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0083C6" w14:textId="77777777" w:rsidR="00E7435D" w:rsidRDefault="00E7435D">
      <w:pPr>
        <w:jc w:val="right"/>
        <w:rPr>
          <w:rFonts w:ascii="Arial" w:hAnsi="Arial" w:cs="Arial"/>
        </w:rPr>
      </w:pPr>
    </w:p>
    <w:p w14:paraId="5CCBF79A" w14:textId="77777777" w:rsidR="000F2CD4" w:rsidRDefault="000F2CD4">
      <w:pPr>
        <w:jc w:val="right"/>
        <w:rPr>
          <w:rFonts w:ascii="Arial" w:hAnsi="Arial" w:cs="Arial"/>
        </w:rPr>
      </w:pPr>
    </w:p>
    <w:p w14:paraId="17E6C363" w14:textId="77777777" w:rsidR="00A169EE" w:rsidRDefault="00A169E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</w:t>
      </w:r>
    </w:p>
    <w:p w14:paraId="0AE26AC9" w14:textId="77777777" w:rsidR="00A169EE" w:rsidRDefault="00A169EE">
      <w:pPr>
        <w:ind w:right="1332"/>
        <w:jc w:val="right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miejscowość i data</w:t>
      </w:r>
    </w:p>
    <w:p w14:paraId="2B274EE1" w14:textId="42AA1E46" w:rsidR="00A169EE" w:rsidRDefault="00F462AA">
      <w:pPr>
        <w:pStyle w:val="Nagwek1"/>
        <w:ind w:left="4320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8A48E81" wp14:editId="5CCD14F7">
                <wp:simplePos x="0" y="0"/>
                <wp:positionH relativeFrom="column">
                  <wp:posOffset>-114300</wp:posOffset>
                </wp:positionH>
                <wp:positionV relativeFrom="paragraph">
                  <wp:posOffset>50800</wp:posOffset>
                </wp:positionV>
                <wp:extent cx="3305175" cy="1198245"/>
                <wp:effectExtent l="9525" t="11430" r="9525" b="952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1198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EBEA5B" w14:textId="77777777" w:rsidR="00A169EE" w:rsidRDefault="00A169EE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Miejsce na pieczęć Urzędu</w:t>
                            </w:r>
                          </w:p>
                        </w:txbxContent>
                      </wps:txbx>
                      <wps:bodyPr rot="0" vert="horz" wrap="square" lIns="85725" tIns="47625" rIns="85725" bIns="476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A48E8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9pt;margin-top:4pt;width:260.25pt;height:94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">
                <v:stroke dashstyle="1 1" endcap="round"/>
                <v:textbox inset="6.75pt,3.75pt,6.75pt,3.75pt">
                  <w:txbxContent>
                    <w:p w14:paraId="49EBEA5B" w14:textId="77777777" w:rsidR="00A169EE" w:rsidRDefault="00A169EE">
                      <w:pPr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Miejsce na pieczęć Urzędu</w:t>
                      </w:r>
                    </w:p>
                  </w:txbxContent>
                </v:textbox>
              </v:shape>
            </w:pict>
          </mc:Fallback>
        </mc:AlternateContent>
      </w:r>
    </w:p>
    <w:p w14:paraId="1E09C783" w14:textId="77777777" w:rsidR="00A169EE" w:rsidRDefault="00A169EE">
      <w:pPr>
        <w:pStyle w:val="Tekstblokowy"/>
        <w:rPr>
          <w:rFonts w:ascii="Arial" w:hAnsi="Arial" w:cs="Arial"/>
        </w:rPr>
      </w:pPr>
    </w:p>
    <w:p w14:paraId="7837A1C9" w14:textId="77777777" w:rsidR="00A169EE" w:rsidRDefault="00C25FBD" w:rsidP="00EF27A2">
      <w:pPr>
        <w:ind w:left="6521" w:right="23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WÓJT GMINY ŚWIESZYNO</w:t>
      </w:r>
    </w:p>
    <w:p w14:paraId="09469AE0" w14:textId="77777777" w:rsidR="00A169EE" w:rsidRDefault="00502A35" w:rsidP="00EF27A2">
      <w:pPr>
        <w:ind w:left="6521" w:right="23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76</w:t>
      </w:r>
      <w:r w:rsidR="00A169EE">
        <w:rPr>
          <w:rFonts w:ascii="Arial" w:hAnsi="Arial" w:cs="Arial"/>
          <w:b/>
          <w:bCs/>
        </w:rPr>
        <w:t>-</w:t>
      </w:r>
      <w:r>
        <w:rPr>
          <w:rFonts w:ascii="Arial" w:hAnsi="Arial" w:cs="Arial"/>
          <w:b/>
          <w:bCs/>
        </w:rPr>
        <w:t>0</w:t>
      </w:r>
      <w:r w:rsidR="00C25FBD">
        <w:rPr>
          <w:rFonts w:ascii="Arial" w:hAnsi="Arial" w:cs="Arial"/>
          <w:b/>
          <w:bCs/>
        </w:rPr>
        <w:t>24</w:t>
      </w:r>
      <w:r w:rsidR="00A169EE">
        <w:rPr>
          <w:rFonts w:ascii="Arial" w:hAnsi="Arial" w:cs="Arial"/>
          <w:b/>
          <w:bCs/>
        </w:rPr>
        <w:t xml:space="preserve"> </w:t>
      </w:r>
      <w:r w:rsidR="00C25FBD">
        <w:rPr>
          <w:rFonts w:ascii="Arial" w:hAnsi="Arial" w:cs="Arial"/>
          <w:b/>
          <w:bCs/>
        </w:rPr>
        <w:t>Świeszyno 71</w:t>
      </w:r>
    </w:p>
    <w:p w14:paraId="74B04AC7" w14:textId="77777777" w:rsidR="00A169EE" w:rsidRDefault="00A169EE">
      <w:pPr>
        <w:pStyle w:val="Nagwek1"/>
        <w:ind w:left="4320"/>
        <w:rPr>
          <w:rFonts w:ascii="Arial" w:hAnsi="Arial" w:cs="Arial"/>
        </w:rPr>
      </w:pPr>
    </w:p>
    <w:p w14:paraId="2A31B878" w14:textId="77777777" w:rsidR="008C6049" w:rsidRDefault="008C6049" w:rsidP="008C6049"/>
    <w:p w14:paraId="507E96F4" w14:textId="77777777" w:rsidR="00C25FBD" w:rsidRPr="008C6049" w:rsidRDefault="00C25FBD" w:rsidP="008C6049"/>
    <w:p w14:paraId="2371F3CC" w14:textId="77777777" w:rsidR="00A169EE" w:rsidRPr="00CF00EC" w:rsidRDefault="00A169EE">
      <w:pPr>
        <w:pStyle w:val="Nagwek1"/>
        <w:ind w:left="4320"/>
        <w:rPr>
          <w:rFonts w:ascii="Arial" w:hAnsi="Arial" w:cs="Arial"/>
          <w:b w:val="0"/>
          <w:bCs w:val="0"/>
          <w:sz w:val="8"/>
        </w:rPr>
      </w:pPr>
    </w:p>
    <w:p w14:paraId="65A294D3" w14:textId="77777777" w:rsidR="00A169EE" w:rsidRPr="00D13CEF" w:rsidRDefault="00A169EE" w:rsidP="00D13CEF">
      <w:pPr>
        <w:pStyle w:val="Nagwek1"/>
        <w:ind w:left="0"/>
        <w:jc w:val="center"/>
        <w:rPr>
          <w:rFonts w:ascii="Arial" w:hAnsi="Arial" w:cs="Arial"/>
          <w:sz w:val="24"/>
        </w:rPr>
      </w:pPr>
      <w:r w:rsidRPr="00D13CEF">
        <w:rPr>
          <w:rFonts w:ascii="Arial" w:hAnsi="Arial" w:cs="Arial"/>
          <w:sz w:val="24"/>
        </w:rPr>
        <w:t>WNIOSEK O USTALENIE</w:t>
      </w:r>
      <w:r w:rsidR="00D13CEF" w:rsidRPr="00D13CEF">
        <w:rPr>
          <w:rFonts w:ascii="Arial" w:hAnsi="Arial" w:cs="Arial"/>
          <w:sz w:val="24"/>
        </w:rPr>
        <w:t xml:space="preserve"> </w:t>
      </w:r>
      <w:r w:rsidRPr="00D13CEF">
        <w:rPr>
          <w:rFonts w:ascii="Arial" w:hAnsi="Arial" w:cs="Arial"/>
          <w:sz w:val="24"/>
        </w:rPr>
        <w:t xml:space="preserve">WARUNKÓW ZABUDOWY </w:t>
      </w:r>
    </w:p>
    <w:p w14:paraId="293459F1" w14:textId="77777777" w:rsidR="008C6049" w:rsidRPr="008C6049" w:rsidRDefault="008C6049">
      <w:pPr>
        <w:ind w:right="23"/>
        <w:jc w:val="right"/>
        <w:rPr>
          <w:rFonts w:ascii="Arial" w:hAnsi="Arial" w:cs="Arial"/>
          <w:b/>
          <w:bCs/>
          <w:sz w:val="16"/>
        </w:rPr>
      </w:pPr>
    </w:p>
    <w:p w14:paraId="586B2C9E" w14:textId="77777777" w:rsidR="00A169EE" w:rsidRDefault="00A169EE">
      <w:pPr>
        <w:ind w:right="23"/>
        <w:jc w:val="right"/>
        <w:rPr>
          <w:rFonts w:ascii="Arial" w:hAnsi="Arial" w:cs="Arial"/>
          <w:b/>
          <w:bCs/>
          <w:sz w:val="20"/>
        </w:rPr>
      </w:pPr>
      <w:r w:rsidRPr="003A73F2">
        <w:rPr>
          <w:rFonts w:ascii="Arial" w:hAnsi="Arial" w:cs="Arial"/>
          <w:b/>
          <w:bCs/>
          <w:sz w:val="20"/>
          <w:highlight w:val="yellow"/>
        </w:rPr>
        <w:t>(prosimy wypełniać drukowanymi literami)</w:t>
      </w:r>
    </w:p>
    <w:tbl>
      <w:tblPr>
        <w:tblW w:w="985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4160"/>
        <w:gridCol w:w="2680"/>
        <w:gridCol w:w="1080"/>
        <w:gridCol w:w="1501"/>
      </w:tblGrid>
      <w:tr w:rsidR="00A169EE" w:rsidRPr="00EF27A2" w14:paraId="13FB0395" w14:textId="77777777" w:rsidTr="00BB2A6B">
        <w:trPr>
          <w:cantSplit/>
        </w:trPr>
        <w:tc>
          <w:tcPr>
            <w:tcW w:w="43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3B3B3"/>
            <w:vAlign w:val="center"/>
          </w:tcPr>
          <w:p w14:paraId="229BA0D6" w14:textId="77777777" w:rsidR="00A169EE" w:rsidRPr="00EF27A2" w:rsidRDefault="00A169EE">
            <w:pPr>
              <w:ind w:right="23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EF27A2">
              <w:rPr>
                <w:rFonts w:ascii="Arial" w:hAnsi="Arial" w:cs="Arial"/>
                <w:b/>
                <w:bCs/>
                <w:sz w:val="22"/>
              </w:rPr>
              <w:t>A</w:t>
            </w:r>
          </w:p>
        </w:tc>
        <w:tc>
          <w:tcPr>
            <w:tcW w:w="942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4775F9C0" w14:textId="77777777" w:rsidR="00A169EE" w:rsidRPr="00EF27A2" w:rsidRDefault="00A169EE">
            <w:pPr>
              <w:pStyle w:val="Nagwek2"/>
              <w:rPr>
                <w:rFonts w:ascii="Arial" w:hAnsi="Arial" w:cs="Arial"/>
              </w:rPr>
            </w:pPr>
            <w:r w:rsidRPr="00EF27A2">
              <w:rPr>
                <w:rFonts w:ascii="Arial" w:hAnsi="Arial" w:cs="Arial"/>
              </w:rPr>
              <w:t>DANE IDENTYFIKACYJNE WNIOSKODAWCY</w:t>
            </w:r>
          </w:p>
        </w:tc>
      </w:tr>
      <w:tr w:rsidR="00A169EE" w14:paraId="01F47C87" w14:textId="77777777" w:rsidTr="008C6049">
        <w:trPr>
          <w:cantSplit/>
        </w:trPr>
        <w:tc>
          <w:tcPr>
            <w:tcW w:w="9851" w:type="dxa"/>
            <w:gridSpan w:val="5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1FC533E3" w14:textId="77777777" w:rsidR="00A169EE" w:rsidRDefault="00A169EE" w:rsidP="008C6049">
            <w:pPr>
              <w:ind w:right="23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Imię i nazwisko lub nazwa instytucji / pieczęć</w:t>
            </w:r>
          </w:p>
          <w:p w14:paraId="6B644D40" w14:textId="77777777" w:rsidR="00A169EE" w:rsidRPr="00337CBF" w:rsidRDefault="00A169EE" w:rsidP="008C6049">
            <w:pPr>
              <w:ind w:right="23"/>
              <w:rPr>
                <w:rFonts w:ascii="Arial" w:hAnsi="Arial" w:cs="Arial"/>
                <w:sz w:val="16"/>
              </w:rPr>
            </w:pPr>
          </w:p>
        </w:tc>
      </w:tr>
      <w:tr w:rsidR="00A169EE" w:rsidRPr="00337CBF" w14:paraId="62E474E8" w14:textId="77777777" w:rsidTr="00BB2A6B">
        <w:trPr>
          <w:cantSplit/>
        </w:trPr>
        <w:tc>
          <w:tcPr>
            <w:tcW w:w="9851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1B59E64A" w14:textId="77777777" w:rsidR="00A169EE" w:rsidRPr="00337CBF" w:rsidRDefault="00A169EE">
            <w:pPr>
              <w:ind w:right="23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169EE" w:rsidRPr="00337CBF" w14:paraId="6B3BE9BF" w14:textId="77777777" w:rsidTr="00BB2A6B">
        <w:trPr>
          <w:cantSplit/>
        </w:trPr>
        <w:tc>
          <w:tcPr>
            <w:tcW w:w="9851" w:type="dxa"/>
            <w:gridSpan w:val="5"/>
            <w:tcBorders>
              <w:top w:val="dotted" w:sz="4" w:space="0" w:color="auto"/>
              <w:bottom w:val="single" w:sz="4" w:space="0" w:color="auto"/>
            </w:tcBorders>
          </w:tcPr>
          <w:p w14:paraId="7165D8D2" w14:textId="77777777" w:rsidR="00A169EE" w:rsidRPr="00337CBF" w:rsidRDefault="00A169EE">
            <w:pPr>
              <w:ind w:right="23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169EE" w14:paraId="205A2D8A" w14:textId="77777777" w:rsidTr="00BB2A6B">
        <w:trPr>
          <w:cantSplit/>
        </w:trPr>
        <w:tc>
          <w:tcPr>
            <w:tcW w:w="7270" w:type="dxa"/>
            <w:gridSpan w:val="3"/>
            <w:tcBorders>
              <w:top w:val="single" w:sz="4" w:space="0" w:color="auto"/>
            </w:tcBorders>
          </w:tcPr>
          <w:p w14:paraId="74832F28" w14:textId="77777777" w:rsidR="00A169EE" w:rsidRDefault="00A169EE">
            <w:pPr>
              <w:ind w:right="23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Miejscowość</w:t>
            </w:r>
          </w:p>
          <w:p w14:paraId="67B50B96" w14:textId="77777777" w:rsidR="00A169EE" w:rsidRDefault="00A169EE">
            <w:pPr>
              <w:ind w:right="23"/>
              <w:rPr>
                <w:rFonts w:ascii="Arial" w:hAnsi="Arial" w:cs="Arial"/>
                <w:sz w:val="16"/>
              </w:rPr>
            </w:pPr>
          </w:p>
        </w:tc>
        <w:tc>
          <w:tcPr>
            <w:tcW w:w="2581" w:type="dxa"/>
            <w:gridSpan w:val="2"/>
            <w:tcBorders>
              <w:top w:val="single" w:sz="4" w:space="0" w:color="auto"/>
            </w:tcBorders>
          </w:tcPr>
          <w:p w14:paraId="278A75A6" w14:textId="77777777" w:rsidR="00A169EE" w:rsidRDefault="00A169EE">
            <w:pPr>
              <w:ind w:right="23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Kod pocztowy</w:t>
            </w:r>
          </w:p>
          <w:p w14:paraId="05D03A53" w14:textId="77777777" w:rsidR="00A169EE" w:rsidRDefault="00A169EE">
            <w:pPr>
              <w:ind w:right="23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__ __ - __ __ __</w:t>
            </w:r>
          </w:p>
        </w:tc>
      </w:tr>
      <w:tr w:rsidR="00A169EE" w14:paraId="598B9D29" w14:textId="77777777" w:rsidTr="00BB2A6B">
        <w:trPr>
          <w:cantSplit/>
        </w:trPr>
        <w:tc>
          <w:tcPr>
            <w:tcW w:w="7270" w:type="dxa"/>
            <w:gridSpan w:val="3"/>
          </w:tcPr>
          <w:p w14:paraId="3E91C121" w14:textId="77777777" w:rsidR="00A169EE" w:rsidRDefault="00C33342">
            <w:pPr>
              <w:ind w:right="23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Ulica</w:t>
            </w:r>
          </w:p>
          <w:p w14:paraId="78AAD917" w14:textId="77777777" w:rsidR="00A169EE" w:rsidRDefault="00A169EE">
            <w:pPr>
              <w:ind w:right="23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</w:tcPr>
          <w:p w14:paraId="4D5739D8" w14:textId="77777777" w:rsidR="00A169EE" w:rsidRDefault="00A169EE">
            <w:pPr>
              <w:ind w:right="23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Nr domu</w:t>
            </w:r>
          </w:p>
        </w:tc>
        <w:tc>
          <w:tcPr>
            <w:tcW w:w="1501" w:type="dxa"/>
          </w:tcPr>
          <w:p w14:paraId="2653024A" w14:textId="77777777" w:rsidR="00A169EE" w:rsidRDefault="00A169EE">
            <w:pPr>
              <w:ind w:right="23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Nr lokalu</w:t>
            </w:r>
          </w:p>
        </w:tc>
      </w:tr>
      <w:tr w:rsidR="00A169EE" w14:paraId="27799036" w14:textId="77777777" w:rsidTr="00BB2A6B">
        <w:trPr>
          <w:cantSplit/>
        </w:trPr>
        <w:tc>
          <w:tcPr>
            <w:tcW w:w="4590" w:type="dxa"/>
            <w:gridSpan w:val="2"/>
          </w:tcPr>
          <w:p w14:paraId="5C190449" w14:textId="77777777" w:rsidR="00A169EE" w:rsidRDefault="00C33342">
            <w:pPr>
              <w:ind w:right="23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Telefon kontaktowy</w:t>
            </w:r>
          </w:p>
          <w:p w14:paraId="46C64EEB" w14:textId="77777777" w:rsidR="00A169EE" w:rsidRDefault="00A169EE">
            <w:pPr>
              <w:ind w:right="23"/>
              <w:rPr>
                <w:rFonts w:ascii="Arial" w:hAnsi="Arial" w:cs="Arial"/>
                <w:sz w:val="16"/>
              </w:rPr>
            </w:pPr>
          </w:p>
        </w:tc>
        <w:tc>
          <w:tcPr>
            <w:tcW w:w="5261" w:type="dxa"/>
            <w:gridSpan w:val="3"/>
          </w:tcPr>
          <w:p w14:paraId="40CE6483" w14:textId="77777777" w:rsidR="00A169EE" w:rsidRDefault="00C33342">
            <w:pPr>
              <w:ind w:right="23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Kontaktowy adres e-mail</w:t>
            </w:r>
          </w:p>
          <w:p w14:paraId="48F2D8F2" w14:textId="77777777" w:rsidR="00A169EE" w:rsidRDefault="00A169EE">
            <w:pPr>
              <w:ind w:right="23"/>
              <w:rPr>
                <w:rFonts w:ascii="Arial" w:hAnsi="Arial" w:cs="Arial"/>
                <w:sz w:val="16"/>
              </w:rPr>
            </w:pPr>
          </w:p>
        </w:tc>
      </w:tr>
    </w:tbl>
    <w:p w14:paraId="7D9E285A" w14:textId="77777777" w:rsidR="00A169EE" w:rsidRPr="00CF00EC" w:rsidRDefault="00A169EE">
      <w:pPr>
        <w:ind w:right="23"/>
        <w:jc w:val="center"/>
        <w:rPr>
          <w:rFonts w:ascii="Arial" w:hAnsi="Arial" w:cs="Arial"/>
          <w:sz w:val="6"/>
        </w:rPr>
      </w:pPr>
    </w:p>
    <w:tbl>
      <w:tblPr>
        <w:tblW w:w="985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4160"/>
        <w:gridCol w:w="2680"/>
        <w:gridCol w:w="1080"/>
        <w:gridCol w:w="1501"/>
      </w:tblGrid>
      <w:tr w:rsidR="00A169EE" w:rsidRPr="00EF27A2" w14:paraId="0BFCD6D5" w14:textId="77777777" w:rsidTr="00EF27A2">
        <w:trPr>
          <w:cantSplit/>
        </w:trPr>
        <w:tc>
          <w:tcPr>
            <w:tcW w:w="43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3B3B3"/>
            <w:vAlign w:val="center"/>
          </w:tcPr>
          <w:p w14:paraId="377F0280" w14:textId="77777777" w:rsidR="00A169EE" w:rsidRPr="00EF27A2" w:rsidRDefault="00A169EE">
            <w:pPr>
              <w:ind w:right="23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EF27A2">
              <w:rPr>
                <w:rFonts w:ascii="Arial" w:hAnsi="Arial" w:cs="Arial"/>
                <w:b/>
                <w:bCs/>
                <w:sz w:val="22"/>
              </w:rPr>
              <w:t>B</w:t>
            </w:r>
          </w:p>
        </w:tc>
        <w:tc>
          <w:tcPr>
            <w:tcW w:w="942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1E8FC171" w14:textId="77777777" w:rsidR="00A169EE" w:rsidRPr="00EF27A2" w:rsidRDefault="00A169EE">
            <w:pPr>
              <w:pStyle w:val="Nagwek2"/>
              <w:rPr>
                <w:rFonts w:ascii="Arial" w:hAnsi="Arial" w:cs="Arial"/>
              </w:rPr>
            </w:pPr>
            <w:r w:rsidRPr="00EF27A2">
              <w:rPr>
                <w:rFonts w:ascii="Arial" w:hAnsi="Arial" w:cs="Arial"/>
              </w:rPr>
              <w:t>DANE IDENTYFIKACYJNE PEŁNOMOCNIKA</w:t>
            </w:r>
          </w:p>
        </w:tc>
      </w:tr>
      <w:tr w:rsidR="00A169EE" w14:paraId="39B8E04C" w14:textId="77777777" w:rsidTr="00EF27A2">
        <w:trPr>
          <w:cantSplit/>
        </w:trPr>
        <w:tc>
          <w:tcPr>
            <w:tcW w:w="9851" w:type="dxa"/>
            <w:gridSpan w:val="5"/>
            <w:tcBorders>
              <w:top w:val="double" w:sz="4" w:space="0" w:color="auto"/>
              <w:bottom w:val="dotted" w:sz="4" w:space="0" w:color="auto"/>
            </w:tcBorders>
          </w:tcPr>
          <w:p w14:paraId="7DCA677E" w14:textId="77777777" w:rsidR="00A169EE" w:rsidRDefault="00A169EE">
            <w:pPr>
              <w:ind w:right="23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Imię i nazwisko</w:t>
            </w:r>
          </w:p>
          <w:p w14:paraId="58F13CDD" w14:textId="77777777" w:rsidR="00A169EE" w:rsidRDefault="00A169EE">
            <w:pPr>
              <w:ind w:right="23"/>
              <w:rPr>
                <w:rFonts w:ascii="Arial" w:hAnsi="Arial" w:cs="Arial"/>
              </w:rPr>
            </w:pPr>
          </w:p>
        </w:tc>
      </w:tr>
      <w:tr w:rsidR="00A169EE" w14:paraId="41634B74" w14:textId="77777777" w:rsidTr="00BB2A6B">
        <w:trPr>
          <w:cantSplit/>
        </w:trPr>
        <w:tc>
          <w:tcPr>
            <w:tcW w:w="7270" w:type="dxa"/>
            <w:gridSpan w:val="3"/>
            <w:tcBorders>
              <w:top w:val="single" w:sz="4" w:space="0" w:color="auto"/>
            </w:tcBorders>
          </w:tcPr>
          <w:p w14:paraId="0481A0AD" w14:textId="77777777" w:rsidR="00A169EE" w:rsidRDefault="00A169EE">
            <w:pPr>
              <w:ind w:right="23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Miejscowość</w:t>
            </w:r>
          </w:p>
          <w:p w14:paraId="7BFDB0E3" w14:textId="77777777" w:rsidR="00A169EE" w:rsidRPr="00337CBF" w:rsidRDefault="00A169EE">
            <w:pPr>
              <w:ind w:right="23"/>
              <w:rPr>
                <w:rFonts w:ascii="Arial" w:hAnsi="Arial" w:cs="Arial"/>
                <w:sz w:val="16"/>
              </w:rPr>
            </w:pPr>
          </w:p>
        </w:tc>
        <w:tc>
          <w:tcPr>
            <w:tcW w:w="2581" w:type="dxa"/>
            <w:gridSpan w:val="2"/>
            <w:tcBorders>
              <w:top w:val="single" w:sz="4" w:space="0" w:color="auto"/>
            </w:tcBorders>
          </w:tcPr>
          <w:p w14:paraId="4E77DC77" w14:textId="77777777" w:rsidR="00A169EE" w:rsidRDefault="00A169EE">
            <w:pPr>
              <w:ind w:right="23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Kod pocztowy</w:t>
            </w:r>
          </w:p>
          <w:p w14:paraId="67519F90" w14:textId="77777777" w:rsidR="00A169EE" w:rsidRDefault="00A169EE">
            <w:pPr>
              <w:ind w:right="23"/>
              <w:rPr>
                <w:rFonts w:ascii="Arial" w:hAnsi="Arial" w:cs="Arial"/>
              </w:rPr>
            </w:pPr>
            <w:r w:rsidRPr="00337CBF">
              <w:rPr>
                <w:rFonts w:ascii="Arial" w:hAnsi="Arial" w:cs="Arial"/>
                <w:sz w:val="16"/>
              </w:rPr>
              <w:t>__ __ - __ __ __</w:t>
            </w:r>
          </w:p>
        </w:tc>
      </w:tr>
      <w:tr w:rsidR="00A169EE" w14:paraId="5200D66B" w14:textId="77777777" w:rsidTr="00BB2A6B">
        <w:trPr>
          <w:cantSplit/>
        </w:trPr>
        <w:tc>
          <w:tcPr>
            <w:tcW w:w="7270" w:type="dxa"/>
            <w:gridSpan w:val="3"/>
          </w:tcPr>
          <w:p w14:paraId="19526973" w14:textId="77777777" w:rsidR="00A169EE" w:rsidRDefault="00C33342">
            <w:pPr>
              <w:ind w:right="23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Ulica</w:t>
            </w:r>
          </w:p>
          <w:p w14:paraId="09A41F1F" w14:textId="77777777" w:rsidR="00A169EE" w:rsidRPr="00337CBF" w:rsidRDefault="00A169EE">
            <w:pPr>
              <w:ind w:right="23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</w:tcPr>
          <w:p w14:paraId="784AA088" w14:textId="77777777" w:rsidR="00A169EE" w:rsidRDefault="00A169EE">
            <w:pPr>
              <w:ind w:right="23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Nr domu</w:t>
            </w:r>
          </w:p>
        </w:tc>
        <w:tc>
          <w:tcPr>
            <w:tcW w:w="1501" w:type="dxa"/>
          </w:tcPr>
          <w:p w14:paraId="61FD6B0E" w14:textId="77777777" w:rsidR="00A169EE" w:rsidRDefault="00A169EE">
            <w:pPr>
              <w:ind w:right="23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Nr lokalu</w:t>
            </w:r>
          </w:p>
        </w:tc>
      </w:tr>
      <w:tr w:rsidR="00A169EE" w14:paraId="365607E1" w14:textId="77777777" w:rsidTr="00BB2A6B">
        <w:trPr>
          <w:cantSplit/>
        </w:trPr>
        <w:tc>
          <w:tcPr>
            <w:tcW w:w="4590" w:type="dxa"/>
            <w:gridSpan w:val="2"/>
          </w:tcPr>
          <w:p w14:paraId="052EBB04" w14:textId="77777777" w:rsidR="00A169EE" w:rsidRDefault="00C33342">
            <w:pPr>
              <w:ind w:right="23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Telefon kontaktowy</w:t>
            </w:r>
          </w:p>
          <w:p w14:paraId="6CC92A65" w14:textId="77777777" w:rsidR="00A169EE" w:rsidRDefault="00A169EE">
            <w:pPr>
              <w:ind w:right="23"/>
              <w:rPr>
                <w:rFonts w:ascii="Arial" w:hAnsi="Arial" w:cs="Arial"/>
                <w:sz w:val="16"/>
              </w:rPr>
            </w:pPr>
          </w:p>
        </w:tc>
        <w:tc>
          <w:tcPr>
            <w:tcW w:w="5261" w:type="dxa"/>
            <w:gridSpan w:val="3"/>
          </w:tcPr>
          <w:p w14:paraId="7C6C4964" w14:textId="77777777" w:rsidR="00A169EE" w:rsidRDefault="00A169EE">
            <w:pPr>
              <w:ind w:right="23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Kontaktowy adres e-mail:</w:t>
            </w:r>
          </w:p>
          <w:p w14:paraId="61488653" w14:textId="77777777" w:rsidR="00A169EE" w:rsidRDefault="00A169EE">
            <w:pPr>
              <w:ind w:right="23"/>
              <w:rPr>
                <w:rFonts w:ascii="Arial" w:hAnsi="Arial" w:cs="Arial"/>
                <w:sz w:val="16"/>
              </w:rPr>
            </w:pPr>
          </w:p>
        </w:tc>
      </w:tr>
    </w:tbl>
    <w:p w14:paraId="1D790188" w14:textId="77777777" w:rsidR="00A169EE" w:rsidRPr="000F2CD4" w:rsidRDefault="00A169EE">
      <w:pPr>
        <w:ind w:right="23"/>
        <w:jc w:val="center"/>
        <w:rPr>
          <w:rFonts w:ascii="Arial" w:hAnsi="Arial" w:cs="Arial"/>
          <w:sz w:val="14"/>
        </w:rPr>
      </w:pPr>
    </w:p>
    <w:p w14:paraId="463C7A20" w14:textId="77777777" w:rsidR="00A169EE" w:rsidRPr="00BB2A6B" w:rsidRDefault="00A169EE" w:rsidP="002F39BB">
      <w:pPr>
        <w:pStyle w:val="Tekstpodstawowy"/>
        <w:jc w:val="both"/>
        <w:rPr>
          <w:rFonts w:ascii="Arial" w:hAnsi="Arial" w:cs="Arial"/>
          <w:sz w:val="18"/>
        </w:rPr>
      </w:pPr>
      <w:r w:rsidRPr="00BB2A6B">
        <w:rPr>
          <w:rFonts w:ascii="Arial" w:hAnsi="Arial" w:cs="Arial"/>
          <w:sz w:val="18"/>
        </w:rPr>
        <w:t>Na podstawie ustawy z dnia 27 marca 2003 r. o planowaniu i zagospodarowaniu przestrzennym (</w:t>
      </w:r>
      <w:r w:rsidR="00C25FBD">
        <w:rPr>
          <w:rFonts w:ascii="Arial" w:hAnsi="Arial" w:cs="Arial"/>
          <w:sz w:val="18"/>
        </w:rPr>
        <w:t>t.j.</w:t>
      </w:r>
      <w:r w:rsidR="002F39BB" w:rsidRPr="002F39BB">
        <w:rPr>
          <w:rFonts w:ascii="Arial" w:hAnsi="Arial" w:cs="Arial"/>
          <w:sz w:val="18"/>
        </w:rPr>
        <w:t>. Dz. U. 20</w:t>
      </w:r>
      <w:r w:rsidR="00E561A7">
        <w:rPr>
          <w:rFonts w:ascii="Arial" w:hAnsi="Arial" w:cs="Arial"/>
          <w:sz w:val="18"/>
        </w:rPr>
        <w:t>20</w:t>
      </w:r>
      <w:r w:rsidR="002F39BB" w:rsidRPr="002F39BB">
        <w:rPr>
          <w:rFonts w:ascii="Arial" w:hAnsi="Arial" w:cs="Arial"/>
          <w:sz w:val="18"/>
        </w:rPr>
        <w:t xml:space="preserve"> poz. </w:t>
      </w:r>
      <w:r w:rsidR="00E561A7">
        <w:rPr>
          <w:rFonts w:ascii="Arial" w:hAnsi="Arial" w:cs="Arial"/>
          <w:sz w:val="18"/>
        </w:rPr>
        <w:t>293</w:t>
      </w:r>
      <w:r w:rsidR="002F39BB" w:rsidRPr="002F39BB">
        <w:rPr>
          <w:rFonts w:ascii="Arial" w:hAnsi="Arial" w:cs="Arial"/>
          <w:sz w:val="18"/>
        </w:rPr>
        <w:t xml:space="preserve"> </w:t>
      </w:r>
      <w:r w:rsidRPr="00BB2A6B">
        <w:rPr>
          <w:rFonts w:ascii="Arial" w:hAnsi="Arial" w:cs="Arial"/>
          <w:sz w:val="18"/>
        </w:rPr>
        <w:t>z późniejszymi zmianami)</w:t>
      </w:r>
    </w:p>
    <w:p w14:paraId="1925EE8D" w14:textId="77777777" w:rsidR="00A169EE" w:rsidRPr="00CF00EC" w:rsidRDefault="00A169EE">
      <w:pPr>
        <w:pStyle w:val="Tekstpodstawowy"/>
        <w:rPr>
          <w:rFonts w:ascii="Arial" w:hAnsi="Arial" w:cs="Arial"/>
          <w:sz w:val="2"/>
        </w:rPr>
      </w:pPr>
    </w:p>
    <w:p w14:paraId="5F3D514A" w14:textId="77777777" w:rsidR="00A169EE" w:rsidRPr="00E7435D" w:rsidRDefault="00A169EE">
      <w:pPr>
        <w:pStyle w:val="Nagwek3"/>
        <w:rPr>
          <w:rFonts w:ascii="Arial" w:hAnsi="Arial" w:cs="Arial"/>
          <w:sz w:val="22"/>
        </w:rPr>
      </w:pPr>
      <w:r w:rsidRPr="00E7435D">
        <w:rPr>
          <w:rFonts w:ascii="Arial" w:hAnsi="Arial" w:cs="Arial"/>
          <w:sz w:val="22"/>
        </w:rPr>
        <w:t>WNOSZĘ O USTALENIE WARUNKÓW ZABUDOWY</w:t>
      </w:r>
    </w:p>
    <w:p w14:paraId="4E647B51" w14:textId="77777777" w:rsidR="00A169EE" w:rsidRPr="00CF00EC" w:rsidRDefault="00A169EE">
      <w:pPr>
        <w:ind w:right="23"/>
        <w:jc w:val="center"/>
        <w:rPr>
          <w:rFonts w:ascii="Arial" w:hAnsi="Arial" w:cs="Arial"/>
          <w:b/>
          <w:bCs/>
          <w:sz w:val="6"/>
        </w:rPr>
      </w:pPr>
    </w:p>
    <w:tbl>
      <w:tblPr>
        <w:tblW w:w="985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2880"/>
        <w:gridCol w:w="3600"/>
        <w:gridCol w:w="1260"/>
        <w:gridCol w:w="1681"/>
      </w:tblGrid>
      <w:tr w:rsidR="00A169EE" w:rsidRPr="00EF27A2" w14:paraId="4996584E" w14:textId="77777777" w:rsidTr="00BB2A6B">
        <w:trPr>
          <w:cantSplit/>
        </w:trPr>
        <w:tc>
          <w:tcPr>
            <w:tcW w:w="43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3B3B3"/>
            <w:vAlign w:val="center"/>
          </w:tcPr>
          <w:p w14:paraId="7FDBC0CB" w14:textId="77777777" w:rsidR="00A169EE" w:rsidRPr="00EF27A2" w:rsidRDefault="00A169EE">
            <w:pPr>
              <w:ind w:right="23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EF27A2">
              <w:rPr>
                <w:rFonts w:ascii="Arial" w:hAnsi="Arial" w:cs="Arial"/>
                <w:b/>
                <w:bCs/>
                <w:sz w:val="22"/>
              </w:rPr>
              <w:t>C</w:t>
            </w:r>
          </w:p>
        </w:tc>
        <w:tc>
          <w:tcPr>
            <w:tcW w:w="942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2C801AF1" w14:textId="77777777" w:rsidR="00A169EE" w:rsidRPr="00EF27A2" w:rsidRDefault="00A169EE">
            <w:pPr>
              <w:pStyle w:val="Nagwek2"/>
              <w:rPr>
                <w:rFonts w:ascii="Arial" w:hAnsi="Arial" w:cs="Arial"/>
              </w:rPr>
            </w:pPr>
            <w:r w:rsidRPr="00EF27A2">
              <w:rPr>
                <w:rFonts w:ascii="Arial" w:hAnsi="Arial" w:cs="Arial"/>
              </w:rPr>
              <w:t>D</w:t>
            </w:r>
            <w:r w:rsidR="00EF7DB1">
              <w:rPr>
                <w:rFonts w:ascii="Arial" w:hAnsi="Arial" w:cs="Arial"/>
              </w:rPr>
              <w:t>ANE IDENTYFIKACYJNE INWESTYCJI*</w:t>
            </w:r>
          </w:p>
        </w:tc>
      </w:tr>
      <w:tr w:rsidR="00A169EE" w14:paraId="65E7FC52" w14:textId="77777777" w:rsidTr="000F2CD4">
        <w:trPr>
          <w:cantSplit/>
          <w:trHeight w:val="283"/>
        </w:trPr>
        <w:tc>
          <w:tcPr>
            <w:tcW w:w="9851" w:type="dxa"/>
            <w:gridSpan w:val="5"/>
            <w:tcBorders>
              <w:top w:val="double" w:sz="4" w:space="0" w:color="auto"/>
              <w:bottom w:val="dotted" w:sz="4" w:space="0" w:color="auto"/>
            </w:tcBorders>
          </w:tcPr>
          <w:p w14:paraId="27C6907D" w14:textId="77777777" w:rsidR="00A169EE" w:rsidRDefault="00A169EE">
            <w:pPr>
              <w:ind w:right="23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Rodzaj inwestycji (obiektu) lub przewidywany sposób użytkowania obiektu lub terenu</w:t>
            </w:r>
          </w:p>
          <w:p w14:paraId="07A1D152" w14:textId="77777777" w:rsidR="00A169EE" w:rsidRDefault="00A169EE">
            <w:pPr>
              <w:ind w:right="23"/>
              <w:rPr>
                <w:rFonts w:ascii="Arial" w:hAnsi="Arial" w:cs="Arial"/>
              </w:rPr>
            </w:pPr>
          </w:p>
        </w:tc>
      </w:tr>
      <w:tr w:rsidR="00A169EE" w:rsidRPr="00337CBF" w14:paraId="7DE55FE9" w14:textId="77777777" w:rsidTr="000F2CD4">
        <w:trPr>
          <w:cantSplit/>
          <w:trHeight w:val="283"/>
        </w:trPr>
        <w:tc>
          <w:tcPr>
            <w:tcW w:w="9851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0FC7C536" w14:textId="77777777" w:rsidR="00A169EE" w:rsidRPr="00337CBF" w:rsidRDefault="00A169EE">
            <w:pPr>
              <w:ind w:right="23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A169EE" w:rsidRPr="00337CBF" w14:paraId="29D6AC38" w14:textId="77777777" w:rsidTr="000F2CD4">
        <w:trPr>
          <w:cantSplit/>
          <w:trHeight w:val="283"/>
        </w:trPr>
        <w:tc>
          <w:tcPr>
            <w:tcW w:w="9851" w:type="dxa"/>
            <w:gridSpan w:val="5"/>
            <w:tcBorders>
              <w:top w:val="dotted" w:sz="4" w:space="0" w:color="auto"/>
              <w:bottom w:val="single" w:sz="4" w:space="0" w:color="auto"/>
            </w:tcBorders>
          </w:tcPr>
          <w:p w14:paraId="639D6FCB" w14:textId="77777777" w:rsidR="00A169EE" w:rsidRPr="00337CBF" w:rsidRDefault="00A169EE">
            <w:pPr>
              <w:ind w:right="23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A169EE" w14:paraId="15B1D970" w14:textId="77777777" w:rsidTr="00BB2A6B">
        <w:trPr>
          <w:cantSplit/>
        </w:trPr>
        <w:tc>
          <w:tcPr>
            <w:tcW w:w="3310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B99A248" w14:textId="77777777" w:rsidR="00A169EE" w:rsidRPr="00502A35" w:rsidRDefault="00502A35" w:rsidP="00502A35">
            <w:pPr>
              <w:pStyle w:val="Nagwek4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Miejscowość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FF37800" w14:textId="77777777" w:rsidR="00A169EE" w:rsidRDefault="00A169EE" w:rsidP="00D13C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Ulica</w:t>
            </w: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</w:tcPr>
          <w:p w14:paraId="7A4F7BA7" w14:textId="77777777" w:rsidR="00A169EE" w:rsidRDefault="00A169EE">
            <w:pPr>
              <w:ind w:right="23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Nr</w:t>
            </w:r>
          </w:p>
        </w:tc>
        <w:tc>
          <w:tcPr>
            <w:tcW w:w="1681" w:type="dxa"/>
            <w:tcBorders>
              <w:top w:val="single" w:sz="4" w:space="0" w:color="auto"/>
              <w:bottom w:val="nil"/>
            </w:tcBorders>
          </w:tcPr>
          <w:p w14:paraId="5647A5D6" w14:textId="77777777" w:rsidR="00A169EE" w:rsidRDefault="00A169EE">
            <w:pPr>
              <w:ind w:right="23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Nr lokalu</w:t>
            </w:r>
          </w:p>
        </w:tc>
      </w:tr>
      <w:tr w:rsidR="00A169EE" w:rsidRPr="00337CBF" w14:paraId="72819CF3" w14:textId="77777777" w:rsidTr="000F2CD4">
        <w:trPr>
          <w:cantSplit/>
          <w:trHeight w:val="227"/>
        </w:trPr>
        <w:tc>
          <w:tcPr>
            <w:tcW w:w="331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2EF573B" w14:textId="77777777" w:rsidR="00A169EE" w:rsidRPr="00337CBF" w:rsidRDefault="00A169EE">
            <w:pPr>
              <w:ind w:right="23"/>
              <w:rPr>
                <w:rFonts w:ascii="Arial" w:hAnsi="Arial" w:cs="Arial"/>
                <w:sz w:val="18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2F25F75" w14:textId="77777777" w:rsidR="00A169EE" w:rsidRPr="00337CBF" w:rsidRDefault="00A169EE">
            <w:pPr>
              <w:ind w:right="23"/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14:paraId="7744C9FE" w14:textId="77777777" w:rsidR="00A169EE" w:rsidRPr="00337CBF" w:rsidRDefault="00A169EE">
            <w:pPr>
              <w:ind w:right="23"/>
              <w:rPr>
                <w:rFonts w:ascii="Arial" w:hAnsi="Arial" w:cs="Arial"/>
                <w:sz w:val="18"/>
              </w:rPr>
            </w:pPr>
          </w:p>
        </w:tc>
        <w:tc>
          <w:tcPr>
            <w:tcW w:w="1681" w:type="dxa"/>
            <w:tcBorders>
              <w:top w:val="nil"/>
              <w:bottom w:val="single" w:sz="4" w:space="0" w:color="auto"/>
            </w:tcBorders>
          </w:tcPr>
          <w:p w14:paraId="250601D9" w14:textId="77777777" w:rsidR="00A169EE" w:rsidRPr="00337CBF" w:rsidRDefault="00A169EE">
            <w:pPr>
              <w:ind w:right="23"/>
              <w:rPr>
                <w:rFonts w:ascii="Arial" w:hAnsi="Arial" w:cs="Arial"/>
                <w:sz w:val="18"/>
              </w:rPr>
            </w:pPr>
          </w:p>
        </w:tc>
      </w:tr>
      <w:tr w:rsidR="00A169EE" w14:paraId="5AB0457D" w14:textId="77777777" w:rsidTr="00BB2A6B">
        <w:trPr>
          <w:cantSplit/>
        </w:trPr>
        <w:tc>
          <w:tcPr>
            <w:tcW w:w="3310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716EFC2D" w14:textId="77777777" w:rsidR="00A169EE" w:rsidRDefault="00C33342" w:rsidP="00C33342">
            <w:pPr>
              <w:pStyle w:val="Nagwek4"/>
              <w:jc w:val="left"/>
              <w:rPr>
                <w:rFonts w:ascii="Arial" w:hAnsi="Arial" w:cs="Arial"/>
                <w:sz w:val="24"/>
              </w:rPr>
            </w:pPr>
            <w:r w:rsidRPr="00D24391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Numery działek: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nil"/>
            </w:tcBorders>
          </w:tcPr>
          <w:p w14:paraId="49CD4BC0" w14:textId="77777777" w:rsidR="00A169EE" w:rsidRDefault="00A169E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  <w:right w:val="nil"/>
            </w:tcBorders>
          </w:tcPr>
          <w:p w14:paraId="63DFD2E6" w14:textId="77777777" w:rsidR="00A169EE" w:rsidRDefault="00C33342">
            <w:pPr>
              <w:ind w:right="23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Obręb: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nil"/>
            </w:tcBorders>
          </w:tcPr>
          <w:p w14:paraId="1CAAACB4" w14:textId="77777777" w:rsidR="00A169EE" w:rsidRDefault="00A169EE">
            <w:pPr>
              <w:ind w:right="23"/>
              <w:rPr>
                <w:rFonts w:ascii="Arial" w:hAnsi="Arial" w:cs="Arial"/>
                <w:sz w:val="16"/>
              </w:rPr>
            </w:pPr>
          </w:p>
        </w:tc>
      </w:tr>
      <w:tr w:rsidR="00A169EE" w:rsidRPr="00337CBF" w14:paraId="49585D0C" w14:textId="77777777" w:rsidTr="000F2CD4">
        <w:trPr>
          <w:cantSplit/>
          <w:trHeight w:val="227"/>
        </w:trPr>
        <w:tc>
          <w:tcPr>
            <w:tcW w:w="3310" w:type="dxa"/>
            <w:gridSpan w:val="2"/>
            <w:tcBorders>
              <w:top w:val="nil"/>
              <w:bottom w:val="double" w:sz="4" w:space="0" w:color="auto"/>
              <w:right w:val="nil"/>
            </w:tcBorders>
          </w:tcPr>
          <w:p w14:paraId="3766ACEB" w14:textId="77777777" w:rsidR="00A169EE" w:rsidRPr="00337CBF" w:rsidRDefault="00A169EE">
            <w:pPr>
              <w:ind w:right="23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double" w:sz="4" w:space="0" w:color="auto"/>
            </w:tcBorders>
          </w:tcPr>
          <w:p w14:paraId="79048B69" w14:textId="77777777" w:rsidR="00A169EE" w:rsidRPr="00337CBF" w:rsidRDefault="00A169EE">
            <w:pPr>
              <w:ind w:right="23"/>
              <w:rPr>
                <w:rFonts w:ascii="Arial" w:hAnsi="Arial" w:cs="Arial"/>
                <w:sz w:val="16"/>
              </w:rPr>
            </w:pPr>
          </w:p>
        </w:tc>
        <w:tc>
          <w:tcPr>
            <w:tcW w:w="2941" w:type="dxa"/>
            <w:gridSpan w:val="2"/>
            <w:tcBorders>
              <w:top w:val="nil"/>
              <w:bottom w:val="double" w:sz="4" w:space="0" w:color="auto"/>
            </w:tcBorders>
          </w:tcPr>
          <w:p w14:paraId="3E652565" w14:textId="77777777" w:rsidR="00A169EE" w:rsidRPr="00337CBF" w:rsidRDefault="00A169EE">
            <w:pPr>
              <w:ind w:right="23"/>
              <w:rPr>
                <w:rFonts w:ascii="Arial" w:hAnsi="Arial" w:cs="Arial"/>
                <w:sz w:val="16"/>
              </w:rPr>
            </w:pPr>
          </w:p>
        </w:tc>
      </w:tr>
    </w:tbl>
    <w:p w14:paraId="5DF66887" w14:textId="77777777" w:rsidR="007D20CB" w:rsidRPr="00CF00EC" w:rsidRDefault="007D20CB">
      <w:pPr>
        <w:ind w:right="23"/>
        <w:jc w:val="center"/>
        <w:rPr>
          <w:rFonts w:ascii="Arial" w:hAnsi="Arial" w:cs="Arial"/>
          <w:b/>
          <w:bCs/>
          <w:sz w:val="6"/>
        </w:rPr>
      </w:pPr>
    </w:p>
    <w:tbl>
      <w:tblPr>
        <w:tblW w:w="985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"/>
        <w:gridCol w:w="1598"/>
        <w:gridCol w:w="1643"/>
        <w:gridCol w:w="2931"/>
        <w:gridCol w:w="1388"/>
        <w:gridCol w:w="541"/>
        <w:gridCol w:w="1321"/>
      </w:tblGrid>
      <w:tr w:rsidR="00A169EE" w:rsidRPr="00EF27A2" w14:paraId="185E5D8E" w14:textId="77777777" w:rsidTr="008C6049">
        <w:trPr>
          <w:cantSplit/>
        </w:trPr>
        <w:tc>
          <w:tcPr>
            <w:tcW w:w="42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3B3B3"/>
            <w:vAlign w:val="center"/>
          </w:tcPr>
          <w:p w14:paraId="5114F4B5" w14:textId="77777777" w:rsidR="00A169EE" w:rsidRPr="00EF27A2" w:rsidRDefault="00A169EE" w:rsidP="008C6049">
            <w:pPr>
              <w:ind w:right="23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EF27A2">
              <w:rPr>
                <w:rFonts w:ascii="Arial" w:hAnsi="Arial" w:cs="Arial"/>
                <w:b/>
                <w:bCs/>
                <w:sz w:val="22"/>
              </w:rPr>
              <w:t>D</w:t>
            </w:r>
          </w:p>
        </w:tc>
        <w:tc>
          <w:tcPr>
            <w:tcW w:w="9422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2BFCB2A6" w14:textId="77777777" w:rsidR="00A169EE" w:rsidRPr="00EF27A2" w:rsidRDefault="00EF7DB1" w:rsidP="008C6049">
            <w:pPr>
              <w:pStyle w:val="Nagwek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CHARAKTERYSTYKA INWESTYCJI</w:t>
            </w:r>
          </w:p>
        </w:tc>
      </w:tr>
      <w:tr w:rsidR="00A169EE" w:rsidRPr="00EF27A2" w14:paraId="3047188C" w14:textId="77777777" w:rsidTr="00BB2A6B">
        <w:trPr>
          <w:cantSplit/>
        </w:trPr>
        <w:tc>
          <w:tcPr>
            <w:tcW w:w="9851" w:type="dxa"/>
            <w:gridSpan w:val="7"/>
            <w:tcBorders>
              <w:top w:val="double" w:sz="4" w:space="0" w:color="auto"/>
              <w:bottom w:val="single" w:sz="4" w:space="0" w:color="auto"/>
            </w:tcBorders>
          </w:tcPr>
          <w:p w14:paraId="7737BC7E" w14:textId="77777777" w:rsidR="00A169EE" w:rsidRPr="00EF27A2" w:rsidRDefault="00A169EE">
            <w:pPr>
              <w:ind w:right="23"/>
              <w:rPr>
                <w:rFonts w:ascii="Arial" w:hAnsi="Arial" w:cs="Arial"/>
                <w:b/>
                <w:bCs/>
                <w:sz w:val="20"/>
              </w:rPr>
            </w:pPr>
            <w:r w:rsidRPr="00EF27A2">
              <w:rPr>
                <w:rFonts w:ascii="Arial" w:hAnsi="Arial" w:cs="Arial"/>
                <w:b/>
                <w:bCs/>
                <w:sz w:val="20"/>
              </w:rPr>
              <w:t>1. Zapotrzebowanie na wodę, energię</w:t>
            </w:r>
          </w:p>
        </w:tc>
      </w:tr>
      <w:tr w:rsidR="00A169EE" w14:paraId="33533594" w14:textId="77777777" w:rsidTr="000F2CD4">
        <w:trPr>
          <w:cantSplit/>
          <w:trHeight w:val="283"/>
        </w:trPr>
        <w:tc>
          <w:tcPr>
            <w:tcW w:w="202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5868E" w14:textId="77777777" w:rsidR="00A169EE" w:rsidRPr="00BB2A6B" w:rsidRDefault="00A169EE">
            <w:pPr>
              <w:pStyle w:val="Nagwek4"/>
              <w:jc w:val="left"/>
              <w:rPr>
                <w:rFonts w:ascii="Arial" w:hAnsi="Arial" w:cs="Arial"/>
                <w:b w:val="0"/>
                <w:bCs w:val="0"/>
                <w:sz w:val="18"/>
              </w:rPr>
            </w:pPr>
            <w:r w:rsidRPr="00BB2A6B">
              <w:rPr>
                <w:rFonts w:ascii="Arial" w:hAnsi="Arial" w:cs="Arial"/>
                <w:b w:val="0"/>
                <w:bCs w:val="0"/>
                <w:sz w:val="18"/>
              </w:rPr>
              <w:t>Woda do celów:</w:t>
            </w:r>
          </w:p>
        </w:tc>
        <w:tc>
          <w:tcPr>
            <w:tcW w:w="457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787CB4E" w14:textId="77777777" w:rsidR="00A169EE" w:rsidRPr="00BB2A6B" w:rsidRDefault="00A169EE">
            <w:pPr>
              <w:ind w:right="23"/>
              <w:rPr>
                <w:rFonts w:ascii="Arial" w:hAnsi="Arial" w:cs="Arial"/>
                <w:sz w:val="18"/>
              </w:rPr>
            </w:pPr>
            <w:r w:rsidRPr="00BB2A6B">
              <w:rPr>
                <w:rFonts w:ascii="Arial" w:hAnsi="Arial" w:cs="Arial"/>
                <w:sz w:val="18"/>
              </w:rPr>
              <w:t>Bytowo – gospodarczych</w:t>
            </w:r>
            <w:r w:rsidR="009450D2" w:rsidRPr="00BB2A6B"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1388" w:type="dxa"/>
            <w:tcBorders>
              <w:top w:val="single" w:sz="4" w:space="0" w:color="auto"/>
            </w:tcBorders>
            <w:vAlign w:val="center"/>
          </w:tcPr>
          <w:p w14:paraId="3F8F4162" w14:textId="77777777" w:rsidR="00A169EE" w:rsidRPr="00BB2A6B" w:rsidRDefault="00A169EE">
            <w:pPr>
              <w:ind w:right="23"/>
              <w:rPr>
                <w:rFonts w:ascii="Arial" w:hAnsi="Arial" w:cs="Arial"/>
                <w:sz w:val="18"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auto"/>
            </w:tcBorders>
            <w:vAlign w:val="center"/>
          </w:tcPr>
          <w:p w14:paraId="75CC2277" w14:textId="77777777" w:rsidR="00A169EE" w:rsidRPr="00BB2A6B" w:rsidRDefault="00A169EE" w:rsidP="00CC08B3">
            <w:pPr>
              <w:ind w:right="23"/>
              <w:jc w:val="center"/>
              <w:rPr>
                <w:rFonts w:ascii="Arial" w:hAnsi="Arial" w:cs="Arial"/>
                <w:sz w:val="18"/>
              </w:rPr>
            </w:pPr>
            <w:r w:rsidRPr="00BB2A6B">
              <w:rPr>
                <w:rFonts w:ascii="Arial" w:hAnsi="Arial" w:cs="Arial"/>
                <w:sz w:val="18"/>
              </w:rPr>
              <w:t>[m</w:t>
            </w:r>
            <w:r w:rsidRPr="00CC08B3">
              <w:rPr>
                <w:rFonts w:ascii="Arial" w:hAnsi="Arial" w:cs="Arial"/>
                <w:sz w:val="18"/>
                <w:vertAlign w:val="superscript"/>
              </w:rPr>
              <w:t>3</w:t>
            </w:r>
            <w:r w:rsidRPr="00BB2A6B">
              <w:rPr>
                <w:rFonts w:ascii="Arial" w:hAnsi="Arial" w:cs="Arial"/>
                <w:sz w:val="18"/>
              </w:rPr>
              <w:t>/</w:t>
            </w:r>
            <w:r w:rsidR="00CC08B3">
              <w:rPr>
                <w:rFonts w:ascii="Arial" w:hAnsi="Arial" w:cs="Arial"/>
                <w:sz w:val="18"/>
              </w:rPr>
              <w:t>dobę</w:t>
            </w:r>
            <w:r w:rsidRPr="00BB2A6B">
              <w:rPr>
                <w:rFonts w:ascii="Arial" w:hAnsi="Arial" w:cs="Arial"/>
                <w:sz w:val="18"/>
              </w:rPr>
              <w:t>]</w:t>
            </w:r>
          </w:p>
        </w:tc>
      </w:tr>
      <w:tr w:rsidR="00A169EE" w14:paraId="1C0B8856" w14:textId="77777777" w:rsidTr="000F2CD4">
        <w:trPr>
          <w:cantSplit/>
          <w:trHeight w:val="283"/>
        </w:trPr>
        <w:tc>
          <w:tcPr>
            <w:tcW w:w="202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B3C78" w14:textId="77777777" w:rsidR="00A169EE" w:rsidRPr="00BB2A6B" w:rsidRDefault="00A169EE">
            <w:pPr>
              <w:ind w:right="23"/>
              <w:rPr>
                <w:rFonts w:ascii="Arial" w:hAnsi="Arial" w:cs="Arial"/>
                <w:sz w:val="18"/>
              </w:rPr>
            </w:pPr>
          </w:p>
        </w:tc>
        <w:tc>
          <w:tcPr>
            <w:tcW w:w="457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D8B88EE" w14:textId="77777777" w:rsidR="00A169EE" w:rsidRPr="00BB2A6B" w:rsidRDefault="00A169EE">
            <w:pPr>
              <w:ind w:right="23"/>
              <w:rPr>
                <w:rFonts w:ascii="Arial" w:hAnsi="Arial" w:cs="Arial"/>
                <w:sz w:val="18"/>
              </w:rPr>
            </w:pPr>
            <w:r w:rsidRPr="00BB2A6B">
              <w:rPr>
                <w:rFonts w:ascii="Arial" w:hAnsi="Arial" w:cs="Arial"/>
                <w:sz w:val="18"/>
              </w:rPr>
              <w:t>Technologicznych</w:t>
            </w:r>
            <w:r w:rsidR="009450D2" w:rsidRPr="00BB2A6B"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1388" w:type="dxa"/>
            <w:tcBorders>
              <w:top w:val="single" w:sz="4" w:space="0" w:color="auto"/>
            </w:tcBorders>
            <w:vAlign w:val="center"/>
          </w:tcPr>
          <w:p w14:paraId="1D10FB4A" w14:textId="77777777" w:rsidR="00A169EE" w:rsidRPr="00BB2A6B" w:rsidRDefault="00A169EE">
            <w:pPr>
              <w:ind w:right="23"/>
              <w:rPr>
                <w:rFonts w:ascii="Arial" w:hAnsi="Arial" w:cs="Arial"/>
                <w:sz w:val="18"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auto"/>
            </w:tcBorders>
            <w:vAlign w:val="center"/>
          </w:tcPr>
          <w:p w14:paraId="2F84FDDB" w14:textId="77777777" w:rsidR="00A169EE" w:rsidRPr="00BB2A6B" w:rsidRDefault="00A169EE" w:rsidP="00CC08B3">
            <w:pPr>
              <w:ind w:right="23"/>
              <w:jc w:val="center"/>
              <w:rPr>
                <w:rFonts w:ascii="Arial" w:hAnsi="Arial" w:cs="Arial"/>
                <w:sz w:val="18"/>
              </w:rPr>
            </w:pPr>
            <w:r w:rsidRPr="00BB2A6B">
              <w:rPr>
                <w:rFonts w:ascii="Arial" w:hAnsi="Arial" w:cs="Arial"/>
                <w:sz w:val="18"/>
              </w:rPr>
              <w:t>[m</w:t>
            </w:r>
            <w:r w:rsidRPr="00CC08B3">
              <w:rPr>
                <w:rFonts w:ascii="Arial" w:hAnsi="Arial" w:cs="Arial"/>
                <w:sz w:val="18"/>
                <w:vertAlign w:val="superscript"/>
              </w:rPr>
              <w:t>3</w:t>
            </w:r>
            <w:r w:rsidRPr="00BB2A6B">
              <w:rPr>
                <w:rFonts w:ascii="Arial" w:hAnsi="Arial" w:cs="Arial"/>
                <w:sz w:val="18"/>
              </w:rPr>
              <w:t>/</w:t>
            </w:r>
            <w:r w:rsidR="00CC08B3">
              <w:rPr>
                <w:rFonts w:ascii="Arial" w:hAnsi="Arial" w:cs="Arial"/>
                <w:sz w:val="18"/>
              </w:rPr>
              <w:t>dobę</w:t>
            </w:r>
            <w:r w:rsidRPr="00BB2A6B">
              <w:rPr>
                <w:rFonts w:ascii="Arial" w:hAnsi="Arial" w:cs="Arial"/>
                <w:sz w:val="18"/>
              </w:rPr>
              <w:t>]</w:t>
            </w:r>
          </w:p>
        </w:tc>
      </w:tr>
      <w:tr w:rsidR="00A169EE" w14:paraId="11CAF7CA" w14:textId="77777777" w:rsidTr="000F2CD4">
        <w:trPr>
          <w:cantSplit/>
          <w:trHeight w:val="283"/>
        </w:trPr>
        <w:tc>
          <w:tcPr>
            <w:tcW w:w="202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A138D" w14:textId="77777777" w:rsidR="00A169EE" w:rsidRPr="00BB2A6B" w:rsidRDefault="00A169EE">
            <w:pPr>
              <w:pStyle w:val="Nagwek4"/>
              <w:jc w:val="left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457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34CC690" w14:textId="77777777" w:rsidR="00A169EE" w:rsidRPr="00BB2A6B" w:rsidRDefault="00A169EE">
            <w:pPr>
              <w:rPr>
                <w:rFonts w:ascii="Arial" w:hAnsi="Arial" w:cs="Arial"/>
                <w:sz w:val="18"/>
              </w:rPr>
            </w:pPr>
            <w:r w:rsidRPr="00BB2A6B">
              <w:rPr>
                <w:rFonts w:ascii="Arial" w:hAnsi="Arial" w:cs="Arial"/>
                <w:sz w:val="18"/>
              </w:rPr>
              <w:t>Przeciwpożarowych</w:t>
            </w:r>
            <w:r w:rsidR="009450D2" w:rsidRPr="00BB2A6B"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1388" w:type="dxa"/>
            <w:tcBorders>
              <w:top w:val="single" w:sz="4" w:space="0" w:color="auto"/>
            </w:tcBorders>
            <w:vAlign w:val="center"/>
          </w:tcPr>
          <w:p w14:paraId="736A60F2" w14:textId="77777777" w:rsidR="00A169EE" w:rsidRPr="00BB2A6B" w:rsidRDefault="00A169EE">
            <w:pPr>
              <w:ind w:right="23"/>
              <w:rPr>
                <w:rFonts w:ascii="Arial" w:hAnsi="Arial" w:cs="Arial"/>
                <w:sz w:val="18"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auto"/>
            </w:tcBorders>
            <w:vAlign w:val="center"/>
          </w:tcPr>
          <w:p w14:paraId="53161907" w14:textId="77777777" w:rsidR="00A169EE" w:rsidRPr="00BB2A6B" w:rsidRDefault="00A169EE">
            <w:pPr>
              <w:ind w:right="23"/>
              <w:jc w:val="center"/>
              <w:rPr>
                <w:rFonts w:ascii="Arial" w:hAnsi="Arial" w:cs="Arial"/>
                <w:sz w:val="18"/>
              </w:rPr>
            </w:pPr>
            <w:r w:rsidRPr="00BB2A6B">
              <w:rPr>
                <w:rFonts w:ascii="Arial" w:hAnsi="Arial" w:cs="Arial"/>
                <w:sz w:val="18"/>
              </w:rPr>
              <w:t>[m</w:t>
            </w:r>
            <w:r w:rsidRPr="00CC08B3">
              <w:rPr>
                <w:rFonts w:ascii="Arial" w:hAnsi="Arial" w:cs="Arial"/>
                <w:sz w:val="18"/>
                <w:vertAlign w:val="superscript"/>
              </w:rPr>
              <w:t>3</w:t>
            </w:r>
            <w:r w:rsidRPr="00BB2A6B">
              <w:rPr>
                <w:rFonts w:ascii="Arial" w:hAnsi="Arial" w:cs="Arial"/>
                <w:sz w:val="18"/>
              </w:rPr>
              <w:t>/</w:t>
            </w:r>
            <w:r w:rsidR="00CC08B3">
              <w:rPr>
                <w:rFonts w:ascii="Arial" w:hAnsi="Arial" w:cs="Arial"/>
                <w:sz w:val="18"/>
              </w:rPr>
              <w:t>h]</w:t>
            </w:r>
          </w:p>
        </w:tc>
      </w:tr>
      <w:tr w:rsidR="00A169EE" w14:paraId="614795FE" w14:textId="77777777" w:rsidTr="000F2CD4">
        <w:trPr>
          <w:cantSplit/>
          <w:trHeight w:val="283"/>
        </w:trPr>
        <w:tc>
          <w:tcPr>
            <w:tcW w:w="20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0B67B" w14:textId="77777777" w:rsidR="00A169EE" w:rsidRPr="00BB2A6B" w:rsidRDefault="00A169EE">
            <w:pPr>
              <w:pStyle w:val="Nagwek4"/>
              <w:jc w:val="left"/>
              <w:rPr>
                <w:rFonts w:ascii="Arial" w:hAnsi="Arial" w:cs="Arial"/>
                <w:b w:val="0"/>
                <w:bCs w:val="0"/>
                <w:sz w:val="18"/>
              </w:rPr>
            </w:pPr>
            <w:r w:rsidRPr="00BB2A6B">
              <w:rPr>
                <w:rFonts w:ascii="Arial" w:hAnsi="Arial" w:cs="Arial"/>
                <w:b w:val="0"/>
                <w:bCs w:val="0"/>
                <w:sz w:val="18"/>
              </w:rPr>
              <w:t>Moc zapotrzebowana:</w:t>
            </w:r>
          </w:p>
        </w:tc>
        <w:tc>
          <w:tcPr>
            <w:tcW w:w="596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4B56C10" w14:textId="77777777" w:rsidR="00A169EE" w:rsidRPr="00BB2A6B" w:rsidRDefault="00A169EE">
            <w:pPr>
              <w:ind w:right="23"/>
              <w:rPr>
                <w:rFonts w:ascii="Arial" w:hAnsi="Arial" w:cs="Arial"/>
                <w:sz w:val="18"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auto"/>
            </w:tcBorders>
            <w:vAlign w:val="center"/>
          </w:tcPr>
          <w:p w14:paraId="6EFFAAC7" w14:textId="77777777" w:rsidR="00A169EE" w:rsidRPr="00BB2A6B" w:rsidRDefault="00A169EE">
            <w:pPr>
              <w:ind w:right="23"/>
              <w:jc w:val="center"/>
              <w:rPr>
                <w:rFonts w:ascii="Arial" w:hAnsi="Arial" w:cs="Arial"/>
                <w:sz w:val="18"/>
              </w:rPr>
            </w:pPr>
            <w:r w:rsidRPr="00BB2A6B">
              <w:rPr>
                <w:rFonts w:ascii="Arial" w:hAnsi="Arial" w:cs="Arial"/>
                <w:sz w:val="18"/>
              </w:rPr>
              <w:t>[kW]</w:t>
            </w:r>
          </w:p>
        </w:tc>
      </w:tr>
      <w:tr w:rsidR="009450D2" w14:paraId="02BE688A" w14:textId="77777777" w:rsidTr="000F2CD4">
        <w:trPr>
          <w:cantSplit/>
          <w:trHeight w:val="283"/>
        </w:trPr>
        <w:tc>
          <w:tcPr>
            <w:tcW w:w="202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21B4D" w14:textId="77777777" w:rsidR="009450D2" w:rsidRPr="00BB2A6B" w:rsidRDefault="009450D2">
            <w:pPr>
              <w:ind w:right="23"/>
              <w:rPr>
                <w:rFonts w:ascii="Arial" w:hAnsi="Arial" w:cs="Arial"/>
                <w:sz w:val="18"/>
              </w:rPr>
            </w:pPr>
            <w:r w:rsidRPr="00BB2A6B">
              <w:rPr>
                <w:rFonts w:ascii="Arial" w:hAnsi="Arial" w:cs="Arial"/>
                <w:sz w:val="18"/>
              </w:rPr>
              <w:t>Ciepło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EE0D45" w14:textId="77777777" w:rsidR="009450D2" w:rsidRPr="00BB2A6B" w:rsidRDefault="009450D2">
            <w:pPr>
              <w:ind w:right="23"/>
              <w:rPr>
                <w:rFonts w:ascii="Arial" w:hAnsi="Arial" w:cs="Arial"/>
                <w:sz w:val="18"/>
              </w:rPr>
            </w:pPr>
            <w:r w:rsidRPr="00BB2A6B">
              <w:rPr>
                <w:rFonts w:ascii="Arial" w:hAnsi="Arial" w:cs="Arial"/>
                <w:sz w:val="18"/>
              </w:rPr>
              <w:t>Źródło ciepła:</w:t>
            </w:r>
          </w:p>
        </w:tc>
        <w:tc>
          <w:tcPr>
            <w:tcW w:w="2931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31800807" w14:textId="77777777" w:rsidR="009450D2" w:rsidRPr="00BB2A6B" w:rsidRDefault="009450D2">
            <w:pPr>
              <w:ind w:right="23"/>
              <w:rPr>
                <w:rFonts w:ascii="Arial" w:hAnsi="Arial" w:cs="Arial"/>
                <w:sz w:val="18"/>
              </w:rPr>
            </w:pPr>
          </w:p>
        </w:tc>
        <w:tc>
          <w:tcPr>
            <w:tcW w:w="1388" w:type="dxa"/>
            <w:tcBorders>
              <w:top w:val="single" w:sz="4" w:space="0" w:color="auto"/>
            </w:tcBorders>
            <w:vAlign w:val="center"/>
          </w:tcPr>
          <w:p w14:paraId="17C0C70B" w14:textId="77777777" w:rsidR="009450D2" w:rsidRPr="00BB2A6B" w:rsidRDefault="009450D2">
            <w:pPr>
              <w:ind w:right="23"/>
              <w:rPr>
                <w:rFonts w:ascii="Arial" w:hAnsi="Arial" w:cs="Arial"/>
                <w:sz w:val="18"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auto"/>
            </w:tcBorders>
            <w:vAlign w:val="center"/>
          </w:tcPr>
          <w:p w14:paraId="59A0A3F2" w14:textId="77777777" w:rsidR="009450D2" w:rsidRPr="00BB2A6B" w:rsidRDefault="009450D2">
            <w:pPr>
              <w:ind w:right="23"/>
              <w:jc w:val="center"/>
              <w:rPr>
                <w:rFonts w:ascii="Arial" w:hAnsi="Arial" w:cs="Arial"/>
                <w:sz w:val="18"/>
              </w:rPr>
            </w:pPr>
            <w:r w:rsidRPr="00BB2A6B">
              <w:rPr>
                <w:rFonts w:ascii="Arial" w:hAnsi="Arial" w:cs="Arial"/>
                <w:sz w:val="18"/>
              </w:rPr>
              <w:t>[kW]</w:t>
            </w:r>
          </w:p>
        </w:tc>
      </w:tr>
      <w:tr w:rsidR="00A169EE" w14:paraId="31E2236A" w14:textId="77777777" w:rsidTr="000F2CD4">
        <w:trPr>
          <w:cantSplit/>
          <w:trHeight w:val="283"/>
        </w:trPr>
        <w:tc>
          <w:tcPr>
            <w:tcW w:w="202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D1FA4" w14:textId="77777777" w:rsidR="00A169EE" w:rsidRPr="00BB2A6B" w:rsidRDefault="00A169EE">
            <w:pPr>
              <w:pStyle w:val="Nagwek4"/>
              <w:jc w:val="left"/>
              <w:rPr>
                <w:rFonts w:ascii="Arial" w:hAnsi="Arial" w:cs="Arial"/>
                <w:b w:val="0"/>
                <w:bCs w:val="0"/>
                <w:sz w:val="18"/>
              </w:rPr>
            </w:pPr>
            <w:r w:rsidRPr="00BB2A6B">
              <w:rPr>
                <w:rFonts w:ascii="Arial" w:hAnsi="Arial" w:cs="Arial"/>
                <w:b w:val="0"/>
                <w:bCs w:val="0"/>
                <w:sz w:val="18"/>
              </w:rPr>
              <w:t>Gaz do celów:</w:t>
            </w:r>
          </w:p>
        </w:tc>
        <w:tc>
          <w:tcPr>
            <w:tcW w:w="457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B73C88C" w14:textId="77777777" w:rsidR="00A169EE" w:rsidRPr="00BB2A6B" w:rsidRDefault="00A169EE">
            <w:pPr>
              <w:ind w:right="23"/>
              <w:rPr>
                <w:rFonts w:ascii="Arial" w:hAnsi="Arial" w:cs="Arial"/>
                <w:sz w:val="18"/>
              </w:rPr>
            </w:pPr>
            <w:r w:rsidRPr="00BB2A6B">
              <w:rPr>
                <w:rFonts w:ascii="Arial" w:hAnsi="Arial" w:cs="Arial"/>
                <w:sz w:val="18"/>
              </w:rPr>
              <w:t xml:space="preserve">Bytowo </w:t>
            </w:r>
            <w:r w:rsidR="009450D2" w:rsidRPr="00BB2A6B">
              <w:rPr>
                <w:rFonts w:ascii="Arial" w:hAnsi="Arial" w:cs="Arial"/>
                <w:sz w:val="18"/>
              </w:rPr>
              <w:t>–</w:t>
            </w:r>
            <w:r w:rsidRPr="00BB2A6B">
              <w:rPr>
                <w:rFonts w:ascii="Arial" w:hAnsi="Arial" w:cs="Arial"/>
                <w:sz w:val="18"/>
              </w:rPr>
              <w:t xml:space="preserve"> gospodarczych</w:t>
            </w:r>
            <w:r w:rsidR="009450D2" w:rsidRPr="00BB2A6B"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1388" w:type="dxa"/>
            <w:tcBorders>
              <w:top w:val="single" w:sz="4" w:space="0" w:color="auto"/>
            </w:tcBorders>
            <w:vAlign w:val="center"/>
          </w:tcPr>
          <w:p w14:paraId="63E177E7" w14:textId="77777777" w:rsidR="00A169EE" w:rsidRPr="00BB2A6B" w:rsidRDefault="00A169EE">
            <w:pPr>
              <w:ind w:right="23"/>
              <w:rPr>
                <w:rFonts w:ascii="Arial" w:hAnsi="Arial" w:cs="Arial"/>
                <w:sz w:val="18"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auto"/>
            </w:tcBorders>
            <w:vAlign w:val="center"/>
          </w:tcPr>
          <w:p w14:paraId="5BC1B8FA" w14:textId="77777777" w:rsidR="00A169EE" w:rsidRPr="00BB2A6B" w:rsidRDefault="00A169EE" w:rsidP="00CC08B3">
            <w:pPr>
              <w:ind w:right="23"/>
              <w:jc w:val="center"/>
              <w:rPr>
                <w:rFonts w:ascii="Arial" w:hAnsi="Arial" w:cs="Arial"/>
                <w:sz w:val="18"/>
              </w:rPr>
            </w:pPr>
            <w:r w:rsidRPr="00BB2A6B">
              <w:rPr>
                <w:rFonts w:ascii="Arial" w:hAnsi="Arial" w:cs="Arial"/>
                <w:sz w:val="18"/>
              </w:rPr>
              <w:t>[m</w:t>
            </w:r>
            <w:r w:rsidRPr="00CC08B3">
              <w:rPr>
                <w:rFonts w:ascii="Arial" w:hAnsi="Arial" w:cs="Arial"/>
                <w:sz w:val="18"/>
                <w:vertAlign w:val="superscript"/>
              </w:rPr>
              <w:t>3</w:t>
            </w:r>
            <w:r w:rsidRPr="00BB2A6B">
              <w:rPr>
                <w:rFonts w:ascii="Arial" w:hAnsi="Arial" w:cs="Arial"/>
                <w:sz w:val="18"/>
              </w:rPr>
              <w:t>/h]</w:t>
            </w:r>
          </w:p>
        </w:tc>
      </w:tr>
      <w:tr w:rsidR="00A169EE" w14:paraId="618529C0" w14:textId="77777777" w:rsidTr="000F2CD4">
        <w:trPr>
          <w:cantSplit/>
          <w:trHeight w:val="283"/>
        </w:trPr>
        <w:tc>
          <w:tcPr>
            <w:tcW w:w="202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5761E" w14:textId="77777777" w:rsidR="00A169EE" w:rsidRPr="00BB2A6B" w:rsidRDefault="00A169EE">
            <w:pPr>
              <w:ind w:right="23"/>
              <w:rPr>
                <w:rFonts w:ascii="Arial" w:hAnsi="Arial" w:cs="Arial"/>
                <w:sz w:val="18"/>
              </w:rPr>
            </w:pPr>
          </w:p>
        </w:tc>
        <w:tc>
          <w:tcPr>
            <w:tcW w:w="457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4414A37" w14:textId="77777777" w:rsidR="00A169EE" w:rsidRPr="00BB2A6B" w:rsidRDefault="009450D2">
            <w:pPr>
              <w:ind w:right="23"/>
              <w:rPr>
                <w:rFonts w:ascii="Arial" w:hAnsi="Arial" w:cs="Arial"/>
                <w:sz w:val="18"/>
              </w:rPr>
            </w:pPr>
            <w:r w:rsidRPr="00BB2A6B">
              <w:rPr>
                <w:rFonts w:ascii="Arial" w:hAnsi="Arial" w:cs="Arial"/>
                <w:sz w:val="18"/>
              </w:rPr>
              <w:t>G</w:t>
            </w:r>
            <w:r w:rsidR="00A169EE" w:rsidRPr="00BB2A6B">
              <w:rPr>
                <w:rFonts w:ascii="Arial" w:hAnsi="Arial" w:cs="Arial"/>
                <w:sz w:val="18"/>
              </w:rPr>
              <w:t>rzewczych</w:t>
            </w:r>
            <w:r w:rsidRPr="00BB2A6B"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1388" w:type="dxa"/>
            <w:tcBorders>
              <w:top w:val="single" w:sz="4" w:space="0" w:color="auto"/>
            </w:tcBorders>
            <w:vAlign w:val="center"/>
          </w:tcPr>
          <w:p w14:paraId="07C920B6" w14:textId="77777777" w:rsidR="00A169EE" w:rsidRPr="00BB2A6B" w:rsidRDefault="00A169EE">
            <w:pPr>
              <w:ind w:right="23"/>
              <w:rPr>
                <w:rFonts w:ascii="Arial" w:hAnsi="Arial" w:cs="Arial"/>
                <w:sz w:val="18"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auto"/>
            </w:tcBorders>
            <w:vAlign w:val="center"/>
          </w:tcPr>
          <w:p w14:paraId="49F89BFE" w14:textId="77777777" w:rsidR="00A169EE" w:rsidRPr="00BB2A6B" w:rsidRDefault="00A169EE" w:rsidP="00CC08B3">
            <w:pPr>
              <w:ind w:right="23"/>
              <w:jc w:val="center"/>
              <w:rPr>
                <w:rFonts w:ascii="Arial" w:hAnsi="Arial" w:cs="Arial"/>
                <w:sz w:val="18"/>
              </w:rPr>
            </w:pPr>
            <w:r w:rsidRPr="00BB2A6B">
              <w:rPr>
                <w:rFonts w:ascii="Arial" w:hAnsi="Arial" w:cs="Arial"/>
                <w:sz w:val="18"/>
              </w:rPr>
              <w:t>[m</w:t>
            </w:r>
            <w:r w:rsidRPr="00CC08B3">
              <w:rPr>
                <w:rFonts w:ascii="Arial" w:hAnsi="Arial" w:cs="Arial"/>
                <w:sz w:val="18"/>
                <w:vertAlign w:val="superscript"/>
              </w:rPr>
              <w:t>3</w:t>
            </w:r>
            <w:r w:rsidRPr="00BB2A6B">
              <w:rPr>
                <w:rFonts w:ascii="Arial" w:hAnsi="Arial" w:cs="Arial"/>
                <w:sz w:val="18"/>
              </w:rPr>
              <w:t>/h]</w:t>
            </w:r>
          </w:p>
        </w:tc>
      </w:tr>
      <w:tr w:rsidR="00A169EE" w:rsidRPr="00EF27A2" w14:paraId="21D9020F" w14:textId="77777777" w:rsidTr="000F2CD4">
        <w:trPr>
          <w:cantSplit/>
          <w:trHeight w:val="227"/>
        </w:trPr>
        <w:tc>
          <w:tcPr>
            <w:tcW w:w="985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9F99B8" w14:textId="77777777" w:rsidR="00A169EE" w:rsidRPr="00EF27A2" w:rsidRDefault="00A169EE">
            <w:pPr>
              <w:ind w:right="23"/>
              <w:rPr>
                <w:rFonts w:ascii="Arial" w:hAnsi="Arial" w:cs="Arial"/>
                <w:b/>
                <w:bCs/>
                <w:sz w:val="20"/>
              </w:rPr>
            </w:pPr>
            <w:r w:rsidRPr="00EF27A2">
              <w:rPr>
                <w:rFonts w:ascii="Arial" w:hAnsi="Arial" w:cs="Arial"/>
                <w:b/>
                <w:bCs/>
                <w:sz w:val="20"/>
              </w:rPr>
              <w:t>2. Inne potrzeby w zakresie infrastruktury technicznej</w:t>
            </w:r>
          </w:p>
        </w:tc>
      </w:tr>
      <w:tr w:rsidR="00A169EE" w14:paraId="0E73366C" w14:textId="77777777" w:rsidTr="00337CBF">
        <w:trPr>
          <w:cantSplit/>
          <w:trHeight w:val="227"/>
        </w:trPr>
        <w:tc>
          <w:tcPr>
            <w:tcW w:w="2027" w:type="dxa"/>
            <w:gridSpan w:val="2"/>
            <w:tcBorders>
              <w:top w:val="single" w:sz="4" w:space="0" w:color="auto"/>
              <w:bottom w:val="dotted" w:sz="4" w:space="0" w:color="auto"/>
              <w:right w:val="nil"/>
            </w:tcBorders>
          </w:tcPr>
          <w:p w14:paraId="1D30C79A" w14:textId="77777777" w:rsidR="00A169EE" w:rsidRDefault="00A169EE">
            <w:pPr>
              <w:ind w:right="23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Opisać:</w:t>
            </w:r>
          </w:p>
        </w:tc>
        <w:tc>
          <w:tcPr>
            <w:tcW w:w="4574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736623BA" w14:textId="77777777" w:rsidR="00A169EE" w:rsidRDefault="00A169EE">
            <w:pPr>
              <w:ind w:right="23"/>
              <w:rPr>
                <w:rFonts w:ascii="Arial" w:hAnsi="Arial" w:cs="Arial"/>
                <w:sz w:val="16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30758D09" w14:textId="77777777" w:rsidR="00A169EE" w:rsidRDefault="00A169EE">
            <w:pPr>
              <w:ind w:right="23"/>
              <w:rPr>
                <w:rFonts w:ascii="Arial" w:hAnsi="Arial" w:cs="Arial"/>
                <w:sz w:val="16"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nil"/>
              <w:bottom w:val="dotted" w:sz="4" w:space="0" w:color="auto"/>
            </w:tcBorders>
          </w:tcPr>
          <w:p w14:paraId="28B04C7E" w14:textId="77777777" w:rsidR="00A169EE" w:rsidRDefault="00A169EE">
            <w:pPr>
              <w:ind w:right="23"/>
              <w:rPr>
                <w:rFonts w:ascii="Arial" w:hAnsi="Arial" w:cs="Arial"/>
                <w:sz w:val="16"/>
              </w:rPr>
            </w:pPr>
          </w:p>
        </w:tc>
      </w:tr>
      <w:tr w:rsidR="00A169EE" w:rsidRPr="00337CBF" w14:paraId="6FCB4973" w14:textId="77777777" w:rsidTr="00337CBF">
        <w:trPr>
          <w:cantSplit/>
          <w:trHeight w:val="227"/>
        </w:trPr>
        <w:tc>
          <w:tcPr>
            <w:tcW w:w="2027" w:type="dxa"/>
            <w:gridSpan w:val="2"/>
            <w:tcBorders>
              <w:top w:val="dotted" w:sz="4" w:space="0" w:color="auto"/>
              <w:bottom w:val="single" w:sz="4" w:space="0" w:color="auto"/>
              <w:right w:val="nil"/>
            </w:tcBorders>
          </w:tcPr>
          <w:p w14:paraId="74FB8CFF" w14:textId="77777777" w:rsidR="00A169EE" w:rsidRPr="00337CBF" w:rsidRDefault="00A169EE">
            <w:pPr>
              <w:ind w:right="23"/>
              <w:rPr>
                <w:rFonts w:ascii="Arial" w:hAnsi="Arial" w:cs="Arial"/>
                <w:sz w:val="16"/>
              </w:rPr>
            </w:pPr>
          </w:p>
        </w:tc>
        <w:tc>
          <w:tcPr>
            <w:tcW w:w="4574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715D0294" w14:textId="77777777" w:rsidR="00A169EE" w:rsidRPr="00337CBF" w:rsidRDefault="00A169EE">
            <w:pPr>
              <w:ind w:right="23"/>
              <w:rPr>
                <w:rFonts w:ascii="Arial" w:hAnsi="Arial" w:cs="Arial"/>
                <w:sz w:val="16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1838CFFE" w14:textId="77777777" w:rsidR="00A169EE" w:rsidRPr="00337CBF" w:rsidRDefault="00A169EE">
            <w:pPr>
              <w:ind w:right="23"/>
              <w:rPr>
                <w:rFonts w:ascii="Arial" w:hAnsi="Arial" w:cs="Arial"/>
                <w:sz w:val="16"/>
              </w:rPr>
            </w:pPr>
          </w:p>
        </w:tc>
        <w:tc>
          <w:tcPr>
            <w:tcW w:w="1862" w:type="dxa"/>
            <w:gridSpan w:val="2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14:paraId="56901039" w14:textId="77777777" w:rsidR="00A169EE" w:rsidRPr="00337CBF" w:rsidRDefault="00A169EE">
            <w:pPr>
              <w:ind w:right="23"/>
              <w:rPr>
                <w:rFonts w:ascii="Arial" w:hAnsi="Arial" w:cs="Arial"/>
                <w:sz w:val="16"/>
              </w:rPr>
            </w:pPr>
          </w:p>
        </w:tc>
      </w:tr>
      <w:tr w:rsidR="00A169EE" w:rsidRPr="00EF27A2" w14:paraId="415D925E" w14:textId="77777777" w:rsidTr="000F2CD4">
        <w:trPr>
          <w:cantSplit/>
          <w:trHeight w:val="227"/>
        </w:trPr>
        <w:tc>
          <w:tcPr>
            <w:tcW w:w="985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CDAC73" w14:textId="77777777" w:rsidR="00A169EE" w:rsidRPr="00EF27A2" w:rsidRDefault="00A169EE">
            <w:pPr>
              <w:ind w:right="23"/>
              <w:rPr>
                <w:rFonts w:ascii="Arial" w:hAnsi="Arial" w:cs="Arial"/>
                <w:b/>
                <w:bCs/>
                <w:sz w:val="20"/>
              </w:rPr>
            </w:pPr>
            <w:r w:rsidRPr="00EF27A2">
              <w:rPr>
                <w:rFonts w:ascii="Arial" w:hAnsi="Arial" w:cs="Arial"/>
                <w:b/>
                <w:bCs/>
                <w:sz w:val="20"/>
              </w:rPr>
              <w:t>3. Sposób odprowadzenia lub oczyszczania ścieków</w:t>
            </w:r>
          </w:p>
        </w:tc>
      </w:tr>
      <w:tr w:rsidR="00A169EE" w14:paraId="034E6959" w14:textId="77777777" w:rsidTr="000F2CD4">
        <w:trPr>
          <w:cantSplit/>
          <w:trHeight w:val="227"/>
        </w:trPr>
        <w:tc>
          <w:tcPr>
            <w:tcW w:w="2027" w:type="dxa"/>
            <w:gridSpan w:val="2"/>
            <w:tcBorders>
              <w:top w:val="single" w:sz="4" w:space="0" w:color="auto"/>
              <w:bottom w:val="dotted" w:sz="4" w:space="0" w:color="auto"/>
              <w:right w:val="nil"/>
            </w:tcBorders>
          </w:tcPr>
          <w:p w14:paraId="3DC4EAC7" w14:textId="77777777" w:rsidR="00A169EE" w:rsidRDefault="00A169EE">
            <w:pPr>
              <w:pStyle w:val="Nagwek4"/>
              <w:jc w:val="left"/>
              <w:rPr>
                <w:rFonts w:ascii="Arial" w:hAnsi="Arial" w:cs="Arial"/>
                <w:b w:val="0"/>
                <w:bCs w:val="0"/>
                <w:sz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</w:rPr>
              <w:t xml:space="preserve">Opisać: </w:t>
            </w:r>
          </w:p>
        </w:tc>
        <w:tc>
          <w:tcPr>
            <w:tcW w:w="4574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466FAAD6" w14:textId="77777777" w:rsidR="00A169EE" w:rsidRDefault="00A169EE">
            <w:pPr>
              <w:ind w:right="23"/>
              <w:rPr>
                <w:rFonts w:ascii="Arial" w:hAnsi="Arial" w:cs="Arial"/>
                <w:sz w:val="16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44F9A5B7" w14:textId="77777777" w:rsidR="00A169EE" w:rsidRDefault="00A169EE">
            <w:pPr>
              <w:ind w:right="23"/>
              <w:rPr>
                <w:rFonts w:ascii="Arial" w:hAnsi="Arial" w:cs="Arial"/>
                <w:sz w:val="16"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nil"/>
              <w:bottom w:val="dotted" w:sz="4" w:space="0" w:color="auto"/>
            </w:tcBorders>
          </w:tcPr>
          <w:p w14:paraId="38572C61" w14:textId="77777777" w:rsidR="00A169EE" w:rsidRDefault="00A169EE">
            <w:pPr>
              <w:ind w:right="23"/>
              <w:rPr>
                <w:rFonts w:ascii="Arial" w:hAnsi="Arial" w:cs="Arial"/>
                <w:sz w:val="16"/>
              </w:rPr>
            </w:pPr>
          </w:p>
        </w:tc>
      </w:tr>
      <w:tr w:rsidR="00A169EE" w:rsidRPr="00337CBF" w14:paraId="19C5DF08" w14:textId="77777777" w:rsidTr="000F2CD4">
        <w:trPr>
          <w:cantSplit/>
          <w:trHeight w:val="227"/>
        </w:trPr>
        <w:tc>
          <w:tcPr>
            <w:tcW w:w="2027" w:type="dxa"/>
            <w:gridSpan w:val="2"/>
            <w:tcBorders>
              <w:top w:val="dotted" w:sz="4" w:space="0" w:color="auto"/>
              <w:bottom w:val="single" w:sz="4" w:space="0" w:color="auto"/>
              <w:right w:val="nil"/>
            </w:tcBorders>
          </w:tcPr>
          <w:p w14:paraId="722C2238" w14:textId="77777777" w:rsidR="00A169EE" w:rsidRPr="00337CBF" w:rsidRDefault="00A169EE">
            <w:pPr>
              <w:ind w:right="23"/>
              <w:rPr>
                <w:rFonts w:ascii="Arial" w:hAnsi="Arial" w:cs="Arial"/>
                <w:sz w:val="16"/>
              </w:rPr>
            </w:pPr>
          </w:p>
        </w:tc>
        <w:tc>
          <w:tcPr>
            <w:tcW w:w="4574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2229A29A" w14:textId="77777777" w:rsidR="00A169EE" w:rsidRPr="00337CBF" w:rsidRDefault="00A169EE">
            <w:pPr>
              <w:ind w:right="23"/>
              <w:rPr>
                <w:rFonts w:ascii="Arial" w:hAnsi="Arial" w:cs="Arial"/>
                <w:sz w:val="16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324FB9D9" w14:textId="77777777" w:rsidR="00A169EE" w:rsidRPr="00337CBF" w:rsidRDefault="00A169EE">
            <w:pPr>
              <w:ind w:right="23"/>
              <w:rPr>
                <w:rFonts w:ascii="Arial" w:hAnsi="Arial" w:cs="Arial"/>
                <w:sz w:val="16"/>
              </w:rPr>
            </w:pPr>
          </w:p>
        </w:tc>
        <w:tc>
          <w:tcPr>
            <w:tcW w:w="1862" w:type="dxa"/>
            <w:gridSpan w:val="2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14:paraId="379993BF" w14:textId="77777777" w:rsidR="00A169EE" w:rsidRPr="00337CBF" w:rsidRDefault="00A169EE">
            <w:pPr>
              <w:ind w:right="23"/>
              <w:rPr>
                <w:rFonts w:ascii="Arial" w:hAnsi="Arial" w:cs="Arial"/>
                <w:sz w:val="16"/>
              </w:rPr>
            </w:pPr>
          </w:p>
        </w:tc>
      </w:tr>
      <w:tr w:rsidR="00A169EE" w:rsidRPr="00EF27A2" w14:paraId="319BCE2A" w14:textId="77777777" w:rsidTr="000F2CD4">
        <w:trPr>
          <w:cantSplit/>
          <w:trHeight w:val="227"/>
        </w:trPr>
        <w:tc>
          <w:tcPr>
            <w:tcW w:w="985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09E4CF" w14:textId="77777777" w:rsidR="00A169EE" w:rsidRPr="00EF27A2" w:rsidRDefault="00A169EE">
            <w:pPr>
              <w:ind w:right="23"/>
              <w:rPr>
                <w:rFonts w:ascii="Arial" w:hAnsi="Arial" w:cs="Arial"/>
                <w:b/>
                <w:bCs/>
                <w:sz w:val="20"/>
              </w:rPr>
            </w:pPr>
            <w:r w:rsidRPr="00EF27A2">
              <w:rPr>
                <w:rFonts w:ascii="Arial" w:hAnsi="Arial" w:cs="Arial"/>
                <w:b/>
                <w:bCs/>
                <w:sz w:val="20"/>
              </w:rPr>
              <w:lastRenderedPageBreak/>
              <w:t>4. Sposób unieszkodliwiania odpadów:</w:t>
            </w:r>
          </w:p>
        </w:tc>
      </w:tr>
      <w:tr w:rsidR="00A169EE" w14:paraId="3D686923" w14:textId="77777777" w:rsidTr="008C6049">
        <w:trPr>
          <w:cantSplit/>
          <w:trHeight w:val="227"/>
        </w:trPr>
        <w:tc>
          <w:tcPr>
            <w:tcW w:w="2027" w:type="dxa"/>
            <w:gridSpan w:val="2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4140E97D" w14:textId="77777777" w:rsidR="00A169EE" w:rsidRDefault="00A169EE" w:rsidP="008C6049">
            <w:pPr>
              <w:pStyle w:val="Nagwek4"/>
              <w:jc w:val="left"/>
              <w:rPr>
                <w:rFonts w:ascii="Arial" w:hAnsi="Arial" w:cs="Arial"/>
                <w:b w:val="0"/>
                <w:bCs w:val="0"/>
                <w:sz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</w:rPr>
              <w:t xml:space="preserve">Opisać: </w:t>
            </w:r>
          </w:p>
        </w:tc>
        <w:tc>
          <w:tcPr>
            <w:tcW w:w="4574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724A3E25" w14:textId="77777777" w:rsidR="00A169EE" w:rsidRDefault="00A169EE">
            <w:pPr>
              <w:ind w:right="23"/>
              <w:rPr>
                <w:rFonts w:ascii="Arial" w:hAnsi="Arial" w:cs="Arial"/>
                <w:sz w:val="2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253EF433" w14:textId="77777777" w:rsidR="00A169EE" w:rsidRDefault="00A169EE">
            <w:pPr>
              <w:ind w:right="23"/>
              <w:rPr>
                <w:rFonts w:ascii="Arial" w:hAnsi="Arial" w:cs="Arial"/>
                <w:sz w:val="22"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nil"/>
              <w:bottom w:val="dotted" w:sz="4" w:space="0" w:color="auto"/>
            </w:tcBorders>
          </w:tcPr>
          <w:p w14:paraId="7B2B0B96" w14:textId="77777777" w:rsidR="00A169EE" w:rsidRDefault="00A169EE">
            <w:pPr>
              <w:ind w:right="23"/>
              <w:rPr>
                <w:rFonts w:ascii="Arial" w:hAnsi="Arial" w:cs="Arial"/>
                <w:sz w:val="22"/>
              </w:rPr>
            </w:pPr>
          </w:p>
        </w:tc>
      </w:tr>
      <w:tr w:rsidR="00A169EE" w:rsidRPr="00337CBF" w14:paraId="66694335" w14:textId="77777777" w:rsidTr="000F2CD4">
        <w:trPr>
          <w:cantSplit/>
          <w:trHeight w:val="227"/>
        </w:trPr>
        <w:tc>
          <w:tcPr>
            <w:tcW w:w="2027" w:type="dxa"/>
            <w:gridSpan w:val="2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69963011" w14:textId="77777777" w:rsidR="00A169EE" w:rsidRPr="00337CBF" w:rsidRDefault="00A169EE">
            <w:pPr>
              <w:pStyle w:val="Nagwek4"/>
              <w:rPr>
                <w:rFonts w:ascii="Arial" w:hAnsi="Arial" w:cs="Arial"/>
                <w:sz w:val="16"/>
              </w:rPr>
            </w:pPr>
          </w:p>
        </w:tc>
        <w:tc>
          <w:tcPr>
            <w:tcW w:w="4574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41BED989" w14:textId="77777777" w:rsidR="00A169EE" w:rsidRPr="00337CBF" w:rsidRDefault="00A169EE">
            <w:pPr>
              <w:ind w:right="23"/>
              <w:rPr>
                <w:rFonts w:ascii="Arial" w:hAnsi="Arial" w:cs="Arial"/>
                <w:sz w:val="16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51AC430C" w14:textId="77777777" w:rsidR="00A169EE" w:rsidRPr="00337CBF" w:rsidRDefault="00A169EE">
            <w:pPr>
              <w:ind w:right="23"/>
              <w:rPr>
                <w:rFonts w:ascii="Arial" w:hAnsi="Arial" w:cs="Arial"/>
                <w:sz w:val="16"/>
              </w:rPr>
            </w:pPr>
          </w:p>
        </w:tc>
        <w:tc>
          <w:tcPr>
            <w:tcW w:w="1862" w:type="dxa"/>
            <w:gridSpan w:val="2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14:paraId="5894FAE0" w14:textId="77777777" w:rsidR="00A169EE" w:rsidRPr="00337CBF" w:rsidRDefault="00A169EE">
            <w:pPr>
              <w:ind w:right="23"/>
              <w:rPr>
                <w:rFonts w:ascii="Arial" w:hAnsi="Arial" w:cs="Arial"/>
                <w:sz w:val="16"/>
              </w:rPr>
            </w:pPr>
          </w:p>
        </w:tc>
      </w:tr>
      <w:tr w:rsidR="00A169EE" w:rsidRPr="00EF27A2" w14:paraId="25B14F50" w14:textId="77777777" w:rsidTr="000F2CD4">
        <w:trPr>
          <w:cantSplit/>
          <w:trHeight w:val="227"/>
        </w:trPr>
        <w:tc>
          <w:tcPr>
            <w:tcW w:w="985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F442E4E" w14:textId="77777777" w:rsidR="00A169EE" w:rsidRPr="00EF27A2" w:rsidRDefault="00A169EE">
            <w:pPr>
              <w:ind w:right="23"/>
              <w:rPr>
                <w:rFonts w:ascii="Arial" w:hAnsi="Arial" w:cs="Arial"/>
                <w:i/>
                <w:iCs/>
                <w:sz w:val="20"/>
              </w:rPr>
            </w:pPr>
            <w:r w:rsidRPr="00EF27A2">
              <w:rPr>
                <w:rFonts w:ascii="Arial" w:hAnsi="Arial" w:cs="Arial"/>
                <w:b/>
                <w:bCs/>
                <w:sz w:val="20"/>
              </w:rPr>
              <w:t xml:space="preserve">5. Określenie planowanego zagospodarowania terenu oraz charakterystyki zabudowy i zagospodarowania terenu (w tym przeznaczenie i gabaryty projektowanych obiektów, obsługa komunikacyjna, parkingi) </w:t>
            </w:r>
            <w:r w:rsidRPr="00EF27A2">
              <w:rPr>
                <w:rFonts w:ascii="Arial" w:hAnsi="Arial" w:cs="Arial"/>
                <w:i/>
                <w:iCs/>
                <w:sz w:val="20"/>
              </w:rPr>
              <w:t>– nie wypełniać w przypadku dołączenia do wniosku kompleksowego opracowania zawierającego część graficzną i opisową charakterystyki inwestycji!</w:t>
            </w:r>
          </w:p>
        </w:tc>
      </w:tr>
      <w:tr w:rsidR="00A169EE" w14:paraId="207D0D23" w14:textId="77777777" w:rsidTr="000F2CD4">
        <w:trPr>
          <w:cantSplit/>
          <w:trHeight w:val="227"/>
        </w:trPr>
        <w:tc>
          <w:tcPr>
            <w:tcW w:w="2027" w:type="dxa"/>
            <w:gridSpan w:val="2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1E3C75F9" w14:textId="77777777" w:rsidR="00A169EE" w:rsidRDefault="00A169EE">
            <w:pPr>
              <w:pStyle w:val="Nagwek4"/>
              <w:jc w:val="left"/>
              <w:rPr>
                <w:rFonts w:ascii="Arial" w:hAnsi="Arial" w:cs="Arial"/>
                <w:b w:val="0"/>
                <w:bCs w:val="0"/>
                <w:sz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</w:rPr>
              <w:t xml:space="preserve">Opisać: </w:t>
            </w:r>
          </w:p>
        </w:tc>
        <w:tc>
          <w:tcPr>
            <w:tcW w:w="4574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108696FE" w14:textId="77777777" w:rsidR="00A169EE" w:rsidRDefault="00A169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165B5755" w14:textId="77777777" w:rsidR="00A169EE" w:rsidRDefault="00A169EE">
            <w:pPr>
              <w:ind w:right="23"/>
              <w:rPr>
                <w:rFonts w:ascii="Arial" w:hAnsi="Arial" w:cs="Arial"/>
                <w:sz w:val="22"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nil"/>
              <w:bottom w:val="dotted" w:sz="4" w:space="0" w:color="auto"/>
            </w:tcBorders>
          </w:tcPr>
          <w:p w14:paraId="49320F2D" w14:textId="77777777" w:rsidR="00A169EE" w:rsidRDefault="00A169EE">
            <w:pPr>
              <w:ind w:right="23"/>
              <w:rPr>
                <w:rFonts w:ascii="Arial" w:hAnsi="Arial" w:cs="Arial"/>
                <w:sz w:val="22"/>
              </w:rPr>
            </w:pPr>
          </w:p>
        </w:tc>
      </w:tr>
      <w:tr w:rsidR="000E5922" w:rsidRPr="00F8716B" w14:paraId="589FC60D" w14:textId="77777777" w:rsidTr="000F2CD4">
        <w:trPr>
          <w:cantSplit/>
          <w:trHeight w:val="227"/>
        </w:trPr>
        <w:tc>
          <w:tcPr>
            <w:tcW w:w="2027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786DBEBE" w14:textId="77777777" w:rsidR="000E5922" w:rsidRPr="00337CBF" w:rsidRDefault="000E5922">
            <w:pPr>
              <w:pStyle w:val="Nagwek4"/>
              <w:rPr>
                <w:rFonts w:ascii="Arial" w:hAnsi="Arial" w:cs="Arial"/>
                <w:sz w:val="16"/>
              </w:rPr>
            </w:pPr>
          </w:p>
        </w:tc>
        <w:tc>
          <w:tcPr>
            <w:tcW w:w="457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53B86B8" w14:textId="77777777" w:rsidR="000E5922" w:rsidRPr="00337CBF" w:rsidRDefault="000E5922">
            <w:pPr>
              <w:ind w:right="23"/>
              <w:rPr>
                <w:rFonts w:ascii="Arial" w:hAnsi="Arial" w:cs="Arial"/>
                <w:sz w:val="16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7AC18E2" w14:textId="77777777" w:rsidR="000E5922" w:rsidRPr="00337CBF" w:rsidRDefault="000E5922">
            <w:pPr>
              <w:ind w:right="23"/>
              <w:rPr>
                <w:rFonts w:ascii="Arial" w:hAnsi="Arial" w:cs="Arial"/>
                <w:sz w:val="16"/>
              </w:rPr>
            </w:pPr>
          </w:p>
        </w:tc>
        <w:tc>
          <w:tcPr>
            <w:tcW w:w="1862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2043805A" w14:textId="77777777" w:rsidR="000E5922" w:rsidRPr="00337CBF" w:rsidRDefault="000E5922">
            <w:pPr>
              <w:ind w:right="23"/>
              <w:rPr>
                <w:rFonts w:ascii="Arial" w:hAnsi="Arial" w:cs="Arial"/>
                <w:sz w:val="16"/>
              </w:rPr>
            </w:pPr>
          </w:p>
        </w:tc>
      </w:tr>
      <w:tr w:rsidR="000E5922" w:rsidRPr="00F8716B" w14:paraId="2D1EAE6C" w14:textId="77777777" w:rsidTr="000F2CD4">
        <w:trPr>
          <w:cantSplit/>
          <w:trHeight w:val="227"/>
        </w:trPr>
        <w:tc>
          <w:tcPr>
            <w:tcW w:w="2027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047DB3E6" w14:textId="77777777" w:rsidR="000E5922" w:rsidRPr="00337CBF" w:rsidRDefault="000E5922">
            <w:pPr>
              <w:pStyle w:val="Nagwek4"/>
              <w:rPr>
                <w:rFonts w:ascii="Arial" w:hAnsi="Arial" w:cs="Arial"/>
                <w:sz w:val="16"/>
              </w:rPr>
            </w:pPr>
          </w:p>
        </w:tc>
        <w:tc>
          <w:tcPr>
            <w:tcW w:w="457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56B237E" w14:textId="77777777" w:rsidR="000E5922" w:rsidRPr="00337CBF" w:rsidRDefault="000E5922">
            <w:pPr>
              <w:ind w:right="23"/>
              <w:rPr>
                <w:rFonts w:ascii="Arial" w:hAnsi="Arial" w:cs="Arial"/>
                <w:sz w:val="16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A3D87AB" w14:textId="77777777" w:rsidR="000E5922" w:rsidRPr="00337CBF" w:rsidRDefault="000E5922">
            <w:pPr>
              <w:ind w:right="23"/>
              <w:rPr>
                <w:rFonts w:ascii="Arial" w:hAnsi="Arial" w:cs="Arial"/>
                <w:sz w:val="16"/>
              </w:rPr>
            </w:pPr>
          </w:p>
        </w:tc>
        <w:tc>
          <w:tcPr>
            <w:tcW w:w="1862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058A7E5F" w14:textId="77777777" w:rsidR="000E5922" w:rsidRPr="00337CBF" w:rsidRDefault="000E5922">
            <w:pPr>
              <w:ind w:right="23"/>
              <w:rPr>
                <w:rFonts w:ascii="Arial" w:hAnsi="Arial" w:cs="Arial"/>
                <w:sz w:val="16"/>
              </w:rPr>
            </w:pPr>
          </w:p>
        </w:tc>
      </w:tr>
      <w:tr w:rsidR="00D33DD2" w:rsidRPr="00F8716B" w14:paraId="0F0DD6AE" w14:textId="77777777" w:rsidTr="000F2CD4">
        <w:trPr>
          <w:cantSplit/>
          <w:trHeight w:val="227"/>
        </w:trPr>
        <w:tc>
          <w:tcPr>
            <w:tcW w:w="2027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0D1629A6" w14:textId="77777777" w:rsidR="00D33DD2" w:rsidRPr="00337CBF" w:rsidRDefault="00D33DD2">
            <w:pPr>
              <w:pStyle w:val="Nagwek4"/>
              <w:rPr>
                <w:rFonts w:ascii="Arial" w:hAnsi="Arial" w:cs="Arial"/>
                <w:sz w:val="16"/>
              </w:rPr>
            </w:pPr>
          </w:p>
        </w:tc>
        <w:tc>
          <w:tcPr>
            <w:tcW w:w="457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6487290" w14:textId="77777777" w:rsidR="00D33DD2" w:rsidRPr="00337CBF" w:rsidRDefault="00D33DD2">
            <w:pPr>
              <w:ind w:right="23"/>
              <w:rPr>
                <w:rFonts w:ascii="Arial" w:hAnsi="Arial" w:cs="Arial"/>
                <w:sz w:val="16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45FCD10" w14:textId="77777777" w:rsidR="00D33DD2" w:rsidRPr="00337CBF" w:rsidRDefault="00D33DD2">
            <w:pPr>
              <w:ind w:right="23"/>
              <w:rPr>
                <w:rFonts w:ascii="Arial" w:hAnsi="Arial" w:cs="Arial"/>
                <w:sz w:val="16"/>
              </w:rPr>
            </w:pPr>
          </w:p>
        </w:tc>
        <w:tc>
          <w:tcPr>
            <w:tcW w:w="1862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2A4AB4FB" w14:textId="77777777" w:rsidR="00D33DD2" w:rsidRPr="00337CBF" w:rsidRDefault="00D33DD2">
            <w:pPr>
              <w:ind w:right="23"/>
              <w:rPr>
                <w:rFonts w:ascii="Arial" w:hAnsi="Arial" w:cs="Arial"/>
                <w:sz w:val="16"/>
              </w:rPr>
            </w:pPr>
          </w:p>
        </w:tc>
      </w:tr>
      <w:tr w:rsidR="00D33DD2" w:rsidRPr="00F8716B" w14:paraId="76F6B8BA" w14:textId="77777777" w:rsidTr="000F2CD4">
        <w:trPr>
          <w:cantSplit/>
          <w:trHeight w:val="227"/>
        </w:trPr>
        <w:tc>
          <w:tcPr>
            <w:tcW w:w="2027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20F18E5B" w14:textId="77777777" w:rsidR="00D33DD2" w:rsidRPr="00337CBF" w:rsidRDefault="00D33DD2">
            <w:pPr>
              <w:pStyle w:val="Nagwek4"/>
              <w:rPr>
                <w:rFonts w:ascii="Arial" w:hAnsi="Arial" w:cs="Arial"/>
                <w:sz w:val="16"/>
              </w:rPr>
            </w:pPr>
          </w:p>
        </w:tc>
        <w:tc>
          <w:tcPr>
            <w:tcW w:w="457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DEEF4EC" w14:textId="77777777" w:rsidR="00D33DD2" w:rsidRPr="00337CBF" w:rsidRDefault="00D33DD2">
            <w:pPr>
              <w:ind w:right="23"/>
              <w:rPr>
                <w:rFonts w:ascii="Arial" w:hAnsi="Arial" w:cs="Arial"/>
                <w:sz w:val="16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33706F6" w14:textId="77777777" w:rsidR="00D33DD2" w:rsidRPr="00337CBF" w:rsidRDefault="00D33DD2">
            <w:pPr>
              <w:ind w:right="23"/>
              <w:rPr>
                <w:rFonts w:ascii="Arial" w:hAnsi="Arial" w:cs="Arial"/>
                <w:sz w:val="16"/>
              </w:rPr>
            </w:pPr>
          </w:p>
        </w:tc>
        <w:tc>
          <w:tcPr>
            <w:tcW w:w="1862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7112BD57" w14:textId="77777777" w:rsidR="00D33DD2" w:rsidRPr="00337CBF" w:rsidRDefault="00D33DD2">
            <w:pPr>
              <w:ind w:right="23"/>
              <w:rPr>
                <w:rFonts w:ascii="Arial" w:hAnsi="Arial" w:cs="Arial"/>
                <w:sz w:val="16"/>
              </w:rPr>
            </w:pPr>
          </w:p>
        </w:tc>
      </w:tr>
      <w:tr w:rsidR="000E5922" w:rsidRPr="00F8716B" w14:paraId="05660000" w14:textId="77777777" w:rsidTr="000F2CD4">
        <w:trPr>
          <w:cantSplit/>
          <w:trHeight w:val="227"/>
        </w:trPr>
        <w:tc>
          <w:tcPr>
            <w:tcW w:w="2027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7219ADBB" w14:textId="77777777" w:rsidR="000E5922" w:rsidRPr="00337CBF" w:rsidRDefault="000E5922">
            <w:pPr>
              <w:pStyle w:val="Nagwek4"/>
              <w:rPr>
                <w:rFonts w:ascii="Arial" w:hAnsi="Arial" w:cs="Arial"/>
                <w:sz w:val="16"/>
              </w:rPr>
            </w:pPr>
          </w:p>
        </w:tc>
        <w:tc>
          <w:tcPr>
            <w:tcW w:w="457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E2ACA01" w14:textId="77777777" w:rsidR="000E5922" w:rsidRPr="00337CBF" w:rsidRDefault="000E5922">
            <w:pPr>
              <w:ind w:right="23"/>
              <w:rPr>
                <w:rFonts w:ascii="Arial" w:hAnsi="Arial" w:cs="Arial"/>
                <w:sz w:val="16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A9477EF" w14:textId="77777777" w:rsidR="000E5922" w:rsidRPr="00337CBF" w:rsidRDefault="000E5922">
            <w:pPr>
              <w:ind w:right="23"/>
              <w:rPr>
                <w:rFonts w:ascii="Arial" w:hAnsi="Arial" w:cs="Arial"/>
                <w:sz w:val="16"/>
              </w:rPr>
            </w:pPr>
          </w:p>
        </w:tc>
        <w:tc>
          <w:tcPr>
            <w:tcW w:w="1862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1CC9D10F" w14:textId="77777777" w:rsidR="000E5922" w:rsidRPr="00337CBF" w:rsidRDefault="000E5922">
            <w:pPr>
              <w:ind w:right="23"/>
              <w:rPr>
                <w:rFonts w:ascii="Arial" w:hAnsi="Arial" w:cs="Arial"/>
                <w:sz w:val="16"/>
              </w:rPr>
            </w:pPr>
          </w:p>
        </w:tc>
      </w:tr>
      <w:tr w:rsidR="000E5922" w:rsidRPr="00F8716B" w14:paraId="182C2B60" w14:textId="77777777" w:rsidTr="000F2CD4">
        <w:trPr>
          <w:cantSplit/>
          <w:trHeight w:val="227"/>
        </w:trPr>
        <w:tc>
          <w:tcPr>
            <w:tcW w:w="2027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351AA16B" w14:textId="77777777" w:rsidR="000E5922" w:rsidRPr="00337CBF" w:rsidRDefault="000E5922">
            <w:pPr>
              <w:pStyle w:val="Nagwek4"/>
              <w:rPr>
                <w:rFonts w:ascii="Arial" w:hAnsi="Arial" w:cs="Arial"/>
                <w:sz w:val="16"/>
              </w:rPr>
            </w:pPr>
          </w:p>
        </w:tc>
        <w:tc>
          <w:tcPr>
            <w:tcW w:w="457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9AF6029" w14:textId="77777777" w:rsidR="000E5922" w:rsidRPr="00337CBF" w:rsidRDefault="000E5922">
            <w:pPr>
              <w:ind w:right="23"/>
              <w:rPr>
                <w:rFonts w:ascii="Arial" w:hAnsi="Arial" w:cs="Arial"/>
                <w:sz w:val="16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808DA04" w14:textId="77777777" w:rsidR="000E5922" w:rsidRPr="00337CBF" w:rsidRDefault="000E5922">
            <w:pPr>
              <w:ind w:right="23"/>
              <w:rPr>
                <w:rFonts w:ascii="Arial" w:hAnsi="Arial" w:cs="Arial"/>
                <w:sz w:val="16"/>
              </w:rPr>
            </w:pPr>
          </w:p>
        </w:tc>
        <w:tc>
          <w:tcPr>
            <w:tcW w:w="1862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46A08C1E" w14:textId="77777777" w:rsidR="000E5922" w:rsidRPr="00337CBF" w:rsidRDefault="000E5922">
            <w:pPr>
              <w:ind w:right="23"/>
              <w:rPr>
                <w:rFonts w:ascii="Arial" w:hAnsi="Arial" w:cs="Arial"/>
                <w:sz w:val="16"/>
              </w:rPr>
            </w:pPr>
          </w:p>
        </w:tc>
      </w:tr>
      <w:tr w:rsidR="00A169EE" w:rsidRPr="00F8716B" w14:paraId="308AE8AC" w14:textId="77777777" w:rsidTr="000F2CD4">
        <w:trPr>
          <w:cantSplit/>
          <w:trHeight w:val="227"/>
        </w:trPr>
        <w:tc>
          <w:tcPr>
            <w:tcW w:w="2027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7188B87F" w14:textId="77777777" w:rsidR="00A169EE" w:rsidRPr="00337CBF" w:rsidRDefault="00A169EE">
            <w:pPr>
              <w:pStyle w:val="Nagwek4"/>
              <w:rPr>
                <w:rFonts w:ascii="Arial" w:hAnsi="Arial" w:cs="Arial"/>
                <w:sz w:val="16"/>
              </w:rPr>
            </w:pPr>
          </w:p>
        </w:tc>
        <w:tc>
          <w:tcPr>
            <w:tcW w:w="457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51AC9F0" w14:textId="77777777" w:rsidR="00A169EE" w:rsidRPr="00337CBF" w:rsidRDefault="00A169EE">
            <w:pPr>
              <w:ind w:right="23"/>
              <w:rPr>
                <w:rFonts w:ascii="Arial" w:hAnsi="Arial" w:cs="Arial"/>
                <w:sz w:val="16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FC1C1F3" w14:textId="77777777" w:rsidR="00A169EE" w:rsidRPr="00337CBF" w:rsidRDefault="00A169EE">
            <w:pPr>
              <w:ind w:right="23"/>
              <w:rPr>
                <w:rFonts w:ascii="Arial" w:hAnsi="Arial" w:cs="Arial"/>
                <w:sz w:val="16"/>
              </w:rPr>
            </w:pPr>
          </w:p>
        </w:tc>
        <w:tc>
          <w:tcPr>
            <w:tcW w:w="1862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173A3EE1" w14:textId="77777777" w:rsidR="00A169EE" w:rsidRPr="00337CBF" w:rsidRDefault="00A169EE">
            <w:pPr>
              <w:ind w:right="23"/>
              <w:rPr>
                <w:rFonts w:ascii="Arial" w:hAnsi="Arial" w:cs="Arial"/>
                <w:sz w:val="16"/>
              </w:rPr>
            </w:pPr>
          </w:p>
        </w:tc>
      </w:tr>
      <w:tr w:rsidR="00A169EE" w:rsidRPr="00F8716B" w14:paraId="03FF9D55" w14:textId="77777777" w:rsidTr="000F2CD4">
        <w:trPr>
          <w:cantSplit/>
          <w:trHeight w:val="227"/>
        </w:trPr>
        <w:tc>
          <w:tcPr>
            <w:tcW w:w="2027" w:type="dxa"/>
            <w:gridSpan w:val="2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5C0CEB65" w14:textId="77777777" w:rsidR="00A169EE" w:rsidRPr="00337CBF" w:rsidRDefault="00A169EE">
            <w:pPr>
              <w:pStyle w:val="Nagwek4"/>
              <w:rPr>
                <w:rFonts w:ascii="Arial" w:hAnsi="Arial" w:cs="Arial"/>
                <w:sz w:val="16"/>
              </w:rPr>
            </w:pPr>
          </w:p>
        </w:tc>
        <w:tc>
          <w:tcPr>
            <w:tcW w:w="4574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76AF6485" w14:textId="77777777" w:rsidR="00A169EE" w:rsidRPr="00337CBF" w:rsidRDefault="00A169EE">
            <w:pPr>
              <w:ind w:right="23"/>
              <w:rPr>
                <w:rFonts w:ascii="Arial" w:hAnsi="Arial" w:cs="Arial"/>
                <w:sz w:val="16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41B0328F" w14:textId="77777777" w:rsidR="00A169EE" w:rsidRPr="00337CBF" w:rsidRDefault="00A169EE">
            <w:pPr>
              <w:ind w:right="23"/>
              <w:rPr>
                <w:rFonts w:ascii="Arial" w:hAnsi="Arial" w:cs="Arial"/>
                <w:sz w:val="16"/>
              </w:rPr>
            </w:pPr>
          </w:p>
        </w:tc>
        <w:tc>
          <w:tcPr>
            <w:tcW w:w="1862" w:type="dxa"/>
            <w:gridSpan w:val="2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14:paraId="1F9075B0" w14:textId="77777777" w:rsidR="00A169EE" w:rsidRPr="00337CBF" w:rsidRDefault="00A169EE">
            <w:pPr>
              <w:ind w:right="23"/>
              <w:rPr>
                <w:rFonts w:ascii="Arial" w:hAnsi="Arial" w:cs="Arial"/>
                <w:sz w:val="16"/>
              </w:rPr>
            </w:pPr>
          </w:p>
        </w:tc>
      </w:tr>
      <w:tr w:rsidR="00A169EE" w:rsidRPr="00EF27A2" w14:paraId="39E38F17" w14:textId="77777777" w:rsidTr="000F2CD4">
        <w:trPr>
          <w:cantSplit/>
          <w:trHeight w:val="227"/>
        </w:trPr>
        <w:tc>
          <w:tcPr>
            <w:tcW w:w="985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04388CB" w14:textId="77777777" w:rsidR="00A169EE" w:rsidRPr="00EF27A2" w:rsidRDefault="00A169EE">
            <w:pPr>
              <w:ind w:right="23"/>
              <w:rPr>
                <w:rFonts w:ascii="Arial" w:hAnsi="Arial" w:cs="Arial"/>
                <w:i/>
                <w:iCs/>
                <w:sz w:val="20"/>
              </w:rPr>
            </w:pPr>
            <w:r w:rsidRPr="00EF27A2">
              <w:rPr>
                <w:rFonts w:ascii="Arial" w:hAnsi="Arial" w:cs="Arial"/>
                <w:b/>
                <w:bCs/>
                <w:sz w:val="20"/>
              </w:rPr>
              <w:t>6. Charakterystyczne parametry techniczne inwestycji oraz dane charakteryzujące jej wpływ na środowisko:</w:t>
            </w:r>
          </w:p>
        </w:tc>
      </w:tr>
      <w:tr w:rsidR="00A169EE" w:rsidRPr="00337CBF" w14:paraId="193C78C1" w14:textId="77777777" w:rsidTr="000F2CD4">
        <w:trPr>
          <w:cantSplit/>
          <w:trHeight w:val="227"/>
        </w:trPr>
        <w:tc>
          <w:tcPr>
            <w:tcW w:w="2027" w:type="dxa"/>
            <w:gridSpan w:val="2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69F539CD" w14:textId="77777777" w:rsidR="00A169EE" w:rsidRPr="00337CBF" w:rsidRDefault="00A169EE">
            <w:pPr>
              <w:pStyle w:val="Nagwek4"/>
              <w:rPr>
                <w:rFonts w:ascii="Arial" w:hAnsi="Arial" w:cs="Arial"/>
                <w:sz w:val="16"/>
              </w:rPr>
            </w:pPr>
          </w:p>
        </w:tc>
        <w:tc>
          <w:tcPr>
            <w:tcW w:w="4574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7FB74A88" w14:textId="77777777" w:rsidR="00A169EE" w:rsidRPr="00337CBF" w:rsidRDefault="00A169E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35B3342D" w14:textId="77777777" w:rsidR="00A169EE" w:rsidRPr="00337CBF" w:rsidRDefault="00A169EE">
            <w:pPr>
              <w:ind w:right="23"/>
              <w:rPr>
                <w:rFonts w:ascii="Arial" w:hAnsi="Arial" w:cs="Arial"/>
                <w:sz w:val="16"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nil"/>
              <w:bottom w:val="dotted" w:sz="4" w:space="0" w:color="auto"/>
            </w:tcBorders>
          </w:tcPr>
          <w:p w14:paraId="36E56410" w14:textId="77777777" w:rsidR="00A169EE" w:rsidRPr="00337CBF" w:rsidRDefault="00A169EE">
            <w:pPr>
              <w:ind w:right="23"/>
              <w:rPr>
                <w:rFonts w:ascii="Arial" w:hAnsi="Arial" w:cs="Arial"/>
                <w:sz w:val="16"/>
              </w:rPr>
            </w:pPr>
          </w:p>
        </w:tc>
      </w:tr>
      <w:tr w:rsidR="00D33DD2" w:rsidRPr="00337CBF" w14:paraId="71F97732" w14:textId="77777777" w:rsidTr="00D33DD2">
        <w:trPr>
          <w:cantSplit/>
          <w:trHeight w:val="227"/>
        </w:trPr>
        <w:tc>
          <w:tcPr>
            <w:tcW w:w="2027" w:type="dxa"/>
            <w:gridSpan w:val="2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3FF14DC5" w14:textId="77777777" w:rsidR="00D33DD2" w:rsidRPr="00337CBF" w:rsidRDefault="00D33DD2">
            <w:pPr>
              <w:pStyle w:val="Nagwek4"/>
              <w:rPr>
                <w:rFonts w:ascii="Arial" w:hAnsi="Arial" w:cs="Arial"/>
                <w:sz w:val="16"/>
              </w:rPr>
            </w:pPr>
          </w:p>
        </w:tc>
        <w:tc>
          <w:tcPr>
            <w:tcW w:w="4574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27414740" w14:textId="77777777" w:rsidR="00D33DD2" w:rsidRPr="00337CBF" w:rsidRDefault="00D33DD2">
            <w:pPr>
              <w:ind w:right="23"/>
              <w:rPr>
                <w:rFonts w:ascii="Arial" w:hAnsi="Arial" w:cs="Arial"/>
                <w:sz w:val="16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0E571D12" w14:textId="77777777" w:rsidR="00D33DD2" w:rsidRPr="00337CBF" w:rsidRDefault="00D33DD2">
            <w:pPr>
              <w:ind w:right="23"/>
              <w:rPr>
                <w:rFonts w:ascii="Arial" w:hAnsi="Arial" w:cs="Arial"/>
                <w:sz w:val="16"/>
              </w:rPr>
            </w:pPr>
          </w:p>
        </w:tc>
        <w:tc>
          <w:tcPr>
            <w:tcW w:w="1862" w:type="dxa"/>
            <w:gridSpan w:val="2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14:paraId="3F030592" w14:textId="77777777" w:rsidR="00D33DD2" w:rsidRPr="00337CBF" w:rsidRDefault="00D33DD2">
            <w:pPr>
              <w:ind w:right="23"/>
              <w:rPr>
                <w:rFonts w:ascii="Arial" w:hAnsi="Arial" w:cs="Arial"/>
                <w:sz w:val="16"/>
              </w:rPr>
            </w:pPr>
          </w:p>
        </w:tc>
      </w:tr>
      <w:tr w:rsidR="00D33DD2" w:rsidRPr="00337CBF" w14:paraId="6CFD53DC" w14:textId="77777777" w:rsidTr="00D33DD2">
        <w:trPr>
          <w:cantSplit/>
          <w:trHeight w:val="227"/>
        </w:trPr>
        <w:tc>
          <w:tcPr>
            <w:tcW w:w="985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5EAC1C" w14:textId="77777777" w:rsidR="00D33DD2" w:rsidRPr="00D33DD2" w:rsidRDefault="00D33DD2">
            <w:pPr>
              <w:ind w:right="23"/>
              <w:rPr>
                <w:rFonts w:ascii="Arial" w:hAnsi="Arial" w:cs="Arial"/>
                <w:b/>
                <w:sz w:val="20"/>
              </w:rPr>
            </w:pPr>
            <w:r w:rsidRPr="00D33DD2">
              <w:rPr>
                <w:rFonts w:ascii="Arial" w:hAnsi="Arial" w:cs="Arial"/>
                <w:b/>
                <w:sz w:val="20"/>
              </w:rPr>
              <w:t>7. Określenie powierzchni sprzedaży w przypadku planowanej budowy obiektu handlowego:</w:t>
            </w:r>
          </w:p>
        </w:tc>
      </w:tr>
      <w:tr w:rsidR="00D33DD2" w:rsidRPr="00337CBF" w14:paraId="5991CD4E" w14:textId="77777777" w:rsidTr="00D33DD2">
        <w:trPr>
          <w:cantSplit/>
          <w:trHeight w:val="227"/>
        </w:trPr>
        <w:tc>
          <w:tcPr>
            <w:tcW w:w="2027" w:type="dxa"/>
            <w:gridSpan w:val="2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4D8706C6" w14:textId="77777777" w:rsidR="00D33DD2" w:rsidRPr="00337CBF" w:rsidRDefault="00D33DD2">
            <w:pPr>
              <w:pStyle w:val="Nagwek4"/>
              <w:rPr>
                <w:rFonts w:ascii="Arial" w:hAnsi="Arial" w:cs="Arial"/>
                <w:sz w:val="16"/>
              </w:rPr>
            </w:pPr>
          </w:p>
        </w:tc>
        <w:tc>
          <w:tcPr>
            <w:tcW w:w="4574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501BAA7A" w14:textId="77777777" w:rsidR="00D33DD2" w:rsidRPr="00337CBF" w:rsidRDefault="00D33DD2">
            <w:pPr>
              <w:ind w:right="23"/>
              <w:rPr>
                <w:rFonts w:ascii="Arial" w:hAnsi="Arial" w:cs="Arial"/>
                <w:sz w:val="16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5067EE46" w14:textId="77777777" w:rsidR="00D33DD2" w:rsidRPr="00337CBF" w:rsidRDefault="00D33DD2">
            <w:pPr>
              <w:ind w:right="23"/>
              <w:rPr>
                <w:rFonts w:ascii="Arial" w:hAnsi="Arial" w:cs="Arial"/>
                <w:sz w:val="16"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nil"/>
              <w:bottom w:val="dotted" w:sz="4" w:space="0" w:color="auto"/>
            </w:tcBorders>
          </w:tcPr>
          <w:p w14:paraId="3E2CD91C" w14:textId="77777777" w:rsidR="00D33DD2" w:rsidRPr="00337CBF" w:rsidRDefault="00D33DD2">
            <w:pPr>
              <w:ind w:right="23"/>
              <w:rPr>
                <w:rFonts w:ascii="Arial" w:hAnsi="Arial" w:cs="Arial"/>
                <w:sz w:val="16"/>
              </w:rPr>
            </w:pPr>
          </w:p>
        </w:tc>
      </w:tr>
      <w:tr w:rsidR="00A169EE" w:rsidRPr="00337CBF" w14:paraId="3CA2D364" w14:textId="77777777" w:rsidTr="000F2CD4">
        <w:trPr>
          <w:cantSplit/>
          <w:trHeight w:val="227"/>
        </w:trPr>
        <w:tc>
          <w:tcPr>
            <w:tcW w:w="2027" w:type="dxa"/>
            <w:gridSpan w:val="2"/>
            <w:tcBorders>
              <w:top w:val="dotted" w:sz="4" w:space="0" w:color="auto"/>
              <w:bottom w:val="double" w:sz="4" w:space="0" w:color="auto"/>
              <w:right w:val="nil"/>
            </w:tcBorders>
          </w:tcPr>
          <w:p w14:paraId="497E03C6" w14:textId="77777777" w:rsidR="00A169EE" w:rsidRPr="00337CBF" w:rsidRDefault="00A169EE">
            <w:pPr>
              <w:ind w:right="23"/>
              <w:rPr>
                <w:rFonts w:ascii="Arial" w:hAnsi="Arial" w:cs="Arial"/>
                <w:sz w:val="16"/>
              </w:rPr>
            </w:pPr>
          </w:p>
        </w:tc>
        <w:tc>
          <w:tcPr>
            <w:tcW w:w="4574" w:type="dxa"/>
            <w:gridSpan w:val="2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</w:tcPr>
          <w:p w14:paraId="0263A5FD" w14:textId="77777777" w:rsidR="00A169EE" w:rsidRPr="00337CBF" w:rsidRDefault="00A169EE">
            <w:pPr>
              <w:ind w:right="23"/>
              <w:rPr>
                <w:rFonts w:ascii="Arial" w:hAnsi="Arial" w:cs="Arial"/>
                <w:sz w:val="16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</w:tcPr>
          <w:p w14:paraId="43E39355" w14:textId="77777777" w:rsidR="00A169EE" w:rsidRPr="00337CBF" w:rsidRDefault="00A169EE">
            <w:pPr>
              <w:ind w:right="23"/>
              <w:rPr>
                <w:rFonts w:ascii="Arial" w:hAnsi="Arial" w:cs="Arial"/>
                <w:sz w:val="16"/>
              </w:rPr>
            </w:pPr>
          </w:p>
        </w:tc>
        <w:tc>
          <w:tcPr>
            <w:tcW w:w="1862" w:type="dxa"/>
            <w:gridSpan w:val="2"/>
            <w:tcBorders>
              <w:top w:val="dotted" w:sz="4" w:space="0" w:color="auto"/>
              <w:left w:val="nil"/>
              <w:bottom w:val="double" w:sz="4" w:space="0" w:color="auto"/>
            </w:tcBorders>
          </w:tcPr>
          <w:p w14:paraId="0C97F51B" w14:textId="77777777" w:rsidR="00A169EE" w:rsidRPr="00337CBF" w:rsidRDefault="00A169EE">
            <w:pPr>
              <w:ind w:right="23"/>
              <w:rPr>
                <w:rFonts w:ascii="Arial" w:hAnsi="Arial" w:cs="Arial"/>
                <w:sz w:val="16"/>
              </w:rPr>
            </w:pPr>
          </w:p>
        </w:tc>
      </w:tr>
      <w:tr w:rsidR="00E7435D" w:rsidRPr="00E7435D" w14:paraId="5DB839BA" w14:textId="77777777" w:rsidTr="00E7435D">
        <w:trPr>
          <w:cantSplit/>
          <w:trHeight w:val="50"/>
        </w:trPr>
        <w:tc>
          <w:tcPr>
            <w:tcW w:w="2027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4D948136" w14:textId="77777777" w:rsidR="00E7435D" w:rsidRPr="00E7435D" w:rsidRDefault="00E7435D">
            <w:pPr>
              <w:ind w:right="23"/>
              <w:rPr>
                <w:rFonts w:ascii="Arial" w:hAnsi="Arial" w:cs="Arial"/>
                <w:sz w:val="6"/>
              </w:rPr>
            </w:pPr>
          </w:p>
        </w:tc>
        <w:tc>
          <w:tcPr>
            <w:tcW w:w="4574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552DE54F" w14:textId="77777777" w:rsidR="00E7435D" w:rsidRPr="00E7435D" w:rsidRDefault="00E7435D">
            <w:pPr>
              <w:ind w:right="23"/>
              <w:rPr>
                <w:rFonts w:ascii="Arial" w:hAnsi="Arial" w:cs="Arial"/>
                <w:sz w:val="6"/>
              </w:rPr>
            </w:pPr>
          </w:p>
        </w:tc>
        <w:tc>
          <w:tcPr>
            <w:tcW w:w="1388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5CC2E8BB" w14:textId="77777777" w:rsidR="00E7435D" w:rsidRPr="00E7435D" w:rsidRDefault="00E7435D">
            <w:pPr>
              <w:ind w:right="23"/>
              <w:rPr>
                <w:rFonts w:ascii="Arial" w:hAnsi="Arial" w:cs="Arial"/>
                <w:sz w:val="6"/>
              </w:rPr>
            </w:pPr>
          </w:p>
        </w:tc>
        <w:tc>
          <w:tcPr>
            <w:tcW w:w="18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3C673064" w14:textId="77777777" w:rsidR="00E7435D" w:rsidRPr="00E7435D" w:rsidRDefault="00E7435D">
            <w:pPr>
              <w:ind w:right="23"/>
              <w:rPr>
                <w:rFonts w:ascii="Arial" w:hAnsi="Arial" w:cs="Arial"/>
                <w:sz w:val="6"/>
              </w:rPr>
            </w:pPr>
          </w:p>
        </w:tc>
      </w:tr>
      <w:tr w:rsidR="00A169EE" w:rsidRPr="00EF27A2" w14:paraId="5E981D6B" w14:textId="77777777" w:rsidTr="00BB2A6B">
        <w:trPr>
          <w:cantSplit/>
        </w:trPr>
        <w:tc>
          <w:tcPr>
            <w:tcW w:w="42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3B3B3"/>
            <w:vAlign w:val="center"/>
          </w:tcPr>
          <w:p w14:paraId="7F8B86C2" w14:textId="77777777" w:rsidR="00A169EE" w:rsidRPr="00EF27A2" w:rsidRDefault="00A169EE">
            <w:pPr>
              <w:ind w:right="23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EF27A2">
              <w:rPr>
                <w:rFonts w:ascii="Arial" w:hAnsi="Arial" w:cs="Arial"/>
                <w:b/>
                <w:bCs/>
                <w:sz w:val="22"/>
              </w:rPr>
              <w:t>E</w:t>
            </w:r>
          </w:p>
        </w:tc>
        <w:tc>
          <w:tcPr>
            <w:tcW w:w="810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6BDB9CA" w14:textId="77777777" w:rsidR="00A169EE" w:rsidRPr="00EF27A2" w:rsidRDefault="00A169EE">
            <w:pPr>
              <w:pStyle w:val="Nagwek2"/>
              <w:rPr>
                <w:rFonts w:ascii="Arial" w:hAnsi="Arial" w:cs="Arial"/>
              </w:rPr>
            </w:pPr>
            <w:r w:rsidRPr="00EF27A2">
              <w:rPr>
                <w:rFonts w:ascii="Arial" w:hAnsi="Arial" w:cs="Arial"/>
              </w:rPr>
              <w:t>DO WNIOSKU DOŁĄCZAM:</w:t>
            </w:r>
          </w:p>
        </w:tc>
        <w:tc>
          <w:tcPr>
            <w:tcW w:w="13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578D30DB" w14:textId="15E3B3ED" w:rsidR="00A169EE" w:rsidRPr="00EF27A2" w:rsidRDefault="00852F71">
            <w:pPr>
              <w:pStyle w:val="Nagwek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</w:t>
            </w:r>
            <w:r w:rsidR="00A169EE" w:rsidRPr="00EF27A2">
              <w:rPr>
                <w:rFonts w:ascii="Arial" w:hAnsi="Arial" w:cs="Arial"/>
              </w:rPr>
              <w:t>:</w:t>
            </w:r>
          </w:p>
        </w:tc>
      </w:tr>
      <w:tr w:rsidR="00A169EE" w:rsidRPr="00EF27A2" w14:paraId="703F6E02" w14:textId="77777777" w:rsidTr="000F2CD4">
        <w:trPr>
          <w:cantSplit/>
          <w:trHeight w:val="227"/>
        </w:trPr>
        <w:tc>
          <w:tcPr>
            <w:tcW w:w="42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CAD863D" w14:textId="77777777" w:rsidR="00A169EE" w:rsidRPr="00EF27A2" w:rsidRDefault="00A169EE">
            <w:pPr>
              <w:ind w:right="23"/>
              <w:jc w:val="center"/>
              <w:rPr>
                <w:rFonts w:ascii="Arial" w:hAnsi="Arial" w:cs="Arial"/>
                <w:sz w:val="18"/>
              </w:rPr>
            </w:pPr>
            <w:r w:rsidRPr="00EF27A2">
              <w:rPr>
                <w:rFonts w:ascii="Arial" w:hAnsi="Arial" w:cs="Arial"/>
                <w:sz w:val="18"/>
              </w:rPr>
              <w:t>1.</w:t>
            </w:r>
          </w:p>
        </w:tc>
        <w:tc>
          <w:tcPr>
            <w:tcW w:w="8101" w:type="dxa"/>
            <w:gridSpan w:val="5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8038901" w14:textId="77777777" w:rsidR="00A169EE" w:rsidRPr="00EF27A2" w:rsidRDefault="00A169EE">
            <w:pPr>
              <w:ind w:right="23"/>
              <w:rPr>
                <w:rFonts w:ascii="Arial" w:hAnsi="Arial" w:cs="Arial"/>
                <w:sz w:val="18"/>
              </w:rPr>
            </w:pPr>
            <w:r w:rsidRPr="00EF27A2">
              <w:rPr>
                <w:rFonts w:ascii="Arial" w:hAnsi="Arial" w:cs="Arial"/>
                <w:sz w:val="18"/>
              </w:rPr>
              <w:t>Kopi</w:t>
            </w:r>
            <w:r w:rsidR="00EA3864">
              <w:rPr>
                <w:rFonts w:ascii="Arial" w:hAnsi="Arial" w:cs="Arial"/>
                <w:sz w:val="18"/>
              </w:rPr>
              <w:t>e</w:t>
            </w:r>
            <w:r w:rsidRPr="00EF27A2">
              <w:rPr>
                <w:rFonts w:ascii="Arial" w:hAnsi="Arial" w:cs="Arial"/>
                <w:sz w:val="18"/>
              </w:rPr>
              <w:t xml:space="preserve"> mapy zasadniczej</w:t>
            </w:r>
            <w:r w:rsidR="00541AFD">
              <w:rPr>
                <w:rFonts w:ascii="Arial" w:hAnsi="Arial" w:cs="Arial"/>
                <w:sz w:val="18"/>
              </w:rPr>
              <w:t xml:space="preserve"> </w:t>
            </w:r>
            <w:r w:rsidRPr="00EF27A2">
              <w:rPr>
                <w:rFonts w:ascii="Arial" w:hAnsi="Arial" w:cs="Arial"/>
                <w:sz w:val="18"/>
              </w:rPr>
              <w:t>z oznaczeniem granic terenu objętego wnioskiem (</w:t>
            </w:r>
            <w:r w:rsidRPr="00EF27A2">
              <w:rPr>
                <w:rFonts w:ascii="Arial" w:hAnsi="Arial" w:cs="Arial"/>
                <w:b/>
                <w:bCs/>
                <w:sz w:val="18"/>
              </w:rPr>
              <w:t>wyłącznie</w:t>
            </w:r>
            <w:r w:rsidR="00EF7DB1">
              <w:rPr>
                <w:rFonts w:ascii="Arial" w:hAnsi="Arial" w:cs="Arial"/>
                <w:sz w:val="18"/>
              </w:rPr>
              <w:t xml:space="preserve"> na 1 egz.)**</w:t>
            </w:r>
          </w:p>
        </w:tc>
        <w:tc>
          <w:tcPr>
            <w:tcW w:w="132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AABEA11" w14:textId="77777777" w:rsidR="00A169EE" w:rsidRPr="00EF27A2" w:rsidRDefault="00A169EE">
            <w:pPr>
              <w:ind w:right="23"/>
              <w:jc w:val="center"/>
              <w:rPr>
                <w:rFonts w:ascii="Arial" w:hAnsi="Arial" w:cs="Arial"/>
                <w:sz w:val="18"/>
              </w:rPr>
            </w:pPr>
            <w:r w:rsidRPr="00EF27A2">
              <w:rPr>
                <w:rFonts w:ascii="Arial" w:hAnsi="Arial" w:cs="Arial"/>
                <w:sz w:val="18"/>
              </w:rPr>
              <w:t>2</w:t>
            </w:r>
          </w:p>
        </w:tc>
      </w:tr>
      <w:tr w:rsidR="00A169EE" w:rsidRPr="00EF27A2" w14:paraId="1841F76B" w14:textId="77777777" w:rsidTr="000F2CD4">
        <w:trPr>
          <w:cantSplit/>
          <w:trHeight w:val="227"/>
        </w:trPr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6C28C7" w14:textId="77777777" w:rsidR="00A169EE" w:rsidRPr="00EF27A2" w:rsidRDefault="00A169EE">
            <w:pPr>
              <w:ind w:right="23"/>
              <w:jc w:val="center"/>
              <w:rPr>
                <w:rFonts w:ascii="Arial" w:hAnsi="Arial" w:cs="Arial"/>
                <w:sz w:val="18"/>
              </w:rPr>
            </w:pPr>
            <w:r w:rsidRPr="00EF27A2">
              <w:rPr>
                <w:rFonts w:ascii="Arial" w:hAnsi="Arial" w:cs="Arial"/>
                <w:sz w:val="18"/>
              </w:rPr>
              <w:t>2.</w:t>
            </w:r>
          </w:p>
        </w:tc>
        <w:tc>
          <w:tcPr>
            <w:tcW w:w="810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5436A" w14:textId="77777777" w:rsidR="00A169EE" w:rsidRPr="00EF27A2" w:rsidRDefault="00A169EE" w:rsidP="008F3FDE">
            <w:pPr>
              <w:ind w:right="23"/>
              <w:rPr>
                <w:rFonts w:ascii="Arial" w:hAnsi="Arial" w:cs="Arial"/>
                <w:sz w:val="18"/>
              </w:rPr>
            </w:pPr>
            <w:r w:rsidRPr="00EF27A2">
              <w:rPr>
                <w:rFonts w:ascii="Arial" w:hAnsi="Arial" w:cs="Arial"/>
                <w:sz w:val="18"/>
              </w:rPr>
              <w:t xml:space="preserve">Opracowanie zawierające charakterystykę zabudowy i zagospodarowania terenu (część opisowa </w:t>
            </w:r>
            <w:r w:rsidR="008F3FDE">
              <w:rPr>
                <w:rFonts w:ascii="Arial" w:hAnsi="Arial" w:cs="Arial"/>
                <w:sz w:val="18"/>
              </w:rPr>
              <w:br/>
            </w:r>
            <w:r w:rsidRPr="00EF27A2">
              <w:rPr>
                <w:rFonts w:ascii="Arial" w:hAnsi="Arial" w:cs="Arial"/>
                <w:sz w:val="18"/>
              </w:rPr>
              <w:t>i graficzna</w:t>
            </w:r>
            <w:r w:rsidR="00541AFD">
              <w:rPr>
                <w:rFonts w:ascii="Arial" w:hAnsi="Arial" w:cs="Arial"/>
                <w:sz w:val="18"/>
              </w:rPr>
              <w:t xml:space="preserve">, w tym </w:t>
            </w:r>
            <w:r w:rsidR="008F3FDE">
              <w:rPr>
                <w:rFonts w:ascii="Arial" w:hAnsi="Arial" w:cs="Arial"/>
                <w:sz w:val="18"/>
              </w:rPr>
              <w:t>propozycje</w:t>
            </w:r>
            <w:r w:rsidR="00541AFD">
              <w:rPr>
                <w:rFonts w:ascii="Arial" w:hAnsi="Arial" w:cs="Arial"/>
                <w:sz w:val="18"/>
              </w:rPr>
              <w:t xml:space="preserve"> zagospodarowania terenu</w:t>
            </w:r>
            <w:r w:rsidRPr="00EF27A2"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13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D833A5" w14:textId="77777777" w:rsidR="00A169EE" w:rsidRPr="00EF27A2" w:rsidRDefault="00A169EE">
            <w:pPr>
              <w:ind w:right="23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169EE" w:rsidRPr="00EF27A2" w14:paraId="4B858DD0" w14:textId="77777777" w:rsidTr="000F2CD4">
        <w:trPr>
          <w:cantSplit/>
          <w:trHeight w:val="227"/>
        </w:trPr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BD795F" w14:textId="77777777" w:rsidR="00A169EE" w:rsidRPr="00EF27A2" w:rsidRDefault="00A169EE">
            <w:pPr>
              <w:ind w:right="23"/>
              <w:jc w:val="center"/>
              <w:rPr>
                <w:rFonts w:ascii="Arial" w:hAnsi="Arial" w:cs="Arial"/>
                <w:sz w:val="18"/>
              </w:rPr>
            </w:pPr>
            <w:r w:rsidRPr="00EF27A2">
              <w:rPr>
                <w:rFonts w:ascii="Arial" w:hAnsi="Arial" w:cs="Arial"/>
                <w:sz w:val="18"/>
              </w:rPr>
              <w:t>3.</w:t>
            </w:r>
          </w:p>
        </w:tc>
        <w:tc>
          <w:tcPr>
            <w:tcW w:w="810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E5FF83" w14:textId="77777777" w:rsidR="00A169EE" w:rsidRPr="00EF27A2" w:rsidRDefault="00A169EE" w:rsidP="00EA3864">
            <w:pPr>
              <w:ind w:right="23"/>
              <w:rPr>
                <w:rFonts w:ascii="Arial" w:hAnsi="Arial" w:cs="Arial"/>
                <w:sz w:val="18"/>
              </w:rPr>
            </w:pPr>
            <w:r w:rsidRPr="00EF27A2">
              <w:rPr>
                <w:rFonts w:ascii="Arial" w:hAnsi="Arial" w:cs="Arial"/>
                <w:sz w:val="18"/>
              </w:rPr>
              <w:t>Umow</w:t>
            </w:r>
            <w:r w:rsidR="00D33DD2">
              <w:rPr>
                <w:rFonts w:ascii="Arial" w:hAnsi="Arial" w:cs="Arial"/>
                <w:sz w:val="18"/>
              </w:rPr>
              <w:t>y</w:t>
            </w:r>
            <w:r w:rsidRPr="00EF27A2">
              <w:rPr>
                <w:rFonts w:ascii="Arial" w:hAnsi="Arial" w:cs="Arial"/>
                <w:sz w:val="18"/>
              </w:rPr>
              <w:t xml:space="preserve"> (zapewnienie o dostawie energii elektrycznej, wody, gazu</w:t>
            </w:r>
            <w:r w:rsidR="009450D2" w:rsidRPr="00EF27A2">
              <w:rPr>
                <w:rFonts w:ascii="Arial" w:hAnsi="Arial" w:cs="Arial"/>
                <w:sz w:val="18"/>
              </w:rPr>
              <w:t>, odbiorze ścieków</w:t>
            </w:r>
            <w:r w:rsidRPr="00EF27A2">
              <w:rPr>
                <w:rFonts w:ascii="Arial" w:hAnsi="Arial" w:cs="Arial"/>
                <w:sz w:val="18"/>
              </w:rPr>
              <w:t>) zawart</w:t>
            </w:r>
            <w:r w:rsidR="00EA3864">
              <w:rPr>
                <w:rFonts w:ascii="Arial" w:hAnsi="Arial" w:cs="Arial"/>
                <w:sz w:val="18"/>
              </w:rPr>
              <w:t>e</w:t>
            </w:r>
            <w:r w:rsidRPr="00EF27A2">
              <w:rPr>
                <w:rFonts w:ascii="Arial" w:hAnsi="Arial" w:cs="Arial"/>
                <w:sz w:val="18"/>
              </w:rPr>
              <w:t xml:space="preserve"> między właściw</w:t>
            </w:r>
            <w:r w:rsidR="00EA3864">
              <w:rPr>
                <w:rFonts w:ascii="Arial" w:hAnsi="Arial" w:cs="Arial"/>
                <w:sz w:val="18"/>
              </w:rPr>
              <w:t>ymi</w:t>
            </w:r>
            <w:r w:rsidRPr="00EF27A2">
              <w:rPr>
                <w:rFonts w:ascii="Arial" w:hAnsi="Arial" w:cs="Arial"/>
                <w:sz w:val="18"/>
              </w:rPr>
              <w:t xml:space="preserve"> jednostk</w:t>
            </w:r>
            <w:r w:rsidR="00EA3864">
              <w:rPr>
                <w:rFonts w:ascii="Arial" w:hAnsi="Arial" w:cs="Arial"/>
                <w:sz w:val="18"/>
              </w:rPr>
              <w:t>ami</w:t>
            </w:r>
            <w:r w:rsidRPr="00EF27A2">
              <w:rPr>
                <w:rFonts w:ascii="Arial" w:hAnsi="Arial" w:cs="Arial"/>
                <w:sz w:val="18"/>
              </w:rPr>
              <w:t xml:space="preserve"> organizacyjn</w:t>
            </w:r>
            <w:r w:rsidR="00EA3864">
              <w:rPr>
                <w:rFonts w:ascii="Arial" w:hAnsi="Arial" w:cs="Arial"/>
                <w:sz w:val="18"/>
              </w:rPr>
              <w:t>ymi</w:t>
            </w:r>
            <w:r w:rsidRPr="00EF27A2">
              <w:rPr>
                <w:rFonts w:ascii="Arial" w:hAnsi="Arial" w:cs="Arial"/>
                <w:sz w:val="18"/>
              </w:rPr>
              <w:t xml:space="preserve"> a inwestorem (wnioskodawcą), gwarantując</w:t>
            </w:r>
            <w:r w:rsidR="00EA3864">
              <w:rPr>
                <w:rFonts w:ascii="Arial" w:hAnsi="Arial" w:cs="Arial"/>
                <w:sz w:val="18"/>
              </w:rPr>
              <w:t>e</w:t>
            </w:r>
            <w:r w:rsidRPr="00EF27A2">
              <w:rPr>
                <w:rFonts w:ascii="Arial" w:hAnsi="Arial" w:cs="Arial"/>
                <w:sz w:val="18"/>
              </w:rPr>
              <w:t xml:space="preserve"> możliwość wykonania uzbrojenia terenu </w:t>
            </w:r>
          </w:p>
        </w:tc>
        <w:tc>
          <w:tcPr>
            <w:tcW w:w="13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8821CD" w14:textId="77777777" w:rsidR="00A169EE" w:rsidRPr="00EF27A2" w:rsidRDefault="00A169EE">
            <w:pPr>
              <w:ind w:right="23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169EE" w:rsidRPr="00EF27A2" w14:paraId="1276ABA2" w14:textId="77777777" w:rsidTr="000F2CD4">
        <w:trPr>
          <w:cantSplit/>
          <w:trHeight w:val="227"/>
        </w:trPr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9E4452" w14:textId="77777777" w:rsidR="00A169EE" w:rsidRPr="00EF27A2" w:rsidRDefault="00A169EE">
            <w:pPr>
              <w:ind w:right="23"/>
              <w:jc w:val="center"/>
              <w:rPr>
                <w:rFonts w:ascii="Arial" w:hAnsi="Arial" w:cs="Arial"/>
                <w:sz w:val="18"/>
              </w:rPr>
            </w:pPr>
            <w:r w:rsidRPr="00EF27A2">
              <w:rPr>
                <w:rFonts w:ascii="Arial" w:hAnsi="Arial" w:cs="Arial"/>
                <w:sz w:val="18"/>
              </w:rPr>
              <w:t>4.</w:t>
            </w:r>
          </w:p>
        </w:tc>
        <w:tc>
          <w:tcPr>
            <w:tcW w:w="810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AFDCE0" w14:textId="77777777" w:rsidR="00A169EE" w:rsidRPr="00EF27A2" w:rsidRDefault="00A169EE">
            <w:pPr>
              <w:ind w:right="23"/>
              <w:rPr>
                <w:rFonts w:ascii="Arial" w:hAnsi="Arial" w:cs="Arial"/>
                <w:sz w:val="18"/>
              </w:rPr>
            </w:pPr>
            <w:r w:rsidRPr="00EF27A2">
              <w:rPr>
                <w:rFonts w:ascii="Arial" w:hAnsi="Arial" w:cs="Arial"/>
                <w:sz w:val="18"/>
              </w:rPr>
              <w:t>Wykaz działek w przypadku inwestycji liniowej lub braku miejsca w części C</w:t>
            </w:r>
          </w:p>
        </w:tc>
        <w:tc>
          <w:tcPr>
            <w:tcW w:w="13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B9441B" w14:textId="77777777" w:rsidR="00A169EE" w:rsidRPr="00EF27A2" w:rsidRDefault="00A169EE">
            <w:pPr>
              <w:ind w:right="23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169EE" w:rsidRPr="00EF27A2" w14:paraId="398651A7" w14:textId="77777777" w:rsidTr="000F2CD4">
        <w:trPr>
          <w:cantSplit/>
          <w:trHeight w:val="227"/>
        </w:trPr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A327F0" w14:textId="77777777" w:rsidR="00A169EE" w:rsidRPr="00EF27A2" w:rsidRDefault="00A169EE">
            <w:pPr>
              <w:ind w:right="23"/>
              <w:jc w:val="center"/>
              <w:rPr>
                <w:rFonts w:ascii="Arial" w:hAnsi="Arial" w:cs="Arial"/>
                <w:sz w:val="18"/>
              </w:rPr>
            </w:pPr>
            <w:r w:rsidRPr="00EF27A2">
              <w:rPr>
                <w:rFonts w:ascii="Arial" w:hAnsi="Arial" w:cs="Arial"/>
                <w:sz w:val="18"/>
              </w:rPr>
              <w:t>5.</w:t>
            </w:r>
          </w:p>
        </w:tc>
        <w:tc>
          <w:tcPr>
            <w:tcW w:w="810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4003F9" w14:textId="77777777" w:rsidR="00A169EE" w:rsidRPr="00EF27A2" w:rsidRDefault="007D20CB">
            <w:pPr>
              <w:ind w:right="23"/>
              <w:rPr>
                <w:rFonts w:ascii="Arial" w:hAnsi="Arial" w:cs="Arial"/>
                <w:sz w:val="18"/>
              </w:rPr>
            </w:pPr>
            <w:r w:rsidRPr="00EF27A2">
              <w:rPr>
                <w:rFonts w:ascii="Arial" w:hAnsi="Arial" w:cs="Arial"/>
                <w:sz w:val="18"/>
              </w:rPr>
              <w:t xml:space="preserve">Pełnomocnictwo </w:t>
            </w:r>
            <w:r w:rsidR="00A169EE" w:rsidRPr="00EF27A2">
              <w:rPr>
                <w:rFonts w:ascii="Arial" w:hAnsi="Arial" w:cs="Arial"/>
                <w:sz w:val="18"/>
              </w:rPr>
              <w:t>(</w:t>
            </w:r>
            <w:r w:rsidRPr="00EF27A2">
              <w:rPr>
                <w:rFonts w:ascii="Arial" w:hAnsi="Arial" w:cs="Arial"/>
                <w:sz w:val="18"/>
              </w:rPr>
              <w:t>upoważnienie</w:t>
            </w:r>
            <w:r w:rsidR="00A169EE" w:rsidRPr="00EF27A2">
              <w:rPr>
                <w:rFonts w:ascii="Arial" w:hAnsi="Arial" w:cs="Arial"/>
                <w:sz w:val="18"/>
              </w:rPr>
              <w:t>) udzielone osobie działającej w imieniu wnioskodawcy</w:t>
            </w:r>
          </w:p>
        </w:tc>
        <w:tc>
          <w:tcPr>
            <w:tcW w:w="13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E51C94" w14:textId="77777777" w:rsidR="00A169EE" w:rsidRPr="00EF27A2" w:rsidRDefault="00A169EE">
            <w:pPr>
              <w:ind w:right="23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169EE" w:rsidRPr="00EF27A2" w14:paraId="407EE7F3" w14:textId="77777777" w:rsidTr="000F2CD4">
        <w:trPr>
          <w:cantSplit/>
          <w:trHeight w:val="227"/>
        </w:trPr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F73F1E" w14:textId="77777777" w:rsidR="00A169EE" w:rsidRPr="00EF27A2" w:rsidRDefault="00A169EE">
            <w:pPr>
              <w:ind w:right="23"/>
              <w:jc w:val="center"/>
              <w:rPr>
                <w:rFonts w:ascii="Arial" w:hAnsi="Arial" w:cs="Arial"/>
                <w:sz w:val="18"/>
              </w:rPr>
            </w:pPr>
            <w:r w:rsidRPr="00EF27A2">
              <w:rPr>
                <w:rFonts w:ascii="Arial" w:hAnsi="Arial" w:cs="Arial"/>
                <w:sz w:val="18"/>
              </w:rPr>
              <w:t>6.</w:t>
            </w:r>
          </w:p>
        </w:tc>
        <w:tc>
          <w:tcPr>
            <w:tcW w:w="810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3D5EBA" w14:textId="77777777" w:rsidR="00A169EE" w:rsidRPr="00EF27A2" w:rsidRDefault="00A169EE">
            <w:pPr>
              <w:ind w:right="23"/>
              <w:rPr>
                <w:rFonts w:ascii="Arial" w:hAnsi="Arial" w:cs="Arial"/>
                <w:sz w:val="18"/>
              </w:rPr>
            </w:pPr>
            <w:r w:rsidRPr="00EF27A2">
              <w:rPr>
                <w:rFonts w:ascii="Arial" w:hAnsi="Arial" w:cs="Arial"/>
                <w:sz w:val="18"/>
              </w:rPr>
              <w:t>Dowód zapłaty opłaty skarbowej</w:t>
            </w:r>
          </w:p>
        </w:tc>
        <w:tc>
          <w:tcPr>
            <w:tcW w:w="13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67F716" w14:textId="77777777" w:rsidR="00A169EE" w:rsidRPr="00EF27A2" w:rsidRDefault="00A169EE">
            <w:pPr>
              <w:ind w:right="23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169EE" w:rsidRPr="00EF27A2" w14:paraId="472F7BB9" w14:textId="77777777" w:rsidTr="000F2CD4">
        <w:trPr>
          <w:cantSplit/>
          <w:trHeight w:val="227"/>
        </w:trPr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9530C3" w14:textId="77777777" w:rsidR="00A169EE" w:rsidRPr="00EF27A2" w:rsidRDefault="00A169EE">
            <w:pPr>
              <w:ind w:right="23"/>
              <w:jc w:val="center"/>
              <w:rPr>
                <w:rFonts w:ascii="Arial" w:hAnsi="Arial" w:cs="Arial"/>
                <w:sz w:val="18"/>
              </w:rPr>
            </w:pPr>
            <w:r w:rsidRPr="00EF27A2">
              <w:rPr>
                <w:rFonts w:ascii="Arial" w:hAnsi="Arial" w:cs="Arial"/>
                <w:sz w:val="18"/>
              </w:rPr>
              <w:t>7.</w:t>
            </w:r>
          </w:p>
        </w:tc>
        <w:tc>
          <w:tcPr>
            <w:tcW w:w="810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7CA0B9" w14:textId="77777777" w:rsidR="00A169EE" w:rsidRPr="00EF27A2" w:rsidRDefault="00CB30A2" w:rsidP="00B57240">
            <w:pPr>
              <w:ind w:right="2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Dokument </w:t>
            </w:r>
            <w:r w:rsidR="00B57240">
              <w:rPr>
                <w:rFonts w:ascii="Arial" w:hAnsi="Arial" w:cs="Arial"/>
                <w:sz w:val="18"/>
              </w:rPr>
              <w:t>lub dokumenty wskazujące upoważnienie do działania w imieniu podmiotu innego niż osoba fizyczna</w:t>
            </w:r>
            <w:r>
              <w:rPr>
                <w:rFonts w:ascii="Arial" w:hAnsi="Arial" w:cs="Arial"/>
                <w:sz w:val="18"/>
              </w:rPr>
              <w:t>***</w:t>
            </w:r>
          </w:p>
        </w:tc>
        <w:tc>
          <w:tcPr>
            <w:tcW w:w="13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2ECB06" w14:textId="77777777" w:rsidR="00A169EE" w:rsidRPr="00EF27A2" w:rsidRDefault="00A169EE">
            <w:pPr>
              <w:ind w:right="23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169EE" w:rsidRPr="00EF27A2" w14:paraId="11B1008C" w14:textId="77777777" w:rsidTr="000F2CD4">
        <w:trPr>
          <w:cantSplit/>
          <w:trHeight w:val="227"/>
        </w:trPr>
        <w:tc>
          <w:tcPr>
            <w:tcW w:w="42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3AA3A2F" w14:textId="77777777" w:rsidR="00A169EE" w:rsidRPr="00EF27A2" w:rsidRDefault="00CF00EC">
            <w:pPr>
              <w:ind w:right="23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</w:t>
            </w:r>
            <w:r w:rsidR="00A169EE" w:rsidRPr="00EF27A2"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8101" w:type="dxa"/>
            <w:gridSpan w:val="5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486C59D" w14:textId="77777777" w:rsidR="00A169EE" w:rsidRPr="00EF27A2" w:rsidRDefault="00A169EE">
            <w:pPr>
              <w:ind w:right="23"/>
              <w:rPr>
                <w:rFonts w:ascii="Arial" w:hAnsi="Arial" w:cs="Arial"/>
                <w:sz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157D5C7" w14:textId="77777777" w:rsidR="00A169EE" w:rsidRPr="00EF27A2" w:rsidRDefault="00A169EE">
            <w:pPr>
              <w:ind w:right="23"/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14:paraId="4E6EB8C0" w14:textId="236CE0E0" w:rsidR="00A169EE" w:rsidRPr="00CF00EC" w:rsidRDefault="00F462AA">
      <w:pPr>
        <w:ind w:right="23"/>
        <w:jc w:val="center"/>
        <w:rPr>
          <w:rFonts w:ascii="Arial" w:hAnsi="Arial" w:cs="Arial"/>
          <w:sz w:val="6"/>
        </w:rPr>
      </w:pPr>
      <w:r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FBE2AD" wp14:editId="1A64ADD1">
                <wp:simplePos x="0" y="0"/>
                <wp:positionH relativeFrom="column">
                  <wp:posOffset>-57150</wp:posOffset>
                </wp:positionH>
                <wp:positionV relativeFrom="paragraph">
                  <wp:posOffset>57785</wp:posOffset>
                </wp:positionV>
                <wp:extent cx="3419475" cy="2799715"/>
                <wp:effectExtent l="9525" t="6350" r="9525" b="1333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279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64440D" w14:textId="77777777" w:rsidR="00A169EE" w:rsidRDefault="00A169EE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>Miejsce na adnotacje</w:t>
                            </w:r>
                          </w:p>
                          <w:p w14:paraId="1D936524" w14:textId="77777777" w:rsidR="00B57240" w:rsidRDefault="00B57240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</w:pPr>
                          </w:p>
                          <w:p w14:paraId="3A9BD551" w14:textId="77777777" w:rsidR="00E561A7" w:rsidRDefault="00E561A7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</w:pPr>
                          </w:p>
                          <w:p w14:paraId="075369F5" w14:textId="77777777" w:rsidR="00E561A7" w:rsidRDefault="00E561A7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</w:pPr>
                          </w:p>
                          <w:p w14:paraId="26149434" w14:textId="77777777" w:rsidR="000F2CD4" w:rsidRDefault="000F2CD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</w:pPr>
                          </w:p>
                          <w:p w14:paraId="7E864B34" w14:textId="77777777" w:rsidR="00A169EE" w:rsidRDefault="00A169EE">
                            <w:pPr>
                              <w:ind w:right="258"/>
                              <w:jc w:val="both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Opłata skarbowa:</w:t>
                            </w:r>
                          </w:p>
                          <w:p w14:paraId="01001290" w14:textId="77777777" w:rsidR="00A169EE" w:rsidRDefault="00A169EE">
                            <w:pPr>
                              <w:ind w:right="180"/>
                              <w:jc w:val="both"/>
                              <w:rPr>
                                <w:rFonts w:ascii="Arial" w:hAnsi="Arial" w:cs="Arial"/>
                                <w:noProof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16"/>
                              </w:rPr>
                              <w:t xml:space="preserve">- od decyzji o warunkach zabudowy – </w:t>
                            </w:r>
                            <w:r w:rsidR="00E561A7" w:rsidRPr="00852F71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16"/>
                              </w:rPr>
                              <w:t>598</w:t>
                            </w:r>
                            <w:r w:rsidRPr="00852F71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16"/>
                              </w:rPr>
                              <w:t>,00 zł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16"/>
                              </w:rPr>
                              <w:t>,</w:t>
                            </w:r>
                          </w:p>
                          <w:p w14:paraId="7AD4DDC6" w14:textId="77777777" w:rsidR="00E561A7" w:rsidRDefault="00E561A7">
                            <w:pPr>
                              <w:ind w:right="180"/>
                              <w:jc w:val="both"/>
                              <w:rPr>
                                <w:rFonts w:ascii="Arial" w:hAnsi="Arial" w:cs="Arial"/>
                                <w:noProof/>
                                <w:sz w:val="16"/>
                              </w:rPr>
                            </w:pPr>
                            <w:r w:rsidRPr="00E561A7">
                              <w:rPr>
                                <w:rFonts w:ascii="Arial" w:hAnsi="Arial" w:cs="Arial"/>
                                <w:noProof/>
                                <w:sz w:val="16"/>
                              </w:rPr>
                              <w:t>przy czym zwolnienie z opłaty dotyczy wydania decyzji o warunkach zabudowy na wniosek właściciela lub użytkownika wieczystego terenu, którego wniosek dotyczy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16"/>
                              </w:rPr>
                              <w:t>,</w:t>
                            </w:r>
                          </w:p>
                          <w:p w14:paraId="534CEF5D" w14:textId="77777777" w:rsidR="00A169EE" w:rsidRDefault="00A169EE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16"/>
                              </w:rPr>
                              <w:t xml:space="preserve">- od złożenia dokumentu stwierdzajacego udzielenie pełnomocnictwa lub prokury albo jego odpisu, wypisu lub kopii – </w:t>
                            </w:r>
                            <w:r w:rsidRPr="00852F71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16"/>
                              </w:rPr>
                              <w:t>17,00 zł.</w:t>
                            </w:r>
                          </w:p>
                          <w:p w14:paraId="4987A085" w14:textId="77777777" w:rsidR="00A169EE" w:rsidRDefault="00E561A7">
                            <w:pPr>
                              <w:pStyle w:val="Tekstpodstawowy2"/>
                              <w:jc w:val="both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E561A7">
                              <w:rPr>
                                <w:rFonts w:ascii="Arial" w:hAnsi="Arial" w:cs="Arial"/>
                                <w:sz w:val="16"/>
                              </w:rPr>
                              <w:t>Zwalnia się z opłaty skarbowej: jednostki budżetowe, jednostki samorządu terytorialnego, jednostki pożytku publicznego jeżeli składają wniosek o dokonanie czynności urzędowej wyłącznie w związku z ich nieodpłatną działalnością pożytku publicznego w rozumieniu przepisów o działalności pożytku publicznego i o wolontariacie, osoby fizyczne prowadzące czynną ochronę gatunkową wyłącznie w zakresie przedmiotów opłaty skarbowej związanych z ochroną przyrody.</w:t>
                            </w:r>
                          </w:p>
                          <w:p w14:paraId="7325F112" w14:textId="77777777" w:rsidR="009450D2" w:rsidRDefault="009450D2">
                            <w:pPr>
                              <w:pStyle w:val="Tekstpodstawowy2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 xml:space="preserve">Opłatę skarbową należy wpłacić na konto Urzędu </w:t>
                            </w:r>
                            <w:r w:rsidR="00C25FBD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Gminy Świeszyno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:</w:t>
                            </w:r>
                          </w:p>
                          <w:p w14:paraId="119E28D1" w14:textId="77777777" w:rsidR="009450D2" w:rsidRPr="00CF00EC" w:rsidRDefault="009450D2">
                            <w:pPr>
                              <w:pStyle w:val="Tekstpodstawowy2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</w:pPr>
                            <w:r w:rsidRPr="00CF00E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 xml:space="preserve">Nr </w:t>
                            </w:r>
                            <w:r w:rsidR="00C25FBD" w:rsidRPr="00C25FBD">
                              <w:rPr>
                                <w:rStyle w:val="Pogrubienie"/>
                                <w:rFonts w:ascii="Arial" w:hAnsi="Arial" w:cs="Arial"/>
                                <w:sz w:val="22"/>
                                <w:szCs w:val="22"/>
                              </w:rPr>
                              <w:t>46 8566 0003 0001 0360 2000 0001</w:t>
                            </w:r>
                          </w:p>
                        </w:txbxContent>
                      </wps:txbx>
                      <wps:bodyPr rot="0" vert="horz" wrap="square" lIns="85725" tIns="47625" rIns="85725" bIns="476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FBE2A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0;text-align:left;margin-left:-4.5pt;margin-top:4.55pt;width:269.25pt;height:22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">
                <v:stroke dashstyle="1 1" endcap="round"/>
                <v:textbox inset="6.75pt,3.75pt,6.75pt,3.75pt">
                  <w:txbxContent>
                    <w:p w14:paraId="2C64440D" w14:textId="77777777" w:rsidR="00A169EE" w:rsidRDefault="00A169EE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>Miejsce na adnotacje</w:t>
                      </w:r>
                    </w:p>
                    <w:p w14:paraId="1D936524" w14:textId="77777777" w:rsidR="00B57240" w:rsidRDefault="00B57240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</w:pPr>
                    </w:p>
                    <w:p w14:paraId="3A9BD551" w14:textId="77777777" w:rsidR="00E561A7" w:rsidRDefault="00E561A7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</w:pPr>
                    </w:p>
                    <w:p w14:paraId="075369F5" w14:textId="77777777" w:rsidR="00E561A7" w:rsidRDefault="00E561A7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</w:pPr>
                    </w:p>
                    <w:p w14:paraId="26149434" w14:textId="77777777" w:rsidR="000F2CD4" w:rsidRDefault="000F2CD4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</w:pPr>
                    </w:p>
                    <w:p w14:paraId="7E864B34" w14:textId="77777777" w:rsidR="00A169EE" w:rsidRDefault="00A169EE">
                      <w:pPr>
                        <w:ind w:right="258"/>
                        <w:jc w:val="both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Opłata skarbowa:</w:t>
                      </w:r>
                    </w:p>
                    <w:p w14:paraId="01001290" w14:textId="77777777" w:rsidR="00A169EE" w:rsidRDefault="00A169EE">
                      <w:pPr>
                        <w:ind w:right="180"/>
                        <w:jc w:val="both"/>
                        <w:rPr>
                          <w:rFonts w:ascii="Arial" w:hAnsi="Arial" w:cs="Arial"/>
                          <w:noProof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16"/>
                        </w:rPr>
                        <w:t xml:space="preserve">- od decyzji o warunkach zabudowy – </w:t>
                      </w:r>
                      <w:r w:rsidR="00E561A7" w:rsidRPr="00852F71">
                        <w:rPr>
                          <w:rFonts w:ascii="Arial" w:hAnsi="Arial" w:cs="Arial"/>
                          <w:b/>
                          <w:bCs/>
                          <w:noProof/>
                          <w:sz w:val="16"/>
                        </w:rPr>
                        <w:t>598</w:t>
                      </w:r>
                      <w:r w:rsidRPr="00852F71">
                        <w:rPr>
                          <w:rFonts w:ascii="Arial" w:hAnsi="Arial" w:cs="Arial"/>
                          <w:b/>
                          <w:bCs/>
                          <w:noProof/>
                          <w:sz w:val="16"/>
                        </w:rPr>
                        <w:t>,00 zł</w:t>
                      </w:r>
                      <w:r>
                        <w:rPr>
                          <w:rFonts w:ascii="Arial" w:hAnsi="Arial" w:cs="Arial"/>
                          <w:noProof/>
                          <w:sz w:val="16"/>
                        </w:rPr>
                        <w:t>,</w:t>
                      </w:r>
                    </w:p>
                    <w:p w14:paraId="7AD4DDC6" w14:textId="77777777" w:rsidR="00E561A7" w:rsidRDefault="00E561A7">
                      <w:pPr>
                        <w:ind w:right="180"/>
                        <w:jc w:val="both"/>
                        <w:rPr>
                          <w:rFonts w:ascii="Arial" w:hAnsi="Arial" w:cs="Arial"/>
                          <w:noProof/>
                          <w:sz w:val="16"/>
                        </w:rPr>
                      </w:pPr>
                      <w:r w:rsidRPr="00E561A7">
                        <w:rPr>
                          <w:rFonts w:ascii="Arial" w:hAnsi="Arial" w:cs="Arial"/>
                          <w:noProof/>
                          <w:sz w:val="16"/>
                        </w:rPr>
                        <w:t>przy czym zwolnienie z opłaty dotyczy wydania decyzji o warunkach zabudowy na wniosek właściciela lub użytkownika wieczystego terenu, którego wniosek dotyczy</w:t>
                      </w:r>
                      <w:r>
                        <w:rPr>
                          <w:rFonts w:ascii="Arial" w:hAnsi="Arial" w:cs="Arial"/>
                          <w:noProof/>
                          <w:sz w:val="16"/>
                        </w:rPr>
                        <w:t>,</w:t>
                      </w:r>
                    </w:p>
                    <w:p w14:paraId="534CEF5D" w14:textId="77777777" w:rsidR="00A169EE" w:rsidRDefault="00A169EE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16"/>
                        </w:rPr>
                        <w:t xml:space="preserve">- od złożenia dokumentu stwierdzajacego udzielenie pełnomocnictwa lub prokury albo jego odpisu, wypisu lub kopii – </w:t>
                      </w:r>
                      <w:r w:rsidRPr="00852F71">
                        <w:rPr>
                          <w:rFonts w:ascii="Arial" w:hAnsi="Arial" w:cs="Arial"/>
                          <w:b/>
                          <w:bCs/>
                          <w:noProof/>
                          <w:sz w:val="16"/>
                        </w:rPr>
                        <w:t>17,00 zł.</w:t>
                      </w:r>
                    </w:p>
                    <w:p w14:paraId="4987A085" w14:textId="77777777" w:rsidR="00A169EE" w:rsidRDefault="00E561A7">
                      <w:pPr>
                        <w:pStyle w:val="Tekstpodstawowy2"/>
                        <w:jc w:val="both"/>
                        <w:rPr>
                          <w:rFonts w:ascii="Arial" w:hAnsi="Arial" w:cs="Arial"/>
                          <w:sz w:val="16"/>
                        </w:rPr>
                      </w:pPr>
                      <w:r w:rsidRPr="00E561A7">
                        <w:rPr>
                          <w:rFonts w:ascii="Arial" w:hAnsi="Arial" w:cs="Arial"/>
                          <w:sz w:val="16"/>
                        </w:rPr>
                        <w:t>Zwalnia się z opłaty skarbowej: jednostki budżetowe, jednostki samorządu terytorialnego, jednostki pożytku publicznego jeżeli składają wniosek o dokonanie czynności urzędowej wyłącznie w związku z ich nieodpłatną działalnością pożytku publicznego w rozumieniu przepisów o działalności pożytku publicznego i o wolontariacie, osoby fizyczne prowadzące czynną ochronę gatunkową wyłącznie w zakresie przedmiotów opłaty skarbowej związanych z ochroną przyrody.</w:t>
                      </w:r>
                    </w:p>
                    <w:p w14:paraId="7325F112" w14:textId="77777777" w:rsidR="009450D2" w:rsidRDefault="009450D2">
                      <w:pPr>
                        <w:pStyle w:val="Tekstpodstawowy2"/>
                        <w:jc w:val="both"/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 xml:space="preserve">Opłatę skarbową należy wpłacić na konto Urzędu </w:t>
                      </w:r>
                      <w:r w:rsidR="00C25FBD"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>Gminy Świeszyno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>:</w:t>
                      </w:r>
                    </w:p>
                    <w:p w14:paraId="119E28D1" w14:textId="77777777" w:rsidR="009450D2" w:rsidRPr="00CF00EC" w:rsidRDefault="009450D2">
                      <w:pPr>
                        <w:pStyle w:val="Tekstpodstawowy2"/>
                        <w:jc w:val="both"/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</w:pPr>
                      <w:r w:rsidRPr="00CF00EC"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 xml:space="preserve">Nr </w:t>
                      </w:r>
                      <w:r w:rsidR="00C25FBD" w:rsidRPr="00C25FBD">
                        <w:rPr>
                          <w:rStyle w:val="Pogrubienie"/>
                          <w:rFonts w:ascii="Arial" w:hAnsi="Arial" w:cs="Arial"/>
                          <w:sz w:val="22"/>
                          <w:szCs w:val="22"/>
                        </w:rPr>
                        <w:t>46 8566 0003 0001 0360 2000 0001</w:t>
                      </w:r>
                    </w:p>
                  </w:txbxContent>
                </v:textbox>
              </v:shape>
            </w:pict>
          </mc:Fallback>
        </mc:AlternateContent>
      </w:r>
    </w:p>
    <w:p w14:paraId="08B278F1" w14:textId="77777777" w:rsidR="00A169EE" w:rsidRDefault="00A169EE">
      <w:pPr>
        <w:ind w:right="23"/>
        <w:jc w:val="center"/>
        <w:rPr>
          <w:rFonts w:ascii="Arial" w:hAnsi="Arial" w:cs="Arial"/>
          <w:b/>
          <w:bCs/>
        </w:rPr>
      </w:pPr>
    </w:p>
    <w:p w14:paraId="41D66B33" w14:textId="77777777" w:rsidR="00A169EE" w:rsidRDefault="00A169EE">
      <w:pPr>
        <w:ind w:right="23"/>
        <w:jc w:val="center"/>
        <w:rPr>
          <w:rFonts w:ascii="Arial" w:hAnsi="Arial" w:cs="Arial"/>
          <w:b/>
          <w:bCs/>
        </w:rPr>
      </w:pPr>
    </w:p>
    <w:p w14:paraId="59DB5F77" w14:textId="77777777" w:rsidR="00A169EE" w:rsidRDefault="00A169EE">
      <w:pPr>
        <w:ind w:right="23"/>
        <w:jc w:val="center"/>
        <w:rPr>
          <w:rFonts w:ascii="Arial" w:hAnsi="Arial" w:cs="Arial"/>
          <w:b/>
          <w:bCs/>
        </w:rPr>
      </w:pPr>
    </w:p>
    <w:p w14:paraId="4FEA2D33" w14:textId="77777777" w:rsidR="00A169EE" w:rsidRDefault="00A169EE">
      <w:pPr>
        <w:rPr>
          <w:rFonts w:ascii="Arial" w:hAnsi="Arial" w:cs="Arial"/>
        </w:rPr>
      </w:pPr>
    </w:p>
    <w:p w14:paraId="65D4D69D" w14:textId="77777777" w:rsidR="00A169EE" w:rsidRDefault="00A169EE">
      <w:pPr>
        <w:rPr>
          <w:rFonts w:ascii="Arial" w:hAnsi="Arial" w:cs="Arial"/>
        </w:rPr>
      </w:pPr>
    </w:p>
    <w:p w14:paraId="313A441D" w14:textId="77777777" w:rsidR="00A169EE" w:rsidRDefault="00A169EE">
      <w:pPr>
        <w:rPr>
          <w:rFonts w:ascii="Arial" w:hAnsi="Arial" w:cs="Arial"/>
        </w:rPr>
      </w:pPr>
    </w:p>
    <w:p w14:paraId="2353E8C6" w14:textId="77777777" w:rsidR="00A169EE" w:rsidRDefault="00A169EE">
      <w:pPr>
        <w:rPr>
          <w:rFonts w:ascii="Arial" w:hAnsi="Arial" w:cs="Arial"/>
        </w:rPr>
      </w:pPr>
    </w:p>
    <w:p w14:paraId="6515BE68" w14:textId="77777777" w:rsidR="00A169EE" w:rsidRDefault="00A169EE">
      <w:pPr>
        <w:rPr>
          <w:rFonts w:ascii="Arial" w:hAnsi="Arial" w:cs="Arial"/>
        </w:rPr>
      </w:pPr>
    </w:p>
    <w:p w14:paraId="0E368AC1" w14:textId="77777777" w:rsidR="00A169EE" w:rsidRDefault="00A169EE">
      <w:pPr>
        <w:tabs>
          <w:tab w:val="left" w:pos="48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F00EC">
        <w:rPr>
          <w:rFonts w:ascii="Arial" w:hAnsi="Arial" w:cs="Arial"/>
        </w:rPr>
        <w:tab/>
      </w:r>
      <w:r w:rsidR="00541AFD">
        <w:rPr>
          <w:rFonts w:ascii="Arial" w:hAnsi="Arial" w:cs="Arial"/>
        </w:rPr>
        <w:t>….</w:t>
      </w:r>
      <w:r w:rsidR="00CF00EC">
        <w:rPr>
          <w:rFonts w:ascii="Arial" w:hAnsi="Arial" w:cs="Arial"/>
        </w:rPr>
        <w:t>…..…..</w:t>
      </w:r>
      <w:r>
        <w:rPr>
          <w:rFonts w:ascii="Arial" w:hAnsi="Arial" w:cs="Arial"/>
        </w:rPr>
        <w:t>.................................</w:t>
      </w:r>
      <w:r w:rsidR="00CF00EC">
        <w:rPr>
          <w:rFonts w:ascii="Arial" w:hAnsi="Arial" w:cs="Arial"/>
        </w:rPr>
        <w:t>...</w:t>
      </w:r>
      <w:r>
        <w:rPr>
          <w:rFonts w:ascii="Arial" w:hAnsi="Arial" w:cs="Arial"/>
        </w:rPr>
        <w:t>..</w:t>
      </w:r>
      <w:r w:rsidR="00CF00EC">
        <w:rPr>
          <w:rFonts w:ascii="Arial" w:hAnsi="Arial" w:cs="Arial"/>
        </w:rPr>
        <w:t>......</w:t>
      </w:r>
    </w:p>
    <w:p w14:paraId="5D75C1F6" w14:textId="77777777" w:rsidR="00A169EE" w:rsidRDefault="00CF00EC" w:rsidP="00541AFD">
      <w:pPr>
        <w:tabs>
          <w:tab w:val="left" w:pos="5685"/>
        </w:tabs>
        <w:ind w:right="16"/>
        <w:jc w:val="right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="00A169EE">
        <w:rPr>
          <w:rFonts w:ascii="Arial" w:hAnsi="Arial" w:cs="Arial"/>
          <w:sz w:val="16"/>
        </w:rPr>
        <w:t>(podpis wnios</w:t>
      </w:r>
      <w:r w:rsidR="00541AFD">
        <w:rPr>
          <w:rFonts w:ascii="Arial" w:hAnsi="Arial" w:cs="Arial"/>
          <w:sz w:val="16"/>
        </w:rPr>
        <w:t xml:space="preserve">kodawcy lub osoby upoważnionej) </w:t>
      </w:r>
      <w:r w:rsidR="00EF7DB1">
        <w:rPr>
          <w:rFonts w:ascii="Arial" w:hAnsi="Arial" w:cs="Arial"/>
          <w:sz w:val="16"/>
        </w:rPr>
        <w:t>***</w:t>
      </w:r>
    </w:p>
    <w:p w14:paraId="099EEEE2" w14:textId="77777777" w:rsidR="00A169EE" w:rsidRDefault="00A169EE">
      <w:pPr>
        <w:tabs>
          <w:tab w:val="left" w:pos="5685"/>
        </w:tabs>
        <w:rPr>
          <w:rFonts w:ascii="Arial" w:hAnsi="Arial" w:cs="Arial"/>
          <w:sz w:val="16"/>
        </w:rPr>
      </w:pPr>
    </w:p>
    <w:p w14:paraId="313F18E3" w14:textId="77777777" w:rsidR="00A169EE" w:rsidRDefault="00A169EE">
      <w:pPr>
        <w:tabs>
          <w:tab w:val="left" w:pos="5685"/>
        </w:tabs>
        <w:rPr>
          <w:rFonts w:ascii="Arial" w:hAnsi="Arial" w:cs="Arial"/>
          <w:sz w:val="16"/>
        </w:rPr>
      </w:pPr>
    </w:p>
    <w:p w14:paraId="5CAA8C90" w14:textId="77777777" w:rsidR="00A169EE" w:rsidRDefault="00A169EE">
      <w:pPr>
        <w:tabs>
          <w:tab w:val="left" w:pos="5685"/>
        </w:tabs>
        <w:rPr>
          <w:rFonts w:ascii="Arial" w:hAnsi="Arial" w:cs="Arial"/>
          <w:sz w:val="16"/>
        </w:rPr>
      </w:pPr>
    </w:p>
    <w:p w14:paraId="15DF50D3" w14:textId="77777777" w:rsidR="00A169EE" w:rsidRDefault="00A169EE">
      <w:pPr>
        <w:tabs>
          <w:tab w:val="left" w:pos="5685"/>
        </w:tabs>
        <w:rPr>
          <w:rFonts w:ascii="Arial" w:hAnsi="Arial" w:cs="Arial"/>
          <w:sz w:val="16"/>
        </w:rPr>
      </w:pPr>
    </w:p>
    <w:p w14:paraId="332C6055" w14:textId="77777777" w:rsidR="00F8716B" w:rsidRDefault="00F8716B">
      <w:pPr>
        <w:tabs>
          <w:tab w:val="left" w:pos="5685"/>
        </w:tabs>
        <w:rPr>
          <w:rFonts w:ascii="Arial" w:hAnsi="Arial" w:cs="Arial"/>
          <w:sz w:val="16"/>
        </w:rPr>
      </w:pPr>
    </w:p>
    <w:p w14:paraId="487860C4" w14:textId="77777777" w:rsidR="000F2CD4" w:rsidRDefault="000F2CD4">
      <w:pPr>
        <w:tabs>
          <w:tab w:val="left" w:pos="5685"/>
        </w:tabs>
        <w:rPr>
          <w:rFonts w:ascii="Arial" w:hAnsi="Arial" w:cs="Arial"/>
          <w:sz w:val="16"/>
        </w:rPr>
      </w:pPr>
    </w:p>
    <w:p w14:paraId="4D250868" w14:textId="77777777" w:rsidR="000F2CD4" w:rsidRDefault="000F2CD4">
      <w:pPr>
        <w:tabs>
          <w:tab w:val="left" w:pos="5685"/>
        </w:tabs>
        <w:rPr>
          <w:rFonts w:ascii="Arial" w:hAnsi="Arial" w:cs="Arial"/>
          <w:sz w:val="16"/>
        </w:rPr>
      </w:pPr>
    </w:p>
    <w:p w14:paraId="20C06961" w14:textId="77777777" w:rsidR="00B57240" w:rsidRDefault="00B57240">
      <w:pPr>
        <w:tabs>
          <w:tab w:val="left" w:pos="5685"/>
        </w:tabs>
        <w:rPr>
          <w:rFonts w:ascii="Arial" w:hAnsi="Arial" w:cs="Arial"/>
          <w:sz w:val="16"/>
        </w:rPr>
      </w:pPr>
    </w:p>
    <w:p w14:paraId="109781C9" w14:textId="77777777" w:rsidR="00B57240" w:rsidRDefault="00B57240">
      <w:pPr>
        <w:tabs>
          <w:tab w:val="left" w:pos="5685"/>
        </w:tabs>
        <w:rPr>
          <w:rFonts w:ascii="Arial" w:hAnsi="Arial" w:cs="Arial"/>
          <w:sz w:val="16"/>
        </w:rPr>
      </w:pPr>
    </w:p>
    <w:p w14:paraId="1F5AC3CE" w14:textId="77777777" w:rsidR="00B57240" w:rsidRDefault="00B57240">
      <w:pPr>
        <w:tabs>
          <w:tab w:val="left" w:pos="5685"/>
        </w:tabs>
        <w:rPr>
          <w:rFonts w:ascii="Arial" w:hAnsi="Arial" w:cs="Arial"/>
          <w:sz w:val="16"/>
        </w:rPr>
      </w:pPr>
    </w:p>
    <w:p w14:paraId="781669C2" w14:textId="77777777" w:rsidR="00A169EE" w:rsidRDefault="00EF7DB1">
      <w:pPr>
        <w:pBdr>
          <w:top w:val="single" w:sz="4" w:space="1" w:color="auto"/>
        </w:pBdr>
        <w:tabs>
          <w:tab w:val="left" w:pos="5685"/>
        </w:tabs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(*</w:t>
      </w:r>
      <w:r w:rsidR="00A169EE">
        <w:rPr>
          <w:rFonts w:ascii="Arial" w:hAnsi="Arial" w:cs="Arial"/>
          <w:sz w:val="16"/>
        </w:rPr>
        <w:t>) w przypadku inwestycji liniowej należy podać nazwy ulic (maksymalnie 5) oraz dołączyć wykaz działek, przez które inwestycja przebiega,</w:t>
      </w:r>
    </w:p>
    <w:p w14:paraId="0EE432F6" w14:textId="77777777" w:rsidR="00A169EE" w:rsidRDefault="00EF7DB1">
      <w:pPr>
        <w:pBdr>
          <w:top w:val="single" w:sz="4" w:space="1" w:color="auto"/>
        </w:pBdr>
        <w:tabs>
          <w:tab w:val="left" w:pos="5685"/>
        </w:tabs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(*</w:t>
      </w:r>
      <w:r w:rsidR="00A169EE">
        <w:rPr>
          <w:rFonts w:ascii="Arial" w:hAnsi="Arial" w:cs="Arial"/>
          <w:sz w:val="16"/>
        </w:rPr>
        <w:t xml:space="preserve">*) kopie mapy zasadniczej lub, w przypadku jej braku, kopie mapy katastralnej, przyjęte do państwowego zasobu geodezyjnego </w:t>
      </w:r>
      <w:r w:rsidR="00A169EE">
        <w:rPr>
          <w:rFonts w:ascii="Arial" w:hAnsi="Arial" w:cs="Arial"/>
          <w:sz w:val="16"/>
        </w:rPr>
        <w:br/>
        <w:t xml:space="preserve">i kartograficznego, obejmujące teren, którego wniosek dotyczy i obszaru, na który ta inwestycja będzie oddziaływać (granice obszaru wokół działki wyznacza się w </w:t>
      </w:r>
      <w:r w:rsidR="00A169EE">
        <w:rPr>
          <w:rFonts w:ascii="Arial" w:hAnsi="Arial" w:cs="Arial"/>
          <w:sz w:val="16"/>
          <w:szCs w:val="20"/>
        </w:rPr>
        <w:t xml:space="preserve">odległości nie mniejszej niż trzykrotna szerokość frontu działki objętej wnioskiem o ustalenie warunków zabudowy, nie mniejszej jednak niż </w:t>
      </w:r>
      <w:smartTag w:uri="urn:schemas-microsoft-com:office:smarttags" w:element="metricconverter">
        <w:smartTagPr>
          <w:attr w:name="ProductID" w:val="50 metr￳w"/>
        </w:smartTagPr>
        <w:r w:rsidR="00A169EE">
          <w:rPr>
            <w:rFonts w:ascii="Arial" w:hAnsi="Arial" w:cs="Arial"/>
            <w:sz w:val="16"/>
            <w:szCs w:val="20"/>
          </w:rPr>
          <w:t>50 metrów</w:t>
        </w:r>
      </w:smartTag>
      <w:r w:rsidR="00A169EE">
        <w:rPr>
          <w:rFonts w:ascii="Arial" w:hAnsi="Arial" w:cs="Arial"/>
          <w:sz w:val="16"/>
          <w:szCs w:val="20"/>
        </w:rPr>
        <w:t>)</w:t>
      </w:r>
      <w:r w:rsidR="00A169EE">
        <w:rPr>
          <w:rFonts w:ascii="Arial" w:hAnsi="Arial" w:cs="Arial"/>
          <w:sz w:val="16"/>
        </w:rPr>
        <w:t xml:space="preserve">, w skali 1:500 lub 1:1000, a w stosunku do inwestycji liniowych również </w:t>
      </w:r>
      <w:r w:rsidR="00A169EE">
        <w:rPr>
          <w:rFonts w:ascii="Arial" w:hAnsi="Arial" w:cs="Arial"/>
          <w:sz w:val="16"/>
        </w:rPr>
        <w:br/>
        <w:t xml:space="preserve">w skali 1:2000 (mapy uzyskuje się w Powiatowym Ośrodku Dokumentacji Geodezyjnej i Kartograficznej w </w:t>
      </w:r>
      <w:r w:rsidR="00502A35">
        <w:rPr>
          <w:rFonts w:ascii="Arial" w:hAnsi="Arial" w:cs="Arial"/>
          <w:sz w:val="16"/>
        </w:rPr>
        <w:t>Koszalinie</w:t>
      </w:r>
      <w:r w:rsidR="00A169EE">
        <w:rPr>
          <w:rFonts w:ascii="Arial" w:hAnsi="Arial" w:cs="Arial"/>
          <w:sz w:val="16"/>
        </w:rPr>
        <w:t xml:space="preserve">, </w:t>
      </w:r>
      <w:r w:rsidR="00A169EE">
        <w:rPr>
          <w:rFonts w:ascii="Arial" w:hAnsi="Arial" w:cs="Arial"/>
          <w:sz w:val="16"/>
        </w:rPr>
        <w:br/>
        <w:t xml:space="preserve">ul. </w:t>
      </w:r>
      <w:r w:rsidR="00502A35">
        <w:rPr>
          <w:rFonts w:ascii="Arial" w:hAnsi="Arial" w:cs="Arial"/>
          <w:sz w:val="16"/>
        </w:rPr>
        <w:t>Racławicka 13</w:t>
      </w:r>
      <w:r w:rsidR="00A169EE">
        <w:rPr>
          <w:rFonts w:ascii="Arial" w:hAnsi="Arial" w:cs="Arial"/>
          <w:sz w:val="16"/>
        </w:rPr>
        <w:t>);</w:t>
      </w:r>
    </w:p>
    <w:p w14:paraId="6383C807" w14:textId="75C92EEA" w:rsidR="00F462AA" w:rsidRDefault="00EF7DB1">
      <w:pPr>
        <w:pBdr>
          <w:top w:val="single" w:sz="4" w:space="1" w:color="auto"/>
        </w:pBdr>
        <w:tabs>
          <w:tab w:val="left" w:pos="5685"/>
        </w:tabs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(**</w:t>
      </w:r>
      <w:r w:rsidR="00CB30A2">
        <w:rPr>
          <w:rFonts w:ascii="Arial" w:hAnsi="Arial" w:cs="Arial"/>
          <w:sz w:val="16"/>
        </w:rPr>
        <w:t xml:space="preserve">*) </w:t>
      </w:r>
      <w:r w:rsidR="00541AFD">
        <w:rPr>
          <w:rFonts w:ascii="Arial" w:hAnsi="Arial" w:cs="Arial"/>
          <w:sz w:val="16"/>
        </w:rPr>
        <w:t>wniosek powinien być podpisany przez wnioskodawcę/ów lub osobę/y upoważnioną</w:t>
      </w:r>
      <w:r w:rsidR="00B57240">
        <w:rPr>
          <w:rFonts w:ascii="Arial" w:hAnsi="Arial" w:cs="Arial"/>
          <w:sz w:val="16"/>
        </w:rPr>
        <w:t>/e</w:t>
      </w:r>
      <w:r w:rsidR="00541AFD">
        <w:rPr>
          <w:rFonts w:ascii="Arial" w:hAnsi="Arial" w:cs="Arial"/>
          <w:sz w:val="16"/>
        </w:rPr>
        <w:t xml:space="preserve"> do </w:t>
      </w:r>
      <w:r w:rsidR="00B57240">
        <w:rPr>
          <w:rFonts w:ascii="Arial" w:hAnsi="Arial" w:cs="Arial"/>
          <w:sz w:val="16"/>
        </w:rPr>
        <w:t>działania w imieniu</w:t>
      </w:r>
      <w:r w:rsidR="00541AFD">
        <w:rPr>
          <w:rFonts w:ascii="Arial" w:hAnsi="Arial" w:cs="Arial"/>
          <w:sz w:val="16"/>
        </w:rPr>
        <w:t xml:space="preserve"> wnioskodawcy</w:t>
      </w:r>
      <w:r w:rsidR="008F3FDE">
        <w:rPr>
          <w:rFonts w:ascii="Arial" w:hAnsi="Arial" w:cs="Arial"/>
          <w:sz w:val="16"/>
        </w:rPr>
        <w:t>;</w:t>
      </w:r>
    </w:p>
    <w:p w14:paraId="691C17C7" w14:textId="77777777" w:rsidR="00CB30A2" w:rsidRDefault="00F462AA">
      <w:pPr>
        <w:pBdr>
          <w:top w:val="single" w:sz="4" w:space="1" w:color="auto"/>
        </w:pBdr>
        <w:tabs>
          <w:tab w:val="left" w:pos="5685"/>
        </w:tabs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br w:type="page"/>
      </w:r>
    </w:p>
    <w:p w14:paraId="519DAB61" w14:textId="77777777" w:rsidR="00E561A7" w:rsidRPr="00E561A7" w:rsidRDefault="00E561A7" w:rsidP="00E561A7">
      <w:pPr>
        <w:rPr>
          <w:rFonts w:ascii="Arial" w:hAnsi="Arial" w:cs="Arial"/>
          <w:sz w:val="16"/>
        </w:rPr>
      </w:pPr>
    </w:p>
    <w:p w14:paraId="4A1961E5" w14:textId="77777777" w:rsidR="00F462AA" w:rsidRPr="00F462AA" w:rsidRDefault="00F462AA" w:rsidP="00F462AA">
      <w:pPr>
        <w:widowControl w:val="0"/>
        <w:suppressAutoHyphens/>
        <w:jc w:val="both"/>
        <w:rPr>
          <w:rFonts w:eastAsia="SimSun"/>
          <w:sz w:val="20"/>
          <w:szCs w:val="20"/>
          <w:lang w:eastAsia="zh-CN" w:bidi="hi-IN"/>
        </w:rPr>
      </w:pPr>
      <w:r w:rsidRPr="00F462AA">
        <w:rPr>
          <w:rFonts w:eastAsia="SimSun"/>
          <w:sz w:val="20"/>
          <w:szCs w:val="20"/>
          <w:lang w:eastAsia="zh-CN" w:bidi="hi-IN"/>
        </w:rPr>
        <w:t>Zgodnie z art. 13 ust. 1 i 2 Rozporządzenia Parlamentu Europejskiego i Rady ( UE) 2016/679 z dnia 27 kwietnia 2016 r. w sprawie ochrony osób fizycznych w związku z przetwarzaniem danych osobowych  i w sprawie swobodnego przepływu takich danych oraz uchylenia dyrektywy 95/46/WE (zwane dalej rozporządzeniem RODO)  informuję , iż:</w:t>
      </w:r>
    </w:p>
    <w:p w14:paraId="4ACD7B10" w14:textId="77777777" w:rsidR="00F462AA" w:rsidRPr="00F462AA" w:rsidRDefault="00F462AA" w:rsidP="00F462AA">
      <w:pPr>
        <w:widowControl w:val="0"/>
        <w:numPr>
          <w:ilvl w:val="0"/>
          <w:numId w:val="6"/>
        </w:numPr>
        <w:suppressAutoHyphens/>
        <w:spacing w:line="259" w:lineRule="auto"/>
        <w:rPr>
          <w:rFonts w:eastAsia="SimSun"/>
          <w:sz w:val="20"/>
          <w:szCs w:val="20"/>
          <w:lang w:eastAsia="zh-CN" w:bidi="hi-IN"/>
        </w:rPr>
      </w:pPr>
      <w:r w:rsidRPr="00F462AA">
        <w:rPr>
          <w:rFonts w:eastAsia="SimSun"/>
          <w:b/>
          <w:sz w:val="20"/>
          <w:szCs w:val="20"/>
          <w:lang w:eastAsia="zh-CN" w:bidi="hi-IN"/>
        </w:rPr>
        <w:t>Administrator danych osobowych</w:t>
      </w:r>
    </w:p>
    <w:p w14:paraId="47F6EBBB" w14:textId="77777777" w:rsidR="00F462AA" w:rsidRPr="00F462AA" w:rsidRDefault="00F462AA" w:rsidP="00F462AA">
      <w:pPr>
        <w:widowControl w:val="0"/>
        <w:suppressAutoHyphens/>
        <w:jc w:val="both"/>
        <w:rPr>
          <w:rFonts w:eastAsia="SimSun"/>
          <w:sz w:val="20"/>
          <w:szCs w:val="20"/>
          <w:lang w:bidi="hi-IN"/>
        </w:rPr>
      </w:pPr>
      <w:bookmarkStart w:id="0" w:name="_Hlk9246381"/>
      <w:bookmarkStart w:id="1" w:name="_Hlk9248238"/>
      <w:bookmarkStart w:id="2" w:name="_Hlk9241690"/>
      <w:bookmarkStart w:id="3" w:name="_Hlk9176941"/>
      <w:r w:rsidRPr="00F462AA">
        <w:rPr>
          <w:rFonts w:eastAsia="SimSun"/>
          <w:sz w:val="20"/>
          <w:szCs w:val="20"/>
          <w:lang w:bidi="hi-IN"/>
        </w:rPr>
        <w:t xml:space="preserve">Administratorem Pani/Pana danych osobowych jest Wójt Gminy Świeszyno z siedzibą - Urząd Gminy Świeszyno 76-024 Świeszyno 71 (dalej zwany jako Administrator).  </w:t>
      </w:r>
    </w:p>
    <w:p w14:paraId="66BE3362" w14:textId="77777777" w:rsidR="00F462AA" w:rsidRPr="00F462AA" w:rsidRDefault="00F462AA" w:rsidP="00F462AA">
      <w:pPr>
        <w:widowControl w:val="0"/>
        <w:suppressAutoHyphens/>
        <w:jc w:val="both"/>
        <w:rPr>
          <w:rFonts w:eastAsia="SimSun"/>
          <w:sz w:val="20"/>
          <w:szCs w:val="20"/>
          <w:lang w:bidi="hi-IN"/>
        </w:rPr>
      </w:pPr>
      <w:r w:rsidRPr="00F462AA">
        <w:rPr>
          <w:rFonts w:eastAsia="SimSun"/>
          <w:sz w:val="20"/>
          <w:szCs w:val="20"/>
          <w:lang w:bidi="hi-IN"/>
        </w:rPr>
        <w:t>Z administratorem można się skontaktować:</w:t>
      </w:r>
    </w:p>
    <w:p w14:paraId="29C61743" w14:textId="77777777" w:rsidR="00F462AA" w:rsidRPr="00F462AA" w:rsidRDefault="00F462AA" w:rsidP="00F462AA">
      <w:pPr>
        <w:widowControl w:val="0"/>
        <w:numPr>
          <w:ilvl w:val="0"/>
          <w:numId w:val="9"/>
        </w:numPr>
        <w:suppressAutoHyphens/>
        <w:contextualSpacing/>
        <w:rPr>
          <w:rFonts w:eastAsia="Tahoma"/>
          <w:sz w:val="20"/>
          <w:szCs w:val="20"/>
        </w:rPr>
      </w:pPr>
      <w:r w:rsidRPr="00F462AA">
        <w:rPr>
          <w:rFonts w:eastAsia="Tahoma"/>
          <w:sz w:val="20"/>
          <w:szCs w:val="20"/>
        </w:rPr>
        <w:t>listownie na adres: Urząd Gminy Świeszyno 76-024 Świeszyno 71;</w:t>
      </w:r>
    </w:p>
    <w:p w14:paraId="2F7724F5" w14:textId="77777777" w:rsidR="00F462AA" w:rsidRPr="00F462AA" w:rsidRDefault="00F462AA" w:rsidP="00F462AA">
      <w:pPr>
        <w:widowControl w:val="0"/>
        <w:numPr>
          <w:ilvl w:val="0"/>
          <w:numId w:val="9"/>
        </w:numPr>
        <w:suppressAutoHyphens/>
        <w:contextualSpacing/>
        <w:rPr>
          <w:rFonts w:eastAsia="Tahoma"/>
          <w:sz w:val="20"/>
          <w:szCs w:val="20"/>
        </w:rPr>
      </w:pPr>
      <w:r w:rsidRPr="00F462AA">
        <w:rPr>
          <w:rFonts w:eastAsia="Tahoma"/>
          <w:sz w:val="20"/>
          <w:szCs w:val="20"/>
        </w:rPr>
        <w:t>telefonicznie 94 31 60 120</w:t>
      </w:r>
    </w:p>
    <w:p w14:paraId="08D186A7" w14:textId="77777777" w:rsidR="00F462AA" w:rsidRPr="00F462AA" w:rsidRDefault="00F462AA" w:rsidP="00F462AA">
      <w:pPr>
        <w:widowControl w:val="0"/>
        <w:numPr>
          <w:ilvl w:val="0"/>
          <w:numId w:val="9"/>
        </w:numPr>
        <w:suppressAutoHyphens/>
        <w:contextualSpacing/>
        <w:rPr>
          <w:rFonts w:eastAsia="Tahoma"/>
          <w:sz w:val="20"/>
          <w:szCs w:val="20"/>
        </w:rPr>
      </w:pPr>
      <w:r w:rsidRPr="00F462AA">
        <w:rPr>
          <w:rFonts w:eastAsia="Tahoma"/>
          <w:sz w:val="20"/>
          <w:szCs w:val="20"/>
        </w:rPr>
        <w:t>fax - 94 31 61 491</w:t>
      </w:r>
    </w:p>
    <w:p w14:paraId="69275842" w14:textId="77777777" w:rsidR="00F462AA" w:rsidRPr="00F462AA" w:rsidRDefault="00F462AA" w:rsidP="00F462AA">
      <w:pPr>
        <w:widowControl w:val="0"/>
        <w:numPr>
          <w:ilvl w:val="0"/>
          <w:numId w:val="9"/>
        </w:numPr>
        <w:suppressAutoHyphens/>
        <w:contextualSpacing/>
        <w:jc w:val="both"/>
        <w:rPr>
          <w:rFonts w:eastAsia="SimSun"/>
          <w:sz w:val="20"/>
          <w:szCs w:val="20"/>
          <w:lang w:bidi="hi-IN"/>
        </w:rPr>
      </w:pPr>
      <w:r w:rsidRPr="00F462AA">
        <w:rPr>
          <w:rFonts w:eastAsia="Tahoma"/>
          <w:sz w:val="20"/>
          <w:szCs w:val="20"/>
        </w:rPr>
        <w:t xml:space="preserve">przez email: </w:t>
      </w:r>
      <w:bookmarkEnd w:id="0"/>
      <w:r w:rsidRPr="00F462AA">
        <w:rPr>
          <w:rFonts w:eastAsia="Tahoma"/>
          <w:sz w:val="20"/>
          <w:szCs w:val="20"/>
        </w:rPr>
        <w:t>gmina@swieszyno</w:t>
      </w:r>
      <w:bookmarkEnd w:id="1"/>
      <w:r w:rsidRPr="00F462AA">
        <w:rPr>
          <w:rFonts w:eastAsia="Tahoma"/>
          <w:sz w:val="20"/>
          <w:szCs w:val="20"/>
        </w:rPr>
        <w:t>.pl</w:t>
      </w:r>
    </w:p>
    <w:bookmarkEnd w:id="2"/>
    <w:bookmarkEnd w:id="3"/>
    <w:p w14:paraId="2571C088" w14:textId="77777777" w:rsidR="00F462AA" w:rsidRPr="00F462AA" w:rsidRDefault="00F462AA" w:rsidP="00F462AA">
      <w:pPr>
        <w:widowControl w:val="0"/>
        <w:numPr>
          <w:ilvl w:val="0"/>
          <w:numId w:val="6"/>
        </w:numPr>
        <w:suppressAutoHyphens/>
        <w:spacing w:line="259" w:lineRule="auto"/>
        <w:rPr>
          <w:rFonts w:eastAsia="SimSun"/>
          <w:sz w:val="20"/>
          <w:szCs w:val="20"/>
          <w:lang w:eastAsia="zh-CN" w:bidi="hi-IN"/>
        </w:rPr>
      </w:pPr>
      <w:r w:rsidRPr="00F462AA">
        <w:rPr>
          <w:rFonts w:eastAsia="SimSun"/>
          <w:b/>
          <w:sz w:val="20"/>
          <w:szCs w:val="20"/>
          <w:lang w:eastAsia="zh-CN" w:bidi="hi-IN"/>
        </w:rPr>
        <w:t xml:space="preserve">Inspektor ochrony danych </w:t>
      </w:r>
    </w:p>
    <w:p w14:paraId="17F3F21B" w14:textId="77777777" w:rsidR="00F462AA" w:rsidRPr="00F462AA" w:rsidRDefault="00F462AA" w:rsidP="00F462AA">
      <w:pPr>
        <w:widowControl w:val="0"/>
        <w:suppressAutoHyphens/>
        <w:rPr>
          <w:rFonts w:eastAsia="SimSun"/>
          <w:b/>
          <w:sz w:val="20"/>
          <w:szCs w:val="20"/>
          <w:lang w:eastAsia="zh-CN" w:bidi="hi-IN"/>
        </w:rPr>
      </w:pPr>
      <w:r w:rsidRPr="00F462AA">
        <w:rPr>
          <w:rFonts w:eastAsia="SimSun"/>
          <w:sz w:val="20"/>
          <w:szCs w:val="20"/>
          <w:lang w:eastAsia="zh-CN" w:bidi="hi-IN"/>
        </w:rPr>
        <w:t>Administrator wyznaczył Inspektora Ochrony Danych z którym może się Pani/Pan kontaktować we wszystkich sprawach dotyczących przetwarzania danych osobowych oraz korzystania z praw związanych z przetwarzaniem danych. Z inspektorem można się kontaktować przez iod@świeszyno.pl.</w:t>
      </w:r>
    </w:p>
    <w:p w14:paraId="049BC157" w14:textId="77777777" w:rsidR="00F462AA" w:rsidRPr="00F462AA" w:rsidRDefault="00F462AA" w:rsidP="00F462AA">
      <w:pPr>
        <w:widowControl w:val="0"/>
        <w:numPr>
          <w:ilvl w:val="0"/>
          <w:numId w:val="6"/>
        </w:numPr>
        <w:suppressAutoHyphens/>
        <w:spacing w:line="259" w:lineRule="auto"/>
        <w:rPr>
          <w:rFonts w:eastAsia="SimSun"/>
          <w:sz w:val="20"/>
          <w:szCs w:val="20"/>
          <w:lang w:eastAsia="zh-CN" w:bidi="hi-IN"/>
        </w:rPr>
      </w:pPr>
      <w:r w:rsidRPr="00F462AA">
        <w:rPr>
          <w:rFonts w:eastAsia="SimSun"/>
          <w:b/>
          <w:sz w:val="20"/>
          <w:szCs w:val="20"/>
          <w:lang w:eastAsia="zh-CN" w:bidi="hi-IN"/>
        </w:rPr>
        <w:t xml:space="preserve">Cele przetwarzania oraz podstawa prawna przetwarzania </w:t>
      </w:r>
    </w:p>
    <w:p w14:paraId="6654DDAD" w14:textId="77777777" w:rsidR="00F462AA" w:rsidRPr="00F462AA" w:rsidRDefault="00F462AA" w:rsidP="00F462AA">
      <w:pPr>
        <w:widowControl w:val="0"/>
        <w:suppressAutoHyphens/>
        <w:rPr>
          <w:rFonts w:eastAsia="SimSun"/>
          <w:sz w:val="20"/>
          <w:szCs w:val="20"/>
          <w:lang w:eastAsia="zh-CN" w:bidi="hi-IN"/>
        </w:rPr>
      </w:pPr>
      <w:r w:rsidRPr="00F462AA">
        <w:rPr>
          <w:rFonts w:eastAsia="SimSun"/>
          <w:sz w:val="20"/>
          <w:szCs w:val="20"/>
          <w:lang w:eastAsia="zh-CN" w:bidi="hi-IN"/>
        </w:rPr>
        <w:t>Pani/Pana dane są przetwarzane, w celu :</w:t>
      </w:r>
    </w:p>
    <w:p w14:paraId="60C92317" w14:textId="77777777" w:rsidR="00F462AA" w:rsidRPr="00F462AA" w:rsidRDefault="00F462AA" w:rsidP="00F462AA">
      <w:pPr>
        <w:widowControl w:val="0"/>
        <w:numPr>
          <w:ilvl w:val="0"/>
          <w:numId w:val="7"/>
        </w:numPr>
        <w:suppressAutoHyphens/>
        <w:spacing w:line="259" w:lineRule="auto"/>
        <w:jc w:val="both"/>
        <w:rPr>
          <w:rFonts w:eastAsia="MS Mincho"/>
          <w:iCs/>
          <w:sz w:val="20"/>
          <w:szCs w:val="20"/>
          <w:lang w:eastAsia="zh-CN" w:bidi="hi-IN"/>
        </w:rPr>
      </w:pPr>
      <w:r w:rsidRPr="00F462AA">
        <w:rPr>
          <w:rFonts w:eastAsia="MS Mincho"/>
          <w:iCs/>
          <w:sz w:val="20"/>
          <w:szCs w:val="20"/>
          <w:lang w:eastAsia="zh-CN" w:bidi="hi-IN"/>
        </w:rPr>
        <w:t>przyjęcia wniosku o wydania decyzji o warunkach zabudowy</w:t>
      </w:r>
    </w:p>
    <w:p w14:paraId="1F54231E" w14:textId="77777777" w:rsidR="00F462AA" w:rsidRPr="00F462AA" w:rsidRDefault="00F462AA" w:rsidP="00F462AA">
      <w:pPr>
        <w:widowControl w:val="0"/>
        <w:numPr>
          <w:ilvl w:val="0"/>
          <w:numId w:val="7"/>
        </w:numPr>
        <w:suppressAutoHyphens/>
        <w:spacing w:line="259" w:lineRule="auto"/>
        <w:jc w:val="both"/>
        <w:rPr>
          <w:rFonts w:eastAsia="MS Mincho"/>
          <w:iCs/>
          <w:sz w:val="20"/>
          <w:szCs w:val="20"/>
          <w:lang w:eastAsia="zh-CN" w:bidi="hi-IN"/>
        </w:rPr>
      </w:pPr>
      <w:r w:rsidRPr="00F462AA">
        <w:rPr>
          <w:rFonts w:eastAsia="MS Mincho"/>
          <w:iCs/>
          <w:sz w:val="20"/>
          <w:szCs w:val="20"/>
          <w:lang w:eastAsia="zh-CN" w:bidi="hi-IN"/>
        </w:rPr>
        <w:t>dokonania uzgodnień z podmiotami wskazanym w art. 53 ust 4 ustawy z dnia 27 marca 2003 r. o planowaniu i zagospodarowaniu przestrzennym</w:t>
      </w:r>
    </w:p>
    <w:p w14:paraId="79D3EFBD" w14:textId="77777777" w:rsidR="00F462AA" w:rsidRPr="00F462AA" w:rsidRDefault="00F462AA" w:rsidP="00F462AA">
      <w:pPr>
        <w:widowControl w:val="0"/>
        <w:numPr>
          <w:ilvl w:val="0"/>
          <w:numId w:val="7"/>
        </w:numPr>
        <w:suppressAutoHyphens/>
        <w:spacing w:line="259" w:lineRule="auto"/>
        <w:jc w:val="both"/>
        <w:rPr>
          <w:rFonts w:eastAsia="MS Mincho"/>
          <w:iCs/>
          <w:sz w:val="20"/>
          <w:szCs w:val="20"/>
          <w:lang w:eastAsia="zh-CN" w:bidi="hi-IN"/>
        </w:rPr>
      </w:pPr>
      <w:r w:rsidRPr="00F462AA">
        <w:rPr>
          <w:rFonts w:eastAsia="MS Mincho"/>
          <w:iCs/>
          <w:sz w:val="20"/>
          <w:szCs w:val="20"/>
          <w:lang w:eastAsia="zh-CN" w:bidi="hi-IN"/>
        </w:rPr>
        <w:t>wydania decyzji o warunkach zabudowy.</w:t>
      </w:r>
    </w:p>
    <w:p w14:paraId="52A12E8E" w14:textId="77777777" w:rsidR="00F462AA" w:rsidRPr="00F462AA" w:rsidRDefault="00F462AA" w:rsidP="00F462AA">
      <w:pPr>
        <w:widowControl w:val="0"/>
        <w:numPr>
          <w:ilvl w:val="0"/>
          <w:numId w:val="7"/>
        </w:numPr>
        <w:suppressAutoHyphens/>
        <w:spacing w:line="259" w:lineRule="auto"/>
        <w:jc w:val="both"/>
        <w:rPr>
          <w:rFonts w:eastAsia="MS Mincho"/>
          <w:iCs/>
          <w:sz w:val="20"/>
          <w:szCs w:val="20"/>
          <w:lang w:eastAsia="zh-CN" w:bidi="hi-IN"/>
        </w:rPr>
      </w:pPr>
      <w:r w:rsidRPr="00F462AA">
        <w:rPr>
          <w:rFonts w:eastAsia="MS Mincho"/>
          <w:iCs/>
          <w:sz w:val="20"/>
          <w:szCs w:val="20"/>
          <w:lang w:eastAsia="zh-CN" w:bidi="hi-IN"/>
        </w:rPr>
        <w:t>przeniesienia decyzji o warunkach zabudowy na rzecz innej osoby za zgodą osoby na rzecz której decyzja została wydana</w:t>
      </w:r>
    </w:p>
    <w:p w14:paraId="0C83D209" w14:textId="77777777" w:rsidR="00F462AA" w:rsidRPr="00F462AA" w:rsidRDefault="00F462AA" w:rsidP="00F462AA">
      <w:pPr>
        <w:widowControl w:val="0"/>
        <w:numPr>
          <w:ilvl w:val="0"/>
          <w:numId w:val="7"/>
        </w:numPr>
        <w:suppressAutoHyphens/>
        <w:spacing w:line="259" w:lineRule="auto"/>
        <w:jc w:val="both"/>
        <w:rPr>
          <w:rFonts w:eastAsia="MS Mincho"/>
          <w:iCs/>
          <w:sz w:val="20"/>
          <w:szCs w:val="20"/>
          <w:lang w:eastAsia="zh-CN" w:bidi="hi-IN"/>
        </w:rPr>
      </w:pPr>
      <w:r w:rsidRPr="00F462AA">
        <w:rPr>
          <w:rFonts w:eastAsia="MS Mincho"/>
          <w:iCs/>
          <w:sz w:val="20"/>
          <w:szCs w:val="20"/>
          <w:lang w:eastAsia="zh-CN" w:bidi="hi-IN"/>
        </w:rPr>
        <w:t xml:space="preserve">Stwierdzenia wygaśniecie  decyzji o warunkach zabudowy </w:t>
      </w:r>
    </w:p>
    <w:p w14:paraId="381D4B95" w14:textId="77777777" w:rsidR="00F462AA" w:rsidRPr="00F462AA" w:rsidRDefault="00F462AA" w:rsidP="00F462AA">
      <w:pPr>
        <w:widowControl w:val="0"/>
        <w:numPr>
          <w:ilvl w:val="0"/>
          <w:numId w:val="7"/>
        </w:numPr>
        <w:suppressAutoHyphens/>
        <w:spacing w:line="259" w:lineRule="auto"/>
        <w:jc w:val="both"/>
        <w:rPr>
          <w:rFonts w:eastAsia="MS Mincho"/>
          <w:iCs/>
          <w:sz w:val="20"/>
          <w:szCs w:val="20"/>
          <w:lang w:eastAsia="zh-CN" w:bidi="hi-IN"/>
        </w:rPr>
      </w:pPr>
      <w:r w:rsidRPr="00F462AA">
        <w:rPr>
          <w:rFonts w:eastAsia="MS Mincho"/>
          <w:iCs/>
          <w:sz w:val="20"/>
          <w:szCs w:val="20"/>
          <w:lang w:eastAsia="zh-CN" w:bidi="hi-IN"/>
        </w:rPr>
        <w:t>Prowadzenia rejestru wydanych decyzji o ustaleniu warunków zabudowy.</w:t>
      </w:r>
    </w:p>
    <w:p w14:paraId="56E96254" w14:textId="77777777" w:rsidR="00F462AA" w:rsidRPr="00F462AA" w:rsidRDefault="00F462AA" w:rsidP="00F462AA">
      <w:pPr>
        <w:widowControl w:val="0"/>
        <w:numPr>
          <w:ilvl w:val="0"/>
          <w:numId w:val="7"/>
        </w:numPr>
        <w:suppressAutoHyphens/>
        <w:spacing w:line="259" w:lineRule="auto"/>
        <w:jc w:val="both"/>
        <w:rPr>
          <w:rFonts w:eastAsia="SimSun"/>
          <w:sz w:val="20"/>
          <w:szCs w:val="20"/>
          <w:lang w:eastAsia="zh-CN" w:bidi="hi-IN"/>
        </w:rPr>
      </w:pPr>
      <w:r w:rsidRPr="00F462AA">
        <w:rPr>
          <w:rFonts w:eastAsia="MS Mincho"/>
          <w:iCs/>
          <w:sz w:val="20"/>
          <w:szCs w:val="20"/>
          <w:lang w:eastAsia="zh-CN" w:bidi="hi-IN"/>
        </w:rPr>
        <w:t>archiwizacji sprawy.</w:t>
      </w:r>
    </w:p>
    <w:p w14:paraId="526E0A21" w14:textId="77777777" w:rsidR="00F462AA" w:rsidRPr="00F462AA" w:rsidRDefault="00F462AA" w:rsidP="00F462AA">
      <w:pPr>
        <w:widowControl w:val="0"/>
        <w:suppressAutoHyphens/>
        <w:jc w:val="both"/>
        <w:rPr>
          <w:rFonts w:eastAsia="SimSun"/>
          <w:sz w:val="20"/>
          <w:szCs w:val="20"/>
          <w:lang w:eastAsia="zh-CN" w:bidi="hi-IN"/>
        </w:rPr>
      </w:pPr>
      <w:r w:rsidRPr="00F462AA">
        <w:rPr>
          <w:rFonts w:eastAsia="SimSun"/>
          <w:sz w:val="20"/>
          <w:szCs w:val="20"/>
          <w:lang w:eastAsia="zh-CN" w:bidi="hi-IN"/>
        </w:rPr>
        <w:t xml:space="preserve">Podstawą prawną przetwarzania Pani/Pana danych osobowych jest art. 6 ust.1 lit c) </w:t>
      </w:r>
      <w:r w:rsidRPr="00F462AA">
        <w:rPr>
          <w:rFonts w:eastAsia="Tahoma"/>
          <w:bCs/>
          <w:sz w:val="20"/>
          <w:szCs w:val="20"/>
          <w:lang w:bidi="hi-IN"/>
        </w:rPr>
        <w:t xml:space="preserve">rozporządzenia Parlamentu Europejskiego i Rady (UE) 2016/679 z 27.4.2016 r. w sprawie ochrony osób fizycznych w związku z przetwarzaniem danych osobowych i w sprawie swobodnego przepływu takich danych oraz uchylenia dyrektywy 95/46/WE (ogólne rozporządzenie o ochronie danych) (tj. </w:t>
      </w:r>
      <w:r w:rsidRPr="00F462AA">
        <w:rPr>
          <w:rFonts w:eastAsia="Tahoma"/>
          <w:b/>
          <w:bCs/>
          <w:sz w:val="20"/>
          <w:szCs w:val="20"/>
          <w:lang w:bidi="hi-IN"/>
        </w:rPr>
        <w:t>przetwarzanie danych osobowych jest niezbędne dla wypełnienia prawnego obowiązku ciążącego na administratorze</w:t>
      </w:r>
      <w:r w:rsidRPr="00F462AA">
        <w:rPr>
          <w:rFonts w:eastAsia="Tahoma"/>
          <w:bCs/>
          <w:sz w:val="20"/>
          <w:szCs w:val="20"/>
          <w:lang w:bidi="hi-IN"/>
        </w:rPr>
        <w:t>), w związku z obowiązkami prawnymi określonymi w prawie krajowym</w:t>
      </w:r>
      <w:r w:rsidRPr="00F462AA">
        <w:rPr>
          <w:rFonts w:eastAsia="SimSun"/>
          <w:sz w:val="20"/>
          <w:szCs w:val="20"/>
          <w:lang w:eastAsia="zh-CN" w:bidi="hi-IN"/>
        </w:rPr>
        <w:t>:</w:t>
      </w:r>
    </w:p>
    <w:p w14:paraId="6287771E" w14:textId="77777777" w:rsidR="00F462AA" w:rsidRPr="00F462AA" w:rsidRDefault="00F462AA" w:rsidP="00F462AA">
      <w:pPr>
        <w:widowControl w:val="0"/>
        <w:numPr>
          <w:ilvl w:val="0"/>
          <w:numId w:val="10"/>
        </w:numPr>
        <w:suppressAutoHyphens/>
        <w:contextualSpacing/>
        <w:rPr>
          <w:rFonts w:eastAsia="Tahoma"/>
          <w:sz w:val="20"/>
          <w:szCs w:val="20"/>
        </w:rPr>
      </w:pPr>
      <w:r w:rsidRPr="00F462AA">
        <w:rPr>
          <w:rFonts w:eastAsia="SimSun"/>
          <w:sz w:val="20"/>
          <w:szCs w:val="20"/>
          <w:lang w:eastAsia="zh-CN" w:bidi="hi-IN"/>
        </w:rPr>
        <w:t>obowiązek prawny wynikający z przepisów ustawy z dnia 27 marca 2003 r. o planowaniu i zagospodarowaniu przestrzennym w szczególności Rozdział 5 w/w ustawy</w:t>
      </w:r>
    </w:p>
    <w:p w14:paraId="01F19FA8" w14:textId="77777777" w:rsidR="00F462AA" w:rsidRPr="00F462AA" w:rsidRDefault="00F462AA" w:rsidP="00F462AA">
      <w:pPr>
        <w:widowControl w:val="0"/>
        <w:numPr>
          <w:ilvl w:val="0"/>
          <w:numId w:val="10"/>
        </w:numPr>
        <w:suppressAutoHyphens/>
        <w:contextualSpacing/>
        <w:rPr>
          <w:rFonts w:eastAsia="Tahoma"/>
          <w:sz w:val="20"/>
          <w:szCs w:val="20"/>
        </w:rPr>
      </w:pPr>
      <w:r w:rsidRPr="00F462AA">
        <w:rPr>
          <w:rFonts w:eastAsia="SimSun"/>
          <w:sz w:val="20"/>
          <w:szCs w:val="20"/>
          <w:lang w:eastAsia="zh-CN" w:bidi="hi-IN"/>
        </w:rPr>
        <w:t>obowiązek prawny wynikający z art. 5</w:t>
      </w:r>
      <w:r w:rsidRPr="00F462AA">
        <w:rPr>
          <w:rFonts w:eastAsia="Tahoma"/>
          <w:sz w:val="20"/>
          <w:szCs w:val="20"/>
          <w:lang w:eastAsia="zh-CN" w:bidi="hi-IN"/>
        </w:rPr>
        <w:sym w:font="Symbol" w:char="F02D"/>
      </w:r>
      <w:r w:rsidRPr="00F462AA">
        <w:rPr>
          <w:rFonts w:eastAsia="SimSun"/>
          <w:sz w:val="20"/>
          <w:szCs w:val="20"/>
          <w:lang w:eastAsia="zh-CN" w:bidi="hi-IN"/>
        </w:rPr>
        <w:t xml:space="preserve">6 ustawy z 14.7.1983 r. o narodowym zasobie archiwalnym i </w:t>
      </w:r>
      <w:r w:rsidRPr="00F462AA">
        <w:rPr>
          <w:rFonts w:eastAsia="SimSun"/>
          <w:iCs/>
          <w:sz w:val="20"/>
          <w:szCs w:val="20"/>
          <w:lang w:eastAsia="zh-CN" w:bidi="hi-IN"/>
        </w:rPr>
        <w:t>archiwach</w:t>
      </w:r>
      <w:r w:rsidRPr="00F462AA">
        <w:rPr>
          <w:rFonts w:eastAsia="SimSun"/>
          <w:sz w:val="20"/>
          <w:szCs w:val="20"/>
          <w:lang w:eastAsia="zh-CN" w:bidi="hi-IN"/>
        </w:rPr>
        <w:t xml:space="preserve"> – na podstawie tych przepisów mamy obowiązek zarchiwizowania sprawy.</w:t>
      </w:r>
    </w:p>
    <w:p w14:paraId="2D8696C5" w14:textId="77777777" w:rsidR="00F462AA" w:rsidRPr="00F462AA" w:rsidRDefault="00F462AA" w:rsidP="00F462AA">
      <w:pPr>
        <w:widowControl w:val="0"/>
        <w:numPr>
          <w:ilvl w:val="0"/>
          <w:numId w:val="6"/>
        </w:numPr>
        <w:suppressAutoHyphens/>
        <w:spacing w:line="259" w:lineRule="auto"/>
        <w:rPr>
          <w:rFonts w:eastAsia="SimSun"/>
          <w:sz w:val="20"/>
          <w:szCs w:val="20"/>
          <w:lang w:eastAsia="zh-CN" w:bidi="hi-IN"/>
        </w:rPr>
      </w:pPr>
      <w:r w:rsidRPr="00F462AA">
        <w:rPr>
          <w:rFonts w:eastAsia="SimSun"/>
          <w:b/>
          <w:sz w:val="20"/>
          <w:szCs w:val="20"/>
          <w:lang w:eastAsia="zh-CN" w:bidi="hi-IN"/>
        </w:rPr>
        <w:t xml:space="preserve">Okres przechowywania danych osobowych </w:t>
      </w:r>
    </w:p>
    <w:p w14:paraId="1F52D9E3" w14:textId="77777777" w:rsidR="00F462AA" w:rsidRPr="00F462AA" w:rsidRDefault="00F462AA" w:rsidP="00F462AA">
      <w:pPr>
        <w:widowControl w:val="0"/>
        <w:suppressAutoHyphens/>
        <w:jc w:val="both"/>
        <w:rPr>
          <w:rFonts w:eastAsia="SimSun"/>
          <w:sz w:val="20"/>
          <w:szCs w:val="20"/>
          <w:lang w:eastAsia="zh-CN" w:bidi="hi-IN"/>
        </w:rPr>
      </w:pPr>
      <w:r w:rsidRPr="00F462AA">
        <w:rPr>
          <w:rFonts w:eastAsia="SimSun"/>
          <w:sz w:val="20"/>
          <w:szCs w:val="20"/>
          <w:lang w:eastAsia="zh-CN" w:bidi="hi-IN"/>
        </w:rPr>
        <w:t>W związku z obowiązkiem archiwizowania Pani/Pana dane osobowe zawarte w decyzji  o ustalenie lokalizacji inwestycji celu publicznego będą przechowywane wieczyście. Najpierw będą one przechowywane w naszym archiwum zakładowym, a po 25 latach będą przekazane do archiwum państwowego.</w:t>
      </w:r>
    </w:p>
    <w:p w14:paraId="487DAD89" w14:textId="77777777" w:rsidR="00F462AA" w:rsidRPr="00F462AA" w:rsidRDefault="00F462AA" w:rsidP="00F462AA">
      <w:pPr>
        <w:widowControl w:val="0"/>
        <w:numPr>
          <w:ilvl w:val="0"/>
          <w:numId w:val="6"/>
        </w:numPr>
        <w:suppressAutoHyphens/>
        <w:spacing w:line="259" w:lineRule="auto"/>
        <w:rPr>
          <w:rFonts w:eastAsia="SimSun"/>
          <w:b/>
          <w:sz w:val="20"/>
          <w:szCs w:val="20"/>
          <w:lang w:eastAsia="zh-CN" w:bidi="hi-IN"/>
        </w:rPr>
      </w:pPr>
      <w:r w:rsidRPr="00F462AA">
        <w:rPr>
          <w:rFonts w:eastAsia="SimSun"/>
          <w:b/>
          <w:sz w:val="20"/>
          <w:szCs w:val="20"/>
          <w:lang w:eastAsia="zh-CN" w:bidi="hi-IN"/>
        </w:rPr>
        <w:t xml:space="preserve">Odbiorcy danych </w:t>
      </w:r>
    </w:p>
    <w:p w14:paraId="187732F8" w14:textId="77777777" w:rsidR="00F462AA" w:rsidRPr="00F462AA" w:rsidRDefault="00F462AA" w:rsidP="00F462AA">
      <w:pPr>
        <w:widowControl w:val="0"/>
        <w:suppressAutoHyphens/>
        <w:ind w:left="709" w:hanging="709"/>
        <w:rPr>
          <w:rFonts w:eastAsia="MS Mincho"/>
          <w:sz w:val="20"/>
          <w:szCs w:val="20"/>
          <w:lang w:eastAsia="zh-CN" w:bidi="hi-IN"/>
        </w:rPr>
      </w:pPr>
      <w:r w:rsidRPr="00F462AA">
        <w:rPr>
          <w:rFonts w:eastAsia="SimSun"/>
          <w:sz w:val="20"/>
          <w:szCs w:val="20"/>
          <w:lang w:eastAsia="zh-CN" w:bidi="hi-IN"/>
        </w:rPr>
        <w:t>Administrator będzie  przekazywać Pani/Pana dane osobowe:</w:t>
      </w:r>
      <w:r w:rsidRPr="00F462AA">
        <w:rPr>
          <w:rFonts w:eastAsia="MS Mincho"/>
          <w:sz w:val="20"/>
          <w:szCs w:val="20"/>
          <w:lang w:eastAsia="zh-CN" w:bidi="hi-IN"/>
        </w:rPr>
        <w:t xml:space="preserve"> </w:t>
      </w:r>
    </w:p>
    <w:p w14:paraId="2FEB1189" w14:textId="77777777" w:rsidR="00F462AA" w:rsidRPr="00F462AA" w:rsidRDefault="00F462AA" w:rsidP="00F462AA">
      <w:pPr>
        <w:widowControl w:val="0"/>
        <w:numPr>
          <w:ilvl w:val="0"/>
          <w:numId w:val="11"/>
        </w:numPr>
        <w:suppressAutoHyphens/>
        <w:contextualSpacing/>
        <w:rPr>
          <w:rFonts w:eastAsia="SimSun"/>
          <w:sz w:val="20"/>
          <w:szCs w:val="20"/>
          <w:lang w:eastAsia="zh-CN" w:bidi="hi-IN"/>
        </w:rPr>
      </w:pPr>
      <w:r w:rsidRPr="00F462AA">
        <w:rPr>
          <w:rFonts w:eastAsia="MS Mincho"/>
          <w:sz w:val="20"/>
          <w:szCs w:val="20"/>
          <w:lang w:eastAsia="zh-CN" w:bidi="hi-IN"/>
        </w:rPr>
        <w:t xml:space="preserve">Dla podmiotów wskazanych w art. 53 ust 4 </w:t>
      </w:r>
      <w:bookmarkStart w:id="4" w:name="_Hlk11671793"/>
      <w:r w:rsidRPr="00F462AA">
        <w:rPr>
          <w:rFonts w:eastAsia="MS Mincho"/>
          <w:sz w:val="20"/>
          <w:szCs w:val="20"/>
          <w:lang w:eastAsia="zh-CN" w:bidi="hi-IN"/>
        </w:rPr>
        <w:t xml:space="preserve">ustawy z dnia 27 marca 2003 r. o planowaniu i zagospodarowaniu przestrzennym </w:t>
      </w:r>
      <w:bookmarkEnd w:id="4"/>
      <w:r w:rsidRPr="00F462AA">
        <w:rPr>
          <w:rFonts w:eastAsia="MS Mincho"/>
          <w:sz w:val="20"/>
          <w:szCs w:val="20"/>
          <w:lang w:eastAsia="zh-CN" w:bidi="hi-IN"/>
        </w:rPr>
        <w:t>kompetentnych dokonania uzgodnień</w:t>
      </w:r>
    </w:p>
    <w:p w14:paraId="680C8C82" w14:textId="77777777" w:rsidR="00F462AA" w:rsidRPr="00F462AA" w:rsidRDefault="00F462AA" w:rsidP="00F462AA">
      <w:pPr>
        <w:widowControl w:val="0"/>
        <w:numPr>
          <w:ilvl w:val="0"/>
          <w:numId w:val="11"/>
        </w:numPr>
        <w:suppressAutoHyphens/>
        <w:contextualSpacing/>
        <w:rPr>
          <w:rFonts w:eastAsia="SimSun"/>
          <w:sz w:val="20"/>
          <w:szCs w:val="20"/>
          <w:lang w:eastAsia="zh-CN" w:bidi="hi-IN"/>
        </w:rPr>
      </w:pPr>
      <w:r w:rsidRPr="00F462AA">
        <w:rPr>
          <w:rFonts w:eastAsia="SimSun"/>
          <w:sz w:val="20"/>
          <w:szCs w:val="20"/>
          <w:lang w:eastAsia="zh-CN" w:bidi="hi-IN"/>
        </w:rPr>
        <w:t>do archiwum państwowego, zgodnie z przepisami ustawy o narodowym zasobie archiwalnym i archiwach;</w:t>
      </w:r>
    </w:p>
    <w:p w14:paraId="44774BF7" w14:textId="77777777" w:rsidR="00F462AA" w:rsidRPr="00F462AA" w:rsidRDefault="00F462AA" w:rsidP="00F462AA">
      <w:pPr>
        <w:widowControl w:val="0"/>
        <w:numPr>
          <w:ilvl w:val="0"/>
          <w:numId w:val="6"/>
        </w:numPr>
        <w:suppressAutoHyphens/>
        <w:spacing w:line="259" w:lineRule="auto"/>
        <w:rPr>
          <w:rFonts w:eastAsia="SimSun"/>
          <w:sz w:val="20"/>
          <w:szCs w:val="20"/>
          <w:lang w:eastAsia="zh-CN" w:bidi="hi-IN"/>
        </w:rPr>
      </w:pPr>
      <w:r w:rsidRPr="00F462AA">
        <w:rPr>
          <w:rFonts w:eastAsia="SimSun"/>
          <w:b/>
          <w:sz w:val="20"/>
          <w:szCs w:val="20"/>
          <w:lang w:eastAsia="zh-CN" w:bidi="hi-IN"/>
        </w:rPr>
        <w:t>Przekazywanie</w:t>
      </w:r>
      <w:r w:rsidRPr="00F462AA">
        <w:rPr>
          <w:rFonts w:eastAsia="SimSun"/>
          <w:sz w:val="20"/>
          <w:szCs w:val="20"/>
          <w:lang w:eastAsia="zh-CN" w:bidi="hi-IN"/>
        </w:rPr>
        <w:t xml:space="preserve"> </w:t>
      </w:r>
      <w:r w:rsidRPr="00F462AA">
        <w:rPr>
          <w:rFonts w:eastAsia="SimSun"/>
          <w:b/>
          <w:sz w:val="20"/>
          <w:szCs w:val="20"/>
          <w:lang w:eastAsia="zh-CN" w:bidi="hi-IN"/>
        </w:rPr>
        <w:t>danych do państwa trzeciego</w:t>
      </w:r>
    </w:p>
    <w:p w14:paraId="2FAA1C6C" w14:textId="77777777" w:rsidR="00F462AA" w:rsidRPr="00F462AA" w:rsidRDefault="00F462AA" w:rsidP="00F462AA">
      <w:pPr>
        <w:widowControl w:val="0"/>
        <w:suppressAutoHyphens/>
        <w:jc w:val="both"/>
        <w:rPr>
          <w:rFonts w:eastAsia="SimSun"/>
          <w:sz w:val="20"/>
          <w:szCs w:val="20"/>
          <w:lang w:eastAsia="zh-CN" w:bidi="hi-IN"/>
        </w:rPr>
      </w:pPr>
      <w:r w:rsidRPr="00F462AA">
        <w:rPr>
          <w:rFonts w:eastAsia="SimSun"/>
          <w:sz w:val="20"/>
          <w:szCs w:val="20"/>
          <w:lang w:eastAsia="zh-CN" w:bidi="hi-IN"/>
        </w:rPr>
        <w:t xml:space="preserve">Pani/Pana dane nie będą przekazywane do państw trzecich. </w:t>
      </w:r>
    </w:p>
    <w:p w14:paraId="2C111EF9" w14:textId="77777777" w:rsidR="00F462AA" w:rsidRPr="00F462AA" w:rsidRDefault="00F462AA" w:rsidP="00F462AA">
      <w:pPr>
        <w:widowControl w:val="0"/>
        <w:numPr>
          <w:ilvl w:val="0"/>
          <w:numId w:val="6"/>
        </w:numPr>
        <w:suppressAutoHyphens/>
        <w:spacing w:line="259" w:lineRule="auto"/>
        <w:rPr>
          <w:rFonts w:eastAsia="SimSun"/>
          <w:sz w:val="20"/>
          <w:szCs w:val="20"/>
          <w:lang w:eastAsia="zh-CN" w:bidi="hi-IN"/>
        </w:rPr>
      </w:pPr>
      <w:r w:rsidRPr="00F462AA">
        <w:rPr>
          <w:rFonts w:eastAsia="SimSun"/>
          <w:b/>
          <w:sz w:val="20"/>
          <w:szCs w:val="20"/>
          <w:lang w:eastAsia="zh-CN" w:bidi="hi-IN"/>
        </w:rPr>
        <w:t xml:space="preserve">Prawa związane z przetwarzaniem danych osobowych i podejmowaniem zautomatyzowanych decyzji </w:t>
      </w:r>
    </w:p>
    <w:p w14:paraId="27DDF1BA" w14:textId="77777777" w:rsidR="00F462AA" w:rsidRPr="00F462AA" w:rsidRDefault="00F462AA" w:rsidP="00F462AA">
      <w:pPr>
        <w:widowControl w:val="0"/>
        <w:suppressAutoHyphens/>
        <w:rPr>
          <w:rFonts w:eastAsia="SimSun"/>
          <w:sz w:val="20"/>
          <w:szCs w:val="20"/>
          <w:lang w:eastAsia="zh-CN" w:bidi="hi-IN"/>
        </w:rPr>
      </w:pPr>
      <w:r w:rsidRPr="00F462AA">
        <w:rPr>
          <w:rFonts w:eastAsia="SimSun"/>
          <w:sz w:val="20"/>
          <w:szCs w:val="20"/>
          <w:lang w:eastAsia="zh-CN" w:bidi="hi-IN"/>
        </w:rPr>
        <w:t>Przysługują Pani/Panu następujące prawa związane z przetwarzaniem danych osobowych:</w:t>
      </w:r>
    </w:p>
    <w:p w14:paraId="088F3A0D" w14:textId="77777777" w:rsidR="00F462AA" w:rsidRPr="00F462AA" w:rsidRDefault="00F462AA" w:rsidP="00F462AA">
      <w:pPr>
        <w:widowControl w:val="0"/>
        <w:numPr>
          <w:ilvl w:val="0"/>
          <w:numId w:val="8"/>
        </w:numPr>
        <w:suppressAutoHyphens/>
        <w:spacing w:line="259" w:lineRule="auto"/>
        <w:ind w:left="426"/>
        <w:rPr>
          <w:rFonts w:eastAsia="SimSun"/>
          <w:sz w:val="20"/>
          <w:szCs w:val="20"/>
          <w:lang w:eastAsia="zh-CN" w:bidi="hi-IN"/>
        </w:rPr>
      </w:pPr>
      <w:r w:rsidRPr="00F462AA">
        <w:rPr>
          <w:rFonts w:eastAsia="SimSun"/>
          <w:sz w:val="20"/>
          <w:szCs w:val="20"/>
          <w:lang w:eastAsia="zh-CN" w:bidi="hi-IN"/>
        </w:rPr>
        <w:t>prawo dostępu do Pani/Pana danych osobowych,</w:t>
      </w:r>
    </w:p>
    <w:p w14:paraId="79B2B127" w14:textId="77777777" w:rsidR="00F462AA" w:rsidRPr="00F462AA" w:rsidRDefault="00F462AA" w:rsidP="00F462AA">
      <w:pPr>
        <w:widowControl w:val="0"/>
        <w:numPr>
          <w:ilvl w:val="0"/>
          <w:numId w:val="8"/>
        </w:numPr>
        <w:suppressAutoHyphens/>
        <w:spacing w:line="259" w:lineRule="auto"/>
        <w:ind w:left="426"/>
        <w:rPr>
          <w:rFonts w:eastAsia="SimSun"/>
          <w:sz w:val="20"/>
          <w:szCs w:val="20"/>
          <w:lang w:eastAsia="zh-CN" w:bidi="hi-IN"/>
        </w:rPr>
      </w:pPr>
      <w:r w:rsidRPr="00F462AA">
        <w:rPr>
          <w:rFonts w:eastAsia="SimSun"/>
          <w:sz w:val="20"/>
          <w:szCs w:val="20"/>
          <w:lang w:eastAsia="zh-CN" w:bidi="hi-IN"/>
        </w:rPr>
        <w:t>prawo żądania sprostowania Pani/Pana danych osobowych,</w:t>
      </w:r>
    </w:p>
    <w:p w14:paraId="57431A5B" w14:textId="77777777" w:rsidR="00F462AA" w:rsidRPr="00F462AA" w:rsidRDefault="00F462AA" w:rsidP="00F462AA">
      <w:pPr>
        <w:widowControl w:val="0"/>
        <w:numPr>
          <w:ilvl w:val="0"/>
          <w:numId w:val="8"/>
        </w:numPr>
        <w:suppressAutoHyphens/>
        <w:autoSpaceDN w:val="0"/>
        <w:ind w:left="426"/>
        <w:contextualSpacing/>
        <w:textAlignment w:val="baseline"/>
        <w:rPr>
          <w:rFonts w:eastAsia="SimSun"/>
          <w:sz w:val="20"/>
          <w:szCs w:val="20"/>
          <w:lang w:eastAsia="zh-CN" w:bidi="hi-IN"/>
        </w:rPr>
      </w:pPr>
      <w:r w:rsidRPr="00F462AA">
        <w:rPr>
          <w:rFonts w:eastAsia="SimSun"/>
          <w:sz w:val="20"/>
          <w:szCs w:val="20"/>
          <w:lang w:eastAsia="zh-CN" w:bidi="hi-IN"/>
        </w:rPr>
        <w:t>prawo żądania usunięcia Pani/Pana danych osobowych, w sytuacji, gdy przetwarzanie danych jest niezgodne z przepisami prawa;</w:t>
      </w:r>
    </w:p>
    <w:p w14:paraId="4456F232" w14:textId="77777777" w:rsidR="00F462AA" w:rsidRPr="00F462AA" w:rsidRDefault="00F462AA" w:rsidP="00F462AA">
      <w:pPr>
        <w:widowControl w:val="0"/>
        <w:numPr>
          <w:ilvl w:val="0"/>
          <w:numId w:val="8"/>
        </w:numPr>
        <w:suppressAutoHyphens/>
        <w:spacing w:line="259" w:lineRule="auto"/>
        <w:ind w:left="426"/>
        <w:rPr>
          <w:rFonts w:eastAsia="SimSun"/>
          <w:sz w:val="20"/>
          <w:szCs w:val="20"/>
          <w:lang w:eastAsia="zh-CN" w:bidi="hi-IN"/>
        </w:rPr>
      </w:pPr>
      <w:r w:rsidRPr="00F462AA">
        <w:rPr>
          <w:rFonts w:eastAsia="SimSun"/>
          <w:sz w:val="20"/>
          <w:szCs w:val="20"/>
          <w:lang w:eastAsia="zh-CN" w:bidi="hi-IN"/>
        </w:rPr>
        <w:t>prawo żądania ograniczenia przetwarzania Pani/Pana danych osobowych.</w:t>
      </w:r>
    </w:p>
    <w:p w14:paraId="56963989" w14:textId="77777777" w:rsidR="00F462AA" w:rsidRPr="00F462AA" w:rsidRDefault="00F462AA" w:rsidP="00F462AA">
      <w:pPr>
        <w:widowControl w:val="0"/>
        <w:suppressAutoHyphens/>
        <w:ind w:left="66"/>
        <w:jc w:val="both"/>
        <w:rPr>
          <w:rFonts w:eastAsia="SimSun"/>
          <w:sz w:val="20"/>
          <w:szCs w:val="20"/>
          <w:lang w:eastAsia="zh-CN" w:bidi="hi-IN"/>
        </w:rPr>
      </w:pPr>
      <w:r w:rsidRPr="00F462AA">
        <w:rPr>
          <w:rFonts w:eastAsia="SimSun"/>
          <w:sz w:val="20"/>
          <w:szCs w:val="20"/>
          <w:lang w:eastAsia="zh-CN" w:bidi="hi-IN"/>
        </w:rPr>
        <w:t>Aby skorzystać z powyższych praw, należy skontaktować się z Administratorem  lub z naszym inspektorem ochrony danych.</w:t>
      </w:r>
    </w:p>
    <w:p w14:paraId="5C2A20A6" w14:textId="77777777" w:rsidR="00F462AA" w:rsidRPr="00F462AA" w:rsidRDefault="00F462AA" w:rsidP="00F462AA">
      <w:pPr>
        <w:widowControl w:val="0"/>
        <w:numPr>
          <w:ilvl w:val="0"/>
          <w:numId w:val="6"/>
        </w:numPr>
        <w:suppressAutoHyphens/>
        <w:spacing w:line="259" w:lineRule="auto"/>
        <w:rPr>
          <w:rFonts w:eastAsia="SimSun"/>
          <w:sz w:val="20"/>
          <w:szCs w:val="20"/>
          <w:u w:val="single"/>
          <w:lang w:eastAsia="zh-CN" w:bidi="hi-IN"/>
        </w:rPr>
      </w:pPr>
      <w:r w:rsidRPr="00F462AA">
        <w:rPr>
          <w:rFonts w:eastAsia="SimSun"/>
          <w:b/>
          <w:sz w:val="20"/>
          <w:szCs w:val="20"/>
          <w:lang w:eastAsia="zh-CN" w:bidi="hi-IN"/>
        </w:rPr>
        <w:t>Prawo wniesienia skargi do organu</w:t>
      </w:r>
    </w:p>
    <w:p w14:paraId="57335F03" w14:textId="77777777" w:rsidR="00F462AA" w:rsidRPr="00F462AA" w:rsidRDefault="00F462AA" w:rsidP="00F462AA">
      <w:pPr>
        <w:widowControl w:val="0"/>
        <w:suppressAutoHyphens/>
        <w:jc w:val="both"/>
        <w:rPr>
          <w:rFonts w:eastAsia="SimSun"/>
          <w:sz w:val="20"/>
          <w:szCs w:val="20"/>
          <w:lang w:eastAsia="zh-CN" w:bidi="hi-IN"/>
        </w:rPr>
      </w:pPr>
      <w:r w:rsidRPr="00F462AA">
        <w:rPr>
          <w:rFonts w:eastAsia="SimSun"/>
          <w:sz w:val="20"/>
          <w:szCs w:val="20"/>
          <w:lang w:eastAsia="zh-CN" w:bidi="hi-IN"/>
        </w:rPr>
        <w:t xml:space="preserve">Przysługuje Pani/Panu także prawo wniesienia skargi do organu nadzorczego zajmującego się ochroną danych osobowych, tj. Prezesa Urzędu Ochrony Danych Osobowych. </w:t>
      </w:r>
    </w:p>
    <w:p w14:paraId="68D0E6B4" w14:textId="77777777" w:rsidR="00F462AA" w:rsidRPr="00F462AA" w:rsidRDefault="00F462AA" w:rsidP="00F462AA">
      <w:pPr>
        <w:widowControl w:val="0"/>
        <w:numPr>
          <w:ilvl w:val="0"/>
          <w:numId w:val="6"/>
        </w:numPr>
        <w:suppressAutoHyphens/>
        <w:spacing w:line="259" w:lineRule="auto"/>
        <w:rPr>
          <w:rFonts w:eastAsia="SimSun"/>
          <w:sz w:val="20"/>
          <w:szCs w:val="20"/>
          <w:lang w:eastAsia="zh-CN" w:bidi="hi-IN"/>
        </w:rPr>
      </w:pPr>
      <w:r w:rsidRPr="00F462AA">
        <w:rPr>
          <w:rFonts w:eastAsia="SimSun"/>
          <w:b/>
          <w:sz w:val="20"/>
          <w:szCs w:val="20"/>
          <w:lang w:eastAsia="zh-CN" w:bidi="hi-IN"/>
        </w:rPr>
        <w:t xml:space="preserve">Wymóg podania danych </w:t>
      </w:r>
    </w:p>
    <w:p w14:paraId="312F87D2" w14:textId="77777777" w:rsidR="00F462AA" w:rsidRPr="00F462AA" w:rsidRDefault="00F462AA" w:rsidP="00F462AA">
      <w:pPr>
        <w:widowControl w:val="0"/>
        <w:tabs>
          <w:tab w:val="left" w:pos="720"/>
        </w:tabs>
        <w:suppressAutoHyphens/>
        <w:rPr>
          <w:rFonts w:ascii="Arial" w:eastAsia="Tahoma" w:hAnsi="Arial" w:cs="Arial"/>
          <w:sz w:val="20"/>
          <w:szCs w:val="20"/>
        </w:rPr>
      </w:pPr>
      <w:r w:rsidRPr="00F462AA">
        <w:rPr>
          <w:rFonts w:eastAsia="SimSun"/>
          <w:bCs/>
          <w:sz w:val="20"/>
          <w:szCs w:val="20"/>
          <w:lang w:eastAsia="zh-CN" w:bidi="hi-IN"/>
        </w:rPr>
        <w:t>W celu otrzymania decyzji o ustalenie lokalizacji inwestycji celu publicznego i wynika Art. 52 ustawy z dnia 27 marca 2003 r. o planowaniu i zagospodarowaniu przestrzennym. Brak podania wymaganych danych spowoduje brak możliwości rozpatrzenia wniosku</w:t>
      </w:r>
    </w:p>
    <w:p w14:paraId="74A0D1FB" w14:textId="77777777" w:rsidR="00E561A7" w:rsidRPr="00E561A7" w:rsidRDefault="00E561A7" w:rsidP="00E561A7">
      <w:pPr>
        <w:tabs>
          <w:tab w:val="left" w:pos="7325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</w:p>
    <w:sectPr w:rsidR="00E561A7" w:rsidRPr="00E561A7" w:rsidSect="00EA3864">
      <w:headerReference w:type="default" r:id="rId7"/>
      <w:footerReference w:type="default" r:id="rId8"/>
      <w:pgSz w:w="11906" w:h="16838"/>
      <w:pgMar w:top="666" w:right="991" w:bottom="426" w:left="1260" w:header="136" w:footer="3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145DDC" w14:textId="77777777" w:rsidR="00354A24" w:rsidRDefault="00354A24">
      <w:r>
        <w:separator/>
      </w:r>
    </w:p>
  </w:endnote>
  <w:endnote w:type="continuationSeparator" w:id="0">
    <w:p w14:paraId="008C6740" w14:textId="77777777" w:rsidR="00354A24" w:rsidRDefault="00354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9C2C6E" w14:textId="77777777" w:rsidR="00A169EE" w:rsidRPr="008343B3" w:rsidRDefault="00A169EE" w:rsidP="00CA61D0">
    <w:pPr>
      <w:pStyle w:val="Stopka"/>
      <w:tabs>
        <w:tab w:val="clear" w:pos="4536"/>
        <w:tab w:val="center" w:pos="7938"/>
      </w:tabs>
      <w:rPr>
        <w:rFonts w:ascii="Arial" w:hAnsi="Arial" w:cs="Arial"/>
        <w:i/>
        <w:iCs/>
        <w:sz w:val="18"/>
      </w:rPr>
    </w:pPr>
    <w:r w:rsidRPr="008343B3">
      <w:rPr>
        <w:rStyle w:val="Numerstrony"/>
        <w:rFonts w:ascii="Arial" w:hAnsi="Arial" w:cs="Arial"/>
        <w:i/>
        <w:iCs/>
        <w:sz w:val="18"/>
      </w:rPr>
      <w:t xml:space="preserve">- </w:t>
    </w:r>
    <w:r w:rsidRPr="008343B3">
      <w:rPr>
        <w:rStyle w:val="Numerstrony"/>
        <w:rFonts w:ascii="Arial" w:hAnsi="Arial" w:cs="Arial"/>
        <w:i/>
        <w:iCs/>
        <w:sz w:val="18"/>
      </w:rPr>
      <w:fldChar w:fldCharType="begin"/>
    </w:r>
    <w:r w:rsidRPr="008343B3">
      <w:rPr>
        <w:rStyle w:val="Numerstrony"/>
        <w:rFonts w:ascii="Arial" w:hAnsi="Arial" w:cs="Arial"/>
        <w:i/>
        <w:iCs/>
        <w:sz w:val="18"/>
      </w:rPr>
      <w:instrText xml:space="preserve"> PAGE </w:instrText>
    </w:r>
    <w:r w:rsidRPr="008343B3">
      <w:rPr>
        <w:rStyle w:val="Numerstrony"/>
        <w:rFonts w:ascii="Arial" w:hAnsi="Arial" w:cs="Arial"/>
        <w:i/>
        <w:iCs/>
        <w:sz w:val="18"/>
      </w:rPr>
      <w:fldChar w:fldCharType="separate"/>
    </w:r>
    <w:r w:rsidR="00F460D0">
      <w:rPr>
        <w:rStyle w:val="Numerstrony"/>
        <w:rFonts w:ascii="Arial" w:hAnsi="Arial" w:cs="Arial"/>
        <w:i/>
        <w:iCs/>
        <w:noProof/>
        <w:sz w:val="18"/>
      </w:rPr>
      <w:t>2</w:t>
    </w:r>
    <w:r w:rsidRPr="008343B3">
      <w:rPr>
        <w:rStyle w:val="Numerstrony"/>
        <w:rFonts w:ascii="Arial" w:hAnsi="Arial" w:cs="Arial"/>
        <w:i/>
        <w:iCs/>
        <w:sz w:val="18"/>
      </w:rPr>
      <w:fldChar w:fldCharType="end"/>
    </w:r>
    <w:r w:rsidRPr="008343B3">
      <w:rPr>
        <w:rStyle w:val="Numerstrony"/>
        <w:rFonts w:ascii="Arial" w:hAnsi="Arial" w:cs="Arial"/>
        <w:i/>
        <w:iCs/>
        <w:sz w:val="18"/>
      </w:rPr>
      <w:t xml:space="preserve"> -</w:t>
    </w:r>
    <w:r w:rsidR="00CA61D0">
      <w:rPr>
        <w:rStyle w:val="Numerstrony"/>
        <w:rFonts w:ascii="Arial" w:hAnsi="Arial" w:cs="Arial"/>
        <w:i/>
        <w:iCs/>
        <w:sz w:val="18"/>
      </w:rPr>
      <w:tab/>
    </w:r>
    <w:r w:rsidR="00CA61D0">
      <w:rPr>
        <w:rStyle w:val="Numerstrony"/>
        <w:rFonts w:ascii="Arial" w:hAnsi="Arial" w:cs="Arial"/>
        <w:i/>
        <w:iCs/>
        <w:sz w:val="18"/>
        <w:szCs w:val="18"/>
      </w:rPr>
      <w:t xml:space="preserve">[aktualizacja: </w:t>
    </w:r>
    <w:r w:rsidR="00C25FBD">
      <w:rPr>
        <w:rStyle w:val="Numerstrony"/>
        <w:rFonts w:ascii="Arial" w:hAnsi="Arial" w:cs="Arial"/>
        <w:i/>
        <w:iCs/>
        <w:sz w:val="18"/>
        <w:szCs w:val="18"/>
      </w:rPr>
      <w:t>07</w:t>
    </w:r>
    <w:r w:rsidR="00E561A7">
      <w:rPr>
        <w:rStyle w:val="Numerstrony"/>
        <w:rFonts w:ascii="Arial" w:hAnsi="Arial" w:cs="Arial"/>
        <w:i/>
        <w:iCs/>
        <w:sz w:val="18"/>
        <w:szCs w:val="18"/>
      </w:rPr>
      <w:t>.0</w:t>
    </w:r>
    <w:r w:rsidR="00C25FBD">
      <w:rPr>
        <w:rStyle w:val="Numerstrony"/>
        <w:rFonts w:ascii="Arial" w:hAnsi="Arial" w:cs="Arial"/>
        <w:i/>
        <w:iCs/>
        <w:sz w:val="18"/>
        <w:szCs w:val="18"/>
      </w:rPr>
      <w:t>8</w:t>
    </w:r>
    <w:r w:rsidR="00E561A7">
      <w:rPr>
        <w:rStyle w:val="Numerstrony"/>
        <w:rFonts w:ascii="Arial" w:hAnsi="Arial" w:cs="Arial"/>
        <w:i/>
        <w:iCs/>
        <w:sz w:val="18"/>
        <w:szCs w:val="18"/>
      </w:rPr>
      <w:t>.2020</w:t>
    </w:r>
    <w:r w:rsidR="00CA61D0">
      <w:rPr>
        <w:rStyle w:val="Numerstrony"/>
        <w:rFonts w:ascii="Arial" w:hAnsi="Arial" w:cs="Arial"/>
        <w:i/>
        <w:iCs/>
        <w:sz w:val="18"/>
        <w:szCs w:val="18"/>
      </w:rPr>
      <w:t xml:space="preserve"> r.]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3D8906" w14:textId="77777777" w:rsidR="00354A24" w:rsidRDefault="00354A24">
      <w:r>
        <w:separator/>
      </w:r>
    </w:p>
  </w:footnote>
  <w:footnote w:type="continuationSeparator" w:id="0">
    <w:p w14:paraId="2469E05D" w14:textId="77777777" w:rsidR="00354A24" w:rsidRDefault="00354A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A4961A" w14:textId="77777777" w:rsidR="00E7435D" w:rsidRDefault="00E7435D" w:rsidP="00E7435D">
    <w:pPr>
      <w:pStyle w:val="Nagwek"/>
      <w:tabs>
        <w:tab w:val="clear" w:pos="4536"/>
        <w:tab w:val="clear" w:pos="9072"/>
        <w:tab w:val="left" w:pos="25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4778F"/>
    <w:multiLevelType w:val="hybridMultilevel"/>
    <w:tmpl w:val="80CA2F42"/>
    <w:lvl w:ilvl="0" w:tplc="6652B67C">
      <w:start w:val="1"/>
      <w:numFmt w:val="decimal"/>
      <w:lvlText w:val="%1)"/>
      <w:lvlJc w:val="left"/>
      <w:pPr>
        <w:ind w:left="108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277C46"/>
    <w:multiLevelType w:val="hybridMultilevel"/>
    <w:tmpl w:val="F400547C"/>
    <w:lvl w:ilvl="0" w:tplc="322663A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8F352F"/>
    <w:multiLevelType w:val="multilevel"/>
    <w:tmpl w:val="178CD9FC"/>
    <w:lvl w:ilvl="0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2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sz w:val="22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A84447"/>
    <w:multiLevelType w:val="multilevel"/>
    <w:tmpl w:val="DDDE07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A1960F3"/>
    <w:multiLevelType w:val="hybridMultilevel"/>
    <w:tmpl w:val="4164FA7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6E3844"/>
    <w:multiLevelType w:val="hybridMultilevel"/>
    <w:tmpl w:val="7C52DB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2C4989"/>
    <w:multiLevelType w:val="hybridMultilevel"/>
    <w:tmpl w:val="AB52FC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FF1392"/>
    <w:multiLevelType w:val="hybridMultilevel"/>
    <w:tmpl w:val="DF66DE56"/>
    <w:lvl w:ilvl="0" w:tplc="E7E4A49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172C166">
      <w:start w:val="1"/>
      <w:numFmt w:val="decimal"/>
      <w:lvlText w:val="%2."/>
      <w:lvlJc w:val="left"/>
      <w:pPr>
        <w:tabs>
          <w:tab w:val="num" w:pos="1588"/>
        </w:tabs>
        <w:ind w:left="1588" w:hanging="454"/>
      </w:pPr>
      <w:rPr>
        <w:rFonts w:hint="default"/>
      </w:rPr>
    </w:lvl>
    <w:lvl w:ilvl="2" w:tplc="E84C2B50">
      <w:start w:val="1"/>
      <w:numFmt w:val="bullet"/>
      <w:lvlText w:val=""/>
      <w:lvlJc w:val="left"/>
      <w:pPr>
        <w:tabs>
          <w:tab w:val="num" w:pos="2340"/>
        </w:tabs>
        <w:ind w:left="1927" w:firstLine="53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B3B7761"/>
    <w:multiLevelType w:val="hybridMultilevel"/>
    <w:tmpl w:val="43A4356E"/>
    <w:lvl w:ilvl="0" w:tplc="0BF290C2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ascii="Arial" w:hAnsi="Arial" w:hint="default"/>
        <w:b/>
        <w:i w:val="0"/>
        <w:sz w:val="20"/>
        <w:szCs w:val="20"/>
      </w:rPr>
    </w:lvl>
    <w:lvl w:ilvl="1" w:tplc="DE48F296">
      <w:numFmt w:val="none"/>
      <w:lvlText w:val=""/>
      <w:lvlJc w:val="left"/>
      <w:pPr>
        <w:tabs>
          <w:tab w:val="num" w:pos="360"/>
        </w:tabs>
      </w:pPr>
    </w:lvl>
    <w:lvl w:ilvl="2" w:tplc="091CB8FE">
      <w:numFmt w:val="none"/>
      <w:lvlText w:val=""/>
      <w:lvlJc w:val="left"/>
      <w:pPr>
        <w:tabs>
          <w:tab w:val="num" w:pos="360"/>
        </w:tabs>
      </w:pPr>
    </w:lvl>
    <w:lvl w:ilvl="3" w:tplc="64EE83C8">
      <w:numFmt w:val="none"/>
      <w:lvlText w:val=""/>
      <w:lvlJc w:val="left"/>
      <w:pPr>
        <w:tabs>
          <w:tab w:val="num" w:pos="360"/>
        </w:tabs>
      </w:pPr>
    </w:lvl>
    <w:lvl w:ilvl="4" w:tplc="11DCAC36">
      <w:numFmt w:val="none"/>
      <w:lvlText w:val=""/>
      <w:lvlJc w:val="left"/>
      <w:pPr>
        <w:tabs>
          <w:tab w:val="num" w:pos="360"/>
        </w:tabs>
      </w:pPr>
    </w:lvl>
    <w:lvl w:ilvl="5" w:tplc="28EE895E">
      <w:numFmt w:val="none"/>
      <w:lvlText w:val=""/>
      <w:lvlJc w:val="left"/>
      <w:pPr>
        <w:tabs>
          <w:tab w:val="num" w:pos="360"/>
        </w:tabs>
      </w:pPr>
    </w:lvl>
    <w:lvl w:ilvl="6" w:tplc="74962EA6">
      <w:numFmt w:val="none"/>
      <w:lvlText w:val=""/>
      <w:lvlJc w:val="left"/>
      <w:pPr>
        <w:tabs>
          <w:tab w:val="num" w:pos="360"/>
        </w:tabs>
      </w:pPr>
    </w:lvl>
    <w:lvl w:ilvl="7" w:tplc="ED822F9A">
      <w:numFmt w:val="none"/>
      <w:lvlText w:val=""/>
      <w:lvlJc w:val="left"/>
      <w:pPr>
        <w:tabs>
          <w:tab w:val="num" w:pos="360"/>
        </w:tabs>
      </w:pPr>
    </w:lvl>
    <w:lvl w:ilvl="8" w:tplc="A36E1EF6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7B134935"/>
    <w:multiLevelType w:val="hybridMultilevel"/>
    <w:tmpl w:val="DF66DE56"/>
    <w:lvl w:ilvl="0" w:tplc="E7E4A49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A945F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B3688D6">
      <w:start w:val="1"/>
      <w:numFmt w:val="bullet"/>
      <w:lvlText w:val=""/>
      <w:lvlJc w:val="left"/>
      <w:pPr>
        <w:tabs>
          <w:tab w:val="num" w:pos="2041"/>
        </w:tabs>
        <w:ind w:left="2041" w:hanging="453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CA04F34"/>
    <w:multiLevelType w:val="multilevel"/>
    <w:tmpl w:val="AEBE2D0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8"/>
  </w:num>
  <w:num w:numId="5">
    <w:abstractNumId w:val="1"/>
  </w:num>
  <w:num w:numId="6">
    <w:abstractNumId w:val="10"/>
  </w:num>
  <w:num w:numId="7">
    <w:abstractNumId w:val="2"/>
  </w:num>
  <w:num w:numId="8">
    <w:abstractNumId w:val="3"/>
  </w:num>
  <w:num w:numId="9">
    <w:abstractNumId w:val="0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A35"/>
    <w:rsid w:val="00086402"/>
    <w:rsid w:val="000A69D5"/>
    <w:rsid w:val="000E5922"/>
    <w:rsid w:val="000F2CD4"/>
    <w:rsid w:val="00244B3B"/>
    <w:rsid w:val="00295C5F"/>
    <w:rsid w:val="002B0B02"/>
    <w:rsid w:val="002F39BB"/>
    <w:rsid w:val="00337CBF"/>
    <w:rsid w:val="00354A24"/>
    <w:rsid w:val="003904C2"/>
    <w:rsid w:val="00394C80"/>
    <w:rsid w:val="003A73F2"/>
    <w:rsid w:val="003B5FBB"/>
    <w:rsid w:val="00480140"/>
    <w:rsid w:val="004A5563"/>
    <w:rsid w:val="004A5754"/>
    <w:rsid w:val="00502A35"/>
    <w:rsid w:val="00541AFD"/>
    <w:rsid w:val="00560993"/>
    <w:rsid w:val="005D3CA6"/>
    <w:rsid w:val="005F7C83"/>
    <w:rsid w:val="007056BD"/>
    <w:rsid w:val="007D20CB"/>
    <w:rsid w:val="007E15F5"/>
    <w:rsid w:val="008121C6"/>
    <w:rsid w:val="008343B3"/>
    <w:rsid w:val="00852F71"/>
    <w:rsid w:val="008C6049"/>
    <w:rsid w:val="008F3FDE"/>
    <w:rsid w:val="009450D2"/>
    <w:rsid w:val="009B1FF9"/>
    <w:rsid w:val="00A169EE"/>
    <w:rsid w:val="00B57240"/>
    <w:rsid w:val="00B86D50"/>
    <w:rsid w:val="00BB2A6B"/>
    <w:rsid w:val="00C25FBD"/>
    <w:rsid w:val="00C33342"/>
    <w:rsid w:val="00C33702"/>
    <w:rsid w:val="00CA61D0"/>
    <w:rsid w:val="00CB30A2"/>
    <w:rsid w:val="00CB778C"/>
    <w:rsid w:val="00CC08B3"/>
    <w:rsid w:val="00CF00EC"/>
    <w:rsid w:val="00D13CEF"/>
    <w:rsid w:val="00D24391"/>
    <w:rsid w:val="00D33DD2"/>
    <w:rsid w:val="00DA5122"/>
    <w:rsid w:val="00E561A7"/>
    <w:rsid w:val="00E7435D"/>
    <w:rsid w:val="00EA3864"/>
    <w:rsid w:val="00EB391B"/>
    <w:rsid w:val="00EF27A2"/>
    <w:rsid w:val="00EF7DB1"/>
    <w:rsid w:val="00F460D0"/>
    <w:rsid w:val="00F462AA"/>
    <w:rsid w:val="00F8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BF6AC2D"/>
  <w15:chartTrackingRefBased/>
  <w15:docId w15:val="{08E6CB44-AC40-418B-8F2B-E8AB39547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ind w:left="2160" w:right="23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pPr>
      <w:keepNext/>
      <w:ind w:right="23"/>
      <w:outlineLvl w:val="1"/>
    </w:pPr>
    <w:rPr>
      <w:b/>
      <w:bCs/>
      <w:sz w:val="22"/>
    </w:rPr>
  </w:style>
  <w:style w:type="paragraph" w:styleId="Nagwek3">
    <w:name w:val="heading 3"/>
    <w:basedOn w:val="Normalny"/>
    <w:next w:val="Normalny"/>
    <w:qFormat/>
    <w:pPr>
      <w:keepNext/>
      <w:ind w:right="23"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ind w:right="23"/>
      <w:jc w:val="center"/>
      <w:outlineLvl w:val="3"/>
    </w:pPr>
    <w:rPr>
      <w:b/>
      <w:bCs/>
      <w:sz w:val="20"/>
    </w:rPr>
  </w:style>
  <w:style w:type="paragraph" w:styleId="Nagwek5">
    <w:name w:val="heading 5"/>
    <w:basedOn w:val="Normalny"/>
    <w:next w:val="Normalny"/>
    <w:qFormat/>
    <w:pPr>
      <w:keepNext/>
      <w:ind w:right="23"/>
      <w:jc w:val="center"/>
      <w:outlineLvl w:val="4"/>
    </w:pPr>
    <w:rPr>
      <w:rFonts w:ascii="Arial" w:hAnsi="Arial" w:cs="Arial"/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pPr>
      <w:ind w:left="4320" w:right="23"/>
    </w:pPr>
    <w:rPr>
      <w:b/>
      <w:bCs/>
      <w:sz w:val="28"/>
    </w:rPr>
  </w:style>
  <w:style w:type="paragraph" w:styleId="Tekstpodstawowy">
    <w:name w:val="Body Text"/>
    <w:basedOn w:val="Normalny"/>
    <w:pPr>
      <w:ind w:right="23"/>
    </w:pPr>
  </w:style>
  <w:style w:type="paragraph" w:styleId="Tekstpodstawowy2">
    <w:name w:val="Body Text 2"/>
    <w:basedOn w:val="Normalny"/>
    <w:rPr>
      <w:sz w:val="18"/>
    </w:rPr>
  </w:style>
  <w:style w:type="paragraph" w:styleId="Tekstpodstawowy3">
    <w:name w:val="Body Text 3"/>
    <w:basedOn w:val="Normalny"/>
    <w:pPr>
      <w:jc w:val="center"/>
    </w:pPr>
    <w:rPr>
      <w:rFonts w:ascii="Arial" w:hAnsi="Arial" w:cs="Arial"/>
      <w:b/>
      <w:bCs/>
      <w:sz w:val="28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uiPriority w:val="99"/>
  </w:style>
  <w:style w:type="paragraph" w:styleId="Tekstdymka">
    <w:name w:val="Balloon Text"/>
    <w:basedOn w:val="Normalny"/>
    <w:link w:val="TekstdymkaZnak"/>
    <w:rsid w:val="00E743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E7435D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C25F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1174</Words>
  <Characters>7050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>Urzad Miasta</Company>
  <LinksUpToDate>false</LinksUpToDate>
  <CharactersWithSpaces>8208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subject>o warunki zabudowy</dc:subject>
  <dc:creator>Marek Perepeczo</dc:creator>
  <cp:keywords/>
  <dc:description/>
  <cp:lastModifiedBy>Ola</cp:lastModifiedBy>
  <cp:revision>3</cp:revision>
  <cp:lastPrinted>2020-08-07T07:47:00Z</cp:lastPrinted>
  <dcterms:created xsi:type="dcterms:W3CDTF">2020-08-07T07:48:00Z</dcterms:created>
  <dcterms:modified xsi:type="dcterms:W3CDTF">2020-08-07T09:08:00Z</dcterms:modified>
</cp:coreProperties>
</file>