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CD89BB" w14:textId="77777777" w:rsidR="00A21844" w:rsidRPr="00A21844" w:rsidRDefault="00BD08CD" w:rsidP="00A21844">
      <w:pPr>
        <w:spacing w:after="0" w:line="240" w:lineRule="auto"/>
        <w:jc w:val="right"/>
        <w:rPr>
          <w:rFonts w:ascii="Arial" w:hAnsi="Arial" w:cs="Arial"/>
          <w:color w:val="0D0D0D" w:themeColor="text1" w:themeTint="F2"/>
          <w:sz w:val="18"/>
          <w:szCs w:val="18"/>
        </w:rPr>
      </w:pP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21844">
        <w:rPr>
          <w:rFonts w:ascii="Arial" w:hAnsi="Arial" w:cs="Arial"/>
          <w:color w:val="0D0D0D" w:themeColor="text1" w:themeTint="F2"/>
          <w:sz w:val="18"/>
          <w:szCs w:val="18"/>
        </w:rPr>
        <w:t>Załącznik nr 2</w:t>
      </w:r>
      <w:r w:rsidR="00A21844" w:rsidRPr="00A21844">
        <w:rPr>
          <w:rFonts w:ascii="Arial" w:hAnsi="Arial" w:cs="Arial"/>
          <w:color w:val="0D0D0D" w:themeColor="text1" w:themeTint="F2"/>
          <w:sz w:val="18"/>
          <w:szCs w:val="18"/>
        </w:rPr>
        <w:t xml:space="preserve"> do Regulaminu Gminnej Komisji Rozwiązywania Problemów </w:t>
      </w:r>
    </w:p>
    <w:p w14:paraId="587E6F71" w14:textId="38E47E49" w:rsidR="00A21844" w:rsidRPr="00A21844" w:rsidRDefault="00A21844" w:rsidP="00A21844">
      <w:pPr>
        <w:spacing w:after="0" w:line="240" w:lineRule="auto"/>
        <w:jc w:val="right"/>
        <w:rPr>
          <w:rFonts w:ascii="Arial" w:hAnsi="Arial" w:cs="Arial"/>
          <w:color w:val="0D0D0D" w:themeColor="text1" w:themeTint="F2"/>
          <w:sz w:val="18"/>
          <w:szCs w:val="18"/>
        </w:rPr>
      </w:pPr>
      <w:r w:rsidRPr="00A21844">
        <w:rPr>
          <w:rFonts w:ascii="Arial" w:hAnsi="Arial" w:cs="Arial"/>
          <w:color w:val="0D0D0D" w:themeColor="text1" w:themeTint="F2"/>
          <w:sz w:val="18"/>
          <w:szCs w:val="18"/>
        </w:rPr>
        <w:t>Alkoholowych w Gminie Świeszyno</w:t>
      </w:r>
    </w:p>
    <w:p w14:paraId="43054A3D" w14:textId="058633CC" w:rsidR="00BD08CD" w:rsidRPr="00A53678" w:rsidRDefault="00BD08CD" w:rsidP="00EF74E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D0D0D" w:themeColor="text1" w:themeTint="F2"/>
        </w:rPr>
      </w:pPr>
    </w:p>
    <w:p w14:paraId="3CFDD19D" w14:textId="77777777" w:rsidR="00CD6124" w:rsidRPr="00A53678" w:rsidRDefault="00CD6124" w:rsidP="00EF74E9">
      <w:pPr>
        <w:spacing w:after="0" w:line="240" w:lineRule="auto"/>
        <w:ind w:left="5664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Świeszyno, dnia.............................</w:t>
      </w:r>
    </w:p>
    <w:p w14:paraId="705F4A80" w14:textId="77777777" w:rsidR="00CD6124" w:rsidRPr="00A53678" w:rsidRDefault="00CD6124" w:rsidP="00EF74E9">
      <w:pPr>
        <w:spacing w:after="0" w:line="240" w:lineRule="auto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.........................................</w:t>
      </w:r>
    </w:p>
    <w:p w14:paraId="12BA01DF" w14:textId="77777777" w:rsidR="00CD6124" w:rsidRPr="00A53678" w:rsidRDefault="00CD6124" w:rsidP="00EF74E9">
      <w:pPr>
        <w:spacing w:after="0" w:line="240" w:lineRule="auto"/>
        <w:jc w:val="both"/>
        <w:rPr>
          <w:rFonts w:ascii="Arial" w:hAnsi="Arial" w:cs="Arial"/>
          <w:color w:val="0D0D0D" w:themeColor="text1" w:themeTint="F2"/>
          <w:vertAlign w:val="superscript"/>
        </w:rPr>
      </w:pPr>
      <w:r w:rsidRPr="00A53678">
        <w:rPr>
          <w:rFonts w:ascii="Arial" w:hAnsi="Arial" w:cs="Arial"/>
          <w:color w:val="0D0D0D" w:themeColor="text1" w:themeTint="F2"/>
          <w:vertAlign w:val="superscript"/>
        </w:rPr>
        <w:t>imię i nazwisko osoby zgłaszającej</w:t>
      </w:r>
    </w:p>
    <w:p w14:paraId="04E674BF" w14:textId="77777777" w:rsidR="00CD6124" w:rsidRPr="00A53678" w:rsidRDefault="00CD6124" w:rsidP="00EF74E9">
      <w:pPr>
        <w:spacing w:after="0" w:line="240" w:lineRule="auto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.........................................</w:t>
      </w:r>
    </w:p>
    <w:p w14:paraId="181987B9" w14:textId="77777777" w:rsidR="00CD6124" w:rsidRPr="00A53678" w:rsidRDefault="00CD6124" w:rsidP="00EF74E9">
      <w:pPr>
        <w:spacing w:after="0" w:line="240" w:lineRule="auto"/>
        <w:jc w:val="both"/>
        <w:rPr>
          <w:rFonts w:ascii="Arial" w:hAnsi="Arial" w:cs="Arial"/>
          <w:color w:val="0D0D0D" w:themeColor="text1" w:themeTint="F2"/>
          <w:vertAlign w:val="superscript"/>
        </w:rPr>
      </w:pPr>
      <w:r w:rsidRPr="00A53678">
        <w:rPr>
          <w:rFonts w:ascii="Arial" w:hAnsi="Arial" w:cs="Arial"/>
          <w:color w:val="0D0D0D" w:themeColor="text1" w:themeTint="F2"/>
          <w:vertAlign w:val="superscript"/>
        </w:rPr>
        <w:t>adres</w:t>
      </w:r>
    </w:p>
    <w:p w14:paraId="267890DC" w14:textId="77777777" w:rsidR="00CD6124" w:rsidRPr="00A53678" w:rsidRDefault="00CD6124" w:rsidP="00EF74E9">
      <w:pPr>
        <w:spacing w:after="0" w:line="240" w:lineRule="auto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.........................................</w:t>
      </w:r>
    </w:p>
    <w:p w14:paraId="7A5A1ACA" w14:textId="77777777" w:rsidR="00CD6124" w:rsidRPr="00A53678" w:rsidRDefault="00CD6124" w:rsidP="00EF74E9">
      <w:pPr>
        <w:spacing w:after="0" w:line="240" w:lineRule="auto"/>
        <w:jc w:val="both"/>
        <w:rPr>
          <w:rFonts w:ascii="Arial" w:hAnsi="Arial" w:cs="Arial"/>
          <w:color w:val="0D0D0D" w:themeColor="text1" w:themeTint="F2"/>
          <w:vertAlign w:val="superscript"/>
        </w:rPr>
      </w:pPr>
      <w:r w:rsidRPr="00A53678">
        <w:rPr>
          <w:rFonts w:ascii="Arial" w:hAnsi="Arial" w:cs="Arial"/>
          <w:color w:val="0D0D0D" w:themeColor="text1" w:themeTint="F2"/>
          <w:vertAlign w:val="superscript"/>
        </w:rPr>
        <w:t>numer telefonu</w:t>
      </w:r>
    </w:p>
    <w:p w14:paraId="6DC2B389" w14:textId="77777777" w:rsidR="008A0576" w:rsidRPr="00A53678" w:rsidRDefault="008A0576" w:rsidP="00EF74E9">
      <w:pPr>
        <w:spacing w:after="0" w:line="240" w:lineRule="auto"/>
        <w:rPr>
          <w:rFonts w:ascii="Arial" w:hAnsi="Arial" w:cs="Arial"/>
          <w:b/>
          <w:color w:val="0D0D0D" w:themeColor="text1" w:themeTint="F2"/>
        </w:rPr>
        <w:sectPr w:rsidR="008A0576" w:rsidRPr="00A53678" w:rsidSect="00840AAE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14:paraId="616E8E39" w14:textId="77777777" w:rsidR="008A0576" w:rsidRPr="00A53678" w:rsidRDefault="008A0576" w:rsidP="00EF74E9">
      <w:pPr>
        <w:spacing w:after="0" w:line="240" w:lineRule="auto"/>
        <w:rPr>
          <w:rFonts w:ascii="Arial" w:hAnsi="Arial" w:cs="Arial"/>
          <w:b/>
          <w:color w:val="0D0D0D" w:themeColor="text1" w:themeTint="F2"/>
        </w:rPr>
      </w:pPr>
    </w:p>
    <w:p w14:paraId="6952F97F" w14:textId="77777777" w:rsidR="008A0576" w:rsidRPr="00A53678" w:rsidRDefault="008A0576" w:rsidP="00EF74E9">
      <w:pPr>
        <w:spacing w:after="0" w:line="240" w:lineRule="auto"/>
        <w:rPr>
          <w:rFonts w:ascii="Arial" w:hAnsi="Arial" w:cs="Arial"/>
          <w:b/>
          <w:color w:val="0D0D0D" w:themeColor="text1" w:themeTint="F2"/>
        </w:rPr>
      </w:pPr>
    </w:p>
    <w:p w14:paraId="2F3A6058" w14:textId="77777777" w:rsidR="008A0576" w:rsidRPr="00A53678" w:rsidRDefault="008A0576" w:rsidP="00EF74E9">
      <w:pPr>
        <w:spacing w:after="0" w:line="240" w:lineRule="auto"/>
        <w:rPr>
          <w:rFonts w:ascii="Arial" w:hAnsi="Arial" w:cs="Arial"/>
          <w:b/>
          <w:color w:val="0D0D0D" w:themeColor="text1" w:themeTint="F2"/>
        </w:rPr>
      </w:pPr>
    </w:p>
    <w:p w14:paraId="6D8ED653" w14:textId="77777777" w:rsidR="00CD6124" w:rsidRPr="00A53678" w:rsidRDefault="00CD6124" w:rsidP="00EF74E9">
      <w:pPr>
        <w:spacing w:after="0" w:line="240" w:lineRule="auto"/>
        <w:rPr>
          <w:rFonts w:ascii="Arial" w:hAnsi="Arial" w:cs="Arial"/>
          <w:b/>
          <w:bCs/>
          <w:color w:val="0D0D0D" w:themeColor="text1" w:themeTint="F2"/>
        </w:rPr>
      </w:pPr>
      <w:r w:rsidRPr="00A53678">
        <w:rPr>
          <w:rFonts w:ascii="Arial" w:hAnsi="Arial" w:cs="Arial"/>
          <w:b/>
          <w:color w:val="0D0D0D" w:themeColor="text1" w:themeTint="F2"/>
        </w:rPr>
        <w:t>Gminna</w:t>
      </w:r>
      <w:r w:rsidRPr="00A53678">
        <w:rPr>
          <w:rFonts w:ascii="Arial" w:hAnsi="Arial" w:cs="Arial"/>
          <w:b/>
          <w:bCs/>
          <w:color w:val="0D0D0D" w:themeColor="text1" w:themeTint="F2"/>
        </w:rPr>
        <w:t xml:space="preserve"> Komisja Rozwiązywania </w:t>
      </w:r>
    </w:p>
    <w:p w14:paraId="1BC11D80" w14:textId="77777777" w:rsidR="008A0576" w:rsidRPr="00A53678" w:rsidRDefault="00CD6124" w:rsidP="00EF74E9">
      <w:pPr>
        <w:spacing w:after="0" w:line="240" w:lineRule="auto"/>
        <w:rPr>
          <w:rFonts w:ascii="Arial" w:hAnsi="Arial" w:cs="Arial"/>
          <w:b/>
          <w:bCs/>
          <w:color w:val="0D0D0D" w:themeColor="text1" w:themeTint="F2"/>
        </w:rPr>
      </w:pPr>
      <w:r w:rsidRPr="00A53678">
        <w:rPr>
          <w:rFonts w:ascii="Arial" w:hAnsi="Arial" w:cs="Arial"/>
          <w:b/>
          <w:bCs/>
          <w:color w:val="0D0D0D" w:themeColor="text1" w:themeTint="F2"/>
        </w:rPr>
        <w:t>Problemów</w:t>
      </w:r>
      <w:r w:rsidR="008A0576" w:rsidRPr="00A53678">
        <w:rPr>
          <w:rFonts w:ascii="Arial" w:hAnsi="Arial" w:cs="Arial"/>
          <w:b/>
          <w:bCs/>
          <w:color w:val="0D0D0D" w:themeColor="text1" w:themeTint="F2"/>
        </w:rPr>
        <w:t xml:space="preserve"> </w:t>
      </w:r>
      <w:r w:rsidRPr="00A53678">
        <w:rPr>
          <w:rFonts w:ascii="Arial" w:hAnsi="Arial" w:cs="Arial"/>
          <w:b/>
          <w:bCs/>
          <w:color w:val="0D0D0D" w:themeColor="text1" w:themeTint="F2"/>
        </w:rPr>
        <w:t>Alkoholowych</w:t>
      </w:r>
      <w:r w:rsidR="008A0576" w:rsidRPr="00A53678">
        <w:rPr>
          <w:rFonts w:ascii="Arial" w:hAnsi="Arial" w:cs="Arial"/>
          <w:b/>
          <w:bCs/>
          <w:color w:val="0D0D0D" w:themeColor="text1" w:themeTint="F2"/>
        </w:rPr>
        <w:t xml:space="preserve"> </w:t>
      </w:r>
    </w:p>
    <w:p w14:paraId="5A9567FA" w14:textId="77777777" w:rsidR="008A0576" w:rsidRPr="00A53678" w:rsidRDefault="008A0576" w:rsidP="00EF74E9">
      <w:pPr>
        <w:spacing w:after="0" w:line="240" w:lineRule="auto"/>
        <w:rPr>
          <w:rFonts w:ascii="Arial" w:hAnsi="Arial" w:cs="Arial"/>
          <w:b/>
          <w:bCs/>
          <w:color w:val="0D0D0D" w:themeColor="text1" w:themeTint="F2"/>
        </w:rPr>
        <w:sectPr w:rsidR="008A0576" w:rsidRPr="00A53678" w:rsidSect="008A0576">
          <w:type w:val="continuous"/>
          <w:pgSz w:w="11906" w:h="16838"/>
          <w:pgMar w:top="1417" w:right="1417" w:bottom="1417" w:left="1417" w:header="709" w:footer="709" w:gutter="0"/>
          <w:cols w:num="2" w:space="708"/>
          <w:docGrid w:linePitch="360"/>
        </w:sectPr>
      </w:pPr>
      <w:r w:rsidRPr="00A53678">
        <w:rPr>
          <w:rFonts w:ascii="Arial" w:hAnsi="Arial" w:cs="Arial"/>
          <w:b/>
          <w:bCs/>
          <w:color w:val="0D0D0D" w:themeColor="text1" w:themeTint="F2"/>
        </w:rPr>
        <w:t>w Świeszynie</w:t>
      </w:r>
    </w:p>
    <w:p w14:paraId="30C2CFAB" w14:textId="77777777" w:rsidR="00CD6124" w:rsidRPr="00A53678" w:rsidRDefault="00CD6124" w:rsidP="00EF74E9">
      <w:pPr>
        <w:spacing w:after="0" w:line="240" w:lineRule="auto"/>
        <w:rPr>
          <w:rFonts w:ascii="Arial" w:hAnsi="Arial" w:cs="Arial"/>
          <w:b/>
          <w:color w:val="0D0D0D" w:themeColor="text1" w:themeTint="F2"/>
        </w:rPr>
      </w:pPr>
      <w:r w:rsidRPr="00A53678">
        <w:rPr>
          <w:rFonts w:ascii="Arial" w:hAnsi="Arial" w:cs="Arial"/>
          <w:b/>
          <w:bCs/>
          <w:color w:val="0D0D0D" w:themeColor="text1" w:themeTint="F2"/>
        </w:rPr>
        <w:tab/>
      </w:r>
      <w:r w:rsidRPr="00A53678">
        <w:rPr>
          <w:rFonts w:ascii="Arial" w:hAnsi="Arial" w:cs="Arial"/>
          <w:b/>
          <w:bCs/>
          <w:color w:val="0D0D0D" w:themeColor="text1" w:themeTint="F2"/>
        </w:rPr>
        <w:tab/>
        <w:t xml:space="preserve">      </w:t>
      </w:r>
      <w:r w:rsidRPr="00A53678">
        <w:rPr>
          <w:rFonts w:ascii="Arial" w:hAnsi="Arial" w:cs="Arial"/>
          <w:b/>
          <w:bCs/>
          <w:color w:val="0D0D0D" w:themeColor="text1" w:themeTint="F2"/>
        </w:rPr>
        <w:tab/>
      </w:r>
    </w:p>
    <w:p w14:paraId="3CA59189" w14:textId="77777777" w:rsidR="00CD6124" w:rsidRPr="00A53678" w:rsidRDefault="00CD6124" w:rsidP="00EF74E9">
      <w:pPr>
        <w:spacing w:after="0" w:line="240" w:lineRule="auto"/>
        <w:jc w:val="center"/>
        <w:rPr>
          <w:rFonts w:ascii="Arial" w:hAnsi="Arial" w:cs="Arial"/>
          <w:b/>
          <w:color w:val="0D0D0D" w:themeColor="text1" w:themeTint="F2"/>
        </w:rPr>
      </w:pPr>
    </w:p>
    <w:p w14:paraId="36CD1A60" w14:textId="2A56348D" w:rsidR="00CD6124" w:rsidRPr="00A53678" w:rsidRDefault="00915837" w:rsidP="00EF74E9">
      <w:pPr>
        <w:spacing w:after="0" w:line="240" w:lineRule="auto"/>
        <w:jc w:val="center"/>
        <w:rPr>
          <w:rFonts w:ascii="Arial" w:hAnsi="Arial" w:cs="Arial"/>
          <w:color w:val="0D0D0D" w:themeColor="text1" w:themeTint="F2"/>
        </w:rPr>
      </w:pPr>
      <w:bookmarkStart w:id="0" w:name="_GoBack"/>
      <w:r w:rsidRPr="00A53678">
        <w:rPr>
          <w:rFonts w:ascii="Arial" w:hAnsi="Arial" w:cs="Arial"/>
          <w:b/>
          <w:color w:val="0D0D0D" w:themeColor="text1" w:themeTint="F2"/>
        </w:rPr>
        <w:t>Wniosek o zobowiązanie do leczenia odwykowego</w:t>
      </w:r>
    </w:p>
    <w:bookmarkEnd w:id="0"/>
    <w:p w14:paraId="75799409" w14:textId="77777777" w:rsidR="00CD6124" w:rsidRPr="00A53678" w:rsidRDefault="00CD6124" w:rsidP="00EF74E9">
      <w:pPr>
        <w:spacing w:after="0" w:line="240" w:lineRule="auto"/>
        <w:jc w:val="both"/>
        <w:rPr>
          <w:rFonts w:ascii="Arial" w:hAnsi="Arial" w:cs="Arial"/>
          <w:color w:val="0D0D0D" w:themeColor="text1" w:themeTint="F2"/>
        </w:rPr>
      </w:pPr>
    </w:p>
    <w:p w14:paraId="54312231" w14:textId="77777777" w:rsidR="00CD6124" w:rsidRPr="00A53678" w:rsidRDefault="00CD6124" w:rsidP="00EF74E9">
      <w:pPr>
        <w:spacing w:after="0" w:line="240" w:lineRule="auto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 xml:space="preserve">Zwracam się z prośbą o objęcie leczeniem odwykowym </w:t>
      </w:r>
      <w:r w:rsidR="002862A0" w:rsidRPr="00A53678">
        <w:rPr>
          <w:rFonts w:ascii="Arial" w:hAnsi="Arial" w:cs="Arial"/>
          <w:color w:val="0D0D0D" w:themeColor="text1" w:themeTint="F2"/>
        </w:rPr>
        <w:t>P</w:t>
      </w:r>
      <w:r w:rsidRPr="00A53678">
        <w:rPr>
          <w:rFonts w:ascii="Arial" w:hAnsi="Arial" w:cs="Arial"/>
          <w:color w:val="0D0D0D" w:themeColor="text1" w:themeTint="F2"/>
        </w:rPr>
        <w:t>ana(i)</w:t>
      </w:r>
      <w:r w:rsidR="007C1518" w:rsidRPr="00A53678">
        <w:rPr>
          <w:rFonts w:ascii="Arial" w:hAnsi="Arial" w:cs="Arial"/>
          <w:color w:val="0D0D0D" w:themeColor="text1" w:themeTint="F2"/>
        </w:rPr>
        <w:t xml:space="preserve"> </w:t>
      </w:r>
      <w:r w:rsidRPr="00A53678">
        <w:rPr>
          <w:rFonts w:ascii="Arial" w:hAnsi="Arial" w:cs="Arial"/>
          <w:color w:val="0D0D0D" w:themeColor="text1" w:themeTint="F2"/>
        </w:rPr>
        <w:t>......................................</w:t>
      </w:r>
      <w:r w:rsidR="002862A0" w:rsidRPr="00A53678">
        <w:rPr>
          <w:rFonts w:ascii="Arial" w:hAnsi="Arial" w:cs="Arial"/>
          <w:color w:val="0D0D0D" w:themeColor="text1" w:themeTint="F2"/>
        </w:rPr>
        <w:t>.............</w:t>
      </w:r>
      <w:r w:rsidRPr="00A53678">
        <w:rPr>
          <w:rFonts w:ascii="Arial" w:hAnsi="Arial" w:cs="Arial"/>
          <w:color w:val="0D0D0D" w:themeColor="text1" w:themeTint="F2"/>
        </w:rPr>
        <w:t>.......... imiona rodziców ................................................... urodzonego dnia ...........................</w:t>
      </w:r>
      <w:r w:rsidR="002862A0" w:rsidRPr="00A53678">
        <w:rPr>
          <w:rFonts w:ascii="Arial" w:hAnsi="Arial" w:cs="Arial"/>
          <w:color w:val="0D0D0D" w:themeColor="text1" w:themeTint="F2"/>
        </w:rPr>
        <w:t>. w ..............</w:t>
      </w:r>
      <w:r w:rsidRPr="00A53678">
        <w:rPr>
          <w:rFonts w:ascii="Arial" w:hAnsi="Arial" w:cs="Arial"/>
          <w:color w:val="0D0D0D" w:themeColor="text1" w:themeTint="F2"/>
        </w:rPr>
        <w:t>........ zamieszkałego (łej) …………………………......................................................................</w:t>
      </w:r>
      <w:r w:rsidR="00FF7C20" w:rsidRPr="00A53678">
        <w:rPr>
          <w:rFonts w:ascii="Arial" w:hAnsi="Arial" w:cs="Arial"/>
          <w:color w:val="0D0D0D" w:themeColor="text1" w:themeTint="F2"/>
        </w:rPr>
        <w:t>................................</w:t>
      </w:r>
      <w:r w:rsidRPr="00A53678">
        <w:rPr>
          <w:rFonts w:ascii="Arial" w:hAnsi="Arial" w:cs="Arial"/>
          <w:color w:val="0D0D0D" w:themeColor="text1" w:themeTint="F2"/>
        </w:rPr>
        <w:t>..</w:t>
      </w:r>
    </w:p>
    <w:p w14:paraId="7BF994A1" w14:textId="77777777" w:rsidR="00FF7C20" w:rsidRPr="00A53678" w:rsidRDefault="00CD6124" w:rsidP="00EF74E9">
      <w:pPr>
        <w:spacing w:after="0" w:line="240" w:lineRule="auto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 xml:space="preserve">Prośbę swoją </w:t>
      </w:r>
      <w:r w:rsidR="002862A0" w:rsidRPr="00A53678">
        <w:rPr>
          <w:rFonts w:ascii="Arial" w:hAnsi="Arial" w:cs="Arial"/>
          <w:color w:val="0D0D0D" w:themeColor="text1" w:themeTint="F2"/>
        </w:rPr>
        <w:t>motywuję</w:t>
      </w:r>
      <w:r w:rsidR="00FF7C20" w:rsidRPr="00A53678">
        <w:rPr>
          <w:rFonts w:ascii="Arial" w:hAnsi="Arial" w:cs="Arial"/>
          <w:color w:val="0D0D0D" w:themeColor="text1" w:themeTint="F2"/>
        </w:rPr>
        <w:t>:</w:t>
      </w:r>
    </w:p>
    <w:p w14:paraId="30C7D4BB" w14:textId="77777777" w:rsidR="00CD6124" w:rsidRPr="00A53678" w:rsidRDefault="00CD6124" w:rsidP="00EF74E9">
      <w:pPr>
        <w:spacing w:after="0" w:line="240" w:lineRule="auto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F7C20" w:rsidRPr="00A53678">
        <w:rPr>
          <w:rFonts w:ascii="Arial" w:hAnsi="Arial" w:cs="Arial"/>
          <w:color w:val="0D0D0D" w:themeColor="text1" w:themeTint="F2"/>
        </w:rPr>
        <w:t>...............</w:t>
      </w:r>
      <w:r w:rsidRPr="00A53678">
        <w:rPr>
          <w:rFonts w:ascii="Arial" w:hAnsi="Arial" w:cs="Arial"/>
          <w:color w:val="0D0D0D" w:themeColor="text1" w:themeTint="F2"/>
        </w:rPr>
        <w:t>..</w:t>
      </w:r>
      <w:r w:rsidR="007C1518" w:rsidRPr="00A53678">
        <w:rPr>
          <w:rFonts w:ascii="Arial" w:hAnsi="Arial" w:cs="Arial"/>
          <w:color w:val="0D0D0D" w:themeColor="text1" w:themeTint="F2"/>
        </w:rPr>
        <w:t>.........................................................................</w:t>
      </w:r>
      <w:r w:rsidRPr="00A53678">
        <w:rPr>
          <w:rFonts w:ascii="Arial" w:hAnsi="Arial" w:cs="Arial"/>
          <w:color w:val="0D0D0D" w:themeColor="text1" w:themeTint="F2"/>
        </w:rPr>
        <w:t>......</w:t>
      </w:r>
      <w:bookmarkStart w:id="1" w:name="DDE_LINK1"/>
    </w:p>
    <w:bookmarkEnd w:id="1"/>
    <w:p w14:paraId="7D38E7AA" w14:textId="77777777" w:rsidR="00CD6124" w:rsidRPr="00A53678" w:rsidRDefault="00CD6124" w:rsidP="00EF74E9">
      <w:pPr>
        <w:spacing w:after="0" w:line="240" w:lineRule="auto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 xml:space="preserve"> (opisanie sytuacji spowodowanej nadużywaniem prze daną osobę alkoholu -</w:t>
      </w:r>
      <w:r w:rsidRPr="00A53678">
        <w:rPr>
          <w:rFonts w:ascii="Arial" w:hAnsi="Arial" w:cs="Arial"/>
          <w:color w:val="0D0D0D" w:themeColor="text1" w:themeTint="F2"/>
          <w:u w:val="single"/>
        </w:rPr>
        <w:t xml:space="preserve"> atmosfera w domu, zachowanie osoby i problemy z tego wynikające, interwencje Policji, pobyt w Izbie Wytrzeźwień</w:t>
      </w:r>
      <w:r w:rsidRPr="00A53678">
        <w:rPr>
          <w:rFonts w:ascii="Arial" w:hAnsi="Arial" w:cs="Arial"/>
          <w:color w:val="0D0D0D" w:themeColor="text1" w:themeTint="F2"/>
        </w:rPr>
        <w:t>)</w:t>
      </w:r>
    </w:p>
    <w:p w14:paraId="0B1C6DE1" w14:textId="77777777" w:rsidR="00213CF8" w:rsidRPr="00A53678" w:rsidRDefault="00213CF8" w:rsidP="00EF74E9">
      <w:pPr>
        <w:spacing w:after="0" w:line="240" w:lineRule="auto"/>
        <w:jc w:val="both"/>
        <w:rPr>
          <w:rFonts w:ascii="Arial" w:hAnsi="Arial" w:cs="Arial"/>
          <w:color w:val="0D0D0D" w:themeColor="text1" w:themeTint="F2"/>
        </w:rPr>
      </w:pPr>
    </w:p>
    <w:p w14:paraId="5CB013CC" w14:textId="77777777" w:rsidR="00CD6124" w:rsidRPr="00A53678" w:rsidRDefault="00CD6124" w:rsidP="00EF74E9">
      <w:pPr>
        <w:spacing w:after="0" w:line="240" w:lineRule="auto"/>
        <w:ind w:firstLine="20"/>
        <w:jc w:val="both"/>
        <w:rPr>
          <w:rFonts w:ascii="Arial" w:hAnsi="Arial" w:cs="Arial"/>
          <w:color w:val="0D0D0D" w:themeColor="text1" w:themeTint="F2"/>
          <w:sz w:val="18"/>
          <w:szCs w:val="18"/>
        </w:rPr>
      </w:pPr>
      <w:r w:rsidRPr="00A53678">
        <w:rPr>
          <w:rFonts w:ascii="Arial" w:hAnsi="Arial" w:cs="Arial"/>
          <w:color w:val="0D0D0D" w:themeColor="text1" w:themeTint="F2"/>
          <w:sz w:val="18"/>
          <w:szCs w:val="18"/>
        </w:rPr>
        <w:t>Za zeznanie nieprawdy lub zatajenie prawdy przy składaniu zeznań grozi kara pozbawienia wolności do lat 3 (art. 233 Kodeksu Karnego).</w:t>
      </w:r>
    </w:p>
    <w:p w14:paraId="69F468C0" w14:textId="77777777" w:rsidR="002862A0" w:rsidRPr="00A53678" w:rsidRDefault="002862A0" w:rsidP="0071067D">
      <w:pPr>
        <w:ind w:firstLine="20"/>
        <w:jc w:val="both"/>
        <w:rPr>
          <w:rFonts w:ascii="Arial" w:hAnsi="Arial" w:cs="Arial"/>
          <w:color w:val="0D0D0D" w:themeColor="text1" w:themeTint="F2"/>
        </w:rPr>
      </w:pPr>
    </w:p>
    <w:p w14:paraId="643E72D9" w14:textId="58840B20" w:rsidR="00CD6124" w:rsidRPr="00A53678" w:rsidRDefault="00CD6124" w:rsidP="007C1518">
      <w:pPr>
        <w:jc w:val="right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 xml:space="preserve">         </w:t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  <w:t xml:space="preserve">                                              .......................................................</w:t>
      </w:r>
    </w:p>
    <w:p w14:paraId="4AC8DD5A" w14:textId="77777777" w:rsidR="00CD6124" w:rsidRPr="00A53678" w:rsidRDefault="00CD6124" w:rsidP="007C1518">
      <w:pPr>
        <w:jc w:val="right"/>
        <w:rPr>
          <w:rFonts w:ascii="Arial" w:hAnsi="Arial" w:cs="Arial"/>
          <w:color w:val="0D0D0D" w:themeColor="text1" w:themeTint="F2"/>
          <w:vertAlign w:val="subscript"/>
        </w:rPr>
      </w:pPr>
      <w:r w:rsidRPr="00A53678">
        <w:rPr>
          <w:rFonts w:ascii="Arial" w:hAnsi="Arial" w:cs="Arial"/>
          <w:color w:val="0D0D0D" w:themeColor="text1" w:themeTint="F2"/>
          <w:vertAlign w:val="subscript"/>
        </w:rPr>
        <w:t xml:space="preserve">                                                                                                               </w:t>
      </w:r>
      <w:r w:rsidR="00FF7C20" w:rsidRPr="00A53678">
        <w:rPr>
          <w:rFonts w:ascii="Arial" w:hAnsi="Arial" w:cs="Arial"/>
          <w:color w:val="0D0D0D" w:themeColor="text1" w:themeTint="F2"/>
          <w:vertAlign w:val="subscript"/>
        </w:rPr>
        <w:t xml:space="preserve">         </w:t>
      </w:r>
      <w:r w:rsidRPr="00A53678">
        <w:rPr>
          <w:rFonts w:ascii="Arial" w:hAnsi="Arial" w:cs="Arial"/>
          <w:color w:val="0D0D0D" w:themeColor="text1" w:themeTint="F2"/>
          <w:vertAlign w:val="subscript"/>
        </w:rPr>
        <w:t>podpis osoby składającej wniosek</w:t>
      </w:r>
    </w:p>
    <w:p w14:paraId="16E09C77" w14:textId="77777777" w:rsidR="00FF7C20" w:rsidRPr="00A53678" w:rsidRDefault="00FF7C20" w:rsidP="0071067D">
      <w:pPr>
        <w:jc w:val="both"/>
        <w:rPr>
          <w:rFonts w:ascii="Arial" w:hAnsi="Arial" w:cs="Arial"/>
          <w:color w:val="0D0D0D" w:themeColor="text1" w:themeTint="F2"/>
        </w:rPr>
      </w:pPr>
    </w:p>
    <w:p w14:paraId="41DF41BE" w14:textId="77777777" w:rsidR="00CD6124" w:rsidRPr="00A53678" w:rsidRDefault="00CD6124" w:rsidP="007C1518">
      <w:pPr>
        <w:pStyle w:val="TableContents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A53678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 xml:space="preserve">Podstawę prawną zobowiązania do leczenia odwykowego stanowią artykuły od 24 do 36 ustawy </w:t>
      </w:r>
      <w:r w:rsidR="00DE60E9" w:rsidRPr="00A53678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 xml:space="preserve">        </w:t>
      </w:r>
      <w:r w:rsidRPr="00A53678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z dnia 26 października 1982 roku o wychowaniu w trzeźwości i przeciwdziałaniu alkoholizmowi (Dz. U. z 2018r. poz. 2137 z późn. zm.).</w:t>
      </w:r>
    </w:p>
    <w:p w14:paraId="2CE9FEED" w14:textId="77777777" w:rsidR="00CD6124" w:rsidRPr="00A53678" w:rsidRDefault="00CD6124" w:rsidP="007C1518">
      <w:pPr>
        <w:pStyle w:val="TableContents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27E588F7" w14:textId="77777777" w:rsidR="00CD6124" w:rsidRPr="00A53678" w:rsidRDefault="00CD6124" w:rsidP="007C1518">
      <w:pPr>
        <w:pStyle w:val="TableContents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A53678">
        <w:rPr>
          <w:rFonts w:ascii="Arial" w:hAnsi="Arial" w:cs="Arial"/>
          <w:color w:val="0D0D0D" w:themeColor="text1" w:themeTint="F2"/>
          <w:sz w:val="16"/>
          <w:szCs w:val="16"/>
        </w:rPr>
        <w:t>Powyższą procedurę wdraża się wobec osób „które w związku z nadużywaniem alkoholu powodują rozkład życia rodzinnego, demoralizację małoletnich, uchylają się od pracy albo systematycznie zakłócają spokój lub porządek publiczny”.</w:t>
      </w:r>
    </w:p>
    <w:p w14:paraId="2BC42E6B" w14:textId="77777777" w:rsidR="00CD6124" w:rsidRPr="00A53678" w:rsidRDefault="00CD6124" w:rsidP="007C1518">
      <w:pPr>
        <w:pStyle w:val="TableContents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A53678">
        <w:rPr>
          <w:rFonts w:ascii="Arial" w:hAnsi="Arial" w:cs="Arial"/>
          <w:color w:val="0D0D0D" w:themeColor="text1" w:themeTint="F2"/>
          <w:sz w:val="16"/>
          <w:szCs w:val="16"/>
          <w:u w:val="single"/>
        </w:rPr>
        <w:t>Zobowiązanie nie ma charakteru przymusu prawnego</w:t>
      </w:r>
      <w:r w:rsidRPr="00A53678">
        <w:rPr>
          <w:rFonts w:ascii="Arial" w:hAnsi="Arial" w:cs="Arial"/>
          <w:color w:val="0D0D0D" w:themeColor="text1" w:themeTint="F2"/>
          <w:sz w:val="16"/>
          <w:szCs w:val="16"/>
        </w:rPr>
        <w:t>. Przymus stosowany jest:</w:t>
      </w:r>
    </w:p>
    <w:p w14:paraId="20358BAD" w14:textId="77777777" w:rsidR="00CD6124" w:rsidRPr="00A53678" w:rsidRDefault="00CD6124" w:rsidP="007C1518">
      <w:pPr>
        <w:pStyle w:val="TableContents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A53678">
        <w:rPr>
          <w:rFonts w:ascii="Arial" w:hAnsi="Arial" w:cs="Arial"/>
          <w:color w:val="0D0D0D" w:themeColor="text1" w:themeTint="F2"/>
          <w:sz w:val="16"/>
          <w:szCs w:val="16"/>
        </w:rPr>
        <w:t>- w momencie doprowadzania przez funkcjonariuszy Policji osoby uzależnionej od alkoholu na badanie przez biegłego psychiatrę i psychologa</w:t>
      </w:r>
    </w:p>
    <w:p w14:paraId="413C264B" w14:textId="77777777" w:rsidR="00DE60E9" w:rsidRPr="00A53678" w:rsidRDefault="00CD6124" w:rsidP="007C1518">
      <w:pPr>
        <w:pStyle w:val="TableContents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A53678">
        <w:rPr>
          <w:rFonts w:ascii="Arial" w:hAnsi="Arial" w:cs="Arial"/>
          <w:color w:val="0D0D0D" w:themeColor="text1" w:themeTint="F2"/>
          <w:sz w:val="16"/>
          <w:szCs w:val="16"/>
        </w:rPr>
        <w:t xml:space="preserve"> -  w momencie doprowadzenia przez funkcjonariuszy Policji do zakładu leczniczego na podjęcie kuracji (nie ma jednak możliwości prawnych ani organizacyjnych zatrzymania pacjenta w zakładzie lecznictwa odwykowego wbrew jego woli).</w:t>
      </w:r>
    </w:p>
    <w:p w14:paraId="3B95D8CC" w14:textId="77777777" w:rsidR="00CD6124" w:rsidRPr="00A53678" w:rsidRDefault="00CD6124" w:rsidP="007C1518">
      <w:pPr>
        <w:spacing w:after="0" w:line="240" w:lineRule="auto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A53678">
        <w:rPr>
          <w:rFonts w:ascii="Arial" w:hAnsi="Arial" w:cs="Arial"/>
          <w:color w:val="0D0D0D" w:themeColor="text1" w:themeTint="F2"/>
          <w:sz w:val="16"/>
          <w:szCs w:val="16"/>
        </w:rPr>
        <w:t xml:space="preserve">W przypadku, gdy uczestnik postępowania wyraża zgodę na podjęcie dobrowolnego leczenia odwykowego postępowanie może zostać zawieszone. </w:t>
      </w:r>
    </w:p>
    <w:p w14:paraId="7EAAE3DF" w14:textId="77777777" w:rsidR="007C1518" w:rsidRPr="00A53678" w:rsidRDefault="007C1518" w:rsidP="007C1518">
      <w:pPr>
        <w:spacing w:after="0" w:line="240" w:lineRule="auto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A53678">
        <w:rPr>
          <w:rFonts w:ascii="Arial" w:hAnsi="Arial" w:cs="Arial"/>
          <w:color w:val="0D0D0D" w:themeColor="text1" w:themeTint="F2"/>
          <w:sz w:val="16"/>
          <w:szCs w:val="16"/>
        </w:rPr>
        <w:t>Dane osobowe będą przetwarzane przez Urząd Gminy Świeszyno na podstawie ustawy z dnia 26 października 1982 roku       o wychowaniu w trzeźwości i przeciwdziałaniu alkoholizmowi (Dz. U. z 2018r. poz. 2137 z późn. zm.) oraz zgodnie             z art.13 Rozporządzenia Parlamentu Europejskiego i Rady (UE) 2016/679 z 27 kwietnia 2016r. w sprawie ochrony osób fizycznych w związku z przetwarzaniem danych osobowych i w sprawie swobodnego przepływu takich danych oraz uchylenia dyrektywy 95/46/WE (RODO).</w:t>
      </w:r>
    </w:p>
    <w:p w14:paraId="7CF4D313" w14:textId="77777777" w:rsidR="007C1518" w:rsidRPr="00A53678" w:rsidRDefault="007C1518" w:rsidP="007C1518">
      <w:pPr>
        <w:spacing w:after="0" w:line="240" w:lineRule="auto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A53678">
        <w:rPr>
          <w:rFonts w:ascii="Arial" w:hAnsi="Arial" w:cs="Arial"/>
          <w:color w:val="0D0D0D" w:themeColor="text1" w:themeTint="F2"/>
          <w:sz w:val="16"/>
          <w:szCs w:val="16"/>
        </w:rPr>
        <w:lastRenderedPageBreak/>
        <w:t>Podstawę prawną zobowiązania do leczenia odwykowego stanowią artykuły od 24 do 36 ustawy z dnia  26 października 1982 roku o wychowaniu w trzeźwości i przeciwdziałaniu alkoholizmowi (Dz. U. z 2016r. poz. 487            z późn. zm.).</w:t>
      </w:r>
    </w:p>
    <w:p w14:paraId="575283DA" w14:textId="77777777" w:rsidR="007C1518" w:rsidRPr="00A53678" w:rsidRDefault="007C1518" w:rsidP="007C1518">
      <w:pPr>
        <w:spacing w:after="0" w:line="240" w:lineRule="auto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13991718" w14:textId="77777777" w:rsidR="007C1518" w:rsidRPr="00A53678" w:rsidRDefault="007C1518" w:rsidP="007C1518">
      <w:pPr>
        <w:spacing w:after="0" w:line="240" w:lineRule="auto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A53678">
        <w:rPr>
          <w:rFonts w:ascii="Arial" w:hAnsi="Arial" w:cs="Arial"/>
          <w:color w:val="0D0D0D" w:themeColor="text1" w:themeTint="F2"/>
          <w:sz w:val="16"/>
          <w:szCs w:val="16"/>
        </w:rPr>
        <w:t>Powyższą procedurę wdraża się wobec osób „które w związku z nadużywaniem alkoholu powodują rozkład życia rodzinnego, demoralizację małoletnich, uchylają się od pracy albo systematycznie zakłócają spokój lub porządek publiczny”.</w:t>
      </w:r>
    </w:p>
    <w:p w14:paraId="73179F79" w14:textId="77777777" w:rsidR="007C1518" w:rsidRPr="00A53678" w:rsidRDefault="007C1518" w:rsidP="007C1518">
      <w:pPr>
        <w:spacing w:after="0" w:line="240" w:lineRule="auto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A53678">
        <w:rPr>
          <w:rFonts w:ascii="Arial" w:hAnsi="Arial" w:cs="Arial"/>
          <w:color w:val="0D0D0D" w:themeColor="text1" w:themeTint="F2"/>
          <w:sz w:val="16"/>
          <w:szCs w:val="16"/>
        </w:rPr>
        <w:t>Zobowiązanie nie ma charakteru przymusu prawnego. Przymus stosowany jest:</w:t>
      </w:r>
    </w:p>
    <w:p w14:paraId="6C4DE827" w14:textId="77777777" w:rsidR="007C1518" w:rsidRPr="00A53678" w:rsidRDefault="007C1518" w:rsidP="007C1518">
      <w:pPr>
        <w:spacing w:after="0" w:line="240" w:lineRule="auto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A53678">
        <w:rPr>
          <w:rFonts w:ascii="Arial" w:hAnsi="Arial" w:cs="Arial"/>
          <w:color w:val="0D0D0D" w:themeColor="text1" w:themeTint="F2"/>
          <w:sz w:val="16"/>
          <w:szCs w:val="16"/>
        </w:rPr>
        <w:t>- w momencie doprowadzania przez funkcjonariuszy Policji osoby uzależnionej od alkoholu na badanie przez biegłego psychiatrę i psychologa</w:t>
      </w:r>
    </w:p>
    <w:p w14:paraId="03D02279" w14:textId="77777777" w:rsidR="007C1518" w:rsidRPr="00A53678" w:rsidRDefault="007C1518" w:rsidP="007C1518">
      <w:pPr>
        <w:spacing w:after="0" w:line="240" w:lineRule="auto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A53678">
        <w:rPr>
          <w:rFonts w:ascii="Arial" w:hAnsi="Arial" w:cs="Arial"/>
          <w:color w:val="0D0D0D" w:themeColor="text1" w:themeTint="F2"/>
          <w:sz w:val="16"/>
          <w:szCs w:val="16"/>
        </w:rPr>
        <w:t xml:space="preserve"> -  w momencie doprowadzenia przez funkcjonariuszy Policji do zakładu leczniczego na podjęcie kuracji ( nie ma jednak możliwości prawnych ani organizacyjnych zatrzymania pacjenta w zakładzie lecznictwa odwykowego wbrew jego woli).</w:t>
      </w:r>
    </w:p>
    <w:p w14:paraId="62C72AA3" w14:textId="77777777" w:rsidR="007C1518" w:rsidRPr="00A53678" w:rsidRDefault="007C1518" w:rsidP="007C1518">
      <w:pPr>
        <w:spacing w:after="0" w:line="240" w:lineRule="auto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A53678">
        <w:rPr>
          <w:rFonts w:ascii="Arial" w:hAnsi="Arial" w:cs="Arial"/>
          <w:color w:val="0D0D0D" w:themeColor="text1" w:themeTint="F2"/>
          <w:sz w:val="16"/>
          <w:szCs w:val="16"/>
        </w:rPr>
        <w:t xml:space="preserve">W przypadku, gdy uczestnik postępowania wyraża zgodę na podjęcie dobrowolnego leczenia odwykowego postępowanie może zostać zawieszone. </w:t>
      </w:r>
    </w:p>
    <w:p w14:paraId="0DBB8F47" w14:textId="77777777" w:rsidR="00CC1E2E" w:rsidRPr="00A53678" w:rsidRDefault="007C1518" w:rsidP="007C1518">
      <w:pPr>
        <w:spacing w:after="0" w:line="240" w:lineRule="auto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A53678">
        <w:rPr>
          <w:rFonts w:ascii="Arial" w:hAnsi="Arial" w:cs="Arial"/>
          <w:color w:val="0D0D0D" w:themeColor="text1" w:themeTint="F2"/>
          <w:sz w:val="16"/>
          <w:szCs w:val="16"/>
        </w:rPr>
        <w:t>Informujemy, iż w przypadku podejrzenia o popełnieniu przestępstwa z użyciem przemocy wobec członków rodziny, Komisja zobowiązana jest niezwłocznie zawiadomić o tym Policję lub Prokuratora -  na podstawie art. 12 ust. 1 ustawy          z dnia 29 lipca 2005 roku o przeciwdziałaniu przemocy w rodzinie (Dz. U. z 2015r. poz. 1390 t.j).</w:t>
      </w:r>
    </w:p>
    <w:p w14:paraId="6F744505" w14:textId="77777777" w:rsidR="004E4F77" w:rsidRPr="00A53678" w:rsidRDefault="004E4F77" w:rsidP="0071067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0D0D0D" w:themeColor="text1" w:themeTint="F2"/>
        </w:rPr>
      </w:pPr>
    </w:p>
    <w:p w14:paraId="008C6BDD" w14:textId="77777777" w:rsidR="00D61755" w:rsidRPr="00D61755" w:rsidRDefault="00D61755" w:rsidP="00D61755">
      <w:pPr>
        <w:widowControl w:val="0"/>
        <w:suppressAutoHyphens/>
        <w:spacing w:after="0"/>
        <w:jc w:val="both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sz w:val="16"/>
          <w:szCs w:val="16"/>
          <w:lang w:eastAsia="zh-CN" w:bidi="hi-IN"/>
        </w:rPr>
        <w:t>Zgodnie z art. 13 ust. 1 i 2 Rozporządzenia Parlamentu Europejskiego i Rady ( UE) 2016/679 z dnia 27 kwietnia 2016 r. w sprawie ochrony osób fizycznych w związku z przetwarzaniem danych osobowych  i w sprawie swobodnego przepływu takich danych oraz uchylenia dyrektywy 95/46/WE (zwane dalej rozporządzeniem RODO)  informuję , iż:</w:t>
      </w:r>
    </w:p>
    <w:p w14:paraId="2612ACA4" w14:textId="77777777" w:rsidR="00D61755" w:rsidRPr="00D61755" w:rsidRDefault="00D61755" w:rsidP="00D61755">
      <w:pPr>
        <w:widowControl w:val="0"/>
        <w:numPr>
          <w:ilvl w:val="0"/>
          <w:numId w:val="10"/>
        </w:numPr>
        <w:suppressAutoHyphens/>
        <w:spacing w:after="0" w:line="240" w:lineRule="auto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b/>
          <w:sz w:val="16"/>
          <w:szCs w:val="16"/>
          <w:lang w:eastAsia="zh-CN" w:bidi="hi-IN"/>
        </w:rPr>
        <w:t>Administrator danych osobowych</w:t>
      </w:r>
    </w:p>
    <w:p w14:paraId="3575E1A0" w14:textId="77777777" w:rsidR="00D61755" w:rsidRPr="00D61755" w:rsidRDefault="00D61755" w:rsidP="00D61755">
      <w:pPr>
        <w:widowControl w:val="0"/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eastAsia="SimSun"/>
          <w:sz w:val="16"/>
          <w:szCs w:val="16"/>
          <w:lang w:bidi="hi-IN"/>
        </w:rPr>
      </w:pPr>
      <w:bookmarkStart w:id="2" w:name="_Hlk9241690"/>
      <w:bookmarkStart w:id="3" w:name="_Hlk9176941"/>
      <w:r w:rsidRPr="00D61755">
        <w:rPr>
          <w:rFonts w:eastAsia="SimSun"/>
          <w:sz w:val="16"/>
          <w:szCs w:val="16"/>
          <w:lang w:bidi="hi-IN"/>
        </w:rPr>
        <w:t xml:space="preserve">Administratorem Pani/Pana danych osobowych jest Wójt Gminy Świeszyno z siedzibą - Urząd Gminy Świeszyno 76-024 Świeszyno 71 (dalej zwany jako Administrator).  </w:t>
      </w:r>
    </w:p>
    <w:p w14:paraId="065D9880" w14:textId="77777777" w:rsidR="00D61755" w:rsidRPr="00D61755" w:rsidRDefault="00D61755" w:rsidP="00D61755">
      <w:pPr>
        <w:widowControl w:val="0"/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eastAsia="SimSun"/>
          <w:sz w:val="16"/>
          <w:szCs w:val="16"/>
          <w:lang w:bidi="hi-IN"/>
        </w:rPr>
      </w:pPr>
      <w:r w:rsidRPr="00D61755">
        <w:rPr>
          <w:rFonts w:eastAsia="SimSun"/>
          <w:sz w:val="16"/>
          <w:szCs w:val="16"/>
          <w:lang w:bidi="hi-IN"/>
        </w:rPr>
        <w:t>Z administratorem można się skontaktować:</w:t>
      </w:r>
    </w:p>
    <w:p w14:paraId="4FB0085E" w14:textId="77777777" w:rsidR="00D61755" w:rsidRPr="00D61755" w:rsidRDefault="00D61755" w:rsidP="00D61755">
      <w:pPr>
        <w:widowControl w:val="0"/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eastAsia="SimSun"/>
          <w:sz w:val="16"/>
          <w:szCs w:val="16"/>
          <w:lang w:bidi="hi-IN"/>
        </w:rPr>
      </w:pPr>
      <w:r w:rsidRPr="00D61755">
        <w:rPr>
          <w:rFonts w:eastAsia="SimSun"/>
          <w:sz w:val="16"/>
          <w:szCs w:val="16"/>
          <w:lang w:bidi="hi-IN"/>
        </w:rPr>
        <w:t>listownie na adres: Urząd Gminy Świeszyno 76-024 Świeszyno 71;</w:t>
      </w:r>
    </w:p>
    <w:p w14:paraId="2F3DDBE3" w14:textId="77777777" w:rsidR="00D61755" w:rsidRPr="00D61755" w:rsidRDefault="00D61755" w:rsidP="00D61755">
      <w:pPr>
        <w:widowControl w:val="0"/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eastAsia="SimSun"/>
          <w:sz w:val="16"/>
          <w:szCs w:val="16"/>
          <w:lang w:bidi="hi-IN"/>
        </w:rPr>
      </w:pPr>
      <w:r w:rsidRPr="00D61755">
        <w:rPr>
          <w:rFonts w:eastAsia="SimSun"/>
          <w:sz w:val="16"/>
          <w:szCs w:val="16"/>
          <w:lang w:bidi="hi-IN"/>
        </w:rPr>
        <w:t>telefonicznie 94 31 60 120</w:t>
      </w:r>
    </w:p>
    <w:p w14:paraId="73294FDB" w14:textId="77777777" w:rsidR="00D61755" w:rsidRPr="00D61755" w:rsidRDefault="00D61755" w:rsidP="00D61755">
      <w:pPr>
        <w:widowControl w:val="0"/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eastAsia="SimSun"/>
          <w:sz w:val="16"/>
          <w:szCs w:val="16"/>
          <w:lang w:bidi="hi-IN"/>
        </w:rPr>
      </w:pPr>
      <w:r w:rsidRPr="00D61755">
        <w:rPr>
          <w:rFonts w:eastAsia="SimSun"/>
          <w:sz w:val="16"/>
          <w:szCs w:val="16"/>
          <w:lang w:bidi="hi-IN"/>
        </w:rPr>
        <w:t>fax - 94 31 61 491</w:t>
      </w:r>
    </w:p>
    <w:p w14:paraId="12E96DD6" w14:textId="77777777" w:rsidR="00D61755" w:rsidRPr="00D61755" w:rsidRDefault="00D61755" w:rsidP="00D61755">
      <w:pPr>
        <w:widowControl w:val="0"/>
        <w:numPr>
          <w:ilvl w:val="0"/>
          <w:numId w:val="13"/>
        </w:numPr>
        <w:suppressAutoHyphens/>
        <w:spacing w:after="0" w:line="240" w:lineRule="auto"/>
        <w:contextualSpacing/>
        <w:jc w:val="both"/>
        <w:rPr>
          <w:rFonts w:eastAsia="SimSun"/>
          <w:sz w:val="16"/>
          <w:szCs w:val="16"/>
          <w:lang w:bidi="hi-IN"/>
        </w:rPr>
      </w:pPr>
      <w:r w:rsidRPr="00D61755">
        <w:rPr>
          <w:rFonts w:eastAsia="SimSun"/>
          <w:sz w:val="16"/>
          <w:szCs w:val="16"/>
          <w:lang w:bidi="hi-IN"/>
        </w:rPr>
        <w:t>przez email: gmina@swieszyno.pl</w:t>
      </w:r>
    </w:p>
    <w:bookmarkEnd w:id="2"/>
    <w:bookmarkEnd w:id="3"/>
    <w:p w14:paraId="2027662A" w14:textId="77777777" w:rsidR="00D61755" w:rsidRPr="00D61755" w:rsidRDefault="00D61755" w:rsidP="00D61755">
      <w:pPr>
        <w:widowControl w:val="0"/>
        <w:numPr>
          <w:ilvl w:val="0"/>
          <w:numId w:val="10"/>
        </w:numPr>
        <w:suppressAutoHyphens/>
        <w:spacing w:after="0" w:line="240" w:lineRule="auto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b/>
          <w:sz w:val="16"/>
          <w:szCs w:val="16"/>
          <w:lang w:eastAsia="zh-CN" w:bidi="hi-IN"/>
        </w:rPr>
        <w:t xml:space="preserve">Inspektor ochrony danych </w:t>
      </w:r>
    </w:p>
    <w:p w14:paraId="22870E4F" w14:textId="77777777" w:rsidR="00D61755" w:rsidRPr="00D61755" w:rsidRDefault="00D61755" w:rsidP="00D61755">
      <w:pPr>
        <w:widowControl w:val="0"/>
        <w:suppressAutoHyphens/>
        <w:spacing w:after="0"/>
        <w:rPr>
          <w:rFonts w:eastAsia="SimSun"/>
          <w:b/>
          <w:sz w:val="16"/>
          <w:szCs w:val="16"/>
          <w:lang w:eastAsia="zh-CN" w:bidi="hi-IN"/>
        </w:rPr>
      </w:pPr>
      <w:r w:rsidRPr="00D61755">
        <w:rPr>
          <w:rFonts w:eastAsia="SimSun"/>
          <w:sz w:val="16"/>
          <w:szCs w:val="16"/>
          <w:lang w:eastAsia="zh-CN" w:bidi="hi-IN"/>
        </w:rPr>
        <w:t>Administrator wyznaczył Inspektora Ochrony Danych z którym może się Pani/Pan kontaktować we wszystkich sprawach dotyczących przetwarzania danych osobowych oraz korzystania z praw związanych z przetwarzaniem danych. Z inspektorem można się kontaktować przez iod@</w:t>
      </w:r>
      <w:r w:rsidRPr="00D61755">
        <w:rPr>
          <w:rFonts w:eastAsia="SimSun"/>
          <w:sz w:val="16"/>
          <w:szCs w:val="16"/>
          <w:lang w:bidi="hi-IN"/>
        </w:rPr>
        <w:t>swieszyno</w:t>
      </w:r>
      <w:r w:rsidRPr="00D61755">
        <w:rPr>
          <w:rFonts w:eastAsia="SimSun"/>
          <w:sz w:val="16"/>
          <w:szCs w:val="16"/>
          <w:lang w:eastAsia="zh-CN" w:bidi="hi-IN"/>
        </w:rPr>
        <w:t>.pl.</w:t>
      </w:r>
    </w:p>
    <w:p w14:paraId="323CB741" w14:textId="77777777" w:rsidR="00D61755" w:rsidRPr="00D61755" w:rsidRDefault="00D61755" w:rsidP="00D61755">
      <w:pPr>
        <w:widowControl w:val="0"/>
        <w:numPr>
          <w:ilvl w:val="0"/>
          <w:numId w:val="10"/>
        </w:numPr>
        <w:suppressAutoHyphens/>
        <w:spacing w:after="0" w:line="240" w:lineRule="auto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b/>
          <w:sz w:val="16"/>
          <w:szCs w:val="16"/>
          <w:lang w:eastAsia="zh-CN" w:bidi="hi-IN"/>
        </w:rPr>
        <w:t xml:space="preserve">Cele przetwarzania oraz podstawa prawna przetwarzania </w:t>
      </w:r>
    </w:p>
    <w:p w14:paraId="5E4F0830" w14:textId="77777777" w:rsidR="00D61755" w:rsidRPr="00D61755" w:rsidRDefault="00D61755" w:rsidP="00D61755">
      <w:pPr>
        <w:widowControl w:val="0"/>
        <w:suppressAutoHyphens/>
        <w:spacing w:after="0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sz w:val="16"/>
          <w:szCs w:val="16"/>
          <w:lang w:eastAsia="zh-CN" w:bidi="hi-IN"/>
        </w:rPr>
        <w:t>Pani/Pana dane są przetwarzane, w celu :</w:t>
      </w:r>
    </w:p>
    <w:p w14:paraId="18F9EF88" w14:textId="77777777" w:rsidR="00D61755" w:rsidRPr="00D61755" w:rsidRDefault="00D61755" w:rsidP="00D61755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eastAsia="MS Mincho"/>
          <w:iCs/>
          <w:sz w:val="16"/>
          <w:szCs w:val="16"/>
          <w:lang w:eastAsia="zh-CN" w:bidi="hi-IN"/>
        </w:rPr>
      </w:pPr>
      <w:r w:rsidRPr="00D61755">
        <w:rPr>
          <w:rFonts w:eastAsia="MS Mincho"/>
          <w:iCs/>
          <w:sz w:val="16"/>
          <w:szCs w:val="16"/>
          <w:lang w:eastAsia="zh-CN" w:bidi="hi-IN"/>
        </w:rPr>
        <w:t>Prowadzenie działań związanych z profilaktyką i rozwiązywaniem problemów alkoholowych oraz integracji społecznej osób uzależnionych,</w:t>
      </w:r>
    </w:p>
    <w:p w14:paraId="476702EE" w14:textId="77777777" w:rsidR="00D61755" w:rsidRPr="00D61755" w:rsidRDefault="00D61755" w:rsidP="00D61755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eastAsia="MS Mincho"/>
          <w:iCs/>
          <w:sz w:val="16"/>
          <w:szCs w:val="16"/>
          <w:lang w:eastAsia="zh-CN" w:bidi="hi-IN"/>
        </w:rPr>
      </w:pPr>
      <w:r w:rsidRPr="00D61755">
        <w:rPr>
          <w:rFonts w:eastAsia="MS Mincho"/>
          <w:iCs/>
          <w:sz w:val="16"/>
          <w:szCs w:val="16"/>
          <w:lang w:eastAsia="zh-CN" w:bidi="hi-IN"/>
        </w:rPr>
        <w:t>Przyjęcie i rozpatrzenie informacji</w:t>
      </w:r>
    </w:p>
    <w:p w14:paraId="55E84C16" w14:textId="77777777" w:rsidR="00D61755" w:rsidRPr="00D61755" w:rsidRDefault="00D61755" w:rsidP="00D61755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eastAsia="MS Mincho"/>
          <w:iCs/>
          <w:sz w:val="16"/>
          <w:szCs w:val="16"/>
          <w:lang w:eastAsia="zh-CN" w:bidi="hi-IN"/>
        </w:rPr>
      </w:pPr>
      <w:r w:rsidRPr="00D61755">
        <w:rPr>
          <w:rFonts w:eastAsia="MS Mincho"/>
          <w:iCs/>
          <w:sz w:val="16"/>
          <w:szCs w:val="16"/>
          <w:lang w:eastAsia="zh-CN" w:bidi="hi-IN"/>
        </w:rPr>
        <w:t>Wszczęcia procedury wskazanej  w ustawie z dnia 26 października 1982 r. o wychowaniu w trzeźwości i przeciwdziałaniu alkoholizmowi</w:t>
      </w:r>
    </w:p>
    <w:p w14:paraId="4BBBC9D9" w14:textId="77777777" w:rsidR="00D61755" w:rsidRPr="00D61755" w:rsidRDefault="00D61755" w:rsidP="00D61755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MS Mincho"/>
          <w:iCs/>
          <w:sz w:val="16"/>
          <w:szCs w:val="16"/>
          <w:lang w:eastAsia="zh-CN" w:bidi="hi-IN"/>
        </w:rPr>
        <w:t>archiwizacji sprawy.</w:t>
      </w:r>
    </w:p>
    <w:p w14:paraId="7E3B6C36" w14:textId="77777777" w:rsidR="00D61755" w:rsidRPr="00D61755" w:rsidRDefault="00D61755" w:rsidP="00D61755">
      <w:pPr>
        <w:widowControl w:val="0"/>
        <w:suppressAutoHyphens/>
        <w:spacing w:after="0"/>
        <w:jc w:val="both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sz w:val="16"/>
          <w:szCs w:val="16"/>
          <w:lang w:eastAsia="zh-CN" w:bidi="hi-IN"/>
        </w:rPr>
        <w:t xml:space="preserve">Podstawą prawną przetwarzania Pani/Pana danych osobowych jest art. 6 ust.1 lit c) </w:t>
      </w:r>
      <w:r w:rsidRPr="00D61755">
        <w:rPr>
          <w:rFonts w:eastAsia="Tahoma"/>
          <w:bCs/>
          <w:sz w:val="16"/>
          <w:szCs w:val="16"/>
          <w:lang w:bidi="hi-IN"/>
        </w:rPr>
        <w:t xml:space="preserve">rozporządzenia Parlamentu Europejskiego i Rady (UE) 2016/679 z 27.4.2016 r. w sprawie ochrony osób fizycznych w związku z przetwarzaniem danych osobowych i w sprawie swobodnego przepływu takich danych oraz uchylenia dyrektywy 95/46/WE (ogólne rozporządzenie o ochronie danych) (tj. </w:t>
      </w:r>
      <w:r w:rsidRPr="00D61755">
        <w:rPr>
          <w:rFonts w:eastAsia="Tahoma"/>
          <w:b/>
          <w:bCs/>
          <w:sz w:val="16"/>
          <w:szCs w:val="16"/>
          <w:lang w:bidi="hi-IN"/>
        </w:rPr>
        <w:t>przetwarzanie danych osobowych jest niezbędne dla wypełnienia prawnego obowiązku ciążącego na administratorze</w:t>
      </w:r>
      <w:r w:rsidRPr="00D61755">
        <w:rPr>
          <w:rFonts w:eastAsia="Tahoma"/>
          <w:bCs/>
          <w:sz w:val="16"/>
          <w:szCs w:val="16"/>
          <w:lang w:bidi="hi-IN"/>
        </w:rPr>
        <w:t>), w związku z obowiązkami prawnymi określonymi w prawie krajowym</w:t>
      </w:r>
      <w:r w:rsidRPr="00D61755">
        <w:rPr>
          <w:rFonts w:eastAsia="SimSun"/>
          <w:sz w:val="16"/>
          <w:szCs w:val="16"/>
          <w:lang w:eastAsia="zh-CN" w:bidi="hi-IN"/>
        </w:rPr>
        <w:t>:</w:t>
      </w:r>
    </w:p>
    <w:p w14:paraId="48B3406A" w14:textId="77777777" w:rsidR="00D61755" w:rsidRPr="00D61755" w:rsidRDefault="00D61755" w:rsidP="00D61755">
      <w:pPr>
        <w:widowControl w:val="0"/>
        <w:numPr>
          <w:ilvl w:val="0"/>
          <w:numId w:val="14"/>
        </w:numPr>
        <w:suppressAutoHyphens/>
        <w:spacing w:after="0" w:line="240" w:lineRule="auto"/>
        <w:contextualSpacing/>
        <w:rPr>
          <w:rFonts w:eastAsia="Tahoma"/>
          <w:sz w:val="16"/>
          <w:szCs w:val="16"/>
        </w:rPr>
      </w:pPr>
      <w:r w:rsidRPr="00D61755">
        <w:rPr>
          <w:rFonts w:eastAsia="SimSun"/>
          <w:sz w:val="16"/>
          <w:szCs w:val="16"/>
          <w:lang w:eastAsia="zh-CN" w:bidi="hi-IN"/>
        </w:rPr>
        <w:t>obowiązek prawny wynikający z przepisów ustawy z dnia 26 października 1982 r. o wychowaniu w trzeźwości i przeciwdziałaniu alkoholizmowi w szczególności art. 4 oraz art. 24 oraz 25a)</w:t>
      </w:r>
    </w:p>
    <w:p w14:paraId="1FBAF275" w14:textId="77777777" w:rsidR="00D61755" w:rsidRPr="00D61755" w:rsidRDefault="00D61755" w:rsidP="00D61755">
      <w:pPr>
        <w:widowControl w:val="0"/>
        <w:numPr>
          <w:ilvl w:val="0"/>
          <w:numId w:val="14"/>
        </w:numPr>
        <w:suppressAutoHyphens/>
        <w:spacing w:after="0" w:line="240" w:lineRule="auto"/>
        <w:contextualSpacing/>
        <w:rPr>
          <w:rFonts w:eastAsia="Tahoma"/>
          <w:sz w:val="16"/>
          <w:szCs w:val="16"/>
        </w:rPr>
      </w:pPr>
      <w:r w:rsidRPr="00D61755">
        <w:rPr>
          <w:rFonts w:eastAsia="SimSun"/>
          <w:sz w:val="16"/>
          <w:szCs w:val="16"/>
          <w:lang w:eastAsia="zh-CN" w:bidi="hi-IN"/>
        </w:rPr>
        <w:t>obowiązek prawny wynikający z art. 5</w:t>
      </w:r>
      <w:r w:rsidRPr="00D61755">
        <w:rPr>
          <w:rFonts w:eastAsia="Tahoma"/>
          <w:sz w:val="16"/>
          <w:szCs w:val="16"/>
          <w:lang w:eastAsia="zh-CN" w:bidi="hi-IN"/>
        </w:rPr>
        <w:sym w:font="Symbol" w:char="F02D"/>
      </w:r>
      <w:r w:rsidRPr="00D61755">
        <w:rPr>
          <w:rFonts w:eastAsia="SimSun"/>
          <w:sz w:val="16"/>
          <w:szCs w:val="16"/>
          <w:lang w:eastAsia="zh-CN" w:bidi="hi-IN"/>
        </w:rPr>
        <w:t xml:space="preserve">6 ustawy z 14.7.1983 r. o narodowym zasobie archiwalnym i </w:t>
      </w:r>
      <w:r w:rsidRPr="00D61755">
        <w:rPr>
          <w:rFonts w:eastAsia="SimSun"/>
          <w:iCs/>
          <w:sz w:val="16"/>
          <w:szCs w:val="16"/>
          <w:lang w:eastAsia="zh-CN" w:bidi="hi-IN"/>
        </w:rPr>
        <w:t>archiwach</w:t>
      </w:r>
      <w:r w:rsidRPr="00D61755">
        <w:rPr>
          <w:rFonts w:eastAsia="SimSun"/>
          <w:sz w:val="16"/>
          <w:szCs w:val="16"/>
          <w:lang w:eastAsia="zh-CN" w:bidi="hi-IN"/>
        </w:rPr>
        <w:t xml:space="preserve"> – na podstawie tych przepisów mamy obowiązek zarchiwizowania sprawy.</w:t>
      </w:r>
    </w:p>
    <w:p w14:paraId="61F44513" w14:textId="77777777" w:rsidR="00D61755" w:rsidRPr="00D61755" w:rsidRDefault="00D61755" w:rsidP="00D61755">
      <w:pPr>
        <w:widowControl w:val="0"/>
        <w:numPr>
          <w:ilvl w:val="0"/>
          <w:numId w:val="10"/>
        </w:numPr>
        <w:suppressAutoHyphens/>
        <w:spacing w:after="0" w:line="240" w:lineRule="auto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b/>
          <w:sz w:val="16"/>
          <w:szCs w:val="16"/>
          <w:lang w:eastAsia="zh-CN" w:bidi="hi-IN"/>
        </w:rPr>
        <w:t xml:space="preserve">Okres przechowywania danych osobowych </w:t>
      </w:r>
    </w:p>
    <w:p w14:paraId="730ACA2F" w14:textId="77777777" w:rsidR="00D61755" w:rsidRPr="00D61755" w:rsidRDefault="00D61755" w:rsidP="00D61755">
      <w:pPr>
        <w:widowControl w:val="0"/>
        <w:suppressAutoHyphens/>
        <w:spacing w:after="0"/>
        <w:jc w:val="both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sz w:val="16"/>
          <w:szCs w:val="16"/>
          <w:lang w:bidi="hi-IN"/>
        </w:rPr>
        <w:t>Dane osobowe będą przechowywane przez 10 lat po zakończeniu sprawy</w:t>
      </w:r>
      <w:r w:rsidRPr="00D61755">
        <w:rPr>
          <w:rFonts w:eastAsia="SimSun"/>
          <w:sz w:val="16"/>
          <w:szCs w:val="16"/>
          <w:lang w:eastAsia="zh-CN" w:bidi="hi-IN"/>
        </w:rPr>
        <w:t>.</w:t>
      </w:r>
    </w:p>
    <w:p w14:paraId="7FFB5692" w14:textId="77777777" w:rsidR="00D61755" w:rsidRPr="00D61755" w:rsidRDefault="00D61755" w:rsidP="00D61755">
      <w:pPr>
        <w:widowControl w:val="0"/>
        <w:numPr>
          <w:ilvl w:val="0"/>
          <w:numId w:val="10"/>
        </w:numPr>
        <w:suppressAutoHyphens/>
        <w:spacing w:after="0" w:line="240" w:lineRule="auto"/>
        <w:rPr>
          <w:rFonts w:eastAsia="SimSun"/>
          <w:b/>
          <w:sz w:val="16"/>
          <w:szCs w:val="16"/>
          <w:lang w:eastAsia="zh-CN" w:bidi="hi-IN"/>
        </w:rPr>
      </w:pPr>
      <w:r w:rsidRPr="00D61755">
        <w:rPr>
          <w:rFonts w:eastAsia="SimSun"/>
          <w:b/>
          <w:sz w:val="16"/>
          <w:szCs w:val="16"/>
          <w:lang w:eastAsia="zh-CN" w:bidi="hi-IN"/>
        </w:rPr>
        <w:t xml:space="preserve">Odbiorcy danych </w:t>
      </w:r>
    </w:p>
    <w:p w14:paraId="683515A6" w14:textId="77777777" w:rsidR="00D61755" w:rsidRPr="00D61755" w:rsidRDefault="00D61755" w:rsidP="00D61755">
      <w:pPr>
        <w:widowControl w:val="0"/>
        <w:suppressAutoHyphens/>
        <w:spacing w:after="0"/>
        <w:ind w:left="709" w:hanging="709"/>
        <w:rPr>
          <w:rFonts w:eastAsia="MS Mincho"/>
          <w:sz w:val="16"/>
          <w:szCs w:val="16"/>
          <w:lang w:eastAsia="zh-CN" w:bidi="hi-IN"/>
        </w:rPr>
      </w:pPr>
      <w:r w:rsidRPr="00D61755">
        <w:rPr>
          <w:rFonts w:eastAsia="SimSun"/>
          <w:sz w:val="16"/>
          <w:szCs w:val="16"/>
          <w:lang w:eastAsia="zh-CN" w:bidi="hi-IN"/>
        </w:rPr>
        <w:t>Administrator będzie  przekazywać Pani/Pana dane osobowe dla:</w:t>
      </w:r>
      <w:r w:rsidRPr="00D61755">
        <w:rPr>
          <w:rFonts w:eastAsia="MS Mincho"/>
          <w:sz w:val="16"/>
          <w:szCs w:val="16"/>
          <w:lang w:eastAsia="zh-CN" w:bidi="hi-IN"/>
        </w:rPr>
        <w:t xml:space="preserve"> </w:t>
      </w:r>
    </w:p>
    <w:p w14:paraId="578C6FD3" w14:textId="77777777" w:rsidR="00D61755" w:rsidRPr="00D61755" w:rsidRDefault="00D61755" w:rsidP="00D61755">
      <w:pPr>
        <w:widowControl w:val="0"/>
        <w:numPr>
          <w:ilvl w:val="0"/>
          <w:numId w:val="15"/>
        </w:numPr>
        <w:suppressAutoHyphens/>
        <w:spacing w:after="0" w:line="240" w:lineRule="auto"/>
        <w:contextualSpacing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MS Mincho"/>
          <w:sz w:val="16"/>
          <w:szCs w:val="16"/>
          <w:lang w:eastAsia="zh-CN" w:bidi="hi-IN"/>
        </w:rPr>
        <w:t xml:space="preserve">biegłego psychologa i biegłego psychiatrę </w:t>
      </w:r>
    </w:p>
    <w:p w14:paraId="41AAC86B" w14:textId="77777777" w:rsidR="00D61755" w:rsidRPr="00D61755" w:rsidRDefault="00D61755" w:rsidP="00D61755">
      <w:pPr>
        <w:widowControl w:val="0"/>
        <w:numPr>
          <w:ilvl w:val="0"/>
          <w:numId w:val="15"/>
        </w:numPr>
        <w:suppressAutoHyphens/>
        <w:spacing w:after="0" w:line="240" w:lineRule="auto"/>
        <w:contextualSpacing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MS Mincho"/>
          <w:sz w:val="16"/>
          <w:szCs w:val="16"/>
          <w:lang w:eastAsia="zh-CN" w:bidi="hi-IN"/>
        </w:rPr>
        <w:t>Właściwego Sądu Rejonowego</w:t>
      </w:r>
    </w:p>
    <w:p w14:paraId="4FD797BF" w14:textId="77777777" w:rsidR="00D61755" w:rsidRPr="00D61755" w:rsidRDefault="00D61755" w:rsidP="00D61755">
      <w:pPr>
        <w:widowControl w:val="0"/>
        <w:numPr>
          <w:ilvl w:val="0"/>
          <w:numId w:val="10"/>
        </w:numPr>
        <w:suppressAutoHyphens/>
        <w:spacing w:after="0" w:line="240" w:lineRule="auto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b/>
          <w:sz w:val="16"/>
          <w:szCs w:val="16"/>
          <w:lang w:eastAsia="zh-CN" w:bidi="hi-IN"/>
        </w:rPr>
        <w:t>Przekazywanie</w:t>
      </w:r>
      <w:r w:rsidRPr="00D61755">
        <w:rPr>
          <w:rFonts w:eastAsia="SimSun"/>
          <w:sz w:val="16"/>
          <w:szCs w:val="16"/>
          <w:lang w:eastAsia="zh-CN" w:bidi="hi-IN"/>
        </w:rPr>
        <w:t xml:space="preserve"> </w:t>
      </w:r>
      <w:r w:rsidRPr="00D61755">
        <w:rPr>
          <w:rFonts w:eastAsia="SimSun"/>
          <w:b/>
          <w:sz w:val="16"/>
          <w:szCs w:val="16"/>
          <w:lang w:eastAsia="zh-CN" w:bidi="hi-IN"/>
        </w:rPr>
        <w:t>danych do państwa trzeciego</w:t>
      </w:r>
    </w:p>
    <w:p w14:paraId="1CE5634A" w14:textId="77777777" w:rsidR="00D61755" w:rsidRPr="00D61755" w:rsidRDefault="00D61755" w:rsidP="00D61755">
      <w:pPr>
        <w:widowControl w:val="0"/>
        <w:suppressAutoHyphens/>
        <w:spacing w:after="0"/>
        <w:jc w:val="both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sz w:val="16"/>
          <w:szCs w:val="16"/>
          <w:lang w:eastAsia="zh-CN" w:bidi="hi-IN"/>
        </w:rPr>
        <w:t xml:space="preserve">Pani/Pana dane nie będą przekazywane do państw trzecich. </w:t>
      </w:r>
    </w:p>
    <w:p w14:paraId="271ECCC0" w14:textId="77777777" w:rsidR="00D61755" w:rsidRPr="00D61755" w:rsidRDefault="00D61755" w:rsidP="00D61755">
      <w:pPr>
        <w:widowControl w:val="0"/>
        <w:numPr>
          <w:ilvl w:val="0"/>
          <w:numId w:val="10"/>
        </w:numPr>
        <w:suppressAutoHyphens/>
        <w:spacing w:after="0" w:line="240" w:lineRule="auto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b/>
          <w:sz w:val="16"/>
          <w:szCs w:val="16"/>
          <w:lang w:eastAsia="zh-CN" w:bidi="hi-IN"/>
        </w:rPr>
        <w:t xml:space="preserve">Prawa związane z przetwarzaniem danych osobowych i podejmowaniem zautomatyzowanych decyzji </w:t>
      </w:r>
    </w:p>
    <w:p w14:paraId="63A1A46F" w14:textId="77777777" w:rsidR="00D61755" w:rsidRPr="00D61755" w:rsidRDefault="00D61755" w:rsidP="00D61755">
      <w:pPr>
        <w:widowControl w:val="0"/>
        <w:suppressAutoHyphens/>
        <w:spacing w:after="0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sz w:val="16"/>
          <w:szCs w:val="16"/>
          <w:lang w:eastAsia="zh-CN" w:bidi="hi-IN"/>
        </w:rPr>
        <w:t>Przysługują Pani/Panu następujące prawa związane z przetwarzaniem danych osobowych:</w:t>
      </w:r>
    </w:p>
    <w:p w14:paraId="4B2E297D" w14:textId="77777777" w:rsidR="00D61755" w:rsidRPr="00D61755" w:rsidRDefault="00D61755" w:rsidP="00D61755">
      <w:pPr>
        <w:widowControl w:val="0"/>
        <w:numPr>
          <w:ilvl w:val="0"/>
          <w:numId w:val="12"/>
        </w:numPr>
        <w:suppressAutoHyphens/>
        <w:spacing w:after="0" w:line="240" w:lineRule="auto"/>
        <w:ind w:left="426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sz w:val="16"/>
          <w:szCs w:val="16"/>
          <w:lang w:eastAsia="zh-CN" w:bidi="hi-IN"/>
        </w:rPr>
        <w:t>prawo dostępu do Pani/Pana danych osobowych z wyjątkiem danych osób wnioskujących,</w:t>
      </w:r>
    </w:p>
    <w:p w14:paraId="44FA8138" w14:textId="77777777" w:rsidR="00D61755" w:rsidRPr="00D61755" w:rsidRDefault="00D61755" w:rsidP="00D61755">
      <w:pPr>
        <w:widowControl w:val="0"/>
        <w:numPr>
          <w:ilvl w:val="0"/>
          <w:numId w:val="12"/>
        </w:numPr>
        <w:suppressAutoHyphens/>
        <w:spacing w:after="0" w:line="240" w:lineRule="auto"/>
        <w:ind w:left="426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sz w:val="16"/>
          <w:szCs w:val="16"/>
          <w:lang w:eastAsia="zh-CN" w:bidi="hi-IN"/>
        </w:rPr>
        <w:t>prawo żądania sprostowania Pani/Pana danych osobowych,</w:t>
      </w:r>
    </w:p>
    <w:p w14:paraId="593C0EE5" w14:textId="77777777" w:rsidR="00D61755" w:rsidRPr="00D61755" w:rsidRDefault="00D61755" w:rsidP="00D61755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left="426"/>
        <w:contextualSpacing/>
        <w:textAlignment w:val="baseline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sz w:val="16"/>
          <w:szCs w:val="16"/>
          <w:lang w:eastAsia="zh-CN" w:bidi="hi-IN"/>
        </w:rPr>
        <w:t>prawo żądania usunięcia Pani/Pana danych osobowych, w sytuacji, gdy przetwarzanie danych jest niezgodne z przepisami prawa;</w:t>
      </w:r>
    </w:p>
    <w:p w14:paraId="701440F4" w14:textId="77777777" w:rsidR="00D61755" w:rsidRPr="00D61755" w:rsidRDefault="00D61755" w:rsidP="00D61755">
      <w:pPr>
        <w:widowControl w:val="0"/>
        <w:numPr>
          <w:ilvl w:val="0"/>
          <w:numId w:val="12"/>
        </w:numPr>
        <w:suppressAutoHyphens/>
        <w:spacing w:after="0" w:line="240" w:lineRule="auto"/>
        <w:ind w:left="426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sz w:val="16"/>
          <w:szCs w:val="16"/>
          <w:lang w:eastAsia="zh-CN" w:bidi="hi-IN"/>
        </w:rPr>
        <w:t>prawo żądania ograniczenia przetwarzania Pani/Pana danych osobowych.</w:t>
      </w:r>
    </w:p>
    <w:p w14:paraId="540CC1B5" w14:textId="77777777" w:rsidR="00D61755" w:rsidRPr="00D61755" w:rsidRDefault="00D61755" w:rsidP="00D61755">
      <w:pPr>
        <w:widowControl w:val="0"/>
        <w:suppressAutoHyphens/>
        <w:spacing w:after="0"/>
        <w:ind w:left="66"/>
        <w:jc w:val="both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sz w:val="16"/>
          <w:szCs w:val="16"/>
          <w:lang w:eastAsia="zh-CN" w:bidi="hi-IN"/>
        </w:rPr>
        <w:t>Aby skorzystać z powyższych praw, należy skontaktować się z Administratorem  lub z naszym inspektorem ochrony danych.</w:t>
      </w:r>
    </w:p>
    <w:p w14:paraId="08701A58" w14:textId="77777777" w:rsidR="00D61755" w:rsidRPr="00D61755" w:rsidRDefault="00D61755" w:rsidP="00D61755">
      <w:pPr>
        <w:widowControl w:val="0"/>
        <w:numPr>
          <w:ilvl w:val="0"/>
          <w:numId w:val="10"/>
        </w:numPr>
        <w:suppressAutoHyphens/>
        <w:spacing w:after="0" w:line="240" w:lineRule="auto"/>
        <w:rPr>
          <w:rFonts w:eastAsia="SimSun"/>
          <w:sz w:val="16"/>
          <w:szCs w:val="16"/>
          <w:u w:val="single"/>
          <w:lang w:eastAsia="zh-CN" w:bidi="hi-IN"/>
        </w:rPr>
      </w:pPr>
      <w:r w:rsidRPr="00D61755">
        <w:rPr>
          <w:rFonts w:eastAsia="SimSun"/>
          <w:b/>
          <w:sz w:val="16"/>
          <w:szCs w:val="16"/>
          <w:lang w:eastAsia="zh-CN" w:bidi="hi-IN"/>
        </w:rPr>
        <w:t>Prawo wniesienia skargi do organu</w:t>
      </w:r>
    </w:p>
    <w:p w14:paraId="4FAF506C" w14:textId="77777777" w:rsidR="00D61755" w:rsidRPr="00D61755" w:rsidRDefault="00D61755" w:rsidP="00D61755">
      <w:pPr>
        <w:widowControl w:val="0"/>
        <w:suppressAutoHyphens/>
        <w:spacing w:after="0"/>
        <w:jc w:val="both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sz w:val="16"/>
          <w:szCs w:val="16"/>
          <w:lang w:eastAsia="zh-CN" w:bidi="hi-IN"/>
        </w:rPr>
        <w:t xml:space="preserve">Przysługuje Pani/Panu także prawo wniesienia skargi do organu nadzorczego zajmującego się ochroną danych osobowych, tj. Prezesa Urzędu Ochrony Danych Osobowych. </w:t>
      </w:r>
    </w:p>
    <w:p w14:paraId="13AD30C1" w14:textId="77777777" w:rsidR="00D61755" w:rsidRPr="00D61755" w:rsidRDefault="00D61755" w:rsidP="00D61755">
      <w:pPr>
        <w:widowControl w:val="0"/>
        <w:numPr>
          <w:ilvl w:val="0"/>
          <w:numId w:val="10"/>
        </w:numPr>
        <w:suppressAutoHyphens/>
        <w:spacing w:after="0" w:line="240" w:lineRule="auto"/>
        <w:rPr>
          <w:rFonts w:eastAsia="SimSun"/>
          <w:sz w:val="16"/>
          <w:szCs w:val="16"/>
          <w:lang w:eastAsia="zh-CN" w:bidi="hi-IN"/>
        </w:rPr>
      </w:pPr>
      <w:r w:rsidRPr="00D61755">
        <w:rPr>
          <w:rFonts w:eastAsia="SimSun"/>
          <w:b/>
          <w:sz w:val="16"/>
          <w:szCs w:val="16"/>
          <w:lang w:eastAsia="zh-CN" w:bidi="hi-IN"/>
        </w:rPr>
        <w:t xml:space="preserve">Wymóg podania danych </w:t>
      </w:r>
    </w:p>
    <w:p w14:paraId="4BF6609A" w14:textId="7F25A3D8" w:rsidR="00436948" w:rsidRPr="00A53678" w:rsidRDefault="00D61755" w:rsidP="00D61755">
      <w:pPr>
        <w:spacing w:after="0"/>
        <w:rPr>
          <w:rFonts w:ascii="Arial" w:hAnsi="Arial" w:cs="Arial"/>
          <w:b/>
          <w:bCs/>
          <w:color w:val="0D0D0D" w:themeColor="text1" w:themeTint="F2"/>
        </w:rPr>
      </w:pPr>
      <w:r w:rsidRPr="00D61755">
        <w:rPr>
          <w:rFonts w:eastAsia="SimSun"/>
          <w:bCs/>
          <w:sz w:val="16"/>
          <w:szCs w:val="16"/>
          <w:lang w:eastAsia="zh-CN" w:bidi="hi-IN"/>
        </w:rPr>
        <w:lastRenderedPageBreak/>
        <w:t>Dane osobowe są przetwarzane na mocy przepisów prawa i w zakresie wskazanym w art. 25 a ustawy z dnia 26 października 1982 r. o wychowaniu w trzeźwości i przeciwdziałaniu alkoholizmowi</w:t>
      </w:r>
      <w:r>
        <w:rPr>
          <w:rFonts w:eastAsia="SimSun"/>
          <w:bCs/>
          <w:sz w:val="16"/>
          <w:szCs w:val="16"/>
          <w:lang w:eastAsia="zh-CN" w:bidi="hi-IN"/>
        </w:rPr>
        <w:t>.</w:t>
      </w:r>
    </w:p>
    <w:p w14:paraId="45E4E47D" w14:textId="77777777" w:rsidR="00436948" w:rsidRPr="00A53678" w:rsidRDefault="00436948" w:rsidP="00EF74E9">
      <w:pPr>
        <w:spacing w:after="0" w:line="240" w:lineRule="auto"/>
        <w:jc w:val="center"/>
        <w:rPr>
          <w:rFonts w:ascii="Arial" w:hAnsi="Arial" w:cs="Arial"/>
          <w:b/>
          <w:bCs/>
          <w:color w:val="0D0D0D" w:themeColor="text1" w:themeTint="F2"/>
        </w:rPr>
      </w:pPr>
    </w:p>
    <w:p w14:paraId="791E6281" w14:textId="77777777" w:rsidR="00AE72C2" w:rsidRPr="00A53678" w:rsidRDefault="00AE72C2" w:rsidP="00EF74E9">
      <w:pPr>
        <w:spacing w:after="0" w:line="240" w:lineRule="auto"/>
        <w:jc w:val="center"/>
        <w:rPr>
          <w:rFonts w:ascii="Arial" w:hAnsi="Arial" w:cs="Arial"/>
          <w:b/>
          <w:bCs/>
          <w:color w:val="0D0D0D" w:themeColor="text1" w:themeTint="F2"/>
        </w:rPr>
      </w:pPr>
      <w:r w:rsidRPr="00A53678">
        <w:rPr>
          <w:rFonts w:ascii="Arial" w:hAnsi="Arial" w:cs="Arial"/>
          <w:b/>
          <w:bCs/>
          <w:color w:val="0D0D0D" w:themeColor="text1" w:themeTint="F2"/>
        </w:rPr>
        <w:t>ANKIETA DO WNIOSKU</w:t>
      </w:r>
    </w:p>
    <w:p w14:paraId="1DB5D990" w14:textId="77777777" w:rsidR="00AE72C2" w:rsidRPr="00A53678" w:rsidRDefault="00AE72C2" w:rsidP="00EF74E9">
      <w:pPr>
        <w:spacing w:after="0" w:line="240" w:lineRule="auto"/>
        <w:jc w:val="center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b/>
          <w:bCs/>
          <w:color w:val="0D0D0D" w:themeColor="text1" w:themeTint="F2"/>
        </w:rPr>
        <w:t>W SPRAWIE LECZENIA OSOBY Z PROBLEMEM ALKOHOLOWYM</w:t>
      </w:r>
    </w:p>
    <w:p w14:paraId="646835F6" w14:textId="77777777" w:rsidR="00AE72C2" w:rsidRPr="00A53678" w:rsidRDefault="00AE72C2" w:rsidP="00EF74E9">
      <w:pPr>
        <w:spacing w:after="0" w:line="240" w:lineRule="auto"/>
        <w:jc w:val="both"/>
        <w:rPr>
          <w:rFonts w:ascii="Arial" w:hAnsi="Arial" w:cs="Arial"/>
          <w:color w:val="0D0D0D" w:themeColor="text1" w:themeTint="F2"/>
        </w:rPr>
      </w:pPr>
    </w:p>
    <w:p w14:paraId="31F544BD" w14:textId="1D707C0F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 xml:space="preserve">1. Imię i nazwisko /osoby z problemem alkoholowym .................................................................................................................................................................................................................. </w:t>
      </w:r>
    </w:p>
    <w:p w14:paraId="295ADFAD" w14:textId="5430FE3A" w:rsidR="00AE72C2" w:rsidRPr="00A53678" w:rsidRDefault="00777796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2</w:t>
      </w:r>
      <w:r w:rsidR="00AE72C2" w:rsidRPr="00A53678">
        <w:rPr>
          <w:rFonts w:ascii="Arial" w:hAnsi="Arial" w:cs="Arial"/>
          <w:color w:val="0D0D0D" w:themeColor="text1" w:themeTint="F2"/>
        </w:rPr>
        <w:t xml:space="preserve">. Data urodzenia .....................................................................................................................    </w:t>
      </w:r>
    </w:p>
    <w:p w14:paraId="1E43C199" w14:textId="6CAA4A3F" w:rsidR="00AE72C2" w:rsidRPr="00A53678" w:rsidRDefault="00777796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3</w:t>
      </w:r>
      <w:r w:rsidR="00AE72C2" w:rsidRPr="00A53678">
        <w:rPr>
          <w:rFonts w:ascii="Arial" w:hAnsi="Arial" w:cs="Arial"/>
          <w:color w:val="0D0D0D" w:themeColor="text1" w:themeTint="F2"/>
        </w:rPr>
        <w:t>. PESEL …………...........................................</w:t>
      </w:r>
    </w:p>
    <w:p w14:paraId="2866C494" w14:textId="03261B37" w:rsidR="00AE72C2" w:rsidRPr="00A53678" w:rsidRDefault="00777796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4</w:t>
      </w:r>
      <w:r w:rsidR="00AE72C2" w:rsidRPr="00A53678">
        <w:rPr>
          <w:rFonts w:ascii="Arial" w:hAnsi="Arial" w:cs="Arial"/>
          <w:color w:val="0D0D0D" w:themeColor="text1" w:themeTint="F2"/>
        </w:rPr>
        <w:t>. Adres zamieszkania ..................................................................................................................................................</w:t>
      </w:r>
    </w:p>
    <w:p w14:paraId="09902BE0" w14:textId="77777777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…………………………………………………………………………………………………………..</w:t>
      </w:r>
    </w:p>
    <w:p w14:paraId="7AEFD623" w14:textId="4E1AB183" w:rsidR="00AE72C2" w:rsidRPr="00A53678" w:rsidRDefault="00777796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5</w:t>
      </w:r>
      <w:r w:rsidR="00AE72C2" w:rsidRPr="00A53678">
        <w:rPr>
          <w:rFonts w:ascii="Arial" w:hAnsi="Arial" w:cs="Arial"/>
          <w:color w:val="0D0D0D" w:themeColor="text1" w:themeTint="F2"/>
        </w:rPr>
        <w:t>. Adres do korespondencji ...................................................................................................................................................</w:t>
      </w:r>
    </w:p>
    <w:p w14:paraId="5DF6EB88" w14:textId="610CDBC4" w:rsidR="00AE72C2" w:rsidRPr="00A53678" w:rsidRDefault="00777796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6</w:t>
      </w:r>
      <w:r w:rsidR="00AE72C2" w:rsidRPr="00A53678">
        <w:rPr>
          <w:rFonts w:ascii="Arial" w:hAnsi="Arial" w:cs="Arial"/>
          <w:color w:val="0D0D0D" w:themeColor="text1" w:themeTint="F2"/>
        </w:rPr>
        <w:t>. Wykształcenie ...................................................................................................................................................</w:t>
      </w:r>
    </w:p>
    <w:p w14:paraId="64B6B31F" w14:textId="568D7E0B" w:rsidR="00AE72C2" w:rsidRPr="00A53678" w:rsidRDefault="00777796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7</w:t>
      </w:r>
      <w:r w:rsidR="00AE72C2" w:rsidRPr="00A53678">
        <w:rPr>
          <w:rFonts w:ascii="Arial" w:hAnsi="Arial" w:cs="Arial"/>
          <w:color w:val="0D0D0D" w:themeColor="text1" w:themeTint="F2"/>
        </w:rPr>
        <w:t>. Miejsce pracy    ......................................................................................................................................................................................... nie pracuje od .......................................................</w:t>
      </w:r>
    </w:p>
    <w:p w14:paraId="5002899F" w14:textId="03BF308A" w:rsidR="00AE72C2" w:rsidRPr="00A53678" w:rsidRDefault="00777796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8</w:t>
      </w:r>
      <w:r w:rsidR="00AE72C2" w:rsidRPr="00A53678">
        <w:rPr>
          <w:rFonts w:ascii="Arial" w:hAnsi="Arial" w:cs="Arial"/>
          <w:color w:val="0D0D0D" w:themeColor="text1" w:themeTint="F2"/>
        </w:rPr>
        <w:t>. Pomoc GOPS tak/nie jaka? ...................................................................................................................................................</w:t>
      </w:r>
    </w:p>
    <w:p w14:paraId="0C667F0B" w14:textId="77777777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...................................................................................................................................................</w:t>
      </w:r>
    </w:p>
    <w:p w14:paraId="53247A26" w14:textId="76B8A97A" w:rsidR="00AE72C2" w:rsidRPr="00A53678" w:rsidRDefault="00777796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9</w:t>
      </w:r>
      <w:r w:rsidR="00AE72C2" w:rsidRPr="00A53678">
        <w:rPr>
          <w:rFonts w:ascii="Arial" w:hAnsi="Arial" w:cs="Arial"/>
          <w:color w:val="0D0D0D" w:themeColor="text1" w:themeTint="F2"/>
        </w:rPr>
        <w:t>. Stan cywilny ....................................................................................................................... stan rodzinny.............................................................................................................................</w:t>
      </w:r>
    </w:p>
    <w:p w14:paraId="396EE3A4" w14:textId="77777777" w:rsidR="00213CF8" w:rsidRPr="00A53678" w:rsidRDefault="00213CF8" w:rsidP="00213CF8">
      <w:pPr>
        <w:spacing w:after="0" w:line="240" w:lineRule="auto"/>
        <w:ind w:left="40"/>
        <w:jc w:val="both"/>
        <w:rPr>
          <w:rFonts w:ascii="Arial" w:hAnsi="Arial" w:cs="Arial"/>
          <w:b/>
          <w:bCs/>
          <w:color w:val="0D0D0D" w:themeColor="text1" w:themeTint="F2"/>
        </w:rPr>
      </w:pPr>
    </w:p>
    <w:p w14:paraId="6E1FCA44" w14:textId="77777777" w:rsidR="00213CF8" w:rsidRPr="00A53678" w:rsidRDefault="00213CF8" w:rsidP="00EF74E9">
      <w:pPr>
        <w:spacing w:after="0" w:line="240" w:lineRule="auto"/>
        <w:ind w:left="40"/>
        <w:jc w:val="both"/>
        <w:rPr>
          <w:rFonts w:ascii="Arial" w:hAnsi="Arial" w:cs="Arial"/>
          <w:b/>
          <w:bCs/>
          <w:color w:val="0D0D0D" w:themeColor="text1" w:themeTint="F2"/>
        </w:rPr>
      </w:pPr>
      <w:r w:rsidRPr="00A53678">
        <w:rPr>
          <w:rFonts w:ascii="Arial" w:hAnsi="Arial" w:cs="Arial"/>
          <w:b/>
          <w:bCs/>
          <w:color w:val="0D0D0D" w:themeColor="text1" w:themeTint="F2"/>
        </w:rPr>
        <w:t>Rozpad życia rodzinnego:</w:t>
      </w:r>
    </w:p>
    <w:p w14:paraId="549F7BAD" w14:textId="3A353EC7" w:rsidR="00AE72C2" w:rsidRPr="00A53678" w:rsidRDefault="00AE72C2" w:rsidP="00EF74E9">
      <w:pPr>
        <w:spacing w:after="0" w:line="240" w:lineRule="auto"/>
        <w:ind w:left="40"/>
        <w:jc w:val="both"/>
        <w:rPr>
          <w:rFonts w:ascii="Arial" w:eastAsia="Calibri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1</w:t>
      </w:r>
      <w:r w:rsidR="00777796">
        <w:rPr>
          <w:rFonts w:ascii="Arial" w:hAnsi="Arial" w:cs="Arial"/>
          <w:color w:val="0D0D0D" w:themeColor="text1" w:themeTint="F2"/>
        </w:rPr>
        <w:t>0</w:t>
      </w:r>
      <w:r w:rsidRPr="00A53678">
        <w:rPr>
          <w:rFonts w:ascii="Arial" w:hAnsi="Arial" w:cs="Arial"/>
          <w:color w:val="0D0D0D" w:themeColor="text1" w:themeTint="F2"/>
        </w:rPr>
        <w:t xml:space="preserve">. </w:t>
      </w:r>
      <w:r w:rsidRPr="00A53678">
        <w:rPr>
          <w:rFonts w:ascii="Arial" w:eastAsia="Calibri" w:hAnsi="Arial" w:cs="Arial"/>
          <w:color w:val="0D0D0D" w:themeColor="text1" w:themeTint="F2"/>
        </w:rPr>
        <w:t>Osoby pozostające we wspólnym gospodarstwie domowym:</w:t>
      </w:r>
    </w:p>
    <w:tbl>
      <w:tblPr>
        <w:tblStyle w:val="Tabelalisty3akcent6"/>
        <w:tblW w:w="9417" w:type="dxa"/>
        <w:tblLayout w:type="fixed"/>
        <w:tblLook w:val="0000" w:firstRow="0" w:lastRow="0" w:firstColumn="0" w:lastColumn="0" w:noHBand="0" w:noVBand="0"/>
      </w:tblPr>
      <w:tblGrid>
        <w:gridCol w:w="421"/>
        <w:gridCol w:w="1842"/>
        <w:gridCol w:w="2274"/>
        <w:gridCol w:w="1657"/>
        <w:gridCol w:w="764"/>
        <w:gridCol w:w="2459"/>
      </w:tblGrid>
      <w:tr w:rsidR="00A53678" w:rsidRPr="00A53678" w14:paraId="3B790C4D" w14:textId="77777777" w:rsidTr="00AE72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1" w:type="dxa"/>
            <w:vAlign w:val="center"/>
          </w:tcPr>
          <w:p w14:paraId="0558881F" w14:textId="77777777" w:rsidR="00AE72C2" w:rsidRPr="00A53678" w:rsidRDefault="00AE72C2" w:rsidP="00EF74E9">
            <w:pPr>
              <w:snapToGrid w:val="0"/>
              <w:jc w:val="center"/>
              <w:rPr>
                <w:rFonts w:ascii="Arial" w:eastAsia="Calibri" w:hAnsi="Arial" w:cs="Arial"/>
                <w:b/>
                <w:bCs/>
                <w:color w:val="0D0D0D" w:themeColor="text1" w:themeTint="F2"/>
                <w:sz w:val="12"/>
                <w:szCs w:val="12"/>
              </w:rPr>
            </w:pPr>
            <w:r w:rsidRPr="00A53678">
              <w:rPr>
                <w:rFonts w:ascii="Arial" w:eastAsia="Calibri" w:hAnsi="Arial" w:cs="Arial"/>
                <w:b/>
                <w:bCs/>
                <w:color w:val="0D0D0D" w:themeColor="text1" w:themeTint="F2"/>
                <w:sz w:val="12"/>
                <w:szCs w:val="12"/>
              </w:rPr>
              <w:t>Lp.</w:t>
            </w:r>
          </w:p>
        </w:tc>
        <w:tc>
          <w:tcPr>
            <w:tcW w:w="1842" w:type="dxa"/>
            <w:vAlign w:val="center"/>
          </w:tcPr>
          <w:p w14:paraId="306AD2CC" w14:textId="77777777" w:rsidR="00AE72C2" w:rsidRPr="00A53678" w:rsidRDefault="00AE72C2" w:rsidP="00EF74E9">
            <w:pPr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A53678">
              <w:rPr>
                <w:rFonts w:ascii="Arial" w:eastAsia="Calibri" w:hAnsi="Arial" w:cs="Arial"/>
                <w:b/>
                <w:bCs/>
                <w:color w:val="0D0D0D" w:themeColor="text1" w:themeTint="F2"/>
                <w:sz w:val="20"/>
                <w:szCs w:val="20"/>
              </w:rPr>
              <w:t>Imię i nazwisko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4" w:type="dxa"/>
            <w:vAlign w:val="center"/>
          </w:tcPr>
          <w:p w14:paraId="0D25A52B" w14:textId="77777777" w:rsidR="00AE72C2" w:rsidRPr="00A53678" w:rsidRDefault="00AE72C2" w:rsidP="00EF74E9">
            <w:pPr>
              <w:snapToGrid w:val="0"/>
              <w:jc w:val="center"/>
              <w:rPr>
                <w:rFonts w:ascii="Arial" w:eastAsia="Calibri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A53678">
              <w:rPr>
                <w:rFonts w:ascii="Arial" w:eastAsia="Calibri" w:hAnsi="Arial" w:cs="Arial"/>
                <w:b/>
                <w:bCs/>
                <w:color w:val="0D0D0D" w:themeColor="text1" w:themeTint="F2"/>
                <w:sz w:val="20"/>
                <w:szCs w:val="20"/>
              </w:rPr>
              <w:t>Adres</w:t>
            </w:r>
          </w:p>
        </w:tc>
        <w:tc>
          <w:tcPr>
            <w:tcW w:w="1657" w:type="dxa"/>
            <w:vAlign w:val="center"/>
          </w:tcPr>
          <w:p w14:paraId="783E19EA" w14:textId="77777777" w:rsidR="00AE72C2" w:rsidRPr="00A53678" w:rsidRDefault="00AE72C2" w:rsidP="00EF74E9">
            <w:pPr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A53678">
              <w:rPr>
                <w:rFonts w:ascii="Arial" w:eastAsia="Calibri" w:hAnsi="Arial" w:cs="Arial"/>
                <w:b/>
                <w:bCs/>
                <w:color w:val="0D0D0D" w:themeColor="text1" w:themeTint="F2"/>
                <w:sz w:val="18"/>
                <w:szCs w:val="18"/>
              </w:rPr>
              <w:t>Stopień pokrewieństwa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64" w:type="dxa"/>
            <w:vAlign w:val="center"/>
          </w:tcPr>
          <w:p w14:paraId="0175282A" w14:textId="77777777" w:rsidR="00AE72C2" w:rsidRPr="00A53678" w:rsidRDefault="00AE72C2" w:rsidP="00EF74E9">
            <w:pPr>
              <w:snapToGrid w:val="0"/>
              <w:jc w:val="center"/>
              <w:rPr>
                <w:rFonts w:ascii="Arial" w:eastAsia="Calibri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A53678">
              <w:rPr>
                <w:rFonts w:ascii="Arial" w:eastAsia="Calibri" w:hAnsi="Arial" w:cs="Arial"/>
                <w:b/>
                <w:bCs/>
                <w:color w:val="0D0D0D" w:themeColor="text1" w:themeTint="F2"/>
                <w:sz w:val="20"/>
                <w:szCs w:val="20"/>
              </w:rPr>
              <w:t>Wiek</w:t>
            </w:r>
          </w:p>
        </w:tc>
        <w:tc>
          <w:tcPr>
            <w:tcW w:w="2459" w:type="dxa"/>
            <w:vAlign w:val="center"/>
          </w:tcPr>
          <w:p w14:paraId="06927401" w14:textId="77777777" w:rsidR="00AE72C2" w:rsidRPr="00A53678" w:rsidRDefault="00AE72C2" w:rsidP="00EF74E9">
            <w:pPr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A53678">
              <w:rPr>
                <w:rFonts w:ascii="Arial" w:eastAsia="Calibri" w:hAnsi="Arial" w:cs="Arial"/>
                <w:b/>
                <w:bCs/>
                <w:color w:val="0D0D0D" w:themeColor="text1" w:themeTint="F2"/>
                <w:sz w:val="20"/>
                <w:szCs w:val="20"/>
              </w:rPr>
              <w:t>Zajęcie/zatrudnienie</w:t>
            </w:r>
          </w:p>
        </w:tc>
      </w:tr>
      <w:tr w:rsidR="00A53678" w:rsidRPr="00A53678" w14:paraId="39BEF80E" w14:textId="77777777" w:rsidTr="00AE72C2">
        <w:trPr>
          <w:trHeight w:val="3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1" w:type="dxa"/>
            <w:vAlign w:val="center"/>
          </w:tcPr>
          <w:p w14:paraId="2DD9C551" w14:textId="77777777" w:rsidR="00AE72C2" w:rsidRPr="00A53678" w:rsidRDefault="00AE72C2" w:rsidP="00EF74E9">
            <w:pPr>
              <w:snapToGrid w:val="0"/>
              <w:jc w:val="center"/>
              <w:rPr>
                <w:rFonts w:ascii="Arial" w:eastAsia="Calibri" w:hAnsi="Arial" w:cs="Arial"/>
                <w:b/>
                <w:bCs/>
                <w:color w:val="0D0D0D" w:themeColor="text1" w:themeTint="F2"/>
                <w:sz w:val="12"/>
                <w:szCs w:val="12"/>
              </w:rPr>
            </w:pPr>
            <w:r w:rsidRPr="00A53678">
              <w:rPr>
                <w:rFonts w:ascii="Arial" w:eastAsia="Calibri" w:hAnsi="Arial" w:cs="Arial"/>
                <w:b/>
                <w:bCs/>
                <w:color w:val="0D0D0D" w:themeColor="text1" w:themeTint="F2"/>
                <w:sz w:val="12"/>
                <w:szCs w:val="12"/>
              </w:rPr>
              <w:t>1.</w:t>
            </w:r>
          </w:p>
        </w:tc>
        <w:tc>
          <w:tcPr>
            <w:tcW w:w="1842" w:type="dxa"/>
          </w:tcPr>
          <w:p w14:paraId="167378C3" w14:textId="77777777" w:rsidR="00AE72C2" w:rsidRPr="00A53678" w:rsidRDefault="00AE72C2" w:rsidP="00EF74E9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  <w:p w14:paraId="66EC9D7D" w14:textId="77777777" w:rsidR="00AE72C2" w:rsidRPr="00A53678" w:rsidRDefault="00AE72C2" w:rsidP="00EF74E9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  <w:p w14:paraId="1E62BDA6" w14:textId="77777777" w:rsidR="00AE72C2" w:rsidRPr="00A53678" w:rsidRDefault="00AE72C2" w:rsidP="00EF74E9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4" w:type="dxa"/>
          </w:tcPr>
          <w:p w14:paraId="4D1238BC" w14:textId="77777777" w:rsidR="00AE72C2" w:rsidRPr="00A53678" w:rsidRDefault="00AE72C2" w:rsidP="00EF74E9">
            <w:pPr>
              <w:snapToGrid w:val="0"/>
              <w:jc w:val="both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tcW w:w="1657" w:type="dxa"/>
          </w:tcPr>
          <w:p w14:paraId="4F175D50" w14:textId="77777777" w:rsidR="00AE72C2" w:rsidRPr="00A53678" w:rsidRDefault="00AE72C2" w:rsidP="00EF74E9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64" w:type="dxa"/>
          </w:tcPr>
          <w:p w14:paraId="4E6397CF" w14:textId="77777777" w:rsidR="00AE72C2" w:rsidRPr="00A53678" w:rsidRDefault="00AE72C2" w:rsidP="00EF74E9">
            <w:pPr>
              <w:snapToGrid w:val="0"/>
              <w:jc w:val="both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tcW w:w="2459" w:type="dxa"/>
          </w:tcPr>
          <w:p w14:paraId="5DC3C08E" w14:textId="77777777" w:rsidR="00AE72C2" w:rsidRPr="00A53678" w:rsidRDefault="00AE72C2" w:rsidP="00EF74E9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</w:tr>
      <w:tr w:rsidR="00A53678" w:rsidRPr="00A53678" w14:paraId="01B36E7E" w14:textId="77777777" w:rsidTr="00AE72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1" w:type="dxa"/>
            <w:vAlign w:val="center"/>
          </w:tcPr>
          <w:p w14:paraId="6E3EFD36" w14:textId="77777777" w:rsidR="00AE72C2" w:rsidRPr="00A53678" w:rsidRDefault="00AE72C2" w:rsidP="00EF74E9">
            <w:pPr>
              <w:snapToGrid w:val="0"/>
              <w:jc w:val="center"/>
              <w:rPr>
                <w:rFonts w:ascii="Arial" w:eastAsia="Calibri" w:hAnsi="Arial" w:cs="Arial"/>
                <w:b/>
                <w:bCs/>
                <w:color w:val="0D0D0D" w:themeColor="text1" w:themeTint="F2"/>
                <w:sz w:val="12"/>
                <w:szCs w:val="12"/>
              </w:rPr>
            </w:pPr>
            <w:r w:rsidRPr="00A53678">
              <w:rPr>
                <w:rFonts w:ascii="Arial" w:eastAsia="Calibri" w:hAnsi="Arial" w:cs="Arial"/>
                <w:b/>
                <w:bCs/>
                <w:color w:val="0D0D0D" w:themeColor="text1" w:themeTint="F2"/>
                <w:sz w:val="12"/>
                <w:szCs w:val="12"/>
              </w:rPr>
              <w:t>2.</w:t>
            </w:r>
          </w:p>
        </w:tc>
        <w:tc>
          <w:tcPr>
            <w:tcW w:w="1842" w:type="dxa"/>
          </w:tcPr>
          <w:p w14:paraId="0184EF71" w14:textId="77777777" w:rsidR="00AE72C2" w:rsidRPr="00A53678" w:rsidRDefault="00AE72C2" w:rsidP="00EF74E9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  <w:p w14:paraId="63E2680A" w14:textId="77777777" w:rsidR="00AE72C2" w:rsidRPr="00A53678" w:rsidRDefault="00AE72C2" w:rsidP="00EF74E9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  <w:p w14:paraId="7FBE24FE" w14:textId="77777777" w:rsidR="00AE72C2" w:rsidRPr="00A53678" w:rsidRDefault="00AE72C2" w:rsidP="00EF74E9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4" w:type="dxa"/>
          </w:tcPr>
          <w:p w14:paraId="3C9E1604" w14:textId="77777777" w:rsidR="00AE72C2" w:rsidRPr="00A53678" w:rsidRDefault="00AE72C2" w:rsidP="00EF74E9">
            <w:pPr>
              <w:snapToGrid w:val="0"/>
              <w:jc w:val="both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tcW w:w="1657" w:type="dxa"/>
          </w:tcPr>
          <w:p w14:paraId="17BF671B" w14:textId="77777777" w:rsidR="00AE72C2" w:rsidRPr="00A53678" w:rsidRDefault="00AE72C2" w:rsidP="00EF74E9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64" w:type="dxa"/>
          </w:tcPr>
          <w:p w14:paraId="24E32D82" w14:textId="77777777" w:rsidR="00AE72C2" w:rsidRPr="00A53678" w:rsidRDefault="00AE72C2" w:rsidP="00EF74E9">
            <w:pPr>
              <w:snapToGrid w:val="0"/>
              <w:jc w:val="both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tcW w:w="2459" w:type="dxa"/>
          </w:tcPr>
          <w:p w14:paraId="3A559EA2" w14:textId="77777777" w:rsidR="00AE72C2" w:rsidRPr="00A53678" w:rsidRDefault="00AE72C2" w:rsidP="00EF74E9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</w:tr>
      <w:tr w:rsidR="00A53678" w:rsidRPr="00A53678" w14:paraId="2DAAA2F7" w14:textId="77777777" w:rsidTr="00AE72C2">
        <w:trPr>
          <w:trHeight w:val="3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1" w:type="dxa"/>
            <w:vAlign w:val="center"/>
          </w:tcPr>
          <w:p w14:paraId="5BA28FBE" w14:textId="77777777" w:rsidR="00AE72C2" w:rsidRPr="00A53678" w:rsidRDefault="00AE72C2" w:rsidP="00EF74E9">
            <w:pPr>
              <w:snapToGrid w:val="0"/>
              <w:jc w:val="center"/>
              <w:rPr>
                <w:rFonts w:ascii="Arial" w:eastAsia="Calibri" w:hAnsi="Arial" w:cs="Arial"/>
                <w:b/>
                <w:bCs/>
                <w:color w:val="0D0D0D" w:themeColor="text1" w:themeTint="F2"/>
                <w:sz w:val="12"/>
                <w:szCs w:val="12"/>
              </w:rPr>
            </w:pPr>
            <w:r w:rsidRPr="00A53678">
              <w:rPr>
                <w:rFonts w:ascii="Arial" w:eastAsia="Calibri" w:hAnsi="Arial" w:cs="Arial"/>
                <w:b/>
                <w:bCs/>
                <w:color w:val="0D0D0D" w:themeColor="text1" w:themeTint="F2"/>
                <w:sz w:val="12"/>
                <w:szCs w:val="12"/>
              </w:rPr>
              <w:t>3.</w:t>
            </w:r>
          </w:p>
        </w:tc>
        <w:tc>
          <w:tcPr>
            <w:tcW w:w="1842" w:type="dxa"/>
          </w:tcPr>
          <w:p w14:paraId="0671602B" w14:textId="77777777" w:rsidR="00AE72C2" w:rsidRPr="00A53678" w:rsidRDefault="00AE72C2" w:rsidP="00EF74E9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  <w:p w14:paraId="46830A91" w14:textId="77777777" w:rsidR="00AE72C2" w:rsidRPr="00A53678" w:rsidRDefault="00AE72C2" w:rsidP="00EF74E9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  <w:p w14:paraId="2C393851" w14:textId="77777777" w:rsidR="00AE72C2" w:rsidRPr="00A53678" w:rsidRDefault="00AE72C2" w:rsidP="00EF74E9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4" w:type="dxa"/>
          </w:tcPr>
          <w:p w14:paraId="2A323486" w14:textId="77777777" w:rsidR="00AE72C2" w:rsidRPr="00A53678" w:rsidRDefault="00AE72C2" w:rsidP="00EF74E9">
            <w:pPr>
              <w:snapToGrid w:val="0"/>
              <w:jc w:val="both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tcW w:w="1657" w:type="dxa"/>
          </w:tcPr>
          <w:p w14:paraId="6315BBE3" w14:textId="77777777" w:rsidR="00AE72C2" w:rsidRPr="00A53678" w:rsidRDefault="00AE72C2" w:rsidP="00EF74E9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64" w:type="dxa"/>
          </w:tcPr>
          <w:p w14:paraId="53D5F10B" w14:textId="77777777" w:rsidR="00AE72C2" w:rsidRPr="00A53678" w:rsidRDefault="00AE72C2" w:rsidP="00EF74E9">
            <w:pPr>
              <w:snapToGrid w:val="0"/>
              <w:jc w:val="both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tcW w:w="2459" w:type="dxa"/>
          </w:tcPr>
          <w:p w14:paraId="518D1D52" w14:textId="77777777" w:rsidR="00AE72C2" w:rsidRPr="00A53678" w:rsidRDefault="00AE72C2" w:rsidP="00EF74E9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</w:tr>
      <w:tr w:rsidR="00A53678" w:rsidRPr="00A53678" w14:paraId="7BDD2DF5" w14:textId="77777777" w:rsidTr="00AE72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1" w:type="dxa"/>
            <w:vAlign w:val="center"/>
          </w:tcPr>
          <w:p w14:paraId="063A9ED9" w14:textId="77777777" w:rsidR="00AE72C2" w:rsidRPr="00A53678" w:rsidRDefault="00AE72C2" w:rsidP="00EF74E9">
            <w:pPr>
              <w:snapToGrid w:val="0"/>
              <w:jc w:val="center"/>
              <w:rPr>
                <w:rFonts w:ascii="Arial" w:eastAsia="Calibri" w:hAnsi="Arial" w:cs="Arial"/>
                <w:b/>
                <w:bCs/>
                <w:color w:val="0D0D0D" w:themeColor="text1" w:themeTint="F2"/>
                <w:sz w:val="12"/>
                <w:szCs w:val="12"/>
              </w:rPr>
            </w:pPr>
            <w:r w:rsidRPr="00A53678">
              <w:rPr>
                <w:rFonts w:ascii="Arial" w:eastAsia="Calibri" w:hAnsi="Arial" w:cs="Arial"/>
                <w:b/>
                <w:bCs/>
                <w:color w:val="0D0D0D" w:themeColor="text1" w:themeTint="F2"/>
                <w:sz w:val="12"/>
                <w:szCs w:val="12"/>
              </w:rPr>
              <w:t>4.</w:t>
            </w:r>
          </w:p>
        </w:tc>
        <w:tc>
          <w:tcPr>
            <w:tcW w:w="1842" w:type="dxa"/>
          </w:tcPr>
          <w:p w14:paraId="11EC9864" w14:textId="77777777" w:rsidR="00AE72C2" w:rsidRPr="00A53678" w:rsidRDefault="00AE72C2" w:rsidP="00EF74E9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  <w:p w14:paraId="3C9EF897" w14:textId="77777777" w:rsidR="00AE72C2" w:rsidRPr="00A53678" w:rsidRDefault="00AE72C2" w:rsidP="00EF74E9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  <w:p w14:paraId="39B37E8A" w14:textId="77777777" w:rsidR="00AE72C2" w:rsidRPr="00A53678" w:rsidRDefault="00AE72C2" w:rsidP="00EF74E9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4" w:type="dxa"/>
          </w:tcPr>
          <w:p w14:paraId="360A4B20" w14:textId="77777777" w:rsidR="00AE72C2" w:rsidRPr="00A53678" w:rsidRDefault="00AE72C2" w:rsidP="00EF74E9">
            <w:pPr>
              <w:snapToGrid w:val="0"/>
              <w:jc w:val="both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tcW w:w="1657" w:type="dxa"/>
          </w:tcPr>
          <w:p w14:paraId="43F0E00B" w14:textId="77777777" w:rsidR="00AE72C2" w:rsidRPr="00A53678" w:rsidRDefault="00AE72C2" w:rsidP="00EF74E9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64" w:type="dxa"/>
          </w:tcPr>
          <w:p w14:paraId="0ACFE289" w14:textId="77777777" w:rsidR="00AE72C2" w:rsidRPr="00A53678" w:rsidRDefault="00AE72C2" w:rsidP="00EF74E9">
            <w:pPr>
              <w:snapToGrid w:val="0"/>
              <w:jc w:val="both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tcW w:w="2459" w:type="dxa"/>
          </w:tcPr>
          <w:p w14:paraId="643261C2" w14:textId="77777777" w:rsidR="00AE72C2" w:rsidRPr="00A53678" w:rsidRDefault="00AE72C2" w:rsidP="00EF74E9">
            <w:pPr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</w:tr>
      <w:tr w:rsidR="00A53678" w:rsidRPr="00A53678" w14:paraId="389521C4" w14:textId="77777777" w:rsidTr="00AE72C2">
        <w:trPr>
          <w:trHeight w:val="3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1" w:type="dxa"/>
            <w:vAlign w:val="center"/>
          </w:tcPr>
          <w:p w14:paraId="6F391214" w14:textId="77777777" w:rsidR="00AE72C2" w:rsidRPr="00A53678" w:rsidRDefault="00AE72C2" w:rsidP="00EF74E9">
            <w:pPr>
              <w:snapToGrid w:val="0"/>
              <w:jc w:val="center"/>
              <w:rPr>
                <w:rFonts w:ascii="Arial" w:eastAsia="Calibri" w:hAnsi="Arial" w:cs="Arial"/>
                <w:b/>
                <w:bCs/>
                <w:color w:val="0D0D0D" w:themeColor="text1" w:themeTint="F2"/>
                <w:sz w:val="12"/>
                <w:szCs w:val="12"/>
              </w:rPr>
            </w:pPr>
            <w:r w:rsidRPr="00A53678">
              <w:rPr>
                <w:rFonts w:ascii="Arial" w:eastAsia="Calibri" w:hAnsi="Arial" w:cs="Arial"/>
                <w:b/>
                <w:bCs/>
                <w:color w:val="0D0D0D" w:themeColor="text1" w:themeTint="F2"/>
                <w:sz w:val="12"/>
                <w:szCs w:val="12"/>
              </w:rPr>
              <w:t>5.</w:t>
            </w:r>
          </w:p>
        </w:tc>
        <w:tc>
          <w:tcPr>
            <w:tcW w:w="1842" w:type="dxa"/>
          </w:tcPr>
          <w:p w14:paraId="7B776FB0" w14:textId="77777777" w:rsidR="00AE72C2" w:rsidRPr="00A53678" w:rsidRDefault="00AE72C2" w:rsidP="00EF74E9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  <w:p w14:paraId="3004BED4" w14:textId="77777777" w:rsidR="00AE72C2" w:rsidRPr="00A53678" w:rsidRDefault="00AE72C2" w:rsidP="00EF74E9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  <w:p w14:paraId="4119A9A6" w14:textId="77777777" w:rsidR="00AE72C2" w:rsidRPr="00A53678" w:rsidRDefault="00AE72C2" w:rsidP="00EF74E9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4" w:type="dxa"/>
          </w:tcPr>
          <w:p w14:paraId="108E2EF5" w14:textId="77777777" w:rsidR="00AE72C2" w:rsidRPr="00A53678" w:rsidRDefault="00AE72C2" w:rsidP="00EF74E9">
            <w:pPr>
              <w:snapToGrid w:val="0"/>
              <w:jc w:val="both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tcW w:w="1657" w:type="dxa"/>
          </w:tcPr>
          <w:p w14:paraId="39AC24D4" w14:textId="77777777" w:rsidR="00AE72C2" w:rsidRPr="00A53678" w:rsidRDefault="00AE72C2" w:rsidP="00EF74E9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64" w:type="dxa"/>
          </w:tcPr>
          <w:p w14:paraId="1C0D98DB" w14:textId="77777777" w:rsidR="00AE72C2" w:rsidRPr="00A53678" w:rsidRDefault="00AE72C2" w:rsidP="00EF74E9">
            <w:pPr>
              <w:snapToGrid w:val="0"/>
              <w:jc w:val="both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  <w:tc>
          <w:tcPr>
            <w:tcW w:w="2459" w:type="dxa"/>
          </w:tcPr>
          <w:p w14:paraId="50ADDA1B" w14:textId="77777777" w:rsidR="00AE72C2" w:rsidRPr="00A53678" w:rsidRDefault="00AE72C2" w:rsidP="00EF74E9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color w:val="0D0D0D" w:themeColor="text1" w:themeTint="F2"/>
              </w:rPr>
            </w:pPr>
          </w:p>
        </w:tc>
      </w:tr>
    </w:tbl>
    <w:p w14:paraId="4C3D1B84" w14:textId="14352DF3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1</w:t>
      </w:r>
      <w:r w:rsidR="00777796">
        <w:rPr>
          <w:rFonts w:ascii="Arial" w:hAnsi="Arial" w:cs="Arial"/>
          <w:color w:val="0D0D0D" w:themeColor="text1" w:themeTint="F2"/>
        </w:rPr>
        <w:t>1</w:t>
      </w:r>
      <w:r w:rsidRPr="00A53678">
        <w:rPr>
          <w:rFonts w:ascii="Arial" w:hAnsi="Arial" w:cs="Arial"/>
          <w:color w:val="0D0D0D" w:themeColor="text1" w:themeTint="F2"/>
        </w:rPr>
        <w:t>. Czy wywiązuje się z obowiązku utrzymania rodziny ...................................................................................................................................................</w:t>
      </w:r>
    </w:p>
    <w:p w14:paraId="5F558373" w14:textId="78EF7FCB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1</w:t>
      </w:r>
      <w:r w:rsidR="00777796">
        <w:rPr>
          <w:rFonts w:ascii="Arial" w:hAnsi="Arial" w:cs="Arial"/>
          <w:color w:val="0D0D0D" w:themeColor="text1" w:themeTint="F2"/>
        </w:rPr>
        <w:t>2</w:t>
      </w:r>
      <w:r w:rsidRPr="00A53678">
        <w:rPr>
          <w:rFonts w:ascii="Arial" w:hAnsi="Arial" w:cs="Arial"/>
          <w:color w:val="0D0D0D" w:themeColor="text1" w:themeTint="F2"/>
        </w:rPr>
        <w:t>. Pije alkohol: piwo/wino/wódka/inne ...................................................................................................................................................</w:t>
      </w:r>
    </w:p>
    <w:p w14:paraId="6EA0AD37" w14:textId="6DBB9F3B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1</w:t>
      </w:r>
      <w:r w:rsidR="00777796">
        <w:rPr>
          <w:rFonts w:ascii="Arial" w:hAnsi="Arial" w:cs="Arial"/>
          <w:color w:val="0D0D0D" w:themeColor="text1" w:themeTint="F2"/>
        </w:rPr>
        <w:t>3</w:t>
      </w:r>
      <w:r w:rsidRPr="00A53678">
        <w:rPr>
          <w:rFonts w:ascii="Arial" w:hAnsi="Arial" w:cs="Arial"/>
          <w:color w:val="0D0D0D" w:themeColor="text1" w:themeTint="F2"/>
        </w:rPr>
        <w:t>. Od jak dawna nadużywa alkoholu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21FA0A" w14:textId="7CC85B82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1</w:t>
      </w:r>
      <w:r w:rsidR="00777796">
        <w:rPr>
          <w:rFonts w:ascii="Arial" w:hAnsi="Arial" w:cs="Arial"/>
          <w:color w:val="0D0D0D" w:themeColor="text1" w:themeTint="F2"/>
        </w:rPr>
        <w:t>4</w:t>
      </w:r>
      <w:r w:rsidRPr="00A53678">
        <w:rPr>
          <w:rFonts w:ascii="Arial" w:hAnsi="Arial" w:cs="Arial"/>
          <w:color w:val="0D0D0D" w:themeColor="text1" w:themeTint="F2"/>
        </w:rPr>
        <w:t>. Jak często się upija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820A35" w14:textId="77777777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CE4C0D" w14:textId="11F80C4B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1</w:t>
      </w:r>
      <w:r w:rsidR="00777796">
        <w:rPr>
          <w:rFonts w:ascii="Arial" w:hAnsi="Arial" w:cs="Arial"/>
          <w:color w:val="0D0D0D" w:themeColor="text1" w:themeTint="F2"/>
        </w:rPr>
        <w:t>5</w:t>
      </w:r>
      <w:r w:rsidRPr="00A53678">
        <w:rPr>
          <w:rFonts w:ascii="Arial" w:hAnsi="Arial" w:cs="Arial"/>
          <w:color w:val="0D0D0D" w:themeColor="text1" w:themeTint="F2"/>
        </w:rPr>
        <w:t>.</w:t>
      </w:r>
      <w:r w:rsidR="00CB07DE" w:rsidRPr="00A53678">
        <w:rPr>
          <w:rFonts w:ascii="Arial" w:hAnsi="Arial" w:cs="Arial"/>
          <w:color w:val="0D0D0D" w:themeColor="text1" w:themeTint="F2"/>
        </w:rPr>
        <w:t> </w:t>
      </w:r>
      <w:r w:rsidRPr="00A53678">
        <w:rPr>
          <w:rFonts w:ascii="Arial" w:hAnsi="Arial" w:cs="Arial"/>
          <w:color w:val="0D0D0D" w:themeColor="text1" w:themeTint="F2"/>
        </w:rPr>
        <w:t>Jak zachowuje się w stanie nietrzeźwym: spokojny, agresywny: słownie/fizycznie, wywołuje</w:t>
      </w:r>
      <w:r w:rsidR="00CB07DE" w:rsidRPr="00A53678">
        <w:rPr>
          <w:rFonts w:ascii="Arial" w:hAnsi="Arial" w:cs="Arial"/>
          <w:color w:val="0D0D0D" w:themeColor="text1" w:themeTint="F2"/>
        </w:rPr>
        <w:t> </w:t>
      </w:r>
      <w:r w:rsidRPr="00A53678">
        <w:rPr>
          <w:rFonts w:ascii="Arial" w:hAnsi="Arial" w:cs="Arial"/>
          <w:color w:val="0D0D0D" w:themeColor="text1" w:themeTint="F2"/>
        </w:rPr>
        <w:t>awantury</w:t>
      </w:r>
      <w:r w:rsidR="00CB07DE" w:rsidRPr="00A53678">
        <w:rPr>
          <w:rFonts w:ascii="Arial" w:hAnsi="Arial" w:cs="Arial"/>
          <w:color w:val="0D0D0D" w:themeColor="text1" w:themeTint="F2"/>
        </w:rPr>
        <w:t>, </w:t>
      </w:r>
      <w:r w:rsidRPr="00A53678">
        <w:rPr>
          <w:rFonts w:ascii="Arial" w:hAnsi="Arial" w:cs="Arial"/>
          <w:color w:val="0D0D0D" w:themeColor="text1" w:themeTint="F2"/>
        </w:rPr>
        <w:t>inne .........................................................................................................................................................</w:t>
      </w:r>
      <w:r w:rsidR="00CB07DE" w:rsidRPr="00A53678">
        <w:rPr>
          <w:rFonts w:ascii="Arial" w:hAnsi="Arial" w:cs="Arial"/>
          <w:color w:val="0D0D0D" w:themeColor="text1" w:themeTint="F2"/>
        </w:rPr>
        <w:t>....................................................................................................................................</w:t>
      </w:r>
      <w:r w:rsidRPr="00A53678">
        <w:rPr>
          <w:rFonts w:ascii="Arial" w:hAnsi="Arial" w:cs="Arial"/>
          <w:color w:val="0D0D0D" w:themeColor="text1" w:themeTint="F2"/>
        </w:rPr>
        <w:t>.........</w:t>
      </w:r>
    </w:p>
    <w:p w14:paraId="5B485C6C" w14:textId="77777777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............................................................................................................................................................</w:t>
      </w:r>
      <w:r w:rsidR="00CB07DE" w:rsidRPr="00A53678">
        <w:rPr>
          <w:rFonts w:ascii="Arial" w:hAnsi="Arial" w:cs="Arial"/>
          <w:color w:val="0D0D0D" w:themeColor="text1" w:themeTint="F2"/>
        </w:rPr>
        <w:t>....................................................................................................................................</w:t>
      </w:r>
      <w:r w:rsidRPr="00A53678">
        <w:rPr>
          <w:rFonts w:ascii="Arial" w:hAnsi="Arial" w:cs="Arial"/>
          <w:color w:val="0D0D0D" w:themeColor="text1" w:themeTint="F2"/>
        </w:rPr>
        <w:t>......</w:t>
      </w:r>
    </w:p>
    <w:p w14:paraId="020E82F0" w14:textId="33B02901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1</w:t>
      </w:r>
      <w:r w:rsidR="00777796">
        <w:rPr>
          <w:rFonts w:ascii="Arial" w:hAnsi="Arial" w:cs="Arial"/>
          <w:color w:val="0D0D0D" w:themeColor="text1" w:themeTint="F2"/>
        </w:rPr>
        <w:t>6</w:t>
      </w:r>
      <w:r w:rsidRPr="00A53678">
        <w:rPr>
          <w:rFonts w:ascii="Arial" w:hAnsi="Arial" w:cs="Arial"/>
          <w:color w:val="0D0D0D" w:themeColor="text1" w:themeTint="F2"/>
        </w:rPr>
        <w:t>.</w:t>
      </w:r>
      <w:r w:rsidR="00EF74E9" w:rsidRPr="00A53678">
        <w:rPr>
          <w:rFonts w:ascii="Arial" w:hAnsi="Arial" w:cs="Arial"/>
          <w:color w:val="0D0D0D" w:themeColor="text1" w:themeTint="F2"/>
        </w:rPr>
        <w:t> </w:t>
      </w:r>
      <w:r w:rsidRPr="00A53678">
        <w:rPr>
          <w:rFonts w:ascii="Arial" w:hAnsi="Arial" w:cs="Arial"/>
          <w:color w:val="0D0D0D" w:themeColor="text1" w:themeTint="F2"/>
        </w:rPr>
        <w:t>Czy</w:t>
      </w:r>
      <w:r w:rsidR="00EF74E9" w:rsidRPr="00A53678">
        <w:rPr>
          <w:rFonts w:ascii="Arial" w:hAnsi="Arial" w:cs="Arial"/>
          <w:color w:val="0D0D0D" w:themeColor="text1" w:themeTint="F2"/>
        </w:rPr>
        <w:t> </w:t>
      </w:r>
      <w:r w:rsidRPr="00A53678">
        <w:rPr>
          <w:rFonts w:ascii="Arial" w:hAnsi="Arial" w:cs="Arial"/>
          <w:color w:val="0D0D0D" w:themeColor="text1" w:themeTint="F2"/>
        </w:rPr>
        <w:t>były</w:t>
      </w:r>
      <w:r w:rsidR="00EF74E9" w:rsidRPr="00A53678">
        <w:rPr>
          <w:rFonts w:ascii="Arial" w:hAnsi="Arial" w:cs="Arial"/>
          <w:color w:val="0D0D0D" w:themeColor="text1" w:themeTint="F2"/>
        </w:rPr>
        <w:t> </w:t>
      </w:r>
      <w:r w:rsidRPr="00A53678">
        <w:rPr>
          <w:rFonts w:ascii="Arial" w:hAnsi="Arial" w:cs="Arial"/>
          <w:color w:val="0D0D0D" w:themeColor="text1" w:themeTint="F2"/>
        </w:rPr>
        <w:t>interwencje</w:t>
      </w:r>
      <w:r w:rsidR="00EF74E9" w:rsidRPr="00A53678">
        <w:rPr>
          <w:rFonts w:ascii="Arial" w:hAnsi="Arial" w:cs="Arial"/>
          <w:color w:val="0D0D0D" w:themeColor="text1" w:themeTint="F2"/>
        </w:rPr>
        <w:t> </w:t>
      </w:r>
      <w:r w:rsidRPr="00A53678">
        <w:rPr>
          <w:rFonts w:ascii="Arial" w:hAnsi="Arial" w:cs="Arial"/>
          <w:color w:val="0D0D0D" w:themeColor="text1" w:themeTint="F2"/>
        </w:rPr>
        <w:t>Policji ............................................................................................................................................................</w:t>
      </w:r>
      <w:r w:rsidR="00EF74E9" w:rsidRPr="00A53678">
        <w:rPr>
          <w:rFonts w:ascii="Arial" w:hAnsi="Arial" w:cs="Arial"/>
          <w:color w:val="0D0D0D" w:themeColor="text1" w:themeTint="F2"/>
        </w:rPr>
        <w:t>....................................................................................................................................</w:t>
      </w:r>
      <w:r w:rsidRPr="00A53678">
        <w:rPr>
          <w:rFonts w:ascii="Arial" w:hAnsi="Arial" w:cs="Arial"/>
          <w:color w:val="0D0D0D" w:themeColor="text1" w:themeTint="F2"/>
        </w:rPr>
        <w:t>.....</w:t>
      </w:r>
    </w:p>
    <w:p w14:paraId="01C1F3A7" w14:textId="186581ED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1</w:t>
      </w:r>
      <w:r w:rsidR="00777796">
        <w:rPr>
          <w:rFonts w:ascii="Arial" w:hAnsi="Arial" w:cs="Arial"/>
          <w:color w:val="0D0D0D" w:themeColor="text1" w:themeTint="F2"/>
        </w:rPr>
        <w:t>7</w:t>
      </w:r>
      <w:r w:rsidRPr="00A53678">
        <w:rPr>
          <w:rFonts w:ascii="Arial" w:hAnsi="Arial" w:cs="Arial"/>
          <w:color w:val="0D0D0D" w:themeColor="text1" w:themeTint="F2"/>
        </w:rPr>
        <w:t xml:space="preserve">. </w:t>
      </w:r>
      <w:r w:rsidRPr="00A53678">
        <w:rPr>
          <w:rFonts w:ascii="Arial" w:eastAsia="Calibri" w:hAnsi="Arial" w:cs="Arial"/>
          <w:color w:val="0D0D0D" w:themeColor="text1" w:themeTint="F2"/>
        </w:rPr>
        <w:t>Czy wobec kogokolwiek z rodziny (bliskich) sprawca problemu stosuje przemoc?</w:t>
      </w:r>
      <w:r w:rsidR="00EF74E9" w:rsidRPr="00A53678">
        <w:rPr>
          <w:rFonts w:ascii="Arial" w:eastAsia="Calibri" w:hAnsi="Arial" w:cs="Arial"/>
          <w:color w:val="0D0D0D" w:themeColor="text1" w:themeTint="F2"/>
        </w:rPr>
        <w:t xml:space="preserve"> </w:t>
      </w:r>
      <w:r w:rsidRPr="00A53678">
        <w:rPr>
          <w:rFonts w:ascii="Arial" w:eastAsia="Calibri" w:hAnsi="Arial" w:cs="Arial"/>
          <w:color w:val="0D0D0D" w:themeColor="text1" w:themeTint="F2"/>
        </w:rPr>
        <w:t>jeżeli tak,</w:t>
      </w:r>
      <w:r w:rsidR="00EF74E9" w:rsidRPr="00A53678">
        <w:rPr>
          <w:rFonts w:ascii="Arial" w:eastAsia="Calibri" w:hAnsi="Arial" w:cs="Arial"/>
          <w:color w:val="0D0D0D" w:themeColor="text1" w:themeTint="F2"/>
        </w:rPr>
        <w:t> </w:t>
      </w:r>
      <w:r w:rsidRPr="00A53678">
        <w:rPr>
          <w:rFonts w:ascii="Arial" w:eastAsia="Calibri" w:hAnsi="Arial" w:cs="Arial"/>
          <w:color w:val="0D0D0D" w:themeColor="text1" w:themeTint="F2"/>
        </w:rPr>
        <w:t>to</w:t>
      </w:r>
      <w:r w:rsidR="00EF74E9" w:rsidRPr="00A53678">
        <w:rPr>
          <w:rFonts w:ascii="Arial" w:eastAsia="Calibri" w:hAnsi="Arial" w:cs="Arial"/>
          <w:color w:val="0D0D0D" w:themeColor="text1" w:themeTint="F2"/>
        </w:rPr>
        <w:t> </w:t>
      </w:r>
      <w:r w:rsidRPr="00A53678">
        <w:rPr>
          <w:rFonts w:ascii="Arial" w:eastAsia="Calibri" w:hAnsi="Arial" w:cs="Arial"/>
          <w:color w:val="0D0D0D" w:themeColor="text1" w:themeTint="F2"/>
        </w:rPr>
        <w:t>wobec</w:t>
      </w:r>
      <w:r w:rsidR="00EF74E9" w:rsidRPr="00A53678">
        <w:rPr>
          <w:rFonts w:ascii="Arial" w:eastAsia="Calibri" w:hAnsi="Arial" w:cs="Arial"/>
          <w:color w:val="0D0D0D" w:themeColor="text1" w:themeTint="F2"/>
        </w:rPr>
        <w:t> </w:t>
      </w:r>
      <w:r w:rsidRPr="00A53678">
        <w:rPr>
          <w:rFonts w:ascii="Arial" w:eastAsia="Calibri" w:hAnsi="Arial" w:cs="Arial"/>
          <w:color w:val="0D0D0D" w:themeColor="text1" w:themeTint="F2"/>
        </w:rPr>
        <w:t>kogo</w:t>
      </w:r>
      <w:r w:rsidR="00EF74E9" w:rsidRPr="00A53678">
        <w:rPr>
          <w:rFonts w:ascii="Arial" w:eastAsia="Calibri" w:hAnsi="Arial" w:cs="Arial"/>
          <w:color w:val="0D0D0D" w:themeColor="text1" w:themeTint="F2"/>
        </w:rPr>
        <w:t xml:space="preserve">? </w:t>
      </w:r>
      <w:r w:rsidRPr="00A53678">
        <w:rPr>
          <w:rFonts w:ascii="Arial" w:eastAsia="Calibri" w:hAnsi="Arial" w:cs="Arial"/>
          <w:color w:val="0D0D0D" w:themeColor="text1" w:themeTint="F2"/>
        </w:rPr>
        <w:t xml:space="preserve">................................................................................................................................................... </w:t>
      </w:r>
    </w:p>
    <w:p w14:paraId="08AD0592" w14:textId="77777777" w:rsidR="00AE72C2" w:rsidRPr="00A53678" w:rsidRDefault="00AE72C2" w:rsidP="00EF74E9">
      <w:pPr>
        <w:spacing w:after="0" w:line="240" w:lineRule="auto"/>
        <w:jc w:val="both"/>
        <w:rPr>
          <w:rFonts w:ascii="Arial" w:eastAsia="Calibri" w:hAnsi="Arial" w:cs="Arial"/>
          <w:color w:val="0D0D0D" w:themeColor="text1" w:themeTint="F2"/>
        </w:rPr>
      </w:pPr>
      <w:r w:rsidRPr="00A53678">
        <w:rPr>
          <w:rFonts w:ascii="Arial" w:hAnsi="Arial" w:cs="Arial"/>
          <w:noProof/>
          <w:color w:val="0D0D0D" w:themeColor="text1" w:themeTint="F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63B4CA" wp14:editId="751BA72F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6985" t="13970" r="8890" b="11430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08129F1" id="Prostokąt 9" o:spid="_x0000_s1026" style="position:absolute;margin-left:.3pt;margin-top:3.7pt;width:8.5pt;height:8.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" strokeweight=".26mm">
                <v:stroke endcap="square"/>
              </v:rect>
            </w:pict>
          </mc:Fallback>
        </mc:AlternateContent>
      </w:r>
      <w:r w:rsidRPr="00A53678">
        <w:rPr>
          <w:rFonts w:ascii="Arial" w:eastAsia="Calibri" w:hAnsi="Arial" w:cs="Arial"/>
          <w:color w:val="0D0D0D" w:themeColor="text1" w:themeTint="F2"/>
        </w:rPr>
        <w:tab/>
      </w:r>
      <w:r w:rsidRPr="00A53678">
        <w:rPr>
          <w:rFonts w:ascii="Arial" w:eastAsia="Calibri" w:hAnsi="Arial" w:cs="Arial"/>
          <w:b/>
          <w:color w:val="0D0D0D" w:themeColor="text1" w:themeTint="F2"/>
        </w:rPr>
        <w:t>przemoc fizyczna</w:t>
      </w:r>
      <w:r w:rsidRPr="00A53678">
        <w:rPr>
          <w:rFonts w:ascii="Arial" w:eastAsia="Calibri" w:hAnsi="Arial" w:cs="Arial"/>
          <w:color w:val="0D0D0D" w:themeColor="text1" w:themeTint="F2"/>
        </w:rPr>
        <w:t>: kopanie, szarpanie, bicie</w:t>
      </w:r>
    </w:p>
    <w:p w14:paraId="70BB697B" w14:textId="77777777" w:rsidR="00AE72C2" w:rsidRPr="00A53678" w:rsidRDefault="00AE72C2" w:rsidP="00EF74E9">
      <w:pPr>
        <w:spacing w:after="0" w:line="240" w:lineRule="auto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eastAsia="Calibri" w:hAnsi="Arial" w:cs="Arial"/>
          <w:color w:val="0D0D0D" w:themeColor="text1" w:themeTint="F2"/>
        </w:rPr>
        <w:t>....................................................................................................................................................</w:t>
      </w:r>
    </w:p>
    <w:p w14:paraId="60CA75C8" w14:textId="77777777" w:rsidR="00AE72C2" w:rsidRPr="00A53678" w:rsidRDefault="00AE72C2" w:rsidP="00EF74E9">
      <w:pPr>
        <w:spacing w:after="0" w:line="240" w:lineRule="auto"/>
        <w:jc w:val="both"/>
        <w:rPr>
          <w:rFonts w:ascii="Arial" w:eastAsia="Calibri" w:hAnsi="Arial" w:cs="Arial"/>
          <w:color w:val="0D0D0D" w:themeColor="text1" w:themeTint="F2"/>
        </w:rPr>
      </w:pPr>
      <w:r w:rsidRPr="00A53678">
        <w:rPr>
          <w:rFonts w:ascii="Arial" w:hAnsi="Arial" w:cs="Arial"/>
          <w:noProof/>
          <w:color w:val="0D0D0D" w:themeColor="text1" w:themeTint="F2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E9B561" wp14:editId="60E01517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6985" t="10160" r="8890" b="5715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3B7CB1D" id="Prostokąt 8" o:spid="_x0000_s1026" style="position:absolute;margin-left:.3pt;margin-top:3.7pt;width:8.5pt;height:8.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" strokeweight=".26mm">
                <v:stroke endcap="square"/>
              </v:rect>
            </w:pict>
          </mc:Fallback>
        </mc:AlternateContent>
      </w:r>
      <w:r w:rsidRPr="00A53678">
        <w:rPr>
          <w:rFonts w:ascii="Arial" w:eastAsia="Calibri" w:hAnsi="Arial" w:cs="Arial"/>
          <w:color w:val="0D0D0D" w:themeColor="text1" w:themeTint="F2"/>
        </w:rPr>
        <w:t xml:space="preserve">   </w:t>
      </w:r>
      <w:r w:rsidRPr="00A53678">
        <w:rPr>
          <w:rFonts w:ascii="Arial" w:eastAsia="Calibri" w:hAnsi="Arial" w:cs="Arial"/>
          <w:color w:val="0D0D0D" w:themeColor="text1" w:themeTint="F2"/>
        </w:rPr>
        <w:tab/>
      </w:r>
      <w:r w:rsidRPr="00A53678">
        <w:rPr>
          <w:rFonts w:ascii="Arial" w:eastAsia="Calibri" w:hAnsi="Arial" w:cs="Arial"/>
          <w:b/>
          <w:color w:val="0D0D0D" w:themeColor="text1" w:themeTint="F2"/>
        </w:rPr>
        <w:t xml:space="preserve">przemoc psychiczna: </w:t>
      </w:r>
      <w:r w:rsidRPr="00A53678">
        <w:rPr>
          <w:rFonts w:ascii="Arial" w:eastAsia="Calibri" w:hAnsi="Arial" w:cs="Arial"/>
          <w:color w:val="0D0D0D" w:themeColor="text1" w:themeTint="F2"/>
        </w:rPr>
        <w:t>obelgi, krzyk, zmuszanie do określonych zachowań</w:t>
      </w:r>
    </w:p>
    <w:p w14:paraId="52156939" w14:textId="77777777" w:rsidR="00AE72C2" w:rsidRPr="00A53678" w:rsidRDefault="00AE72C2" w:rsidP="00EF74E9">
      <w:pPr>
        <w:spacing w:after="0" w:line="240" w:lineRule="auto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eastAsia="Calibri" w:hAnsi="Arial" w:cs="Arial"/>
          <w:color w:val="0D0D0D" w:themeColor="text1" w:themeTint="F2"/>
        </w:rPr>
        <w:t>....................................................................................................................................................</w:t>
      </w:r>
    </w:p>
    <w:p w14:paraId="1A729B4F" w14:textId="77777777" w:rsidR="00AE72C2" w:rsidRPr="00A53678" w:rsidRDefault="00AE72C2" w:rsidP="00EF74E9">
      <w:pPr>
        <w:spacing w:after="0" w:line="240" w:lineRule="auto"/>
        <w:jc w:val="both"/>
        <w:rPr>
          <w:rFonts w:ascii="Arial" w:eastAsia="Calibri" w:hAnsi="Arial" w:cs="Arial"/>
          <w:b/>
          <w:color w:val="0D0D0D" w:themeColor="text1" w:themeTint="F2"/>
        </w:rPr>
      </w:pPr>
      <w:r w:rsidRPr="00A53678">
        <w:rPr>
          <w:rFonts w:ascii="Arial" w:hAnsi="Arial" w:cs="Arial"/>
          <w:noProof/>
          <w:color w:val="0D0D0D" w:themeColor="text1" w:themeTint="F2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95FECE" wp14:editId="085CEA73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6985" t="6350" r="8890" b="9525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554836E" id="Prostokąt 7" o:spid="_x0000_s1026" style="position:absolute;margin-left:.3pt;margin-top:3.7pt;width:8.5pt;height:8.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" strokeweight=".26mm">
                <v:stroke endcap="square"/>
              </v:rect>
            </w:pict>
          </mc:Fallback>
        </mc:AlternateContent>
      </w:r>
      <w:r w:rsidRPr="00A53678">
        <w:rPr>
          <w:rFonts w:ascii="Arial" w:eastAsia="Calibri" w:hAnsi="Arial" w:cs="Arial"/>
          <w:color w:val="0D0D0D" w:themeColor="text1" w:themeTint="F2"/>
        </w:rPr>
        <w:t xml:space="preserve">    </w:t>
      </w:r>
      <w:r w:rsidRPr="00A53678">
        <w:rPr>
          <w:rFonts w:ascii="Arial" w:eastAsia="Calibri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noProof/>
          <w:color w:val="0D0D0D" w:themeColor="text1" w:themeTint="F2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9AE76F" wp14:editId="24AD8D3B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6985" t="6350" r="8890" b="9525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3CBA34E" id="Prostokąt 6" o:spid="_x0000_s1026" style="position:absolute;margin-left:.3pt;margin-top:3.7pt;width:8.5pt;height:8.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" strokeweight=".26mm">
                <v:stroke endcap="square"/>
              </v:rect>
            </w:pict>
          </mc:Fallback>
        </mc:AlternateContent>
      </w:r>
      <w:r w:rsidRPr="00A53678">
        <w:rPr>
          <w:rFonts w:ascii="Arial" w:eastAsia="Calibri" w:hAnsi="Arial" w:cs="Arial"/>
          <w:b/>
          <w:color w:val="0D0D0D" w:themeColor="text1" w:themeTint="F2"/>
        </w:rPr>
        <w:t>przemoc seksualna:</w:t>
      </w:r>
    </w:p>
    <w:p w14:paraId="39BCD2E2" w14:textId="77777777" w:rsidR="00AE72C2" w:rsidRPr="00A53678" w:rsidRDefault="00AE72C2" w:rsidP="00EF74E9">
      <w:pPr>
        <w:spacing w:after="0" w:line="240" w:lineRule="auto"/>
        <w:jc w:val="both"/>
        <w:rPr>
          <w:rFonts w:ascii="Arial" w:hAnsi="Arial" w:cs="Arial"/>
          <w:bCs/>
          <w:color w:val="0D0D0D" w:themeColor="text1" w:themeTint="F2"/>
        </w:rPr>
      </w:pPr>
      <w:r w:rsidRPr="00A53678">
        <w:rPr>
          <w:rFonts w:ascii="Arial" w:eastAsia="Calibri" w:hAnsi="Arial" w:cs="Arial"/>
          <w:bCs/>
          <w:color w:val="0D0D0D" w:themeColor="text1" w:themeTint="F2"/>
        </w:rPr>
        <w:t>…………………….......................................................................................................................</w:t>
      </w:r>
    </w:p>
    <w:p w14:paraId="1BF2EFE3" w14:textId="77777777" w:rsidR="00AE72C2" w:rsidRPr="00A53678" w:rsidRDefault="00AE72C2" w:rsidP="00EF74E9">
      <w:pPr>
        <w:spacing w:after="0" w:line="240" w:lineRule="auto"/>
        <w:jc w:val="both"/>
        <w:rPr>
          <w:rFonts w:ascii="Arial" w:eastAsia="Calibri" w:hAnsi="Arial" w:cs="Arial"/>
          <w:color w:val="0D0D0D" w:themeColor="text1" w:themeTint="F2"/>
        </w:rPr>
      </w:pPr>
      <w:r w:rsidRPr="00A53678">
        <w:rPr>
          <w:rFonts w:ascii="Arial" w:hAnsi="Arial" w:cs="Arial"/>
          <w:noProof/>
          <w:color w:val="0D0D0D" w:themeColor="text1" w:themeTint="F2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0FC64F" wp14:editId="45378F2E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6985" t="12065" r="8890" b="13335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6603BB" id="Prostokąt 5" o:spid="_x0000_s1026" style="position:absolute;margin-left:.3pt;margin-top:3.7pt;width:8.5pt;height:8.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" strokeweight=".26mm">
                <v:stroke endcap="square"/>
              </v:rect>
            </w:pict>
          </mc:Fallback>
        </mc:AlternateContent>
      </w:r>
      <w:r w:rsidRPr="00A53678">
        <w:rPr>
          <w:rFonts w:ascii="Arial" w:eastAsia="Calibri" w:hAnsi="Arial" w:cs="Arial"/>
          <w:color w:val="0D0D0D" w:themeColor="text1" w:themeTint="F2"/>
        </w:rPr>
        <w:t xml:space="preserve">    </w:t>
      </w:r>
      <w:r w:rsidRPr="00A53678">
        <w:rPr>
          <w:rFonts w:ascii="Arial" w:eastAsia="Calibri" w:hAnsi="Arial" w:cs="Arial"/>
          <w:color w:val="0D0D0D" w:themeColor="text1" w:themeTint="F2"/>
        </w:rPr>
        <w:tab/>
      </w:r>
      <w:r w:rsidRPr="00A53678">
        <w:rPr>
          <w:rFonts w:ascii="Arial" w:eastAsia="Calibri" w:hAnsi="Arial" w:cs="Arial"/>
          <w:b/>
          <w:color w:val="0D0D0D" w:themeColor="text1" w:themeTint="F2"/>
        </w:rPr>
        <w:t>zaniedbywanie</w:t>
      </w:r>
      <w:r w:rsidRPr="00A53678">
        <w:rPr>
          <w:rFonts w:ascii="Arial" w:eastAsia="Calibri" w:hAnsi="Arial" w:cs="Arial"/>
          <w:color w:val="0D0D0D" w:themeColor="text1" w:themeTint="F2"/>
        </w:rPr>
        <w:t>: ....................................................................................................................................................</w:t>
      </w:r>
    </w:p>
    <w:p w14:paraId="51E98B64" w14:textId="77777777" w:rsidR="00AE72C2" w:rsidRPr="00A53678" w:rsidRDefault="00AE72C2" w:rsidP="00EF74E9">
      <w:pPr>
        <w:spacing w:after="0" w:line="240" w:lineRule="auto"/>
        <w:jc w:val="both"/>
        <w:rPr>
          <w:rFonts w:ascii="Arial" w:eastAsia="Calibri" w:hAnsi="Arial" w:cs="Arial"/>
          <w:color w:val="0D0D0D" w:themeColor="text1" w:themeTint="F2"/>
        </w:rPr>
      </w:pPr>
      <w:r w:rsidRPr="00A53678">
        <w:rPr>
          <w:rFonts w:ascii="Arial" w:eastAsia="Calibri" w:hAnsi="Arial" w:cs="Arial"/>
          <w:color w:val="0D0D0D" w:themeColor="text1" w:themeTint="F2"/>
        </w:rPr>
        <w:t xml:space="preserve">czy łoży na utrzymanie: </w:t>
      </w:r>
    </w:p>
    <w:p w14:paraId="07955073" w14:textId="77777777" w:rsidR="00AE72C2" w:rsidRPr="00A53678" w:rsidRDefault="00AE72C2" w:rsidP="00EF74E9">
      <w:pPr>
        <w:spacing w:after="0" w:line="240" w:lineRule="auto"/>
        <w:jc w:val="both"/>
        <w:rPr>
          <w:rFonts w:ascii="Arial" w:eastAsia="Calibri" w:hAnsi="Arial" w:cs="Arial"/>
          <w:b/>
          <w:color w:val="0D0D0D" w:themeColor="text1" w:themeTint="F2"/>
        </w:rPr>
      </w:pPr>
      <w:r w:rsidRPr="00A53678">
        <w:rPr>
          <w:rFonts w:ascii="Arial" w:eastAsia="Calibri" w:hAnsi="Arial" w:cs="Arial"/>
          <w:color w:val="0D0D0D" w:themeColor="text1" w:themeTint="F2"/>
        </w:rPr>
        <w:t>…………………….......................................................................................................................</w:t>
      </w:r>
    </w:p>
    <w:p w14:paraId="063C0C72" w14:textId="77777777" w:rsidR="00AE72C2" w:rsidRPr="00A53678" w:rsidRDefault="00AE72C2" w:rsidP="00EF74E9">
      <w:pPr>
        <w:spacing w:after="0" w:line="240" w:lineRule="auto"/>
        <w:jc w:val="both"/>
        <w:rPr>
          <w:rFonts w:ascii="Arial" w:eastAsia="Calibri" w:hAnsi="Arial" w:cs="Arial"/>
          <w:color w:val="0D0D0D" w:themeColor="text1" w:themeTint="F2"/>
        </w:rPr>
      </w:pPr>
      <w:r w:rsidRPr="00A53678">
        <w:rPr>
          <w:rFonts w:ascii="Arial" w:eastAsia="Calibri" w:hAnsi="Arial" w:cs="Arial"/>
          <w:b/>
          <w:color w:val="0D0D0D" w:themeColor="text1" w:themeTint="F2"/>
        </w:rPr>
        <w:t>Czy założono „Niebieską Kartę Przemocy w Rodzinie”   tak*/nie</w:t>
      </w:r>
    </w:p>
    <w:p w14:paraId="48B61B86" w14:textId="77777777" w:rsidR="00AE72C2" w:rsidRPr="00A53678" w:rsidRDefault="00AE72C2" w:rsidP="00EF74E9">
      <w:pPr>
        <w:spacing w:after="0" w:line="240" w:lineRule="auto"/>
        <w:jc w:val="both"/>
        <w:rPr>
          <w:rFonts w:ascii="Arial" w:eastAsia="Calibri" w:hAnsi="Arial" w:cs="Arial"/>
          <w:color w:val="0D0D0D" w:themeColor="text1" w:themeTint="F2"/>
        </w:rPr>
      </w:pPr>
      <w:r w:rsidRPr="00A53678">
        <w:rPr>
          <w:rFonts w:ascii="Arial" w:eastAsia="Calibri" w:hAnsi="Arial" w:cs="Arial"/>
          <w:color w:val="0D0D0D" w:themeColor="text1" w:themeTint="F2"/>
        </w:rPr>
        <w:t>*</w:t>
      </w:r>
      <w:r w:rsidR="00EF74E9" w:rsidRPr="00A53678">
        <w:rPr>
          <w:rFonts w:ascii="Arial" w:eastAsia="Calibri" w:hAnsi="Arial" w:cs="Arial"/>
          <w:color w:val="0D0D0D" w:themeColor="text1" w:themeTint="F2"/>
        </w:rPr>
        <w:t> </w:t>
      </w:r>
      <w:r w:rsidRPr="00A53678">
        <w:rPr>
          <w:rFonts w:ascii="Arial" w:eastAsia="Calibri" w:hAnsi="Arial" w:cs="Arial"/>
          <w:color w:val="0D0D0D" w:themeColor="text1" w:themeTint="F2"/>
        </w:rPr>
        <w:t>Jeśli</w:t>
      </w:r>
      <w:r w:rsidR="00EF74E9" w:rsidRPr="00A53678">
        <w:rPr>
          <w:rFonts w:ascii="Arial" w:eastAsia="Calibri" w:hAnsi="Arial" w:cs="Arial"/>
          <w:color w:val="0D0D0D" w:themeColor="text1" w:themeTint="F2"/>
        </w:rPr>
        <w:t> </w:t>
      </w:r>
      <w:r w:rsidRPr="00A53678">
        <w:rPr>
          <w:rFonts w:ascii="Arial" w:eastAsia="Calibri" w:hAnsi="Arial" w:cs="Arial"/>
          <w:color w:val="0D0D0D" w:themeColor="text1" w:themeTint="F2"/>
        </w:rPr>
        <w:t>tak</w:t>
      </w:r>
      <w:r w:rsidR="00EF74E9" w:rsidRPr="00A53678">
        <w:rPr>
          <w:rFonts w:ascii="Arial" w:eastAsia="Calibri" w:hAnsi="Arial" w:cs="Arial"/>
          <w:color w:val="0D0D0D" w:themeColor="text1" w:themeTint="F2"/>
        </w:rPr>
        <w:t> </w:t>
      </w:r>
      <w:r w:rsidRPr="00A53678">
        <w:rPr>
          <w:rFonts w:ascii="Arial" w:eastAsia="Calibri" w:hAnsi="Arial" w:cs="Arial"/>
          <w:color w:val="0D0D0D" w:themeColor="text1" w:themeTint="F2"/>
        </w:rPr>
        <w:t>proszę</w:t>
      </w:r>
      <w:r w:rsidR="00EF74E9" w:rsidRPr="00A53678">
        <w:rPr>
          <w:rFonts w:ascii="Arial" w:eastAsia="Calibri" w:hAnsi="Arial" w:cs="Arial"/>
          <w:color w:val="0D0D0D" w:themeColor="text1" w:themeTint="F2"/>
        </w:rPr>
        <w:t> </w:t>
      </w:r>
      <w:r w:rsidRPr="00A53678">
        <w:rPr>
          <w:rFonts w:ascii="Arial" w:eastAsia="Calibri" w:hAnsi="Arial" w:cs="Arial"/>
          <w:color w:val="0D0D0D" w:themeColor="text1" w:themeTint="F2"/>
        </w:rPr>
        <w:t>podać,</w:t>
      </w:r>
      <w:r w:rsidR="00EF74E9" w:rsidRPr="00A53678">
        <w:rPr>
          <w:rFonts w:ascii="Arial" w:eastAsia="Calibri" w:hAnsi="Arial" w:cs="Arial"/>
          <w:color w:val="0D0D0D" w:themeColor="text1" w:themeTint="F2"/>
        </w:rPr>
        <w:t> </w:t>
      </w:r>
      <w:r w:rsidRPr="00A53678">
        <w:rPr>
          <w:rFonts w:ascii="Arial" w:eastAsia="Calibri" w:hAnsi="Arial" w:cs="Arial"/>
          <w:color w:val="0D0D0D" w:themeColor="text1" w:themeTint="F2"/>
        </w:rPr>
        <w:t>kto</w:t>
      </w:r>
      <w:r w:rsidR="00EF74E9" w:rsidRPr="00A53678">
        <w:rPr>
          <w:rFonts w:ascii="Arial" w:eastAsia="Calibri" w:hAnsi="Arial" w:cs="Arial"/>
          <w:color w:val="0D0D0D" w:themeColor="text1" w:themeTint="F2"/>
        </w:rPr>
        <w:t> </w:t>
      </w:r>
      <w:r w:rsidRPr="00A53678">
        <w:rPr>
          <w:rFonts w:ascii="Arial" w:eastAsia="Calibri" w:hAnsi="Arial" w:cs="Arial"/>
          <w:color w:val="0D0D0D" w:themeColor="text1" w:themeTint="F2"/>
        </w:rPr>
        <w:t>założył</w:t>
      </w:r>
      <w:r w:rsidR="00EF74E9" w:rsidRPr="00A53678">
        <w:rPr>
          <w:rFonts w:ascii="Arial" w:eastAsia="Calibri" w:hAnsi="Arial" w:cs="Arial"/>
          <w:color w:val="0D0D0D" w:themeColor="text1" w:themeTint="F2"/>
        </w:rPr>
        <w:t> </w:t>
      </w:r>
      <w:r w:rsidRPr="00A53678">
        <w:rPr>
          <w:rFonts w:ascii="Arial" w:eastAsia="Calibri" w:hAnsi="Arial" w:cs="Arial"/>
          <w:color w:val="0D0D0D" w:themeColor="text1" w:themeTint="F2"/>
        </w:rPr>
        <w:t>Niebieską</w:t>
      </w:r>
      <w:r w:rsidR="00EF74E9" w:rsidRPr="00A53678">
        <w:rPr>
          <w:rFonts w:ascii="Arial" w:eastAsia="Calibri" w:hAnsi="Arial" w:cs="Arial"/>
          <w:color w:val="0D0D0D" w:themeColor="text1" w:themeTint="F2"/>
        </w:rPr>
        <w:t> </w:t>
      </w:r>
      <w:r w:rsidRPr="00A53678">
        <w:rPr>
          <w:rFonts w:ascii="Arial" w:eastAsia="Calibri" w:hAnsi="Arial" w:cs="Arial"/>
          <w:color w:val="0D0D0D" w:themeColor="text1" w:themeTint="F2"/>
        </w:rPr>
        <w:t>Kartę ……………………..…</w:t>
      </w:r>
      <w:r w:rsidR="00EF74E9" w:rsidRPr="00A53678">
        <w:rPr>
          <w:rFonts w:ascii="Arial" w:eastAsia="Calibri" w:hAnsi="Arial" w:cs="Arial"/>
          <w:color w:val="0D0D0D" w:themeColor="text1" w:themeTint="F2"/>
        </w:rPr>
        <w:t>…………………………………</w:t>
      </w:r>
      <w:r w:rsidRPr="00A53678">
        <w:rPr>
          <w:rFonts w:ascii="Arial" w:eastAsia="Calibri" w:hAnsi="Arial" w:cs="Arial"/>
          <w:color w:val="0D0D0D" w:themeColor="text1" w:themeTint="F2"/>
        </w:rPr>
        <w:t>…………….…………………………………</w:t>
      </w:r>
    </w:p>
    <w:p w14:paraId="0D4AC0AB" w14:textId="77777777" w:rsidR="00AE72C2" w:rsidRPr="00A53678" w:rsidRDefault="00AE72C2" w:rsidP="00EF74E9">
      <w:pPr>
        <w:spacing w:after="0" w:line="240" w:lineRule="auto"/>
        <w:jc w:val="both"/>
        <w:rPr>
          <w:rFonts w:ascii="Arial" w:eastAsia="Calibri" w:hAnsi="Arial" w:cs="Arial"/>
          <w:color w:val="0D0D0D" w:themeColor="text1" w:themeTint="F2"/>
        </w:rPr>
      </w:pPr>
      <w:r w:rsidRPr="00A53678">
        <w:rPr>
          <w:rFonts w:ascii="Arial" w:eastAsia="Calibri" w:hAnsi="Arial" w:cs="Arial"/>
          <w:color w:val="0D0D0D" w:themeColor="text1" w:themeTint="F2"/>
        </w:rPr>
        <w:t xml:space="preserve">Jak długo występuje przemoc w rodzinie: …………, czy w związku z występowaniem przemocy były zawiadamiane organy ścigania (Policja, Prokuratura, Sąd) </w:t>
      </w:r>
    </w:p>
    <w:p w14:paraId="07CE238F" w14:textId="77777777" w:rsidR="00AE72C2" w:rsidRPr="00A53678" w:rsidRDefault="00AE72C2" w:rsidP="00EF74E9">
      <w:pPr>
        <w:spacing w:after="0" w:line="240" w:lineRule="auto"/>
        <w:jc w:val="both"/>
        <w:rPr>
          <w:rFonts w:ascii="Arial" w:eastAsia="Calibri" w:hAnsi="Arial" w:cs="Arial"/>
          <w:color w:val="0D0D0D" w:themeColor="text1" w:themeTint="F2"/>
        </w:rPr>
      </w:pPr>
      <w:r w:rsidRPr="00A53678">
        <w:rPr>
          <w:rFonts w:ascii="Arial" w:eastAsia="Calibri" w:hAnsi="Arial" w:cs="Arial"/>
          <w:color w:val="0D0D0D" w:themeColor="text1" w:themeTint="F2"/>
        </w:rPr>
        <w:t>.......................................................................................................……………….......................</w:t>
      </w:r>
    </w:p>
    <w:p w14:paraId="0A36EAB6" w14:textId="77777777" w:rsidR="00AE72C2" w:rsidRPr="00A53678" w:rsidRDefault="00AE72C2" w:rsidP="00EF74E9">
      <w:pPr>
        <w:spacing w:after="0" w:line="240" w:lineRule="auto"/>
        <w:jc w:val="both"/>
        <w:rPr>
          <w:rFonts w:ascii="Arial" w:eastAsia="Calibri" w:hAnsi="Arial" w:cs="Arial"/>
          <w:color w:val="0D0D0D" w:themeColor="text1" w:themeTint="F2"/>
        </w:rPr>
      </w:pPr>
      <w:r w:rsidRPr="00A53678">
        <w:rPr>
          <w:rFonts w:ascii="Arial" w:eastAsia="Calibri" w:hAnsi="Arial" w:cs="Arial"/>
          <w:color w:val="0D0D0D" w:themeColor="text1" w:themeTint="F2"/>
        </w:rPr>
        <w:t>…………………………………………………………………………………………………….</w:t>
      </w:r>
      <w:r w:rsidR="00EF74E9" w:rsidRPr="00A53678">
        <w:rPr>
          <w:rFonts w:ascii="Arial" w:eastAsia="Calibri" w:hAnsi="Arial" w:cs="Arial"/>
          <w:color w:val="0D0D0D" w:themeColor="text1" w:themeTint="F2"/>
        </w:rPr>
        <w:t>..</w:t>
      </w:r>
      <w:r w:rsidRPr="00A53678">
        <w:rPr>
          <w:rFonts w:ascii="Arial" w:eastAsia="Calibri" w:hAnsi="Arial" w:cs="Arial"/>
          <w:color w:val="0D0D0D" w:themeColor="text1" w:themeTint="F2"/>
        </w:rPr>
        <w:t>.……………………………………...........</w:t>
      </w:r>
      <w:r w:rsidR="00EF74E9" w:rsidRPr="00A53678">
        <w:rPr>
          <w:rFonts w:ascii="Arial" w:eastAsia="Calibri" w:hAnsi="Arial" w:cs="Arial"/>
          <w:color w:val="0D0D0D" w:themeColor="text1" w:themeTint="F2"/>
        </w:rPr>
        <w:t>......................................................................................</w:t>
      </w:r>
      <w:r w:rsidRPr="00A53678">
        <w:rPr>
          <w:rFonts w:ascii="Arial" w:eastAsia="Calibri" w:hAnsi="Arial" w:cs="Arial"/>
          <w:color w:val="0D0D0D" w:themeColor="text1" w:themeTint="F2"/>
        </w:rPr>
        <w:t>........</w:t>
      </w:r>
    </w:p>
    <w:p w14:paraId="77D6FFB6" w14:textId="77777777" w:rsidR="00AE72C2" w:rsidRPr="00A53678" w:rsidRDefault="00AE72C2" w:rsidP="00EF74E9">
      <w:pPr>
        <w:spacing w:after="0" w:line="240" w:lineRule="auto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eastAsia="Calibri" w:hAnsi="Arial" w:cs="Arial"/>
          <w:color w:val="0D0D0D" w:themeColor="text1" w:themeTint="F2"/>
        </w:rPr>
        <w:t xml:space="preserve">Skutki:    </w:t>
      </w:r>
    </w:p>
    <w:p w14:paraId="0E1CE0C8" w14:textId="77777777" w:rsidR="00AE72C2" w:rsidRPr="00A53678" w:rsidRDefault="00AE72C2" w:rsidP="00EF74E9">
      <w:pPr>
        <w:spacing w:after="0" w:line="240" w:lineRule="auto"/>
        <w:jc w:val="both"/>
        <w:rPr>
          <w:rFonts w:ascii="Arial" w:eastAsia="Calibri" w:hAnsi="Arial" w:cs="Arial"/>
          <w:color w:val="0D0D0D" w:themeColor="text1" w:themeTint="F2"/>
        </w:rPr>
      </w:pPr>
      <w:r w:rsidRPr="00A53678">
        <w:rPr>
          <w:rFonts w:ascii="Arial" w:hAnsi="Arial" w:cs="Arial"/>
          <w:noProof/>
          <w:color w:val="0D0D0D" w:themeColor="text1" w:themeTint="F2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7CA050" wp14:editId="6B1F1DA3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6985" t="6985" r="8890" b="889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A88F563" id="Prostokąt 3" o:spid="_x0000_s1026" style="position:absolute;margin-left:.3pt;margin-top:3.7pt;width:8.5pt;height:8.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" strokeweight=".26mm">
                <v:stroke endcap="square"/>
              </v:rect>
            </w:pict>
          </mc:Fallback>
        </mc:AlternateContent>
      </w:r>
      <w:r w:rsidRPr="00A53678">
        <w:rPr>
          <w:rFonts w:ascii="Arial" w:eastAsia="Calibri" w:hAnsi="Arial" w:cs="Arial"/>
          <w:color w:val="0D0D0D" w:themeColor="text1" w:themeTint="F2"/>
        </w:rPr>
        <w:t xml:space="preserve">    </w:t>
      </w:r>
      <w:r w:rsidRPr="00A53678">
        <w:rPr>
          <w:rFonts w:ascii="Arial" w:eastAsia="Calibri" w:hAnsi="Arial" w:cs="Arial"/>
          <w:color w:val="0D0D0D" w:themeColor="text1" w:themeTint="F2"/>
        </w:rPr>
        <w:tab/>
        <w:t xml:space="preserve">postępowanie w toku: </w:t>
      </w:r>
    </w:p>
    <w:p w14:paraId="04E80F48" w14:textId="77777777" w:rsidR="00AE72C2" w:rsidRPr="00A53678" w:rsidRDefault="00AE72C2" w:rsidP="00EF74E9">
      <w:pPr>
        <w:spacing w:after="0" w:line="240" w:lineRule="auto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eastAsia="Calibri" w:hAnsi="Arial" w:cs="Arial"/>
          <w:color w:val="0D0D0D" w:themeColor="text1" w:themeTint="F2"/>
        </w:rPr>
        <w:t>....................................................................................................................................................</w:t>
      </w:r>
    </w:p>
    <w:p w14:paraId="559F0097" w14:textId="77777777" w:rsidR="00AE72C2" w:rsidRPr="00A53678" w:rsidRDefault="00AE72C2" w:rsidP="00EF74E9">
      <w:pPr>
        <w:spacing w:after="0" w:line="240" w:lineRule="auto"/>
        <w:jc w:val="both"/>
        <w:rPr>
          <w:rFonts w:ascii="Arial" w:eastAsia="Calibri" w:hAnsi="Arial" w:cs="Arial"/>
          <w:color w:val="0D0D0D" w:themeColor="text1" w:themeTint="F2"/>
        </w:rPr>
      </w:pPr>
      <w:r w:rsidRPr="00A53678">
        <w:rPr>
          <w:rFonts w:ascii="Arial" w:hAnsi="Arial" w:cs="Arial"/>
          <w:noProof/>
          <w:color w:val="0D0D0D" w:themeColor="text1" w:themeTint="F2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C0EABB" wp14:editId="3AF9CCCB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6985" t="12700" r="8890" b="1270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99D8401" id="Prostokąt 2" o:spid="_x0000_s1026" style="position:absolute;margin-left:.3pt;margin-top:3.7pt;width:8.5pt;height:8.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" strokeweight=".26mm">
                <v:stroke endcap="square"/>
              </v:rect>
            </w:pict>
          </mc:Fallback>
        </mc:AlternateContent>
      </w:r>
      <w:r w:rsidRPr="00A53678">
        <w:rPr>
          <w:rFonts w:ascii="Arial" w:eastAsia="Calibri" w:hAnsi="Arial" w:cs="Arial"/>
          <w:color w:val="0D0D0D" w:themeColor="text1" w:themeTint="F2"/>
        </w:rPr>
        <w:t xml:space="preserve">    </w:t>
      </w:r>
      <w:r w:rsidRPr="00A53678">
        <w:rPr>
          <w:rFonts w:ascii="Arial" w:eastAsia="Calibri" w:hAnsi="Arial" w:cs="Arial"/>
          <w:color w:val="0D0D0D" w:themeColor="text1" w:themeTint="F2"/>
        </w:rPr>
        <w:tab/>
        <w:t>postępowanie umorzono:</w:t>
      </w:r>
    </w:p>
    <w:p w14:paraId="4FE68CFA" w14:textId="77777777" w:rsidR="00AE72C2" w:rsidRPr="00A53678" w:rsidRDefault="00AE72C2" w:rsidP="00EF74E9">
      <w:pPr>
        <w:spacing w:after="0" w:line="240" w:lineRule="auto"/>
        <w:jc w:val="both"/>
        <w:rPr>
          <w:rFonts w:ascii="Arial" w:eastAsia="Calibri" w:hAnsi="Arial" w:cs="Arial"/>
          <w:color w:val="0D0D0D" w:themeColor="text1" w:themeTint="F2"/>
        </w:rPr>
      </w:pPr>
      <w:r w:rsidRPr="00A53678">
        <w:rPr>
          <w:rFonts w:ascii="Arial" w:eastAsia="Calibri" w:hAnsi="Arial" w:cs="Arial"/>
          <w:color w:val="0D0D0D" w:themeColor="text1" w:themeTint="F2"/>
        </w:rPr>
        <w:t>....................................................................................................................................................</w:t>
      </w:r>
    </w:p>
    <w:p w14:paraId="5ABB30C7" w14:textId="77777777" w:rsidR="00213CF8" w:rsidRPr="00A53678" w:rsidRDefault="00AE72C2" w:rsidP="00213CF8">
      <w:pPr>
        <w:spacing w:after="0" w:line="240" w:lineRule="auto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eastAsia="Calibri" w:hAnsi="Arial" w:cs="Arial"/>
          <w:color w:val="0D0D0D" w:themeColor="text1" w:themeTint="F2"/>
        </w:rPr>
        <w:t xml:space="preserve">            </w:t>
      </w:r>
      <w:r w:rsidRPr="00A53678">
        <w:rPr>
          <w:rFonts w:ascii="Arial" w:hAnsi="Arial" w:cs="Arial"/>
          <w:noProof/>
          <w:color w:val="0D0D0D" w:themeColor="text1" w:themeTint="F2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325ED1" wp14:editId="536C2DF3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6985" t="8890" r="8890" b="698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A3A7F36" id="Prostokąt 1" o:spid="_x0000_s1026" style="position:absolute;margin-left:.3pt;margin-top:3.7pt;width:8.5pt;height:8.5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" strokeweight=".26mm">
                <v:stroke endcap="square"/>
              </v:rect>
            </w:pict>
          </mc:Fallback>
        </mc:AlternateContent>
      </w:r>
      <w:r w:rsidRPr="00A53678">
        <w:rPr>
          <w:rFonts w:ascii="Arial" w:eastAsia="Calibri" w:hAnsi="Arial" w:cs="Arial"/>
          <w:color w:val="0D0D0D" w:themeColor="text1" w:themeTint="F2"/>
        </w:rPr>
        <w:t>wyrok: ....................................................................................................................................................</w:t>
      </w:r>
    </w:p>
    <w:p w14:paraId="5A4B39F4" w14:textId="77777777" w:rsidR="00213CF8" w:rsidRPr="00A53678" w:rsidRDefault="00213CF8" w:rsidP="00213CF8">
      <w:pPr>
        <w:spacing w:after="0" w:line="240" w:lineRule="auto"/>
        <w:ind w:left="40"/>
        <w:jc w:val="both"/>
        <w:rPr>
          <w:rFonts w:ascii="Arial" w:hAnsi="Arial" w:cs="Arial"/>
          <w:b/>
          <w:bCs/>
          <w:color w:val="0D0D0D" w:themeColor="text1" w:themeTint="F2"/>
        </w:rPr>
      </w:pPr>
      <w:r w:rsidRPr="00A53678">
        <w:rPr>
          <w:rFonts w:ascii="Arial" w:hAnsi="Arial" w:cs="Arial"/>
          <w:b/>
          <w:bCs/>
          <w:color w:val="0D0D0D" w:themeColor="text1" w:themeTint="F2"/>
        </w:rPr>
        <w:t>Demoralizację małoletnich</w:t>
      </w:r>
    </w:p>
    <w:p w14:paraId="12FB228E" w14:textId="7C9787DD" w:rsidR="00213CF8" w:rsidRPr="00A53678" w:rsidRDefault="00213CF8" w:rsidP="00213CF8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1</w:t>
      </w:r>
      <w:r w:rsidR="00777796">
        <w:rPr>
          <w:rFonts w:ascii="Arial" w:hAnsi="Arial" w:cs="Arial"/>
          <w:color w:val="0D0D0D" w:themeColor="text1" w:themeTint="F2"/>
        </w:rPr>
        <w:t>8</w:t>
      </w:r>
      <w:r w:rsidRPr="00A53678">
        <w:rPr>
          <w:rFonts w:ascii="Arial" w:hAnsi="Arial" w:cs="Arial"/>
          <w:color w:val="0D0D0D" w:themeColor="text1" w:themeTint="F2"/>
        </w:rPr>
        <w:t>. Czy nieletni są świadkami  negatywnych zachowań zgłaszanego?</w:t>
      </w:r>
    </w:p>
    <w:p w14:paraId="47695E0E" w14:textId="77777777" w:rsidR="00213CF8" w:rsidRPr="00A53678" w:rsidRDefault="00213CF8" w:rsidP="00213CF8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4A08F7" w14:textId="3A3C3BA4" w:rsidR="00213CF8" w:rsidRPr="00A53678" w:rsidRDefault="00777796" w:rsidP="00213CF8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>
        <w:rPr>
          <w:rFonts w:ascii="Arial" w:hAnsi="Arial" w:cs="Arial"/>
          <w:color w:val="0D0D0D" w:themeColor="text1" w:themeTint="F2"/>
        </w:rPr>
        <w:t>19</w:t>
      </w:r>
      <w:r w:rsidR="00213CF8" w:rsidRPr="00A53678">
        <w:rPr>
          <w:rFonts w:ascii="Arial" w:hAnsi="Arial" w:cs="Arial"/>
          <w:color w:val="0D0D0D" w:themeColor="text1" w:themeTint="F2"/>
        </w:rPr>
        <w:t>. Czy nieletni zamieszkujący razem ze zgłaszanym przejawiają zachowania  mogące świadczyć o ich demoralizacji?</w:t>
      </w:r>
    </w:p>
    <w:p w14:paraId="2346C951" w14:textId="77777777" w:rsidR="00213CF8" w:rsidRPr="00A53678" w:rsidRDefault="00213CF8" w:rsidP="00213CF8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DA5FD3E" w14:textId="77777777" w:rsidR="00213CF8" w:rsidRPr="00A53678" w:rsidRDefault="00213CF8" w:rsidP="00213CF8">
      <w:pPr>
        <w:spacing w:after="0" w:line="240" w:lineRule="auto"/>
        <w:ind w:left="40"/>
        <w:jc w:val="both"/>
        <w:rPr>
          <w:rFonts w:ascii="Arial" w:hAnsi="Arial" w:cs="Arial"/>
          <w:b/>
          <w:bCs/>
          <w:color w:val="0D0D0D" w:themeColor="text1" w:themeTint="F2"/>
        </w:rPr>
      </w:pPr>
      <w:r w:rsidRPr="00A53678">
        <w:rPr>
          <w:rFonts w:ascii="Arial" w:hAnsi="Arial" w:cs="Arial"/>
          <w:b/>
          <w:bCs/>
          <w:color w:val="0D0D0D" w:themeColor="text1" w:themeTint="F2"/>
        </w:rPr>
        <w:t>Uchylanie się od pracy</w:t>
      </w:r>
    </w:p>
    <w:p w14:paraId="13F1250B" w14:textId="3CE4D939" w:rsidR="00213CF8" w:rsidRPr="00A53678" w:rsidRDefault="00213CF8" w:rsidP="00213CF8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2</w:t>
      </w:r>
      <w:r w:rsidR="00777796">
        <w:rPr>
          <w:rFonts w:ascii="Arial" w:hAnsi="Arial" w:cs="Arial"/>
          <w:color w:val="0D0D0D" w:themeColor="text1" w:themeTint="F2"/>
        </w:rPr>
        <w:t>0</w:t>
      </w:r>
      <w:r w:rsidRPr="00A53678">
        <w:rPr>
          <w:rFonts w:ascii="Arial" w:hAnsi="Arial" w:cs="Arial"/>
          <w:color w:val="0D0D0D" w:themeColor="text1" w:themeTint="F2"/>
        </w:rPr>
        <w:t>. Czy zgłaszany pracuje i czy łoży na utrzymanie rodziny, domu – jeśli nie pracuje to podać czy jest emerytem, rencistą, osobą bezrobotną?</w:t>
      </w:r>
    </w:p>
    <w:p w14:paraId="2526D1AB" w14:textId="77777777" w:rsidR="00213CF8" w:rsidRPr="00A53678" w:rsidRDefault="00213CF8" w:rsidP="00213CF8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D464936" w14:textId="77777777" w:rsidR="00436948" w:rsidRPr="00A53678" w:rsidRDefault="00436948" w:rsidP="00213CF8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</w:p>
    <w:p w14:paraId="6C739061" w14:textId="49326693" w:rsidR="00213CF8" w:rsidRPr="00A53678" w:rsidRDefault="00213CF8" w:rsidP="00213CF8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2</w:t>
      </w:r>
      <w:r w:rsidR="00777796">
        <w:rPr>
          <w:rFonts w:ascii="Arial" w:hAnsi="Arial" w:cs="Arial"/>
          <w:color w:val="0D0D0D" w:themeColor="text1" w:themeTint="F2"/>
        </w:rPr>
        <w:t>1</w:t>
      </w:r>
      <w:r w:rsidRPr="00A53678">
        <w:rPr>
          <w:rFonts w:ascii="Arial" w:hAnsi="Arial" w:cs="Arial"/>
          <w:color w:val="0D0D0D" w:themeColor="text1" w:themeTint="F2"/>
        </w:rPr>
        <w:t>. Czy poszukuje pracy?</w:t>
      </w:r>
    </w:p>
    <w:p w14:paraId="2876CB6E" w14:textId="77777777" w:rsidR="00213CF8" w:rsidRPr="00A53678" w:rsidRDefault="00213CF8" w:rsidP="00213CF8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670DE7" w14:textId="6D0D836D" w:rsidR="00213CF8" w:rsidRPr="00A53678" w:rsidRDefault="00213CF8" w:rsidP="00213CF8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2</w:t>
      </w:r>
      <w:r w:rsidR="00777796">
        <w:rPr>
          <w:rFonts w:ascii="Arial" w:hAnsi="Arial" w:cs="Arial"/>
          <w:color w:val="0D0D0D" w:themeColor="text1" w:themeTint="F2"/>
        </w:rPr>
        <w:t>2</w:t>
      </w:r>
      <w:r w:rsidRPr="00A53678">
        <w:rPr>
          <w:rFonts w:ascii="Arial" w:hAnsi="Arial" w:cs="Arial"/>
          <w:color w:val="0D0D0D" w:themeColor="text1" w:themeTint="F2"/>
        </w:rPr>
        <w:t>. Czy podejmuje prace dorywcze?</w:t>
      </w:r>
    </w:p>
    <w:p w14:paraId="3C8D5A0B" w14:textId="77777777" w:rsidR="00213CF8" w:rsidRPr="00A53678" w:rsidRDefault="00213CF8" w:rsidP="00213CF8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C42D0B" w14:textId="77777777" w:rsidR="00213CF8" w:rsidRPr="00A53678" w:rsidRDefault="00213CF8" w:rsidP="00213CF8">
      <w:pPr>
        <w:spacing w:after="0" w:line="240" w:lineRule="auto"/>
        <w:ind w:left="40"/>
        <w:jc w:val="both"/>
        <w:rPr>
          <w:rFonts w:ascii="Arial" w:hAnsi="Arial" w:cs="Arial"/>
          <w:b/>
          <w:bCs/>
          <w:color w:val="0D0D0D" w:themeColor="text1" w:themeTint="F2"/>
        </w:rPr>
      </w:pPr>
      <w:r w:rsidRPr="00A53678">
        <w:rPr>
          <w:rFonts w:ascii="Arial" w:hAnsi="Arial" w:cs="Arial"/>
          <w:b/>
          <w:bCs/>
          <w:color w:val="0D0D0D" w:themeColor="text1" w:themeTint="F2"/>
        </w:rPr>
        <w:t>Systematyczne zakłócanie spokoju lub porządku publicznego</w:t>
      </w:r>
    </w:p>
    <w:p w14:paraId="2200B8B1" w14:textId="77777777" w:rsidR="00213CF8" w:rsidRPr="00A53678" w:rsidRDefault="00213CF8" w:rsidP="00213CF8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23. Jak zachowuje się w miejscach publicznych, np. na ulicy, na klatce schodowej, wobec sąsiadów?</w:t>
      </w:r>
    </w:p>
    <w:p w14:paraId="10BA32E6" w14:textId="77777777" w:rsidR="00213CF8" w:rsidRPr="00A53678" w:rsidRDefault="00213CF8" w:rsidP="00213CF8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3F57CD" w14:textId="77777777" w:rsidR="00213CF8" w:rsidRPr="00A53678" w:rsidRDefault="00213CF8" w:rsidP="00213CF8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24. Czy według wiedzy wnioskodawcy zgłaszany był karany za kierowanie pojazdem pod wpływem alkoholu, czy był karany za wykroczenia przeciwko porządkowi i spokojowi publicznemu lub przeciwko obyczajności publicznej – jeśli tak to kiedy i czym się takie postepowanie zakończyło?</w:t>
      </w:r>
    </w:p>
    <w:p w14:paraId="631840CB" w14:textId="77777777" w:rsidR="00213CF8" w:rsidRPr="00A53678" w:rsidRDefault="00213CF8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7A861C" w14:textId="77777777" w:rsidR="00AE72C2" w:rsidRPr="00A53678" w:rsidRDefault="00213CF8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 xml:space="preserve">25. </w:t>
      </w:r>
      <w:r w:rsidR="00AE72C2" w:rsidRPr="00A53678">
        <w:rPr>
          <w:rFonts w:ascii="Arial" w:hAnsi="Arial" w:cs="Arial"/>
          <w:color w:val="0D0D0D" w:themeColor="text1" w:themeTint="F2"/>
        </w:rPr>
        <w:t>Czy był karany za zakłócanie porządku w stanie nietrzeźwym</w:t>
      </w:r>
    </w:p>
    <w:p w14:paraId="5B77BC42" w14:textId="77777777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…………………………………………………………</w:t>
      </w:r>
      <w:r w:rsidR="00213CF8" w:rsidRPr="00A53678">
        <w:rPr>
          <w:rFonts w:ascii="Arial" w:hAnsi="Arial" w:cs="Arial"/>
          <w:color w:val="0D0D0D" w:themeColor="text1" w:themeTint="F2"/>
        </w:rPr>
        <w:t>……………………………………………………………………………………………………………</w:t>
      </w:r>
      <w:r w:rsidRPr="00A53678">
        <w:rPr>
          <w:rFonts w:ascii="Arial" w:hAnsi="Arial" w:cs="Arial"/>
          <w:color w:val="0D0D0D" w:themeColor="text1" w:themeTint="F2"/>
        </w:rPr>
        <w:t>…………………………....................................................................</w:t>
      </w:r>
      <w:r w:rsidR="00EF74E9" w:rsidRPr="00A53678">
        <w:rPr>
          <w:rFonts w:ascii="Arial" w:hAnsi="Arial" w:cs="Arial"/>
          <w:color w:val="0D0D0D" w:themeColor="text1" w:themeTint="F2"/>
        </w:rPr>
        <w:t>.........................................................................................................</w:t>
      </w:r>
      <w:r w:rsidRPr="00A53678">
        <w:rPr>
          <w:rFonts w:ascii="Arial" w:hAnsi="Arial" w:cs="Arial"/>
          <w:color w:val="0D0D0D" w:themeColor="text1" w:themeTint="F2"/>
        </w:rPr>
        <w:t>......</w:t>
      </w:r>
    </w:p>
    <w:p w14:paraId="1B7E12E2" w14:textId="77777777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2</w:t>
      </w:r>
      <w:r w:rsidR="00213CF8" w:rsidRPr="00A53678">
        <w:rPr>
          <w:rFonts w:ascii="Arial" w:hAnsi="Arial" w:cs="Arial"/>
          <w:color w:val="0D0D0D" w:themeColor="text1" w:themeTint="F2"/>
        </w:rPr>
        <w:t xml:space="preserve">6. </w:t>
      </w:r>
      <w:r w:rsidRPr="00A53678">
        <w:rPr>
          <w:rFonts w:ascii="Arial" w:hAnsi="Arial" w:cs="Arial"/>
          <w:color w:val="0D0D0D" w:themeColor="text1" w:themeTint="F2"/>
        </w:rPr>
        <w:t>Czy zabrano prawo jazdy za prowadzenie pojazdu w stanie nietrzeźwym</w:t>
      </w:r>
    </w:p>
    <w:p w14:paraId="4EA738F3" w14:textId="77777777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...................................................................................................................................................</w:t>
      </w:r>
    </w:p>
    <w:p w14:paraId="00409BBF" w14:textId="77777777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2</w:t>
      </w:r>
      <w:r w:rsidR="00213CF8" w:rsidRPr="00A53678">
        <w:rPr>
          <w:rFonts w:ascii="Arial" w:hAnsi="Arial" w:cs="Arial"/>
          <w:color w:val="0D0D0D" w:themeColor="text1" w:themeTint="F2"/>
        </w:rPr>
        <w:t>7</w:t>
      </w:r>
      <w:r w:rsidRPr="00A53678">
        <w:rPr>
          <w:rFonts w:ascii="Arial" w:hAnsi="Arial" w:cs="Arial"/>
          <w:color w:val="0D0D0D" w:themeColor="text1" w:themeTint="F2"/>
        </w:rPr>
        <w:t>. Czy przebywał w Izbie Wytrzeźwień</w:t>
      </w:r>
    </w:p>
    <w:p w14:paraId="49A39D37" w14:textId="77777777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…………………………………………………...............................................................................</w:t>
      </w:r>
    </w:p>
    <w:p w14:paraId="24D334FB" w14:textId="77777777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2</w:t>
      </w:r>
      <w:r w:rsidR="00213CF8" w:rsidRPr="00A53678">
        <w:rPr>
          <w:rFonts w:ascii="Arial" w:hAnsi="Arial" w:cs="Arial"/>
          <w:color w:val="0D0D0D" w:themeColor="text1" w:themeTint="F2"/>
        </w:rPr>
        <w:t>8</w:t>
      </w:r>
      <w:r w:rsidRPr="00A53678">
        <w:rPr>
          <w:rFonts w:ascii="Arial" w:hAnsi="Arial" w:cs="Arial"/>
          <w:color w:val="0D0D0D" w:themeColor="text1" w:themeTint="F2"/>
        </w:rPr>
        <w:t>. Czy był leczony odwykowo/ szpitalnie z powodu choroby alkoholowej? Jeśli tak to gdzie, kiedy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F74E9" w:rsidRPr="00A53678">
        <w:rPr>
          <w:rFonts w:ascii="Arial" w:hAnsi="Arial" w:cs="Arial"/>
          <w:color w:val="0D0D0D" w:themeColor="text1" w:themeTint="F2"/>
        </w:rPr>
        <w:t>......................................................................................................</w:t>
      </w:r>
      <w:r w:rsidRPr="00A53678">
        <w:rPr>
          <w:rFonts w:ascii="Arial" w:hAnsi="Arial" w:cs="Arial"/>
          <w:color w:val="0D0D0D" w:themeColor="text1" w:themeTint="F2"/>
        </w:rPr>
        <w:t>...............</w:t>
      </w:r>
    </w:p>
    <w:p w14:paraId="55A4358F" w14:textId="77777777" w:rsidR="00AE72C2" w:rsidRPr="00A53678" w:rsidRDefault="00AE72C2" w:rsidP="00EF74E9">
      <w:pPr>
        <w:spacing w:after="0" w:line="240" w:lineRule="auto"/>
        <w:ind w:left="40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2</w:t>
      </w:r>
      <w:r w:rsidR="00213CF8" w:rsidRPr="00A53678">
        <w:rPr>
          <w:rFonts w:ascii="Arial" w:hAnsi="Arial" w:cs="Arial"/>
          <w:color w:val="0D0D0D" w:themeColor="text1" w:themeTint="F2"/>
        </w:rPr>
        <w:t>9</w:t>
      </w:r>
      <w:r w:rsidRPr="00A53678">
        <w:rPr>
          <w:rFonts w:ascii="Arial" w:hAnsi="Arial" w:cs="Arial"/>
          <w:color w:val="0D0D0D" w:themeColor="text1" w:themeTint="F2"/>
        </w:rPr>
        <w:t>.Uwagi</w:t>
      </w:r>
      <w:r w:rsidR="00EF74E9" w:rsidRPr="00A53678">
        <w:rPr>
          <w:rFonts w:ascii="Arial" w:hAnsi="Arial" w:cs="Arial"/>
          <w:color w:val="0D0D0D" w:themeColor="text1" w:themeTint="F2"/>
        </w:rPr>
        <w:t xml:space="preserve">/ Inne informacje </w:t>
      </w:r>
      <w:r w:rsidRPr="00A53678">
        <w:rPr>
          <w:rFonts w:ascii="Arial" w:hAnsi="Arial" w:cs="Arial"/>
          <w:color w:val="0D0D0D" w:themeColor="text1" w:themeTint="F2"/>
        </w:rPr>
        <w:t>...................................................................................................................................................</w:t>
      </w:r>
    </w:p>
    <w:p w14:paraId="17A78784" w14:textId="77777777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b/>
          <w:bCs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F74E9" w:rsidRPr="00A53678">
        <w:rPr>
          <w:rFonts w:ascii="Arial" w:hAnsi="Arial" w:cs="Arial"/>
          <w:color w:val="0D0D0D" w:themeColor="text1" w:themeTint="F2"/>
        </w:rPr>
        <w:t>.......................................................................................................</w:t>
      </w:r>
      <w:r w:rsidRPr="00A53678">
        <w:rPr>
          <w:rFonts w:ascii="Arial" w:hAnsi="Arial" w:cs="Arial"/>
          <w:color w:val="0D0D0D" w:themeColor="text1" w:themeTint="F2"/>
        </w:rPr>
        <w:t>..........</w:t>
      </w:r>
    </w:p>
    <w:p w14:paraId="1106A142" w14:textId="77777777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b/>
          <w:bCs/>
          <w:color w:val="0D0D0D" w:themeColor="text1" w:themeTint="F2"/>
        </w:rPr>
        <w:t>DANE OSOBY ZGŁASZAJĄCEJ:</w:t>
      </w:r>
    </w:p>
    <w:p w14:paraId="46650D56" w14:textId="77777777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Nazwisko i imię..................................................................... stopień pokrewieństwa</w:t>
      </w:r>
    </w:p>
    <w:p w14:paraId="2DBD641A" w14:textId="77777777" w:rsidR="00AE72C2" w:rsidRPr="00A53678" w:rsidRDefault="00AE72C2" w:rsidP="00EF74E9">
      <w:pPr>
        <w:spacing w:after="0" w:line="240" w:lineRule="auto"/>
        <w:ind w:left="40"/>
        <w:jc w:val="both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 xml:space="preserve">................................................................................................................................................... </w:t>
      </w:r>
    </w:p>
    <w:p w14:paraId="55B5F457" w14:textId="77777777" w:rsidR="00AE72C2" w:rsidRPr="00A53678" w:rsidRDefault="00AE72C2" w:rsidP="00EF74E9">
      <w:pPr>
        <w:spacing w:after="0" w:line="240" w:lineRule="auto"/>
        <w:ind w:left="40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>Adres zamieszkania ..................................................................................................................</w:t>
      </w:r>
    </w:p>
    <w:p w14:paraId="406B7E9A" w14:textId="77777777" w:rsidR="00AE72C2" w:rsidRPr="00A53678" w:rsidRDefault="00AE72C2" w:rsidP="00EF74E9">
      <w:pPr>
        <w:spacing w:after="0" w:line="240" w:lineRule="auto"/>
        <w:ind w:firstLine="20"/>
        <w:jc w:val="both"/>
        <w:rPr>
          <w:rFonts w:ascii="Arial" w:hAnsi="Arial" w:cs="Arial"/>
          <w:color w:val="0D0D0D" w:themeColor="text1" w:themeTint="F2"/>
        </w:rPr>
      </w:pPr>
    </w:p>
    <w:p w14:paraId="76E4C158" w14:textId="77777777" w:rsidR="00AE72C2" w:rsidRPr="00A53678" w:rsidRDefault="00AE72C2" w:rsidP="00213CF8">
      <w:pPr>
        <w:spacing w:after="0" w:line="240" w:lineRule="auto"/>
        <w:ind w:firstLine="20"/>
        <w:jc w:val="both"/>
        <w:rPr>
          <w:rFonts w:ascii="Arial" w:hAnsi="Arial" w:cs="Arial"/>
          <w:color w:val="0D0D0D" w:themeColor="text1" w:themeTint="F2"/>
          <w:sz w:val="18"/>
          <w:szCs w:val="18"/>
        </w:rPr>
      </w:pPr>
      <w:r w:rsidRPr="00A53678">
        <w:rPr>
          <w:rFonts w:ascii="Arial" w:hAnsi="Arial" w:cs="Arial"/>
          <w:color w:val="0D0D0D" w:themeColor="text1" w:themeTint="F2"/>
          <w:sz w:val="18"/>
          <w:szCs w:val="18"/>
        </w:rPr>
        <w:t>Za zeznanie nieprawdy lub zatajenie prawdy przy składaniu zeznań grozi kara pozbawienia wolności do lat 3 (art. 233 Kodeksu Karnego).</w:t>
      </w:r>
    </w:p>
    <w:p w14:paraId="40DA4049" w14:textId="77777777" w:rsidR="00213CF8" w:rsidRPr="00A53678" w:rsidRDefault="00213CF8" w:rsidP="00213CF8">
      <w:pPr>
        <w:spacing w:after="0" w:line="240" w:lineRule="auto"/>
        <w:ind w:firstLine="20"/>
        <w:jc w:val="both"/>
        <w:rPr>
          <w:rFonts w:ascii="Arial" w:hAnsi="Arial" w:cs="Arial"/>
          <w:color w:val="0D0D0D" w:themeColor="text1" w:themeTint="F2"/>
          <w:sz w:val="18"/>
          <w:szCs w:val="18"/>
        </w:rPr>
      </w:pPr>
    </w:p>
    <w:p w14:paraId="0FE0F8FA" w14:textId="77777777" w:rsidR="00436948" w:rsidRPr="00A53678" w:rsidRDefault="00436948" w:rsidP="00213CF8">
      <w:pPr>
        <w:spacing w:after="0" w:line="240" w:lineRule="auto"/>
        <w:ind w:firstLine="20"/>
        <w:jc w:val="both"/>
        <w:rPr>
          <w:rFonts w:ascii="Arial" w:hAnsi="Arial" w:cs="Arial"/>
          <w:color w:val="0D0D0D" w:themeColor="text1" w:themeTint="F2"/>
          <w:sz w:val="18"/>
          <w:szCs w:val="18"/>
        </w:rPr>
      </w:pPr>
    </w:p>
    <w:p w14:paraId="44BC5B19" w14:textId="77777777" w:rsidR="00436948" w:rsidRPr="00A53678" w:rsidRDefault="00436948" w:rsidP="00213CF8">
      <w:pPr>
        <w:spacing w:after="0" w:line="240" w:lineRule="auto"/>
        <w:ind w:firstLine="20"/>
        <w:jc w:val="both"/>
        <w:rPr>
          <w:rFonts w:ascii="Arial" w:hAnsi="Arial" w:cs="Arial"/>
          <w:color w:val="0D0D0D" w:themeColor="text1" w:themeTint="F2"/>
          <w:sz w:val="18"/>
          <w:szCs w:val="18"/>
        </w:rPr>
      </w:pPr>
    </w:p>
    <w:p w14:paraId="08FFA47A" w14:textId="77777777" w:rsidR="00436948" w:rsidRPr="00A53678" w:rsidRDefault="00436948" w:rsidP="00213CF8">
      <w:pPr>
        <w:spacing w:after="0" w:line="240" w:lineRule="auto"/>
        <w:ind w:firstLine="20"/>
        <w:jc w:val="both"/>
        <w:rPr>
          <w:rFonts w:ascii="Arial" w:hAnsi="Arial" w:cs="Arial"/>
          <w:color w:val="0D0D0D" w:themeColor="text1" w:themeTint="F2"/>
          <w:sz w:val="18"/>
          <w:szCs w:val="18"/>
        </w:rPr>
      </w:pPr>
    </w:p>
    <w:p w14:paraId="5255A05B" w14:textId="77777777" w:rsidR="00AE72C2" w:rsidRPr="00A53678" w:rsidRDefault="00AE72C2" w:rsidP="00AE72C2">
      <w:pPr>
        <w:spacing w:after="0"/>
        <w:ind w:left="40"/>
        <w:jc w:val="right"/>
        <w:rPr>
          <w:rFonts w:ascii="Arial" w:hAnsi="Arial" w:cs="Arial"/>
          <w:color w:val="0D0D0D" w:themeColor="text1" w:themeTint="F2"/>
        </w:rPr>
      </w:pP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  <w:t>......................................................</w:t>
      </w:r>
    </w:p>
    <w:p w14:paraId="3835A766" w14:textId="292C49B4" w:rsidR="00CC1E2E" w:rsidRPr="00A21844" w:rsidRDefault="00AE72C2" w:rsidP="00A21844">
      <w:pPr>
        <w:spacing w:after="0"/>
        <w:ind w:left="40"/>
        <w:jc w:val="right"/>
        <w:rPr>
          <w:rFonts w:ascii="Arial" w:hAnsi="Arial" w:cs="Arial"/>
          <w:color w:val="0D0D0D" w:themeColor="text1" w:themeTint="F2"/>
          <w:vertAlign w:val="superscript"/>
        </w:rPr>
      </w:pP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</w:rPr>
        <w:tab/>
      </w:r>
      <w:r w:rsidRPr="00A53678">
        <w:rPr>
          <w:rFonts w:ascii="Arial" w:hAnsi="Arial" w:cs="Arial"/>
          <w:color w:val="0D0D0D" w:themeColor="text1" w:themeTint="F2"/>
          <w:vertAlign w:val="superscript"/>
        </w:rPr>
        <w:t xml:space="preserve">     Data i czytelny podpis osoby zgłaszającej</w:t>
      </w:r>
    </w:p>
    <w:sectPr w:rsidR="00CC1E2E" w:rsidRPr="00A21844" w:rsidSect="008A0576">
      <w:type w:val="continuous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188572" w14:textId="77777777" w:rsidR="00A63FF5" w:rsidRDefault="00A63FF5" w:rsidP="001C2982">
      <w:pPr>
        <w:spacing w:after="0" w:line="240" w:lineRule="auto"/>
      </w:pPr>
      <w:r>
        <w:separator/>
      </w:r>
    </w:p>
  </w:endnote>
  <w:endnote w:type="continuationSeparator" w:id="0">
    <w:p w14:paraId="21107B42" w14:textId="77777777" w:rsidR="00A63FF5" w:rsidRDefault="00A63FF5" w:rsidP="001C2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4F687A" w14:textId="77777777" w:rsidR="00A63FF5" w:rsidRDefault="00A63FF5" w:rsidP="001C2982">
      <w:pPr>
        <w:spacing w:after="0" w:line="240" w:lineRule="auto"/>
      </w:pPr>
      <w:r>
        <w:separator/>
      </w:r>
    </w:p>
  </w:footnote>
  <w:footnote w:type="continuationSeparator" w:id="0">
    <w:p w14:paraId="3629DA90" w14:textId="77777777" w:rsidR="00A63FF5" w:rsidRDefault="00A63FF5" w:rsidP="001C29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D4778F"/>
    <w:multiLevelType w:val="hybridMultilevel"/>
    <w:tmpl w:val="80CA2F42"/>
    <w:lvl w:ilvl="0" w:tplc="6652B67C">
      <w:start w:val="1"/>
      <w:numFmt w:val="decimal"/>
      <w:lvlText w:val="%1)"/>
      <w:lvlJc w:val="left"/>
      <w:pPr>
        <w:ind w:left="108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5B4D52"/>
    <w:multiLevelType w:val="hybridMultilevel"/>
    <w:tmpl w:val="2DF2F9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3C5107"/>
    <w:multiLevelType w:val="hybridMultilevel"/>
    <w:tmpl w:val="6A8016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EF061C"/>
    <w:multiLevelType w:val="hybridMultilevel"/>
    <w:tmpl w:val="1384F1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8F352F"/>
    <w:multiLevelType w:val="multilevel"/>
    <w:tmpl w:val="178CD9FC"/>
    <w:lvl w:ilvl="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285279"/>
    <w:multiLevelType w:val="hybridMultilevel"/>
    <w:tmpl w:val="7B62C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1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84447"/>
    <w:multiLevelType w:val="multilevel"/>
    <w:tmpl w:val="DDDE0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D6E3844"/>
    <w:multiLevelType w:val="hybridMultilevel"/>
    <w:tmpl w:val="7C52D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A8135C"/>
    <w:multiLevelType w:val="hybridMultilevel"/>
    <w:tmpl w:val="C1DCC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2C4989"/>
    <w:multiLevelType w:val="hybridMultilevel"/>
    <w:tmpl w:val="AB52FC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3D58B9"/>
    <w:multiLevelType w:val="hybridMultilevel"/>
    <w:tmpl w:val="DFCC2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865DD9"/>
    <w:multiLevelType w:val="hybridMultilevel"/>
    <w:tmpl w:val="5596B7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2512CD"/>
    <w:multiLevelType w:val="hybridMultilevel"/>
    <w:tmpl w:val="F98CF9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A04F34"/>
    <w:multiLevelType w:val="multilevel"/>
    <w:tmpl w:val="AEBE2D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12"/>
  </w:num>
  <w:num w:numId="5">
    <w:abstractNumId w:val="3"/>
  </w:num>
  <w:num w:numId="6">
    <w:abstractNumId w:val="2"/>
  </w:num>
  <w:num w:numId="7">
    <w:abstractNumId w:val="13"/>
  </w:num>
  <w:num w:numId="8">
    <w:abstractNumId w:val="11"/>
  </w:num>
  <w:num w:numId="9">
    <w:abstractNumId w:val="0"/>
  </w:num>
  <w:num w:numId="10">
    <w:abstractNumId w:val="14"/>
  </w:num>
  <w:num w:numId="11">
    <w:abstractNumId w:val="5"/>
  </w:num>
  <w:num w:numId="12">
    <w:abstractNumId w:val="7"/>
  </w:num>
  <w:num w:numId="13">
    <w:abstractNumId w:val="1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757"/>
    <w:rsid w:val="00044953"/>
    <w:rsid w:val="000773A8"/>
    <w:rsid w:val="00090F10"/>
    <w:rsid w:val="000C1207"/>
    <w:rsid w:val="00105CC8"/>
    <w:rsid w:val="0018255C"/>
    <w:rsid w:val="001A310D"/>
    <w:rsid w:val="001C2982"/>
    <w:rsid w:val="001E7496"/>
    <w:rsid w:val="00213CF8"/>
    <w:rsid w:val="00261BA1"/>
    <w:rsid w:val="00262F33"/>
    <w:rsid w:val="002862A0"/>
    <w:rsid w:val="002A4DD4"/>
    <w:rsid w:val="002B63AC"/>
    <w:rsid w:val="002B77DE"/>
    <w:rsid w:val="002D1C82"/>
    <w:rsid w:val="002F785A"/>
    <w:rsid w:val="0030530D"/>
    <w:rsid w:val="00360495"/>
    <w:rsid w:val="003854D5"/>
    <w:rsid w:val="003C20A8"/>
    <w:rsid w:val="003C593E"/>
    <w:rsid w:val="00415737"/>
    <w:rsid w:val="0043038B"/>
    <w:rsid w:val="00436948"/>
    <w:rsid w:val="00437EA1"/>
    <w:rsid w:val="0045532A"/>
    <w:rsid w:val="00455E54"/>
    <w:rsid w:val="004D644E"/>
    <w:rsid w:val="004E4F77"/>
    <w:rsid w:val="0050256D"/>
    <w:rsid w:val="00534DD2"/>
    <w:rsid w:val="00555D52"/>
    <w:rsid w:val="00571D8C"/>
    <w:rsid w:val="005B0453"/>
    <w:rsid w:val="005C6249"/>
    <w:rsid w:val="005C6514"/>
    <w:rsid w:val="006122B0"/>
    <w:rsid w:val="00636B18"/>
    <w:rsid w:val="0066298E"/>
    <w:rsid w:val="006F17A3"/>
    <w:rsid w:val="006F20FC"/>
    <w:rsid w:val="0071067D"/>
    <w:rsid w:val="00732687"/>
    <w:rsid w:val="0074561D"/>
    <w:rsid w:val="00777796"/>
    <w:rsid w:val="00782CF3"/>
    <w:rsid w:val="0079690D"/>
    <w:rsid w:val="007A0CBF"/>
    <w:rsid w:val="007C1518"/>
    <w:rsid w:val="007D334A"/>
    <w:rsid w:val="007D4319"/>
    <w:rsid w:val="007F05FE"/>
    <w:rsid w:val="008168AF"/>
    <w:rsid w:val="00840AAE"/>
    <w:rsid w:val="008A0576"/>
    <w:rsid w:val="008B013F"/>
    <w:rsid w:val="008E42E2"/>
    <w:rsid w:val="008E7757"/>
    <w:rsid w:val="008F1E23"/>
    <w:rsid w:val="00912681"/>
    <w:rsid w:val="00915837"/>
    <w:rsid w:val="0092776B"/>
    <w:rsid w:val="0095014B"/>
    <w:rsid w:val="009848E4"/>
    <w:rsid w:val="00A21844"/>
    <w:rsid w:val="00A31563"/>
    <w:rsid w:val="00A51C99"/>
    <w:rsid w:val="00A53678"/>
    <w:rsid w:val="00A61911"/>
    <w:rsid w:val="00A63FF5"/>
    <w:rsid w:val="00A9423F"/>
    <w:rsid w:val="00AA2C9C"/>
    <w:rsid w:val="00AB4D04"/>
    <w:rsid w:val="00AE72C2"/>
    <w:rsid w:val="00B278D5"/>
    <w:rsid w:val="00B426F6"/>
    <w:rsid w:val="00B8302D"/>
    <w:rsid w:val="00BD08CD"/>
    <w:rsid w:val="00C6157B"/>
    <w:rsid w:val="00C93FE6"/>
    <w:rsid w:val="00CB07DE"/>
    <w:rsid w:val="00CC14E1"/>
    <w:rsid w:val="00CC1E2E"/>
    <w:rsid w:val="00CD6124"/>
    <w:rsid w:val="00CF2F73"/>
    <w:rsid w:val="00D36AE0"/>
    <w:rsid w:val="00D61755"/>
    <w:rsid w:val="00D6524A"/>
    <w:rsid w:val="00D81CC9"/>
    <w:rsid w:val="00DA31FC"/>
    <w:rsid w:val="00DD2D96"/>
    <w:rsid w:val="00DD3C0A"/>
    <w:rsid w:val="00DE0480"/>
    <w:rsid w:val="00DE60E9"/>
    <w:rsid w:val="00E05D53"/>
    <w:rsid w:val="00E2655C"/>
    <w:rsid w:val="00E30F0C"/>
    <w:rsid w:val="00E44FD0"/>
    <w:rsid w:val="00EE19DA"/>
    <w:rsid w:val="00EF74E9"/>
    <w:rsid w:val="00F362F2"/>
    <w:rsid w:val="00F62EDC"/>
    <w:rsid w:val="00FA620C"/>
    <w:rsid w:val="00FB0B48"/>
    <w:rsid w:val="00FF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BD19"/>
  <w15:docId w15:val="{66F506FC-1F32-427F-8A41-539936AF7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655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81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CC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C298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C298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C2982"/>
    <w:rPr>
      <w:vertAlign w:val="superscript"/>
    </w:rPr>
  </w:style>
  <w:style w:type="paragraph" w:styleId="Tekstpodstawowy">
    <w:name w:val="Body Text"/>
    <w:basedOn w:val="Normalny"/>
    <w:link w:val="TekstpodstawowyZnak"/>
    <w:rsid w:val="00CD6124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D612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31">
    <w:name w:val="Nagłówek 31"/>
    <w:basedOn w:val="Normalny"/>
    <w:next w:val="Normalny"/>
    <w:rsid w:val="00CD6124"/>
    <w:pPr>
      <w:keepNext/>
      <w:widowControl w:val="0"/>
      <w:numPr>
        <w:ilvl w:val="2"/>
        <w:numId w:val="1"/>
      </w:numPr>
      <w:tabs>
        <w:tab w:val="left" w:pos="0"/>
      </w:tabs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TableContents">
    <w:name w:val="Table Contents"/>
    <w:basedOn w:val="Normalny"/>
    <w:rsid w:val="00CD612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ableContents">
    <w:name w:val="WW-Table Contents"/>
    <w:basedOn w:val="Normalny"/>
    <w:rsid w:val="00CD612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listy3akcent6">
    <w:name w:val="List Table 3 Accent 6"/>
    <w:basedOn w:val="Standardowy"/>
    <w:uiPriority w:val="48"/>
    <w:rsid w:val="00AE72C2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D617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17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17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17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17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EE36E-2737-4B41-B43D-0F556CA50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2897</Words>
  <Characters>17383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jan</cp:lastModifiedBy>
  <cp:revision>2</cp:revision>
  <cp:lastPrinted>2020-01-10T06:04:00Z</cp:lastPrinted>
  <dcterms:created xsi:type="dcterms:W3CDTF">2020-06-23T10:18:00Z</dcterms:created>
  <dcterms:modified xsi:type="dcterms:W3CDTF">2020-06-23T10:18:00Z</dcterms:modified>
</cp:coreProperties>
</file>