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64113" w:rsidRDefault="00764113" w:rsidP="00B56153">
      <w:pPr>
        <w:pStyle w:val="Normalny1"/>
        <w:shd w:val="clear" w:color="auto" w:fill="FFFFFF"/>
        <w:tabs>
          <w:tab w:val="left" w:leader="dot" w:pos="4349"/>
          <w:tab w:val="left" w:pos="4978"/>
          <w:tab w:val="left" w:leader="dot" w:pos="7656"/>
        </w:tabs>
        <w:rPr>
          <w:rFonts w:ascii="Arial" w:hAnsi="Arial" w:cs="Arial"/>
          <w:bCs/>
          <w:color w:val="FF0000"/>
          <w:sz w:val="24"/>
          <w:szCs w:val="24"/>
          <w:lang w:val="pl-PL"/>
        </w:rPr>
      </w:pPr>
    </w:p>
    <w:p w:rsidR="00850C33" w:rsidRPr="00BF5838" w:rsidRDefault="000311F1" w:rsidP="00850C33">
      <w:pPr>
        <w:pStyle w:val="Normalny1"/>
        <w:shd w:val="clear" w:color="auto" w:fill="FFFFFF"/>
        <w:tabs>
          <w:tab w:val="left" w:leader="dot" w:pos="4349"/>
          <w:tab w:val="left" w:pos="4978"/>
          <w:tab w:val="left" w:leader="dot" w:pos="7656"/>
        </w:tabs>
        <w:ind w:left="11"/>
        <w:rPr>
          <w:lang w:val="pl-PL"/>
        </w:rPr>
      </w:pPr>
      <w:r>
        <w:rPr>
          <w:rFonts w:ascii="Arial" w:hAnsi="Arial" w:cs="Arial"/>
          <w:bCs/>
          <w:color w:val="000000"/>
          <w:sz w:val="24"/>
          <w:szCs w:val="24"/>
          <w:lang w:val="pl-PL"/>
        </w:rPr>
        <w:t>ZP</w:t>
      </w:r>
      <w:r w:rsidR="00850C33">
        <w:rPr>
          <w:rFonts w:ascii="Arial" w:hAnsi="Arial" w:cs="Arial"/>
          <w:bCs/>
          <w:color w:val="000000"/>
          <w:sz w:val="24"/>
          <w:szCs w:val="24"/>
          <w:lang w:val="pl-PL"/>
        </w:rPr>
        <w:t>.271.</w:t>
      </w:r>
      <w:r>
        <w:rPr>
          <w:rFonts w:ascii="Arial" w:hAnsi="Arial" w:cs="Arial"/>
          <w:bCs/>
          <w:color w:val="000000"/>
          <w:sz w:val="24"/>
          <w:szCs w:val="24"/>
          <w:lang w:val="pl-PL"/>
        </w:rPr>
        <w:t>73</w:t>
      </w:r>
      <w:r w:rsidR="00850C33">
        <w:rPr>
          <w:rFonts w:ascii="Arial" w:hAnsi="Arial" w:cs="Arial"/>
          <w:bCs/>
          <w:color w:val="000000"/>
          <w:sz w:val="24"/>
          <w:szCs w:val="24"/>
          <w:lang w:val="pl-PL"/>
        </w:rPr>
        <w:t>.201</w:t>
      </w:r>
      <w:r>
        <w:rPr>
          <w:rFonts w:ascii="Arial" w:hAnsi="Arial" w:cs="Arial"/>
          <w:bCs/>
          <w:color w:val="000000"/>
          <w:sz w:val="24"/>
          <w:szCs w:val="24"/>
          <w:lang w:val="pl-PL"/>
        </w:rPr>
        <w:t>9</w:t>
      </w:r>
      <w:r w:rsidR="00850C33">
        <w:rPr>
          <w:rFonts w:ascii="Arial" w:hAnsi="Arial" w:cs="Arial"/>
          <w:bCs/>
          <w:color w:val="000000"/>
          <w:sz w:val="24"/>
          <w:szCs w:val="24"/>
          <w:lang w:val="pl-PL"/>
        </w:rPr>
        <w:t>.</w:t>
      </w:r>
      <w:r>
        <w:rPr>
          <w:rFonts w:ascii="Arial" w:hAnsi="Arial" w:cs="Arial"/>
          <w:bCs/>
          <w:color w:val="000000"/>
          <w:sz w:val="24"/>
          <w:szCs w:val="24"/>
          <w:lang w:val="pl-PL"/>
        </w:rPr>
        <w:t>AB</w:t>
      </w:r>
      <w:r w:rsidR="00850C33" w:rsidRPr="00850C33">
        <w:rPr>
          <w:rFonts w:ascii="Arial" w:hAnsi="Arial" w:cs="Arial"/>
          <w:bCs/>
          <w:color w:val="000000"/>
          <w:sz w:val="24"/>
          <w:szCs w:val="24"/>
          <w:lang w:val="pl-PL"/>
        </w:rPr>
        <w:t xml:space="preserve"> </w:t>
      </w:r>
      <w:r w:rsidR="00850C33">
        <w:rPr>
          <w:rFonts w:ascii="Arial" w:hAnsi="Arial" w:cs="Arial"/>
          <w:bCs/>
          <w:color w:val="000000"/>
          <w:sz w:val="24"/>
          <w:szCs w:val="24"/>
          <w:lang w:val="pl-PL"/>
        </w:rPr>
        <w:t xml:space="preserve">                                                  Świeszyno, dnia </w:t>
      </w:r>
      <w:r w:rsidR="00472FB4">
        <w:rPr>
          <w:rFonts w:ascii="Arial" w:hAnsi="Arial" w:cs="Arial"/>
          <w:bCs/>
          <w:color w:val="000000"/>
          <w:sz w:val="24"/>
          <w:szCs w:val="24"/>
          <w:lang w:val="pl-PL"/>
        </w:rPr>
        <w:t>11</w:t>
      </w:r>
      <w:r w:rsidR="00850C33">
        <w:rPr>
          <w:rFonts w:ascii="Arial" w:hAnsi="Arial" w:cs="Arial"/>
          <w:bCs/>
          <w:color w:val="000000"/>
          <w:sz w:val="24"/>
          <w:szCs w:val="24"/>
          <w:lang w:val="pl-PL"/>
        </w:rPr>
        <w:t xml:space="preserve"> </w:t>
      </w:r>
      <w:r w:rsidR="00472FB4">
        <w:rPr>
          <w:rFonts w:ascii="Arial" w:hAnsi="Arial" w:cs="Arial"/>
          <w:bCs/>
          <w:color w:val="000000"/>
          <w:sz w:val="24"/>
          <w:szCs w:val="24"/>
          <w:lang w:val="pl-PL"/>
        </w:rPr>
        <w:t xml:space="preserve">kwietnia </w:t>
      </w:r>
      <w:r w:rsidR="00850C33" w:rsidRPr="00BF5838">
        <w:rPr>
          <w:rFonts w:ascii="Arial" w:hAnsi="Arial" w:cs="Arial"/>
          <w:bCs/>
          <w:color w:val="000000"/>
          <w:sz w:val="24"/>
          <w:szCs w:val="24"/>
          <w:lang w:val="pl-PL"/>
        </w:rPr>
        <w:t>201</w:t>
      </w:r>
      <w:r>
        <w:rPr>
          <w:rFonts w:ascii="Arial" w:hAnsi="Arial" w:cs="Arial"/>
          <w:bCs/>
          <w:color w:val="000000"/>
          <w:sz w:val="24"/>
          <w:szCs w:val="24"/>
          <w:lang w:val="pl-PL"/>
        </w:rPr>
        <w:t>9</w:t>
      </w:r>
      <w:r w:rsidR="00850C33">
        <w:rPr>
          <w:rFonts w:ascii="Arial" w:hAnsi="Arial" w:cs="Arial"/>
          <w:bCs/>
          <w:color w:val="000000"/>
          <w:sz w:val="24"/>
          <w:szCs w:val="24"/>
          <w:lang w:val="pl-PL"/>
        </w:rPr>
        <w:t xml:space="preserve"> </w:t>
      </w:r>
      <w:r w:rsidR="00850C33" w:rsidRPr="00BF5838">
        <w:rPr>
          <w:rFonts w:ascii="Arial" w:hAnsi="Arial" w:cs="Arial"/>
          <w:bCs/>
          <w:color w:val="000000"/>
          <w:sz w:val="24"/>
          <w:szCs w:val="24"/>
          <w:lang w:val="pl-PL"/>
        </w:rPr>
        <w:t>r.</w:t>
      </w:r>
    </w:p>
    <w:p w:rsidR="005004E2" w:rsidRDefault="005004E2" w:rsidP="005004E2">
      <w:pPr>
        <w:pStyle w:val="Normalny1"/>
        <w:shd w:val="clear" w:color="auto" w:fill="FFFFFF"/>
        <w:tabs>
          <w:tab w:val="left" w:leader="dot" w:pos="4349"/>
          <w:tab w:val="left" w:pos="4978"/>
          <w:tab w:val="left" w:leader="dot" w:pos="7656"/>
        </w:tabs>
        <w:ind w:left="11"/>
        <w:jc w:val="right"/>
        <w:rPr>
          <w:rFonts w:ascii="Arial" w:hAnsi="Arial" w:cs="Arial"/>
          <w:bCs/>
          <w:color w:val="000000"/>
          <w:sz w:val="24"/>
          <w:szCs w:val="24"/>
          <w:lang w:val="pl-PL"/>
        </w:rPr>
      </w:pPr>
    </w:p>
    <w:p w:rsidR="005004E2" w:rsidRPr="00BF5838" w:rsidRDefault="005004E2" w:rsidP="005004E2">
      <w:pPr>
        <w:pStyle w:val="Normalny1"/>
        <w:shd w:val="clear" w:color="auto" w:fill="FFFFFF"/>
        <w:tabs>
          <w:tab w:val="left" w:leader="dot" w:pos="4349"/>
          <w:tab w:val="left" w:pos="4978"/>
          <w:tab w:val="left" w:leader="dot" w:pos="7656"/>
        </w:tabs>
        <w:ind w:left="10"/>
        <w:jc w:val="center"/>
        <w:rPr>
          <w:rFonts w:ascii="Arial" w:hAnsi="Arial" w:cs="Arial"/>
          <w:b/>
          <w:sz w:val="24"/>
          <w:szCs w:val="24"/>
          <w:shd w:val="clear" w:color="auto" w:fill="FFFF00"/>
          <w:lang w:val="pl-PL"/>
        </w:rPr>
      </w:pPr>
    </w:p>
    <w:p w:rsidR="005004E2" w:rsidRPr="00BF5838" w:rsidRDefault="005004E2" w:rsidP="005004E2">
      <w:pPr>
        <w:pStyle w:val="Normalny1"/>
        <w:shd w:val="clear" w:color="auto" w:fill="FFFFFF"/>
        <w:tabs>
          <w:tab w:val="left" w:leader="dot" w:pos="4349"/>
          <w:tab w:val="left" w:pos="4978"/>
          <w:tab w:val="left" w:leader="dot" w:pos="7656"/>
        </w:tabs>
        <w:ind w:left="10"/>
        <w:jc w:val="center"/>
        <w:rPr>
          <w:rFonts w:ascii="Arial" w:hAnsi="Arial" w:cs="Arial"/>
          <w:b/>
          <w:bCs/>
          <w:sz w:val="24"/>
          <w:szCs w:val="24"/>
          <w:lang w:val="pl-PL"/>
        </w:rPr>
      </w:pPr>
      <w:r w:rsidRPr="00BF5838">
        <w:rPr>
          <w:rFonts w:ascii="Arial" w:hAnsi="Arial" w:cs="Arial"/>
          <w:b/>
          <w:bCs/>
          <w:sz w:val="24"/>
          <w:szCs w:val="24"/>
          <w:lang w:val="pl-PL"/>
        </w:rPr>
        <w:t>ZAPYTANIE OFERTOWE</w:t>
      </w:r>
    </w:p>
    <w:p w:rsidR="005004E2" w:rsidRPr="00BF5838" w:rsidRDefault="00BF2F2B" w:rsidP="005004E2">
      <w:pPr>
        <w:pStyle w:val="Akapitzlist"/>
        <w:numPr>
          <w:ilvl w:val="0"/>
          <w:numId w:val="2"/>
        </w:numPr>
        <w:shd w:val="clear" w:color="auto" w:fill="FFFFFF"/>
        <w:tabs>
          <w:tab w:val="left" w:pos="284"/>
          <w:tab w:val="left" w:leader="dot" w:pos="8837"/>
        </w:tabs>
        <w:spacing w:before="283" w:line="276" w:lineRule="auto"/>
        <w:ind w:left="284" w:hanging="284"/>
        <w:jc w:val="both"/>
        <w:rPr>
          <w:rFonts w:ascii="Arial" w:hAnsi="Arial" w:cs="Arial"/>
          <w:b/>
          <w:color w:val="000000"/>
          <w:sz w:val="24"/>
          <w:szCs w:val="24"/>
          <w:lang w:val="pl-PL"/>
        </w:rPr>
      </w:pPr>
      <w:proofErr w:type="spellStart"/>
      <w:r w:rsidRPr="009C33E5">
        <w:rPr>
          <w:rFonts w:ascii="Arial" w:hAnsi="Arial" w:cs="Arial"/>
          <w:sz w:val="24"/>
          <w:szCs w:val="24"/>
        </w:rPr>
        <w:t>Zamawiający</w:t>
      </w:r>
      <w:proofErr w:type="spellEnd"/>
      <w:r w:rsidRPr="009C33E5">
        <w:rPr>
          <w:rFonts w:ascii="Arial" w:hAnsi="Arial" w:cs="Arial"/>
          <w:sz w:val="24"/>
          <w:szCs w:val="24"/>
        </w:rPr>
        <w:t xml:space="preserve">  </w:t>
      </w:r>
      <w:r w:rsidRPr="009C33E5">
        <w:rPr>
          <w:rFonts w:ascii="Arial" w:hAnsi="Arial" w:cs="Arial"/>
          <w:b/>
          <w:bCs/>
          <w:sz w:val="24"/>
          <w:szCs w:val="24"/>
        </w:rPr>
        <w:t xml:space="preserve">Gmina </w:t>
      </w:r>
      <w:proofErr w:type="spellStart"/>
      <w:r w:rsidRPr="009C33E5">
        <w:rPr>
          <w:rFonts w:ascii="Arial" w:hAnsi="Arial" w:cs="Arial"/>
          <w:b/>
          <w:bCs/>
          <w:sz w:val="24"/>
          <w:szCs w:val="24"/>
        </w:rPr>
        <w:t>Świeszyno</w:t>
      </w:r>
      <w:proofErr w:type="spellEnd"/>
      <w:r w:rsidRPr="009C33E5">
        <w:rPr>
          <w:rFonts w:ascii="Arial" w:hAnsi="Arial" w:cs="Arial"/>
          <w:b/>
          <w:bCs/>
          <w:sz w:val="24"/>
          <w:szCs w:val="24"/>
        </w:rPr>
        <w:t xml:space="preserve">, </w:t>
      </w:r>
      <w:proofErr w:type="spellStart"/>
      <w:r w:rsidRPr="009C33E5">
        <w:rPr>
          <w:rFonts w:ascii="Arial" w:hAnsi="Arial" w:cs="Arial"/>
          <w:b/>
          <w:bCs/>
          <w:sz w:val="24"/>
          <w:szCs w:val="24"/>
        </w:rPr>
        <w:t>Świeszyno</w:t>
      </w:r>
      <w:proofErr w:type="spellEnd"/>
      <w:r w:rsidRPr="009C33E5">
        <w:rPr>
          <w:rFonts w:ascii="Arial" w:hAnsi="Arial" w:cs="Arial"/>
          <w:b/>
          <w:bCs/>
          <w:sz w:val="24"/>
          <w:szCs w:val="24"/>
        </w:rPr>
        <w:t xml:space="preserve"> 71,</w:t>
      </w:r>
      <w:r w:rsidRPr="009C33E5">
        <w:rPr>
          <w:rFonts w:ascii="Arial" w:hAnsi="Arial" w:cs="Arial"/>
          <w:sz w:val="24"/>
          <w:szCs w:val="24"/>
        </w:rPr>
        <w:t xml:space="preserve">  76-024 </w:t>
      </w:r>
      <w:proofErr w:type="spellStart"/>
      <w:r w:rsidRPr="009C33E5">
        <w:rPr>
          <w:rFonts w:ascii="Arial" w:hAnsi="Arial" w:cs="Arial"/>
          <w:sz w:val="24"/>
          <w:szCs w:val="24"/>
        </w:rPr>
        <w:t>Świeszyno</w:t>
      </w:r>
      <w:proofErr w:type="spellEnd"/>
      <w:r w:rsidRPr="009C33E5">
        <w:rPr>
          <w:rFonts w:ascii="Arial" w:hAnsi="Arial" w:cs="Arial"/>
          <w:sz w:val="24"/>
          <w:szCs w:val="24"/>
        </w:rPr>
        <w:t xml:space="preserve"> </w:t>
      </w:r>
      <w:r w:rsidRPr="009C33E5">
        <w:rPr>
          <w:rFonts w:ascii="Arial" w:eastAsia="Calibri" w:hAnsi="Arial" w:cs="Arial"/>
          <w:bCs/>
          <w:color w:val="000000"/>
          <w:sz w:val="24"/>
          <w:szCs w:val="24"/>
          <w:lang w:eastAsia="en-US"/>
        </w:rPr>
        <w:t xml:space="preserve">na </w:t>
      </w:r>
      <w:proofErr w:type="spellStart"/>
      <w:r w:rsidRPr="009C33E5">
        <w:rPr>
          <w:rFonts w:ascii="Arial" w:eastAsia="Calibri" w:hAnsi="Arial" w:cs="Arial"/>
          <w:bCs/>
          <w:color w:val="000000"/>
          <w:sz w:val="24"/>
          <w:szCs w:val="24"/>
          <w:lang w:eastAsia="en-US"/>
        </w:rPr>
        <w:t>podstawie</w:t>
      </w:r>
      <w:proofErr w:type="spellEnd"/>
      <w:r w:rsidRPr="009C33E5">
        <w:rPr>
          <w:rFonts w:ascii="Arial" w:eastAsia="Calibri" w:hAnsi="Arial" w:cs="Arial"/>
          <w:bCs/>
          <w:color w:val="000000"/>
          <w:sz w:val="24"/>
          <w:szCs w:val="24"/>
          <w:lang w:eastAsia="en-US"/>
        </w:rPr>
        <w:t xml:space="preserve"> art. 4 </w:t>
      </w:r>
      <w:proofErr w:type="spellStart"/>
      <w:r w:rsidRPr="009C33E5">
        <w:rPr>
          <w:rFonts w:ascii="Arial" w:eastAsia="Calibri" w:hAnsi="Arial" w:cs="Arial"/>
          <w:bCs/>
          <w:color w:val="000000"/>
          <w:sz w:val="24"/>
          <w:szCs w:val="24"/>
          <w:lang w:eastAsia="en-US"/>
        </w:rPr>
        <w:t>pkt.</w:t>
      </w:r>
      <w:proofErr w:type="spellEnd"/>
      <w:r w:rsidRPr="009C33E5">
        <w:rPr>
          <w:rFonts w:ascii="Arial" w:eastAsia="Calibri" w:hAnsi="Arial" w:cs="Arial"/>
          <w:bCs/>
          <w:color w:val="000000"/>
          <w:sz w:val="24"/>
          <w:szCs w:val="24"/>
          <w:lang w:eastAsia="en-US"/>
        </w:rPr>
        <w:t xml:space="preserve"> 8 </w:t>
      </w:r>
      <w:proofErr w:type="spellStart"/>
      <w:r w:rsidRPr="009C33E5">
        <w:rPr>
          <w:rFonts w:ascii="Arial" w:eastAsia="Calibri" w:hAnsi="Arial" w:cs="Arial"/>
          <w:bCs/>
          <w:color w:val="000000"/>
          <w:sz w:val="24"/>
          <w:szCs w:val="24"/>
          <w:lang w:eastAsia="en-US"/>
        </w:rPr>
        <w:t>Ustawy</w:t>
      </w:r>
      <w:proofErr w:type="spellEnd"/>
      <w:r w:rsidRPr="009C33E5">
        <w:rPr>
          <w:rFonts w:ascii="Arial" w:eastAsia="Calibri" w:hAnsi="Arial" w:cs="Arial"/>
          <w:bCs/>
          <w:color w:val="000000"/>
          <w:sz w:val="24"/>
          <w:szCs w:val="24"/>
          <w:lang w:eastAsia="en-US"/>
        </w:rPr>
        <w:t xml:space="preserve"> z </w:t>
      </w:r>
      <w:proofErr w:type="spellStart"/>
      <w:r w:rsidRPr="009C33E5">
        <w:rPr>
          <w:rFonts w:ascii="Arial" w:eastAsia="Calibri" w:hAnsi="Arial" w:cs="Arial"/>
          <w:bCs/>
          <w:color w:val="000000"/>
          <w:sz w:val="24"/>
          <w:szCs w:val="24"/>
          <w:lang w:eastAsia="en-US"/>
        </w:rPr>
        <w:t>dnia</w:t>
      </w:r>
      <w:proofErr w:type="spellEnd"/>
      <w:r w:rsidRPr="009C33E5">
        <w:rPr>
          <w:rFonts w:ascii="Arial" w:eastAsia="Calibri" w:hAnsi="Arial" w:cs="Arial"/>
          <w:bCs/>
          <w:color w:val="000000"/>
          <w:sz w:val="24"/>
          <w:szCs w:val="24"/>
          <w:lang w:eastAsia="en-US"/>
        </w:rPr>
        <w:t xml:space="preserve"> 29 </w:t>
      </w:r>
      <w:proofErr w:type="spellStart"/>
      <w:r w:rsidRPr="009C33E5">
        <w:rPr>
          <w:rFonts w:ascii="Arial" w:eastAsia="Calibri" w:hAnsi="Arial" w:cs="Arial"/>
          <w:bCs/>
          <w:color w:val="000000"/>
          <w:sz w:val="24"/>
          <w:szCs w:val="24"/>
          <w:lang w:eastAsia="en-US"/>
        </w:rPr>
        <w:t>stycznia</w:t>
      </w:r>
      <w:proofErr w:type="spellEnd"/>
      <w:r w:rsidRPr="009C33E5">
        <w:rPr>
          <w:rFonts w:ascii="Arial" w:eastAsia="Calibri" w:hAnsi="Arial" w:cs="Arial"/>
          <w:bCs/>
          <w:color w:val="000000"/>
          <w:sz w:val="24"/>
          <w:szCs w:val="24"/>
          <w:lang w:eastAsia="en-US"/>
        </w:rPr>
        <w:t xml:space="preserve"> 2004 r. – </w:t>
      </w:r>
      <w:proofErr w:type="spellStart"/>
      <w:r w:rsidRPr="009C33E5">
        <w:rPr>
          <w:rFonts w:ascii="Arial" w:eastAsia="Calibri" w:hAnsi="Arial" w:cs="Arial"/>
          <w:bCs/>
          <w:color w:val="000000"/>
          <w:sz w:val="24"/>
          <w:szCs w:val="24"/>
          <w:lang w:eastAsia="en-US"/>
        </w:rPr>
        <w:t>Prawo</w:t>
      </w:r>
      <w:proofErr w:type="spellEnd"/>
      <w:r w:rsidRPr="009C33E5">
        <w:rPr>
          <w:rFonts w:ascii="Arial" w:eastAsia="Calibri" w:hAnsi="Arial" w:cs="Arial"/>
          <w:bCs/>
          <w:color w:val="000000"/>
          <w:sz w:val="24"/>
          <w:szCs w:val="24"/>
          <w:lang w:eastAsia="en-US"/>
        </w:rPr>
        <w:t xml:space="preserve"> </w:t>
      </w:r>
      <w:proofErr w:type="spellStart"/>
      <w:r w:rsidRPr="009C33E5">
        <w:rPr>
          <w:rFonts w:ascii="Arial" w:eastAsia="Calibri" w:hAnsi="Arial" w:cs="Arial"/>
          <w:bCs/>
          <w:color w:val="000000"/>
          <w:sz w:val="24"/>
          <w:szCs w:val="24"/>
          <w:lang w:eastAsia="en-US"/>
        </w:rPr>
        <w:t>zamówień</w:t>
      </w:r>
      <w:proofErr w:type="spellEnd"/>
      <w:r w:rsidRPr="009C33E5">
        <w:rPr>
          <w:rFonts w:ascii="Arial" w:eastAsia="Calibri" w:hAnsi="Arial" w:cs="Arial"/>
          <w:bCs/>
          <w:color w:val="000000"/>
          <w:sz w:val="24"/>
          <w:szCs w:val="24"/>
          <w:lang w:eastAsia="en-US"/>
        </w:rPr>
        <w:t xml:space="preserve"> </w:t>
      </w:r>
      <w:proofErr w:type="spellStart"/>
      <w:r w:rsidRPr="009C33E5">
        <w:rPr>
          <w:rFonts w:ascii="Arial" w:eastAsia="Calibri" w:hAnsi="Arial" w:cs="Arial"/>
          <w:bCs/>
          <w:color w:val="000000"/>
          <w:sz w:val="24"/>
          <w:szCs w:val="24"/>
          <w:lang w:eastAsia="en-US"/>
        </w:rPr>
        <w:t>publicznych</w:t>
      </w:r>
      <w:proofErr w:type="spellEnd"/>
      <w:r w:rsidRPr="009C33E5">
        <w:rPr>
          <w:rFonts w:ascii="Arial" w:eastAsia="Calibri" w:hAnsi="Arial" w:cs="Arial"/>
          <w:bCs/>
          <w:color w:val="000000"/>
          <w:sz w:val="24"/>
          <w:szCs w:val="24"/>
          <w:lang w:eastAsia="en-US"/>
        </w:rPr>
        <w:t xml:space="preserve"> (Dz. U. z 201</w:t>
      </w:r>
      <w:r>
        <w:rPr>
          <w:rFonts w:ascii="Arial" w:eastAsia="Calibri" w:hAnsi="Arial" w:cs="Arial"/>
          <w:bCs/>
          <w:color w:val="000000"/>
          <w:sz w:val="24"/>
          <w:szCs w:val="24"/>
          <w:lang w:eastAsia="en-US"/>
        </w:rPr>
        <w:t>8</w:t>
      </w:r>
      <w:r w:rsidRPr="009C33E5">
        <w:rPr>
          <w:rFonts w:ascii="Arial" w:eastAsia="Calibri" w:hAnsi="Arial" w:cs="Arial"/>
          <w:bCs/>
          <w:color w:val="000000"/>
          <w:sz w:val="24"/>
          <w:szCs w:val="24"/>
          <w:lang w:eastAsia="en-US"/>
        </w:rPr>
        <w:t xml:space="preserve"> r. </w:t>
      </w:r>
      <w:proofErr w:type="spellStart"/>
      <w:r w:rsidRPr="009C33E5">
        <w:rPr>
          <w:rFonts w:ascii="Arial" w:eastAsia="Calibri" w:hAnsi="Arial" w:cs="Arial"/>
          <w:bCs/>
          <w:color w:val="000000"/>
          <w:sz w:val="24"/>
          <w:szCs w:val="24"/>
          <w:lang w:eastAsia="en-US"/>
        </w:rPr>
        <w:t>poz</w:t>
      </w:r>
      <w:proofErr w:type="spellEnd"/>
      <w:r w:rsidRPr="009C33E5">
        <w:rPr>
          <w:rFonts w:ascii="Arial" w:eastAsia="Calibri" w:hAnsi="Arial" w:cs="Arial"/>
          <w:bCs/>
          <w:color w:val="000000"/>
          <w:sz w:val="24"/>
          <w:szCs w:val="24"/>
          <w:lang w:eastAsia="en-US"/>
        </w:rPr>
        <w:t>. 1</w:t>
      </w:r>
      <w:r>
        <w:rPr>
          <w:rFonts w:ascii="Arial" w:eastAsia="Calibri" w:hAnsi="Arial" w:cs="Arial"/>
          <w:bCs/>
          <w:color w:val="000000"/>
          <w:sz w:val="24"/>
          <w:szCs w:val="24"/>
          <w:lang w:eastAsia="en-US"/>
        </w:rPr>
        <w:t>986</w:t>
      </w:r>
      <w:r w:rsidRPr="009C33E5">
        <w:rPr>
          <w:rFonts w:ascii="Arial" w:eastAsia="Calibri" w:hAnsi="Arial" w:cs="Arial"/>
          <w:bCs/>
          <w:color w:val="000000"/>
          <w:sz w:val="24"/>
          <w:szCs w:val="24"/>
          <w:lang w:eastAsia="en-US"/>
        </w:rPr>
        <w:t xml:space="preserve"> z </w:t>
      </w:r>
      <w:proofErr w:type="spellStart"/>
      <w:r w:rsidRPr="009C33E5">
        <w:rPr>
          <w:rFonts w:ascii="Arial" w:eastAsia="Calibri" w:hAnsi="Arial" w:cs="Arial"/>
          <w:bCs/>
          <w:color w:val="000000"/>
          <w:sz w:val="24"/>
          <w:szCs w:val="24"/>
          <w:lang w:eastAsia="en-US"/>
        </w:rPr>
        <w:t>późn</w:t>
      </w:r>
      <w:proofErr w:type="spellEnd"/>
      <w:r w:rsidRPr="009C33E5">
        <w:rPr>
          <w:rFonts w:ascii="Arial" w:eastAsia="Calibri" w:hAnsi="Arial" w:cs="Arial"/>
          <w:bCs/>
          <w:color w:val="000000"/>
          <w:sz w:val="24"/>
          <w:szCs w:val="24"/>
          <w:lang w:eastAsia="en-US"/>
        </w:rPr>
        <w:t xml:space="preserve">. </w:t>
      </w:r>
      <w:proofErr w:type="spellStart"/>
      <w:r w:rsidRPr="009C33E5">
        <w:rPr>
          <w:rFonts w:ascii="Arial" w:eastAsia="Calibri" w:hAnsi="Arial" w:cs="Arial"/>
          <w:bCs/>
          <w:color w:val="000000"/>
          <w:sz w:val="24"/>
          <w:szCs w:val="24"/>
          <w:lang w:eastAsia="en-US"/>
        </w:rPr>
        <w:t>zm</w:t>
      </w:r>
      <w:proofErr w:type="spellEnd"/>
      <w:r w:rsidRPr="009C33E5">
        <w:rPr>
          <w:rFonts w:ascii="Arial" w:eastAsia="Calibri" w:hAnsi="Arial" w:cs="Arial"/>
          <w:bCs/>
          <w:color w:val="000000"/>
          <w:sz w:val="24"/>
          <w:szCs w:val="24"/>
          <w:lang w:eastAsia="en-US"/>
        </w:rPr>
        <w:t xml:space="preserve">.) </w:t>
      </w:r>
      <w:proofErr w:type="spellStart"/>
      <w:r w:rsidRPr="009C33E5">
        <w:rPr>
          <w:rFonts w:ascii="Arial" w:eastAsia="Calibri" w:hAnsi="Arial" w:cs="Arial"/>
          <w:bCs/>
          <w:color w:val="000000"/>
          <w:sz w:val="24"/>
          <w:szCs w:val="24"/>
          <w:lang w:eastAsia="en-US"/>
        </w:rPr>
        <w:t>oraz</w:t>
      </w:r>
      <w:proofErr w:type="spellEnd"/>
      <w:r w:rsidRPr="009C33E5">
        <w:rPr>
          <w:rFonts w:ascii="Arial" w:eastAsia="Calibri" w:hAnsi="Arial" w:cs="Arial"/>
          <w:bCs/>
          <w:color w:val="000000"/>
          <w:sz w:val="24"/>
          <w:szCs w:val="24"/>
          <w:lang w:eastAsia="en-US"/>
        </w:rPr>
        <w:t xml:space="preserve"> w </w:t>
      </w:r>
      <w:proofErr w:type="spellStart"/>
      <w:r w:rsidRPr="009C33E5">
        <w:rPr>
          <w:rFonts w:ascii="Arial" w:eastAsia="Calibri" w:hAnsi="Arial" w:cs="Arial"/>
          <w:bCs/>
          <w:color w:val="000000"/>
          <w:sz w:val="24"/>
          <w:szCs w:val="24"/>
          <w:lang w:eastAsia="en-US"/>
        </w:rPr>
        <w:t>oparciu</w:t>
      </w:r>
      <w:proofErr w:type="spellEnd"/>
      <w:r w:rsidRPr="009C33E5">
        <w:rPr>
          <w:rFonts w:ascii="Arial" w:eastAsia="Calibri" w:hAnsi="Arial" w:cs="Arial"/>
          <w:bCs/>
          <w:color w:val="000000"/>
          <w:sz w:val="24"/>
          <w:szCs w:val="24"/>
          <w:lang w:eastAsia="en-US"/>
        </w:rPr>
        <w:t xml:space="preserve"> o </w:t>
      </w:r>
      <w:proofErr w:type="spellStart"/>
      <w:r w:rsidRPr="009C33E5">
        <w:rPr>
          <w:rFonts w:ascii="Arial" w:eastAsia="Calibri" w:hAnsi="Arial" w:cs="Arial"/>
          <w:bCs/>
          <w:color w:val="000000"/>
          <w:sz w:val="24"/>
          <w:szCs w:val="24"/>
          <w:lang w:eastAsia="en-US"/>
        </w:rPr>
        <w:t>Zarządzenie</w:t>
      </w:r>
      <w:proofErr w:type="spellEnd"/>
      <w:r w:rsidRPr="009C33E5">
        <w:rPr>
          <w:rFonts w:ascii="Arial" w:eastAsia="Calibri" w:hAnsi="Arial" w:cs="Arial"/>
          <w:bCs/>
          <w:color w:val="000000"/>
          <w:sz w:val="24"/>
          <w:szCs w:val="24"/>
          <w:lang w:eastAsia="en-US"/>
        </w:rPr>
        <w:t xml:space="preserve"> </w:t>
      </w:r>
      <w:proofErr w:type="spellStart"/>
      <w:r w:rsidRPr="009C33E5">
        <w:rPr>
          <w:rFonts w:ascii="Arial" w:eastAsia="Calibri" w:hAnsi="Arial" w:cs="Arial"/>
          <w:bCs/>
          <w:color w:val="000000"/>
          <w:sz w:val="24"/>
          <w:szCs w:val="24"/>
          <w:lang w:eastAsia="en-US"/>
        </w:rPr>
        <w:t>nr</w:t>
      </w:r>
      <w:proofErr w:type="spellEnd"/>
      <w:r w:rsidRPr="009C33E5">
        <w:rPr>
          <w:rFonts w:ascii="Arial" w:eastAsia="Calibri" w:hAnsi="Arial" w:cs="Arial"/>
          <w:bCs/>
          <w:color w:val="000000"/>
          <w:sz w:val="24"/>
          <w:szCs w:val="24"/>
          <w:lang w:eastAsia="en-US"/>
        </w:rPr>
        <w:t xml:space="preserve"> 199/VII/2016 </w:t>
      </w:r>
      <w:proofErr w:type="spellStart"/>
      <w:r w:rsidRPr="009C33E5">
        <w:rPr>
          <w:rFonts w:ascii="Arial" w:eastAsia="Calibri" w:hAnsi="Arial" w:cs="Arial"/>
          <w:bCs/>
          <w:color w:val="000000"/>
          <w:sz w:val="24"/>
          <w:szCs w:val="24"/>
          <w:lang w:eastAsia="en-US"/>
        </w:rPr>
        <w:t>Wójta</w:t>
      </w:r>
      <w:proofErr w:type="spellEnd"/>
      <w:r w:rsidRPr="009C33E5">
        <w:rPr>
          <w:rFonts w:ascii="Arial" w:eastAsia="Calibri" w:hAnsi="Arial" w:cs="Arial"/>
          <w:bCs/>
          <w:color w:val="000000"/>
          <w:sz w:val="24"/>
          <w:szCs w:val="24"/>
          <w:lang w:eastAsia="en-US"/>
        </w:rPr>
        <w:t xml:space="preserve"> </w:t>
      </w:r>
      <w:proofErr w:type="spellStart"/>
      <w:r w:rsidRPr="009C33E5">
        <w:rPr>
          <w:rFonts w:ascii="Arial" w:eastAsia="Calibri" w:hAnsi="Arial" w:cs="Arial"/>
          <w:bCs/>
          <w:color w:val="000000"/>
          <w:sz w:val="24"/>
          <w:szCs w:val="24"/>
          <w:lang w:eastAsia="en-US"/>
        </w:rPr>
        <w:t>Gminy</w:t>
      </w:r>
      <w:proofErr w:type="spellEnd"/>
      <w:r w:rsidRPr="009C33E5">
        <w:rPr>
          <w:rFonts w:ascii="Arial" w:eastAsia="Calibri" w:hAnsi="Arial" w:cs="Arial"/>
          <w:bCs/>
          <w:color w:val="000000"/>
          <w:sz w:val="24"/>
          <w:szCs w:val="24"/>
          <w:lang w:eastAsia="en-US"/>
        </w:rPr>
        <w:t xml:space="preserve"> </w:t>
      </w:r>
      <w:proofErr w:type="spellStart"/>
      <w:r w:rsidRPr="009C33E5">
        <w:rPr>
          <w:rFonts w:ascii="Arial" w:eastAsia="Calibri" w:hAnsi="Arial" w:cs="Arial"/>
          <w:bCs/>
          <w:color w:val="000000"/>
          <w:sz w:val="24"/>
          <w:szCs w:val="24"/>
          <w:lang w:eastAsia="en-US"/>
        </w:rPr>
        <w:t>Świeszyno</w:t>
      </w:r>
      <w:proofErr w:type="spellEnd"/>
      <w:r w:rsidRPr="009C33E5">
        <w:rPr>
          <w:rFonts w:ascii="Arial" w:eastAsia="Calibri" w:hAnsi="Arial" w:cs="Arial"/>
          <w:bCs/>
          <w:color w:val="000000"/>
          <w:sz w:val="24"/>
          <w:szCs w:val="24"/>
          <w:lang w:eastAsia="en-US"/>
        </w:rPr>
        <w:t xml:space="preserve"> z </w:t>
      </w:r>
      <w:proofErr w:type="spellStart"/>
      <w:r w:rsidRPr="009C33E5">
        <w:rPr>
          <w:rFonts w:ascii="Arial" w:eastAsia="Calibri" w:hAnsi="Arial" w:cs="Arial"/>
          <w:bCs/>
          <w:color w:val="000000"/>
          <w:sz w:val="24"/>
          <w:szCs w:val="24"/>
          <w:lang w:eastAsia="en-US"/>
        </w:rPr>
        <w:t>dnia</w:t>
      </w:r>
      <w:proofErr w:type="spellEnd"/>
      <w:r w:rsidRPr="009C33E5">
        <w:rPr>
          <w:rFonts w:ascii="Arial" w:eastAsia="Calibri" w:hAnsi="Arial" w:cs="Arial"/>
          <w:bCs/>
          <w:color w:val="000000"/>
          <w:sz w:val="24"/>
          <w:szCs w:val="24"/>
          <w:lang w:eastAsia="en-US"/>
        </w:rPr>
        <w:t xml:space="preserve"> 1 </w:t>
      </w:r>
      <w:proofErr w:type="spellStart"/>
      <w:r w:rsidRPr="009C33E5">
        <w:rPr>
          <w:rFonts w:ascii="Arial" w:eastAsia="Calibri" w:hAnsi="Arial" w:cs="Arial"/>
          <w:bCs/>
          <w:color w:val="000000"/>
          <w:sz w:val="24"/>
          <w:szCs w:val="24"/>
          <w:lang w:eastAsia="en-US"/>
        </w:rPr>
        <w:t>kwietnia</w:t>
      </w:r>
      <w:proofErr w:type="spellEnd"/>
      <w:r w:rsidRPr="009C33E5">
        <w:rPr>
          <w:rFonts w:ascii="Arial" w:eastAsia="Calibri" w:hAnsi="Arial" w:cs="Arial"/>
          <w:bCs/>
          <w:color w:val="000000"/>
          <w:sz w:val="24"/>
          <w:szCs w:val="24"/>
          <w:lang w:eastAsia="en-US"/>
        </w:rPr>
        <w:t xml:space="preserve"> 2016r. w </w:t>
      </w:r>
      <w:proofErr w:type="spellStart"/>
      <w:r w:rsidRPr="009C33E5">
        <w:rPr>
          <w:rFonts w:ascii="Arial" w:eastAsia="Calibri" w:hAnsi="Arial" w:cs="Arial"/>
          <w:bCs/>
          <w:color w:val="000000"/>
          <w:sz w:val="24"/>
          <w:szCs w:val="24"/>
          <w:lang w:eastAsia="en-US"/>
        </w:rPr>
        <w:t>sprawie</w:t>
      </w:r>
      <w:proofErr w:type="spellEnd"/>
      <w:r w:rsidRPr="009C33E5">
        <w:rPr>
          <w:rFonts w:ascii="Arial" w:eastAsia="Calibri" w:hAnsi="Arial" w:cs="Arial"/>
          <w:bCs/>
          <w:color w:val="000000"/>
          <w:sz w:val="24"/>
          <w:szCs w:val="24"/>
          <w:lang w:eastAsia="en-US"/>
        </w:rPr>
        <w:t xml:space="preserve"> </w:t>
      </w:r>
      <w:proofErr w:type="spellStart"/>
      <w:r w:rsidRPr="009C33E5">
        <w:rPr>
          <w:rFonts w:ascii="Arial" w:eastAsia="Calibri" w:hAnsi="Arial" w:cs="Arial"/>
          <w:bCs/>
          <w:color w:val="000000"/>
          <w:sz w:val="24"/>
          <w:szCs w:val="24"/>
          <w:lang w:eastAsia="en-US"/>
        </w:rPr>
        <w:t>regulaminu</w:t>
      </w:r>
      <w:proofErr w:type="spellEnd"/>
      <w:r w:rsidRPr="009C33E5">
        <w:rPr>
          <w:rFonts w:ascii="Arial" w:eastAsia="Calibri" w:hAnsi="Arial" w:cs="Arial"/>
          <w:bCs/>
          <w:color w:val="000000"/>
          <w:sz w:val="24"/>
          <w:szCs w:val="24"/>
          <w:lang w:eastAsia="en-US"/>
        </w:rPr>
        <w:t xml:space="preserve"> </w:t>
      </w:r>
      <w:proofErr w:type="spellStart"/>
      <w:r w:rsidRPr="009C33E5">
        <w:rPr>
          <w:rFonts w:ascii="Arial" w:eastAsia="Calibri" w:hAnsi="Arial" w:cs="Arial"/>
          <w:bCs/>
          <w:color w:val="000000"/>
          <w:sz w:val="24"/>
          <w:szCs w:val="24"/>
          <w:lang w:eastAsia="en-US"/>
        </w:rPr>
        <w:t>udzielania</w:t>
      </w:r>
      <w:proofErr w:type="spellEnd"/>
      <w:r w:rsidRPr="009C33E5">
        <w:rPr>
          <w:rFonts w:ascii="Arial" w:eastAsia="Calibri" w:hAnsi="Arial" w:cs="Arial"/>
          <w:bCs/>
          <w:color w:val="000000"/>
          <w:sz w:val="24"/>
          <w:szCs w:val="24"/>
          <w:lang w:eastAsia="en-US"/>
        </w:rPr>
        <w:t xml:space="preserve"> </w:t>
      </w:r>
      <w:proofErr w:type="spellStart"/>
      <w:r w:rsidRPr="009C33E5">
        <w:rPr>
          <w:rFonts w:ascii="Arial" w:eastAsia="Calibri" w:hAnsi="Arial" w:cs="Arial"/>
          <w:bCs/>
          <w:color w:val="000000"/>
          <w:sz w:val="24"/>
          <w:szCs w:val="24"/>
          <w:lang w:eastAsia="en-US"/>
        </w:rPr>
        <w:t>zamówień</w:t>
      </w:r>
      <w:proofErr w:type="spellEnd"/>
      <w:r w:rsidRPr="009C33E5">
        <w:rPr>
          <w:rFonts w:ascii="Arial" w:eastAsia="Calibri" w:hAnsi="Arial" w:cs="Arial"/>
          <w:bCs/>
          <w:color w:val="000000"/>
          <w:sz w:val="24"/>
          <w:szCs w:val="24"/>
          <w:lang w:eastAsia="en-US"/>
        </w:rPr>
        <w:t xml:space="preserve"> </w:t>
      </w:r>
      <w:proofErr w:type="spellStart"/>
      <w:r w:rsidRPr="009C33E5">
        <w:rPr>
          <w:rFonts w:ascii="Arial" w:eastAsia="Calibri" w:hAnsi="Arial" w:cs="Arial"/>
          <w:bCs/>
          <w:color w:val="000000"/>
          <w:sz w:val="24"/>
          <w:szCs w:val="24"/>
          <w:lang w:eastAsia="en-US"/>
        </w:rPr>
        <w:t>publicznych</w:t>
      </w:r>
      <w:proofErr w:type="spellEnd"/>
      <w:r w:rsidRPr="009C33E5">
        <w:rPr>
          <w:rFonts w:ascii="Arial" w:eastAsia="Calibri" w:hAnsi="Arial" w:cs="Arial"/>
          <w:bCs/>
          <w:color w:val="000000"/>
          <w:sz w:val="24"/>
          <w:szCs w:val="24"/>
          <w:lang w:eastAsia="en-US"/>
        </w:rPr>
        <w:t xml:space="preserve">, </w:t>
      </w:r>
      <w:proofErr w:type="spellStart"/>
      <w:r w:rsidRPr="009C33E5">
        <w:rPr>
          <w:rFonts w:ascii="Arial" w:eastAsia="Calibri" w:hAnsi="Arial" w:cs="Arial"/>
          <w:bCs/>
          <w:color w:val="000000"/>
          <w:sz w:val="24"/>
          <w:szCs w:val="24"/>
          <w:lang w:eastAsia="en-US"/>
        </w:rPr>
        <w:t>których</w:t>
      </w:r>
      <w:proofErr w:type="spellEnd"/>
      <w:r w:rsidRPr="009C33E5">
        <w:rPr>
          <w:rFonts w:ascii="Arial" w:eastAsia="Calibri" w:hAnsi="Arial" w:cs="Arial"/>
          <w:bCs/>
          <w:color w:val="000000"/>
          <w:sz w:val="24"/>
          <w:szCs w:val="24"/>
          <w:lang w:eastAsia="en-US"/>
        </w:rPr>
        <w:t xml:space="preserve"> </w:t>
      </w:r>
      <w:proofErr w:type="spellStart"/>
      <w:r w:rsidRPr="009C33E5">
        <w:rPr>
          <w:rFonts w:ascii="Arial" w:eastAsia="Calibri" w:hAnsi="Arial" w:cs="Arial"/>
          <w:bCs/>
          <w:color w:val="000000"/>
          <w:sz w:val="24"/>
          <w:szCs w:val="24"/>
          <w:lang w:eastAsia="en-US"/>
        </w:rPr>
        <w:t>wartość</w:t>
      </w:r>
      <w:proofErr w:type="spellEnd"/>
      <w:r w:rsidRPr="009C33E5">
        <w:rPr>
          <w:rFonts w:ascii="Arial" w:eastAsia="Calibri" w:hAnsi="Arial" w:cs="Arial"/>
          <w:bCs/>
          <w:color w:val="000000"/>
          <w:sz w:val="24"/>
          <w:szCs w:val="24"/>
          <w:lang w:eastAsia="en-US"/>
        </w:rPr>
        <w:t xml:space="preserve"> nie </w:t>
      </w:r>
      <w:proofErr w:type="spellStart"/>
      <w:r w:rsidRPr="009C33E5">
        <w:rPr>
          <w:rFonts w:ascii="Arial" w:eastAsia="Calibri" w:hAnsi="Arial" w:cs="Arial"/>
          <w:bCs/>
          <w:color w:val="000000"/>
          <w:sz w:val="24"/>
          <w:szCs w:val="24"/>
          <w:lang w:eastAsia="en-US"/>
        </w:rPr>
        <w:t>przekracza</w:t>
      </w:r>
      <w:proofErr w:type="spellEnd"/>
      <w:r w:rsidRPr="009C33E5">
        <w:rPr>
          <w:rFonts w:ascii="Arial" w:eastAsia="Calibri" w:hAnsi="Arial" w:cs="Arial"/>
          <w:bCs/>
          <w:color w:val="000000"/>
          <w:sz w:val="24"/>
          <w:szCs w:val="24"/>
          <w:lang w:eastAsia="en-US"/>
        </w:rPr>
        <w:t xml:space="preserve"> </w:t>
      </w:r>
      <w:proofErr w:type="spellStart"/>
      <w:r w:rsidRPr="009C33E5">
        <w:rPr>
          <w:rFonts w:ascii="Arial" w:eastAsia="Calibri" w:hAnsi="Arial" w:cs="Arial"/>
          <w:bCs/>
          <w:color w:val="000000"/>
          <w:sz w:val="24"/>
          <w:szCs w:val="24"/>
          <w:lang w:eastAsia="en-US"/>
        </w:rPr>
        <w:t>wyrażonej</w:t>
      </w:r>
      <w:proofErr w:type="spellEnd"/>
      <w:r w:rsidRPr="009C33E5">
        <w:rPr>
          <w:rFonts w:ascii="Arial" w:eastAsia="Calibri" w:hAnsi="Arial" w:cs="Arial"/>
          <w:bCs/>
          <w:color w:val="000000"/>
          <w:sz w:val="24"/>
          <w:szCs w:val="24"/>
          <w:lang w:eastAsia="en-US"/>
        </w:rPr>
        <w:t xml:space="preserve"> w </w:t>
      </w:r>
      <w:proofErr w:type="spellStart"/>
      <w:r w:rsidRPr="009C33E5">
        <w:rPr>
          <w:rFonts w:ascii="Arial" w:eastAsia="Calibri" w:hAnsi="Arial" w:cs="Arial"/>
          <w:bCs/>
          <w:color w:val="000000"/>
          <w:sz w:val="24"/>
          <w:szCs w:val="24"/>
          <w:lang w:eastAsia="en-US"/>
        </w:rPr>
        <w:t>złotych</w:t>
      </w:r>
      <w:proofErr w:type="spellEnd"/>
      <w:r w:rsidRPr="009C33E5">
        <w:rPr>
          <w:rFonts w:ascii="Arial" w:eastAsia="Calibri" w:hAnsi="Arial" w:cs="Arial"/>
          <w:bCs/>
          <w:color w:val="000000"/>
          <w:sz w:val="24"/>
          <w:szCs w:val="24"/>
          <w:lang w:eastAsia="en-US"/>
        </w:rPr>
        <w:t xml:space="preserve"> </w:t>
      </w:r>
      <w:proofErr w:type="spellStart"/>
      <w:r w:rsidRPr="009C33E5">
        <w:rPr>
          <w:rFonts w:ascii="Arial" w:eastAsia="Calibri" w:hAnsi="Arial" w:cs="Arial"/>
          <w:bCs/>
          <w:color w:val="000000"/>
          <w:sz w:val="24"/>
          <w:szCs w:val="24"/>
          <w:lang w:eastAsia="en-US"/>
        </w:rPr>
        <w:t>równowartości</w:t>
      </w:r>
      <w:proofErr w:type="spellEnd"/>
      <w:r w:rsidRPr="009C33E5">
        <w:rPr>
          <w:rFonts w:ascii="Arial" w:eastAsia="Calibri" w:hAnsi="Arial" w:cs="Arial"/>
          <w:bCs/>
          <w:color w:val="000000"/>
          <w:sz w:val="24"/>
          <w:szCs w:val="24"/>
          <w:lang w:eastAsia="en-US"/>
        </w:rPr>
        <w:t xml:space="preserve"> </w:t>
      </w:r>
      <w:proofErr w:type="spellStart"/>
      <w:r w:rsidRPr="009C33E5">
        <w:rPr>
          <w:rFonts w:ascii="Arial" w:eastAsia="Calibri" w:hAnsi="Arial" w:cs="Arial"/>
          <w:bCs/>
          <w:color w:val="000000"/>
          <w:sz w:val="24"/>
          <w:szCs w:val="24"/>
          <w:lang w:eastAsia="en-US"/>
        </w:rPr>
        <w:t>kwoty</w:t>
      </w:r>
      <w:proofErr w:type="spellEnd"/>
      <w:r w:rsidRPr="009C33E5">
        <w:rPr>
          <w:rFonts w:ascii="Arial" w:eastAsia="Calibri" w:hAnsi="Arial" w:cs="Arial"/>
          <w:bCs/>
          <w:color w:val="000000"/>
          <w:sz w:val="24"/>
          <w:szCs w:val="24"/>
          <w:lang w:eastAsia="en-US"/>
        </w:rPr>
        <w:t xml:space="preserve"> 30 000,00 </w:t>
      </w:r>
      <w:proofErr w:type="spellStart"/>
      <w:r w:rsidRPr="009C33E5">
        <w:rPr>
          <w:rFonts w:ascii="Arial" w:eastAsia="Calibri" w:hAnsi="Arial" w:cs="Arial"/>
          <w:bCs/>
          <w:color w:val="000000"/>
          <w:sz w:val="24"/>
          <w:szCs w:val="24"/>
          <w:lang w:eastAsia="en-US"/>
        </w:rPr>
        <w:t>euro</w:t>
      </w:r>
      <w:proofErr w:type="spellEnd"/>
      <w:r w:rsidRPr="009C33E5">
        <w:rPr>
          <w:rFonts w:ascii="Arial" w:eastAsia="Calibri" w:hAnsi="Arial" w:cs="Arial"/>
          <w:bCs/>
          <w:color w:val="000000"/>
          <w:sz w:val="24"/>
          <w:szCs w:val="24"/>
          <w:lang w:eastAsia="en-US"/>
        </w:rPr>
        <w:t xml:space="preserve">, </w:t>
      </w:r>
      <w:proofErr w:type="spellStart"/>
      <w:r w:rsidRPr="009C33E5">
        <w:rPr>
          <w:rFonts w:ascii="Arial" w:eastAsia="Calibri" w:hAnsi="Arial" w:cs="Arial"/>
          <w:bCs/>
          <w:color w:val="000000"/>
          <w:sz w:val="24"/>
          <w:szCs w:val="24"/>
          <w:lang w:eastAsia="en-US"/>
        </w:rPr>
        <w:t>obowiązujący</w:t>
      </w:r>
      <w:proofErr w:type="spellEnd"/>
      <w:r w:rsidRPr="009C33E5">
        <w:rPr>
          <w:rFonts w:ascii="Arial" w:eastAsia="Calibri" w:hAnsi="Arial" w:cs="Arial"/>
          <w:bCs/>
          <w:color w:val="000000"/>
          <w:sz w:val="24"/>
          <w:szCs w:val="24"/>
          <w:lang w:eastAsia="en-US"/>
        </w:rPr>
        <w:t xml:space="preserve"> w </w:t>
      </w:r>
      <w:proofErr w:type="spellStart"/>
      <w:r w:rsidRPr="009C33E5">
        <w:rPr>
          <w:rFonts w:ascii="Arial" w:eastAsia="Calibri" w:hAnsi="Arial" w:cs="Arial"/>
          <w:bCs/>
          <w:color w:val="000000"/>
          <w:sz w:val="24"/>
          <w:szCs w:val="24"/>
          <w:lang w:eastAsia="en-US"/>
        </w:rPr>
        <w:t>Urzędzie</w:t>
      </w:r>
      <w:proofErr w:type="spellEnd"/>
      <w:r w:rsidRPr="009C33E5">
        <w:rPr>
          <w:rFonts w:ascii="Arial" w:eastAsia="Calibri" w:hAnsi="Arial" w:cs="Arial"/>
          <w:bCs/>
          <w:color w:val="000000"/>
          <w:sz w:val="24"/>
          <w:szCs w:val="24"/>
          <w:lang w:eastAsia="en-US"/>
        </w:rPr>
        <w:t xml:space="preserve"> </w:t>
      </w:r>
      <w:proofErr w:type="spellStart"/>
      <w:r w:rsidRPr="009C33E5">
        <w:rPr>
          <w:rFonts w:ascii="Arial" w:eastAsia="Calibri" w:hAnsi="Arial" w:cs="Arial"/>
          <w:bCs/>
          <w:color w:val="000000"/>
          <w:sz w:val="24"/>
          <w:szCs w:val="24"/>
          <w:lang w:eastAsia="en-US"/>
        </w:rPr>
        <w:t>Gminy</w:t>
      </w:r>
      <w:proofErr w:type="spellEnd"/>
      <w:r w:rsidRPr="009C33E5">
        <w:rPr>
          <w:rFonts w:ascii="Arial" w:eastAsia="Calibri" w:hAnsi="Arial" w:cs="Arial"/>
          <w:bCs/>
          <w:color w:val="000000"/>
          <w:sz w:val="24"/>
          <w:szCs w:val="24"/>
          <w:lang w:eastAsia="en-US"/>
        </w:rPr>
        <w:t xml:space="preserve"> </w:t>
      </w:r>
      <w:proofErr w:type="spellStart"/>
      <w:r w:rsidRPr="009C33E5">
        <w:rPr>
          <w:rFonts w:ascii="Arial" w:eastAsia="Calibri" w:hAnsi="Arial" w:cs="Arial"/>
          <w:bCs/>
          <w:color w:val="000000"/>
          <w:sz w:val="24"/>
          <w:szCs w:val="24"/>
          <w:lang w:eastAsia="en-US"/>
        </w:rPr>
        <w:t>Świeszyno</w:t>
      </w:r>
      <w:proofErr w:type="spellEnd"/>
      <w:r w:rsidRPr="009C33E5">
        <w:rPr>
          <w:rFonts w:ascii="Arial" w:eastAsia="Calibri" w:hAnsi="Arial" w:cs="Arial"/>
          <w:bCs/>
          <w:color w:val="000000"/>
          <w:sz w:val="24"/>
          <w:szCs w:val="24"/>
          <w:lang w:eastAsia="en-US"/>
        </w:rPr>
        <w:t>,</w:t>
      </w:r>
      <w:r w:rsidRPr="009C33E5">
        <w:rPr>
          <w:rFonts w:ascii="Arial" w:eastAsia="Calibri" w:hAnsi="Arial" w:cs="Arial"/>
          <w:sz w:val="24"/>
          <w:szCs w:val="24"/>
          <w:lang w:eastAsia="en-US"/>
        </w:rPr>
        <w:t xml:space="preserve"> </w:t>
      </w:r>
      <w:proofErr w:type="spellStart"/>
      <w:r w:rsidRPr="009C33E5">
        <w:rPr>
          <w:rFonts w:ascii="Arial" w:eastAsia="Calibri" w:hAnsi="Arial" w:cs="Arial"/>
          <w:sz w:val="24"/>
          <w:szCs w:val="24"/>
          <w:lang w:eastAsia="en-US"/>
        </w:rPr>
        <w:t>zaprasza</w:t>
      </w:r>
      <w:proofErr w:type="spellEnd"/>
      <w:r w:rsidRPr="009C33E5">
        <w:rPr>
          <w:rFonts w:ascii="Arial" w:eastAsia="Calibri" w:hAnsi="Arial" w:cs="Arial"/>
          <w:sz w:val="24"/>
          <w:szCs w:val="24"/>
          <w:lang w:eastAsia="en-US"/>
        </w:rPr>
        <w:t xml:space="preserve"> do </w:t>
      </w:r>
      <w:proofErr w:type="spellStart"/>
      <w:r w:rsidRPr="009C33E5">
        <w:rPr>
          <w:rFonts w:ascii="Arial" w:eastAsia="Calibri" w:hAnsi="Arial" w:cs="Arial"/>
          <w:sz w:val="24"/>
          <w:szCs w:val="24"/>
          <w:lang w:eastAsia="en-US"/>
        </w:rPr>
        <w:t>złożenia</w:t>
      </w:r>
      <w:proofErr w:type="spellEnd"/>
      <w:r w:rsidRPr="009C33E5">
        <w:rPr>
          <w:rFonts w:ascii="Arial" w:eastAsia="Calibri" w:hAnsi="Arial" w:cs="Arial"/>
          <w:sz w:val="24"/>
          <w:szCs w:val="24"/>
          <w:lang w:eastAsia="en-US"/>
        </w:rPr>
        <w:t xml:space="preserve"> </w:t>
      </w:r>
      <w:proofErr w:type="spellStart"/>
      <w:r w:rsidRPr="009C33E5">
        <w:rPr>
          <w:rFonts w:ascii="Arial" w:eastAsia="Calibri" w:hAnsi="Arial" w:cs="Arial"/>
          <w:sz w:val="24"/>
          <w:szCs w:val="24"/>
          <w:lang w:eastAsia="en-US"/>
        </w:rPr>
        <w:t>oferty</w:t>
      </w:r>
      <w:proofErr w:type="spellEnd"/>
      <w:r w:rsidRPr="009C33E5">
        <w:rPr>
          <w:rFonts w:ascii="Arial" w:eastAsia="Calibri" w:hAnsi="Arial" w:cs="Arial"/>
          <w:sz w:val="24"/>
          <w:szCs w:val="24"/>
          <w:lang w:eastAsia="en-US"/>
        </w:rPr>
        <w:t xml:space="preserve"> na</w:t>
      </w:r>
      <w:r w:rsidRPr="009C33E5">
        <w:rPr>
          <w:rFonts w:ascii="Arial" w:hAnsi="Arial" w:cs="Arial"/>
          <w:sz w:val="24"/>
          <w:szCs w:val="24"/>
        </w:rPr>
        <w:t>:</w:t>
      </w:r>
    </w:p>
    <w:p w:rsidR="005004E2" w:rsidRDefault="000311F1" w:rsidP="005004E2">
      <w:pPr>
        <w:pStyle w:val="Akapitzlist"/>
        <w:spacing w:line="276" w:lineRule="auto"/>
        <w:ind w:left="749"/>
        <w:jc w:val="center"/>
        <w:rPr>
          <w:rFonts w:ascii="Arial" w:hAnsi="Arial" w:cs="Arial"/>
          <w:b/>
          <w:sz w:val="24"/>
          <w:szCs w:val="24"/>
          <w:lang w:val="pl-PL"/>
        </w:rPr>
      </w:pPr>
      <w:r>
        <w:rPr>
          <w:rFonts w:ascii="Arial" w:hAnsi="Arial" w:cs="Arial"/>
          <w:b/>
          <w:sz w:val="24"/>
          <w:szCs w:val="24"/>
          <w:lang w:val="pl-PL"/>
        </w:rPr>
        <w:t>W</w:t>
      </w:r>
      <w:r w:rsidR="007C13F4">
        <w:rPr>
          <w:rFonts w:ascii="Arial" w:hAnsi="Arial" w:cs="Arial"/>
          <w:b/>
          <w:sz w:val="24"/>
          <w:szCs w:val="24"/>
          <w:lang w:val="pl-PL"/>
        </w:rPr>
        <w:t>ykonani</w:t>
      </w:r>
      <w:r>
        <w:rPr>
          <w:rFonts w:ascii="Arial" w:hAnsi="Arial" w:cs="Arial"/>
          <w:b/>
          <w:sz w:val="24"/>
          <w:szCs w:val="24"/>
          <w:lang w:val="pl-PL"/>
        </w:rPr>
        <w:t>e</w:t>
      </w:r>
      <w:r w:rsidR="005004E2">
        <w:rPr>
          <w:rFonts w:ascii="Arial" w:hAnsi="Arial" w:cs="Arial"/>
          <w:b/>
          <w:sz w:val="24"/>
          <w:szCs w:val="24"/>
          <w:lang w:val="pl-PL"/>
        </w:rPr>
        <w:t xml:space="preserve"> </w:t>
      </w:r>
      <w:r>
        <w:rPr>
          <w:rFonts w:ascii="Arial" w:hAnsi="Arial" w:cs="Arial"/>
          <w:b/>
          <w:sz w:val="24"/>
          <w:szCs w:val="24"/>
          <w:lang w:val="pl-PL"/>
        </w:rPr>
        <w:t>dokumentacji projektowej</w:t>
      </w:r>
      <w:r w:rsidR="005004E2">
        <w:rPr>
          <w:rFonts w:ascii="Arial" w:hAnsi="Arial" w:cs="Arial"/>
          <w:b/>
          <w:sz w:val="24"/>
          <w:szCs w:val="24"/>
          <w:lang w:val="pl-PL"/>
        </w:rPr>
        <w:t xml:space="preserve"> rekultywacji </w:t>
      </w:r>
      <w:r w:rsidR="0083395D">
        <w:rPr>
          <w:rFonts w:ascii="Arial" w:hAnsi="Arial" w:cs="Arial"/>
          <w:b/>
          <w:sz w:val="24"/>
          <w:szCs w:val="24"/>
          <w:lang w:val="pl-PL"/>
        </w:rPr>
        <w:t>zbiornika wodnego</w:t>
      </w:r>
      <w:r w:rsidR="005004E2">
        <w:rPr>
          <w:rFonts w:ascii="Arial" w:hAnsi="Arial" w:cs="Arial"/>
          <w:b/>
          <w:sz w:val="24"/>
          <w:szCs w:val="24"/>
          <w:lang w:val="pl-PL"/>
        </w:rPr>
        <w:t xml:space="preserve"> w </w:t>
      </w:r>
      <w:r w:rsidR="003F199A">
        <w:rPr>
          <w:rFonts w:ascii="Arial" w:hAnsi="Arial" w:cs="Arial"/>
          <w:b/>
          <w:sz w:val="24"/>
          <w:szCs w:val="24"/>
          <w:lang w:val="pl-PL"/>
        </w:rPr>
        <w:t>miejscowości Kurozwęcz</w:t>
      </w:r>
      <w:r w:rsidR="00941B9E">
        <w:rPr>
          <w:rFonts w:ascii="Arial" w:hAnsi="Arial" w:cs="Arial"/>
          <w:b/>
          <w:sz w:val="24"/>
          <w:szCs w:val="24"/>
          <w:lang w:val="pl-PL"/>
        </w:rPr>
        <w:t>.</w:t>
      </w:r>
    </w:p>
    <w:p w:rsidR="005004E2" w:rsidRPr="00BF5838" w:rsidRDefault="005004E2" w:rsidP="005004E2">
      <w:pPr>
        <w:pStyle w:val="Akapitzlist"/>
        <w:spacing w:line="276" w:lineRule="auto"/>
        <w:ind w:left="749"/>
        <w:jc w:val="center"/>
        <w:rPr>
          <w:sz w:val="24"/>
          <w:szCs w:val="24"/>
          <w:lang w:val="pl-PL"/>
        </w:rPr>
      </w:pPr>
    </w:p>
    <w:p w:rsidR="005004E2" w:rsidRPr="00BE1F3F" w:rsidRDefault="00020BFD" w:rsidP="00513905">
      <w:pPr>
        <w:pStyle w:val="Akapitzlist"/>
        <w:numPr>
          <w:ilvl w:val="0"/>
          <w:numId w:val="2"/>
        </w:numPr>
        <w:shd w:val="clear" w:color="auto" w:fill="FFFFFF"/>
        <w:tabs>
          <w:tab w:val="left" w:pos="259"/>
          <w:tab w:val="left" w:leader="dot" w:pos="8837"/>
        </w:tabs>
        <w:spacing w:before="283"/>
        <w:ind w:left="284"/>
        <w:jc w:val="both"/>
        <w:rPr>
          <w:rFonts w:ascii="Arial" w:hAnsi="Arial" w:cs="Arial"/>
          <w:spacing w:val="-1"/>
          <w:sz w:val="24"/>
          <w:szCs w:val="24"/>
          <w:lang w:val="pl-PL"/>
        </w:rPr>
      </w:pPr>
      <w:r w:rsidRPr="00BE1F3F">
        <w:rPr>
          <w:rFonts w:ascii="Arial" w:hAnsi="Arial" w:cs="Arial"/>
          <w:spacing w:val="-1"/>
          <w:sz w:val="24"/>
          <w:szCs w:val="24"/>
          <w:lang w:val="pl-PL"/>
        </w:rPr>
        <w:t>Opis p</w:t>
      </w:r>
      <w:r w:rsidR="005004E2" w:rsidRPr="00BE1F3F">
        <w:rPr>
          <w:rFonts w:ascii="Arial" w:hAnsi="Arial" w:cs="Arial"/>
          <w:spacing w:val="-1"/>
          <w:sz w:val="24"/>
          <w:szCs w:val="24"/>
          <w:lang w:val="pl-PL"/>
        </w:rPr>
        <w:t>rzedmiot</w:t>
      </w:r>
      <w:r w:rsidRPr="00BE1F3F">
        <w:rPr>
          <w:rFonts w:ascii="Arial" w:hAnsi="Arial" w:cs="Arial"/>
          <w:spacing w:val="-1"/>
          <w:sz w:val="24"/>
          <w:szCs w:val="24"/>
          <w:lang w:val="pl-PL"/>
        </w:rPr>
        <w:t>u</w:t>
      </w:r>
      <w:r w:rsidR="005004E2" w:rsidRPr="00BE1F3F">
        <w:rPr>
          <w:rFonts w:ascii="Arial" w:hAnsi="Arial" w:cs="Arial"/>
          <w:spacing w:val="-1"/>
          <w:sz w:val="24"/>
          <w:szCs w:val="24"/>
          <w:lang w:val="pl-PL"/>
        </w:rPr>
        <w:t xml:space="preserve"> zamówienia:</w:t>
      </w:r>
    </w:p>
    <w:p w:rsidR="00BE1F3F" w:rsidRPr="000311F1" w:rsidRDefault="00BD032C" w:rsidP="00513905">
      <w:pPr>
        <w:pStyle w:val="Akapitzlist"/>
        <w:numPr>
          <w:ilvl w:val="1"/>
          <w:numId w:val="26"/>
        </w:numPr>
        <w:shd w:val="clear" w:color="auto" w:fill="FFFFFF"/>
        <w:tabs>
          <w:tab w:val="left" w:pos="259"/>
          <w:tab w:val="left" w:leader="dot" w:pos="8837"/>
        </w:tabs>
        <w:spacing w:before="283"/>
        <w:jc w:val="both"/>
        <w:rPr>
          <w:rFonts w:ascii="Arial" w:eastAsia="Calibri" w:hAnsi="Arial" w:cs="Arial"/>
          <w:spacing w:val="-1"/>
          <w:sz w:val="24"/>
          <w:lang w:val="pl-PL" w:eastAsia="en-US"/>
        </w:rPr>
      </w:pPr>
      <w:r w:rsidRPr="000311F1">
        <w:rPr>
          <w:rFonts w:ascii="Arial" w:hAnsi="Arial" w:cs="Arial"/>
          <w:spacing w:val="-1"/>
          <w:sz w:val="24"/>
          <w:lang w:val="pl-PL"/>
        </w:rPr>
        <w:t>Przedmiotem zamówienia jest o</w:t>
      </w:r>
      <w:r w:rsidR="00867256" w:rsidRPr="000311F1">
        <w:rPr>
          <w:rFonts w:ascii="Arial" w:hAnsi="Arial" w:cs="Arial"/>
          <w:sz w:val="24"/>
          <w:lang w:val="pl-PL"/>
        </w:rPr>
        <w:t xml:space="preserve">pracowanie dokumentacji </w:t>
      </w:r>
      <w:r w:rsidR="00077C36" w:rsidRPr="000311F1">
        <w:rPr>
          <w:rFonts w:ascii="Arial" w:hAnsi="Arial" w:cs="Arial"/>
          <w:sz w:val="24"/>
          <w:lang w:val="pl-PL"/>
        </w:rPr>
        <w:t xml:space="preserve">projektowo </w:t>
      </w:r>
      <w:r w:rsidR="00770664" w:rsidRPr="000311F1">
        <w:rPr>
          <w:rFonts w:ascii="Arial" w:hAnsi="Arial" w:cs="Arial"/>
          <w:sz w:val="24"/>
          <w:lang w:val="pl-PL"/>
        </w:rPr>
        <w:t xml:space="preserve">- </w:t>
      </w:r>
      <w:r w:rsidR="001443A5" w:rsidRPr="000311F1">
        <w:rPr>
          <w:rFonts w:ascii="Arial" w:hAnsi="Arial" w:cs="Arial"/>
          <w:sz w:val="24"/>
          <w:lang w:val="pl-PL"/>
        </w:rPr>
        <w:t xml:space="preserve">kosztorysowej </w:t>
      </w:r>
      <w:r w:rsidR="00D2375E" w:rsidRPr="000311F1">
        <w:rPr>
          <w:rFonts w:ascii="Arial" w:hAnsi="Arial" w:cs="Arial"/>
          <w:sz w:val="24"/>
          <w:lang w:val="pl-PL"/>
        </w:rPr>
        <w:t>dotyczącej</w:t>
      </w:r>
      <w:r w:rsidR="00867256" w:rsidRPr="000311F1">
        <w:rPr>
          <w:rFonts w:ascii="Arial" w:hAnsi="Arial" w:cs="Arial"/>
          <w:sz w:val="24"/>
          <w:lang w:val="pl-PL"/>
        </w:rPr>
        <w:t xml:space="preserve"> </w:t>
      </w:r>
      <w:r w:rsidR="005004E2" w:rsidRPr="000311F1">
        <w:rPr>
          <w:rFonts w:ascii="Arial" w:hAnsi="Arial" w:cs="Arial"/>
          <w:sz w:val="24"/>
          <w:lang w:val="pl-PL"/>
        </w:rPr>
        <w:t xml:space="preserve">rekultywacji </w:t>
      </w:r>
      <w:r w:rsidR="005F0941" w:rsidRPr="000311F1">
        <w:rPr>
          <w:rFonts w:ascii="Arial" w:hAnsi="Arial" w:cs="Arial"/>
          <w:sz w:val="24"/>
          <w:lang w:val="pl-PL"/>
        </w:rPr>
        <w:t xml:space="preserve">zbiornika wodnego </w:t>
      </w:r>
      <w:r w:rsidR="0083395D" w:rsidRPr="000311F1">
        <w:rPr>
          <w:rFonts w:ascii="Arial" w:hAnsi="Arial" w:cs="Arial"/>
          <w:sz w:val="24"/>
          <w:lang w:val="pl-PL"/>
        </w:rPr>
        <w:t xml:space="preserve">oraz zagospodarowania terenu wokół </w:t>
      </w:r>
      <w:r w:rsidR="005F0941" w:rsidRPr="000311F1">
        <w:rPr>
          <w:rFonts w:ascii="Arial" w:hAnsi="Arial" w:cs="Arial"/>
          <w:sz w:val="24"/>
          <w:lang w:val="pl-PL"/>
        </w:rPr>
        <w:t>niego</w:t>
      </w:r>
      <w:r w:rsidR="0083395D" w:rsidRPr="000311F1">
        <w:rPr>
          <w:rFonts w:ascii="Arial" w:hAnsi="Arial" w:cs="Arial"/>
          <w:sz w:val="24"/>
          <w:lang w:val="pl-PL"/>
        </w:rPr>
        <w:t xml:space="preserve"> </w:t>
      </w:r>
      <w:r w:rsidR="0057200E" w:rsidRPr="000311F1">
        <w:rPr>
          <w:rFonts w:ascii="Arial" w:hAnsi="Arial" w:cs="Arial"/>
          <w:sz w:val="24"/>
          <w:lang w:val="pl-PL"/>
        </w:rPr>
        <w:t xml:space="preserve">na działce nr 10 </w:t>
      </w:r>
      <w:r w:rsidR="005004E2" w:rsidRPr="000311F1">
        <w:rPr>
          <w:rFonts w:ascii="Arial" w:hAnsi="Arial" w:cs="Arial"/>
          <w:sz w:val="24"/>
          <w:lang w:val="pl-PL"/>
        </w:rPr>
        <w:t>w miejscowości Kurozwęcz, Gmina Świeszyno</w:t>
      </w:r>
      <w:r w:rsidR="00BE1F3F" w:rsidRPr="000311F1">
        <w:rPr>
          <w:rFonts w:ascii="Arial" w:hAnsi="Arial" w:cs="Arial"/>
          <w:sz w:val="24"/>
          <w:lang w:val="pl-PL"/>
        </w:rPr>
        <w:t xml:space="preserve"> o powierzchni 1,70 ha, w zakresie:</w:t>
      </w:r>
    </w:p>
    <w:p w:rsidR="0057200E" w:rsidRPr="000311F1" w:rsidRDefault="00583D56" w:rsidP="00513905">
      <w:pPr>
        <w:pStyle w:val="Akapitzlist"/>
        <w:numPr>
          <w:ilvl w:val="0"/>
          <w:numId w:val="30"/>
        </w:numPr>
        <w:shd w:val="clear" w:color="auto" w:fill="FFFFFF"/>
        <w:tabs>
          <w:tab w:val="left" w:pos="259"/>
          <w:tab w:val="left" w:leader="dot" w:pos="8837"/>
        </w:tabs>
        <w:spacing w:before="283"/>
        <w:jc w:val="both"/>
        <w:rPr>
          <w:rFonts w:ascii="Arial" w:eastAsia="Calibri" w:hAnsi="Arial" w:cs="Arial"/>
          <w:spacing w:val="-1"/>
          <w:sz w:val="24"/>
          <w:lang w:val="pl-PL" w:eastAsia="en-US"/>
        </w:rPr>
      </w:pPr>
      <w:r w:rsidRPr="000311F1">
        <w:rPr>
          <w:rFonts w:ascii="Arial" w:eastAsia="Times New Roman" w:hAnsi="Arial" w:cs="Arial"/>
          <w:sz w:val="24"/>
          <w:lang w:val="pl-PL" w:eastAsia="pl-PL"/>
        </w:rPr>
        <w:t>Wykonania</w:t>
      </w:r>
      <w:r w:rsidR="0057200E" w:rsidRPr="000311F1">
        <w:rPr>
          <w:rFonts w:ascii="Arial" w:eastAsia="Times New Roman" w:hAnsi="Arial" w:cs="Arial"/>
          <w:sz w:val="24"/>
          <w:lang w:val="pl-PL" w:eastAsia="pl-PL"/>
        </w:rPr>
        <w:t xml:space="preserve"> </w:t>
      </w:r>
      <w:r w:rsidR="0057200E" w:rsidRPr="000311F1">
        <w:rPr>
          <w:rFonts w:ascii="Arial" w:hAnsi="Arial" w:cs="Arial"/>
          <w:sz w:val="24"/>
          <w:lang w:val="pl-PL"/>
        </w:rPr>
        <w:t>projektu rekultywacji zbiornika wodnego.</w:t>
      </w:r>
    </w:p>
    <w:p w:rsidR="00BE1F3F" w:rsidRPr="000311F1" w:rsidRDefault="002D3F2B" w:rsidP="00513905">
      <w:pPr>
        <w:pStyle w:val="Akapitzlist"/>
        <w:autoSpaceDE w:val="0"/>
        <w:autoSpaceDN w:val="0"/>
        <w:adjustRightInd w:val="0"/>
        <w:jc w:val="both"/>
        <w:rPr>
          <w:rFonts w:ascii="Arial" w:hAnsi="Arial" w:cs="Arial"/>
          <w:sz w:val="24"/>
          <w:lang w:val="pl-PL" w:eastAsia="pl-PL"/>
        </w:rPr>
      </w:pPr>
      <w:r w:rsidRPr="000311F1">
        <w:rPr>
          <w:rFonts w:ascii="Arial" w:hAnsi="Arial" w:cs="Arial"/>
          <w:sz w:val="24"/>
          <w:lang w:val="pl-PL" w:eastAsia="pl-PL"/>
        </w:rPr>
        <w:t xml:space="preserve">Plan zintegrowanych działań rekultywacyjnych dla </w:t>
      </w:r>
      <w:r w:rsidR="00BF628A" w:rsidRPr="000311F1">
        <w:rPr>
          <w:rFonts w:ascii="Arial" w:hAnsi="Arial" w:cs="Arial"/>
          <w:sz w:val="24"/>
          <w:lang w:val="pl-PL" w:eastAsia="pl-PL"/>
        </w:rPr>
        <w:t xml:space="preserve">zbiornika wodnego </w:t>
      </w:r>
      <w:r w:rsidRPr="000311F1">
        <w:rPr>
          <w:rFonts w:ascii="Arial" w:hAnsi="Arial" w:cs="Arial"/>
          <w:sz w:val="24"/>
          <w:lang w:val="pl-PL" w:eastAsia="pl-PL"/>
        </w:rPr>
        <w:t xml:space="preserve">musi być sporządzony w oparciu o analizę stanu </w:t>
      </w:r>
      <w:r w:rsidR="00AE5222" w:rsidRPr="000311F1">
        <w:rPr>
          <w:rFonts w:ascii="Arial" w:hAnsi="Arial" w:cs="Arial"/>
          <w:sz w:val="24"/>
          <w:lang w:val="pl-PL" w:eastAsia="pl-PL"/>
        </w:rPr>
        <w:t>zbiornika wodnego</w:t>
      </w:r>
      <w:r w:rsidR="00D014CE" w:rsidRPr="000311F1">
        <w:rPr>
          <w:rFonts w:ascii="Arial" w:hAnsi="Arial" w:cs="Arial"/>
          <w:sz w:val="24"/>
          <w:lang w:val="pl-PL" w:eastAsia="pl-PL"/>
        </w:rPr>
        <w:t xml:space="preserve">, w </w:t>
      </w:r>
      <w:r w:rsidR="000633E5" w:rsidRPr="000311F1">
        <w:rPr>
          <w:rFonts w:ascii="Arial" w:hAnsi="Arial" w:cs="Arial"/>
          <w:sz w:val="24"/>
          <w:lang w:val="pl-PL" w:eastAsia="pl-PL"/>
        </w:rPr>
        <w:t>szczególności</w:t>
      </w:r>
      <w:r w:rsidR="00944641" w:rsidRPr="000311F1">
        <w:rPr>
          <w:rFonts w:ascii="Arial" w:hAnsi="Arial" w:cs="Arial"/>
          <w:color w:val="FF0000"/>
          <w:sz w:val="24"/>
          <w:lang w:val="pl-PL" w:eastAsia="pl-PL"/>
        </w:rPr>
        <w:t xml:space="preserve"> </w:t>
      </w:r>
      <w:r w:rsidR="00D014CE" w:rsidRPr="000311F1">
        <w:rPr>
          <w:rFonts w:ascii="Arial" w:hAnsi="Arial" w:cs="Arial"/>
          <w:sz w:val="24"/>
          <w:lang w:val="pl-PL" w:eastAsia="pl-PL"/>
        </w:rPr>
        <w:t>warunków gruntowo - wodnych</w:t>
      </w:r>
      <w:r w:rsidR="00AE5222" w:rsidRPr="000311F1">
        <w:rPr>
          <w:rFonts w:ascii="Arial" w:hAnsi="Arial" w:cs="Arial"/>
          <w:sz w:val="24"/>
          <w:lang w:val="pl-PL" w:eastAsia="pl-PL"/>
        </w:rPr>
        <w:t>.</w:t>
      </w:r>
      <w:r w:rsidR="00D93003" w:rsidRPr="000311F1">
        <w:rPr>
          <w:rFonts w:ascii="Arial" w:hAnsi="Arial" w:cs="Arial"/>
          <w:sz w:val="24"/>
          <w:lang w:val="pl-PL" w:eastAsia="pl-PL"/>
        </w:rPr>
        <w:t xml:space="preserve"> Projekt obejmować ma m.in. oczyszczenie </w:t>
      </w:r>
      <w:r w:rsidR="00A55623" w:rsidRPr="000311F1">
        <w:rPr>
          <w:rFonts w:ascii="Arial" w:hAnsi="Arial" w:cs="Arial"/>
          <w:sz w:val="24"/>
          <w:lang w:val="pl-PL" w:eastAsia="pl-PL"/>
        </w:rPr>
        <w:br/>
      </w:r>
      <w:r w:rsidR="00D93003" w:rsidRPr="000311F1">
        <w:rPr>
          <w:rFonts w:ascii="Arial" w:hAnsi="Arial" w:cs="Arial"/>
          <w:sz w:val="24"/>
          <w:lang w:val="pl-PL" w:eastAsia="pl-PL"/>
        </w:rPr>
        <w:t>i zabezpieczenie zbiornika, wykonanie umocnień brzegów zbiornika.</w:t>
      </w:r>
    </w:p>
    <w:p w:rsidR="00360745" w:rsidRPr="000311F1" w:rsidRDefault="00583D56" w:rsidP="00513905">
      <w:pPr>
        <w:pStyle w:val="Akapitzlist"/>
        <w:numPr>
          <w:ilvl w:val="0"/>
          <w:numId w:val="30"/>
        </w:numPr>
        <w:autoSpaceDE w:val="0"/>
        <w:autoSpaceDN w:val="0"/>
        <w:adjustRightInd w:val="0"/>
        <w:jc w:val="both"/>
        <w:rPr>
          <w:rFonts w:ascii="Arial" w:eastAsia="Calibri" w:hAnsi="Arial" w:cs="Arial"/>
          <w:sz w:val="24"/>
          <w:lang w:val="pl-PL" w:eastAsia="pl-PL"/>
        </w:rPr>
      </w:pPr>
      <w:r w:rsidRPr="000311F1">
        <w:rPr>
          <w:rFonts w:ascii="Arial" w:eastAsia="Times New Roman" w:hAnsi="Arial" w:cs="Arial"/>
          <w:sz w:val="24"/>
          <w:lang w:val="pl-PL" w:eastAsia="pl-PL"/>
        </w:rPr>
        <w:t>Wykonania</w:t>
      </w:r>
      <w:r w:rsidR="0057200E" w:rsidRPr="000311F1">
        <w:rPr>
          <w:rFonts w:ascii="Arial" w:eastAsia="Times New Roman" w:hAnsi="Arial" w:cs="Arial"/>
          <w:sz w:val="24"/>
          <w:lang w:val="pl-PL" w:eastAsia="pl-PL"/>
        </w:rPr>
        <w:t xml:space="preserve"> </w:t>
      </w:r>
      <w:r w:rsidR="0057200E" w:rsidRPr="000311F1">
        <w:rPr>
          <w:rFonts w:ascii="Arial" w:hAnsi="Arial" w:cs="Arial"/>
          <w:sz w:val="24"/>
          <w:lang w:val="pl-PL"/>
        </w:rPr>
        <w:t>projektu zagospodarowania terenu wokół zbiornika wodnego.</w:t>
      </w:r>
    </w:p>
    <w:p w:rsidR="001443A5" w:rsidRPr="000311F1" w:rsidRDefault="000714D9" w:rsidP="00513905">
      <w:pPr>
        <w:pStyle w:val="Akapitzlist"/>
        <w:autoSpaceDE w:val="0"/>
        <w:autoSpaceDN w:val="0"/>
        <w:adjustRightInd w:val="0"/>
        <w:jc w:val="both"/>
        <w:rPr>
          <w:rFonts w:ascii="Arial" w:hAnsi="Arial" w:cs="Arial"/>
          <w:sz w:val="24"/>
          <w:lang w:val="pl-PL" w:eastAsia="pl-PL"/>
        </w:rPr>
      </w:pPr>
      <w:r w:rsidRPr="000311F1">
        <w:rPr>
          <w:rFonts w:ascii="Arial" w:hAnsi="Arial" w:cs="Arial"/>
          <w:bCs/>
          <w:sz w:val="24"/>
          <w:lang w:val="pl-PL"/>
        </w:rPr>
        <w:t xml:space="preserve">Rekreacyjne i edukacyjne zagospodarowanie terenów przyległych, </w:t>
      </w:r>
      <w:r w:rsidR="00CF1C5A" w:rsidRPr="000311F1">
        <w:rPr>
          <w:rFonts w:ascii="Arial" w:hAnsi="Arial" w:cs="Arial"/>
          <w:bCs/>
          <w:sz w:val="24"/>
          <w:lang w:val="pl-PL"/>
        </w:rPr>
        <w:br/>
      </w:r>
      <w:r w:rsidRPr="000311F1">
        <w:rPr>
          <w:rFonts w:ascii="Arial" w:hAnsi="Arial" w:cs="Arial"/>
          <w:bCs/>
          <w:sz w:val="24"/>
          <w:lang w:val="pl-PL"/>
        </w:rPr>
        <w:t xml:space="preserve">w szczególności zaprojektowanie elementów małej architektury, nasadzeń a także </w:t>
      </w:r>
      <w:r w:rsidR="002873A2" w:rsidRPr="000311F1">
        <w:rPr>
          <w:rFonts w:ascii="Arial" w:hAnsi="Arial" w:cs="Arial"/>
          <w:bCs/>
          <w:sz w:val="24"/>
          <w:lang w:val="pl-PL"/>
        </w:rPr>
        <w:t>elementów</w:t>
      </w:r>
      <w:r w:rsidRPr="000311F1">
        <w:rPr>
          <w:rFonts w:ascii="Arial" w:hAnsi="Arial" w:cs="Arial"/>
          <w:sz w:val="24"/>
          <w:lang w:val="pl-PL" w:eastAsia="pl-PL"/>
        </w:rPr>
        <w:t xml:space="preserve"> związanych z edukacją ekologiczną uż</w:t>
      </w:r>
      <w:r w:rsidR="000633E5" w:rsidRPr="000311F1">
        <w:rPr>
          <w:rFonts w:ascii="Arial" w:hAnsi="Arial" w:cs="Arial"/>
          <w:sz w:val="24"/>
          <w:lang w:val="pl-PL" w:eastAsia="pl-PL"/>
        </w:rPr>
        <w:t>ytkowników korzystających ze zbiornika wodnego.</w:t>
      </w:r>
      <w:r w:rsidR="00D93003" w:rsidRPr="000311F1">
        <w:rPr>
          <w:rFonts w:ascii="Arial" w:hAnsi="Arial" w:cs="Arial"/>
          <w:sz w:val="24"/>
          <w:lang w:val="pl-PL" w:eastAsia="pl-PL"/>
        </w:rPr>
        <w:t xml:space="preserve"> Projekt zago</w:t>
      </w:r>
      <w:r w:rsidR="001D779B">
        <w:rPr>
          <w:rFonts w:ascii="Arial" w:hAnsi="Arial" w:cs="Arial"/>
          <w:sz w:val="24"/>
          <w:lang w:val="pl-PL" w:eastAsia="pl-PL"/>
        </w:rPr>
        <w:t>s</w:t>
      </w:r>
      <w:r w:rsidR="00D93003" w:rsidRPr="000311F1">
        <w:rPr>
          <w:rFonts w:ascii="Arial" w:hAnsi="Arial" w:cs="Arial"/>
          <w:sz w:val="24"/>
          <w:lang w:val="pl-PL" w:eastAsia="pl-PL"/>
        </w:rPr>
        <w:t>podarowania obejmować ma m.in. wykonanie i montaż urządzeń małej architektury</w:t>
      </w:r>
      <w:r w:rsidR="00D53D47" w:rsidRPr="000311F1">
        <w:rPr>
          <w:rFonts w:ascii="Arial" w:hAnsi="Arial" w:cs="Arial"/>
          <w:sz w:val="24"/>
          <w:lang w:val="pl-PL" w:eastAsia="pl-PL"/>
        </w:rPr>
        <w:t>, ławy, miejsce na ognisko, tablica informacyjna, ła</w:t>
      </w:r>
      <w:r w:rsidR="001D779B">
        <w:rPr>
          <w:rFonts w:ascii="Arial" w:hAnsi="Arial" w:cs="Arial"/>
          <w:sz w:val="24"/>
          <w:lang w:val="pl-PL" w:eastAsia="pl-PL"/>
        </w:rPr>
        <w:t>wk</w:t>
      </w:r>
      <w:r w:rsidR="00D53D47" w:rsidRPr="000311F1">
        <w:rPr>
          <w:rFonts w:ascii="Arial" w:hAnsi="Arial" w:cs="Arial"/>
          <w:sz w:val="24"/>
          <w:lang w:val="pl-PL" w:eastAsia="pl-PL"/>
        </w:rPr>
        <w:t xml:space="preserve">a bez oparcia, kosz na śmieci, stojak na rowery, wykonanie dojść, ścieżek edukacyjnych, wykonanie wiaty z </w:t>
      </w:r>
      <w:r w:rsidR="0049402A" w:rsidRPr="000311F1">
        <w:rPr>
          <w:rFonts w:ascii="Arial" w:hAnsi="Arial" w:cs="Arial"/>
          <w:sz w:val="24"/>
          <w:lang w:val="pl-PL" w:eastAsia="pl-PL"/>
        </w:rPr>
        <w:t>elementów drewnianych.</w:t>
      </w:r>
    </w:p>
    <w:p w:rsidR="00716743" w:rsidRPr="000311F1" w:rsidRDefault="00716743" w:rsidP="00513905">
      <w:pPr>
        <w:jc w:val="both"/>
        <w:rPr>
          <w:bCs/>
          <w:sz w:val="24"/>
        </w:rPr>
      </w:pPr>
    </w:p>
    <w:p w:rsidR="00716743" w:rsidRPr="000311F1" w:rsidRDefault="00020BFD" w:rsidP="00513905">
      <w:pPr>
        <w:jc w:val="both"/>
        <w:rPr>
          <w:rFonts w:cs="Arial"/>
          <w:bCs/>
          <w:sz w:val="24"/>
        </w:rPr>
      </w:pPr>
      <w:r w:rsidRPr="000311F1">
        <w:rPr>
          <w:rFonts w:cs="Arial"/>
          <w:bCs/>
          <w:sz w:val="24"/>
        </w:rPr>
        <w:t>2.</w:t>
      </w:r>
      <w:r w:rsidR="00360745" w:rsidRPr="000311F1">
        <w:rPr>
          <w:rFonts w:cs="Arial"/>
          <w:bCs/>
          <w:sz w:val="24"/>
        </w:rPr>
        <w:t>2</w:t>
      </w:r>
      <w:r w:rsidRPr="000311F1">
        <w:rPr>
          <w:rFonts w:cs="Arial"/>
          <w:bCs/>
          <w:sz w:val="24"/>
        </w:rPr>
        <w:t xml:space="preserve"> </w:t>
      </w:r>
      <w:r w:rsidR="00890CE0" w:rsidRPr="000311F1">
        <w:rPr>
          <w:rFonts w:cs="Arial"/>
          <w:bCs/>
          <w:sz w:val="24"/>
        </w:rPr>
        <w:t>Przedmiot zamówienia obejmuje:</w:t>
      </w:r>
    </w:p>
    <w:p w:rsidR="00027B8A" w:rsidRPr="000311F1" w:rsidRDefault="00027B8A" w:rsidP="00513905">
      <w:pPr>
        <w:pStyle w:val="Akapitzlist"/>
        <w:numPr>
          <w:ilvl w:val="0"/>
          <w:numId w:val="29"/>
        </w:numPr>
        <w:jc w:val="both"/>
        <w:rPr>
          <w:rFonts w:ascii="Arial" w:hAnsi="Arial" w:cs="Arial"/>
          <w:bCs/>
          <w:sz w:val="24"/>
          <w:lang w:val="pl-PL"/>
        </w:rPr>
      </w:pPr>
      <w:r w:rsidRPr="000311F1">
        <w:rPr>
          <w:rFonts w:ascii="Arial" w:hAnsi="Arial" w:cs="Arial"/>
          <w:sz w:val="24"/>
          <w:szCs w:val="24"/>
          <w:lang w:val="pl-PL"/>
        </w:rPr>
        <w:t>Koncepcj</w:t>
      </w:r>
      <w:r w:rsidR="007302E7" w:rsidRPr="000311F1">
        <w:rPr>
          <w:rFonts w:ascii="Arial" w:hAnsi="Arial" w:cs="Arial"/>
          <w:sz w:val="24"/>
          <w:szCs w:val="24"/>
          <w:lang w:val="pl-PL"/>
        </w:rPr>
        <w:t>ę</w:t>
      </w:r>
      <w:r w:rsidRPr="000311F1">
        <w:rPr>
          <w:rFonts w:ascii="Arial" w:hAnsi="Arial" w:cs="Arial"/>
          <w:sz w:val="24"/>
          <w:szCs w:val="24"/>
          <w:lang w:val="pl-PL"/>
        </w:rPr>
        <w:t xml:space="preserve"> </w:t>
      </w:r>
      <w:r w:rsidRPr="000311F1">
        <w:rPr>
          <w:rFonts w:ascii="Arial" w:hAnsi="Arial" w:cs="Arial"/>
          <w:bCs/>
          <w:sz w:val="24"/>
          <w:szCs w:val="24"/>
          <w:lang w:val="pl-PL"/>
        </w:rPr>
        <w:t>zagospodarowania terenu oraz przyjętych rozwiązań</w:t>
      </w:r>
      <w:r w:rsidRPr="000311F1">
        <w:rPr>
          <w:rFonts w:ascii="Arial" w:hAnsi="Arial" w:cs="Arial"/>
          <w:sz w:val="24"/>
          <w:szCs w:val="24"/>
          <w:lang w:val="pl-PL"/>
        </w:rPr>
        <w:t xml:space="preserve"> – 2 egz.</w:t>
      </w:r>
    </w:p>
    <w:p w:rsidR="000058F1" w:rsidRPr="000311F1" w:rsidRDefault="00212162" w:rsidP="00513905">
      <w:pPr>
        <w:pStyle w:val="Akapitzlist"/>
        <w:numPr>
          <w:ilvl w:val="0"/>
          <w:numId w:val="29"/>
        </w:numPr>
        <w:jc w:val="both"/>
        <w:rPr>
          <w:rFonts w:ascii="Arial" w:hAnsi="Arial" w:cs="Arial"/>
          <w:bCs/>
          <w:sz w:val="24"/>
          <w:lang w:val="pl-PL"/>
        </w:rPr>
      </w:pPr>
      <w:r w:rsidRPr="000311F1">
        <w:rPr>
          <w:rFonts w:ascii="Arial" w:hAnsi="Arial" w:cs="Arial"/>
          <w:bCs/>
          <w:sz w:val="24"/>
          <w:lang w:val="pl-PL"/>
        </w:rPr>
        <w:t>P</w:t>
      </w:r>
      <w:r w:rsidR="003F416B" w:rsidRPr="000311F1">
        <w:rPr>
          <w:rFonts w:ascii="Arial" w:hAnsi="Arial" w:cs="Arial"/>
          <w:bCs/>
          <w:sz w:val="24"/>
          <w:lang w:val="pl-PL"/>
        </w:rPr>
        <w:t>rojekt budowlan</w:t>
      </w:r>
      <w:r w:rsidRPr="000311F1">
        <w:rPr>
          <w:rFonts w:ascii="Arial" w:hAnsi="Arial" w:cs="Arial"/>
          <w:bCs/>
          <w:sz w:val="24"/>
          <w:lang w:val="pl-PL"/>
        </w:rPr>
        <w:t>y</w:t>
      </w:r>
      <w:r w:rsidR="003F416B" w:rsidRPr="000311F1">
        <w:rPr>
          <w:rFonts w:ascii="Arial" w:hAnsi="Arial" w:cs="Arial"/>
          <w:bCs/>
          <w:sz w:val="24"/>
          <w:lang w:val="pl-PL"/>
        </w:rPr>
        <w:t xml:space="preserve"> rekultywacji zbiornika wodnego wraz z jego docelowym zagospodarowaniem dla celów rekreacyjno – wypoczynkowych</w:t>
      </w:r>
      <w:r w:rsidR="00165645" w:rsidRPr="000311F1">
        <w:rPr>
          <w:rFonts w:ascii="Arial" w:hAnsi="Arial" w:cs="Arial"/>
          <w:bCs/>
          <w:sz w:val="24"/>
          <w:lang w:val="pl-PL"/>
        </w:rPr>
        <w:t>,</w:t>
      </w:r>
      <w:r w:rsidR="00027B8A" w:rsidRPr="000311F1">
        <w:rPr>
          <w:rFonts w:ascii="Arial" w:hAnsi="Arial" w:cs="Arial"/>
          <w:sz w:val="24"/>
          <w:szCs w:val="24"/>
          <w:lang w:val="pl-PL"/>
        </w:rPr>
        <w:t xml:space="preserve"> sporządzon</w:t>
      </w:r>
      <w:r w:rsidRPr="000311F1">
        <w:rPr>
          <w:rFonts w:ascii="Arial" w:hAnsi="Arial" w:cs="Arial"/>
          <w:sz w:val="24"/>
          <w:szCs w:val="24"/>
          <w:lang w:val="pl-PL"/>
        </w:rPr>
        <w:t>y</w:t>
      </w:r>
      <w:r w:rsidR="00027B8A" w:rsidRPr="000311F1">
        <w:rPr>
          <w:rFonts w:ascii="Arial" w:hAnsi="Arial" w:cs="Arial"/>
          <w:sz w:val="24"/>
          <w:szCs w:val="24"/>
          <w:lang w:val="pl-PL"/>
        </w:rPr>
        <w:t xml:space="preserve"> zgodnie z przepisami prawa budowlanego i przepisami wykonawczymi w zakresie określonym w Rozporządzenie Ministra Infrastruktury z dnia 2 września 2004 r. </w:t>
      </w:r>
      <w:r w:rsidR="00CF1C5A" w:rsidRPr="000311F1">
        <w:rPr>
          <w:rFonts w:ascii="Arial" w:hAnsi="Arial" w:cs="Arial"/>
          <w:sz w:val="24"/>
          <w:szCs w:val="24"/>
          <w:lang w:val="pl-PL"/>
        </w:rPr>
        <w:br/>
      </w:r>
      <w:r w:rsidR="00027B8A" w:rsidRPr="000311F1">
        <w:rPr>
          <w:rFonts w:ascii="Arial" w:hAnsi="Arial" w:cs="Arial"/>
          <w:sz w:val="24"/>
          <w:szCs w:val="24"/>
          <w:lang w:val="pl-PL"/>
        </w:rPr>
        <w:t>w sprawie szczegółowego zakresu i formy dokumentacji projektowej, specyfikacji technicznych wykonania i odbioru robót budowlanych oraz programu funkcjonalno-użytkowego (</w:t>
      </w:r>
      <w:proofErr w:type="spellStart"/>
      <w:r w:rsidR="00027B8A" w:rsidRPr="000311F1">
        <w:rPr>
          <w:rFonts w:ascii="Arial" w:hAnsi="Arial" w:cs="Arial"/>
          <w:sz w:val="24"/>
          <w:szCs w:val="24"/>
          <w:lang w:val="pl-PL"/>
        </w:rPr>
        <w:t>t.j</w:t>
      </w:r>
      <w:proofErr w:type="spellEnd"/>
      <w:r w:rsidR="00027B8A" w:rsidRPr="000311F1">
        <w:rPr>
          <w:rFonts w:ascii="Arial" w:hAnsi="Arial" w:cs="Arial"/>
          <w:sz w:val="24"/>
          <w:szCs w:val="24"/>
          <w:lang w:val="pl-PL"/>
        </w:rPr>
        <w:t xml:space="preserve">. Dz. U. z 2013 r. poz. 1129), zaopatrzony </w:t>
      </w:r>
      <w:r w:rsidR="00CF1C5A" w:rsidRPr="000311F1">
        <w:rPr>
          <w:rFonts w:ascii="Arial" w:hAnsi="Arial" w:cs="Arial"/>
          <w:sz w:val="24"/>
          <w:szCs w:val="24"/>
          <w:lang w:val="pl-PL"/>
        </w:rPr>
        <w:br/>
      </w:r>
      <w:r w:rsidR="00027B8A" w:rsidRPr="000311F1">
        <w:rPr>
          <w:rFonts w:ascii="Arial" w:hAnsi="Arial" w:cs="Arial"/>
          <w:sz w:val="24"/>
          <w:szCs w:val="24"/>
          <w:lang w:val="pl-PL"/>
        </w:rPr>
        <w:t xml:space="preserve">w oświadczenie o kompletności i dokonane uzgodnienia </w:t>
      </w:r>
      <w:r w:rsidR="00027B8A" w:rsidRPr="000311F1">
        <w:rPr>
          <w:rFonts w:ascii="Arial" w:hAnsi="Arial" w:cs="Arial"/>
          <w:b/>
          <w:sz w:val="24"/>
          <w:szCs w:val="24"/>
          <w:lang w:val="pl-PL"/>
        </w:rPr>
        <w:t xml:space="preserve">– </w:t>
      </w:r>
      <w:r w:rsidR="00027B8A" w:rsidRPr="000311F1">
        <w:rPr>
          <w:rFonts w:cs="Arial"/>
          <w:b/>
          <w:sz w:val="24"/>
          <w:lang w:val="pl-PL"/>
        </w:rPr>
        <w:t>6</w:t>
      </w:r>
      <w:r w:rsidR="00027B8A" w:rsidRPr="000311F1">
        <w:rPr>
          <w:rFonts w:ascii="Arial" w:hAnsi="Arial" w:cs="Arial"/>
          <w:b/>
          <w:sz w:val="24"/>
          <w:szCs w:val="24"/>
          <w:lang w:val="pl-PL"/>
        </w:rPr>
        <w:t xml:space="preserve"> egz.</w:t>
      </w:r>
      <w:r w:rsidR="00027B8A" w:rsidRPr="000311F1">
        <w:rPr>
          <w:rFonts w:ascii="Arial" w:hAnsi="Arial" w:cs="Arial"/>
          <w:sz w:val="24"/>
          <w:szCs w:val="24"/>
          <w:lang w:val="pl-PL"/>
        </w:rPr>
        <w:t xml:space="preserve">  (2 egz. dla Starostwa Powiatowego + 4 egz. dla Zamawiającego, w tym 2 egz. z oryginalnymi </w:t>
      </w:r>
      <w:r w:rsidR="00027B8A" w:rsidRPr="000311F1">
        <w:rPr>
          <w:rFonts w:ascii="Arial" w:hAnsi="Arial" w:cs="Arial"/>
          <w:sz w:val="24"/>
          <w:szCs w:val="24"/>
          <w:lang w:val="pl-PL"/>
        </w:rPr>
        <w:lastRenderedPageBreak/>
        <w:t>pieczątkami organów wydających pozwolenie na budowę).</w:t>
      </w:r>
    </w:p>
    <w:p w:rsidR="003F416B" w:rsidRPr="000311F1" w:rsidRDefault="00212162" w:rsidP="00513905">
      <w:pPr>
        <w:pStyle w:val="Akapitzlist"/>
        <w:numPr>
          <w:ilvl w:val="0"/>
          <w:numId w:val="29"/>
        </w:numPr>
        <w:jc w:val="both"/>
        <w:rPr>
          <w:rFonts w:ascii="Arial" w:hAnsi="Arial" w:cs="Arial"/>
          <w:bCs/>
          <w:sz w:val="24"/>
          <w:lang w:val="pl-PL"/>
        </w:rPr>
      </w:pPr>
      <w:r w:rsidRPr="000311F1">
        <w:rPr>
          <w:rFonts w:ascii="Arial" w:hAnsi="Arial" w:cs="Arial"/>
          <w:bCs/>
          <w:sz w:val="24"/>
          <w:lang w:val="pl-PL"/>
        </w:rPr>
        <w:t>P</w:t>
      </w:r>
      <w:r w:rsidR="003F416B" w:rsidRPr="000311F1">
        <w:rPr>
          <w:rFonts w:ascii="Arial" w:hAnsi="Arial" w:cs="Arial"/>
          <w:bCs/>
          <w:sz w:val="24"/>
          <w:lang w:val="pl-PL"/>
        </w:rPr>
        <w:t>rojekt</w:t>
      </w:r>
      <w:r w:rsidRPr="000311F1">
        <w:rPr>
          <w:rFonts w:ascii="Arial" w:hAnsi="Arial" w:cs="Arial"/>
          <w:bCs/>
          <w:sz w:val="24"/>
          <w:lang w:val="pl-PL"/>
        </w:rPr>
        <w:t xml:space="preserve"> wykonawczy</w:t>
      </w:r>
      <w:r w:rsidR="003F416B" w:rsidRPr="000311F1">
        <w:rPr>
          <w:rFonts w:ascii="Arial" w:hAnsi="Arial" w:cs="Arial"/>
          <w:bCs/>
          <w:sz w:val="24"/>
          <w:lang w:val="pl-PL"/>
        </w:rPr>
        <w:t xml:space="preserve"> </w:t>
      </w:r>
      <w:r w:rsidR="00027B8A" w:rsidRPr="000311F1">
        <w:rPr>
          <w:rFonts w:ascii="Arial" w:hAnsi="Arial" w:cs="Arial"/>
          <w:sz w:val="24"/>
          <w:szCs w:val="24"/>
          <w:lang w:val="pl-PL"/>
        </w:rPr>
        <w:t xml:space="preserve">dla każdej z branż - </w:t>
      </w:r>
      <w:r w:rsidR="00CF1C5A" w:rsidRPr="000311F1">
        <w:rPr>
          <w:rFonts w:ascii="Arial" w:hAnsi="Arial" w:cs="Arial"/>
          <w:sz w:val="24"/>
          <w:szCs w:val="24"/>
          <w:lang w:val="pl-PL"/>
        </w:rPr>
        <w:t>2</w:t>
      </w:r>
      <w:r w:rsidR="00027B8A" w:rsidRPr="000311F1">
        <w:rPr>
          <w:rFonts w:ascii="Arial" w:hAnsi="Arial" w:cs="Arial"/>
          <w:b/>
          <w:bCs/>
          <w:sz w:val="24"/>
          <w:szCs w:val="24"/>
          <w:lang w:val="pl-PL"/>
        </w:rPr>
        <w:t xml:space="preserve"> egz.</w:t>
      </w:r>
      <w:r w:rsidR="00165645" w:rsidRPr="000311F1">
        <w:rPr>
          <w:rFonts w:ascii="Arial" w:hAnsi="Arial" w:cs="Arial"/>
          <w:bCs/>
          <w:sz w:val="24"/>
          <w:lang w:val="pl-PL"/>
        </w:rPr>
        <w:t>,</w:t>
      </w:r>
    </w:p>
    <w:p w:rsidR="00027B8A" w:rsidRPr="00E32CBA" w:rsidRDefault="00027B8A" w:rsidP="00513905">
      <w:pPr>
        <w:widowControl w:val="0"/>
        <w:numPr>
          <w:ilvl w:val="0"/>
          <w:numId w:val="29"/>
        </w:numPr>
        <w:suppressAutoHyphens/>
        <w:autoSpaceDE w:val="0"/>
        <w:autoSpaceDN w:val="0"/>
        <w:adjustRightInd w:val="0"/>
        <w:jc w:val="both"/>
        <w:textAlignment w:val="baseline"/>
        <w:rPr>
          <w:rFonts w:cs="Arial"/>
          <w:sz w:val="24"/>
        </w:rPr>
      </w:pPr>
      <w:r w:rsidRPr="000311F1">
        <w:rPr>
          <w:rFonts w:cs="Arial"/>
          <w:sz w:val="24"/>
        </w:rPr>
        <w:t>Przedmiar robót wykonany zgodnie z Ro</w:t>
      </w:r>
      <w:r w:rsidRPr="00E32CBA">
        <w:rPr>
          <w:rFonts w:cs="Arial"/>
          <w:sz w:val="24"/>
        </w:rPr>
        <w:t xml:space="preserve">zporządzeniem Ministra Infrastruktury </w:t>
      </w:r>
      <w:r w:rsidR="00CF1C5A">
        <w:rPr>
          <w:rFonts w:cs="Arial"/>
          <w:sz w:val="24"/>
        </w:rPr>
        <w:br/>
      </w:r>
      <w:r w:rsidRPr="00E32CBA">
        <w:rPr>
          <w:rFonts w:cs="Arial"/>
          <w:sz w:val="24"/>
        </w:rPr>
        <w:t>z dnia 2 września 2004 r. w sprawie szczegółowego zakresu i formy dokumentacji projektowej, specyfikacji technicznych wykonania i odbioru robót budowlanych oraz programu funkcjonalno-użytkowego (tj. Dz.U.</w:t>
      </w:r>
      <w:r w:rsidR="00D93003">
        <w:rPr>
          <w:rFonts w:cs="Arial"/>
          <w:sz w:val="24"/>
        </w:rPr>
        <w:t xml:space="preserve"> z </w:t>
      </w:r>
      <w:r w:rsidRPr="00E32CBA">
        <w:rPr>
          <w:rFonts w:cs="Arial"/>
          <w:sz w:val="24"/>
        </w:rPr>
        <w:t>2013</w:t>
      </w:r>
      <w:r w:rsidR="00D93003">
        <w:rPr>
          <w:rFonts w:cs="Arial"/>
          <w:sz w:val="24"/>
        </w:rPr>
        <w:t xml:space="preserve"> poz. </w:t>
      </w:r>
      <w:r w:rsidRPr="00E32CBA">
        <w:rPr>
          <w:rFonts w:cs="Arial"/>
          <w:sz w:val="24"/>
        </w:rPr>
        <w:t xml:space="preserve">1129.) </w:t>
      </w:r>
      <w:r w:rsidRPr="00E32CBA">
        <w:rPr>
          <w:rFonts w:cs="Arial"/>
          <w:b/>
          <w:sz w:val="24"/>
        </w:rPr>
        <w:t xml:space="preserve">– </w:t>
      </w:r>
      <w:r w:rsidR="00CF1C5A">
        <w:rPr>
          <w:rFonts w:cs="Arial"/>
          <w:b/>
          <w:sz w:val="24"/>
        </w:rPr>
        <w:t>2</w:t>
      </w:r>
      <w:r w:rsidRPr="00E32CBA">
        <w:rPr>
          <w:rFonts w:cs="Arial"/>
          <w:b/>
          <w:sz w:val="24"/>
        </w:rPr>
        <w:t xml:space="preserve"> egz.</w:t>
      </w:r>
    </w:p>
    <w:p w:rsidR="00027B8A" w:rsidRPr="00E32CBA" w:rsidRDefault="00027B8A" w:rsidP="00513905">
      <w:pPr>
        <w:widowControl w:val="0"/>
        <w:numPr>
          <w:ilvl w:val="0"/>
          <w:numId w:val="29"/>
        </w:numPr>
        <w:suppressAutoHyphens/>
        <w:autoSpaceDE w:val="0"/>
        <w:autoSpaceDN w:val="0"/>
        <w:adjustRightInd w:val="0"/>
        <w:jc w:val="both"/>
        <w:textAlignment w:val="baseline"/>
        <w:rPr>
          <w:rFonts w:cs="Arial"/>
          <w:sz w:val="24"/>
        </w:rPr>
      </w:pPr>
      <w:r w:rsidRPr="00E32CBA">
        <w:rPr>
          <w:rFonts w:cs="Arial"/>
          <w:sz w:val="24"/>
        </w:rPr>
        <w:t xml:space="preserve">Kosztorys inwestorski wykonany zgodnie z Rozporządzeniem Ministra Infrastruktury z dnia 18 maja 2004 r. w sprawie określenia metod i podstaw sporządzenia kosztorysu inwestorskiego, obliczenia planowanych kosztów prac projektowych oraz planowanych kosztów robót budowlanych określonych </w:t>
      </w:r>
      <w:r w:rsidR="002B44C7">
        <w:rPr>
          <w:rFonts w:cs="Arial"/>
          <w:sz w:val="24"/>
        </w:rPr>
        <w:br/>
      </w:r>
      <w:r w:rsidRPr="00E32CBA">
        <w:rPr>
          <w:rFonts w:cs="Arial"/>
          <w:sz w:val="24"/>
        </w:rPr>
        <w:t xml:space="preserve">w programie funkcjonalno-użytkowym (Dz.U. nr 130, poz. 1389) </w:t>
      </w:r>
      <w:r w:rsidRPr="00E32CBA">
        <w:rPr>
          <w:rFonts w:cs="Arial"/>
          <w:b/>
          <w:sz w:val="24"/>
        </w:rPr>
        <w:t xml:space="preserve">–  </w:t>
      </w:r>
      <w:r w:rsidR="00CF1C5A">
        <w:rPr>
          <w:rFonts w:cs="Arial"/>
          <w:b/>
          <w:sz w:val="24"/>
        </w:rPr>
        <w:t>2</w:t>
      </w:r>
      <w:r w:rsidRPr="00E32CBA">
        <w:rPr>
          <w:rFonts w:cs="Arial"/>
          <w:b/>
          <w:sz w:val="24"/>
        </w:rPr>
        <w:t xml:space="preserve"> egz.</w:t>
      </w:r>
    </w:p>
    <w:p w:rsidR="00027B8A" w:rsidRPr="00E32CBA" w:rsidRDefault="007302E7" w:rsidP="00513905">
      <w:pPr>
        <w:widowControl w:val="0"/>
        <w:numPr>
          <w:ilvl w:val="0"/>
          <w:numId w:val="29"/>
        </w:numPr>
        <w:suppressAutoHyphens/>
        <w:autoSpaceDE w:val="0"/>
        <w:autoSpaceDN w:val="0"/>
        <w:adjustRightInd w:val="0"/>
        <w:jc w:val="both"/>
        <w:textAlignment w:val="baseline"/>
        <w:rPr>
          <w:rFonts w:cs="Arial"/>
          <w:sz w:val="24"/>
        </w:rPr>
      </w:pPr>
      <w:r>
        <w:rPr>
          <w:rFonts w:cs="Arial"/>
          <w:sz w:val="24"/>
        </w:rPr>
        <w:t>Szczegółową</w:t>
      </w:r>
      <w:r w:rsidR="00027B8A" w:rsidRPr="00E32CBA">
        <w:rPr>
          <w:rFonts w:cs="Arial"/>
          <w:sz w:val="24"/>
        </w:rPr>
        <w:t xml:space="preserve"> </w:t>
      </w:r>
      <w:r>
        <w:rPr>
          <w:rFonts w:cs="Arial"/>
          <w:sz w:val="24"/>
        </w:rPr>
        <w:t>S</w:t>
      </w:r>
      <w:r w:rsidR="00027B8A" w:rsidRPr="00E32CBA">
        <w:rPr>
          <w:rFonts w:cs="Arial"/>
          <w:sz w:val="24"/>
        </w:rPr>
        <w:t>pecyfikacj</w:t>
      </w:r>
      <w:r>
        <w:rPr>
          <w:rFonts w:cs="Arial"/>
          <w:sz w:val="24"/>
        </w:rPr>
        <w:t>ę</w:t>
      </w:r>
      <w:r w:rsidR="00027B8A" w:rsidRPr="00E32CBA">
        <w:rPr>
          <w:rFonts w:cs="Arial"/>
          <w:sz w:val="24"/>
        </w:rPr>
        <w:t xml:space="preserve"> </w:t>
      </w:r>
      <w:r>
        <w:rPr>
          <w:rFonts w:cs="Arial"/>
          <w:sz w:val="24"/>
        </w:rPr>
        <w:t>T</w:t>
      </w:r>
      <w:r w:rsidR="00027B8A" w:rsidRPr="00E32CBA">
        <w:rPr>
          <w:rFonts w:cs="Arial"/>
          <w:sz w:val="24"/>
        </w:rPr>
        <w:t>echniczn</w:t>
      </w:r>
      <w:r>
        <w:rPr>
          <w:rFonts w:cs="Arial"/>
          <w:sz w:val="24"/>
        </w:rPr>
        <w:t>ą</w:t>
      </w:r>
      <w:r w:rsidR="00027B8A" w:rsidRPr="00E32CBA">
        <w:rPr>
          <w:rFonts w:cs="Arial"/>
          <w:sz w:val="24"/>
        </w:rPr>
        <w:t xml:space="preserve"> </w:t>
      </w:r>
      <w:r>
        <w:rPr>
          <w:rFonts w:cs="Arial"/>
          <w:sz w:val="24"/>
        </w:rPr>
        <w:t>W</w:t>
      </w:r>
      <w:r w:rsidR="00027B8A" w:rsidRPr="00E32CBA">
        <w:rPr>
          <w:rFonts w:cs="Arial"/>
          <w:sz w:val="24"/>
        </w:rPr>
        <w:t xml:space="preserve">ykonania i </w:t>
      </w:r>
      <w:r>
        <w:rPr>
          <w:rFonts w:cs="Arial"/>
          <w:sz w:val="24"/>
        </w:rPr>
        <w:t>O</w:t>
      </w:r>
      <w:r w:rsidR="00027B8A" w:rsidRPr="00E32CBA">
        <w:rPr>
          <w:rFonts w:cs="Arial"/>
          <w:sz w:val="24"/>
        </w:rPr>
        <w:t xml:space="preserve">dbioru </w:t>
      </w:r>
      <w:r>
        <w:rPr>
          <w:rFonts w:cs="Arial"/>
          <w:sz w:val="24"/>
        </w:rPr>
        <w:t>R</w:t>
      </w:r>
      <w:r w:rsidR="00027B8A" w:rsidRPr="00E32CBA">
        <w:rPr>
          <w:rFonts w:cs="Arial"/>
          <w:sz w:val="24"/>
        </w:rPr>
        <w:t xml:space="preserve">obót </w:t>
      </w:r>
      <w:r>
        <w:rPr>
          <w:rFonts w:cs="Arial"/>
          <w:sz w:val="24"/>
        </w:rPr>
        <w:t>B</w:t>
      </w:r>
      <w:r w:rsidR="00027B8A" w:rsidRPr="00E32CBA">
        <w:rPr>
          <w:rFonts w:cs="Arial"/>
          <w:sz w:val="24"/>
        </w:rPr>
        <w:t>udowlanych opracowan</w:t>
      </w:r>
      <w:r>
        <w:rPr>
          <w:rFonts w:cs="Arial"/>
          <w:sz w:val="24"/>
        </w:rPr>
        <w:t>ą</w:t>
      </w:r>
      <w:r w:rsidR="00027B8A" w:rsidRPr="00E32CBA">
        <w:rPr>
          <w:rFonts w:cs="Arial"/>
          <w:sz w:val="24"/>
        </w:rPr>
        <w:t xml:space="preserve"> zgodnie z Rozporządzeniem Ministra Infrastruktury z dnia 2 września 2004 r. w sprawie szczegółowego zakresu i formy dokumentacji projektowej, specyfikacji technicznych wykonania i odbioru robót budowlanych oraz programu fu</w:t>
      </w:r>
      <w:r w:rsidR="00D93003">
        <w:rPr>
          <w:rFonts w:cs="Arial"/>
          <w:sz w:val="24"/>
        </w:rPr>
        <w:t xml:space="preserve">nkcjonalno-użytkowego (tj. Dz.U z 2013 poz. </w:t>
      </w:r>
      <w:r w:rsidR="00027B8A" w:rsidRPr="00E32CBA">
        <w:rPr>
          <w:rFonts w:cs="Arial"/>
          <w:sz w:val="24"/>
        </w:rPr>
        <w:t xml:space="preserve">1129) </w:t>
      </w:r>
      <w:r w:rsidR="00027B8A" w:rsidRPr="00E32CBA">
        <w:rPr>
          <w:rFonts w:cs="Arial"/>
          <w:b/>
          <w:sz w:val="24"/>
        </w:rPr>
        <w:t xml:space="preserve">–  </w:t>
      </w:r>
      <w:r w:rsidR="00CF1C5A">
        <w:rPr>
          <w:rFonts w:cs="Arial"/>
          <w:b/>
          <w:sz w:val="24"/>
        </w:rPr>
        <w:t xml:space="preserve">2 </w:t>
      </w:r>
      <w:r w:rsidR="00027B8A" w:rsidRPr="00E32CBA">
        <w:rPr>
          <w:rFonts w:cs="Arial"/>
          <w:b/>
          <w:sz w:val="24"/>
        </w:rPr>
        <w:t>egz.</w:t>
      </w:r>
    </w:p>
    <w:p w:rsidR="00027B8A" w:rsidRPr="00A6732C" w:rsidRDefault="00027B8A" w:rsidP="00513905">
      <w:pPr>
        <w:widowControl w:val="0"/>
        <w:numPr>
          <w:ilvl w:val="0"/>
          <w:numId w:val="29"/>
        </w:numPr>
        <w:suppressAutoHyphens/>
        <w:autoSpaceDE w:val="0"/>
        <w:autoSpaceDN w:val="0"/>
        <w:adjustRightInd w:val="0"/>
        <w:jc w:val="both"/>
        <w:textAlignment w:val="baseline"/>
        <w:rPr>
          <w:rFonts w:cs="Arial"/>
          <w:sz w:val="24"/>
        </w:rPr>
      </w:pPr>
      <w:r w:rsidRPr="00E32CBA">
        <w:rPr>
          <w:rFonts w:cs="Arial"/>
          <w:sz w:val="24"/>
        </w:rPr>
        <w:t>Decyzja pozwolenie na budowę</w:t>
      </w:r>
      <w:r>
        <w:rPr>
          <w:rFonts w:cs="Arial"/>
          <w:sz w:val="24"/>
        </w:rPr>
        <w:t xml:space="preserve"> /</w:t>
      </w:r>
      <w:r w:rsidRPr="00A6732C">
        <w:rPr>
          <w:rFonts w:cs="Arial"/>
          <w:b/>
          <w:sz w:val="24"/>
        </w:rPr>
        <w:t xml:space="preserve"> </w:t>
      </w:r>
      <w:r w:rsidRPr="00A6732C">
        <w:rPr>
          <w:rFonts w:cs="Arial"/>
          <w:sz w:val="24"/>
        </w:rPr>
        <w:t>zaświadczenie, że organ nie wniósł sprzeciwu do zgłoszenia robót niewymagających pozwolenia na budowę.</w:t>
      </w:r>
    </w:p>
    <w:p w:rsidR="00027B8A" w:rsidRPr="00E32CBA" w:rsidRDefault="00027B8A" w:rsidP="00513905">
      <w:pPr>
        <w:widowControl w:val="0"/>
        <w:numPr>
          <w:ilvl w:val="0"/>
          <w:numId w:val="29"/>
        </w:numPr>
        <w:suppressAutoHyphens/>
        <w:jc w:val="both"/>
        <w:textAlignment w:val="baseline"/>
        <w:rPr>
          <w:rFonts w:eastAsia="Andale Sans UI" w:cs="Arial"/>
          <w:color w:val="00000A"/>
          <w:sz w:val="24"/>
          <w:lang w:eastAsia="ja-JP" w:bidi="fa-IR"/>
        </w:rPr>
      </w:pPr>
      <w:r w:rsidRPr="00E32CBA">
        <w:rPr>
          <w:rFonts w:eastAsia="Andale Sans UI" w:cs="Arial"/>
          <w:color w:val="00000A"/>
          <w:sz w:val="24"/>
          <w:lang w:eastAsia="ja-JP" w:bidi="fa-IR"/>
        </w:rPr>
        <w:t>Pozyskanie przez projektanta mapy do celów projektowych,</w:t>
      </w:r>
    </w:p>
    <w:p w:rsidR="00394CD0" w:rsidRPr="00847748" w:rsidRDefault="003E369F" w:rsidP="00513905">
      <w:pPr>
        <w:pStyle w:val="Akapitzlist"/>
        <w:numPr>
          <w:ilvl w:val="0"/>
          <w:numId w:val="29"/>
        </w:numPr>
        <w:jc w:val="both"/>
        <w:rPr>
          <w:rFonts w:ascii="Arial" w:hAnsi="Arial" w:cs="Arial"/>
          <w:bCs/>
          <w:sz w:val="24"/>
          <w:szCs w:val="24"/>
          <w:lang w:val="pl-PL"/>
        </w:rPr>
      </w:pPr>
      <w:r w:rsidRPr="00847748">
        <w:rPr>
          <w:rFonts w:ascii="Arial" w:hAnsi="Arial" w:cs="Arial"/>
          <w:bCs/>
          <w:sz w:val="24"/>
          <w:szCs w:val="24"/>
          <w:lang w:val="pl-PL"/>
        </w:rPr>
        <w:t>Uzyskanie</w:t>
      </w:r>
      <w:r w:rsidR="00394CD0" w:rsidRPr="00847748">
        <w:rPr>
          <w:rFonts w:ascii="Arial" w:hAnsi="Arial" w:cs="Arial"/>
          <w:bCs/>
          <w:sz w:val="24"/>
          <w:szCs w:val="24"/>
          <w:lang w:val="pl-PL"/>
        </w:rPr>
        <w:t xml:space="preserve"> wszelkich niezbędnych decyzji, uzgodnień, opinii, pozwoleń przekazania dokumentacji gotowej do złożenia wniosku o pozwolenie na budowę lub zgłoszenie robót niewymagających pozwolenia na budowę, m.in. ewentualne uzyskanie </w:t>
      </w:r>
      <w:r w:rsidR="00551EC9" w:rsidRPr="00847748">
        <w:rPr>
          <w:rFonts w:ascii="Arial" w:hAnsi="Arial" w:cs="Arial"/>
          <w:bCs/>
          <w:sz w:val="24"/>
          <w:szCs w:val="24"/>
          <w:lang w:val="pl-PL"/>
        </w:rPr>
        <w:t>pozwolenia wodno prawnego</w:t>
      </w:r>
      <w:r w:rsidR="00394CD0" w:rsidRPr="00847748">
        <w:rPr>
          <w:rFonts w:ascii="Arial" w:hAnsi="Arial" w:cs="Arial"/>
          <w:bCs/>
          <w:sz w:val="24"/>
          <w:szCs w:val="24"/>
          <w:lang w:val="pl-PL"/>
        </w:rPr>
        <w:t>.</w:t>
      </w:r>
    </w:p>
    <w:p w:rsidR="00860641" w:rsidRPr="00847748" w:rsidRDefault="00860641" w:rsidP="00513905">
      <w:pPr>
        <w:pStyle w:val="Akapitzlist"/>
        <w:numPr>
          <w:ilvl w:val="0"/>
          <w:numId w:val="29"/>
        </w:numPr>
        <w:jc w:val="both"/>
        <w:rPr>
          <w:rFonts w:ascii="Arial" w:hAnsi="Arial" w:cs="Arial"/>
          <w:bCs/>
          <w:sz w:val="24"/>
          <w:szCs w:val="24"/>
          <w:lang w:val="pl-PL"/>
        </w:rPr>
      </w:pPr>
      <w:r w:rsidRPr="00847748">
        <w:rPr>
          <w:rFonts w:ascii="Arial" w:hAnsi="Arial" w:cs="Arial"/>
          <w:sz w:val="24"/>
          <w:szCs w:val="24"/>
          <w:lang w:val="pl-PL"/>
        </w:rPr>
        <w:t xml:space="preserve">Uzyskanie w imieniu Zamawiającego decyzji pozwolenia na budowę / </w:t>
      </w:r>
      <w:r w:rsidRPr="00847748">
        <w:rPr>
          <w:rFonts w:ascii="Arial" w:hAnsi="Arial" w:cs="Arial"/>
          <w:sz w:val="24"/>
          <w:lang w:val="pl-PL"/>
        </w:rPr>
        <w:t>zaświadczenie, że organ nie wniósł sprzeciwu do zgłoszenia robót niewymagających pozwolenia na budowę</w:t>
      </w:r>
      <w:r w:rsidRPr="00847748">
        <w:rPr>
          <w:rFonts w:ascii="Arial" w:hAnsi="Arial" w:cs="Arial"/>
          <w:sz w:val="24"/>
          <w:szCs w:val="24"/>
          <w:lang w:val="pl-PL"/>
        </w:rPr>
        <w:t>;</w:t>
      </w:r>
    </w:p>
    <w:p w:rsidR="00850C33" w:rsidRPr="00847748" w:rsidRDefault="00850C33" w:rsidP="00513905">
      <w:pPr>
        <w:pStyle w:val="Akapitzlist"/>
        <w:numPr>
          <w:ilvl w:val="0"/>
          <w:numId w:val="29"/>
        </w:numPr>
        <w:jc w:val="both"/>
        <w:rPr>
          <w:rFonts w:ascii="Arial" w:hAnsi="Arial" w:cs="Arial"/>
          <w:bCs/>
          <w:sz w:val="24"/>
          <w:szCs w:val="24"/>
          <w:lang w:val="pl-PL"/>
        </w:rPr>
      </w:pPr>
      <w:r w:rsidRPr="00847748">
        <w:rPr>
          <w:rFonts w:ascii="Arial" w:hAnsi="Arial" w:cs="Arial"/>
          <w:sz w:val="24"/>
          <w:szCs w:val="24"/>
          <w:lang w:val="pl-PL"/>
        </w:rPr>
        <w:t>Konsultacje z Zamawiającym na każdym etapie projektowania dokumentacji dotyczące istotnych elementów mających wpływ na koszty.</w:t>
      </w:r>
    </w:p>
    <w:p w:rsidR="00850C33" w:rsidRPr="00847748" w:rsidRDefault="007302E7" w:rsidP="00513905">
      <w:pPr>
        <w:pStyle w:val="Akapitzlist"/>
        <w:numPr>
          <w:ilvl w:val="0"/>
          <w:numId w:val="29"/>
        </w:numPr>
        <w:jc w:val="both"/>
        <w:rPr>
          <w:rFonts w:ascii="Arial" w:hAnsi="Arial" w:cs="Arial"/>
          <w:bCs/>
          <w:sz w:val="24"/>
          <w:szCs w:val="24"/>
          <w:lang w:val="pl-PL"/>
        </w:rPr>
      </w:pPr>
      <w:r w:rsidRPr="00847748">
        <w:rPr>
          <w:rFonts w:ascii="Arial" w:hAnsi="Arial" w:cs="Arial"/>
          <w:sz w:val="24"/>
          <w:szCs w:val="24"/>
          <w:lang w:val="pl-PL"/>
        </w:rPr>
        <w:t>Trzy-krotna aktualizację</w:t>
      </w:r>
      <w:r w:rsidR="00850C33" w:rsidRPr="00847748">
        <w:rPr>
          <w:rFonts w:ascii="Arial" w:hAnsi="Arial" w:cs="Arial"/>
          <w:sz w:val="24"/>
          <w:szCs w:val="24"/>
          <w:lang w:val="pl-PL"/>
        </w:rPr>
        <w:t xml:space="preserve"> kosztorysu inwestorskiego – wykonana w ciągu 7 dni od dnia zgłoszenia takiej konieczności przez Gminę Świeszyno.</w:t>
      </w:r>
    </w:p>
    <w:p w:rsidR="00850C33" w:rsidRPr="00847748" w:rsidRDefault="00850C33" w:rsidP="00513905">
      <w:pPr>
        <w:pStyle w:val="Akapitzlist"/>
        <w:numPr>
          <w:ilvl w:val="0"/>
          <w:numId w:val="29"/>
        </w:numPr>
        <w:jc w:val="both"/>
        <w:rPr>
          <w:rFonts w:ascii="Arial" w:hAnsi="Arial" w:cs="Arial"/>
          <w:bCs/>
          <w:sz w:val="24"/>
          <w:szCs w:val="24"/>
          <w:lang w:val="pl-PL"/>
        </w:rPr>
      </w:pPr>
      <w:r w:rsidRPr="00847748">
        <w:rPr>
          <w:rFonts w:ascii="Arial" w:hAnsi="Arial" w:cs="Arial"/>
          <w:sz w:val="24"/>
          <w:szCs w:val="24"/>
          <w:lang w:val="pl-PL"/>
        </w:rPr>
        <w:t>Odpowiadanie na pytania dot. Dokumentacji projektowej zadawane przez startujących w przetargu na roboty budowlane, w terminie wskazanym każdorazowo przez Zamawiającego, a umożliwiającym udzielenie odpowiedzi zgodnie z terminem wskazanym w Prawie zamówień publicznych,</w:t>
      </w:r>
    </w:p>
    <w:p w:rsidR="00850C33" w:rsidRPr="00847748" w:rsidRDefault="00850C33" w:rsidP="00513905">
      <w:pPr>
        <w:pStyle w:val="Akapitzlist"/>
        <w:numPr>
          <w:ilvl w:val="0"/>
          <w:numId w:val="29"/>
        </w:numPr>
        <w:jc w:val="both"/>
        <w:rPr>
          <w:rFonts w:ascii="Arial" w:hAnsi="Arial" w:cs="Arial"/>
          <w:bCs/>
          <w:sz w:val="24"/>
          <w:szCs w:val="24"/>
          <w:lang w:val="pl-PL"/>
        </w:rPr>
      </w:pPr>
      <w:r w:rsidRPr="00847748">
        <w:rPr>
          <w:rFonts w:ascii="Arial" w:hAnsi="Arial" w:cs="Arial"/>
          <w:sz w:val="24"/>
          <w:szCs w:val="24"/>
          <w:lang w:val="pl-PL"/>
        </w:rPr>
        <w:t xml:space="preserve">Odpowiedzi na pytania oraz przygotowywanie dokumentów żądanych od instytucji do Zamawiający będzie składał wnioski o dofinasowanie i udzielał uzupełnień </w:t>
      </w:r>
      <w:r w:rsidR="002B44C7">
        <w:rPr>
          <w:rFonts w:ascii="Arial" w:hAnsi="Arial" w:cs="Arial"/>
          <w:sz w:val="24"/>
          <w:szCs w:val="24"/>
          <w:lang w:val="pl-PL"/>
        </w:rPr>
        <w:br/>
      </w:r>
      <w:r w:rsidRPr="00847748">
        <w:rPr>
          <w:rFonts w:ascii="Arial" w:hAnsi="Arial" w:cs="Arial"/>
          <w:sz w:val="24"/>
          <w:szCs w:val="24"/>
          <w:lang w:val="pl-PL"/>
        </w:rPr>
        <w:t>w ciągu 2 dni od dnia zgłoszenia.</w:t>
      </w:r>
    </w:p>
    <w:p w:rsidR="00850C33" w:rsidRPr="00847748" w:rsidRDefault="00850C33" w:rsidP="00513905">
      <w:pPr>
        <w:pStyle w:val="Akapitzlist"/>
        <w:numPr>
          <w:ilvl w:val="0"/>
          <w:numId w:val="29"/>
        </w:numPr>
        <w:jc w:val="both"/>
        <w:rPr>
          <w:rFonts w:ascii="Arial" w:hAnsi="Arial" w:cs="Arial"/>
          <w:bCs/>
          <w:sz w:val="24"/>
          <w:szCs w:val="24"/>
          <w:lang w:val="pl-PL"/>
        </w:rPr>
      </w:pPr>
      <w:r w:rsidRPr="00847748">
        <w:rPr>
          <w:rFonts w:ascii="Arial" w:hAnsi="Arial" w:cs="Arial"/>
          <w:sz w:val="24"/>
          <w:szCs w:val="24"/>
          <w:lang w:val="pl-PL"/>
        </w:rPr>
        <w:t>Przekazywanie na żądanie Zamawiającego pisemnej informacji o stanie  zaawansowania prac,</w:t>
      </w:r>
    </w:p>
    <w:p w:rsidR="00850C33" w:rsidRPr="00847748" w:rsidRDefault="00850C33" w:rsidP="00513905">
      <w:pPr>
        <w:pStyle w:val="Akapitzlist"/>
        <w:numPr>
          <w:ilvl w:val="0"/>
          <w:numId w:val="29"/>
        </w:numPr>
        <w:jc w:val="both"/>
        <w:rPr>
          <w:rFonts w:ascii="Arial" w:hAnsi="Arial" w:cs="Arial"/>
          <w:bCs/>
          <w:sz w:val="24"/>
          <w:szCs w:val="24"/>
          <w:lang w:val="pl-PL"/>
        </w:rPr>
      </w:pPr>
      <w:r w:rsidRPr="00847748">
        <w:rPr>
          <w:rFonts w:ascii="Arial" w:hAnsi="Arial" w:cs="Arial"/>
          <w:sz w:val="24"/>
          <w:szCs w:val="24"/>
          <w:lang w:val="pl-PL"/>
        </w:rPr>
        <w:t xml:space="preserve">Uczestniczenie w spotkaniach konsultacyjnych z udziałem Zamawiającego, </w:t>
      </w:r>
      <w:r w:rsidRPr="00847748">
        <w:rPr>
          <w:rFonts w:ascii="Arial" w:hAnsi="Arial" w:cs="Arial"/>
          <w:sz w:val="24"/>
          <w:szCs w:val="24"/>
          <w:lang w:val="pl-PL"/>
        </w:rPr>
        <w:br/>
        <w:t>mieszkańców i przedstawicieli lokalnej społeczności – w tym Rady Sołeckiej.</w:t>
      </w:r>
    </w:p>
    <w:p w:rsidR="008C79E2" w:rsidRDefault="0049402A" w:rsidP="00513905">
      <w:pPr>
        <w:pStyle w:val="Akapitzlist"/>
        <w:numPr>
          <w:ilvl w:val="0"/>
          <w:numId w:val="29"/>
        </w:numPr>
        <w:jc w:val="both"/>
        <w:rPr>
          <w:rFonts w:ascii="Arial" w:hAnsi="Arial" w:cs="Arial"/>
          <w:sz w:val="24"/>
        </w:rPr>
      </w:pPr>
      <w:r w:rsidRPr="00847748">
        <w:rPr>
          <w:rFonts w:ascii="Arial" w:hAnsi="Arial" w:cs="Arial"/>
          <w:sz w:val="24"/>
          <w:szCs w:val="24"/>
          <w:lang w:val="pl-PL"/>
        </w:rPr>
        <w:t>W ramach przedmiotu umowy Wykonawca będzie zobowiązany do prowadzenia nadzoru autorskiego, o którym mowa w art. 20 ustawy Prawo Budowlane w ilości min. 3</w:t>
      </w:r>
      <w:r w:rsidRPr="00847748">
        <w:rPr>
          <w:rFonts w:ascii="Arial" w:hAnsi="Arial" w:cs="Arial"/>
          <w:bCs/>
          <w:sz w:val="24"/>
          <w:szCs w:val="24"/>
          <w:lang w:val="pl-PL"/>
        </w:rPr>
        <w:t xml:space="preserve"> wizyt na budowie/radzie budowy każdego projektanta, przy czym w ilości 3</w:t>
      </w:r>
      <w:r w:rsidRPr="006707D7">
        <w:rPr>
          <w:rFonts w:ascii="Arial" w:hAnsi="Arial" w:cs="Arial"/>
          <w:bCs/>
          <w:sz w:val="24"/>
          <w:szCs w:val="24"/>
        </w:rPr>
        <w:t xml:space="preserve"> </w:t>
      </w:r>
      <w:r w:rsidRPr="00847748">
        <w:rPr>
          <w:rFonts w:ascii="Arial" w:hAnsi="Arial" w:cs="Arial"/>
          <w:bCs/>
          <w:sz w:val="24"/>
          <w:szCs w:val="24"/>
          <w:lang w:val="pl-PL"/>
        </w:rPr>
        <w:t xml:space="preserve">wizyt na budowie/radzie budowy nie wlicza się pobytów projektanta/projektantów wynikających z błędów projektowych lub nieścisłości w dokumentacji projektowej. W przypadku potrzeby większej ilości wizyt na budowie, niż wskazano w ofercie  </w:t>
      </w:r>
      <w:r w:rsidRPr="00847748">
        <w:rPr>
          <w:rFonts w:ascii="Arial" w:hAnsi="Arial" w:cs="Arial"/>
          <w:sz w:val="24"/>
          <w:szCs w:val="24"/>
          <w:lang w:val="pl-PL"/>
        </w:rPr>
        <w:t xml:space="preserve">Wykonawca zobowiązany jest do prowadzenia nadzoru autorskiego, wg odrębnej </w:t>
      </w:r>
      <w:r w:rsidRPr="00847748">
        <w:rPr>
          <w:rFonts w:ascii="Arial" w:hAnsi="Arial" w:cs="Arial"/>
          <w:sz w:val="24"/>
          <w:szCs w:val="24"/>
          <w:lang w:val="pl-PL"/>
        </w:rPr>
        <w:lastRenderedPageBreak/>
        <w:t>umowy, przy czym koszt jednej wizyty na budowie/radzie budowy nie może przekroczyć 0,2% wartości przedmiotu umowy.</w:t>
      </w:r>
    </w:p>
    <w:p w:rsidR="00850C33" w:rsidRPr="0049402A" w:rsidRDefault="00850C33" w:rsidP="00513905">
      <w:pPr>
        <w:widowControl w:val="0"/>
        <w:suppressAutoHyphens/>
        <w:jc w:val="both"/>
        <w:textAlignment w:val="baseline"/>
        <w:rPr>
          <w:rFonts w:eastAsia="Andale Sans UI" w:cs="Arial"/>
          <w:color w:val="00000A"/>
          <w:sz w:val="16"/>
          <w:szCs w:val="16"/>
          <w:lang w:eastAsia="ja-JP" w:bidi="fa-IR"/>
        </w:rPr>
      </w:pPr>
    </w:p>
    <w:p w:rsidR="008C79E2" w:rsidRPr="005D3259" w:rsidRDefault="008C79E2" w:rsidP="00513905">
      <w:pPr>
        <w:widowControl w:val="0"/>
        <w:suppressAutoHyphens/>
        <w:jc w:val="both"/>
        <w:textAlignment w:val="baseline"/>
        <w:rPr>
          <w:rFonts w:eastAsia="Andale Sans UI" w:cs="Arial"/>
          <w:color w:val="00000A"/>
          <w:sz w:val="24"/>
          <w:lang w:eastAsia="ja-JP" w:bidi="fa-IR"/>
        </w:rPr>
      </w:pPr>
      <w:r w:rsidRPr="005D3259">
        <w:rPr>
          <w:rFonts w:eastAsia="Andale Sans UI" w:cs="Arial"/>
          <w:color w:val="00000A"/>
          <w:sz w:val="24"/>
          <w:lang w:eastAsia="ja-JP" w:bidi="fa-IR"/>
        </w:rPr>
        <w:t xml:space="preserve">Dla całości opracowania przygotowanie materiałów oraz uzyskanie wszelkich niezbędnych decyzji, opinii i uzgodnień spoczywa na projektancie. </w:t>
      </w:r>
    </w:p>
    <w:p w:rsidR="008C79E2" w:rsidRPr="005D3259" w:rsidRDefault="008C79E2" w:rsidP="00513905">
      <w:pPr>
        <w:widowControl w:val="0"/>
        <w:suppressAutoHyphens/>
        <w:jc w:val="both"/>
        <w:textAlignment w:val="baseline"/>
        <w:rPr>
          <w:rFonts w:eastAsia="Andale Sans UI" w:cs="Arial"/>
          <w:color w:val="00000A"/>
          <w:sz w:val="24"/>
          <w:lang w:eastAsia="ja-JP" w:bidi="fa-IR"/>
        </w:rPr>
      </w:pPr>
      <w:r w:rsidRPr="005D3259">
        <w:rPr>
          <w:rFonts w:eastAsia="Andale Sans UI" w:cs="Arial"/>
          <w:color w:val="00000A"/>
          <w:sz w:val="24"/>
          <w:lang w:eastAsia="ja-JP" w:bidi="fa-IR"/>
        </w:rPr>
        <w:t>Całość opracowania w wersji papierowej oraz elektronicznej zapisanej w formacie dającym się odczytać przy wykorzystaniu komputera wyposażonego w podstawowe</w:t>
      </w:r>
      <w:r w:rsidR="005D3259">
        <w:rPr>
          <w:rFonts w:eastAsia="Andale Sans UI" w:cs="Arial"/>
          <w:color w:val="00000A"/>
          <w:sz w:val="24"/>
          <w:lang w:eastAsia="ja-JP" w:bidi="fa-IR"/>
        </w:rPr>
        <w:br/>
      </w:r>
      <w:r w:rsidRPr="005D3259">
        <w:rPr>
          <w:rFonts w:eastAsia="Andale Sans UI" w:cs="Arial"/>
          <w:color w:val="00000A"/>
          <w:sz w:val="24"/>
          <w:lang w:eastAsia="ja-JP" w:bidi="fa-IR"/>
        </w:rPr>
        <w:t xml:space="preserve"> i standardowe oprogramowanie, zostanie złożona w Urzędzie Gminy w Świeszynie</w:t>
      </w:r>
      <w:r w:rsidR="005D3259">
        <w:rPr>
          <w:rFonts w:eastAsia="Andale Sans UI" w:cs="Arial"/>
          <w:color w:val="00000A"/>
          <w:sz w:val="24"/>
          <w:lang w:eastAsia="ja-JP" w:bidi="fa-IR"/>
        </w:rPr>
        <w:br/>
      </w:r>
      <w:r w:rsidRPr="005D3259">
        <w:rPr>
          <w:rFonts w:eastAsia="Andale Sans UI" w:cs="Arial"/>
          <w:color w:val="00000A"/>
          <w:sz w:val="24"/>
          <w:lang w:eastAsia="ja-JP" w:bidi="fa-IR"/>
        </w:rPr>
        <w:t xml:space="preserve"> i protokolarnie przekazana.</w:t>
      </w:r>
    </w:p>
    <w:p w:rsidR="008C79E2" w:rsidRPr="005D3259" w:rsidRDefault="008C79E2" w:rsidP="00513905">
      <w:pPr>
        <w:widowControl w:val="0"/>
        <w:suppressAutoHyphens/>
        <w:jc w:val="both"/>
        <w:textAlignment w:val="baseline"/>
        <w:rPr>
          <w:rFonts w:eastAsia="Andale Sans UI" w:cs="Arial"/>
          <w:color w:val="00000A"/>
          <w:sz w:val="24"/>
          <w:lang w:eastAsia="ja-JP" w:bidi="fa-IR"/>
        </w:rPr>
      </w:pPr>
      <w:r w:rsidRPr="005D3259">
        <w:rPr>
          <w:rFonts w:eastAsia="Andale Sans UI" w:cs="Arial"/>
          <w:color w:val="00000A"/>
          <w:sz w:val="24"/>
          <w:lang w:eastAsia="ja-JP" w:bidi="fa-IR"/>
        </w:rPr>
        <w:t>Przedmiotem zamówienia jest również przekazanie praw autorskich do ww. dokumentacji  zamawiającemu oraz sprawowanie nadzoru autorskiego podczas postępowania przetargowego na roboty budowlane i podczas realizacji.</w:t>
      </w:r>
    </w:p>
    <w:p w:rsidR="008C79E2" w:rsidRPr="005D3259" w:rsidRDefault="008C79E2" w:rsidP="00513905">
      <w:pPr>
        <w:widowControl w:val="0"/>
        <w:suppressAutoHyphens/>
        <w:jc w:val="both"/>
        <w:textAlignment w:val="baseline"/>
        <w:rPr>
          <w:rFonts w:eastAsia="Andale Sans UI" w:cs="Arial"/>
          <w:color w:val="00000A"/>
          <w:sz w:val="24"/>
          <w:lang w:eastAsia="ja-JP" w:bidi="fa-IR"/>
        </w:rPr>
      </w:pPr>
      <w:r w:rsidRPr="005D3259">
        <w:rPr>
          <w:rFonts w:eastAsia="Andale Sans UI" w:cs="Arial"/>
          <w:color w:val="00000A"/>
          <w:sz w:val="24"/>
          <w:lang w:eastAsia="ja-JP" w:bidi="fa-IR"/>
        </w:rPr>
        <w:t xml:space="preserve">Dokumentacja projektowa w zakresie opisu proponowanych materiałów i urządzeń powinna być wykonana zgodnie z art. 29-31 ustawy Prawo zamówień publicznych. </w:t>
      </w:r>
      <w:r w:rsidR="005D3259">
        <w:rPr>
          <w:rFonts w:eastAsia="Andale Sans UI" w:cs="Arial"/>
          <w:color w:val="00000A"/>
          <w:sz w:val="24"/>
          <w:lang w:eastAsia="ja-JP" w:bidi="fa-IR"/>
        </w:rPr>
        <w:br/>
      </w:r>
      <w:r w:rsidRPr="005D3259">
        <w:rPr>
          <w:rFonts w:eastAsia="Andale Sans UI" w:cs="Arial"/>
          <w:color w:val="00000A"/>
          <w:sz w:val="24"/>
          <w:lang w:eastAsia="ja-JP" w:bidi="fa-IR"/>
        </w:rPr>
        <w:t>W przypadku, gdy dokumentacja projektowa wskazuje na pochodzenie (marka, znak towarowy, producent, dostawca) materiałów i norm, o których mowa w art. 30 ust. 1,3 ustawy, należy dodać zapis, że dopuszcza się oferowanie materiałów i urządzeń równoważnych opisywanym, a odniesieniu takiemu towarzyszą wyrazy „lub równoważne” oraz doprecyzować zakres dopuszczalnej równoważności.</w:t>
      </w:r>
    </w:p>
    <w:p w:rsidR="00A64452" w:rsidRPr="0049402A" w:rsidRDefault="00A64452" w:rsidP="00513905">
      <w:pPr>
        <w:jc w:val="both"/>
        <w:rPr>
          <w:bCs/>
          <w:sz w:val="16"/>
          <w:szCs w:val="16"/>
        </w:rPr>
      </w:pPr>
    </w:p>
    <w:p w:rsidR="00DA4022" w:rsidRDefault="00DA4022" w:rsidP="00513905">
      <w:pPr>
        <w:autoSpaceDE w:val="0"/>
        <w:autoSpaceDN w:val="0"/>
        <w:adjustRightInd w:val="0"/>
        <w:jc w:val="both"/>
        <w:rPr>
          <w:rFonts w:cs="Arial"/>
          <w:sz w:val="24"/>
          <w:shd w:val="clear" w:color="auto" w:fill="FFFFFF"/>
        </w:rPr>
      </w:pPr>
      <w:r>
        <w:rPr>
          <w:bCs/>
          <w:sz w:val="24"/>
        </w:rPr>
        <w:t xml:space="preserve">Przed sporządzeniem dokumentacji projektowo – kosztorysowej </w:t>
      </w:r>
      <w:r w:rsidR="00084F80">
        <w:rPr>
          <w:bCs/>
          <w:sz w:val="24"/>
        </w:rPr>
        <w:t>Wykonawca w terminie 21 dni od podpisania umowy wykona koncepcję zagospodarowania ter</w:t>
      </w:r>
      <w:r>
        <w:rPr>
          <w:bCs/>
          <w:sz w:val="24"/>
        </w:rPr>
        <w:t xml:space="preserve">enu oraz przyjętych rozwiązań. Kolejno </w:t>
      </w:r>
      <w:r w:rsidR="005040CD">
        <w:rPr>
          <w:bCs/>
          <w:sz w:val="24"/>
        </w:rPr>
        <w:t>przedstawi</w:t>
      </w:r>
      <w:r>
        <w:rPr>
          <w:bCs/>
          <w:sz w:val="24"/>
        </w:rPr>
        <w:t xml:space="preserve"> p</w:t>
      </w:r>
      <w:r w:rsidR="005040CD">
        <w:rPr>
          <w:bCs/>
          <w:sz w:val="24"/>
        </w:rPr>
        <w:t>rezentację</w:t>
      </w:r>
      <w:r w:rsidR="00084F80">
        <w:rPr>
          <w:bCs/>
          <w:sz w:val="24"/>
        </w:rPr>
        <w:t xml:space="preserve"> przygotowanego projektu koncepcyjnego</w:t>
      </w:r>
      <w:r>
        <w:rPr>
          <w:bCs/>
          <w:sz w:val="24"/>
        </w:rPr>
        <w:t xml:space="preserve"> </w:t>
      </w:r>
      <w:r w:rsidR="005040CD">
        <w:rPr>
          <w:bCs/>
          <w:sz w:val="24"/>
        </w:rPr>
        <w:t>Zamawiającemu na</w:t>
      </w:r>
      <w:r w:rsidR="0054100F">
        <w:rPr>
          <w:bCs/>
          <w:sz w:val="24"/>
        </w:rPr>
        <w:t xml:space="preserve"> spotkaniach roboczych służących </w:t>
      </w:r>
      <w:r w:rsidR="00711636">
        <w:rPr>
          <w:bCs/>
          <w:sz w:val="24"/>
        </w:rPr>
        <w:t>wypracowaniu koncepcji ora</w:t>
      </w:r>
      <w:r w:rsidR="005040CD">
        <w:rPr>
          <w:bCs/>
          <w:sz w:val="24"/>
        </w:rPr>
        <w:t>z na</w:t>
      </w:r>
      <w:r>
        <w:rPr>
          <w:bCs/>
          <w:sz w:val="24"/>
        </w:rPr>
        <w:t xml:space="preserve"> spotkaniach z mieszkańcam</w:t>
      </w:r>
      <w:r w:rsidR="005040CD">
        <w:rPr>
          <w:bCs/>
          <w:sz w:val="24"/>
        </w:rPr>
        <w:t>i</w:t>
      </w:r>
      <w:r>
        <w:rPr>
          <w:bCs/>
          <w:sz w:val="24"/>
        </w:rPr>
        <w:t xml:space="preserve"> </w:t>
      </w:r>
      <w:r>
        <w:rPr>
          <w:rFonts w:cs="Arial"/>
          <w:sz w:val="24"/>
          <w:shd w:val="clear" w:color="auto" w:fill="FFFFFF"/>
        </w:rPr>
        <w:t>oraz Sołtysem i Radą sołecką.</w:t>
      </w:r>
    </w:p>
    <w:p w:rsidR="00711636" w:rsidRDefault="00711636" w:rsidP="00513905">
      <w:pPr>
        <w:jc w:val="both"/>
        <w:rPr>
          <w:bCs/>
          <w:sz w:val="24"/>
        </w:rPr>
      </w:pPr>
      <w:r>
        <w:rPr>
          <w:bCs/>
          <w:sz w:val="24"/>
        </w:rPr>
        <w:t>Wykonanie</w:t>
      </w:r>
      <w:r w:rsidR="00DA4022">
        <w:rPr>
          <w:bCs/>
          <w:sz w:val="24"/>
        </w:rPr>
        <w:t xml:space="preserve"> dokumentacji projektowo – kosztorysowej nastąpi</w:t>
      </w:r>
      <w:r>
        <w:rPr>
          <w:bCs/>
          <w:sz w:val="24"/>
        </w:rPr>
        <w:t xml:space="preserve"> na podstawie zatwierdzonej koncepcji przez Zamawiającego</w:t>
      </w:r>
      <w:r w:rsidR="00DA4022">
        <w:rPr>
          <w:bCs/>
          <w:sz w:val="24"/>
        </w:rPr>
        <w:t>.</w:t>
      </w:r>
    </w:p>
    <w:p w:rsidR="00850C33" w:rsidRPr="00BF2F2B" w:rsidRDefault="00850C33" w:rsidP="00513905">
      <w:pPr>
        <w:jc w:val="both"/>
        <w:rPr>
          <w:bCs/>
          <w:sz w:val="24"/>
        </w:rPr>
      </w:pPr>
    </w:p>
    <w:p w:rsidR="001F056D" w:rsidRPr="001F056D" w:rsidRDefault="005004E2" w:rsidP="00513905">
      <w:pPr>
        <w:pStyle w:val="Akapitzlist"/>
        <w:numPr>
          <w:ilvl w:val="0"/>
          <w:numId w:val="2"/>
        </w:numPr>
        <w:shd w:val="clear" w:color="auto" w:fill="FFFFFF"/>
        <w:tabs>
          <w:tab w:val="left" w:pos="259"/>
          <w:tab w:val="left" w:leader="dot" w:pos="8837"/>
        </w:tabs>
        <w:ind w:left="284"/>
        <w:jc w:val="both"/>
        <w:rPr>
          <w:sz w:val="24"/>
          <w:szCs w:val="24"/>
          <w:lang w:val="pl-PL"/>
        </w:rPr>
      </w:pPr>
      <w:r w:rsidRPr="00BF5838">
        <w:rPr>
          <w:rFonts w:ascii="Arial" w:hAnsi="Arial" w:cs="Arial"/>
          <w:spacing w:val="-1"/>
          <w:sz w:val="24"/>
          <w:szCs w:val="24"/>
          <w:lang w:val="pl-PL"/>
        </w:rPr>
        <w:t>Termin realizacji zamówienia –</w:t>
      </w:r>
      <w:r>
        <w:rPr>
          <w:rFonts w:ascii="Arial" w:hAnsi="Arial" w:cs="Arial"/>
          <w:b/>
          <w:spacing w:val="-1"/>
          <w:sz w:val="24"/>
          <w:szCs w:val="24"/>
          <w:lang w:val="pl-PL"/>
        </w:rPr>
        <w:t xml:space="preserve"> </w:t>
      </w:r>
      <w:r w:rsidRPr="00BF5838">
        <w:rPr>
          <w:rFonts w:ascii="Arial" w:hAnsi="Arial" w:cs="Arial"/>
          <w:b/>
          <w:spacing w:val="-1"/>
          <w:sz w:val="24"/>
          <w:szCs w:val="24"/>
          <w:lang w:val="pl-PL"/>
        </w:rPr>
        <w:t>o</w:t>
      </w:r>
      <w:r>
        <w:rPr>
          <w:rFonts w:ascii="Arial" w:hAnsi="Arial" w:cs="Arial"/>
          <w:b/>
          <w:spacing w:val="-1"/>
          <w:sz w:val="24"/>
          <w:szCs w:val="24"/>
          <w:lang w:val="pl-PL"/>
        </w:rPr>
        <w:t>d</w:t>
      </w:r>
      <w:r w:rsidRPr="00BF5838">
        <w:rPr>
          <w:rFonts w:ascii="Arial" w:hAnsi="Arial" w:cs="Arial"/>
          <w:b/>
          <w:spacing w:val="-1"/>
          <w:sz w:val="24"/>
          <w:szCs w:val="24"/>
          <w:lang w:val="pl-PL"/>
        </w:rPr>
        <w:t xml:space="preserve"> </w:t>
      </w:r>
      <w:r>
        <w:rPr>
          <w:rFonts w:ascii="Arial" w:hAnsi="Arial" w:cs="Arial"/>
          <w:b/>
          <w:spacing w:val="-1"/>
          <w:sz w:val="24"/>
          <w:szCs w:val="24"/>
          <w:lang w:val="pl-PL"/>
        </w:rPr>
        <w:t>podpisania umowy</w:t>
      </w:r>
      <w:r w:rsidR="001F056D">
        <w:rPr>
          <w:rFonts w:ascii="Arial" w:hAnsi="Arial" w:cs="Arial"/>
          <w:b/>
          <w:spacing w:val="-1"/>
          <w:sz w:val="24"/>
          <w:szCs w:val="24"/>
          <w:lang w:val="pl-PL"/>
        </w:rPr>
        <w:t xml:space="preserve"> do:</w:t>
      </w:r>
      <w:r>
        <w:rPr>
          <w:rFonts w:ascii="Arial" w:hAnsi="Arial" w:cs="Arial"/>
          <w:b/>
          <w:spacing w:val="-1"/>
          <w:sz w:val="24"/>
          <w:szCs w:val="24"/>
          <w:lang w:val="pl-PL"/>
        </w:rPr>
        <w:t xml:space="preserve"> </w:t>
      </w:r>
    </w:p>
    <w:p w:rsidR="001F056D" w:rsidRPr="00847748" w:rsidRDefault="001F056D" w:rsidP="00513905">
      <w:pPr>
        <w:pStyle w:val="Akapitzlist"/>
        <w:shd w:val="clear" w:color="auto" w:fill="FFFFFF"/>
        <w:tabs>
          <w:tab w:val="left" w:pos="259"/>
          <w:tab w:val="left" w:leader="dot" w:pos="8837"/>
        </w:tabs>
        <w:ind w:left="360"/>
        <w:jc w:val="both"/>
        <w:rPr>
          <w:rFonts w:ascii="Arial" w:hAnsi="Arial" w:cs="Arial"/>
          <w:b/>
          <w:spacing w:val="-2"/>
          <w:sz w:val="24"/>
          <w:szCs w:val="24"/>
          <w:lang w:val="pl-PL"/>
        </w:rPr>
      </w:pPr>
      <w:r w:rsidRPr="00E32CBA">
        <w:rPr>
          <w:rFonts w:ascii="Arial" w:hAnsi="Arial" w:cs="Arial"/>
          <w:b/>
          <w:sz w:val="24"/>
          <w:szCs w:val="24"/>
        </w:rPr>
        <w:t xml:space="preserve">- </w:t>
      </w:r>
      <w:r w:rsidRPr="00847748">
        <w:rPr>
          <w:rFonts w:ascii="Arial" w:hAnsi="Arial" w:cs="Arial"/>
          <w:b/>
          <w:spacing w:val="-2"/>
          <w:sz w:val="24"/>
          <w:szCs w:val="24"/>
          <w:lang w:val="pl-PL"/>
        </w:rPr>
        <w:t xml:space="preserve">21 dni od daty podpisania umowy przekazanie Zamawiającemu </w:t>
      </w:r>
      <w:r w:rsidRPr="00847748">
        <w:rPr>
          <w:rFonts w:ascii="Arial" w:hAnsi="Arial" w:cs="Arial"/>
          <w:b/>
          <w:sz w:val="24"/>
          <w:szCs w:val="24"/>
          <w:lang w:val="pl-PL"/>
        </w:rPr>
        <w:t xml:space="preserve">koncepcji </w:t>
      </w:r>
      <w:r w:rsidRPr="00847748">
        <w:rPr>
          <w:rFonts w:ascii="Arial" w:hAnsi="Arial" w:cs="Arial"/>
          <w:b/>
          <w:bCs/>
          <w:sz w:val="24"/>
          <w:szCs w:val="24"/>
          <w:lang w:val="pl-PL"/>
        </w:rPr>
        <w:t>zagospodarowania terenu oraz przyjętych rozwiązań</w:t>
      </w:r>
      <w:r w:rsidRPr="00847748">
        <w:rPr>
          <w:rFonts w:ascii="Arial" w:hAnsi="Arial" w:cs="Arial"/>
          <w:b/>
          <w:spacing w:val="-2"/>
          <w:sz w:val="24"/>
          <w:szCs w:val="24"/>
          <w:lang w:val="pl-PL"/>
        </w:rPr>
        <w:t xml:space="preserve"> do zatwierdzenia,</w:t>
      </w:r>
    </w:p>
    <w:p w:rsidR="001F056D" w:rsidRPr="00E32CBA" w:rsidRDefault="001F056D" w:rsidP="00513905">
      <w:pPr>
        <w:pStyle w:val="Normalny1"/>
        <w:shd w:val="clear" w:color="auto" w:fill="FFFFFF"/>
        <w:ind w:left="360" w:right="10"/>
        <w:jc w:val="both"/>
        <w:rPr>
          <w:rFonts w:ascii="Arial" w:hAnsi="Arial" w:cs="Arial"/>
          <w:color w:val="auto"/>
          <w:sz w:val="24"/>
          <w:szCs w:val="24"/>
          <w:lang w:val="pl-PL"/>
        </w:rPr>
      </w:pPr>
      <w:r w:rsidRPr="00E32CBA">
        <w:rPr>
          <w:rFonts w:ascii="Arial" w:hAnsi="Arial" w:cs="Arial"/>
          <w:b/>
          <w:color w:val="auto"/>
          <w:sz w:val="24"/>
          <w:szCs w:val="24"/>
          <w:lang w:val="pl-PL"/>
        </w:rPr>
        <w:t xml:space="preserve">- </w:t>
      </w:r>
      <w:r w:rsidR="008A2D36">
        <w:rPr>
          <w:rFonts w:ascii="Arial" w:hAnsi="Arial" w:cs="Arial"/>
          <w:b/>
          <w:color w:val="auto"/>
          <w:sz w:val="24"/>
          <w:szCs w:val="24"/>
          <w:lang w:val="pl-PL"/>
        </w:rPr>
        <w:t>31</w:t>
      </w:r>
      <w:r w:rsidRPr="00E32CBA">
        <w:rPr>
          <w:rFonts w:ascii="Arial" w:hAnsi="Arial" w:cs="Arial"/>
          <w:b/>
          <w:color w:val="auto"/>
          <w:sz w:val="24"/>
          <w:szCs w:val="24"/>
          <w:lang w:val="pl-PL"/>
        </w:rPr>
        <w:t>.</w:t>
      </w:r>
      <w:r w:rsidR="008A2D36">
        <w:rPr>
          <w:rFonts w:ascii="Arial" w:hAnsi="Arial" w:cs="Arial"/>
          <w:b/>
          <w:color w:val="auto"/>
          <w:sz w:val="24"/>
          <w:szCs w:val="24"/>
          <w:lang w:val="pl-PL"/>
        </w:rPr>
        <w:t>10</w:t>
      </w:r>
      <w:r w:rsidRPr="00E32CBA">
        <w:rPr>
          <w:rFonts w:ascii="Arial" w:hAnsi="Arial" w:cs="Arial"/>
          <w:b/>
          <w:color w:val="auto"/>
          <w:sz w:val="24"/>
          <w:szCs w:val="24"/>
          <w:lang w:val="pl-PL"/>
        </w:rPr>
        <w:t>.201</w:t>
      </w:r>
      <w:r w:rsidR="00472FB4">
        <w:rPr>
          <w:rFonts w:ascii="Arial" w:hAnsi="Arial" w:cs="Arial"/>
          <w:b/>
          <w:color w:val="auto"/>
          <w:sz w:val="24"/>
          <w:szCs w:val="24"/>
          <w:lang w:val="pl-PL"/>
        </w:rPr>
        <w:t xml:space="preserve">9 </w:t>
      </w:r>
      <w:r w:rsidRPr="00E32CBA">
        <w:rPr>
          <w:rFonts w:ascii="Arial" w:hAnsi="Arial" w:cs="Arial"/>
          <w:b/>
          <w:color w:val="auto"/>
          <w:sz w:val="24"/>
          <w:szCs w:val="24"/>
          <w:lang w:val="pl-PL"/>
        </w:rPr>
        <w:t>r. - przekazanie do siedziby Zamawiającego kompletnej dokumentacji projektowo-kosztorysowej wraz z potwierdzeniem złożenia wniosku o pozwolenie na budowę do Starostwa Powiatowego w Koszalinie lub zgłoszenia robót niewymagających pozwolenia na budowę,</w:t>
      </w:r>
    </w:p>
    <w:p w:rsidR="001F056D" w:rsidRDefault="001F056D" w:rsidP="00513905">
      <w:pPr>
        <w:pStyle w:val="Akapitzlist"/>
        <w:autoSpaceDE w:val="0"/>
        <w:autoSpaceDN w:val="0"/>
        <w:adjustRightInd w:val="0"/>
        <w:ind w:left="360"/>
        <w:jc w:val="both"/>
        <w:rPr>
          <w:rFonts w:ascii="Arial" w:hAnsi="Arial" w:cs="Arial"/>
          <w:b/>
          <w:sz w:val="24"/>
          <w:szCs w:val="24"/>
          <w:lang w:val="pl-PL"/>
        </w:rPr>
      </w:pPr>
      <w:r w:rsidRPr="00E32CBA">
        <w:rPr>
          <w:rFonts w:ascii="Arial" w:hAnsi="Arial" w:cs="Arial"/>
          <w:b/>
          <w:sz w:val="24"/>
          <w:szCs w:val="24"/>
        </w:rPr>
        <w:t xml:space="preserve">- </w:t>
      </w:r>
      <w:r w:rsidR="008A2D36">
        <w:rPr>
          <w:rFonts w:ascii="Arial" w:hAnsi="Arial" w:cs="Arial"/>
          <w:b/>
          <w:sz w:val="24"/>
          <w:szCs w:val="24"/>
        </w:rPr>
        <w:t>20</w:t>
      </w:r>
      <w:r w:rsidRPr="00E32CBA">
        <w:rPr>
          <w:rFonts w:ascii="Arial" w:hAnsi="Arial" w:cs="Arial"/>
          <w:b/>
          <w:sz w:val="24"/>
          <w:szCs w:val="24"/>
        </w:rPr>
        <w:t>.</w:t>
      </w:r>
      <w:r w:rsidR="008A2D36">
        <w:rPr>
          <w:rFonts w:ascii="Arial" w:hAnsi="Arial" w:cs="Arial"/>
          <w:b/>
          <w:sz w:val="24"/>
          <w:szCs w:val="24"/>
        </w:rPr>
        <w:t>12</w:t>
      </w:r>
      <w:r w:rsidRPr="00E32CBA">
        <w:rPr>
          <w:rFonts w:ascii="Arial" w:hAnsi="Arial" w:cs="Arial"/>
          <w:b/>
          <w:sz w:val="24"/>
          <w:szCs w:val="24"/>
        </w:rPr>
        <w:t>.201</w:t>
      </w:r>
      <w:r w:rsidR="00472FB4">
        <w:rPr>
          <w:rFonts w:ascii="Arial" w:hAnsi="Arial" w:cs="Arial"/>
          <w:b/>
          <w:sz w:val="24"/>
          <w:szCs w:val="24"/>
        </w:rPr>
        <w:t xml:space="preserve">9 </w:t>
      </w:r>
      <w:r w:rsidRPr="00E32CBA">
        <w:rPr>
          <w:rFonts w:ascii="Arial" w:hAnsi="Arial" w:cs="Arial"/>
          <w:b/>
          <w:sz w:val="24"/>
          <w:szCs w:val="24"/>
        </w:rPr>
        <w:t xml:space="preserve">r. - </w:t>
      </w:r>
      <w:r w:rsidRPr="00847748">
        <w:rPr>
          <w:rFonts w:ascii="Arial" w:hAnsi="Arial" w:cs="Arial"/>
          <w:b/>
          <w:sz w:val="24"/>
          <w:szCs w:val="24"/>
          <w:lang w:val="pl-PL"/>
        </w:rPr>
        <w:t>przekazanie pozwolenia na budowę  lub zaświadczenia, że organ nie wniósł sprzeciwu do zgłoszenia robót niewymagających pozwolenia na budowę.</w:t>
      </w:r>
    </w:p>
    <w:p w:rsidR="00BF2F2B" w:rsidRPr="00847748" w:rsidRDefault="00BF2F2B" w:rsidP="00513905">
      <w:pPr>
        <w:pStyle w:val="Akapitzlist"/>
        <w:autoSpaceDE w:val="0"/>
        <w:autoSpaceDN w:val="0"/>
        <w:adjustRightInd w:val="0"/>
        <w:ind w:left="360"/>
        <w:jc w:val="both"/>
        <w:rPr>
          <w:rFonts w:ascii="Arial" w:hAnsi="Arial" w:cs="Arial"/>
          <w:sz w:val="24"/>
          <w:szCs w:val="24"/>
          <w:lang w:val="pl-PL"/>
        </w:rPr>
      </w:pPr>
    </w:p>
    <w:p w:rsidR="00E44FD0" w:rsidRPr="00847748" w:rsidRDefault="00B80889" w:rsidP="00513905">
      <w:pPr>
        <w:pStyle w:val="Akapitzlist"/>
        <w:numPr>
          <w:ilvl w:val="0"/>
          <w:numId w:val="2"/>
        </w:numPr>
        <w:shd w:val="clear" w:color="auto" w:fill="FFFFFF"/>
        <w:tabs>
          <w:tab w:val="left" w:pos="259"/>
          <w:tab w:val="left" w:leader="dot" w:pos="8837"/>
        </w:tabs>
        <w:spacing w:before="283"/>
        <w:ind w:left="284"/>
        <w:jc w:val="both"/>
        <w:rPr>
          <w:rFonts w:ascii="Arial" w:hAnsi="Arial" w:cs="Arial"/>
          <w:spacing w:val="-1"/>
          <w:sz w:val="24"/>
          <w:szCs w:val="24"/>
          <w:lang w:val="pl-PL"/>
        </w:rPr>
      </w:pPr>
      <w:r w:rsidRPr="00847748">
        <w:rPr>
          <w:rFonts w:ascii="Arial" w:hAnsi="Arial" w:cs="Arial"/>
          <w:spacing w:val="-1"/>
          <w:sz w:val="24"/>
          <w:szCs w:val="24"/>
          <w:lang w:val="pl-PL"/>
        </w:rPr>
        <w:t>Kryterium wyboru oferty:</w:t>
      </w:r>
    </w:p>
    <w:p w:rsidR="0049402A" w:rsidRPr="00847748" w:rsidRDefault="0049402A" w:rsidP="00513905">
      <w:pPr>
        <w:pStyle w:val="Akapitzlist"/>
        <w:numPr>
          <w:ilvl w:val="0"/>
          <w:numId w:val="32"/>
        </w:numPr>
        <w:ind w:left="851"/>
        <w:contextualSpacing w:val="0"/>
        <w:jc w:val="both"/>
        <w:rPr>
          <w:rFonts w:ascii="Arial" w:hAnsi="Arial" w:cs="Arial"/>
          <w:sz w:val="24"/>
          <w:szCs w:val="24"/>
          <w:lang w:val="pl-PL"/>
        </w:rPr>
      </w:pPr>
      <w:r w:rsidRPr="00847748">
        <w:rPr>
          <w:rFonts w:ascii="Arial" w:hAnsi="Arial" w:cs="Arial"/>
          <w:sz w:val="24"/>
          <w:szCs w:val="24"/>
          <w:lang w:val="pl-PL"/>
        </w:rPr>
        <w:t>Cena za wykonanie dokumentacji  -  waga  90%  (max. 90 pkt.)</w:t>
      </w:r>
    </w:p>
    <w:p w:rsidR="0049402A" w:rsidRPr="00847748" w:rsidRDefault="0049402A" w:rsidP="00513905">
      <w:pPr>
        <w:pStyle w:val="Akapitzlist"/>
        <w:numPr>
          <w:ilvl w:val="0"/>
          <w:numId w:val="32"/>
        </w:numPr>
        <w:ind w:left="851"/>
        <w:contextualSpacing w:val="0"/>
        <w:jc w:val="both"/>
        <w:rPr>
          <w:rFonts w:ascii="Arial" w:hAnsi="Arial" w:cs="Arial"/>
          <w:sz w:val="24"/>
          <w:szCs w:val="24"/>
          <w:lang w:val="pl-PL"/>
        </w:rPr>
      </w:pPr>
      <w:r w:rsidRPr="00847748">
        <w:rPr>
          <w:rFonts w:ascii="Arial" w:hAnsi="Arial" w:cs="Arial"/>
          <w:sz w:val="24"/>
          <w:szCs w:val="24"/>
          <w:lang w:val="pl-PL"/>
        </w:rPr>
        <w:t>Ilość bezpłatnych wizyt w ramach nadzoru autorskiego waga 10% (max 10 pkt.)</w:t>
      </w:r>
    </w:p>
    <w:p w:rsidR="0049402A" w:rsidRPr="00847748" w:rsidRDefault="0049402A" w:rsidP="00513905">
      <w:pPr>
        <w:pStyle w:val="Akapitzlist"/>
        <w:ind w:left="851"/>
        <w:contextualSpacing w:val="0"/>
        <w:jc w:val="both"/>
        <w:rPr>
          <w:rFonts w:ascii="Arial" w:hAnsi="Arial" w:cs="Arial"/>
          <w:sz w:val="24"/>
          <w:szCs w:val="24"/>
          <w:lang w:val="pl-PL"/>
        </w:rPr>
      </w:pPr>
      <w:r w:rsidRPr="00847748">
        <w:rPr>
          <w:rFonts w:ascii="Arial" w:hAnsi="Arial" w:cs="Arial"/>
          <w:sz w:val="24"/>
          <w:szCs w:val="24"/>
          <w:lang w:val="pl-PL"/>
        </w:rPr>
        <w:t>Max. suma punktów do osiągnięcia 100</w:t>
      </w:r>
    </w:p>
    <w:p w:rsidR="0049402A" w:rsidRPr="00C82BF1" w:rsidRDefault="0049402A" w:rsidP="00513905">
      <w:pPr>
        <w:pStyle w:val="Akapitzlist"/>
        <w:ind w:left="851"/>
        <w:contextualSpacing w:val="0"/>
        <w:jc w:val="both"/>
        <w:rPr>
          <w:rFonts w:ascii="Arial" w:hAnsi="Arial" w:cs="Arial"/>
          <w:sz w:val="16"/>
          <w:szCs w:val="16"/>
          <w:lang w:val="pl-PL"/>
        </w:rPr>
      </w:pPr>
    </w:p>
    <w:p w:rsidR="0049402A" w:rsidRPr="00847748" w:rsidRDefault="0049402A" w:rsidP="00513905">
      <w:pPr>
        <w:pStyle w:val="Akapitzlist"/>
        <w:numPr>
          <w:ilvl w:val="1"/>
          <w:numId w:val="36"/>
        </w:numPr>
        <w:autoSpaceDE w:val="0"/>
        <w:autoSpaceDN w:val="0"/>
        <w:adjustRightInd w:val="0"/>
        <w:ind w:left="709" w:hanging="425"/>
        <w:jc w:val="both"/>
        <w:rPr>
          <w:rFonts w:ascii="Arial" w:hAnsi="Arial" w:cs="Arial"/>
          <w:sz w:val="24"/>
          <w:lang w:val="pl-PL"/>
        </w:rPr>
      </w:pPr>
      <w:r w:rsidRPr="00847748">
        <w:rPr>
          <w:rFonts w:ascii="Arial" w:hAnsi="Arial" w:cs="Arial"/>
          <w:sz w:val="24"/>
          <w:lang w:val="pl-PL"/>
        </w:rPr>
        <w:t xml:space="preserve">Sposób wyliczenia punktów: </w:t>
      </w:r>
    </w:p>
    <w:p w:rsidR="0049402A" w:rsidRPr="00847748" w:rsidRDefault="0049402A" w:rsidP="00513905">
      <w:pPr>
        <w:pStyle w:val="Akapitzlist"/>
        <w:ind w:left="1069"/>
        <w:jc w:val="both"/>
        <w:rPr>
          <w:rFonts w:ascii="Arial" w:hAnsi="Arial" w:cs="Arial"/>
          <w:sz w:val="24"/>
          <w:szCs w:val="24"/>
          <w:lang w:val="pl-PL"/>
        </w:rPr>
      </w:pPr>
    </w:p>
    <w:p w:rsidR="0049402A" w:rsidRDefault="0049402A" w:rsidP="00513905">
      <w:pPr>
        <w:pStyle w:val="Akapitzlist"/>
        <w:numPr>
          <w:ilvl w:val="1"/>
          <w:numId w:val="33"/>
        </w:numPr>
        <w:tabs>
          <w:tab w:val="left" w:pos="851"/>
        </w:tabs>
        <w:ind w:left="426" w:hanging="459"/>
        <w:contextualSpacing w:val="0"/>
        <w:jc w:val="both"/>
        <w:rPr>
          <w:rFonts w:ascii="Arial" w:hAnsi="Arial" w:cs="Arial"/>
          <w:sz w:val="24"/>
          <w:szCs w:val="24"/>
          <w:lang w:val="pl-PL"/>
        </w:rPr>
      </w:pPr>
      <w:r w:rsidRPr="00847748">
        <w:rPr>
          <w:rFonts w:ascii="Arial" w:hAnsi="Arial" w:cs="Arial"/>
          <w:sz w:val="24"/>
          <w:szCs w:val="24"/>
          <w:lang w:val="pl-PL"/>
        </w:rPr>
        <w:t xml:space="preserve">W kryterium </w:t>
      </w:r>
      <w:r w:rsidRPr="00847748">
        <w:rPr>
          <w:rFonts w:ascii="Arial" w:hAnsi="Arial" w:cs="Arial"/>
          <w:b/>
          <w:sz w:val="24"/>
          <w:szCs w:val="24"/>
          <w:lang w:val="pl-PL"/>
        </w:rPr>
        <w:t xml:space="preserve">cena za wykonanie dokumentacji </w:t>
      </w:r>
      <w:r w:rsidRPr="00847748">
        <w:rPr>
          <w:rFonts w:ascii="Arial" w:hAnsi="Arial" w:cs="Arial"/>
          <w:sz w:val="24"/>
          <w:szCs w:val="24"/>
          <w:lang w:val="pl-PL"/>
        </w:rPr>
        <w:t>punkty obliczone zostaną na podstawie następującego wzoru:</w:t>
      </w:r>
    </w:p>
    <w:p w:rsidR="00BF2F2B" w:rsidRPr="00847748" w:rsidRDefault="00BF2F2B" w:rsidP="00BF2F2B">
      <w:pPr>
        <w:pStyle w:val="Akapitzlist"/>
        <w:tabs>
          <w:tab w:val="left" w:pos="851"/>
        </w:tabs>
        <w:ind w:left="426"/>
        <w:contextualSpacing w:val="0"/>
        <w:jc w:val="both"/>
        <w:rPr>
          <w:rFonts w:ascii="Arial" w:hAnsi="Arial" w:cs="Arial"/>
          <w:sz w:val="24"/>
          <w:szCs w:val="24"/>
          <w:lang w:val="pl-PL"/>
        </w:rPr>
      </w:pPr>
    </w:p>
    <w:p w:rsidR="0049402A" w:rsidRPr="00847748" w:rsidRDefault="0049402A" w:rsidP="00513905">
      <w:pPr>
        <w:pStyle w:val="Normalny1"/>
        <w:tabs>
          <w:tab w:val="left" w:pos="600"/>
        </w:tabs>
        <w:ind w:left="600" w:firstLine="2377"/>
        <w:jc w:val="both"/>
        <w:rPr>
          <w:rFonts w:ascii="Arial" w:hAnsi="Arial" w:cs="Arial"/>
          <w:color w:val="auto"/>
          <w:sz w:val="24"/>
          <w:szCs w:val="24"/>
          <w:lang w:val="pl-PL"/>
        </w:rPr>
      </w:pPr>
      <w:r w:rsidRPr="00847748">
        <w:rPr>
          <w:rFonts w:ascii="Arial" w:hAnsi="Arial" w:cs="Arial"/>
          <w:color w:val="auto"/>
          <w:sz w:val="24"/>
          <w:szCs w:val="24"/>
          <w:lang w:val="pl-PL"/>
        </w:rPr>
        <w:lastRenderedPageBreak/>
        <w:t>cena najniższa spośród badanych ofert</w:t>
      </w:r>
    </w:p>
    <w:p w:rsidR="0049402A" w:rsidRPr="00847748" w:rsidRDefault="0049402A" w:rsidP="00513905">
      <w:pPr>
        <w:pStyle w:val="Normalny1"/>
        <w:tabs>
          <w:tab w:val="left" w:pos="600"/>
        </w:tabs>
        <w:jc w:val="both"/>
        <w:rPr>
          <w:rFonts w:ascii="Arial" w:hAnsi="Arial" w:cs="Arial"/>
          <w:color w:val="auto"/>
          <w:sz w:val="24"/>
          <w:szCs w:val="24"/>
          <w:lang w:val="pl-PL"/>
        </w:rPr>
      </w:pPr>
      <w:r w:rsidRPr="00847748">
        <w:rPr>
          <w:rFonts w:ascii="Arial" w:hAnsi="Arial" w:cs="Arial"/>
          <w:color w:val="auto"/>
          <w:sz w:val="24"/>
          <w:szCs w:val="24"/>
          <w:lang w:val="pl-PL"/>
        </w:rPr>
        <w:t xml:space="preserve">ilość uzyskanych punktów = </w:t>
      </w:r>
      <w:r w:rsidRPr="00847748">
        <w:rPr>
          <w:rFonts w:ascii="Arial" w:hAnsi="Arial" w:cs="Arial"/>
          <w:color w:val="auto"/>
          <w:sz w:val="24"/>
          <w:szCs w:val="24"/>
          <w:vertAlign w:val="superscript"/>
          <w:lang w:val="pl-PL"/>
        </w:rPr>
        <w:t xml:space="preserve">____________________________________________________  </w:t>
      </w:r>
      <w:r w:rsidRPr="00847748">
        <w:rPr>
          <w:rFonts w:ascii="Arial" w:hAnsi="Arial" w:cs="Arial"/>
          <w:color w:val="auto"/>
          <w:sz w:val="24"/>
          <w:szCs w:val="24"/>
          <w:lang w:val="pl-PL"/>
        </w:rPr>
        <w:t>x 100 x 90 %</w:t>
      </w:r>
    </w:p>
    <w:p w:rsidR="0049402A" w:rsidRPr="00847748" w:rsidRDefault="0049402A" w:rsidP="00513905">
      <w:pPr>
        <w:pStyle w:val="Normalny1"/>
        <w:tabs>
          <w:tab w:val="left" w:pos="600"/>
        </w:tabs>
        <w:ind w:left="360" w:hanging="120"/>
        <w:jc w:val="both"/>
        <w:rPr>
          <w:rFonts w:ascii="Arial" w:hAnsi="Arial" w:cs="Arial"/>
          <w:b/>
          <w:bCs/>
          <w:color w:val="auto"/>
          <w:sz w:val="24"/>
          <w:szCs w:val="24"/>
          <w:lang w:val="pl-PL"/>
        </w:rPr>
      </w:pPr>
      <w:r w:rsidRPr="00847748">
        <w:rPr>
          <w:rFonts w:ascii="Arial" w:hAnsi="Arial" w:cs="Arial"/>
          <w:color w:val="auto"/>
          <w:sz w:val="24"/>
          <w:szCs w:val="24"/>
          <w:lang w:val="pl-PL"/>
        </w:rPr>
        <w:tab/>
      </w:r>
      <w:r w:rsidRPr="00847748">
        <w:rPr>
          <w:rFonts w:ascii="Arial" w:hAnsi="Arial" w:cs="Arial"/>
          <w:color w:val="auto"/>
          <w:sz w:val="24"/>
          <w:szCs w:val="24"/>
          <w:lang w:val="pl-PL"/>
        </w:rPr>
        <w:tab/>
      </w:r>
      <w:r w:rsidRPr="00847748">
        <w:rPr>
          <w:rFonts w:ascii="Arial" w:hAnsi="Arial" w:cs="Arial"/>
          <w:color w:val="auto"/>
          <w:sz w:val="24"/>
          <w:szCs w:val="24"/>
          <w:lang w:val="pl-PL"/>
        </w:rPr>
        <w:tab/>
      </w:r>
      <w:r w:rsidRPr="00847748">
        <w:rPr>
          <w:rFonts w:ascii="Arial" w:hAnsi="Arial" w:cs="Arial"/>
          <w:color w:val="auto"/>
          <w:sz w:val="24"/>
          <w:szCs w:val="24"/>
          <w:lang w:val="pl-PL"/>
        </w:rPr>
        <w:tab/>
      </w:r>
      <w:r w:rsidRPr="00847748">
        <w:rPr>
          <w:rFonts w:ascii="Arial" w:hAnsi="Arial" w:cs="Arial"/>
          <w:color w:val="auto"/>
          <w:sz w:val="24"/>
          <w:szCs w:val="24"/>
          <w:lang w:val="pl-PL"/>
        </w:rPr>
        <w:tab/>
      </w:r>
      <w:r w:rsidRPr="00847748">
        <w:rPr>
          <w:rFonts w:ascii="Arial" w:hAnsi="Arial" w:cs="Arial"/>
          <w:color w:val="auto"/>
          <w:sz w:val="24"/>
          <w:szCs w:val="24"/>
          <w:lang w:val="pl-PL"/>
        </w:rPr>
        <w:tab/>
      </w:r>
      <w:r w:rsidRPr="00847748">
        <w:rPr>
          <w:rFonts w:ascii="Arial" w:hAnsi="Arial" w:cs="Arial"/>
          <w:color w:val="auto"/>
          <w:sz w:val="24"/>
          <w:szCs w:val="24"/>
          <w:lang w:val="pl-PL"/>
        </w:rPr>
        <w:tab/>
        <w:t xml:space="preserve">cena badanej oferty  </w:t>
      </w:r>
    </w:p>
    <w:p w:rsidR="00BF2F2B" w:rsidRDefault="00BF2F2B" w:rsidP="00513905">
      <w:pPr>
        <w:pStyle w:val="Tekstpodstawowywcity2"/>
        <w:ind w:left="360" w:hanging="120"/>
        <w:rPr>
          <w:lang w:val="pl-PL"/>
        </w:rPr>
      </w:pPr>
    </w:p>
    <w:p w:rsidR="0049402A" w:rsidRPr="00847748" w:rsidRDefault="0049402A" w:rsidP="00513905">
      <w:pPr>
        <w:pStyle w:val="Tekstpodstawowywcity2"/>
        <w:ind w:left="360" w:hanging="120"/>
        <w:rPr>
          <w:lang w:val="pl-PL"/>
        </w:rPr>
      </w:pPr>
      <w:r w:rsidRPr="00847748">
        <w:rPr>
          <w:lang w:val="pl-PL"/>
        </w:rPr>
        <w:t>gdzie: stosowana punktacja:   0  - 90 pkt.   gdzie  1% = 1 pkt.</w:t>
      </w:r>
    </w:p>
    <w:p w:rsidR="0049402A" w:rsidRPr="00847748" w:rsidRDefault="0049402A" w:rsidP="00513905">
      <w:pPr>
        <w:pStyle w:val="Tekstpodstawowywcity2"/>
        <w:tabs>
          <w:tab w:val="left" w:pos="284"/>
        </w:tabs>
        <w:ind w:left="284"/>
        <w:rPr>
          <w:lang w:val="pl-PL"/>
        </w:rPr>
      </w:pPr>
      <w:r w:rsidRPr="00847748">
        <w:rPr>
          <w:lang w:val="pl-PL"/>
        </w:rPr>
        <w:t>Wynik działania zostanie zaokrąglony do 2 miejsc po przecinku (wg zasady wartości równe lub wyższe od 5 w górę, niższe - w dół.</w:t>
      </w:r>
    </w:p>
    <w:p w:rsidR="0049402A" w:rsidRPr="00847748" w:rsidRDefault="0049402A" w:rsidP="00513905">
      <w:pPr>
        <w:pStyle w:val="Tekstpodstawowywcity2"/>
        <w:tabs>
          <w:tab w:val="left" w:pos="284"/>
        </w:tabs>
        <w:ind w:left="284"/>
        <w:rPr>
          <w:lang w:val="pl-PL"/>
        </w:rPr>
      </w:pPr>
    </w:p>
    <w:p w:rsidR="0049402A" w:rsidRPr="00847748" w:rsidRDefault="0049402A" w:rsidP="00513905">
      <w:pPr>
        <w:pStyle w:val="Akapitzlist"/>
        <w:numPr>
          <w:ilvl w:val="1"/>
          <w:numId w:val="33"/>
        </w:numPr>
        <w:tabs>
          <w:tab w:val="left" w:pos="426"/>
        </w:tabs>
        <w:autoSpaceDE w:val="0"/>
        <w:autoSpaceDN w:val="0"/>
        <w:adjustRightInd w:val="0"/>
        <w:ind w:left="142" w:hanging="142"/>
        <w:jc w:val="both"/>
        <w:rPr>
          <w:rFonts w:ascii="Arial" w:hAnsi="Arial" w:cs="Arial"/>
          <w:sz w:val="24"/>
          <w:szCs w:val="24"/>
          <w:lang w:val="pl-PL"/>
        </w:rPr>
      </w:pPr>
      <w:r w:rsidRPr="00847748">
        <w:rPr>
          <w:rFonts w:ascii="Arial" w:hAnsi="Arial" w:cs="Arial"/>
          <w:sz w:val="24"/>
          <w:szCs w:val="24"/>
          <w:lang w:val="pl-PL"/>
        </w:rPr>
        <w:t xml:space="preserve">W kryterium </w:t>
      </w:r>
      <w:r w:rsidRPr="00847748">
        <w:rPr>
          <w:rFonts w:ascii="Arial" w:hAnsi="Arial" w:cs="Arial"/>
          <w:b/>
          <w:sz w:val="24"/>
          <w:szCs w:val="24"/>
          <w:lang w:val="pl-PL"/>
        </w:rPr>
        <w:t xml:space="preserve">ilość wizyt w ramach nadzoru autorskiego powyżej 3 wizyt, </w:t>
      </w:r>
      <w:r w:rsidRPr="00847748">
        <w:rPr>
          <w:rFonts w:ascii="Arial" w:hAnsi="Arial" w:cs="Arial"/>
          <w:sz w:val="24"/>
          <w:szCs w:val="24"/>
          <w:lang w:val="pl-PL"/>
        </w:rPr>
        <w:t>punkty obliczone zostaną na podstawie następującego wzoru:</w:t>
      </w:r>
    </w:p>
    <w:tbl>
      <w:tblPr>
        <w:tblStyle w:val="Tabela-Siatka"/>
        <w:tblW w:w="0" w:type="auto"/>
        <w:jc w:val="center"/>
        <w:tblLook w:val="04A0" w:firstRow="1" w:lastRow="0" w:firstColumn="1" w:lastColumn="0" w:noHBand="0" w:noVBand="1"/>
      </w:tblPr>
      <w:tblGrid>
        <w:gridCol w:w="1701"/>
        <w:gridCol w:w="2410"/>
      </w:tblGrid>
      <w:tr w:rsidR="0049402A" w:rsidRPr="0049402A" w:rsidTr="007A4EE7">
        <w:trPr>
          <w:jc w:val="center"/>
        </w:trPr>
        <w:tc>
          <w:tcPr>
            <w:tcW w:w="1701" w:type="dxa"/>
          </w:tcPr>
          <w:p w:rsidR="0049402A" w:rsidRPr="0049402A" w:rsidRDefault="0049402A" w:rsidP="00513905">
            <w:pPr>
              <w:widowControl w:val="0"/>
              <w:tabs>
                <w:tab w:val="left" w:pos="142"/>
              </w:tabs>
              <w:suppressAutoHyphens/>
              <w:spacing w:before="120"/>
              <w:jc w:val="center"/>
              <w:textAlignment w:val="baseline"/>
              <w:rPr>
                <w:rFonts w:eastAsia="Andale Sans UI" w:cs="Arial"/>
                <w:b/>
                <w:sz w:val="24"/>
                <w:lang w:eastAsia="ja-JP" w:bidi="fa-IR"/>
              </w:rPr>
            </w:pPr>
            <w:r w:rsidRPr="0049402A">
              <w:rPr>
                <w:rFonts w:eastAsia="Andale Sans UI" w:cs="Arial"/>
                <w:b/>
                <w:sz w:val="24"/>
                <w:lang w:eastAsia="ja-JP" w:bidi="fa-IR"/>
              </w:rPr>
              <w:t>Ilość wizyt</w:t>
            </w:r>
          </w:p>
        </w:tc>
        <w:tc>
          <w:tcPr>
            <w:tcW w:w="2410" w:type="dxa"/>
          </w:tcPr>
          <w:p w:rsidR="0049402A" w:rsidRPr="0049402A" w:rsidRDefault="0049402A" w:rsidP="00513905">
            <w:pPr>
              <w:widowControl w:val="0"/>
              <w:tabs>
                <w:tab w:val="left" w:pos="142"/>
              </w:tabs>
              <w:suppressAutoHyphens/>
              <w:jc w:val="center"/>
              <w:textAlignment w:val="baseline"/>
              <w:rPr>
                <w:rFonts w:eastAsia="Andale Sans UI" w:cs="Arial"/>
                <w:b/>
                <w:sz w:val="24"/>
                <w:lang w:eastAsia="ja-JP" w:bidi="fa-IR"/>
              </w:rPr>
            </w:pPr>
            <w:r w:rsidRPr="0049402A">
              <w:rPr>
                <w:rFonts w:eastAsia="Andale Sans UI" w:cs="Arial"/>
                <w:b/>
                <w:sz w:val="24"/>
                <w:lang w:eastAsia="ja-JP" w:bidi="fa-IR"/>
              </w:rPr>
              <w:t>Ilość punktów</w:t>
            </w:r>
          </w:p>
        </w:tc>
      </w:tr>
      <w:tr w:rsidR="0049402A" w:rsidRPr="0049402A" w:rsidTr="007A4EE7">
        <w:trPr>
          <w:jc w:val="center"/>
        </w:trPr>
        <w:tc>
          <w:tcPr>
            <w:tcW w:w="1701" w:type="dxa"/>
          </w:tcPr>
          <w:p w:rsidR="0049402A" w:rsidRPr="0049402A" w:rsidRDefault="0049402A" w:rsidP="00513905">
            <w:pPr>
              <w:widowControl w:val="0"/>
              <w:tabs>
                <w:tab w:val="left" w:pos="142"/>
              </w:tabs>
              <w:suppressAutoHyphens/>
              <w:jc w:val="center"/>
              <w:textAlignment w:val="baseline"/>
              <w:rPr>
                <w:rFonts w:eastAsia="Andale Sans UI" w:cs="Arial"/>
                <w:sz w:val="24"/>
                <w:lang w:eastAsia="ja-JP" w:bidi="fa-IR"/>
              </w:rPr>
            </w:pPr>
            <w:r w:rsidRPr="0049402A">
              <w:rPr>
                <w:rFonts w:eastAsia="Andale Sans UI" w:cs="Arial"/>
                <w:sz w:val="24"/>
                <w:lang w:eastAsia="ja-JP" w:bidi="fa-IR"/>
              </w:rPr>
              <w:t>do 3</w:t>
            </w:r>
          </w:p>
        </w:tc>
        <w:tc>
          <w:tcPr>
            <w:tcW w:w="2410" w:type="dxa"/>
          </w:tcPr>
          <w:p w:rsidR="0049402A" w:rsidRPr="0049402A" w:rsidRDefault="0049402A" w:rsidP="00513905">
            <w:pPr>
              <w:widowControl w:val="0"/>
              <w:tabs>
                <w:tab w:val="left" w:pos="142"/>
              </w:tabs>
              <w:suppressAutoHyphens/>
              <w:jc w:val="center"/>
              <w:textAlignment w:val="baseline"/>
              <w:rPr>
                <w:rFonts w:eastAsia="Andale Sans UI" w:cs="Arial"/>
                <w:sz w:val="24"/>
                <w:lang w:eastAsia="ja-JP" w:bidi="fa-IR"/>
              </w:rPr>
            </w:pPr>
            <w:r w:rsidRPr="0049402A">
              <w:rPr>
                <w:rFonts w:eastAsia="Andale Sans UI" w:cs="Arial"/>
                <w:sz w:val="24"/>
                <w:lang w:eastAsia="ja-JP" w:bidi="fa-IR"/>
              </w:rPr>
              <w:t>0 pkt.</w:t>
            </w:r>
          </w:p>
        </w:tc>
      </w:tr>
      <w:tr w:rsidR="0049402A" w:rsidRPr="0049402A" w:rsidTr="007A4EE7">
        <w:trPr>
          <w:jc w:val="center"/>
        </w:trPr>
        <w:tc>
          <w:tcPr>
            <w:tcW w:w="1701" w:type="dxa"/>
          </w:tcPr>
          <w:p w:rsidR="0049402A" w:rsidRPr="0049402A" w:rsidRDefault="0049402A" w:rsidP="00513905">
            <w:pPr>
              <w:widowControl w:val="0"/>
              <w:tabs>
                <w:tab w:val="left" w:pos="142"/>
              </w:tabs>
              <w:suppressAutoHyphens/>
              <w:jc w:val="center"/>
              <w:textAlignment w:val="baseline"/>
              <w:rPr>
                <w:rFonts w:eastAsia="Andale Sans UI" w:cs="Arial"/>
                <w:sz w:val="24"/>
                <w:lang w:eastAsia="ja-JP" w:bidi="fa-IR"/>
              </w:rPr>
            </w:pPr>
            <w:r w:rsidRPr="0049402A">
              <w:rPr>
                <w:rFonts w:eastAsia="Andale Sans UI" w:cs="Arial"/>
                <w:sz w:val="24"/>
                <w:lang w:eastAsia="ja-JP" w:bidi="fa-IR"/>
              </w:rPr>
              <w:t>4-5</w:t>
            </w:r>
          </w:p>
        </w:tc>
        <w:tc>
          <w:tcPr>
            <w:tcW w:w="2410" w:type="dxa"/>
          </w:tcPr>
          <w:p w:rsidR="0049402A" w:rsidRPr="0049402A" w:rsidRDefault="0049402A" w:rsidP="00513905">
            <w:pPr>
              <w:widowControl w:val="0"/>
              <w:tabs>
                <w:tab w:val="left" w:pos="142"/>
              </w:tabs>
              <w:suppressAutoHyphens/>
              <w:jc w:val="center"/>
              <w:textAlignment w:val="baseline"/>
              <w:rPr>
                <w:rFonts w:eastAsia="Andale Sans UI" w:cs="Arial"/>
                <w:sz w:val="24"/>
                <w:lang w:eastAsia="ja-JP" w:bidi="fa-IR"/>
              </w:rPr>
            </w:pPr>
            <w:r w:rsidRPr="0049402A">
              <w:rPr>
                <w:rFonts w:eastAsia="Andale Sans UI" w:cs="Arial"/>
                <w:sz w:val="24"/>
                <w:lang w:eastAsia="ja-JP" w:bidi="fa-IR"/>
              </w:rPr>
              <w:t>4 pkt.</w:t>
            </w:r>
          </w:p>
        </w:tc>
      </w:tr>
      <w:tr w:rsidR="0049402A" w:rsidRPr="0049402A" w:rsidTr="007A4EE7">
        <w:trPr>
          <w:jc w:val="center"/>
        </w:trPr>
        <w:tc>
          <w:tcPr>
            <w:tcW w:w="1701" w:type="dxa"/>
          </w:tcPr>
          <w:p w:rsidR="0049402A" w:rsidRPr="0049402A" w:rsidRDefault="0049402A" w:rsidP="00513905">
            <w:pPr>
              <w:widowControl w:val="0"/>
              <w:tabs>
                <w:tab w:val="left" w:pos="142"/>
              </w:tabs>
              <w:suppressAutoHyphens/>
              <w:jc w:val="center"/>
              <w:textAlignment w:val="baseline"/>
              <w:rPr>
                <w:rFonts w:eastAsia="Andale Sans UI" w:cs="Arial"/>
                <w:sz w:val="24"/>
                <w:lang w:eastAsia="ja-JP" w:bidi="fa-IR"/>
              </w:rPr>
            </w:pPr>
            <w:r w:rsidRPr="0049402A">
              <w:rPr>
                <w:rFonts w:eastAsia="Andale Sans UI" w:cs="Arial"/>
                <w:sz w:val="24"/>
                <w:lang w:eastAsia="ja-JP" w:bidi="fa-IR"/>
              </w:rPr>
              <w:t>6-7</w:t>
            </w:r>
          </w:p>
        </w:tc>
        <w:tc>
          <w:tcPr>
            <w:tcW w:w="2410" w:type="dxa"/>
          </w:tcPr>
          <w:p w:rsidR="0049402A" w:rsidRPr="0049402A" w:rsidRDefault="0049402A" w:rsidP="00513905">
            <w:pPr>
              <w:widowControl w:val="0"/>
              <w:tabs>
                <w:tab w:val="left" w:pos="142"/>
              </w:tabs>
              <w:suppressAutoHyphens/>
              <w:jc w:val="center"/>
              <w:textAlignment w:val="baseline"/>
              <w:rPr>
                <w:rFonts w:eastAsia="Andale Sans UI" w:cs="Arial"/>
                <w:sz w:val="24"/>
                <w:lang w:eastAsia="ja-JP" w:bidi="fa-IR"/>
              </w:rPr>
            </w:pPr>
            <w:r w:rsidRPr="0049402A">
              <w:rPr>
                <w:rFonts w:eastAsia="Andale Sans UI" w:cs="Arial"/>
                <w:sz w:val="24"/>
                <w:lang w:eastAsia="ja-JP" w:bidi="fa-IR"/>
              </w:rPr>
              <w:t>6 pkt.</w:t>
            </w:r>
          </w:p>
        </w:tc>
      </w:tr>
      <w:tr w:rsidR="0049402A" w:rsidRPr="0049402A" w:rsidTr="007A4EE7">
        <w:trPr>
          <w:jc w:val="center"/>
        </w:trPr>
        <w:tc>
          <w:tcPr>
            <w:tcW w:w="1701" w:type="dxa"/>
          </w:tcPr>
          <w:p w:rsidR="0049402A" w:rsidRPr="0049402A" w:rsidRDefault="0049402A" w:rsidP="00513905">
            <w:pPr>
              <w:widowControl w:val="0"/>
              <w:tabs>
                <w:tab w:val="left" w:pos="142"/>
              </w:tabs>
              <w:suppressAutoHyphens/>
              <w:jc w:val="center"/>
              <w:textAlignment w:val="baseline"/>
              <w:rPr>
                <w:rFonts w:eastAsia="Andale Sans UI" w:cs="Arial"/>
                <w:sz w:val="24"/>
                <w:lang w:eastAsia="ja-JP" w:bidi="fa-IR"/>
              </w:rPr>
            </w:pPr>
            <w:r w:rsidRPr="0049402A">
              <w:rPr>
                <w:rFonts w:eastAsia="Andale Sans UI" w:cs="Arial"/>
                <w:sz w:val="24"/>
                <w:lang w:eastAsia="ja-JP" w:bidi="fa-IR"/>
              </w:rPr>
              <w:t>8-9</w:t>
            </w:r>
          </w:p>
        </w:tc>
        <w:tc>
          <w:tcPr>
            <w:tcW w:w="2410" w:type="dxa"/>
          </w:tcPr>
          <w:p w:rsidR="0049402A" w:rsidRPr="0049402A" w:rsidRDefault="0049402A" w:rsidP="00513905">
            <w:pPr>
              <w:widowControl w:val="0"/>
              <w:tabs>
                <w:tab w:val="left" w:pos="142"/>
              </w:tabs>
              <w:suppressAutoHyphens/>
              <w:jc w:val="center"/>
              <w:textAlignment w:val="baseline"/>
              <w:rPr>
                <w:rFonts w:eastAsia="Andale Sans UI" w:cs="Arial"/>
                <w:sz w:val="24"/>
                <w:lang w:eastAsia="ja-JP" w:bidi="fa-IR"/>
              </w:rPr>
            </w:pPr>
            <w:r w:rsidRPr="0049402A">
              <w:rPr>
                <w:rFonts w:eastAsia="Andale Sans UI" w:cs="Arial"/>
                <w:sz w:val="24"/>
                <w:lang w:eastAsia="ja-JP" w:bidi="fa-IR"/>
              </w:rPr>
              <w:t>8 pkt.</w:t>
            </w:r>
          </w:p>
        </w:tc>
      </w:tr>
      <w:tr w:rsidR="0049402A" w:rsidRPr="0049402A" w:rsidTr="007A4EE7">
        <w:trPr>
          <w:jc w:val="center"/>
        </w:trPr>
        <w:tc>
          <w:tcPr>
            <w:tcW w:w="1701" w:type="dxa"/>
          </w:tcPr>
          <w:p w:rsidR="0049402A" w:rsidRPr="0049402A" w:rsidRDefault="0049402A" w:rsidP="00513905">
            <w:pPr>
              <w:widowControl w:val="0"/>
              <w:tabs>
                <w:tab w:val="left" w:pos="142"/>
              </w:tabs>
              <w:suppressAutoHyphens/>
              <w:jc w:val="center"/>
              <w:textAlignment w:val="baseline"/>
              <w:rPr>
                <w:rFonts w:eastAsia="Andale Sans UI" w:cs="Arial"/>
                <w:sz w:val="24"/>
                <w:lang w:eastAsia="ja-JP" w:bidi="fa-IR"/>
              </w:rPr>
            </w:pPr>
            <w:r w:rsidRPr="0049402A">
              <w:rPr>
                <w:rFonts w:eastAsia="Andale Sans UI" w:cs="Arial"/>
                <w:sz w:val="24"/>
                <w:lang w:eastAsia="ja-JP" w:bidi="fa-IR"/>
              </w:rPr>
              <w:t>10 i więcej</w:t>
            </w:r>
          </w:p>
        </w:tc>
        <w:tc>
          <w:tcPr>
            <w:tcW w:w="2410" w:type="dxa"/>
          </w:tcPr>
          <w:p w:rsidR="0049402A" w:rsidRPr="0049402A" w:rsidRDefault="0049402A" w:rsidP="00513905">
            <w:pPr>
              <w:widowControl w:val="0"/>
              <w:tabs>
                <w:tab w:val="left" w:pos="142"/>
              </w:tabs>
              <w:suppressAutoHyphens/>
              <w:jc w:val="center"/>
              <w:textAlignment w:val="baseline"/>
              <w:rPr>
                <w:rFonts w:eastAsia="Andale Sans UI" w:cs="Arial"/>
                <w:sz w:val="24"/>
                <w:lang w:eastAsia="ja-JP" w:bidi="fa-IR"/>
              </w:rPr>
            </w:pPr>
            <w:r w:rsidRPr="0049402A">
              <w:rPr>
                <w:rFonts w:eastAsia="Andale Sans UI" w:cs="Arial"/>
                <w:sz w:val="24"/>
                <w:lang w:eastAsia="ja-JP" w:bidi="fa-IR"/>
              </w:rPr>
              <w:t>10 pkt.</w:t>
            </w:r>
          </w:p>
        </w:tc>
      </w:tr>
    </w:tbl>
    <w:p w:rsidR="0049402A" w:rsidRPr="00C82BF1" w:rsidRDefault="0049402A" w:rsidP="00513905">
      <w:pPr>
        <w:widowControl w:val="0"/>
        <w:tabs>
          <w:tab w:val="left" w:pos="142"/>
        </w:tabs>
        <w:suppressAutoHyphens/>
        <w:ind w:left="360" w:hanging="120"/>
        <w:jc w:val="both"/>
        <w:textAlignment w:val="baseline"/>
        <w:rPr>
          <w:rFonts w:eastAsia="Andale Sans UI" w:cs="Arial"/>
          <w:sz w:val="16"/>
          <w:szCs w:val="16"/>
          <w:lang w:eastAsia="ja-JP" w:bidi="fa-IR"/>
        </w:rPr>
      </w:pPr>
    </w:p>
    <w:p w:rsidR="0049402A" w:rsidRDefault="0049402A" w:rsidP="00513905">
      <w:pPr>
        <w:widowControl w:val="0"/>
        <w:tabs>
          <w:tab w:val="left" w:pos="851"/>
        </w:tabs>
        <w:suppressAutoHyphens/>
        <w:jc w:val="both"/>
        <w:textAlignment w:val="baseline"/>
        <w:rPr>
          <w:rFonts w:eastAsia="Andale Sans UI" w:cs="Arial"/>
          <w:sz w:val="24"/>
          <w:lang w:eastAsia="ja-JP" w:bidi="fa-IR"/>
        </w:rPr>
      </w:pPr>
      <w:r w:rsidRPr="0049402A">
        <w:rPr>
          <w:rFonts w:eastAsia="Andale Sans UI" w:cs="Arial"/>
          <w:sz w:val="24"/>
          <w:lang w:eastAsia="ja-JP" w:bidi="fa-IR"/>
        </w:rPr>
        <w:t>Wykonawcy podają ilości pobytu wykonawcy na placu budowy lub w siedzibie zamawiającego na wezwanie zamawiającego, W przypadku braku wskazania w ofercie ilości wizyt w ramach nadzoru autorskiego, Zamawiający przyjmuje, że Wykonawca podał 3 wizyty.</w:t>
      </w:r>
    </w:p>
    <w:p w:rsidR="0049402A" w:rsidRPr="0049402A" w:rsidRDefault="0049402A" w:rsidP="00513905">
      <w:pPr>
        <w:widowControl w:val="0"/>
        <w:tabs>
          <w:tab w:val="left" w:pos="851"/>
        </w:tabs>
        <w:suppressAutoHyphens/>
        <w:jc w:val="both"/>
        <w:textAlignment w:val="baseline"/>
        <w:rPr>
          <w:rFonts w:eastAsia="Andale Sans UI" w:cs="Arial"/>
          <w:sz w:val="24"/>
          <w:lang w:eastAsia="ja-JP" w:bidi="fa-IR"/>
        </w:rPr>
      </w:pPr>
    </w:p>
    <w:p w:rsidR="0049402A" w:rsidRPr="00847748" w:rsidRDefault="0049402A" w:rsidP="00513905">
      <w:pPr>
        <w:pStyle w:val="Akapitzlist"/>
        <w:numPr>
          <w:ilvl w:val="1"/>
          <w:numId w:val="36"/>
        </w:numPr>
        <w:autoSpaceDE w:val="0"/>
        <w:autoSpaceDN w:val="0"/>
        <w:adjustRightInd w:val="0"/>
        <w:ind w:left="709" w:hanging="425"/>
        <w:jc w:val="both"/>
        <w:rPr>
          <w:rFonts w:ascii="Arial" w:hAnsi="Arial" w:cs="Arial"/>
          <w:sz w:val="24"/>
          <w:lang w:val="pl-PL"/>
        </w:rPr>
      </w:pPr>
      <w:r w:rsidRPr="00847748">
        <w:rPr>
          <w:rFonts w:ascii="Arial" w:hAnsi="Arial" w:cs="Arial"/>
          <w:sz w:val="24"/>
          <w:lang w:val="pl-PL"/>
        </w:rPr>
        <w:t>Zamawiający udzieli zamówienia temu Wykonawcy, który uzyska najwyższą liczbę punktów sumując punkty uzyskane w ww. kryteriach.</w:t>
      </w:r>
    </w:p>
    <w:p w:rsidR="00BF47E8" w:rsidRPr="006B72F7" w:rsidRDefault="00BF47E8" w:rsidP="00513905">
      <w:pPr>
        <w:pStyle w:val="Akapitzlist"/>
        <w:widowControl/>
        <w:shd w:val="clear" w:color="auto" w:fill="FFFFFF"/>
        <w:tabs>
          <w:tab w:val="left" w:pos="259"/>
          <w:tab w:val="left" w:pos="341"/>
          <w:tab w:val="left" w:leader="dot" w:pos="8837"/>
        </w:tabs>
        <w:ind w:left="674"/>
        <w:jc w:val="both"/>
        <w:rPr>
          <w:rFonts w:ascii="Arial" w:eastAsia="Calibri" w:hAnsi="Arial" w:cs="Arial"/>
          <w:color w:val="auto"/>
          <w:sz w:val="24"/>
          <w:szCs w:val="24"/>
          <w:lang w:val="pl-PL" w:eastAsia="en-US" w:bidi="ar-SA"/>
        </w:rPr>
      </w:pPr>
    </w:p>
    <w:p w:rsidR="00BF47E8" w:rsidRPr="006B72F7" w:rsidRDefault="00BF47E8" w:rsidP="00513905">
      <w:pPr>
        <w:pStyle w:val="Akapitzlist"/>
        <w:numPr>
          <w:ilvl w:val="0"/>
          <w:numId w:val="2"/>
        </w:numPr>
        <w:shd w:val="clear" w:color="auto" w:fill="FFFFFF"/>
        <w:tabs>
          <w:tab w:val="left" w:pos="259"/>
          <w:tab w:val="left" w:leader="dot" w:pos="8837"/>
        </w:tabs>
        <w:spacing w:before="283"/>
        <w:ind w:left="284"/>
        <w:jc w:val="both"/>
        <w:rPr>
          <w:rFonts w:ascii="Arial" w:hAnsi="Arial" w:cs="Arial"/>
          <w:spacing w:val="-1"/>
          <w:sz w:val="24"/>
          <w:szCs w:val="24"/>
          <w:lang w:val="pl-PL"/>
        </w:rPr>
      </w:pPr>
      <w:r w:rsidRPr="006B72F7">
        <w:rPr>
          <w:rFonts w:ascii="Arial" w:hAnsi="Arial" w:cs="Arial"/>
          <w:spacing w:val="-1"/>
          <w:sz w:val="24"/>
          <w:szCs w:val="24"/>
          <w:lang w:val="pl-PL"/>
        </w:rPr>
        <w:t>Miejsce i termin złożenia oferty</w:t>
      </w:r>
    </w:p>
    <w:p w:rsidR="00257403" w:rsidRDefault="00DE0F15" w:rsidP="00513905">
      <w:pPr>
        <w:pStyle w:val="Normalny1"/>
        <w:shd w:val="clear" w:color="auto" w:fill="FFFFFF"/>
        <w:tabs>
          <w:tab w:val="left" w:pos="259"/>
          <w:tab w:val="left" w:pos="341"/>
          <w:tab w:val="left" w:leader="dot" w:pos="8837"/>
        </w:tabs>
        <w:jc w:val="both"/>
        <w:rPr>
          <w:rFonts w:ascii="Arial" w:hAnsi="Arial" w:cs="Arial"/>
          <w:b/>
          <w:spacing w:val="-1"/>
          <w:sz w:val="24"/>
          <w:szCs w:val="24"/>
          <w:lang w:val="pl-PL"/>
        </w:rPr>
      </w:pPr>
      <w:r>
        <w:rPr>
          <w:rFonts w:ascii="Arial" w:hAnsi="Arial" w:cs="Arial"/>
          <w:spacing w:val="-1"/>
          <w:sz w:val="24"/>
          <w:szCs w:val="24"/>
          <w:lang w:val="pl-PL"/>
        </w:rPr>
        <w:tab/>
      </w:r>
      <w:r w:rsidR="005A0C31" w:rsidRPr="006B72F7">
        <w:rPr>
          <w:rFonts w:ascii="Arial" w:hAnsi="Arial" w:cs="Arial"/>
          <w:spacing w:val="-1"/>
          <w:sz w:val="24"/>
          <w:szCs w:val="24"/>
          <w:lang w:val="pl-PL"/>
        </w:rPr>
        <w:t>Oferty należy złożyć do dnia</w:t>
      </w:r>
      <w:r w:rsidR="00B80889" w:rsidRPr="006B72F7">
        <w:rPr>
          <w:rFonts w:ascii="Arial" w:hAnsi="Arial" w:cs="Arial"/>
          <w:spacing w:val="-1"/>
          <w:sz w:val="24"/>
          <w:szCs w:val="24"/>
          <w:lang w:val="pl-PL"/>
        </w:rPr>
        <w:t xml:space="preserve"> </w:t>
      </w:r>
      <w:r w:rsidR="008A2D36">
        <w:rPr>
          <w:rFonts w:ascii="Arial" w:hAnsi="Arial" w:cs="Arial"/>
          <w:b/>
          <w:spacing w:val="-1"/>
          <w:sz w:val="24"/>
          <w:szCs w:val="24"/>
          <w:lang w:val="pl-PL"/>
        </w:rPr>
        <w:t>19</w:t>
      </w:r>
      <w:r w:rsidR="004A0FBA" w:rsidRPr="006B72F7">
        <w:rPr>
          <w:rFonts w:ascii="Arial" w:hAnsi="Arial" w:cs="Arial"/>
          <w:b/>
          <w:spacing w:val="-1"/>
          <w:sz w:val="24"/>
          <w:szCs w:val="24"/>
          <w:lang w:val="pl-PL"/>
        </w:rPr>
        <w:t xml:space="preserve"> </w:t>
      </w:r>
      <w:r w:rsidR="00472FB4">
        <w:rPr>
          <w:rFonts w:ascii="Arial" w:hAnsi="Arial" w:cs="Arial"/>
          <w:b/>
          <w:spacing w:val="-1"/>
          <w:sz w:val="24"/>
          <w:szCs w:val="24"/>
          <w:lang w:val="pl-PL"/>
        </w:rPr>
        <w:t>kwietnia</w:t>
      </w:r>
      <w:r w:rsidR="00782988" w:rsidRPr="006B72F7">
        <w:rPr>
          <w:rFonts w:ascii="Arial" w:hAnsi="Arial" w:cs="Arial"/>
          <w:b/>
          <w:spacing w:val="-1"/>
          <w:sz w:val="24"/>
          <w:szCs w:val="24"/>
          <w:lang w:val="pl-PL"/>
        </w:rPr>
        <w:t xml:space="preserve"> </w:t>
      </w:r>
      <w:r w:rsidR="00B80889" w:rsidRPr="006B72F7">
        <w:rPr>
          <w:rFonts w:ascii="Arial" w:hAnsi="Arial" w:cs="Arial"/>
          <w:b/>
          <w:spacing w:val="-1"/>
          <w:sz w:val="24"/>
          <w:szCs w:val="24"/>
          <w:lang w:val="pl-PL"/>
        </w:rPr>
        <w:t>201</w:t>
      </w:r>
      <w:r w:rsidR="00472FB4">
        <w:rPr>
          <w:rFonts w:ascii="Arial" w:hAnsi="Arial" w:cs="Arial"/>
          <w:b/>
          <w:spacing w:val="-1"/>
          <w:sz w:val="24"/>
          <w:szCs w:val="24"/>
          <w:lang w:val="pl-PL"/>
        </w:rPr>
        <w:t>9</w:t>
      </w:r>
      <w:r w:rsidR="00782988" w:rsidRPr="006B72F7">
        <w:rPr>
          <w:rFonts w:ascii="Arial" w:hAnsi="Arial" w:cs="Arial"/>
          <w:b/>
          <w:spacing w:val="-1"/>
          <w:sz w:val="24"/>
          <w:szCs w:val="24"/>
          <w:lang w:val="pl-PL"/>
        </w:rPr>
        <w:t xml:space="preserve"> </w:t>
      </w:r>
      <w:r w:rsidR="00B80889" w:rsidRPr="006B72F7">
        <w:rPr>
          <w:rFonts w:ascii="Arial" w:hAnsi="Arial" w:cs="Arial"/>
          <w:b/>
          <w:spacing w:val="-1"/>
          <w:sz w:val="24"/>
          <w:szCs w:val="24"/>
          <w:lang w:val="pl-PL"/>
        </w:rPr>
        <w:t>r. godz. 1</w:t>
      </w:r>
      <w:r w:rsidR="00782988" w:rsidRPr="006B72F7">
        <w:rPr>
          <w:rFonts w:ascii="Arial" w:hAnsi="Arial" w:cs="Arial"/>
          <w:b/>
          <w:spacing w:val="-1"/>
          <w:sz w:val="24"/>
          <w:szCs w:val="24"/>
          <w:lang w:val="pl-PL"/>
        </w:rPr>
        <w:t>2</w:t>
      </w:r>
      <w:r w:rsidR="00B80889" w:rsidRPr="006B72F7">
        <w:rPr>
          <w:rFonts w:ascii="Arial" w:hAnsi="Arial" w:cs="Arial"/>
          <w:b/>
          <w:spacing w:val="-1"/>
          <w:sz w:val="24"/>
          <w:szCs w:val="24"/>
          <w:lang w:val="pl-PL"/>
        </w:rPr>
        <w:t>:00.</w:t>
      </w:r>
    </w:p>
    <w:p w:rsidR="00257403" w:rsidRDefault="00257403" w:rsidP="00513905">
      <w:pPr>
        <w:pStyle w:val="Normalny1"/>
        <w:shd w:val="clear" w:color="auto" w:fill="FFFFFF"/>
        <w:tabs>
          <w:tab w:val="left" w:pos="259"/>
          <w:tab w:val="left" w:pos="341"/>
          <w:tab w:val="left" w:leader="dot" w:pos="8837"/>
        </w:tabs>
        <w:jc w:val="both"/>
        <w:rPr>
          <w:rFonts w:ascii="Arial" w:hAnsi="Arial" w:cs="Arial"/>
          <w:sz w:val="24"/>
          <w:szCs w:val="24"/>
          <w:lang w:val="pl-PL"/>
        </w:rPr>
      </w:pPr>
    </w:p>
    <w:p w:rsidR="00E44FD0" w:rsidRPr="006B72F7" w:rsidRDefault="00DE0F15" w:rsidP="00513905">
      <w:pPr>
        <w:pStyle w:val="Normalny1"/>
        <w:shd w:val="clear" w:color="auto" w:fill="FFFFFF"/>
        <w:tabs>
          <w:tab w:val="left" w:pos="259"/>
          <w:tab w:val="left" w:pos="341"/>
          <w:tab w:val="left" w:leader="dot" w:pos="8837"/>
        </w:tabs>
        <w:jc w:val="both"/>
        <w:rPr>
          <w:rFonts w:ascii="Arial" w:hAnsi="Arial" w:cs="Arial"/>
          <w:sz w:val="24"/>
          <w:szCs w:val="24"/>
          <w:lang w:val="pl-PL"/>
        </w:rPr>
      </w:pPr>
      <w:r>
        <w:rPr>
          <w:rFonts w:ascii="Arial" w:hAnsi="Arial" w:cs="Arial"/>
          <w:sz w:val="24"/>
          <w:szCs w:val="24"/>
          <w:lang w:val="pl-PL"/>
        </w:rPr>
        <w:tab/>
      </w:r>
      <w:r w:rsidR="00B80889" w:rsidRPr="006B72F7">
        <w:rPr>
          <w:rFonts w:ascii="Arial" w:hAnsi="Arial" w:cs="Arial"/>
          <w:sz w:val="24"/>
          <w:szCs w:val="24"/>
          <w:lang w:val="pl-PL"/>
        </w:rPr>
        <w:t>Dopuszcza się złożenie oferty:</w:t>
      </w:r>
    </w:p>
    <w:p w:rsidR="00223EA0" w:rsidRPr="006B72F7" w:rsidRDefault="00B80889" w:rsidP="00513905">
      <w:pPr>
        <w:pStyle w:val="Akapitzlist"/>
        <w:numPr>
          <w:ilvl w:val="0"/>
          <w:numId w:val="3"/>
        </w:numPr>
        <w:jc w:val="both"/>
        <w:rPr>
          <w:rFonts w:ascii="Arial" w:hAnsi="Arial" w:cs="Arial"/>
          <w:sz w:val="24"/>
          <w:szCs w:val="24"/>
          <w:lang w:val="pl-PL"/>
        </w:rPr>
      </w:pPr>
      <w:r w:rsidRPr="006B72F7">
        <w:rPr>
          <w:rFonts w:ascii="Arial" w:hAnsi="Arial" w:cs="Arial"/>
          <w:sz w:val="24"/>
          <w:szCs w:val="24"/>
          <w:lang w:val="pl-PL"/>
        </w:rPr>
        <w:t>osobiście w siedzibie</w:t>
      </w:r>
      <w:r w:rsidR="00AC5A95" w:rsidRPr="006B72F7">
        <w:rPr>
          <w:rFonts w:ascii="Arial" w:hAnsi="Arial" w:cs="Arial"/>
          <w:sz w:val="24"/>
          <w:szCs w:val="24"/>
          <w:lang w:val="pl-PL"/>
        </w:rPr>
        <w:t xml:space="preserve"> urzędu</w:t>
      </w:r>
      <w:r w:rsidR="00223EA0" w:rsidRPr="006B72F7">
        <w:rPr>
          <w:rFonts w:ascii="Arial" w:hAnsi="Arial" w:cs="Arial"/>
          <w:sz w:val="24"/>
          <w:szCs w:val="24"/>
          <w:lang w:val="pl-PL"/>
        </w:rPr>
        <w:t>:</w:t>
      </w:r>
    </w:p>
    <w:p w:rsidR="00E44FD0" w:rsidRPr="006B72F7" w:rsidRDefault="00B80889" w:rsidP="00513905">
      <w:pPr>
        <w:pStyle w:val="Akapitzlist"/>
        <w:ind w:left="1146"/>
        <w:rPr>
          <w:rFonts w:ascii="Arial" w:hAnsi="Arial" w:cs="Arial"/>
          <w:sz w:val="24"/>
          <w:szCs w:val="24"/>
          <w:lang w:val="pl-PL"/>
        </w:rPr>
      </w:pPr>
      <w:r w:rsidRPr="006B72F7">
        <w:rPr>
          <w:rFonts w:ascii="Arial" w:hAnsi="Arial" w:cs="Arial"/>
          <w:sz w:val="24"/>
          <w:szCs w:val="24"/>
          <w:lang w:val="pl-PL"/>
        </w:rPr>
        <w:t>Urz</w:t>
      </w:r>
      <w:r w:rsidR="00AC5A95" w:rsidRPr="006B72F7">
        <w:rPr>
          <w:rFonts w:ascii="Arial" w:hAnsi="Arial" w:cs="Arial"/>
          <w:sz w:val="24"/>
          <w:szCs w:val="24"/>
          <w:lang w:val="pl-PL"/>
        </w:rPr>
        <w:t>ą</w:t>
      </w:r>
      <w:r w:rsidRPr="006B72F7">
        <w:rPr>
          <w:rFonts w:ascii="Arial" w:hAnsi="Arial" w:cs="Arial"/>
          <w:sz w:val="24"/>
          <w:szCs w:val="24"/>
          <w:lang w:val="pl-PL"/>
        </w:rPr>
        <w:t xml:space="preserve">d </w:t>
      </w:r>
      <w:r w:rsidR="00150B56" w:rsidRPr="006B72F7">
        <w:rPr>
          <w:rFonts w:ascii="Arial" w:hAnsi="Arial" w:cs="Arial"/>
          <w:sz w:val="24"/>
          <w:szCs w:val="24"/>
          <w:lang w:val="pl-PL"/>
        </w:rPr>
        <w:t>Gminy Świeszyno, Świeszyno 71,</w:t>
      </w:r>
      <w:r w:rsidR="00150B56" w:rsidRPr="006B72F7">
        <w:rPr>
          <w:rFonts w:ascii="Arial" w:hAnsi="Arial" w:cs="Arial"/>
          <w:sz w:val="24"/>
          <w:szCs w:val="24"/>
          <w:lang w:val="pl-PL"/>
        </w:rPr>
        <w:br/>
      </w:r>
      <w:r w:rsidRPr="006B72F7">
        <w:rPr>
          <w:rFonts w:ascii="Arial" w:hAnsi="Arial" w:cs="Arial"/>
          <w:sz w:val="24"/>
          <w:szCs w:val="24"/>
          <w:lang w:val="pl-PL"/>
        </w:rPr>
        <w:t xml:space="preserve">76-024 Świeszyno, </w:t>
      </w:r>
      <w:r w:rsidR="00C82BF1">
        <w:rPr>
          <w:rFonts w:ascii="Arial" w:hAnsi="Arial" w:cs="Arial"/>
          <w:sz w:val="24"/>
          <w:szCs w:val="24"/>
          <w:lang w:val="pl-PL"/>
        </w:rPr>
        <w:t>B</w:t>
      </w:r>
      <w:r w:rsidR="008A2D36">
        <w:rPr>
          <w:rFonts w:ascii="Arial" w:hAnsi="Arial" w:cs="Arial"/>
          <w:sz w:val="24"/>
          <w:szCs w:val="24"/>
          <w:lang w:val="pl-PL"/>
        </w:rPr>
        <w:t xml:space="preserve">iuro </w:t>
      </w:r>
      <w:r w:rsidR="00C82BF1">
        <w:rPr>
          <w:rFonts w:ascii="Arial" w:hAnsi="Arial" w:cs="Arial"/>
          <w:sz w:val="24"/>
          <w:szCs w:val="24"/>
          <w:lang w:val="pl-PL"/>
        </w:rPr>
        <w:t>O</w:t>
      </w:r>
      <w:r w:rsidR="008A2D36">
        <w:rPr>
          <w:rFonts w:ascii="Arial" w:hAnsi="Arial" w:cs="Arial"/>
          <w:sz w:val="24"/>
          <w:szCs w:val="24"/>
          <w:lang w:val="pl-PL"/>
        </w:rPr>
        <w:t xml:space="preserve">bsługi </w:t>
      </w:r>
      <w:r w:rsidR="00C82BF1">
        <w:rPr>
          <w:rFonts w:ascii="Arial" w:hAnsi="Arial" w:cs="Arial"/>
          <w:sz w:val="24"/>
          <w:szCs w:val="24"/>
          <w:lang w:val="pl-PL"/>
        </w:rPr>
        <w:t>I</w:t>
      </w:r>
      <w:r w:rsidR="008A2D36">
        <w:rPr>
          <w:rFonts w:ascii="Arial" w:hAnsi="Arial" w:cs="Arial"/>
          <w:sz w:val="24"/>
          <w:szCs w:val="24"/>
          <w:lang w:val="pl-PL"/>
        </w:rPr>
        <w:t>nteresanta</w:t>
      </w:r>
      <w:r w:rsidRPr="006B72F7">
        <w:rPr>
          <w:rFonts w:ascii="Arial" w:hAnsi="Arial" w:cs="Arial"/>
          <w:sz w:val="24"/>
          <w:szCs w:val="24"/>
          <w:lang w:val="pl-PL"/>
        </w:rPr>
        <w:t>.</w:t>
      </w:r>
    </w:p>
    <w:p w:rsidR="00223EA0" w:rsidRPr="006B72F7" w:rsidRDefault="00B80889" w:rsidP="00513905">
      <w:pPr>
        <w:pStyle w:val="Akapitzlist"/>
        <w:numPr>
          <w:ilvl w:val="0"/>
          <w:numId w:val="3"/>
        </w:numPr>
        <w:jc w:val="both"/>
        <w:rPr>
          <w:rFonts w:ascii="Arial" w:hAnsi="Arial" w:cs="Arial"/>
          <w:sz w:val="24"/>
          <w:szCs w:val="24"/>
          <w:lang w:val="pl-PL"/>
        </w:rPr>
      </w:pPr>
      <w:r w:rsidRPr="006B72F7">
        <w:rPr>
          <w:rFonts w:ascii="Arial" w:hAnsi="Arial" w:cs="Arial"/>
          <w:sz w:val="24"/>
          <w:szCs w:val="24"/>
          <w:lang w:val="pl-PL"/>
        </w:rPr>
        <w:t>pocztą na adres</w:t>
      </w:r>
      <w:r w:rsidR="00223EA0" w:rsidRPr="006B72F7">
        <w:rPr>
          <w:rFonts w:ascii="Arial" w:hAnsi="Arial" w:cs="Arial"/>
          <w:sz w:val="24"/>
          <w:szCs w:val="24"/>
          <w:lang w:val="pl-PL"/>
        </w:rPr>
        <w:t>:</w:t>
      </w:r>
    </w:p>
    <w:p w:rsidR="00E44FD0" w:rsidRPr="006B72F7" w:rsidRDefault="00B80889" w:rsidP="00513905">
      <w:pPr>
        <w:pStyle w:val="Akapitzlist"/>
        <w:ind w:left="1146"/>
        <w:rPr>
          <w:rFonts w:ascii="Arial" w:hAnsi="Arial" w:cs="Arial"/>
          <w:sz w:val="24"/>
          <w:szCs w:val="24"/>
          <w:lang w:val="pl-PL"/>
        </w:rPr>
      </w:pPr>
      <w:r w:rsidRPr="006B72F7">
        <w:rPr>
          <w:rFonts w:ascii="Arial" w:hAnsi="Arial" w:cs="Arial"/>
          <w:sz w:val="24"/>
          <w:szCs w:val="24"/>
          <w:lang w:val="pl-PL"/>
        </w:rPr>
        <w:t xml:space="preserve">Urząd </w:t>
      </w:r>
      <w:r w:rsidR="00150B56" w:rsidRPr="006B72F7">
        <w:rPr>
          <w:rFonts w:ascii="Arial" w:hAnsi="Arial" w:cs="Arial"/>
          <w:sz w:val="24"/>
          <w:szCs w:val="24"/>
          <w:lang w:val="pl-PL"/>
        </w:rPr>
        <w:t>Gminy Świeszyno, Świeszyno 71,</w:t>
      </w:r>
      <w:r w:rsidR="00150B56" w:rsidRPr="006B72F7">
        <w:rPr>
          <w:rFonts w:ascii="Arial" w:hAnsi="Arial" w:cs="Arial"/>
          <w:sz w:val="24"/>
          <w:szCs w:val="24"/>
          <w:lang w:val="pl-PL"/>
        </w:rPr>
        <w:br/>
      </w:r>
      <w:r w:rsidRPr="006B72F7">
        <w:rPr>
          <w:rFonts w:ascii="Arial" w:hAnsi="Arial" w:cs="Arial"/>
          <w:sz w:val="24"/>
          <w:szCs w:val="24"/>
          <w:lang w:val="pl-PL"/>
        </w:rPr>
        <w:t>76-024 Świeszyno</w:t>
      </w:r>
      <w:r w:rsidR="00D956FD" w:rsidRPr="006B72F7">
        <w:rPr>
          <w:rFonts w:ascii="Arial" w:hAnsi="Arial" w:cs="Arial"/>
          <w:sz w:val="24"/>
          <w:szCs w:val="24"/>
          <w:lang w:val="pl-PL"/>
        </w:rPr>
        <w:t>.</w:t>
      </w:r>
    </w:p>
    <w:p w:rsidR="00E44FD0" w:rsidRPr="006B72F7" w:rsidRDefault="00B80889" w:rsidP="00513905">
      <w:pPr>
        <w:pStyle w:val="Normalny1"/>
        <w:ind w:left="357"/>
        <w:jc w:val="both"/>
        <w:rPr>
          <w:rFonts w:ascii="Arial" w:hAnsi="Arial" w:cs="Arial"/>
          <w:sz w:val="24"/>
          <w:szCs w:val="24"/>
          <w:u w:val="single"/>
          <w:lang w:val="pl-PL"/>
        </w:rPr>
      </w:pPr>
      <w:r w:rsidRPr="006B72F7">
        <w:rPr>
          <w:rFonts w:ascii="Arial" w:hAnsi="Arial" w:cs="Arial"/>
          <w:sz w:val="24"/>
          <w:szCs w:val="24"/>
          <w:u w:val="single"/>
          <w:lang w:val="pl-PL"/>
        </w:rPr>
        <w:t>UWAGA:</w:t>
      </w:r>
    </w:p>
    <w:p w:rsidR="00E44FD0" w:rsidRPr="006B72F7" w:rsidRDefault="00B80889" w:rsidP="00513905">
      <w:pPr>
        <w:pStyle w:val="Normalny1"/>
        <w:ind w:left="357"/>
        <w:jc w:val="both"/>
        <w:rPr>
          <w:rFonts w:ascii="Arial" w:hAnsi="Arial" w:cs="Arial"/>
          <w:sz w:val="24"/>
          <w:szCs w:val="24"/>
          <w:lang w:val="pl-PL"/>
        </w:rPr>
      </w:pPr>
      <w:r w:rsidRPr="006B72F7">
        <w:rPr>
          <w:rFonts w:ascii="Arial" w:hAnsi="Arial" w:cs="Arial"/>
          <w:sz w:val="24"/>
          <w:szCs w:val="24"/>
          <w:lang w:val="pl-PL"/>
        </w:rPr>
        <w:t xml:space="preserve">Propozycje cenowe złożone po terminie nie będą rozpatrywane podczas oceny. </w:t>
      </w:r>
    </w:p>
    <w:p w:rsidR="00E44FD0" w:rsidRPr="006B72F7" w:rsidRDefault="00B80889" w:rsidP="00513905">
      <w:pPr>
        <w:pStyle w:val="Normalny1"/>
        <w:shd w:val="clear" w:color="auto" w:fill="FFFFFF"/>
        <w:tabs>
          <w:tab w:val="left" w:pos="259"/>
          <w:tab w:val="left" w:leader="dot" w:pos="8837"/>
        </w:tabs>
        <w:spacing w:before="283"/>
        <w:ind w:left="360"/>
        <w:jc w:val="both"/>
        <w:rPr>
          <w:rFonts w:ascii="Arial" w:hAnsi="Arial" w:cs="Arial"/>
          <w:spacing w:val="-1"/>
          <w:sz w:val="24"/>
          <w:szCs w:val="24"/>
          <w:lang w:val="pl-PL"/>
        </w:rPr>
      </w:pPr>
      <w:r w:rsidRPr="006B72F7">
        <w:rPr>
          <w:rFonts w:ascii="Arial" w:hAnsi="Arial" w:cs="Arial"/>
          <w:spacing w:val="-1"/>
          <w:sz w:val="24"/>
          <w:szCs w:val="24"/>
          <w:lang w:val="pl-PL"/>
        </w:rPr>
        <w:t>O wynikach wyboru oferenci zostaną powiadomieni niezwłocznie po wybraniu</w:t>
      </w:r>
      <w:r w:rsidR="008F2924" w:rsidRPr="006B72F7">
        <w:rPr>
          <w:rFonts w:ascii="Arial" w:hAnsi="Arial" w:cs="Arial"/>
          <w:spacing w:val="-1"/>
          <w:sz w:val="24"/>
          <w:szCs w:val="24"/>
          <w:lang w:val="pl-PL"/>
        </w:rPr>
        <w:t xml:space="preserve"> najkorzystniejszej oferty drogą</w:t>
      </w:r>
      <w:r w:rsidRPr="006B72F7">
        <w:rPr>
          <w:rFonts w:ascii="Arial" w:hAnsi="Arial" w:cs="Arial"/>
          <w:spacing w:val="-1"/>
          <w:sz w:val="24"/>
          <w:szCs w:val="24"/>
          <w:lang w:val="pl-PL"/>
        </w:rPr>
        <w:t xml:space="preserve"> elektroniczną lub faxem.</w:t>
      </w:r>
    </w:p>
    <w:p w:rsidR="00E44FD0" w:rsidRPr="001F056D" w:rsidRDefault="005D720F" w:rsidP="00513905">
      <w:pPr>
        <w:pStyle w:val="Akapitzlist"/>
        <w:numPr>
          <w:ilvl w:val="0"/>
          <w:numId w:val="2"/>
        </w:numPr>
        <w:shd w:val="clear" w:color="auto" w:fill="FFFFFF"/>
        <w:tabs>
          <w:tab w:val="left" w:pos="259"/>
          <w:tab w:val="left" w:leader="dot" w:pos="8837"/>
        </w:tabs>
        <w:spacing w:before="283"/>
        <w:ind w:left="284"/>
        <w:jc w:val="both"/>
        <w:rPr>
          <w:rFonts w:ascii="Arial" w:hAnsi="Arial" w:cs="Arial"/>
          <w:spacing w:val="-1"/>
          <w:sz w:val="24"/>
          <w:szCs w:val="24"/>
          <w:lang w:val="pl-PL"/>
        </w:rPr>
      </w:pPr>
      <w:r w:rsidRPr="001F056D">
        <w:rPr>
          <w:rFonts w:ascii="Arial" w:hAnsi="Arial" w:cs="Arial"/>
          <w:spacing w:val="-1"/>
          <w:sz w:val="24"/>
          <w:szCs w:val="24"/>
          <w:lang w:val="pl-PL"/>
        </w:rPr>
        <w:t>Warunki płatności:</w:t>
      </w:r>
    </w:p>
    <w:p w:rsidR="001F056D" w:rsidRPr="00513905" w:rsidRDefault="001F056D" w:rsidP="00513905">
      <w:pPr>
        <w:pStyle w:val="Normalny1"/>
        <w:numPr>
          <w:ilvl w:val="1"/>
          <w:numId w:val="2"/>
        </w:numPr>
        <w:tabs>
          <w:tab w:val="left" w:pos="709"/>
        </w:tabs>
        <w:ind w:hanging="650"/>
        <w:jc w:val="both"/>
        <w:rPr>
          <w:rFonts w:ascii="Arial" w:hAnsi="Arial" w:cs="Arial"/>
          <w:bCs/>
          <w:color w:val="auto"/>
          <w:spacing w:val="-2"/>
          <w:sz w:val="24"/>
          <w:szCs w:val="24"/>
          <w:shd w:val="clear" w:color="auto" w:fill="FFFFFF"/>
          <w:lang w:val="pl-PL"/>
        </w:rPr>
      </w:pPr>
      <w:r w:rsidRPr="00513905">
        <w:rPr>
          <w:rFonts w:ascii="Arial" w:hAnsi="Arial" w:cs="Arial"/>
          <w:bCs/>
          <w:color w:val="auto"/>
          <w:spacing w:val="-2"/>
          <w:sz w:val="24"/>
          <w:szCs w:val="24"/>
          <w:lang w:val="pl-PL"/>
        </w:rPr>
        <w:t>Wynagrodzenie za wykonanie przedmiotu zamówienia płatne będzie następująco:</w:t>
      </w:r>
    </w:p>
    <w:p w:rsidR="001F056D" w:rsidRPr="00513905" w:rsidRDefault="001F056D" w:rsidP="00513905">
      <w:pPr>
        <w:pStyle w:val="Normalny1"/>
        <w:ind w:left="360"/>
        <w:jc w:val="both"/>
        <w:rPr>
          <w:rFonts w:ascii="Arial" w:hAnsi="Arial" w:cs="Arial"/>
          <w:color w:val="auto"/>
          <w:sz w:val="24"/>
          <w:szCs w:val="24"/>
          <w:shd w:val="clear" w:color="auto" w:fill="FFFFFF"/>
          <w:lang w:val="pl-PL"/>
        </w:rPr>
      </w:pPr>
      <w:bookmarkStart w:id="0" w:name="_Hlk5872218"/>
      <w:r w:rsidRPr="00513905">
        <w:rPr>
          <w:rFonts w:ascii="Arial" w:hAnsi="Arial" w:cs="Arial"/>
          <w:bCs/>
          <w:color w:val="auto"/>
          <w:sz w:val="24"/>
          <w:szCs w:val="24"/>
          <w:lang w:val="pl-PL"/>
        </w:rPr>
        <w:t xml:space="preserve">- 80 % płatne po </w:t>
      </w:r>
      <w:r w:rsidRPr="00513905">
        <w:rPr>
          <w:rFonts w:ascii="Arial" w:hAnsi="Arial" w:cs="Arial"/>
          <w:sz w:val="24"/>
          <w:szCs w:val="24"/>
          <w:shd w:val="clear" w:color="auto" w:fill="FFFFFF"/>
          <w:lang w:val="pl-PL"/>
        </w:rPr>
        <w:t xml:space="preserve">przekazaniu do siedziby Zamawiającego kompletnej dokumentacji </w:t>
      </w:r>
      <w:r w:rsidRPr="00513905">
        <w:rPr>
          <w:rFonts w:ascii="Arial" w:hAnsi="Arial" w:cs="Arial"/>
          <w:color w:val="auto"/>
          <w:sz w:val="24"/>
          <w:szCs w:val="24"/>
          <w:shd w:val="clear" w:color="auto" w:fill="FFFFFF"/>
          <w:lang w:val="pl-PL"/>
        </w:rPr>
        <w:t xml:space="preserve"> projektowej wraz z potwierdzeniem złożenia wniosku o pozwolenie </w:t>
      </w:r>
      <w:r w:rsidRPr="00513905">
        <w:rPr>
          <w:rFonts w:ascii="Arial" w:hAnsi="Arial" w:cs="Arial"/>
          <w:color w:val="auto"/>
          <w:sz w:val="24"/>
          <w:szCs w:val="24"/>
          <w:shd w:val="clear" w:color="auto" w:fill="FFFFFF"/>
        </w:rPr>
        <w:t xml:space="preserve">na </w:t>
      </w:r>
      <w:proofErr w:type="spellStart"/>
      <w:r w:rsidRPr="00513905">
        <w:rPr>
          <w:rFonts w:ascii="Arial" w:hAnsi="Arial" w:cs="Arial"/>
          <w:color w:val="auto"/>
          <w:sz w:val="24"/>
          <w:szCs w:val="24"/>
          <w:shd w:val="clear" w:color="auto" w:fill="FFFFFF"/>
        </w:rPr>
        <w:t>budowę</w:t>
      </w:r>
      <w:proofErr w:type="spellEnd"/>
      <w:r w:rsidRPr="00513905">
        <w:rPr>
          <w:rFonts w:ascii="Arial" w:hAnsi="Arial" w:cs="Arial"/>
          <w:color w:val="auto"/>
          <w:sz w:val="24"/>
          <w:szCs w:val="24"/>
          <w:shd w:val="clear" w:color="auto" w:fill="FFFFFF"/>
        </w:rPr>
        <w:t xml:space="preserve"> w Starostwie </w:t>
      </w:r>
      <w:r w:rsidRPr="00513905">
        <w:rPr>
          <w:rFonts w:ascii="Arial" w:hAnsi="Arial" w:cs="Arial"/>
          <w:color w:val="auto"/>
          <w:sz w:val="24"/>
          <w:szCs w:val="24"/>
          <w:shd w:val="clear" w:color="auto" w:fill="FFFFFF"/>
          <w:lang w:val="pl-PL"/>
        </w:rPr>
        <w:t xml:space="preserve">Powiatowym w Koszalinie lub </w:t>
      </w:r>
      <w:r w:rsidRPr="00513905">
        <w:rPr>
          <w:rFonts w:ascii="Arial" w:hAnsi="Arial" w:cs="Arial"/>
          <w:sz w:val="24"/>
          <w:szCs w:val="24"/>
          <w:shd w:val="clear" w:color="auto" w:fill="FFFFFF"/>
          <w:lang w:val="pl-PL"/>
        </w:rPr>
        <w:t>zgłoszenia robót niewymagających pozwolenia na budowę</w:t>
      </w:r>
      <w:r w:rsidRPr="00513905">
        <w:rPr>
          <w:rFonts w:ascii="Arial" w:hAnsi="Arial" w:cs="Arial"/>
          <w:color w:val="auto"/>
          <w:sz w:val="24"/>
          <w:szCs w:val="24"/>
          <w:shd w:val="clear" w:color="auto" w:fill="FFFFFF"/>
          <w:lang w:val="pl-PL"/>
        </w:rPr>
        <w:t xml:space="preserve">, </w:t>
      </w:r>
    </w:p>
    <w:p w:rsidR="001F056D" w:rsidRPr="00847748" w:rsidRDefault="001F056D" w:rsidP="00513905">
      <w:pPr>
        <w:pStyle w:val="Normalny1"/>
        <w:ind w:left="360"/>
        <w:jc w:val="both"/>
        <w:rPr>
          <w:rFonts w:ascii="Arial" w:hAnsi="Arial" w:cs="Arial"/>
          <w:bCs/>
          <w:color w:val="auto"/>
          <w:sz w:val="24"/>
          <w:szCs w:val="24"/>
          <w:shd w:val="clear" w:color="auto" w:fill="FFFFFF"/>
          <w:lang w:val="pl-PL"/>
        </w:rPr>
      </w:pPr>
      <w:r w:rsidRPr="00513905">
        <w:rPr>
          <w:rFonts w:ascii="Arial" w:hAnsi="Arial" w:cs="Arial"/>
          <w:sz w:val="24"/>
          <w:szCs w:val="24"/>
          <w:lang w:val="pl-PL"/>
        </w:rPr>
        <w:lastRenderedPageBreak/>
        <w:t>- 20% płatne po przekazaniu decyzji pozwolenia na budowę/</w:t>
      </w:r>
      <w:r w:rsidRPr="00513905">
        <w:rPr>
          <w:rFonts w:ascii="Arial" w:hAnsi="Arial" w:cs="Arial"/>
          <w:sz w:val="24"/>
          <w:szCs w:val="24"/>
          <w:shd w:val="clear" w:color="auto" w:fill="FFFFFF"/>
          <w:lang w:val="pl-PL"/>
        </w:rPr>
        <w:t>zaświadczenia organu, że nie wniósł sprzeciwu do zamierzenia budowlanego</w:t>
      </w:r>
      <w:r w:rsidRPr="00513905">
        <w:rPr>
          <w:rFonts w:ascii="Arial" w:hAnsi="Arial" w:cs="Arial"/>
          <w:sz w:val="24"/>
          <w:szCs w:val="24"/>
          <w:lang w:val="pl-PL"/>
        </w:rPr>
        <w:t xml:space="preserve"> </w:t>
      </w:r>
      <w:bookmarkEnd w:id="0"/>
      <w:r w:rsidRPr="00513905">
        <w:rPr>
          <w:rFonts w:ascii="Arial" w:hAnsi="Arial" w:cs="Arial"/>
          <w:sz w:val="24"/>
          <w:szCs w:val="24"/>
          <w:lang w:val="pl-PL"/>
        </w:rPr>
        <w:t>.</w:t>
      </w:r>
    </w:p>
    <w:p w:rsidR="00A55623" w:rsidRPr="00847748" w:rsidRDefault="00A55623" w:rsidP="00513905">
      <w:pPr>
        <w:pStyle w:val="Normalny1"/>
        <w:numPr>
          <w:ilvl w:val="1"/>
          <w:numId w:val="31"/>
        </w:numPr>
        <w:tabs>
          <w:tab w:val="left" w:pos="709"/>
        </w:tabs>
        <w:ind w:left="426" w:hanging="284"/>
        <w:jc w:val="both"/>
        <w:rPr>
          <w:rFonts w:ascii="Arial" w:hAnsi="Arial" w:cs="Arial"/>
          <w:bCs/>
          <w:color w:val="auto"/>
          <w:sz w:val="24"/>
          <w:szCs w:val="24"/>
          <w:lang w:val="pl-PL"/>
        </w:rPr>
      </w:pPr>
      <w:r w:rsidRPr="00847748">
        <w:rPr>
          <w:rFonts w:ascii="Arial" w:hAnsi="Arial" w:cs="Arial"/>
          <w:bCs/>
          <w:color w:val="auto"/>
          <w:sz w:val="24"/>
          <w:szCs w:val="24"/>
          <w:lang w:val="pl-PL"/>
        </w:rPr>
        <w:t>W ramach wynagrodzenia Wykonawca zobowiązany będzie do s</w:t>
      </w:r>
      <w:r w:rsidRPr="00847748">
        <w:rPr>
          <w:rFonts w:ascii="Arial" w:hAnsi="Arial" w:cs="Arial"/>
          <w:sz w:val="24"/>
          <w:szCs w:val="24"/>
          <w:shd w:val="clear" w:color="auto" w:fill="FFFFFF"/>
          <w:lang w:val="pl-PL"/>
        </w:rPr>
        <w:t>prawowania nadzoru autorskiego zgodnie z art. 20 Prawo budowlane. Ilość wizyt na placu budowy lub w siedzibie Zamawiającego zgodnie ze złożoną ofertą.</w:t>
      </w:r>
    </w:p>
    <w:p w:rsidR="001F056D" w:rsidRPr="00847748" w:rsidRDefault="00A55623" w:rsidP="00513905">
      <w:pPr>
        <w:pStyle w:val="Normalny1"/>
        <w:numPr>
          <w:ilvl w:val="1"/>
          <w:numId w:val="31"/>
        </w:numPr>
        <w:ind w:left="426" w:hanging="284"/>
        <w:jc w:val="both"/>
        <w:rPr>
          <w:rFonts w:ascii="Arial" w:hAnsi="Arial" w:cs="Arial"/>
          <w:bCs/>
          <w:color w:val="000000"/>
          <w:sz w:val="24"/>
          <w:szCs w:val="24"/>
          <w:lang w:val="pl-PL"/>
        </w:rPr>
      </w:pPr>
      <w:r w:rsidRPr="00847748">
        <w:rPr>
          <w:rFonts w:ascii="Arial" w:hAnsi="Arial" w:cs="Arial"/>
          <w:bCs/>
          <w:color w:val="000000"/>
          <w:sz w:val="24"/>
          <w:szCs w:val="24"/>
          <w:lang w:val="pl-PL"/>
        </w:rPr>
        <w:t>W przypadku potrzeby większej ilości wizyt na budowie, niż wskazano w ofercie (</w:t>
      </w:r>
      <w:r w:rsidRPr="00847748">
        <w:rPr>
          <w:rFonts w:ascii="Arial" w:hAnsi="Arial" w:cs="Arial"/>
          <w:bCs/>
          <w:color w:val="auto"/>
          <w:sz w:val="24"/>
          <w:szCs w:val="24"/>
          <w:lang w:val="pl-PL"/>
        </w:rPr>
        <w:t>pod warunkiem realizacji przedmiotowej inwestycji)</w:t>
      </w:r>
      <w:r w:rsidRPr="00847748">
        <w:rPr>
          <w:rFonts w:ascii="Arial" w:hAnsi="Arial" w:cs="Arial"/>
          <w:sz w:val="24"/>
          <w:szCs w:val="24"/>
          <w:lang w:val="pl-PL"/>
        </w:rPr>
        <w:t xml:space="preserve"> Wykonawca zobowiązany będzie do prowadzenia nadzoru autorskiego, wg odrębnej umowy, przy czym koszt jednej wizyty na budowie/radzie budowy nie może przekroczyć 0,2% wartości przedmiotu umowy.</w:t>
      </w:r>
    </w:p>
    <w:p w:rsidR="001F056D" w:rsidRPr="001F056D" w:rsidRDefault="001F056D" w:rsidP="00513905">
      <w:pPr>
        <w:pStyle w:val="Normalny1"/>
        <w:numPr>
          <w:ilvl w:val="1"/>
          <w:numId w:val="31"/>
        </w:numPr>
        <w:ind w:left="567" w:hanging="425"/>
        <w:jc w:val="both"/>
        <w:rPr>
          <w:rFonts w:ascii="Arial" w:hAnsi="Arial" w:cs="Arial"/>
          <w:bCs/>
          <w:color w:val="000000"/>
          <w:sz w:val="24"/>
          <w:szCs w:val="24"/>
          <w:lang w:val="pl-PL"/>
        </w:rPr>
      </w:pPr>
      <w:r w:rsidRPr="001F056D">
        <w:rPr>
          <w:rFonts w:ascii="Arial" w:hAnsi="Arial" w:cs="Arial"/>
          <w:bCs/>
          <w:color w:val="000000"/>
          <w:sz w:val="24"/>
          <w:szCs w:val="24"/>
          <w:lang w:val="pl-PL"/>
        </w:rPr>
        <w:t xml:space="preserve"> Zapłata wynagrodzenia nastąpi po wykonaniu zlecenia na podstawie faktury wystawionej przez Wykonawcę na jego rachunek bankowy w terminie do 21 dni od daty wpływu faktury do Zamawiającego. Za dzień zapłaty uważany będzie dzień obciążenia rachunku Zamawiającego.</w:t>
      </w:r>
    </w:p>
    <w:p w:rsidR="001F056D" w:rsidRPr="001F056D" w:rsidRDefault="001F056D" w:rsidP="00513905">
      <w:pPr>
        <w:pStyle w:val="Normalny1"/>
        <w:numPr>
          <w:ilvl w:val="1"/>
          <w:numId w:val="31"/>
        </w:numPr>
        <w:ind w:left="567" w:hanging="567"/>
        <w:jc w:val="both"/>
        <w:rPr>
          <w:rFonts w:ascii="Arial" w:hAnsi="Arial" w:cs="Arial"/>
          <w:bCs/>
          <w:color w:val="000000"/>
          <w:sz w:val="24"/>
          <w:szCs w:val="24"/>
          <w:lang w:val="pl-PL"/>
        </w:rPr>
      </w:pPr>
      <w:r w:rsidRPr="001F056D">
        <w:rPr>
          <w:rFonts w:ascii="Arial" w:hAnsi="Arial" w:cs="Arial"/>
          <w:bCs/>
          <w:color w:val="000000"/>
          <w:sz w:val="24"/>
          <w:szCs w:val="24"/>
          <w:lang w:val="pl-PL"/>
        </w:rPr>
        <w:t>Podstawą wystawienia przez Wykonawcę faktury VAT jest odbiór przedmiotu zamówienia przez Zamawiającego.</w:t>
      </w:r>
    </w:p>
    <w:p w:rsidR="00E44FD0" w:rsidRPr="008C79E2" w:rsidRDefault="00E44FD0" w:rsidP="00513905">
      <w:pPr>
        <w:pStyle w:val="Akapitzlist"/>
        <w:shd w:val="clear" w:color="auto" w:fill="FFFFFF"/>
        <w:tabs>
          <w:tab w:val="left" w:pos="259"/>
          <w:tab w:val="left" w:leader="dot" w:pos="8837"/>
        </w:tabs>
        <w:spacing w:before="283"/>
        <w:ind w:left="284"/>
        <w:jc w:val="both"/>
        <w:rPr>
          <w:rFonts w:ascii="Arial" w:hAnsi="Arial" w:cs="Arial"/>
          <w:spacing w:val="-1"/>
          <w:sz w:val="22"/>
          <w:szCs w:val="22"/>
          <w:shd w:val="clear" w:color="auto" w:fill="FFFF00"/>
          <w:lang w:val="pl-PL"/>
        </w:rPr>
      </w:pPr>
    </w:p>
    <w:p w:rsidR="00E44FD0" w:rsidRPr="006B72F7" w:rsidRDefault="00B80889" w:rsidP="00513905">
      <w:pPr>
        <w:pStyle w:val="Akapitzlist"/>
        <w:numPr>
          <w:ilvl w:val="0"/>
          <w:numId w:val="31"/>
        </w:numPr>
        <w:shd w:val="clear" w:color="auto" w:fill="FFFFFF"/>
        <w:tabs>
          <w:tab w:val="left" w:pos="259"/>
          <w:tab w:val="left" w:leader="dot" w:pos="8837"/>
        </w:tabs>
        <w:spacing w:before="283"/>
        <w:ind w:left="284"/>
        <w:jc w:val="both"/>
        <w:rPr>
          <w:rFonts w:ascii="Arial" w:hAnsi="Arial" w:cs="Arial"/>
          <w:spacing w:val="-1"/>
          <w:sz w:val="24"/>
          <w:szCs w:val="24"/>
          <w:lang w:val="pl-PL"/>
        </w:rPr>
      </w:pPr>
      <w:r w:rsidRPr="006B72F7">
        <w:rPr>
          <w:rFonts w:ascii="Arial" w:hAnsi="Arial" w:cs="Arial"/>
          <w:spacing w:val="-1"/>
          <w:sz w:val="24"/>
          <w:szCs w:val="24"/>
          <w:lang w:val="pl-PL"/>
        </w:rPr>
        <w:t>Osoba do kontaktu</w:t>
      </w:r>
      <w:r w:rsidR="005D720F">
        <w:rPr>
          <w:rFonts w:ascii="Arial" w:hAnsi="Arial" w:cs="Arial"/>
          <w:spacing w:val="-1"/>
          <w:sz w:val="24"/>
          <w:szCs w:val="24"/>
          <w:lang w:val="pl-PL"/>
        </w:rPr>
        <w:t>:</w:t>
      </w:r>
    </w:p>
    <w:p w:rsidR="00186F32" w:rsidRPr="006B72F7" w:rsidRDefault="00B80889" w:rsidP="00513905">
      <w:pPr>
        <w:pStyle w:val="Akapitzlist"/>
        <w:shd w:val="clear" w:color="auto" w:fill="FFFFFF"/>
        <w:tabs>
          <w:tab w:val="left" w:pos="259"/>
          <w:tab w:val="left" w:leader="dot" w:pos="8837"/>
        </w:tabs>
        <w:spacing w:before="283"/>
        <w:ind w:left="284"/>
        <w:jc w:val="both"/>
        <w:rPr>
          <w:rFonts w:ascii="Arial" w:hAnsi="Arial" w:cs="Arial"/>
          <w:spacing w:val="-1"/>
          <w:sz w:val="24"/>
          <w:szCs w:val="24"/>
          <w:lang w:val="pl-PL"/>
        </w:rPr>
      </w:pPr>
      <w:r w:rsidRPr="006B72F7">
        <w:rPr>
          <w:rFonts w:ascii="Arial" w:hAnsi="Arial" w:cs="Arial"/>
          <w:spacing w:val="-1"/>
          <w:sz w:val="24"/>
          <w:szCs w:val="24"/>
          <w:lang w:val="pl-PL"/>
        </w:rPr>
        <w:t xml:space="preserve">Osobą uprawnioną do kontaktów z oferentami składającymi propozycje cenowe jest </w:t>
      </w:r>
      <w:r w:rsidR="00472FB4">
        <w:rPr>
          <w:rFonts w:ascii="Arial" w:hAnsi="Arial" w:cs="Arial"/>
          <w:spacing w:val="-1"/>
          <w:sz w:val="24"/>
          <w:szCs w:val="24"/>
          <w:lang w:val="pl-PL"/>
        </w:rPr>
        <w:t>Anna Buras – referent ds. inwestycji i budownictwa</w:t>
      </w:r>
      <w:r w:rsidR="00740BF2" w:rsidRPr="006B72F7">
        <w:rPr>
          <w:rFonts w:ascii="Arial" w:hAnsi="Arial" w:cs="Arial"/>
          <w:spacing w:val="-1"/>
          <w:sz w:val="24"/>
          <w:szCs w:val="24"/>
          <w:lang w:val="pl-PL"/>
        </w:rPr>
        <w:t xml:space="preserve"> </w:t>
      </w:r>
      <w:r w:rsidR="00186F32" w:rsidRPr="006B72F7">
        <w:rPr>
          <w:rFonts w:ascii="Arial" w:hAnsi="Arial" w:cs="Arial"/>
          <w:spacing w:val="-1"/>
          <w:sz w:val="24"/>
          <w:szCs w:val="24"/>
          <w:lang w:val="pl-PL"/>
        </w:rPr>
        <w:t xml:space="preserve"> tel</w:t>
      </w:r>
      <w:r w:rsidRPr="006B72F7">
        <w:rPr>
          <w:rFonts w:ascii="Arial" w:hAnsi="Arial" w:cs="Arial"/>
          <w:spacing w:val="-1"/>
          <w:sz w:val="24"/>
          <w:szCs w:val="24"/>
          <w:lang w:val="pl-PL"/>
        </w:rPr>
        <w:t>. 94 31 60 1</w:t>
      </w:r>
      <w:r w:rsidR="00186F32" w:rsidRPr="006B72F7">
        <w:rPr>
          <w:rFonts w:ascii="Arial" w:hAnsi="Arial" w:cs="Arial"/>
          <w:spacing w:val="-1"/>
          <w:sz w:val="24"/>
          <w:szCs w:val="24"/>
          <w:lang w:val="pl-PL"/>
        </w:rPr>
        <w:t>3</w:t>
      </w:r>
      <w:r w:rsidR="00472FB4">
        <w:rPr>
          <w:rFonts w:ascii="Arial" w:hAnsi="Arial" w:cs="Arial"/>
          <w:spacing w:val="-1"/>
          <w:sz w:val="24"/>
          <w:szCs w:val="24"/>
          <w:lang w:val="pl-PL"/>
        </w:rPr>
        <w:t>1</w:t>
      </w:r>
      <w:r w:rsidRPr="006B72F7">
        <w:rPr>
          <w:rFonts w:ascii="Arial" w:hAnsi="Arial" w:cs="Arial"/>
          <w:spacing w:val="-1"/>
          <w:sz w:val="24"/>
          <w:szCs w:val="24"/>
          <w:lang w:val="pl-PL"/>
        </w:rPr>
        <w:t xml:space="preserve">, </w:t>
      </w:r>
    </w:p>
    <w:p w:rsidR="00E06427" w:rsidRPr="000C4587" w:rsidRDefault="00B80889" w:rsidP="00513905">
      <w:pPr>
        <w:pStyle w:val="Akapitzlist"/>
        <w:shd w:val="clear" w:color="auto" w:fill="FFFFFF"/>
        <w:tabs>
          <w:tab w:val="left" w:pos="259"/>
          <w:tab w:val="left" w:leader="dot" w:pos="8837"/>
        </w:tabs>
        <w:spacing w:before="283"/>
        <w:ind w:left="284"/>
        <w:jc w:val="both"/>
        <w:rPr>
          <w:rFonts w:ascii="Arial" w:hAnsi="Arial" w:cs="Arial"/>
          <w:spacing w:val="-1"/>
          <w:sz w:val="24"/>
          <w:szCs w:val="24"/>
          <w:lang w:val="pl-PL"/>
        </w:rPr>
      </w:pPr>
      <w:r w:rsidRPr="006B72F7">
        <w:rPr>
          <w:rFonts w:ascii="Arial" w:hAnsi="Arial" w:cs="Arial"/>
          <w:spacing w:val="-1"/>
          <w:sz w:val="24"/>
          <w:szCs w:val="24"/>
          <w:lang w:val="pl-PL"/>
        </w:rPr>
        <w:t>94 31 60</w:t>
      </w:r>
      <w:r w:rsidR="00E06427">
        <w:rPr>
          <w:rFonts w:ascii="Arial" w:hAnsi="Arial" w:cs="Arial"/>
          <w:spacing w:val="-1"/>
          <w:sz w:val="24"/>
          <w:szCs w:val="24"/>
          <w:lang w:val="pl-PL"/>
        </w:rPr>
        <w:t> </w:t>
      </w:r>
      <w:r w:rsidRPr="006B72F7">
        <w:rPr>
          <w:rFonts w:ascii="Arial" w:hAnsi="Arial" w:cs="Arial"/>
          <w:spacing w:val="-1"/>
          <w:sz w:val="24"/>
          <w:szCs w:val="24"/>
          <w:lang w:val="pl-PL"/>
        </w:rPr>
        <w:t>120.</w:t>
      </w:r>
    </w:p>
    <w:p w:rsidR="00A55623" w:rsidRPr="006B72F7" w:rsidRDefault="00A55623" w:rsidP="00513905">
      <w:pPr>
        <w:pStyle w:val="Akapitzlist"/>
        <w:shd w:val="clear" w:color="auto" w:fill="FFFFFF"/>
        <w:tabs>
          <w:tab w:val="left" w:pos="259"/>
          <w:tab w:val="left" w:leader="dot" w:pos="8837"/>
        </w:tabs>
        <w:spacing w:before="283"/>
        <w:ind w:left="284"/>
        <w:rPr>
          <w:rFonts w:ascii="Arial" w:hAnsi="Arial" w:cs="Arial"/>
          <w:spacing w:val="-1"/>
          <w:sz w:val="24"/>
          <w:szCs w:val="24"/>
          <w:lang w:val="pl-PL"/>
        </w:rPr>
      </w:pPr>
    </w:p>
    <w:p w:rsidR="00E44FD0" w:rsidRPr="006B72F7" w:rsidRDefault="004E1EF2" w:rsidP="00513905">
      <w:pPr>
        <w:pStyle w:val="Akapitzlist"/>
        <w:numPr>
          <w:ilvl w:val="0"/>
          <w:numId w:val="31"/>
        </w:numPr>
        <w:shd w:val="clear" w:color="auto" w:fill="FFFFFF"/>
        <w:tabs>
          <w:tab w:val="left" w:pos="259"/>
          <w:tab w:val="left" w:leader="dot" w:pos="8837"/>
        </w:tabs>
        <w:spacing w:before="283"/>
        <w:ind w:left="284"/>
        <w:rPr>
          <w:rFonts w:ascii="Arial" w:hAnsi="Arial" w:cs="Arial"/>
          <w:spacing w:val="-1"/>
          <w:sz w:val="24"/>
          <w:szCs w:val="24"/>
          <w:lang w:val="pl-PL"/>
        </w:rPr>
      </w:pPr>
      <w:r>
        <w:rPr>
          <w:rFonts w:ascii="Arial" w:hAnsi="Arial" w:cs="Arial"/>
          <w:spacing w:val="-1"/>
          <w:sz w:val="24"/>
          <w:szCs w:val="24"/>
          <w:lang w:val="pl-PL"/>
        </w:rPr>
        <w:t xml:space="preserve"> </w:t>
      </w:r>
      <w:r w:rsidR="00B80889" w:rsidRPr="006B72F7">
        <w:rPr>
          <w:rFonts w:ascii="Arial" w:hAnsi="Arial" w:cs="Arial"/>
          <w:spacing w:val="-1"/>
          <w:sz w:val="24"/>
          <w:szCs w:val="24"/>
          <w:lang w:val="pl-PL"/>
        </w:rPr>
        <w:t xml:space="preserve">Sposób przygotowania oferty: </w:t>
      </w:r>
    </w:p>
    <w:p w:rsidR="00515038" w:rsidRPr="00515038" w:rsidRDefault="00515038" w:rsidP="00513905">
      <w:pPr>
        <w:widowControl w:val="0"/>
        <w:numPr>
          <w:ilvl w:val="1"/>
          <w:numId w:val="37"/>
        </w:numPr>
        <w:shd w:val="clear" w:color="auto" w:fill="FFFFFF"/>
        <w:tabs>
          <w:tab w:val="left" w:pos="709"/>
        </w:tabs>
        <w:suppressAutoHyphens/>
        <w:autoSpaceDE w:val="0"/>
        <w:autoSpaceDN w:val="0"/>
        <w:adjustRightInd w:val="0"/>
        <w:ind w:left="709"/>
        <w:contextualSpacing/>
        <w:jc w:val="both"/>
        <w:textAlignment w:val="baseline"/>
        <w:rPr>
          <w:rFonts w:cs="Arial"/>
          <w:sz w:val="24"/>
        </w:rPr>
      </w:pPr>
      <w:r w:rsidRPr="00515038">
        <w:rPr>
          <w:rFonts w:cs="Arial"/>
          <w:sz w:val="24"/>
        </w:rPr>
        <w:t>Ofertę należy sporządzić w języku polskim, o treści zawartej w niniejszym zapytaniu ofertowym.</w:t>
      </w:r>
      <w:r w:rsidRPr="00515038">
        <w:rPr>
          <w:rFonts w:cs="Arial"/>
          <w:spacing w:val="-1"/>
          <w:sz w:val="24"/>
          <w:shd w:val="clear" w:color="auto" w:fill="FFFFFF"/>
        </w:rPr>
        <w:t xml:space="preserve"> Oferta powinna być opatrzona nazwą (pieczątką firmową)</w:t>
      </w:r>
      <w:r w:rsidR="00027B8A">
        <w:rPr>
          <w:rFonts w:cs="Arial"/>
          <w:spacing w:val="-1"/>
          <w:sz w:val="24"/>
          <w:shd w:val="clear" w:color="auto" w:fill="FFFFFF"/>
        </w:rPr>
        <w:t xml:space="preserve"> </w:t>
      </w:r>
      <w:r w:rsidRPr="00515038">
        <w:rPr>
          <w:rFonts w:cs="Arial"/>
          <w:spacing w:val="-1"/>
          <w:sz w:val="24"/>
          <w:shd w:val="clear" w:color="auto" w:fill="FFFFFF"/>
        </w:rPr>
        <w:t>i podpisem Wykonawcy.</w:t>
      </w:r>
    </w:p>
    <w:p w:rsidR="00515038" w:rsidRPr="00515038" w:rsidRDefault="00515038" w:rsidP="00513905">
      <w:pPr>
        <w:widowControl w:val="0"/>
        <w:numPr>
          <w:ilvl w:val="1"/>
          <w:numId w:val="37"/>
        </w:numPr>
        <w:shd w:val="clear" w:color="auto" w:fill="FFFFFF"/>
        <w:tabs>
          <w:tab w:val="left" w:pos="567"/>
        </w:tabs>
        <w:suppressAutoHyphens/>
        <w:autoSpaceDE w:val="0"/>
        <w:autoSpaceDN w:val="0"/>
        <w:adjustRightInd w:val="0"/>
        <w:ind w:left="709" w:hanging="567"/>
        <w:contextualSpacing/>
        <w:jc w:val="both"/>
        <w:textAlignment w:val="baseline"/>
        <w:rPr>
          <w:rFonts w:cs="Arial"/>
          <w:sz w:val="24"/>
        </w:rPr>
      </w:pPr>
      <w:r w:rsidRPr="00515038">
        <w:rPr>
          <w:rFonts w:cs="Arial"/>
          <w:sz w:val="24"/>
        </w:rPr>
        <w:t>Całość przedmiotu zamówienia musi być wykonywana zgodnie z obowiązującymi przepisami prawa, powszechnie obowiązującymi zaleceniami, zasadami i wytycznymi w tym zakresie.</w:t>
      </w:r>
    </w:p>
    <w:p w:rsidR="00515038" w:rsidRPr="00515038" w:rsidRDefault="00515038" w:rsidP="00513905">
      <w:pPr>
        <w:widowControl w:val="0"/>
        <w:numPr>
          <w:ilvl w:val="1"/>
          <w:numId w:val="37"/>
        </w:numPr>
        <w:shd w:val="clear" w:color="auto" w:fill="FFFFFF"/>
        <w:tabs>
          <w:tab w:val="left" w:pos="709"/>
        </w:tabs>
        <w:suppressAutoHyphens/>
        <w:autoSpaceDE w:val="0"/>
        <w:autoSpaceDN w:val="0"/>
        <w:adjustRightInd w:val="0"/>
        <w:ind w:left="709" w:hanging="709"/>
        <w:contextualSpacing/>
        <w:jc w:val="both"/>
        <w:textAlignment w:val="baseline"/>
        <w:rPr>
          <w:rFonts w:cs="Arial"/>
          <w:sz w:val="24"/>
        </w:rPr>
      </w:pPr>
      <w:r w:rsidRPr="00515038">
        <w:rPr>
          <w:rFonts w:cs="Arial"/>
          <w:sz w:val="24"/>
        </w:rPr>
        <w:t xml:space="preserve">Cena ofertowa brutto stanowi cenę ryczałtową, obejmującą wszystkie koszty związane z wykonaniem przedmiotu zamówienia oraz warunkami stawianymi przez Zamawiającego, a w przypadku osoby fizycznej zawiera wszystkie należności </w:t>
      </w:r>
      <w:proofErr w:type="spellStart"/>
      <w:r w:rsidRPr="00515038">
        <w:rPr>
          <w:rFonts w:cs="Arial"/>
          <w:sz w:val="24"/>
        </w:rPr>
        <w:t>publiczno</w:t>
      </w:r>
      <w:proofErr w:type="spellEnd"/>
      <w:r w:rsidRPr="00515038">
        <w:rPr>
          <w:rFonts w:cs="Arial"/>
          <w:sz w:val="24"/>
        </w:rPr>
        <w:t xml:space="preserve"> prawne ponoszone z tytułu osiąganego wynagrodzenia</w:t>
      </w:r>
    </w:p>
    <w:p w:rsidR="00515038" w:rsidRPr="00515038" w:rsidRDefault="00515038" w:rsidP="00513905">
      <w:pPr>
        <w:widowControl w:val="0"/>
        <w:numPr>
          <w:ilvl w:val="1"/>
          <w:numId w:val="37"/>
        </w:numPr>
        <w:shd w:val="clear" w:color="auto" w:fill="FFFFFF"/>
        <w:suppressAutoHyphens/>
        <w:autoSpaceDE w:val="0"/>
        <w:autoSpaceDN w:val="0"/>
        <w:adjustRightInd w:val="0"/>
        <w:ind w:left="709" w:hanging="709"/>
        <w:contextualSpacing/>
        <w:jc w:val="both"/>
        <w:textAlignment w:val="baseline"/>
        <w:rPr>
          <w:rFonts w:cs="Arial"/>
          <w:sz w:val="24"/>
        </w:rPr>
      </w:pPr>
      <w:r w:rsidRPr="00515038">
        <w:rPr>
          <w:rFonts w:cs="Arial"/>
          <w:sz w:val="24"/>
        </w:rPr>
        <w:t>Rozliczenie następuje tylko w PLN.</w:t>
      </w:r>
    </w:p>
    <w:p w:rsidR="00515038" w:rsidRPr="00515038" w:rsidRDefault="00515038" w:rsidP="00513905">
      <w:pPr>
        <w:widowControl w:val="0"/>
        <w:numPr>
          <w:ilvl w:val="1"/>
          <w:numId w:val="37"/>
        </w:numPr>
        <w:shd w:val="clear" w:color="auto" w:fill="FFFFFF"/>
        <w:tabs>
          <w:tab w:val="left" w:pos="709"/>
        </w:tabs>
        <w:suppressAutoHyphens/>
        <w:autoSpaceDE w:val="0"/>
        <w:autoSpaceDN w:val="0"/>
        <w:adjustRightInd w:val="0"/>
        <w:ind w:left="851" w:hanging="851"/>
        <w:contextualSpacing/>
        <w:jc w:val="both"/>
        <w:textAlignment w:val="baseline"/>
        <w:rPr>
          <w:rFonts w:cs="Arial"/>
          <w:sz w:val="24"/>
        </w:rPr>
      </w:pPr>
      <w:r w:rsidRPr="00515038">
        <w:rPr>
          <w:rFonts w:cs="Arial"/>
          <w:sz w:val="24"/>
        </w:rPr>
        <w:t>Termin związania ofertą – 30 dni (od ostatecznego terminu składania ofert)</w:t>
      </w:r>
    </w:p>
    <w:p w:rsidR="00515038" w:rsidRPr="00515038" w:rsidRDefault="00515038" w:rsidP="00513905">
      <w:pPr>
        <w:widowControl w:val="0"/>
        <w:numPr>
          <w:ilvl w:val="1"/>
          <w:numId w:val="37"/>
        </w:numPr>
        <w:shd w:val="clear" w:color="auto" w:fill="FFFFFF"/>
        <w:tabs>
          <w:tab w:val="left" w:pos="709"/>
        </w:tabs>
        <w:suppressAutoHyphens/>
        <w:autoSpaceDE w:val="0"/>
        <w:autoSpaceDN w:val="0"/>
        <w:adjustRightInd w:val="0"/>
        <w:ind w:left="709" w:hanging="709"/>
        <w:contextualSpacing/>
        <w:jc w:val="both"/>
        <w:textAlignment w:val="baseline"/>
        <w:rPr>
          <w:rFonts w:cs="Arial"/>
          <w:sz w:val="24"/>
        </w:rPr>
      </w:pPr>
      <w:r w:rsidRPr="00515038">
        <w:rPr>
          <w:rFonts w:cs="Arial"/>
          <w:sz w:val="24"/>
        </w:rPr>
        <w:t xml:space="preserve">Zobowiązania zamawiającego oraz wykonawcy zawiera załącznik nr </w:t>
      </w:r>
      <w:r w:rsidR="008A2D36">
        <w:rPr>
          <w:rFonts w:cs="Arial"/>
          <w:sz w:val="24"/>
        </w:rPr>
        <w:t>2</w:t>
      </w:r>
      <w:r w:rsidRPr="00515038">
        <w:rPr>
          <w:rFonts w:cs="Arial"/>
          <w:sz w:val="24"/>
        </w:rPr>
        <w:t xml:space="preserve"> – wzór umowy.</w:t>
      </w:r>
    </w:p>
    <w:p w:rsidR="009D521F" w:rsidRPr="00990D7A" w:rsidRDefault="009D521F" w:rsidP="00513905">
      <w:pPr>
        <w:pStyle w:val="Akapitzlist"/>
        <w:widowControl/>
        <w:numPr>
          <w:ilvl w:val="0"/>
          <w:numId w:val="37"/>
        </w:numPr>
        <w:shd w:val="clear" w:color="auto" w:fill="FFFFFF"/>
        <w:spacing w:after="200"/>
        <w:jc w:val="both"/>
        <w:rPr>
          <w:rFonts w:ascii="Arial" w:hAnsi="Arial" w:cs="Arial"/>
          <w:sz w:val="24"/>
          <w:szCs w:val="24"/>
        </w:rPr>
      </w:pPr>
      <w:proofErr w:type="spellStart"/>
      <w:r w:rsidRPr="00990D7A">
        <w:rPr>
          <w:rFonts w:ascii="Arial" w:hAnsi="Arial" w:cs="Arial"/>
          <w:bCs/>
          <w:sz w:val="24"/>
          <w:szCs w:val="24"/>
        </w:rPr>
        <w:t>Informacje</w:t>
      </w:r>
      <w:proofErr w:type="spellEnd"/>
      <w:r w:rsidRPr="00990D7A">
        <w:rPr>
          <w:rFonts w:ascii="Arial" w:hAnsi="Arial" w:cs="Arial"/>
          <w:bCs/>
          <w:sz w:val="24"/>
          <w:szCs w:val="24"/>
        </w:rPr>
        <w:t xml:space="preserve"> </w:t>
      </w:r>
      <w:proofErr w:type="spellStart"/>
      <w:r w:rsidRPr="00990D7A">
        <w:rPr>
          <w:rFonts w:ascii="Arial" w:hAnsi="Arial" w:cs="Arial"/>
          <w:bCs/>
          <w:sz w:val="24"/>
          <w:szCs w:val="24"/>
        </w:rPr>
        <w:t>dodatkowe</w:t>
      </w:r>
      <w:proofErr w:type="spellEnd"/>
      <w:r w:rsidRPr="00990D7A">
        <w:rPr>
          <w:rFonts w:ascii="Arial" w:hAnsi="Arial" w:cs="Arial"/>
          <w:bCs/>
          <w:sz w:val="24"/>
          <w:szCs w:val="24"/>
        </w:rPr>
        <w:t xml:space="preserve">: </w:t>
      </w:r>
      <w:proofErr w:type="spellStart"/>
      <w:r w:rsidRPr="00990D7A">
        <w:rPr>
          <w:rFonts w:ascii="Arial" w:eastAsia="Calibri" w:hAnsi="Arial" w:cs="Arial"/>
          <w:sz w:val="24"/>
          <w:szCs w:val="24"/>
          <w:lang w:eastAsia="en-US"/>
        </w:rPr>
        <w:t>Zamawiający</w:t>
      </w:r>
      <w:proofErr w:type="spellEnd"/>
      <w:r w:rsidRPr="00990D7A">
        <w:rPr>
          <w:rFonts w:ascii="Arial" w:eastAsia="Calibri" w:hAnsi="Arial" w:cs="Arial"/>
          <w:sz w:val="24"/>
          <w:szCs w:val="24"/>
          <w:lang w:eastAsia="en-US"/>
        </w:rPr>
        <w:t xml:space="preserve"> </w:t>
      </w:r>
      <w:proofErr w:type="spellStart"/>
      <w:r w:rsidRPr="00990D7A">
        <w:rPr>
          <w:rFonts w:ascii="Arial" w:eastAsia="Calibri" w:hAnsi="Arial" w:cs="Arial"/>
          <w:sz w:val="24"/>
          <w:szCs w:val="24"/>
          <w:lang w:eastAsia="en-US"/>
        </w:rPr>
        <w:t>zastrzega</w:t>
      </w:r>
      <w:proofErr w:type="spellEnd"/>
      <w:r w:rsidRPr="00990D7A">
        <w:rPr>
          <w:rFonts w:ascii="Arial" w:eastAsia="Calibri" w:hAnsi="Arial" w:cs="Arial"/>
          <w:sz w:val="24"/>
          <w:szCs w:val="24"/>
          <w:lang w:eastAsia="en-US"/>
        </w:rPr>
        <w:t xml:space="preserve"> </w:t>
      </w:r>
      <w:proofErr w:type="spellStart"/>
      <w:r w:rsidRPr="00990D7A">
        <w:rPr>
          <w:rFonts w:ascii="Arial" w:eastAsia="Calibri" w:hAnsi="Arial" w:cs="Arial"/>
          <w:sz w:val="24"/>
          <w:szCs w:val="24"/>
          <w:lang w:eastAsia="en-US"/>
        </w:rPr>
        <w:t>sobie</w:t>
      </w:r>
      <w:proofErr w:type="spellEnd"/>
      <w:r w:rsidRPr="00990D7A">
        <w:rPr>
          <w:rFonts w:ascii="Arial" w:eastAsia="Calibri" w:hAnsi="Arial" w:cs="Arial"/>
          <w:sz w:val="24"/>
          <w:szCs w:val="24"/>
          <w:lang w:eastAsia="en-US"/>
        </w:rPr>
        <w:t xml:space="preserve"> </w:t>
      </w:r>
      <w:proofErr w:type="spellStart"/>
      <w:r w:rsidRPr="00990D7A">
        <w:rPr>
          <w:rFonts w:ascii="Arial" w:eastAsia="Calibri" w:hAnsi="Arial" w:cs="Arial"/>
          <w:sz w:val="24"/>
          <w:szCs w:val="24"/>
          <w:lang w:eastAsia="en-US"/>
        </w:rPr>
        <w:t>prawo</w:t>
      </w:r>
      <w:proofErr w:type="spellEnd"/>
      <w:r w:rsidRPr="00990D7A">
        <w:rPr>
          <w:rFonts w:ascii="Arial" w:eastAsia="Calibri" w:hAnsi="Arial" w:cs="Arial"/>
          <w:sz w:val="24"/>
          <w:szCs w:val="24"/>
          <w:lang w:eastAsia="en-US"/>
        </w:rPr>
        <w:t xml:space="preserve"> do </w:t>
      </w:r>
      <w:proofErr w:type="spellStart"/>
      <w:r w:rsidRPr="00990D7A">
        <w:rPr>
          <w:rFonts w:ascii="Arial" w:eastAsia="Calibri" w:hAnsi="Arial" w:cs="Arial"/>
          <w:sz w:val="24"/>
          <w:szCs w:val="24"/>
          <w:lang w:eastAsia="en-US"/>
        </w:rPr>
        <w:t>odstąpienia</w:t>
      </w:r>
      <w:proofErr w:type="spellEnd"/>
      <w:r w:rsidRPr="00990D7A">
        <w:rPr>
          <w:rFonts w:ascii="Arial" w:eastAsia="Calibri" w:hAnsi="Arial" w:cs="Arial"/>
          <w:sz w:val="24"/>
          <w:szCs w:val="24"/>
          <w:lang w:eastAsia="en-US"/>
        </w:rPr>
        <w:t xml:space="preserve"> </w:t>
      </w:r>
      <w:proofErr w:type="spellStart"/>
      <w:r w:rsidRPr="00990D7A">
        <w:rPr>
          <w:rFonts w:ascii="Arial" w:eastAsia="Calibri" w:hAnsi="Arial" w:cs="Arial"/>
          <w:sz w:val="24"/>
          <w:szCs w:val="24"/>
          <w:lang w:eastAsia="en-US"/>
        </w:rPr>
        <w:t>od</w:t>
      </w:r>
      <w:proofErr w:type="spellEnd"/>
      <w:r w:rsidRPr="00990D7A">
        <w:rPr>
          <w:rFonts w:ascii="Arial" w:eastAsia="Calibri" w:hAnsi="Arial" w:cs="Arial"/>
          <w:sz w:val="24"/>
          <w:szCs w:val="24"/>
          <w:lang w:eastAsia="en-US"/>
        </w:rPr>
        <w:t xml:space="preserve"> </w:t>
      </w:r>
      <w:proofErr w:type="spellStart"/>
      <w:r w:rsidRPr="00990D7A">
        <w:rPr>
          <w:rFonts w:ascii="Arial" w:eastAsia="Calibri" w:hAnsi="Arial" w:cs="Arial"/>
          <w:sz w:val="24"/>
          <w:szCs w:val="24"/>
          <w:lang w:eastAsia="en-US"/>
        </w:rPr>
        <w:t>zapytania</w:t>
      </w:r>
      <w:proofErr w:type="spellEnd"/>
      <w:r w:rsidRPr="00990D7A">
        <w:rPr>
          <w:rFonts w:ascii="Arial" w:eastAsia="Calibri" w:hAnsi="Arial" w:cs="Arial"/>
          <w:sz w:val="24"/>
          <w:szCs w:val="24"/>
          <w:lang w:eastAsia="en-US"/>
        </w:rPr>
        <w:t xml:space="preserve"> </w:t>
      </w:r>
      <w:proofErr w:type="spellStart"/>
      <w:r w:rsidRPr="00990D7A">
        <w:rPr>
          <w:rFonts w:ascii="Arial" w:eastAsia="Calibri" w:hAnsi="Arial" w:cs="Arial"/>
          <w:sz w:val="24"/>
          <w:szCs w:val="24"/>
          <w:lang w:eastAsia="en-US"/>
        </w:rPr>
        <w:t>ofertowego</w:t>
      </w:r>
      <w:proofErr w:type="spellEnd"/>
      <w:r w:rsidRPr="00990D7A">
        <w:rPr>
          <w:rFonts w:ascii="Arial" w:eastAsia="Calibri" w:hAnsi="Arial" w:cs="Arial"/>
          <w:sz w:val="24"/>
          <w:szCs w:val="24"/>
          <w:lang w:eastAsia="en-US"/>
        </w:rPr>
        <w:t xml:space="preserve"> na </w:t>
      </w:r>
      <w:proofErr w:type="spellStart"/>
      <w:r w:rsidRPr="00990D7A">
        <w:rPr>
          <w:rFonts w:ascii="Arial" w:eastAsia="Calibri" w:hAnsi="Arial" w:cs="Arial"/>
          <w:sz w:val="24"/>
          <w:szCs w:val="24"/>
          <w:lang w:eastAsia="en-US"/>
        </w:rPr>
        <w:t>każdym</w:t>
      </w:r>
      <w:proofErr w:type="spellEnd"/>
      <w:r w:rsidRPr="00990D7A">
        <w:rPr>
          <w:rFonts w:ascii="Arial" w:eastAsia="Calibri" w:hAnsi="Arial" w:cs="Arial"/>
          <w:sz w:val="24"/>
          <w:szCs w:val="24"/>
          <w:lang w:eastAsia="en-US"/>
        </w:rPr>
        <w:t xml:space="preserve"> </w:t>
      </w:r>
      <w:proofErr w:type="spellStart"/>
      <w:r w:rsidRPr="00990D7A">
        <w:rPr>
          <w:rFonts w:ascii="Arial" w:eastAsia="Calibri" w:hAnsi="Arial" w:cs="Arial"/>
          <w:sz w:val="24"/>
          <w:szCs w:val="24"/>
          <w:lang w:eastAsia="en-US"/>
        </w:rPr>
        <w:t>jego</w:t>
      </w:r>
      <w:proofErr w:type="spellEnd"/>
      <w:r w:rsidRPr="00990D7A">
        <w:rPr>
          <w:rFonts w:ascii="Arial" w:eastAsia="Calibri" w:hAnsi="Arial" w:cs="Arial"/>
          <w:sz w:val="24"/>
          <w:szCs w:val="24"/>
          <w:lang w:eastAsia="en-US"/>
        </w:rPr>
        <w:t xml:space="preserve"> </w:t>
      </w:r>
      <w:proofErr w:type="spellStart"/>
      <w:r w:rsidRPr="00990D7A">
        <w:rPr>
          <w:rFonts w:ascii="Arial" w:eastAsia="Calibri" w:hAnsi="Arial" w:cs="Arial"/>
          <w:sz w:val="24"/>
          <w:szCs w:val="24"/>
          <w:lang w:eastAsia="en-US"/>
        </w:rPr>
        <w:t>etapie</w:t>
      </w:r>
      <w:proofErr w:type="spellEnd"/>
      <w:r w:rsidRPr="00990D7A">
        <w:rPr>
          <w:rFonts w:ascii="Arial" w:eastAsia="Calibri" w:hAnsi="Arial" w:cs="Arial"/>
          <w:sz w:val="24"/>
          <w:szCs w:val="24"/>
          <w:lang w:eastAsia="en-US"/>
        </w:rPr>
        <w:t xml:space="preserve"> </w:t>
      </w:r>
      <w:proofErr w:type="spellStart"/>
      <w:r w:rsidRPr="00990D7A">
        <w:rPr>
          <w:rFonts w:ascii="Arial" w:eastAsia="Calibri" w:hAnsi="Arial" w:cs="Arial"/>
          <w:sz w:val="24"/>
          <w:szCs w:val="24"/>
          <w:lang w:eastAsia="en-US"/>
        </w:rPr>
        <w:t>bez</w:t>
      </w:r>
      <w:proofErr w:type="spellEnd"/>
      <w:r w:rsidRPr="00990D7A">
        <w:rPr>
          <w:rFonts w:ascii="Arial" w:eastAsia="Calibri" w:hAnsi="Arial" w:cs="Arial"/>
          <w:sz w:val="24"/>
          <w:szCs w:val="24"/>
          <w:lang w:eastAsia="en-US"/>
        </w:rPr>
        <w:t xml:space="preserve"> </w:t>
      </w:r>
      <w:proofErr w:type="spellStart"/>
      <w:r w:rsidRPr="00990D7A">
        <w:rPr>
          <w:rFonts w:ascii="Arial" w:eastAsia="Calibri" w:hAnsi="Arial" w:cs="Arial"/>
          <w:sz w:val="24"/>
          <w:szCs w:val="24"/>
          <w:lang w:eastAsia="en-US"/>
        </w:rPr>
        <w:t>podania</w:t>
      </w:r>
      <w:proofErr w:type="spellEnd"/>
      <w:r w:rsidRPr="00990D7A">
        <w:rPr>
          <w:rFonts w:ascii="Arial" w:eastAsia="Calibri" w:hAnsi="Arial" w:cs="Arial"/>
          <w:sz w:val="24"/>
          <w:szCs w:val="24"/>
          <w:lang w:eastAsia="en-US"/>
        </w:rPr>
        <w:t xml:space="preserve"> </w:t>
      </w:r>
      <w:proofErr w:type="spellStart"/>
      <w:r w:rsidRPr="00990D7A">
        <w:rPr>
          <w:rFonts w:ascii="Arial" w:eastAsia="Calibri" w:hAnsi="Arial" w:cs="Arial"/>
          <w:sz w:val="24"/>
          <w:szCs w:val="24"/>
          <w:lang w:eastAsia="en-US"/>
        </w:rPr>
        <w:t>przyczyny</w:t>
      </w:r>
      <w:proofErr w:type="spellEnd"/>
      <w:r w:rsidRPr="00990D7A">
        <w:rPr>
          <w:rFonts w:ascii="Arial" w:eastAsia="Calibri" w:hAnsi="Arial" w:cs="Arial"/>
          <w:sz w:val="24"/>
          <w:szCs w:val="24"/>
          <w:lang w:eastAsia="en-US"/>
        </w:rPr>
        <w:t>.</w:t>
      </w:r>
    </w:p>
    <w:p w:rsidR="009D521F" w:rsidRDefault="009D521F" w:rsidP="009D521F">
      <w:pPr>
        <w:numPr>
          <w:ilvl w:val="0"/>
          <w:numId w:val="37"/>
        </w:numPr>
        <w:tabs>
          <w:tab w:val="left" w:pos="284"/>
        </w:tabs>
        <w:rPr>
          <w:rFonts w:eastAsia="Andale Sans UI" w:cs="Arial"/>
          <w:bCs/>
          <w:color w:val="000000"/>
          <w:sz w:val="24"/>
          <w:lang w:eastAsia="ja-JP" w:bidi="fa-IR"/>
        </w:rPr>
      </w:pPr>
      <w:bookmarkStart w:id="1" w:name="_Hlk516055211"/>
      <w:r w:rsidRPr="00990D7A">
        <w:rPr>
          <w:rFonts w:eastAsia="Andale Sans UI" w:cs="Arial"/>
          <w:b/>
          <w:bCs/>
          <w:color w:val="000000"/>
          <w:sz w:val="24"/>
          <w:lang w:eastAsia="ja-JP" w:bidi="fa-IR"/>
        </w:rPr>
        <w:t>Klauzula informacyjna</w:t>
      </w:r>
      <w:r w:rsidRPr="00990D7A">
        <w:rPr>
          <w:rFonts w:eastAsia="Andale Sans UI" w:cs="Arial"/>
          <w:bCs/>
          <w:color w:val="000000"/>
          <w:sz w:val="24"/>
          <w:lang w:eastAsia="ja-JP" w:bidi="fa-IR"/>
        </w:rPr>
        <w:t xml:space="preserve"> </w:t>
      </w:r>
      <w:bookmarkEnd w:id="1"/>
    </w:p>
    <w:p w:rsidR="00C82BF1" w:rsidRPr="00990D7A" w:rsidRDefault="00C82BF1" w:rsidP="00144F24">
      <w:pPr>
        <w:tabs>
          <w:tab w:val="left" w:pos="284"/>
        </w:tabs>
        <w:ind w:left="360"/>
        <w:rPr>
          <w:rFonts w:eastAsia="Andale Sans UI" w:cs="Arial"/>
          <w:bCs/>
          <w:color w:val="000000"/>
          <w:sz w:val="24"/>
          <w:lang w:eastAsia="ja-JP" w:bidi="fa-IR"/>
        </w:rPr>
      </w:pPr>
      <w:bookmarkStart w:id="2" w:name="_GoBack"/>
      <w:bookmarkEnd w:id="2"/>
    </w:p>
    <w:p w:rsidR="009D521F" w:rsidRPr="009C33E5" w:rsidRDefault="009D521F" w:rsidP="009D521F">
      <w:pPr>
        <w:jc w:val="both"/>
        <w:rPr>
          <w:rFonts w:eastAsiaTheme="minorHAnsi" w:cs="Arial"/>
          <w:sz w:val="24"/>
        </w:rPr>
      </w:pPr>
      <w:r w:rsidRPr="009C33E5">
        <w:rPr>
          <w:rFonts w:eastAsiaTheme="minorHAnsi" w:cs="Arial"/>
          <w:sz w:val="24"/>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rsidR="009D521F" w:rsidRPr="009C33E5" w:rsidRDefault="009D521F" w:rsidP="009D521F">
      <w:pPr>
        <w:jc w:val="both"/>
        <w:rPr>
          <w:rFonts w:eastAsiaTheme="minorHAnsi" w:cs="Arial"/>
          <w:sz w:val="24"/>
        </w:rPr>
      </w:pPr>
      <w:r w:rsidRPr="009C33E5">
        <w:rPr>
          <w:rFonts w:eastAsiaTheme="minorHAnsi" w:cs="Arial"/>
          <w:sz w:val="24"/>
        </w:rPr>
        <w:lastRenderedPageBreak/>
        <w:t>1) Gmina Świeszyno - Urząd Gminy, Świeszyno 71, 76-024 Świeszyno będąca administratorem danych osobowych przetwarza dane osobowe dla celów ogłoszenia, przeprowadzenia i realizacji zamówienia publicznego;</w:t>
      </w:r>
    </w:p>
    <w:p w:rsidR="009D521F" w:rsidRPr="009C33E5" w:rsidRDefault="009D521F" w:rsidP="009D521F">
      <w:pPr>
        <w:jc w:val="both"/>
        <w:rPr>
          <w:rFonts w:eastAsiaTheme="minorHAnsi" w:cs="Arial"/>
          <w:sz w:val="24"/>
        </w:rPr>
      </w:pPr>
      <w:r w:rsidRPr="009C33E5">
        <w:rPr>
          <w:rFonts w:eastAsiaTheme="minorHAnsi" w:cs="Arial"/>
          <w:sz w:val="24"/>
        </w:rPr>
        <w:t>2) W każdej sprawie dotyczącej Państwa danych osobowych można się skontaktować z Inspektorem Ochrony Danych  za pośrednictwem adresu e-mail: iod@swieszyno.pl</w:t>
      </w:r>
    </w:p>
    <w:p w:rsidR="009D521F" w:rsidRPr="009C33E5" w:rsidRDefault="009D521F" w:rsidP="009D521F">
      <w:pPr>
        <w:jc w:val="both"/>
        <w:rPr>
          <w:rFonts w:eastAsiaTheme="minorHAnsi" w:cs="Arial"/>
          <w:sz w:val="24"/>
        </w:rPr>
      </w:pPr>
      <w:r w:rsidRPr="009C33E5">
        <w:rPr>
          <w:rFonts w:eastAsiaTheme="minorHAnsi" w:cs="Arial"/>
          <w:sz w:val="24"/>
        </w:rPr>
        <w:t>3) Podstawą prawną przetwarzania danych osobowych jest art. 6 ust 1 lit. c) RODO). Oznacza to, że Pani/</w:t>
      </w:r>
      <w:proofErr w:type="spellStart"/>
      <w:r w:rsidRPr="009C33E5">
        <w:rPr>
          <w:rFonts w:eastAsiaTheme="minorHAnsi" w:cs="Arial"/>
          <w:sz w:val="24"/>
        </w:rPr>
        <w:t>Pane</w:t>
      </w:r>
      <w:proofErr w:type="spellEnd"/>
      <w:r w:rsidRPr="009C33E5">
        <w:rPr>
          <w:rFonts w:eastAsiaTheme="minorHAnsi" w:cs="Arial"/>
          <w:sz w:val="24"/>
        </w:rPr>
        <w:t xml:space="preserve"> dane są przetwarzane w celu wypełnienia obowiązku prawnego ciążącego na administratorze danych;</w:t>
      </w:r>
    </w:p>
    <w:p w:rsidR="009D521F" w:rsidRPr="009C33E5" w:rsidRDefault="009D521F" w:rsidP="009D521F">
      <w:pPr>
        <w:jc w:val="both"/>
        <w:rPr>
          <w:rFonts w:eastAsiaTheme="minorHAnsi" w:cs="Arial"/>
          <w:sz w:val="24"/>
        </w:rPr>
      </w:pPr>
      <w:r w:rsidRPr="009C33E5">
        <w:rPr>
          <w:rFonts w:eastAsiaTheme="minorHAnsi" w:cs="Arial"/>
          <w:sz w:val="24"/>
        </w:rPr>
        <w:t>4) Odbiorcami Pani/Pana danych osobowych  mogą być  jedynie podmiotom mające podstawę prawną otrzymania takich informacji oraz osoby lub podmioty, którym udostępniona zostanie dokumentacja postępowania w oparciu o art. 8 oraz art. 96 ust. 3 ustawy z dnia 29 stycznia 2004 r. – Prawo zamówień publicznych (Dz. U. z 201</w:t>
      </w:r>
      <w:r>
        <w:rPr>
          <w:rFonts w:eastAsiaTheme="minorHAnsi" w:cs="Arial"/>
          <w:sz w:val="24"/>
        </w:rPr>
        <w:t>8</w:t>
      </w:r>
      <w:r w:rsidRPr="009C33E5">
        <w:rPr>
          <w:rFonts w:eastAsiaTheme="minorHAnsi" w:cs="Arial"/>
          <w:sz w:val="24"/>
        </w:rPr>
        <w:t xml:space="preserve"> r. poz. 1</w:t>
      </w:r>
      <w:r>
        <w:rPr>
          <w:rFonts w:eastAsiaTheme="minorHAnsi" w:cs="Arial"/>
          <w:sz w:val="24"/>
        </w:rPr>
        <w:t>986</w:t>
      </w:r>
      <w:r w:rsidRPr="009C33E5">
        <w:rPr>
          <w:rFonts w:eastAsiaTheme="minorHAnsi" w:cs="Arial"/>
          <w:sz w:val="24"/>
        </w:rPr>
        <w:t xml:space="preserve"> z </w:t>
      </w:r>
      <w:proofErr w:type="spellStart"/>
      <w:r w:rsidRPr="009C33E5">
        <w:rPr>
          <w:rFonts w:eastAsiaTheme="minorHAnsi" w:cs="Arial"/>
          <w:sz w:val="24"/>
        </w:rPr>
        <w:t>późn</w:t>
      </w:r>
      <w:proofErr w:type="spellEnd"/>
      <w:r w:rsidRPr="009C33E5">
        <w:rPr>
          <w:rFonts w:eastAsiaTheme="minorHAnsi" w:cs="Arial"/>
          <w:sz w:val="24"/>
        </w:rPr>
        <w:t xml:space="preserve">. zm.), dalej „ustawa </w:t>
      </w:r>
      <w:proofErr w:type="spellStart"/>
      <w:r w:rsidRPr="009C33E5">
        <w:rPr>
          <w:rFonts w:eastAsiaTheme="minorHAnsi" w:cs="Arial"/>
          <w:sz w:val="24"/>
        </w:rPr>
        <w:t>Pzp</w:t>
      </w:r>
      <w:proofErr w:type="spellEnd"/>
      <w:r w:rsidRPr="009C33E5">
        <w:rPr>
          <w:rFonts w:eastAsiaTheme="minorHAnsi" w:cs="Arial"/>
          <w:sz w:val="24"/>
        </w:rPr>
        <w:t>”;</w:t>
      </w:r>
    </w:p>
    <w:p w:rsidR="009D521F" w:rsidRPr="009C33E5" w:rsidRDefault="009D521F" w:rsidP="009D521F">
      <w:pPr>
        <w:jc w:val="both"/>
        <w:rPr>
          <w:rFonts w:eastAsiaTheme="minorHAnsi" w:cs="Arial"/>
          <w:sz w:val="24"/>
        </w:rPr>
      </w:pPr>
      <w:r w:rsidRPr="009C33E5">
        <w:rPr>
          <w:rFonts w:eastAsiaTheme="minorHAnsi" w:cs="Arial"/>
          <w:sz w:val="24"/>
        </w:rPr>
        <w:t>5) Pani/Pana dane osobowe będą przechowywane przez okres 5 lat od dnia zakończenia postępowania o udzielenie zamówienia;</w:t>
      </w:r>
    </w:p>
    <w:p w:rsidR="009D521F" w:rsidRPr="009C33E5" w:rsidRDefault="009D521F" w:rsidP="009D521F">
      <w:pPr>
        <w:jc w:val="both"/>
        <w:rPr>
          <w:rFonts w:eastAsiaTheme="minorHAnsi" w:cs="Arial"/>
          <w:sz w:val="24"/>
        </w:rPr>
      </w:pPr>
      <w:r w:rsidRPr="009C33E5">
        <w:rPr>
          <w:rFonts w:eastAsiaTheme="minorHAnsi" w:cs="Arial"/>
          <w:sz w:val="24"/>
        </w:rPr>
        <w:t>6) Przysługuje Pani/Panu prawo dostępu do tych danych i ich sprostowania, ograniczenia przetwarzania a także prawo wniesienia skargi do Prezesa Urzędu Ochrony Danych Osobowych gdy uzna Pani/Pan, iż przetwarzanie danych osobowych narusza przepisy prawa;</w:t>
      </w:r>
    </w:p>
    <w:p w:rsidR="009D521F" w:rsidRPr="009C33E5" w:rsidRDefault="009D521F" w:rsidP="009D521F">
      <w:pPr>
        <w:jc w:val="both"/>
        <w:rPr>
          <w:rFonts w:eastAsiaTheme="minorHAnsi" w:cs="Arial"/>
          <w:sz w:val="24"/>
        </w:rPr>
      </w:pPr>
      <w:r w:rsidRPr="009C33E5">
        <w:rPr>
          <w:rFonts w:eastAsiaTheme="minorHAnsi" w:cs="Arial"/>
          <w:sz w:val="24"/>
        </w:rPr>
        <w:t xml:space="preserve">7) Obowiązek podania danych osobowych bezpośrednio Pani/Pana dotyczących jest wymogiem ustawowym określonym w przepisach ustawy </w:t>
      </w:r>
      <w:proofErr w:type="spellStart"/>
      <w:r w:rsidRPr="009C33E5">
        <w:rPr>
          <w:rFonts w:eastAsiaTheme="minorHAnsi" w:cs="Arial"/>
          <w:sz w:val="24"/>
        </w:rPr>
        <w:t>Pzp</w:t>
      </w:r>
      <w:proofErr w:type="spellEnd"/>
      <w:r w:rsidRPr="009C33E5">
        <w:rPr>
          <w:rFonts w:eastAsiaTheme="minorHAnsi" w:cs="Arial"/>
          <w:sz w:val="24"/>
        </w:rPr>
        <w:t xml:space="preserve">, związanym z udziałem w postępowaniu o udzielenie zamówienia publicznego; konsekwencje niepodania określonych danych wynikają z ustawy </w:t>
      </w:r>
      <w:proofErr w:type="spellStart"/>
      <w:r w:rsidRPr="009C33E5">
        <w:rPr>
          <w:rFonts w:eastAsiaTheme="minorHAnsi" w:cs="Arial"/>
          <w:sz w:val="24"/>
        </w:rPr>
        <w:t>Pzp</w:t>
      </w:r>
      <w:proofErr w:type="spellEnd"/>
      <w:r w:rsidRPr="009C33E5">
        <w:rPr>
          <w:rFonts w:eastAsiaTheme="minorHAnsi" w:cs="Arial"/>
          <w:sz w:val="24"/>
        </w:rPr>
        <w:t>;</w:t>
      </w:r>
    </w:p>
    <w:p w:rsidR="009D521F" w:rsidRPr="009C33E5" w:rsidRDefault="009D521F" w:rsidP="009D521F">
      <w:pPr>
        <w:jc w:val="both"/>
        <w:rPr>
          <w:rFonts w:cs="Arial"/>
          <w:sz w:val="24"/>
        </w:rPr>
      </w:pPr>
      <w:r w:rsidRPr="009C33E5">
        <w:rPr>
          <w:rFonts w:eastAsiaTheme="minorHAnsi" w:cs="Arial"/>
          <w:sz w:val="24"/>
        </w:rPr>
        <w:t>8) W odniesieniu do Pani/Pana danych osobowych decyzje nie będą podejmowane w sposób zautomatyzowany, stosowanie do art. 22 RODO, a także informuję, iż dane nie są przekazywane do państw trzecich.</w:t>
      </w:r>
    </w:p>
    <w:p w:rsidR="00515038" w:rsidRPr="00E60D7F" w:rsidRDefault="00515038" w:rsidP="00C82BF1">
      <w:pPr>
        <w:shd w:val="clear" w:color="auto" w:fill="FFFFFF"/>
        <w:autoSpaceDE w:val="0"/>
        <w:autoSpaceDN w:val="0"/>
        <w:adjustRightInd w:val="0"/>
        <w:spacing w:line="276" w:lineRule="auto"/>
        <w:ind w:left="992"/>
        <w:contextualSpacing/>
        <w:jc w:val="both"/>
        <w:rPr>
          <w:rFonts w:cs="Arial"/>
          <w:shd w:val="clear" w:color="auto" w:fill="FFFF00"/>
        </w:rPr>
      </w:pPr>
    </w:p>
    <w:p w:rsidR="00E44FD0" w:rsidRPr="00E06427" w:rsidRDefault="00B80889" w:rsidP="00C82BF1">
      <w:pPr>
        <w:shd w:val="clear" w:color="auto" w:fill="FFFFFF"/>
        <w:tabs>
          <w:tab w:val="left" w:pos="259"/>
          <w:tab w:val="left" w:leader="dot" w:pos="8837"/>
        </w:tabs>
        <w:rPr>
          <w:rFonts w:cs="Arial"/>
          <w:spacing w:val="-1"/>
          <w:sz w:val="24"/>
          <w:u w:val="single"/>
        </w:rPr>
      </w:pPr>
      <w:r w:rsidRPr="00E06427">
        <w:rPr>
          <w:rFonts w:cs="Arial"/>
          <w:spacing w:val="-1"/>
          <w:sz w:val="24"/>
          <w:u w:val="single"/>
        </w:rPr>
        <w:t>Do oferty należy załączyć:</w:t>
      </w:r>
    </w:p>
    <w:p w:rsidR="007C771B" w:rsidRDefault="00B80889" w:rsidP="00C82BF1">
      <w:pPr>
        <w:pStyle w:val="Akapitzlist"/>
        <w:widowControl/>
        <w:numPr>
          <w:ilvl w:val="0"/>
          <w:numId w:val="4"/>
        </w:numPr>
        <w:shd w:val="clear" w:color="auto" w:fill="FFFFFF"/>
        <w:spacing w:after="200" w:line="276" w:lineRule="auto"/>
        <w:ind w:left="993"/>
        <w:jc w:val="both"/>
        <w:rPr>
          <w:rFonts w:ascii="Arial" w:hAnsi="Arial" w:cs="Arial"/>
          <w:sz w:val="24"/>
          <w:szCs w:val="24"/>
          <w:lang w:val="pl-PL"/>
        </w:rPr>
      </w:pPr>
      <w:r w:rsidRPr="006B72F7">
        <w:rPr>
          <w:rFonts w:ascii="Arial" w:hAnsi="Arial" w:cs="Arial"/>
          <w:sz w:val="24"/>
          <w:szCs w:val="24"/>
          <w:lang w:val="pl-PL"/>
        </w:rPr>
        <w:t>Formularz Ofertowy zgodny z treścią wskazaną poniżej.</w:t>
      </w:r>
    </w:p>
    <w:p w:rsidR="007C771B" w:rsidRDefault="007C771B" w:rsidP="007C771B">
      <w:pPr>
        <w:shd w:val="clear" w:color="auto" w:fill="FFFFFF"/>
        <w:spacing w:after="200" w:line="276" w:lineRule="auto"/>
        <w:jc w:val="both"/>
        <w:rPr>
          <w:rFonts w:cs="Arial"/>
          <w:sz w:val="24"/>
        </w:rPr>
      </w:pPr>
    </w:p>
    <w:p w:rsidR="000C321B" w:rsidRDefault="000C321B" w:rsidP="007C771B">
      <w:pPr>
        <w:shd w:val="clear" w:color="auto" w:fill="FFFFFF"/>
        <w:spacing w:after="200" w:line="276" w:lineRule="auto"/>
        <w:jc w:val="both"/>
        <w:rPr>
          <w:rFonts w:cs="Arial"/>
          <w:sz w:val="24"/>
        </w:rPr>
      </w:pPr>
    </w:p>
    <w:p w:rsidR="000C321B" w:rsidRDefault="000C321B" w:rsidP="000C321B">
      <w:pPr>
        <w:shd w:val="clear" w:color="auto" w:fill="FFFFFF"/>
        <w:tabs>
          <w:tab w:val="left" w:pos="7371"/>
          <w:tab w:val="left" w:pos="7797"/>
        </w:tabs>
        <w:spacing w:line="276" w:lineRule="auto"/>
        <w:ind w:right="1701"/>
        <w:jc w:val="right"/>
        <w:rPr>
          <w:rFonts w:cs="Arial"/>
          <w:sz w:val="24"/>
        </w:rPr>
      </w:pPr>
      <w:r>
        <w:rPr>
          <w:rFonts w:cs="Arial"/>
          <w:sz w:val="24"/>
        </w:rPr>
        <w:t>Wójt</w:t>
      </w:r>
      <w:r>
        <w:rPr>
          <w:rFonts w:cs="Arial"/>
          <w:sz w:val="24"/>
        </w:rPr>
        <w:br/>
        <w:t>/-/</w:t>
      </w:r>
    </w:p>
    <w:p w:rsidR="000C321B" w:rsidRDefault="000C321B" w:rsidP="000C321B">
      <w:pPr>
        <w:shd w:val="clear" w:color="auto" w:fill="FFFFFF"/>
        <w:tabs>
          <w:tab w:val="left" w:pos="7371"/>
        </w:tabs>
        <w:spacing w:after="200" w:line="276" w:lineRule="auto"/>
        <w:ind w:right="1134"/>
        <w:jc w:val="right"/>
        <w:rPr>
          <w:rFonts w:cs="Arial"/>
          <w:sz w:val="24"/>
        </w:rPr>
      </w:pPr>
      <w:r>
        <w:rPr>
          <w:rFonts w:cs="Arial"/>
          <w:sz w:val="24"/>
        </w:rPr>
        <w:t>Ewa Korczak</w:t>
      </w:r>
    </w:p>
    <w:p w:rsidR="000C321B" w:rsidRDefault="000C321B" w:rsidP="007C771B">
      <w:pPr>
        <w:shd w:val="clear" w:color="auto" w:fill="FFFFFF"/>
        <w:spacing w:after="200" w:line="276" w:lineRule="auto"/>
        <w:jc w:val="both"/>
        <w:rPr>
          <w:rFonts w:cs="Arial"/>
          <w:sz w:val="24"/>
        </w:rPr>
      </w:pPr>
    </w:p>
    <w:p w:rsidR="00E44FD0" w:rsidRPr="007C771B" w:rsidRDefault="00B80889" w:rsidP="007C771B">
      <w:pPr>
        <w:shd w:val="clear" w:color="auto" w:fill="FFFFFF"/>
        <w:spacing w:after="200" w:line="276" w:lineRule="auto"/>
        <w:jc w:val="both"/>
        <w:rPr>
          <w:rFonts w:cs="Arial"/>
          <w:sz w:val="24"/>
        </w:rPr>
      </w:pPr>
      <w:r w:rsidRPr="007C771B">
        <w:rPr>
          <w:rFonts w:cs="Arial"/>
          <w:sz w:val="24"/>
        </w:rPr>
        <w:br w:type="page"/>
      </w:r>
    </w:p>
    <w:p w:rsidR="007C771B" w:rsidRPr="007C771B" w:rsidRDefault="007C771B" w:rsidP="007C771B">
      <w:pPr>
        <w:shd w:val="clear" w:color="auto" w:fill="FFFFFF"/>
        <w:spacing w:after="200" w:line="276" w:lineRule="auto"/>
        <w:jc w:val="both"/>
        <w:rPr>
          <w:rFonts w:cs="Arial"/>
          <w:sz w:val="24"/>
        </w:rPr>
      </w:pPr>
    </w:p>
    <w:p w:rsidR="00BC65AF" w:rsidRDefault="00BC65AF" w:rsidP="00B227C0">
      <w:pPr>
        <w:pStyle w:val="Akapitzlist"/>
        <w:spacing w:before="100" w:beforeAutospacing="1" w:after="100" w:afterAutospacing="1"/>
        <w:ind w:left="1469"/>
        <w:jc w:val="right"/>
        <w:rPr>
          <w:rFonts w:ascii="Arial" w:hAnsi="Arial" w:cs="Arial"/>
        </w:rPr>
      </w:pPr>
    </w:p>
    <w:p w:rsidR="00B227C0" w:rsidRPr="00B227C0" w:rsidRDefault="00B227C0" w:rsidP="00B227C0">
      <w:pPr>
        <w:pStyle w:val="Akapitzlist"/>
        <w:spacing w:before="100" w:beforeAutospacing="1" w:after="100" w:afterAutospacing="1"/>
        <w:ind w:left="1469"/>
        <w:jc w:val="right"/>
        <w:rPr>
          <w:rFonts w:ascii="Arial" w:hAnsi="Arial" w:cs="Arial"/>
        </w:rPr>
      </w:pPr>
      <w:proofErr w:type="spellStart"/>
      <w:r w:rsidRPr="00B227C0">
        <w:rPr>
          <w:rFonts w:ascii="Arial" w:hAnsi="Arial" w:cs="Arial"/>
        </w:rPr>
        <w:t>Załącznik</w:t>
      </w:r>
      <w:proofErr w:type="spellEnd"/>
      <w:r w:rsidRPr="00B227C0">
        <w:rPr>
          <w:rFonts w:ascii="Arial" w:hAnsi="Arial" w:cs="Arial"/>
        </w:rPr>
        <w:t xml:space="preserve"> </w:t>
      </w:r>
      <w:proofErr w:type="spellStart"/>
      <w:r w:rsidRPr="00B227C0">
        <w:rPr>
          <w:rFonts w:ascii="Arial" w:hAnsi="Arial" w:cs="Arial"/>
        </w:rPr>
        <w:t>Nr</w:t>
      </w:r>
      <w:proofErr w:type="spellEnd"/>
      <w:r w:rsidRPr="00B227C0">
        <w:rPr>
          <w:rFonts w:ascii="Arial" w:hAnsi="Arial" w:cs="Arial"/>
        </w:rPr>
        <w:t xml:space="preserve"> 1</w:t>
      </w:r>
    </w:p>
    <w:p w:rsidR="00B227C0" w:rsidRDefault="00B227C0">
      <w:pPr>
        <w:pStyle w:val="Akapitzlist"/>
        <w:shd w:val="clear" w:color="auto" w:fill="FFFFFF"/>
        <w:tabs>
          <w:tab w:val="left" w:pos="259"/>
          <w:tab w:val="left" w:leader="dot" w:pos="8837"/>
        </w:tabs>
        <w:spacing w:before="283"/>
        <w:ind w:left="284"/>
        <w:jc w:val="center"/>
        <w:rPr>
          <w:rFonts w:ascii="Arial" w:hAnsi="Arial" w:cs="Arial"/>
          <w:b/>
          <w:spacing w:val="-1"/>
          <w:sz w:val="24"/>
          <w:szCs w:val="24"/>
          <w:lang w:val="pl-PL"/>
        </w:rPr>
      </w:pPr>
    </w:p>
    <w:p w:rsidR="00BC65AF" w:rsidRDefault="00BC65AF">
      <w:pPr>
        <w:pStyle w:val="Akapitzlist"/>
        <w:shd w:val="clear" w:color="auto" w:fill="FFFFFF"/>
        <w:tabs>
          <w:tab w:val="left" w:pos="259"/>
          <w:tab w:val="left" w:leader="dot" w:pos="8837"/>
        </w:tabs>
        <w:spacing w:before="283"/>
        <w:ind w:left="284"/>
        <w:jc w:val="center"/>
        <w:rPr>
          <w:rFonts w:ascii="Arial" w:hAnsi="Arial" w:cs="Arial"/>
          <w:b/>
          <w:spacing w:val="-1"/>
          <w:sz w:val="24"/>
          <w:szCs w:val="24"/>
          <w:lang w:val="pl-PL"/>
        </w:rPr>
      </w:pPr>
    </w:p>
    <w:p w:rsidR="00E44FD0" w:rsidRPr="00BF5838" w:rsidRDefault="00B80889">
      <w:pPr>
        <w:pStyle w:val="Akapitzlist"/>
        <w:shd w:val="clear" w:color="auto" w:fill="FFFFFF"/>
        <w:tabs>
          <w:tab w:val="left" w:pos="259"/>
          <w:tab w:val="left" w:leader="dot" w:pos="8837"/>
        </w:tabs>
        <w:spacing w:before="283"/>
        <w:ind w:left="284"/>
        <w:jc w:val="center"/>
        <w:rPr>
          <w:rFonts w:ascii="Arial" w:hAnsi="Arial" w:cs="Arial"/>
          <w:b/>
          <w:spacing w:val="-1"/>
          <w:sz w:val="24"/>
          <w:szCs w:val="24"/>
          <w:lang w:val="pl-PL"/>
        </w:rPr>
      </w:pPr>
      <w:r w:rsidRPr="00BF5838">
        <w:rPr>
          <w:rFonts w:ascii="Arial" w:hAnsi="Arial" w:cs="Arial"/>
          <w:b/>
          <w:spacing w:val="-1"/>
          <w:sz w:val="24"/>
          <w:szCs w:val="24"/>
          <w:lang w:val="pl-PL"/>
        </w:rPr>
        <w:t>FORMULARZ OFERTOWY</w:t>
      </w:r>
    </w:p>
    <w:p w:rsidR="00E44FD0" w:rsidRDefault="00E44FD0">
      <w:pPr>
        <w:pStyle w:val="Akapitzlist"/>
        <w:shd w:val="clear" w:color="auto" w:fill="FFFFFF"/>
        <w:tabs>
          <w:tab w:val="left" w:pos="259"/>
          <w:tab w:val="left" w:leader="dot" w:pos="8837"/>
        </w:tabs>
        <w:spacing w:before="283"/>
        <w:ind w:left="284"/>
        <w:jc w:val="center"/>
        <w:rPr>
          <w:rFonts w:ascii="Arial" w:hAnsi="Arial" w:cs="Arial"/>
          <w:b/>
          <w:spacing w:val="-1"/>
          <w:sz w:val="24"/>
          <w:szCs w:val="24"/>
          <w:lang w:val="pl-PL"/>
        </w:rPr>
      </w:pPr>
    </w:p>
    <w:p w:rsidR="00BC65AF" w:rsidRPr="00BF5838" w:rsidRDefault="00BC65AF">
      <w:pPr>
        <w:pStyle w:val="Akapitzlist"/>
        <w:shd w:val="clear" w:color="auto" w:fill="FFFFFF"/>
        <w:tabs>
          <w:tab w:val="left" w:pos="259"/>
          <w:tab w:val="left" w:leader="dot" w:pos="8837"/>
        </w:tabs>
        <w:spacing w:before="283"/>
        <w:ind w:left="284"/>
        <w:jc w:val="center"/>
        <w:rPr>
          <w:rFonts w:ascii="Arial" w:hAnsi="Arial" w:cs="Arial"/>
          <w:b/>
          <w:spacing w:val="-1"/>
          <w:sz w:val="24"/>
          <w:szCs w:val="24"/>
          <w:lang w:val="pl-PL"/>
        </w:rPr>
      </w:pPr>
    </w:p>
    <w:p w:rsidR="00E44FD0" w:rsidRPr="00BF5838" w:rsidRDefault="00B80889">
      <w:pPr>
        <w:pStyle w:val="Normalny1"/>
        <w:shd w:val="clear" w:color="auto" w:fill="FFFFFF"/>
        <w:tabs>
          <w:tab w:val="left" w:pos="562"/>
          <w:tab w:val="left" w:leader="dot" w:pos="8894"/>
        </w:tabs>
        <w:spacing w:line="278" w:lineRule="exact"/>
        <w:rPr>
          <w:rFonts w:ascii="Arial" w:hAnsi="Arial" w:cs="Arial"/>
          <w:spacing w:val="-10"/>
          <w:sz w:val="24"/>
          <w:szCs w:val="24"/>
          <w:lang w:val="pl-PL"/>
        </w:rPr>
      </w:pPr>
      <w:r w:rsidRPr="00BF5838">
        <w:rPr>
          <w:rFonts w:ascii="Arial" w:hAnsi="Arial" w:cs="Arial"/>
          <w:sz w:val="24"/>
          <w:szCs w:val="24"/>
          <w:lang w:val="pl-PL"/>
        </w:rPr>
        <w:t>Nazwa wykonawcy</w:t>
      </w:r>
      <w:r w:rsidRPr="00BF5838">
        <w:rPr>
          <w:rFonts w:ascii="Arial" w:hAnsi="Arial" w:cs="Arial"/>
          <w:sz w:val="24"/>
          <w:szCs w:val="24"/>
          <w:lang w:val="pl-PL"/>
        </w:rPr>
        <w:tab/>
      </w:r>
    </w:p>
    <w:p w:rsidR="00E44FD0" w:rsidRPr="00BF5838" w:rsidRDefault="00E44FD0">
      <w:pPr>
        <w:pStyle w:val="Normalny1"/>
        <w:shd w:val="clear" w:color="auto" w:fill="FFFFFF"/>
        <w:tabs>
          <w:tab w:val="left" w:pos="562"/>
          <w:tab w:val="left" w:leader="dot" w:pos="8894"/>
        </w:tabs>
        <w:spacing w:line="278" w:lineRule="exact"/>
        <w:rPr>
          <w:rFonts w:ascii="Arial" w:hAnsi="Arial" w:cs="Arial"/>
          <w:spacing w:val="-10"/>
          <w:lang w:val="pl-PL"/>
        </w:rPr>
      </w:pPr>
    </w:p>
    <w:p w:rsidR="00E44FD0" w:rsidRPr="00BF5838" w:rsidRDefault="00B80889">
      <w:pPr>
        <w:pStyle w:val="Normalny1"/>
        <w:shd w:val="clear" w:color="auto" w:fill="FFFFFF"/>
        <w:tabs>
          <w:tab w:val="left" w:pos="562"/>
          <w:tab w:val="left" w:leader="dot" w:pos="8794"/>
        </w:tabs>
        <w:spacing w:line="278" w:lineRule="exact"/>
        <w:rPr>
          <w:rFonts w:ascii="Arial" w:hAnsi="Arial" w:cs="Arial"/>
          <w:spacing w:val="-9"/>
          <w:sz w:val="24"/>
          <w:szCs w:val="24"/>
          <w:lang w:val="pl-PL"/>
        </w:rPr>
      </w:pPr>
      <w:r w:rsidRPr="00BF5838">
        <w:rPr>
          <w:rFonts w:ascii="Arial" w:hAnsi="Arial" w:cs="Arial"/>
          <w:sz w:val="24"/>
          <w:szCs w:val="24"/>
          <w:lang w:val="pl-PL"/>
        </w:rPr>
        <w:t>Adres wykonawcy</w:t>
      </w:r>
      <w:r w:rsidRPr="00BF5838">
        <w:rPr>
          <w:rFonts w:ascii="Arial" w:hAnsi="Arial" w:cs="Arial"/>
          <w:sz w:val="24"/>
          <w:szCs w:val="24"/>
          <w:lang w:val="pl-PL"/>
        </w:rPr>
        <w:tab/>
      </w:r>
    </w:p>
    <w:p w:rsidR="00E44FD0" w:rsidRPr="00BF5838" w:rsidRDefault="00E44FD0">
      <w:pPr>
        <w:pStyle w:val="Akapitzlist"/>
        <w:rPr>
          <w:rFonts w:ascii="Arial" w:hAnsi="Arial" w:cs="Arial"/>
          <w:spacing w:val="-9"/>
          <w:sz w:val="24"/>
          <w:szCs w:val="24"/>
          <w:lang w:val="pl-PL"/>
        </w:rPr>
      </w:pPr>
    </w:p>
    <w:p w:rsidR="00E44FD0" w:rsidRPr="00BF5838" w:rsidRDefault="00B80889">
      <w:pPr>
        <w:pStyle w:val="Normalny1"/>
        <w:shd w:val="clear" w:color="auto" w:fill="FFFFFF"/>
        <w:tabs>
          <w:tab w:val="left" w:pos="562"/>
          <w:tab w:val="left" w:leader="dot" w:pos="8894"/>
        </w:tabs>
        <w:spacing w:line="278" w:lineRule="exact"/>
        <w:rPr>
          <w:rFonts w:ascii="Arial" w:hAnsi="Arial" w:cs="Arial"/>
          <w:spacing w:val="-10"/>
          <w:sz w:val="24"/>
          <w:szCs w:val="24"/>
          <w:lang w:val="pl-PL"/>
        </w:rPr>
      </w:pPr>
      <w:r w:rsidRPr="00BF5838">
        <w:rPr>
          <w:rFonts w:ascii="Arial" w:hAnsi="Arial" w:cs="Arial"/>
          <w:spacing w:val="-2"/>
          <w:sz w:val="24"/>
          <w:szCs w:val="24"/>
          <w:lang w:val="pl-PL"/>
        </w:rPr>
        <w:t xml:space="preserve">NIP       </w:t>
      </w:r>
      <w:r w:rsidRPr="00BF5838">
        <w:rPr>
          <w:rFonts w:ascii="Arial" w:hAnsi="Arial" w:cs="Arial"/>
          <w:sz w:val="24"/>
          <w:szCs w:val="24"/>
          <w:lang w:val="pl-PL"/>
        </w:rPr>
        <w:tab/>
      </w:r>
    </w:p>
    <w:p w:rsidR="00E44FD0" w:rsidRPr="00BF5838" w:rsidRDefault="00E44FD0">
      <w:pPr>
        <w:pStyle w:val="Normalny1"/>
        <w:shd w:val="clear" w:color="auto" w:fill="FFFFFF"/>
        <w:tabs>
          <w:tab w:val="left" w:pos="562"/>
          <w:tab w:val="left" w:leader="dot" w:pos="8894"/>
        </w:tabs>
        <w:spacing w:line="278" w:lineRule="exact"/>
        <w:rPr>
          <w:rFonts w:ascii="Arial" w:hAnsi="Arial" w:cs="Arial"/>
          <w:spacing w:val="-10"/>
          <w:lang w:val="pl-PL"/>
        </w:rPr>
      </w:pPr>
    </w:p>
    <w:p w:rsidR="00E44FD0" w:rsidRPr="00BF5838" w:rsidRDefault="00B80889">
      <w:pPr>
        <w:pStyle w:val="Normalny1"/>
        <w:shd w:val="clear" w:color="auto" w:fill="FFFFFF"/>
        <w:tabs>
          <w:tab w:val="left" w:pos="562"/>
          <w:tab w:val="left" w:leader="dot" w:pos="8866"/>
        </w:tabs>
        <w:spacing w:line="278" w:lineRule="exact"/>
        <w:rPr>
          <w:rFonts w:ascii="Arial" w:hAnsi="Arial" w:cs="Arial"/>
          <w:spacing w:val="-11"/>
          <w:sz w:val="24"/>
          <w:szCs w:val="24"/>
          <w:lang w:val="pl-PL"/>
        </w:rPr>
      </w:pPr>
      <w:r w:rsidRPr="00BF5838">
        <w:rPr>
          <w:rFonts w:ascii="Arial" w:hAnsi="Arial" w:cs="Arial"/>
          <w:sz w:val="24"/>
          <w:szCs w:val="24"/>
          <w:lang w:val="pl-PL"/>
        </w:rPr>
        <w:t>Regon</w:t>
      </w:r>
      <w:r w:rsidRPr="00BF5838">
        <w:rPr>
          <w:rFonts w:ascii="Arial" w:hAnsi="Arial" w:cs="Arial"/>
          <w:sz w:val="24"/>
          <w:szCs w:val="24"/>
          <w:lang w:val="pl-PL"/>
        </w:rPr>
        <w:tab/>
      </w:r>
    </w:p>
    <w:p w:rsidR="00E44FD0" w:rsidRPr="00BF5838" w:rsidRDefault="00E44FD0">
      <w:pPr>
        <w:pStyle w:val="Normalny1"/>
        <w:shd w:val="clear" w:color="auto" w:fill="FFFFFF"/>
        <w:tabs>
          <w:tab w:val="left" w:pos="562"/>
          <w:tab w:val="left" w:leader="dot" w:pos="8726"/>
        </w:tabs>
        <w:spacing w:line="278" w:lineRule="exact"/>
        <w:rPr>
          <w:rFonts w:ascii="Arial" w:hAnsi="Arial" w:cs="Arial"/>
          <w:sz w:val="24"/>
          <w:szCs w:val="24"/>
          <w:lang w:val="pl-PL"/>
        </w:rPr>
      </w:pPr>
    </w:p>
    <w:p w:rsidR="00E44FD0" w:rsidRPr="00BF5838" w:rsidRDefault="00B80889">
      <w:pPr>
        <w:pStyle w:val="Normalny1"/>
        <w:shd w:val="clear" w:color="auto" w:fill="FFFFFF"/>
        <w:tabs>
          <w:tab w:val="left" w:pos="562"/>
          <w:tab w:val="left" w:leader="dot" w:pos="8726"/>
        </w:tabs>
        <w:spacing w:line="278" w:lineRule="exact"/>
        <w:rPr>
          <w:rFonts w:ascii="Arial" w:hAnsi="Arial" w:cs="Arial"/>
          <w:spacing w:val="-9"/>
          <w:sz w:val="24"/>
          <w:szCs w:val="24"/>
          <w:lang w:val="pl-PL"/>
        </w:rPr>
      </w:pPr>
      <w:r w:rsidRPr="00BF5838">
        <w:rPr>
          <w:rFonts w:ascii="Arial" w:hAnsi="Arial" w:cs="Arial"/>
          <w:sz w:val="24"/>
          <w:szCs w:val="24"/>
          <w:lang w:val="pl-PL"/>
        </w:rPr>
        <w:t>Imię i nazwisko osoby upoważnionej do kontaktów……………………………………….</w:t>
      </w:r>
    </w:p>
    <w:p w:rsidR="00E44FD0" w:rsidRPr="00BF5838" w:rsidRDefault="00E44FD0">
      <w:pPr>
        <w:pStyle w:val="Akapitzlist"/>
        <w:rPr>
          <w:rFonts w:ascii="Arial" w:hAnsi="Arial" w:cs="Arial"/>
          <w:spacing w:val="-9"/>
          <w:sz w:val="24"/>
          <w:szCs w:val="24"/>
          <w:lang w:val="pl-PL"/>
        </w:rPr>
      </w:pPr>
    </w:p>
    <w:p w:rsidR="00E44FD0" w:rsidRPr="00BF5838" w:rsidRDefault="00B80889">
      <w:pPr>
        <w:pStyle w:val="Akapitzlist"/>
        <w:ind w:left="0"/>
        <w:rPr>
          <w:rFonts w:ascii="Arial" w:hAnsi="Arial" w:cs="Arial"/>
          <w:spacing w:val="-9"/>
          <w:sz w:val="24"/>
          <w:szCs w:val="24"/>
          <w:lang w:val="pl-PL"/>
        </w:rPr>
      </w:pPr>
      <w:proofErr w:type="spellStart"/>
      <w:r w:rsidRPr="00BF5838">
        <w:rPr>
          <w:rFonts w:ascii="Arial" w:hAnsi="Arial" w:cs="Arial"/>
          <w:spacing w:val="-9"/>
          <w:sz w:val="24"/>
          <w:szCs w:val="24"/>
          <w:lang w:val="pl-PL"/>
        </w:rPr>
        <w:t>tel</w:t>
      </w:r>
      <w:proofErr w:type="spellEnd"/>
      <w:r w:rsidRPr="00BF5838">
        <w:rPr>
          <w:rFonts w:ascii="Arial" w:hAnsi="Arial" w:cs="Arial"/>
          <w:spacing w:val="-9"/>
          <w:sz w:val="24"/>
          <w:szCs w:val="24"/>
          <w:lang w:val="pl-PL"/>
        </w:rPr>
        <w:t>………………………………………….. e-mail………………………………………….</w:t>
      </w:r>
    </w:p>
    <w:p w:rsidR="00E44FD0" w:rsidRDefault="00E44FD0" w:rsidP="00BC65AF">
      <w:pPr>
        <w:pStyle w:val="Akapitzlist"/>
        <w:spacing w:line="276" w:lineRule="auto"/>
        <w:ind w:left="0"/>
        <w:rPr>
          <w:rFonts w:ascii="Arial" w:hAnsi="Arial" w:cs="Arial"/>
          <w:spacing w:val="-9"/>
          <w:sz w:val="24"/>
          <w:szCs w:val="24"/>
          <w:shd w:val="clear" w:color="auto" w:fill="FFFF00"/>
          <w:lang w:val="pl-PL"/>
        </w:rPr>
      </w:pPr>
    </w:p>
    <w:p w:rsidR="00BC65AF" w:rsidRDefault="00BC65AF" w:rsidP="00BC65AF">
      <w:pPr>
        <w:pStyle w:val="Akapitzlist"/>
        <w:spacing w:line="276" w:lineRule="auto"/>
        <w:ind w:left="0"/>
        <w:rPr>
          <w:rFonts w:ascii="Arial" w:hAnsi="Arial" w:cs="Arial"/>
          <w:spacing w:val="-9"/>
          <w:sz w:val="24"/>
          <w:szCs w:val="24"/>
          <w:shd w:val="clear" w:color="auto" w:fill="FFFF00"/>
          <w:lang w:val="pl-PL"/>
        </w:rPr>
      </w:pPr>
    </w:p>
    <w:p w:rsidR="00BC65AF" w:rsidRPr="00BF5838" w:rsidRDefault="00BC65AF" w:rsidP="00BC65AF">
      <w:pPr>
        <w:pStyle w:val="Akapitzlist"/>
        <w:spacing w:line="276" w:lineRule="auto"/>
        <w:ind w:left="0"/>
        <w:rPr>
          <w:rFonts w:ascii="Arial" w:hAnsi="Arial" w:cs="Arial"/>
          <w:spacing w:val="-9"/>
          <w:sz w:val="24"/>
          <w:szCs w:val="24"/>
          <w:shd w:val="clear" w:color="auto" w:fill="FFFF00"/>
          <w:lang w:val="pl-PL"/>
        </w:rPr>
      </w:pPr>
    </w:p>
    <w:p w:rsidR="00CF1C5A" w:rsidRDefault="00B80889" w:rsidP="00BC65AF">
      <w:pPr>
        <w:pStyle w:val="Normalny1"/>
        <w:shd w:val="clear" w:color="auto" w:fill="FFFFFF"/>
        <w:tabs>
          <w:tab w:val="left" w:pos="562"/>
        </w:tabs>
        <w:spacing w:line="276" w:lineRule="auto"/>
        <w:rPr>
          <w:rFonts w:ascii="Arial" w:hAnsi="Arial" w:cs="Arial"/>
          <w:spacing w:val="-1"/>
          <w:sz w:val="24"/>
          <w:szCs w:val="24"/>
          <w:lang w:val="pl-PL"/>
        </w:rPr>
      </w:pPr>
      <w:r w:rsidRPr="00BF5838">
        <w:rPr>
          <w:rFonts w:ascii="Arial" w:hAnsi="Arial" w:cs="Arial"/>
          <w:spacing w:val="-1"/>
          <w:sz w:val="24"/>
          <w:szCs w:val="24"/>
          <w:lang w:val="pl-PL"/>
        </w:rPr>
        <w:t xml:space="preserve">Oferuję wykonanie przedmiotu zamówienia </w:t>
      </w:r>
    </w:p>
    <w:p w:rsidR="00CF1C5A" w:rsidRDefault="00CF1C5A" w:rsidP="00BC65AF">
      <w:pPr>
        <w:pStyle w:val="Normalny1"/>
        <w:shd w:val="clear" w:color="auto" w:fill="FFFFFF"/>
        <w:tabs>
          <w:tab w:val="left" w:pos="562"/>
        </w:tabs>
        <w:spacing w:line="276" w:lineRule="auto"/>
        <w:rPr>
          <w:rFonts w:ascii="Arial" w:hAnsi="Arial" w:cs="Arial"/>
          <w:spacing w:val="-1"/>
          <w:sz w:val="24"/>
          <w:szCs w:val="24"/>
          <w:lang w:val="pl-PL"/>
        </w:rPr>
      </w:pPr>
    </w:p>
    <w:p w:rsidR="00CF1C5A" w:rsidRDefault="00CF1C5A" w:rsidP="00BC65AF">
      <w:pPr>
        <w:pStyle w:val="Akapitzlist"/>
        <w:spacing w:line="276" w:lineRule="auto"/>
        <w:ind w:left="749"/>
        <w:jc w:val="center"/>
        <w:rPr>
          <w:rFonts w:ascii="Arial" w:hAnsi="Arial" w:cs="Arial"/>
          <w:b/>
          <w:sz w:val="24"/>
          <w:szCs w:val="24"/>
          <w:lang w:val="pl-PL"/>
        </w:rPr>
      </w:pPr>
      <w:r>
        <w:rPr>
          <w:rFonts w:ascii="Arial" w:hAnsi="Arial" w:cs="Arial"/>
          <w:b/>
          <w:sz w:val="24"/>
          <w:szCs w:val="24"/>
          <w:lang w:val="pl-PL"/>
        </w:rPr>
        <w:t>Opracowanie dokumentacji dotyczącej wykonania projektu rekultywacji zbiornika wodnego w miejscowości Kurozwęcz.</w:t>
      </w:r>
    </w:p>
    <w:p w:rsidR="0049402A" w:rsidRDefault="0049402A" w:rsidP="00BC65AF">
      <w:pPr>
        <w:widowControl w:val="0"/>
        <w:shd w:val="clear" w:color="auto" w:fill="FFFFFF"/>
        <w:tabs>
          <w:tab w:val="left" w:pos="562"/>
        </w:tabs>
        <w:suppressAutoHyphens/>
        <w:spacing w:line="276" w:lineRule="auto"/>
        <w:textAlignment w:val="baseline"/>
        <w:rPr>
          <w:rFonts w:eastAsia="Andale Sans UI" w:cs="Arial"/>
          <w:spacing w:val="-1"/>
          <w:lang w:eastAsia="ja-JP" w:bidi="fa-IR"/>
        </w:rPr>
      </w:pPr>
    </w:p>
    <w:p w:rsidR="00BC65AF" w:rsidRPr="00DF3BA9" w:rsidRDefault="00BC65AF" w:rsidP="00BC65AF">
      <w:pPr>
        <w:widowControl w:val="0"/>
        <w:shd w:val="clear" w:color="auto" w:fill="FFFFFF"/>
        <w:tabs>
          <w:tab w:val="left" w:pos="562"/>
        </w:tabs>
        <w:suppressAutoHyphens/>
        <w:spacing w:line="276" w:lineRule="auto"/>
        <w:textAlignment w:val="baseline"/>
        <w:rPr>
          <w:rFonts w:eastAsia="Andale Sans UI" w:cs="Arial"/>
          <w:spacing w:val="-1"/>
          <w:lang w:eastAsia="ja-JP" w:bidi="fa-IR"/>
        </w:rPr>
      </w:pPr>
    </w:p>
    <w:p w:rsidR="0049402A" w:rsidRPr="00DF3BA9" w:rsidRDefault="0049402A" w:rsidP="002327C7">
      <w:pPr>
        <w:pStyle w:val="Akapitzlist"/>
        <w:numPr>
          <w:ilvl w:val="0"/>
          <w:numId w:val="35"/>
        </w:numPr>
        <w:spacing w:line="276" w:lineRule="auto"/>
        <w:ind w:left="426" w:hanging="426"/>
        <w:contextualSpacing w:val="0"/>
        <w:jc w:val="both"/>
        <w:rPr>
          <w:rFonts w:ascii="Arial" w:hAnsi="Arial" w:cs="Arial"/>
          <w:b/>
          <w:color w:val="000000"/>
          <w:sz w:val="24"/>
          <w:szCs w:val="24"/>
        </w:rPr>
      </w:pPr>
      <w:r w:rsidRPr="00DF3BA9">
        <w:rPr>
          <w:rFonts w:ascii="Arial" w:hAnsi="Arial" w:cs="Arial"/>
          <w:b/>
          <w:sz w:val="24"/>
          <w:szCs w:val="24"/>
        </w:rPr>
        <w:t xml:space="preserve">W </w:t>
      </w:r>
      <w:proofErr w:type="spellStart"/>
      <w:r w:rsidRPr="00DF3BA9">
        <w:rPr>
          <w:rFonts w:ascii="Arial" w:hAnsi="Arial" w:cs="Arial"/>
          <w:b/>
          <w:sz w:val="24"/>
          <w:szCs w:val="24"/>
        </w:rPr>
        <w:t>kryterium</w:t>
      </w:r>
      <w:proofErr w:type="spellEnd"/>
      <w:r w:rsidRPr="00DF3BA9">
        <w:rPr>
          <w:rFonts w:ascii="Arial" w:hAnsi="Arial" w:cs="Arial"/>
          <w:b/>
          <w:sz w:val="24"/>
          <w:szCs w:val="24"/>
        </w:rPr>
        <w:t xml:space="preserve"> </w:t>
      </w:r>
      <w:proofErr w:type="spellStart"/>
      <w:r w:rsidRPr="00DF3BA9">
        <w:rPr>
          <w:rFonts w:ascii="Arial" w:hAnsi="Arial" w:cs="Arial"/>
          <w:b/>
          <w:sz w:val="24"/>
          <w:szCs w:val="24"/>
        </w:rPr>
        <w:t>cena</w:t>
      </w:r>
      <w:proofErr w:type="spellEnd"/>
      <w:r w:rsidRPr="00DF3BA9">
        <w:rPr>
          <w:rFonts w:ascii="Arial" w:hAnsi="Arial" w:cs="Arial"/>
          <w:b/>
          <w:sz w:val="24"/>
          <w:szCs w:val="24"/>
        </w:rPr>
        <w:t xml:space="preserve"> </w:t>
      </w:r>
      <w:proofErr w:type="spellStart"/>
      <w:r w:rsidRPr="00DF3BA9">
        <w:rPr>
          <w:rFonts w:ascii="Arial" w:hAnsi="Arial" w:cs="Arial"/>
          <w:b/>
          <w:sz w:val="24"/>
          <w:szCs w:val="24"/>
        </w:rPr>
        <w:t>za</w:t>
      </w:r>
      <w:proofErr w:type="spellEnd"/>
      <w:r w:rsidRPr="00DF3BA9">
        <w:rPr>
          <w:rFonts w:ascii="Arial" w:hAnsi="Arial" w:cs="Arial"/>
          <w:b/>
          <w:sz w:val="24"/>
          <w:szCs w:val="24"/>
        </w:rPr>
        <w:t xml:space="preserve"> </w:t>
      </w:r>
      <w:proofErr w:type="spellStart"/>
      <w:r w:rsidRPr="00DF3BA9">
        <w:rPr>
          <w:rFonts w:ascii="Arial" w:hAnsi="Arial" w:cs="Arial"/>
          <w:b/>
          <w:sz w:val="24"/>
          <w:szCs w:val="24"/>
        </w:rPr>
        <w:t>dokumentację</w:t>
      </w:r>
      <w:proofErr w:type="spellEnd"/>
      <w:r w:rsidRPr="00DF3BA9">
        <w:rPr>
          <w:rFonts w:ascii="Arial" w:hAnsi="Arial" w:cs="Arial"/>
          <w:b/>
          <w:sz w:val="24"/>
          <w:szCs w:val="24"/>
        </w:rPr>
        <w:t xml:space="preserve"> </w:t>
      </w:r>
      <w:proofErr w:type="spellStart"/>
      <w:r w:rsidRPr="00DF3BA9">
        <w:rPr>
          <w:rFonts w:ascii="Arial" w:hAnsi="Arial" w:cs="Arial"/>
          <w:b/>
          <w:sz w:val="24"/>
          <w:szCs w:val="24"/>
        </w:rPr>
        <w:t>projektową</w:t>
      </w:r>
      <w:proofErr w:type="spellEnd"/>
      <w:r w:rsidRPr="00DF3BA9">
        <w:rPr>
          <w:rFonts w:ascii="Arial" w:hAnsi="Arial" w:cs="Arial"/>
          <w:b/>
          <w:color w:val="000000"/>
          <w:sz w:val="24"/>
          <w:szCs w:val="24"/>
        </w:rPr>
        <w:t xml:space="preserve">:  </w:t>
      </w:r>
    </w:p>
    <w:p w:rsidR="0049402A" w:rsidRPr="00DF3BA9" w:rsidRDefault="0049402A" w:rsidP="002327C7">
      <w:pPr>
        <w:pStyle w:val="Akapitzlist"/>
        <w:numPr>
          <w:ilvl w:val="0"/>
          <w:numId w:val="34"/>
        </w:numPr>
        <w:spacing w:line="276" w:lineRule="auto"/>
        <w:rPr>
          <w:rFonts w:ascii="Arial" w:hAnsi="Arial" w:cs="Arial"/>
          <w:b/>
          <w:bCs/>
          <w:sz w:val="24"/>
          <w:szCs w:val="24"/>
        </w:rPr>
      </w:pPr>
      <w:r w:rsidRPr="00DF3BA9">
        <w:rPr>
          <w:rFonts w:ascii="Arial" w:hAnsi="Arial" w:cs="Arial"/>
          <w:b/>
          <w:bCs/>
          <w:sz w:val="24"/>
          <w:szCs w:val="24"/>
        </w:rPr>
        <w:t xml:space="preserve">Cena </w:t>
      </w:r>
      <w:proofErr w:type="spellStart"/>
      <w:r w:rsidRPr="00DF3BA9">
        <w:rPr>
          <w:rFonts w:ascii="Arial" w:hAnsi="Arial" w:cs="Arial"/>
          <w:b/>
          <w:bCs/>
          <w:sz w:val="24"/>
          <w:szCs w:val="24"/>
        </w:rPr>
        <w:t>ofertowa</w:t>
      </w:r>
      <w:proofErr w:type="spellEnd"/>
      <w:r w:rsidRPr="00DF3BA9">
        <w:rPr>
          <w:rFonts w:ascii="Arial" w:hAnsi="Arial" w:cs="Arial"/>
          <w:b/>
          <w:bCs/>
          <w:sz w:val="24"/>
          <w:szCs w:val="24"/>
        </w:rPr>
        <w:t xml:space="preserve"> brutto:   …………………………….</w:t>
      </w:r>
      <w:r>
        <w:rPr>
          <w:rFonts w:ascii="Arial" w:hAnsi="Arial" w:cs="Arial"/>
          <w:b/>
          <w:bCs/>
          <w:sz w:val="24"/>
          <w:szCs w:val="24"/>
        </w:rPr>
        <w:t xml:space="preserve"> </w:t>
      </w:r>
      <w:proofErr w:type="spellStart"/>
      <w:r>
        <w:rPr>
          <w:rFonts w:ascii="Arial" w:hAnsi="Arial" w:cs="Arial"/>
          <w:b/>
          <w:bCs/>
          <w:sz w:val="24"/>
          <w:szCs w:val="24"/>
        </w:rPr>
        <w:t>zł</w:t>
      </w:r>
      <w:proofErr w:type="spellEnd"/>
    </w:p>
    <w:p w:rsidR="0049402A" w:rsidRPr="00DF3BA9" w:rsidRDefault="0049402A" w:rsidP="00BC65AF">
      <w:pPr>
        <w:pStyle w:val="Tekstpodstawowywcity2"/>
        <w:widowControl w:val="0"/>
        <w:spacing w:line="276" w:lineRule="auto"/>
        <w:ind w:left="862"/>
        <w:rPr>
          <w:bCs/>
        </w:rPr>
      </w:pPr>
      <w:proofErr w:type="spellStart"/>
      <w:r w:rsidRPr="00DF3BA9">
        <w:rPr>
          <w:bCs/>
        </w:rPr>
        <w:t>Słownie</w:t>
      </w:r>
      <w:proofErr w:type="spellEnd"/>
      <w:r>
        <w:rPr>
          <w:bCs/>
        </w:rPr>
        <w:t xml:space="preserve"> brutto</w:t>
      </w:r>
      <w:r w:rsidRPr="00DF3BA9">
        <w:rPr>
          <w:bCs/>
        </w:rPr>
        <w:t>: …………………………………………………………</w:t>
      </w:r>
      <w:r>
        <w:rPr>
          <w:bCs/>
        </w:rPr>
        <w:t>…</w:t>
      </w:r>
      <w:r w:rsidRPr="00DF3BA9">
        <w:rPr>
          <w:bCs/>
        </w:rPr>
        <w:t>………</w:t>
      </w:r>
      <w:proofErr w:type="spellStart"/>
      <w:r>
        <w:rPr>
          <w:bCs/>
        </w:rPr>
        <w:t>zł</w:t>
      </w:r>
      <w:proofErr w:type="spellEnd"/>
    </w:p>
    <w:p w:rsidR="0049402A" w:rsidRPr="00DF3BA9" w:rsidRDefault="0049402A" w:rsidP="00BC65AF">
      <w:pPr>
        <w:pStyle w:val="Tekstpodstawowywcity2"/>
        <w:widowControl w:val="0"/>
        <w:spacing w:line="276" w:lineRule="auto"/>
        <w:ind w:left="862"/>
        <w:rPr>
          <w:bCs/>
        </w:rPr>
      </w:pPr>
      <w:r w:rsidRPr="00DF3BA9">
        <w:rPr>
          <w:bCs/>
        </w:rPr>
        <w:t xml:space="preserve">w </w:t>
      </w:r>
      <w:proofErr w:type="spellStart"/>
      <w:r w:rsidRPr="00DF3BA9">
        <w:rPr>
          <w:bCs/>
        </w:rPr>
        <w:t>tym</w:t>
      </w:r>
      <w:proofErr w:type="spellEnd"/>
      <w:r w:rsidRPr="00DF3BA9">
        <w:rPr>
          <w:bCs/>
        </w:rPr>
        <w:t xml:space="preserve"> …… %VAT.</w:t>
      </w:r>
    </w:p>
    <w:p w:rsidR="0049402A" w:rsidRDefault="0049402A" w:rsidP="00BC65AF">
      <w:pPr>
        <w:widowControl w:val="0"/>
        <w:autoSpaceDE w:val="0"/>
        <w:autoSpaceDN w:val="0"/>
        <w:adjustRightInd w:val="0"/>
        <w:spacing w:line="276" w:lineRule="auto"/>
        <w:contextualSpacing/>
        <w:rPr>
          <w:rFonts w:cs="Arial"/>
          <w:spacing w:val="-9"/>
          <w:highlight w:val="yellow"/>
          <w:shd w:val="clear" w:color="auto" w:fill="FFFF00"/>
        </w:rPr>
      </w:pPr>
    </w:p>
    <w:p w:rsidR="0049402A" w:rsidRPr="00881C8A" w:rsidRDefault="0049402A" w:rsidP="002327C7">
      <w:pPr>
        <w:pStyle w:val="Akapitzlist"/>
        <w:numPr>
          <w:ilvl w:val="0"/>
          <w:numId w:val="35"/>
        </w:numPr>
        <w:spacing w:line="276" w:lineRule="auto"/>
        <w:ind w:left="567" w:hanging="567"/>
        <w:contextualSpacing w:val="0"/>
        <w:jc w:val="both"/>
        <w:rPr>
          <w:rFonts w:ascii="Arial" w:hAnsi="Arial" w:cs="Arial"/>
          <w:b/>
          <w:sz w:val="24"/>
          <w:szCs w:val="24"/>
        </w:rPr>
      </w:pPr>
      <w:r w:rsidRPr="00881C8A">
        <w:rPr>
          <w:rFonts w:ascii="Arial" w:hAnsi="Arial" w:cs="Arial"/>
          <w:b/>
          <w:sz w:val="24"/>
          <w:szCs w:val="24"/>
        </w:rPr>
        <w:t xml:space="preserve">W </w:t>
      </w:r>
      <w:proofErr w:type="spellStart"/>
      <w:r w:rsidRPr="00881C8A">
        <w:rPr>
          <w:rFonts w:ascii="Arial" w:hAnsi="Arial" w:cs="Arial"/>
          <w:b/>
          <w:sz w:val="24"/>
          <w:szCs w:val="24"/>
        </w:rPr>
        <w:t>kryterium</w:t>
      </w:r>
      <w:proofErr w:type="spellEnd"/>
      <w:r w:rsidRPr="00881C8A">
        <w:rPr>
          <w:rFonts w:ascii="Arial" w:hAnsi="Arial" w:cs="Arial"/>
          <w:b/>
          <w:sz w:val="24"/>
          <w:szCs w:val="24"/>
        </w:rPr>
        <w:t xml:space="preserve"> </w:t>
      </w:r>
      <w:proofErr w:type="spellStart"/>
      <w:r w:rsidRPr="00881C8A">
        <w:rPr>
          <w:rFonts w:ascii="Arial" w:hAnsi="Arial" w:cs="Arial"/>
          <w:b/>
          <w:sz w:val="24"/>
          <w:szCs w:val="24"/>
        </w:rPr>
        <w:t>ilość</w:t>
      </w:r>
      <w:proofErr w:type="spellEnd"/>
      <w:r w:rsidRPr="00881C8A">
        <w:rPr>
          <w:rFonts w:ascii="Arial" w:hAnsi="Arial" w:cs="Arial"/>
          <w:b/>
          <w:sz w:val="24"/>
          <w:szCs w:val="24"/>
        </w:rPr>
        <w:t xml:space="preserve"> </w:t>
      </w:r>
      <w:proofErr w:type="spellStart"/>
      <w:r w:rsidRPr="00881C8A">
        <w:rPr>
          <w:rFonts w:ascii="Arial" w:hAnsi="Arial" w:cs="Arial"/>
          <w:b/>
          <w:sz w:val="24"/>
          <w:szCs w:val="24"/>
        </w:rPr>
        <w:t>wizyt</w:t>
      </w:r>
      <w:proofErr w:type="spellEnd"/>
      <w:r w:rsidRPr="00881C8A">
        <w:rPr>
          <w:rFonts w:ascii="Arial" w:hAnsi="Arial" w:cs="Arial"/>
          <w:b/>
          <w:sz w:val="24"/>
          <w:szCs w:val="24"/>
        </w:rPr>
        <w:t xml:space="preserve"> w </w:t>
      </w:r>
      <w:proofErr w:type="spellStart"/>
      <w:r w:rsidRPr="00881C8A">
        <w:rPr>
          <w:rFonts w:ascii="Arial" w:hAnsi="Arial" w:cs="Arial"/>
          <w:b/>
          <w:sz w:val="24"/>
          <w:szCs w:val="24"/>
        </w:rPr>
        <w:t>ramach</w:t>
      </w:r>
      <w:proofErr w:type="spellEnd"/>
      <w:r w:rsidRPr="00881C8A">
        <w:rPr>
          <w:rFonts w:ascii="Arial" w:hAnsi="Arial" w:cs="Arial"/>
          <w:b/>
          <w:sz w:val="24"/>
          <w:szCs w:val="24"/>
        </w:rPr>
        <w:t xml:space="preserve"> </w:t>
      </w:r>
      <w:proofErr w:type="spellStart"/>
      <w:r w:rsidRPr="00881C8A">
        <w:rPr>
          <w:rFonts w:ascii="Arial" w:hAnsi="Arial" w:cs="Arial"/>
          <w:b/>
          <w:sz w:val="24"/>
          <w:szCs w:val="24"/>
        </w:rPr>
        <w:t>nadzoru</w:t>
      </w:r>
      <w:proofErr w:type="spellEnd"/>
      <w:r w:rsidRPr="00881C8A">
        <w:rPr>
          <w:rFonts w:ascii="Arial" w:hAnsi="Arial" w:cs="Arial"/>
          <w:b/>
          <w:sz w:val="24"/>
          <w:szCs w:val="24"/>
        </w:rPr>
        <w:t xml:space="preserve"> </w:t>
      </w:r>
      <w:proofErr w:type="spellStart"/>
      <w:r w:rsidRPr="00881C8A">
        <w:rPr>
          <w:rFonts w:ascii="Arial" w:hAnsi="Arial" w:cs="Arial"/>
          <w:b/>
          <w:sz w:val="24"/>
          <w:szCs w:val="24"/>
        </w:rPr>
        <w:t>autorskiego</w:t>
      </w:r>
      <w:proofErr w:type="spellEnd"/>
      <w:r w:rsidRPr="00881C8A">
        <w:rPr>
          <w:rFonts w:ascii="Arial" w:hAnsi="Arial" w:cs="Arial"/>
          <w:b/>
          <w:sz w:val="24"/>
          <w:szCs w:val="24"/>
        </w:rPr>
        <w:t>:</w:t>
      </w:r>
    </w:p>
    <w:p w:rsidR="0049402A" w:rsidRPr="00BC65AF" w:rsidRDefault="0049402A" w:rsidP="00BC65AF">
      <w:pPr>
        <w:widowControl w:val="0"/>
        <w:autoSpaceDE w:val="0"/>
        <w:autoSpaceDN w:val="0"/>
        <w:adjustRightInd w:val="0"/>
        <w:spacing w:line="276" w:lineRule="auto"/>
        <w:jc w:val="both"/>
        <w:rPr>
          <w:rFonts w:cs="Arial"/>
          <w:b/>
          <w:sz w:val="24"/>
        </w:rPr>
      </w:pPr>
      <w:r w:rsidRPr="00BC65AF">
        <w:rPr>
          <w:rFonts w:cs="Arial"/>
          <w:bCs/>
          <w:sz w:val="24"/>
        </w:rPr>
        <w:t xml:space="preserve">W ramach ceny ofertowej za wykonani przedmiotu zamówienia oferuję ……… bezpłatnych przyjazdów </w:t>
      </w:r>
      <w:r w:rsidRPr="00BC65AF">
        <w:rPr>
          <w:rFonts w:cs="Arial"/>
          <w:sz w:val="24"/>
        </w:rPr>
        <w:t>na plac budowy lub do siedziby zamawiającego na wezwanie zamawiającego</w:t>
      </w:r>
    </w:p>
    <w:p w:rsidR="0049402A" w:rsidRDefault="0049402A" w:rsidP="00BC65AF">
      <w:pPr>
        <w:widowControl w:val="0"/>
        <w:autoSpaceDE w:val="0"/>
        <w:autoSpaceDN w:val="0"/>
        <w:adjustRightInd w:val="0"/>
        <w:spacing w:line="276" w:lineRule="auto"/>
        <w:contextualSpacing/>
        <w:rPr>
          <w:rFonts w:cs="Arial"/>
          <w:spacing w:val="-9"/>
          <w:highlight w:val="yellow"/>
          <w:shd w:val="clear" w:color="auto" w:fill="FFFF00"/>
        </w:rPr>
      </w:pPr>
    </w:p>
    <w:p w:rsidR="00BC65AF" w:rsidRDefault="00BC65AF" w:rsidP="00BC65AF">
      <w:pPr>
        <w:widowControl w:val="0"/>
        <w:autoSpaceDE w:val="0"/>
        <w:autoSpaceDN w:val="0"/>
        <w:adjustRightInd w:val="0"/>
        <w:spacing w:line="276" w:lineRule="auto"/>
        <w:contextualSpacing/>
        <w:rPr>
          <w:rFonts w:cs="Arial"/>
          <w:spacing w:val="-9"/>
          <w:highlight w:val="yellow"/>
          <w:shd w:val="clear" w:color="auto" w:fill="FFFF00"/>
        </w:rPr>
      </w:pPr>
    </w:p>
    <w:p w:rsidR="00E44FD0" w:rsidRPr="00BF5838" w:rsidRDefault="00B80889" w:rsidP="00BC65AF">
      <w:pPr>
        <w:pStyle w:val="Normalny1"/>
        <w:tabs>
          <w:tab w:val="left" w:pos="284"/>
        </w:tabs>
        <w:spacing w:line="276" w:lineRule="auto"/>
        <w:rPr>
          <w:rFonts w:ascii="Arial" w:hAnsi="Arial" w:cs="Arial"/>
          <w:bCs/>
          <w:color w:val="000000"/>
          <w:sz w:val="24"/>
          <w:szCs w:val="24"/>
          <w:lang w:val="pl-PL"/>
        </w:rPr>
      </w:pPr>
      <w:r w:rsidRPr="00BF5838">
        <w:rPr>
          <w:rFonts w:ascii="Arial" w:hAnsi="Arial" w:cs="Arial"/>
          <w:bCs/>
          <w:color w:val="000000"/>
          <w:sz w:val="24"/>
          <w:szCs w:val="24"/>
          <w:lang w:val="pl-PL"/>
        </w:rPr>
        <w:t>Ponadto:</w:t>
      </w:r>
    </w:p>
    <w:p w:rsidR="00E44FD0" w:rsidRPr="00BF5838" w:rsidRDefault="00B80889" w:rsidP="00BC65AF">
      <w:pPr>
        <w:pStyle w:val="Normalny1"/>
        <w:numPr>
          <w:ilvl w:val="0"/>
          <w:numId w:val="1"/>
        </w:numPr>
        <w:shd w:val="clear" w:color="auto" w:fill="FFFFFF"/>
        <w:tabs>
          <w:tab w:val="left" w:pos="426"/>
        </w:tabs>
        <w:spacing w:line="276" w:lineRule="auto"/>
        <w:ind w:left="426" w:hanging="426"/>
        <w:rPr>
          <w:rFonts w:ascii="Arial" w:hAnsi="Arial" w:cs="Arial"/>
          <w:spacing w:val="-1"/>
          <w:sz w:val="24"/>
          <w:szCs w:val="24"/>
          <w:lang w:val="pl-PL"/>
        </w:rPr>
      </w:pPr>
      <w:r w:rsidRPr="00BF5838">
        <w:rPr>
          <w:rFonts w:ascii="Arial" w:hAnsi="Arial" w:cs="Arial"/>
          <w:spacing w:val="-1"/>
          <w:sz w:val="24"/>
          <w:szCs w:val="24"/>
          <w:lang w:val="pl-PL"/>
        </w:rPr>
        <w:t xml:space="preserve">Oświadczam, że zapoznałem się z lokalnymi warunkami realizacji oraz zdobyłem wszelkie informacje  konieczne do właściwego przygotowania niniejszej oferty; </w:t>
      </w:r>
    </w:p>
    <w:p w:rsidR="00E44FD0" w:rsidRPr="00BF5838" w:rsidRDefault="00B80889" w:rsidP="00BC65AF">
      <w:pPr>
        <w:pStyle w:val="Normalny1"/>
        <w:numPr>
          <w:ilvl w:val="0"/>
          <w:numId w:val="1"/>
        </w:numPr>
        <w:shd w:val="clear" w:color="auto" w:fill="FFFFFF"/>
        <w:tabs>
          <w:tab w:val="left" w:pos="426"/>
        </w:tabs>
        <w:spacing w:line="276" w:lineRule="auto"/>
        <w:ind w:left="426" w:hanging="426"/>
        <w:rPr>
          <w:rFonts w:ascii="Arial" w:hAnsi="Arial" w:cs="Arial"/>
          <w:spacing w:val="-1"/>
          <w:sz w:val="24"/>
          <w:szCs w:val="24"/>
          <w:lang w:val="pl-PL"/>
        </w:rPr>
      </w:pPr>
      <w:r w:rsidRPr="00BF5838">
        <w:rPr>
          <w:rFonts w:ascii="Arial" w:hAnsi="Arial" w:cs="Arial"/>
          <w:spacing w:val="-1"/>
          <w:sz w:val="24"/>
          <w:szCs w:val="24"/>
          <w:lang w:val="pl-PL"/>
        </w:rPr>
        <w:t>Oświadczam, że uważam się związany niniejszą ofertą przez okres 30 dni od daty upływu terminu składania ofert;</w:t>
      </w:r>
    </w:p>
    <w:p w:rsidR="00E44FD0" w:rsidRPr="00BF5838" w:rsidRDefault="00B80889" w:rsidP="00BC65AF">
      <w:pPr>
        <w:pStyle w:val="Normalny1"/>
        <w:numPr>
          <w:ilvl w:val="0"/>
          <w:numId w:val="1"/>
        </w:numPr>
        <w:shd w:val="clear" w:color="auto" w:fill="FFFFFF"/>
        <w:tabs>
          <w:tab w:val="left" w:pos="426"/>
        </w:tabs>
        <w:spacing w:line="276" w:lineRule="auto"/>
        <w:ind w:left="426" w:hanging="426"/>
        <w:rPr>
          <w:rFonts w:ascii="Arial" w:hAnsi="Arial" w:cs="Arial"/>
          <w:spacing w:val="-1"/>
          <w:sz w:val="24"/>
          <w:szCs w:val="24"/>
          <w:lang w:val="pl-PL"/>
        </w:rPr>
      </w:pPr>
      <w:r w:rsidRPr="00BF5838">
        <w:rPr>
          <w:rFonts w:ascii="Arial" w:hAnsi="Arial" w:cs="Arial"/>
          <w:spacing w:val="-1"/>
          <w:sz w:val="24"/>
          <w:szCs w:val="24"/>
          <w:lang w:val="pl-PL"/>
        </w:rPr>
        <w:lastRenderedPageBreak/>
        <w:t>Gwarantuję wykonanie całości niniejszego zamówienia zgodnie z treścią zapytania ofertowego oraz obowiązującym prawem.</w:t>
      </w:r>
    </w:p>
    <w:p w:rsidR="00E44FD0" w:rsidRPr="00BF5838" w:rsidRDefault="00B80889" w:rsidP="00BC65AF">
      <w:pPr>
        <w:pStyle w:val="Normalny1"/>
        <w:numPr>
          <w:ilvl w:val="0"/>
          <w:numId w:val="1"/>
        </w:numPr>
        <w:shd w:val="clear" w:color="auto" w:fill="FFFFFF"/>
        <w:tabs>
          <w:tab w:val="left" w:pos="426"/>
        </w:tabs>
        <w:spacing w:line="276" w:lineRule="auto"/>
        <w:ind w:left="426" w:hanging="426"/>
        <w:rPr>
          <w:rFonts w:ascii="Arial" w:hAnsi="Arial" w:cs="Arial"/>
          <w:spacing w:val="-1"/>
          <w:sz w:val="24"/>
          <w:szCs w:val="24"/>
          <w:lang w:val="pl-PL"/>
        </w:rPr>
      </w:pPr>
      <w:r w:rsidRPr="00BF5838">
        <w:rPr>
          <w:rFonts w:ascii="Arial" w:hAnsi="Arial" w:cs="Arial"/>
          <w:spacing w:val="-1"/>
          <w:sz w:val="24"/>
          <w:szCs w:val="24"/>
          <w:lang w:val="pl-PL"/>
        </w:rPr>
        <w:t>Wyrażam zgodę na warunki płatności określone w zapytaniu ofertowym.</w:t>
      </w:r>
    </w:p>
    <w:p w:rsidR="00E44FD0" w:rsidRPr="00BF5838" w:rsidRDefault="00B80889" w:rsidP="00BC65AF">
      <w:pPr>
        <w:pStyle w:val="Normalny1"/>
        <w:numPr>
          <w:ilvl w:val="0"/>
          <w:numId w:val="1"/>
        </w:numPr>
        <w:shd w:val="clear" w:color="auto" w:fill="FFFFFF"/>
        <w:tabs>
          <w:tab w:val="left" w:pos="426"/>
        </w:tabs>
        <w:spacing w:line="276" w:lineRule="auto"/>
        <w:ind w:left="426" w:hanging="426"/>
        <w:rPr>
          <w:rFonts w:ascii="Arial" w:hAnsi="Arial" w:cs="Arial"/>
          <w:spacing w:val="-1"/>
          <w:sz w:val="24"/>
          <w:szCs w:val="24"/>
          <w:lang w:val="pl-PL"/>
        </w:rPr>
      </w:pPr>
      <w:r w:rsidRPr="00BF5838">
        <w:rPr>
          <w:rFonts w:ascii="Arial" w:hAnsi="Arial" w:cs="Arial"/>
          <w:spacing w:val="-1"/>
          <w:sz w:val="24"/>
          <w:szCs w:val="24"/>
          <w:lang w:val="pl-PL"/>
        </w:rPr>
        <w:t>Oświadczam że:</w:t>
      </w:r>
    </w:p>
    <w:p w:rsidR="00E44FD0" w:rsidRPr="00BF5838" w:rsidRDefault="00B80889" w:rsidP="002327C7">
      <w:pPr>
        <w:pStyle w:val="msonormalcxspdrugie"/>
        <w:numPr>
          <w:ilvl w:val="0"/>
          <w:numId w:val="5"/>
        </w:numPr>
        <w:spacing w:before="0" w:after="0" w:line="276" w:lineRule="auto"/>
        <w:jc w:val="both"/>
        <w:rPr>
          <w:rFonts w:ascii="Arial" w:hAnsi="Arial" w:cs="Arial"/>
          <w:lang w:val="pl-PL"/>
        </w:rPr>
      </w:pPr>
      <w:r w:rsidRPr="00BF5838">
        <w:rPr>
          <w:rFonts w:ascii="Arial" w:hAnsi="Arial" w:cs="Arial"/>
          <w:lang w:val="pl-PL"/>
        </w:rPr>
        <w:t>Posiadam uprawnienia do wykonywania określonej działalności lub czynności, jeżeli ustawa nakłada obowiązek posiadania takich uprawnień.</w:t>
      </w:r>
    </w:p>
    <w:p w:rsidR="00E44FD0" w:rsidRPr="00BF5838" w:rsidRDefault="00B80889" w:rsidP="002327C7">
      <w:pPr>
        <w:pStyle w:val="msonormalcxspdrugie"/>
        <w:numPr>
          <w:ilvl w:val="0"/>
          <w:numId w:val="5"/>
        </w:numPr>
        <w:spacing w:before="0" w:after="0" w:line="276" w:lineRule="auto"/>
        <w:jc w:val="both"/>
        <w:rPr>
          <w:rFonts w:ascii="Arial" w:hAnsi="Arial" w:cs="Arial"/>
          <w:lang w:val="pl-PL"/>
        </w:rPr>
      </w:pPr>
      <w:r w:rsidRPr="00BF5838">
        <w:rPr>
          <w:rFonts w:ascii="Arial" w:hAnsi="Arial" w:cs="Arial"/>
          <w:lang w:val="pl-PL"/>
        </w:rPr>
        <w:t>Posiadam niezbędną wiedzę i doświadczenie.</w:t>
      </w:r>
    </w:p>
    <w:p w:rsidR="00E44FD0" w:rsidRPr="00BF5838" w:rsidRDefault="00B80889" w:rsidP="002327C7">
      <w:pPr>
        <w:pStyle w:val="msonormalcxspdrugie"/>
        <w:numPr>
          <w:ilvl w:val="0"/>
          <w:numId w:val="5"/>
        </w:numPr>
        <w:spacing w:before="0" w:after="0" w:line="276" w:lineRule="auto"/>
        <w:jc w:val="both"/>
        <w:rPr>
          <w:rFonts w:ascii="Arial" w:hAnsi="Arial" w:cs="Arial"/>
          <w:lang w:val="pl-PL"/>
        </w:rPr>
      </w:pPr>
      <w:r w:rsidRPr="00BF5838">
        <w:rPr>
          <w:rFonts w:ascii="Arial" w:hAnsi="Arial" w:cs="Arial"/>
          <w:lang w:val="pl-PL"/>
        </w:rPr>
        <w:t>Dysponuję odpowiednim potencjałem technicznym oraz osobami zdolnymi do wykonywania zamówienia.</w:t>
      </w:r>
    </w:p>
    <w:p w:rsidR="00E44FD0" w:rsidRDefault="00B80889" w:rsidP="002327C7">
      <w:pPr>
        <w:pStyle w:val="msonormalcxspdrugie"/>
        <w:numPr>
          <w:ilvl w:val="0"/>
          <w:numId w:val="5"/>
        </w:numPr>
        <w:spacing w:before="0" w:after="0" w:line="276" w:lineRule="auto"/>
        <w:jc w:val="both"/>
        <w:rPr>
          <w:rFonts w:ascii="Arial" w:hAnsi="Arial" w:cs="Arial"/>
          <w:lang w:val="pl-PL"/>
        </w:rPr>
      </w:pPr>
      <w:r w:rsidRPr="00BF5838">
        <w:rPr>
          <w:rFonts w:ascii="Arial" w:hAnsi="Arial" w:cs="Arial"/>
          <w:lang w:val="pl-PL"/>
        </w:rPr>
        <w:t>Znajduję się w sytuacji ekonomicznej i finansowej zapewniającej wykonanie zamówienia.</w:t>
      </w:r>
    </w:p>
    <w:p w:rsidR="008A2D36" w:rsidRPr="008A2D36" w:rsidRDefault="002B44C7" w:rsidP="008A2D36">
      <w:pPr>
        <w:pStyle w:val="msonormalcxspdrugie"/>
        <w:numPr>
          <w:ilvl w:val="0"/>
          <w:numId w:val="5"/>
        </w:numPr>
        <w:spacing w:before="0" w:after="0" w:line="276" w:lineRule="auto"/>
        <w:jc w:val="both"/>
        <w:rPr>
          <w:rFonts w:ascii="Arial" w:hAnsi="Arial" w:cs="Arial"/>
          <w:lang w:val="pl-PL"/>
        </w:rPr>
      </w:pPr>
      <w:r>
        <w:rPr>
          <w:rFonts w:ascii="Arial" w:hAnsi="Arial" w:cs="Arial"/>
          <w:lang w:val="pl-PL"/>
        </w:rPr>
        <w:t>N</w:t>
      </w:r>
      <w:r w:rsidR="008A2D36" w:rsidRPr="008A2D36">
        <w:rPr>
          <w:rFonts w:ascii="Arial" w:hAnsi="Arial" w:cs="Arial"/>
          <w:lang w:val="pl-PL"/>
        </w:rPr>
        <w:t>ie podlegam wykluczeniu na podstawie art. 24 ust. 1 ustawy z dnia 29 stycznia 2004 r. - Prawo zamówień publicznych (Dz. U. z 201</w:t>
      </w:r>
      <w:r w:rsidR="008A2D36">
        <w:rPr>
          <w:rFonts w:ascii="Arial" w:hAnsi="Arial" w:cs="Arial"/>
          <w:lang w:val="pl-PL"/>
        </w:rPr>
        <w:t>8</w:t>
      </w:r>
      <w:r w:rsidR="008A2D36" w:rsidRPr="008A2D36">
        <w:rPr>
          <w:rFonts w:ascii="Arial" w:hAnsi="Arial" w:cs="Arial"/>
          <w:lang w:val="pl-PL"/>
        </w:rPr>
        <w:t xml:space="preserve"> r. poz. </w:t>
      </w:r>
      <w:r w:rsidR="008A2D36">
        <w:rPr>
          <w:rFonts w:ascii="Arial" w:hAnsi="Arial" w:cs="Arial"/>
          <w:lang w:val="pl-PL"/>
        </w:rPr>
        <w:t>1986</w:t>
      </w:r>
      <w:r w:rsidR="008A2D36" w:rsidRPr="008A2D36">
        <w:rPr>
          <w:rFonts w:ascii="Arial" w:hAnsi="Arial" w:cs="Arial"/>
          <w:lang w:val="pl-PL"/>
        </w:rPr>
        <w:t xml:space="preserve"> z </w:t>
      </w:r>
      <w:proofErr w:type="spellStart"/>
      <w:r w:rsidR="008A2D36" w:rsidRPr="008A2D36">
        <w:rPr>
          <w:rFonts w:ascii="Arial" w:hAnsi="Arial" w:cs="Arial"/>
          <w:lang w:val="pl-PL"/>
        </w:rPr>
        <w:t>późn</w:t>
      </w:r>
      <w:proofErr w:type="spellEnd"/>
      <w:r w:rsidR="008A2D36" w:rsidRPr="008A2D36">
        <w:rPr>
          <w:rFonts w:ascii="Arial" w:hAnsi="Arial" w:cs="Arial"/>
          <w:lang w:val="pl-PL"/>
        </w:rPr>
        <w:t>. zm.).</w:t>
      </w:r>
    </w:p>
    <w:p w:rsidR="008A2D36" w:rsidRPr="00BF5838" w:rsidRDefault="008A2D36" w:rsidP="008A2D36">
      <w:pPr>
        <w:pStyle w:val="msonormalcxspdrugie"/>
        <w:spacing w:before="0" w:after="0" w:line="276" w:lineRule="auto"/>
        <w:ind w:left="720"/>
        <w:jc w:val="both"/>
        <w:rPr>
          <w:rFonts w:ascii="Arial" w:hAnsi="Arial" w:cs="Arial"/>
          <w:lang w:val="pl-PL"/>
        </w:rPr>
      </w:pPr>
    </w:p>
    <w:p w:rsidR="00E44FD0" w:rsidRDefault="00E44FD0" w:rsidP="00BC65AF">
      <w:pPr>
        <w:pStyle w:val="Normalny1"/>
        <w:shd w:val="clear" w:color="auto" w:fill="FFFFFF"/>
        <w:tabs>
          <w:tab w:val="left" w:pos="624"/>
        </w:tabs>
        <w:spacing w:line="276" w:lineRule="auto"/>
        <w:rPr>
          <w:rFonts w:ascii="Arial" w:hAnsi="Arial" w:cs="Arial"/>
          <w:spacing w:val="-2"/>
          <w:shd w:val="clear" w:color="auto" w:fill="FFFF00"/>
          <w:lang w:val="pl-PL"/>
        </w:rPr>
      </w:pPr>
    </w:p>
    <w:p w:rsidR="00E44FD0" w:rsidRDefault="00E44FD0" w:rsidP="00BC65AF">
      <w:pPr>
        <w:pStyle w:val="Normalny1"/>
        <w:shd w:val="clear" w:color="auto" w:fill="FFFFFF"/>
        <w:tabs>
          <w:tab w:val="left" w:pos="624"/>
        </w:tabs>
        <w:spacing w:line="276" w:lineRule="auto"/>
        <w:rPr>
          <w:rFonts w:ascii="Arial" w:hAnsi="Arial" w:cs="Arial"/>
          <w:spacing w:val="-2"/>
          <w:lang w:val="pl-PL"/>
        </w:rPr>
      </w:pPr>
    </w:p>
    <w:p w:rsidR="00BC65AF" w:rsidRDefault="00BC65AF" w:rsidP="00BC65AF">
      <w:pPr>
        <w:pStyle w:val="Normalny1"/>
        <w:shd w:val="clear" w:color="auto" w:fill="FFFFFF"/>
        <w:tabs>
          <w:tab w:val="left" w:pos="624"/>
        </w:tabs>
        <w:spacing w:line="276" w:lineRule="auto"/>
        <w:rPr>
          <w:rFonts w:ascii="Arial" w:hAnsi="Arial" w:cs="Arial"/>
          <w:spacing w:val="-2"/>
          <w:lang w:val="pl-PL"/>
        </w:rPr>
      </w:pPr>
    </w:p>
    <w:p w:rsidR="00BC65AF" w:rsidRDefault="00BC65AF" w:rsidP="00BC65AF">
      <w:pPr>
        <w:pStyle w:val="Normalny1"/>
        <w:shd w:val="clear" w:color="auto" w:fill="FFFFFF"/>
        <w:tabs>
          <w:tab w:val="left" w:pos="624"/>
        </w:tabs>
        <w:spacing w:line="276" w:lineRule="auto"/>
        <w:rPr>
          <w:rFonts w:ascii="Arial" w:hAnsi="Arial" w:cs="Arial"/>
          <w:spacing w:val="-2"/>
          <w:lang w:val="pl-PL"/>
        </w:rPr>
      </w:pPr>
    </w:p>
    <w:p w:rsidR="00BC65AF" w:rsidRDefault="00BC65AF" w:rsidP="00BC65AF">
      <w:pPr>
        <w:pStyle w:val="Normalny1"/>
        <w:shd w:val="clear" w:color="auto" w:fill="FFFFFF"/>
        <w:tabs>
          <w:tab w:val="left" w:pos="624"/>
        </w:tabs>
        <w:spacing w:line="276" w:lineRule="auto"/>
        <w:rPr>
          <w:rFonts w:ascii="Arial" w:hAnsi="Arial" w:cs="Arial"/>
          <w:spacing w:val="-2"/>
          <w:lang w:val="pl-PL"/>
        </w:rPr>
      </w:pPr>
    </w:p>
    <w:p w:rsidR="00BC65AF" w:rsidRDefault="00BC65AF" w:rsidP="00BC65AF">
      <w:pPr>
        <w:pStyle w:val="Normalny1"/>
        <w:shd w:val="clear" w:color="auto" w:fill="FFFFFF"/>
        <w:tabs>
          <w:tab w:val="left" w:pos="624"/>
        </w:tabs>
        <w:spacing w:line="276" w:lineRule="auto"/>
        <w:rPr>
          <w:rFonts w:ascii="Arial" w:hAnsi="Arial" w:cs="Arial"/>
          <w:spacing w:val="-2"/>
          <w:lang w:val="pl-PL"/>
        </w:rPr>
      </w:pPr>
    </w:p>
    <w:p w:rsidR="00BC65AF" w:rsidRPr="00BF5838" w:rsidRDefault="00BC65AF" w:rsidP="00BC65AF">
      <w:pPr>
        <w:pStyle w:val="Normalny1"/>
        <w:shd w:val="clear" w:color="auto" w:fill="FFFFFF"/>
        <w:tabs>
          <w:tab w:val="left" w:pos="624"/>
        </w:tabs>
        <w:spacing w:line="276" w:lineRule="auto"/>
        <w:rPr>
          <w:rFonts w:ascii="Arial" w:hAnsi="Arial" w:cs="Arial"/>
          <w:spacing w:val="-2"/>
          <w:lang w:val="pl-PL"/>
        </w:rPr>
      </w:pPr>
    </w:p>
    <w:p w:rsidR="00E44FD0" w:rsidRPr="00BF5838" w:rsidRDefault="00B80889" w:rsidP="00BC65AF">
      <w:pPr>
        <w:pStyle w:val="Normalny1"/>
        <w:shd w:val="clear" w:color="auto" w:fill="FFFFFF"/>
        <w:tabs>
          <w:tab w:val="left" w:pos="624"/>
        </w:tabs>
        <w:spacing w:line="276" w:lineRule="auto"/>
        <w:rPr>
          <w:rFonts w:ascii="Arial" w:hAnsi="Arial" w:cs="Arial"/>
          <w:spacing w:val="-2"/>
          <w:lang w:val="pl-PL"/>
        </w:rPr>
      </w:pPr>
      <w:r w:rsidRPr="00BF5838">
        <w:rPr>
          <w:rFonts w:ascii="Arial" w:hAnsi="Arial" w:cs="Arial"/>
          <w:spacing w:val="-2"/>
          <w:lang w:val="pl-PL"/>
        </w:rPr>
        <w:t xml:space="preserve">        ………………………………..</w:t>
      </w:r>
      <w:r w:rsidRPr="00BF5838">
        <w:rPr>
          <w:rFonts w:ascii="Arial" w:hAnsi="Arial" w:cs="Arial"/>
          <w:spacing w:val="-2"/>
          <w:lang w:val="pl-PL"/>
        </w:rPr>
        <w:tab/>
      </w:r>
      <w:r w:rsidRPr="00BF5838">
        <w:rPr>
          <w:rFonts w:ascii="Arial" w:hAnsi="Arial" w:cs="Arial"/>
          <w:spacing w:val="-2"/>
          <w:lang w:val="pl-PL"/>
        </w:rPr>
        <w:tab/>
      </w:r>
      <w:r w:rsidRPr="00BF5838">
        <w:rPr>
          <w:rFonts w:ascii="Arial" w:hAnsi="Arial" w:cs="Arial"/>
          <w:spacing w:val="-2"/>
          <w:lang w:val="pl-PL"/>
        </w:rPr>
        <w:tab/>
        <w:t xml:space="preserve">   ………………………………..</w:t>
      </w:r>
    </w:p>
    <w:p w:rsidR="00E44FD0" w:rsidRPr="00BF5838" w:rsidRDefault="00B80889" w:rsidP="00BC65AF">
      <w:pPr>
        <w:pStyle w:val="Normalny1"/>
        <w:shd w:val="clear" w:color="auto" w:fill="FFFFFF"/>
        <w:tabs>
          <w:tab w:val="left" w:pos="624"/>
        </w:tabs>
        <w:spacing w:line="276" w:lineRule="auto"/>
        <w:ind w:left="720"/>
        <w:rPr>
          <w:rFonts w:ascii="Arial" w:hAnsi="Arial" w:cs="Arial"/>
          <w:lang w:val="pl-PL"/>
        </w:rPr>
      </w:pPr>
      <w:r w:rsidRPr="00BF5838">
        <w:rPr>
          <w:rFonts w:ascii="Arial" w:hAnsi="Arial" w:cs="Arial"/>
          <w:spacing w:val="-2"/>
          <w:lang w:val="pl-PL"/>
        </w:rPr>
        <w:t xml:space="preserve">Miejscowość i data                                           </w:t>
      </w:r>
      <w:r w:rsidRPr="00BF5838">
        <w:rPr>
          <w:rFonts w:ascii="Arial" w:hAnsi="Arial" w:cs="Arial"/>
          <w:spacing w:val="-11"/>
          <w:lang w:val="pl-PL"/>
        </w:rPr>
        <w:t xml:space="preserve">     podpis wykonawcy lub osoby upoważnionej</w:t>
      </w:r>
    </w:p>
    <w:p w:rsidR="00E44FD0" w:rsidRDefault="00B80889" w:rsidP="00BC65AF">
      <w:pPr>
        <w:pStyle w:val="Normalny1"/>
        <w:shd w:val="clear" w:color="auto" w:fill="FFFFFF"/>
        <w:spacing w:line="276" w:lineRule="auto"/>
        <w:ind w:left="3226" w:right="-981" w:firstLine="2534"/>
        <w:rPr>
          <w:rFonts w:ascii="Arial" w:hAnsi="Arial" w:cs="Arial"/>
          <w:spacing w:val="-3"/>
          <w:lang w:val="pl-PL"/>
        </w:rPr>
      </w:pPr>
      <w:r w:rsidRPr="00BF5838">
        <w:rPr>
          <w:rFonts w:ascii="Arial" w:hAnsi="Arial" w:cs="Arial"/>
          <w:spacing w:val="-3"/>
          <w:lang w:val="pl-PL"/>
        </w:rPr>
        <w:t>pieczątka wykonawcy</w:t>
      </w:r>
    </w:p>
    <w:p w:rsidR="006C2586" w:rsidRDefault="006C2586" w:rsidP="00BC65AF">
      <w:pPr>
        <w:pStyle w:val="Normalny1"/>
        <w:shd w:val="clear" w:color="auto" w:fill="FFFFFF"/>
        <w:spacing w:line="276" w:lineRule="auto"/>
        <w:ind w:left="3226" w:right="-981" w:firstLine="2534"/>
        <w:rPr>
          <w:rFonts w:ascii="Arial" w:hAnsi="Arial" w:cs="Arial"/>
          <w:spacing w:val="-3"/>
          <w:lang w:val="pl-PL"/>
        </w:rPr>
      </w:pPr>
    </w:p>
    <w:p w:rsidR="00BC65AF" w:rsidRDefault="00BC65AF" w:rsidP="00BC65AF">
      <w:pPr>
        <w:pStyle w:val="Normalny1"/>
        <w:shd w:val="clear" w:color="auto" w:fill="FFFFFF"/>
        <w:spacing w:line="276" w:lineRule="auto"/>
        <w:ind w:left="3226" w:right="-981" w:firstLine="2534"/>
        <w:rPr>
          <w:rFonts w:ascii="Arial" w:hAnsi="Arial" w:cs="Arial"/>
          <w:spacing w:val="-3"/>
          <w:lang w:val="pl-PL"/>
        </w:rPr>
      </w:pPr>
    </w:p>
    <w:p w:rsidR="00BC65AF" w:rsidRDefault="00BC65AF" w:rsidP="00BC65AF">
      <w:pPr>
        <w:pStyle w:val="Normalny1"/>
        <w:shd w:val="clear" w:color="auto" w:fill="FFFFFF"/>
        <w:spacing w:line="276" w:lineRule="auto"/>
        <w:ind w:left="3226" w:right="-981" w:firstLine="2534"/>
        <w:rPr>
          <w:rFonts w:ascii="Arial" w:hAnsi="Arial" w:cs="Arial"/>
          <w:spacing w:val="-3"/>
          <w:lang w:val="pl-PL"/>
        </w:rPr>
      </w:pPr>
    </w:p>
    <w:p w:rsidR="00BC65AF" w:rsidRDefault="00BC65AF" w:rsidP="00BC65AF">
      <w:pPr>
        <w:pStyle w:val="Normalny1"/>
        <w:shd w:val="clear" w:color="auto" w:fill="FFFFFF"/>
        <w:spacing w:line="276" w:lineRule="auto"/>
        <w:ind w:left="3226" w:right="-981" w:firstLine="2534"/>
        <w:rPr>
          <w:rFonts w:ascii="Arial" w:hAnsi="Arial" w:cs="Arial"/>
          <w:spacing w:val="-3"/>
          <w:lang w:val="pl-PL"/>
        </w:rPr>
      </w:pPr>
    </w:p>
    <w:p w:rsidR="00BC65AF" w:rsidRDefault="00BC65AF" w:rsidP="00BC65AF">
      <w:pPr>
        <w:pStyle w:val="Normalny1"/>
        <w:shd w:val="clear" w:color="auto" w:fill="FFFFFF"/>
        <w:spacing w:line="276" w:lineRule="auto"/>
        <w:ind w:left="3226" w:right="-981" w:firstLine="2534"/>
        <w:rPr>
          <w:rFonts w:ascii="Arial" w:hAnsi="Arial" w:cs="Arial"/>
          <w:spacing w:val="-3"/>
          <w:lang w:val="pl-PL"/>
        </w:rPr>
      </w:pPr>
    </w:p>
    <w:p w:rsidR="00BC65AF" w:rsidRDefault="00BC65AF" w:rsidP="00BC65AF">
      <w:pPr>
        <w:pStyle w:val="Normalny1"/>
        <w:shd w:val="clear" w:color="auto" w:fill="FFFFFF"/>
        <w:spacing w:line="276" w:lineRule="auto"/>
        <w:ind w:left="3226" w:right="-981" w:firstLine="2534"/>
        <w:rPr>
          <w:rFonts w:ascii="Arial" w:hAnsi="Arial" w:cs="Arial"/>
          <w:spacing w:val="-3"/>
          <w:lang w:val="pl-PL"/>
        </w:rPr>
      </w:pPr>
    </w:p>
    <w:p w:rsidR="00BC65AF" w:rsidRDefault="00BC65AF" w:rsidP="00BC65AF">
      <w:pPr>
        <w:pStyle w:val="Normalny1"/>
        <w:shd w:val="clear" w:color="auto" w:fill="FFFFFF"/>
        <w:spacing w:line="276" w:lineRule="auto"/>
        <w:ind w:left="3226" w:right="-981" w:firstLine="2534"/>
        <w:rPr>
          <w:rFonts w:ascii="Arial" w:hAnsi="Arial" w:cs="Arial"/>
          <w:spacing w:val="-3"/>
          <w:lang w:val="pl-PL"/>
        </w:rPr>
      </w:pPr>
    </w:p>
    <w:p w:rsidR="00BC65AF" w:rsidRDefault="00BC65AF" w:rsidP="00BC65AF">
      <w:pPr>
        <w:pStyle w:val="Normalny1"/>
        <w:shd w:val="clear" w:color="auto" w:fill="FFFFFF"/>
        <w:spacing w:line="276" w:lineRule="auto"/>
        <w:ind w:left="3226" w:right="-981" w:firstLine="2534"/>
        <w:rPr>
          <w:rFonts w:ascii="Arial" w:hAnsi="Arial" w:cs="Arial"/>
          <w:spacing w:val="-3"/>
          <w:lang w:val="pl-PL"/>
        </w:rPr>
      </w:pPr>
    </w:p>
    <w:p w:rsidR="00BC65AF" w:rsidRDefault="00BC65AF" w:rsidP="00BC65AF">
      <w:pPr>
        <w:pStyle w:val="Normalny1"/>
        <w:shd w:val="clear" w:color="auto" w:fill="FFFFFF"/>
        <w:spacing w:line="276" w:lineRule="auto"/>
        <w:ind w:left="3226" w:right="-981" w:firstLine="2534"/>
        <w:rPr>
          <w:rFonts w:ascii="Arial" w:hAnsi="Arial" w:cs="Arial"/>
          <w:spacing w:val="-3"/>
          <w:lang w:val="pl-PL"/>
        </w:rPr>
      </w:pPr>
    </w:p>
    <w:p w:rsidR="00BC65AF" w:rsidRDefault="00BC65AF" w:rsidP="00BC65AF">
      <w:pPr>
        <w:pStyle w:val="Normalny1"/>
        <w:shd w:val="clear" w:color="auto" w:fill="FFFFFF"/>
        <w:spacing w:line="276" w:lineRule="auto"/>
        <w:ind w:left="3226" w:right="-981" w:firstLine="2534"/>
        <w:rPr>
          <w:rFonts w:ascii="Arial" w:hAnsi="Arial" w:cs="Arial"/>
          <w:spacing w:val="-3"/>
          <w:lang w:val="pl-PL"/>
        </w:rPr>
      </w:pPr>
    </w:p>
    <w:p w:rsidR="00BC65AF" w:rsidRDefault="00BC65AF" w:rsidP="00BC65AF">
      <w:pPr>
        <w:pStyle w:val="Normalny1"/>
        <w:shd w:val="clear" w:color="auto" w:fill="FFFFFF"/>
        <w:spacing w:line="276" w:lineRule="auto"/>
        <w:ind w:left="3226" w:right="-981" w:firstLine="2534"/>
        <w:rPr>
          <w:rFonts w:ascii="Arial" w:hAnsi="Arial" w:cs="Arial"/>
          <w:spacing w:val="-3"/>
          <w:lang w:val="pl-PL"/>
        </w:rPr>
      </w:pPr>
    </w:p>
    <w:p w:rsidR="00BC65AF" w:rsidRDefault="00BC65AF" w:rsidP="00BC65AF">
      <w:pPr>
        <w:pStyle w:val="Normalny1"/>
        <w:shd w:val="clear" w:color="auto" w:fill="FFFFFF"/>
        <w:spacing w:line="276" w:lineRule="auto"/>
        <w:ind w:left="3226" w:right="-981" w:firstLine="2534"/>
        <w:rPr>
          <w:rFonts w:ascii="Arial" w:hAnsi="Arial" w:cs="Arial"/>
          <w:spacing w:val="-3"/>
          <w:lang w:val="pl-PL"/>
        </w:rPr>
      </w:pPr>
    </w:p>
    <w:p w:rsidR="00BC65AF" w:rsidRDefault="00BC65AF" w:rsidP="00BC65AF">
      <w:pPr>
        <w:pStyle w:val="Normalny1"/>
        <w:shd w:val="clear" w:color="auto" w:fill="FFFFFF"/>
        <w:spacing w:line="276" w:lineRule="auto"/>
        <w:ind w:left="3226" w:right="-981" w:firstLine="2534"/>
        <w:rPr>
          <w:rFonts w:ascii="Arial" w:hAnsi="Arial" w:cs="Arial"/>
          <w:spacing w:val="-3"/>
          <w:lang w:val="pl-PL"/>
        </w:rPr>
      </w:pPr>
    </w:p>
    <w:p w:rsidR="00BC65AF" w:rsidRDefault="00BC65AF" w:rsidP="00BC65AF">
      <w:pPr>
        <w:pStyle w:val="Normalny1"/>
        <w:shd w:val="clear" w:color="auto" w:fill="FFFFFF"/>
        <w:spacing w:line="276" w:lineRule="auto"/>
        <w:ind w:left="3226" w:right="-981" w:firstLine="2534"/>
        <w:rPr>
          <w:rFonts w:ascii="Arial" w:hAnsi="Arial" w:cs="Arial"/>
          <w:spacing w:val="-3"/>
          <w:lang w:val="pl-PL"/>
        </w:rPr>
      </w:pPr>
    </w:p>
    <w:p w:rsidR="00BC65AF" w:rsidRDefault="00BC65AF" w:rsidP="00BC65AF">
      <w:pPr>
        <w:pStyle w:val="Normalny1"/>
        <w:shd w:val="clear" w:color="auto" w:fill="FFFFFF"/>
        <w:spacing w:line="276" w:lineRule="auto"/>
        <w:ind w:left="3226" w:right="-981" w:firstLine="2534"/>
        <w:rPr>
          <w:rFonts w:ascii="Arial" w:hAnsi="Arial" w:cs="Arial"/>
          <w:spacing w:val="-3"/>
          <w:lang w:val="pl-PL"/>
        </w:rPr>
      </w:pPr>
    </w:p>
    <w:p w:rsidR="00BC65AF" w:rsidRDefault="00BC65AF" w:rsidP="00BC65AF">
      <w:pPr>
        <w:pStyle w:val="Normalny1"/>
        <w:shd w:val="clear" w:color="auto" w:fill="FFFFFF"/>
        <w:spacing w:line="276" w:lineRule="auto"/>
        <w:ind w:left="3226" w:right="-981" w:firstLine="2534"/>
        <w:rPr>
          <w:rFonts w:ascii="Arial" w:hAnsi="Arial" w:cs="Arial"/>
          <w:spacing w:val="-3"/>
          <w:lang w:val="pl-PL"/>
        </w:rPr>
      </w:pPr>
    </w:p>
    <w:p w:rsidR="00BC65AF" w:rsidRDefault="00BC65AF" w:rsidP="00BC65AF">
      <w:pPr>
        <w:pStyle w:val="Normalny1"/>
        <w:shd w:val="clear" w:color="auto" w:fill="FFFFFF"/>
        <w:spacing w:line="276" w:lineRule="auto"/>
        <w:ind w:left="3226" w:right="-981" w:firstLine="2534"/>
        <w:rPr>
          <w:rFonts w:ascii="Arial" w:hAnsi="Arial" w:cs="Arial"/>
          <w:spacing w:val="-3"/>
          <w:lang w:val="pl-PL"/>
        </w:rPr>
      </w:pPr>
    </w:p>
    <w:p w:rsidR="00BC65AF" w:rsidRDefault="00BC65AF" w:rsidP="00BC65AF">
      <w:pPr>
        <w:pStyle w:val="Normalny1"/>
        <w:shd w:val="clear" w:color="auto" w:fill="FFFFFF"/>
        <w:spacing w:line="276" w:lineRule="auto"/>
        <w:ind w:left="3226" w:right="-981" w:firstLine="2534"/>
        <w:rPr>
          <w:rFonts w:ascii="Arial" w:hAnsi="Arial" w:cs="Arial"/>
          <w:spacing w:val="-3"/>
          <w:lang w:val="pl-PL"/>
        </w:rPr>
      </w:pPr>
    </w:p>
    <w:p w:rsidR="00BC65AF" w:rsidRDefault="00BC65AF" w:rsidP="00BC65AF">
      <w:pPr>
        <w:pStyle w:val="Normalny1"/>
        <w:shd w:val="clear" w:color="auto" w:fill="FFFFFF"/>
        <w:spacing w:line="276" w:lineRule="auto"/>
        <w:ind w:left="3226" w:right="-981" w:firstLine="2534"/>
        <w:rPr>
          <w:rFonts w:ascii="Arial" w:hAnsi="Arial" w:cs="Arial"/>
          <w:spacing w:val="-3"/>
          <w:lang w:val="pl-PL"/>
        </w:rPr>
      </w:pPr>
    </w:p>
    <w:p w:rsidR="00BC65AF" w:rsidRDefault="00BC65AF" w:rsidP="00BC65AF">
      <w:pPr>
        <w:pStyle w:val="Normalny1"/>
        <w:shd w:val="clear" w:color="auto" w:fill="FFFFFF"/>
        <w:spacing w:line="276" w:lineRule="auto"/>
        <w:ind w:left="3226" w:right="-981" w:firstLine="2534"/>
        <w:rPr>
          <w:rFonts w:ascii="Arial" w:hAnsi="Arial" w:cs="Arial"/>
          <w:spacing w:val="-3"/>
          <w:lang w:val="pl-PL"/>
        </w:rPr>
      </w:pPr>
    </w:p>
    <w:p w:rsidR="00BC65AF" w:rsidRDefault="00BC65AF" w:rsidP="00BC65AF">
      <w:pPr>
        <w:pStyle w:val="Normalny1"/>
        <w:shd w:val="clear" w:color="auto" w:fill="FFFFFF"/>
        <w:spacing w:line="276" w:lineRule="auto"/>
        <w:ind w:left="3226" w:right="-981" w:firstLine="2534"/>
        <w:rPr>
          <w:rFonts w:ascii="Arial" w:hAnsi="Arial" w:cs="Arial"/>
          <w:spacing w:val="-3"/>
          <w:lang w:val="pl-PL"/>
        </w:rPr>
      </w:pPr>
    </w:p>
    <w:p w:rsidR="00BC65AF" w:rsidRDefault="00BC65AF" w:rsidP="00BC65AF">
      <w:pPr>
        <w:pStyle w:val="Normalny1"/>
        <w:shd w:val="clear" w:color="auto" w:fill="FFFFFF"/>
        <w:spacing w:line="276" w:lineRule="auto"/>
        <w:ind w:left="3226" w:right="-981" w:firstLine="2534"/>
        <w:rPr>
          <w:rFonts w:ascii="Arial" w:hAnsi="Arial" w:cs="Arial"/>
          <w:spacing w:val="-3"/>
          <w:lang w:val="pl-PL"/>
        </w:rPr>
      </w:pPr>
    </w:p>
    <w:p w:rsidR="00BC65AF" w:rsidRDefault="00BC65AF" w:rsidP="00BC65AF">
      <w:pPr>
        <w:pStyle w:val="Normalny1"/>
        <w:shd w:val="clear" w:color="auto" w:fill="FFFFFF"/>
        <w:spacing w:line="276" w:lineRule="auto"/>
        <w:ind w:left="3226" w:right="-981" w:firstLine="2534"/>
        <w:rPr>
          <w:rFonts w:ascii="Arial" w:hAnsi="Arial" w:cs="Arial"/>
          <w:spacing w:val="-3"/>
          <w:lang w:val="pl-PL"/>
        </w:rPr>
      </w:pPr>
    </w:p>
    <w:p w:rsidR="00BC65AF" w:rsidRDefault="00BC65AF" w:rsidP="00BC65AF">
      <w:pPr>
        <w:pStyle w:val="Normalny1"/>
        <w:shd w:val="clear" w:color="auto" w:fill="FFFFFF"/>
        <w:spacing w:line="276" w:lineRule="auto"/>
        <w:ind w:left="3226" w:right="-981" w:firstLine="2534"/>
        <w:rPr>
          <w:rFonts w:ascii="Arial" w:hAnsi="Arial" w:cs="Arial"/>
          <w:spacing w:val="-3"/>
          <w:lang w:val="pl-PL"/>
        </w:rPr>
      </w:pPr>
    </w:p>
    <w:p w:rsidR="00BC65AF" w:rsidRDefault="00BC65AF" w:rsidP="008A2D36">
      <w:pPr>
        <w:rPr>
          <w:rFonts w:cs="Arial"/>
          <w:sz w:val="22"/>
          <w:szCs w:val="22"/>
        </w:rPr>
      </w:pPr>
    </w:p>
    <w:p w:rsidR="00BC65AF" w:rsidRDefault="00BC65AF" w:rsidP="006C2586">
      <w:pPr>
        <w:jc w:val="right"/>
        <w:rPr>
          <w:rFonts w:cs="Arial"/>
          <w:sz w:val="22"/>
          <w:szCs w:val="22"/>
        </w:rPr>
      </w:pPr>
    </w:p>
    <w:p w:rsidR="006C2586" w:rsidRPr="00EB785C" w:rsidRDefault="006C2586" w:rsidP="006C2586">
      <w:pPr>
        <w:jc w:val="right"/>
        <w:rPr>
          <w:rFonts w:cs="Arial"/>
          <w:sz w:val="22"/>
          <w:szCs w:val="22"/>
        </w:rPr>
      </w:pPr>
      <w:r w:rsidRPr="00EB785C">
        <w:rPr>
          <w:rFonts w:cs="Arial"/>
          <w:sz w:val="22"/>
          <w:szCs w:val="22"/>
        </w:rPr>
        <w:t xml:space="preserve">Załącznik nr </w:t>
      </w:r>
      <w:r w:rsidR="008A2D36">
        <w:rPr>
          <w:rFonts w:cs="Arial"/>
          <w:sz w:val="22"/>
          <w:szCs w:val="22"/>
        </w:rPr>
        <w:t>2</w:t>
      </w:r>
    </w:p>
    <w:p w:rsidR="006C2586" w:rsidRPr="00EB785C" w:rsidRDefault="006C2586" w:rsidP="006C2586">
      <w:pPr>
        <w:rPr>
          <w:rFonts w:cs="Arial"/>
          <w:sz w:val="22"/>
          <w:szCs w:val="22"/>
          <w:highlight w:val="lightGray"/>
        </w:rPr>
      </w:pPr>
    </w:p>
    <w:p w:rsidR="006C2586" w:rsidRPr="00E32CBA" w:rsidRDefault="006C2586" w:rsidP="006C2586">
      <w:pPr>
        <w:widowControl w:val="0"/>
        <w:autoSpaceDE w:val="0"/>
        <w:autoSpaceDN w:val="0"/>
        <w:adjustRightInd w:val="0"/>
        <w:jc w:val="right"/>
        <w:rPr>
          <w:rFonts w:cs="Arial"/>
          <w:sz w:val="24"/>
        </w:rPr>
      </w:pPr>
    </w:p>
    <w:p w:rsidR="006C2586" w:rsidRPr="00E32CBA" w:rsidRDefault="00363759" w:rsidP="006C2586">
      <w:pPr>
        <w:widowControl w:val="0"/>
        <w:autoSpaceDE w:val="0"/>
        <w:autoSpaceDN w:val="0"/>
        <w:adjustRightInd w:val="0"/>
        <w:jc w:val="center"/>
        <w:rPr>
          <w:rFonts w:cs="Arial"/>
          <w:b/>
          <w:sz w:val="24"/>
        </w:rPr>
      </w:pPr>
      <w:r w:rsidRPr="00E32CBA">
        <w:rPr>
          <w:rFonts w:cs="Arial"/>
          <w:b/>
          <w:sz w:val="24"/>
        </w:rPr>
        <w:t>UMOWA nr RIG - ………./201</w:t>
      </w:r>
      <w:r w:rsidR="00472FB4">
        <w:rPr>
          <w:rFonts w:cs="Arial"/>
          <w:b/>
          <w:sz w:val="24"/>
        </w:rPr>
        <w:t>9</w:t>
      </w:r>
      <w:r w:rsidR="006C2586" w:rsidRPr="00E32CBA">
        <w:rPr>
          <w:rFonts w:cs="Arial"/>
          <w:b/>
          <w:sz w:val="24"/>
        </w:rPr>
        <w:t xml:space="preserve"> - Projekt</w:t>
      </w:r>
    </w:p>
    <w:p w:rsidR="006C2586" w:rsidRPr="00E32CBA" w:rsidRDefault="006C2586" w:rsidP="006C2586">
      <w:pPr>
        <w:widowControl w:val="0"/>
        <w:autoSpaceDE w:val="0"/>
        <w:autoSpaceDN w:val="0"/>
        <w:adjustRightInd w:val="0"/>
        <w:jc w:val="center"/>
        <w:rPr>
          <w:rFonts w:cs="Arial"/>
          <w:b/>
          <w:sz w:val="24"/>
        </w:rPr>
      </w:pPr>
    </w:p>
    <w:p w:rsidR="00E928DA" w:rsidRPr="00E32CBA" w:rsidRDefault="00E928DA" w:rsidP="006C2586">
      <w:pPr>
        <w:widowControl w:val="0"/>
        <w:autoSpaceDE w:val="0"/>
        <w:autoSpaceDN w:val="0"/>
        <w:adjustRightInd w:val="0"/>
        <w:jc w:val="center"/>
        <w:rPr>
          <w:rFonts w:cs="Arial"/>
          <w:b/>
          <w:sz w:val="24"/>
        </w:rPr>
      </w:pPr>
    </w:p>
    <w:p w:rsidR="00E928DA" w:rsidRPr="00E32CBA" w:rsidRDefault="00E928DA" w:rsidP="006C2586">
      <w:pPr>
        <w:widowControl w:val="0"/>
        <w:autoSpaceDE w:val="0"/>
        <w:autoSpaceDN w:val="0"/>
        <w:adjustRightInd w:val="0"/>
        <w:jc w:val="center"/>
        <w:rPr>
          <w:rFonts w:cs="Arial"/>
          <w:b/>
          <w:sz w:val="24"/>
        </w:rPr>
      </w:pPr>
    </w:p>
    <w:p w:rsidR="006C2586" w:rsidRPr="00E32CBA" w:rsidRDefault="006C2586" w:rsidP="00363759">
      <w:pPr>
        <w:widowControl w:val="0"/>
        <w:autoSpaceDE w:val="0"/>
        <w:autoSpaceDN w:val="0"/>
        <w:adjustRightInd w:val="0"/>
        <w:spacing w:line="276" w:lineRule="auto"/>
        <w:rPr>
          <w:rFonts w:cs="Arial"/>
          <w:sz w:val="24"/>
        </w:rPr>
      </w:pPr>
      <w:r w:rsidRPr="00E32CBA">
        <w:rPr>
          <w:rFonts w:cs="Arial"/>
          <w:sz w:val="24"/>
        </w:rPr>
        <w:t xml:space="preserve">W dniu </w:t>
      </w:r>
      <w:r w:rsidR="00363759" w:rsidRPr="00E32CBA">
        <w:rPr>
          <w:rFonts w:cs="Arial"/>
          <w:b/>
          <w:sz w:val="24"/>
        </w:rPr>
        <w:t>…… ……………………………………. 201</w:t>
      </w:r>
      <w:r w:rsidR="00472FB4">
        <w:rPr>
          <w:rFonts w:cs="Arial"/>
          <w:b/>
          <w:sz w:val="24"/>
        </w:rPr>
        <w:t>9</w:t>
      </w:r>
      <w:r w:rsidR="00363759" w:rsidRPr="00E32CBA">
        <w:rPr>
          <w:rFonts w:cs="Arial"/>
          <w:b/>
          <w:sz w:val="24"/>
        </w:rPr>
        <w:t xml:space="preserve"> </w:t>
      </w:r>
      <w:r w:rsidRPr="00E32CBA">
        <w:rPr>
          <w:rFonts w:cs="Arial"/>
          <w:b/>
          <w:sz w:val="24"/>
        </w:rPr>
        <w:t>r.</w:t>
      </w:r>
      <w:r w:rsidR="00F6130C" w:rsidRPr="00E32CBA">
        <w:rPr>
          <w:rFonts w:cs="Arial"/>
          <w:sz w:val="24"/>
        </w:rPr>
        <w:t xml:space="preserve"> </w:t>
      </w:r>
      <w:r w:rsidRPr="00E32CBA">
        <w:rPr>
          <w:rFonts w:cs="Arial"/>
          <w:sz w:val="24"/>
        </w:rPr>
        <w:t xml:space="preserve">w Świeszynie pomiędzy </w:t>
      </w:r>
    </w:p>
    <w:p w:rsidR="006C2586" w:rsidRPr="00E32CBA" w:rsidRDefault="00F6130C" w:rsidP="00363759">
      <w:pPr>
        <w:widowControl w:val="0"/>
        <w:autoSpaceDE w:val="0"/>
        <w:autoSpaceDN w:val="0"/>
        <w:adjustRightInd w:val="0"/>
        <w:spacing w:line="276" w:lineRule="auto"/>
        <w:rPr>
          <w:rFonts w:cs="Arial"/>
          <w:sz w:val="24"/>
        </w:rPr>
      </w:pPr>
      <w:r w:rsidRPr="00E32CBA">
        <w:rPr>
          <w:rFonts w:cs="Arial"/>
          <w:sz w:val="24"/>
        </w:rPr>
        <w:t xml:space="preserve">Gminą Świeszyno, </w:t>
      </w:r>
      <w:r w:rsidR="006C2586" w:rsidRPr="00E32CBA">
        <w:rPr>
          <w:rFonts w:cs="Arial"/>
          <w:sz w:val="24"/>
        </w:rPr>
        <w:t>Świeszyno 71, 76-024 Świeszyno,</w:t>
      </w:r>
    </w:p>
    <w:p w:rsidR="006C2586" w:rsidRPr="00E32CBA" w:rsidRDefault="006C2586" w:rsidP="00363759">
      <w:pPr>
        <w:widowControl w:val="0"/>
        <w:autoSpaceDE w:val="0"/>
        <w:autoSpaceDN w:val="0"/>
        <w:adjustRightInd w:val="0"/>
        <w:spacing w:line="276" w:lineRule="auto"/>
        <w:rPr>
          <w:rFonts w:cs="Arial"/>
          <w:sz w:val="24"/>
        </w:rPr>
      </w:pPr>
      <w:r w:rsidRPr="00E32CBA">
        <w:rPr>
          <w:rFonts w:cs="Arial"/>
          <w:sz w:val="24"/>
        </w:rPr>
        <w:t>NIP:499-05-21-087, REGON:330920707</w:t>
      </w:r>
    </w:p>
    <w:p w:rsidR="006C2586" w:rsidRPr="00E32CBA" w:rsidRDefault="006C2586" w:rsidP="00363759">
      <w:pPr>
        <w:widowControl w:val="0"/>
        <w:autoSpaceDE w:val="0"/>
        <w:autoSpaceDN w:val="0"/>
        <w:adjustRightInd w:val="0"/>
        <w:spacing w:line="276" w:lineRule="auto"/>
        <w:rPr>
          <w:rFonts w:cs="Arial"/>
          <w:sz w:val="24"/>
        </w:rPr>
      </w:pPr>
      <w:r w:rsidRPr="00E32CBA">
        <w:rPr>
          <w:rFonts w:cs="Arial"/>
          <w:sz w:val="24"/>
        </w:rPr>
        <w:t>reprezentowaną przez:</w:t>
      </w:r>
    </w:p>
    <w:p w:rsidR="006C2586" w:rsidRPr="00E32CBA" w:rsidRDefault="00F6130C" w:rsidP="00363759">
      <w:pPr>
        <w:widowControl w:val="0"/>
        <w:autoSpaceDE w:val="0"/>
        <w:autoSpaceDN w:val="0"/>
        <w:adjustRightInd w:val="0"/>
        <w:spacing w:line="276" w:lineRule="auto"/>
        <w:rPr>
          <w:rFonts w:cs="Arial"/>
          <w:sz w:val="24"/>
        </w:rPr>
      </w:pPr>
      <w:r w:rsidRPr="00E32CBA">
        <w:rPr>
          <w:rFonts w:cs="Arial"/>
          <w:sz w:val="24"/>
        </w:rPr>
        <w:t>Ewę Korczak</w:t>
      </w:r>
      <w:r w:rsidRPr="00E32CBA">
        <w:rPr>
          <w:rFonts w:cs="Arial"/>
          <w:sz w:val="24"/>
        </w:rPr>
        <w:tab/>
        <w:t xml:space="preserve">- </w:t>
      </w:r>
      <w:r w:rsidR="006C2586" w:rsidRPr="00E32CBA">
        <w:rPr>
          <w:rFonts w:cs="Arial"/>
          <w:sz w:val="24"/>
        </w:rPr>
        <w:t xml:space="preserve">Wójta Gminy Świeszyno, </w:t>
      </w:r>
    </w:p>
    <w:p w:rsidR="006C2586" w:rsidRPr="00E32CBA" w:rsidRDefault="006C2586" w:rsidP="00363759">
      <w:pPr>
        <w:widowControl w:val="0"/>
        <w:autoSpaceDE w:val="0"/>
        <w:autoSpaceDN w:val="0"/>
        <w:adjustRightInd w:val="0"/>
        <w:spacing w:line="276" w:lineRule="auto"/>
        <w:rPr>
          <w:rFonts w:cs="Arial"/>
          <w:sz w:val="24"/>
        </w:rPr>
      </w:pPr>
      <w:r w:rsidRPr="00E32CBA">
        <w:rPr>
          <w:rFonts w:cs="Arial"/>
          <w:sz w:val="24"/>
        </w:rPr>
        <w:t xml:space="preserve">przy kontrasygnacie Skarbnika Gminy – Remigiusza Szymańskiego </w:t>
      </w:r>
    </w:p>
    <w:p w:rsidR="006C2586" w:rsidRPr="00E32CBA" w:rsidRDefault="006C2586" w:rsidP="00363759">
      <w:pPr>
        <w:widowControl w:val="0"/>
        <w:autoSpaceDE w:val="0"/>
        <w:autoSpaceDN w:val="0"/>
        <w:adjustRightInd w:val="0"/>
        <w:spacing w:line="276" w:lineRule="auto"/>
        <w:rPr>
          <w:rFonts w:cs="Arial"/>
          <w:sz w:val="24"/>
        </w:rPr>
      </w:pPr>
      <w:r w:rsidRPr="00E32CBA">
        <w:rPr>
          <w:rFonts w:cs="Arial"/>
          <w:sz w:val="24"/>
        </w:rPr>
        <w:t xml:space="preserve">zwaną dalej w treści umowy </w:t>
      </w:r>
      <w:r w:rsidRPr="00E32CBA">
        <w:rPr>
          <w:rFonts w:cs="Arial"/>
          <w:b/>
          <w:sz w:val="24"/>
        </w:rPr>
        <w:t>Zamawiającym,</w:t>
      </w:r>
    </w:p>
    <w:p w:rsidR="006C2586" w:rsidRPr="00E32CBA" w:rsidRDefault="006C2586" w:rsidP="00363759">
      <w:pPr>
        <w:widowControl w:val="0"/>
        <w:autoSpaceDE w:val="0"/>
        <w:autoSpaceDN w:val="0"/>
        <w:adjustRightInd w:val="0"/>
        <w:spacing w:after="120" w:line="276" w:lineRule="auto"/>
        <w:rPr>
          <w:rFonts w:cs="Arial"/>
          <w:b/>
          <w:bCs/>
          <w:sz w:val="24"/>
        </w:rPr>
      </w:pPr>
      <w:r w:rsidRPr="00E32CBA">
        <w:rPr>
          <w:rFonts w:cs="Arial"/>
          <w:sz w:val="24"/>
        </w:rPr>
        <w:t>a</w:t>
      </w:r>
    </w:p>
    <w:p w:rsidR="006C2586" w:rsidRPr="00E32CBA" w:rsidRDefault="006C2586" w:rsidP="00363759">
      <w:pPr>
        <w:widowControl w:val="0"/>
        <w:autoSpaceDE w:val="0"/>
        <w:autoSpaceDN w:val="0"/>
        <w:adjustRightInd w:val="0"/>
        <w:spacing w:line="276" w:lineRule="auto"/>
        <w:rPr>
          <w:rFonts w:cs="Arial"/>
          <w:bCs/>
          <w:sz w:val="24"/>
        </w:rPr>
      </w:pPr>
      <w:r w:rsidRPr="00E32CBA">
        <w:rPr>
          <w:rFonts w:cs="Arial"/>
          <w:bCs/>
          <w:sz w:val="24"/>
        </w:rPr>
        <w:t>……………………………………………………………………………………………………….</w:t>
      </w:r>
    </w:p>
    <w:p w:rsidR="006C2586" w:rsidRPr="00E32CBA" w:rsidRDefault="006C2586" w:rsidP="00363759">
      <w:pPr>
        <w:widowControl w:val="0"/>
        <w:autoSpaceDE w:val="0"/>
        <w:autoSpaceDN w:val="0"/>
        <w:adjustRightInd w:val="0"/>
        <w:spacing w:line="276" w:lineRule="auto"/>
        <w:rPr>
          <w:rFonts w:cs="Arial"/>
          <w:sz w:val="24"/>
        </w:rPr>
      </w:pPr>
      <w:r w:rsidRPr="00E32CBA">
        <w:rPr>
          <w:rFonts w:cs="Arial"/>
          <w:sz w:val="24"/>
        </w:rPr>
        <w:t xml:space="preserve">zwanym dalej w tekście umowy </w:t>
      </w:r>
      <w:r w:rsidRPr="00E32CBA">
        <w:rPr>
          <w:rFonts w:cs="Arial"/>
          <w:b/>
          <w:sz w:val="24"/>
        </w:rPr>
        <w:t>Wykonawcą,</w:t>
      </w:r>
    </w:p>
    <w:p w:rsidR="006C2586" w:rsidRPr="00E32CBA" w:rsidRDefault="006C2586" w:rsidP="006C2586">
      <w:pPr>
        <w:widowControl w:val="0"/>
        <w:autoSpaceDE w:val="0"/>
        <w:autoSpaceDN w:val="0"/>
        <w:adjustRightInd w:val="0"/>
        <w:spacing w:line="276" w:lineRule="auto"/>
        <w:ind w:left="142"/>
        <w:rPr>
          <w:rFonts w:cs="Arial"/>
          <w:sz w:val="24"/>
        </w:rPr>
      </w:pPr>
    </w:p>
    <w:p w:rsidR="00A10CC2" w:rsidRPr="00E32CBA" w:rsidRDefault="00A10CC2" w:rsidP="00A10CC2">
      <w:pPr>
        <w:spacing w:line="276" w:lineRule="auto"/>
        <w:ind w:right="141"/>
        <w:jc w:val="both"/>
        <w:rPr>
          <w:rFonts w:cs="Arial"/>
          <w:sz w:val="24"/>
        </w:rPr>
      </w:pPr>
      <w:r w:rsidRPr="00E32CBA">
        <w:rPr>
          <w:rFonts w:cs="Arial"/>
          <w:sz w:val="24"/>
        </w:rPr>
        <w:t xml:space="preserve">na podstawie art. 4 pkt. 8 Ustawy z dnia 29 stycznia 2004 r. Prawo zamówień publicznych </w:t>
      </w:r>
      <w:hyperlink r:id="rId8" w:history="1">
        <w:r w:rsidRPr="00E32CBA">
          <w:rPr>
            <w:rFonts w:cs="Arial"/>
            <w:sz w:val="24"/>
          </w:rPr>
          <w:t>(Dz. U. z 201</w:t>
        </w:r>
        <w:r w:rsidR="00472FB4">
          <w:rPr>
            <w:rFonts w:cs="Arial"/>
            <w:sz w:val="24"/>
          </w:rPr>
          <w:t>8</w:t>
        </w:r>
        <w:r w:rsidRPr="00E32CBA">
          <w:rPr>
            <w:rFonts w:cs="Arial"/>
            <w:sz w:val="24"/>
          </w:rPr>
          <w:t xml:space="preserve"> r. poz. </w:t>
        </w:r>
        <w:r w:rsidR="00472FB4">
          <w:rPr>
            <w:rFonts w:cs="Arial"/>
            <w:sz w:val="24"/>
          </w:rPr>
          <w:t>1986</w:t>
        </w:r>
        <w:r w:rsidRPr="00E32CBA">
          <w:rPr>
            <w:rFonts w:cs="Arial"/>
            <w:sz w:val="24"/>
          </w:rPr>
          <w:t xml:space="preserve"> z późn. zm.)</w:t>
        </w:r>
      </w:hyperlink>
      <w:r w:rsidRPr="00E32CBA">
        <w:rPr>
          <w:rFonts w:cs="Arial"/>
          <w:sz w:val="24"/>
        </w:rPr>
        <w:t xml:space="preserve"> o</w:t>
      </w:r>
      <w:r w:rsidRPr="00E32CBA">
        <w:rPr>
          <w:rFonts w:cs="Arial"/>
          <w:color w:val="000000"/>
          <w:sz w:val="24"/>
        </w:rPr>
        <w:t xml:space="preserve">raz w oparciu o Zarządzenie nr 199/VII/2016 Wójta Gminy Świeszyno z dnia 01.04.2016r. </w:t>
      </w:r>
      <w:r w:rsidRPr="00E32CBA">
        <w:rPr>
          <w:rFonts w:cs="Arial"/>
          <w:bCs/>
          <w:sz w:val="24"/>
        </w:rPr>
        <w:t>w sprawie regulaminu udzielania zamówień publicznych, których wartość nie przekracza wyrażonej w złotych równowartości kwoty 30 000,00 euro obowiązującego w Urzędzie Gminy Świeszyno, została zawarta umowa o następującej treści</w:t>
      </w:r>
    </w:p>
    <w:p w:rsidR="006C2586" w:rsidRPr="00E32CBA" w:rsidRDefault="006C2586" w:rsidP="006C2586">
      <w:pPr>
        <w:widowControl w:val="0"/>
        <w:suppressAutoHyphens/>
        <w:ind w:left="142"/>
        <w:jc w:val="center"/>
        <w:textAlignment w:val="baseline"/>
        <w:rPr>
          <w:rFonts w:eastAsia="Andale Sans UI" w:cs="Arial"/>
          <w:b/>
          <w:bCs/>
          <w:color w:val="000000"/>
          <w:sz w:val="24"/>
          <w:lang w:val="de-DE" w:eastAsia="ja-JP" w:bidi="fa-IR"/>
        </w:rPr>
      </w:pPr>
    </w:p>
    <w:p w:rsidR="006C2586" w:rsidRPr="00E32CBA" w:rsidRDefault="006C2586" w:rsidP="006C2586">
      <w:pPr>
        <w:widowControl w:val="0"/>
        <w:suppressAutoHyphens/>
        <w:ind w:left="142"/>
        <w:jc w:val="center"/>
        <w:textAlignment w:val="baseline"/>
        <w:rPr>
          <w:rFonts w:eastAsia="Andale Sans UI" w:cs="Arial"/>
          <w:b/>
          <w:bCs/>
          <w:color w:val="000000"/>
          <w:sz w:val="24"/>
          <w:lang w:val="de-DE" w:eastAsia="ja-JP" w:bidi="fa-IR"/>
        </w:rPr>
      </w:pPr>
      <w:r w:rsidRPr="00E32CBA">
        <w:rPr>
          <w:rFonts w:eastAsia="Andale Sans UI" w:cs="Arial"/>
          <w:b/>
          <w:bCs/>
          <w:color w:val="000000"/>
          <w:sz w:val="24"/>
          <w:lang w:val="de-DE" w:eastAsia="ja-JP" w:bidi="fa-IR"/>
        </w:rPr>
        <w:t>§ 1</w:t>
      </w:r>
    </w:p>
    <w:p w:rsidR="006C2586" w:rsidRPr="00E32CBA" w:rsidRDefault="006C2586" w:rsidP="006C2586">
      <w:pPr>
        <w:widowControl w:val="0"/>
        <w:suppressAutoHyphens/>
        <w:ind w:left="142"/>
        <w:jc w:val="center"/>
        <w:textAlignment w:val="baseline"/>
        <w:rPr>
          <w:rFonts w:eastAsia="Andale Sans UI" w:cs="Arial"/>
          <w:b/>
          <w:bCs/>
          <w:color w:val="000000"/>
          <w:sz w:val="24"/>
          <w:lang w:val="de-DE" w:eastAsia="ja-JP" w:bidi="fa-IR"/>
        </w:rPr>
      </w:pPr>
      <w:r w:rsidRPr="00E32CBA">
        <w:rPr>
          <w:rFonts w:eastAsia="Andale Sans UI" w:cs="Arial"/>
          <w:b/>
          <w:bCs/>
          <w:color w:val="000000"/>
          <w:sz w:val="24"/>
          <w:lang w:val="de-DE" w:eastAsia="ja-JP" w:bidi="fa-IR"/>
        </w:rPr>
        <w:t>PRZEDMIOT UMOWY</w:t>
      </w:r>
    </w:p>
    <w:p w:rsidR="006C2586" w:rsidRPr="00E32CBA" w:rsidRDefault="006C2586" w:rsidP="006C2586">
      <w:pPr>
        <w:widowControl w:val="0"/>
        <w:suppressAutoHyphens/>
        <w:ind w:left="142"/>
        <w:jc w:val="center"/>
        <w:textAlignment w:val="baseline"/>
        <w:rPr>
          <w:rFonts w:eastAsia="Andale Sans UI" w:cs="Arial"/>
          <w:b/>
          <w:bCs/>
          <w:color w:val="000000"/>
          <w:sz w:val="24"/>
          <w:lang w:val="de-DE" w:eastAsia="ja-JP" w:bidi="fa-IR"/>
        </w:rPr>
      </w:pPr>
    </w:p>
    <w:p w:rsidR="006C2586" w:rsidRPr="00847748" w:rsidRDefault="006C2586" w:rsidP="002327C7">
      <w:pPr>
        <w:pStyle w:val="Akapitzlist"/>
        <w:numPr>
          <w:ilvl w:val="0"/>
          <w:numId w:val="6"/>
        </w:numPr>
        <w:shd w:val="clear" w:color="auto" w:fill="FFFFFF"/>
        <w:suppressAutoHyphens w:val="0"/>
        <w:autoSpaceDE w:val="0"/>
        <w:autoSpaceDN w:val="0"/>
        <w:adjustRightInd w:val="0"/>
        <w:spacing w:before="120" w:line="276" w:lineRule="auto"/>
        <w:jc w:val="both"/>
        <w:textAlignment w:val="auto"/>
        <w:rPr>
          <w:rFonts w:ascii="Arial" w:hAnsi="Arial" w:cs="Arial"/>
          <w:b/>
          <w:sz w:val="24"/>
          <w:szCs w:val="24"/>
          <w:lang w:val="pl-PL"/>
        </w:rPr>
      </w:pPr>
      <w:r w:rsidRPr="00847748">
        <w:rPr>
          <w:rFonts w:ascii="Arial" w:hAnsi="Arial" w:cs="Arial"/>
          <w:sz w:val="24"/>
          <w:szCs w:val="24"/>
          <w:lang w:val="pl-PL"/>
        </w:rPr>
        <w:t>Zamawiający zleca, a Wykonawca przyjmuj</w:t>
      </w:r>
      <w:r w:rsidR="00363759" w:rsidRPr="00847748">
        <w:rPr>
          <w:rFonts w:ascii="Arial" w:hAnsi="Arial" w:cs="Arial"/>
          <w:sz w:val="24"/>
          <w:szCs w:val="24"/>
          <w:lang w:val="pl-PL"/>
        </w:rPr>
        <w:t>e do wykonania usługę polegającą</w:t>
      </w:r>
      <w:r w:rsidRPr="00847748">
        <w:rPr>
          <w:rFonts w:ascii="Arial" w:hAnsi="Arial" w:cs="Arial"/>
          <w:sz w:val="24"/>
          <w:szCs w:val="24"/>
          <w:lang w:val="pl-PL"/>
        </w:rPr>
        <w:t xml:space="preserve"> </w:t>
      </w:r>
      <w:r w:rsidR="000D7247" w:rsidRPr="00847748">
        <w:rPr>
          <w:rFonts w:ascii="Arial" w:hAnsi="Arial" w:cs="Arial"/>
          <w:sz w:val="24"/>
          <w:szCs w:val="24"/>
          <w:lang w:val="pl-PL"/>
        </w:rPr>
        <w:t>na:</w:t>
      </w:r>
    </w:p>
    <w:p w:rsidR="00D13571" w:rsidRPr="00847748" w:rsidRDefault="00890CE0" w:rsidP="00660364">
      <w:pPr>
        <w:pStyle w:val="Akapitzlist"/>
        <w:spacing w:line="276" w:lineRule="auto"/>
        <w:ind w:left="360"/>
        <w:jc w:val="both"/>
        <w:rPr>
          <w:rFonts w:ascii="Arial" w:hAnsi="Arial" w:cs="Arial"/>
          <w:b/>
          <w:sz w:val="24"/>
          <w:szCs w:val="24"/>
          <w:lang w:val="pl-PL"/>
        </w:rPr>
      </w:pPr>
      <w:r w:rsidRPr="00847748">
        <w:rPr>
          <w:rFonts w:ascii="Arial" w:hAnsi="Arial" w:cs="Arial"/>
          <w:b/>
          <w:sz w:val="24"/>
          <w:szCs w:val="24"/>
          <w:lang w:val="pl-PL"/>
        </w:rPr>
        <w:t>Opracowaniu</w:t>
      </w:r>
      <w:r w:rsidR="00190AA9" w:rsidRPr="00847748">
        <w:rPr>
          <w:rFonts w:ascii="Arial" w:hAnsi="Arial" w:cs="Arial"/>
          <w:b/>
          <w:sz w:val="24"/>
          <w:szCs w:val="24"/>
          <w:lang w:val="pl-PL"/>
        </w:rPr>
        <w:t xml:space="preserve"> dokumentacji dotyczącej wykonania projektu rekultywacji zbiornika wodnego w miejscowości Kurozwęcz.</w:t>
      </w:r>
    </w:p>
    <w:p w:rsidR="006C2586" w:rsidRPr="00847748" w:rsidRDefault="006C2586" w:rsidP="002327C7">
      <w:pPr>
        <w:pStyle w:val="Akapitzlist"/>
        <w:numPr>
          <w:ilvl w:val="0"/>
          <w:numId w:val="6"/>
        </w:numPr>
        <w:spacing w:line="276" w:lineRule="auto"/>
        <w:jc w:val="both"/>
        <w:rPr>
          <w:rFonts w:ascii="Arial" w:hAnsi="Arial" w:cs="Arial"/>
          <w:b/>
          <w:sz w:val="24"/>
          <w:szCs w:val="24"/>
          <w:lang w:val="pl-PL"/>
        </w:rPr>
      </w:pPr>
      <w:r w:rsidRPr="00847748">
        <w:rPr>
          <w:rFonts w:ascii="Arial" w:hAnsi="Arial" w:cs="Arial"/>
          <w:sz w:val="24"/>
          <w:szCs w:val="24"/>
          <w:lang w:val="pl-PL"/>
        </w:rPr>
        <w:t>Przedmiot umowy należy wykonać zgodnie z zakresem rzeczowym określonym w zapytaniu ofertowym wraz z jej zmianami wynikającymi z modyfikacji jej treści lub odpowiedzi udzielonych na pytania  zadane w toku postępowania, obowiązującymi przepisami prawa oraz złożoną ofertą z dnia ………………..stanowiącymi łącznie załącznik nr 1 do umowy</w:t>
      </w:r>
      <w:r w:rsidR="00D13571" w:rsidRPr="00847748">
        <w:rPr>
          <w:rFonts w:ascii="Arial" w:hAnsi="Arial" w:cs="Arial"/>
          <w:sz w:val="24"/>
          <w:szCs w:val="24"/>
          <w:lang w:val="pl-PL"/>
        </w:rPr>
        <w:t>.</w:t>
      </w:r>
    </w:p>
    <w:p w:rsidR="00A10CC2" w:rsidRPr="00847748" w:rsidRDefault="00A10CC2" w:rsidP="002327C7">
      <w:pPr>
        <w:pStyle w:val="Akapitzlist"/>
        <w:numPr>
          <w:ilvl w:val="0"/>
          <w:numId w:val="6"/>
        </w:numPr>
        <w:autoSpaceDE w:val="0"/>
        <w:autoSpaceDN w:val="0"/>
        <w:adjustRightInd w:val="0"/>
        <w:spacing w:line="276" w:lineRule="auto"/>
        <w:jc w:val="both"/>
        <w:rPr>
          <w:rFonts w:ascii="Arial" w:hAnsi="Arial" w:cs="Arial"/>
          <w:sz w:val="24"/>
          <w:szCs w:val="24"/>
          <w:lang w:val="pl-PL"/>
        </w:rPr>
      </w:pPr>
      <w:r w:rsidRPr="00847748">
        <w:rPr>
          <w:rFonts w:ascii="Arial" w:hAnsi="Arial" w:cs="Arial"/>
          <w:sz w:val="24"/>
          <w:szCs w:val="24"/>
          <w:lang w:val="pl-PL"/>
        </w:rPr>
        <w:t>Przedmiot zamówienia składa się z następujących opracowań:</w:t>
      </w:r>
    </w:p>
    <w:p w:rsidR="00A10CC2" w:rsidRPr="00847748" w:rsidRDefault="00A10CC2" w:rsidP="002327C7">
      <w:pPr>
        <w:widowControl w:val="0"/>
        <w:numPr>
          <w:ilvl w:val="0"/>
          <w:numId w:val="27"/>
        </w:numPr>
        <w:suppressAutoHyphens/>
        <w:autoSpaceDE w:val="0"/>
        <w:autoSpaceDN w:val="0"/>
        <w:adjustRightInd w:val="0"/>
        <w:spacing w:line="276" w:lineRule="auto"/>
        <w:ind w:left="567" w:hanging="283"/>
        <w:jc w:val="both"/>
        <w:textAlignment w:val="baseline"/>
        <w:rPr>
          <w:rFonts w:cs="Arial"/>
          <w:sz w:val="24"/>
        </w:rPr>
      </w:pPr>
      <w:r w:rsidRPr="00847748">
        <w:rPr>
          <w:rFonts w:eastAsia="Andale Sans UI" w:cs="Arial"/>
          <w:color w:val="00000A"/>
          <w:sz w:val="24"/>
          <w:lang w:eastAsia="ja-JP" w:bidi="fa-IR"/>
        </w:rPr>
        <w:t xml:space="preserve">Koncepcja </w:t>
      </w:r>
      <w:r w:rsidRPr="00847748">
        <w:rPr>
          <w:rFonts w:cs="Arial"/>
          <w:bCs/>
          <w:sz w:val="24"/>
        </w:rPr>
        <w:t>zagospodarowania terenu oraz przyjętych rozwiązań</w:t>
      </w:r>
      <w:r w:rsidRPr="00847748">
        <w:rPr>
          <w:rFonts w:eastAsia="Andale Sans UI" w:cs="Arial"/>
          <w:color w:val="00000A"/>
          <w:sz w:val="24"/>
          <w:lang w:eastAsia="ja-JP" w:bidi="fa-IR"/>
        </w:rPr>
        <w:t xml:space="preserve"> – 2 egz.</w:t>
      </w:r>
    </w:p>
    <w:p w:rsidR="00A10CC2" w:rsidRPr="00E32CBA" w:rsidRDefault="00A10CC2" w:rsidP="002327C7">
      <w:pPr>
        <w:widowControl w:val="0"/>
        <w:numPr>
          <w:ilvl w:val="0"/>
          <w:numId w:val="27"/>
        </w:numPr>
        <w:suppressAutoHyphens/>
        <w:autoSpaceDE w:val="0"/>
        <w:autoSpaceDN w:val="0"/>
        <w:adjustRightInd w:val="0"/>
        <w:spacing w:line="276" w:lineRule="auto"/>
        <w:ind w:left="567" w:hanging="283"/>
        <w:jc w:val="both"/>
        <w:textAlignment w:val="baseline"/>
        <w:rPr>
          <w:rFonts w:cs="Arial"/>
          <w:sz w:val="24"/>
        </w:rPr>
      </w:pPr>
      <w:r w:rsidRPr="00847748">
        <w:rPr>
          <w:rFonts w:eastAsia="Andale Sans UI" w:cs="Arial"/>
          <w:color w:val="00000A"/>
          <w:sz w:val="24"/>
          <w:lang w:eastAsia="ja-JP" w:bidi="fa-IR"/>
        </w:rPr>
        <w:t xml:space="preserve">Projekt budowlany sporządzony zgodnie z przepisami prawa budowlanego </w:t>
      </w:r>
      <w:r w:rsidRPr="00847748">
        <w:rPr>
          <w:rFonts w:eastAsia="Andale Sans UI" w:cs="Arial"/>
          <w:color w:val="00000A"/>
          <w:sz w:val="24"/>
          <w:lang w:eastAsia="ja-JP" w:bidi="fa-IR"/>
        </w:rPr>
        <w:br/>
      </w:r>
      <w:r w:rsidRPr="00847748">
        <w:rPr>
          <w:rFonts w:eastAsia="Andale Sans UI" w:cs="Arial"/>
          <w:color w:val="00000A"/>
          <w:sz w:val="24"/>
          <w:lang w:eastAsia="ja-JP" w:bidi="fa-IR"/>
        </w:rPr>
        <w:lastRenderedPageBreak/>
        <w:t>i przepisami wykonawczymi w zakresie określonym w Rozporządzenie Ministra</w:t>
      </w:r>
      <w:r w:rsidRPr="00E32CBA">
        <w:rPr>
          <w:rFonts w:eastAsia="Andale Sans UI" w:cs="Arial"/>
          <w:color w:val="00000A"/>
          <w:sz w:val="24"/>
          <w:lang w:eastAsia="ja-JP" w:bidi="fa-IR"/>
        </w:rPr>
        <w:t xml:space="preserve"> Infrastruktury z dnia 2 września 2004 r. w sprawie szczegółowego zakresu i formy dokumentacji projektowej, specyfikacji technicznych wykonania i odbioru robót budowlanych oraz programu funkcjonalno-użytkowego (</w:t>
      </w:r>
      <w:proofErr w:type="spellStart"/>
      <w:r w:rsidRPr="005E60AB">
        <w:rPr>
          <w:rFonts w:eastAsia="Andale Sans UI" w:cs="Arial"/>
          <w:color w:val="00000A"/>
          <w:sz w:val="24"/>
          <w:lang w:eastAsia="ja-JP" w:bidi="fa-IR"/>
        </w:rPr>
        <w:t>t.j</w:t>
      </w:r>
      <w:proofErr w:type="spellEnd"/>
      <w:r w:rsidRPr="005E60AB">
        <w:rPr>
          <w:rFonts w:eastAsia="Andale Sans UI" w:cs="Arial"/>
          <w:color w:val="00000A"/>
          <w:sz w:val="24"/>
          <w:lang w:eastAsia="ja-JP" w:bidi="fa-IR"/>
        </w:rPr>
        <w:t>. Dz. U. z 2013 r. poz.</w:t>
      </w:r>
      <w:r w:rsidRPr="00E32CBA">
        <w:rPr>
          <w:rFonts w:eastAsia="Andale Sans UI" w:cs="Arial"/>
          <w:color w:val="00000A"/>
          <w:sz w:val="24"/>
          <w:lang w:eastAsia="ja-JP" w:bidi="fa-IR"/>
        </w:rPr>
        <w:t xml:space="preserve"> 1129), zaopatrzony w oświadczenie o kompletności i dokonane uzgodnienia </w:t>
      </w:r>
      <w:r w:rsidRPr="00E32CBA">
        <w:rPr>
          <w:rFonts w:eastAsia="Andale Sans UI" w:cs="Arial"/>
          <w:b/>
          <w:color w:val="00000A"/>
          <w:sz w:val="24"/>
          <w:lang w:eastAsia="ja-JP" w:bidi="fa-IR"/>
        </w:rPr>
        <w:t xml:space="preserve">– </w:t>
      </w:r>
      <w:r w:rsidR="00700714">
        <w:rPr>
          <w:rFonts w:eastAsia="Andale Sans UI" w:cs="Arial"/>
          <w:b/>
          <w:color w:val="00000A"/>
          <w:sz w:val="24"/>
          <w:lang w:eastAsia="ja-JP" w:bidi="fa-IR"/>
        </w:rPr>
        <w:t>6</w:t>
      </w:r>
      <w:r w:rsidRPr="00E32CBA">
        <w:rPr>
          <w:rFonts w:eastAsia="Andale Sans UI" w:cs="Arial"/>
          <w:b/>
          <w:color w:val="00000A"/>
          <w:sz w:val="24"/>
          <w:lang w:eastAsia="ja-JP" w:bidi="fa-IR"/>
        </w:rPr>
        <w:t xml:space="preserve"> egz.</w:t>
      </w:r>
      <w:r w:rsidRPr="00E32CBA">
        <w:rPr>
          <w:rFonts w:eastAsia="Andale Sans UI" w:cs="Arial"/>
          <w:color w:val="00000A"/>
          <w:sz w:val="24"/>
          <w:lang w:eastAsia="ja-JP" w:bidi="fa-IR"/>
        </w:rPr>
        <w:t xml:space="preserve">  (2 egz. dla Starostwa Powiatowego + 4 egz. dla Zamawiającego, w tym 2 egz. z oryginalnymi pieczątkami organów wydających pozwolenie na budowę)</w:t>
      </w:r>
      <w:r w:rsidRPr="00E32CBA">
        <w:rPr>
          <w:rFonts w:cs="Arial"/>
          <w:sz w:val="24"/>
        </w:rPr>
        <w:t>.</w:t>
      </w:r>
    </w:p>
    <w:p w:rsidR="00A10CC2" w:rsidRPr="00A6732C" w:rsidRDefault="00A6732C" w:rsidP="002327C7">
      <w:pPr>
        <w:widowControl w:val="0"/>
        <w:numPr>
          <w:ilvl w:val="0"/>
          <w:numId w:val="27"/>
        </w:numPr>
        <w:suppressAutoHyphens/>
        <w:autoSpaceDE w:val="0"/>
        <w:autoSpaceDN w:val="0"/>
        <w:adjustRightInd w:val="0"/>
        <w:spacing w:line="276" w:lineRule="auto"/>
        <w:jc w:val="both"/>
        <w:textAlignment w:val="baseline"/>
        <w:rPr>
          <w:rFonts w:cs="Arial"/>
          <w:sz w:val="24"/>
        </w:rPr>
      </w:pPr>
      <w:r w:rsidRPr="00E32CBA">
        <w:rPr>
          <w:rFonts w:cs="Arial"/>
          <w:sz w:val="24"/>
        </w:rPr>
        <w:t>Decyzja pozwolenie na budowę</w:t>
      </w:r>
      <w:r>
        <w:rPr>
          <w:rFonts w:cs="Arial"/>
          <w:sz w:val="24"/>
        </w:rPr>
        <w:t xml:space="preserve"> /</w:t>
      </w:r>
      <w:r w:rsidRPr="00A6732C">
        <w:rPr>
          <w:rFonts w:cs="Arial"/>
          <w:b/>
          <w:sz w:val="24"/>
        </w:rPr>
        <w:t xml:space="preserve"> </w:t>
      </w:r>
      <w:r w:rsidRPr="00A6732C">
        <w:rPr>
          <w:rFonts w:cs="Arial"/>
          <w:sz w:val="24"/>
        </w:rPr>
        <w:t>zaświadczenie, że organ nie wniósł sprzeciwu do zgłoszenia robót niewymagających pozwolenia na budowę.</w:t>
      </w:r>
    </w:p>
    <w:p w:rsidR="00A10CC2" w:rsidRPr="00E32CBA" w:rsidRDefault="00A10CC2" w:rsidP="002327C7">
      <w:pPr>
        <w:widowControl w:val="0"/>
        <w:numPr>
          <w:ilvl w:val="0"/>
          <w:numId w:val="27"/>
        </w:numPr>
        <w:suppressAutoHyphens/>
        <w:autoSpaceDE w:val="0"/>
        <w:autoSpaceDN w:val="0"/>
        <w:adjustRightInd w:val="0"/>
        <w:spacing w:line="276" w:lineRule="auto"/>
        <w:jc w:val="both"/>
        <w:textAlignment w:val="baseline"/>
        <w:rPr>
          <w:rFonts w:cs="Arial"/>
          <w:sz w:val="24"/>
        </w:rPr>
      </w:pPr>
      <w:r w:rsidRPr="00E32CBA">
        <w:rPr>
          <w:rFonts w:eastAsia="Andale Sans UI" w:cs="Arial"/>
          <w:color w:val="00000A"/>
          <w:sz w:val="24"/>
          <w:lang w:eastAsia="ja-JP" w:bidi="fa-IR"/>
        </w:rPr>
        <w:t xml:space="preserve">Projekt wykonawczy dla każdej z branż - </w:t>
      </w:r>
      <w:r w:rsidR="00CF1C5A" w:rsidRPr="00CF1C5A">
        <w:rPr>
          <w:rFonts w:eastAsia="Andale Sans UI" w:cs="Arial"/>
          <w:b/>
          <w:color w:val="00000A"/>
          <w:sz w:val="24"/>
          <w:lang w:eastAsia="ja-JP" w:bidi="fa-IR"/>
        </w:rPr>
        <w:t>2</w:t>
      </w:r>
      <w:r w:rsidRPr="00CF1415">
        <w:rPr>
          <w:rFonts w:eastAsia="Andale Sans UI" w:cs="Arial"/>
          <w:b/>
          <w:bCs/>
          <w:color w:val="00000A"/>
          <w:sz w:val="24"/>
          <w:lang w:eastAsia="ja-JP" w:bidi="fa-IR"/>
        </w:rPr>
        <w:t xml:space="preserve"> </w:t>
      </w:r>
      <w:r w:rsidRPr="00E32CBA">
        <w:rPr>
          <w:rFonts w:eastAsia="Andale Sans UI" w:cs="Arial"/>
          <w:b/>
          <w:bCs/>
          <w:color w:val="00000A"/>
          <w:sz w:val="24"/>
          <w:lang w:eastAsia="ja-JP" w:bidi="fa-IR"/>
        </w:rPr>
        <w:t>egz.</w:t>
      </w:r>
      <w:r w:rsidRPr="00E32CBA">
        <w:rPr>
          <w:rFonts w:cs="Arial"/>
          <w:sz w:val="24"/>
        </w:rPr>
        <w:t xml:space="preserve"> </w:t>
      </w:r>
    </w:p>
    <w:p w:rsidR="00A10CC2" w:rsidRPr="00E32CBA" w:rsidRDefault="00A10CC2" w:rsidP="002327C7">
      <w:pPr>
        <w:widowControl w:val="0"/>
        <w:numPr>
          <w:ilvl w:val="0"/>
          <w:numId w:val="27"/>
        </w:numPr>
        <w:suppressAutoHyphens/>
        <w:autoSpaceDE w:val="0"/>
        <w:autoSpaceDN w:val="0"/>
        <w:adjustRightInd w:val="0"/>
        <w:spacing w:line="276" w:lineRule="auto"/>
        <w:jc w:val="both"/>
        <w:textAlignment w:val="baseline"/>
        <w:rPr>
          <w:rFonts w:cs="Arial"/>
          <w:sz w:val="24"/>
        </w:rPr>
      </w:pPr>
      <w:r w:rsidRPr="00E32CBA">
        <w:rPr>
          <w:rFonts w:cs="Arial"/>
          <w:sz w:val="24"/>
        </w:rPr>
        <w:t>Przedmiar robót wykonany zgodnie z Rozporządzeniem Ministra Infrastruktury z dnia 2 września 2004 r. w sprawie szczegółowego zakresu i formy dokumentacji projektowej, specyfikacji technicznych wykonania i odbioru robót budowlanych oraz programu funkcjonalno-</w:t>
      </w:r>
      <w:r w:rsidRPr="008121E8">
        <w:rPr>
          <w:rFonts w:cs="Arial"/>
          <w:sz w:val="24"/>
        </w:rPr>
        <w:t>użytkowego (tj. Dz.U.2013.1129.)</w:t>
      </w:r>
      <w:r w:rsidRPr="00E32CBA">
        <w:rPr>
          <w:rFonts w:cs="Arial"/>
          <w:sz w:val="24"/>
        </w:rPr>
        <w:t xml:space="preserve"> </w:t>
      </w:r>
      <w:r w:rsidRPr="00E32CBA">
        <w:rPr>
          <w:rFonts w:cs="Arial"/>
          <w:b/>
          <w:sz w:val="24"/>
        </w:rPr>
        <w:t xml:space="preserve">– </w:t>
      </w:r>
      <w:r w:rsidR="00CF1C5A">
        <w:rPr>
          <w:rFonts w:cs="Arial"/>
          <w:b/>
          <w:sz w:val="24"/>
        </w:rPr>
        <w:t>2</w:t>
      </w:r>
      <w:r w:rsidRPr="00E32CBA">
        <w:rPr>
          <w:rFonts w:cs="Arial"/>
          <w:b/>
          <w:sz w:val="24"/>
        </w:rPr>
        <w:t xml:space="preserve"> egz.</w:t>
      </w:r>
    </w:p>
    <w:p w:rsidR="00A10CC2" w:rsidRPr="00E32CBA" w:rsidRDefault="00A10CC2" w:rsidP="002327C7">
      <w:pPr>
        <w:widowControl w:val="0"/>
        <w:numPr>
          <w:ilvl w:val="0"/>
          <w:numId w:val="27"/>
        </w:numPr>
        <w:suppressAutoHyphens/>
        <w:autoSpaceDE w:val="0"/>
        <w:autoSpaceDN w:val="0"/>
        <w:adjustRightInd w:val="0"/>
        <w:spacing w:line="276" w:lineRule="auto"/>
        <w:jc w:val="both"/>
        <w:textAlignment w:val="baseline"/>
        <w:rPr>
          <w:rFonts w:cs="Arial"/>
          <w:sz w:val="24"/>
        </w:rPr>
      </w:pPr>
      <w:r w:rsidRPr="00E32CBA">
        <w:rPr>
          <w:rFonts w:cs="Arial"/>
          <w:sz w:val="24"/>
        </w:rPr>
        <w:t>Kosztorys inwestorski wykonany zgodnie z Rozporządzeniem Ministra Infrastruktury z dnia 18 maja 2004 r. w sprawie określenia metod i podstaw sporządzenia kosztorysu inwestorskiego, obliczenia planowanych kosztów prac projektowych oraz planowanych kosztów robót budowlanych określonych w programie funkcjonalno-</w:t>
      </w:r>
      <w:r w:rsidRPr="008121E8">
        <w:rPr>
          <w:rFonts w:cs="Arial"/>
          <w:sz w:val="24"/>
        </w:rPr>
        <w:t>użytkowym (Dz.U.</w:t>
      </w:r>
      <w:r w:rsidR="008121E8" w:rsidRPr="008121E8">
        <w:rPr>
          <w:rFonts w:cs="Arial"/>
          <w:sz w:val="24"/>
        </w:rPr>
        <w:t>2004.</w:t>
      </w:r>
      <w:r w:rsidRPr="008121E8">
        <w:rPr>
          <w:rFonts w:cs="Arial"/>
          <w:sz w:val="24"/>
        </w:rPr>
        <w:t xml:space="preserve"> 130</w:t>
      </w:r>
      <w:r w:rsidR="008121E8" w:rsidRPr="008121E8">
        <w:rPr>
          <w:rFonts w:cs="Arial"/>
          <w:sz w:val="24"/>
        </w:rPr>
        <w:t>.</w:t>
      </w:r>
      <w:r w:rsidRPr="008121E8">
        <w:rPr>
          <w:rFonts w:cs="Arial"/>
          <w:sz w:val="24"/>
        </w:rPr>
        <w:t>1389)</w:t>
      </w:r>
      <w:r w:rsidRPr="00E32CBA">
        <w:rPr>
          <w:rFonts w:cs="Arial"/>
          <w:sz w:val="24"/>
        </w:rPr>
        <w:t xml:space="preserve"> </w:t>
      </w:r>
      <w:r w:rsidRPr="00E32CBA">
        <w:rPr>
          <w:rFonts w:cs="Arial"/>
          <w:b/>
          <w:sz w:val="24"/>
        </w:rPr>
        <w:t xml:space="preserve">–  </w:t>
      </w:r>
      <w:r w:rsidR="00CF1C5A">
        <w:rPr>
          <w:rFonts w:cs="Arial"/>
          <w:b/>
          <w:sz w:val="24"/>
        </w:rPr>
        <w:t>2</w:t>
      </w:r>
      <w:r w:rsidRPr="00E32CBA">
        <w:rPr>
          <w:rFonts w:cs="Arial"/>
          <w:b/>
          <w:sz w:val="24"/>
        </w:rPr>
        <w:t xml:space="preserve"> egz.</w:t>
      </w:r>
    </w:p>
    <w:p w:rsidR="00A10CC2" w:rsidRPr="00E32CBA" w:rsidRDefault="00A10CC2" w:rsidP="002327C7">
      <w:pPr>
        <w:widowControl w:val="0"/>
        <w:numPr>
          <w:ilvl w:val="0"/>
          <w:numId w:val="27"/>
        </w:numPr>
        <w:suppressAutoHyphens/>
        <w:autoSpaceDE w:val="0"/>
        <w:autoSpaceDN w:val="0"/>
        <w:adjustRightInd w:val="0"/>
        <w:spacing w:line="276" w:lineRule="auto"/>
        <w:jc w:val="both"/>
        <w:textAlignment w:val="baseline"/>
        <w:rPr>
          <w:rFonts w:cs="Arial"/>
          <w:sz w:val="24"/>
        </w:rPr>
      </w:pPr>
      <w:r w:rsidRPr="00E32CBA">
        <w:rPr>
          <w:rFonts w:cs="Arial"/>
          <w:sz w:val="24"/>
        </w:rPr>
        <w:t xml:space="preserve">Szczegółowa specyfikacja techniczna wykonania i odbioru robót budowlanych opracowana zgodnie z Rozporządzeniem Ministra Infrastruktury z dnia 2 września 2004 r. w sprawie szczegółowego zakresu i formy dokumentacji projektowej, specyfikacji technicznych wykonania i odbioru robót budowlanych oraz programu funkcjonalno-użytkowego </w:t>
      </w:r>
      <w:r w:rsidRPr="008121E8">
        <w:rPr>
          <w:rFonts w:cs="Arial"/>
          <w:sz w:val="24"/>
        </w:rPr>
        <w:t>(tj. Dz.U.2013.1129)</w:t>
      </w:r>
      <w:r w:rsidRPr="00E32CBA">
        <w:rPr>
          <w:rFonts w:cs="Arial"/>
          <w:sz w:val="24"/>
        </w:rPr>
        <w:t xml:space="preserve"> </w:t>
      </w:r>
      <w:r w:rsidRPr="00E32CBA">
        <w:rPr>
          <w:rFonts w:cs="Arial"/>
          <w:b/>
          <w:sz w:val="24"/>
        </w:rPr>
        <w:t xml:space="preserve">–  </w:t>
      </w:r>
      <w:r w:rsidR="00CF1C5A">
        <w:rPr>
          <w:rFonts w:cs="Arial"/>
          <w:b/>
          <w:sz w:val="24"/>
        </w:rPr>
        <w:t>2</w:t>
      </w:r>
      <w:r w:rsidRPr="00E32CBA">
        <w:rPr>
          <w:rFonts w:cs="Arial"/>
          <w:b/>
          <w:sz w:val="24"/>
        </w:rPr>
        <w:t>egz.</w:t>
      </w:r>
    </w:p>
    <w:p w:rsidR="00EB785C" w:rsidRPr="00E32CBA" w:rsidRDefault="00EB785C" w:rsidP="002327C7">
      <w:pPr>
        <w:widowControl w:val="0"/>
        <w:numPr>
          <w:ilvl w:val="0"/>
          <w:numId w:val="27"/>
        </w:numPr>
        <w:suppressAutoHyphens/>
        <w:spacing w:line="276" w:lineRule="auto"/>
        <w:jc w:val="both"/>
        <w:textAlignment w:val="baseline"/>
        <w:rPr>
          <w:rFonts w:eastAsia="Andale Sans UI" w:cs="Arial"/>
          <w:color w:val="00000A"/>
          <w:sz w:val="24"/>
          <w:lang w:eastAsia="ja-JP" w:bidi="fa-IR"/>
        </w:rPr>
      </w:pPr>
      <w:r w:rsidRPr="00E32CBA">
        <w:rPr>
          <w:rFonts w:eastAsia="Andale Sans UI" w:cs="Arial"/>
          <w:color w:val="00000A"/>
          <w:sz w:val="24"/>
          <w:lang w:eastAsia="ja-JP" w:bidi="fa-IR"/>
        </w:rPr>
        <w:t>Pozyskanie przez projektanta mapy do celów projektowych,</w:t>
      </w:r>
    </w:p>
    <w:p w:rsidR="00A10CC2" w:rsidRPr="00E32CBA" w:rsidRDefault="00EB785C" w:rsidP="002327C7">
      <w:pPr>
        <w:widowControl w:val="0"/>
        <w:numPr>
          <w:ilvl w:val="0"/>
          <w:numId w:val="27"/>
        </w:numPr>
        <w:suppressAutoHyphens/>
        <w:autoSpaceDE w:val="0"/>
        <w:autoSpaceDN w:val="0"/>
        <w:adjustRightInd w:val="0"/>
        <w:spacing w:line="276" w:lineRule="auto"/>
        <w:jc w:val="both"/>
        <w:textAlignment w:val="baseline"/>
        <w:rPr>
          <w:rFonts w:cs="Arial"/>
          <w:sz w:val="24"/>
        </w:rPr>
      </w:pPr>
      <w:r w:rsidRPr="00E32CBA">
        <w:rPr>
          <w:rFonts w:eastAsia="Andale Sans UI" w:cs="Arial"/>
          <w:color w:val="00000A"/>
          <w:sz w:val="24"/>
          <w:lang w:eastAsia="ja-JP" w:bidi="fa-IR"/>
        </w:rPr>
        <w:t xml:space="preserve">Dostarczenie mapy do celów projektowych w formacie </w:t>
      </w:r>
      <w:proofErr w:type="spellStart"/>
      <w:r w:rsidRPr="00E32CBA">
        <w:rPr>
          <w:rFonts w:eastAsia="Andale Sans UI" w:cs="Arial"/>
          <w:color w:val="00000A"/>
          <w:sz w:val="24"/>
          <w:lang w:eastAsia="ja-JP" w:bidi="fa-IR"/>
        </w:rPr>
        <w:t>dxf</w:t>
      </w:r>
      <w:proofErr w:type="spellEnd"/>
      <w:r w:rsidRPr="00E32CBA">
        <w:rPr>
          <w:rFonts w:eastAsia="Andale Sans UI" w:cs="Arial"/>
          <w:color w:val="00000A"/>
          <w:sz w:val="24"/>
          <w:lang w:eastAsia="ja-JP" w:bidi="fa-IR"/>
        </w:rPr>
        <w:t xml:space="preserve">. lub </w:t>
      </w:r>
      <w:proofErr w:type="spellStart"/>
      <w:r w:rsidRPr="00E32CBA">
        <w:rPr>
          <w:rFonts w:eastAsia="Andale Sans UI" w:cs="Arial"/>
          <w:color w:val="00000A"/>
          <w:sz w:val="24"/>
          <w:lang w:eastAsia="ja-JP" w:bidi="fa-IR"/>
        </w:rPr>
        <w:t>dwg</w:t>
      </w:r>
      <w:proofErr w:type="spellEnd"/>
      <w:r w:rsidRPr="00E32CBA">
        <w:rPr>
          <w:rFonts w:eastAsia="Andale Sans UI" w:cs="Arial"/>
          <w:color w:val="00000A"/>
          <w:sz w:val="24"/>
          <w:lang w:eastAsia="ja-JP" w:bidi="fa-IR"/>
        </w:rPr>
        <w:t xml:space="preserve">. </w:t>
      </w:r>
      <w:r w:rsidRPr="00E32CBA">
        <w:rPr>
          <w:rFonts w:eastAsia="Andale Sans UI" w:cs="Arial"/>
          <w:b/>
          <w:color w:val="00000A"/>
          <w:sz w:val="24"/>
          <w:lang w:eastAsia="ja-JP" w:bidi="fa-IR"/>
        </w:rPr>
        <w:t>– 1 egz.</w:t>
      </w:r>
    </w:p>
    <w:p w:rsidR="00A10CC2" w:rsidRPr="00E32CBA" w:rsidRDefault="00A10CC2" w:rsidP="002327C7">
      <w:pPr>
        <w:widowControl w:val="0"/>
        <w:numPr>
          <w:ilvl w:val="0"/>
          <w:numId w:val="27"/>
        </w:numPr>
        <w:suppressAutoHyphens/>
        <w:autoSpaceDE w:val="0"/>
        <w:autoSpaceDN w:val="0"/>
        <w:adjustRightInd w:val="0"/>
        <w:spacing w:line="276" w:lineRule="auto"/>
        <w:jc w:val="both"/>
        <w:textAlignment w:val="baseline"/>
        <w:rPr>
          <w:rFonts w:cs="Arial"/>
          <w:sz w:val="24"/>
        </w:rPr>
      </w:pPr>
      <w:r w:rsidRPr="00E32CBA">
        <w:rPr>
          <w:rFonts w:cs="Arial"/>
          <w:sz w:val="24"/>
        </w:rPr>
        <w:t>Całość dokumentacji w wersji elektronicznej w formacie PDF utrwalonym na nośniku CD lud DVD oraz całość dokumentacji w wersji elektronicznej edytowalnej w formacie .</w:t>
      </w:r>
      <w:proofErr w:type="spellStart"/>
      <w:r w:rsidRPr="00E32CBA">
        <w:rPr>
          <w:rFonts w:cs="Arial"/>
          <w:sz w:val="24"/>
        </w:rPr>
        <w:t>dwg</w:t>
      </w:r>
      <w:proofErr w:type="spellEnd"/>
      <w:r w:rsidRPr="00E32CBA">
        <w:rPr>
          <w:rFonts w:cs="Arial"/>
          <w:sz w:val="24"/>
        </w:rPr>
        <w:t>, .</w:t>
      </w:r>
      <w:proofErr w:type="spellStart"/>
      <w:r w:rsidRPr="00E32CBA">
        <w:rPr>
          <w:rFonts w:cs="Arial"/>
          <w:sz w:val="24"/>
        </w:rPr>
        <w:t>dxf</w:t>
      </w:r>
      <w:proofErr w:type="spellEnd"/>
      <w:r w:rsidRPr="00E32CBA">
        <w:rPr>
          <w:rFonts w:cs="Arial"/>
          <w:sz w:val="24"/>
        </w:rPr>
        <w:t xml:space="preserve">, Word, kosztorysy . </w:t>
      </w:r>
      <w:proofErr w:type="spellStart"/>
      <w:r w:rsidRPr="00E32CBA">
        <w:rPr>
          <w:rFonts w:cs="Arial"/>
          <w:sz w:val="24"/>
        </w:rPr>
        <w:t>rds</w:t>
      </w:r>
      <w:proofErr w:type="spellEnd"/>
      <w:r w:rsidRPr="00E32CBA">
        <w:rPr>
          <w:rFonts w:cs="Arial"/>
          <w:sz w:val="24"/>
        </w:rPr>
        <w:t xml:space="preserve"> utrwalonym na nośniku CD lub DVD</w:t>
      </w:r>
    </w:p>
    <w:p w:rsidR="00DE5A14" w:rsidRPr="00E32CBA" w:rsidRDefault="00DE5A14" w:rsidP="00DE5A14">
      <w:pPr>
        <w:autoSpaceDE w:val="0"/>
        <w:autoSpaceDN w:val="0"/>
        <w:adjustRightInd w:val="0"/>
        <w:spacing w:line="276" w:lineRule="auto"/>
        <w:ind w:firstLine="360"/>
        <w:jc w:val="both"/>
        <w:rPr>
          <w:rFonts w:cs="Arial"/>
          <w:sz w:val="24"/>
          <w:shd w:val="clear" w:color="auto" w:fill="FFFFFF"/>
        </w:rPr>
      </w:pPr>
      <w:r w:rsidRPr="00E32CBA">
        <w:rPr>
          <w:rFonts w:cs="Arial"/>
          <w:bCs/>
          <w:sz w:val="24"/>
        </w:rPr>
        <w:t xml:space="preserve">Przed sporządzeniem dokumentacji projektowo – kosztorysowej Wykonawca w terminie 21 dni od podpisania umowy wykona koncepcję zagospodarowania terenu oraz przyjętych rozwiązań. Kolejno przedstawi prezentację przygotowanego projektu koncepcyjnego Zamawiającemu na spotkaniach roboczych służących wypracowaniu koncepcji oraz na spotkaniach z mieszkańcami </w:t>
      </w:r>
      <w:r w:rsidRPr="00E32CBA">
        <w:rPr>
          <w:rFonts w:cs="Arial"/>
          <w:sz w:val="24"/>
          <w:shd w:val="clear" w:color="auto" w:fill="FFFFFF"/>
        </w:rPr>
        <w:t>oraz Sołtysem i Radą sołecką.</w:t>
      </w:r>
    </w:p>
    <w:p w:rsidR="00DE5A14" w:rsidRPr="00E32CBA" w:rsidRDefault="00DE5A14" w:rsidP="00DE5A14">
      <w:pPr>
        <w:spacing w:line="276" w:lineRule="auto"/>
        <w:ind w:firstLine="360"/>
        <w:jc w:val="both"/>
        <w:rPr>
          <w:rFonts w:cs="Arial"/>
          <w:bCs/>
          <w:sz w:val="24"/>
        </w:rPr>
      </w:pPr>
      <w:r w:rsidRPr="00E32CBA">
        <w:rPr>
          <w:rFonts w:cs="Arial"/>
          <w:bCs/>
          <w:sz w:val="24"/>
        </w:rPr>
        <w:t>Wykonanie dokumentacji projektowo – kosztorysowej nastąpi na podstawie zatwierdzonej koncepcji przez Zamawiającego.</w:t>
      </w:r>
    </w:p>
    <w:p w:rsidR="00D13571" w:rsidRPr="00E32CBA" w:rsidRDefault="00D13571" w:rsidP="002327C7">
      <w:pPr>
        <w:widowControl w:val="0"/>
        <w:numPr>
          <w:ilvl w:val="0"/>
          <w:numId w:val="6"/>
        </w:numPr>
        <w:suppressAutoHyphens/>
        <w:autoSpaceDE w:val="0"/>
        <w:autoSpaceDN w:val="0"/>
        <w:adjustRightInd w:val="0"/>
        <w:spacing w:line="276" w:lineRule="auto"/>
        <w:ind w:hanging="426"/>
        <w:jc w:val="both"/>
        <w:textAlignment w:val="baseline"/>
        <w:rPr>
          <w:rFonts w:eastAsia="Andale Sans UI" w:cs="Arial"/>
          <w:sz w:val="24"/>
          <w:lang w:eastAsia="ja-JP" w:bidi="fa-IR"/>
        </w:rPr>
      </w:pPr>
      <w:r w:rsidRPr="00E32CBA">
        <w:rPr>
          <w:rFonts w:eastAsia="Andale Sans UI" w:cs="Arial"/>
          <w:sz w:val="24"/>
          <w:lang w:eastAsia="ja-JP" w:bidi="fa-IR"/>
        </w:rPr>
        <w:t xml:space="preserve">W ramach nadzoru autorskiego Wykonawca zobowiązany będzie do: </w:t>
      </w:r>
    </w:p>
    <w:p w:rsidR="00D13571" w:rsidRPr="00E32CBA" w:rsidRDefault="00D13571" w:rsidP="002327C7">
      <w:pPr>
        <w:widowControl w:val="0"/>
        <w:numPr>
          <w:ilvl w:val="0"/>
          <w:numId w:val="8"/>
        </w:numPr>
        <w:suppressAutoHyphens/>
        <w:autoSpaceDE w:val="0"/>
        <w:autoSpaceDN w:val="0"/>
        <w:adjustRightInd w:val="0"/>
        <w:spacing w:line="276" w:lineRule="auto"/>
        <w:contextualSpacing/>
        <w:jc w:val="both"/>
        <w:textAlignment w:val="baseline"/>
        <w:rPr>
          <w:rFonts w:cs="Arial"/>
          <w:sz w:val="24"/>
        </w:rPr>
      </w:pPr>
      <w:r w:rsidRPr="00E32CBA">
        <w:rPr>
          <w:rFonts w:cs="Arial"/>
          <w:sz w:val="24"/>
        </w:rPr>
        <w:t>czuwania w toku realizacji robót nad zgodnością rozwiązań technicznych, materiałowych i użytkowych z dokumentacją projektową;</w:t>
      </w:r>
    </w:p>
    <w:p w:rsidR="00D13571" w:rsidRPr="00E32CBA" w:rsidRDefault="00D13571" w:rsidP="002327C7">
      <w:pPr>
        <w:widowControl w:val="0"/>
        <w:numPr>
          <w:ilvl w:val="0"/>
          <w:numId w:val="8"/>
        </w:numPr>
        <w:suppressAutoHyphens/>
        <w:autoSpaceDE w:val="0"/>
        <w:autoSpaceDN w:val="0"/>
        <w:adjustRightInd w:val="0"/>
        <w:spacing w:line="276" w:lineRule="auto"/>
        <w:contextualSpacing/>
        <w:jc w:val="both"/>
        <w:textAlignment w:val="baseline"/>
        <w:rPr>
          <w:rFonts w:cs="Arial"/>
          <w:sz w:val="24"/>
        </w:rPr>
      </w:pPr>
      <w:r w:rsidRPr="00E32CBA">
        <w:rPr>
          <w:rFonts w:cs="Arial"/>
          <w:sz w:val="24"/>
        </w:rPr>
        <w:t>pomoc w postępowaniu mającym na celu wyłonienie wykonawcy, tj. współudział przy redagowaniu odpowiedzi na pytania dot. dokumentacji w toku postępowania, współudział w ocenie ofert równoważnych,</w:t>
      </w:r>
    </w:p>
    <w:p w:rsidR="00D13571" w:rsidRPr="00E32CBA" w:rsidRDefault="00D13571" w:rsidP="002327C7">
      <w:pPr>
        <w:widowControl w:val="0"/>
        <w:numPr>
          <w:ilvl w:val="0"/>
          <w:numId w:val="8"/>
        </w:numPr>
        <w:suppressAutoHyphens/>
        <w:autoSpaceDE w:val="0"/>
        <w:autoSpaceDN w:val="0"/>
        <w:adjustRightInd w:val="0"/>
        <w:spacing w:line="276" w:lineRule="auto"/>
        <w:contextualSpacing/>
        <w:jc w:val="both"/>
        <w:textAlignment w:val="baseline"/>
        <w:rPr>
          <w:rFonts w:cs="Arial"/>
          <w:sz w:val="24"/>
        </w:rPr>
      </w:pPr>
      <w:r w:rsidRPr="00E32CBA">
        <w:rPr>
          <w:rFonts w:cs="Arial"/>
          <w:sz w:val="24"/>
        </w:rPr>
        <w:lastRenderedPageBreak/>
        <w:t>uzupełniania szczegółów dokumentacji projektowej oraz wyjaśniania wykonawcy robót budowlanych wątpliwości powstałych wskutek tych robót;</w:t>
      </w:r>
    </w:p>
    <w:p w:rsidR="00D13571" w:rsidRPr="00E32CBA" w:rsidRDefault="00D13571" w:rsidP="002327C7">
      <w:pPr>
        <w:widowControl w:val="0"/>
        <w:numPr>
          <w:ilvl w:val="0"/>
          <w:numId w:val="8"/>
        </w:numPr>
        <w:suppressAutoHyphens/>
        <w:autoSpaceDE w:val="0"/>
        <w:autoSpaceDN w:val="0"/>
        <w:adjustRightInd w:val="0"/>
        <w:spacing w:line="276" w:lineRule="auto"/>
        <w:contextualSpacing/>
        <w:jc w:val="both"/>
        <w:textAlignment w:val="baseline"/>
        <w:rPr>
          <w:rFonts w:cs="Arial"/>
          <w:sz w:val="24"/>
        </w:rPr>
      </w:pPr>
      <w:r w:rsidRPr="00E32CBA">
        <w:rPr>
          <w:rFonts w:cs="Arial"/>
          <w:sz w:val="24"/>
        </w:rPr>
        <w:t>udziału w naradach technicznych;</w:t>
      </w:r>
    </w:p>
    <w:p w:rsidR="00D13571" w:rsidRPr="00E32CBA" w:rsidRDefault="00D13571" w:rsidP="002327C7">
      <w:pPr>
        <w:widowControl w:val="0"/>
        <w:numPr>
          <w:ilvl w:val="0"/>
          <w:numId w:val="8"/>
        </w:numPr>
        <w:suppressAutoHyphens/>
        <w:autoSpaceDE w:val="0"/>
        <w:autoSpaceDN w:val="0"/>
        <w:adjustRightInd w:val="0"/>
        <w:spacing w:line="276" w:lineRule="auto"/>
        <w:contextualSpacing/>
        <w:jc w:val="both"/>
        <w:textAlignment w:val="baseline"/>
        <w:rPr>
          <w:rFonts w:cs="Arial"/>
          <w:sz w:val="24"/>
        </w:rPr>
      </w:pPr>
      <w:r w:rsidRPr="00E32CBA">
        <w:rPr>
          <w:rFonts w:cs="Arial"/>
          <w:sz w:val="24"/>
        </w:rPr>
        <w:t>wykonywania czynności wynikających z art. 21 Prawa budowlanego, tj.:</w:t>
      </w:r>
      <w:r w:rsidRPr="00E32CBA">
        <w:rPr>
          <w:rFonts w:cs="Arial"/>
          <w:sz w:val="24"/>
        </w:rPr>
        <w:br/>
        <w:t>a) wstęp na teren budowy i dokonywanie zapisów w dzienniku budowy dotyczących jej realizacji;</w:t>
      </w:r>
    </w:p>
    <w:p w:rsidR="00D13571" w:rsidRPr="00E32CBA" w:rsidRDefault="00D13571" w:rsidP="00DE5A14">
      <w:pPr>
        <w:autoSpaceDE w:val="0"/>
        <w:autoSpaceDN w:val="0"/>
        <w:adjustRightInd w:val="0"/>
        <w:spacing w:line="276" w:lineRule="auto"/>
        <w:ind w:left="720"/>
        <w:contextualSpacing/>
        <w:jc w:val="both"/>
        <w:rPr>
          <w:rFonts w:cs="Arial"/>
          <w:sz w:val="24"/>
        </w:rPr>
      </w:pPr>
      <w:r w:rsidRPr="00E32CBA">
        <w:rPr>
          <w:rFonts w:cs="Arial"/>
          <w:sz w:val="24"/>
        </w:rPr>
        <w:t xml:space="preserve">b) żądanie wpisem do dziennika budowy wstrzymania robót budowlanych </w:t>
      </w:r>
      <w:r w:rsidRPr="00E32CBA">
        <w:rPr>
          <w:rFonts w:cs="Arial"/>
          <w:sz w:val="24"/>
        </w:rPr>
        <w:br/>
        <w:t>w razie stwierdzenia możliwości powstania zagrożenia, wykonywania ich niezgodnie z projektem.</w:t>
      </w:r>
    </w:p>
    <w:p w:rsidR="006C2586" w:rsidRPr="00E32CBA" w:rsidRDefault="006C2586" w:rsidP="002327C7">
      <w:pPr>
        <w:widowControl w:val="0"/>
        <w:numPr>
          <w:ilvl w:val="0"/>
          <w:numId w:val="6"/>
        </w:numPr>
        <w:suppressAutoHyphens/>
        <w:autoSpaceDE w:val="0"/>
        <w:autoSpaceDN w:val="0"/>
        <w:adjustRightInd w:val="0"/>
        <w:spacing w:line="276" w:lineRule="auto"/>
        <w:ind w:hanging="426"/>
        <w:jc w:val="both"/>
        <w:textAlignment w:val="baseline"/>
        <w:rPr>
          <w:rFonts w:eastAsia="Andale Sans UI" w:cs="Arial"/>
          <w:sz w:val="24"/>
          <w:lang w:eastAsia="ja-JP" w:bidi="fa-IR"/>
        </w:rPr>
      </w:pPr>
      <w:r w:rsidRPr="00E32CBA">
        <w:rPr>
          <w:rFonts w:eastAsia="Andale Sans UI" w:cs="Arial"/>
          <w:sz w:val="24"/>
          <w:lang w:eastAsia="ja-JP" w:bidi="fa-IR"/>
        </w:rPr>
        <w:t xml:space="preserve">Wykonawca jest zobowiązany do uzyskania wszelkich niezbędnych </w:t>
      </w:r>
      <w:r w:rsidR="00A10CC2" w:rsidRPr="00E32CBA">
        <w:rPr>
          <w:rFonts w:eastAsia="Andale Sans UI" w:cs="Arial"/>
          <w:sz w:val="24"/>
          <w:lang w:eastAsia="ja-JP" w:bidi="fa-IR"/>
        </w:rPr>
        <w:t xml:space="preserve">decyzji, </w:t>
      </w:r>
      <w:r w:rsidRPr="00E32CBA">
        <w:rPr>
          <w:rFonts w:eastAsia="Andale Sans UI" w:cs="Arial"/>
          <w:sz w:val="24"/>
          <w:lang w:eastAsia="ja-JP" w:bidi="fa-IR"/>
        </w:rPr>
        <w:t xml:space="preserve">uzgodnień, </w:t>
      </w:r>
      <w:r w:rsidR="00A10CC2" w:rsidRPr="00E32CBA">
        <w:rPr>
          <w:rFonts w:eastAsia="Andale Sans UI" w:cs="Arial"/>
          <w:sz w:val="24"/>
          <w:lang w:eastAsia="ja-JP" w:bidi="fa-IR"/>
        </w:rPr>
        <w:t>opinii,</w:t>
      </w:r>
      <w:r w:rsidRPr="00E32CBA">
        <w:rPr>
          <w:rFonts w:eastAsia="Andale Sans UI" w:cs="Arial"/>
          <w:sz w:val="24"/>
          <w:lang w:eastAsia="ja-JP" w:bidi="fa-IR"/>
        </w:rPr>
        <w:t xml:space="preserve"> zezwoleń, podkładów mapowych, warunków technicznych, itp. dokumentów koniecznych do zgłoszenia lub uzyskania pozwolenia na budowę oraz uzupełniania lub zmiany przedmiotu umowy zgodnie z wezwaniami i zobowiązaniami nakładanymi na Zamawiającego w ramach postępowania o udzielenie pozwolenia na budowę/zgłoszenia robót nie wy</w:t>
      </w:r>
      <w:r w:rsidR="00A10CC2" w:rsidRPr="00E32CBA">
        <w:rPr>
          <w:rFonts w:eastAsia="Andale Sans UI" w:cs="Arial"/>
          <w:sz w:val="24"/>
          <w:lang w:eastAsia="ja-JP" w:bidi="fa-IR"/>
        </w:rPr>
        <w:t xml:space="preserve">magających pozwolenia na budowę oraz jeżeli będzie wymagane </w:t>
      </w:r>
      <w:r w:rsidR="00A10CC2" w:rsidRPr="00E32CBA">
        <w:rPr>
          <w:rFonts w:cs="Arial"/>
          <w:bCs/>
          <w:sz w:val="24"/>
        </w:rPr>
        <w:t>uzyskanie pozwolenia wodno prawnego.</w:t>
      </w:r>
    </w:p>
    <w:p w:rsidR="006C2586" w:rsidRPr="00E32CBA" w:rsidRDefault="006C2586" w:rsidP="006C2586">
      <w:pPr>
        <w:widowControl w:val="0"/>
        <w:suppressAutoHyphens/>
        <w:ind w:left="142"/>
        <w:jc w:val="center"/>
        <w:textAlignment w:val="baseline"/>
        <w:rPr>
          <w:rFonts w:eastAsia="Andale Sans UI" w:cs="Arial"/>
          <w:b/>
          <w:bCs/>
          <w:sz w:val="24"/>
          <w:lang w:eastAsia="ja-JP" w:bidi="fa-IR"/>
        </w:rPr>
      </w:pPr>
    </w:p>
    <w:p w:rsidR="006C2586" w:rsidRPr="00E32CBA" w:rsidRDefault="006C2586" w:rsidP="006C2586">
      <w:pPr>
        <w:widowControl w:val="0"/>
        <w:suppressAutoHyphens/>
        <w:ind w:left="142"/>
        <w:jc w:val="center"/>
        <w:textAlignment w:val="baseline"/>
        <w:rPr>
          <w:rFonts w:eastAsia="Andale Sans UI" w:cs="Arial"/>
          <w:b/>
          <w:bCs/>
          <w:sz w:val="24"/>
          <w:lang w:eastAsia="ja-JP" w:bidi="fa-IR"/>
        </w:rPr>
      </w:pPr>
      <w:r w:rsidRPr="00E32CBA">
        <w:rPr>
          <w:rFonts w:eastAsia="Andale Sans UI" w:cs="Arial"/>
          <w:b/>
          <w:bCs/>
          <w:sz w:val="24"/>
          <w:lang w:eastAsia="ja-JP" w:bidi="fa-IR"/>
        </w:rPr>
        <w:t>§ 2</w:t>
      </w:r>
    </w:p>
    <w:p w:rsidR="006C2586" w:rsidRPr="00E32CBA" w:rsidRDefault="006C2586" w:rsidP="006C2586">
      <w:pPr>
        <w:widowControl w:val="0"/>
        <w:suppressAutoHyphens/>
        <w:ind w:left="142"/>
        <w:jc w:val="center"/>
        <w:textAlignment w:val="baseline"/>
        <w:rPr>
          <w:rFonts w:eastAsia="Andale Sans UI" w:cs="Arial"/>
          <w:b/>
          <w:bCs/>
          <w:color w:val="000000"/>
          <w:sz w:val="24"/>
          <w:lang w:eastAsia="ja-JP" w:bidi="fa-IR"/>
        </w:rPr>
      </w:pPr>
      <w:r w:rsidRPr="00E32CBA">
        <w:rPr>
          <w:rFonts w:eastAsia="Andale Sans UI" w:cs="Arial"/>
          <w:b/>
          <w:bCs/>
          <w:color w:val="000000"/>
          <w:sz w:val="24"/>
          <w:lang w:eastAsia="ja-JP" w:bidi="fa-IR"/>
        </w:rPr>
        <w:t>CZAS TRWANIA UMOWY</w:t>
      </w:r>
    </w:p>
    <w:p w:rsidR="006C2586" w:rsidRPr="00E32CBA" w:rsidRDefault="006C2586" w:rsidP="00492C9B">
      <w:pPr>
        <w:widowControl w:val="0"/>
        <w:suppressAutoHyphens/>
        <w:ind w:left="142"/>
        <w:jc w:val="both"/>
        <w:textAlignment w:val="baseline"/>
        <w:rPr>
          <w:rFonts w:eastAsia="Andale Sans UI" w:cs="Arial"/>
          <w:b/>
          <w:bCs/>
          <w:color w:val="000000"/>
          <w:sz w:val="24"/>
          <w:lang w:eastAsia="ja-JP" w:bidi="fa-IR"/>
        </w:rPr>
      </w:pPr>
    </w:p>
    <w:p w:rsidR="005D3259" w:rsidRPr="00E32CBA" w:rsidRDefault="006C2586" w:rsidP="002327C7">
      <w:pPr>
        <w:widowControl w:val="0"/>
        <w:numPr>
          <w:ilvl w:val="0"/>
          <w:numId w:val="7"/>
        </w:numPr>
        <w:suppressAutoHyphens/>
        <w:autoSpaceDE w:val="0"/>
        <w:autoSpaceDN w:val="0"/>
        <w:adjustRightInd w:val="0"/>
        <w:spacing w:line="276" w:lineRule="auto"/>
        <w:ind w:left="142"/>
        <w:jc w:val="both"/>
        <w:textAlignment w:val="baseline"/>
        <w:rPr>
          <w:rFonts w:eastAsia="Andale Sans UI" w:cs="Arial"/>
          <w:sz w:val="24"/>
          <w:lang w:eastAsia="ja-JP" w:bidi="fa-IR"/>
        </w:rPr>
      </w:pPr>
      <w:r w:rsidRPr="00E32CBA">
        <w:rPr>
          <w:rFonts w:eastAsia="Andale Sans UI" w:cs="Arial"/>
          <w:sz w:val="24"/>
          <w:lang w:eastAsia="ja-JP" w:bidi="fa-IR"/>
        </w:rPr>
        <w:t xml:space="preserve">Przedmiot umowy zostanie wykonany na koszt i ryzyko Wykonawcy, w terminie </w:t>
      </w:r>
      <w:r w:rsidRPr="00E32CBA">
        <w:rPr>
          <w:rFonts w:cs="Arial"/>
          <w:sz w:val="24"/>
        </w:rPr>
        <w:t>do</w:t>
      </w:r>
      <w:r w:rsidR="005D3259" w:rsidRPr="00E32CBA">
        <w:rPr>
          <w:rFonts w:cs="Arial"/>
          <w:sz w:val="24"/>
        </w:rPr>
        <w:t>:</w:t>
      </w:r>
    </w:p>
    <w:p w:rsidR="008A2D36" w:rsidRPr="00847748" w:rsidRDefault="008A2D36" w:rsidP="008A2D36">
      <w:pPr>
        <w:pStyle w:val="Akapitzlist"/>
        <w:shd w:val="clear" w:color="auto" w:fill="FFFFFF"/>
        <w:tabs>
          <w:tab w:val="left" w:pos="259"/>
          <w:tab w:val="left" w:leader="dot" w:pos="8837"/>
        </w:tabs>
        <w:spacing w:line="276" w:lineRule="auto"/>
        <w:ind w:left="360"/>
        <w:jc w:val="both"/>
        <w:rPr>
          <w:rFonts w:ascii="Arial" w:hAnsi="Arial" w:cs="Arial"/>
          <w:b/>
          <w:spacing w:val="-2"/>
          <w:sz w:val="24"/>
          <w:szCs w:val="24"/>
          <w:lang w:val="pl-PL"/>
        </w:rPr>
      </w:pPr>
      <w:r w:rsidRPr="00E32CBA">
        <w:rPr>
          <w:rFonts w:ascii="Arial" w:hAnsi="Arial" w:cs="Arial"/>
          <w:b/>
          <w:sz w:val="24"/>
          <w:szCs w:val="24"/>
        </w:rPr>
        <w:t xml:space="preserve">- </w:t>
      </w:r>
      <w:r w:rsidRPr="00847748">
        <w:rPr>
          <w:rFonts w:ascii="Arial" w:hAnsi="Arial" w:cs="Arial"/>
          <w:b/>
          <w:spacing w:val="-2"/>
          <w:sz w:val="24"/>
          <w:szCs w:val="24"/>
          <w:lang w:val="pl-PL"/>
        </w:rPr>
        <w:t xml:space="preserve">21 dni od daty podpisania umowy przekazanie Zamawiającemu </w:t>
      </w:r>
      <w:r w:rsidRPr="00847748">
        <w:rPr>
          <w:rFonts w:ascii="Arial" w:hAnsi="Arial" w:cs="Arial"/>
          <w:b/>
          <w:sz w:val="24"/>
          <w:szCs w:val="24"/>
          <w:lang w:val="pl-PL"/>
        </w:rPr>
        <w:t xml:space="preserve">koncepcji </w:t>
      </w:r>
      <w:r w:rsidRPr="00847748">
        <w:rPr>
          <w:rFonts w:ascii="Arial" w:hAnsi="Arial" w:cs="Arial"/>
          <w:b/>
          <w:bCs/>
          <w:sz w:val="24"/>
          <w:szCs w:val="24"/>
          <w:lang w:val="pl-PL"/>
        </w:rPr>
        <w:t>zagospodarowania terenu oraz przyjętych rozwiązań</w:t>
      </w:r>
      <w:r w:rsidRPr="00847748">
        <w:rPr>
          <w:rFonts w:ascii="Arial" w:hAnsi="Arial" w:cs="Arial"/>
          <w:b/>
          <w:spacing w:val="-2"/>
          <w:sz w:val="24"/>
          <w:szCs w:val="24"/>
          <w:lang w:val="pl-PL"/>
        </w:rPr>
        <w:t xml:space="preserve"> do zatwierdzenia,</w:t>
      </w:r>
    </w:p>
    <w:p w:rsidR="008A2D36" w:rsidRPr="00E32CBA" w:rsidRDefault="008A2D36" w:rsidP="008A2D36">
      <w:pPr>
        <w:pStyle w:val="Normalny1"/>
        <w:shd w:val="clear" w:color="auto" w:fill="FFFFFF"/>
        <w:spacing w:line="276" w:lineRule="auto"/>
        <w:ind w:left="360" w:right="10"/>
        <w:jc w:val="both"/>
        <w:rPr>
          <w:rFonts w:ascii="Arial" w:hAnsi="Arial" w:cs="Arial"/>
          <w:color w:val="auto"/>
          <w:sz w:val="24"/>
          <w:szCs w:val="24"/>
          <w:lang w:val="pl-PL"/>
        </w:rPr>
      </w:pPr>
      <w:r w:rsidRPr="00E32CBA">
        <w:rPr>
          <w:rFonts w:ascii="Arial" w:hAnsi="Arial" w:cs="Arial"/>
          <w:b/>
          <w:color w:val="auto"/>
          <w:sz w:val="24"/>
          <w:szCs w:val="24"/>
          <w:lang w:val="pl-PL"/>
        </w:rPr>
        <w:t>-</w:t>
      </w:r>
      <w:r>
        <w:rPr>
          <w:rFonts w:ascii="Arial" w:hAnsi="Arial" w:cs="Arial"/>
          <w:b/>
          <w:color w:val="auto"/>
          <w:sz w:val="24"/>
          <w:szCs w:val="24"/>
          <w:lang w:val="pl-PL"/>
        </w:rPr>
        <w:t xml:space="preserve"> 31</w:t>
      </w:r>
      <w:r w:rsidRPr="00E32CBA">
        <w:rPr>
          <w:rFonts w:ascii="Arial" w:hAnsi="Arial" w:cs="Arial"/>
          <w:b/>
          <w:color w:val="auto"/>
          <w:sz w:val="24"/>
          <w:szCs w:val="24"/>
          <w:lang w:val="pl-PL"/>
        </w:rPr>
        <w:t>.</w:t>
      </w:r>
      <w:r>
        <w:rPr>
          <w:rFonts w:ascii="Arial" w:hAnsi="Arial" w:cs="Arial"/>
          <w:b/>
          <w:color w:val="auto"/>
          <w:sz w:val="24"/>
          <w:szCs w:val="24"/>
          <w:lang w:val="pl-PL"/>
        </w:rPr>
        <w:t>10</w:t>
      </w:r>
      <w:r w:rsidRPr="00E32CBA">
        <w:rPr>
          <w:rFonts w:ascii="Arial" w:hAnsi="Arial" w:cs="Arial"/>
          <w:b/>
          <w:color w:val="auto"/>
          <w:sz w:val="24"/>
          <w:szCs w:val="24"/>
          <w:lang w:val="pl-PL"/>
        </w:rPr>
        <w:t>.201</w:t>
      </w:r>
      <w:r>
        <w:rPr>
          <w:rFonts w:ascii="Arial" w:hAnsi="Arial" w:cs="Arial"/>
          <w:b/>
          <w:color w:val="auto"/>
          <w:sz w:val="24"/>
          <w:szCs w:val="24"/>
          <w:lang w:val="pl-PL"/>
        </w:rPr>
        <w:t xml:space="preserve">9 </w:t>
      </w:r>
      <w:r w:rsidRPr="00E32CBA">
        <w:rPr>
          <w:rFonts w:ascii="Arial" w:hAnsi="Arial" w:cs="Arial"/>
          <w:b/>
          <w:color w:val="auto"/>
          <w:sz w:val="24"/>
          <w:szCs w:val="24"/>
          <w:lang w:val="pl-PL"/>
        </w:rPr>
        <w:t>r. - przekazanie do siedziby Zamawiającego kompletnej dokumentacji projektowo-kosztorysowej wraz z potwierdzeniem złożenia wniosku o pozwolenie na budowę do Starostwa Powiatowego w Koszalinie lub zgłoszenia robót niewymagających pozwolenia na budowę,</w:t>
      </w:r>
    </w:p>
    <w:p w:rsidR="004535F6" w:rsidRPr="008A2D36" w:rsidRDefault="008A2D36" w:rsidP="008A2D36">
      <w:pPr>
        <w:pStyle w:val="Akapitzlist"/>
        <w:autoSpaceDE w:val="0"/>
        <w:autoSpaceDN w:val="0"/>
        <w:adjustRightInd w:val="0"/>
        <w:spacing w:line="276" w:lineRule="auto"/>
        <w:ind w:left="360"/>
        <w:jc w:val="both"/>
        <w:rPr>
          <w:rFonts w:ascii="Arial" w:hAnsi="Arial" w:cs="Arial"/>
          <w:sz w:val="24"/>
          <w:szCs w:val="24"/>
          <w:lang w:val="pl-PL"/>
        </w:rPr>
      </w:pPr>
      <w:r w:rsidRPr="00E32CBA">
        <w:rPr>
          <w:rFonts w:ascii="Arial" w:hAnsi="Arial" w:cs="Arial"/>
          <w:b/>
          <w:sz w:val="24"/>
          <w:szCs w:val="24"/>
        </w:rPr>
        <w:t xml:space="preserve">- </w:t>
      </w:r>
      <w:r>
        <w:rPr>
          <w:rFonts w:ascii="Arial" w:hAnsi="Arial" w:cs="Arial"/>
          <w:b/>
          <w:sz w:val="24"/>
          <w:szCs w:val="24"/>
        </w:rPr>
        <w:t>20</w:t>
      </w:r>
      <w:r w:rsidRPr="00E32CBA">
        <w:rPr>
          <w:rFonts w:ascii="Arial" w:hAnsi="Arial" w:cs="Arial"/>
          <w:b/>
          <w:sz w:val="24"/>
          <w:szCs w:val="24"/>
        </w:rPr>
        <w:t>.</w:t>
      </w:r>
      <w:r>
        <w:rPr>
          <w:rFonts w:ascii="Arial" w:hAnsi="Arial" w:cs="Arial"/>
          <w:b/>
          <w:sz w:val="24"/>
          <w:szCs w:val="24"/>
        </w:rPr>
        <w:t>12</w:t>
      </w:r>
      <w:r w:rsidRPr="00E32CBA">
        <w:rPr>
          <w:rFonts w:ascii="Arial" w:hAnsi="Arial" w:cs="Arial"/>
          <w:b/>
          <w:sz w:val="24"/>
          <w:szCs w:val="24"/>
        </w:rPr>
        <w:t>.201</w:t>
      </w:r>
      <w:r>
        <w:rPr>
          <w:rFonts w:ascii="Arial" w:hAnsi="Arial" w:cs="Arial"/>
          <w:b/>
          <w:sz w:val="24"/>
          <w:szCs w:val="24"/>
        </w:rPr>
        <w:t xml:space="preserve">9 </w:t>
      </w:r>
      <w:r w:rsidRPr="00E32CBA">
        <w:rPr>
          <w:rFonts w:ascii="Arial" w:hAnsi="Arial" w:cs="Arial"/>
          <w:b/>
          <w:sz w:val="24"/>
          <w:szCs w:val="24"/>
        </w:rPr>
        <w:t xml:space="preserve">r. - </w:t>
      </w:r>
      <w:r w:rsidRPr="00847748">
        <w:rPr>
          <w:rFonts w:ascii="Arial" w:hAnsi="Arial" w:cs="Arial"/>
          <w:b/>
          <w:sz w:val="24"/>
          <w:szCs w:val="24"/>
          <w:lang w:val="pl-PL"/>
        </w:rPr>
        <w:t>przekazanie pozwolenia na budowę  lub zaświadczenia, że organ nie wniósł sprzeciwu do zgłoszenia robót niewymagających pozwolenia na budowę.</w:t>
      </w:r>
    </w:p>
    <w:p w:rsidR="006C2586" w:rsidRPr="00E32CBA" w:rsidRDefault="006C2586" w:rsidP="002327C7">
      <w:pPr>
        <w:widowControl w:val="0"/>
        <w:numPr>
          <w:ilvl w:val="0"/>
          <w:numId w:val="10"/>
        </w:numPr>
        <w:suppressAutoHyphens/>
        <w:spacing w:line="276" w:lineRule="auto"/>
        <w:ind w:left="142" w:right="-142"/>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Wykonawca przekaże Zamawiającemu kompletny i zgodny z umową przedmiot umowy</w:t>
      </w:r>
      <w:r w:rsidRPr="00E32CBA">
        <w:rPr>
          <w:rFonts w:eastAsia="Andale Sans UI" w:cs="Arial"/>
          <w:color w:val="000000"/>
          <w:sz w:val="24"/>
          <w:lang w:eastAsia="ja-JP" w:bidi="fa-IR"/>
        </w:rPr>
        <w:br/>
        <w:t>w siedzibie Zamawiającego w terminach wskazanych w ust. 1.</w:t>
      </w:r>
    </w:p>
    <w:p w:rsidR="006C2586" w:rsidRPr="00E32CBA" w:rsidRDefault="006C2586" w:rsidP="002327C7">
      <w:pPr>
        <w:widowControl w:val="0"/>
        <w:numPr>
          <w:ilvl w:val="0"/>
          <w:numId w:val="10"/>
        </w:numPr>
        <w:suppressAutoHyphens/>
        <w:spacing w:line="276" w:lineRule="auto"/>
        <w:ind w:left="142"/>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Strony ustalają, iż odbiór prac projektowych odbędzie się w drodze dwustronnego odbioru potwierdzonego protokołem odbioru.</w:t>
      </w:r>
    </w:p>
    <w:p w:rsidR="006C2586" w:rsidRPr="00E32CBA" w:rsidRDefault="006C2586" w:rsidP="002327C7">
      <w:pPr>
        <w:widowControl w:val="0"/>
        <w:numPr>
          <w:ilvl w:val="0"/>
          <w:numId w:val="10"/>
        </w:numPr>
        <w:suppressAutoHyphens/>
        <w:spacing w:line="276" w:lineRule="auto"/>
        <w:ind w:left="142"/>
        <w:jc w:val="both"/>
        <w:textAlignment w:val="baseline"/>
        <w:rPr>
          <w:rFonts w:eastAsia="Andale Sans UI" w:cs="Arial"/>
          <w:color w:val="00000A"/>
          <w:sz w:val="24"/>
          <w:lang w:eastAsia="ja-JP" w:bidi="fa-IR"/>
        </w:rPr>
      </w:pPr>
      <w:r w:rsidRPr="00E32CBA">
        <w:rPr>
          <w:rFonts w:eastAsia="Andale Sans UI" w:cs="Arial"/>
          <w:color w:val="000000"/>
          <w:sz w:val="24"/>
          <w:lang w:eastAsia="ja-JP" w:bidi="fa-IR"/>
        </w:rPr>
        <w:t>Strony ustalają, iż w  terminie do 14  dni roboczych od dnia przekazania przedmiotu umowy dokona Zamawiający analizy wykonanej części i wyznaczy spotkanie celem podpisania protokołu odbioru.</w:t>
      </w:r>
    </w:p>
    <w:p w:rsidR="006C2586" w:rsidRPr="00E32CBA" w:rsidRDefault="006C2586" w:rsidP="002327C7">
      <w:pPr>
        <w:widowControl w:val="0"/>
        <w:numPr>
          <w:ilvl w:val="0"/>
          <w:numId w:val="10"/>
        </w:numPr>
        <w:suppressAutoHyphens/>
        <w:spacing w:line="276" w:lineRule="auto"/>
        <w:ind w:left="142"/>
        <w:jc w:val="both"/>
        <w:textAlignment w:val="baseline"/>
        <w:rPr>
          <w:rFonts w:eastAsia="Andale Sans UI" w:cs="Arial"/>
          <w:color w:val="00000A"/>
          <w:sz w:val="24"/>
          <w:lang w:eastAsia="ja-JP" w:bidi="fa-IR"/>
        </w:rPr>
      </w:pPr>
      <w:r w:rsidRPr="00E32CBA">
        <w:rPr>
          <w:rFonts w:eastAsia="Andale Sans UI" w:cs="Arial"/>
          <w:color w:val="000000"/>
          <w:sz w:val="24"/>
          <w:lang w:eastAsia="ja-JP" w:bidi="fa-IR"/>
        </w:rPr>
        <w:t xml:space="preserve">W przypadku podpisania przez Zamawiającego i Wykonawcę protokołu odbioru nie wskazującego wad lub braków do usunięcia za datę wykonania umowy przyjmuje się datę złożenia przedmiotu umowy w siedzibie Zamawiającego, a w przeciwnym przypadku za datę wykonania umowy uznaje się datę zakończenia czynności odbiorowych. </w:t>
      </w:r>
    </w:p>
    <w:p w:rsidR="006C2586" w:rsidRPr="00E32CBA" w:rsidRDefault="006C2586" w:rsidP="002327C7">
      <w:pPr>
        <w:widowControl w:val="0"/>
        <w:numPr>
          <w:ilvl w:val="0"/>
          <w:numId w:val="10"/>
        </w:numPr>
        <w:suppressAutoHyphens/>
        <w:spacing w:line="276" w:lineRule="auto"/>
        <w:ind w:left="142"/>
        <w:jc w:val="both"/>
        <w:textAlignment w:val="baseline"/>
        <w:rPr>
          <w:rFonts w:eastAsia="Andale Sans UI" w:cs="Arial"/>
          <w:color w:val="00000A"/>
          <w:sz w:val="24"/>
          <w:lang w:eastAsia="ja-JP" w:bidi="fa-IR"/>
        </w:rPr>
      </w:pPr>
      <w:r w:rsidRPr="00E32CBA">
        <w:rPr>
          <w:rFonts w:eastAsia="Andale Sans UI" w:cs="Arial"/>
          <w:color w:val="000000"/>
          <w:sz w:val="24"/>
          <w:lang w:eastAsia="ja-JP" w:bidi="fa-IR"/>
        </w:rPr>
        <w:lastRenderedPageBreak/>
        <w:t>Do projektu Wykonawca załącza wykaz opracowanej dokumentacji projektowej oraz  pisemne oświadczenie, że jest wykonana zgodnie z umową i kompletna z punktu widzenia celu, któremu ma służyć.</w:t>
      </w:r>
    </w:p>
    <w:p w:rsidR="006C2586" w:rsidRPr="00E32CBA" w:rsidRDefault="006C2586" w:rsidP="002327C7">
      <w:pPr>
        <w:widowControl w:val="0"/>
        <w:numPr>
          <w:ilvl w:val="0"/>
          <w:numId w:val="10"/>
        </w:numPr>
        <w:suppressAutoHyphens/>
        <w:spacing w:line="276" w:lineRule="auto"/>
        <w:ind w:left="142"/>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 xml:space="preserve">W przypadku stwierdzenia usterek lub wad w wykonanym przedmiocie umowy, Zamawiający przerywa odbiór, wskazuje usterki do usunięcia i termin do ich usunięcia. Po ich usunięciu następuje odbiór przedmiotu umowy. </w:t>
      </w:r>
    </w:p>
    <w:p w:rsidR="006C2586" w:rsidRPr="00E32CBA" w:rsidRDefault="006C2586" w:rsidP="00BF2F2B">
      <w:pPr>
        <w:widowControl w:val="0"/>
        <w:numPr>
          <w:ilvl w:val="0"/>
          <w:numId w:val="10"/>
        </w:numPr>
        <w:suppressAutoHyphens/>
        <w:spacing w:line="276" w:lineRule="auto"/>
        <w:ind w:left="142"/>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W przypadku stwierdzenia podczas odbioru przedmiotu umowy wad nie nadających się do usunięcia lub nie usuniętych zgodnie z ust. 7 Zamawiający może stosownie do swego wyboru:</w:t>
      </w:r>
    </w:p>
    <w:p w:rsidR="006C2586" w:rsidRPr="00E32CBA" w:rsidRDefault="006C2586" w:rsidP="00BF2F2B">
      <w:pPr>
        <w:widowControl w:val="0"/>
        <w:numPr>
          <w:ilvl w:val="0"/>
          <w:numId w:val="11"/>
        </w:numPr>
        <w:suppressAutoHyphens/>
        <w:spacing w:line="276" w:lineRule="auto"/>
        <w:ind w:left="709"/>
        <w:contextualSpacing/>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obniżyć wynagrodzenie proporcjonalnie do zakresu rzeczowego przedmiotu odbioru zawierającego wady, jeżeli wady te umożliwiają użytkowanie przedmiotu umowy,</w:t>
      </w:r>
    </w:p>
    <w:p w:rsidR="006C2586" w:rsidRPr="00E32CBA" w:rsidRDefault="006C2586" w:rsidP="00BF2F2B">
      <w:pPr>
        <w:widowControl w:val="0"/>
        <w:numPr>
          <w:ilvl w:val="0"/>
          <w:numId w:val="11"/>
        </w:numPr>
        <w:suppressAutoHyphens/>
        <w:spacing w:line="276" w:lineRule="auto"/>
        <w:ind w:left="709"/>
        <w:contextualSpacing/>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obniżyć wynagrodzenie o szacunkowy koszt usunięcia wad przez innego wykonawcę,</w:t>
      </w:r>
    </w:p>
    <w:p w:rsidR="006C2586" w:rsidRPr="00E32CBA" w:rsidRDefault="006C2586" w:rsidP="00BF2F2B">
      <w:pPr>
        <w:widowControl w:val="0"/>
        <w:numPr>
          <w:ilvl w:val="0"/>
          <w:numId w:val="11"/>
        </w:numPr>
        <w:suppressAutoHyphens/>
        <w:spacing w:line="276" w:lineRule="auto"/>
        <w:ind w:left="709"/>
        <w:contextualSpacing/>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żądać wykonania przedmiotu odbioru po raz drugi jeżeli wady znacznie utrudniają lub uniemożliwiają użytkowanie przedmiotu umowy,</w:t>
      </w:r>
    </w:p>
    <w:p w:rsidR="006C2586" w:rsidRPr="00E32CBA" w:rsidRDefault="006C2586" w:rsidP="00BF2F2B">
      <w:pPr>
        <w:widowControl w:val="0"/>
        <w:numPr>
          <w:ilvl w:val="0"/>
          <w:numId w:val="11"/>
        </w:numPr>
        <w:suppressAutoHyphens/>
        <w:spacing w:line="276" w:lineRule="auto"/>
        <w:ind w:left="709"/>
        <w:contextualSpacing/>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odstąpić od umowy,</w:t>
      </w:r>
    </w:p>
    <w:p w:rsidR="006C2586" w:rsidRPr="00E32CBA" w:rsidRDefault="006C2586" w:rsidP="00BF2F2B">
      <w:pPr>
        <w:widowControl w:val="0"/>
        <w:numPr>
          <w:ilvl w:val="0"/>
          <w:numId w:val="11"/>
        </w:numPr>
        <w:suppressAutoHyphens/>
        <w:spacing w:line="276" w:lineRule="auto"/>
        <w:ind w:left="709"/>
        <w:contextualSpacing/>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obciążyć Wykonawcę kosztami wykonania zastępczego.</w:t>
      </w:r>
    </w:p>
    <w:p w:rsidR="006C2586" w:rsidRPr="00E32CBA" w:rsidRDefault="006C2586" w:rsidP="00BF2F2B">
      <w:pPr>
        <w:widowControl w:val="0"/>
        <w:numPr>
          <w:ilvl w:val="0"/>
          <w:numId w:val="10"/>
        </w:numPr>
        <w:suppressAutoHyphens/>
        <w:spacing w:line="276" w:lineRule="auto"/>
        <w:ind w:left="142"/>
        <w:jc w:val="both"/>
        <w:textAlignment w:val="baseline"/>
        <w:rPr>
          <w:rFonts w:eastAsia="Andale Sans UI" w:cs="Arial"/>
          <w:color w:val="00000A"/>
          <w:sz w:val="24"/>
          <w:lang w:eastAsia="ja-JP" w:bidi="fa-IR"/>
        </w:rPr>
      </w:pPr>
      <w:r w:rsidRPr="00E32CBA">
        <w:rPr>
          <w:rFonts w:eastAsia="Andale Sans UI" w:cs="Arial"/>
          <w:color w:val="000000"/>
          <w:sz w:val="24"/>
          <w:lang w:eastAsia="ja-JP" w:bidi="fa-IR"/>
        </w:rPr>
        <w:t xml:space="preserve">W przypadku wystąpienia wad  w dokumentacji, których nie ujawniono w czasie jej odbioru, Wykonawca zobowiązany będzie nieodpłatnie do naniesienia poprawek </w:t>
      </w:r>
      <w:r w:rsidR="002B44C7">
        <w:rPr>
          <w:rFonts w:eastAsia="Andale Sans UI" w:cs="Arial"/>
          <w:color w:val="000000"/>
          <w:sz w:val="24"/>
          <w:lang w:eastAsia="ja-JP" w:bidi="fa-IR"/>
        </w:rPr>
        <w:br/>
      </w:r>
      <w:r w:rsidRPr="00E32CBA">
        <w:rPr>
          <w:rFonts w:eastAsia="Andale Sans UI" w:cs="Arial"/>
          <w:color w:val="000000"/>
          <w:sz w:val="24"/>
          <w:lang w:eastAsia="ja-JP" w:bidi="fa-IR"/>
        </w:rPr>
        <w:t>i uzupełnień w terminie 7 dni od daty otrzymania wezwania od Zamawiającego w ramach rękojmi.</w:t>
      </w:r>
    </w:p>
    <w:p w:rsidR="002E40F3" w:rsidRPr="00E32CBA" w:rsidRDefault="006C2586" w:rsidP="00BF2F2B">
      <w:pPr>
        <w:widowControl w:val="0"/>
        <w:numPr>
          <w:ilvl w:val="0"/>
          <w:numId w:val="10"/>
        </w:numPr>
        <w:suppressAutoHyphens/>
        <w:spacing w:line="276" w:lineRule="auto"/>
        <w:ind w:left="142"/>
        <w:jc w:val="both"/>
        <w:textAlignment w:val="baseline"/>
        <w:rPr>
          <w:rFonts w:eastAsia="Andale Sans UI" w:cs="Arial"/>
          <w:color w:val="00000A"/>
          <w:sz w:val="24"/>
          <w:lang w:eastAsia="ja-JP" w:bidi="fa-IR"/>
        </w:rPr>
      </w:pPr>
      <w:r w:rsidRPr="00E32CBA">
        <w:rPr>
          <w:rFonts w:eastAsia="Andale Sans UI" w:cs="Arial"/>
          <w:color w:val="000000"/>
          <w:sz w:val="24"/>
          <w:lang w:eastAsia="ja-JP" w:bidi="fa-IR"/>
        </w:rPr>
        <w:t xml:space="preserve">W przypadku nie wykonania w terminie umownym obowiązków określonych w umowie Zamawiający ma prawo naliczyć kary zgodnie z § 6 i dodatkowo zlecić usunięcie wad osobie trzeciej na koszt i ryzyko Wykonawcy bez udzielania Wykonawcy dodatkowego terminu (wykonanie zastępcze). </w:t>
      </w:r>
    </w:p>
    <w:p w:rsidR="002E40F3" w:rsidRPr="00E32CBA" w:rsidRDefault="002E40F3" w:rsidP="006C2586">
      <w:pPr>
        <w:widowControl w:val="0"/>
        <w:suppressAutoHyphens/>
        <w:ind w:left="142"/>
        <w:jc w:val="center"/>
        <w:textAlignment w:val="baseline"/>
        <w:rPr>
          <w:rFonts w:eastAsia="Andale Sans UI" w:cs="Arial"/>
          <w:b/>
          <w:bCs/>
          <w:color w:val="000000"/>
          <w:sz w:val="24"/>
          <w:lang w:eastAsia="ja-JP" w:bidi="fa-IR"/>
        </w:rPr>
      </w:pPr>
    </w:p>
    <w:p w:rsidR="006C2586" w:rsidRPr="00E32CBA" w:rsidRDefault="006C2586" w:rsidP="006C2586">
      <w:pPr>
        <w:widowControl w:val="0"/>
        <w:suppressAutoHyphens/>
        <w:ind w:left="142"/>
        <w:jc w:val="center"/>
        <w:textAlignment w:val="baseline"/>
        <w:rPr>
          <w:rFonts w:eastAsia="Andale Sans UI" w:cs="Arial"/>
          <w:b/>
          <w:bCs/>
          <w:color w:val="000000"/>
          <w:sz w:val="24"/>
          <w:lang w:eastAsia="ja-JP" w:bidi="fa-IR"/>
        </w:rPr>
      </w:pPr>
      <w:r w:rsidRPr="00E32CBA">
        <w:rPr>
          <w:rFonts w:eastAsia="Andale Sans UI" w:cs="Arial"/>
          <w:b/>
          <w:bCs/>
          <w:color w:val="000000"/>
          <w:sz w:val="24"/>
          <w:lang w:eastAsia="ja-JP" w:bidi="fa-IR"/>
        </w:rPr>
        <w:t>§ 3</w:t>
      </w:r>
    </w:p>
    <w:p w:rsidR="006C2586" w:rsidRPr="00E32CBA" w:rsidRDefault="006C2586" w:rsidP="006C2586">
      <w:pPr>
        <w:widowControl w:val="0"/>
        <w:suppressAutoHyphens/>
        <w:ind w:left="142"/>
        <w:jc w:val="center"/>
        <w:textAlignment w:val="baseline"/>
        <w:rPr>
          <w:rFonts w:eastAsia="Andale Sans UI" w:cs="Arial"/>
          <w:b/>
          <w:bCs/>
          <w:color w:val="000000"/>
          <w:sz w:val="24"/>
          <w:lang w:eastAsia="ja-JP" w:bidi="fa-IR"/>
        </w:rPr>
      </w:pPr>
      <w:r w:rsidRPr="00E32CBA">
        <w:rPr>
          <w:rFonts w:eastAsia="Andale Sans UI" w:cs="Arial"/>
          <w:b/>
          <w:bCs/>
          <w:color w:val="000000"/>
          <w:sz w:val="24"/>
          <w:lang w:eastAsia="ja-JP" w:bidi="fa-IR"/>
        </w:rPr>
        <w:t>OBOWI</w:t>
      </w:r>
      <w:r w:rsidRPr="008A2D36">
        <w:rPr>
          <w:rFonts w:eastAsia="TimesNewRoman" w:cs="Arial"/>
          <w:b/>
          <w:color w:val="000000"/>
          <w:sz w:val="24"/>
          <w:lang w:eastAsia="ja-JP" w:bidi="fa-IR"/>
        </w:rPr>
        <w:t>Ą</w:t>
      </w:r>
      <w:r w:rsidRPr="00E32CBA">
        <w:rPr>
          <w:rFonts w:eastAsia="Andale Sans UI" w:cs="Arial"/>
          <w:b/>
          <w:bCs/>
          <w:color w:val="000000"/>
          <w:sz w:val="24"/>
          <w:lang w:eastAsia="ja-JP" w:bidi="fa-IR"/>
        </w:rPr>
        <w:t>ZKI STRON</w:t>
      </w:r>
    </w:p>
    <w:p w:rsidR="006C2586" w:rsidRPr="00E32CBA" w:rsidRDefault="006C2586" w:rsidP="006C2586">
      <w:pPr>
        <w:widowControl w:val="0"/>
        <w:suppressAutoHyphens/>
        <w:ind w:left="142"/>
        <w:jc w:val="center"/>
        <w:textAlignment w:val="baseline"/>
        <w:rPr>
          <w:rFonts w:eastAsia="Andale Sans UI" w:cs="Arial"/>
          <w:b/>
          <w:bCs/>
          <w:color w:val="000000"/>
          <w:sz w:val="24"/>
          <w:lang w:eastAsia="ja-JP" w:bidi="fa-IR"/>
        </w:rPr>
      </w:pPr>
    </w:p>
    <w:p w:rsidR="006C2586" w:rsidRPr="00E32CBA" w:rsidRDefault="006C2586" w:rsidP="002327C7">
      <w:pPr>
        <w:widowControl w:val="0"/>
        <w:numPr>
          <w:ilvl w:val="0"/>
          <w:numId w:val="12"/>
        </w:numPr>
        <w:suppressAutoHyphens/>
        <w:spacing w:line="276" w:lineRule="auto"/>
        <w:ind w:left="142"/>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Wykonawca zobowiązuje się do wykonania przedmiotu umowy zgodnie z umową, obowiązującymi przepisami prawa oraz zasadami wiedzy technicznej i doświadczeniem oraz oddania go Zamawiającemu w terminie i na zasadach wskazanych w niniejszej umowie.</w:t>
      </w:r>
    </w:p>
    <w:p w:rsidR="006C2586" w:rsidRPr="00E32CBA" w:rsidRDefault="006C2586" w:rsidP="002327C7">
      <w:pPr>
        <w:widowControl w:val="0"/>
        <w:numPr>
          <w:ilvl w:val="0"/>
          <w:numId w:val="12"/>
        </w:numPr>
        <w:suppressAutoHyphens/>
        <w:spacing w:line="276" w:lineRule="auto"/>
        <w:ind w:left="142"/>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 xml:space="preserve">Świadczenie wymienionych usług Wykonawca przyjmuje jako profesjonalista </w:t>
      </w:r>
      <w:r w:rsidRPr="00E32CBA">
        <w:rPr>
          <w:rFonts w:eastAsia="Andale Sans UI" w:cs="Arial"/>
          <w:color w:val="000000"/>
          <w:sz w:val="24"/>
          <w:lang w:eastAsia="ja-JP" w:bidi="fa-IR"/>
        </w:rPr>
        <w:br/>
        <w:t>i przyjmuje odpowiedzialność za szkody Wykonawcy spowodowane wyłącznie lub pośrednio wskutek nienależytego wykonywania niniejszej umowy na zasadzie ryzyka.</w:t>
      </w:r>
    </w:p>
    <w:p w:rsidR="006C2586" w:rsidRPr="00E32CBA" w:rsidRDefault="006C2586" w:rsidP="002327C7">
      <w:pPr>
        <w:widowControl w:val="0"/>
        <w:numPr>
          <w:ilvl w:val="0"/>
          <w:numId w:val="12"/>
        </w:numPr>
        <w:suppressAutoHyphens/>
        <w:spacing w:line="276" w:lineRule="auto"/>
        <w:ind w:left="142"/>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 xml:space="preserve">Wykonawca oświadcza, iż osoby wykonujące przedmiot umowy posiadają wymagane prawem uprawnienia, a także niezbędne umiejętności, wiedzę, środki, sprzęt i doświadczenie do wykonania usługi będącej przedmiotem umowy i zobowiązuje się wykonać ją z należytą starannością; </w:t>
      </w:r>
    </w:p>
    <w:p w:rsidR="006C2586" w:rsidRPr="00E32CBA" w:rsidRDefault="006C2586" w:rsidP="002327C7">
      <w:pPr>
        <w:widowControl w:val="0"/>
        <w:numPr>
          <w:ilvl w:val="0"/>
          <w:numId w:val="12"/>
        </w:numPr>
        <w:suppressAutoHyphens/>
        <w:spacing w:line="276" w:lineRule="auto"/>
        <w:ind w:left="142"/>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 xml:space="preserve">Wykonawca oświadcza, że przed podpisaniem umowy zapoznał się z warunkami </w:t>
      </w:r>
      <w:r w:rsidRPr="00E32CBA">
        <w:rPr>
          <w:rFonts w:eastAsia="Andale Sans UI" w:cs="Arial"/>
          <w:color w:val="000000"/>
          <w:sz w:val="24"/>
          <w:lang w:eastAsia="ja-JP" w:bidi="fa-IR"/>
        </w:rPr>
        <w:lastRenderedPageBreak/>
        <w:t xml:space="preserve">terenowymi </w:t>
      </w:r>
      <w:r w:rsidR="0077661F" w:rsidRPr="00E32CBA">
        <w:rPr>
          <w:rFonts w:eastAsia="Andale Sans UI" w:cs="Arial"/>
          <w:color w:val="000000"/>
          <w:sz w:val="24"/>
          <w:lang w:eastAsia="ja-JP" w:bidi="fa-IR"/>
        </w:rPr>
        <w:t xml:space="preserve">   </w:t>
      </w:r>
      <w:r w:rsidRPr="00E32CBA">
        <w:rPr>
          <w:rFonts w:eastAsia="Andale Sans UI" w:cs="Arial"/>
          <w:color w:val="000000"/>
          <w:sz w:val="24"/>
          <w:lang w:eastAsia="ja-JP" w:bidi="fa-IR"/>
        </w:rPr>
        <w:t>i otrzymał od Zamawiającego informacje i dokumenty niezbędne do prawidłowej realizacji umowy.</w:t>
      </w:r>
    </w:p>
    <w:p w:rsidR="006C2586" w:rsidRPr="00E32CBA" w:rsidRDefault="006C2586" w:rsidP="002327C7">
      <w:pPr>
        <w:widowControl w:val="0"/>
        <w:numPr>
          <w:ilvl w:val="0"/>
          <w:numId w:val="12"/>
        </w:numPr>
        <w:suppressAutoHyphens/>
        <w:spacing w:line="276" w:lineRule="auto"/>
        <w:ind w:left="142"/>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 xml:space="preserve">Wykonawca ponosi pełną odpowiedzialność za szkody wyrządzone w związku </w:t>
      </w:r>
      <w:r w:rsidRPr="00E32CBA">
        <w:rPr>
          <w:rFonts w:eastAsia="Andale Sans UI" w:cs="Arial"/>
          <w:color w:val="000000"/>
          <w:sz w:val="24"/>
          <w:lang w:eastAsia="ja-JP" w:bidi="fa-IR"/>
        </w:rPr>
        <w:br/>
        <w:t>z wykonywanymi czynnościami, jak i z niewłaściwym wykonaniem przedmiotu umowy;</w:t>
      </w:r>
    </w:p>
    <w:p w:rsidR="006C2586" w:rsidRPr="00E32CBA" w:rsidRDefault="006C2586" w:rsidP="002327C7">
      <w:pPr>
        <w:widowControl w:val="0"/>
        <w:numPr>
          <w:ilvl w:val="0"/>
          <w:numId w:val="12"/>
        </w:numPr>
        <w:suppressAutoHyphens/>
        <w:spacing w:line="276" w:lineRule="auto"/>
        <w:ind w:left="142"/>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Wykonawca zobowiązana jest do uzyskania własnym kosztem i staraniem wszelkich niezbędnych dla prawidłowej realizacji zamówienia materiałów i uzgodnień do wykonania przedmiotu zamówienia oraz materiałów wyjściowych np. mapy do celów projektowych itp.</w:t>
      </w:r>
    </w:p>
    <w:p w:rsidR="006C2586" w:rsidRPr="00E32CBA" w:rsidRDefault="006C2586" w:rsidP="002327C7">
      <w:pPr>
        <w:widowControl w:val="0"/>
        <w:numPr>
          <w:ilvl w:val="0"/>
          <w:numId w:val="12"/>
        </w:numPr>
        <w:suppressAutoHyphens/>
        <w:spacing w:line="276" w:lineRule="auto"/>
        <w:ind w:left="142"/>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Do obowiązków Wykonawcy należy :</w:t>
      </w:r>
    </w:p>
    <w:p w:rsidR="006C2586" w:rsidRPr="00E32CBA" w:rsidRDefault="006C2586" w:rsidP="002327C7">
      <w:pPr>
        <w:widowControl w:val="0"/>
        <w:numPr>
          <w:ilvl w:val="0"/>
          <w:numId w:val="13"/>
        </w:numPr>
        <w:suppressAutoHyphens/>
        <w:spacing w:line="276" w:lineRule="auto"/>
        <w:ind w:left="709" w:hanging="283"/>
        <w:contextualSpacing/>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Wykonanie przedmiotu zamówienia zgodnie z zapisami niniejszej umowy, obowiązującym prawem oraz zaleceniami Zamawiającego;</w:t>
      </w:r>
    </w:p>
    <w:p w:rsidR="006C2586" w:rsidRPr="00E32CBA" w:rsidRDefault="006C2586" w:rsidP="002327C7">
      <w:pPr>
        <w:widowControl w:val="0"/>
        <w:numPr>
          <w:ilvl w:val="0"/>
          <w:numId w:val="13"/>
        </w:numPr>
        <w:suppressAutoHyphens/>
        <w:spacing w:line="276" w:lineRule="auto"/>
        <w:ind w:left="709" w:hanging="283"/>
        <w:contextualSpacing/>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uzyskanie w imieniu Zamawiającego wymaganych prawem stosownych decyzji, opinii, uzgodnień;</w:t>
      </w:r>
    </w:p>
    <w:p w:rsidR="006C2586" w:rsidRPr="00E32CBA" w:rsidRDefault="006C2586" w:rsidP="002327C7">
      <w:pPr>
        <w:widowControl w:val="0"/>
        <w:numPr>
          <w:ilvl w:val="0"/>
          <w:numId w:val="13"/>
        </w:numPr>
        <w:suppressAutoHyphens/>
        <w:spacing w:line="276" w:lineRule="auto"/>
        <w:ind w:left="709" w:hanging="283"/>
        <w:contextualSpacing/>
        <w:jc w:val="both"/>
        <w:textAlignment w:val="baseline"/>
        <w:rPr>
          <w:rFonts w:eastAsia="Andale Sans UI" w:cs="Arial"/>
          <w:color w:val="00000A"/>
          <w:sz w:val="24"/>
          <w:lang w:eastAsia="ja-JP" w:bidi="fa-IR"/>
        </w:rPr>
      </w:pPr>
      <w:r w:rsidRPr="00E32CBA">
        <w:rPr>
          <w:rFonts w:eastAsia="Andale Sans UI" w:cs="Arial"/>
          <w:color w:val="000000"/>
          <w:sz w:val="24"/>
          <w:lang w:eastAsia="ja-JP" w:bidi="fa-IR"/>
        </w:rPr>
        <w:t>złożenie wniosku o wydanie decyzji pozwolenia na budowę i uzyskanie decyzji pozwolenia na budowę lub zgłoszenia robót w imieniu  Zamawiającego;</w:t>
      </w:r>
    </w:p>
    <w:p w:rsidR="006C2586" w:rsidRPr="00E32CBA" w:rsidRDefault="006C2586" w:rsidP="002327C7">
      <w:pPr>
        <w:widowControl w:val="0"/>
        <w:numPr>
          <w:ilvl w:val="0"/>
          <w:numId w:val="13"/>
        </w:numPr>
        <w:suppressAutoHyphens/>
        <w:spacing w:line="276" w:lineRule="auto"/>
        <w:ind w:left="709" w:hanging="283"/>
        <w:contextualSpacing/>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pisemne zawiadomienia Zamawiającego o wszelkich trudnościach związanych z prawidłowym wykonaniem zlecenia;</w:t>
      </w:r>
    </w:p>
    <w:p w:rsidR="006C2586" w:rsidRPr="00E32CBA" w:rsidRDefault="006C2586" w:rsidP="002327C7">
      <w:pPr>
        <w:widowControl w:val="0"/>
        <w:numPr>
          <w:ilvl w:val="0"/>
          <w:numId w:val="13"/>
        </w:numPr>
        <w:suppressAutoHyphens/>
        <w:spacing w:line="276" w:lineRule="auto"/>
        <w:ind w:left="709" w:hanging="283"/>
        <w:contextualSpacing/>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przeniesienie praw autorskich na Zamawiającego;</w:t>
      </w:r>
    </w:p>
    <w:p w:rsidR="006C2586" w:rsidRPr="00E32CBA" w:rsidRDefault="006C2586" w:rsidP="002327C7">
      <w:pPr>
        <w:widowControl w:val="0"/>
        <w:numPr>
          <w:ilvl w:val="0"/>
          <w:numId w:val="13"/>
        </w:numPr>
        <w:suppressAutoHyphens/>
        <w:spacing w:line="276" w:lineRule="auto"/>
        <w:ind w:left="709" w:hanging="283"/>
        <w:contextualSpacing/>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konsultacja z zamawiającym istotnych rozwiązań mających wpływ na koszty realizacji przedmiotowej dokumentacji projektowej;</w:t>
      </w:r>
    </w:p>
    <w:p w:rsidR="006C2586" w:rsidRPr="00E32CBA" w:rsidRDefault="006C2586" w:rsidP="002327C7">
      <w:pPr>
        <w:widowControl w:val="0"/>
        <w:numPr>
          <w:ilvl w:val="0"/>
          <w:numId w:val="13"/>
        </w:numPr>
        <w:suppressAutoHyphens/>
        <w:spacing w:line="276" w:lineRule="auto"/>
        <w:ind w:left="709" w:hanging="283"/>
        <w:contextualSpacing/>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w przypadku niekompletności dokumentacji objętej niniejszą umową, wykonanie dokumentacji uzupełniającej i pokrycia w całości kosztów jej wykonania;</w:t>
      </w:r>
    </w:p>
    <w:p w:rsidR="006C2586" w:rsidRPr="00E32CBA" w:rsidRDefault="006C2586" w:rsidP="002327C7">
      <w:pPr>
        <w:widowControl w:val="0"/>
        <w:numPr>
          <w:ilvl w:val="0"/>
          <w:numId w:val="13"/>
        </w:numPr>
        <w:suppressAutoHyphens/>
        <w:spacing w:line="276" w:lineRule="auto"/>
        <w:ind w:left="709" w:hanging="283"/>
        <w:contextualSpacing/>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udzielanie wyjaśnień dotyczących opracowań projektowych i zawartych w nich rozwiązań projektowych w trakcie prowadzenia postępowania przetargowego na roboty budowlane na podstawie przedmiotowej dokumentacji.</w:t>
      </w:r>
    </w:p>
    <w:p w:rsidR="006C2586" w:rsidRPr="00E32CBA" w:rsidRDefault="006C2586" w:rsidP="002327C7">
      <w:pPr>
        <w:widowControl w:val="0"/>
        <w:numPr>
          <w:ilvl w:val="0"/>
          <w:numId w:val="12"/>
        </w:numPr>
        <w:suppressAutoHyphens/>
        <w:spacing w:line="276" w:lineRule="auto"/>
        <w:ind w:left="142"/>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Do obowiązków Zamawiającego należy:</w:t>
      </w:r>
    </w:p>
    <w:p w:rsidR="006C2586" w:rsidRPr="00E32CBA" w:rsidRDefault="006C2586" w:rsidP="002327C7">
      <w:pPr>
        <w:widowControl w:val="0"/>
        <w:numPr>
          <w:ilvl w:val="0"/>
          <w:numId w:val="14"/>
        </w:numPr>
        <w:suppressAutoHyphens/>
        <w:spacing w:line="276" w:lineRule="auto"/>
        <w:ind w:left="709" w:hanging="283"/>
        <w:contextualSpacing/>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przekazanie niezbędnych danych do prawidłowego wykonania przedmiotu umowy;</w:t>
      </w:r>
    </w:p>
    <w:p w:rsidR="006C2586" w:rsidRPr="00E32CBA" w:rsidRDefault="006C2586" w:rsidP="002327C7">
      <w:pPr>
        <w:widowControl w:val="0"/>
        <w:numPr>
          <w:ilvl w:val="0"/>
          <w:numId w:val="14"/>
        </w:numPr>
        <w:suppressAutoHyphens/>
        <w:spacing w:line="276" w:lineRule="auto"/>
        <w:ind w:left="709" w:hanging="283"/>
        <w:contextualSpacing/>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przekazanie stosownego upoważnienia do działaniu w imieniu zamawiającego przy występowaniu do organów przy realizacji przedmiotu niniejszej umowy;</w:t>
      </w:r>
    </w:p>
    <w:p w:rsidR="006C2586" w:rsidRPr="00E32CBA" w:rsidRDefault="006C2586" w:rsidP="002327C7">
      <w:pPr>
        <w:widowControl w:val="0"/>
        <w:numPr>
          <w:ilvl w:val="0"/>
          <w:numId w:val="14"/>
        </w:numPr>
        <w:suppressAutoHyphens/>
        <w:spacing w:line="276" w:lineRule="auto"/>
        <w:ind w:left="709" w:hanging="283"/>
        <w:contextualSpacing/>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odbiór przedmiotu umowy;</w:t>
      </w:r>
    </w:p>
    <w:p w:rsidR="00D13571" w:rsidRPr="00E32CBA" w:rsidRDefault="006C2586" w:rsidP="002327C7">
      <w:pPr>
        <w:widowControl w:val="0"/>
        <w:numPr>
          <w:ilvl w:val="0"/>
          <w:numId w:val="14"/>
        </w:numPr>
        <w:suppressAutoHyphens/>
        <w:spacing w:line="276" w:lineRule="auto"/>
        <w:ind w:left="709" w:hanging="283"/>
        <w:contextualSpacing/>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terminowe uregulowanie płatności;</w:t>
      </w:r>
    </w:p>
    <w:p w:rsidR="006C2586" w:rsidRPr="00E32CBA" w:rsidRDefault="006C2586" w:rsidP="002327C7">
      <w:pPr>
        <w:widowControl w:val="0"/>
        <w:numPr>
          <w:ilvl w:val="0"/>
          <w:numId w:val="14"/>
        </w:numPr>
        <w:suppressAutoHyphens/>
        <w:spacing w:line="276" w:lineRule="auto"/>
        <w:ind w:left="709" w:hanging="283"/>
        <w:contextualSpacing/>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 xml:space="preserve">wspomaganie działań wykonawcy zmierzające do uzyskania stosownych decyzji,  pozwoleń, czy opinii na etapie sporządzania dokumentacji, niezbędnych do prawidłowego wykonania przedmiotu umowy. Działania takie będą podejmowane </w:t>
      </w:r>
      <w:r w:rsidRPr="00E32CBA">
        <w:rPr>
          <w:rFonts w:eastAsia="Andale Sans UI" w:cs="Arial"/>
          <w:color w:val="000000"/>
          <w:sz w:val="24"/>
          <w:lang w:eastAsia="ja-JP" w:bidi="fa-IR"/>
        </w:rPr>
        <w:br/>
        <w:t xml:space="preserve">w przypadku zgłoszenia przez wykonawcę trudności w uzyskaniu ww. dokumentów  </w:t>
      </w:r>
      <w:r w:rsidRPr="00E32CBA">
        <w:rPr>
          <w:rFonts w:eastAsia="Andale Sans UI" w:cs="Arial"/>
          <w:color w:val="000000"/>
          <w:sz w:val="24"/>
          <w:lang w:eastAsia="ja-JP" w:bidi="fa-IR"/>
        </w:rPr>
        <w:br/>
        <w:t>z przyczyn niezależnych od Wykonawcy i w zakresie możliwym dla zamawiającego.</w:t>
      </w:r>
    </w:p>
    <w:p w:rsidR="006C2586" w:rsidRPr="00E32CBA" w:rsidRDefault="006C2586" w:rsidP="00B46406">
      <w:pPr>
        <w:widowControl w:val="0"/>
        <w:suppressAutoHyphens/>
        <w:spacing w:line="276" w:lineRule="auto"/>
        <w:textAlignment w:val="baseline"/>
        <w:rPr>
          <w:rFonts w:eastAsia="Andale Sans UI" w:cs="Arial"/>
          <w:b/>
          <w:bCs/>
          <w:color w:val="000000"/>
          <w:sz w:val="24"/>
          <w:lang w:val="de-DE" w:eastAsia="ja-JP" w:bidi="fa-IR"/>
        </w:rPr>
      </w:pPr>
    </w:p>
    <w:p w:rsidR="006C2586" w:rsidRPr="00E32CBA" w:rsidRDefault="006C2586" w:rsidP="006C2586">
      <w:pPr>
        <w:widowControl w:val="0"/>
        <w:suppressAutoHyphens/>
        <w:spacing w:line="276" w:lineRule="auto"/>
        <w:ind w:left="142"/>
        <w:jc w:val="center"/>
        <w:textAlignment w:val="baseline"/>
        <w:rPr>
          <w:rFonts w:eastAsia="Andale Sans UI" w:cs="Arial"/>
          <w:b/>
          <w:bCs/>
          <w:color w:val="000000"/>
          <w:sz w:val="24"/>
          <w:lang w:val="de-DE" w:eastAsia="ja-JP" w:bidi="fa-IR"/>
        </w:rPr>
      </w:pPr>
      <w:r w:rsidRPr="00E32CBA">
        <w:rPr>
          <w:rFonts w:eastAsia="Andale Sans UI" w:cs="Arial"/>
          <w:b/>
          <w:bCs/>
          <w:color w:val="000000"/>
          <w:sz w:val="24"/>
          <w:lang w:val="de-DE" w:eastAsia="ja-JP" w:bidi="fa-IR"/>
        </w:rPr>
        <w:t>§ 4</w:t>
      </w:r>
    </w:p>
    <w:p w:rsidR="006C2586" w:rsidRPr="00E32CBA" w:rsidRDefault="006C2586" w:rsidP="006C2586">
      <w:pPr>
        <w:widowControl w:val="0"/>
        <w:suppressAutoHyphens/>
        <w:ind w:left="142"/>
        <w:jc w:val="center"/>
        <w:textAlignment w:val="baseline"/>
        <w:rPr>
          <w:rFonts w:eastAsia="Andale Sans UI" w:cs="Arial"/>
          <w:b/>
          <w:bCs/>
          <w:color w:val="000000"/>
          <w:sz w:val="24"/>
          <w:lang w:eastAsia="ja-JP" w:bidi="fa-IR"/>
        </w:rPr>
      </w:pPr>
      <w:r w:rsidRPr="00E32CBA">
        <w:rPr>
          <w:rFonts w:eastAsia="Andale Sans UI" w:cs="Arial"/>
          <w:b/>
          <w:bCs/>
          <w:color w:val="000000"/>
          <w:sz w:val="24"/>
          <w:lang w:eastAsia="ja-JP" w:bidi="fa-IR"/>
        </w:rPr>
        <w:t>WYNAGRODZENIE</w:t>
      </w:r>
    </w:p>
    <w:p w:rsidR="006C2586" w:rsidRPr="00E32CBA" w:rsidRDefault="006C2586" w:rsidP="006C2586">
      <w:pPr>
        <w:widowControl w:val="0"/>
        <w:suppressAutoHyphens/>
        <w:ind w:left="142"/>
        <w:jc w:val="center"/>
        <w:textAlignment w:val="baseline"/>
        <w:rPr>
          <w:rFonts w:eastAsia="Andale Sans UI" w:cs="Arial"/>
          <w:b/>
          <w:bCs/>
          <w:color w:val="000000"/>
          <w:sz w:val="24"/>
          <w:lang w:eastAsia="ja-JP" w:bidi="fa-IR"/>
        </w:rPr>
      </w:pPr>
    </w:p>
    <w:p w:rsidR="00EB785C" w:rsidRPr="00BE0F75" w:rsidRDefault="00EB785C" w:rsidP="002327C7">
      <w:pPr>
        <w:pStyle w:val="Normalny1"/>
        <w:numPr>
          <w:ilvl w:val="0"/>
          <w:numId w:val="28"/>
        </w:numPr>
        <w:spacing w:line="276" w:lineRule="auto"/>
        <w:jc w:val="both"/>
        <w:rPr>
          <w:rFonts w:ascii="Arial" w:hAnsi="Arial" w:cs="Arial"/>
          <w:bCs/>
          <w:color w:val="auto"/>
          <w:sz w:val="24"/>
          <w:szCs w:val="24"/>
          <w:shd w:val="clear" w:color="auto" w:fill="FFFFFF"/>
          <w:lang w:val="pl-PL"/>
        </w:rPr>
      </w:pPr>
      <w:r w:rsidRPr="00E32CBA">
        <w:rPr>
          <w:rFonts w:ascii="Arial" w:hAnsi="Arial" w:cs="Arial"/>
          <w:bCs/>
          <w:color w:val="auto"/>
          <w:sz w:val="24"/>
          <w:szCs w:val="24"/>
          <w:lang w:val="pl-PL"/>
        </w:rPr>
        <w:t xml:space="preserve">Wynagrodzenie za wykonanie przedmiotu zamówienia wraz z prawami autorskimi wynosi: </w:t>
      </w:r>
      <w:r w:rsidRPr="00E32CBA">
        <w:rPr>
          <w:rFonts w:ascii="Arial" w:hAnsi="Arial" w:cs="Arial"/>
          <w:b/>
          <w:bCs/>
          <w:color w:val="auto"/>
          <w:sz w:val="24"/>
          <w:szCs w:val="24"/>
          <w:lang w:val="pl-PL"/>
        </w:rPr>
        <w:t xml:space="preserve">………………brutto </w:t>
      </w:r>
      <w:r w:rsidRPr="00E32CBA">
        <w:rPr>
          <w:rFonts w:ascii="Arial" w:hAnsi="Arial" w:cs="Arial"/>
          <w:bCs/>
          <w:color w:val="auto"/>
          <w:sz w:val="24"/>
          <w:szCs w:val="24"/>
          <w:lang w:val="pl-PL"/>
        </w:rPr>
        <w:t>i płatne będzie</w:t>
      </w:r>
      <w:r w:rsidRPr="00E32CBA">
        <w:rPr>
          <w:rFonts w:ascii="Arial" w:hAnsi="Arial" w:cs="Arial"/>
          <w:b/>
          <w:bCs/>
          <w:color w:val="auto"/>
          <w:sz w:val="24"/>
          <w:szCs w:val="24"/>
          <w:lang w:val="pl-PL"/>
        </w:rPr>
        <w:t xml:space="preserve"> </w:t>
      </w:r>
      <w:r w:rsidRPr="00E32CBA">
        <w:rPr>
          <w:rFonts w:ascii="Arial" w:hAnsi="Arial" w:cs="Arial"/>
          <w:bCs/>
          <w:color w:val="auto"/>
          <w:sz w:val="24"/>
          <w:szCs w:val="24"/>
          <w:lang w:val="pl-PL"/>
        </w:rPr>
        <w:t>w następujący sposób:</w:t>
      </w:r>
    </w:p>
    <w:p w:rsidR="00BE0F75" w:rsidRPr="00E32CBA" w:rsidRDefault="00BE0F75" w:rsidP="00BE0F75">
      <w:pPr>
        <w:pStyle w:val="Normalny1"/>
        <w:spacing w:line="276" w:lineRule="auto"/>
        <w:ind w:left="360"/>
        <w:jc w:val="both"/>
        <w:rPr>
          <w:rFonts w:ascii="Arial" w:hAnsi="Arial" w:cs="Arial"/>
          <w:bCs/>
          <w:color w:val="auto"/>
          <w:sz w:val="24"/>
          <w:szCs w:val="24"/>
          <w:shd w:val="clear" w:color="auto" w:fill="FFFFFF"/>
          <w:lang w:val="pl-PL"/>
        </w:rPr>
      </w:pPr>
    </w:p>
    <w:p w:rsidR="00513905" w:rsidRPr="00513905" w:rsidRDefault="00513905" w:rsidP="00513905">
      <w:pPr>
        <w:pStyle w:val="Normalny1"/>
        <w:spacing w:line="276" w:lineRule="auto"/>
        <w:ind w:left="360"/>
        <w:jc w:val="both"/>
        <w:rPr>
          <w:rFonts w:ascii="Arial" w:hAnsi="Arial" w:cs="Arial"/>
          <w:color w:val="auto"/>
          <w:sz w:val="24"/>
          <w:szCs w:val="24"/>
          <w:shd w:val="clear" w:color="auto" w:fill="FFFFFF"/>
          <w:lang w:val="pl-PL"/>
        </w:rPr>
      </w:pPr>
      <w:r w:rsidRPr="00513905">
        <w:rPr>
          <w:rFonts w:ascii="Arial" w:hAnsi="Arial" w:cs="Arial"/>
          <w:bCs/>
          <w:color w:val="auto"/>
          <w:sz w:val="24"/>
          <w:szCs w:val="24"/>
          <w:lang w:val="pl-PL"/>
        </w:rPr>
        <w:t xml:space="preserve">- 80 % płatne po </w:t>
      </w:r>
      <w:r w:rsidRPr="00513905">
        <w:rPr>
          <w:rFonts w:ascii="Arial" w:hAnsi="Arial" w:cs="Arial"/>
          <w:sz w:val="24"/>
          <w:szCs w:val="24"/>
          <w:shd w:val="clear" w:color="auto" w:fill="FFFFFF"/>
          <w:lang w:val="pl-PL"/>
        </w:rPr>
        <w:t xml:space="preserve">przekazaniu do siedziby Zamawiającego kompletnej dokumentacji </w:t>
      </w:r>
      <w:r w:rsidRPr="00513905">
        <w:rPr>
          <w:rFonts w:ascii="Arial" w:hAnsi="Arial" w:cs="Arial"/>
          <w:color w:val="auto"/>
          <w:sz w:val="24"/>
          <w:szCs w:val="24"/>
          <w:shd w:val="clear" w:color="auto" w:fill="FFFFFF"/>
          <w:lang w:val="pl-PL"/>
        </w:rPr>
        <w:t xml:space="preserve"> projektowej wraz z potwierdzeniem złożenia wniosku o pozwolenie </w:t>
      </w:r>
      <w:r w:rsidRPr="00513905">
        <w:rPr>
          <w:rFonts w:ascii="Arial" w:hAnsi="Arial" w:cs="Arial"/>
          <w:color w:val="auto"/>
          <w:sz w:val="24"/>
          <w:szCs w:val="24"/>
          <w:shd w:val="clear" w:color="auto" w:fill="FFFFFF"/>
        </w:rPr>
        <w:t xml:space="preserve">na </w:t>
      </w:r>
      <w:proofErr w:type="spellStart"/>
      <w:r w:rsidRPr="00513905">
        <w:rPr>
          <w:rFonts w:ascii="Arial" w:hAnsi="Arial" w:cs="Arial"/>
          <w:color w:val="auto"/>
          <w:sz w:val="24"/>
          <w:szCs w:val="24"/>
          <w:shd w:val="clear" w:color="auto" w:fill="FFFFFF"/>
        </w:rPr>
        <w:t>budowę</w:t>
      </w:r>
      <w:proofErr w:type="spellEnd"/>
      <w:r w:rsidRPr="00513905">
        <w:rPr>
          <w:rFonts w:ascii="Arial" w:hAnsi="Arial" w:cs="Arial"/>
          <w:color w:val="auto"/>
          <w:sz w:val="24"/>
          <w:szCs w:val="24"/>
          <w:shd w:val="clear" w:color="auto" w:fill="FFFFFF"/>
        </w:rPr>
        <w:t xml:space="preserve"> w Starostwie </w:t>
      </w:r>
      <w:r w:rsidRPr="00513905">
        <w:rPr>
          <w:rFonts w:ascii="Arial" w:hAnsi="Arial" w:cs="Arial"/>
          <w:color w:val="auto"/>
          <w:sz w:val="24"/>
          <w:szCs w:val="24"/>
          <w:shd w:val="clear" w:color="auto" w:fill="FFFFFF"/>
          <w:lang w:val="pl-PL"/>
        </w:rPr>
        <w:t xml:space="preserve">Powiatowym w Koszalinie lub </w:t>
      </w:r>
      <w:r w:rsidRPr="00513905">
        <w:rPr>
          <w:rFonts w:ascii="Arial" w:hAnsi="Arial" w:cs="Arial"/>
          <w:sz w:val="24"/>
          <w:szCs w:val="24"/>
          <w:shd w:val="clear" w:color="auto" w:fill="FFFFFF"/>
          <w:lang w:val="pl-PL"/>
        </w:rPr>
        <w:t>zgłoszenia robót niewymagających pozwolenia na budowę</w:t>
      </w:r>
      <w:r w:rsidRPr="00513905">
        <w:rPr>
          <w:rFonts w:ascii="Arial" w:hAnsi="Arial" w:cs="Arial"/>
          <w:color w:val="auto"/>
          <w:sz w:val="24"/>
          <w:szCs w:val="24"/>
          <w:shd w:val="clear" w:color="auto" w:fill="FFFFFF"/>
          <w:lang w:val="pl-PL"/>
        </w:rPr>
        <w:t xml:space="preserve">, </w:t>
      </w:r>
    </w:p>
    <w:p w:rsidR="00EB785C" w:rsidRPr="00817318" w:rsidRDefault="00513905" w:rsidP="00513905">
      <w:pPr>
        <w:pStyle w:val="Normalny1"/>
        <w:spacing w:line="276" w:lineRule="auto"/>
        <w:ind w:left="360"/>
        <w:jc w:val="both"/>
        <w:rPr>
          <w:rFonts w:ascii="Arial" w:hAnsi="Arial" w:cs="Arial"/>
          <w:bCs/>
          <w:color w:val="auto"/>
          <w:sz w:val="24"/>
          <w:szCs w:val="24"/>
          <w:lang w:val="pl-PL"/>
        </w:rPr>
      </w:pPr>
      <w:r w:rsidRPr="00513905">
        <w:rPr>
          <w:rFonts w:ascii="Arial" w:hAnsi="Arial" w:cs="Arial"/>
          <w:sz w:val="24"/>
          <w:szCs w:val="24"/>
          <w:lang w:val="pl-PL"/>
        </w:rPr>
        <w:t>- 20% płatne po przekazaniu decyzji pozwolenia na budowę/</w:t>
      </w:r>
      <w:r w:rsidRPr="00513905">
        <w:rPr>
          <w:rFonts w:ascii="Arial" w:hAnsi="Arial" w:cs="Arial"/>
          <w:sz w:val="24"/>
          <w:szCs w:val="24"/>
          <w:shd w:val="clear" w:color="auto" w:fill="FFFFFF"/>
          <w:lang w:val="pl-PL"/>
        </w:rPr>
        <w:t>zaświadczenia organu, że nie wniósł sprzeciwu do zamierzenia budowlanego</w:t>
      </w:r>
    </w:p>
    <w:p w:rsidR="00EB785C" w:rsidRPr="00E32CBA" w:rsidRDefault="00EB785C" w:rsidP="002327C7">
      <w:pPr>
        <w:widowControl w:val="0"/>
        <w:numPr>
          <w:ilvl w:val="0"/>
          <w:numId w:val="28"/>
        </w:numPr>
        <w:suppressAutoHyphens/>
        <w:spacing w:line="276" w:lineRule="auto"/>
        <w:ind w:left="426" w:hanging="426"/>
        <w:jc w:val="both"/>
        <w:textAlignment w:val="baseline"/>
        <w:rPr>
          <w:rFonts w:eastAsia="Andale Sans UI" w:cs="Arial"/>
          <w:bCs/>
          <w:color w:val="000000"/>
          <w:sz w:val="24"/>
          <w:lang w:eastAsia="ja-JP" w:bidi="fa-IR"/>
        </w:rPr>
      </w:pPr>
      <w:r w:rsidRPr="00E32CBA">
        <w:rPr>
          <w:rFonts w:eastAsia="Andale Sans UI" w:cs="Arial"/>
          <w:bCs/>
          <w:color w:val="000000"/>
          <w:sz w:val="24"/>
          <w:lang w:eastAsia="ja-JP" w:bidi="fa-IR"/>
        </w:rPr>
        <w:t>Cena, o której mowa w ust. 1 umowy obejmuje wszelkie koszty związane z realizacją przedmiotu umowy i jest niezmienna przez cały okres trwania umowy.</w:t>
      </w:r>
    </w:p>
    <w:p w:rsidR="00EB785C" w:rsidRPr="00E32CBA" w:rsidRDefault="00EB785C" w:rsidP="002327C7">
      <w:pPr>
        <w:pStyle w:val="Normalny1"/>
        <w:numPr>
          <w:ilvl w:val="0"/>
          <w:numId w:val="28"/>
        </w:numPr>
        <w:spacing w:line="276" w:lineRule="auto"/>
        <w:jc w:val="both"/>
        <w:rPr>
          <w:rFonts w:ascii="Arial" w:hAnsi="Arial" w:cs="Arial"/>
          <w:bCs/>
          <w:color w:val="000000"/>
          <w:sz w:val="24"/>
          <w:szCs w:val="24"/>
          <w:lang w:val="pl-PL"/>
        </w:rPr>
      </w:pPr>
      <w:r w:rsidRPr="00E32CBA">
        <w:rPr>
          <w:rFonts w:ascii="Arial" w:hAnsi="Arial" w:cs="Arial"/>
          <w:bCs/>
          <w:color w:val="000000"/>
          <w:sz w:val="24"/>
          <w:szCs w:val="24"/>
          <w:lang w:val="pl-PL"/>
        </w:rPr>
        <w:t>Zapłata wynagrodzenia nastąpi po wykonaniu zlecenia na podstawie faktury wystawionej przez Wykonawcę na jego rachunek bankowy w terminie do 21 dni od daty wpływu faktury do Zamawiającego. Za dzień zapłaty uważany będzie dzień obciążenia rachunku Zamawiającego.</w:t>
      </w:r>
    </w:p>
    <w:p w:rsidR="00EB785C" w:rsidRPr="00E32CBA" w:rsidRDefault="00EB785C" w:rsidP="002327C7">
      <w:pPr>
        <w:pStyle w:val="Normalny1"/>
        <w:numPr>
          <w:ilvl w:val="0"/>
          <w:numId w:val="28"/>
        </w:numPr>
        <w:spacing w:line="276" w:lineRule="auto"/>
        <w:jc w:val="both"/>
        <w:rPr>
          <w:rFonts w:ascii="Arial" w:hAnsi="Arial" w:cs="Arial"/>
          <w:bCs/>
          <w:color w:val="000000"/>
          <w:sz w:val="24"/>
          <w:szCs w:val="24"/>
          <w:lang w:val="pl-PL"/>
        </w:rPr>
      </w:pPr>
      <w:r w:rsidRPr="00E32CBA">
        <w:rPr>
          <w:rFonts w:ascii="Arial" w:hAnsi="Arial" w:cs="Arial"/>
          <w:bCs/>
          <w:color w:val="000000"/>
          <w:sz w:val="24"/>
          <w:szCs w:val="24"/>
          <w:lang w:val="pl-PL"/>
        </w:rPr>
        <w:t>Podstawą wystawienia przez Wykonawcę faktury VAT jest odbiór przedmiotu zamówienia przez Zamawiającego.</w:t>
      </w:r>
    </w:p>
    <w:p w:rsidR="00EB785C" w:rsidRPr="00E32CBA" w:rsidRDefault="00EB785C" w:rsidP="002327C7">
      <w:pPr>
        <w:widowControl w:val="0"/>
        <w:numPr>
          <w:ilvl w:val="0"/>
          <w:numId w:val="28"/>
        </w:numPr>
        <w:suppressAutoHyphens/>
        <w:spacing w:line="276" w:lineRule="auto"/>
        <w:jc w:val="both"/>
        <w:textAlignment w:val="baseline"/>
        <w:rPr>
          <w:rFonts w:eastAsia="Andale Sans UI" w:cs="Arial"/>
          <w:bCs/>
          <w:sz w:val="24"/>
          <w:lang w:eastAsia="ja-JP" w:bidi="fa-IR"/>
        </w:rPr>
      </w:pPr>
      <w:r w:rsidRPr="00E32CBA">
        <w:rPr>
          <w:rFonts w:cs="Arial"/>
          <w:sz w:val="24"/>
        </w:rPr>
        <w:t xml:space="preserve">Zamawiający wspólnie z Wykonawcą rozszerzają odpowiedzialność Wykonawcy </w:t>
      </w:r>
      <w:r w:rsidRPr="00E32CBA">
        <w:rPr>
          <w:rFonts w:cs="Arial"/>
          <w:sz w:val="24"/>
        </w:rPr>
        <w:br/>
        <w:t>z tytułu rękojmi za wady fizyczne przedmiotu umowy. Termin rękojmi skończy się wraz z upływem terminu odpowiedzialności z tytułu rękojmi za wady Wykonawcy robót budowlanych, wykonywanych na podstawie dokumentacji będącej przedmiotem niniejszej umowy.</w:t>
      </w:r>
    </w:p>
    <w:p w:rsidR="006C2586" w:rsidRPr="00E32CBA" w:rsidRDefault="006C2586" w:rsidP="00BE0F75">
      <w:pPr>
        <w:widowControl w:val="0"/>
        <w:suppressAutoHyphens/>
        <w:spacing w:line="360" w:lineRule="auto"/>
        <w:textAlignment w:val="baseline"/>
        <w:rPr>
          <w:rFonts w:eastAsia="Andale Sans UI" w:cs="Arial"/>
          <w:b/>
          <w:bCs/>
          <w:color w:val="000000"/>
          <w:sz w:val="24"/>
          <w:lang w:eastAsia="ja-JP" w:bidi="fa-IR"/>
        </w:rPr>
      </w:pPr>
    </w:p>
    <w:p w:rsidR="006C2586" w:rsidRPr="00E32CBA" w:rsidRDefault="006C2586" w:rsidP="006C2586">
      <w:pPr>
        <w:widowControl w:val="0"/>
        <w:suppressAutoHyphens/>
        <w:overflowPunct w:val="0"/>
        <w:jc w:val="center"/>
        <w:rPr>
          <w:rFonts w:cs="Arial"/>
          <w:b/>
          <w:color w:val="00000A"/>
          <w:sz w:val="24"/>
        </w:rPr>
      </w:pPr>
      <w:r w:rsidRPr="00E32CBA">
        <w:rPr>
          <w:rFonts w:cs="Arial"/>
          <w:b/>
          <w:color w:val="00000A"/>
          <w:sz w:val="24"/>
        </w:rPr>
        <w:t>§ 5</w:t>
      </w:r>
    </w:p>
    <w:p w:rsidR="00BE24F6" w:rsidRPr="00E32CBA" w:rsidRDefault="00BE24F6" w:rsidP="006C2586">
      <w:pPr>
        <w:widowControl w:val="0"/>
        <w:suppressAutoHyphens/>
        <w:overflowPunct w:val="0"/>
        <w:jc w:val="center"/>
        <w:rPr>
          <w:rFonts w:cs="Arial"/>
          <w:b/>
          <w:color w:val="00000A"/>
          <w:sz w:val="24"/>
        </w:rPr>
      </w:pPr>
      <w:r w:rsidRPr="00E32CBA">
        <w:rPr>
          <w:rFonts w:cs="Arial"/>
          <w:b/>
          <w:color w:val="00000A"/>
          <w:sz w:val="24"/>
        </w:rPr>
        <w:t>PODWYKONAWCY</w:t>
      </w:r>
    </w:p>
    <w:p w:rsidR="00BE24F6" w:rsidRPr="00E32CBA" w:rsidRDefault="00BE24F6" w:rsidP="00BE0F75">
      <w:pPr>
        <w:widowControl w:val="0"/>
        <w:suppressAutoHyphens/>
        <w:overflowPunct w:val="0"/>
        <w:spacing w:line="276" w:lineRule="auto"/>
        <w:jc w:val="center"/>
        <w:rPr>
          <w:rFonts w:cs="Arial"/>
          <w:b/>
          <w:color w:val="00000A"/>
          <w:sz w:val="24"/>
        </w:rPr>
      </w:pPr>
    </w:p>
    <w:p w:rsidR="006C2586" w:rsidRPr="00E32CBA" w:rsidRDefault="006C2586" w:rsidP="002327C7">
      <w:pPr>
        <w:widowControl w:val="0"/>
        <w:numPr>
          <w:ilvl w:val="0"/>
          <w:numId w:val="24"/>
        </w:numPr>
        <w:shd w:val="clear" w:color="auto" w:fill="FFFFFF"/>
        <w:tabs>
          <w:tab w:val="left" w:pos="284"/>
        </w:tabs>
        <w:suppressAutoHyphens/>
        <w:overflowPunct w:val="0"/>
        <w:spacing w:before="120" w:line="276" w:lineRule="auto"/>
        <w:ind w:left="284" w:right="-144" w:hanging="426"/>
        <w:jc w:val="both"/>
        <w:rPr>
          <w:rFonts w:cs="Arial"/>
          <w:color w:val="00000A"/>
          <w:sz w:val="24"/>
        </w:rPr>
      </w:pPr>
      <w:r w:rsidRPr="00E32CBA">
        <w:rPr>
          <w:rFonts w:cs="Arial"/>
          <w:color w:val="00000A"/>
          <w:sz w:val="24"/>
        </w:rPr>
        <w:t xml:space="preserve">Zamawiający wyraża zgodę, aby część usług, została wykonana przez podwykonawców </w:t>
      </w:r>
      <w:r w:rsidR="0077661F" w:rsidRPr="00E32CBA">
        <w:rPr>
          <w:rFonts w:cs="Arial"/>
          <w:color w:val="00000A"/>
          <w:sz w:val="24"/>
        </w:rPr>
        <w:t xml:space="preserve">        </w:t>
      </w:r>
      <w:r w:rsidR="005A1DFA" w:rsidRPr="00E32CBA">
        <w:rPr>
          <w:rFonts w:cs="Arial"/>
          <w:color w:val="00000A"/>
          <w:sz w:val="24"/>
        </w:rPr>
        <w:t xml:space="preserve">      </w:t>
      </w:r>
      <w:r w:rsidRPr="00E32CBA">
        <w:rPr>
          <w:rFonts w:cs="Arial"/>
          <w:color w:val="00000A"/>
          <w:sz w:val="24"/>
        </w:rPr>
        <w:t xml:space="preserve">w zakresie wskazanym w ofercie pod warunkiem, że posiadają oni uprawnienia </w:t>
      </w:r>
      <w:r w:rsidR="002B44C7">
        <w:rPr>
          <w:rFonts w:cs="Arial"/>
          <w:color w:val="00000A"/>
          <w:sz w:val="24"/>
        </w:rPr>
        <w:br/>
      </w:r>
      <w:r w:rsidRPr="00E32CBA">
        <w:rPr>
          <w:rFonts w:cs="Arial"/>
          <w:color w:val="00000A"/>
          <w:sz w:val="24"/>
        </w:rPr>
        <w:t>i kwalifikacje do ich wykonania.</w:t>
      </w:r>
    </w:p>
    <w:p w:rsidR="006C2586" w:rsidRPr="00E32CBA" w:rsidRDefault="006C2586" w:rsidP="002327C7">
      <w:pPr>
        <w:widowControl w:val="0"/>
        <w:numPr>
          <w:ilvl w:val="0"/>
          <w:numId w:val="24"/>
        </w:numPr>
        <w:shd w:val="clear" w:color="auto" w:fill="FFFFFF"/>
        <w:tabs>
          <w:tab w:val="left" w:pos="284"/>
        </w:tabs>
        <w:suppressAutoHyphens/>
        <w:overflowPunct w:val="0"/>
        <w:spacing w:before="120" w:line="276" w:lineRule="auto"/>
        <w:ind w:left="284" w:right="-144" w:hanging="426"/>
        <w:jc w:val="both"/>
        <w:rPr>
          <w:rFonts w:cs="Arial"/>
          <w:color w:val="00000A"/>
          <w:sz w:val="24"/>
        </w:rPr>
      </w:pPr>
      <w:r w:rsidRPr="00E32CBA">
        <w:rPr>
          <w:rFonts w:cs="Arial"/>
          <w:color w:val="00000A"/>
          <w:sz w:val="24"/>
        </w:rPr>
        <w:t>Wykonawca ponosi pełną odpowiedzialność, za jakość i terminowość robót budowlanych wykonywanych przez podwykonawców.</w:t>
      </w:r>
    </w:p>
    <w:p w:rsidR="00D13571" w:rsidRPr="00E32CBA" w:rsidRDefault="006C2586" w:rsidP="002327C7">
      <w:pPr>
        <w:widowControl w:val="0"/>
        <w:numPr>
          <w:ilvl w:val="0"/>
          <w:numId w:val="24"/>
        </w:numPr>
        <w:shd w:val="clear" w:color="auto" w:fill="FFFFFF"/>
        <w:tabs>
          <w:tab w:val="left" w:pos="284"/>
        </w:tabs>
        <w:suppressAutoHyphens/>
        <w:overflowPunct w:val="0"/>
        <w:spacing w:before="120" w:line="276" w:lineRule="auto"/>
        <w:ind w:left="284" w:right="-144" w:hanging="426"/>
        <w:jc w:val="both"/>
        <w:rPr>
          <w:rFonts w:cs="Arial"/>
          <w:color w:val="00000A"/>
          <w:sz w:val="24"/>
        </w:rPr>
      </w:pPr>
      <w:r w:rsidRPr="00E32CBA">
        <w:rPr>
          <w:rFonts w:cs="Arial"/>
          <w:color w:val="00000A"/>
          <w:sz w:val="24"/>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rsidR="006C2586" w:rsidRPr="00E32CBA" w:rsidRDefault="006C2586" w:rsidP="002327C7">
      <w:pPr>
        <w:widowControl w:val="0"/>
        <w:numPr>
          <w:ilvl w:val="0"/>
          <w:numId w:val="24"/>
        </w:numPr>
        <w:shd w:val="clear" w:color="auto" w:fill="FFFFFF"/>
        <w:tabs>
          <w:tab w:val="left" w:pos="284"/>
        </w:tabs>
        <w:suppressAutoHyphens/>
        <w:overflowPunct w:val="0"/>
        <w:spacing w:before="120" w:line="276" w:lineRule="auto"/>
        <w:ind w:left="284" w:right="-144" w:hanging="426"/>
        <w:jc w:val="both"/>
        <w:rPr>
          <w:rFonts w:cs="Arial"/>
          <w:color w:val="00000A"/>
          <w:sz w:val="24"/>
        </w:rPr>
      </w:pPr>
      <w:r w:rsidRPr="00E32CBA">
        <w:rPr>
          <w:rFonts w:cs="Arial"/>
          <w:color w:val="00000A"/>
          <w:sz w:val="24"/>
        </w:rPr>
        <w:t xml:space="preserve">Wykonawca zwraca się z wnioskiem do Zamawiającego o wyrażenie zgody na podwykonawcę, który będzie uczestniczył w realizacji przedmiotu umowy. Wraz z </w:t>
      </w:r>
      <w:r w:rsidRPr="00E32CBA">
        <w:rPr>
          <w:rFonts w:cs="Arial"/>
          <w:color w:val="00000A"/>
          <w:sz w:val="24"/>
        </w:rPr>
        <w:lastRenderedPageBreak/>
        <w:t>wnioskiem Wykonawca przedstawia umowę lub jej projekt. Umowa lub projekt umowy pomiędzy Wykonawcą, a podwykonawcą powinien w szczególności zastrzegać spełnienie przez podwykonawcę wymagań związanych z gwarancją i rękojmią.</w:t>
      </w:r>
    </w:p>
    <w:p w:rsidR="006C2586" w:rsidRPr="00E32CBA" w:rsidRDefault="006C2586" w:rsidP="002327C7">
      <w:pPr>
        <w:widowControl w:val="0"/>
        <w:numPr>
          <w:ilvl w:val="0"/>
          <w:numId w:val="24"/>
        </w:numPr>
        <w:shd w:val="clear" w:color="auto" w:fill="FFFFFF"/>
        <w:tabs>
          <w:tab w:val="left" w:pos="284"/>
        </w:tabs>
        <w:suppressAutoHyphens/>
        <w:overflowPunct w:val="0"/>
        <w:spacing w:before="120" w:line="276" w:lineRule="auto"/>
        <w:ind w:left="284" w:right="-144" w:hanging="426"/>
        <w:jc w:val="both"/>
        <w:rPr>
          <w:rFonts w:cs="Arial"/>
          <w:color w:val="00000A"/>
          <w:sz w:val="24"/>
        </w:rPr>
      </w:pPr>
      <w:r w:rsidRPr="00E32CBA">
        <w:rPr>
          <w:rFonts w:cs="Arial"/>
          <w:color w:val="00000A"/>
          <w:sz w:val="24"/>
        </w:rPr>
        <w:t>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a Podwykonawcą z udziałem Zamawiającego.</w:t>
      </w:r>
    </w:p>
    <w:p w:rsidR="006C2586" w:rsidRPr="00E32CBA" w:rsidRDefault="006C2586" w:rsidP="002327C7">
      <w:pPr>
        <w:widowControl w:val="0"/>
        <w:numPr>
          <w:ilvl w:val="0"/>
          <w:numId w:val="24"/>
        </w:numPr>
        <w:shd w:val="clear" w:color="auto" w:fill="FFFFFF"/>
        <w:tabs>
          <w:tab w:val="left" w:pos="284"/>
        </w:tabs>
        <w:suppressAutoHyphens/>
        <w:overflowPunct w:val="0"/>
        <w:spacing w:before="120" w:line="276" w:lineRule="auto"/>
        <w:ind w:left="284" w:right="-144" w:hanging="426"/>
        <w:jc w:val="both"/>
        <w:rPr>
          <w:rFonts w:cs="Arial"/>
          <w:color w:val="00000A"/>
          <w:sz w:val="24"/>
        </w:rPr>
      </w:pPr>
      <w:r w:rsidRPr="00E32CBA">
        <w:rPr>
          <w:rFonts w:cs="Arial"/>
          <w:color w:val="00000A"/>
          <w:sz w:val="24"/>
        </w:rPr>
        <w:t xml:space="preserve">Wykonawca jest obowiązany przedłożyć do akceptacji Zamawiającego projekt umowy </w:t>
      </w:r>
      <w:r w:rsidR="0077661F" w:rsidRPr="00E32CBA">
        <w:rPr>
          <w:rFonts w:cs="Arial"/>
          <w:color w:val="00000A"/>
          <w:sz w:val="24"/>
        </w:rPr>
        <w:t xml:space="preserve">             </w:t>
      </w:r>
      <w:r w:rsidR="005A1DFA" w:rsidRPr="00E32CBA">
        <w:rPr>
          <w:rFonts w:cs="Arial"/>
          <w:color w:val="00000A"/>
          <w:sz w:val="24"/>
        </w:rPr>
        <w:t xml:space="preserve">      </w:t>
      </w:r>
      <w:r w:rsidRPr="00E32CBA">
        <w:rPr>
          <w:rFonts w:cs="Arial"/>
          <w:color w:val="00000A"/>
          <w:sz w:val="24"/>
        </w:rPr>
        <w:t xml:space="preserve">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w:t>
      </w:r>
      <w:r w:rsidR="002B44C7">
        <w:rPr>
          <w:rFonts w:cs="Arial"/>
          <w:color w:val="00000A"/>
          <w:sz w:val="24"/>
        </w:rPr>
        <w:br/>
      </w:r>
      <w:r w:rsidRPr="00E32CBA">
        <w:rPr>
          <w:rFonts w:cs="Arial"/>
          <w:color w:val="00000A"/>
          <w:sz w:val="24"/>
        </w:rPr>
        <w:t>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rsidR="006C2586" w:rsidRPr="00E32CBA" w:rsidRDefault="006C2586" w:rsidP="002327C7">
      <w:pPr>
        <w:widowControl w:val="0"/>
        <w:numPr>
          <w:ilvl w:val="0"/>
          <w:numId w:val="24"/>
        </w:numPr>
        <w:shd w:val="clear" w:color="auto" w:fill="FFFFFF"/>
        <w:tabs>
          <w:tab w:val="left" w:pos="284"/>
        </w:tabs>
        <w:suppressAutoHyphens/>
        <w:overflowPunct w:val="0"/>
        <w:spacing w:before="120" w:line="276" w:lineRule="auto"/>
        <w:ind w:left="284" w:right="-144" w:hanging="426"/>
        <w:jc w:val="both"/>
        <w:rPr>
          <w:rFonts w:cs="Arial"/>
          <w:color w:val="00000A"/>
          <w:sz w:val="24"/>
        </w:rPr>
      </w:pPr>
      <w:r w:rsidRPr="00E32CBA">
        <w:rPr>
          <w:rFonts w:cs="Arial"/>
          <w:color w:val="00000A"/>
          <w:sz w:val="24"/>
        </w:rPr>
        <w:t>Wykonawca zawierając umowy z podwykonawcami zapewni zamieszczenie w tych umowach klauzul zabezpieczających realizację wykonania umowy, co najmniej w takim zakresie jaki wynika z niniejszej umowy.</w:t>
      </w:r>
    </w:p>
    <w:p w:rsidR="006C2586" w:rsidRPr="00E32CBA" w:rsidRDefault="006C2586" w:rsidP="002327C7">
      <w:pPr>
        <w:widowControl w:val="0"/>
        <w:numPr>
          <w:ilvl w:val="0"/>
          <w:numId w:val="24"/>
        </w:numPr>
        <w:shd w:val="clear" w:color="auto" w:fill="FFFFFF"/>
        <w:tabs>
          <w:tab w:val="left" w:pos="284"/>
        </w:tabs>
        <w:suppressAutoHyphens/>
        <w:overflowPunct w:val="0"/>
        <w:spacing w:before="120" w:line="276" w:lineRule="auto"/>
        <w:ind w:left="284" w:right="-144" w:hanging="426"/>
        <w:jc w:val="both"/>
        <w:rPr>
          <w:rFonts w:cs="Arial"/>
          <w:color w:val="00000A"/>
          <w:sz w:val="24"/>
        </w:rPr>
      </w:pPr>
      <w:r w:rsidRPr="00E32CBA">
        <w:rPr>
          <w:rFonts w:cs="Arial"/>
          <w:color w:val="00000A"/>
          <w:sz w:val="24"/>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rsidR="006C2586" w:rsidRPr="00E32CBA" w:rsidRDefault="006C2586" w:rsidP="002327C7">
      <w:pPr>
        <w:widowControl w:val="0"/>
        <w:numPr>
          <w:ilvl w:val="0"/>
          <w:numId w:val="24"/>
        </w:numPr>
        <w:shd w:val="clear" w:color="auto" w:fill="FFFFFF"/>
        <w:tabs>
          <w:tab w:val="left" w:pos="284"/>
        </w:tabs>
        <w:suppressAutoHyphens/>
        <w:overflowPunct w:val="0"/>
        <w:spacing w:before="120" w:line="276" w:lineRule="auto"/>
        <w:ind w:left="284" w:right="-144" w:hanging="426"/>
        <w:jc w:val="both"/>
        <w:rPr>
          <w:rFonts w:cs="Arial"/>
          <w:color w:val="00000A"/>
          <w:sz w:val="24"/>
        </w:rPr>
      </w:pPr>
      <w:r w:rsidRPr="00E32CBA">
        <w:rPr>
          <w:rFonts w:cs="Arial"/>
          <w:color w:val="00000A"/>
          <w:sz w:val="24"/>
        </w:rPr>
        <w:t xml:space="preserve">Zamawiający nie wyrazi zgody na zawarcie umowy z podwykonawcą, </w:t>
      </w:r>
      <w:r w:rsidRPr="00E32CBA">
        <w:rPr>
          <w:rFonts w:cs="Arial"/>
          <w:color w:val="00000A"/>
          <w:sz w:val="24"/>
        </w:rPr>
        <w:br/>
        <w:t>który nie będzie miał wystarczających: potencjału kadrowego, wiedzy, doświadczenia, kwalifikacji i uprawnień pozwalających na wykonanie prac będących Przedmiotem umowy.</w:t>
      </w:r>
    </w:p>
    <w:p w:rsidR="006C2586" w:rsidRPr="00E32CBA" w:rsidRDefault="006C2586" w:rsidP="002327C7">
      <w:pPr>
        <w:widowControl w:val="0"/>
        <w:numPr>
          <w:ilvl w:val="0"/>
          <w:numId w:val="24"/>
        </w:numPr>
        <w:shd w:val="clear" w:color="auto" w:fill="FFFFFF"/>
        <w:tabs>
          <w:tab w:val="left" w:pos="284"/>
        </w:tabs>
        <w:suppressAutoHyphens/>
        <w:overflowPunct w:val="0"/>
        <w:spacing w:before="120" w:line="276" w:lineRule="auto"/>
        <w:ind w:left="284" w:right="-144" w:hanging="426"/>
        <w:jc w:val="both"/>
        <w:rPr>
          <w:rFonts w:cs="Arial"/>
          <w:color w:val="00000A"/>
          <w:sz w:val="24"/>
        </w:rPr>
      </w:pPr>
      <w:r w:rsidRPr="00E32CBA">
        <w:rPr>
          <w:rFonts w:cs="Arial"/>
          <w:color w:val="00000A"/>
          <w:sz w:val="24"/>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rsidR="00D13571" w:rsidRPr="00E32CBA" w:rsidRDefault="006C2586" w:rsidP="002327C7">
      <w:pPr>
        <w:widowControl w:val="0"/>
        <w:numPr>
          <w:ilvl w:val="0"/>
          <w:numId w:val="24"/>
        </w:numPr>
        <w:shd w:val="clear" w:color="auto" w:fill="FFFFFF"/>
        <w:tabs>
          <w:tab w:val="left" w:pos="284"/>
        </w:tabs>
        <w:suppressAutoHyphens/>
        <w:overflowPunct w:val="0"/>
        <w:spacing w:before="120" w:line="276" w:lineRule="auto"/>
        <w:ind w:left="284" w:right="-144" w:hanging="426"/>
        <w:jc w:val="both"/>
        <w:rPr>
          <w:rFonts w:cs="Arial"/>
          <w:color w:val="00000A"/>
          <w:sz w:val="24"/>
        </w:rPr>
      </w:pPr>
      <w:r w:rsidRPr="00E32CBA">
        <w:rPr>
          <w:rFonts w:cs="Arial"/>
          <w:color w:val="00000A"/>
          <w:sz w:val="24"/>
        </w:rPr>
        <w:t xml:space="preserve">Jeżeli w trakcie realizacji umowy zmiana albo rezygnacja z podwykonawcy dotyczy podmiotu, na którego zasoby wykonawca powoływał się, na zasadach określonych </w:t>
      </w:r>
      <w:r w:rsidR="002B44C7">
        <w:rPr>
          <w:rFonts w:cs="Arial"/>
          <w:color w:val="00000A"/>
          <w:sz w:val="24"/>
        </w:rPr>
        <w:br/>
      </w:r>
      <w:r w:rsidRPr="00E32CBA">
        <w:rPr>
          <w:rFonts w:cs="Arial"/>
          <w:color w:val="00000A"/>
          <w:sz w:val="24"/>
        </w:rPr>
        <w:lastRenderedPageBreak/>
        <w:t>w art. 22a ustawy PZP, w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rsidR="006C2586" w:rsidRPr="00E32CBA" w:rsidRDefault="006C2586" w:rsidP="002327C7">
      <w:pPr>
        <w:widowControl w:val="0"/>
        <w:numPr>
          <w:ilvl w:val="0"/>
          <w:numId w:val="24"/>
        </w:numPr>
        <w:shd w:val="clear" w:color="auto" w:fill="FFFFFF"/>
        <w:tabs>
          <w:tab w:val="left" w:pos="284"/>
        </w:tabs>
        <w:suppressAutoHyphens/>
        <w:overflowPunct w:val="0"/>
        <w:spacing w:before="120" w:line="276" w:lineRule="auto"/>
        <w:ind w:left="284" w:right="-144" w:hanging="426"/>
        <w:jc w:val="both"/>
        <w:rPr>
          <w:rFonts w:cs="Arial"/>
          <w:color w:val="00000A"/>
          <w:sz w:val="24"/>
        </w:rPr>
      </w:pPr>
      <w:r w:rsidRPr="00E32CBA">
        <w:rPr>
          <w:rFonts w:cs="Arial"/>
          <w:color w:val="00000A"/>
          <w:sz w:val="24"/>
        </w:rPr>
        <w:t xml:space="preserve">Zamawiający ma prawo odstąpienia od umowy z Wykonawcą z przyczyn leżących po jego stronie i naliczenia z tego tytułu kary umownej w sytuacji, gdy zmiana albo rezygnacja z podwykonawcy dotyczy podmiotu, na którego zasoby Wykonawca powoływał się, a proponowany inny podwykonawca lub Wykonawca samodzielnie nie spełnia warunków udziału w postępowaniu w stopniu nie mniejszym niż wymagany </w:t>
      </w:r>
      <w:r w:rsidR="00103148">
        <w:rPr>
          <w:rFonts w:cs="Arial"/>
          <w:color w:val="00000A"/>
          <w:sz w:val="24"/>
        </w:rPr>
        <w:br/>
      </w:r>
      <w:r w:rsidRPr="00E32CBA">
        <w:rPr>
          <w:rFonts w:cs="Arial"/>
          <w:color w:val="00000A"/>
          <w:sz w:val="24"/>
        </w:rPr>
        <w:t>w trakcie postępowania o udzielenie zamówienia w SIWZ.</w:t>
      </w:r>
    </w:p>
    <w:p w:rsidR="006C2586" w:rsidRPr="00E32CBA" w:rsidRDefault="006C2586" w:rsidP="002327C7">
      <w:pPr>
        <w:widowControl w:val="0"/>
        <w:numPr>
          <w:ilvl w:val="0"/>
          <w:numId w:val="24"/>
        </w:numPr>
        <w:shd w:val="clear" w:color="auto" w:fill="FFFFFF"/>
        <w:tabs>
          <w:tab w:val="left" w:pos="284"/>
        </w:tabs>
        <w:suppressAutoHyphens/>
        <w:overflowPunct w:val="0"/>
        <w:spacing w:before="120" w:line="276" w:lineRule="auto"/>
        <w:ind w:left="284" w:right="-144" w:hanging="426"/>
        <w:jc w:val="both"/>
        <w:rPr>
          <w:rFonts w:cs="Arial"/>
          <w:color w:val="00000A"/>
          <w:sz w:val="24"/>
        </w:rPr>
      </w:pPr>
      <w:r w:rsidRPr="00E32CBA">
        <w:rPr>
          <w:rFonts w:cs="Arial"/>
          <w:color w:val="00000A"/>
          <w:sz w:val="24"/>
        </w:rPr>
        <w:t>Zamawiający może zażądać od Wykonawcy przedstawienia dokumentów potwierdzających kwalifikacje podwykonawcy. Zamawiający wyznacza termin na dostarczenie powyższych dokumentów, termin ten jednak nie może być krótszy niż 3 dni.</w:t>
      </w:r>
    </w:p>
    <w:p w:rsidR="006C2586" w:rsidRPr="00E32CBA" w:rsidRDefault="006C2586" w:rsidP="002327C7">
      <w:pPr>
        <w:widowControl w:val="0"/>
        <w:numPr>
          <w:ilvl w:val="0"/>
          <w:numId w:val="24"/>
        </w:numPr>
        <w:shd w:val="clear" w:color="auto" w:fill="FFFFFF"/>
        <w:tabs>
          <w:tab w:val="left" w:pos="284"/>
        </w:tabs>
        <w:suppressAutoHyphens/>
        <w:overflowPunct w:val="0"/>
        <w:spacing w:before="120" w:line="276" w:lineRule="auto"/>
        <w:ind w:left="284" w:right="-144" w:hanging="426"/>
        <w:jc w:val="both"/>
        <w:rPr>
          <w:rFonts w:cs="Arial"/>
          <w:color w:val="00000A"/>
          <w:sz w:val="24"/>
        </w:rPr>
      </w:pPr>
      <w:r w:rsidRPr="00E32CBA">
        <w:rPr>
          <w:rFonts w:cs="Arial"/>
          <w:color w:val="00000A"/>
          <w:sz w:val="24"/>
        </w:rPr>
        <w:t xml:space="preserve">Zamawiający w terminie 14 dni od otrzymania wniosku może zgłosić sprzeciw lub zastrzeżenia i żądać zmiany wskazanego podwykonawcy z podaniem uzasadnienia. </w:t>
      </w:r>
    </w:p>
    <w:p w:rsidR="006C2586" w:rsidRPr="00E32CBA" w:rsidRDefault="006C2586" w:rsidP="002327C7">
      <w:pPr>
        <w:widowControl w:val="0"/>
        <w:numPr>
          <w:ilvl w:val="0"/>
          <w:numId w:val="24"/>
        </w:numPr>
        <w:shd w:val="clear" w:color="auto" w:fill="FFFFFF"/>
        <w:tabs>
          <w:tab w:val="left" w:pos="284"/>
        </w:tabs>
        <w:suppressAutoHyphens/>
        <w:overflowPunct w:val="0"/>
        <w:spacing w:before="120" w:line="276" w:lineRule="auto"/>
        <w:ind w:left="284" w:right="-144" w:hanging="426"/>
        <w:jc w:val="both"/>
        <w:rPr>
          <w:rFonts w:cs="Arial"/>
          <w:color w:val="00000A"/>
          <w:sz w:val="24"/>
        </w:rPr>
      </w:pPr>
      <w:r w:rsidRPr="00E32CBA">
        <w:rPr>
          <w:rFonts w:cs="Arial"/>
          <w:color w:val="00000A"/>
          <w:sz w:val="24"/>
        </w:rPr>
        <w:t xml:space="preserve">Jeżeli Zamawiający w terminie 14 dni od przedstawienia mu przez Wykonawcę umowy </w:t>
      </w:r>
      <w:r w:rsidR="0077661F" w:rsidRPr="00E32CBA">
        <w:rPr>
          <w:rFonts w:cs="Arial"/>
          <w:color w:val="00000A"/>
          <w:sz w:val="24"/>
        </w:rPr>
        <w:t xml:space="preserve">            </w:t>
      </w:r>
      <w:r w:rsidR="005A1DFA" w:rsidRPr="00E32CBA">
        <w:rPr>
          <w:rFonts w:cs="Arial"/>
          <w:color w:val="00000A"/>
          <w:sz w:val="24"/>
        </w:rPr>
        <w:t xml:space="preserve">       </w:t>
      </w:r>
      <w:r w:rsidRPr="00E32CBA">
        <w:rPr>
          <w:rFonts w:cs="Arial"/>
          <w:color w:val="00000A"/>
          <w:sz w:val="24"/>
        </w:rPr>
        <w:t>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rsidR="006C2586" w:rsidRPr="00E32CBA" w:rsidRDefault="006C2586" w:rsidP="002327C7">
      <w:pPr>
        <w:widowControl w:val="0"/>
        <w:numPr>
          <w:ilvl w:val="0"/>
          <w:numId w:val="24"/>
        </w:numPr>
        <w:shd w:val="clear" w:color="auto" w:fill="FFFFFF"/>
        <w:tabs>
          <w:tab w:val="left" w:pos="284"/>
        </w:tabs>
        <w:suppressAutoHyphens/>
        <w:overflowPunct w:val="0"/>
        <w:spacing w:before="120" w:line="276" w:lineRule="auto"/>
        <w:ind w:left="284" w:right="-144" w:hanging="426"/>
        <w:jc w:val="both"/>
        <w:rPr>
          <w:rFonts w:cs="Arial"/>
          <w:color w:val="00000A"/>
          <w:sz w:val="24"/>
        </w:rPr>
      </w:pPr>
      <w:r w:rsidRPr="00E32CBA">
        <w:rPr>
          <w:rFonts w:cs="Arial"/>
          <w:color w:val="00000A"/>
          <w:sz w:val="24"/>
        </w:rPr>
        <w:t>Wykonawca zobowiązany jest do pełnienia funkcji koordynacyjnych w stosunku do podwykonawców, z którymi zawarł umowę.</w:t>
      </w:r>
    </w:p>
    <w:p w:rsidR="006C2586" w:rsidRPr="00E32CBA" w:rsidRDefault="006C2586" w:rsidP="002327C7">
      <w:pPr>
        <w:widowControl w:val="0"/>
        <w:numPr>
          <w:ilvl w:val="0"/>
          <w:numId w:val="24"/>
        </w:numPr>
        <w:shd w:val="clear" w:color="auto" w:fill="FFFFFF"/>
        <w:tabs>
          <w:tab w:val="left" w:pos="284"/>
        </w:tabs>
        <w:suppressAutoHyphens/>
        <w:overflowPunct w:val="0"/>
        <w:spacing w:before="120" w:line="276" w:lineRule="auto"/>
        <w:ind w:left="284" w:right="-144" w:hanging="426"/>
        <w:jc w:val="both"/>
        <w:rPr>
          <w:rFonts w:cs="Arial"/>
          <w:color w:val="00000A"/>
          <w:sz w:val="24"/>
        </w:rPr>
      </w:pPr>
      <w:r w:rsidRPr="00E32CBA">
        <w:rPr>
          <w:rFonts w:cs="Arial"/>
          <w:color w:val="00000A"/>
          <w:sz w:val="24"/>
        </w:rPr>
        <w:t xml:space="preserve">Po złożeniu faktury Zamawiającemu, Wykonawca wyszczególni wartość prac dotyczącą podwykonawców wraz z oświadczeniem podwykonawców, że powyższa kwota wyczerpuje w całości ich roszczenia z tytułu wykonania danych robót.  </w:t>
      </w:r>
    </w:p>
    <w:p w:rsidR="006C2586" w:rsidRPr="00E32CBA" w:rsidRDefault="006C2586" w:rsidP="002327C7">
      <w:pPr>
        <w:widowControl w:val="0"/>
        <w:numPr>
          <w:ilvl w:val="0"/>
          <w:numId w:val="24"/>
        </w:numPr>
        <w:shd w:val="clear" w:color="auto" w:fill="FFFFFF"/>
        <w:tabs>
          <w:tab w:val="left" w:pos="284"/>
        </w:tabs>
        <w:suppressAutoHyphens/>
        <w:overflowPunct w:val="0"/>
        <w:spacing w:before="120" w:line="276" w:lineRule="auto"/>
        <w:ind w:left="284" w:right="-144" w:hanging="426"/>
        <w:jc w:val="both"/>
        <w:rPr>
          <w:rFonts w:cs="Arial"/>
          <w:color w:val="00000A"/>
          <w:sz w:val="24"/>
        </w:rPr>
      </w:pPr>
      <w:r w:rsidRPr="00E32CBA">
        <w:rPr>
          <w:rFonts w:cs="Arial"/>
          <w:color w:val="00000A"/>
          <w:sz w:val="24"/>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rsidR="006C2586" w:rsidRPr="00E32CBA" w:rsidRDefault="006C2586" w:rsidP="002327C7">
      <w:pPr>
        <w:widowControl w:val="0"/>
        <w:numPr>
          <w:ilvl w:val="0"/>
          <w:numId w:val="24"/>
        </w:numPr>
        <w:shd w:val="clear" w:color="auto" w:fill="FFFFFF"/>
        <w:tabs>
          <w:tab w:val="left" w:pos="284"/>
        </w:tabs>
        <w:suppressAutoHyphens/>
        <w:overflowPunct w:val="0"/>
        <w:spacing w:before="120" w:line="276" w:lineRule="auto"/>
        <w:ind w:left="284" w:right="-144" w:hanging="426"/>
        <w:jc w:val="both"/>
        <w:rPr>
          <w:rFonts w:cs="Arial"/>
          <w:color w:val="00000A"/>
          <w:sz w:val="24"/>
        </w:rPr>
      </w:pPr>
      <w:r w:rsidRPr="00E32CBA">
        <w:rPr>
          <w:rFonts w:cs="Arial"/>
          <w:color w:val="00000A"/>
          <w:sz w:val="24"/>
        </w:rPr>
        <w:t xml:space="preserve">Jeżeli w terminie określonym w zaakceptowanej rzez Zamawiającego umowie </w:t>
      </w:r>
      <w:r w:rsidR="0077661F" w:rsidRPr="00E32CBA">
        <w:rPr>
          <w:rFonts w:cs="Arial"/>
          <w:color w:val="00000A"/>
          <w:sz w:val="24"/>
        </w:rPr>
        <w:t xml:space="preserve">                         </w:t>
      </w:r>
      <w:r w:rsidR="005A1DFA" w:rsidRPr="00E32CBA">
        <w:rPr>
          <w:rFonts w:cs="Arial"/>
          <w:color w:val="00000A"/>
          <w:sz w:val="24"/>
        </w:rPr>
        <w:t xml:space="preserve">           </w:t>
      </w:r>
      <w:r w:rsidRPr="00E32CBA">
        <w:rPr>
          <w:rFonts w:cs="Arial"/>
          <w:color w:val="00000A"/>
          <w:sz w:val="24"/>
        </w:rPr>
        <w:t xml:space="preserve">o podwykonawstwo, lub w przedłożonej Zamawiającemu poświadczonej „za zgodność </w:t>
      </w:r>
      <w:r w:rsidR="0077661F" w:rsidRPr="00E32CBA">
        <w:rPr>
          <w:rFonts w:cs="Arial"/>
          <w:color w:val="00000A"/>
          <w:sz w:val="24"/>
        </w:rPr>
        <w:t xml:space="preserve">           </w:t>
      </w:r>
      <w:r w:rsidR="005A1DFA" w:rsidRPr="00E32CBA">
        <w:rPr>
          <w:rFonts w:cs="Arial"/>
          <w:color w:val="00000A"/>
          <w:sz w:val="24"/>
        </w:rPr>
        <w:t xml:space="preserve">       </w:t>
      </w:r>
      <w:r w:rsidR="0077661F" w:rsidRPr="00E32CBA">
        <w:rPr>
          <w:rFonts w:cs="Arial"/>
          <w:color w:val="00000A"/>
          <w:sz w:val="24"/>
        </w:rPr>
        <w:t xml:space="preserve"> </w:t>
      </w:r>
      <w:r w:rsidRPr="00E32CBA">
        <w:rPr>
          <w:rFonts w:cs="Arial"/>
          <w:color w:val="00000A"/>
          <w:sz w:val="24"/>
        </w:rPr>
        <w:t>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rsidR="006C2586" w:rsidRPr="00E32CBA" w:rsidRDefault="006C2586" w:rsidP="002B44C7">
      <w:pPr>
        <w:widowControl w:val="0"/>
        <w:numPr>
          <w:ilvl w:val="0"/>
          <w:numId w:val="24"/>
        </w:numPr>
        <w:shd w:val="clear" w:color="auto" w:fill="FFFFFF"/>
        <w:tabs>
          <w:tab w:val="left" w:pos="284"/>
        </w:tabs>
        <w:suppressAutoHyphens/>
        <w:overflowPunct w:val="0"/>
        <w:spacing w:before="120" w:line="276" w:lineRule="auto"/>
        <w:ind w:left="284" w:right="-144" w:hanging="426"/>
        <w:jc w:val="both"/>
        <w:rPr>
          <w:rFonts w:cs="Arial"/>
          <w:color w:val="00000A"/>
          <w:sz w:val="24"/>
        </w:rPr>
      </w:pPr>
      <w:r w:rsidRPr="00E32CBA">
        <w:rPr>
          <w:rFonts w:cs="Arial"/>
          <w:color w:val="00000A"/>
          <w:sz w:val="24"/>
        </w:rPr>
        <w:t xml:space="preserve">Zamawiający wezwie Wykonawcę do zgłoszenia uwag dotyczących zasadności </w:t>
      </w:r>
      <w:r w:rsidRPr="00E32CBA">
        <w:rPr>
          <w:rFonts w:cs="Arial"/>
          <w:color w:val="00000A"/>
          <w:sz w:val="24"/>
        </w:rPr>
        <w:lastRenderedPageBreak/>
        <w:t xml:space="preserve">bezpośredniej zapłaty wynagrodzenia Podwykonawcy lub dalszemu Podwykonawcy </w:t>
      </w:r>
      <w:r w:rsidR="002B44C7">
        <w:rPr>
          <w:rFonts w:cs="Arial"/>
          <w:color w:val="00000A"/>
          <w:sz w:val="24"/>
        </w:rPr>
        <w:br/>
      </w:r>
      <w:r w:rsidRPr="00E32CBA">
        <w:rPr>
          <w:rFonts w:cs="Arial"/>
          <w:color w:val="00000A"/>
          <w:sz w:val="24"/>
        </w:rPr>
        <w:t>w terminie nie krótszym niż 7 dni od dnia doręczenia Wykonawcy informacji o żądaniu Podwykonawcy lub dalszego Podwykonawcy.</w:t>
      </w:r>
    </w:p>
    <w:p w:rsidR="006C2586" w:rsidRPr="00E32CBA" w:rsidRDefault="006C2586" w:rsidP="002327C7">
      <w:pPr>
        <w:widowControl w:val="0"/>
        <w:numPr>
          <w:ilvl w:val="0"/>
          <w:numId w:val="24"/>
        </w:numPr>
        <w:shd w:val="clear" w:color="auto" w:fill="FFFFFF"/>
        <w:tabs>
          <w:tab w:val="left" w:pos="284"/>
        </w:tabs>
        <w:suppressAutoHyphens/>
        <w:overflowPunct w:val="0"/>
        <w:spacing w:before="120" w:line="276" w:lineRule="auto"/>
        <w:ind w:left="284" w:right="-144" w:hanging="426"/>
        <w:rPr>
          <w:rFonts w:cs="Arial"/>
          <w:color w:val="00000A"/>
          <w:sz w:val="24"/>
        </w:rPr>
      </w:pPr>
      <w:r w:rsidRPr="00E32CBA">
        <w:rPr>
          <w:rFonts w:cs="Arial"/>
          <w:color w:val="00000A"/>
          <w:sz w:val="24"/>
        </w:rPr>
        <w:t xml:space="preserve"> W przypadku zgłoszenia przez Wykonawcę uwag, o których mowa w ust. 20, Zamawiający może:</w:t>
      </w:r>
    </w:p>
    <w:p w:rsidR="006C2586" w:rsidRPr="00E32CBA" w:rsidRDefault="006C2586" w:rsidP="002327C7">
      <w:pPr>
        <w:widowControl w:val="0"/>
        <w:numPr>
          <w:ilvl w:val="0"/>
          <w:numId w:val="25"/>
        </w:numPr>
        <w:shd w:val="clear" w:color="auto" w:fill="FFFFFF"/>
        <w:tabs>
          <w:tab w:val="left" w:pos="284"/>
        </w:tabs>
        <w:suppressAutoHyphens/>
        <w:overflowPunct w:val="0"/>
        <w:spacing w:before="120" w:line="276" w:lineRule="auto"/>
        <w:ind w:right="-144" w:hanging="426"/>
        <w:rPr>
          <w:rFonts w:cs="Arial"/>
          <w:color w:val="00000A"/>
          <w:sz w:val="24"/>
        </w:rPr>
      </w:pPr>
      <w:r w:rsidRPr="00E32CBA">
        <w:rPr>
          <w:rFonts w:cs="Arial"/>
          <w:color w:val="00000A"/>
          <w:sz w:val="24"/>
        </w:rPr>
        <w:t>ni</w:t>
      </w:r>
      <w:r w:rsidR="00D13571" w:rsidRPr="00E32CBA">
        <w:rPr>
          <w:rFonts w:cs="Arial"/>
          <w:color w:val="00000A"/>
          <w:sz w:val="24"/>
        </w:rPr>
        <w:t xml:space="preserve">e dokonać bezpośredniej zapłaty </w:t>
      </w:r>
      <w:r w:rsidRPr="00E32CBA">
        <w:rPr>
          <w:rFonts w:cs="Arial"/>
          <w:color w:val="00000A"/>
          <w:sz w:val="24"/>
        </w:rPr>
        <w:t>podwykonawcy lub</w:t>
      </w:r>
      <w:r w:rsidRPr="00E32CBA">
        <w:rPr>
          <w:rFonts w:cs="Arial"/>
          <w:color w:val="00000A"/>
          <w:sz w:val="24"/>
        </w:rPr>
        <w:tab/>
        <w:t>dalszemu podwykonawcy jeżeli wykonawca wykaże niezasadność takiej zapłaty,</w:t>
      </w:r>
    </w:p>
    <w:p w:rsidR="006C2586" w:rsidRPr="00E32CBA" w:rsidRDefault="006C2586" w:rsidP="002327C7">
      <w:pPr>
        <w:widowControl w:val="0"/>
        <w:numPr>
          <w:ilvl w:val="0"/>
          <w:numId w:val="25"/>
        </w:numPr>
        <w:shd w:val="clear" w:color="auto" w:fill="FFFFFF"/>
        <w:tabs>
          <w:tab w:val="left" w:pos="284"/>
        </w:tabs>
        <w:suppressAutoHyphens/>
        <w:overflowPunct w:val="0"/>
        <w:spacing w:before="120" w:line="276" w:lineRule="auto"/>
        <w:ind w:right="-144" w:hanging="426"/>
        <w:rPr>
          <w:rFonts w:cs="Arial"/>
          <w:color w:val="00000A"/>
          <w:sz w:val="24"/>
        </w:rPr>
      </w:pPr>
      <w:r w:rsidRPr="00E32CBA">
        <w:rPr>
          <w:rFonts w:cs="Arial"/>
          <w:color w:val="00000A"/>
          <w:sz w:val="24"/>
        </w:rPr>
        <w:t>dokonać bezpośredniej zapłaty, jeżeli podwykonawca lub dalszy podwykonawca wykaże zasadność takiej zapłaty, przy czym bezpośrednia zapłata może objąć wyłącznie należne wynagrodzenie bez odsetek,</w:t>
      </w:r>
    </w:p>
    <w:p w:rsidR="006C2586" w:rsidRPr="00E32CBA" w:rsidRDefault="006C2586" w:rsidP="002327C7">
      <w:pPr>
        <w:widowControl w:val="0"/>
        <w:numPr>
          <w:ilvl w:val="0"/>
          <w:numId w:val="25"/>
        </w:numPr>
        <w:shd w:val="clear" w:color="auto" w:fill="FFFFFF"/>
        <w:tabs>
          <w:tab w:val="left" w:pos="284"/>
        </w:tabs>
        <w:suppressAutoHyphens/>
        <w:overflowPunct w:val="0"/>
        <w:spacing w:before="120" w:line="276" w:lineRule="auto"/>
        <w:ind w:right="-144" w:hanging="426"/>
        <w:rPr>
          <w:rFonts w:cs="Arial"/>
          <w:color w:val="00000A"/>
          <w:sz w:val="24"/>
        </w:rPr>
      </w:pPr>
      <w:r w:rsidRPr="00E32CBA">
        <w:rPr>
          <w:rFonts w:cs="Arial"/>
          <w:color w:val="00000A"/>
          <w:sz w:val="24"/>
        </w:rPr>
        <w:t>złożyć do depozytu sądowego kwotę potrzebną na pokrycie wynagrodzenia Podwykonawcy lub dalszego Podwykonawcy w przypadku wątpliwości Zamawiającego co do wysokości lub zasadności należnej zapłaty lub podmiotu, któremu płatność się należy.</w:t>
      </w:r>
    </w:p>
    <w:p w:rsidR="006C2586" w:rsidRPr="00E32CBA" w:rsidRDefault="006C2586" w:rsidP="002327C7">
      <w:pPr>
        <w:widowControl w:val="0"/>
        <w:numPr>
          <w:ilvl w:val="0"/>
          <w:numId w:val="24"/>
        </w:numPr>
        <w:shd w:val="clear" w:color="auto" w:fill="FFFFFF"/>
        <w:tabs>
          <w:tab w:val="left" w:pos="284"/>
        </w:tabs>
        <w:suppressAutoHyphens/>
        <w:overflowPunct w:val="0"/>
        <w:spacing w:before="120" w:line="276" w:lineRule="auto"/>
        <w:ind w:left="284" w:right="-144" w:hanging="426"/>
        <w:jc w:val="both"/>
        <w:rPr>
          <w:rFonts w:cs="Arial"/>
          <w:color w:val="00000A"/>
          <w:sz w:val="24"/>
        </w:rPr>
      </w:pPr>
      <w:r w:rsidRPr="00E32CBA">
        <w:rPr>
          <w:rFonts w:cs="Arial"/>
          <w:color w:val="00000A"/>
          <w:sz w:val="24"/>
        </w:rPr>
        <w:t xml:space="preserve"> Kwotę zapłaconą podwykonawcy lub dalszemu podwykonawcy lub kwotę złożoną do depozytu sądowego, Zamawiający potrąca z wynagrodzenia należnego Wykonawcy.</w:t>
      </w:r>
    </w:p>
    <w:p w:rsidR="006C2586" w:rsidRPr="00E32CBA" w:rsidRDefault="006C2586" w:rsidP="002327C7">
      <w:pPr>
        <w:widowControl w:val="0"/>
        <w:numPr>
          <w:ilvl w:val="0"/>
          <w:numId w:val="24"/>
        </w:numPr>
        <w:shd w:val="clear" w:color="auto" w:fill="FFFFFF"/>
        <w:tabs>
          <w:tab w:val="left" w:pos="284"/>
        </w:tabs>
        <w:suppressAutoHyphens/>
        <w:overflowPunct w:val="0"/>
        <w:spacing w:before="120" w:line="276" w:lineRule="auto"/>
        <w:ind w:left="284" w:right="-144" w:hanging="426"/>
        <w:jc w:val="both"/>
        <w:rPr>
          <w:rFonts w:cs="Arial"/>
          <w:color w:val="00000A"/>
          <w:sz w:val="24"/>
        </w:rPr>
      </w:pPr>
      <w:r w:rsidRPr="00E32CBA">
        <w:rPr>
          <w:rFonts w:cs="Arial"/>
          <w:color w:val="00000A"/>
          <w:sz w:val="24"/>
        </w:rPr>
        <w:t>Wykonanie prac w podwykonawstwie nie zwalnia Wykonawcy ze zobowiązań wobec Zamawiającego za wykonanie tej części robót. Wykonawca jest odpowiedzialny za działania, uchybienia i zaniedbania Podwykonawców jak za własne na zasadzie ryzyka.</w:t>
      </w:r>
    </w:p>
    <w:p w:rsidR="006C2586" w:rsidRPr="00E32CBA" w:rsidRDefault="006C2586" w:rsidP="002327C7">
      <w:pPr>
        <w:widowControl w:val="0"/>
        <w:numPr>
          <w:ilvl w:val="0"/>
          <w:numId w:val="24"/>
        </w:numPr>
        <w:shd w:val="clear" w:color="auto" w:fill="FFFFFF"/>
        <w:tabs>
          <w:tab w:val="left" w:pos="284"/>
        </w:tabs>
        <w:suppressAutoHyphens/>
        <w:overflowPunct w:val="0"/>
        <w:spacing w:before="120" w:line="276" w:lineRule="auto"/>
        <w:ind w:left="284" w:right="-144" w:hanging="426"/>
        <w:jc w:val="both"/>
        <w:rPr>
          <w:rFonts w:cs="Arial"/>
          <w:color w:val="00000A"/>
          <w:sz w:val="24"/>
        </w:rPr>
      </w:pPr>
      <w:r w:rsidRPr="00E32CBA">
        <w:rPr>
          <w:rFonts w:cs="Arial"/>
          <w:color w:val="00000A"/>
          <w:sz w:val="24"/>
        </w:rPr>
        <w:t>W umowach z Podwykonawcami Wykonawca powinien zapewnić, aby suma wynagrodzeń ustalona w nich za zakres robót wykonanych w podwykonawstwie nie przekroczyła wynagrodzenia przypadającego na ten zakres robót w niniejszej umowie.</w:t>
      </w:r>
    </w:p>
    <w:p w:rsidR="006C2586" w:rsidRPr="00E32CBA" w:rsidRDefault="006C2586" w:rsidP="002327C7">
      <w:pPr>
        <w:widowControl w:val="0"/>
        <w:numPr>
          <w:ilvl w:val="0"/>
          <w:numId w:val="24"/>
        </w:numPr>
        <w:shd w:val="clear" w:color="auto" w:fill="FFFFFF"/>
        <w:tabs>
          <w:tab w:val="left" w:pos="284"/>
        </w:tabs>
        <w:suppressAutoHyphens/>
        <w:overflowPunct w:val="0"/>
        <w:spacing w:before="120" w:line="276" w:lineRule="auto"/>
        <w:ind w:left="284" w:right="-144" w:hanging="426"/>
        <w:jc w:val="both"/>
        <w:rPr>
          <w:rFonts w:cs="Arial"/>
          <w:color w:val="00000A"/>
          <w:sz w:val="24"/>
        </w:rPr>
      </w:pPr>
      <w:r w:rsidRPr="00E32CBA">
        <w:rPr>
          <w:rFonts w:cs="Arial"/>
          <w:color w:val="00000A"/>
          <w:sz w:val="24"/>
        </w:rPr>
        <w:t xml:space="preserve">Do zawarcia przez podwykonawcę umowy z dalszym podwykonawcą jest wymagana zgoda Zamawiającego i Wykonawcy. </w:t>
      </w:r>
    </w:p>
    <w:p w:rsidR="006C2586" w:rsidRPr="00E32CBA" w:rsidRDefault="006C2586" w:rsidP="002327C7">
      <w:pPr>
        <w:widowControl w:val="0"/>
        <w:numPr>
          <w:ilvl w:val="0"/>
          <w:numId w:val="24"/>
        </w:numPr>
        <w:shd w:val="clear" w:color="auto" w:fill="FFFFFF"/>
        <w:tabs>
          <w:tab w:val="left" w:pos="284"/>
        </w:tabs>
        <w:suppressAutoHyphens/>
        <w:overflowPunct w:val="0"/>
        <w:spacing w:before="120" w:line="276" w:lineRule="auto"/>
        <w:ind w:left="284" w:right="-144" w:hanging="426"/>
        <w:jc w:val="both"/>
        <w:rPr>
          <w:rFonts w:cs="Arial"/>
          <w:color w:val="00000A"/>
          <w:sz w:val="24"/>
        </w:rPr>
      </w:pPr>
      <w:r w:rsidRPr="00E32CBA">
        <w:rPr>
          <w:rFonts w:cs="Arial"/>
          <w:color w:val="00000A"/>
          <w:sz w:val="24"/>
        </w:rPr>
        <w:t>Wykonanie prac w podwykonawstwie nie zwalnia Wykonawcy z odpowiedzialności za wykonanie obowiązków wynikających z umowy i obowiązujących przepisów prawa. Wykonawca odpowiada za działania i zaniechania podwykonawców jak za własne na zasadzie ryzyka.</w:t>
      </w:r>
    </w:p>
    <w:p w:rsidR="006C2586" w:rsidRPr="00E32CBA" w:rsidRDefault="006C2586" w:rsidP="002327C7">
      <w:pPr>
        <w:widowControl w:val="0"/>
        <w:numPr>
          <w:ilvl w:val="0"/>
          <w:numId w:val="24"/>
        </w:numPr>
        <w:shd w:val="clear" w:color="auto" w:fill="FFFFFF"/>
        <w:tabs>
          <w:tab w:val="left" w:pos="284"/>
        </w:tabs>
        <w:suppressAutoHyphens/>
        <w:overflowPunct w:val="0"/>
        <w:spacing w:before="120" w:line="276" w:lineRule="auto"/>
        <w:ind w:left="284" w:right="-144" w:hanging="426"/>
        <w:jc w:val="both"/>
        <w:rPr>
          <w:rFonts w:cs="Arial"/>
          <w:color w:val="00000A"/>
          <w:sz w:val="24"/>
        </w:rPr>
      </w:pPr>
      <w:r w:rsidRPr="00E32CBA">
        <w:rPr>
          <w:rFonts w:cs="Arial"/>
          <w:color w:val="00000A"/>
          <w:sz w:val="24"/>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C06EE1" w:rsidRPr="00E32CBA" w:rsidRDefault="006C2586" w:rsidP="002327C7">
      <w:pPr>
        <w:widowControl w:val="0"/>
        <w:numPr>
          <w:ilvl w:val="0"/>
          <w:numId w:val="24"/>
        </w:numPr>
        <w:shd w:val="clear" w:color="auto" w:fill="FFFFFF"/>
        <w:tabs>
          <w:tab w:val="left" w:pos="284"/>
        </w:tabs>
        <w:suppressAutoHyphens/>
        <w:overflowPunct w:val="0"/>
        <w:spacing w:before="120" w:line="276" w:lineRule="auto"/>
        <w:ind w:left="284" w:right="-144" w:hanging="426"/>
        <w:jc w:val="both"/>
        <w:rPr>
          <w:rFonts w:cs="Arial"/>
          <w:color w:val="00000A"/>
          <w:sz w:val="24"/>
        </w:rPr>
      </w:pPr>
      <w:r w:rsidRPr="00E32CBA">
        <w:rPr>
          <w:rFonts w:cs="Arial"/>
          <w:color w:val="00000A"/>
          <w:sz w:val="24"/>
        </w:rPr>
        <w:lastRenderedPageBreak/>
        <w:t>Postanowienia jw. będą miały zastosowanie w przypadku zmian (aneksów) umów Wykonawcy z Podwykonawcami.</w:t>
      </w:r>
    </w:p>
    <w:p w:rsidR="006C2586" w:rsidRPr="00E32CBA" w:rsidRDefault="006C2586" w:rsidP="002327C7">
      <w:pPr>
        <w:widowControl w:val="0"/>
        <w:numPr>
          <w:ilvl w:val="0"/>
          <w:numId w:val="24"/>
        </w:numPr>
        <w:shd w:val="clear" w:color="auto" w:fill="FFFFFF"/>
        <w:tabs>
          <w:tab w:val="left" w:pos="284"/>
        </w:tabs>
        <w:suppressAutoHyphens/>
        <w:overflowPunct w:val="0"/>
        <w:spacing w:before="120" w:line="276" w:lineRule="auto"/>
        <w:ind w:left="284" w:right="-144" w:hanging="426"/>
        <w:jc w:val="both"/>
        <w:rPr>
          <w:rFonts w:cs="Arial"/>
          <w:color w:val="00000A"/>
          <w:sz w:val="24"/>
        </w:rPr>
      </w:pPr>
      <w:r w:rsidRPr="00E32CBA">
        <w:rPr>
          <w:rFonts w:cs="Arial"/>
          <w:color w:val="00000A"/>
          <w:sz w:val="24"/>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w:t>
      </w:r>
      <w:r w:rsidR="002B44C7">
        <w:rPr>
          <w:rFonts w:cs="Arial"/>
          <w:color w:val="00000A"/>
          <w:sz w:val="24"/>
        </w:rPr>
        <w:br/>
      </w:r>
      <w:r w:rsidRPr="00E32CBA">
        <w:rPr>
          <w:rFonts w:cs="Arial"/>
          <w:color w:val="00000A"/>
          <w:sz w:val="24"/>
        </w:rPr>
        <w:t>o wydłużenie terminu realizacji przedmiotu/etapu/części umowy. Przerwanie robót z tego tytułu nie stanowi podstawy do żądania przez Wykonawcę wydłużenia terminu realizacji umowy.</w:t>
      </w:r>
    </w:p>
    <w:p w:rsidR="00D13571" w:rsidRPr="00E32CBA" w:rsidRDefault="006C2586" w:rsidP="002327C7">
      <w:pPr>
        <w:widowControl w:val="0"/>
        <w:numPr>
          <w:ilvl w:val="0"/>
          <w:numId w:val="24"/>
        </w:numPr>
        <w:shd w:val="clear" w:color="auto" w:fill="FFFFFF"/>
        <w:tabs>
          <w:tab w:val="left" w:pos="284"/>
        </w:tabs>
        <w:suppressAutoHyphens/>
        <w:overflowPunct w:val="0"/>
        <w:spacing w:before="120" w:line="276" w:lineRule="auto"/>
        <w:ind w:left="284" w:right="-144" w:hanging="426"/>
        <w:jc w:val="both"/>
        <w:rPr>
          <w:rFonts w:cs="Arial"/>
          <w:color w:val="00000A"/>
          <w:sz w:val="24"/>
        </w:rPr>
      </w:pPr>
      <w:r w:rsidRPr="00E32CBA">
        <w:rPr>
          <w:rFonts w:cs="Arial"/>
          <w:color w:val="00000A"/>
          <w:sz w:val="24"/>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rsidR="006C2586" w:rsidRPr="00E32CBA" w:rsidRDefault="006C2586" w:rsidP="002327C7">
      <w:pPr>
        <w:widowControl w:val="0"/>
        <w:numPr>
          <w:ilvl w:val="0"/>
          <w:numId w:val="24"/>
        </w:numPr>
        <w:shd w:val="clear" w:color="auto" w:fill="FFFFFF"/>
        <w:tabs>
          <w:tab w:val="left" w:pos="284"/>
        </w:tabs>
        <w:suppressAutoHyphens/>
        <w:overflowPunct w:val="0"/>
        <w:spacing w:before="120" w:line="276" w:lineRule="auto"/>
        <w:ind w:left="284" w:right="-144" w:hanging="426"/>
        <w:jc w:val="both"/>
        <w:rPr>
          <w:rFonts w:cs="Arial"/>
          <w:color w:val="00000A"/>
          <w:sz w:val="24"/>
        </w:rPr>
      </w:pPr>
      <w:r w:rsidRPr="00E32CBA">
        <w:rPr>
          <w:rFonts w:cs="Arial"/>
          <w:color w:val="00000A"/>
          <w:sz w:val="24"/>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6C2586" w:rsidRPr="00E32CBA" w:rsidRDefault="006C2586" w:rsidP="006C2586">
      <w:pPr>
        <w:widowControl w:val="0"/>
        <w:suppressAutoHyphens/>
        <w:ind w:left="142"/>
        <w:jc w:val="center"/>
        <w:textAlignment w:val="baseline"/>
        <w:rPr>
          <w:rFonts w:eastAsia="Andale Sans UI" w:cs="Arial"/>
          <w:b/>
          <w:bCs/>
          <w:color w:val="000000"/>
          <w:sz w:val="24"/>
          <w:lang w:eastAsia="ja-JP" w:bidi="fa-IR"/>
        </w:rPr>
      </w:pPr>
    </w:p>
    <w:p w:rsidR="006C2586" w:rsidRPr="00E32CBA" w:rsidRDefault="006C2586" w:rsidP="006C2586">
      <w:pPr>
        <w:widowControl w:val="0"/>
        <w:suppressAutoHyphens/>
        <w:spacing w:line="276" w:lineRule="auto"/>
        <w:ind w:left="142"/>
        <w:jc w:val="center"/>
        <w:textAlignment w:val="baseline"/>
        <w:rPr>
          <w:rFonts w:eastAsia="Andale Sans UI" w:cs="Arial"/>
          <w:color w:val="000000"/>
          <w:sz w:val="24"/>
          <w:lang w:eastAsia="ja-JP" w:bidi="fa-IR"/>
        </w:rPr>
      </w:pPr>
      <w:r w:rsidRPr="00E32CBA">
        <w:rPr>
          <w:rFonts w:eastAsia="Andale Sans UI" w:cs="Arial"/>
          <w:b/>
          <w:bCs/>
          <w:color w:val="000000"/>
          <w:sz w:val="24"/>
          <w:lang w:eastAsia="ja-JP" w:bidi="fa-IR"/>
        </w:rPr>
        <w:t>§ 6</w:t>
      </w:r>
    </w:p>
    <w:p w:rsidR="006C2586" w:rsidRPr="00E32CBA" w:rsidRDefault="006C2586" w:rsidP="006C2586">
      <w:pPr>
        <w:widowControl w:val="0"/>
        <w:suppressAutoHyphens/>
        <w:spacing w:line="276" w:lineRule="auto"/>
        <w:ind w:left="142"/>
        <w:jc w:val="center"/>
        <w:textAlignment w:val="baseline"/>
        <w:rPr>
          <w:rFonts w:eastAsia="Andale Sans UI" w:cs="Arial"/>
          <w:b/>
          <w:bCs/>
          <w:color w:val="000000"/>
          <w:sz w:val="24"/>
          <w:lang w:eastAsia="ja-JP" w:bidi="fa-IR"/>
        </w:rPr>
      </w:pPr>
      <w:r w:rsidRPr="00E32CBA">
        <w:rPr>
          <w:rFonts w:eastAsia="Andale Sans UI" w:cs="Arial"/>
          <w:b/>
          <w:bCs/>
          <w:color w:val="000000"/>
          <w:sz w:val="24"/>
          <w:lang w:eastAsia="ja-JP" w:bidi="fa-IR"/>
        </w:rPr>
        <w:t>KARY UMOWNE</w:t>
      </w:r>
    </w:p>
    <w:p w:rsidR="006C2586" w:rsidRPr="00E32CBA" w:rsidRDefault="006C2586" w:rsidP="006C2586">
      <w:pPr>
        <w:widowControl w:val="0"/>
        <w:suppressAutoHyphens/>
        <w:spacing w:line="276" w:lineRule="auto"/>
        <w:ind w:left="142"/>
        <w:jc w:val="center"/>
        <w:textAlignment w:val="baseline"/>
        <w:rPr>
          <w:rFonts w:eastAsia="Andale Sans UI" w:cs="Arial"/>
          <w:b/>
          <w:bCs/>
          <w:color w:val="000000"/>
          <w:sz w:val="24"/>
          <w:lang w:eastAsia="ja-JP" w:bidi="fa-IR"/>
        </w:rPr>
      </w:pPr>
    </w:p>
    <w:p w:rsidR="006C2586" w:rsidRPr="00E32CBA" w:rsidRDefault="006C2586" w:rsidP="002327C7">
      <w:pPr>
        <w:widowControl w:val="0"/>
        <w:numPr>
          <w:ilvl w:val="0"/>
          <w:numId w:val="15"/>
        </w:numPr>
        <w:suppressAutoHyphens/>
        <w:spacing w:line="276" w:lineRule="auto"/>
        <w:ind w:left="142"/>
        <w:jc w:val="both"/>
        <w:textAlignment w:val="baseline"/>
        <w:rPr>
          <w:rFonts w:eastAsia="Andale Sans UI" w:cs="Arial"/>
          <w:sz w:val="24"/>
          <w:lang w:eastAsia="ja-JP" w:bidi="fa-IR"/>
        </w:rPr>
      </w:pPr>
      <w:r w:rsidRPr="00E32CBA">
        <w:rPr>
          <w:rFonts w:eastAsia="Andale Sans UI" w:cs="Arial"/>
          <w:bCs/>
          <w:sz w:val="24"/>
          <w:lang w:eastAsia="ja-JP" w:bidi="fa-IR"/>
        </w:rPr>
        <w:t>Zamawiający może naliczyć Wykonawcy kary umowne:</w:t>
      </w:r>
    </w:p>
    <w:p w:rsidR="006C2586" w:rsidRPr="00E32CBA" w:rsidRDefault="006C2586" w:rsidP="002327C7">
      <w:pPr>
        <w:widowControl w:val="0"/>
        <w:numPr>
          <w:ilvl w:val="0"/>
          <w:numId w:val="16"/>
        </w:numPr>
        <w:suppressAutoHyphens/>
        <w:spacing w:line="276" w:lineRule="auto"/>
        <w:ind w:left="851"/>
        <w:contextualSpacing/>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w wysokości 20% wynagrodzenia umownego brutto, gdy Zamawiający odstąpi lub rozwiąże umowę z powodu okoliczności, za które odpowiada Wykonawca lub gdy Wykonawca odstąpi lub rozwiąże umowę z przyczyn nie dotyczących Zamawiającego,</w:t>
      </w:r>
    </w:p>
    <w:p w:rsidR="006C2586" w:rsidRPr="00E32CBA" w:rsidRDefault="006C2586" w:rsidP="002327C7">
      <w:pPr>
        <w:widowControl w:val="0"/>
        <w:numPr>
          <w:ilvl w:val="0"/>
          <w:numId w:val="16"/>
        </w:numPr>
        <w:suppressAutoHyphens/>
        <w:spacing w:line="276" w:lineRule="auto"/>
        <w:ind w:left="851"/>
        <w:contextualSpacing/>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 xml:space="preserve">w wysokości 0,5% wynagrodzenia umownego brutto za opóźnienie w wykonaniu umowy lub jej części (wg terminów określonych w </w:t>
      </w:r>
      <w:r w:rsidRPr="00E32CBA">
        <w:rPr>
          <w:rFonts w:eastAsia="Andale Sans UI" w:cs="Arial"/>
          <w:b/>
          <w:bCs/>
          <w:color w:val="000000"/>
          <w:sz w:val="24"/>
          <w:lang w:eastAsia="ja-JP" w:bidi="fa-IR"/>
        </w:rPr>
        <w:t>§ 2 ust. 1)</w:t>
      </w:r>
      <w:r w:rsidRPr="00E32CBA">
        <w:rPr>
          <w:rFonts w:eastAsia="Andale Sans UI" w:cs="Arial"/>
          <w:color w:val="000000"/>
          <w:sz w:val="24"/>
          <w:lang w:eastAsia="ja-JP" w:bidi="fa-IR"/>
        </w:rPr>
        <w:t xml:space="preserve"> przez Wykonawcę, za każdy rozpoczęty dzień opóźnienia,</w:t>
      </w:r>
    </w:p>
    <w:p w:rsidR="006C2586" w:rsidRPr="00E32CBA" w:rsidRDefault="006C2586" w:rsidP="002327C7">
      <w:pPr>
        <w:widowControl w:val="0"/>
        <w:numPr>
          <w:ilvl w:val="0"/>
          <w:numId w:val="16"/>
        </w:numPr>
        <w:suppressAutoHyphens/>
        <w:spacing w:line="276" w:lineRule="auto"/>
        <w:ind w:left="851"/>
        <w:contextualSpacing/>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w wysokości 50 zł w każdym przypadku stwierdzenia nienależytego wykonywania umowy przez Wykonawcę.</w:t>
      </w:r>
    </w:p>
    <w:p w:rsidR="006C2586" w:rsidRPr="00E32CBA" w:rsidRDefault="006C2586" w:rsidP="002327C7">
      <w:pPr>
        <w:widowControl w:val="0"/>
        <w:numPr>
          <w:ilvl w:val="0"/>
          <w:numId w:val="16"/>
        </w:numPr>
        <w:suppressAutoHyphens/>
        <w:spacing w:line="276" w:lineRule="auto"/>
        <w:ind w:left="851"/>
        <w:textAlignment w:val="baseline"/>
        <w:rPr>
          <w:rFonts w:eastAsia="Andale Sans UI" w:cs="Arial"/>
          <w:color w:val="000000"/>
          <w:sz w:val="24"/>
          <w:lang w:eastAsia="ja-JP" w:bidi="fa-IR"/>
        </w:rPr>
      </w:pPr>
      <w:r w:rsidRPr="00E32CBA">
        <w:rPr>
          <w:rFonts w:eastAsia="Andale Sans UI" w:cs="Arial"/>
          <w:color w:val="000000"/>
          <w:sz w:val="24"/>
          <w:lang w:eastAsia="ja-JP" w:bidi="fa-IR"/>
        </w:rPr>
        <w:t>w przypadku braku odpowiedzi wykonawcy na wezwanie do nieodpłatnego naniesienia poprawek i uzupełnień do niniejszej dokumentacji projektowej wykrytych po odbiorze w terminie 7 dni od daty zawiadomienia zamawiający naliczy karę wysokości 0,5% wynagrodzenia umownego brutto za każdy dzień zwłoki.</w:t>
      </w:r>
    </w:p>
    <w:p w:rsidR="006C2586" w:rsidRPr="00E32CBA" w:rsidRDefault="006C2586" w:rsidP="002327C7">
      <w:pPr>
        <w:widowControl w:val="0"/>
        <w:numPr>
          <w:ilvl w:val="0"/>
          <w:numId w:val="15"/>
        </w:numPr>
        <w:suppressAutoHyphens/>
        <w:spacing w:line="276" w:lineRule="auto"/>
        <w:ind w:left="142"/>
        <w:jc w:val="both"/>
        <w:textAlignment w:val="baseline"/>
        <w:rPr>
          <w:rFonts w:eastAsia="Andale Sans UI" w:cs="Arial"/>
          <w:bCs/>
          <w:color w:val="000000"/>
          <w:sz w:val="24"/>
          <w:lang w:eastAsia="ja-JP" w:bidi="fa-IR"/>
        </w:rPr>
      </w:pPr>
      <w:r w:rsidRPr="00E32CBA">
        <w:rPr>
          <w:rFonts w:eastAsia="Andale Sans UI" w:cs="Arial"/>
          <w:bCs/>
          <w:color w:val="000000"/>
          <w:sz w:val="24"/>
          <w:lang w:eastAsia="ja-JP" w:bidi="fa-IR"/>
        </w:rPr>
        <w:t xml:space="preserve">W przypadku niedotrzymania przez Zamawiającego terminu płatności </w:t>
      </w:r>
      <w:r w:rsidR="00004AF0" w:rsidRPr="00E32CBA">
        <w:rPr>
          <w:rFonts w:eastAsia="Andale Sans UI" w:cs="Arial"/>
          <w:bCs/>
          <w:color w:val="000000"/>
          <w:sz w:val="24"/>
          <w:lang w:eastAsia="ja-JP" w:bidi="fa-IR"/>
        </w:rPr>
        <w:t xml:space="preserve">mogą zostać </w:t>
      </w:r>
      <w:r w:rsidRPr="00E32CBA">
        <w:rPr>
          <w:rFonts w:eastAsia="Andale Sans UI" w:cs="Arial"/>
          <w:bCs/>
          <w:color w:val="000000"/>
          <w:sz w:val="24"/>
          <w:lang w:eastAsia="ja-JP" w:bidi="fa-IR"/>
        </w:rPr>
        <w:t>naliczone odsetki ustawowe.</w:t>
      </w:r>
    </w:p>
    <w:p w:rsidR="006C2586" w:rsidRPr="00E32CBA" w:rsidRDefault="006C2586" w:rsidP="002327C7">
      <w:pPr>
        <w:widowControl w:val="0"/>
        <w:numPr>
          <w:ilvl w:val="0"/>
          <w:numId w:val="15"/>
        </w:numPr>
        <w:suppressAutoHyphens/>
        <w:spacing w:line="276" w:lineRule="auto"/>
        <w:ind w:left="142"/>
        <w:jc w:val="both"/>
        <w:textAlignment w:val="baseline"/>
        <w:rPr>
          <w:rFonts w:eastAsia="Andale Sans UI" w:cs="Arial"/>
          <w:bCs/>
          <w:color w:val="000000"/>
          <w:sz w:val="24"/>
          <w:lang w:eastAsia="ja-JP" w:bidi="fa-IR"/>
        </w:rPr>
      </w:pPr>
      <w:r w:rsidRPr="00E32CBA">
        <w:rPr>
          <w:rFonts w:eastAsia="Andale Sans UI" w:cs="Arial"/>
          <w:bCs/>
          <w:color w:val="000000"/>
          <w:sz w:val="24"/>
          <w:lang w:eastAsia="ja-JP" w:bidi="fa-IR"/>
        </w:rPr>
        <w:t>Zamawiający ma prawo dochodzenia odszkodowania przewyższającego wysokość zastrzeżonych kar umownych.</w:t>
      </w:r>
    </w:p>
    <w:p w:rsidR="006C2586" w:rsidRPr="00E32CBA" w:rsidRDefault="006C2586" w:rsidP="002327C7">
      <w:pPr>
        <w:widowControl w:val="0"/>
        <w:numPr>
          <w:ilvl w:val="0"/>
          <w:numId w:val="15"/>
        </w:numPr>
        <w:suppressAutoHyphens/>
        <w:spacing w:line="276" w:lineRule="auto"/>
        <w:ind w:left="142"/>
        <w:jc w:val="both"/>
        <w:textAlignment w:val="baseline"/>
        <w:rPr>
          <w:rFonts w:eastAsia="Andale Sans UI" w:cs="Arial"/>
          <w:bCs/>
          <w:color w:val="000000"/>
          <w:sz w:val="24"/>
          <w:lang w:eastAsia="ja-JP" w:bidi="fa-IR"/>
        </w:rPr>
      </w:pPr>
      <w:r w:rsidRPr="00E32CBA">
        <w:rPr>
          <w:rFonts w:eastAsia="Andale Sans UI" w:cs="Arial"/>
          <w:bCs/>
          <w:color w:val="000000"/>
          <w:sz w:val="24"/>
          <w:lang w:eastAsia="ja-JP" w:bidi="fa-IR"/>
        </w:rPr>
        <w:t xml:space="preserve">Kary umowne wzajemnie się nie wykluczają i mogą być dochodzone łącznie w związku </w:t>
      </w:r>
      <w:r w:rsidRPr="00E32CBA">
        <w:rPr>
          <w:rFonts w:eastAsia="Andale Sans UI" w:cs="Arial"/>
          <w:bCs/>
          <w:color w:val="000000"/>
          <w:sz w:val="24"/>
          <w:lang w:eastAsia="ja-JP" w:bidi="fa-IR"/>
        </w:rPr>
        <w:br/>
      </w:r>
      <w:r w:rsidRPr="00E32CBA">
        <w:rPr>
          <w:rFonts w:eastAsia="Andale Sans UI" w:cs="Arial"/>
          <w:bCs/>
          <w:color w:val="000000"/>
          <w:sz w:val="24"/>
          <w:lang w:eastAsia="ja-JP" w:bidi="fa-IR"/>
        </w:rPr>
        <w:lastRenderedPageBreak/>
        <w:t>z wystąpieniem każdej z przesłanek do ich naliczenia.</w:t>
      </w:r>
    </w:p>
    <w:p w:rsidR="006C2586" w:rsidRPr="00E32CBA" w:rsidRDefault="006C2586" w:rsidP="002327C7">
      <w:pPr>
        <w:widowControl w:val="0"/>
        <w:numPr>
          <w:ilvl w:val="0"/>
          <w:numId w:val="15"/>
        </w:numPr>
        <w:suppressAutoHyphens/>
        <w:spacing w:line="276" w:lineRule="auto"/>
        <w:ind w:left="142"/>
        <w:jc w:val="both"/>
        <w:textAlignment w:val="baseline"/>
        <w:rPr>
          <w:rFonts w:eastAsia="Andale Sans UI" w:cs="Arial"/>
          <w:bCs/>
          <w:color w:val="000000"/>
          <w:sz w:val="24"/>
          <w:lang w:eastAsia="ja-JP" w:bidi="fa-IR"/>
        </w:rPr>
      </w:pPr>
      <w:r w:rsidRPr="00E32CBA">
        <w:rPr>
          <w:rFonts w:eastAsia="Andale Sans UI" w:cs="Arial"/>
          <w:bCs/>
          <w:color w:val="000000"/>
          <w:sz w:val="24"/>
          <w:lang w:eastAsia="ja-JP" w:bidi="fa-IR"/>
        </w:rPr>
        <w:t xml:space="preserve">Zamawiający może potrącić należne kary umowne z wynagrodzenia Wykonawcy </w:t>
      </w:r>
      <w:r w:rsidR="002B44C7">
        <w:rPr>
          <w:rFonts w:eastAsia="Andale Sans UI" w:cs="Arial"/>
          <w:bCs/>
          <w:color w:val="000000"/>
          <w:sz w:val="24"/>
          <w:lang w:eastAsia="ja-JP" w:bidi="fa-IR"/>
        </w:rPr>
        <w:br/>
      </w:r>
      <w:r w:rsidRPr="00E32CBA">
        <w:rPr>
          <w:rFonts w:eastAsia="Andale Sans UI" w:cs="Arial"/>
          <w:bCs/>
          <w:color w:val="000000"/>
          <w:sz w:val="24"/>
          <w:lang w:eastAsia="ja-JP" w:bidi="fa-IR"/>
        </w:rPr>
        <w:t>w drodze jednostronnego oświadczenia woli.</w:t>
      </w:r>
    </w:p>
    <w:p w:rsidR="006C2586" w:rsidRPr="00E32CBA" w:rsidRDefault="006C2586" w:rsidP="002327C7">
      <w:pPr>
        <w:widowControl w:val="0"/>
        <w:numPr>
          <w:ilvl w:val="0"/>
          <w:numId w:val="15"/>
        </w:numPr>
        <w:suppressAutoHyphens/>
        <w:spacing w:line="276" w:lineRule="auto"/>
        <w:ind w:left="142"/>
        <w:jc w:val="both"/>
        <w:textAlignment w:val="baseline"/>
        <w:rPr>
          <w:rFonts w:eastAsia="Andale Sans UI" w:cs="Arial"/>
          <w:bCs/>
          <w:color w:val="000000"/>
          <w:sz w:val="24"/>
          <w:lang w:eastAsia="ja-JP" w:bidi="fa-IR"/>
        </w:rPr>
      </w:pPr>
      <w:r w:rsidRPr="00E32CBA">
        <w:rPr>
          <w:rFonts w:eastAsia="Andale Sans UI" w:cs="Arial"/>
          <w:bCs/>
          <w:color w:val="000000"/>
          <w:sz w:val="24"/>
          <w:lang w:eastAsia="ja-JP" w:bidi="fa-IR"/>
        </w:rPr>
        <w:t>Kara pieniężna powinna być zapłacona przez Wykonawcę w terminie 5 dni od daty wystąpienia z żądaniem jej zapłaty, chyba że może zostać potrącona w trybie określonym w umowie.</w:t>
      </w:r>
      <w:r w:rsidR="005A1DFA" w:rsidRPr="00E32CBA">
        <w:rPr>
          <w:rFonts w:eastAsia="Andale Sans UI" w:cs="Arial"/>
          <w:bCs/>
          <w:color w:val="000000"/>
          <w:sz w:val="24"/>
          <w:lang w:eastAsia="ja-JP" w:bidi="fa-IR"/>
        </w:rPr>
        <w:t xml:space="preserve"> </w:t>
      </w:r>
      <w:r w:rsidRPr="00E32CBA">
        <w:rPr>
          <w:rFonts w:eastAsia="Andale Sans UI" w:cs="Arial"/>
          <w:bCs/>
          <w:color w:val="000000"/>
          <w:sz w:val="24"/>
          <w:lang w:eastAsia="ja-JP" w:bidi="fa-IR"/>
        </w:rPr>
        <w:t>W takim przypadku prawo do potrącenia przysługuje Zamawiającemu przed doręczeniem Wykonawcy oświadczenia o naliczeniu kary umownej.</w:t>
      </w:r>
    </w:p>
    <w:p w:rsidR="00C06EE1" w:rsidRPr="00E32CBA" w:rsidRDefault="00C06EE1" w:rsidP="006C2586">
      <w:pPr>
        <w:widowControl w:val="0"/>
        <w:suppressAutoHyphens/>
        <w:spacing w:line="276" w:lineRule="auto"/>
        <w:ind w:left="142"/>
        <w:jc w:val="center"/>
        <w:textAlignment w:val="baseline"/>
        <w:rPr>
          <w:rFonts w:eastAsia="Arial" w:cs="Arial"/>
          <w:b/>
          <w:color w:val="000000"/>
          <w:sz w:val="24"/>
          <w:lang w:eastAsia="ja-JP" w:bidi="fa-IR"/>
        </w:rPr>
      </w:pPr>
    </w:p>
    <w:p w:rsidR="006C2586" w:rsidRPr="00E32CBA" w:rsidRDefault="006C2586" w:rsidP="006C2586">
      <w:pPr>
        <w:widowControl w:val="0"/>
        <w:suppressAutoHyphens/>
        <w:spacing w:line="276" w:lineRule="auto"/>
        <w:ind w:left="142"/>
        <w:jc w:val="center"/>
        <w:textAlignment w:val="baseline"/>
        <w:rPr>
          <w:rFonts w:eastAsia="Arial" w:cs="Arial"/>
          <w:b/>
          <w:color w:val="000000"/>
          <w:sz w:val="24"/>
          <w:lang w:eastAsia="ja-JP" w:bidi="fa-IR"/>
        </w:rPr>
      </w:pPr>
      <w:r w:rsidRPr="00E32CBA">
        <w:rPr>
          <w:rFonts w:eastAsia="Arial" w:cs="Arial"/>
          <w:b/>
          <w:color w:val="000000"/>
          <w:sz w:val="24"/>
          <w:lang w:eastAsia="ja-JP" w:bidi="fa-IR"/>
        </w:rPr>
        <w:t>§ 7</w:t>
      </w:r>
    </w:p>
    <w:p w:rsidR="006C2586" w:rsidRPr="00E32CBA" w:rsidRDefault="006C2586" w:rsidP="006C2586">
      <w:pPr>
        <w:widowControl w:val="0"/>
        <w:suppressAutoHyphens/>
        <w:spacing w:line="276" w:lineRule="auto"/>
        <w:ind w:left="142"/>
        <w:jc w:val="center"/>
        <w:textAlignment w:val="baseline"/>
        <w:rPr>
          <w:rFonts w:eastAsia="Andale Sans UI" w:cs="Arial"/>
          <w:b/>
          <w:color w:val="000000"/>
          <w:sz w:val="24"/>
          <w:lang w:eastAsia="ja-JP" w:bidi="fa-IR"/>
        </w:rPr>
      </w:pPr>
      <w:r w:rsidRPr="00E32CBA">
        <w:rPr>
          <w:rFonts w:eastAsia="Andale Sans UI" w:cs="Arial"/>
          <w:b/>
          <w:color w:val="000000"/>
          <w:sz w:val="24"/>
          <w:lang w:eastAsia="ja-JP" w:bidi="fa-IR"/>
        </w:rPr>
        <w:t>ODSTĄPIENIE, ROZWIĄZANIE UMOWY</w:t>
      </w:r>
    </w:p>
    <w:p w:rsidR="006C2586" w:rsidRPr="00E32CBA" w:rsidRDefault="006C2586" w:rsidP="006C2586">
      <w:pPr>
        <w:widowControl w:val="0"/>
        <w:suppressAutoHyphens/>
        <w:spacing w:line="276" w:lineRule="auto"/>
        <w:ind w:left="142"/>
        <w:jc w:val="center"/>
        <w:textAlignment w:val="baseline"/>
        <w:rPr>
          <w:rFonts w:eastAsia="Andale Sans UI" w:cs="Arial"/>
          <w:b/>
          <w:color w:val="000000"/>
          <w:sz w:val="24"/>
          <w:lang w:eastAsia="ja-JP" w:bidi="fa-IR"/>
        </w:rPr>
      </w:pPr>
    </w:p>
    <w:p w:rsidR="006C2586" w:rsidRPr="00E32CBA" w:rsidRDefault="006C2586" w:rsidP="002327C7">
      <w:pPr>
        <w:widowControl w:val="0"/>
        <w:numPr>
          <w:ilvl w:val="0"/>
          <w:numId w:val="17"/>
        </w:numPr>
        <w:suppressAutoHyphens/>
        <w:spacing w:line="276" w:lineRule="auto"/>
        <w:ind w:left="142"/>
        <w:jc w:val="both"/>
        <w:textAlignment w:val="baseline"/>
        <w:rPr>
          <w:rFonts w:eastAsia="Andale Sans UI" w:cs="Arial"/>
          <w:bCs/>
          <w:color w:val="000000"/>
          <w:sz w:val="24"/>
          <w:lang w:eastAsia="ja-JP" w:bidi="fa-IR"/>
        </w:rPr>
      </w:pPr>
      <w:r w:rsidRPr="00E32CBA">
        <w:rPr>
          <w:rFonts w:eastAsia="Andale Sans UI" w:cs="Arial"/>
          <w:bCs/>
          <w:color w:val="000000"/>
          <w:sz w:val="24"/>
          <w:lang w:eastAsia="ja-JP" w:bidi="fa-IR"/>
        </w:rPr>
        <w:t>Zamawiający może odstąpić od umowy, jeżeli:</w:t>
      </w:r>
    </w:p>
    <w:p w:rsidR="006C2586" w:rsidRPr="00E32CBA" w:rsidRDefault="006C2586" w:rsidP="002327C7">
      <w:pPr>
        <w:widowControl w:val="0"/>
        <w:numPr>
          <w:ilvl w:val="0"/>
          <w:numId w:val="18"/>
        </w:numPr>
        <w:suppressAutoHyphens/>
        <w:spacing w:line="276" w:lineRule="auto"/>
        <w:ind w:left="709"/>
        <w:contextualSpacing/>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Wykonawca z własnej winy przerwał realizację przedmiotu umowy i nie realizuje jej przez dłuższy okres niż 14 dni, pomimo dwukrotnych wezwań.</w:t>
      </w:r>
    </w:p>
    <w:p w:rsidR="006C2586" w:rsidRPr="00E32CBA" w:rsidRDefault="006C2586" w:rsidP="002327C7">
      <w:pPr>
        <w:widowControl w:val="0"/>
        <w:numPr>
          <w:ilvl w:val="0"/>
          <w:numId w:val="18"/>
        </w:numPr>
        <w:suppressAutoHyphens/>
        <w:spacing w:line="276" w:lineRule="auto"/>
        <w:ind w:left="709"/>
        <w:contextualSpacing/>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Wykonawca bez uzasadnionych przyczyn nie rozpoczął wykonywania przedmiotu umowy i nie kontynuuje jej pomimo dodatkowego wezwania Zamawiającego,</w:t>
      </w:r>
    </w:p>
    <w:p w:rsidR="006C2586" w:rsidRPr="00E32CBA" w:rsidRDefault="006C2586" w:rsidP="002327C7">
      <w:pPr>
        <w:widowControl w:val="0"/>
        <w:numPr>
          <w:ilvl w:val="0"/>
          <w:numId w:val="18"/>
        </w:numPr>
        <w:suppressAutoHyphens/>
        <w:spacing w:line="276" w:lineRule="auto"/>
        <w:ind w:left="709"/>
        <w:contextualSpacing/>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Wykonawca realizuje przedmiot umowy nienależycie i niezgodnie z umową, co zostało udokumentowane poprzez stosowne pisma adresowane do wykonawcy.</w:t>
      </w:r>
    </w:p>
    <w:p w:rsidR="006C2586" w:rsidRPr="00E32CBA" w:rsidRDefault="006C2586" w:rsidP="002327C7">
      <w:pPr>
        <w:widowControl w:val="0"/>
        <w:numPr>
          <w:ilvl w:val="0"/>
          <w:numId w:val="17"/>
        </w:numPr>
        <w:suppressAutoHyphens/>
        <w:spacing w:line="276" w:lineRule="auto"/>
        <w:ind w:left="142"/>
        <w:jc w:val="both"/>
        <w:textAlignment w:val="baseline"/>
        <w:rPr>
          <w:rFonts w:eastAsia="Andale Sans UI" w:cs="Arial"/>
          <w:bCs/>
          <w:color w:val="000000"/>
          <w:sz w:val="24"/>
          <w:lang w:eastAsia="ja-JP" w:bidi="fa-IR"/>
        </w:rPr>
      </w:pPr>
      <w:r w:rsidRPr="00E32CBA">
        <w:rPr>
          <w:rFonts w:eastAsia="Andale Sans UI" w:cs="Arial"/>
          <w:bCs/>
          <w:color w:val="000000"/>
          <w:sz w:val="24"/>
          <w:lang w:eastAsia="ja-JP" w:bidi="fa-IR"/>
        </w:rPr>
        <w:t xml:space="preserve">Z przyczyn leżących po stronie Wykonawcy, Zamawiający może odstąpić od umowy </w:t>
      </w:r>
      <w:r w:rsidRPr="00E32CBA">
        <w:rPr>
          <w:rFonts w:eastAsia="Andale Sans UI" w:cs="Arial"/>
          <w:bCs/>
          <w:color w:val="000000"/>
          <w:sz w:val="24"/>
          <w:lang w:eastAsia="ja-JP" w:bidi="fa-IR"/>
        </w:rPr>
        <w:br/>
        <w:t>w terminie 3 tygodni od dnia powzięcia wiadomości o tych przyczynach.</w:t>
      </w:r>
    </w:p>
    <w:p w:rsidR="006C2586" w:rsidRPr="00E32CBA" w:rsidRDefault="006C2586" w:rsidP="002327C7">
      <w:pPr>
        <w:widowControl w:val="0"/>
        <w:numPr>
          <w:ilvl w:val="0"/>
          <w:numId w:val="17"/>
        </w:numPr>
        <w:suppressAutoHyphens/>
        <w:spacing w:line="276" w:lineRule="auto"/>
        <w:ind w:left="142"/>
        <w:jc w:val="both"/>
        <w:textAlignment w:val="baseline"/>
        <w:rPr>
          <w:rFonts w:eastAsia="Andale Sans UI" w:cs="Arial"/>
          <w:bCs/>
          <w:color w:val="000000"/>
          <w:sz w:val="24"/>
          <w:lang w:eastAsia="ja-JP" w:bidi="fa-IR"/>
        </w:rPr>
      </w:pPr>
      <w:r w:rsidRPr="00E32CBA">
        <w:rPr>
          <w:rFonts w:eastAsia="Andale Sans UI" w:cs="Arial"/>
          <w:bCs/>
          <w:color w:val="000000"/>
          <w:sz w:val="24"/>
          <w:lang w:eastAsia="ja-JP" w:bidi="fa-IR"/>
        </w:rPr>
        <w:t xml:space="preserve">W razie zaistnienia istotnej zmiany okoliczności powodującej, że wykonanie umowy nie leży </w:t>
      </w:r>
      <w:r w:rsidR="0077661F" w:rsidRPr="00E32CBA">
        <w:rPr>
          <w:rFonts w:eastAsia="Andale Sans UI" w:cs="Arial"/>
          <w:bCs/>
          <w:color w:val="000000"/>
          <w:sz w:val="24"/>
          <w:lang w:eastAsia="ja-JP" w:bidi="fa-IR"/>
        </w:rPr>
        <w:t xml:space="preserve">   </w:t>
      </w:r>
      <w:r w:rsidRPr="00E32CBA">
        <w:rPr>
          <w:rFonts w:eastAsia="Andale Sans UI" w:cs="Arial"/>
          <w:bCs/>
          <w:color w:val="000000"/>
          <w:sz w:val="24"/>
          <w:lang w:eastAsia="ja-JP" w:bidi="fa-IR"/>
        </w:rPr>
        <w:t xml:space="preserve">w interesie publicznym, czego nie można było przewidzieć w chwili  zawarcia umowy, Zamawiający może odstąpić od umowy w terminie 30 dni od powzięcia wiadomości o tych okolicznościach. </w:t>
      </w:r>
    </w:p>
    <w:p w:rsidR="006C2586" w:rsidRPr="00E32CBA" w:rsidRDefault="006C2586" w:rsidP="002327C7">
      <w:pPr>
        <w:widowControl w:val="0"/>
        <w:numPr>
          <w:ilvl w:val="0"/>
          <w:numId w:val="17"/>
        </w:numPr>
        <w:suppressAutoHyphens/>
        <w:spacing w:line="276" w:lineRule="auto"/>
        <w:ind w:left="142"/>
        <w:jc w:val="both"/>
        <w:textAlignment w:val="baseline"/>
        <w:rPr>
          <w:rFonts w:eastAsia="Andale Sans UI" w:cs="Arial"/>
          <w:bCs/>
          <w:color w:val="000000"/>
          <w:sz w:val="24"/>
          <w:lang w:eastAsia="ja-JP" w:bidi="fa-IR"/>
        </w:rPr>
      </w:pPr>
      <w:r w:rsidRPr="00E32CBA">
        <w:rPr>
          <w:rFonts w:eastAsia="Andale Sans UI" w:cs="Arial"/>
          <w:bCs/>
          <w:color w:val="000000"/>
          <w:sz w:val="24"/>
          <w:lang w:eastAsia="ja-JP" w:bidi="fa-IR"/>
        </w:rPr>
        <w:t xml:space="preserve">Odstąpienie od umowy powinno nastąpić w formie pisemnej pod rygorem nieważności takiego oświadczenia i powinno zawierać uzasadnienie. </w:t>
      </w:r>
    </w:p>
    <w:p w:rsidR="006C2586" w:rsidRPr="00E32CBA" w:rsidRDefault="006C2586" w:rsidP="006C2586">
      <w:pPr>
        <w:widowControl w:val="0"/>
        <w:suppressAutoHyphens/>
        <w:spacing w:line="276" w:lineRule="auto"/>
        <w:ind w:left="142"/>
        <w:jc w:val="center"/>
        <w:textAlignment w:val="baseline"/>
        <w:rPr>
          <w:rFonts w:eastAsia="Andale Sans UI" w:cs="Arial"/>
          <w:b/>
          <w:bCs/>
          <w:color w:val="000000"/>
          <w:sz w:val="24"/>
          <w:lang w:eastAsia="ja-JP" w:bidi="fa-IR"/>
        </w:rPr>
      </w:pPr>
    </w:p>
    <w:p w:rsidR="006C2586" w:rsidRPr="00E32CBA" w:rsidRDefault="006C2586" w:rsidP="006C2586">
      <w:pPr>
        <w:widowControl w:val="0"/>
        <w:suppressAutoHyphens/>
        <w:spacing w:line="276" w:lineRule="auto"/>
        <w:ind w:left="142"/>
        <w:jc w:val="center"/>
        <w:textAlignment w:val="baseline"/>
        <w:rPr>
          <w:rFonts w:eastAsia="Andale Sans UI" w:cs="Arial"/>
          <w:b/>
          <w:bCs/>
          <w:color w:val="000000"/>
          <w:sz w:val="24"/>
          <w:lang w:eastAsia="ja-JP" w:bidi="fa-IR"/>
        </w:rPr>
      </w:pPr>
      <w:r w:rsidRPr="00E32CBA">
        <w:rPr>
          <w:rFonts w:eastAsia="Andale Sans UI" w:cs="Arial"/>
          <w:b/>
          <w:bCs/>
          <w:color w:val="000000"/>
          <w:sz w:val="24"/>
          <w:lang w:eastAsia="ja-JP" w:bidi="fa-IR"/>
        </w:rPr>
        <w:t>§ 8</w:t>
      </w:r>
    </w:p>
    <w:p w:rsidR="006C2586" w:rsidRPr="00E32CBA" w:rsidRDefault="006C2586" w:rsidP="006C2586">
      <w:pPr>
        <w:widowControl w:val="0"/>
        <w:suppressAutoHyphens/>
        <w:spacing w:line="276" w:lineRule="auto"/>
        <w:ind w:left="142"/>
        <w:jc w:val="center"/>
        <w:textAlignment w:val="baseline"/>
        <w:rPr>
          <w:rFonts w:eastAsia="Andale Sans UI" w:cs="Arial"/>
          <w:b/>
          <w:bCs/>
          <w:color w:val="000000"/>
          <w:sz w:val="24"/>
          <w:lang w:eastAsia="ja-JP" w:bidi="fa-IR"/>
        </w:rPr>
      </w:pPr>
      <w:r w:rsidRPr="00E32CBA">
        <w:rPr>
          <w:rFonts w:eastAsia="Andale Sans UI" w:cs="Arial"/>
          <w:b/>
          <w:bCs/>
          <w:color w:val="000000"/>
          <w:sz w:val="24"/>
          <w:lang w:eastAsia="ja-JP" w:bidi="fa-IR"/>
        </w:rPr>
        <w:t>NADZÓR NAD REALIZACJ</w:t>
      </w:r>
      <w:r w:rsidRPr="00E32CBA">
        <w:rPr>
          <w:rFonts w:eastAsia="TimesNewRoman" w:cs="Arial"/>
          <w:b/>
          <w:color w:val="000000"/>
          <w:sz w:val="24"/>
          <w:lang w:eastAsia="ja-JP" w:bidi="fa-IR"/>
        </w:rPr>
        <w:t>Ą</w:t>
      </w:r>
      <w:r w:rsidRPr="00E32CBA">
        <w:rPr>
          <w:rFonts w:eastAsia="Andale Sans UI" w:cs="Arial"/>
          <w:b/>
          <w:bCs/>
          <w:color w:val="000000"/>
          <w:sz w:val="24"/>
          <w:lang w:eastAsia="ja-JP" w:bidi="fa-IR"/>
        </w:rPr>
        <w:t>UMOWY</w:t>
      </w:r>
    </w:p>
    <w:p w:rsidR="006C2586" w:rsidRPr="00E32CBA" w:rsidRDefault="006C2586" w:rsidP="006C2586">
      <w:pPr>
        <w:widowControl w:val="0"/>
        <w:suppressAutoHyphens/>
        <w:spacing w:line="276" w:lineRule="auto"/>
        <w:ind w:left="142"/>
        <w:jc w:val="center"/>
        <w:textAlignment w:val="baseline"/>
        <w:rPr>
          <w:rFonts w:eastAsia="Andale Sans UI" w:cs="Arial"/>
          <w:b/>
          <w:bCs/>
          <w:color w:val="000000"/>
          <w:sz w:val="24"/>
          <w:lang w:eastAsia="ja-JP" w:bidi="fa-IR"/>
        </w:rPr>
      </w:pPr>
    </w:p>
    <w:p w:rsidR="006C2586" w:rsidRPr="00E32CBA" w:rsidRDefault="006C2586" w:rsidP="002327C7">
      <w:pPr>
        <w:widowControl w:val="0"/>
        <w:numPr>
          <w:ilvl w:val="0"/>
          <w:numId w:val="19"/>
        </w:numPr>
        <w:tabs>
          <w:tab w:val="left" w:pos="284"/>
          <w:tab w:val="left" w:pos="720"/>
        </w:tabs>
        <w:suppressAutoHyphens/>
        <w:spacing w:line="276" w:lineRule="auto"/>
        <w:ind w:left="142"/>
        <w:jc w:val="both"/>
        <w:textAlignment w:val="baseline"/>
        <w:rPr>
          <w:rFonts w:eastAsia="Andale Sans UI" w:cs="Arial"/>
          <w:color w:val="00000A"/>
          <w:sz w:val="24"/>
          <w:lang w:eastAsia="ja-JP" w:bidi="fa-IR"/>
        </w:rPr>
      </w:pPr>
      <w:r w:rsidRPr="00E32CBA">
        <w:rPr>
          <w:rFonts w:eastAsia="Andale Sans UI" w:cs="Arial"/>
          <w:bCs/>
          <w:color w:val="000000"/>
          <w:sz w:val="24"/>
          <w:lang w:eastAsia="ja-JP" w:bidi="fa-IR"/>
        </w:rPr>
        <w:t xml:space="preserve">Ze strony Wykonawcy jako osobę do kontaktów wyznacza się </w:t>
      </w:r>
      <w:r w:rsidRPr="00E32CBA">
        <w:rPr>
          <w:rFonts w:eastAsia="Andale Sans UI" w:cs="Arial"/>
          <w:color w:val="00000A"/>
          <w:sz w:val="24"/>
          <w:lang w:eastAsia="ja-JP" w:bidi="fa-IR"/>
        </w:rPr>
        <w:t>……………..............</w:t>
      </w:r>
    </w:p>
    <w:p w:rsidR="006C2586" w:rsidRDefault="006C2586" w:rsidP="00D13571">
      <w:pPr>
        <w:widowControl w:val="0"/>
        <w:shd w:val="clear" w:color="auto" w:fill="FFFFFF"/>
        <w:tabs>
          <w:tab w:val="left" w:pos="142"/>
          <w:tab w:val="left" w:leader="dot" w:pos="8837"/>
        </w:tabs>
        <w:autoSpaceDE w:val="0"/>
        <w:autoSpaceDN w:val="0"/>
        <w:adjustRightInd w:val="0"/>
        <w:spacing w:before="283" w:line="276" w:lineRule="auto"/>
        <w:ind w:left="142"/>
        <w:contextualSpacing/>
        <w:jc w:val="both"/>
        <w:rPr>
          <w:rFonts w:eastAsia="Andale Sans UI" w:cs="Arial"/>
          <w:bCs/>
          <w:color w:val="000000"/>
          <w:sz w:val="24"/>
          <w:lang w:eastAsia="ja-JP" w:bidi="fa-IR"/>
        </w:rPr>
      </w:pPr>
      <w:r w:rsidRPr="00E32CBA">
        <w:rPr>
          <w:rFonts w:eastAsia="Andale Sans UI" w:cs="Arial"/>
          <w:bCs/>
          <w:color w:val="000000"/>
          <w:sz w:val="24"/>
          <w:lang w:eastAsia="ja-JP" w:bidi="fa-IR"/>
        </w:rPr>
        <w:t>Ze strony Zamawiającego do kontaktów z Wykonawcą wyznacza się ……………….</w:t>
      </w:r>
    </w:p>
    <w:p w:rsidR="00E32CBA" w:rsidRPr="00E32CBA" w:rsidRDefault="00E32CBA" w:rsidP="00D13571">
      <w:pPr>
        <w:widowControl w:val="0"/>
        <w:shd w:val="clear" w:color="auto" w:fill="FFFFFF"/>
        <w:tabs>
          <w:tab w:val="left" w:pos="142"/>
          <w:tab w:val="left" w:leader="dot" w:pos="8837"/>
        </w:tabs>
        <w:autoSpaceDE w:val="0"/>
        <w:autoSpaceDN w:val="0"/>
        <w:adjustRightInd w:val="0"/>
        <w:spacing w:before="283" w:line="276" w:lineRule="auto"/>
        <w:ind w:left="142"/>
        <w:contextualSpacing/>
        <w:jc w:val="both"/>
        <w:rPr>
          <w:rFonts w:cs="Arial"/>
          <w:spacing w:val="-1"/>
          <w:sz w:val="24"/>
        </w:rPr>
      </w:pPr>
    </w:p>
    <w:p w:rsidR="006C2586" w:rsidRPr="00E32CBA" w:rsidRDefault="006C2586" w:rsidP="002327C7">
      <w:pPr>
        <w:widowControl w:val="0"/>
        <w:numPr>
          <w:ilvl w:val="0"/>
          <w:numId w:val="19"/>
        </w:numPr>
        <w:tabs>
          <w:tab w:val="left" w:pos="284"/>
          <w:tab w:val="left" w:pos="720"/>
        </w:tabs>
        <w:suppressAutoHyphens/>
        <w:spacing w:line="276" w:lineRule="auto"/>
        <w:ind w:left="142"/>
        <w:jc w:val="both"/>
        <w:textAlignment w:val="baseline"/>
        <w:rPr>
          <w:rFonts w:eastAsia="Andale Sans UI" w:cs="Arial"/>
          <w:bCs/>
          <w:color w:val="000000"/>
          <w:sz w:val="24"/>
          <w:lang w:eastAsia="ja-JP" w:bidi="fa-IR"/>
        </w:rPr>
      </w:pPr>
      <w:r w:rsidRPr="00E32CBA">
        <w:rPr>
          <w:rFonts w:eastAsia="Andale Sans UI" w:cs="Arial"/>
          <w:bCs/>
          <w:color w:val="000000"/>
          <w:sz w:val="24"/>
          <w:lang w:eastAsia="ja-JP" w:bidi="fa-IR"/>
        </w:rPr>
        <w:t xml:space="preserve">W ramach nadzoru autorskiego Wykonawca zobowiązany będzie do: </w:t>
      </w:r>
    </w:p>
    <w:p w:rsidR="006C2586" w:rsidRPr="00E32CBA" w:rsidRDefault="006C2586" w:rsidP="002327C7">
      <w:pPr>
        <w:widowControl w:val="0"/>
        <w:numPr>
          <w:ilvl w:val="0"/>
          <w:numId w:val="20"/>
        </w:numPr>
        <w:suppressAutoHyphens/>
        <w:spacing w:line="276" w:lineRule="auto"/>
        <w:ind w:left="426"/>
        <w:contextualSpacing/>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 xml:space="preserve">czuwania w toku realizacji robót nad zgodnością rozwiązań technicznych, materiałowych </w:t>
      </w:r>
      <w:r w:rsidR="0077661F" w:rsidRPr="00E32CBA">
        <w:rPr>
          <w:rFonts w:eastAsia="Andale Sans UI" w:cs="Arial"/>
          <w:color w:val="000000"/>
          <w:sz w:val="24"/>
          <w:lang w:eastAsia="ja-JP" w:bidi="fa-IR"/>
        </w:rPr>
        <w:t xml:space="preserve">    </w:t>
      </w:r>
      <w:r w:rsidR="005A1DFA" w:rsidRPr="00E32CBA">
        <w:rPr>
          <w:rFonts w:eastAsia="Andale Sans UI" w:cs="Arial"/>
          <w:color w:val="000000"/>
          <w:sz w:val="24"/>
          <w:lang w:eastAsia="ja-JP" w:bidi="fa-IR"/>
        </w:rPr>
        <w:t xml:space="preserve">     </w:t>
      </w:r>
      <w:r w:rsidR="0077661F" w:rsidRPr="00E32CBA">
        <w:rPr>
          <w:rFonts w:eastAsia="Andale Sans UI" w:cs="Arial"/>
          <w:color w:val="000000"/>
          <w:sz w:val="24"/>
          <w:lang w:eastAsia="ja-JP" w:bidi="fa-IR"/>
        </w:rPr>
        <w:t xml:space="preserve"> </w:t>
      </w:r>
      <w:r w:rsidRPr="00E32CBA">
        <w:rPr>
          <w:rFonts w:eastAsia="Andale Sans UI" w:cs="Arial"/>
          <w:color w:val="000000"/>
          <w:sz w:val="24"/>
          <w:lang w:eastAsia="ja-JP" w:bidi="fa-IR"/>
        </w:rPr>
        <w:t>i użytkowych z dokumentacją projektową;</w:t>
      </w:r>
    </w:p>
    <w:p w:rsidR="006C2586" w:rsidRPr="00E32CBA" w:rsidRDefault="006C2586" w:rsidP="002327C7">
      <w:pPr>
        <w:widowControl w:val="0"/>
        <w:numPr>
          <w:ilvl w:val="0"/>
          <w:numId w:val="20"/>
        </w:numPr>
        <w:suppressAutoHyphens/>
        <w:spacing w:line="276" w:lineRule="auto"/>
        <w:ind w:left="426"/>
        <w:contextualSpacing/>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uzupełniania szczegółów dokumentacji projektowej oraz wyjaśniania wykonawcy robót budowlanych wątpliwości powstałych wskutek tych robót;</w:t>
      </w:r>
    </w:p>
    <w:p w:rsidR="006C2586" w:rsidRPr="00E32CBA" w:rsidRDefault="006C2586" w:rsidP="002327C7">
      <w:pPr>
        <w:widowControl w:val="0"/>
        <w:numPr>
          <w:ilvl w:val="0"/>
          <w:numId w:val="20"/>
        </w:numPr>
        <w:suppressAutoHyphens/>
        <w:spacing w:line="276" w:lineRule="auto"/>
        <w:ind w:left="426"/>
        <w:contextualSpacing/>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 xml:space="preserve">udziału w naradach technicznych </w:t>
      </w:r>
    </w:p>
    <w:p w:rsidR="006C2586" w:rsidRPr="00E32CBA" w:rsidRDefault="006C2586" w:rsidP="002327C7">
      <w:pPr>
        <w:widowControl w:val="0"/>
        <w:numPr>
          <w:ilvl w:val="0"/>
          <w:numId w:val="20"/>
        </w:numPr>
        <w:suppressAutoHyphens/>
        <w:spacing w:line="276" w:lineRule="auto"/>
        <w:ind w:left="426"/>
        <w:contextualSpacing/>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wykonywania czynności wynikających z art. 21 Prawa budowlanego, tj.:</w:t>
      </w:r>
      <w:r w:rsidRPr="00E32CBA">
        <w:rPr>
          <w:rFonts w:eastAsia="Andale Sans UI" w:cs="Arial"/>
          <w:color w:val="000000"/>
          <w:sz w:val="24"/>
          <w:lang w:eastAsia="ja-JP" w:bidi="fa-IR"/>
        </w:rPr>
        <w:br/>
        <w:t xml:space="preserve">- wstęp na teren budowy i dokonywanie zapisów w dzienniku budowy dotyczących </w:t>
      </w:r>
      <w:r w:rsidRPr="00E32CBA">
        <w:rPr>
          <w:rFonts w:eastAsia="Andale Sans UI" w:cs="Arial"/>
          <w:color w:val="000000"/>
          <w:sz w:val="24"/>
          <w:lang w:eastAsia="ja-JP" w:bidi="fa-IR"/>
        </w:rPr>
        <w:lastRenderedPageBreak/>
        <w:t>jej realizacji;</w:t>
      </w:r>
    </w:p>
    <w:p w:rsidR="006C2586" w:rsidRPr="00E32CBA" w:rsidRDefault="006C2586" w:rsidP="006C2586">
      <w:pPr>
        <w:widowControl w:val="0"/>
        <w:spacing w:line="276" w:lineRule="auto"/>
        <w:ind w:left="426"/>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 żądanie wpisem do dziennika budowy wstrzymania robót budowlanych w razie stwierdzenia możliwości powstania zagrożenia, wykonywania ich niezgodnie z projektem.</w:t>
      </w:r>
    </w:p>
    <w:p w:rsidR="006C2586" w:rsidRPr="00E32CBA" w:rsidRDefault="006C2586" w:rsidP="002327C7">
      <w:pPr>
        <w:widowControl w:val="0"/>
        <w:numPr>
          <w:ilvl w:val="0"/>
          <w:numId w:val="19"/>
        </w:numPr>
        <w:tabs>
          <w:tab w:val="left" w:pos="284"/>
          <w:tab w:val="left" w:pos="720"/>
        </w:tabs>
        <w:suppressAutoHyphens/>
        <w:spacing w:line="276" w:lineRule="auto"/>
        <w:ind w:left="142"/>
        <w:jc w:val="both"/>
        <w:textAlignment w:val="baseline"/>
        <w:rPr>
          <w:rFonts w:eastAsia="Andale Sans UI" w:cs="Arial"/>
          <w:bCs/>
          <w:color w:val="000000"/>
          <w:sz w:val="24"/>
          <w:lang w:eastAsia="ja-JP" w:bidi="fa-IR"/>
        </w:rPr>
      </w:pPr>
      <w:r w:rsidRPr="00E32CBA">
        <w:rPr>
          <w:rFonts w:eastAsia="Andale Sans UI" w:cs="Arial"/>
          <w:bCs/>
          <w:color w:val="000000"/>
          <w:sz w:val="24"/>
          <w:lang w:eastAsia="ja-JP" w:bidi="fa-IR"/>
        </w:rPr>
        <w:t>Strony ustalają, że w przypadku konieczności zmiany upoważnionych przedstawicieli nie jest wymagana forma aneksu, lecz pisemne zawiadomienie.</w:t>
      </w:r>
    </w:p>
    <w:p w:rsidR="006C2586" w:rsidRPr="00E32CBA" w:rsidRDefault="006C2586" w:rsidP="006C2586">
      <w:pPr>
        <w:widowControl w:val="0"/>
        <w:suppressAutoHyphens/>
        <w:spacing w:line="276" w:lineRule="auto"/>
        <w:ind w:left="142"/>
        <w:jc w:val="center"/>
        <w:textAlignment w:val="baseline"/>
        <w:rPr>
          <w:rFonts w:eastAsia="Andale Sans UI" w:cs="Arial"/>
          <w:b/>
          <w:bCs/>
          <w:color w:val="000000"/>
          <w:sz w:val="24"/>
          <w:lang w:val="de-DE" w:eastAsia="ja-JP" w:bidi="fa-IR"/>
        </w:rPr>
      </w:pPr>
    </w:p>
    <w:p w:rsidR="006C2586" w:rsidRPr="00E32CBA" w:rsidRDefault="006C2586" w:rsidP="006C2586">
      <w:pPr>
        <w:widowControl w:val="0"/>
        <w:suppressAutoHyphens/>
        <w:spacing w:line="276" w:lineRule="auto"/>
        <w:ind w:left="142"/>
        <w:jc w:val="center"/>
        <w:textAlignment w:val="baseline"/>
        <w:rPr>
          <w:rFonts w:eastAsia="Andale Sans UI" w:cs="Arial"/>
          <w:b/>
          <w:bCs/>
          <w:color w:val="000000"/>
          <w:sz w:val="24"/>
          <w:lang w:val="de-DE" w:eastAsia="ja-JP" w:bidi="fa-IR"/>
        </w:rPr>
      </w:pPr>
      <w:r w:rsidRPr="00E32CBA">
        <w:rPr>
          <w:rFonts w:eastAsia="Andale Sans UI" w:cs="Arial"/>
          <w:b/>
          <w:bCs/>
          <w:color w:val="000000"/>
          <w:sz w:val="24"/>
          <w:lang w:val="de-DE" w:eastAsia="ja-JP" w:bidi="fa-IR"/>
        </w:rPr>
        <w:t>§ 9</w:t>
      </w:r>
    </w:p>
    <w:p w:rsidR="006C2586" w:rsidRPr="00E32CBA" w:rsidRDefault="006C2586" w:rsidP="006C2586">
      <w:pPr>
        <w:widowControl w:val="0"/>
        <w:suppressAutoHyphens/>
        <w:spacing w:line="276" w:lineRule="auto"/>
        <w:ind w:left="142"/>
        <w:jc w:val="center"/>
        <w:textAlignment w:val="baseline"/>
        <w:rPr>
          <w:rFonts w:eastAsia="Andale Sans UI" w:cs="Arial"/>
          <w:b/>
          <w:bCs/>
          <w:color w:val="000000"/>
          <w:sz w:val="24"/>
          <w:lang w:val="de-DE" w:eastAsia="ja-JP" w:bidi="fa-IR"/>
        </w:rPr>
      </w:pPr>
      <w:r w:rsidRPr="00E32CBA">
        <w:rPr>
          <w:rFonts w:eastAsia="Andale Sans UI" w:cs="Arial"/>
          <w:b/>
          <w:bCs/>
          <w:color w:val="000000"/>
          <w:sz w:val="24"/>
          <w:lang w:val="de-DE" w:eastAsia="ja-JP" w:bidi="fa-IR"/>
        </w:rPr>
        <w:t>ZMIANY UMOWY</w:t>
      </w:r>
    </w:p>
    <w:p w:rsidR="006C2586" w:rsidRPr="00E32CBA" w:rsidRDefault="006C2586" w:rsidP="006C2586">
      <w:pPr>
        <w:widowControl w:val="0"/>
        <w:suppressAutoHyphens/>
        <w:spacing w:line="276" w:lineRule="auto"/>
        <w:ind w:left="142"/>
        <w:jc w:val="center"/>
        <w:textAlignment w:val="baseline"/>
        <w:rPr>
          <w:rFonts w:eastAsia="Andale Sans UI" w:cs="Arial"/>
          <w:b/>
          <w:bCs/>
          <w:color w:val="000000"/>
          <w:sz w:val="24"/>
          <w:lang w:val="de-DE" w:eastAsia="ja-JP" w:bidi="fa-IR"/>
        </w:rPr>
      </w:pPr>
    </w:p>
    <w:p w:rsidR="006C2586" w:rsidRPr="00E32CBA" w:rsidRDefault="006C2586" w:rsidP="002327C7">
      <w:pPr>
        <w:widowControl w:val="0"/>
        <w:numPr>
          <w:ilvl w:val="0"/>
          <w:numId w:val="21"/>
        </w:numPr>
        <w:suppressAutoHyphens/>
        <w:spacing w:line="276" w:lineRule="auto"/>
        <w:ind w:left="142"/>
        <w:contextualSpacing/>
        <w:jc w:val="both"/>
        <w:textAlignment w:val="baseline"/>
        <w:rPr>
          <w:rFonts w:eastAsia="Andale Sans UI" w:cs="Arial"/>
          <w:color w:val="00000A"/>
          <w:sz w:val="24"/>
          <w:lang w:eastAsia="ja-JP" w:bidi="fa-IR"/>
        </w:rPr>
      </w:pPr>
      <w:r w:rsidRPr="00E32CBA">
        <w:rPr>
          <w:rFonts w:eastAsia="Andale Sans UI" w:cs="Arial"/>
          <w:color w:val="00000A"/>
          <w:sz w:val="24"/>
          <w:lang w:eastAsia="ja-JP" w:bidi="fa-IR"/>
        </w:rPr>
        <w:t xml:space="preserve">Zamawiający przewiduje możliwości dokonania zmiany umowy w formie aneksów </w:t>
      </w:r>
      <w:r w:rsidR="002B44C7">
        <w:rPr>
          <w:rFonts w:eastAsia="Andale Sans UI" w:cs="Arial"/>
          <w:color w:val="00000A"/>
          <w:sz w:val="24"/>
          <w:lang w:eastAsia="ja-JP" w:bidi="fa-IR"/>
        </w:rPr>
        <w:br/>
      </w:r>
      <w:r w:rsidRPr="00E32CBA">
        <w:rPr>
          <w:rFonts w:eastAsia="Andale Sans UI" w:cs="Arial"/>
          <w:color w:val="00000A"/>
          <w:sz w:val="24"/>
          <w:lang w:eastAsia="ja-JP" w:bidi="fa-IR"/>
        </w:rPr>
        <w:t xml:space="preserve">w niżej wymienionych przypadkach </w:t>
      </w:r>
      <w:r w:rsidR="008A2D36">
        <w:rPr>
          <w:rFonts w:eastAsia="Andale Sans UI" w:cs="Arial"/>
          <w:color w:val="00000A"/>
          <w:sz w:val="24"/>
          <w:lang w:eastAsia="ja-JP" w:bidi="fa-IR"/>
        </w:rPr>
        <w:t>w szczególności</w:t>
      </w:r>
      <w:r w:rsidRPr="00E32CBA">
        <w:rPr>
          <w:rFonts w:eastAsia="Andale Sans UI" w:cs="Arial"/>
          <w:color w:val="00000A"/>
          <w:sz w:val="24"/>
          <w:lang w:eastAsia="ja-JP" w:bidi="fa-IR"/>
        </w:rPr>
        <w:t>:</w:t>
      </w:r>
    </w:p>
    <w:p w:rsidR="006C2586" w:rsidRPr="00E32CBA" w:rsidRDefault="006C2586" w:rsidP="002327C7">
      <w:pPr>
        <w:widowControl w:val="0"/>
        <w:numPr>
          <w:ilvl w:val="0"/>
          <w:numId w:val="22"/>
        </w:numPr>
        <w:shd w:val="clear" w:color="auto" w:fill="FFFFFF"/>
        <w:suppressAutoHyphens/>
        <w:spacing w:line="276" w:lineRule="auto"/>
        <w:ind w:left="426" w:right="-1" w:hanging="284"/>
        <w:jc w:val="both"/>
        <w:textAlignment w:val="baseline"/>
        <w:rPr>
          <w:rFonts w:eastAsia="Andale Sans UI" w:cs="Arial"/>
          <w:color w:val="00000A"/>
          <w:sz w:val="24"/>
          <w:lang w:eastAsia="ja-JP" w:bidi="fa-IR"/>
        </w:rPr>
      </w:pPr>
      <w:r w:rsidRPr="00E32CBA">
        <w:rPr>
          <w:rFonts w:eastAsia="Andale Sans UI" w:cs="Arial"/>
          <w:color w:val="00000A"/>
          <w:sz w:val="24"/>
          <w:lang w:eastAsia="ja-JP" w:bidi="fa-IR"/>
        </w:rPr>
        <w:t>zmiany zakresu umowy, jeżeli te zmiany spowodują konieczność zmiany wynagrodzenia Wykonawcy - również obniżenia Wynagrodzenia z zastrzeżeniem, że zmiana zakresu nie może wykraczać poza określenie przedmiotu umowy zawarte w specyfikacji istotnych warunków zamówienia (SIWZ);</w:t>
      </w:r>
    </w:p>
    <w:p w:rsidR="006C2586" w:rsidRPr="00E32CBA" w:rsidRDefault="006C2586" w:rsidP="002327C7">
      <w:pPr>
        <w:widowControl w:val="0"/>
        <w:numPr>
          <w:ilvl w:val="0"/>
          <w:numId w:val="22"/>
        </w:numPr>
        <w:shd w:val="clear" w:color="auto" w:fill="FFFFFF"/>
        <w:suppressAutoHyphens/>
        <w:spacing w:line="276" w:lineRule="auto"/>
        <w:ind w:left="426" w:right="-1" w:hanging="284"/>
        <w:jc w:val="both"/>
        <w:textAlignment w:val="baseline"/>
        <w:rPr>
          <w:rFonts w:eastAsia="Andale Sans UI" w:cs="Arial"/>
          <w:color w:val="00000A"/>
          <w:sz w:val="24"/>
          <w:lang w:eastAsia="ja-JP" w:bidi="fa-IR"/>
        </w:rPr>
      </w:pPr>
      <w:r w:rsidRPr="00E32CBA">
        <w:rPr>
          <w:rFonts w:eastAsia="Andale Sans UI" w:cs="Arial"/>
          <w:color w:val="00000A"/>
          <w:sz w:val="24"/>
          <w:lang w:eastAsia="ja-JP" w:bidi="fa-IR"/>
        </w:rPr>
        <w:t>zmiany unormowań prawnych powszechnie obowiązujących, jeśli zmiany te wpływają na zakres lub przedmiot umowy;</w:t>
      </w:r>
    </w:p>
    <w:p w:rsidR="006C2586" w:rsidRPr="00E32CBA" w:rsidRDefault="006C2586" w:rsidP="002327C7">
      <w:pPr>
        <w:widowControl w:val="0"/>
        <w:numPr>
          <w:ilvl w:val="0"/>
          <w:numId w:val="22"/>
        </w:numPr>
        <w:shd w:val="clear" w:color="auto" w:fill="FFFFFF"/>
        <w:suppressAutoHyphens/>
        <w:spacing w:line="276" w:lineRule="auto"/>
        <w:ind w:left="426" w:right="-1" w:hanging="284"/>
        <w:jc w:val="both"/>
        <w:textAlignment w:val="baseline"/>
        <w:rPr>
          <w:rFonts w:eastAsia="Andale Sans UI" w:cs="Arial"/>
          <w:color w:val="00000A"/>
          <w:sz w:val="24"/>
          <w:lang w:eastAsia="ja-JP" w:bidi="fa-IR"/>
        </w:rPr>
      </w:pPr>
      <w:r w:rsidRPr="00E32CBA">
        <w:rPr>
          <w:rFonts w:eastAsia="Andale Sans UI" w:cs="Arial"/>
          <w:color w:val="00000A"/>
          <w:sz w:val="24"/>
          <w:lang w:eastAsia="ja-JP" w:bidi="fa-IR"/>
        </w:rPr>
        <w:t>zmiany przepisów powodujących konieczność zastosowania innych rozwiązań niż zakładano w opisie przedmiotu zamówienia, w szczególności w przypadku konieczności realizowania umowy przy zastosowaniu innych rozwiązań technicznych, technologicznych lub materiałowych podyktowanych programami dofinansowania z różnych źródeł;</w:t>
      </w:r>
    </w:p>
    <w:p w:rsidR="00D13571" w:rsidRPr="00E32CBA" w:rsidRDefault="006C2586" w:rsidP="002327C7">
      <w:pPr>
        <w:widowControl w:val="0"/>
        <w:numPr>
          <w:ilvl w:val="0"/>
          <w:numId w:val="22"/>
        </w:numPr>
        <w:shd w:val="clear" w:color="auto" w:fill="FFFFFF"/>
        <w:suppressAutoHyphens/>
        <w:spacing w:line="276" w:lineRule="auto"/>
        <w:ind w:left="426" w:right="-1" w:hanging="284"/>
        <w:jc w:val="both"/>
        <w:textAlignment w:val="baseline"/>
        <w:rPr>
          <w:rFonts w:eastAsia="Andale Sans UI" w:cs="Arial"/>
          <w:color w:val="00000A"/>
          <w:sz w:val="24"/>
          <w:lang w:eastAsia="ja-JP" w:bidi="fa-IR"/>
        </w:rPr>
      </w:pPr>
      <w:r w:rsidRPr="00E32CBA">
        <w:rPr>
          <w:rFonts w:eastAsia="Andale Sans UI" w:cs="Arial"/>
          <w:color w:val="00000A"/>
          <w:sz w:val="24"/>
          <w:lang w:eastAsia="ja-JP" w:bidi="fa-IR"/>
        </w:rPr>
        <w:t>zmiany wynagrodzenia wykonawcy w przypadku zmiany obwiązującej stawki VAT;</w:t>
      </w:r>
    </w:p>
    <w:p w:rsidR="006C2586" w:rsidRPr="00E32CBA" w:rsidRDefault="006C2586" w:rsidP="002327C7">
      <w:pPr>
        <w:widowControl w:val="0"/>
        <w:numPr>
          <w:ilvl w:val="0"/>
          <w:numId w:val="22"/>
        </w:numPr>
        <w:shd w:val="clear" w:color="auto" w:fill="FFFFFF"/>
        <w:suppressAutoHyphens/>
        <w:spacing w:line="276" w:lineRule="auto"/>
        <w:ind w:left="426" w:right="-1" w:hanging="284"/>
        <w:jc w:val="both"/>
        <w:textAlignment w:val="baseline"/>
        <w:rPr>
          <w:rFonts w:eastAsia="Andale Sans UI" w:cs="Arial"/>
          <w:color w:val="00000A"/>
          <w:sz w:val="24"/>
          <w:lang w:eastAsia="ja-JP" w:bidi="fa-IR"/>
        </w:rPr>
      </w:pPr>
      <w:r w:rsidRPr="00E32CBA">
        <w:rPr>
          <w:rFonts w:eastAsia="Andale Sans UI" w:cs="Arial"/>
          <w:color w:val="00000A"/>
          <w:sz w:val="24"/>
          <w:lang w:eastAsia="ja-JP" w:bidi="fa-IR"/>
        </w:rPr>
        <w:t xml:space="preserve">zamawiający zastrzega sobie prawo zawieszenia wykonania umowy </w:t>
      </w:r>
      <w:r w:rsidRPr="00E32CBA">
        <w:rPr>
          <w:rFonts w:eastAsia="Andale Sans UI" w:cs="Arial"/>
          <w:color w:val="00000A"/>
          <w:sz w:val="24"/>
          <w:lang w:eastAsia="ja-JP" w:bidi="fa-IR"/>
        </w:rPr>
        <w:br/>
        <w:t>w przypadku ograniczeń budżetowych jednostki lub w razie odstąpienia od realizacji części umowy, w takim przypadku Wykonawcy przysługuje Wynagrodzenie tylko za Wykonaną część umowy;</w:t>
      </w:r>
    </w:p>
    <w:p w:rsidR="006C2586" w:rsidRPr="00E32CBA" w:rsidRDefault="006C2586" w:rsidP="002327C7">
      <w:pPr>
        <w:widowControl w:val="0"/>
        <w:numPr>
          <w:ilvl w:val="0"/>
          <w:numId w:val="22"/>
        </w:numPr>
        <w:shd w:val="clear" w:color="auto" w:fill="FFFFFF"/>
        <w:suppressAutoHyphens/>
        <w:spacing w:line="276" w:lineRule="auto"/>
        <w:ind w:left="426" w:right="-1" w:hanging="284"/>
        <w:jc w:val="both"/>
        <w:textAlignment w:val="baseline"/>
        <w:rPr>
          <w:rFonts w:eastAsia="Andale Sans UI" w:cs="Arial"/>
          <w:color w:val="00000A"/>
          <w:sz w:val="24"/>
          <w:lang w:eastAsia="ja-JP" w:bidi="fa-IR"/>
        </w:rPr>
      </w:pPr>
      <w:r w:rsidRPr="00E32CBA">
        <w:rPr>
          <w:rFonts w:eastAsia="Andale Sans UI" w:cs="Arial"/>
          <w:color w:val="00000A"/>
          <w:sz w:val="24"/>
          <w:lang w:eastAsia="ja-JP" w:bidi="fa-IR"/>
        </w:rPr>
        <w:t>zmiany terminu wykonani</w:t>
      </w:r>
      <w:r w:rsidR="008A2D36">
        <w:rPr>
          <w:rFonts w:eastAsia="Andale Sans UI" w:cs="Arial"/>
          <w:color w:val="00000A"/>
          <w:sz w:val="24"/>
          <w:lang w:eastAsia="ja-JP" w:bidi="fa-IR"/>
        </w:rPr>
        <w:t>a</w:t>
      </w:r>
      <w:r w:rsidRPr="00E32CBA">
        <w:rPr>
          <w:rFonts w:eastAsia="Andale Sans UI" w:cs="Arial"/>
          <w:color w:val="00000A"/>
          <w:sz w:val="24"/>
          <w:lang w:eastAsia="ja-JP" w:bidi="fa-IR"/>
        </w:rPr>
        <w:t xml:space="preserve"> przedmiotu zamówienia ze względu na działanie siły wyższej rozumianej jako zdarzenia zewnętrzne, niemożliwe do przewidzenia  </w:t>
      </w:r>
      <w:r w:rsidR="002B44C7">
        <w:rPr>
          <w:rFonts w:eastAsia="Andale Sans UI" w:cs="Arial"/>
          <w:color w:val="00000A"/>
          <w:sz w:val="24"/>
          <w:lang w:eastAsia="ja-JP" w:bidi="fa-IR"/>
        </w:rPr>
        <w:br/>
      </w:r>
      <w:r w:rsidRPr="00E32CBA">
        <w:rPr>
          <w:rFonts w:eastAsia="Andale Sans UI" w:cs="Arial"/>
          <w:color w:val="00000A"/>
          <w:sz w:val="24"/>
          <w:lang w:eastAsia="ja-JP" w:bidi="fa-IR"/>
        </w:rPr>
        <w:t>i niemożliwe do zapobieżenia takie jak np.: wojna, pożar, powódź, epidemia itp.</w:t>
      </w:r>
      <w:r w:rsidR="008A2D36">
        <w:rPr>
          <w:rFonts w:eastAsia="Andale Sans UI" w:cs="Arial"/>
          <w:color w:val="00000A"/>
          <w:sz w:val="24"/>
          <w:lang w:eastAsia="ja-JP" w:bidi="fa-IR"/>
        </w:rPr>
        <w:t>;</w:t>
      </w:r>
    </w:p>
    <w:p w:rsidR="006C2586" w:rsidRPr="00E32CBA" w:rsidRDefault="006C2586" w:rsidP="002327C7">
      <w:pPr>
        <w:widowControl w:val="0"/>
        <w:numPr>
          <w:ilvl w:val="0"/>
          <w:numId w:val="22"/>
        </w:numPr>
        <w:shd w:val="clear" w:color="auto" w:fill="FFFFFF"/>
        <w:suppressAutoHyphens/>
        <w:spacing w:line="276" w:lineRule="auto"/>
        <w:ind w:left="426" w:right="-1" w:hanging="284"/>
        <w:jc w:val="both"/>
        <w:textAlignment w:val="baseline"/>
        <w:rPr>
          <w:rFonts w:eastAsia="Andale Sans UI" w:cs="Arial"/>
          <w:color w:val="00000A"/>
          <w:sz w:val="24"/>
          <w:lang w:eastAsia="ja-JP" w:bidi="fa-IR"/>
        </w:rPr>
      </w:pPr>
      <w:r w:rsidRPr="00E32CBA">
        <w:rPr>
          <w:rFonts w:eastAsia="Andale Sans UI" w:cs="Arial"/>
          <w:color w:val="00000A"/>
          <w:sz w:val="24"/>
          <w:lang w:eastAsia="ja-JP" w:bidi="fa-IR"/>
        </w:rPr>
        <w:t>zmian</w:t>
      </w:r>
      <w:r w:rsidR="008A2D36">
        <w:rPr>
          <w:rFonts w:eastAsia="Andale Sans UI" w:cs="Arial"/>
          <w:color w:val="00000A"/>
          <w:sz w:val="24"/>
          <w:lang w:eastAsia="ja-JP" w:bidi="fa-IR"/>
        </w:rPr>
        <w:t>y</w:t>
      </w:r>
      <w:r w:rsidRPr="00E32CBA">
        <w:rPr>
          <w:rFonts w:eastAsia="Andale Sans UI" w:cs="Arial"/>
          <w:color w:val="00000A"/>
          <w:sz w:val="24"/>
          <w:lang w:eastAsia="ja-JP" w:bidi="fa-IR"/>
        </w:rPr>
        <w:t xml:space="preserve"> terminu wykonania przedmiotu zamówienia spowodowan</w:t>
      </w:r>
      <w:r w:rsidR="008A2D36">
        <w:rPr>
          <w:rFonts w:eastAsia="Andale Sans UI" w:cs="Arial"/>
          <w:color w:val="00000A"/>
          <w:sz w:val="24"/>
          <w:lang w:eastAsia="ja-JP" w:bidi="fa-IR"/>
        </w:rPr>
        <w:t>ej</w:t>
      </w:r>
      <w:r w:rsidRPr="00E32CBA">
        <w:rPr>
          <w:rFonts w:eastAsia="Andale Sans UI" w:cs="Arial"/>
          <w:color w:val="00000A"/>
          <w:sz w:val="24"/>
          <w:lang w:eastAsia="ja-JP" w:bidi="fa-IR"/>
        </w:rPr>
        <w:t xml:space="preserve"> zdarzeniami niezależnymi od wykonawcy np. opóźnienia w uzyskaniu dokumentów, decyzji, opinii, uzgodnień.</w:t>
      </w:r>
    </w:p>
    <w:p w:rsidR="006C2586" w:rsidRPr="00E32CBA" w:rsidRDefault="006C2586" w:rsidP="002327C7">
      <w:pPr>
        <w:widowControl w:val="0"/>
        <w:numPr>
          <w:ilvl w:val="0"/>
          <w:numId w:val="21"/>
        </w:numPr>
        <w:suppressAutoHyphens/>
        <w:spacing w:line="276" w:lineRule="auto"/>
        <w:ind w:left="142"/>
        <w:contextualSpacing/>
        <w:jc w:val="both"/>
        <w:textAlignment w:val="baseline"/>
        <w:rPr>
          <w:rFonts w:eastAsia="Andale Sans UI" w:cs="Arial"/>
          <w:color w:val="00000A"/>
          <w:sz w:val="24"/>
          <w:lang w:eastAsia="ja-JP" w:bidi="fa-IR"/>
        </w:rPr>
      </w:pPr>
      <w:r w:rsidRPr="00E32CBA">
        <w:rPr>
          <w:rFonts w:eastAsia="Andale Sans UI" w:cs="Arial"/>
          <w:color w:val="00000A"/>
          <w:sz w:val="24"/>
          <w:lang w:eastAsia="ja-JP" w:bidi="fa-IR"/>
        </w:rPr>
        <w:t>Przyczyny dokonania zmian postanowień umowy oraz uzasadnienie takich zmian należy opisać w stosownych dokumentach (notatka służbowa, pismo wykonawcy, protokół konieczności - protokół konieczności wymaga zatwierdzenia przez Zamawiającego).</w:t>
      </w:r>
    </w:p>
    <w:p w:rsidR="006C2586" w:rsidRPr="00E32CBA" w:rsidRDefault="006C2586" w:rsidP="006C2586">
      <w:pPr>
        <w:widowControl w:val="0"/>
        <w:suppressAutoHyphens/>
        <w:spacing w:line="276" w:lineRule="auto"/>
        <w:ind w:left="142"/>
        <w:jc w:val="center"/>
        <w:textAlignment w:val="baseline"/>
        <w:rPr>
          <w:rFonts w:eastAsia="Andale Sans UI" w:cs="Arial"/>
          <w:b/>
          <w:bCs/>
          <w:color w:val="000000"/>
          <w:sz w:val="24"/>
          <w:lang w:val="de-DE" w:eastAsia="ja-JP" w:bidi="fa-IR"/>
        </w:rPr>
      </w:pPr>
    </w:p>
    <w:p w:rsidR="006C2586" w:rsidRPr="00E32CBA" w:rsidRDefault="006C2586" w:rsidP="006C2586">
      <w:pPr>
        <w:widowControl w:val="0"/>
        <w:suppressAutoHyphens/>
        <w:spacing w:line="276" w:lineRule="auto"/>
        <w:ind w:left="142"/>
        <w:jc w:val="center"/>
        <w:textAlignment w:val="baseline"/>
        <w:rPr>
          <w:rFonts w:eastAsia="Andale Sans UI" w:cs="Arial"/>
          <w:b/>
          <w:bCs/>
          <w:color w:val="000000"/>
          <w:sz w:val="24"/>
          <w:lang w:val="de-DE" w:eastAsia="ja-JP" w:bidi="fa-IR"/>
        </w:rPr>
      </w:pPr>
      <w:r w:rsidRPr="00E32CBA">
        <w:rPr>
          <w:rFonts w:eastAsia="Andale Sans UI" w:cs="Arial"/>
          <w:b/>
          <w:bCs/>
          <w:color w:val="000000"/>
          <w:sz w:val="24"/>
          <w:lang w:val="de-DE" w:eastAsia="ja-JP" w:bidi="fa-IR"/>
        </w:rPr>
        <w:t>§ 10</w:t>
      </w:r>
    </w:p>
    <w:p w:rsidR="006C2586" w:rsidRPr="00E32CBA" w:rsidRDefault="006C2586" w:rsidP="006C2586">
      <w:pPr>
        <w:widowControl w:val="0"/>
        <w:suppressAutoHyphens/>
        <w:spacing w:line="276" w:lineRule="auto"/>
        <w:ind w:left="142"/>
        <w:jc w:val="center"/>
        <w:textAlignment w:val="baseline"/>
        <w:rPr>
          <w:rFonts w:eastAsia="Andale Sans UI" w:cs="Arial"/>
          <w:b/>
          <w:bCs/>
          <w:color w:val="000000"/>
          <w:sz w:val="24"/>
          <w:lang w:val="de-DE" w:eastAsia="ja-JP" w:bidi="fa-IR"/>
        </w:rPr>
      </w:pPr>
      <w:r w:rsidRPr="00E32CBA">
        <w:rPr>
          <w:rFonts w:eastAsia="Andale Sans UI" w:cs="Arial"/>
          <w:b/>
          <w:bCs/>
          <w:color w:val="000000"/>
          <w:sz w:val="24"/>
          <w:lang w:val="de-DE" w:eastAsia="ja-JP" w:bidi="fa-IR"/>
        </w:rPr>
        <w:t>PRAWA AUTORSKIE</w:t>
      </w:r>
    </w:p>
    <w:p w:rsidR="006C2586" w:rsidRPr="00E32CBA" w:rsidRDefault="006C2586" w:rsidP="006C2586">
      <w:pPr>
        <w:widowControl w:val="0"/>
        <w:suppressAutoHyphens/>
        <w:spacing w:line="276" w:lineRule="auto"/>
        <w:ind w:left="142"/>
        <w:jc w:val="center"/>
        <w:textAlignment w:val="baseline"/>
        <w:rPr>
          <w:rFonts w:eastAsia="Andale Sans UI" w:cs="Arial"/>
          <w:b/>
          <w:bCs/>
          <w:color w:val="000000"/>
          <w:sz w:val="24"/>
          <w:lang w:val="de-DE" w:eastAsia="ja-JP" w:bidi="fa-IR"/>
        </w:rPr>
      </w:pPr>
    </w:p>
    <w:p w:rsidR="006C2586" w:rsidRPr="00E32CBA" w:rsidRDefault="006C2586" w:rsidP="002327C7">
      <w:pPr>
        <w:widowControl w:val="0"/>
        <w:numPr>
          <w:ilvl w:val="0"/>
          <w:numId w:val="23"/>
        </w:numPr>
        <w:suppressAutoHyphens/>
        <w:spacing w:line="276" w:lineRule="auto"/>
        <w:ind w:left="142"/>
        <w:contextualSpacing/>
        <w:jc w:val="both"/>
        <w:textAlignment w:val="baseline"/>
        <w:rPr>
          <w:rFonts w:eastAsia="Andale Sans UI" w:cs="Arial"/>
          <w:color w:val="00000A"/>
          <w:sz w:val="24"/>
          <w:lang w:eastAsia="ja-JP" w:bidi="fa-IR"/>
        </w:rPr>
      </w:pPr>
      <w:r w:rsidRPr="00E32CBA">
        <w:rPr>
          <w:rFonts w:eastAsia="Andale Sans UI" w:cs="Arial"/>
          <w:color w:val="00000A"/>
          <w:sz w:val="24"/>
          <w:lang w:eastAsia="ja-JP" w:bidi="fa-IR"/>
        </w:rPr>
        <w:lastRenderedPageBreak/>
        <w:t>Z chwilą ostatecznego odbioru przedmiotu umowy Wykonawca przenosi na Zamawiającego autorskie prawa majątkowe do wykonanego dzieła na wszelkich znanych w chwili podpisania umowy polach eksploatacji, w tym w szczególności do wytwarzania dalszych egzemplarzy przedmiotu zamówienia, wprowadzenia go do obrotu, użyczenia lub najmu oryginału lub dalszych egzemplarzy, wykonania, realizacji, przedstawiania, udostępniania przedmiotu umowy, także w taki sposób, aby każdy mógł mieć do niego dostęp w miejscu i czasie przez siebie wybranym.</w:t>
      </w:r>
    </w:p>
    <w:p w:rsidR="006C2586" w:rsidRPr="00E32CBA" w:rsidRDefault="006C2586" w:rsidP="002327C7">
      <w:pPr>
        <w:widowControl w:val="0"/>
        <w:numPr>
          <w:ilvl w:val="0"/>
          <w:numId w:val="23"/>
        </w:numPr>
        <w:suppressAutoHyphens/>
        <w:spacing w:line="276" w:lineRule="auto"/>
        <w:ind w:left="142"/>
        <w:contextualSpacing/>
        <w:jc w:val="both"/>
        <w:textAlignment w:val="baseline"/>
        <w:rPr>
          <w:rFonts w:eastAsia="Andale Sans UI" w:cs="Arial"/>
          <w:color w:val="00000A"/>
          <w:sz w:val="24"/>
          <w:lang w:eastAsia="ja-JP" w:bidi="fa-IR"/>
        </w:rPr>
      </w:pPr>
      <w:r w:rsidRPr="00E32CBA">
        <w:rPr>
          <w:rFonts w:eastAsia="Andale Sans UI" w:cs="Arial"/>
          <w:color w:val="00000A"/>
          <w:sz w:val="24"/>
          <w:lang w:eastAsia="ja-JP" w:bidi="fa-IR"/>
        </w:rPr>
        <w:t>Wykonawcy nie przysługuje od chwili przeniesienia majątkowych praw autorskich prawo zezwalania na wykonywanie zależnego prawa autorskiego.</w:t>
      </w:r>
    </w:p>
    <w:p w:rsidR="006C2586" w:rsidRPr="00E32CBA" w:rsidRDefault="006C2586" w:rsidP="002327C7">
      <w:pPr>
        <w:widowControl w:val="0"/>
        <w:numPr>
          <w:ilvl w:val="0"/>
          <w:numId w:val="23"/>
        </w:numPr>
        <w:suppressAutoHyphens/>
        <w:spacing w:line="276" w:lineRule="auto"/>
        <w:ind w:left="142"/>
        <w:contextualSpacing/>
        <w:jc w:val="both"/>
        <w:textAlignment w:val="baseline"/>
        <w:rPr>
          <w:rFonts w:eastAsia="Andale Sans UI" w:cs="Arial"/>
          <w:color w:val="00000A"/>
          <w:sz w:val="24"/>
          <w:lang w:eastAsia="ja-JP" w:bidi="fa-IR"/>
        </w:rPr>
      </w:pPr>
      <w:r w:rsidRPr="00E32CBA">
        <w:rPr>
          <w:rFonts w:eastAsia="Andale Sans UI" w:cs="Arial"/>
          <w:color w:val="00000A"/>
          <w:sz w:val="24"/>
          <w:lang w:eastAsia="ja-JP" w:bidi="fa-IR"/>
        </w:rPr>
        <w:t>Wynagrodzenie określone w § 4 obejmuje wynagrodzenie autorskie</w:t>
      </w:r>
      <w:r w:rsidR="00B05832" w:rsidRPr="00E32CBA">
        <w:rPr>
          <w:rFonts w:eastAsia="Andale Sans UI" w:cs="Arial"/>
          <w:color w:val="00000A"/>
          <w:sz w:val="24"/>
          <w:lang w:eastAsia="ja-JP" w:bidi="fa-IR"/>
        </w:rPr>
        <w:t>.</w:t>
      </w:r>
    </w:p>
    <w:p w:rsidR="006C2586" w:rsidRPr="00E32CBA" w:rsidRDefault="006C2586" w:rsidP="006C2586">
      <w:pPr>
        <w:widowControl w:val="0"/>
        <w:suppressAutoHyphens/>
        <w:spacing w:line="276" w:lineRule="auto"/>
        <w:ind w:left="142"/>
        <w:jc w:val="center"/>
        <w:textAlignment w:val="baseline"/>
        <w:rPr>
          <w:rFonts w:eastAsia="Andale Sans UI" w:cs="Arial"/>
          <w:b/>
          <w:bCs/>
          <w:color w:val="000000"/>
          <w:sz w:val="24"/>
          <w:lang w:val="de-DE" w:eastAsia="ja-JP" w:bidi="fa-IR"/>
        </w:rPr>
      </w:pPr>
    </w:p>
    <w:p w:rsidR="006C2586" w:rsidRPr="00E32CBA" w:rsidRDefault="006C2586" w:rsidP="00F97669">
      <w:pPr>
        <w:widowControl w:val="0"/>
        <w:suppressAutoHyphens/>
        <w:spacing w:line="276" w:lineRule="auto"/>
        <w:ind w:left="142"/>
        <w:jc w:val="center"/>
        <w:textAlignment w:val="baseline"/>
        <w:rPr>
          <w:rFonts w:eastAsia="Andale Sans UI" w:cs="Arial"/>
          <w:b/>
          <w:bCs/>
          <w:color w:val="000000"/>
          <w:sz w:val="24"/>
          <w:lang w:val="de-DE" w:eastAsia="ja-JP" w:bidi="fa-IR"/>
        </w:rPr>
      </w:pPr>
      <w:r w:rsidRPr="00E32CBA">
        <w:rPr>
          <w:rFonts w:eastAsia="Andale Sans UI" w:cs="Arial"/>
          <w:b/>
          <w:bCs/>
          <w:color w:val="000000"/>
          <w:sz w:val="24"/>
          <w:lang w:val="de-DE" w:eastAsia="ja-JP" w:bidi="fa-IR"/>
        </w:rPr>
        <w:t>§ 11</w:t>
      </w:r>
    </w:p>
    <w:p w:rsidR="006C2586" w:rsidRPr="00E32CBA" w:rsidRDefault="006C2586" w:rsidP="006C2586">
      <w:pPr>
        <w:widowControl w:val="0"/>
        <w:suppressAutoHyphens/>
        <w:spacing w:line="276" w:lineRule="auto"/>
        <w:ind w:left="142"/>
        <w:jc w:val="center"/>
        <w:textAlignment w:val="baseline"/>
        <w:rPr>
          <w:rFonts w:eastAsia="Andale Sans UI" w:cs="Arial"/>
          <w:b/>
          <w:bCs/>
          <w:color w:val="000000"/>
          <w:sz w:val="24"/>
          <w:lang w:val="de-DE" w:eastAsia="ja-JP" w:bidi="fa-IR"/>
        </w:rPr>
      </w:pPr>
      <w:r w:rsidRPr="00E32CBA">
        <w:rPr>
          <w:rFonts w:eastAsia="Andale Sans UI" w:cs="Arial"/>
          <w:b/>
          <w:bCs/>
          <w:color w:val="000000"/>
          <w:sz w:val="24"/>
          <w:lang w:val="de-DE" w:eastAsia="ja-JP" w:bidi="fa-IR"/>
        </w:rPr>
        <w:t>POSTANOWIENIA KOŃCOWE</w:t>
      </w:r>
    </w:p>
    <w:p w:rsidR="00F97669" w:rsidRPr="00E32CBA" w:rsidRDefault="00F97669" w:rsidP="006C2586">
      <w:pPr>
        <w:widowControl w:val="0"/>
        <w:suppressAutoHyphens/>
        <w:spacing w:line="276" w:lineRule="auto"/>
        <w:ind w:left="142"/>
        <w:jc w:val="center"/>
        <w:textAlignment w:val="baseline"/>
        <w:rPr>
          <w:rFonts w:eastAsia="Andale Sans UI" w:cs="Arial"/>
          <w:b/>
          <w:bCs/>
          <w:color w:val="000000"/>
          <w:sz w:val="24"/>
          <w:lang w:val="de-DE" w:eastAsia="ja-JP" w:bidi="fa-IR"/>
        </w:rPr>
      </w:pPr>
    </w:p>
    <w:p w:rsidR="006C2586" w:rsidRPr="00E32CBA" w:rsidRDefault="006C2586" w:rsidP="002327C7">
      <w:pPr>
        <w:widowControl w:val="0"/>
        <w:numPr>
          <w:ilvl w:val="0"/>
          <w:numId w:val="9"/>
        </w:numPr>
        <w:suppressAutoHyphens/>
        <w:spacing w:line="276" w:lineRule="auto"/>
        <w:ind w:left="142"/>
        <w:contextualSpacing/>
        <w:jc w:val="both"/>
        <w:textAlignment w:val="baseline"/>
        <w:rPr>
          <w:rFonts w:eastAsia="Andale Sans UI" w:cs="Arial"/>
          <w:color w:val="00000A"/>
          <w:sz w:val="24"/>
          <w:lang w:eastAsia="ja-JP" w:bidi="fa-IR"/>
        </w:rPr>
      </w:pPr>
      <w:r w:rsidRPr="00E32CBA">
        <w:rPr>
          <w:rFonts w:eastAsia="Andale Sans UI" w:cs="Arial"/>
          <w:color w:val="00000A"/>
          <w:sz w:val="24"/>
          <w:lang w:eastAsia="ja-JP" w:bidi="fa-IR"/>
        </w:rPr>
        <w:t>Wykonawca nie może bez pisemnej zgody Zamawiającego dokonać przelewu wierzytelności wynikających z niniejszej umowy.</w:t>
      </w:r>
    </w:p>
    <w:p w:rsidR="006C2586" w:rsidRPr="00E32CBA" w:rsidRDefault="006C2586" w:rsidP="002327C7">
      <w:pPr>
        <w:widowControl w:val="0"/>
        <w:numPr>
          <w:ilvl w:val="0"/>
          <w:numId w:val="9"/>
        </w:numPr>
        <w:suppressAutoHyphens/>
        <w:spacing w:line="276" w:lineRule="auto"/>
        <w:ind w:left="142"/>
        <w:contextualSpacing/>
        <w:jc w:val="both"/>
        <w:textAlignment w:val="baseline"/>
        <w:rPr>
          <w:rFonts w:eastAsia="Andale Sans UI" w:cs="Arial"/>
          <w:color w:val="00000A"/>
          <w:sz w:val="24"/>
          <w:lang w:eastAsia="ja-JP" w:bidi="fa-IR"/>
        </w:rPr>
      </w:pPr>
      <w:r w:rsidRPr="00E32CBA">
        <w:rPr>
          <w:rFonts w:eastAsia="Andale Sans UI" w:cs="Arial"/>
          <w:color w:val="00000A"/>
          <w:sz w:val="24"/>
          <w:lang w:eastAsia="ja-JP" w:bidi="fa-IR"/>
        </w:rPr>
        <w:t>Strony wyłączają możliwość zmiany wynagrodzenia wykonawcy na podstawie art. 632 § 2 K</w:t>
      </w:r>
      <w:r w:rsidR="008A2D36">
        <w:rPr>
          <w:rFonts w:eastAsia="Andale Sans UI" w:cs="Arial"/>
          <w:color w:val="00000A"/>
          <w:sz w:val="24"/>
          <w:lang w:eastAsia="ja-JP" w:bidi="fa-IR"/>
        </w:rPr>
        <w:t xml:space="preserve">odeksu </w:t>
      </w:r>
      <w:r w:rsidRPr="00E32CBA">
        <w:rPr>
          <w:rFonts w:eastAsia="Andale Sans UI" w:cs="Arial"/>
          <w:color w:val="00000A"/>
          <w:sz w:val="24"/>
          <w:lang w:eastAsia="ja-JP" w:bidi="fa-IR"/>
        </w:rPr>
        <w:t>c</w:t>
      </w:r>
      <w:r w:rsidR="008A2D36">
        <w:rPr>
          <w:rFonts w:eastAsia="Andale Sans UI" w:cs="Arial"/>
          <w:color w:val="00000A"/>
          <w:sz w:val="24"/>
          <w:lang w:eastAsia="ja-JP" w:bidi="fa-IR"/>
        </w:rPr>
        <w:t>ywilnego</w:t>
      </w:r>
      <w:r w:rsidRPr="00E32CBA">
        <w:rPr>
          <w:rFonts w:eastAsia="Andale Sans UI" w:cs="Arial"/>
          <w:color w:val="00000A"/>
          <w:sz w:val="24"/>
          <w:lang w:eastAsia="ja-JP" w:bidi="fa-IR"/>
        </w:rPr>
        <w:t>.</w:t>
      </w:r>
    </w:p>
    <w:p w:rsidR="006C2586" w:rsidRPr="00E32CBA" w:rsidRDefault="006C2586" w:rsidP="002327C7">
      <w:pPr>
        <w:widowControl w:val="0"/>
        <w:numPr>
          <w:ilvl w:val="0"/>
          <w:numId w:val="9"/>
        </w:numPr>
        <w:suppressAutoHyphens/>
        <w:spacing w:line="276" w:lineRule="auto"/>
        <w:ind w:left="142"/>
        <w:contextualSpacing/>
        <w:jc w:val="both"/>
        <w:textAlignment w:val="baseline"/>
        <w:rPr>
          <w:rFonts w:eastAsia="Andale Sans UI" w:cs="Arial"/>
          <w:color w:val="00000A"/>
          <w:sz w:val="24"/>
          <w:lang w:eastAsia="ja-JP" w:bidi="fa-IR"/>
        </w:rPr>
      </w:pPr>
      <w:r w:rsidRPr="00E32CBA">
        <w:rPr>
          <w:rFonts w:eastAsia="Andale Sans UI" w:cs="Arial"/>
          <w:color w:val="00000A"/>
          <w:sz w:val="24"/>
          <w:lang w:eastAsia="ja-JP" w:bidi="fa-IR"/>
        </w:rPr>
        <w:t>Wykonawca zobowiązany jest do niezwłocznego informowania Zamawiającego o każdej zmianie adresu siedziby i o każdej innej zmianie w działalności mogącej mieć wpływ na realizację umowy. W przypadku niedopełnienia tego obowiązku Wykonawcę będą obciążać ewentualne koszty mogące powstać wskutek zaniechania. Pisma doręczone na ostatni ze znanych adresów stron uznaje się za skutecznie doręczone.</w:t>
      </w:r>
    </w:p>
    <w:p w:rsidR="006C2586" w:rsidRPr="00E32CBA" w:rsidRDefault="006C2586" w:rsidP="002327C7">
      <w:pPr>
        <w:widowControl w:val="0"/>
        <w:numPr>
          <w:ilvl w:val="0"/>
          <w:numId w:val="9"/>
        </w:numPr>
        <w:suppressAutoHyphens/>
        <w:spacing w:line="276" w:lineRule="auto"/>
        <w:ind w:left="142"/>
        <w:contextualSpacing/>
        <w:jc w:val="both"/>
        <w:textAlignment w:val="baseline"/>
        <w:rPr>
          <w:rFonts w:eastAsia="Andale Sans UI" w:cs="Arial"/>
          <w:color w:val="00000A"/>
          <w:sz w:val="24"/>
          <w:lang w:eastAsia="ja-JP" w:bidi="fa-IR"/>
        </w:rPr>
      </w:pPr>
      <w:r w:rsidRPr="00E32CBA">
        <w:rPr>
          <w:rFonts w:eastAsia="Andale Sans UI" w:cs="Arial"/>
          <w:color w:val="00000A"/>
          <w:sz w:val="24"/>
          <w:lang w:eastAsia="ja-JP" w:bidi="fa-IR"/>
        </w:rPr>
        <w:t>Wszystkie spory związane z wykonaniem umowy będzie rozstrzygał sąd właściwy dla miejsca siedziby Zamawiającego.</w:t>
      </w:r>
    </w:p>
    <w:p w:rsidR="006C2586" w:rsidRPr="00E32CBA" w:rsidRDefault="006C2586" w:rsidP="002327C7">
      <w:pPr>
        <w:widowControl w:val="0"/>
        <w:numPr>
          <w:ilvl w:val="0"/>
          <w:numId w:val="9"/>
        </w:numPr>
        <w:suppressAutoHyphens/>
        <w:spacing w:line="276" w:lineRule="auto"/>
        <w:ind w:left="142"/>
        <w:contextualSpacing/>
        <w:jc w:val="both"/>
        <w:textAlignment w:val="baseline"/>
        <w:rPr>
          <w:rFonts w:eastAsia="Andale Sans UI" w:cs="Arial"/>
          <w:color w:val="00000A"/>
          <w:sz w:val="24"/>
          <w:lang w:eastAsia="ja-JP" w:bidi="fa-IR"/>
        </w:rPr>
      </w:pPr>
      <w:r w:rsidRPr="00E32CBA">
        <w:rPr>
          <w:rFonts w:eastAsia="Andale Sans UI" w:cs="Arial"/>
          <w:color w:val="00000A"/>
          <w:sz w:val="24"/>
          <w:lang w:eastAsia="ja-JP" w:bidi="fa-IR"/>
        </w:rPr>
        <w:t xml:space="preserve">W sprawach nieuregulowanych niniejszą umową zastosowanie mają przepisy kodeksu cywilnego. </w:t>
      </w:r>
    </w:p>
    <w:p w:rsidR="006C2586" w:rsidRPr="00E32CBA" w:rsidRDefault="006C2586" w:rsidP="002327C7">
      <w:pPr>
        <w:widowControl w:val="0"/>
        <w:numPr>
          <w:ilvl w:val="0"/>
          <w:numId w:val="9"/>
        </w:numPr>
        <w:suppressAutoHyphens/>
        <w:spacing w:line="276" w:lineRule="auto"/>
        <w:ind w:left="142"/>
        <w:contextualSpacing/>
        <w:jc w:val="both"/>
        <w:textAlignment w:val="baseline"/>
        <w:rPr>
          <w:rFonts w:eastAsia="Andale Sans UI" w:cs="Arial"/>
          <w:color w:val="00000A"/>
          <w:sz w:val="24"/>
          <w:lang w:eastAsia="ja-JP" w:bidi="fa-IR"/>
        </w:rPr>
      </w:pPr>
      <w:r w:rsidRPr="00E32CBA">
        <w:rPr>
          <w:rFonts w:eastAsia="Andale Sans UI" w:cs="Arial"/>
          <w:color w:val="00000A"/>
          <w:sz w:val="24"/>
          <w:lang w:eastAsia="ja-JP" w:bidi="fa-IR"/>
        </w:rPr>
        <w:t xml:space="preserve">Umowę sporządzono w trzech jednobrzmiących egzemplarzach, jeden dla wykonawcy </w:t>
      </w:r>
      <w:r w:rsidRPr="00E32CBA">
        <w:rPr>
          <w:rFonts w:eastAsia="Andale Sans UI" w:cs="Arial"/>
          <w:color w:val="00000A"/>
          <w:sz w:val="24"/>
          <w:lang w:eastAsia="ja-JP" w:bidi="fa-IR"/>
        </w:rPr>
        <w:br/>
        <w:t>i dwa dla zamawiającego.</w:t>
      </w:r>
    </w:p>
    <w:p w:rsidR="00BE24F6" w:rsidRDefault="00BE24F6" w:rsidP="006C2586">
      <w:pPr>
        <w:widowControl w:val="0"/>
        <w:suppressAutoHyphens/>
        <w:ind w:left="142"/>
        <w:textAlignment w:val="baseline"/>
        <w:rPr>
          <w:rFonts w:eastAsia="Andale Sans UI" w:cs="Arial"/>
          <w:b/>
          <w:sz w:val="22"/>
          <w:szCs w:val="22"/>
          <w:lang w:val="de-DE" w:eastAsia="ja-JP" w:bidi="fa-IR"/>
        </w:rPr>
      </w:pPr>
    </w:p>
    <w:p w:rsidR="006C2586" w:rsidRPr="00EB785C" w:rsidRDefault="006C2586" w:rsidP="006C2586">
      <w:pPr>
        <w:widowControl w:val="0"/>
        <w:suppressAutoHyphens/>
        <w:ind w:left="142"/>
        <w:textAlignment w:val="baseline"/>
        <w:rPr>
          <w:rFonts w:eastAsia="Andale Sans UI" w:cs="Arial"/>
          <w:b/>
          <w:sz w:val="22"/>
          <w:szCs w:val="22"/>
          <w:lang w:val="de-DE" w:eastAsia="ja-JP" w:bidi="fa-IR"/>
        </w:rPr>
      </w:pPr>
      <w:r w:rsidRPr="00EB785C">
        <w:rPr>
          <w:rFonts w:eastAsia="Andale Sans UI" w:cs="Arial"/>
          <w:b/>
          <w:sz w:val="22"/>
          <w:szCs w:val="22"/>
          <w:lang w:val="de-DE" w:eastAsia="ja-JP" w:bidi="fa-IR"/>
        </w:rPr>
        <w:t>ZAMAWIAJĄCY</w:t>
      </w:r>
      <w:r w:rsidRPr="00EB785C">
        <w:rPr>
          <w:rFonts w:eastAsia="Andale Sans UI" w:cs="Arial"/>
          <w:b/>
          <w:sz w:val="22"/>
          <w:szCs w:val="22"/>
          <w:lang w:val="de-DE" w:eastAsia="ja-JP" w:bidi="fa-IR"/>
        </w:rPr>
        <w:tab/>
      </w:r>
      <w:r w:rsidRPr="00EB785C">
        <w:rPr>
          <w:rFonts w:eastAsia="Andale Sans UI" w:cs="Arial"/>
          <w:b/>
          <w:sz w:val="22"/>
          <w:szCs w:val="22"/>
          <w:lang w:val="de-DE" w:eastAsia="ja-JP" w:bidi="fa-IR"/>
        </w:rPr>
        <w:tab/>
      </w:r>
      <w:r w:rsidRPr="00EB785C">
        <w:rPr>
          <w:rFonts w:eastAsia="Andale Sans UI" w:cs="Arial"/>
          <w:b/>
          <w:sz w:val="22"/>
          <w:szCs w:val="22"/>
          <w:lang w:val="de-DE" w:eastAsia="ja-JP" w:bidi="fa-IR"/>
        </w:rPr>
        <w:tab/>
      </w:r>
      <w:r w:rsidRPr="00EB785C">
        <w:rPr>
          <w:rFonts w:eastAsia="Andale Sans UI" w:cs="Arial"/>
          <w:b/>
          <w:sz w:val="22"/>
          <w:szCs w:val="22"/>
          <w:lang w:val="de-DE" w:eastAsia="ja-JP" w:bidi="fa-IR"/>
        </w:rPr>
        <w:tab/>
      </w:r>
      <w:r w:rsidRPr="00EB785C">
        <w:rPr>
          <w:rFonts w:eastAsia="Andale Sans UI" w:cs="Arial"/>
          <w:b/>
          <w:sz w:val="22"/>
          <w:szCs w:val="22"/>
          <w:lang w:val="de-DE" w:eastAsia="ja-JP" w:bidi="fa-IR"/>
        </w:rPr>
        <w:tab/>
      </w:r>
      <w:r w:rsidRPr="00EB785C">
        <w:rPr>
          <w:rFonts w:eastAsia="Andale Sans UI" w:cs="Arial"/>
          <w:b/>
          <w:sz w:val="22"/>
          <w:szCs w:val="22"/>
          <w:lang w:val="de-DE" w:eastAsia="ja-JP" w:bidi="fa-IR"/>
        </w:rPr>
        <w:tab/>
      </w:r>
      <w:r w:rsidRPr="00EB785C">
        <w:rPr>
          <w:rFonts w:eastAsia="Andale Sans UI" w:cs="Arial"/>
          <w:b/>
          <w:sz w:val="22"/>
          <w:szCs w:val="22"/>
          <w:lang w:val="de-DE" w:eastAsia="ja-JP" w:bidi="fa-IR"/>
        </w:rPr>
        <w:tab/>
        <w:t>WYKONAWCA</w:t>
      </w:r>
    </w:p>
    <w:p w:rsidR="006C2586" w:rsidRPr="00EB785C" w:rsidRDefault="006C2586" w:rsidP="006C2586">
      <w:pPr>
        <w:widowControl w:val="0"/>
        <w:suppressAutoHyphens/>
        <w:ind w:left="142"/>
        <w:textAlignment w:val="baseline"/>
        <w:rPr>
          <w:rFonts w:eastAsia="Andale Sans UI" w:cs="Arial"/>
          <w:b/>
          <w:sz w:val="22"/>
          <w:szCs w:val="22"/>
          <w:lang w:val="de-DE" w:eastAsia="ja-JP" w:bidi="fa-IR"/>
        </w:rPr>
      </w:pPr>
      <w:r w:rsidRPr="00EB785C">
        <w:rPr>
          <w:rFonts w:eastAsia="Andale Sans UI" w:cs="Arial"/>
          <w:sz w:val="22"/>
          <w:szCs w:val="22"/>
          <w:lang w:val="de-DE" w:eastAsia="ja-JP" w:bidi="fa-IR"/>
        </w:rPr>
        <w:t xml:space="preserve">…………………………………………..      ……………………………………………..    </w:t>
      </w:r>
    </w:p>
    <w:p w:rsidR="00BE24F6" w:rsidRDefault="00BE24F6" w:rsidP="006C2586">
      <w:pPr>
        <w:widowControl w:val="0"/>
        <w:suppressAutoHyphens/>
        <w:ind w:left="142"/>
        <w:textAlignment w:val="baseline"/>
        <w:rPr>
          <w:rFonts w:eastAsia="Andale Sans UI" w:cs="Arial"/>
          <w:b/>
          <w:sz w:val="22"/>
          <w:szCs w:val="22"/>
          <w:lang w:val="de-DE" w:eastAsia="ja-JP" w:bidi="fa-IR"/>
        </w:rPr>
      </w:pPr>
    </w:p>
    <w:p w:rsidR="002B44C7" w:rsidRDefault="002B44C7" w:rsidP="006C2586">
      <w:pPr>
        <w:widowControl w:val="0"/>
        <w:suppressAutoHyphens/>
        <w:ind w:left="142"/>
        <w:textAlignment w:val="baseline"/>
        <w:rPr>
          <w:rFonts w:eastAsia="Andale Sans UI" w:cs="Arial"/>
          <w:b/>
          <w:sz w:val="22"/>
          <w:szCs w:val="22"/>
          <w:lang w:val="de-DE" w:eastAsia="ja-JP" w:bidi="fa-IR"/>
        </w:rPr>
      </w:pPr>
    </w:p>
    <w:p w:rsidR="002B44C7" w:rsidRDefault="002B44C7" w:rsidP="006C2586">
      <w:pPr>
        <w:widowControl w:val="0"/>
        <w:suppressAutoHyphens/>
        <w:ind w:left="142"/>
        <w:textAlignment w:val="baseline"/>
        <w:rPr>
          <w:rFonts w:eastAsia="Andale Sans UI" w:cs="Arial"/>
          <w:b/>
          <w:sz w:val="22"/>
          <w:szCs w:val="22"/>
          <w:lang w:val="de-DE" w:eastAsia="ja-JP" w:bidi="fa-IR"/>
        </w:rPr>
      </w:pPr>
    </w:p>
    <w:p w:rsidR="006C2586" w:rsidRDefault="006C2586" w:rsidP="006C2586">
      <w:pPr>
        <w:widowControl w:val="0"/>
        <w:suppressAutoHyphens/>
        <w:ind w:left="142"/>
        <w:textAlignment w:val="baseline"/>
        <w:rPr>
          <w:rFonts w:eastAsia="Andale Sans UI" w:cs="Arial"/>
          <w:b/>
          <w:sz w:val="22"/>
          <w:szCs w:val="22"/>
          <w:lang w:val="de-DE" w:eastAsia="ja-JP" w:bidi="fa-IR"/>
        </w:rPr>
      </w:pPr>
      <w:r w:rsidRPr="00EB785C">
        <w:rPr>
          <w:rFonts w:eastAsia="Andale Sans UI" w:cs="Arial"/>
          <w:b/>
          <w:sz w:val="22"/>
          <w:szCs w:val="22"/>
          <w:lang w:val="de-DE" w:eastAsia="ja-JP" w:bidi="fa-IR"/>
        </w:rPr>
        <w:t>KONTRASYGNATA</w:t>
      </w:r>
    </w:p>
    <w:p w:rsidR="006C2586" w:rsidRPr="00EB785C" w:rsidRDefault="006C2586" w:rsidP="006C2586">
      <w:pPr>
        <w:widowControl w:val="0"/>
        <w:tabs>
          <w:tab w:val="left" w:pos="360"/>
        </w:tabs>
        <w:suppressAutoHyphens/>
        <w:ind w:left="360" w:hanging="360"/>
        <w:textAlignment w:val="baseline"/>
        <w:rPr>
          <w:rFonts w:cs="Arial"/>
          <w:sz w:val="22"/>
          <w:szCs w:val="22"/>
        </w:rPr>
      </w:pPr>
      <w:r w:rsidRPr="00EB785C">
        <w:rPr>
          <w:rFonts w:eastAsia="Andale Sans UI" w:cs="Arial"/>
          <w:sz w:val="22"/>
          <w:szCs w:val="22"/>
          <w:lang w:val="de-DE" w:eastAsia="ja-JP" w:bidi="fa-IR"/>
        </w:rPr>
        <w:t>……………………………………………..</w:t>
      </w:r>
    </w:p>
    <w:sectPr w:rsidR="006C2586" w:rsidRPr="00EB785C" w:rsidSect="00666640">
      <w:headerReference w:type="default" r:id="rId9"/>
      <w:pgSz w:w="11906" w:h="16838"/>
      <w:pgMar w:top="1417" w:right="1133" w:bottom="1417" w:left="1417" w:header="708" w:footer="591" w:gutter="0"/>
      <w:cols w:space="708"/>
      <w:formProt w:val="0"/>
      <w:docGrid w:linePitch="360"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F79CF" w:rsidRDefault="00FF79CF" w:rsidP="00E44FD0">
      <w:r>
        <w:separator/>
      </w:r>
    </w:p>
  </w:endnote>
  <w:endnote w:type="continuationSeparator" w:id="0">
    <w:p w:rsidR="00FF79CF" w:rsidRDefault="00FF79CF" w:rsidP="00E44F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ndale Sans UI">
    <w:altName w:val="Arial Unicode MS"/>
    <w:panose1 w:val="00000000000000000000"/>
    <w:charset w:val="00"/>
    <w:family w:val="roman"/>
    <w:notTrueType/>
    <w:pitch w:val="default"/>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Univers-PL">
    <w:altName w:val="Courier New"/>
    <w:panose1 w:val="00000000000000000000"/>
    <w:charset w:val="81"/>
    <w:family w:val="auto"/>
    <w:notTrueType/>
    <w:pitch w:val="default"/>
    <w:sig w:usb0="00000001" w:usb1="09060000" w:usb2="00000010" w:usb3="00000000" w:csb0="00080000" w:csb1="00000000"/>
  </w:font>
  <w:font w:name="Lucida Sans Unicode">
    <w:panose1 w:val="020B0602030504020204"/>
    <w:charset w:val="EE"/>
    <w:family w:val="swiss"/>
    <w:pitch w:val="variable"/>
    <w:sig w:usb0="80000AFF" w:usb1="0000396B" w:usb2="00000000" w:usb3="00000000" w:csb0="000000BF" w:csb1="00000000"/>
  </w:font>
  <w:font w:name="TimesNewRoman">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F79CF" w:rsidRDefault="00FF79CF" w:rsidP="00E44FD0">
      <w:r>
        <w:separator/>
      </w:r>
    </w:p>
  </w:footnote>
  <w:footnote w:type="continuationSeparator" w:id="0">
    <w:p w:rsidR="00FF79CF" w:rsidRDefault="00FF79CF" w:rsidP="00E44F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4FD0" w:rsidRDefault="00571F2D" w:rsidP="00571F2D">
    <w:pPr>
      <w:pStyle w:val="Normalny1"/>
      <w:ind w:left="708"/>
      <w:jc w:val="center"/>
      <w:rPr>
        <w:rFonts w:ascii="Arial" w:hAnsi="Arial" w:cs="Arial"/>
        <w:b/>
        <w:sz w:val="24"/>
        <w:szCs w:val="24"/>
      </w:rPr>
    </w:pPr>
    <w:r>
      <w:rPr>
        <w:rFonts w:ascii="Arial" w:hAnsi="Arial" w:cs="Arial"/>
        <w:b/>
        <w:noProof/>
        <w:sz w:val="24"/>
        <w:szCs w:val="24"/>
        <w:lang w:val="pl-PL" w:eastAsia="pl-PL" w:bidi="ar-SA"/>
      </w:rPr>
      <w:drawing>
        <wp:anchor distT="0" distB="0" distL="114300" distR="114300" simplePos="0" relativeHeight="251657216" behindDoc="1" locked="0" layoutInCell="1" allowOverlap="1">
          <wp:simplePos x="0" y="0"/>
          <wp:positionH relativeFrom="column">
            <wp:posOffset>62230</wp:posOffset>
          </wp:positionH>
          <wp:positionV relativeFrom="paragraph">
            <wp:posOffset>-201930</wp:posOffset>
          </wp:positionV>
          <wp:extent cx="895350" cy="876300"/>
          <wp:effectExtent l="19050" t="0" r="0" b="0"/>
          <wp:wrapSquare wrapText="bothSides"/>
          <wp:docPr id="3" name="Picture"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r w:rsidR="00B80889">
      <w:rPr>
        <w:rFonts w:ascii="Arial" w:hAnsi="Arial" w:cs="Arial"/>
        <w:b/>
        <w:sz w:val="24"/>
        <w:szCs w:val="24"/>
      </w:rPr>
      <w:t>GMINA ŚWIESZYNO</w:t>
    </w:r>
  </w:p>
  <w:p w:rsidR="00E44FD0" w:rsidRDefault="005E07F9">
    <w:pPr>
      <w:pStyle w:val="Normalny1"/>
      <w:jc w:val="center"/>
      <w:rPr>
        <w:rFonts w:ascii="Arial" w:hAnsi="Arial" w:cs="Arial"/>
        <w:sz w:val="24"/>
        <w:szCs w:val="24"/>
      </w:rPr>
    </w:pPr>
    <w:r>
      <w:rPr>
        <w:rFonts w:ascii="Arial" w:hAnsi="Arial" w:cs="Arial"/>
        <w:noProof/>
        <w:sz w:val="24"/>
        <w:szCs w:val="24"/>
        <w:lang w:val="pl-PL" w:eastAsia="pl-PL" w:bidi="ar-SA"/>
      </w:rPr>
      <mc:AlternateContent>
        <mc:Choice Requires="wps">
          <w:drawing>
            <wp:anchor distT="0" distB="0" distL="114300" distR="114300" simplePos="0" relativeHeight="251658240" behindDoc="0" locked="0" layoutInCell="1" allowOverlap="1">
              <wp:simplePos x="0" y="0"/>
              <wp:positionH relativeFrom="column">
                <wp:posOffset>1109980</wp:posOffset>
              </wp:positionH>
              <wp:positionV relativeFrom="paragraph">
                <wp:posOffset>89535</wp:posOffset>
              </wp:positionV>
              <wp:extent cx="4781550" cy="0"/>
              <wp:effectExtent l="14605" t="13335" r="13970" b="1524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81550" cy="0"/>
                      </a:xfrm>
                      <a:prstGeom prst="line">
                        <a:avLst/>
                      </a:prstGeom>
                      <a:noFill/>
                      <a:ln w="1908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1E709D"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7.4pt,7.05pt" to="463.9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g9jEQ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" strokeweight=".53mm">
              <v:fill o:detectmouseclick="t"/>
            </v:line>
          </w:pict>
        </mc:Fallback>
      </mc:AlternateContent>
    </w:r>
  </w:p>
  <w:p w:rsidR="00E44FD0" w:rsidRPr="001704F2" w:rsidRDefault="00B80889" w:rsidP="00571F2D">
    <w:pPr>
      <w:pStyle w:val="Normalny1"/>
      <w:ind w:left="708" w:firstLine="708"/>
      <w:jc w:val="center"/>
      <w:rPr>
        <w:rFonts w:ascii="Arial" w:hAnsi="Arial" w:cs="Arial"/>
        <w:sz w:val="24"/>
        <w:szCs w:val="24"/>
        <w:lang w:val="pl-PL"/>
      </w:rPr>
    </w:pPr>
    <w:r w:rsidRPr="001704F2">
      <w:rPr>
        <w:rFonts w:ascii="Arial" w:hAnsi="Arial" w:cs="Arial"/>
        <w:sz w:val="24"/>
        <w:szCs w:val="24"/>
        <w:lang w:val="pl-PL"/>
      </w:rPr>
      <w:t>Świeszyno 71, 76-024 Świeszyno, powiat koszaliński</w:t>
    </w:r>
  </w:p>
  <w:p w:rsidR="00E44FD0" w:rsidRDefault="00B80889" w:rsidP="00571F2D">
    <w:pPr>
      <w:pStyle w:val="Normalny1"/>
      <w:ind w:left="708" w:firstLine="708"/>
      <w:jc w:val="center"/>
      <w:rPr>
        <w:rFonts w:ascii="Arial" w:hAnsi="Arial" w:cs="Arial"/>
        <w:sz w:val="24"/>
        <w:szCs w:val="24"/>
        <w:vertAlign w:val="superscript"/>
        <w:lang w:val="en-US"/>
      </w:rPr>
    </w:pPr>
    <w:r w:rsidRPr="001704F2">
      <w:rPr>
        <w:rFonts w:ascii="Arial" w:hAnsi="Arial" w:cs="Arial"/>
        <w:sz w:val="24"/>
        <w:szCs w:val="24"/>
        <w:vertAlign w:val="superscript"/>
        <w:lang w:val="pl-PL"/>
      </w:rPr>
      <w:t xml:space="preserve">tel. 94 316 01 20, fax 316 14 91 www.swieszyno.pl,  </w:t>
    </w:r>
    <w:hyperlink r:id="rId2">
      <w:r w:rsidRPr="001704F2">
        <w:rPr>
          <w:rStyle w:val="czeinternetowe"/>
          <w:rFonts w:ascii="Arial" w:hAnsi="Arial" w:cs="Arial"/>
          <w:sz w:val="24"/>
          <w:szCs w:val="24"/>
          <w:vertAlign w:val="superscript"/>
          <w:lang w:val="pl-PL"/>
        </w:rPr>
        <w:t>gmina@swieszyno.pl</w:t>
      </w:r>
    </w:hyperlink>
    <w:r w:rsidRPr="001704F2">
      <w:rPr>
        <w:rFonts w:ascii="Arial" w:hAnsi="Arial" w:cs="Arial"/>
        <w:sz w:val="24"/>
        <w:szCs w:val="24"/>
        <w:vertAlign w:val="superscript"/>
        <w:lang w:val="pl-PL"/>
      </w:rPr>
      <w:t>, NIP 499-05-21-</w:t>
    </w:r>
    <w:r>
      <w:rPr>
        <w:rFonts w:ascii="Arial" w:hAnsi="Arial" w:cs="Arial"/>
        <w:sz w:val="24"/>
        <w:szCs w:val="24"/>
        <w:vertAlign w:val="superscript"/>
        <w:lang w:val="en-US"/>
      </w:rPr>
      <w:t>087</w:t>
    </w:r>
  </w:p>
  <w:p w:rsidR="00E44FD0" w:rsidRDefault="00E44FD0">
    <w:pPr>
      <w:pStyle w:val="Gwka"/>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F6CC8"/>
    <w:multiLevelType w:val="hybridMultilevel"/>
    <w:tmpl w:val="229E5DD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01F39D5"/>
    <w:multiLevelType w:val="multilevel"/>
    <w:tmpl w:val="496AF12E"/>
    <w:lvl w:ilvl="0">
      <w:start w:val="1"/>
      <w:numFmt w:val="decimal"/>
      <w:lvlText w:val="%1."/>
      <w:lvlJc w:val="left"/>
      <w:pPr>
        <w:ind w:left="360" w:hanging="360"/>
      </w:pPr>
      <w:rPr>
        <w:rFonts w:ascii="Arial" w:hAnsi="Arial" w:cs="Arial" w:hint="default"/>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04E28DE"/>
    <w:multiLevelType w:val="multilevel"/>
    <w:tmpl w:val="0772EED8"/>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59E7B7B"/>
    <w:multiLevelType w:val="multilevel"/>
    <w:tmpl w:val="EEFAB076"/>
    <w:lvl w:ilvl="0">
      <w:start w:val="1"/>
      <w:numFmt w:val="decimal"/>
      <w:lvlText w:val="%1)"/>
      <w:lvlJc w:val="left"/>
      <w:pPr>
        <w:ind w:left="1065" w:hanging="360"/>
      </w:p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4" w15:restartNumberingAfterBreak="0">
    <w:nsid w:val="17677CC5"/>
    <w:multiLevelType w:val="multilevel"/>
    <w:tmpl w:val="BEEC0456"/>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5" w15:restartNumberingAfterBreak="0">
    <w:nsid w:val="1AB251E5"/>
    <w:multiLevelType w:val="multilevel"/>
    <w:tmpl w:val="08420D62"/>
    <w:lvl w:ilvl="0">
      <w:start w:val="1"/>
      <w:numFmt w:val="lowerLetter"/>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F7324E5"/>
    <w:multiLevelType w:val="multilevel"/>
    <w:tmpl w:val="43CE8712"/>
    <w:lvl w:ilvl="0">
      <w:start w:val="6"/>
      <w:numFmt w:val="decimal"/>
      <w:lvlText w:val="%1"/>
      <w:lvlJc w:val="left"/>
      <w:pPr>
        <w:ind w:left="360" w:hanging="360"/>
      </w:pPr>
      <w:rPr>
        <w:rFonts w:hint="default"/>
      </w:rPr>
    </w:lvl>
    <w:lvl w:ilvl="1">
      <w:start w:val="2"/>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438" w:hanging="108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7" w15:restartNumberingAfterBreak="0">
    <w:nsid w:val="209C3CFC"/>
    <w:multiLevelType w:val="multilevel"/>
    <w:tmpl w:val="1C5C4166"/>
    <w:lvl w:ilvl="0">
      <w:start w:val="1"/>
      <w:numFmt w:val="decimal"/>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15:restartNumberingAfterBreak="0">
    <w:nsid w:val="29485E0F"/>
    <w:multiLevelType w:val="multilevel"/>
    <w:tmpl w:val="49D616F6"/>
    <w:lvl w:ilvl="0">
      <w:start w:val="1"/>
      <w:numFmt w:val="bullet"/>
      <w:lvlText w:val=""/>
      <w:lvlJc w:val="left"/>
      <w:pPr>
        <w:ind w:left="1146" w:hanging="360"/>
      </w:pPr>
      <w:rPr>
        <w:rFonts w:ascii="Symbol" w:hAnsi="Symbol" w:cs="Symbo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9" w15:restartNumberingAfterBreak="0">
    <w:nsid w:val="2C574A0E"/>
    <w:multiLevelType w:val="multilevel"/>
    <w:tmpl w:val="6B669558"/>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10" w15:restartNumberingAfterBreak="0">
    <w:nsid w:val="31BD6559"/>
    <w:multiLevelType w:val="multilevel"/>
    <w:tmpl w:val="A9B895B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38D56DC"/>
    <w:multiLevelType w:val="multilevel"/>
    <w:tmpl w:val="FCB8AF7C"/>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12" w15:restartNumberingAfterBreak="0">
    <w:nsid w:val="34F429A2"/>
    <w:multiLevelType w:val="multilevel"/>
    <w:tmpl w:val="F58EDB4A"/>
    <w:lvl w:ilvl="0">
      <w:start w:val="1"/>
      <w:numFmt w:val="decimal"/>
      <w:lvlText w:val="%1."/>
      <w:lvlJc w:val="left"/>
      <w:pPr>
        <w:ind w:left="674" w:hanging="390"/>
      </w:pPr>
      <w:rPr>
        <w:b/>
        <w:sz w:val="24"/>
      </w:rPr>
    </w:lvl>
    <w:lvl w:ilvl="1">
      <w:start w:val="1"/>
      <w:numFmt w:val="upperLetter"/>
      <w:lvlText w:val="%2."/>
      <w:lvlJc w:val="left"/>
      <w:pPr>
        <w:ind w:left="720" w:hanging="720"/>
      </w:pPr>
      <w:rPr>
        <w:b w:val="0"/>
        <w:sz w:val="24"/>
      </w:rPr>
    </w:lvl>
    <w:lvl w:ilvl="2">
      <w:start w:val="1"/>
      <w:numFmt w:val="decimal"/>
      <w:lvlText w:val="%1.%2.%3."/>
      <w:lvlJc w:val="left"/>
      <w:pPr>
        <w:ind w:left="1572" w:hanging="720"/>
      </w:pPr>
      <w:rPr>
        <w:sz w:val="24"/>
      </w:rPr>
    </w:lvl>
    <w:lvl w:ilvl="3">
      <w:start w:val="1"/>
      <w:numFmt w:val="decimal"/>
      <w:lvlText w:val="%1.%2.%3.%4."/>
      <w:lvlJc w:val="left"/>
      <w:pPr>
        <w:ind w:left="2358" w:hanging="1080"/>
      </w:pPr>
      <w:rPr>
        <w:sz w:val="24"/>
      </w:rPr>
    </w:lvl>
    <w:lvl w:ilvl="4">
      <w:start w:val="1"/>
      <w:numFmt w:val="decimal"/>
      <w:lvlText w:val="%1.%2.%3.%4.%5."/>
      <w:lvlJc w:val="left"/>
      <w:pPr>
        <w:ind w:left="2784" w:hanging="1080"/>
      </w:pPr>
      <w:rPr>
        <w:sz w:val="24"/>
      </w:rPr>
    </w:lvl>
    <w:lvl w:ilvl="5">
      <w:start w:val="1"/>
      <w:numFmt w:val="decimal"/>
      <w:lvlText w:val="%1.%2.%3.%4.%5.%6."/>
      <w:lvlJc w:val="left"/>
      <w:pPr>
        <w:ind w:left="3570" w:hanging="1440"/>
      </w:pPr>
      <w:rPr>
        <w:sz w:val="24"/>
      </w:rPr>
    </w:lvl>
    <w:lvl w:ilvl="6">
      <w:start w:val="1"/>
      <w:numFmt w:val="decimal"/>
      <w:lvlText w:val="%1.%2.%3.%4.%5.%6.%7."/>
      <w:lvlJc w:val="left"/>
      <w:pPr>
        <w:ind w:left="3996" w:hanging="1440"/>
      </w:pPr>
      <w:rPr>
        <w:sz w:val="24"/>
      </w:rPr>
    </w:lvl>
    <w:lvl w:ilvl="7">
      <w:start w:val="1"/>
      <w:numFmt w:val="decimal"/>
      <w:lvlText w:val="%1.%2.%3.%4.%5.%6.%7.%8."/>
      <w:lvlJc w:val="left"/>
      <w:pPr>
        <w:ind w:left="4782" w:hanging="1800"/>
      </w:pPr>
      <w:rPr>
        <w:sz w:val="24"/>
      </w:rPr>
    </w:lvl>
    <w:lvl w:ilvl="8">
      <w:start w:val="1"/>
      <w:numFmt w:val="decimal"/>
      <w:lvlText w:val="%1.%2.%3.%4.%5.%6.%7.%8.%9."/>
      <w:lvlJc w:val="left"/>
      <w:pPr>
        <w:ind w:left="5208" w:hanging="1800"/>
      </w:pPr>
      <w:rPr>
        <w:sz w:val="24"/>
      </w:rPr>
    </w:lvl>
  </w:abstractNum>
  <w:abstractNum w:abstractNumId="13" w15:restartNumberingAfterBreak="0">
    <w:nsid w:val="36A75B4B"/>
    <w:multiLevelType w:val="multilevel"/>
    <w:tmpl w:val="11D20F24"/>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3A5105F2"/>
    <w:multiLevelType w:val="multilevel"/>
    <w:tmpl w:val="930E2C3C"/>
    <w:lvl w:ilvl="0">
      <w:start w:val="1"/>
      <w:numFmt w:val="decimal"/>
      <w:lvlText w:val="%1."/>
      <w:lvlJc w:val="left"/>
      <w:pPr>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3CE4303E"/>
    <w:multiLevelType w:val="multilevel"/>
    <w:tmpl w:val="E5EAC526"/>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EAB5EFE"/>
    <w:multiLevelType w:val="multilevel"/>
    <w:tmpl w:val="E284A25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EC722C4"/>
    <w:multiLevelType w:val="multilevel"/>
    <w:tmpl w:val="BFEEAD42"/>
    <w:lvl w:ilvl="0">
      <w:start w:val="1"/>
      <w:numFmt w:val="decimal"/>
      <w:lvlText w:val="%1."/>
      <w:lvlJc w:val="left"/>
      <w:pPr>
        <w:ind w:left="36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418977F4"/>
    <w:multiLevelType w:val="multilevel"/>
    <w:tmpl w:val="4C802CC2"/>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4C91697"/>
    <w:multiLevelType w:val="multilevel"/>
    <w:tmpl w:val="9E907C6E"/>
    <w:lvl w:ilvl="0">
      <w:start w:val="1"/>
      <w:numFmt w:val="decimal"/>
      <w:lvlText w:val="%1."/>
      <w:lvlJc w:val="left"/>
      <w:pPr>
        <w:ind w:left="360" w:hanging="360"/>
      </w:pPr>
      <w:rPr>
        <w:rFonts w:ascii="Arial" w:hAnsi="Arial" w:cs="Arial" w:hint="default"/>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09B07C1"/>
    <w:multiLevelType w:val="multilevel"/>
    <w:tmpl w:val="4ECE9A3E"/>
    <w:lvl w:ilvl="0">
      <w:start w:val="2"/>
      <w:numFmt w:val="decimal"/>
      <w:lvlText w:val="%1."/>
      <w:lvlJc w:val="left"/>
      <w:pPr>
        <w:ind w:left="360" w:hanging="360"/>
      </w:pPr>
      <w:rPr>
        <w:rFonts w:ascii="Arial" w:hAnsi="Arial" w:cs="Arial" w:hint="default"/>
        <w:sz w:val="22"/>
        <w:szCs w:val="22"/>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1" w15:restartNumberingAfterBreak="0">
    <w:nsid w:val="53A64DC2"/>
    <w:multiLevelType w:val="multilevel"/>
    <w:tmpl w:val="705ACE66"/>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438" w:hanging="108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22" w15:restartNumberingAfterBreak="0">
    <w:nsid w:val="56011BB6"/>
    <w:multiLevelType w:val="multilevel"/>
    <w:tmpl w:val="81B8D606"/>
    <w:lvl w:ilvl="0">
      <w:start w:val="1"/>
      <w:numFmt w:val="decimal"/>
      <w:lvlText w:val="%1)"/>
      <w:lvlJc w:val="left"/>
      <w:pPr>
        <w:ind w:left="720" w:hanging="360"/>
      </w:pPr>
      <w:rPr>
        <w:rFonts w:hint="default"/>
      </w:rPr>
    </w:lvl>
    <w:lvl w:ilvl="1">
      <w:start w:val="2"/>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23" w15:restartNumberingAfterBreak="0">
    <w:nsid w:val="567C2327"/>
    <w:multiLevelType w:val="multilevel"/>
    <w:tmpl w:val="B600A3DA"/>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24" w15:restartNumberingAfterBreak="0">
    <w:nsid w:val="5DCC244B"/>
    <w:multiLevelType w:val="multilevel"/>
    <w:tmpl w:val="0498AA58"/>
    <w:lvl w:ilvl="0">
      <w:start w:val="1"/>
      <w:numFmt w:val="lowerLetter"/>
      <w:lvlText w:val="%1."/>
      <w:lvlJc w:val="left"/>
      <w:pPr>
        <w:ind w:left="1469"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E407FAC"/>
    <w:multiLevelType w:val="multilevel"/>
    <w:tmpl w:val="97BEEAC0"/>
    <w:lvl w:ilvl="0">
      <w:start w:val="1"/>
      <w:numFmt w:val="upperLetter"/>
      <w:lvlText w:val="%1."/>
      <w:lvlJc w:val="left"/>
      <w:pPr>
        <w:ind w:left="360" w:hanging="360"/>
      </w:pPr>
      <w:rPr>
        <w:rFonts w:hint="default"/>
        <w:b w:val="0"/>
        <w:sz w:val="24"/>
        <w:szCs w:val="24"/>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07B2047"/>
    <w:multiLevelType w:val="multilevel"/>
    <w:tmpl w:val="E2488AC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62744192"/>
    <w:multiLevelType w:val="hybridMultilevel"/>
    <w:tmpl w:val="8F94C5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3BA1191"/>
    <w:multiLevelType w:val="multilevel"/>
    <w:tmpl w:val="5BBA6672"/>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A1501AF"/>
    <w:multiLevelType w:val="multilevel"/>
    <w:tmpl w:val="9C7A807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CE27924"/>
    <w:multiLevelType w:val="multilevel"/>
    <w:tmpl w:val="40F420CE"/>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31" w15:restartNumberingAfterBreak="0">
    <w:nsid w:val="6CED1C27"/>
    <w:multiLevelType w:val="multilevel"/>
    <w:tmpl w:val="6802725A"/>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32" w15:restartNumberingAfterBreak="0">
    <w:nsid w:val="74CD2914"/>
    <w:multiLevelType w:val="multilevel"/>
    <w:tmpl w:val="3200A1BE"/>
    <w:lvl w:ilvl="0">
      <w:start w:val="1"/>
      <w:numFmt w:val="upperLetter"/>
      <w:lvlText w:val="%1."/>
      <w:lvlJc w:val="left"/>
      <w:pPr>
        <w:ind w:left="1624" w:hanging="360"/>
      </w:pPr>
    </w:lvl>
    <w:lvl w:ilvl="1">
      <w:start w:val="1"/>
      <w:numFmt w:val="lowerLetter"/>
      <w:lvlText w:val="%2."/>
      <w:lvlJc w:val="left"/>
      <w:pPr>
        <w:ind w:left="2344" w:hanging="360"/>
      </w:pPr>
    </w:lvl>
    <w:lvl w:ilvl="2">
      <w:start w:val="1"/>
      <w:numFmt w:val="lowerRoman"/>
      <w:lvlText w:val="%3."/>
      <w:lvlJc w:val="right"/>
      <w:pPr>
        <w:ind w:left="3064" w:hanging="180"/>
      </w:pPr>
    </w:lvl>
    <w:lvl w:ilvl="3">
      <w:start w:val="1"/>
      <w:numFmt w:val="decimal"/>
      <w:lvlText w:val="%4."/>
      <w:lvlJc w:val="left"/>
      <w:pPr>
        <w:ind w:left="3784" w:hanging="360"/>
      </w:pPr>
    </w:lvl>
    <w:lvl w:ilvl="4">
      <w:start w:val="1"/>
      <w:numFmt w:val="lowerLetter"/>
      <w:lvlText w:val="%5."/>
      <w:lvlJc w:val="left"/>
      <w:pPr>
        <w:ind w:left="4504" w:hanging="360"/>
      </w:pPr>
    </w:lvl>
    <w:lvl w:ilvl="5">
      <w:start w:val="1"/>
      <w:numFmt w:val="lowerRoman"/>
      <w:lvlText w:val="%6."/>
      <w:lvlJc w:val="right"/>
      <w:pPr>
        <w:ind w:left="5224" w:hanging="180"/>
      </w:pPr>
    </w:lvl>
    <w:lvl w:ilvl="6">
      <w:start w:val="1"/>
      <w:numFmt w:val="decimal"/>
      <w:lvlText w:val="%7."/>
      <w:lvlJc w:val="left"/>
      <w:pPr>
        <w:ind w:left="5944" w:hanging="360"/>
      </w:pPr>
    </w:lvl>
    <w:lvl w:ilvl="7">
      <w:start w:val="1"/>
      <w:numFmt w:val="lowerLetter"/>
      <w:lvlText w:val="%8."/>
      <w:lvlJc w:val="left"/>
      <w:pPr>
        <w:ind w:left="6664" w:hanging="360"/>
      </w:pPr>
    </w:lvl>
    <w:lvl w:ilvl="8">
      <w:start w:val="1"/>
      <w:numFmt w:val="lowerRoman"/>
      <w:lvlText w:val="%9."/>
      <w:lvlJc w:val="right"/>
      <w:pPr>
        <w:ind w:left="7384" w:hanging="180"/>
      </w:pPr>
    </w:lvl>
  </w:abstractNum>
  <w:abstractNum w:abstractNumId="33" w15:restartNumberingAfterBreak="0">
    <w:nsid w:val="75D66110"/>
    <w:multiLevelType w:val="multilevel"/>
    <w:tmpl w:val="0F5813E2"/>
    <w:lvl w:ilvl="0">
      <w:start w:val="1"/>
      <w:numFmt w:val="decimal"/>
      <w:lvlText w:val="%1."/>
      <w:lvlJc w:val="left"/>
      <w:pPr>
        <w:ind w:left="360" w:hanging="360"/>
      </w:pPr>
      <w:rPr>
        <w:rFonts w:hint="default"/>
        <w:b w:val="0"/>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4" w15:restartNumberingAfterBreak="0">
    <w:nsid w:val="79090E28"/>
    <w:multiLevelType w:val="multilevel"/>
    <w:tmpl w:val="77CC706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5" w15:restartNumberingAfterBreak="0">
    <w:nsid w:val="796B449A"/>
    <w:multiLevelType w:val="multilevel"/>
    <w:tmpl w:val="0A187A8C"/>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F8D0964"/>
    <w:multiLevelType w:val="multilevel"/>
    <w:tmpl w:val="C698713C"/>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7FB936A8"/>
    <w:multiLevelType w:val="multilevel"/>
    <w:tmpl w:val="38A6A96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4"/>
  </w:num>
  <w:num w:numId="2">
    <w:abstractNumId w:val="19"/>
  </w:num>
  <w:num w:numId="3">
    <w:abstractNumId w:val="8"/>
  </w:num>
  <w:num w:numId="4">
    <w:abstractNumId w:val="24"/>
  </w:num>
  <w:num w:numId="5">
    <w:abstractNumId w:val="10"/>
  </w:num>
  <w:num w:numId="6">
    <w:abstractNumId w:val="33"/>
  </w:num>
  <w:num w:numId="7">
    <w:abstractNumId w:val="1"/>
  </w:num>
  <w:num w:numId="8">
    <w:abstractNumId w:val="2"/>
  </w:num>
  <w:num w:numId="9">
    <w:abstractNumId w:val="15"/>
  </w:num>
  <w:num w:numId="10">
    <w:abstractNumId w:val="20"/>
  </w:num>
  <w:num w:numId="11">
    <w:abstractNumId w:val="30"/>
  </w:num>
  <w:num w:numId="12">
    <w:abstractNumId w:val="26"/>
  </w:num>
  <w:num w:numId="13">
    <w:abstractNumId w:val="4"/>
  </w:num>
  <w:num w:numId="14">
    <w:abstractNumId w:val="23"/>
  </w:num>
  <w:num w:numId="15">
    <w:abstractNumId w:val="16"/>
  </w:num>
  <w:num w:numId="16">
    <w:abstractNumId w:val="9"/>
  </w:num>
  <w:num w:numId="17">
    <w:abstractNumId w:val="36"/>
  </w:num>
  <w:num w:numId="18">
    <w:abstractNumId w:val="31"/>
  </w:num>
  <w:num w:numId="19">
    <w:abstractNumId w:val="18"/>
  </w:num>
  <w:num w:numId="20">
    <w:abstractNumId w:val="11"/>
  </w:num>
  <w:num w:numId="21">
    <w:abstractNumId w:val="35"/>
  </w:num>
  <w:num w:numId="22">
    <w:abstractNumId w:val="5"/>
  </w:num>
  <w:num w:numId="23">
    <w:abstractNumId w:val="28"/>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7"/>
  </w:num>
  <w:num w:numId="27">
    <w:abstractNumId w:val="0"/>
  </w:num>
  <w:num w:numId="28">
    <w:abstractNumId w:val="7"/>
  </w:num>
  <w:num w:numId="29">
    <w:abstractNumId w:val="22"/>
  </w:num>
  <w:num w:numId="30">
    <w:abstractNumId w:val="27"/>
  </w:num>
  <w:num w:numId="31">
    <w:abstractNumId w:val="6"/>
  </w:num>
  <w:num w:numId="32">
    <w:abstractNumId w:val="25"/>
  </w:num>
  <w:num w:numId="33">
    <w:abstractNumId w:val="12"/>
  </w:num>
  <w:num w:numId="34">
    <w:abstractNumId w:val="34"/>
  </w:num>
  <w:num w:numId="35">
    <w:abstractNumId w:val="32"/>
  </w:num>
  <w:num w:numId="36">
    <w:abstractNumId w:val="13"/>
  </w:num>
  <w:num w:numId="37">
    <w:abstractNumId w:val="21"/>
  </w:num>
  <w:num w:numId="38">
    <w:abstractNumId w:val="29"/>
    <w:lvlOverride w:ilvl="0">
      <w:startOverride w:val="9"/>
    </w:lvlOverride>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4FD0"/>
    <w:rsid w:val="00004569"/>
    <w:rsid w:val="00004AF0"/>
    <w:rsid w:val="000058F1"/>
    <w:rsid w:val="00016B95"/>
    <w:rsid w:val="00020BFD"/>
    <w:rsid w:val="00027B8A"/>
    <w:rsid w:val="000311F1"/>
    <w:rsid w:val="00060FCF"/>
    <w:rsid w:val="000633E5"/>
    <w:rsid w:val="000714D9"/>
    <w:rsid w:val="000743A3"/>
    <w:rsid w:val="00077C36"/>
    <w:rsid w:val="00084F80"/>
    <w:rsid w:val="000954B8"/>
    <w:rsid w:val="000A280C"/>
    <w:rsid w:val="000B2C58"/>
    <w:rsid w:val="000C321B"/>
    <w:rsid w:val="000C4587"/>
    <w:rsid w:val="000D7247"/>
    <w:rsid w:val="000E4CEE"/>
    <w:rsid w:val="00103148"/>
    <w:rsid w:val="001108DE"/>
    <w:rsid w:val="00114FDD"/>
    <w:rsid w:val="00120C7B"/>
    <w:rsid w:val="001221B1"/>
    <w:rsid w:val="00122C6C"/>
    <w:rsid w:val="0012793C"/>
    <w:rsid w:val="001443A5"/>
    <w:rsid w:val="00144F24"/>
    <w:rsid w:val="00150B56"/>
    <w:rsid w:val="00165645"/>
    <w:rsid w:val="001704F2"/>
    <w:rsid w:val="00176082"/>
    <w:rsid w:val="00186F32"/>
    <w:rsid w:val="00190AA9"/>
    <w:rsid w:val="001B459A"/>
    <w:rsid w:val="001D779B"/>
    <w:rsid w:val="001F056D"/>
    <w:rsid w:val="00206BE2"/>
    <w:rsid w:val="00212162"/>
    <w:rsid w:val="00223EA0"/>
    <w:rsid w:val="002327C7"/>
    <w:rsid w:val="0023610F"/>
    <w:rsid w:val="00257403"/>
    <w:rsid w:val="0027179D"/>
    <w:rsid w:val="00280A18"/>
    <w:rsid w:val="002873A2"/>
    <w:rsid w:val="00287786"/>
    <w:rsid w:val="002B44C7"/>
    <w:rsid w:val="002D3F2B"/>
    <w:rsid w:val="002E2163"/>
    <w:rsid w:val="002E40F3"/>
    <w:rsid w:val="0030029A"/>
    <w:rsid w:val="00334E2B"/>
    <w:rsid w:val="0035148E"/>
    <w:rsid w:val="00360745"/>
    <w:rsid w:val="00363759"/>
    <w:rsid w:val="00375828"/>
    <w:rsid w:val="00394CD0"/>
    <w:rsid w:val="00396AF0"/>
    <w:rsid w:val="003A57C4"/>
    <w:rsid w:val="003B16D7"/>
    <w:rsid w:val="003B24B4"/>
    <w:rsid w:val="003B3A46"/>
    <w:rsid w:val="003B4128"/>
    <w:rsid w:val="003B6697"/>
    <w:rsid w:val="003E369F"/>
    <w:rsid w:val="003E5AEA"/>
    <w:rsid w:val="003E65B1"/>
    <w:rsid w:val="003E6C94"/>
    <w:rsid w:val="003F199A"/>
    <w:rsid w:val="003F416B"/>
    <w:rsid w:val="00420D70"/>
    <w:rsid w:val="00435E52"/>
    <w:rsid w:val="00445D39"/>
    <w:rsid w:val="004535F6"/>
    <w:rsid w:val="004544AF"/>
    <w:rsid w:val="0046467F"/>
    <w:rsid w:val="00472FB4"/>
    <w:rsid w:val="0048761C"/>
    <w:rsid w:val="004907DA"/>
    <w:rsid w:val="00492C9B"/>
    <w:rsid w:val="0049402A"/>
    <w:rsid w:val="00494F70"/>
    <w:rsid w:val="004A0FBA"/>
    <w:rsid w:val="004B43C7"/>
    <w:rsid w:val="004E1EF2"/>
    <w:rsid w:val="004F6F32"/>
    <w:rsid w:val="005004E2"/>
    <w:rsid w:val="005040CD"/>
    <w:rsid w:val="00513905"/>
    <w:rsid w:val="00515038"/>
    <w:rsid w:val="00517F3B"/>
    <w:rsid w:val="0052176B"/>
    <w:rsid w:val="00537BB5"/>
    <w:rsid w:val="0054100F"/>
    <w:rsid w:val="005506B6"/>
    <w:rsid w:val="005518DB"/>
    <w:rsid w:val="00551EC9"/>
    <w:rsid w:val="005527CE"/>
    <w:rsid w:val="005528AD"/>
    <w:rsid w:val="005546E4"/>
    <w:rsid w:val="00563945"/>
    <w:rsid w:val="00571F2D"/>
    <w:rsid w:val="0057200E"/>
    <w:rsid w:val="00583D56"/>
    <w:rsid w:val="005904C5"/>
    <w:rsid w:val="00591335"/>
    <w:rsid w:val="005A0C31"/>
    <w:rsid w:val="005A1DFA"/>
    <w:rsid w:val="005B784D"/>
    <w:rsid w:val="005C0439"/>
    <w:rsid w:val="005C3692"/>
    <w:rsid w:val="005D3259"/>
    <w:rsid w:val="005D57F1"/>
    <w:rsid w:val="005D720F"/>
    <w:rsid w:val="005E07F9"/>
    <w:rsid w:val="005E24CD"/>
    <w:rsid w:val="005E60AB"/>
    <w:rsid w:val="005F0941"/>
    <w:rsid w:val="00660364"/>
    <w:rsid w:val="00661061"/>
    <w:rsid w:val="006659C9"/>
    <w:rsid w:val="0066607A"/>
    <w:rsid w:val="00666640"/>
    <w:rsid w:val="006A0A71"/>
    <w:rsid w:val="006A0F73"/>
    <w:rsid w:val="006B72F7"/>
    <w:rsid w:val="006C2586"/>
    <w:rsid w:val="006D40C2"/>
    <w:rsid w:val="006D78AE"/>
    <w:rsid w:val="006F4305"/>
    <w:rsid w:val="00700714"/>
    <w:rsid w:val="00711636"/>
    <w:rsid w:val="00714E22"/>
    <w:rsid w:val="00716743"/>
    <w:rsid w:val="007302E7"/>
    <w:rsid w:val="00740BF2"/>
    <w:rsid w:val="007570B2"/>
    <w:rsid w:val="00764113"/>
    <w:rsid w:val="007650AF"/>
    <w:rsid w:val="00770664"/>
    <w:rsid w:val="00773996"/>
    <w:rsid w:val="0077661F"/>
    <w:rsid w:val="00782988"/>
    <w:rsid w:val="007B755E"/>
    <w:rsid w:val="007C13F4"/>
    <w:rsid w:val="007C771B"/>
    <w:rsid w:val="007E6387"/>
    <w:rsid w:val="007F222A"/>
    <w:rsid w:val="007F610B"/>
    <w:rsid w:val="008106DC"/>
    <w:rsid w:val="00811407"/>
    <w:rsid w:val="008121E8"/>
    <w:rsid w:val="00817318"/>
    <w:rsid w:val="0083395D"/>
    <w:rsid w:val="00847748"/>
    <w:rsid w:val="00850C33"/>
    <w:rsid w:val="0086010A"/>
    <w:rsid w:val="00860641"/>
    <w:rsid w:val="00867256"/>
    <w:rsid w:val="00890CE0"/>
    <w:rsid w:val="008A2D36"/>
    <w:rsid w:val="008A5AD2"/>
    <w:rsid w:val="008C701A"/>
    <w:rsid w:val="008C79E2"/>
    <w:rsid w:val="008D0976"/>
    <w:rsid w:val="008D1C26"/>
    <w:rsid w:val="008D479E"/>
    <w:rsid w:val="008D630D"/>
    <w:rsid w:val="008F2924"/>
    <w:rsid w:val="008F3FAD"/>
    <w:rsid w:val="00905936"/>
    <w:rsid w:val="009064F8"/>
    <w:rsid w:val="00906742"/>
    <w:rsid w:val="0091209B"/>
    <w:rsid w:val="00931093"/>
    <w:rsid w:val="00941B9E"/>
    <w:rsid w:val="00944641"/>
    <w:rsid w:val="0095353B"/>
    <w:rsid w:val="00956340"/>
    <w:rsid w:val="00960A73"/>
    <w:rsid w:val="00994D82"/>
    <w:rsid w:val="009A304E"/>
    <w:rsid w:val="009B12EA"/>
    <w:rsid w:val="009C052F"/>
    <w:rsid w:val="009D521F"/>
    <w:rsid w:val="00A01EE0"/>
    <w:rsid w:val="00A02F19"/>
    <w:rsid w:val="00A10CC2"/>
    <w:rsid w:val="00A124CF"/>
    <w:rsid w:val="00A13ABE"/>
    <w:rsid w:val="00A2509F"/>
    <w:rsid w:val="00A47EC0"/>
    <w:rsid w:val="00A53C00"/>
    <w:rsid w:val="00A55623"/>
    <w:rsid w:val="00A57468"/>
    <w:rsid w:val="00A576CA"/>
    <w:rsid w:val="00A60009"/>
    <w:rsid w:val="00A6312F"/>
    <w:rsid w:val="00A63145"/>
    <w:rsid w:val="00A64452"/>
    <w:rsid w:val="00A66273"/>
    <w:rsid w:val="00A66659"/>
    <w:rsid w:val="00A6732C"/>
    <w:rsid w:val="00A91DFC"/>
    <w:rsid w:val="00AA4084"/>
    <w:rsid w:val="00AC5A95"/>
    <w:rsid w:val="00AD0380"/>
    <w:rsid w:val="00AD5C2D"/>
    <w:rsid w:val="00AE5222"/>
    <w:rsid w:val="00B00737"/>
    <w:rsid w:val="00B05832"/>
    <w:rsid w:val="00B069E8"/>
    <w:rsid w:val="00B21836"/>
    <w:rsid w:val="00B227C0"/>
    <w:rsid w:val="00B314BD"/>
    <w:rsid w:val="00B36F1D"/>
    <w:rsid w:val="00B46406"/>
    <w:rsid w:val="00B50096"/>
    <w:rsid w:val="00B50F23"/>
    <w:rsid w:val="00B56153"/>
    <w:rsid w:val="00B7611A"/>
    <w:rsid w:val="00B76DAC"/>
    <w:rsid w:val="00B80889"/>
    <w:rsid w:val="00B91705"/>
    <w:rsid w:val="00BC078E"/>
    <w:rsid w:val="00BC65AF"/>
    <w:rsid w:val="00BD032C"/>
    <w:rsid w:val="00BD2B5D"/>
    <w:rsid w:val="00BE0F75"/>
    <w:rsid w:val="00BE1F3F"/>
    <w:rsid w:val="00BE24F6"/>
    <w:rsid w:val="00BF2F2B"/>
    <w:rsid w:val="00BF47E8"/>
    <w:rsid w:val="00BF54A6"/>
    <w:rsid w:val="00BF5838"/>
    <w:rsid w:val="00BF628A"/>
    <w:rsid w:val="00C06EE1"/>
    <w:rsid w:val="00C141A1"/>
    <w:rsid w:val="00C265CC"/>
    <w:rsid w:val="00C30D9F"/>
    <w:rsid w:val="00C550FB"/>
    <w:rsid w:val="00C6583A"/>
    <w:rsid w:val="00C7127B"/>
    <w:rsid w:val="00C82BF1"/>
    <w:rsid w:val="00C8703D"/>
    <w:rsid w:val="00C977F9"/>
    <w:rsid w:val="00CA23BF"/>
    <w:rsid w:val="00CB727D"/>
    <w:rsid w:val="00CD4D04"/>
    <w:rsid w:val="00CE3A25"/>
    <w:rsid w:val="00CF1415"/>
    <w:rsid w:val="00CF1C5A"/>
    <w:rsid w:val="00D014CE"/>
    <w:rsid w:val="00D105C6"/>
    <w:rsid w:val="00D13571"/>
    <w:rsid w:val="00D2375E"/>
    <w:rsid w:val="00D25F5A"/>
    <w:rsid w:val="00D448C2"/>
    <w:rsid w:val="00D53D47"/>
    <w:rsid w:val="00D8269B"/>
    <w:rsid w:val="00D93003"/>
    <w:rsid w:val="00D956FD"/>
    <w:rsid w:val="00DA4022"/>
    <w:rsid w:val="00DA4F7F"/>
    <w:rsid w:val="00DA601E"/>
    <w:rsid w:val="00DB59D7"/>
    <w:rsid w:val="00DE0F15"/>
    <w:rsid w:val="00DE5A14"/>
    <w:rsid w:val="00DE5D9D"/>
    <w:rsid w:val="00DE6C8F"/>
    <w:rsid w:val="00E06427"/>
    <w:rsid w:val="00E15229"/>
    <w:rsid w:val="00E32CBA"/>
    <w:rsid w:val="00E44FD0"/>
    <w:rsid w:val="00E47787"/>
    <w:rsid w:val="00E87CCB"/>
    <w:rsid w:val="00E928DA"/>
    <w:rsid w:val="00E930A0"/>
    <w:rsid w:val="00EA0334"/>
    <w:rsid w:val="00EA2240"/>
    <w:rsid w:val="00EA253C"/>
    <w:rsid w:val="00EB785C"/>
    <w:rsid w:val="00ED3AE5"/>
    <w:rsid w:val="00ED505F"/>
    <w:rsid w:val="00ED6962"/>
    <w:rsid w:val="00EE6308"/>
    <w:rsid w:val="00F10B7F"/>
    <w:rsid w:val="00F11474"/>
    <w:rsid w:val="00F14629"/>
    <w:rsid w:val="00F31154"/>
    <w:rsid w:val="00F326FB"/>
    <w:rsid w:val="00F6130C"/>
    <w:rsid w:val="00F6334C"/>
    <w:rsid w:val="00F65389"/>
    <w:rsid w:val="00F83465"/>
    <w:rsid w:val="00F863AD"/>
    <w:rsid w:val="00F90A0E"/>
    <w:rsid w:val="00F95523"/>
    <w:rsid w:val="00F97669"/>
    <w:rsid w:val="00FA6BF1"/>
    <w:rsid w:val="00FB042A"/>
    <w:rsid w:val="00FC4EAC"/>
    <w:rsid w:val="00FD4E77"/>
    <w:rsid w:val="00FF79CF"/>
    <w:rsid w:val="00FF7D1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278292"/>
  <w15:docId w15:val="{D9B7A25A-55EE-4CA2-8D34-FD5C4EA6C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527CE"/>
    <w:rPr>
      <w:szCs w:val="24"/>
      <w:lang w:eastAsia="en-US"/>
    </w:rPr>
  </w:style>
  <w:style w:type="paragraph" w:styleId="Nagwek1">
    <w:name w:val="heading 1"/>
    <w:basedOn w:val="Normalny1"/>
    <w:link w:val="Nagwek1Znak"/>
    <w:qFormat/>
    <w:rsid w:val="00A153FD"/>
    <w:pPr>
      <w:keepNext/>
      <w:shd w:val="clear" w:color="auto" w:fill="FFFFFF"/>
      <w:ind w:left="4320" w:firstLine="720"/>
      <w:outlineLvl w:val="0"/>
    </w:pPr>
    <w:rPr>
      <w:spacing w:val="-2"/>
      <w:sz w:val="24"/>
      <w:szCs w:val="24"/>
    </w:rPr>
  </w:style>
  <w:style w:type="paragraph" w:styleId="Nagwek2">
    <w:name w:val="heading 2"/>
    <w:basedOn w:val="Normalny1"/>
    <w:link w:val="Nagwek2Znak"/>
    <w:uiPriority w:val="9"/>
    <w:semiHidden/>
    <w:unhideWhenUsed/>
    <w:qFormat/>
    <w:rsid w:val="000E1025"/>
    <w:pPr>
      <w:keepNext/>
      <w:keepLines/>
      <w:spacing w:before="200"/>
      <w:outlineLvl w:val="1"/>
    </w:pPr>
    <w:rPr>
      <w:rFonts w:ascii="Cambria" w:eastAsia="Times New Roman" w:hAnsi="Cambria" w:cs="Times New Roman"/>
      <w:b/>
      <w:bCs/>
      <w:color w:val="4F81BD"/>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ny1">
    <w:name w:val="Normalny1"/>
    <w:rsid w:val="007D3C8A"/>
    <w:pPr>
      <w:widowControl w:val="0"/>
      <w:suppressAutoHyphens/>
      <w:textAlignment w:val="baseline"/>
    </w:pPr>
    <w:rPr>
      <w:rFonts w:ascii="Times New Roman" w:eastAsia="Andale Sans UI" w:hAnsi="Times New Roman" w:cs="Tahoma"/>
      <w:color w:val="00000A"/>
      <w:lang w:val="de-DE" w:eastAsia="ja-JP" w:bidi="fa-IR"/>
    </w:rPr>
  </w:style>
  <w:style w:type="character" w:customStyle="1" w:styleId="Nagwek1Znak">
    <w:name w:val="Nagłówek 1 Znak"/>
    <w:basedOn w:val="Domylnaczcionkaakapitu"/>
    <w:link w:val="Nagwek1"/>
    <w:rsid w:val="00A153FD"/>
    <w:rPr>
      <w:rFonts w:ascii="Times New Roman" w:eastAsia="Times New Roman" w:hAnsi="Times New Roman"/>
      <w:spacing w:val="-2"/>
      <w:shd w:val="clear" w:color="auto" w:fill="FFFFFF"/>
      <w:lang w:eastAsia="pl-PL"/>
    </w:rPr>
  </w:style>
  <w:style w:type="character" w:customStyle="1" w:styleId="NagwekZnak">
    <w:name w:val="Nagłówek Znak"/>
    <w:basedOn w:val="Domylnaczcionkaakapitu"/>
    <w:link w:val="Nagwek"/>
    <w:rsid w:val="000D6533"/>
    <w:rPr>
      <w:rFonts w:ascii="Times New Roman" w:eastAsia="Times New Roman" w:hAnsi="Times New Roman"/>
      <w:sz w:val="20"/>
      <w:szCs w:val="20"/>
      <w:lang w:eastAsia="pl-PL"/>
    </w:rPr>
  </w:style>
  <w:style w:type="character" w:customStyle="1" w:styleId="StopkaZnak">
    <w:name w:val="Stopka Znak"/>
    <w:basedOn w:val="Domylnaczcionkaakapitu"/>
    <w:link w:val="Stopka"/>
    <w:uiPriority w:val="99"/>
    <w:rsid w:val="000D6533"/>
    <w:rPr>
      <w:rFonts w:ascii="Times New Roman" w:eastAsia="Times New Roman" w:hAnsi="Times New Roman"/>
      <w:sz w:val="20"/>
      <w:szCs w:val="20"/>
      <w:lang w:eastAsia="pl-PL"/>
    </w:rPr>
  </w:style>
  <w:style w:type="character" w:customStyle="1" w:styleId="czeinternetowe">
    <w:name w:val="Łącze internetowe"/>
    <w:basedOn w:val="Domylnaczcionkaakapitu"/>
    <w:uiPriority w:val="99"/>
    <w:rsid w:val="000D6533"/>
    <w:rPr>
      <w:color w:val="0000FF"/>
      <w:u w:val="single"/>
    </w:rPr>
  </w:style>
  <w:style w:type="character" w:customStyle="1" w:styleId="Tekstpodstawowywcity2Znak">
    <w:name w:val="Tekst podstawowy wcięty 2 Znak"/>
    <w:basedOn w:val="Domylnaczcionkaakapitu"/>
    <w:link w:val="Tekstpodstawowywcity2"/>
    <w:semiHidden/>
    <w:rsid w:val="00E0296F"/>
    <w:rPr>
      <w:rFonts w:eastAsia="Times New Roman" w:cs="Arial"/>
      <w:lang w:eastAsia="pl-PL"/>
    </w:rPr>
  </w:style>
  <w:style w:type="character" w:customStyle="1" w:styleId="TekstdymkaZnak">
    <w:name w:val="Tekst dymka Znak"/>
    <w:basedOn w:val="Domylnaczcionkaakapitu"/>
    <w:link w:val="Tekstdymka"/>
    <w:uiPriority w:val="99"/>
    <w:semiHidden/>
    <w:rsid w:val="00403B47"/>
    <w:rPr>
      <w:rFonts w:ascii="Tahoma" w:eastAsia="Times New Roman" w:hAnsi="Tahoma" w:cs="Tahoma"/>
      <w:sz w:val="16"/>
      <w:szCs w:val="16"/>
      <w:lang w:eastAsia="pl-PL"/>
    </w:rPr>
  </w:style>
  <w:style w:type="character" w:customStyle="1" w:styleId="tresc">
    <w:name w:val="tresc"/>
    <w:basedOn w:val="Domylnaczcionkaakapitu"/>
    <w:rsid w:val="00FE7CAA"/>
  </w:style>
  <w:style w:type="character" w:customStyle="1" w:styleId="Nagwek2Znak">
    <w:name w:val="Nagłówek 2 Znak"/>
    <w:basedOn w:val="Domylnaczcionkaakapitu"/>
    <w:link w:val="Nagwek2"/>
    <w:uiPriority w:val="9"/>
    <w:semiHidden/>
    <w:rsid w:val="000E1025"/>
    <w:rPr>
      <w:rFonts w:ascii="Cambria" w:eastAsia="Times New Roman" w:hAnsi="Cambria" w:cs="Times New Roman"/>
      <w:b/>
      <w:bCs/>
      <w:color w:val="4F81BD"/>
      <w:sz w:val="26"/>
      <w:szCs w:val="26"/>
      <w:lang w:eastAsia="pl-PL"/>
    </w:rPr>
  </w:style>
  <w:style w:type="character" w:customStyle="1" w:styleId="TekstpodstawowyZnak">
    <w:name w:val="Tekst podstawowy Znak"/>
    <w:basedOn w:val="Domylnaczcionkaakapitu"/>
    <w:link w:val="Tretekstu"/>
    <w:uiPriority w:val="99"/>
    <w:semiHidden/>
    <w:rsid w:val="000E1025"/>
    <w:rPr>
      <w:rFonts w:ascii="Times New Roman" w:eastAsia="Times New Roman" w:hAnsi="Times New Roman"/>
      <w:sz w:val="20"/>
      <w:szCs w:val="20"/>
      <w:lang w:eastAsia="pl-PL"/>
    </w:rPr>
  </w:style>
  <w:style w:type="character" w:styleId="Odwoanieprzypisudolnego">
    <w:name w:val="footnote reference"/>
    <w:basedOn w:val="Domylnaczcionkaakapitu"/>
    <w:semiHidden/>
    <w:rsid w:val="000E1025"/>
    <w:rPr>
      <w:vertAlign w:val="superscript"/>
    </w:rPr>
  </w:style>
  <w:style w:type="character" w:customStyle="1" w:styleId="TekstprzypisudolnegoZnak">
    <w:name w:val="Tekst przypisu dolnego Znak"/>
    <w:basedOn w:val="Domylnaczcionkaakapitu"/>
    <w:link w:val="Tekstprzypisudolnego"/>
    <w:semiHidden/>
    <w:rsid w:val="000E1025"/>
    <w:rPr>
      <w:rFonts w:ascii="Times New Roman" w:eastAsia="Times New Roman" w:hAnsi="Times New Roman"/>
      <w:sz w:val="20"/>
      <w:szCs w:val="20"/>
      <w:lang w:eastAsia="pl-PL"/>
    </w:rPr>
  </w:style>
  <w:style w:type="character" w:customStyle="1" w:styleId="ZwykytekstZnak">
    <w:name w:val="Zwykły tekst Znak"/>
    <w:basedOn w:val="Domylnaczcionkaakapitu"/>
    <w:link w:val="Zwykytekst"/>
    <w:rsid w:val="000E1025"/>
    <w:rPr>
      <w:rFonts w:ascii="Courier New" w:eastAsia="Times New Roman" w:hAnsi="Courier New" w:cs="Courier New"/>
      <w:sz w:val="20"/>
      <w:szCs w:val="20"/>
      <w:lang w:eastAsia="pl-PL"/>
    </w:rPr>
  </w:style>
  <w:style w:type="character" w:customStyle="1" w:styleId="WW8Num2z0">
    <w:name w:val="WW8Num2z0"/>
    <w:rsid w:val="0067369B"/>
    <w:rPr>
      <w:rFonts w:ascii="Times New Roman" w:eastAsia="Times New Roman" w:hAnsi="Times New Roman" w:cs="Times New Roman"/>
    </w:rPr>
  </w:style>
  <w:style w:type="character" w:customStyle="1" w:styleId="Tekstpodstawowy2Znak">
    <w:name w:val="Tekst podstawowy 2 Znak"/>
    <w:basedOn w:val="Domylnaczcionkaakapitu"/>
    <w:link w:val="Tekstpodstawowy2"/>
    <w:uiPriority w:val="99"/>
    <w:rsid w:val="00BA29BD"/>
    <w:rPr>
      <w:rFonts w:ascii="Times New Roman" w:eastAsia="Times New Roman" w:hAnsi="Times New Roman"/>
      <w:sz w:val="20"/>
      <w:szCs w:val="20"/>
      <w:lang w:eastAsia="pl-PL"/>
    </w:rPr>
  </w:style>
  <w:style w:type="character" w:customStyle="1" w:styleId="TekstkomentarzaZnak">
    <w:name w:val="Tekst komentarza Znak"/>
    <w:basedOn w:val="Domylnaczcionkaakapitu"/>
    <w:link w:val="Tekstkomentarza"/>
    <w:semiHidden/>
    <w:rsid w:val="00BA29BD"/>
    <w:rPr>
      <w:rFonts w:ascii="Times New Roman" w:eastAsia="Times New Roman" w:hAnsi="Times New Roman"/>
      <w:sz w:val="20"/>
      <w:szCs w:val="20"/>
      <w:lang w:eastAsia="pl-PL"/>
    </w:rPr>
  </w:style>
  <w:style w:type="character" w:styleId="Pogrubienie">
    <w:name w:val="Strong"/>
    <w:basedOn w:val="Domylnaczcionkaakapitu"/>
    <w:uiPriority w:val="22"/>
    <w:qFormat/>
    <w:rsid w:val="0020196B"/>
    <w:rPr>
      <w:b/>
      <w:bCs/>
    </w:rPr>
  </w:style>
  <w:style w:type="character" w:customStyle="1" w:styleId="ListLabel1">
    <w:name w:val="ListLabel 1"/>
    <w:rsid w:val="00E44FD0"/>
    <w:rPr>
      <w:b/>
    </w:rPr>
  </w:style>
  <w:style w:type="character" w:customStyle="1" w:styleId="ListLabel2">
    <w:name w:val="ListLabel 2"/>
    <w:rsid w:val="00E44FD0"/>
    <w:rPr>
      <w:b w:val="0"/>
    </w:rPr>
  </w:style>
  <w:style w:type="character" w:customStyle="1" w:styleId="ListLabel3">
    <w:name w:val="ListLabel 3"/>
    <w:rsid w:val="00E44FD0"/>
    <w:rPr>
      <w:rFonts w:cs="Courier New"/>
    </w:rPr>
  </w:style>
  <w:style w:type="character" w:customStyle="1" w:styleId="ListLabel4">
    <w:name w:val="ListLabel 4"/>
    <w:rsid w:val="00E44FD0"/>
    <w:rPr>
      <w:b w:val="0"/>
      <w:sz w:val="24"/>
      <w:szCs w:val="24"/>
    </w:rPr>
  </w:style>
  <w:style w:type="character" w:customStyle="1" w:styleId="ListLabel5">
    <w:name w:val="ListLabel 5"/>
    <w:rsid w:val="00E44FD0"/>
    <w:rPr>
      <w:sz w:val="24"/>
      <w:szCs w:val="24"/>
    </w:rPr>
  </w:style>
  <w:style w:type="character" w:customStyle="1" w:styleId="ListLabel6">
    <w:name w:val="ListLabel 6"/>
    <w:rsid w:val="00E44FD0"/>
    <w:rPr>
      <w:b w:val="0"/>
      <w:i w:val="0"/>
    </w:rPr>
  </w:style>
  <w:style w:type="character" w:customStyle="1" w:styleId="ListLabel7">
    <w:name w:val="ListLabel 7"/>
    <w:rsid w:val="00E44FD0"/>
    <w:rPr>
      <w:b/>
    </w:rPr>
  </w:style>
  <w:style w:type="character" w:customStyle="1" w:styleId="ListLabel8">
    <w:name w:val="ListLabel 8"/>
    <w:rsid w:val="00E44FD0"/>
    <w:rPr>
      <w:b w:val="0"/>
    </w:rPr>
  </w:style>
  <w:style w:type="character" w:customStyle="1" w:styleId="ListLabel9">
    <w:name w:val="ListLabel 9"/>
    <w:rsid w:val="00E44FD0"/>
    <w:rPr>
      <w:rFonts w:cs="Symbol"/>
    </w:rPr>
  </w:style>
  <w:style w:type="character" w:customStyle="1" w:styleId="ListLabel10">
    <w:name w:val="ListLabel 10"/>
    <w:rsid w:val="00E44FD0"/>
    <w:rPr>
      <w:rFonts w:cs="Courier New"/>
    </w:rPr>
  </w:style>
  <w:style w:type="character" w:customStyle="1" w:styleId="ListLabel11">
    <w:name w:val="ListLabel 11"/>
    <w:rsid w:val="00E44FD0"/>
    <w:rPr>
      <w:rFonts w:cs="Wingdings"/>
    </w:rPr>
  </w:style>
  <w:style w:type="character" w:customStyle="1" w:styleId="ListLabel12">
    <w:name w:val="ListLabel 12"/>
    <w:rsid w:val="00E44FD0"/>
    <w:rPr>
      <w:sz w:val="24"/>
      <w:szCs w:val="24"/>
    </w:rPr>
  </w:style>
  <w:style w:type="character" w:customStyle="1" w:styleId="ListLabel13">
    <w:name w:val="ListLabel 13"/>
    <w:rsid w:val="00E44FD0"/>
    <w:rPr>
      <w:b w:val="0"/>
      <w:i w:val="0"/>
    </w:rPr>
  </w:style>
  <w:style w:type="paragraph" w:styleId="Nagwek">
    <w:name w:val="header"/>
    <w:basedOn w:val="Normalny1"/>
    <w:next w:val="Tretekstu"/>
    <w:link w:val="NagwekZnak"/>
    <w:rsid w:val="00E44FD0"/>
    <w:pPr>
      <w:keepNext/>
      <w:spacing w:before="240" w:after="120"/>
    </w:pPr>
    <w:rPr>
      <w:rFonts w:ascii="Arial" w:eastAsia="Microsoft YaHei" w:hAnsi="Arial" w:cs="Mangal"/>
      <w:sz w:val="28"/>
      <w:szCs w:val="28"/>
    </w:rPr>
  </w:style>
  <w:style w:type="paragraph" w:customStyle="1" w:styleId="Tretekstu">
    <w:name w:val="Treść tekstu"/>
    <w:basedOn w:val="Normalny1"/>
    <w:link w:val="TekstpodstawowyZnak"/>
    <w:uiPriority w:val="99"/>
    <w:semiHidden/>
    <w:unhideWhenUsed/>
    <w:rsid w:val="000E1025"/>
    <w:pPr>
      <w:spacing w:after="120" w:line="288" w:lineRule="auto"/>
    </w:pPr>
  </w:style>
  <w:style w:type="paragraph" w:styleId="Lista">
    <w:name w:val="List"/>
    <w:basedOn w:val="Tretekstu"/>
    <w:rsid w:val="000E79FF"/>
    <w:pPr>
      <w:widowControl/>
      <w:spacing w:after="0"/>
      <w:jc w:val="center"/>
    </w:pPr>
    <w:rPr>
      <w:rFonts w:ascii="Arial" w:hAnsi="Arial"/>
      <w:b/>
      <w:sz w:val="24"/>
      <w:lang w:eastAsia="ar-SA"/>
    </w:rPr>
  </w:style>
  <w:style w:type="paragraph" w:styleId="Podpis">
    <w:name w:val="Signature"/>
    <w:basedOn w:val="Normalny1"/>
    <w:rsid w:val="00E44FD0"/>
    <w:pPr>
      <w:suppressLineNumbers/>
      <w:spacing w:before="120" w:after="120"/>
    </w:pPr>
    <w:rPr>
      <w:rFonts w:ascii="Arial" w:hAnsi="Arial" w:cs="Mangal"/>
      <w:i/>
      <w:iCs/>
      <w:sz w:val="24"/>
      <w:szCs w:val="24"/>
    </w:rPr>
  </w:style>
  <w:style w:type="paragraph" w:customStyle="1" w:styleId="Indeks">
    <w:name w:val="Indeks"/>
    <w:basedOn w:val="Normalny1"/>
    <w:rsid w:val="00E44FD0"/>
    <w:pPr>
      <w:suppressLineNumbers/>
    </w:pPr>
    <w:rPr>
      <w:rFonts w:ascii="Arial" w:hAnsi="Arial" w:cs="Mangal"/>
    </w:rPr>
  </w:style>
  <w:style w:type="paragraph" w:styleId="Akapitzlist">
    <w:name w:val="List Paragraph"/>
    <w:basedOn w:val="Normalny1"/>
    <w:uiPriority w:val="34"/>
    <w:qFormat/>
    <w:rsid w:val="00F5265F"/>
    <w:pPr>
      <w:ind w:left="720"/>
      <w:contextualSpacing/>
    </w:pPr>
  </w:style>
  <w:style w:type="paragraph" w:customStyle="1" w:styleId="Tekstpodstawowy21">
    <w:name w:val="Tekst podstawowy 21"/>
    <w:basedOn w:val="Normalny1"/>
    <w:rsid w:val="00B37586"/>
    <w:pPr>
      <w:tabs>
        <w:tab w:val="left" w:pos="426"/>
        <w:tab w:val="left" w:pos="850"/>
      </w:tabs>
      <w:jc w:val="center"/>
    </w:pPr>
    <w:rPr>
      <w:b/>
      <w:bCs/>
      <w:sz w:val="28"/>
      <w:szCs w:val="24"/>
      <w:lang w:eastAsia="ar-SA"/>
    </w:rPr>
  </w:style>
  <w:style w:type="paragraph" w:customStyle="1" w:styleId="msonormalcxspdrugie">
    <w:name w:val="msonormalcxspdrugie"/>
    <w:basedOn w:val="Normalny1"/>
    <w:rsid w:val="00006293"/>
    <w:pPr>
      <w:widowControl/>
      <w:spacing w:before="280" w:after="280"/>
    </w:pPr>
    <w:rPr>
      <w:sz w:val="24"/>
      <w:szCs w:val="24"/>
    </w:rPr>
  </w:style>
  <w:style w:type="paragraph" w:customStyle="1" w:styleId="Gwka">
    <w:name w:val="Główka"/>
    <w:basedOn w:val="Normalny1"/>
    <w:unhideWhenUsed/>
    <w:rsid w:val="000D6533"/>
    <w:pPr>
      <w:tabs>
        <w:tab w:val="center" w:pos="4536"/>
        <w:tab w:val="right" w:pos="9072"/>
      </w:tabs>
    </w:pPr>
  </w:style>
  <w:style w:type="paragraph" w:styleId="Stopka">
    <w:name w:val="footer"/>
    <w:basedOn w:val="Normalny1"/>
    <w:link w:val="StopkaZnak"/>
    <w:uiPriority w:val="99"/>
    <w:unhideWhenUsed/>
    <w:rsid w:val="000D6533"/>
    <w:pPr>
      <w:tabs>
        <w:tab w:val="center" w:pos="4536"/>
        <w:tab w:val="right" w:pos="9072"/>
      </w:tabs>
    </w:pPr>
  </w:style>
  <w:style w:type="paragraph" w:styleId="Tekstpodstawowywcity2">
    <w:name w:val="Body Text Indent 2"/>
    <w:basedOn w:val="Normalny1"/>
    <w:link w:val="Tekstpodstawowywcity2Znak"/>
    <w:semiHidden/>
    <w:rsid w:val="00E0296F"/>
    <w:pPr>
      <w:widowControl/>
      <w:tabs>
        <w:tab w:val="left" w:pos="142"/>
      </w:tabs>
      <w:ind w:left="709"/>
      <w:jc w:val="both"/>
    </w:pPr>
    <w:rPr>
      <w:rFonts w:ascii="Arial" w:hAnsi="Arial" w:cs="Arial"/>
      <w:sz w:val="24"/>
      <w:szCs w:val="24"/>
    </w:rPr>
  </w:style>
  <w:style w:type="paragraph" w:customStyle="1" w:styleId="2">
    <w:name w:val="2"/>
    <w:rsid w:val="00E0296F"/>
    <w:pPr>
      <w:widowControl w:val="0"/>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s>
      <w:suppressAutoHyphens/>
      <w:spacing w:line="240" w:lineRule="atLeast"/>
      <w:ind w:left="680" w:hanging="340"/>
      <w:jc w:val="both"/>
    </w:pPr>
    <w:rPr>
      <w:rFonts w:ascii="Univers-PL" w:eastAsia="Times New Roman" w:hAnsi="Univers-PL"/>
      <w:b/>
      <w:bCs/>
      <w:caps/>
      <w:color w:val="00000A"/>
      <w:sz w:val="19"/>
    </w:rPr>
  </w:style>
  <w:style w:type="paragraph" w:styleId="Tekstdymka">
    <w:name w:val="Balloon Text"/>
    <w:basedOn w:val="Normalny1"/>
    <w:link w:val="TekstdymkaZnak"/>
    <w:uiPriority w:val="99"/>
    <w:semiHidden/>
    <w:unhideWhenUsed/>
    <w:rsid w:val="00403B47"/>
    <w:rPr>
      <w:rFonts w:ascii="Tahoma" w:hAnsi="Tahoma"/>
      <w:sz w:val="16"/>
      <w:szCs w:val="16"/>
    </w:rPr>
  </w:style>
  <w:style w:type="paragraph" w:customStyle="1" w:styleId="Zawartotabeli">
    <w:name w:val="Zawartość tabeli"/>
    <w:basedOn w:val="Normalny1"/>
    <w:rsid w:val="005E2ABC"/>
    <w:pPr>
      <w:suppressLineNumbers/>
    </w:pPr>
    <w:rPr>
      <w:rFonts w:eastAsia="Lucida Sans Unicode"/>
      <w:sz w:val="24"/>
      <w:szCs w:val="24"/>
      <w:lang w:eastAsia="ar-SA"/>
    </w:rPr>
  </w:style>
  <w:style w:type="paragraph" w:styleId="Tekstprzypisudolnego">
    <w:name w:val="footnote text"/>
    <w:basedOn w:val="Normalny1"/>
    <w:link w:val="TekstprzypisudolnegoZnak"/>
    <w:semiHidden/>
    <w:rsid w:val="000E1025"/>
    <w:pPr>
      <w:widowControl/>
    </w:pPr>
  </w:style>
  <w:style w:type="paragraph" w:styleId="Zwykytekst">
    <w:name w:val="Plain Text"/>
    <w:basedOn w:val="Normalny1"/>
    <w:link w:val="ZwykytekstZnak"/>
    <w:rsid w:val="000E1025"/>
    <w:pPr>
      <w:widowControl/>
    </w:pPr>
    <w:rPr>
      <w:rFonts w:ascii="Courier New" w:hAnsi="Courier New" w:cs="Courier New"/>
    </w:rPr>
  </w:style>
  <w:style w:type="paragraph" w:customStyle="1" w:styleId="zacznik">
    <w:name w:val="załącznik"/>
    <w:basedOn w:val="Tretekstu"/>
    <w:autoRedefine/>
    <w:rsid w:val="000E1025"/>
    <w:pPr>
      <w:widowControl/>
      <w:tabs>
        <w:tab w:val="left" w:pos="426"/>
      </w:tabs>
      <w:spacing w:after="0"/>
      <w:ind w:left="284" w:right="-157"/>
    </w:pPr>
    <w:rPr>
      <w:rFonts w:ascii="Arial" w:hAnsi="Arial" w:cs="Arial"/>
      <w:iCs/>
      <w:sz w:val="28"/>
      <w:szCs w:val="28"/>
    </w:rPr>
  </w:style>
  <w:style w:type="paragraph" w:styleId="Tekstpodstawowy2">
    <w:name w:val="Body Text 2"/>
    <w:basedOn w:val="Normalny1"/>
    <w:link w:val="Tekstpodstawowy2Znak"/>
    <w:uiPriority w:val="99"/>
    <w:unhideWhenUsed/>
    <w:rsid w:val="00BA29BD"/>
    <w:pPr>
      <w:spacing w:after="120" w:line="480" w:lineRule="auto"/>
    </w:pPr>
  </w:style>
  <w:style w:type="paragraph" w:styleId="Tekstkomentarza">
    <w:name w:val="annotation text"/>
    <w:basedOn w:val="Normalny1"/>
    <w:link w:val="TekstkomentarzaZnak"/>
    <w:semiHidden/>
    <w:rsid w:val="00BA29BD"/>
    <w:pPr>
      <w:widowControl/>
    </w:pPr>
  </w:style>
  <w:style w:type="paragraph" w:styleId="NormalnyWeb">
    <w:name w:val="Normal (Web)"/>
    <w:basedOn w:val="Normalny1"/>
    <w:uiPriority w:val="99"/>
    <w:semiHidden/>
    <w:unhideWhenUsed/>
    <w:rsid w:val="0020196B"/>
    <w:pPr>
      <w:widowControl/>
      <w:spacing w:before="280" w:after="280"/>
    </w:pPr>
    <w:rPr>
      <w:sz w:val="24"/>
      <w:szCs w:val="24"/>
    </w:rPr>
  </w:style>
  <w:style w:type="paragraph" w:customStyle="1" w:styleId="Standardowy1">
    <w:name w:val="Standardowy1"/>
    <w:rsid w:val="000E79FF"/>
    <w:pPr>
      <w:suppressAutoHyphens/>
      <w:overflowPunct w:val="0"/>
      <w:textAlignment w:val="baseline"/>
    </w:pPr>
    <w:rPr>
      <w:rFonts w:ascii="Times New Roman" w:eastAsia="Times New Roman" w:hAnsi="Times New Roman"/>
      <w:color w:val="00000A"/>
    </w:rPr>
  </w:style>
  <w:style w:type="table" w:styleId="Tabela-Siatka">
    <w:name w:val="Table Grid"/>
    <w:basedOn w:val="Standardowy"/>
    <w:uiPriority w:val="59"/>
    <w:rsid w:val="007F74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1704F2"/>
    <w:rPr>
      <w:color w:val="0000FF"/>
      <w:u w:val="single"/>
    </w:rPr>
  </w:style>
  <w:style w:type="paragraph" w:styleId="Tekstpodstawowy">
    <w:name w:val="Body Text"/>
    <w:basedOn w:val="Normalny"/>
    <w:link w:val="TekstpodstawowyZnak1"/>
    <w:uiPriority w:val="99"/>
    <w:unhideWhenUsed/>
    <w:rsid w:val="00666640"/>
    <w:pPr>
      <w:spacing w:after="120"/>
    </w:pPr>
  </w:style>
  <w:style w:type="character" w:customStyle="1" w:styleId="TekstpodstawowyZnak1">
    <w:name w:val="Tekst podstawowy Znak1"/>
    <w:basedOn w:val="Domylnaczcionkaakapitu"/>
    <w:link w:val="Tekstpodstawowy"/>
    <w:uiPriority w:val="99"/>
    <w:rsid w:val="00666640"/>
    <w:rPr>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03042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207674-52A5-4E85-935E-A8302372ED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21</Pages>
  <Words>6766</Words>
  <Characters>40599</Characters>
  <Application>Microsoft Office Word</Application>
  <DocSecurity>0</DocSecurity>
  <Lines>338</Lines>
  <Paragraphs>94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47271</CharactersWithSpaces>
  <SharedDoc>false</SharedDoc>
  <HLinks>
    <vt:vector size="6" baseType="variant">
      <vt:variant>
        <vt:i4>131105</vt:i4>
      </vt:variant>
      <vt:variant>
        <vt:i4>0</vt:i4>
      </vt:variant>
      <vt:variant>
        <vt:i4>0</vt:i4>
      </vt:variant>
      <vt:variant>
        <vt:i4>5</vt:i4>
      </vt:variant>
      <vt:variant>
        <vt:lpwstr>mailto:gmina@swieszyno.pl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USER</dc:creator>
  <cp:keywords/>
  <cp:lastModifiedBy>Ja</cp:lastModifiedBy>
  <cp:revision>9</cp:revision>
  <cp:lastPrinted>2019-04-12T06:22:00Z</cp:lastPrinted>
  <dcterms:created xsi:type="dcterms:W3CDTF">2019-04-11T07:45:00Z</dcterms:created>
  <dcterms:modified xsi:type="dcterms:W3CDTF">2019-04-12T08:36:00Z</dcterms:modified>
  <dc:language>pl-PL</dc:language>
</cp:coreProperties>
</file>