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0F7" w:rsidRDefault="003320F7" w:rsidP="00B2543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5C3B" w:rsidRDefault="00B2543E" w:rsidP="00B2543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2543E">
        <w:rPr>
          <w:rFonts w:ascii="Arial" w:hAnsi="Arial" w:cs="Arial"/>
          <w:sz w:val="24"/>
          <w:szCs w:val="24"/>
        </w:rPr>
        <w:t>RIG.271</w:t>
      </w:r>
      <w:r w:rsidR="00193FF5">
        <w:rPr>
          <w:rFonts w:ascii="Arial" w:hAnsi="Arial" w:cs="Arial"/>
          <w:sz w:val="24"/>
          <w:szCs w:val="24"/>
        </w:rPr>
        <w:t>.202</w:t>
      </w:r>
      <w:r w:rsidR="00155E5A">
        <w:rPr>
          <w:rFonts w:ascii="Arial" w:hAnsi="Arial" w:cs="Arial"/>
          <w:sz w:val="24"/>
          <w:szCs w:val="24"/>
        </w:rPr>
        <w:t xml:space="preserve"> </w:t>
      </w:r>
      <w:r w:rsidR="00926C7C">
        <w:rPr>
          <w:rFonts w:ascii="Arial" w:hAnsi="Arial" w:cs="Arial"/>
          <w:sz w:val="24"/>
          <w:szCs w:val="24"/>
        </w:rPr>
        <w:t>.</w:t>
      </w:r>
      <w:r w:rsidR="00032D4D">
        <w:rPr>
          <w:rFonts w:ascii="Arial" w:hAnsi="Arial" w:cs="Arial"/>
          <w:sz w:val="24"/>
          <w:szCs w:val="24"/>
        </w:rPr>
        <w:t>201</w:t>
      </w:r>
      <w:r w:rsidR="003320F7">
        <w:rPr>
          <w:rFonts w:ascii="Arial" w:hAnsi="Arial" w:cs="Arial"/>
          <w:sz w:val="24"/>
          <w:szCs w:val="24"/>
        </w:rPr>
        <w:t>8</w:t>
      </w:r>
      <w:r w:rsidR="00BC655C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 w:rsidR="00B04CE6">
        <w:rPr>
          <w:rFonts w:ascii="Arial" w:hAnsi="Arial" w:cs="Arial"/>
          <w:sz w:val="24"/>
          <w:szCs w:val="24"/>
        </w:rPr>
        <w:tab/>
      </w:r>
      <w:r w:rsidR="00B04CE6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Świeszyno, dnia </w:t>
      </w:r>
      <w:r w:rsidR="009F32C1">
        <w:rPr>
          <w:rFonts w:ascii="Arial" w:hAnsi="Arial" w:cs="Arial"/>
          <w:sz w:val="24"/>
          <w:szCs w:val="24"/>
        </w:rPr>
        <w:t>1</w:t>
      </w:r>
      <w:r w:rsidR="00354FDB">
        <w:rPr>
          <w:rFonts w:ascii="Arial" w:hAnsi="Arial" w:cs="Arial"/>
          <w:sz w:val="24"/>
          <w:szCs w:val="24"/>
        </w:rPr>
        <w:t>1</w:t>
      </w:r>
      <w:r w:rsidR="00B04CE6">
        <w:rPr>
          <w:rFonts w:ascii="Arial" w:hAnsi="Arial" w:cs="Arial"/>
          <w:sz w:val="24"/>
          <w:szCs w:val="24"/>
        </w:rPr>
        <w:t>.</w:t>
      </w:r>
      <w:r w:rsidR="00354FDB">
        <w:rPr>
          <w:rFonts w:ascii="Arial" w:hAnsi="Arial" w:cs="Arial"/>
          <w:sz w:val="24"/>
          <w:szCs w:val="24"/>
        </w:rPr>
        <w:t>10</w:t>
      </w:r>
      <w:r w:rsidR="00B04CE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201</w:t>
      </w:r>
      <w:r w:rsidR="003320F7">
        <w:rPr>
          <w:rFonts w:ascii="Arial" w:hAnsi="Arial" w:cs="Arial"/>
          <w:sz w:val="24"/>
          <w:szCs w:val="24"/>
        </w:rPr>
        <w:t>8</w:t>
      </w:r>
      <w:r w:rsidR="00B04CE6">
        <w:rPr>
          <w:rFonts w:ascii="Arial" w:hAnsi="Arial" w:cs="Arial"/>
          <w:sz w:val="24"/>
          <w:szCs w:val="24"/>
        </w:rPr>
        <w:t xml:space="preserve"> r.</w:t>
      </w:r>
    </w:p>
    <w:p w:rsidR="00032D4D" w:rsidRPr="00B2543E" w:rsidRDefault="00032D4D" w:rsidP="00B2543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E6C5A" w:rsidRDefault="00FE6C5A" w:rsidP="00FE6C5A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1426C" w:rsidRDefault="004207CE" w:rsidP="007010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ZAPYTANIE OFERTOWE</w:t>
      </w:r>
    </w:p>
    <w:p w:rsidR="003422EE" w:rsidRPr="003422EE" w:rsidRDefault="003422EE" w:rsidP="003422EE">
      <w:pPr>
        <w:widowControl w:val="0"/>
        <w:numPr>
          <w:ilvl w:val="0"/>
          <w:numId w:val="29"/>
        </w:numPr>
        <w:shd w:val="clear" w:color="auto" w:fill="FFFFFF"/>
        <w:tabs>
          <w:tab w:val="left" w:pos="284"/>
          <w:tab w:val="left" w:leader="dot" w:pos="8837"/>
        </w:tabs>
        <w:autoSpaceDE w:val="0"/>
        <w:autoSpaceDN w:val="0"/>
        <w:adjustRightInd w:val="0"/>
        <w:spacing w:before="283"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3422EE">
        <w:rPr>
          <w:rFonts w:ascii="Arial" w:eastAsia="Times New Roman" w:hAnsi="Arial" w:cs="Arial"/>
          <w:sz w:val="24"/>
          <w:szCs w:val="24"/>
          <w:lang w:eastAsia="pl-PL"/>
        </w:rPr>
        <w:t xml:space="preserve">Zamawiający  </w:t>
      </w:r>
      <w:r w:rsidRPr="003422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Gmina Świeszyno, Świeszyno 71,</w:t>
      </w:r>
      <w:r w:rsidRPr="003422EE">
        <w:rPr>
          <w:rFonts w:ascii="Arial" w:eastAsia="Times New Roman" w:hAnsi="Arial" w:cs="Arial"/>
          <w:sz w:val="24"/>
          <w:szCs w:val="24"/>
          <w:lang w:eastAsia="pl-PL"/>
        </w:rPr>
        <w:t xml:space="preserve">  76-024 Świeszyno </w:t>
      </w:r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 xml:space="preserve">na podstawie art. 4 pkt. 8 Ustawy z dnia 29 stycznia 2004 r. – Prawo zamówień publicznych (Dz. U. z 2017 r. poz. 1579 z </w:t>
      </w:r>
      <w:proofErr w:type="spellStart"/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>późn</w:t>
      </w:r>
      <w:proofErr w:type="spellEnd"/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>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3422EE">
        <w:rPr>
          <w:rFonts w:ascii="Arial" w:eastAsia="Calibri" w:hAnsi="Arial" w:cs="Arial"/>
          <w:sz w:val="24"/>
          <w:szCs w:val="24"/>
        </w:rPr>
        <w:t xml:space="preserve"> zaprasza do złożenia oferty na</w:t>
      </w:r>
      <w:r w:rsidRPr="003422EE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C77BC4" w:rsidRPr="00E45524" w:rsidRDefault="00C77BC4" w:rsidP="002A39F0">
      <w:pPr>
        <w:pStyle w:val="Akapitzlist"/>
        <w:spacing w:before="120" w:line="240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"Kompleksow</w:t>
      </w:r>
      <w:r w:rsidR="001C60D8">
        <w:rPr>
          <w:rFonts w:ascii="Arial" w:hAnsi="Arial" w:cs="Arial"/>
          <w:b/>
          <w:sz w:val="24"/>
          <w:szCs w:val="24"/>
        </w:rPr>
        <w:t>ą</w:t>
      </w:r>
      <w:r w:rsidRPr="00E45524">
        <w:rPr>
          <w:rFonts w:ascii="Arial" w:hAnsi="Arial" w:cs="Arial"/>
          <w:b/>
          <w:sz w:val="24"/>
          <w:szCs w:val="24"/>
        </w:rPr>
        <w:t xml:space="preserve"> obsług</w:t>
      </w:r>
      <w:r w:rsidR="001C60D8">
        <w:rPr>
          <w:rFonts w:ascii="Arial" w:hAnsi="Arial" w:cs="Arial"/>
          <w:b/>
          <w:sz w:val="24"/>
          <w:szCs w:val="24"/>
        </w:rPr>
        <w:t>ę</w:t>
      </w:r>
      <w:r w:rsidRPr="00E45524">
        <w:rPr>
          <w:rFonts w:ascii="Arial" w:hAnsi="Arial" w:cs="Arial"/>
          <w:b/>
          <w:sz w:val="24"/>
          <w:szCs w:val="24"/>
        </w:rPr>
        <w:t xml:space="preserve"> bankow</w:t>
      </w:r>
      <w:r w:rsidR="001C60D8">
        <w:rPr>
          <w:rFonts w:ascii="Arial" w:hAnsi="Arial" w:cs="Arial"/>
          <w:b/>
          <w:sz w:val="24"/>
          <w:szCs w:val="24"/>
        </w:rPr>
        <w:t>ą</w:t>
      </w:r>
      <w:r w:rsidRPr="00E45524">
        <w:rPr>
          <w:rFonts w:ascii="Arial" w:hAnsi="Arial" w:cs="Arial"/>
          <w:b/>
          <w:sz w:val="24"/>
          <w:szCs w:val="24"/>
        </w:rPr>
        <w:t xml:space="preserve"> budżetu Gminy Świeszyno oraz jej jednostek organizacyjnych </w:t>
      </w:r>
      <w:r w:rsidR="00902B3D">
        <w:rPr>
          <w:rFonts w:ascii="Arial" w:hAnsi="Arial" w:cs="Arial"/>
          <w:b/>
          <w:sz w:val="24"/>
          <w:szCs w:val="24"/>
        </w:rPr>
        <w:t>w okresie od 01.12.2018</w:t>
      </w:r>
      <w:r w:rsidR="008731C2">
        <w:rPr>
          <w:rFonts w:ascii="Arial" w:hAnsi="Arial" w:cs="Arial"/>
          <w:b/>
          <w:sz w:val="24"/>
          <w:szCs w:val="24"/>
        </w:rPr>
        <w:t xml:space="preserve"> r.</w:t>
      </w:r>
      <w:r w:rsidR="00902B3D">
        <w:rPr>
          <w:rFonts w:ascii="Arial" w:hAnsi="Arial" w:cs="Arial"/>
          <w:b/>
          <w:sz w:val="24"/>
          <w:szCs w:val="24"/>
        </w:rPr>
        <w:t xml:space="preserve"> do 30.11.2021</w:t>
      </w:r>
      <w:r w:rsidR="000D6823">
        <w:rPr>
          <w:rFonts w:ascii="Arial" w:hAnsi="Arial" w:cs="Arial"/>
          <w:b/>
          <w:sz w:val="24"/>
          <w:szCs w:val="24"/>
        </w:rPr>
        <w:t xml:space="preserve"> r.</w:t>
      </w:r>
      <w:r w:rsidRPr="00E45524">
        <w:rPr>
          <w:rFonts w:ascii="Arial" w:hAnsi="Arial" w:cs="Arial"/>
          <w:b/>
          <w:sz w:val="24"/>
          <w:szCs w:val="24"/>
        </w:rPr>
        <w:t>"</w:t>
      </w:r>
    </w:p>
    <w:p w:rsidR="00F458D5" w:rsidRPr="00E45524" w:rsidRDefault="00F458D5" w:rsidP="00DC2040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010FA" w:rsidRPr="00E45524" w:rsidRDefault="007010FA" w:rsidP="003320F7">
      <w:pPr>
        <w:pStyle w:val="Akapitzlist"/>
        <w:widowControl w:val="0"/>
        <w:numPr>
          <w:ilvl w:val="0"/>
          <w:numId w:val="29"/>
        </w:numPr>
        <w:shd w:val="clear" w:color="auto" w:fill="FFFFFF"/>
        <w:tabs>
          <w:tab w:val="left" w:pos="284"/>
          <w:tab w:val="left" w:leader="dot" w:pos="8837"/>
        </w:tabs>
        <w:suppressAutoHyphens/>
        <w:spacing w:before="283" w:after="0" w:line="240" w:lineRule="auto"/>
        <w:jc w:val="both"/>
        <w:textAlignment w:val="baseline"/>
        <w:rPr>
          <w:rFonts w:ascii="Arial" w:hAnsi="Arial" w:cs="Arial"/>
          <w:b/>
          <w:spacing w:val="-1"/>
          <w:sz w:val="24"/>
          <w:szCs w:val="24"/>
        </w:rPr>
      </w:pPr>
      <w:r w:rsidRPr="00E45524">
        <w:rPr>
          <w:rFonts w:ascii="Arial" w:hAnsi="Arial" w:cs="Arial"/>
          <w:b/>
          <w:spacing w:val="-1"/>
          <w:sz w:val="24"/>
          <w:szCs w:val="24"/>
        </w:rPr>
        <w:t>Określenie przedmiotu zapytania ofertowego</w:t>
      </w:r>
      <w:r w:rsidR="00C77BC4" w:rsidRPr="00E45524">
        <w:rPr>
          <w:rFonts w:ascii="Arial" w:hAnsi="Arial" w:cs="Arial"/>
          <w:b/>
          <w:spacing w:val="-1"/>
          <w:sz w:val="24"/>
          <w:szCs w:val="24"/>
        </w:rPr>
        <w:t>:</w:t>
      </w:r>
    </w:p>
    <w:p w:rsidR="009E6BC4" w:rsidRDefault="00954C75" w:rsidP="002A39F0">
      <w:pPr>
        <w:pStyle w:val="Akapitzlist"/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954C75">
        <w:rPr>
          <w:rFonts w:ascii="Arial" w:hAnsi="Arial" w:cs="Arial"/>
          <w:sz w:val="24"/>
          <w:szCs w:val="24"/>
        </w:rPr>
        <w:t>Przedmiotem zapytania ofertowego jest kompleksowa obsługa bankowa budżetu Gminy Świeszyno oraz jednostek organizacyjnych Gminy Świeszyno.</w:t>
      </w:r>
    </w:p>
    <w:p w:rsidR="009E6BC4" w:rsidRDefault="00954C75" w:rsidP="00CF4A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4C75">
        <w:rPr>
          <w:rFonts w:ascii="Arial" w:hAnsi="Arial" w:cs="Arial"/>
          <w:sz w:val="24"/>
          <w:szCs w:val="24"/>
        </w:rPr>
        <w:t>Zakres zamówienia obejmuje:</w:t>
      </w:r>
    </w:p>
    <w:p w:rsidR="009E6BC4" w:rsidRPr="003320F7" w:rsidRDefault="00A16D60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  <w:u w:val="single"/>
        </w:rPr>
        <w:t>Wykonanie bankowej obsługi budżetu Gminy Świeszyno oraz rachunków jednostek organizacyjnych, polegającej na</w:t>
      </w:r>
      <w:r w:rsidRPr="003320F7">
        <w:rPr>
          <w:rFonts w:ascii="Arial" w:hAnsi="Arial" w:cs="Arial"/>
          <w:sz w:val="24"/>
          <w:szCs w:val="24"/>
        </w:rPr>
        <w:t xml:space="preserve"> :</w:t>
      </w:r>
    </w:p>
    <w:p w:rsidR="009E6BC4" w:rsidRDefault="00A16D60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Otwieraniu i prowadzeniu rachunków bieżących Gminy Świeszyno</w:t>
      </w:r>
      <w:r w:rsidR="00CF4A5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rachunków jednostek </w:t>
      </w:r>
      <w:r w:rsidR="00EE2BF5">
        <w:rPr>
          <w:rFonts w:ascii="Arial" w:hAnsi="Arial" w:cs="Arial"/>
          <w:sz w:val="24"/>
          <w:szCs w:val="24"/>
        </w:rPr>
        <w:t>organizacyjnych oraz wydawanie zaświadczeń o prowadzonych rachunkach,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Otwieraniu i prowadzeniu rachunków pomocniczych Gminy Świeszyno</w:t>
      </w:r>
      <w:r w:rsidR="00CF4A5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rachunków jednostek organizacyjnych, zgodnie z dyspozycjami wydawanymi przez poszczególne jednostki oraz wydawanie zaświadczeń o prowadzonych rachunkach,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Lokowaniu wolnych środków pieniężnych na lokatach krótko i długoterminowych,</w:t>
      </w:r>
      <w:r w:rsidR="00BC655C">
        <w:rPr>
          <w:rFonts w:ascii="Arial" w:hAnsi="Arial" w:cs="Arial"/>
          <w:sz w:val="24"/>
          <w:szCs w:val="24"/>
        </w:rPr>
        <w:t xml:space="preserve"> </w:t>
      </w:r>
    </w:p>
    <w:p w:rsidR="009E6BC4" w:rsidRDefault="008E4040" w:rsidP="003320F7">
      <w:pPr>
        <w:pStyle w:val="Akapitzlist"/>
        <w:numPr>
          <w:ilvl w:val="3"/>
          <w:numId w:val="29"/>
        </w:numPr>
        <w:spacing w:line="240" w:lineRule="auto"/>
        <w:ind w:left="1701" w:hanging="62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automatycznego transferu środków zgromadzonych na rachunku bieżącym budżetu Gminy</w:t>
      </w:r>
      <w:r w:rsidR="00021919">
        <w:rPr>
          <w:rFonts w:ascii="Arial" w:hAnsi="Arial" w:cs="Arial"/>
          <w:sz w:val="24"/>
          <w:szCs w:val="24"/>
        </w:rPr>
        <w:t xml:space="preserve"> na dedykowany rachunek lokaty </w:t>
      </w:r>
      <w:proofErr w:type="spellStart"/>
      <w:r w:rsidR="00021919">
        <w:rPr>
          <w:rFonts w:ascii="Arial" w:hAnsi="Arial" w:cs="Arial"/>
          <w:sz w:val="24"/>
          <w:szCs w:val="24"/>
        </w:rPr>
        <w:t>overnight</w:t>
      </w:r>
      <w:proofErr w:type="spellEnd"/>
      <w:r w:rsidR="00021919">
        <w:rPr>
          <w:rFonts w:ascii="Arial" w:hAnsi="Arial" w:cs="Arial"/>
          <w:sz w:val="24"/>
          <w:szCs w:val="24"/>
        </w:rPr>
        <w:t>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Realizacja zleceń płatniczych – przelewów przekazywanych w formie elektronicznej i papierowej,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Przenoszeniu na rachunek bieżący budżetu Gminy Świeszyno dochodów z tytułu naliczonych odsetek od środków zgromadzonych na rachunkach lokat krótko i długoterminowych,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Wydawanie blankietów czeków gotówkowych.</w:t>
      </w:r>
    </w:p>
    <w:p w:rsidR="009E6BC4" w:rsidRDefault="008125EB" w:rsidP="003320F7">
      <w:pPr>
        <w:pStyle w:val="Akapitzlist"/>
        <w:numPr>
          <w:ilvl w:val="1"/>
          <w:numId w:val="29"/>
        </w:numPr>
        <w:spacing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  <w:u w:val="single"/>
        </w:rPr>
        <w:t>Zapewnienie elektronicznego systemu obsługi bankowej</w:t>
      </w:r>
      <w:r>
        <w:rPr>
          <w:rFonts w:ascii="Arial" w:hAnsi="Arial" w:cs="Arial"/>
          <w:sz w:val="24"/>
          <w:szCs w:val="24"/>
        </w:rPr>
        <w:t>: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Instalacja systemu, 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Obsługa systemu przez cały okres trwania bankowej obsługi budżetu Gminy Świeszyno i jednostek organizacyjnych Gminy,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Przeszkolenie wskazanych pracowników.</w:t>
      </w:r>
    </w:p>
    <w:p w:rsidR="009E6BC4" w:rsidRDefault="009E6BC4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9E6BC4" w:rsidRDefault="00A444DB" w:rsidP="003320F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lastRenderedPageBreak/>
        <w:t xml:space="preserve">Termin realizacji </w:t>
      </w:r>
    </w:p>
    <w:p w:rsidR="009E6BC4" w:rsidRDefault="00DC2040">
      <w:pPr>
        <w:pStyle w:val="Akapitzlist"/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Przedmiot zamówienia należy realizować w terminie od </w:t>
      </w:r>
      <w:r w:rsidR="00A444DB" w:rsidRPr="00E45524">
        <w:rPr>
          <w:rFonts w:ascii="Arial" w:hAnsi="Arial" w:cs="Arial"/>
          <w:b/>
          <w:sz w:val="24"/>
          <w:szCs w:val="24"/>
        </w:rPr>
        <w:t>01</w:t>
      </w:r>
      <w:r w:rsidR="003320F7">
        <w:rPr>
          <w:rFonts w:ascii="Arial" w:hAnsi="Arial" w:cs="Arial"/>
          <w:b/>
          <w:sz w:val="24"/>
          <w:szCs w:val="24"/>
        </w:rPr>
        <w:t xml:space="preserve"> grudnia</w:t>
      </w:r>
      <w:r w:rsidR="001C7266" w:rsidRPr="00E45524">
        <w:rPr>
          <w:rFonts w:ascii="Arial" w:hAnsi="Arial" w:cs="Arial"/>
          <w:b/>
          <w:sz w:val="24"/>
          <w:szCs w:val="24"/>
        </w:rPr>
        <w:t xml:space="preserve"> 201</w:t>
      </w:r>
      <w:r w:rsidR="003320F7">
        <w:rPr>
          <w:rFonts w:ascii="Arial" w:hAnsi="Arial" w:cs="Arial"/>
          <w:b/>
          <w:sz w:val="24"/>
          <w:szCs w:val="24"/>
        </w:rPr>
        <w:t>8</w:t>
      </w:r>
      <w:r w:rsidR="001C7266" w:rsidRPr="00E45524">
        <w:rPr>
          <w:rFonts w:ascii="Arial" w:hAnsi="Arial" w:cs="Arial"/>
          <w:b/>
          <w:sz w:val="24"/>
          <w:szCs w:val="24"/>
        </w:rPr>
        <w:t xml:space="preserve"> r. do 30 listopada 20</w:t>
      </w:r>
      <w:r w:rsidR="003320F7">
        <w:rPr>
          <w:rFonts w:ascii="Arial" w:hAnsi="Arial" w:cs="Arial"/>
          <w:b/>
          <w:sz w:val="24"/>
          <w:szCs w:val="24"/>
        </w:rPr>
        <w:t>21</w:t>
      </w:r>
      <w:r w:rsidR="001C7266" w:rsidRPr="00E45524">
        <w:rPr>
          <w:rFonts w:ascii="Arial" w:hAnsi="Arial" w:cs="Arial"/>
          <w:b/>
          <w:sz w:val="24"/>
          <w:szCs w:val="24"/>
        </w:rPr>
        <w:t>r.</w:t>
      </w:r>
      <w:r w:rsidR="005678B7" w:rsidRPr="00E45524">
        <w:rPr>
          <w:rFonts w:ascii="Arial" w:hAnsi="Arial" w:cs="Arial"/>
          <w:sz w:val="24"/>
          <w:szCs w:val="24"/>
        </w:rPr>
        <w:t xml:space="preserve">, przy czym dzień 01 </w:t>
      </w:r>
      <w:r w:rsidR="003320F7">
        <w:rPr>
          <w:rFonts w:ascii="Arial" w:hAnsi="Arial" w:cs="Arial"/>
          <w:sz w:val="24"/>
          <w:szCs w:val="24"/>
        </w:rPr>
        <w:t>grudnia</w:t>
      </w:r>
      <w:r w:rsidR="005678B7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5678B7" w:rsidRPr="00E45524">
        <w:rPr>
          <w:rFonts w:ascii="Arial" w:hAnsi="Arial" w:cs="Arial"/>
          <w:sz w:val="24"/>
          <w:szCs w:val="24"/>
        </w:rPr>
        <w:t>r jest dniem sprawnej obsługi Urzędu Gminy Świeszyno oraz wszystkich wymienionych w zapytaniu jednostek organizacyjnych. P</w:t>
      </w:r>
      <w:r w:rsidR="00EA097D" w:rsidRPr="00E45524">
        <w:rPr>
          <w:rFonts w:ascii="Arial" w:hAnsi="Arial" w:cs="Arial"/>
          <w:sz w:val="24"/>
          <w:szCs w:val="24"/>
        </w:rPr>
        <w:t xml:space="preserve">rzygotowania do sprawnej obsługi od </w:t>
      </w:r>
      <w:r w:rsidR="005678B7" w:rsidRPr="00E45524">
        <w:rPr>
          <w:rFonts w:ascii="Arial" w:hAnsi="Arial" w:cs="Arial"/>
          <w:sz w:val="24"/>
          <w:szCs w:val="24"/>
        </w:rPr>
        <w:t xml:space="preserve">dnia </w:t>
      </w:r>
      <w:r w:rsidR="00EA097D" w:rsidRPr="00E45524">
        <w:rPr>
          <w:rFonts w:ascii="Arial" w:hAnsi="Arial" w:cs="Arial"/>
          <w:sz w:val="24"/>
          <w:szCs w:val="24"/>
        </w:rPr>
        <w:t xml:space="preserve">1 </w:t>
      </w:r>
      <w:r w:rsidR="003320F7">
        <w:rPr>
          <w:rFonts w:ascii="Arial" w:hAnsi="Arial" w:cs="Arial"/>
          <w:sz w:val="24"/>
          <w:szCs w:val="24"/>
        </w:rPr>
        <w:t>grudnia</w:t>
      </w:r>
      <w:r w:rsidR="00EA097D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EA097D" w:rsidRPr="00E45524">
        <w:rPr>
          <w:rFonts w:ascii="Arial" w:hAnsi="Arial" w:cs="Arial"/>
          <w:sz w:val="24"/>
          <w:szCs w:val="24"/>
        </w:rPr>
        <w:t xml:space="preserve">r wykonawca zacznie już </w:t>
      </w:r>
      <w:r w:rsidR="005678B7" w:rsidRPr="00E45524">
        <w:rPr>
          <w:rFonts w:ascii="Arial" w:hAnsi="Arial" w:cs="Arial"/>
          <w:sz w:val="24"/>
          <w:szCs w:val="24"/>
        </w:rPr>
        <w:t xml:space="preserve">w </w:t>
      </w:r>
      <w:r w:rsidR="003320F7">
        <w:rPr>
          <w:rFonts w:ascii="Arial" w:hAnsi="Arial" w:cs="Arial"/>
          <w:sz w:val="24"/>
          <w:szCs w:val="24"/>
        </w:rPr>
        <w:t>listopadzie</w:t>
      </w:r>
      <w:r w:rsidR="00EA097D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EA097D" w:rsidRPr="00E45524">
        <w:rPr>
          <w:rFonts w:ascii="Arial" w:hAnsi="Arial" w:cs="Arial"/>
          <w:sz w:val="24"/>
          <w:szCs w:val="24"/>
        </w:rPr>
        <w:t>r.</w:t>
      </w:r>
      <w:r w:rsidR="005678B7" w:rsidRPr="00E45524">
        <w:rPr>
          <w:rFonts w:ascii="Arial" w:hAnsi="Arial" w:cs="Arial"/>
          <w:sz w:val="24"/>
          <w:szCs w:val="24"/>
        </w:rPr>
        <w:t xml:space="preserve"> w miarę potrzeb.</w:t>
      </w:r>
    </w:p>
    <w:p w:rsidR="009E6BC4" w:rsidRDefault="009E6BC4">
      <w:pPr>
        <w:pStyle w:val="Akapitzlist"/>
        <w:ind w:left="1440"/>
        <w:jc w:val="both"/>
        <w:rPr>
          <w:rFonts w:ascii="Arial" w:hAnsi="Arial" w:cs="Arial"/>
          <w:sz w:val="24"/>
          <w:szCs w:val="24"/>
        </w:rPr>
      </w:pPr>
    </w:p>
    <w:p w:rsidR="009E6BC4" w:rsidRDefault="00A444DB" w:rsidP="003320F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Dodatkowe informacje mogące mieć wpływ na przedstawioną ofertę:</w:t>
      </w:r>
    </w:p>
    <w:p w:rsidR="009E6BC4" w:rsidRDefault="00A444DB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Wykaz jednostek organizacyjnych:</w:t>
      </w:r>
    </w:p>
    <w:p w:rsidR="009E6BC4" w:rsidRDefault="00A444DB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Budżet JST - Organ,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Urząd Gminy w </w:t>
      </w:r>
      <w:r w:rsidR="00DA5F8A" w:rsidRPr="00E45524">
        <w:rPr>
          <w:rFonts w:ascii="Arial" w:hAnsi="Arial" w:cs="Arial"/>
          <w:sz w:val="24"/>
          <w:szCs w:val="24"/>
        </w:rPr>
        <w:t>Świeszynie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Szkoła Podstawowa w </w:t>
      </w:r>
      <w:r w:rsidR="00DA5F8A" w:rsidRPr="00E45524">
        <w:rPr>
          <w:rFonts w:ascii="Arial" w:hAnsi="Arial" w:cs="Arial"/>
          <w:sz w:val="24"/>
          <w:szCs w:val="24"/>
        </w:rPr>
        <w:t>Dunowie</w:t>
      </w:r>
      <w:r w:rsidR="008443C3" w:rsidRPr="00E45524">
        <w:rPr>
          <w:rFonts w:ascii="Arial" w:hAnsi="Arial" w:cs="Arial"/>
          <w:sz w:val="24"/>
          <w:szCs w:val="24"/>
        </w:rPr>
        <w:t>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Szkoła Podstawowa </w:t>
      </w:r>
      <w:r w:rsidR="00902B3D">
        <w:rPr>
          <w:rFonts w:ascii="Arial" w:hAnsi="Arial" w:cs="Arial"/>
          <w:sz w:val="24"/>
          <w:szCs w:val="24"/>
        </w:rPr>
        <w:t xml:space="preserve">im Wisławy Szymborskiej </w:t>
      </w:r>
      <w:r w:rsidRPr="00E45524">
        <w:rPr>
          <w:rFonts w:ascii="Arial" w:hAnsi="Arial" w:cs="Arial"/>
          <w:sz w:val="24"/>
          <w:szCs w:val="24"/>
        </w:rPr>
        <w:t xml:space="preserve">w </w:t>
      </w:r>
      <w:proofErr w:type="spellStart"/>
      <w:r w:rsidR="00DA5F8A" w:rsidRPr="00E45524">
        <w:rPr>
          <w:rFonts w:ascii="Arial" w:hAnsi="Arial" w:cs="Arial"/>
          <w:sz w:val="24"/>
          <w:szCs w:val="24"/>
        </w:rPr>
        <w:t>Konikowie</w:t>
      </w:r>
      <w:proofErr w:type="spellEnd"/>
      <w:r w:rsidR="008443C3" w:rsidRPr="00E45524">
        <w:rPr>
          <w:rFonts w:ascii="Arial" w:hAnsi="Arial" w:cs="Arial"/>
          <w:sz w:val="24"/>
          <w:szCs w:val="24"/>
        </w:rPr>
        <w:t>,</w:t>
      </w:r>
    </w:p>
    <w:p w:rsidR="00902B3D" w:rsidRPr="00902B3D" w:rsidRDefault="00902B3D" w:rsidP="003320F7">
      <w:pPr>
        <w:pStyle w:val="Akapitzlist"/>
        <w:numPr>
          <w:ilvl w:val="2"/>
          <w:numId w:val="29"/>
        </w:num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02B3D">
        <w:rPr>
          <w:rFonts w:ascii="Arial" w:hAnsi="Arial" w:cs="Arial"/>
          <w:bCs/>
          <w:sz w:val="24"/>
          <w:szCs w:val="24"/>
        </w:rPr>
        <w:t>Szkoła Podstawowa im. kpt. pil. S. Bartosika w Zegrzu Pomorskim</w:t>
      </w:r>
    </w:p>
    <w:p w:rsidR="009E6BC4" w:rsidRPr="00902B3D" w:rsidRDefault="00902B3D" w:rsidP="003320F7">
      <w:pPr>
        <w:pStyle w:val="Akapitzlist"/>
        <w:numPr>
          <w:ilvl w:val="2"/>
          <w:numId w:val="29"/>
        </w:num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02B3D">
        <w:rPr>
          <w:rFonts w:ascii="Arial" w:hAnsi="Arial" w:cs="Arial"/>
          <w:spacing w:val="-1"/>
          <w:sz w:val="24"/>
          <w:szCs w:val="24"/>
        </w:rPr>
        <w:t xml:space="preserve">Szkoła Podstawowa im. 27 </w:t>
      </w:r>
      <w:r w:rsidRPr="00902B3D">
        <w:rPr>
          <w:rFonts w:ascii="Arial" w:hAnsi="Arial" w:cs="Arial"/>
          <w:sz w:val="24"/>
          <w:szCs w:val="24"/>
        </w:rPr>
        <w:t>Wołyńskiej Dywizji Piechoty Armii Krajowej</w:t>
      </w:r>
      <w:r w:rsidRPr="00902B3D">
        <w:rPr>
          <w:rFonts w:ascii="Arial" w:hAnsi="Arial" w:cs="Arial"/>
          <w:spacing w:val="-1"/>
          <w:sz w:val="24"/>
          <w:szCs w:val="24"/>
        </w:rPr>
        <w:t xml:space="preserve"> w Świeszynie,</w:t>
      </w:r>
    </w:p>
    <w:p w:rsidR="009E6BC4" w:rsidRDefault="008443C3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Przedszkole Gminne w </w:t>
      </w:r>
      <w:r w:rsidR="00DA5F8A" w:rsidRPr="00E45524">
        <w:rPr>
          <w:rFonts w:ascii="Arial" w:hAnsi="Arial" w:cs="Arial"/>
          <w:sz w:val="24"/>
          <w:szCs w:val="24"/>
        </w:rPr>
        <w:t>Świeszynie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8443C3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Gminny Ośrodek Pomocy Społecznej w </w:t>
      </w:r>
      <w:r w:rsidR="00DA5F8A" w:rsidRPr="00E45524">
        <w:rPr>
          <w:rFonts w:ascii="Arial" w:hAnsi="Arial" w:cs="Arial"/>
          <w:sz w:val="24"/>
          <w:szCs w:val="24"/>
        </w:rPr>
        <w:t>Niedalinie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4A25F9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Zespół Oświaty Samorządowej w Świeszynie.</w:t>
      </w:r>
    </w:p>
    <w:p w:rsidR="009E6BC4" w:rsidRDefault="008443C3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Ilość prowadzonych rachunków bankowych w tym: dla Urzędu Gminy oraz jednostek organizacyjnych - około 35 rachunków.</w:t>
      </w:r>
    </w:p>
    <w:p w:rsidR="009E6BC4" w:rsidRDefault="009E6BC4">
      <w:pPr>
        <w:pStyle w:val="Akapitzlist"/>
        <w:spacing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8443C3" w:rsidRPr="00E45524" w:rsidRDefault="008443C3" w:rsidP="003320F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Warunki dodatkowe:</w:t>
      </w:r>
      <w:r w:rsidR="00BC655C">
        <w:rPr>
          <w:rFonts w:ascii="Arial" w:hAnsi="Arial" w:cs="Arial"/>
          <w:b/>
          <w:sz w:val="24"/>
          <w:szCs w:val="24"/>
        </w:rPr>
        <w:t xml:space="preserve"> </w:t>
      </w:r>
      <w:r w:rsidR="00F458D5" w:rsidRPr="00E45524">
        <w:rPr>
          <w:rFonts w:ascii="Arial" w:hAnsi="Arial" w:cs="Arial"/>
          <w:sz w:val="24"/>
          <w:szCs w:val="24"/>
        </w:rPr>
        <w:t>w</w:t>
      </w:r>
      <w:r w:rsidRPr="00E45524">
        <w:rPr>
          <w:rFonts w:ascii="Arial" w:hAnsi="Arial" w:cs="Arial"/>
          <w:sz w:val="24"/>
          <w:szCs w:val="24"/>
        </w:rPr>
        <w:t>e wszystkich jednostk</w:t>
      </w:r>
      <w:r w:rsidR="00F1737A" w:rsidRPr="00E45524">
        <w:rPr>
          <w:rFonts w:ascii="Arial" w:hAnsi="Arial" w:cs="Arial"/>
          <w:sz w:val="24"/>
          <w:szCs w:val="24"/>
        </w:rPr>
        <w:t>a</w:t>
      </w:r>
      <w:r w:rsidRPr="00E45524">
        <w:rPr>
          <w:rFonts w:ascii="Arial" w:hAnsi="Arial" w:cs="Arial"/>
          <w:sz w:val="24"/>
          <w:szCs w:val="24"/>
        </w:rPr>
        <w:t>ch obsługa rachunków prowadzona jest za pośrednictwem bankowości elektronicznej.</w:t>
      </w:r>
    </w:p>
    <w:p w:rsidR="00F458D5" w:rsidRPr="00E45524" w:rsidRDefault="00F458D5" w:rsidP="002650D4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320F7" w:rsidRDefault="00F458D5" w:rsidP="003320F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</w:rPr>
        <w:t>Osob</w:t>
      </w:r>
      <w:r w:rsidR="00B00755" w:rsidRPr="003320F7">
        <w:rPr>
          <w:rFonts w:ascii="Arial" w:hAnsi="Arial" w:cs="Arial"/>
          <w:sz w:val="24"/>
          <w:szCs w:val="24"/>
        </w:rPr>
        <w:t>ą</w:t>
      </w:r>
      <w:r w:rsidRPr="003320F7">
        <w:rPr>
          <w:rFonts w:ascii="Arial" w:hAnsi="Arial" w:cs="Arial"/>
          <w:sz w:val="24"/>
          <w:szCs w:val="24"/>
        </w:rPr>
        <w:t xml:space="preserve"> uprawnion</w:t>
      </w:r>
      <w:r w:rsidR="00B00755" w:rsidRPr="003320F7">
        <w:rPr>
          <w:rFonts w:ascii="Arial" w:hAnsi="Arial" w:cs="Arial"/>
          <w:sz w:val="24"/>
          <w:szCs w:val="24"/>
        </w:rPr>
        <w:t>ą</w:t>
      </w:r>
      <w:r w:rsidRPr="003320F7">
        <w:rPr>
          <w:rFonts w:ascii="Arial" w:hAnsi="Arial" w:cs="Arial"/>
          <w:sz w:val="24"/>
          <w:szCs w:val="24"/>
        </w:rPr>
        <w:t xml:space="preserve"> do kontaktowania </w:t>
      </w:r>
      <w:r w:rsidR="003320F7" w:rsidRPr="003320F7">
        <w:rPr>
          <w:rFonts w:ascii="Arial" w:hAnsi="Arial" w:cs="Arial"/>
          <w:sz w:val="24"/>
          <w:szCs w:val="24"/>
        </w:rPr>
        <w:t xml:space="preserve">się </w:t>
      </w:r>
      <w:r w:rsidRPr="003320F7">
        <w:rPr>
          <w:rFonts w:ascii="Arial" w:hAnsi="Arial" w:cs="Arial"/>
          <w:sz w:val="24"/>
          <w:szCs w:val="24"/>
        </w:rPr>
        <w:t>w sprawach związanych z przedmiot</w:t>
      </w:r>
      <w:r w:rsidR="00BC655C" w:rsidRPr="003320F7">
        <w:rPr>
          <w:rFonts w:ascii="Arial" w:hAnsi="Arial" w:cs="Arial"/>
          <w:sz w:val="24"/>
          <w:szCs w:val="24"/>
        </w:rPr>
        <w:t xml:space="preserve">owym zapytaniem </w:t>
      </w:r>
      <w:r w:rsidRPr="003320F7">
        <w:rPr>
          <w:rFonts w:ascii="Arial" w:hAnsi="Arial" w:cs="Arial"/>
          <w:sz w:val="24"/>
          <w:szCs w:val="24"/>
        </w:rPr>
        <w:t>ofertow</w:t>
      </w:r>
      <w:r w:rsidR="00BC655C" w:rsidRPr="003320F7">
        <w:rPr>
          <w:rFonts w:ascii="Arial" w:hAnsi="Arial" w:cs="Arial"/>
          <w:sz w:val="24"/>
          <w:szCs w:val="24"/>
        </w:rPr>
        <w:t>ym</w:t>
      </w:r>
      <w:r w:rsidR="003320F7" w:rsidRPr="003320F7">
        <w:rPr>
          <w:rFonts w:ascii="Arial" w:hAnsi="Arial" w:cs="Arial"/>
          <w:sz w:val="24"/>
          <w:szCs w:val="24"/>
        </w:rPr>
        <w:t xml:space="preserve"> </w:t>
      </w:r>
      <w:r w:rsidRPr="003320F7">
        <w:rPr>
          <w:rFonts w:ascii="Arial" w:hAnsi="Arial" w:cs="Arial"/>
          <w:sz w:val="24"/>
          <w:szCs w:val="24"/>
        </w:rPr>
        <w:t>jest</w:t>
      </w:r>
      <w:r w:rsidR="003320F7">
        <w:rPr>
          <w:rFonts w:ascii="Arial" w:hAnsi="Arial" w:cs="Arial"/>
          <w:sz w:val="24"/>
          <w:szCs w:val="24"/>
        </w:rPr>
        <w:t>:</w:t>
      </w:r>
    </w:p>
    <w:p w:rsidR="00F458D5" w:rsidRDefault="003320F7" w:rsidP="003320F7">
      <w:p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w sprawach proceduralnych </w:t>
      </w:r>
      <w:r w:rsidRPr="003320F7">
        <w:rPr>
          <w:rFonts w:ascii="Arial" w:hAnsi="Arial" w:cs="Arial"/>
          <w:sz w:val="24"/>
          <w:szCs w:val="24"/>
        </w:rPr>
        <w:t>Ewa Jacewicz</w:t>
      </w:r>
      <w:r w:rsidR="00F458D5" w:rsidRPr="003320F7">
        <w:rPr>
          <w:rFonts w:ascii="Arial" w:hAnsi="Arial" w:cs="Arial"/>
          <w:sz w:val="24"/>
          <w:szCs w:val="24"/>
        </w:rPr>
        <w:t xml:space="preserve">, </w:t>
      </w:r>
      <w:r w:rsidRPr="003320F7">
        <w:rPr>
          <w:rFonts w:ascii="Arial" w:hAnsi="Arial" w:cs="Arial"/>
          <w:sz w:val="24"/>
          <w:szCs w:val="24"/>
        </w:rPr>
        <w:t>t</w:t>
      </w:r>
      <w:r w:rsidR="0022715B" w:rsidRPr="003320F7">
        <w:rPr>
          <w:rFonts w:ascii="Arial" w:hAnsi="Arial" w:cs="Arial"/>
          <w:sz w:val="24"/>
          <w:szCs w:val="24"/>
        </w:rPr>
        <w:t>el.</w:t>
      </w:r>
      <w:r w:rsidR="00F1737A" w:rsidRPr="003320F7">
        <w:rPr>
          <w:rFonts w:ascii="Arial" w:hAnsi="Arial" w:cs="Arial"/>
          <w:sz w:val="24"/>
          <w:szCs w:val="24"/>
        </w:rPr>
        <w:t xml:space="preserve"> 94 31</w:t>
      </w:r>
      <w:r w:rsidR="00DA5F8A" w:rsidRPr="003320F7">
        <w:rPr>
          <w:rFonts w:ascii="Arial" w:hAnsi="Arial" w:cs="Arial"/>
          <w:sz w:val="24"/>
          <w:szCs w:val="24"/>
        </w:rPr>
        <w:t xml:space="preserve"> 60</w:t>
      </w:r>
      <w:r w:rsidR="00DD3189" w:rsidRPr="003320F7">
        <w:rPr>
          <w:rFonts w:ascii="Arial" w:hAnsi="Arial" w:cs="Arial"/>
          <w:sz w:val="24"/>
          <w:szCs w:val="24"/>
        </w:rPr>
        <w:t> </w:t>
      </w:r>
      <w:r w:rsidR="001902C0" w:rsidRPr="003320F7">
        <w:rPr>
          <w:rFonts w:ascii="Arial" w:hAnsi="Arial" w:cs="Arial"/>
          <w:sz w:val="24"/>
          <w:szCs w:val="24"/>
        </w:rPr>
        <w:t>147</w:t>
      </w:r>
      <w:r w:rsidR="00DD3189" w:rsidRPr="003320F7">
        <w:rPr>
          <w:rFonts w:ascii="Arial" w:hAnsi="Arial" w:cs="Arial"/>
          <w:sz w:val="24"/>
          <w:szCs w:val="24"/>
        </w:rPr>
        <w:t>,</w:t>
      </w:r>
      <w:r w:rsidR="001902C0" w:rsidRPr="003320F7">
        <w:rPr>
          <w:rFonts w:ascii="Arial" w:hAnsi="Arial" w:cs="Arial"/>
          <w:sz w:val="24"/>
          <w:szCs w:val="24"/>
        </w:rPr>
        <w:t xml:space="preserve"> </w:t>
      </w:r>
      <w:r w:rsidR="00F458D5" w:rsidRPr="003320F7">
        <w:rPr>
          <w:rFonts w:ascii="Arial" w:hAnsi="Arial" w:cs="Arial"/>
          <w:sz w:val="24"/>
          <w:szCs w:val="24"/>
        </w:rPr>
        <w:t xml:space="preserve">e-mail: </w:t>
      </w:r>
      <w:hyperlink r:id="rId8" w:history="1">
        <w:r w:rsidRPr="000551F0">
          <w:rPr>
            <w:rStyle w:val="Hipercze"/>
            <w:rFonts w:ascii="Arial" w:hAnsi="Arial" w:cs="Arial"/>
            <w:sz w:val="24"/>
            <w:szCs w:val="24"/>
          </w:rPr>
          <w:t>e.jacewicz@swieszyno.pl</w:t>
        </w:r>
      </w:hyperlink>
    </w:p>
    <w:p w:rsidR="003320F7" w:rsidRPr="003320F7" w:rsidRDefault="003320F7" w:rsidP="003320F7">
      <w:p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w sprawach merytorycznych </w:t>
      </w:r>
      <w:r w:rsidR="00A92315">
        <w:rPr>
          <w:rFonts w:ascii="Arial" w:hAnsi="Arial" w:cs="Arial"/>
          <w:sz w:val="24"/>
          <w:szCs w:val="24"/>
        </w:rPr>
        <w:t>Kamila Kołodziej</w:t>
      </w:r>
      <w:r>
        <w:rPr>
          <w:rFonts w:ascii="Arial" w:hAnsi="Arial" w:cs="Arial"/>
          <w:sz w:val="24"/>
          <w:szCs w:val="24"/>
        </w:rPr>
        <w:t xml:space="preserve">, tel. </w:t>
      </w:r>
      <w:r w:rsidRPr="003320F7">
        <w:rPr>
          <w:rFonts w:ascii="Arial" w:hAnsi="Arial" w:cs="Arial"/>
          <w:sz w:val="24"/>
          <w:szCs w:val="24"/>
        </w:rPr>
        <w:t>94 31 60</w:t>
      </w:r>
      <w:r>
        <w:rPr>
          <w:rFonts w:ascii="Arial" w:hAnsi="Arial" w:cs="Arial"/>
          <w:sz w:val="24"/>
          <w:szCs w:val="24"/>
        </w:rPr>
        <w:t> </w:t>
      </w:r>
      <w:r w:rsidRPr="003320F7">
        <w:rPr>
          <w:rFonts w:ascii="Arial" w:hAnsi="Arial" w:cs="Arial"/>
          <w:sz w:val="24"/>
          <w:szCs w:val="24"/>
        </w:rPr>
        <w:t>1</w:t>
      </w:r>
      <w:r w:rsidR="00A92315"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 xml:space="preserve">, e-mail: </w:t>
      </w:r>
      <w:r w:rsidR="00A92315">
        <w:rPr>
          <w:rFonts w:ascii="Arial" w:hAnsi="Arial" w:cs="Arial"/>
          <w:sz w:val="24"/>
          <w:szCs w:val="24"/>
        </w:rPr>
        <w:t>k.kolodziej</w:t>
      </w:r>
      <w:r>
        <w:rPr>
          <w:rFonts w:ascii="Arial" w:hAnsi="Arial" w:cs="Arial"/>
          <w:sz w:val="24"/>
          <w:szCs w:val="24"/>
        </w:rPr>
        <w:t>@swieszyno.pl</w:t>
      </w:r>
    </w:p>
    <w:p w:rsidR="00F458D5" w:rsidRPr="00E45524" w:rsidRDefault="00F458D5" w:rsidP="00F458D5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:rsidR="00F458D5" w:rsidRPr="00E45524" w:rsidRDefault="00F458D5" w:rsidP="003320F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Warunki udziału w zapytaniu ofertowym:</w:t>
      </w:r>
    </w:p>
    <w:p w:rsidR="00F458D5" w:rsidRPr="00E45524" w:rsidRDefault="00F458D5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W zapytaniu ofertowym mogą </w:t>
      </w:r>
      <w:r w:rsidR="00BF6D0C" w:rsidRPr="00E45524">
        <w:rPr>
          <w:rFonts w:ascii="Arial" w:hAnsi="Arial" w:cs="Arial"/>
          <w:sz w:val="24"/>
          <w:szCs w:val="24"/>
        </w:rPr>
        <w:t>wziąć</w:t>
      </w:r>
      <w:r w:rsidRPr="00E45524">
        <w:rPr>
          <w:rFonts w:ascii="Arial" w:hAnsi="Arial" w:cs="Arial"/>
          <w:sz w:val="24"/>
          <w:szCs w:val="24"/>
        </w:rPr>
        <w:t xml:space="preserve"> udział Oferenci, którzy:</w:t>
      </w:r>
    </w:p>
    <w:p w:rsidR="00F458D5" w:rsidRPr="00E45524" w:rsidRDefault="00F458D5" w:rsidP="003320F7">
      <w:pPr>
        <w:pStyle w:val="Akapitzlist"/>
        <w:numPr>
          <w:ilvl w:val="2"/>
          <w:numId w:val="29"/>
        </w:numPr>
        <w:spacing w:line="240" w:lineRule="auto"/>
        <w:ind w:left="1418" w:hanging="698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są uprawnieni do występowania w obrocie prawnym, zgodnie z wymaganiami praw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F458D5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posiadają uprawnienia niezbędne do wykonania prac lub czynności, jeżeli ustawy nakł</w:t>
      </w:r>
      <w:r w:rsidR="0022715B" w:rsidRPr="00E45524">
        <w:rPr>
          <w:rFonts w:ascii="Arial" w:hAnsi="Arial" w:cs="Arial"/>
          <w:sz w:val="24"/>
          <w:szCs w:val="24"/>
        </w:rPr>
        <w:t>a</w:t>
      </w:r>
      <w:r w:rsidRPr="00E45524">
        <w:rPr>
          <w:rFonts w:ascii="Arial" w:hAnsi="Arial" w:cs="Arial"/>
          <w:sz w:val="24"/>
          <w:szCs w:val="24"/>
        </w:rPr>
        <w:t>dają obowiązek posiadania takich uprawnień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dysponują niezbędną wiedzą i doświadczeniem, a także potencjałem ekonomicznym i technicznym oraz pracownikami zdolnymi do wykonania przedmiotu zapytania ofertowego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212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są bankiem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znajdują się w sytuacji finansowej zapewniającej realizację zł</w:t>
      </w:r>
      <w:r w:rsidR="0022715B" w:rsidRPr="00E45524">
        <w:rPr>
          <w:rFonts w:ascii="Arial" w:hAnsi="Arial" w:cs="Arial"/>
          <w:sz w:val="24"/>
          <w:szCs w:val="24"/>
        </w:rPr>
        <w:t>oż</w:t>
      </w:r>
      <w:r w:rsidRPr="00E45524">
        <w:rPr>
          <w:rFonts w:ascii="Arial" w:hAnsi="Arial" w:cs="Arial"/>
          <w:sz w:val="24"/>
          <w:szCs w:val="24"/>
        </w:rPr>
        <w:t>onej oferty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nie </w:t>
      </w:r>
      <w:r w:rsidR="00813297" w:rsidRPr="00E45524">
        <w:rPr>
          <w:rFonts w:ascii="Arial" w:hAnsi="Arial" w:cs="Arial"/>
          <w:sz w:val="24"/>
          <w:szCs w:val="24"/>
        </w:rPr>
        <w:t>znajdują się w trakcie postępowania upadłościowego, w stanie upadłości lub likwidacji</w:t>
      </w:r>
      <w:r w:rsidR="00304FDC">
        <w:rPr>
          <w:rFonts w:ascii="Arial" w:hAnsi="Arial" w:cs="Arial"/>
          <w:sz w:val="24"/>
          <w:szCs w:val="24"/>
        </w:rPr>
        <w:t>.</w:t>
      </w:r>
    </w:p>
    <w:p w:rsidR="00286102" w:rsidRPr="00286102" w:rsidRDefault="00286102" w:rsidP="00286102">
      <w:pPr>
        <w:pStyle w:val="Akapitzlist"/>
        <w:spacing w:line="240" w:lineRule="auto"/>
        <w:ind w:left="792"/>
        <w:jc w:val="both"/>
        <w:rPr>
          <w:rFonts w:ascii="Arial" w:hAnsi="Arial" w:cs="Arial"/>
        </w:rPr>
      </w:pPr>
    </w:p>
    <w:p w:rsidR="00D12E55" w:rsidRPr="00E45524" w:rsidRDefault="00D12E55" w:rsidP="003320F7">
      <w:pPr>
        <w:pStyle w:val="Akapitzlist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lastRenderedPageBreak/>
        <w:t>Miejsce  i termin złożenia ofert.</w:t>
      </w:r>
    </w:p>
    <w:p w:rsidR="001D3F48" w:rsidRPr="00E45524" w:rsidRDefault="001D3F48" w:rsidP="00286102">
      <w:pPr>
        <w:pStyle w:val="Normalny1"/>
        <w:shd w:val="clear" w:color="auto" w:fill="FFFFFF"/>
        <w:tabs>
          <w:tab w:val="left" w:pos="341"/>
        </w:tabs>
        <w:ind w:left="284"/>
        <w:jc w:val="both"/>
        <w:rPr>
          <w:rFonts w:ascii="Arial" w:hAnsi="Arial" w:cs="Arial"/>
          <w:sz w:val="24"/>
          <w:szCs w:val="24"/>
          <w:u w:val="single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 xml:space="preserve">Oferty należy składać w siedzibie Urzędu Gminy w Świeszynie, Świeszyno 71, </w:t>
      </w:r>
      <w:r w:rsidRPr="00E45524">
        <w:rPr>
          <w:rFonts w:ascii="Arial" w:hAnsi="Arial" w:cs="Arial"/>
          <w:sz w:val="24"/>
          <w:szCs w:val="24"/>
          <w:lang w:val="pl-PL"/>
        </w:rPr>
        <w:br/>
        <w:t>76-</w:t>
      </w:r>
      <w:r w:rsidR="001B6AD2">
        <w:rPr>
          <w:rFonts w:ascii="Arial" w:hAnsi="Arial" w:cs="Arial"/>
          <w:sz w:val="24"/>
          <w:szCs w:val="24"/>
          <w:lang w:val="pl-PL"/>
        </w:rPr>
        <w:t>0</w:t>
      </w:r>
      <w:r w:rsidRPr="00E45524">
        <w:rPr>
          <w:rFonts w:ascii="Arial" w:hAnsi="Arial" w:cs="Arial"/>
          <w:sz w:val="24"/>
          <w:szCs w:val="24"/>
          <w:lang w:val="pl-PL"/>
        </w:rPr>
        <w:t xml:space="preserve">24 Świeszyno w terminie </w:t>
      </w:r>
      <w:r w:rsidRPr="00E45524">
        <w:rPr>
          <w:rFonts w:ascii="Arial" w:hAnsi="Arial" w:cs="Arial"/>
          <w:b/>
          <w:sz w:val="24"/>
          <w:szCs w:val="24"/>
          <w:lang w:val="pl-PL"/>
        </w:rPr>
        <w:t xml:space="preserve">do </w:t>
      </w:r>
      <w:r w:rsidR="00304FDC">
        <w:rPr>
          <w:rFonts w:ascii="Arial" w:hAnsi="Arial" w:cs="Arial"/>
          <w:b/>
          <w:sz w:val="24"/>
          <w:szCs w:val="24"/>
          <w:lang w:val="pl-PL"/>
        </w:rPr>
        <w:t>19</w:t>
      </w:r>
      <w:r w:rsidR="001902C0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="00193FF5">
        <w:rPr>
          <w:rFonts w:ascii="Arial" w:hAnsi="Arial" w:cs="Arial"/>
          <w:b/>
          <w:sz w:val="24"/>
          <w:szCs w:val="24"/>
          <w:lang w:val="pl-PL"/>
        </w:rPr>
        <w:t>października</w:t>
      </w:r>
      <w:r w:rsidR="001902C0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Pr="00E45524">
        <w:rPr>
          <w:rFonts w:ascii="Arial" w:hAnsi="Arial" w:cs="Arial"/>
          <w:b/>
          <w:sz w:val="24"/>
          <w:szCs w:val="24"/>
          <w:lang w:val="pl-PL"/>
        </w:rPr>
        <w:t>201</w:t>
      </w:r>
      <w:r w:rsidR="003320F7">
        <w:rPr>
          <w:rFonts w:ascii="Arial" w:hAnsi="Arial" w:cs="Arial"/>
          <w:b/>
          <w:sz w:val="24"/>
          <w:szCs w:val="24"/>
          <w:lang w:val="pl-PL"/>
        </w:rPr>
        <w:t>8</w:t>
      </w:r>
      <w:r w:rsidRPr="00E45524">
        <w:rPr>
          <w:rFonts w:ascii="Arial" w:hAnsi="Arial" w:cs="Arial"/>
          <w:b/>
          <w:sz w:val="24"/>
          <w:szCs w:val="24"/>
          <w:lang w:val="pl-PL"/>
        </w:rPr>
        <w:t xml:space="preserve"> r. do godziny 1</w:t>
      </w:r>
      <w:r w:rsidR="00A71794">
        <w:rPr>
          <w:rFonts w:ascii="Arial" w:hAnsi="Arial" w:cs="Arial"/>
          <w:b/>
          <w:sz w:val="24"/>
          <w:szCs w:val="24"/>
          <w:lang w:val="pl-PL"/>
        </w:rPr>
        <w:t>2</w:t>
      </w:r>
      <w:r w:rsidR="00D52451" w:rsidRPr="00E45524">
        <w:rPr>
          <w:rFonts w:ascii="Arial" w:hAnsi="Arial" w:cs="Arial"/>
          <w:b/>
          <w:sz w:val="24"/>
          <w:szCs w:val="24"/>
          <w:lang w:val="pl-PL"/>
        </w:rPr>
        <w:t>:</w:t>
      </w:r>
      <w:r w:rsidRPr="00E45524">
        <w:rPr>
          <w:rFonts w:ascii="Arial" w:hAnsi="Arial" w:cs="Arial"/>
          <w:b/>
          <w:sz w:val="24"/>
          <w:szCs w:val="24"/>
          <w:lang w:val="pl-PL"/>
        </w:rPr>
        <w:t>00.</w:t>
      </w:r>
    </w:p>
    <w:p w:rsidR="00D12E55" w:rsidRPr="00E45524" w:rsidRDefault="00D12E55" w:rsidP="00286102">
      <w:pPr>
        <w:pStyle w:val="Normalny1"/>
        <w:shd w:val="clear" w:color="auto" w:fill="FFFFFF"/>
        <w:tabs>
          <w:tab w:val="left" w:pos="341"/>
        </w:tabs>
        <w:ind w:left="284"/>
        <w:jc w:val="both"/>
        <w:rPr>
          <w:rFonts w:ascii="Arial" w:hAnsi="Arial" w:cs="Arial"/>
          <w:sz w:val="24"/>
          <w:szCs w:val="24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>Dopuszcza się złożenie oferty:</w:t>
      </w:r>
    </w:p>
    <w:p w:rsidR="00D12E55" w:rsidRPr="00E45524" w:rsidRDefault="00D12E55" w:rsidP="0028610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osobiście w siedzibie Urzędu Gminy Świeszyno, Świeszyno 71, </w:t>
      </w:r>
    </w:p>
    <w:p w:rsidR="00D12E55" w:rsidRPr="00E45524" w:rsidRDefault="00D12E55" w:rsidP="00286102">
      <w:pPr>
        <w:pStyle w:val="Akapitzlist"/>
        <w:spacing w:line="240" w:lineRule="auto"/>
        <w:ind w:left="1146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76-024 Świeszyno, Biuro Obsługi Interesanta parter.</w:t>
      </w:r>
    </w:p>
    <w:p w:rsidR="00D12E55" w:rsidRPr="00E45524" w:rsidRDefault="00D12E55" w:rsidP="0028610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pocztą na adres; Urząd Gminy Świeszyno, Świeszyno 71, </w:t>
      </w:r>
    </w:p>
    <w:p w:rsidR="00D12E55" w:rsidRDefault="00D12E55" w:rsidP="00286102">
      <w:pPr>
        <w:pStyle w:val="Akapitzlist"/>
        <w:spacing w:line="240" w:lineRule="auto"/>
        <w:ind w:left="1146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76-024 Świeszyno</w:t>
      </w:r>
    </w:p>
    <w:p w:rsidR="00A71794" w:rsidRDefault="00A71794" w:rsidP="00D12E55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</w:p>
    <w:p w:rsidR="00D12E55" w:rsidRPr="00E45524" w:rsidRDefault="00D12E55" w:rsidP="00D12E55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Ofert</w:t>
      </w:r>
      <w:r w:rsidR="009F32C1">
        <w:rPr>
          <w:rFonts w:ascii="Arial" w:hAnsi="Arial" w:cs="Arial"/>
          <w:sz w:val="24"/>
          <w:szCs w:val="24"/>
        </w:rPr>
        <w:t>y</w:t>
      </w:r>
      <w:r w:rsidRPr="00E45524">
        <w:rPr>
          <w:rFonts w:ascii="Arial" w:hAnsi="Arial" w:cs="Arial"/>
          <w:sz w:val="24"/>
          <w:szCs w:val="24"/>
        </w:rPr>
        <w:t xml:space="preserve"> </w:t>
      </w:r>
      <w:r w:rsidR="009F32C1">
        <w:rPr>
          <w:rFonts w:ascii="Arial" w:hAnsi="Arial" w:cs="Arial"/>
          <w:sz w:val="24"/>
          <w:szCs w:val="24"/>
        </w:rPr>
        <w:t>należy</w:t>
      </w:r>
      <w:r w:rsidR="003E5D61">
        <w:rPr>
          <w:rFonts w:ascii="Arial" w:hAnsi="Arial" w:cs="Arial"/>
          <w:sz w:val="24"/>
          <w:szCs w:val="24"/>
        </w:rPr>
        <w:t xml:space="preserve"> złożyć</w:t>
      </w:r>
      <w:r w:rsidRPr="00E45524">
        <w:rPr>
          <w:rFonts w:ascii="Arial" w:hAnsi="Arial" w:cs="Arial"/>
          <w:sz w:val="24"/>
          <w:szCs w:val="24"/>
        </w:rPr>
        <w:t xml:space="preserve"> w kopercie opisanej w następujący sposób:</w:t>
      </w:r>
    </w:p>
    <w:p w:rsidR="00D12E55" w:rsidRPr="00E45524" w:rsidRDefault="003005CB" w:rsidP="00D12E55">
      <w:pPr>
        <w:pStyle w:val="Akapitzlist"/>
        <w:ind w:left="114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"Kompleksowa obsługa bankowa</w:t>
      </w:r>
      <w:r w:rsidR="00D12E55" w:rsidRPr="00E45524">
        <w:rPr>
          <w:rFonts w:ascii="Arial" w:hAnsi="Arial" w:cs="Arial"/>
          <w:b/>
          <w:sz w:val="24"/>
          <w:szCs w:val="24"/>
        </w:rPr>
        <w:t xml:space="preserve"> budżetu Gminy Świeszyno oraz jej jednostek organizacyjnych </w:t>
      </w:r>
      <w:r w:rsidR="00A92315">
        <w:rPr>
          <w:rFonts w:ascii="Arial" w:hAnsi="Arial" w:cs="Arial"/>
          <w:b/>
          <w:sz w:val="24"/>
          <w:szCs w:val="24"/>
        </w:rPr>
        <w:t>w okresie od 01.12.2018 do 30.11.2021</w:t>
      </w:r>
      <w:r w:rsidR="00A92315" w:rsidRPr="00E45524">
        <w:rPr>
          <w:rFonts w:ascii="Arial" w:hAnsi="Arial" w:cs="Arial"/>
          <w:b/>
          <w:sz w:val="24"/>
          <w:szCs w:val="24"/>
        </w:rPr>
        <w:t>"</w:t>
      </w:r>
      <w:r w:rsidR="00D12E55" w:rsidRPr="00E45524">
        <w:rPr>
          <w:rFonts w:ascii="Arial" w:hAnsi="Arial" w:cs="Arial"/>
          <w:b/>
          <w:sz w:val="24"/>
          <w:szCs w:val="24"/>
        </w:rPr>
        <w:t>.</w:t>
      </w:r>
    </w:p>
    <w:p w:rsidR="00D12E55" w:rsidRPr="00E45524" w:rsidRDefault="00D12E55" w:rsidP="00D12E55">
      <w:pPr>
        <w:pStyle w:val="Akapitzlist"/>
        <w:ind w:left="1146"/>
        <w:jc w:val="both"/>
        <w:rPr>
          <w:rFonts w:ascii="Arial" w:hAnsi="Arial" w:cs="Arial"/>
          <w:sz w:val="24"/>
          <w:szCs w:val="24"/>
        </w:rPr>
      </w:pPr>
    </w:p>
    <w:p w:rsidR="00D12E55" w:rsidRPr="00E45524" w:rsidRDefault="00D12E55" w:rsidP="00286102">
      <w:pPr>
        <w:pStyle w:val="Akapitzlist"/>
        <w:spacing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W przypadku braku jasnego oznaczenia list może zostać potraktowany jak zwykła poczta i otwarty wraz z pocztą przychodzącą danego dnia oraz może zostać dostarczony do osoby merytorycznej po terminie otwarcia. W takim przypadku oferta traktowana jest jak oferta złożona po terminie i nie podlega ocenie.</w:t>
      </w:r>
    </w:p>
    <w:p w:rsidR="00D12E55" w:rsidRPr="00E45524" w:rsidRDefault="00D12E55" w:rsidP="00286102">
      <w:pPr>
        <w:pStyle w:val="Normalny1"/>
        <w:ind w:left="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45524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D12E55" w:rsidRPr="00E45524" w:rsidRDefault="00D12E55" w:rsidP="00286102">
      <w:pPr>
        <w:pStyle w:val="Normalny1"/>
        <w:ind w:left="357"/>
        <w:jc w:val="both"/>
        <w:rPr>
          <w:rFonts w:ascii="Arial" w:hAnsi="Arial" w:cs="Arial"/>
          <w:sz w:val="24"/>
          <w:szCs w:val="24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 xml:space="preserve">Propozycje cenowe złożone po terminie nie będą rozpatrywane podczas oceny. </w:t>
      </w:r>
    </w:p>
    <w:p w:rsidR="00B04CE6" w:rsidRPr="00E45524" w:rsidRDefault="00B04CE6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E36846" w:rsidRPr="00E45524" w:rsidRDefault="000E5257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 xml:space="preserve">Szczegółowa zawartość ofert: </w:t>
      </w:r>
    </w:p>
    <w:p w:rsidR="001A76E5" w:rsidRPr="000243F4" w:rsidRDefault="00B04CE6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0243F4">
        <w:rPr>
          <w:rFonts w:ascii="Arial" w:hAnsi="Arial" w:cs="Arial"/>
          <w:b/>
          <w:sz w:val="24"/>
          <w:szCs w:val="24"/>
          <w:u w:val="single"/>
        </w:rPr>
        <w:t>Do oferty należy załączyć</w:t>
      </w:r>
      <w:r w:rsidRPr="000243F4">
        <w:rPr>
          <w:rFonts w:ascii="Arial" w:hAnsi="Arial" w:cs="Arial"/>
          <w:b/>
          <w:bCs/>
          <w:sz w:val="24"/>
          <w:szCs w:val="24"/>
        </w:rPr>
        <w:t xml:space="preserve"> </w:t>
      </w:r>
      <w:r w:rsidR="001A76E5" w:rsidRPr="000243F4">
        <w:rPr>
          <w:rFonts w:ascii="Arial" w:hAnsi="Arial" w:cs="Arial"/>
          <w:b/>
          <w:bCs/>
          <w:sz w:val="24"/>
          <w:szCs w:val="24"/>
        </w:rPr>
        <w:t xml:space="preserve">: </w:t>
      </w:r>
    </w:p>
    <w:p w:rsidR="00B04CE6" w:rsidRPr="00813395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Pr="00813395">
        <w:rPr>
          <w:rFonts w:ascii="Arial" w:hAnsi="Arial" w:cs="Arial"/>
          <w:sz w:val="24"/>
          <w:szCs w:val="24"/>
        </w:rPr>
        <w:t>ormularz Ofertowy</w:t>
      </w:r>
      <w:r>
        <w:rPr>
          <w:rFonts w:ascii="Arial" w:hAnsi="Arial" w:cs="Arial"/>
          <w:sz w:val="24"/>
          <w:szCs w:val="24"/>
        </w:rPr>
        <w:t xml:space="preserve"> zgodny z treścią wskazaną w załączniku 1</w:t>
      </w:r>
      <w:r w:rsidRPr="00B04CE6">
        <w:rPr>
          <w:rFonts w:ascii="Arial" w:hAnsi="Arial" w:cs="Arial"/>
          <w:bCs/>
          <w:sz w:val="24"/>
          <w:szCs w:val="24"/>
        </w:rPr>
        <w:t xml:space="preserve"> do niniejszego zapytania ofertowego</w:t>
      </w:r>
      <w:r>
        <w:rPr>
          <w:rFonts w:ascii="Arial" w:hAnsi="Arial" w:cs="Arial"/>
          <w:bCs/>
          <w:sz w:val="24"/>
          <w:szCs w:val="24"/>
        </w:rPr>
        <w:t>;</w:t>
      </w:r>
    </w:p>
    <w:p w:rsid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Oświadczenie o braku podstaw do wykluczenia – załącznik nr </w:t>
      </w:r>
      <w:r>
        <w:rPr>
          <w:rFonts w:ascii="Arial" w:hAnsi="Arial" w:cs="Arial"/>
          <w:sz w:val="24"/>
          <w:szCs w:val="24"/>
        </w:rPr>
        <w:t>2;</w:t>
      </w:r>
    </w:p>
    <w:p w:rsidR="00B04CE6" w:rsidRP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Pr="00E45524">
        <w:rPr>
          <w:rFonts w:ascii="Arial" w:hAnsi="Arial" w:cs="Arial"/>
          <w:bCs/>
          <w:sz w:val="24"/>
          <w:szCs w:val="24"/>
        </w:rPr>
        <w:t>ezwolenie na prowadzenie działalności bankowej na terenie Polski, a także realizacji usług objętych przedmiotem niniejszego zapytania ofertowe zgodnie z przepisami ustawy z dnia 2</w:t>
      </w:r>
      <w:r>
        <w:rPr>
          <w:rFonts w:ascii="Arial" w:hAnsi="Arial" w:cs="Arial"/>
          <w:bCs/>
          <w:sz w:val="24"/>
          <w:szCs w:val="24"/>
        </w:rPr>
        <w:t>9</w:t>
      </w:r>
      <w:r w:rsidRPr="00E45524">
        <w:rPr>
          <w:rFonts w:ascii="Arial" w:hAnsi="Arial" w:cs="Arial"/>
          <w:bCs/>
          <w:sz w:val="24"/>
          <w:szCs w:val="24"/>
        </w:rPr>
        <w:t>.08.1997r. Prawo Bankowe (Dz.U. z 201</w:t>
      </w:r>
      <w:r>
        <w:rPr>
          <w:rFonts w:ascii="Arial" w:hAnsi="Arial" w:cs="Arial"/>
          <w:bCs/>
          <w:sz w:val="24"/>
          <w:szCs w:val="24"/>
        </w:rPr>
        <w:t>7</w:t>
      </w:r>
      <w:r w:rsidRPr="00E45524">
        <w:rPr>
          <w:rFonts w:ascii="Arial" w:hAnsi="Arial" w:cs="Arial"/>
          <w:bCs/>
          <w:sz w:val="24"/>
          <w:szCs w:val="24"/>
        </w:rPr>
        <w:t>r. poz.1</w:t>
      </w:r>
      <w:r>
        <w:rPr>
          <w:rFonts w:ascii="Arial" w:hAnsi="Arial" w:cs="Arial"/>
          <w:bCs/>
          <w:sz w:val="24"/>
          <w:szCs w:val="24"/>
        </w:rPr>
        <w:t>1876</w:t>
      </w:r>
      <w:r w:rsidRPr="00E45524">
        <w:rPr>
          <w:rFonts w:ascii="Arial" w:hAnsi="Arial" w:cs="Arial"/>
          <w:bCs/>
          <w:sz w:val="24"/>
          <w:szCs w:val="24"/>
        </w:rPr>
        <w:t xml:space="preserve"> z </w:t>
      </w:r>
      <w:proofErr w:type="spellStart"/>
      <w:r w:rsidRPr="00E45524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E45524">
        <w:rPr>
          <w:rFonts w:ascii="Arial" w:hAnsi="Arial" w:cs="Arial"/>
          <w:bCs/>
          <w:sz w:val="24"/>
          <w:szCs w:val="24"/>
        </w:rPr>
        <w:t xml:space="preserve">. zm.), a w przypadku określonym w art.178 ust.1 ustawy Prawo Bankowe, inny dokument potwierdzający rozpoczęcie działalności przed dniem wejścia w </w:t>
      </w:r>
      <w:r>
        <w:rPr>
          <w:rFonts w:ascii="Arial" w:hAnsi="Arial" w:cs="Arial"/>
          <w:bCs/>
          <w:sz w:val="24"/>
          <w:szCs w:val="24"/>
        </w:rPr>
        <w:t>ż</w:t>
      </w:r>
      <w:r w:rsidRPr="00E45524">
        <w:rPr>
          <w:rFonts w:ascii="Arial" w:hAnsi="Arial" w:cs="Arial"/>
          <w:bCs/>
          <w:sz w:val="24"/>
          <w:szCs w:val="24"/>
        </w:rPr>
        <w:t>ycie ww. ustawy</w:t>
      </w:r>
      <w:r>
        <w:rPr>
          <w:rFonts w:ascii="Arial" w:hAnsi="Arial" w:cs="Arial"/>
          <w:bCs/>
          <w:sz w:val="24"/>
          <w:szCs w:val="24"/>
        </w:rPr>
        <w:t>;</w:t>
      </w:r>
    </w:p>
    <w:p w:rsidR="00B04CE6" w:rsidRPr="00B04CE6" w:rsidRDefault="001B6AD2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</w:t>
      </w:r>
      <w:r w:rsidR="00B04CE6" w:rsidRPr="00E45524">
        <w:rPr>
          <w:rFonts w:ascii="Arial" w:hAnsi="Arial" w:cs="Arial"/>
          <w:bCs/>
          <w:sz w:val="24"/>
          <w:szCs w:val="24"/>
        </w:rPr>
        <w:t>iezbędne pełnomocnictwa do reprezentowania Oferenta. Wymóg przedstawienia pełnomocnictw dotyczy sytuacji, w których oferta jest podpisana przez osobę (osoby) inną niż ujawnione we właściwym rejestrze sądowym jako uprawnioną do reprezentacji Oferenta</w:t>
      </w:r>
      <w:r w:rsidR="00B04CE6">
        <w:rPr>
          <w:rFonts w:ascii="Arial" w:hAnsi="Arial" w:cs="Arial"/>
          <w:bCs/>
          <w:sz w:val="24"/>
          <w:szCs w:val="24"/>
        </w:rPr>
        <w:t>;</w:t>
      </w:r>
    </w:p>
    <w:p w:rsidR="001A76E5" w:rsidRP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</w:t>
      </w:r>
      <w:r w:rsidRPr="00E45524">
        <w:rPr>
          <w:rFonts w:ascii="Arial" w:hAnsi="Arial" w:cs="Arial"/>
          <w:bCs/>
          <w:sz w:val="24"/>
          <w:szCs w:val="24"/>
        </w:rPr>
        <w:t>rojekt umowy, z uwzględnieniem zapisów zamawiającego podanych w pkt. 1</w:t>
      </w:r>
      <w:r>
        <w:rPr>
          <w:rFonts w:ascii="Arial" w:hAnsi="Arial" w:cs="Arial"/>
          <w:bCs/>
          <w:sz w:val="24"/>
          <w:szCs w:val="24"/>
        </w:rPr>
        <w:t>1</w:t>
      </w:r>
      <w:r w:rsidRPr="00E45524">
        <w:rPr>
          <w:rFonts w:ascii="Arial" w:hAnsi="Arial" w:cs="Arial"/>
          <w:bCs/>
          <w:sz w:val="24"/>
          <w:szCs w:val="24"/>
        </w:rPr>
        <w:t>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Wykonawca może złożyć  tylko jedną ofertę.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Ofertę należy sporządzić w języku polskim, o treści zawartej w niniejszym zapytaniu</w:t>
      </w:r>
      <w:r w:rsidR="00DF7813">
        <w:rPr>
          <w:rFonts w:ascii="Arial" w:hAnsi="Arial" w:cs="Arial"/>
          <w:bCs/>
          <w:sz w:val="24"/>
          <w:szCs w:val="24"/>
        </w:rPr>
        <w:t xml:space="preserve"> </w:t>
      </w:r>
      <w:r w:rsidRPr="00E45524">
        <w:rPr>
          <w:rFonts w:ascii="Arial" w:hAnsi="Arial" w:cs="Arial"/>
          <w:bCs/>
          <w:sz w:val="24"/>
          <w:szCs w:val="24"/>
        </w:rPr>
        <w:t>ofertowym.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Wykonawca może złożyć ofertę na własnych formularzach, których treść i uk</w:t>
      </w:r>
      <w:r w:rsidR="00330601" w:rsidRPr="00E45524">
        <w:rPr>
          <w:rFonts w:ascii="Arial" w:hAnsi="Arial" w:cs="Arial"/>
          <w:bCs/>
          <w:sz w:val="24"/>
          <w:szCs w:val="24"/>
        </w:rPr>
        <w:t>ład graficzny musi</w:t>
      </w:r>
      <w:r w:rsidRPr="00E45524">
        <w:rPr>
          <w:rFonts w:ascii="Arial" w:hAnsi="Arial" w:cs="Arial"/>
          <w:bCs/>
          <w:sz w:val="24"/>
          <w:szCs w:val="24"/>
        </w:rPr>
        <w:t xml:space="preserve"> być zgodn</w:t>
      </w:r>
      <w:r w:rsidR="00330601" w:rsidRPr="00E45524">
        <w:rPr>
          <w:rFonts w:ascii="Arial" w:hAnsi="Arial" w:cs="Arial"/>
          <w:bCs/>
          <w:sz w:val="24"/>
          <w:szCs w:val="24"/>
        </w:rPr>
        <w:t>y</w:t>
      </w:r>
      <w:r w:rsidRPr="00E45524">
        <w:rPr>
          <w:rFonts w:ascii="Arial" w:hAnsi="Arial" w:cs="Arial"/>
          <w:bCs/>
          <w:sz w:val="24"/>
          <w:szCs w:val="24"/>
        </w:rPr>
        <w:t xml:space="preserve"> z formularzami załączonymi do zapytania ofertowego.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Wszystkie miejsca, w których Wykonawca naniósł zmiany winny być parafowane przez osobę (osoby) podpisującą ofertę oraz zapisaną datą naniesienia zmiany.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lastRenderedPageBreak/>
        <w:t>Ofertę należy złożyć w oznakowanej kopercie w terminie wskazanym w zapytaniu ofertowym (termin oznacza dzień i godzinę wskazaną w zapytaniu).</w:t>
      </w:r>
    </w:p>
    <w:p w:rsidR="001A76E5" w:rsidRPr="00E45524" w:rsidRDefault="001A76E5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Wszystkie dokumenty, oświadczenia i projekt umowy winny być podpisane przez osobę uprawnioną do reprezent</w:t>
      </w:r>
      <w:r w:rsidR="00673380" w:rsidRPr="00E45524">
        <w:rPr>
          <w:rFonts w:ascii="Arial" w:hAnsi="Arial" w:cs="Arial"/>
          <w:bCs/>
          <w:sz w:val="24"/>
          <w:szCs w:val="24"/>
        </w:rPr>
        <w:t>owania</w:t>
      </w:r>
      <w:r w:rsidRPr="00E45524">
        <w:rPr>
          <w:rFonts w:ascii="Arial" w:hAnsi="Arial" w:cs="Arial"/>
          <w:bCs/>
          <w:sz w:val="24"/>
          <w:szCs w:val="24"/>
        </w:rPr>
        <w:t xml:space="preserve"> Oferenta, bądź przez niego upoważnionego przedstawiciela. Dokumenty przedstawione w formie kserokopii winny być poświadczone za zgodność z oryginałem przez osobę uprawnioną do reprezentowania Oferenta lub osobę przez niego upoważnioną.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Całość przedmiotu zamówienia musi być wykonywana zgodnie z obowiązującymi przepisami prawa, powszechnie obowiązującymi</w:t>
      </w:r>
      <w:r w:rsidR="00DD3189">
        <w:rPr>
          <w:rFonts w:ascii="Arial" w:hAnsi="Arial" w:cs="Arial"/>
          <w:bCs/>
          <w:sz w:val="24"/>
          <w:szCs w:val="24"/>
        </w:rPr>
        <w:t xml:space="preserve"> </w:t>
      </w:r>
      <w:r w:rsidRPr="00E45524">
        <w:rPr>
          <w:rFonts w:ascii="Arial" w:hAnsi="Arial" w:cs="Arial"/>
          <w:bCs/>
          <w:sz w:val="24"/>
          <w:szCs w:val="24"/>
        </w:rPr>
        <w:t>zaleceniami, zasadami i wytycznymi w tym zakresie.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Rozliczenie następuje tylko w PLN.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 xml:space="preserve">Termin związania ofertą – </w:t>
      </w:r>
      <w:r w:rsidR="00340354">
        <w:rPr>
          <w:rFonts w:ascii="Arial" w:hAnsi="Arial" w:cs="Arial"/>
          <w:bCs/>
          <w:sz w:val="24"/>
          <w:szCs w:val="24"/>
        </w:rPr>
        <w:t>3</w:t>
      </w:r>
      <w:r w:rsidRPr="00E45524">
        <w:rPr>
          <w:rFonts w:ascii="Arial" w:hAnsi="Arial" w:cs="Arial"/>
          <w:bCs/>
          <w:sz w:val="24"/>
          <w:szCs w:val="24"/>
        </w:rPr>
        <w:t>0 dni.</w:t>
      </w:r>
    </w:p>
    <w:p w:rsidR="000142C0" w:rsidRPr="00E45524" w:rsidRDefault="000142C0" w:rsidP="00B04CE6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0142C0" w:rsidRPr="00E45524" w:rsidRDefault="000142C0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Kryteria oceny ofert i rozstrzygnięcie konkursu.</w:t>
      </w:r>
    </w:p>
    <w:p w:rsidR="00AB4CB4" w:rsidRPr="00E45524" w:rsidRDefault="00AB4CB4" w:rsidP="006047F1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Cena  -  waga  </w:t>
      </w:r>
      <w:r w:rsidR="00354FDB">
        <w:rPr>
          <w:rFonts w:ascii="Arial" w:hAnsi="Arial" w:cs="Arial"/>
          <w:sz w:val="24"/>
          <w:szCs w:val="24"/>
        </w:rPr>
        <w:t>6</w:t>
      </w:r>
      <w:r w:rsidR="00A92315">
        <w:rPr>
          <w:rFonts w:ascii="Arial" w:hAnsi="Arial" w:cs="Arial"/>
          <w:sz w:val="24"/>
          <w:szCs w:val="24"/>
        </w:rPr>
        <w:t>0</w:t>
      </w:r>
      <w:r w:rsidRPr="00E45524">
        <w:rPr>
          <w:rFonts w:ascii="Arial" w:hAnsi="Arial" w:cs="Arial"/>
          <w:sz w:val="24"/>
          <w:szCs w:val="24"/>
        </w:rPr>
        <w:t xml:space="preserve">%  (max. </w:t>
      </w:r>
      <w:r w:rsidR="00354FDB">
        <w:rPr>
          <w:rFonts w:ascii="Arial" w:hAnsi="Arial" w:cs="Arial"/>
          <w:sz w:val="24"/>
          <w:szCs w:val="24"/>
        </w:rPr>
        <w:t>6</w:t>
      </w:r>
      <w:r w:rsidR="00A92315">
        <w:rPr>
          <w:rFonts w:ascii="Arial" w:hAnsi="Arial" w:cs="Arial"/>
          <w:sz w:val="24"/>
          <w:szCs w:val="24"/>
        </w:rPr>
        <w:t>0</w:t>
      </w:r>
      <w:r w:rsidR="00DF7813" w:rsidRPr="00E45524">
        <w:rPr>
          <w:rFonts w:ascii="Arial" w:hAnsi="Arial" w:cs="Arial"/>
          <w:sz w:val="24"/>
          <w:szCs w:val="24"/>
        </w:rPr>
        <w:t xml:space="preserve"> </w:t>
      </w:r>
      <w:r w:rsidRPr="00E45524">
        <w:rPr>
          <w:rFonts w:ascii="Arial" w:hAnsi="Arial" w:cs="Arial"/>
          <w:sz w:val="24"/>
          <w:szCs w:val="24"/>
        </w:rPr>
        <w:t>pkt.)</w:t>
      </w:r>
    </w:p>
    <w:p w:rsidR="00AB4CB4" w:rsidRDefault="00A57E4C" w:rsidP="00F1341F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Oprocentowanie-  waga  </w:t>
      </w:r>
      <w:r w:rsidR="00A92315">
        <w:rPr>
          <w:rFonts w:ascii="Arial" w:hAnsi="Arial" w:cs="Arial"/>
          <w:sz w:val="24"/>
          <w:szCs w:val="24"/>
        </w:rPr>
        <w:t>4</w:t>
      </w:r>
      <w:r w:rsidRPr="00E45524">
        <w:rPr>
          <w:rFonts w:ascii="Arial" w:hAnsi="Arial" w:cs="Arial"/>
          <w:sz w:val="24"/>
          <w:szCs w:val="24"/>
        </w:rPr>
        <w:t xml:space="preserve">0%  (max. </w:t>
      </w:r>
      <w:r w:rsidR="00A92315">
        <w:rPr>
          <w:rFonts w:ascii="Arial" w:hAnsi="Arial" w:cs="Arial"/>
          <w:sz w:val="24"/>
          <w:szCs w:val="24"/>
        </w:rPr>
        <w:t>4</w:t>
      </w:r>
      <w:r w:rsidRPr="00E45524">
        <w:rPr>
          <w:rFonts w:ascii="Arial" w:hAnsi="Arial" w:cs="Arial"/>
          <w:sz w:val="24"/>
          <w:szCs w:val="24"/>
        </w:rPr>
        <w:t>0 pkt.)</w:t>
      </w:r>
    </w:p>
    <w:p w:rsidR="00AB4CB4" w:rsidRPr="00E45524" w:rsidRDefault="00AB4CB4" w:rsidP="00A57E4C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Max. suma punktów do osiągnięcia 100</w:t>
      </w:r>
      <w:r w:rsidR="00A57E4C" w:rsidRPr="00E45524">
        <w:rPr>
          <w:rFonts w:ascii="Arial" w:hAnsi="Arial" w:cs="Arial"/>
          <w:sz w:val="24"/>
          <w:szCs w:val="24"/>
        </w:rPr>
        <w:t xml:space="preserve"> pkt.</w:t>
      </w:r>
    </w:p>
    <w:p w:rsidR="009C665F" w:rsidRPr="00E45524" w:rsidRDefault="009C665F" w:rsidP="00A57E4C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6705F" w:rsidRPr="00E45524" w:rsidRDefault="0036705F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 xml:space="preserve">Kryterium cena  - </w:t>
      </w:r>
      <w:r w:rsidR="002C2245" w:rsidRPr="00E45524">
        <w:rPr>
          <w:rFonts w:ascii="Arial" w:hAnsi="Arial" w:cs="Arial"/>
          <w:bCs/>
          <w:sz w:val="24"/>
          <w:szCs w:val="24"/>
        </w:rPr>
        <w:t>wyliczone jako suma poniżej określonych usług bankowych, którym zostały przypisane wagi i maksymalne ilości punktów</w:t>
      </w:r>
      <w:r w:rsidR="006947A4">
        <w:rPr>
          <w:rFonts w:ascii="Arial" w:hAnsi="Arial" w:cs="Arial"/>
          <w:bCs/>
          <w:sz w:val="24"/>
          <w:szCs w:val="24"/>
        </w:rPr>
        <w:t xml:space="preserve"> - P1</w:t>
      </w:r>
      <w:r w:rsidR="00D43344">
        <w:rPr>
          <w:rFonts w:ascii="Arial" w:hAnsi="Arial" w:cs="Arial"/>
          <w:bCs/>
          <w:sz w:val="24"/>
          <w:szCs w:val="24"/>
        </w:rPr>
        <w:t>.</w:t>
      </w:r>
    </w:p>
    <w:tbl>
      <w:tblPr>
        <w:tblStyle w:val="Tabela-Siatka"/>
        <w:tblW w:w="935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32"/>
        <w:gridCol w:w="6881"/>
        <w:gridCol w:w="1842"/>
      </w:tblGrid>
      <w:tr w:rsidR="00B1426C" w:rsidTr="00287371">
        <w:tc>
          <w:tcPr>
            <w:tcW w:w="632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881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842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Waga </w:t>
            </w:r>
            <w:r>
              <w:rPr>
                <w:rFonts w:ascii="Arial" w:hAnsi="Arial" w:cs="Arial"/>
                <w:b/>
                <w:sz w:val="24"/>
                <w:szCs w:val="24"/>
              </w:rPr>
              <w:t>/ m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aksymalna ilość punktów </w:t>
            </w:r>
          </w:p>
        </w:tc>
      </w:tr>
      <w:tr w:rsidR="00691076" w:rsidTr="00287371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(P1)</w:t>
            </w:r>
          </w:p>
        </w:tc>
        <w:tc>
          <w:tcPr>
            <w:tcW w:w="6881" w:type="dxa"/>
          </w:tcPr>
          <w:p w:rsidR="00691076" w:rsidRPr="00A34DC1" w:rsidRDefault="00691076" w:rsidP="00E84399">
            <w:pPr>
              <w:tabs>
                <w:tab w:val="left" w:pos="77"/>
              </w:tabs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  <w:b/>
              </w:rPr>
              <w:t xml:space="preserve">Opłaty i prowizje (wyrażone w złotych) </w:t>
            </w:r>
          </w:p>
        </w:tc>
        <w:tc>
          <w:tcPr>
            <w:tcW w:w="1842" w:type="dxa"/>
          </w:tcPr>
          <w:p w:rsidR="00691076" w:rsidRPr="00A34DC1" w:rsidRDefault="00691076" w:rsidP="00E84399">
            <w:pPr>
              <w:tabs>
                <w:tab w:val="left" w:pos="77"/>
              </w:tabs>
              <w:rPr>
                <w:rFonts w:ascii="Arial" w:hAnsi="Arial" w:cs="Arial"/>
              </w:rPr>
            </w:pP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81" w:type="dxa"/>
          </w:tcPr>
          <w:p w:rsidR="00691076" w:rsidRPr="00340A44" w:rsidRDefault="00691076" w:rsidP="00691076">
            <w:pPr>
              <w:rPr>
                <w:rFonts w:ascii="Arial" w:hAnsi="Arial" w:cs="Arial"/>
                <w:b/>
              </w:rPr>
            </w:pPr>
            <w:r w:rsidRPr="00340A44">
              <w:rPr>
                <w:rFonts w:ascii="Arial" w:hAnsi="Arial" w:cs="Arial"/>
                <w:b/>
              </w:rPr>
              <w:t>Otwarcie rachunku bankowego</w:t>
            </w:r>
          </w:p>
        </w:tc>
        <w:tc>
          <w:tcPr>
            <w:tcW w:w="1842" w:type="dxa"/>
            <w:vAlign w:val="center"/>
          </w:tcPr>
          <w:p w:rsidR="009E6BC4" w:rsidRDefault="00193F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  <w:r w:rsidR="00691076" w:rsidRPr="00340A44">
              <w:rPr>
                <w:rFonts w:ascii="Arial" w:hAnsi="Arial" w:cs="Arial"/>
                <w:b/>
              </w:rPr>
              <w:t>% -</w:t>
            </w:r>
            <w:r>
              <w:rPr>
                <w:rFonts w:ascii="Arial" w:hAnsi="Arial" w:cs="Arial"/>
                <w:b/>
              </w:rPr>
              <w:t>20</w:t>
            </w:r>
            <w:r w:rsidR="00691076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B1426C" w:rsidTr="000F4F32">
        <w:tc>
          <w:tcPr>
            <w:tcW w:w="632" w:type="dxa"/>
            <w:vAlign w:val="center"/>
          </w:tcPr>
          <w:p w:rsidR="00B1426C" w:rsidRPr="005D0FBC" w:rsidRDefault="00E84399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</w:t>
            </w:r>
            <w:r w:rsidR="00B1426C" w:rsidRPr="005D0FBC">
              <w:rPr>
                <w:rFonts w:ascii="Arial" w:hAnsi="Arial" w:cs="Arial"/>
              </w:rPr>
              <w:t>.1</w:t>
            </w:r>
          </w:p>
        </w:tc>
        <w:tc>
          <w:tcPr>
            <w:tcW w:w="6881" w:type="dxa"/>
          </w:tcPr>
          <w:p w:rsidR="00B1426C" w:rsidRPr="00A34DC1" w:rsidRDefault="00B1426C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 xml:space="preserve">Opłata za otwarcie rachunku bieżącego </w:t>
            </w:r>
          </w:p>
        </w:tc>
        <w:tc>
          <w:tcPr>
            <w:tcW w:w="1842" w:type="dxa"/>
            <w:vAlign w:val="center"/>
          </w:tcPr>
          <w:p w:rsidR="009E6BC4" w:rsidRDefault="00193FF5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10</w:t>
            </w:r>
            <w:r w:rsidR="00287371">
              <w:rPr>
                <w:rFonts w:ascii="Arial" w:hAnsi="Arial" w:cs="Arial"/>
              </w:rPr>
              <w:t xml:space="preserve"> </w:t>
            </w:r>
            <w:r w:rsidR="00340A44" w:rsidRPr="00A34DC1">
              <w:rPr>
                <w:rFonts w:ascii="Arial" w:hAnsi="Arial" w:cs="Arial"/>
              </w:rPr>
              <w:t>pkt.</w:t>
            </w:r>
          </w:p>
        </w:tc>
      </w:tr>
      <w:tr w:rsidR="00B1426C" w:rsidTr="000F4F32">
        <w:tc>
          <w:tcPr>
            <w:tcW w:w="632" w:type="dxa"/>
            <w:vAlign w:val="center"/>
          </w:tcPr>
          <w:p w:rsidR="00B1426C" w:rsidRPr="005D0FBC" w:rsidRDefault="00E84399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</w:t>
            </w:r>
            <w:r w:rsidR="00B1426C" w:rsidRPr="005D0FBC">
              <w:rPr>
                <w:rFonts w:ascii="Arial" w:hAnsi="Arial" w:cs="Arial"/>
              </w:rPr>
              <w:t>.2</w:t>
            </w:r>
          </w:p>
        </w:tc>
        <w:tc>
          <w:tcPr>
            <w:tcW w:w="6881" w:type="dxa"/>
          </w:tcPr>
          <w:p w:rsidR="00B1426C" w:rsidRPr="00A34DC1" w:rsidRDefault="00B1426C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za otwarcie rachunku pomocniczego</w:t>
            </w:r>
          </w:p>
        </w:tc>
        <w:tc>
          <w:tcPr>
            <w:tcW w:w="1842" w:type="dxa"/>
            <w:vAlign w:val="center"/>
          </w:tcPr>
          <w:p w:rsidR="009E6BC4" w:rsidRDefault="00193FF5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28737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10</w:t>
            </w:r>
            <w:r w:rsidR="00287371">
              <w:rPr>
                <w:rFonts w:ascii="Arial" w:hAnsi="Arial" w:cs="Arial"/>
              </w:rPr>
              <w:t xml:space="preserve"> </w:t>
            </w:r>
            <w:r w:rsidR="00287371" w:rsidRPr="00A34DC1">
              <w:rPr>
                <w:rFonts w:ascii="Arial" w:hAnsi="Arial" w:cs="Arial"/>
              </w:rPr>
              <w:t>pkt.</w:t>
            </w: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81" w:type="dxa"/>
          </w:tcPr>
          <w:p w:rsidR="00691076" w:rsidRPr="00E84399" w:rsidRDefault="00691076" w:rsidP="00691076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Za miesięczne prowadzenie rachunku bankowego            </w:t>
            </w:r>
          </w:p>
        </w:tc>
        <w:tc>
          <w:tcPr>
            <w:tcW w:w="1842" w:type="dxa"/>
            <w:vAlign w:val="center"/>
          </w:tcPr>
          <w:p w:rsidR="009E6BC4" w:rsidRDefault="00193FF5">
            <w:pPr>
              <w:tabs>
                <w:tab w:val="left" w:pos="7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</w:t>
            </w:r>
            <w:r w:rsidR="00691076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20</w:t>
            </w:r>
            <w:r w:rsidR="00287371">
              <w:rPr>
                <w:rFonts w:ascii="Arial" w:hAnsi="Arial" w:cs="Arial"/>
                <w:b/>
              </w:rPr>
              <w:t xml:space="preserve"> </w:t>
            </w:r>
            <w:r w:rsidR="00691076" w:rsidRPr="00340A44">
              <w:rPr>
                <w:rFonts w:ascii="Arial" w:hAnsi="Arial" w:cs="Arial"/>
                <w:b/>
              </w:rPr>
              <w:t>pkt.</w:t>
            </w:r>
          </w:p>
        </w:tc>
      </w:tr>
      <w:tr w:rsidR="00287371" w:rsidTr="000F4F32">
        <w:tc>
          <w:tcPr>
            <w:tcW w:w="632" w:type="dxa"/>
            <w:vAlign w:val="center"/>
          </w:tcPr>
          <w:p w:rsidR="00287371" w:rsidRPr="005D0FBC" w:rsidRDefault="00287371" w:rsidP="00E84399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2.1</w:t>
            </w:r>
          </w:p>
        </w:tc>
        <w:tc>
          <w:tcPr>
            <w:tcW w:w="6881" w:type="dxa"/>
          </w:tcPr>
          <w:p w:rsidR="00287371" w:rsidRPr="00A34DC1" w:rsidRDefault="00287371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bieżącego</w:t>
            </w:r>
          </w:p>
        </w:tc>
        <w:tc>
          <w:tcPr>
            <w:tcW w:w="1842" w:type="dxa"/>
            <w:vAlign w:val="center"/>
          </w:tcPr>
          <w:p w:rsidR="009E6BC4" w:rsidRDefault="00193FF5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28737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10</w:t>
            </w:r>
            <w:r w:rsidR="00287371">
              <w:rPr>
                <w:rFonts w:ascii="Arial" w:hAnsi="Arial" w:cs="Arial"/>
              </w:rPr>
              <w:t xml:space="preserve"> </w:t>
            </w:r>
            <w:r w:rsidR="00287371" w:rsidRPr="00A34DC1">
              <w:rPr>
                <w:rFonts w:ascii="Arial" w:hAnsi="Arial" w:cs="Arial"/>
              </w:rPr>
              <w:t>pkt.</w:t>
            </w:r>
          </w:p>
        </w:tc>
      </w:tr>
      <w:tr w:rsidR="00287371" w:rsidTr="000F4F32">
        <w:tc>
          <w:tcPr>
            <w:tcW w:w="632" w:type="dxa"/>
            <w:vAlign w:val="center"/>
          </w:tcPr>
          <w:p w:rsidR="00287371" w:rsidRPr="005D0FBC" w:rsidRDefault="00287371" w:rsidP="00E84399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2.2</w:t>
            </w:r>
          </w:p>
        </w:tc>
        <w:tc>
          <w:tcPr>
            <w:tcW w:w="6881" w:type="dxa"/>
          </w:tcPr>
          <w:p w:rsidR="00287371" w:rsidRPr="00A34DC1" w:rsidRDefault="00287371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pomocniczego</w:t>
            </w:r>
          </w:p>
        </w:tc>
        <w:tc>
          <w:tcPr>
            <w:tcW w:w="1842" w:type="dxa"/>
            <w:vAlign w:val="center"/>
          </w:tcPr>
          <w:p w:rsidR="009E6BC4" w:rsidRDefault="00193FF5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28737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10</w:t>
            </w:r>
            <w:r w:rsidR="00287371">
              <w:rPr>
                <w:rFonts w:ascii="Arial" w:hAnsi="Arial" w:cs="Arial"/>
              </w:rPr>
              <w:t xml:space="preserve"> </w:t>
            </w:r>
            <w:r w:rsidR="00287371" w:rsidRPr="00A34DC1">
              <w:rPr>
                <w:rFonts w:ascii="Arial" w:hAnsi="Arial" w:cs="Arial"/>
              </w:rPr>
              <w:t>pkt.</w:t>
            </w:r>
          </w:p>
        </w:tc>
      </w:tr>
      <w:tr w:rsidR="00741D2A" w:rsidTr="000F4F32">
        <w:tc>
          <w:tcPr>
            <w:tcW w:w="632" w:type="dxa"/>
            <w:vAlign w:val="center"/>
          </w:tcPr>
          <w:p w:rsidR="00741D2A" w:rsidRPr="00691076" w:rsidRDefault="00741D2A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81" w:type="dxa"/>
          </w:tcPr>
          <w:p w:rsidR="00741D2A" w:rsidRPr="00A34DC1" w:rsidRDefault="00741D2A" w:rsidP="00741D2A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Realizacja przelewów na rachunki w innych bankach       </w:t>
            </w:r>
          </w:p>
        </w:tc>
        <w:tc>
          <w:tcPr>
            <w:tcW w:w="1842" w:type="dxa"/>
            <w:vAlign w:val="center"/>
          </w:tcPr>
          <w:p w:rsidR="009E6BC4" w:rsidRDefault="00741D2A">
            <w:pPr>
              <w:tabs>
                <w:tab w:val="left" w:pos="77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3B1B6F">
              <w:rPr>
                <w:rFonts w:ascii="Arial" w:hAnsi="Arial" w:cs="Arial"/>
                <w:b/>
              </w:rPr>
              <w:t>1</w:t>
            </w:r>
            <w:r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1</w:t>
            </w:r>
            <w:r w:rsidR="003B1B6F">
              <w:rPr>
                <w:rFonts w:ascii="Arial" w:hAnsi="Arial" w:cs="Arial"/>
                <w:b/>
              </w:rPr>
              <w:t>1</w:t>
            </w:r>
            <w:r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7E3E1A" w:rsidTr="000F4F32">
        <w:tc>
          <w:tcPr>
            <w:tcW w:w="632" w:type="dxa"/>
            <w:vAlign w:val="center"/>
          </w:tcPr>
          <w:p w:rsidR="007E3E1A" w:rsidRPr="00691076" w:rsidRDefault="007E3E1A" w:rsidP="00AB4CB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881" w:type="dxa"/>
          </w:tcPr>
          <w:p w:rsidR="007E3E1A" w:rsidRPr="00A34DC1" w:rsidRDefault="00691076" w:rsidP="00691076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Za wpłaty gotówkowe na rachunki bankowe prowadzone na rzecz Gminy i jednostek organizacyjnych</w:t>
            </w:r>
          </w:p>
        </w:tc>
        <w:tc>
          <w:tcPr>
            <w:tcW w:w="1842" w:type="dxa"/>
            <w:vAlign w:val="center"/>
          </w:tcPr>
          <w:p w:rsidR="009E6BC4" w:rsidRDefault="00D122B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7E3E1A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2</w:t>
            </w:r>
            <w:r w:rsidR="007E3E1A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highlight w:val="yellow"/>
              </w:rPr>
            </w:pPr>
            <w:r w:rsidRPr="0069107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881" w:type="dxa"/>
          </w:tcPr>
          <w:p w:rsidR="00A34DC1" w:rsidRPr="00A34DC1" w:rsidRDefault="00691076" w:rsidP="00A34DC1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wypłaty gotówkowe </w:t>
            </w:r>
            <w:r w:rsidR="003B1B6F">
              <w:rPr>
                <w:rFonts w:ascii="Arial" w:hAnsi="Arial" w:cs="Arial"/>
                <w:b/>
              </w:rPr>
              <w:t>z</w:t>
            </w:r>
            <w:r>
              <w:rPr>
                <w:rFonts w:ascii="Arial" w:hAnsi="Arial" w:cs="Arial"/>
                <w:b/>
              </w:rPr>
              <w:t xml:space="preserve"> rachunk</w:t>
            </w:r>
            <w:r w:rsidR="003B1B6F">
              <w:rPr>
                <w:rFonts w:ascii="Arial" w:hAnsi="Arial" w:cs="Arial"/>
                <w:b/>
              </w:rPr>
              <w:t>ów</w:t>
            </w:r>
            <w:r>
              <w:rPr>
                <w:rFonts w:ascii="Arial" w:hAnsi="Arial" w:cs="Arial"/>
                <w:b/>
              </w:rPr>
              <w:t xml:space="preserve"> bankow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prowadzon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na rzecz Gminy i jednostek organizacyjnych</w:t>
            </w:r>
          </w:p>
        </w:tc>
        <w:tc>
          <w:tcPr>
            <w:tcW w:w="1842" w:type="dxa"/>
            <w:vAlign w:val="center"/>
          </w:tcPr>
          <w:p w:rsidR="009E6BC4" w:rsidRDefault="00D122B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2</w:t>
            </w:r>
            <w:r w:rsidR="005D0FBC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2</w:t>
            </w:r>
            <w:r w:rsidR="005D0FBC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81" w:type="dxa"/>
          </w:tcPr>
          <w:p w:rsidR="00A34DC1" w:rsidRPr="00287371" w:rsidRDefault="00A34DC1" w:rsidP="00A34DC1">
            <w:pPr>
              <w:rPr>
                <w:rFonts w:ascii="Arial" w:hAnsi="Arial" w:cs="Arial"/>
                <w:b/>
              </w:rPr>
            </w:pPr>
            <w:r w:rsidRPr="00287371">
              <w:rPr>
                <w:rFonts w:ascii="Arial" w:hAnsi="Arial" w:cs="Arial"/>
                <w:b/>
              </w:rPr>
              <w:t xml:space="preserve">Opłata za wydanie </w:t>
            </w:r>
            <w:r w:rsidR="00340A44" w:rsidRPr="00287371">
              <w:rPr>
                <w:rFonts w:ascii="Arial" w:hAnsi="Arial" w:cs="Arial"/>
                <w:b/>
              </w:rPr>
              <w:t xml:space="preserve">książeczki </w:t>
            </w:r>
            <w:r w:rsidRPr="00287371">
              <w:rPr>
                <w:rFonts w:ascii="Arial" w:hAnsi="Arial" w:cs="Arial"/>
                <w:b/>
              </w:rPr>
              <w:t>czeków gotówkowych</w:t>
            </w:r>
          </w:p>
        </w:tc>
        <w:tc>
          <w:tcPr>
            <w:tcW w:w="1842" w:type="dxa"/>
            <w:vAlign w:val="center"/>
          </w:tcPr>
          <w:p w:rsidR="009E6BC4" w:rsidRDefault="00C830D8" w:rsidP="00C830D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34DC1" w:rsidRPr="00287371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1</w:t>
            </w:r>
            <w:r w:rsidRPr="00287371">
              <w:rPr>
                <w:rFonts w:ascii="Arial" w:hAnsi="Arial" w:cs="Arial"/>
                <w:b/>
              </w:rPr>
              <w:t xml:space="preserve"> </w:t>
            </w:r>
            <w:r w:rsidR="00A34DC1" w:rsidRPr="00287371">
              <w:rPr>
                <w:rFonts w:ascii="Arial" w:hAnsi="Arial" w:cs="Arial"/>
                <w:b/>
              </w:rPr>
              <w:t>pkt.</w:t>
            </w: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881" w:type="dxa"/>
          </w:tcPr>
          <w:p w:rsidR="00691076" w:rsidRPr="00340A44" w:rsidRDefault="00691076" w:rsidP="00691076">
            <w:pPr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Opłata za</w:t>
            </w:r>
            <w:r>
              <w:rPr>
                <w:rFonts w:ascii="Arial" w:hAnsi="Arial" w:cs="Arial"/>
                <w:b/>
              </w:rPr>
              <w:t xml:space="preserve"> system bankowości elektronicznej                     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>%-</w:t>
            </w: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7.1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 xml:space="preserve">za instalację programu 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7.2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abonament miesięczny</w:t>
            </w:r>
          </w:p>
        </w:tc>
        <w:tc>
          <w:tcPr>
            <w:tcW w:w="1842" w:type="dxa"/>
            <w:vAlign w:val="center"/>
          </w:tcPr>
          <w:p w:rsidR="00A34DC1" w:rsidRPr="00A34DC1" w:rsidRDefault="000F4F32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7.3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>za przeszkoleniem pracowników</w:t>
            </w:r>
          </w:p>
        </w:tc>
        <w:tc>
          <w:tcPr>
            <w:tcW w:w="1842" w:type="dxa"/>
            <w:vAlign w:val="center"/>
          </w:tcPr>
          <w:p w:rsidR="00A34DC1" w:rsidRPr="00A34DC1" w:rsidRDefault="003B1B6F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</w:t>
            </w:r>
            <w:r w:rsidR="00A34DC1">
              <w:rPr>
                <w:rFonts w:ascii="Arial" w:hAnsi="Arial" w:cs="Arial"/>
              </w:rPr>
              <w:t>.</w:t>
            </w:r>
          </w:p>
        </w:tc>
      </w:tr>
      <w:tr w:rsidR="00340A44" w:rsidTr="000F4F32">
        <w:tc>
          <w:tcPr>
            <w:tcW w:w="632" w:type="dxa"/>
            <w:vAlign w:val="center"/>
          </w:tcPr>
          <w:p w:rsidR="00340A44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7.4</w:t>
            </w:r>
          </w:p>
        </w:tc>
        <w:tc>
          <w:tcPr>
            <w:tcW w:w="6881" w:type="dxa"/>
          </w:tcPr>
          <w:p w:rsidR="00340A44" w:rsidRPr="00A34DC1" w:rsidRDefault="00340A44" w:rsidP="00340A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 konserwację i serwis w czasie trwania umowy</w:t>
            </w:r>
          </w:p>
        </w:tc>
        <w:tc>
          <w:tcPr>
            <w:tcW w:w="1842" w:type="dxa"/>
            <w:vAlign w:val="center"/>
          </w:tcPr>
          <w:p w:rsidR="00340A44" w:rsidRPr="00A34DC1" w:rsidRDefault="000F4F32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40A44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340A44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B1426C" w:rsidRPr="00471490" w:rsidTr="00287371">
        <w:tc>
          <w:tcPr>
            <w:tcW w:w="7513" w:type="dxa"/>
            <w:gridSpan w:val="2"/>
          </w:tcPr>
          <w:p w:rsidR="00B1426C" w:rsidRPr="00A34DC1" w:rsidRDefault="00B1426C" w:rsidP="005D0FBC">
            <w:pPr>
              <w:tabs>
                <w:tab w:val="left" w:pos="709"/>
              </w:tabs>
              <w:jc w:val="right"/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Razem liczba punktów - (P1)</w:t>
            </w:r>
          </w:p>
        </w:tc>
        <w:tc>
          <w:tcPr>
            <w:tcW w:w="1842" w:type="dxa"/>
          </w:tcPr>
          <w:p w:rsidR="00B1426C" w:rsidRPr="00A34DC1" w:rsidRDefault="00304FDC" w:rsidP="00C830D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  <w:r w:rsidR="003B1B6F">
              <w:rPr>
                <w:rFonts w:ascii="Arial" w:hAnsi="Arial" w:cs="Arial"/>
                <w:b/>
              </w:rPr>
              <w:t>0</w:t>
            </w:r>
            <w:r w:rsidR="00B1426C" w:rsidRPr="00A34DC1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6</w:t>
            </w:r>
            <w:r w:rsidR="003B1B6F">
              <w:rPr>
                <w:rFonts w:ascii="Arial" w:hAnsi="Arial" w:cs="Arial"/>
                <w:b/>
              </w:rPr>
              <w:t>0</w:t>
            </w:r>
            <w:r w:rsidR="00C830D8" w:rsidRPr="00A34DC1">
              <w:rPr>
                <w:rFonts w:ascii="Arial" w:hAnsi="Arial" w:cs="Arial"/>
                <w:b/>
              </w:rPr>
              <w:t xml:space="preserve"> </w:t>
            </w:r>
            <w:r w:rsidR="005D0FBC" w:rsidRPr="00A34DC1">
              <w:rPr>
                <w:rFonts w:ascii="Arial" w:hAnsi="Arial" w:cs="Arial"/>
                <w:b/>
              </w:rPr>
              <w:t>pkt.</w:t>
            </w:r>
          </w:p>
        </w:tc>
      </w:tr>
    </w:tbl>
    <w:p w:rsidR="00890591" w:rsidRDefault="00890591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890591" w:rsidRDefault="008523E5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05276" w:rsidRDefault="00E05276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Oferty będą podlegały ocenie, która zostanie określona według następującego wzoru:</w:t>
      </w:r>
    </w:p>
    <w:p w:rsidR="00322F7A" w:rsidRDefault="00322F7A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9E6BC4" w:rsidRPr="00E05276" w:rsidRDefault="009E6BC4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E05276" w:rsidRPr="00521903" w:rsidRDefault="009E6BC4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</w:t>
      </w:r>
      <w:r w:rsidR="00E05276" w:rsidRPr="00521903">
        <w:rPr>
          <w:rFonts w:ascii="Arial" w:eastAsia="Calibri" w:hAnsi="Arial" w:cs="Arial"/>
        </w:rPr>
        <w:t>cena najniższa spośród badanych ofert</w:t>
      </w:r>
    </w:p>
    <w:p w:rsidR="00E05276" w:rsidRPr="00521903" w:rsidRDefault="00E05276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7230"/>
        </w:tabs>
        <w:suppressAutoHyphens/>
        <w:jc w:val="center"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 xml:space="preserve">ilość uzyskanych </w:t>
      </w:r>
      <w:r w:rsidR="0075362E" w:rsidRPr="00521903">
        <w:rPr>
          <w:rFonts w:ascii="Arial" w:hAnsi="Arial" w:cs="Arial"/>
        </w:rPr>
        <w:t>pkt.</w:t>
      </w:r>
      <w:r w:rsidRPr="00521903">
        <w:rPr>
          <w:rFonts w:ascii="Arial" w:eastAsia="Calibri" w:hAnsi="Arial" w:cs="Arial"/>
        </w:rPr>
        <w:t xml:space="preserve"> =</w:t>
      </w:r>
      <w:r w:rsidRPr="00521903">
        <w:rPr>
          <w:rFonts w:ascii="Arial" w:eastAsia="Calibri" w:hAnsi="Arial" w:cs="Arial"/>
          <w:vertAlign w:val="superscript"/>
        </w:rPr>
        <w:t>_________________________________________________</w:t>
      </w:r>
      <w:r w:rsidR="009E6BC4">
        <w:rPr>
          <w:rFonts w:ascii="Arial" w:eastAsia="Calibri" w:hAnsi="Arial" w:cs="Arial"/>
          <w:vertAlign w:val="superscript"/>
        </w:rPr>
        <w:t xml:space="preserve"> </w:t>
      </w:r>
      <w:r>
        <w:rPr>
          <w:rFonts w:ascii="Arial" w:eastAsia="Calibri" w:hAnsi="Arial" w:cs="Arial"/>
        </w:rPr>
        <w:t>x</w:t>
      </w:r>
      <w:r w:rsidR="0075362E">
        <w:rPr>
          <w:rFonts w:ascii="Arial" w:hAnsi="Arial" w:cs="Arial"/>
        </w:rPr>
        <w:t xml:space="preserve"> 100  x  waga</w:t>
      </w:r>
    </w:p>
    <w:p w:rsidR="00E05276" w:rsidRDefault="00E05276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center"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>cena badanej oferty</w:t>
      </w:r>
    </w:p>
    <w:p w:rsidR="00E05276" w:rsidRPr="00521903" w:rsidRDefault="00E05276" w:rsidP="00E05276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both"/>
        <w:rPr>
          <w:rFonts w:ascii="Arial" w:eastAsia="Calibri" w:hAnsi="Arial" w:cs="Arial"/>
          <w:b/>
          <w:bCs/>
        </w:rPr>
      </w:pPr>
    </w:p>
    <w:p w:rsidR="00E05276" w:rsidRPr="00B55793" w:rsidRDefault="00E05276" w:rsidP="00E05276">
      <w:pPr>
        <w:pStyle w:val="Tekstpodstawowywcity2"/>
        <w:spacing w:line="276" w:lineRule="auto"/>
        <w:ind w:left="567" w:hanging="120"/>
        <w:rPr>
          <w:sz w:val="20"/>
          <w:szCs w:val="20"/>
        </w:rPr>
      </w:pPr>
      <w:r w:rsidRPr="00B55793">
        <w:rPr>
          <w:sz w:val="20"/>
          <w:szCs w:val="20"/>
        </w:rPr>
        <w:t>gdzie:</w:t>
      </w:r>
      <w:r w:rsidRPr="00B55793">
        <w:rPr>
          <w:sz w:val="20"/>
          <w:szCs w:val="20"/>
        </w:rPr>
        <w:br/>
        <w:t>Wynik działania zostanie zaokrąglony do 2 miejsc po przecinku (wg zasady wartości równe lub wyższe od 5 w górę, niższe - w dół.</w:t>
      </w:r>
    </w:p>
    <w:p w:rsidR="00E05276" w:rsidRDefault="00E05276" w:rsidP="000E5257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B1426C" w:rsidRDefault="00E05276" w:rsidP="006047F1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zsumowaniu uzyskanych punktów z danego zakresu usług w kryterium cena można uzyskać </w:t>
      </w:r>
      <w:r w:rsidR="00504921">
        <w:rPr>
          <w:rFonts w:ascii="Arial" w:hAnsi="Arial" w:cs="Arial"/>
          <w:sz w:val="24"/>
          <w:szCs w:val="24"/>
        </w:rPr>
        <w:t xml:space="preserve">max. </w:t>
      </w:r>
      <w:r w:rsidR="00304FDC">
        <w:rPr>
          <w:rFonts w:ascii="Arial" w:hAnsi="Arial" w:cs="Arial"/>
          <w:b/>
          <w:sz w:val="24"/>
          <w:szCs w:val="24"/>
        </w:rPr>
        <w:t>6</w:t>
      </w:r>
      <w:r w:rsidR="00340354" w:rsidRPr="00340354">
        <w:rPr>
          <w:rFonts w:ascii="Arial" w:hAnsi="Arial" w:cs="Arial"/>
          <w:b/>
          <w:sz w:val="24"/>
          <w:szCs w:val="24"/>
        </w:rPr>
        <w:t>0</w:t>
      </w:r>
      <w:r w:rsidR="00C830D8" w:rsidRPr="00340354">
        <w:rPr>
          <w:rFonts w:ascii="Arial" w:hAnsi="Arial" w:cs="Arial"/>
          <w:b/>
          <w:sz w:val="24"/>
          <w:szCs w:val="24"/>
        </w:rPr>
        <w:t xml:space="preserve"> </w:t>
      </w:r>
      <w:r w:rsidRPr="00340354">
        <w:rPr>
          <w:rFonts w:ascii="Arial" w:hAnsi="Arial" w:cs="Arial"/>
          <w:b/>
          <w:sz w:val="24"/>
          <w:szCs w:val="24"/>
        </w:rPr>
        <w:t>pkt.</w:t>
      </w:r>
    </w:p>
    <w:p w:rsidR="0036705F" w:rsidRDefault="0036705F" w:rsidP="000E5257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2C2245" w:rsidRPr="00A57E4C" w:rsidRDefault="002C2245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A57E4C">
        <w:rPr>
          <w:rFonts w:ascii="Arial" w:hAnsi="Arial" w:cs="Arial"/>
          <w:bCs/>
          <w:sz w:val="24"/>
          <w:szCs w:val="24"/>
        </w:rPr>
        <w:t>Kryterium oprocentowanie środków na rachunkach bankowych   - liczone jako suma poniżej określonych usług bankowych, którym zostały przypisane wagi i maksymalne ilości punktów</w:t>
      </w:r>
      <w:r w:rsidR="006947A4">
        <w:rPr>
          <w:rFonts w:ascii="Arial" w:hAnsi="Arial" w:cs="Arial"/>
          <w:bCs/>
          <w:sz w:val="24"/>
          <w:szCs w:val="24"/>
        </w:rPr>
        <w:t xml:space="preserve"> </w:t>
      </w:r>
      <w:r w:rsidR="00012020">
        <w:rPr>
          <w:rFonts w:ascii="Arial" w:hAnsi="Arial" w:cs="Arial"/>
          <w:bCs/>
          <w:sz w:val="24"/>
          <w:szCs w:val="24"/>
        </w:rPr>
        <w:t>–</w:t>
      </w:r>
      <w:r w:rsidR="006947A4">
        <w:rPr>
          <w:rFonts w:ascii="Arial" w:hAnsi="Arial" w:cs="Arial"/>
          <w:bCs/>
          <w:sz w:val="24"/>
          <w:szCs w:val="24"/>
        </w:rPr>
        <w:t xml:space="preserve"> P</w:t>
      </w:r>
      <w:r w:rsidR="00012020">
        <w:rPr>
          <w:rFonts w:ascii="Arial" w:hAnsi="Arial" w:cs="Arial"/>
          <w:bCs/>
          <w:sz w:val="24"/>
          <w:szCs w:val="24"/>
        </w:rPr>
        <w:t>2</w:t>
      </w:r>
      <w:r w:rsidR="00A57E4C">
        <w:rPr>
          <w:rFonts w:ascii="Arial" w:hAnsi="Arial" w:cs="Arial"/>
          <w:bCs/>
          <w:sz w:val="24"/>
          <w:szCs w:val="24"/>
        </w:rPr>
        <w:t>.</w:t>
      </w:r>
    </w:p>
    <w:tbl>
      <w:tblPr>
        <w:tblStyle w:val="Tabela-Siatka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984"/>
      </w:tblGrid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946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984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Waga </w:t>
            </w:r>
            <w:r>
              <w:rPr>
                <w:rFonts w:ascii="Arial" w:hAnsi="Arial" w:cs="Arial"/>
                <w:b/>
                <w:sz w:val="24"/>
                <w:szCs w:val="24"/>
              </w:rPr>
              <w:t>/ m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aksymalna ilość punktów 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6047F1" w:rsidRDefault="00D9043D" w:rsidP="00D9043D">
            <w:pPr>
              <w:tabs>
                <w:tab w:val="left" w:pos="709"/>
              </w:tabs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6047F1" w:rsidRDefault="006047F1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Oprocentowanie środków pieniężnych na rachunkach bankowych (stawka WIBID O/N*współczynnik, wyrażone w procentach) </w:t>
            </w:r>
          </w:p>
        </w:tc>
        <w:tc>
          <w:tcPr>
            <w:tcW w:w="1984" w:type="dxa"/>
            <w:vAlign w:val="center"/>
          </w:tcPr>
          <w:p w:rsidR="006047F1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15% - </w:t>
            </w:r>
            <w:r w:rsidR="006047F1">
              <w:rPr>
                <w:rFonts w:ascii="Arial" w:hAnsi="Arial" w:cs="Arial"/>
                <w:sz w:val="24"/>
                <w:szCs w:val="24"/>
              </w:rPr>
              <w:t>15 pkt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D9043D" w:rsidRDefault="00D9043D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Oprocentowanie lokat OVERNIGHT (stawka WIBID O/N* współczynnik, wyrażone w procentach)</w:t>
            </w:r>
          </w:p>
        </w:tc>
        <w:tc>
          <w:tcPr>
            <w:tcW w:w="1984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15% - 15 pkt. 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D9043D" w:rsidRDefault="00D9043D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Oprocentowanie kredytu krótkoterminowego w rachunku bieżącym (stawka WIBOR 1M plus marża, wyrażone w procentach) </w:t>
            </w:r>
          </w:p>
        </w:tc>
        <w:tc>
          <w:tcPr>
            <w:tcW w:w="1984" w:type="dxa"/>
            <w:vAlign w:val="center"/>
          </w:tcPr>
          <w:p w:rsidR="00D9043D" w:rsidRDefault="003B1B6F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D9043D">
              <w:rPr>
                <w:rFonts w:ascii="Arial" w:hAnsi="Arial" w:cs="Arial"/>
                <w:sz w:val="24"/>
                <w:szCs w:val="24"/>
              </w:rPr>
              <w:t xml:space="preserve">0% -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D9043D">
              <w:rPr>
                <w:rFonts w:ascii="Arial" w:hAnsi="Arial" w:cs="Arial"/>
                <w:sz w:val="24"/>
                <w:szCs w:val="24"/>
              </w:rPr>
              <w:t xml:space="preserve">0 pkt. </w:t>
            </w:r>
          </w:p>
        </w:tc>
      </w:tr>
      <w:tr w:rsidR="00D9043D" w:rsidRPr="00471490" w:rsidTr="00D9043D">
        <w:trPr>
          <w:jc w:val="center"/>
        </w:trPr>
        <w:tc>
          <w:tcPr>
            <w:tcW w:w="7655" w:type="dxa"/>
            <w:gridSpan w:val="2"/>
          </w:tcPr>
          <w:p w:rsidR="00D9043D" w:rsidRPr="00471490" w:rsidRDefault="00D9043D" w:rsidP="00E656D5">
            <w:pPr>
              <w:tabs>
                <w:tab w:val="left" w:pos="709"/>
              </w:tabs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>Razem liczba punktów - (P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D9043D" w:rsidRPr="00471490" w:rsidRDefault="003B1B6F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D9043D">
              <w:rPr>
                <w:rFonts w:ascii="Arial" w:hAnsi="Arial" w:cs="Arial"/>
                <w:b/>
                <w:sz w:val="24"/>
                <w:szCs w:val="24"/>
              </w:rPr>
              <w:t xml:space="preserve">0% - </w:t>
            </w: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D9043D" w:rsidRPr="00471490">
              <w:rPr>
                <w:rFonts w:ascii="Arial" w:hAnsi="Arial" w:cs="Arial"/>
                <w:b/>
                <w:sz w:val="24"/>
                <w:szCs w:val="24"/>
              </w:rPr>
              <w:t xml:space="preserve">0 </w:t>
            </w:r>
            <w:r w:rsidR="00D9043D" w:rsidRPr="00D9043D">
              <w:rPr>
                <w:rFonts w:ascii="Arial" w:hAnsi="Arial" w:cs="Arial"/>
                <w:b/>
                <w:sz w:val="24"/>
                <w:szCs w:val="24"/>
              </w:rPr>
              <w:t>pkt.</w:t>
            </w:r>
          </w:p>
        </w:tc>
      </w:tr>
    </w:tbl>
    <w:p w:rsidR="0036705F" w:rsidRDefault="0036705F" w:rsidP="00E45524">
      <w:pPr>
        <w:tabs>
          <w:tab w:val="left" w:pos="426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C830D8" w:rsidRDefault="00C830D8" w:rsidP="00C830D8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Oferty będą podlegały ocenie, która zostanie określona według następującego wzoru: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rPr>
          <w:rFonts w:ascii="Arial" w:eastAsia="Calibri" w:hAnsi="Arial" w:cs="Arial"/>
        </w:rPr>
      </w:pP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="00110198">
        <w:rPr>
          <w:rFonts w:ascii="Arial" w:eastAsia="Calibri" w:hAnsi="Arial" w:cs="Arial"/>
        </w:rPr>
        <w:t xml:space="preserve">                 </w:t>
      </w:r>
      <w:r>
        <w:rPr>
          <w:rFonts w:ascii="Arial" w:eastAsia="Calibri" w:hAnsi="Arial" w:cs="Arial"/>
        </w:rPr>
        <w:t>oprocentowanie</w:t>
      </w:r>
      <w:r w:rsidRPr="00521903">
        <w:rPr>
          <w:rFonts w:ascii="Arial" w:eastAsia="Calibri" w:hAnsi="Arial" w:cs="Arial"/>
        </w:rPr>
        <w:t xml:space="preserve"> badan</w:t>
      </w:r>
      <w:r w:rsidR="00110198">
        <w:rPr>
          <w:rFonts w:ascii="Arial" w:eastAsia="Calibri" w:hAnsi="Arial" w:cs="Arial"/>
        </w:rPr>
        <w:t>ej oferty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7230"/>
        </w:tabs>
        <w:suppressAutoHyphens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 xml:space="preserve">ilość uzyskanych </w:t>
      </w:r>
      <w:r w:rsidRPr="00521903">
        <w:rPr>
          <w:rFonts w:ascii="Arial" w:hAnsi="Arial" w:cs="Arial"/>
        </w:rPr>
        <w:t>pkt.</w:t>
      </w:r>
      <w:r w:rsidRPr="00521903">
        <w:rPr>
          <w:rFonts w:ascii="Arial" w:eastAsia="Calibri" w:hAnsi="Arial" w:cs="Arial"/>
        </w:rPr>
        <w:t xml:space="preserve"> =</w:t>
      </w:r>
      <w:r w:rsidR="00110198">
        <w:rPr>
          <w:rFonts w:ascii="Arial" w:eastAsia="Calibri" w:hAnsi="Arial" w:cs="Arial"/>
        </w:rPr>
        <w:t xml:space="preserve">               </w:t>
      </w:r>
      <w:r w:rsidRPr="00521903">
        <w:rPr>
          <w:rFonts w:ascii="Arial" w:eastAsia="Calibri" w:hAnsi="Arial" w:cs="Arial"/>
          <w:vertAlign w:val="superscript"/>
        </w:rPr>
        <w:t>_________________________________________________</w:t>
      </w:r>
      <w:r w:rsidR="00110198">
        <w:rPr>
          <w:rFonts w:ascii="Arial" w:eastAsia="Calibri" w:hAnsi="Arial" w:cs="Arial"/>
          <w:vertAlign w:val="superscript"/>
        </w:rPr>
        <w:t xml:space="preserve">        </w:t>
      </w:r>
      <w:r>
        <w:rPr>
          <w:rFonts w:ascii="Arial" w:eastAsia="Calibri" w:hAnsi="Arial" w:cs="Arial"/>
        </w:rPr>
        <w:t>x</w:t>
      </w:r>
      <w:r>
        <w:rPr>
          <w:rFonts w:ascii="Arial" w:hAnsi="Arial" w:cs="Arial"/>
        </w:rPr>
        <w:t xml:space="preserve">  waga</w:t>
      </w:r>
    </w:p>
    <w:p w:rsidR="00C830D8" w:rsidRDefault="00110198" w:rsidP="0011019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1276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najwyższe oprocentowanie z pośród badanych ofert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both"/>
        <w:rPr>
          <w:rFonts w:ascii="Arial" w:eastAsia="Calibri" w:hAnsi="Arial" w:cs="Arial"/>
          <w:b/>
          <w:bCs/>
        </w:rPr>
      </w:pPr>
    </w:p>
    <w:p w:rsidR="00A96FF2" w:rsidRDefault="00C830D8" w:rsidP="00A96FF2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Po zsumowaniu uzyskanych punktów z danego zakresu usług w kryterium cena można uzyskać max. </w:t>
      </w:r>
      <w:r w:rsidR="00340354" w:rsidRPr="00340354">
        <w:rPr>
          <w:rFonts w:ascii="Arial" w:hAnsi="Arial" w:cs="Arial"/>
          <w:b/>
          <w:sz w:val="24"/>
          <w:szCs w:val="24"/>
        </w:rPr>
        <w:t>4</w:t>
      </w:r>
      <w:r w:rsidRPr="00340354">
        <w:rPr>
          <w:rFonts w:ascii="Arial" w:hAnsi="Arial" w:cs="Arial"/>
          <w:b/>
          <w:sz w:val="24"/>
          <w:szCs w:val="24"/>
        </w:rPr>
        <w:t>0 pkt.</w:t>
      </w:r>
    </w:p>
    <w:p w:rsidR="008E43AC" w:rsidRDefault="008E43AC" w:rsidP="00A96FF2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</w:p>
    <w:p w:rsidR="00A96FF2" w:rsidRPr="003B1B6F" w:rsidRDefault="00A96FF2" w:rsidP="00A96FF2">
      <w:pPr>
        <w:pStyle w:val="Akapitzlist"/>
        <w:shd w:val="clear" w:color="auto" w:fill="FFFFFF"/>
        <w:suppressAutoHyphens/>
        <w:spacing w:line="240" w:lineRule="auto"/>
        <w:ind w:left="851"/>
        <w:jc w:val="both"/>
        <w:textAlignment w:val="baseline"/>
        <w:rPr>
          <w:rFonts w:ascii="Arial" w:hAnsi="Arial" w:cs="Arial"/>
          <w:bCs/>
          <w:sz w:val="24"/>
          <w:szCs w:val="24"/>
          <w:highlight w:val="yellow"/>
        </w:rPr>
      </w:pPr>
      <w:r w:rsidRPr="00632A2A">
        <w:rPr>
          <w:rFonts w:ascii="Arial" w:hAnsi="Arial" w:cs="Arial"/>
        </w:rPr>
        <w:t xml:space="preserve">Zamawiający udzieli zamówienia temu Wykonawcy, który uzyska najwyższą liczbę punktów łącznie w oparciu </w:t>
      </w:r>
      <w:r>
        <w:rPr>
          <w:rFonts w:ascii="Arial" w:hAnsi="Arial" w:cs="Arial"/>
        </w:rPr>
        <w:t>o powyższe kryteria oceny ofert</w:t>
      </w:r>
    </w:p>
    <w:p w:rsidR="000E5257" w:rsidRDefault="00471490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najkorzystniejszą uznana zostanie oferta z najwyższą sumą punktów z </w:t>
      </w:r>
      <w:r w:rsidR="000F4F32">
        <w:rPr>
          <w:rFonts w:ascii="Arial" w:hAnsi="Arial" w:cs="Arial"/>
          <w:sz w:val="24"/>
          <w:szCs w:val="24"/>
        </w:rPr>
        <w:t>dwóch</w:t>
      </w:r>
      <w:r>
        <w:rPr>
          <w:rFonts w:ascii="Arial" w:hAnsi="Arial" w:cs="Arial"/>
          <w:sz w:val="24"/>
          <w:szCs w:val="24"/>
        </w:rPr>
        <w:t xml:space="preserve"> kryteriów (P) zostanie obliczona wg wzoru:</w:t>
      </w:r>
    </w:p>
    <w:p w:rsidR="00BE666D" w:rsidRDefault="00BE666D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4"/>
          <w:szCs w:val="24"/>
        </w:rPr>
      </w:pPr>
    </w:p>
    <w:p w:rsidR="00471490" w:rsidRDefault="00471490" w:rsidP="00E45524">
      <w:pPr>
        <w:tabs>
          <w:tab w:val="left" w:pos="0"/>
          <w:tab w:val="left" w:pos="426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71490">
        <w:rPr>
          <w:rFonts w:ascii="Arial" w:hAnsi="Arial" w:cs="Arial"/>
          <w:b/>
          <w:sz w:val="24"/>
          <w:szCs w:val="24"/>
        </w:rPr>
        <w:t>P = P1 +</w:t>
      </w:r>
      <w:r w:rsidR="00615109">
        <w:rPr>
          <w:rFonts w:ascii="Arial" w:hAnsi="Arial" w:cs="Arial"/>
          <w:b/>
          <w:sz w:val="24"/>
          <w:szCs w:val="24"/>
        </w:rPr>
        <w:t xml:space="preserve"> </w:t>
      </w:r>
      <w:r w:rsidRPr="00471490">
        <w:rPr>
          <w:rFonts w:ascii="Arial" w:hAnsi="Arial" w:cs="Arial"/>
          <w:b/>
          <w:sz w:val="24"/>
          <w:szCs w:val="24"/>
        </w:rPr>
        <w:t>P2</w:t>
      </w:r>
    </w:p>
    <w:p w:rsidR="006A5553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gdzie: </w:t>
      </w:r>
    </w:p>
    <w:p w:rsidR="006A5553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P1  - </w:t>
      </w:r>
      <w:r>
        <w:rPr>
          <w:rFonts w:ascii="Arial" w:hAnsi="Arial" w:cs="Arial"/>
          <w:sz w:val="24"/>
          <w:szCs w:val="24"/>
        </w:rPr>
        <w:tab/>
        <w:t xml:space="preserve">liczba punktów obliczona dla oferty w kryterium </w:t>
      </w:r>
      <w:r w:rsidR="009A422E">
        <w:rPr>
          <w:rFonts w:ascii="Arial" w:hAnsi="Arial" w:cs="Arial"/>
          <w:sz w:val="24"/>
          <w:szCs w:val="24"/>
        </w:rPr>
        <w:t>cena</w:t>
      </w:r>
    </w:p>
    <w:p w:rsidR="00915915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P2  - </w:t>
      </w:r>
      <w:r>
        <w:rPr>
          <w:rFonts w:ascii="Arial" w:hAnsi="Arial" w:cs="Arial"/>
          <w:sz w:val="24"/>
          <w:szCs w:val="24"/>
        </w:rPr>
        <w:tab/>
        <w:t xml:space="preserve">liczba punktów obliczona dla oferty w kryterium </w:t>
      </w:r>
      <w:r w:rsidR="009A422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procentowanie </w:t>
      </w:r>
    </w:p>
    <w:p w:rsidR="006A5553" w:rsidRPr="00E656D5" w:rsidRDefault="00C56869" w:rsidP="00795634">
      <w:pPr>
        <w:shd w:val="clear" w:color="auto" w:fill="FFFFFF"/>
        <w:tabs>
          <w:tab w:val="left" w:pos="426"/>
        </w:tabs>
        <w:suppressAutoHyphens/>
        <w:spacing w:line="240" w:lineRule="auto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</w:t>
      </w:r>
      <w:r w:rsidR="006A5553" w:rsidRPr="00E656D5">
        <w:rPr>
          <w:rFonts w:ascii="Arial" w:hAnsi="Arial" w:cs="Arial"/>
          <w:bCs/>
          <w:sz w:val="24"/>
          <w:szCs w:val="24"/>
        </w:rPr>
        <w:t>Maksymalna liczba punktów jaką może uzyskać Wykonawca to 100 punktów.</w:t>
      </w:r>
    </w:p>
    <w:p w:rsidR="006A5553" w:rsidRPr="00C56869" w:rsidRDefault="006A5553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D543D9">
        <w:rPr>
          <w:rFonts w:ascii="Arial" w:hAnsi="Arial" w:cs="Arial"/>
          <w:sz w:val="24"/>
          <w:szCs w:val="24"/>
        </w:rPr>
        <w:t>Informacja o wyniku zapytania ofertowego zostanie przekazana</w:t>
      </w:r>
      <w:r w:rsidR="009A422E" w:rsidRPr="00D543D9">
        <w:rPr>
          <w:rFonts w:ascii="Arial" w:hAnsi="Arial" w:cs="Arial"/>
          <w:sz w:val="24"/>
          <w:szCs w:val="24"/>
        </w:rPr>
        <w:t xml:space="preserve"> e</w:t>
      </w:r>
      <w:r w:rsidR="00B62B35" w:rsidRPr="00D543D9">
        <w:rPr>
          <w:rFonts w:ascii="Arial" w:hAnsi="Arial" w:cs="Arial"/>
          <w:sz w:val="24"/>
          <w:szCs w:val="24"/>
        </w:rPr>
        <w:t xml:space="preserve">lektronicznie </w:t>
      </w:r>
      <w:r w:rsidRPr="00C56869">
        <w:rPr>
          <w:rFonts w:ascii="Arial" w:hAnsi="Arial" w:cs="Arial"/>
          <w:sz w:val="24"/>
          <w:szCs w:val="24"/>
        </w:rPr>
        <w:t>wszystkim uczestnikom.</w:t>
      </w:r>
    </w:p>
    <w:p w:rsidR="005E6091" w:rsidRPr="009A422E" w:rsidRDefault="005E6091" w:rsidP="00E45524">
      <w:pPr>
        <w:pStyle w:val="Akapitzlist"/>
        <w:shd w:val="clear" w:color="auto" w:fill="FFFFFF"/>
        <w:tabs>
          <w:tab w:val="left" w:pos="426"/>
        </w:tabs>
        <w:suppressAutoHyphens/>
        <w:spacing w:line="240" w:lineRule="auto"/>
        <w:ind w:left="851" w:right="-284"/>
        <w:jc w:val="both"/>
        <w:textAlignment w:val="baseline"/>
        <w:rPr>
          <w:rFonts w:ascii="Arial" w:hAnsi="Arial" w:cs="Arial"/>
          <w:bCs/>
          <w:sz w:val="24"/>
          <w:szCs w:val="24"/>
        </w:rPr>
      </w:pPr>
    </w:p>
    <w:p w:rsidR="006A5553" w:rsidRPr="006A5553" w:rsidRDefault="00187100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Istotne postanowienia umowy</w:t>
      </w:r>
      <w:r w:rsidR="006A5553" w:rsidRPr="006A5553">
        <w:rPr>
          <w:rFonts w:ascii="Arial" w:hAnsi="Arial" w:cs="Arial"/>
          <w:b/>
          <w:sz w:val="24"/>
          <w:szCs w:val="24"/>
        </w:rPr>
        <w:t>.</w:t>
      </w:r>
    </w:p>
    <w:p w:rsidR="00E656D5" w:rsidRDefault="00187100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Bank przyjmuje na siebie odpowiedzialność za następstwa i szkody wynikłe z realizacji utraconych czeków i blankietów czekowych</w:t>
      </w:r>
      <w:r w:rsidR="006D47B8">
        <w:rPr>
          <w:rFonts w:ascii="Arial" w:hAnsi="Arial" w:cs="Arial"/>
          <w:bCs/>
          <w:sz w:val="24"/>
          <w:szCs w:val="24"/>
        </w:rPr>
        <w:t xml:space="preserve"> w</w:t>
      </w:r>
      <w:r>
        <w:rPr>
          <w:rFonts w:ascii="Arial" w:hAnsi="Arial" w:cs="Arial"/>
          <w:bCs/>
          <w:sz w:val="24"/>
          <w:szCs w:val="24"/>
        </w:rPr>
        <w:t xml:space="preserve"> przypadku dokonania zastrzeżenia w oddziale prowadzącym rachunek – od chwili przyjęcia zgłoszenia od </w:t>
      </w:r>
      <w:r w:rsidR="00520C05">
        <w:rPr>
          <w:rFonts w:ascii="Arial" w:hAnsi="Arial" w:cs="Arial"/>
          <w:bCs/>
          <w:sz w:val="24"/>
          <w:szCs w:val="24"/>
        </w:rPr>
        <w:t>Z</w:t>
      </w:r>
      <w:r>
        <w:rPr>
          <w:rFonts w:ascii="Arial" w:hAnsi="Arial" w:cs="Arial"/>
          <w:bCs/>
          <w:sz w:val="24"/>
          <w:szCs w:val="24"/>
        </w:rPr>
        <w:t>amawiającego.</w:t>
      </w:r>
    </w:p>
    <w:p w:rsidR="00187100" w:rsidRDefault="002D0466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</w:t>
      </w:r>
      <w:r w:rsidR="00A11F36">
        <w:rPr>
          <w:rFonts w:ascii="Arial" w:hAnsi="Arial" w:cs="Arial"/>
          <w:bCs/>
          <w:sz w:val="24"/>
          <w:szCs w:val="24"/>
        </w:rPr>
        <w:t>y</w:t>
      </w:r>
      <w:r>
        <w:rPr>
          <w:rFonts w:ascii="Arial" w:hAnsi="Arial" w:cs="Arial"/>
          <w:bCs/>
          <w:sz w:val="24"/>
          <w:szCs w:val="24"/>
        </w:rPr>
        <w:t xml:space="preserve"> zastrzega sobie prawo odstąpienia od umowy w przypadku, </w:t>
      </w:r>
      <w:r w:rsidR="001654AE">
        <w:rPr>
          <w:rFonts w:ascii="Arial" w:hAnsi="Arial" w:cs="Arial"/>
          <w:bCs/>
          <w:sz w:val="24"/>
          <w:szCs w:val="24"/>
        </w:rPr>
        <w:t>gdy</w:t>
      </w:r>
      <w:r>
        <w:rPr>
          <w:rFonts w:ascii="Arial" w:hAnsi="Arial" w:cs="Arial"/>
          <w:bCs/>
          <w:sz w:val="24"/>
          <w:szCs w:val="24"/>
        </w:rPr>
        <w:t xml:space="preserve"> usługi bankowe będące przedmiotem umowy nie są świadczone w sposób należyty. Zamawiającemu przysługuje w takim przypadku prawo natychmiastowego odstąpienia od umowy oraz prawo naliczenia kar umownych w wysokości 10 000,00zł brutto.</w:t>
      </w:r>
    </w:p>
    <w:p w:rsidR="00A60E06" w:rsidRDefault="00A60E06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ramach zmian istotnych</w:t>
      </w:r>
      <w:r w:rsidR="001654AE">
        <w:rPr>
          <w:rFonts w:ascii="Arial" w:hAnsi="Arial" w:cs="Arial"/>
          <w:bCs/>
          <w:sz w:val="24"/>
          <w:szCs w:val="24"/>
        </w:rPr>
        <w:t xml:space="preserve"> do umowy</w:t>
      </w:r>
      <w:r>
        <w:rPr>
          <w:rFonts w:ascii="Arial" w:hAnsi="Arial" w:cs="Arial"/>
          <w:bCs/>
          <w:sz w:val="24"/>
          <w:szCs w:val="24"/>
        </w:rPr>
        <w:t xml:space="preserve"> strony przewidują możliwość wprowadzenia następujących zmian:</w:t>
      </w:r>
    </w:p>
    <w:p w:rsidR="00A60E06" w:rsidRDefault="00A60E06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obniżenie opłat oraz oprocentowania kredytu, zwiększenie oprocentowania  na rachunku bieżącym </w:t>
      </w:r>
      <w:r w:rsidR="001654AE">
        <w:rPr>
          <w:rFonts w:ascii="Arial" w:hAnsi="Arial" w:cs="Arial"/>
          <w:bCs/>
          <w:sz w:val="24"/>
          <w:szCs w:val="24"/>
        </w:rPr>
        <w:t xml:space="preserve">w odniesieniu do wskaźników i cen zawartych </w:t>
      </w:r>
      <w:r>
        <w:rPr>
          <w:rFonts w:ascii="Arial" w:hAnsi="Arial" w:cs="Arial"/>
          <w:bCs/>
          <w:sz w:val="24"/>
          <w:szCs w:val="24"/>
        </w:rPr>
        <w:t>w ofercie z dnia ……..</w:t>
      </w:r>
    </w:p>
    <w:p w:rsidR="00A60E06" w:rsidRDefault="00A60E06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wysokość </w:t>
      </w:r>
      <w:r w:rsidR="001A03BD">
        <w:rPr>
          <w:rFonts w:ascii="Arial" w:hAnsi="Arial" w:cs="Arial"/>
          <w:bCs/>
          <w:sz w:val="24"/>
          <w:szCs w:val="24"/>
        </w:rPr>
        <w:t>kredytu w rachunku bieżącym w zależności od uchwały budżetowej</w:t>
      </w:r>
      <w:r w:rsidR="009A422E">
        <w:rPr>
          <w:rFonts w:ascii="Arial" w:hAnsi="Arial" w:cs="Arial"/>
          <w:bCs/>
          <w:sz w:val="24"/>
          <w:szCs w:val="24"/>
        </w:rPr>
        <w:t>;</w:t>
      </w:r>
    </w:p>
    <w:p w:rsid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1A03BD">
        <w:rPr>
          <w:rFonts w:ascii="Arial" w:hAnsi="Arial" w:cs="Arial"/>
          <w:bCs/>
          <w:sz w:val="24"/>
          <w:szCs w:val="24"/>
        </w:rPr>
        <w:t>inne zmiany, których zamawiający nie mó</w:t>
      </w:r>
      <w:r>
        <w:rPr>
          <w:rFonts w:ascii="Arial" w:hAnsi="Arial" w:cs="Arial"/>
          <w:bCs/>
          <w:sz w:val="24"/>
          <w:szCs w:val="24"/>
        </w:rPr>
        <w:t>gł</w:t>
      </w:r>
      <w:r w:rsidRPr="001A03BD">
        <w:rPr>
          <w:rFonts w:ascii="Arial" w:hAnsi="Arial" w:cs="Arial"/>
          <w:bCs/>
          <w:sz w:val="24"/>
          <w:szCs w:val="24"/>
        </w:rPr>
        <w:t xml:space="preserve"> przewidzieć w dniu ogłaszania postępowania, a wprowadzenie ich jest korzystne dla zamawi</w:t>
      </w:r>
      <w:r>
        <w:rPr>
          <w:rFonts w:ascii="Arial" w:hAnsi="Arial" w:cs="Arial"/>
          <w:bCs/>
          <w:sz w:val="24"/>
          <w:szCs w:val="24"/>
        </w:rPr>
        <w:t>a</w:t>
      </w:r>
      <w:r w:rsidRPr="001A03BD">
        <w:rPr>
          <w:rFonts w:ascii="Arial" w:hAnsi="Arial" w:cs="Arial"/>
          <w:bCs/>
          <w:sz w:val="24"/>
          <w:szCs w:val="24"/>
        </w:rPr>
        <w:t>jącego</w:t>
      </w:r>
      <w:r w:rsidR="009A422E">
        <w:rPr>
          <w:rFonts w:ascii="Arial" w:hAnsi="Arial" w:cs="Arial"/>
          <w:bCs/>
          <w:sz w:val="24"/>
          <w:szCs w:val="24"/>
        </w:rPr>
        <w:t>;</w:t>
      </w:r>
    </w:p>
    <w:p w:rsidR="001A03BD" w:rsidRP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wprowadzenie do umowy dodatkowych usług, wynikających z poszerzającego się wachlarza usług bankowych, jeżeli korzystanie z nich przyniesie zamawiającemu korzyści i ułatwi właściwą realizacje zapisów przedmiotowej umowy;</w:t>
      </w:r>
    </w:p>
    <w:p w:rsid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wprowadzenie dodatkowych </w:t>
      </w:r>
      <w:r w:rsidR="001654AE">
        <w:rPr>
          <w:rFonts w:ascii="Arial" w:hAnsi="Arial" w:cs="Arial"/>
          <w:bCs/>
          <w:sz w:val="24"/>
          <w:szCs w:val="24"/>
        </w:rPr>
        <w:t xml:space="preserve">stanowisk </w:t>
      </w:r>
      <w:r>
        <w:rPr>
          <w:rFonts w:ascii="Arial" w:hAnsi="Arial" w:cs="Arial"/>
          <w:bCs/>
          <w:sz w:val="24"/>
          <w:szCs w:val="24"/>
        </w:rPr>
        <w:t xml:space="preserve">lub ograniczenie </w:t>
      </w:r>
      <w:r w:rsidR="001654AE">
        <w:rPr>
          <w:rFonts w:ascii="Arial" w:hAnsi="Arial" w:cs="Arial"/>
          <w:bCs/>
          <w:sz w:val="24"/>
          <w:szCs w:val="24"/>
        </w:rPr>
        <w:t xml:space="preserve">istniejących </w:t>
      </w:r>
      <w:r>
        <w:rPr>
          <w:rFonts w:ascii="Arial" w:hAnsi="Arial" w:cs="Arial"/>
          <w:bCs/>
          <w:sz w:val="24"/>
          <w:szCs w:val="24"/>
        </w:rPr>
        <w:t>stano</w:t>
      </w:r>
      <w:r w:rsidR="001654AE">
        <w:rPr>
          <w:rFonts w:ascii="Arial" w:hAnsi="Arial" w:cs="Arial"/>
          <w:bCs/>
          <w:sz w:val="24"/>
          <w:szCs w:val="24"/>
        </w:rPr>
        <w:t>wisk dla obsługi elektronicznej;</w:t>
      </w:r>
    </w:p>
    <w:p w:rsidR="001654AE" w:rsidRDefault="001654AE" w:rsidP="00E4552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zmiany zakresu obowiązków Wykonawcy w związku z nałożeniem na zamawiającego dodatkowych zadań lub wprowadzeniem zmian organizacyjnych.</w:t>
      </w:r>
    </w:p>
    <w:p w:rsidR="002D0466" w:rsidRPr="002D0466" w:rsidRDefault="002D0466" w:rsidP="00C830D8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2D0466">
        <w:rPr>
          <w:rFonts w:ascii="Arial" w:hAnsi="Arial" w:cs="Arial"/>
          <w:bCs/>
          <w:sz w:val="24"/>
          <w:szCs w:val="24"/>
        </w:rPr>
        <w:t>Wszystkie spory związane z wykonaniem umowy będzie rozstrzygał sąd właściwy dla miejsca siedziby Zamawiającego.</w:t>
      </w:r>
    </w:p>
    <w:p w:rsidR="00187100" w:rsidRDefault="002D0466" w:rsidP="00C830D8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2D0466">
        <w:rPr>
          <w:rFonts w:ascii="Arial" w:hAnsi="Arial" w:cs="Arial"/>
          <w:bCs/>
          <w:sz w:val="24"/>
          <w:szCs w:val="24"/>
        </w:rPr>
        <w:lastRenderedPageBreak/>
        <w:t>Umowę sporządzono w trzech jednobrzmiących egzemplarzach.</w:t>
      </w:r>
    </w:p>
    <w:p w:rsidR="006A5553" w:rsidRDefault="006A5553" w:rsidP="00E45524">
      <w:pPr>
        <w:tabs>
          <w:tab w:val="left" w:pos="426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6A5553" w:rsidRPr="00DC7117" w:rsidRDefault="006A5553" w:rsidP="00DC7117">
      <w:pPr>
        <w:pStyle w:val="Akapitzlist"/>
        <w:numPr>
          <w:ilvl w:val="0"/>
          <w:numId w:val="3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.</w:t>
      </w:r>
      <w:r w:rsidR="00DC7117" w:rsidRPr="00DC711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Informacje dodatkowe:</w:t>
      </w:r>
    </w:p>
    <w:p w:rsidR="00DC7117" w:rsidRPr="00DC7117" w:rsidRDefault="00DC7117" w:rsidP="00DC7117">
      <w:pPr>
        <w:pStyle w:val="Akapitzlist"/>
        <w:shd w:val="clear" w:color="auto" w:fill="FFFFFF"/>
        <w:spacing w:after="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7117">
        <w:rPr>
          <w:rFonts w:ascii="Arial" w:eastAsia="Times New Roman" w:hAnsi="Arial" w:cs="Arial"/>
          <w:sz w:val="24"/>
          <w:szCs w:val="24"/>
          <w:lang w:eastAsia="pl-PL"/>
        </w:rPr>
        <w:t>Zamawiający zastrzega sobie prawo do odstąpienia od zapytania ofertowego na każdym jego etapie bez podania przyczyny.</w:t>
      </w:r>
    </w:p>
    <w:p w:rsidR="001F3AB3" w:rsidRDefault="001F3AB3" w:rsidP="00DC7117">
      <w:pPr>
        <w:tabs>
          <w:tab w:val="left" w:pos="426"/>
        </w:tabs>
        <w:spacing w:after="0" w:line="240" w:lineRule="auto"/>
        <w:ind w:left="426" w:hanging="709"/>
        <w:jc w:val="both"/>
        <w:rPr>
          <w:rFonts w:ascii="Arial" w:hAnsi="Arial" w:cs="Arial"/>
          <w:sz w:val="24"/>
          <w:szCs w:val="24"/>
        </w:rPr>
      </w:pPr>
    </w:p>
    <w:p w:rsidR="00DC7117" w:rsidRPr="00DC7117" w:rsidRDefault="00DC7117" w:rsidP="00DC7117">
      <w:pPr>
        <w:pStyle w:val="Akapitzlist"/>
        <w:widowControl w:val="0"/>
        <w:numPr>
          <w:ilvl w:val="0"/>
          <w:numId w:val="3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</w:pPr>
      <w:bookmarkStart w:id="0" w:name="_Hlk516055211"/>
      <w:proofErr w:type="spellStart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Klauzula</w:t>
      </w:r>
      <w:proofErr w:type="spellEnd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 xml:space="preserve"> </w:t>
      </w:r>
      <w:proofErr w:type="spellStart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informacyjna</w:t>
      </w:r>
      <w:bookmarkEnd w:id="0"/>
      <w:proofErr w:type="spellEnd"/>
      <w:r w:rsidRPr="00DC7117"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  <w:t>.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2) W każdej sprawie dotyczącej Państwa danych osobowych można się skontaktować z Inspektorem Ochrony Danych  za pośrednictwem adresu e-mail: iod@swieszyno.pl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3) Podstawą prawną przetwarzania danych osobowych jest art. 6 ust 1 lit. c) RODO. Oznacza to, że Pani/</w:t>
      </w:r>
      <w:proofErr w:type="spellStart"/>
      <w:r w:rsidRPr="00DC7117">
        <w:rPr>
          <w:rFonts w:ascii="Arial" w:hAnsi="Arial" w:cs="Arial"/>
          <w:sz w:val="24"/>
          <w:szCs w:val="24"/>
        </w:rPr>
        <w:t>Pane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 dane są przetwarzane w celu wypełnienia obowiązku prawnego ciążącego na administratorze danych;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2017 r. poz. 1579 z </w:t>
      </w:r>
      <w:proofErr w:type="spellStart"/>
      <w:r w:rsidRPr="00DC7117">
        <w:rPr>
          <w:rFonts w:ascii="Arial" w:hAnsi="Arial" w:cs="Arial"/>
          <w:sz w:val="24"/>
          <w:szCs w:val="24"/>
        </w:rPr>
        <w:t>późn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. zm.), dalej „ustawa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>”;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5) Pani/Pana dane osobowe będą przechowywane przez okres 5 lat od dnia zakończenia postępowania o udzielenie zamówienia;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 xml:space="preserve">7) Obowiązek podania danych osobowych bezpośrednio Pani/Pana dotyczących jest wymogiem ustawowym określonym w przepisach ustawy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>;</w:t>
      </w:r>
    </w:p>
    <w:p w:rsidR="00DC7117" w:rsidRPr="00DC7117" w:rsidRDefault="00DC7117" w:rsidP="00DC7117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1F3AB3" w:rsidRDefault="001F3AB3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795634" w:rsidRDefault="00561826" w:rsidP="009F32C1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76CF8">
        <w:rPr>
          <w:rFonts w:ascii="Arial" w:hAnsi="Arial" w:cs="Arial"/>
          <w:sz w:val="24"/>
          <w:szCs w:val="24"/>
        </w:rPr>
        <w:t>Wójt</w:t>
      </w:r>
    </w:p>
    <w:p w:rsidR="009F32C1" w:rsidRDefault="00572AFD" w:rsidP="009F32C1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76CF8">
        <w:rPr>
          <w:rFonts w:ascii="Arial" w:hAnsi="Arial" w:cs="Arial"/>
          <w:sz w:val="24"/>
          <w:szCs w:val="24"/>
        </w:rPr>
        <w:t>/-/ Ewa Korczak</w:t>
      </w:r>
      <w:bookmarkStart w:id="1" w:name="_GoBack"/>
      <w:bookmarkEnd w:id="1"/>
    </w:p>
    <w:p w:rsidR="00795634" w:rsidRDefault="00795634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795634" w:rsidRDefault="00795634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1F3AB3" w:rsidRPr="00BC24BC" w:rsidRDefault="001F3AB3" w:rsidP="00B04CE6">
      <w:pPr>
        <w:tabs>
          <w:tab w:val="left" w:pos="4536"/>
        </w:tabs>
        <w:spacing w:after="0" w:line="240" w:lineRule="auto"/>
        <w:ind w:left="4536" w:hanging="283"/>
        <w:jc w:val="right"/>
        <w:rPr>
          <w:rFonts w:ascii="Arial" w:hAnsi="Arial" w:cs="Arial"/>
        </w:rPr>
      </w:pPr>
      <w:r w:rsidRPr="00BC24BC">
        <w:rPr>
          <w:rFonts w:ascii="Arial" w:hAnsi="Arial" w:cs="Arial"/>
          <w:b/>
        </w:rPr>
        <w:t>Załącznik nr 1</w:t>
      </w:r>
      <w:r w:rsidRPr="00BC24BC">
        <w:rPr>
          <w:rFonts w:ascii="Arial" w:hAnsi="Arial" w:cs="Arial"/>
        </w:rPr>
        <w:t xml:space="preserve"> </w:t>
      </w:r>
      <w:bookmarkStart w:id="2" w:name="_Hlk523211734"/>
      <w:r w:rsidRPr="00BC24BC">
        <w:rPr>
          <w:rFonts w:ascii="Arial" w:hAnsi="Arial" w:cs="Arial"/>
        </w:rPr>
        <w:t xml:space="preserve">do zapytania ofertowego </w:t>
      </w:r>
      <w:bookmarkEnd w:id="2"/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F3AB3" w:rsidRDefault="001F3AB3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3AB3">
        <w:rPr>
          <w:rFonts w:ascii="Arial" w:hAnsi="Arial" w:cs="Arial"/>
          <w:b/>
          <w:sz w:val="24"/>
          <w:szCs w:val="24"/>
        </w:rPr>
        <w:t>FORMULARZ OFERTOWY</w:t>
      </w:r>
    </w:p>
    <w:p w:rsidR="001F3AB3" w:rsidRDefault="001F3AB3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36846" w:rsidRDefault="00520575" w:rsidP="00520575">
      <w:pPr>
        <w:pStyle w:val="Akapitzlist"/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372CF8">
        <w:rPr>
          <w:rFonts w:ascii="Arial" w:hAnsi="Arial" w:cs="Arial"/>
          <w:b/>
          <w:sz w:val="24"/>
          <w:szCs w:val="24"/>
        </w:rPr>
        <w:t>"Kompleksow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obsług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bankow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budżetu Gminy Świeszyno oraz jej jednostek organizacyjnych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B1B6F" w:rsidRPr="003B1B6F">
        <w:rPr>
          <w:rFonts w:ascii="Arial" w:hAnsi="Arial" w:cs="Arial"/>
          <w:b/>
          <w:sz w:val="24"/>
          <w:szCs w:val="24"/>
        </w:rPr>
        <w:t>w okresie od 01.12.2018 do 30.11.2021</w:t>
      </w:r>
      <w:r w:rsidRPr="00372CF8">
        <w:rPr>
          <w:rFonts w:ascii="Arial" w:hAnsi="Arial" w:cs="Arial"/>
          <w:b/>
          <w:sz w:val="24"/>
          <w:szCs w:val="24"/>
        </w:rPr>
        <w:t>".</w:t>
      </w:r>
    </w:p>
    <w:p w:rsidR="00813297" w:rsidRDefault="00813297" w:rsidP="0081329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81329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94"/>
        </w:tabs>
        <w:spacing w:before="240" w:after="240" w:line="278" w:lineRule="exact"/>
        <w:rPr>
          <w:rFonts w:ascii="Arial" w:hAnsi="Arial" w:cs="Arial"/>
          <w:spacing w:val="-10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Nazwa wykonawcy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94"/>
        </w:tabs>
        <w:spacing w:before="240" w:after="240" w:line="278" w:lineRule="exact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Adres wykonawcy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94"/>
        </w:tabs>
        <w:spacing w:before="240" w:after="240" w:line="278" w:lineRule="exact"/>
        <w:rPr>
          <w:rFonts w:ascii="Arial" w:hAnsi="Arial" w:cs="Arial"/>
          <w:spacing w:val="-10"/>
          <w:sz w:val="24"/>
          <w:szCs w:val="24"/>
          <w:lang w:val="pl-PL"/>
        </w:rPr>
      </w:pPr>
      <w:r w:rsidRPr="008A1FC2">
        <w:rPr>
          <w:rFonts w:ascii="Arial" w:hAnsi="Arial" w:cs="Arial"/>
          <w:spacing w:val="-2"/>
          <w:sz w:val="24"/>
          <w:szCs w:val="24"/>
          <w:lang w:val="pl-PL"/>
        </w:rPr>
        <w:t xml:space="preserve">NIP       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66"/>
        </w:tabs>
        <w:spacing w:before="240" w:after="240" w:line="278" w:lineRule="exact"/>
        <w:rPr>
          <w:rFonts w:ascii="Arial" w:hAnsi="Arial" w:cs="Arial"/>
          <w:spacing w:val="-11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Regon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26"/>
        </w:tabs>
        <w:spacing w:before="240" w:after="240" w:line="278" w:lineRule="exact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Nr rachunku bankowego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26"/>
        </w:tabs>
        <w:spacing w:before="240" w:after="240" w:line="278" w:lineRule="exact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Imię i nazwisko osoby upoważnionej do kontaktów……………………………………….</w:t>
      </w:r>
    </w:p>
    <w:p w:rsidR="00BC24BC" w:rsidRPr="008A1FC2" w:rsidRDefault="00BC24BC" w:rsidP="002A39F0">
      <w:pPr>
        <w:pStyle w:val="Akapitzlist"/>
        <w:spacing w:before="240" w:after="240"/>
        <w:ind w:left="0"/>
        <w:rPr>
          <w:rFonts w:ascii="Arial" w:hAnsi="Arial" w:cs="Arial"/>
          <w:spacing w:val="-9"/>
          <w:sz w:val="24"/>
          <w:szCs w:val="24"/>
        </w:rPr>
      </w:pPr>
      <w:proofErr w:type="spellStart"/>
      <w:r w:rsidRPr="008A1FC2">
        <w:rPr>
          <w:rFonts w:ascii="Arial" w:hAnsi="Arial" w:cs="Arial"/>
          <w:spacing w:val="-9"/>
          <w:sz w:val="24"/>
          <w:szCs w:val="24"/>
        </w:rPr>
        <w:t>tel</w:t>
      </w:r>
      <w:proofErr w:type="spellEnd"/>
      <w:r w:rsidRPr="008A1FC2">
        <w:rPr>
          <w:rFonts w:ascii="Arial" w:hAnsi="Arial" w:cs="Arial"/>
          <w:spacing w:val="-9"/>
          <w:sz w:val="24"/>
          <w:szCs w:val="24"/>
        </w:rPr>
        <w:t>………………………………………….. e-mail………………………………………….</w:t>
      </w:r>
    </w:p>
    <w:p w:rsidR="001F3AB3" w:rsidRDefault="001F3AB3" w:rsidP="005B128F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5B128F">
        <w:rPr>
          <w:rFonts w:ascii="Arial" w:hAnsi="Arial" w:cs="Arial"/>
          <w:sz w:val="24"/>
          <w:szCs w:val="24"/>
        </w:rPr>
        <w:t xml:space="preserve">Oferujemy wykonanie całości przedmiotu zmówienia zgodnie z zapytaniem ofertowym, </w:t>
      </w:r>
      <w:r w:rsidR="00BC24BC" w:rsidRPr="005B128F">
        <w:rPr>
          <w:rFonts w:ascii="Arial" w:hAnsi="Arial" w:cs="Arial"/>
          <w:sz w:val="24"/>
          <w:szCs w:val="24"/>
        </w:rPr>
        <w:t xml:space="preserve">na niżej </w:t>
      </w:r>
      <w:r w:rsidR="005B128F" w:rsidRPr="005B128F">
        <w:rPr>
          <w:rFonts w:ascii="Arial" w:hAnsi="Arial" w:cs="Arial"/>
          <w:sz w:val="24"/>
          <w:szCs w:val="24"/>
        </w:rPr>
        <w:t xml:space="preserve">wskazanych </w:t>
      </w:r>
      <w:r w:rsidRPr="005B128F">
        <w:rPr>
          <w:rFonts w:ascii="Arial" w:hAnsi="Arial" w:cs="Arial"/>
          <w:sz w:val="24"/>
          <w:szCs w:val="24"/>
        </w:rPr>
        <w:t>tj.:</w:t>
      </w:r>
    </w:p>
    <w:p w:rsidR="001A6358" w:rsidRDefault="001A6358" w:rsidP="005B128F">
      <w:pPr>
        <w:spacing w:after="120"/>
        <w:jc w:val="both"/>
        <w:rPr>
          <w:rFonts w:ascii="Arial" w:hAnsi="Arial" w:cs="Arial"/>
          <w:sz w:val="24"/>
          <w:szCs w:val="24"/>
        </w:rPr>
      </w:pPr>
    </w:p>
    <w:p w:rsidR="005B128F" w:rsidRPr="00F56CFC" w:rsidRDefault="005B128F" w:rsidP="009714AF">
      <w:pPr>
        <w:pStyle w:val="Akapitzlist"/>
        <w:numPr>
          <w:ilvl w:val="0"/>
          <w:numId w:val="28"/>
        </w:numPr>
        <w:spacing w:after="120"/>
        <w:ind w:left="426" w:hanging="568"/>
        <w:jc w:val="both"/>
        <w:rPr>
          <w:rFonts w:ascii="Arial" w:hAnsi="Arial" w:cs="Arial"/>
          <w:b/>
          <w:sz w:val="24"/>
          <w:szCs w:val="24"/>
        </w:rPr>
      </w:pPr>
      <w:r w:rsidRPr="00F56CFC">
        <w:rPr>
          <w:rFonts w:ascii="Arial" w:hAnsi="Arial" w:cs="Arial"/>
          <w:b/>
          <w:sz w:val="24"/>
          <w:szCs w:val="24"/>
        </w:rPr>
        <w:t>Kryterium cena:</w:t>
      </w:r>
    </w:p>
    <w:tbl>
      <w:tblPr>
        <w:tblStyle w:val="Tabela-Siatka"/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632"/>
        <w:gridCol w:w="6881"/>
        <w:gridCol w:w="1842"/>
      </w:tblGrid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471490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881" w:type="dxa"/>
            <w:vAlign w:val="center"/>
          </w:tcPr>
          <w:p w:rsidR="00F56CFC" w:rsidRPr="00471490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842" w:type="dxa"/>
            <w:vAlign w:val="center"/>
          </w:tcPr>
          <w:p w:rsidR="00F56CFC" w:rsidRPr="00471490" w:rsidRDefault="00BD273B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Cena zł</w:t>
            </w: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(P1)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  <w:b/>
              </w:rPr>
              <w:t xml:space="preserve">Opłaty i prowizje (wyrażone w złotych) </w:t>
            </w:r>
          </w:p>
        </w:tc>
        <w:tc>
          <w:tcPr>
            <w:tcW w:w="1842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81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  <w:r w:rsidRPr="00340A44">
              <w:rPr>
                <w:rFonts w:ascii="Arial" w:hAnsi="Arial" w:cs="Arial"/>
                <w:b/>
              </w:rPr>
              <w:t>Otwarcie rachunku bankowego</w:t>
            </w:r>
          </w:p>
        </w:tc>
        <w:tc>
          <w:tcPr>
            <w:tcW w:w="1842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 xml:space="preserve">Opłata za otwarcie rachunku bieżącego 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za otwarcie rachunku pomocniczego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81" w:type="dxa"/>
          </w:tcPr>
          <w:p w:rsidR="00F56CFC" w:rsidRPr="00E84399" w:rsidRDefault="00F56CFC" w:rsidP="009E6BC4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Za miesięczne prowadzenie rachunku bankowego            </w:t>
            </w:r>
          </w:p>
        </w:tc>
        <w:tc>
          <w:tcPr>
            <w:tcW w:w="1842" w:type="dxa"/>
          </w:tcPr>
          <w:p w:rsidR="00F56CFC" w:rsidRPr="00E84399" w:rsidRDefault="00F56CFC" w:rsidP="009E6BC4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bieżącego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pomocniczego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Realizacja przelewów na rachunki w innych bankach       </w:t>
            </w:r>
          </w:p>
        </w:tc>
        <w:tc>
          <w:tcPr>
            <w:tcW w:w="1842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wpłaty gotówkowe na rachunki bankowe prowadzone na rzecz Gminy i jednostek organizacyjnych </w:t>
            </w:r>
          </w:p>
        </w:tc>
        <w:tc>
          <w:tcPr>
            <w:tcW w:w="1842" w:type="dxa"/>
            <w:vAlign w:val="center"/>
          </w:tcPr>
          <w:p w:rsidR="00F56CFC" w:rsidRPr="00E84399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highlight w:val="yellow"/>
              </w:rPr>
            </w:pPr>
            <w:r w:rsidRPr="00691076">
              <w:rPr>
                <w:rFonts w:ascii="Arial" w:hAnsi="Arial" w:cs="Arial"/>
                <w:b/>
              </w:rPr>
              <w:lastRenderedPageBreak/>
              <w:t>5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wypłaty gotówkowe </w:t>
            </w:r>
            <w:r w:rsidR="003B1B6F">
              <w:rPr>
                <w:rFonts w:ascii="Arial" w:hAnsi="Arial" w:cs="Arial"/>
                <w:b/>
              </w:rPr>
              <w:t>z</w:t>
            </w:r>
            <w:r>
              <w:rPr>
                <w:rFonts w:ascii="Arial" w:hAnsi="Arial" w:cs="Arial"/>
                <w:b/>
              </w:rPr>
              <w:t xml:space="preserve"> rachunk</w:t>
            </w:r>
            <w:r w:rsidR="003B1B6F">
              <w:rPr>
                <w:rFonts w:ascii="Arial" w:hAnsi="Arial" w:cs="Arial"/>
                <w:b/>
              </w:rPr>
              <w:t>ów</w:t>
            </w:r>
            <w:r>
              <w:rPr>
                <w:rFonts w:ascii="Arial" w:hAnsi="Arial" w:cs="Arial"/>
                <w:b/>
              </w:rPr>
              <w:t xml:space="preserve"> bankow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prowadzon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na rzecz Gminy i jednostek organizacyjnych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81" w:type="dxa"/>
          </w:tcPr>
          <w:p w:rsidR="00F56CFC" w:rsidRPr="00287371" w:rsidRDefault="00F56CFC" w:rsidP="009E6BC4">
            <w:pPr>
              <w:rPr>
                <w:rFonts w:ascii="Arial" w:hAnsi="Arial" w:cs="Arial"/>
                <w:b/>
              </w:rPr>
            </w:pPr>
            <w:r w:rsidRPr="00287371">
              <w:rPr>
                <w:rFonts w:ascii="Arial" w:hAnsi="Arial" w:cs="Arial"/>
                <w:b/>
              </w:rPr>
              <w:t>Opłata za wydanie książeczki czeków gotówkowych</w:t>
            </w:r>
          </w:p>
        </w:tc>
        <w:tc>
          <w:tcPr>
            <w:tcW w:w="1842" w:type="dxa"/>
            <w:vAlign w:val="center"/>
          </w:tcPr>
          <w:p w:rsidR="00F56CFC" w:rsidRPr="0028737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881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Opłata za</w:t>
            </w:r>
            <w:r>
              <w:rPr>
                <w:rFonts w:ascii="Arial" w:hAnsi="Arial" w:cs="Arial"/>
                <w:b/>
              </w:rPr>
              <w:t xml:space="preserve"> system bankowości elektronicznej                     </w:t>
            </w:r>
          </w:p>
        </w:tc>
        <w:tc>
          <w:tcPr>
            <w:tcW w:w="1842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 xml:space="preserve">za instalację programu 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abonament miesięczny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7.3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>za przeszkoleniem pracowników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7.4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 konserwację raz na rok i serwis w czasie trwania umowy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090FEB" w:rsidRDefault="00090FEB" w:rsidP="00090FEB">
      <w:pPr>
        <w:pStyle w:val="Akapitzlist"/>
        <w:spacing w:after="120"/>
        <w:ind w:left="714"/>
        <w:jc w:val="both"/>
        <w:rPr>
          <w:rFonts w:ascii="Arial" w:hAnsi="Arial" w:cs="Arial"/>
          <w:b/>
          <w:sz w:val="24"/>
          <w:szCs w:val="24"/>
        </w:rPr>
      </w:pPr>
    </w:p>
    <w:p w:rsidR="005605E3" w:rsidRDefault="00F56CFC" w:rsidP="009714AF">
      <w:pPr>
        <w:pStyle w:val="Akapitzlist"/>
        <w:numPr>
          <w:ilvl w:val="0"/>
          <w:numId w:val="28"/>
        </w:numPr>
        <w:spacing w:after="120"/>
        <w:ind w:left="426" w:hanging="568"/>
        <w:jc w:val="both"/>
        <w:rPr>
          <w:rFonts w:ascii="Arial" w:hAnsi="Arial" w:cs="Arial"/>
          <w:b/>
          <w:sz w:val="24"/>
          <w:szCs w:val="24"/>
        </w:rPr>
      </w:pPr>
      <w:r w:rsidRPr="00F56CFC">
        <w:rPr>
          <w:rFonts w:ascii="Arial" w:hAnsi="Arial" w:cs="Arial"/>
          <w:b/>
          <w:sz w:val="24"/>
          <w:szCs w:val="24"/>
        </w:rPr>
        <w:t xml:space="preserve">Kryterium </w:t>
      </w:r>
      <w:r>
        <w:rPr>
          <w:rFonts w:ascii="Arial" w:hAnsi="Arial" w:cs="Arial"/>
          <w:b/>
          <w:sz w:val="24"/>
          <w:szCs w:val="24"/>
        </w:rPr>
        <w:t>oprocentowanie</w:t>
      </w:r>
      <w:r w:rsidRPr="00F56CFC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-Siatka"/>
        <w:tblpPr w:leftFromText="141" w:rightFromText="141" w:vertAnchor="text" w:horzAnchor="margin" w:tblpY="55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6663"/>
        <w:gridCol w:w="1984"/>
      </w:tblGrid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090FE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663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090FEB">
              <w:rPr>
                <w:rFonts w:ascii="Arial" w:hAnsi="Arial" w:cs="Arial"/>
                <w:b/>
              </w:rPr>
              <w:t xml:space="preserve">Zakres usług </w:t>
            </w:r>
          </w:p>
        </w:tc>
        <w:tc>
          <w:tcPr>
            <w:tcW w:w="1984" w:type="dxa"/>
            <w:vAlign w:val="center"/>
          </w:tcPr>
          <w:p w:rsidR="005605E3" w:rsidRPr="00090FEB" w:rsidRDefault="004F0FE7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Oprocentowanie</w:t>
            </w:r>
            <w:r w:rsidR="005605E3" w:rsidRPr="00090FE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ind w:left="34"/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1</w:t>
            </w:r>
          </w:p>
        </w:tc>
        <w:tc>
          <w:tcPr>
            <w:tcW w:w="6663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Oprocentowanie środków pieniężnych na rachunkach bankowych (stawka WIBID O/N* współczynnik, wyrażone w procentach)</w:t>
            </w:r>
            <w:r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2</w:t>
            </w:r>
          </w:p>
        </w:tc>
        <w:tc>
          <w:tcPr>
            <w:tcW w:w="6663" w:type="dxa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Oprocentowanie lokat OVERNIGHT (stawka WIBID O/N* współczynnik, wyrażone w procentach)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3</w:t>
            </w:r>
          </w:p>
        </w:tc>
        <w:tc>
          <w:tcPr>
            <w:tcW w:w="6663" w:type="dxa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 xml:space="preserve">Oprocentowanie kredytu krótkoterminowego w rachunku bieżącym (stawka WIBOR 1M plus marża, wyrażone w procentach) 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</w:rPr>
        <w:t>Dla porównywalności ofert:</w:t>
      </w:r>
    </w:p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  <w:vertAlign w:val="superscript"/>
        </w:rPr>
        <w:t xml:space="preserve">1 </w:t>
      </w:r>
      <w:r w:rsidRPr="005605E3">
        <w:rPr>
          <w:rFonts w:ascii="Arial" w:hAnsi="Arial" w:cs="Arial"/>
          <w:sz w:val="20"/>
          <w:szCs w:val="20"/>
        </w:rPr>
        <w:t xml:space="preserve">- kalkulując oprocentowanie należy uwzględnić odpowiednie stawki (WIBID O/N) ogłoszone </w:t>
      </w:r>
      <w:r w:rsidR="009E72B0">
        <w:rPr>
          <w:rFonts w:ascii="Arial" w:hAnsi="Arial" w:cs="Arial"/>
          <w:sz w:val="20"/>
          <w:szCs w:val="20"/>
        </w:rPr>
        <w:t>27</w:t>
      </w:r>
      <w:r w:rsidRPr="005605E3">
        <w:rPr>
          <w:rFonts w:ascii="Arial" w:hAnsi="Arial" w:cs="Arial"/>
          <w:sz w:val="20"/>
          <w:szCs w:val="20"/>
        </w:rPr>
        <w:t xml:space="preserve"> </w:t>
      </w:r>
      <w:r w:rsidR="001C60D8">
        <w:rPr>
          <w:rFonts w:ascii="Arial" w:hAnsi="Arial" w:cs="Arial"/>
          <w:sz w:val="20"/>
          <w:szCs w:val="20"/>
        </w:rPr>
        <w:t>sierpnia</w:t>
      </w:r>
      <w:r w:rsidRPr="005605E3">
        <w:rPr>
          <w:rFonts w:ascii="Arial" w:hAnsi="Arial" w:cs="Arial"/>
          <w:sz w:val="20"/>
          <w:szCs w:val="20"/>
        </w:rPr>
        <w:t xml:space="preserve"> 201</w:t>
      </w:r>
      <w:r w:rsidR="001C60D8">
        <w:rPr>
          <w:rFonts w:ascii="Arial" w:hAnsi="Arial" w:cs="Arial"/>
          <w:sz w:val="20"/>
          <w:szCs w:val="20"/>
        </w:rPr>
        <w:t>8</w:t>
      </w:r>
      <w:r w:rsidRPr="005605E3">
        <w:rPr>
          <w:rFonts w:ascii="Arial" w:hAnsi="Arial" w:cs="Arial"/>
          <w:sz w:val="20"/>
          <w:szCs w:val="20"/>
        </w:rPr>
        <w:t xml:space="preserve"> r.</w:t>
      </w:r>
    </w:p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  <w:vertAlign w:val="superscript"/>
        </w:rPr>
        <w:t>2</w:t>
      </w:r>
      <w:r w:rsidRPr="005605E3">
        <w:rPr>
          <w:rFonts w:ascii="Arial" w:hAnsi="Arial" w:cs="Arial"/>
          <w:sz w:val="20"/>
          <w:szCs w:val="20"/>
        </w:rPr>
        <w:t xml:space="preserve"> - oprocentowanie kredytu w rachunku winno zostać wyliczone z zastosowaniem WIBOR 1M z dnia </w:t>
      </w:r>
      <w:r w:rsidR="001C60D8">
        <w:rPr>
          <w:rFonts w:ascii="Arial" w:hAnsi="Arial" w:cs="Arial"/>
          <w:sz w:val="20"/>
          <w:szCs w:val="20"/>
        </w:rPr>
        <w:t>27</w:t>
      </w:r>
      <w:r w:rsidRPr="005605E3">
        <w:rPr>
          <w:rFonts w:ascii="Arial" w:hAnsi="Arial" w:cs="Arial"/>
          <w:sz w:val="20"/>
          <w:szCs w:val="20"/>
        </w:rPr>
        <w:t xml:space="preserve"> </w:t>
      </w:r>
      <w:r w:rsidR="001C60D8">
        <w:rPr>
          <w:rFonts w:ascii="Arial" w:hAnsi="Arial" w:cs="Arial"/>
          <w:sz w:val="20"/>
          <w:szCs w:val="20"/>
        </w:rPr>
        <w:t>sierpnia</w:t>
      </w:r>
      <w:r w:rsidRPr="005605E3">
        <w:rPr>
          <w:rFonts w:ascii="Arial" w:hAnsi="Arial" w:cs="Arial"/>
          <w:sz w:val="20"/>
          <w:szCs w:val="20"/>
        </w:rPr>
        <w:t xml:space="preserve"> 201</w:t>
      </w:r>
      <w:r w:rsidR="001C60D8">
        <w:rPr>
          <w:rFonts w:ascii="Arial" w:hAnsi="Arial" w:cs="Arial"/>
          <w:sz w:val="20"/>
          <w:szCs w:val="20"/>
        </w:rPr>
        <w:t>8</w:t>
      </w:r>
      <w:r w:rsidRPr="005605E3">
        <w:rPr>
          <w:rFonts w:ascii="Arial" w:hAnsi="Arial" w:cs="Arial"/>
          <w:sz w:val="20"/>
          <w:szCs w:val="20"/>
        </w:rPr>
        <w:t xml:space="preserve"> r. </w:t>
      </w:r>
    </w:p>
    <w:p w:rsidR="00090FEB" w:rsidRDefault="00090FEB" w:rsidP="00090F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90FEB" w:rsidRPr="005605E3" w:rsidRDefault="00B42B89" w:rsidP="00090F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605E3">
        <w:rPr>
          <w:rFonts w:ascii="Arial" w:hAnsi="Arial" w:cs="Arial"/>
          <w:b/>
          <w:sz w:val="24"/>
          <w:szCs w:val="24"/>
          <w:u w:val="single"/>
        </w:rPr>
        <w:t xml:space="preserve">UWAGA: </w:t>
      </w:r>
    </w:p>
    <w:p w:rsidR="00B42B89" w:rsidRDefault="00B42B89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42B89">
        <w:rPr>
          <w:rFonts w:ascii="Arial" w:hAnsi="Arial" w:cs="Arial"/>
          <w:b/>
          <w:sz w:val="24"/>
          <w:szCs w:val="24"/>
        </w:rPr>
        <w:t>Wykonawca jest zobowiązany wypełni</w:t>
      </w:r>
      <w:r w:rsidR="004A25F9">
        <w:rPr>
          <w:rFonts w:ascii="Arial" w:hAnsi="Arial" w:cs="Arial"/>
          <w:b/>
          <w:sz w:val="24"/>
          <w:szCs w:val="24"/>
        </w:rPr>
        <w:t>ć</w:t>
      </w:r>
      <w:r w:rsidRPr="00B42B89">
        <w:rPr>
          <w:rFonts w:ascii="Arial" w:hAnsi="Arial" w:cs="Arial"/>
          <w:b/>
          <w:sz w:val="24"/>
          <w:szCs w:val="24"/>
        </w:rPr>
        <w:t xml:space="preserve"> tabelę w każdym wierszu, w przypadku nie pobierania opłat w którymkolwiek z wymienionych przypadków należy wpisać wartość "0". Dla ważności oferty Wykonawca musi zaoferować wszystkie usługi podane w </w:t>
      </w:r>
      <w:r w:rsidR="00BC24BC">
        <w:rPr>
          <w:rFonts w:ascii="Arial" w:hAnsi="Arial" w:cs="Arial"/>
          <w:b/>
          <w:sz w:val="24"/>
          <w:szCs w:val="24"/>
        </w:rPr>
        <w:t>powyższych tabelach</w:t>
      </w:r>
      <w:r w:rsidRPr="00B42B89">
        <w:rPr>
          <w:rFonts w:ascii="Arial" w:hAnsi="Arial" w:cs="Arial"/>
          <w:b/>
          <w:sz w:val="24"/>
          <w:szCs w:val="24"/>
        </w:rPr>
        <w:t>.</w:t>
      </w:r>
    </w:p>
    <w:p w:rsidR="00B04CE6" w:rsidRDefault="00B04CE6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dotyczące Zamawiającego: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Gmina  Świeszyno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Świeszyno 71, 76-024 Świeszyno 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tel.  94  316 01 20 / faks 94 316 14 91</w:t>
      </w:r>
    </w:p>
    <w:p w:rsidR="00B04CE6" w:rsidRDefault="00B04CE6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605E3" w:rsidRDefault="000A61BD" w:rsidP="002A39F0">
      <w:pPr>
        <w:pStyle w:val="Akapitzlist"/>
        <w:spacing w:before="240"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Ponadto</w:t>
      </w:r>
      <w:r w:rsidR="005605E3">
        <w:rPr>
          <w:rFonts w:ascii="Arial" w:hAnsi="Arial" w:cs="Arial"/>
          <w:sz w:val="24"/>
          <w:szCs w:val="24"/>
        </w:rPr>
        <w:t xml:space="preserve"> oświadcza</w:t>
      </w:r>
      <w:r>
        <w:rPr>
          <w:rFonts w:ascii="Arial" w:hAnsi="Arial" w:cs="Arial"/>
          <w:sz w:val="24"/>
          <w:szCs w:val="24"/>
        </w:rPr>
        <w:t>m</w:t>
      </w:r>
      <w:r w:rsidR="005605E3">
        <w:rPr>
          <w:rFonts w:ascii="Arial" w:hAnsi="Arial" w:cs="Arial"/>
          <w:sz w:val="24"/>
          <w:szCs w:val="24"/>
        </w:rPr>
        <w:t>, że</w:t>
      </w:r>
      <w:r w:rsidR="00ED7956">
        <w:rPr>
          <w:rFonts w:ascii="Arial" w:hAnsi="Arial" w:cs="Arial"/>
          <w:sz w:val="24"/>
          <w:szCs w:val="24"/>
        </w:rPr>
        <w:t>;</w:t>
      </w:r>
    </w:p>
    <w:p w:rsidR="000A61BD" w:rsidRDefault="000A61B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0A61BD">
        <w:rPr>
          <w:rFonts w:ascii="Arial" w:eastAsia="Times New Roman" w:hAnsi="Arial" w:cs="Arial"/>
          <w:sz w:val="24"/>
          <w:szCs w:val="24"/>
          <w:lang w:eastAsia="pl-PL"/>
        </w:rPr>
        <w:t>apoznałem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się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opisem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przedmiotu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i nie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wnoszę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do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niego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zastrzeżeń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. W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razie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wybrania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mojej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oferty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zobowiązuję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się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do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na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określonych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przez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Zamawiającego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warunkach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52112" w:rsidRPr="008A1FC2" w:rsidRDefault="00B832E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U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ważam się 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 xml:space="preserve">za 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>związan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>ego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 niniejszą ofertą przez okres 30 dni od daty upływu terminu składania ofert;</w:t>
      </w:r>
    </w:p>
    <w:p w:rsidR="00552112" w:rsidRPr="008A1FC2" w:rsidRDefault="00B832E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G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>warantuję wykonanie całości niniejszego zamówienia zgodnie z treścią zapytania ofertowego oraz obowiązującym prawem.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 xml:space="preserve">Posiadam uprawnienia do wykonywania określonej działalności lub czynności,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jeżeli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ustawa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nakłada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obowiązek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posiadania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takich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uprawnień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lastRenderedPageBreak/>
        <w:t>Posiadam niezbędną wiedzę i doświadczenie.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>Dysponuję odpowiednim potencjałem technicznym oraz osobami zdolnymi do wykonywania zamówienia.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>Znajduję się w sytuacji ekonomicznej i finansowej zapewniającej wykonanie zamówienia.</w:t>
      </w: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Pr="008A1FC2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lang w:val="pl-PL"/>
        </w:rPr>
      </w:pPr>
      <w:r w:rsidRPr="008A1FC2">
        <w:rPr>
          <w:rFonts w:ascii="Arial" w:hAnsi="Arial" w:cs="Arial"/>
          <w:spacing w:val="-2"/>
          <w:lang w:val="pl-PL"/>
        </w:rPr>
        <w:t xml:space="preserve">        ………………………………..</w:t>
      </w:r>
      <w:r w:rsidRPr="008A1FC2">
        <w:rPr>
          <w:rFonts w:ascii="Arial" w:hAnsi="Arial" w:cs="Arial"/>
          <w:spacing w:val="-2"/>
          <w:lang w:val="pl-PL"/>
        </w:rPr>
        <w:tab/>
      </w:r>
      <w:r w:rsidRPr="008A1FC2">
        <w:rPr>
          <w:rFonts w:ascii="Arial" w:hAnsi="Arial" w:cs="Arial"/>
          <w:spacing w:val="-2"/>
          <w:lang w:val="pl-PL"/>
        </w:rPr>
        <w:tab/>
      </w:r>
      <w:r w:rsidRPr="008A1FC2">
        <w:rPr>
          <w:rFonts w:ascii="Arial" w:hAnsi="Arial" w:cs="Arial"/>
          <w:spacing w:val="-2"/>
          <w:lang w:val="pl-PL"/>
        </w:rPr>
        <w:tab/>
        <w:t xml:space="preserve">   ………………………………..</w:t>
      </w: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spacing w:val="-2"/>
          <w:lang w:val="pl-PL"/>
        </w:rPr>
        <w:t xml:space="preserve">Miejscowość i data                                           </w:t>
      </w:r>
      <w:r w:rsidRPr="008A1FC2">
        <w:rPr>
          <w:rFonts w:ascii="Arial" w:hAnsi="Arial" w:cs="Arial"/>
          <w:spacing w:val="-11"/>
          <w:lang w:val="pl-PL"/>
        </w:rPr>
        <w:t xml:space="preserve">     podpis wykonawcy lub osoby upoważnionej</w:t>
      </w:r>
    </w:p>
    <w:p w:rsidR="00552112" w:rsidRDefault="00552112" w:rsidP="002A39F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lang w:val="pl-PL"/>
        </w:rPr>
      </w:pPr>
      <w:r w:rsidRPr="008A1FC2">
        <w:rPr>
          <w:rFonts w:ascii="Arial" w:hAnsi="Arial" w:cs="Arial"/>
          <w:spacing w:val="-3"/>
          <w:lang w:val="pl-PL"/>
        </w:rPr>
        <w:t>pieczątka wykonawcy</w:t>
      </w:r>
    </w:p>
    <w:p w:rsidR="000A61BD" w:rsidRDefault="000A61BD" w:rsidP="000A61BD">
      <w:pPr>
        <w:pStyle w:val="Bezodstpw"/>
        <w:spacing w:line="276" w:lineRule="auto"/>
        <w:rPr>
          <w:rFonts w:ascii="Arial" w:eastAsia="Andale Sans UI" w:hAnsi="Arial" w:cs="Arial"/>
          <w:color w:val="00000A"/>
          <w:spacing w:val="-3"/>
          <w:sz w:val="20"/>
          <w:szCs w:val="20"/>
          <w:lang w:eastAsia="ja-JP" w:bidi="fa-IR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304FDC" w:rsidRDefault="00304FDC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304FDC" w:rsidRDefault="00304FDC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304FDC" w:rsidRDefault="00304FDC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304FDC" w:rsidRDefault="00304FDC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304FDC" w:rsidRDefault="00304FDC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304FDC" w:rsidRDefault="00304FDC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304FDC" w:rsidRDefault="00304FDC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D966A4" w:rsidRDefault="00D966A4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D966A4" w:rsidRDefault="00D966A4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D966A4" w:rsidRDefault="00D966A4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D966A4" w:rsidRDefault="00D966A4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Załącznik Nr 2</w:t>
      </w:r>
      <w:r w:rsidR="003403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40354" w:rsidRPr="00BC24BC">
        <w:rPr>
          <w:rFonts w:ascii="Arial" w:hAnsi="Arial" w:cs="Arial"/>
        </w:rPr>
        <w:t>do zapytania ofertowego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                                              ……………………………     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(nazwa i adres wykonawcy)                                                     (miejscowość, data)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1A6358" w:rsidRPr="000A61BD" w:rsidRDefault="001A6358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OŚWIADCZENIE WYKONAWCY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 BRAKU PODSTAW DO WYKLUCZENIA  Z POSTĘPOWANIA;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Składając ofertę na: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Default="000A61BD" w:rsidP="000A61BD">
      <w:pPr>
        <w:pStyle w:val="Akapitzlist"/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372CF8">
        <w:rPr>
          <w:rFonts w:ascii="Arial" w:hAnsi="Arial" w:cs="Arial"/>
          <w:b/>
          <w:sz w:val="24"/>
          <w:szCs w:val="24"/>
        </w:rPr>
        <w:t>"Kompleksow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obsług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bankow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budżetu Gminy Świeszyno oraz jej jednostek organizacyjnych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B1B6F">
        <w:rPr>
          <w:rFonts w:ascii="Arial" w:hAnsi="Arial" w:cs="Arial"/>
          <w:b/>
          <w:sz w:val="24"/>
          <w:szCs w:val="24"/>
        </w:rPr>
        <w:t>w okresie od 01.12.2018 do 30.11.2021</w:t>
      </w:r>
      <w:r w:rsidRPr="00372CF8">
        <w:rPr>
          <w:rFonts w:ascii="Arial" w:hAnsi="Arial" w:cs="Arial"/>
          <w:b/>
          <w:sz w:val="24"/>
          <w:szCs w:val="24"/>
        </w:rPr>
        <w:t>".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oświadczam/my, że nie podlegam/my wykluczeniu na podstawie art. 24 ust. 1 ustawy z dnia 29 stycznia 2004 r. - Prawo zamówień publicznych (Dz. U. z 2017r. poz. 1579).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425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</w:t>
      </w:r>
      <w:r w:rsidRPr="000A61BD">
        <w:rPr>
          <w:rFonts w:ascii="Arial" w:eastAsia="Times New Roman" w:hAnsi="Arial" w:cs="Arial"/>
          <w:sz w:val="24"/>
          <w:szCs w:val="24"/>
          <w:lang w:eastAsia="pl-PL"/>
        </w:rPr>
        <w:br/>
        <w:t>        (podpis Wykonawcy/Pełnomocnika)</w:t>
      </w: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sectPr w:rsidR="000A61BD" w:rsidSect="00C0195F">
      <w:headerReference w:type="default" r:id="rId9"/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79E" w:rsidRDefault="009F179E" w:rsidP="007B340F">
      <w:pPr>
        <w:spacing w:after="0" w:line="240" w:lineRule="auto"/>
      </w:pPr>
      <w:r>
        <w:separator/>
      </w:r>
    </w:p>
  </w:endnote>
  <w:endnote w:type="continuationSeparator" w:id="0">
    <w:p w:rsidR="009F179E" w:rsidRDefault="009F179E" w:rsidP="007B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hAnsiTheme="majorHAnsi"/>
        <w:sz w:val="28"/>
        <w:szCs w:val="28"/>
      </w:rPr>
      <w:id w:val="5912063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:rsidR="000A61BD" w:rsidRDefault="000A61BD" w:rsidP="00520575">
        <w:pPr>
          <w:pStyle w:val="Stopka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noProof/>
            <w:sz w:val="28"/>
            <w:szCs w:val="28"/>
            <w:lang w:eastAsia="pl-PL"/>
          </w:rPr>
          <mc:AlternateContent>
            <mc:Choice Requires="wps">
              <w:drawing>
                <wp:anchor distT="4294967293" distB="4294967293" distL="114300" distR="114300" simplePos="0" relativeHeight="251662336" behindDoc="0" locked="0" layoutInCell="1" allowOverlap="1">
                  <wp:simplePos x="0" y="0"/>
                  <wp:positionH relativeFrom="column">
                    <wp:posOffset>-175895</wp:posOffset>
                  </wp:positionH>
                  <wp:positionV relativeFrom="paragraph">
                    <wp:posOffset>158114</wp:posOffset>
                  </wp:positionV>
                  <wp:extent cx="5962650" cy="0"/>
                  <wp:effectExtent l="0" t="0" r="0" b="0"/>
                  <wp:wrapNone/>
                  <wp:docPr id="2" name="Lin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6265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45DE2132" id="Line 1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85pt,12.45pt" to="455.6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hujEgIAACkEAAAOAAAAZHJzL2Uyb0RvYy54bWysU8GO2jAQvVfqP1i+QxIaKESEVZVAL7SL&#10;tNsPMLZDrDq2ZRsCqvrvHRtIS3upqubgjD0zz2/mjZdP506iE7dOaFXibJxixBXVTKhDib+8bkZz&#10;jJwnihGpFS/xhTv8tHr7Ztmbgk90qyXjFgGIckVvStx6b4okcbTlHXFjbbgCZ6NtRzxs7SFhlvSA&#10;3slkkqazpNeWGaspdw5O66sTryJ+03Dqn5vGcY9kiYGbj6uN6z6syWpJioMlphX0RoP8A4uOCAWX&#10;DlA18QQdrfgDqhPUaqcbP6a6S3TTCMpjDVBNlv5WzUtLDI+1QHOcGdrk/h8s/XzaWSRYiScYKdKB&#10;RFuhOMpCZ3rjCgio1M6G2uhZvZitpl8dUrpqiTrwyPD1YiAtZiQPKWHjDODv+0+aQQw5eh3bdG5s&#10;FyChAegc1bgMavCzRxQOp4vZZDYF0ejdl5Dinmis8x+57lAwSiyBcwQmp63zQB1C7yHhHqU3Qsoo&#10;tlSoB7aLFKCDy2kpWPDGjT3sK2nRiYR5iV9oBKA9hFl9VCyitZyw9c32RMirDfFSBTyoBfjcrOtA&#10;fFuki/V8Pc9H+WS2HuVpXY8+bKp8NNtk76f1u7qq6ux7oJblRSsY4yqwuw9nlv+d+Ldnch2rYTyH&#10;PiSP6LFEIHv/R9JRzKDfdRL2ml12NnQj6ArzGINvbycM/K/7GPXzha9+AAAA//8DAFBLAwQUAAYA&#10;CAAAACEAhDEJFd4AAAAJAQAADwAAAGRycy9kb3ducmV2LnhtbEyPwU7DMAyG70i8Q2QkblvaMlhb&#10;mk4wictulAl29JqsrUicqsm69u0J4jCOtn99/v5iMxnNRjW4zpKAeBkBU1Rb2VEjYP/xtkiBOY8k&#10;UVtSAmblYFPe3hSYS3uhdzVWvmEBQi5HAa33fc65q1tl0C1tryjcTnYw6MM4NFwOeAlwo3kSRU/c&#10;YEfhQ4u92raq/q7OJlAev9LXHab7edbVIVttP3cjGSHu76aXZ2BeTf4ahl/9oA5lcDraM0nHtIBF&#10;sl6HqIBklQELgSyOH4Ad/xa8LPj/BuUPAAAA//8DAFBLAQItABQABgAIAAAAIQC2gziS/gAAAOEB&#10;AAATAAAAAAAAAAAAAAAAAAAAAABbQ29udGVudF9UeXBlc10ueG1sUEsBAi0AFAAGAAgAAAAhADj9&#10;If/WAAAAlAEAAAsAAAAAAAAAAAAAAAAALwEAAF9yZWxzLy5yZWxzUEsBAi0AFAAGAAgAAAAhADS+&#10;G6MSAgAAKQQAAA4AAAAAAAAAAAAAAAAALgIAAGRycy9lMm9Eb2MueG1sUEsBAi0AFAAGAAgAAAAh&#10;AIQxCRXeAAAACQEAAA8AAAAAAAAAAAAAAAAAbAQAAGRycy9kb3ducmV2LnhtbFBLBQYAAAAABAAE&#10;APMAAAB3BQAAAAA=&#10;" strokeweight="1.5pt"/>
              </w:pict>
            </mc:Fallback>
          </mc:AlternateContent>
        </w:r>
      </w:p>
      <w:p w:rsidR="000A61BD" w:rsidRPr="00902B3D" w:rsidRDefault="000A61BD" w:rsidP="00520575">
        <w:pPr>
          <w:pStyle w:val="Stopka"/>
          <w:jc w:val="center"/>
          <w:rPr>
            <w:rFonts w:asciiTheme="majorHAnsi" w:hAnsiTheme="majorHAnsi"/>
          </w:rPr>
        </w:pPr>
        <w:r w:rsidRPr="00902B3D">
          <w:rPr>
            <w:rFonts w:ascii="Arial" w:hAnsi="Arial" w:cs="Arial"/>
          </w:rPr>
          <w:t>"Kompleksowa obsługa bankowa budżetu Gminy Świeszyno oraz jej jednostek organizacyjnych w okresie od 01.12.2018 do 30.11.2021".</w:t>
        </w:r>
      </w:p>
      <w:p w:rsidR="000A61BD" w:rsidRDefault="000A61BD" w:rsidP="00520575">
        <w:pPr>
          <w:pStyle w:val="Stopka"/>
          <w:jc w:val="right"/>
        </w:pPr>
        <w:r w:rsidRPr="00520575">
          <w:rPr>
            <w:rFonts w:ascii="Arial" w:hAnsi="Arial" w:cs="Arial"/>
            <w:sz w:val="20"/>
            <w:szCs w:val="20"/>
          </w:rPr>
          <w:t xml:space="preserve">str. </w:t>
        </w:r>
        <w:r w:rsidRPr="00520575">
          <w:rPr>
            <w:rFonts w:ascii="Arial" w:hAnsi="Arial" w:cs="Arial"/>
            <w:sz w:val="20"/>
            <w:szCs w:val="20"/>
          </w:rPr>
          <w:fldChar w:fldCharType="begin"/>
        </w:r>
        <w:r w:rsidRPr="00520575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Pr="00520575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10</w:t>
        </w:r>
        <w:r w:rsidRPr="00520575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79E" w:rsidRDefault="009F179E" w:rsidP="007B340F">
      <w:pPr>
        <w:spacing w:after="0" w:line="240" w:lineRule="auto"/>
      </w:pPr>
      <w:r>
        <w:separator/>
      </w:r>
    </w:p>
  </w:footnote>
  <w:footnote w:type="continuationSeparator" w:id="0">
    <w:p w:rsidR="009F179E" w:rsidRDefault="009F179E" w:rsidP="007B3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1BD" w:rsidRPr="000D6533" w:rsidRDefault="000A61BD" w:rsidP="00B2543E">
    <w:pPr>
      <w:spacing w:after="0"/>
      <w:jc w:val="center"/>
      <w:rPr>
        <w:rFonts w:ascii="Arial" w:hAnsi="Arial" w:cs="Arial"/>
        <w:b/>
      </w:rPr>
    </w:pPr>
    <w:r w:rsidRPr="000D6533">
      <w:rPr>
        <w:rFonts w:ascii="Arial" w:hAnsi="Arial" w:cs="Arial"/>
        <w:b/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-204470</wp:posOffset>
          </wp:positionH>
          <wp:positionV relativeFrom="paragraph">
            <wp:posOffset>-268605</wp:posOffset>
          </wp:positionV>
          <wp:extent cx="720090" cy="704850"/>
          <wp:effectExtent l="19050" t="0" r="3810" b="0"/>
          <wp:wrapTight wrapText="bothSides">
            <wp:wrapPolygon edited="0">
              <wp:start x="-571" y="0"/>
              <wp:lineTo x="-571" y="21016"/>
              <wp:lineTo x="21714" y="21016"/>
              <wp:lineTo x="21714" y="0"/>
              <wp:lineTo x="-571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</w:rPr>
      <w:t>GMINA ŚWIESZYNO</w:t>
    </w:r>
  </w:p>
  <w:p w:rsidR="000A61BD" w:rsidRPr="000D6533" w:rsidRDefault="000A61BD" w:rsidP="00B2543E">
    <w:pPr>
      <w:spacing w:after="0"/>
      <w:jc w:val="center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>
              <wp:simplePos x="0" y="0"/>
              <wp:positionH relativeFrom="column">
                <wp:posOffset>742950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D62470" id="Line 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8.5pt,6.4pt" to="437.2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YspEwIAACkEAAAOAAAAZHJzL2Uyb0RvYy54bWysU8uu2jAQ3VfqP1jeQxJuoBARrqoEuqEt&#10;0r39AGM7xKpjW7YhoKr/3rGBtLSbqmoWzthz5vjMw8vncyfRiVsntCpxNk4x4opqJtShxF9eN6M5&#10;Rs4TxYjUipf4wh1+Xr19s+xNwSe61ZJxi4BEuaI3JW69N0WSONryjrixNlyBs9G2Ix629pAwS3pg&#10;72QySdNZ0mvLjNWUOwen9dWJV5G/aTj1n5vGcY9kiUGbj6uN6z6syWpJioMlphX0JoP8g4qOCAWX&#10;DlQ18QQdrfiDqhPUaqcbP6a6S3TTCMpjDpBNlv6WzUtLDI+5QHGcGcrk/h8t/XTaWSRYiZ8wUqSD&#10;Fm2F4igLlemNKwBQqZ0NudGzejFbTb86pHTVEnXgUeHrxUBYjEgeQsLGGeDf9x81Aww5eh3LdG5s&#10;FyihAOgcu3EZusHPHlE4zOdZmk2mGNG7LyHFPdBY5z9w3aFglFiC5khMTlvnQTpA75Bwj9IbIWVs&#10;tlSoB7WLdJrGCKelYMEbcM4e9pW06ETCvMQvFALYHmBWHxWLbC0nbH2zPRHyagNeqsAHuYCem3Ud&#10;iG+LdLGer+f5KJ/M1qM8revR+02Vj2ab7N20fqqrqs6+B2lZXrSCMa6CuvtwZvnfNf/2TK5jNYzn&#10;UIfkkT2mCGLv/yg6NjP07zoJe80uOxuqEfoK8xjBt7cTBv7XfUT9fOGrHwAAAP//AwBQSwMEFAAG&#10;AAgAAAAhABazrrPcAAAACQEAAA8AAABkcnMvZG93bnJldi54bWxMj0FPwzAMhe9I/IfISNxYumlj&#10;Xdd0gklcdqNMwDFrTFuROFWTde2/x4gDu/nZT8/vy3ejs2LAPrSeFMxnCQikypuWagXHt5eHFESI&#10;moy2nlDBhAF2xe1NrjPjL/SKQxlrwSEUMq2gibHLpAxVg06Hme+Q+Pble6cjy76WptcXDndWLpLk&#10;UTrdEn9odIf7Bqvv8uw4ZfWRPh90epwmW35ulvv3w0BOqfu78WkLIuIY/83wW5+rQ8GdTv5MJgjL&#10;er5mlsjDghHYkK6XKxCnv4UscnlNUPwAAAD//wMAUEsBAi0AFAAGAAgAAAAhALaDOJL+AAAA4QEA&#10;ABMAAAAAAAAAAAAAAAAAAAAAAFtDb250ZW50X1R5cGVzXS54bWxQSwECLQAUAAYACAAAACEAOP0h&#10;/9YAAACUAQAACwAAAAAAAAAAAAAAAAAvAQAAX3JlbHMvLnJlbHNQSwECLQAUAAYACAAAACEAzN2L&#10;KRMCAAApBAAADgAAAAAAAAAAAAAAAAAuAgAAZHJzL2Uyb0RvYy54bWxQSwECLQAUAAYACAAAACEA&#10;FrOus9wAAAAJAQAADwAAAAAAAAAAAAAAAABtBAAAZHJzL2Rvd25yZXYueG1sUEsFBgAAAAAEAAQA&#10;8wAAAHYFAAAAAA==&#10;" strokeweight="1.5pt"/>
          </w:pict>
        </mc:Fallback>
      </mc:AlternateContent>
    </w:r>
  </w:p>
  <w:p w:rsidR="000A61BD" w:rsidRPr="000D6533" w:rsidRDefault="000A61BD" w:rsidP="00B2543E">
    <w:pPr>
      <w:spacing w:after="0"/>
      <w:jc w:val="center"/>
      <w:rPr>
        <w:rFonts w:ascii="Arial" w:hAnsi="Arial" w:cs="Arial"/>
      </w:rPr>
    </w:pPr>
    <w:r w:rsidRPr="000D6533">
      <w:rPr>
        <w:rFonts w:ascii="Arial" w:hAnsi="Arial" w:cs="Arial"/>
      </w:rPr>
      <w:t>Świeszyno 71, 76-024 Świeszyno, powiat koszaliński</w:t>
    </w:r>
  </w:p>
  <w:p w:rsidR="000A61BD" w:rsidRDefault="000A61BD" w:rsidP="00B2543E">
    <w:pPr>
      <w:pStyle w:val="Nagwek"/>
      <w:jc w:val="center"/>
    </w:pPr>
    <w:r w:rsidRPr="000D6533">
      <w:rPr>
        <w:rFonts w:ascii="Arial" w:hAnsi="Arial" w:cs="Arial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vertAlign w:val="superscript"/>
        <w:lang w:val="en-US"/>
      </w:rPr>
      <w:t>, NIP 499-05-21-087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A1F8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6E337FA"/>
    <w:multiLevelType w:val="hybridMultilevel"/>
    <w:tmpl w:val="4E3233B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0">
    <w:nsid w:val="21D105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DA521C"/>
    <w:multiLevelType w:val="hybridMultilevel"/>
    <w:tmpl w:val="87D227D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228E61B4"/>
    <w:multiLevelType w:val="multilevel"/>
    <w:tmpl w:val="E084C80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6" w15:restartNumberingAfterBreak="0">
    <w:nsid w:val="25277978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603FD2"/>
    <w:multiLevelType w:val="hybridMultilevel"/>
    <w:tmpl w:val="2DFA593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E06B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A4F547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B4A54"/>
    <w:multiLevelType w:val="hybridMultilevel"/>
    <w:tmpl w:val="853E133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BF0221"/>
    <w:multiLevelType w:val="hybridMultilevel"/>
    <w:tmpl w:val="165ABCE6"/>
    <w:lvl w:ilvl="0" w:tplc="3AFC219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31E06"/>
    <w:multiLevelType w:val="hybridMultilevel"/>
    <w:tmpl w:val="E288FAB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3A050C32"/>
    <w:multiLevelType w:val="hybridMultilevel"/>
    <w:tmpl w:val="C49E5F68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D82B41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44E67"/>
    <w:multiLevelType w:val="multilevel"/>
    <w:tmpl w:val="EB5A9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E15756"/>
    <w:multiLevelType w:val="multilevel"/>
    <w:tmpl w:val="82CE9AC0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C54A5B"/>
    <w:multiLevelType w:val="hybridMultilevel"/>
    <w:tmpl w:val="C5B67556"/>
    <w:lvl w:ilvl="0" w:tplc="5AC0E18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AC6E20"/>
    <w:multiLevelType w:val="hybridMultilevel"/>
    <w:tmpl w:val="A15E20BE"/>
    <w:lvl w:ilvl="0" w:tplc="B6CE8BB8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C66659"/>
    <w:multiLevelType w:val="multilevel"/>
    <w:tmpl w:val="9402A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07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F051D50"/>
    <w:multiLevelType w:val="hybridMultilevel"/>
    <w:tmpl w:val="8CAE8A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0555630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9" w15:restartNumberingAfterBreak="0">
    <w:nsid w:val="670A30C1"/>
    <w:multiLevelType w:val="hybridMultilevel"/>
    <w:tmpl w:val="3CF4A76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93F52FE"/>
    <w:multiLevelType w:val="multilevel"/>
    <w:tmpl w:val="29AE3F04"/>
    <w:lvl w:ilvl="0">
      <w:start w:val="76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39"/>
      <w:numFmt w:val="decimalZero"/>
      <w:lvlText w:val="%1-%2"/>
      <w:lvlJc w:val="left"/>
      <w:pPr>
        <w:ind w:left="1860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0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720" w:hanging="2160"/>
      </w:pPr>
      <w:rPr>
        <w:rFonts w:hint="default"/>
      </w:rPr>
    </w:lvl>
  </w:abstractNum>
  <w:abstractNum w:abstractNumId="31" w15:restartNumberingAfterBreak="0">
    <w:nsid w:val="6C1D65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D4408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C854A6"/>
    <w:multiLevelType w:val="multilevel"/>
    <w:tmpl w:val="59A80602"/>
    <w:lvl w:ilvl="0">
      <w:start w:val="1"/>
      <w:numFmt w:val="upperLetter"/>
      <w:lvlText w:val="%1."/>
      <w:lvlJc w:val="left"/>
      <w:pPr>
        <w:ind w:left="1624" w:hanging="360"/>
      </w:pPr>
    </w:lvl>
    <w:lvl w:ilvl="1">
      <w:start w:val="1"/>
      <w:numFmt w:val="lowerLetter"/>
      <w:lvlText w:val="%2."/>
      <w:lvlJc w:val="left"/>
      <w:pPr>
        <w:ind w:left="2344" w:hanging="360"/>
      </w:pPr>
    </w:lvl>
    <w:lvl w:ilvl="2">
      <w:start w:val="1"/>
      <w:numFmt w:val="lowerRoman"/>
      <w:lvlText w:val="%3."/>
      <w:lvlJc w:val="right"/>
      <w:pPr>
        <w:ind w:left="3064" w:hanging="180"/>
      </w:pPr>
    </w:lvl>
    <w:lvl w:ilvl="3">
      <w:start w:val="1"/>
      <w:numFmt w:val="decimal"/>
      <w:lvlText w:val="%4."/>
      <w:lvlJc w:val="left"/>
      <w:pPr>
        <w:ind w:left="3784" w:hanging="360"/>
      </w:pPr>
    </w:lvl>
    <w:lvl w:ilvl="4">
      <w:start w:val="1"/>
      <w:numFmt w:val="lowerLetter"/>
      <w:lvlText w:val="%5."/>
      <w:lvlJc w:val="left"/>
      <w:pPr>
        <w:ind w:left="4504" w:hanging="360"/>
      </w:pPr>
    </w:lvl>
    <w:lvl w:ilvl="5">
      <w:start w:val="1"/>
      <w:numFmt w:val="lowerRoman"/>
      <w:lvlText w:val="%6."/>
      <w:lvlJc w:val="right"/>
      <w:pPr>
        <w:ind w:left="5224" w:hanging="180"/>
      </w:pPr>
    </w:lvl>
    <w:lvl w:ilvl="6">
      <w:start w:val="1"/>
      <w:numFmt w:val="decimal"/>
      <w:lvlText w:val="%7."/>
      <w:lvlJc w:val="left"/>
      <w:pPr>
        <w:ind w:left="5944" w:hanging="360"/>
      </w:pPr>
    </w:lvl>
    <w:lvl w:ilvl="7">
      <w:start w:val="1"/>
      <w:numFmt w:val="lowerLetter"/>
      <w:lvlText w:val="%8."/>
      <w:lvlJc w:val="left"/>
      <w:pPr>
        <w:ind w:left="6664" w:hanging="360"/>
      </w:pPr>
    </w:lvl>
    <w:lvl w:ilvl="8">
      <w:start w:val="1"/>
      <w:numFmt w:val="lowerRoman"/>
      <w:lvlText w:val="%9."/>
      <w:lvlJc w:val="right"/>
      <w:pPr>
        <w:ind w:left="7384" w:hanging="180"/>
      </w:pPr>
    </w:lvl>
  </w:abstractNum>
  <w:abstractNum w:abstractNumId="34" w15:restartNumberingAfterBreak="0">
    <w:nsid w:val="6DDA1248"/>
    <w:multiLevelType w:val="hybridMultilevel"/>
    <w:tmpl w:val="FB7428A6"/>
    <w:lvl w:ilvl="0" w:tplc="87BC98DE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E697C77"/>
    <w:multiLevelType w:val="multilevel"/>
    <w:tmpl w:val="556A29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F56171B"/>
    <w:multiLevelType w:val="multilevel"/>
    <w:tmpl w:val="EB5A9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9"/>
  </w:num>
  <w:num w:numId="2">
    <w:abstractNumId w:val="30"/>
  </w:num>
  <w:num w:numId="3">
    <w:abstractNumId w:val="17"/>
  </w:num>
  <w:num w:numId="4">
    <w:abstractNumId w:val="8"/>
  </w:num>
  <w:num w:numId="5">
    <w:abstractNumId w:val="29"/>
  </w:num>
  <w:num w:numId="6">
    <w:abstractNumId w:val="31"/>
  </w:num>
  <w:num w:numId="7">
    <w:abstractNumId w:val="32"/>
  </w:num>
  <w:num w:numId="8">
    <w:abstractNumId w:val="36"/>
  </w:num>
  <w:num w:numId="9">
    <w:abstractNumId w:val="2"/>
  </w:num>
  <w:num w:numId="10">
    <w:abstractNumId w:val="19"/>
  </w:num>
  <w:num w:numId="11">
    <w:abstractNumId w:val="4"/>
  </w:num>
  <w:num w:numId="12">
    <w:abstractNumId w:val="35"/>
  </w:num>
  <w:num w:numId="13">
    <w:abstractNumId w:val="11"/>
  </w:num>
  <w:num w:numId="14">
    <w:abstractNumId w:val="33"/>
  </w:num>
  <w:num w:numId="15">
    <w:abstractNumId w:val="28"/>
  </w:num>
  <w:num w:numId="16">
    <w:abstractNumId w:val="10"/>
  </w:num>
  <w:num w:numId="17">
    <w:abstractNumId w:val="13"/>
  </w:num>
  <w:num w:numId="18">
    <w:abstractNumId w:val="12"/>
  </w:num>
  <w:num w:numId="19">
    <w:abstractNumId w:val="3"/>
  </w:num>
  <w:num w:numId="20">
    <w:abstractNumId w:val="26"/>
  </w:num>
  <w:num w:numId="21">
    <w:abstractNumId w:val="22"/>
  </w:num>
  <w:num w:numId="22">
    <w:abstractNumId w:val="23"/>
  </w:num>
  <w:num w:numId="23">
    <w:abstractNumId w:val="20"/>
  </w:num>
  <w:num w:numId="24">
    <w:abstractNumId w:val="6"/>
  </w:num>
  <w:num w:numId="25">
    <w:abstractNumId w:val="0"/>
  </w:num>
  <w:num w:numId="26">
    <w:abstractNumId w:val="16"/>
  </w:num>
  <w:num w:numId="27">
    <w:abstractNumId w:val="27"/>
  </w:num>
  <w:num w:numId="28">
    <w:abstractNumId w:val="7"/>
  </w:num>
  <w:num w:numId="29">
    <w:abstractNumId w:val="25"/>
  </w:num>
  <w:num w:numId="30">
    <w:abstractNumId w:val="34"/>
  </w:num>
  <w:num w:numId="31">
    <w:abstractNumId w:val="21"/>
  </w:num>
  <w:num w:numId="32">
    <w:abstractNumId w:val="14"/>
  </w:num>
  <w:num w:numId="33">
    <w:abstractNumId w:val="5"/>
  </w:num>
  <w:num w:numId="34">
    <w:abstractNumId w:val="15"/>
  </w:num>
  <w:num w:numId="35">
    <w:abstractNumId w:val="24"/>
  </w:num>
  <w:num w:numId="36">
    <w:abstractNumId w:val="18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A99"/>
    <w:rsid w:val="00012020"/>
    <w:rsid w:val="000142C0"/>
    <w:rsid w:val="00016E86"/>
    <w:rsid w:val="00021919"/>
    <w:rsid w:val="000243F4"/>
    <w:rsid w:val="00025C3B"/>
    <w:rsid w:val="00032D4D"/>
    <w:rsid w:val="000605F3"/>
    <w:rsid w:val="00085D8A"/>
    <w:rsid w:val="00090FEB"/>
    <w:rsid w:val="000949A6"/>
    <w:rsid w:val="000A259B"/>
    <w:rsid w:val="000A2DEF"/>
    <w:rsid w:val="000A61BD"/>
    <w:rsid w:val="000B1AD7"/>
    <w:rsid w:val="000D6823"/>
    <w:rsid w:val="000E5257"/>
    <w:rsid w:val="000F4F32"/>
    <w:rsid w:val="000F6391"/>
    <w:rsid w:val="0010318F"/>
    <w:rsid w:val="00110198"/>
    <w:rsid w:val="00120082"/>
    <w:rsid w:val="001365F3"/>
    <w:rsid w:val="0014316C"/>
    <w:rsid w:val="00146A35"/>
    <w:rsid w:val="0015582A"/>
    <w:rsid w:val="00155E5A"/>
    <w:rsid w:val="00156E7A"/>
    <w:rsid w:val="001654AE"/>
    <w:rsid w:val="001733F4"/>
    <w:rsid w:val="001739BB"/>
    <w:rsid w:val="001808AB"/>
    <w:rsid w:val="00182BB9"/>
    <w:rsid w:val="00187100"/>
    <w:rsid w:val="001902C0"/>
    <w:rsid w:val="00193FF5"/>
    <w:rsid w:val="001A03BD"/>
    <w:rsid w:val="001A0FF1"/>
    <w:rsid w:val="001A6358"/>
    <w:rsid w:val="001A76E5"/>
    <w:rsid w:val="001B31A9"/>
    <w:rsid w:val="001B6AD2"/>
    <w:rsid w:val="001C60D8"/>
    <w:rsid w:val="001C7266"/>
    <w:rsid w:val="001D3F48"/>
    <w:rsid w:val="001D504A"/>
    <w:rsid w:val="001D68C3"/>
    <w:rsid w:val="001E5824"/>
    <w:rsid w:val="001F1FD3"/>
    <w:rsid w:val="001F3AB3"/>
    <w:rsid w:val="00204602"/>
    <w:rsid w:val="0022552F"/>
    <w:rsid w:val="0022715B"/>
    <w:rsid w:val="002416AB"/>
    <w:rsid w:val="00253EB6"/>
    <w:rsid w:val="002650D4"/>
    <w:rsid w:val="00270240"/>
    <w:rsid w:val="00273E5F"/>
    <w:rsid w:val="00286102"/>
    <w:rsid w:val="00287371"/>
    <w:rsid w:val="002971B3"/>
    <w:rsid w:val="002A39F0"/>
    <w:rsid w:val="002C2245"/>
    <w:rsid w:val="002C457B"/>
    <w:rsid w:val="002D0466"/>
    <w:rsid w:val="002D55F2"/>
    <w:rsid w:val="002E4126"/>
    <w:rsid w:val="003005CB"/>
    <w:rsid w:val="00304FDC"/>
    <w:rsid w:val="00322F7A"/>
    <w:rsid w:val="00330601"/>
    <w:rsid w:val="003320F7"/>
    <w:rsid w:val="00340354"/>
    <w:rsid w:val="00340A44"/>
    <w:rsid w:val="003422EE"/>
    <w:rsid w:val="00354FDB"/>
    <w:rsid w:val="00363A99"/>
    <w:rsid w:val="0036705F"/>
    <w:rsid w:val="00372CF8"/>
    <w:rsid w:val="003952CD"/>
    <w:rsid w:val="003B1B6F"/>
    <w:rsid w:val="003C3EF2"/>
    <w:rsid w:val="003D1984"/>
    <w:rsid w:val="003E03BB"/>
    <w:rsid w:val="003E03CB"/>
    <w:rsid w:val="003E5D61"/>
    <w:rsid w:val="00406F20"/>
    <w:rsid w:val="00410852"/>
    <w:rsid w:val="004207CE"/>
    <w:rsid w:val="00425BA5"/>
    <w:rsid w:val="004361D5"/>
    <w:rsid w:val="004712EC"/>
    <w:rsid w:val="00471490"/>
    <w:rsid w:val="004957D6"/>
    <w:rsid w:val="004958E1"/>
    <w:rsid w:val="004A25F9"/>
    <w:rsid w:val="004C5EBB"/>
    <w:rsid w:val="004D50E6"/>
    <w:rsid w:val="004F0FE7"/>
    <w:rsid w:val="00504921"/>
    <w:rsid w:val="00516AA0"/>
    <w:rsid w:val="00520575"/>
    <w:rsid w:val="00520C05"/>
    <w:rsid w:val="005330AC"/>
    <w:rsid w:val="00552112"/>
    <w:rsid w:val="005605E3"/>
    <w:rsid w:val="00561826"/>
    <w:rsid w:val="00562D47"/>
    <w:rsid w:val="005678B7"/>
    <w:rsid w:val="00572AFD"/>
    <w:rsid w:val="005B04E1"/>
    <w:rsid w:val="005B128F"/>
    <w:rsid w:val="005D0FBC"/>
    <w:rsid w:val="005D6A27"/>
    <w:rsid w:val="005E6091"/>
    <w:rsid w:val="006047F1"/>
    <w:rsid w:val="0061213E"/>
    <w:rsid w:val="00615109"/>
    <w:rsid w:val="006633C0"/>
    <w:rsid w:val="0066570B"/>
    <w:rsid w:val="00667BE2"/>
    <w:rsid w:val="00673380"/>
    <w:rsid w:val="00691076"/>
    <w:rsid w:val="006947A4"/>
    <w:rsid w:val="006A3241"/>
    <w:rsid w:val="006A5553"/>
    <w:rsid w:val="006D47B8"/>
    <w:rsid w:val="007002FB"/>
    <w:rsid w:val="007010FA"/>
    <w:rsid w:val="00705FEE"/>
    <w:rsid w:val="00721B07"/>
    <w:rsid w:val="0072517D"/>
    <w:rsid w:val="00741D2A"/>
    <w:rsid w:val="0075362E"/>
    <w:rsid w:val="00774601"/>
    <w:rsid w:val="00776BCC"/>
    <w:rsid w:val="00795634"/>
    <w:rsid w:val="007B340F"/>
    <w:rsid w:val="007E3E1A"/>
    <w:rsid w:val="007E4C90"/>
    <w:rsid w:val="007E6FE9"/>
    <w:rsid w:val="008125EB"/>
    <w:rsid w:val="00813297"/>
    <w:rsid w:val="00836DFA"/>
    <w:rsid w:val="00841B43"/>
    <w:rsid w:val="008443C3"/>
    <w:rsid w:val="00846BB6"/>
    <w:rsid w:val="008523E5"/>
    <w:rsid w:val="00853D4D"/>
    <w:rsid w:val="008731C2"/>
    <w:rsid w:val="00881AD8"/>
    <w:rsid w:val="00890591"/>
    <w:rsid w:val="008B775A"/>
    <w:rsid w:val="008C041D"/>
    <w:rsid w:val="008E4040"/>
    <w:rsid w:val="008E40B4"/>
    <w:rsid w:val="008E43AC"/>
    <w:rsid w:val="00902B3D"/>
    <w:rsid w:val="00915915"/>
    <w:rsid w:val="00926C7C"/>
    <w:rsid w:val="009532B7"/>
    <w:rsid w:val="00954C75"/>
    <w:rsid w:val="009660F6"/>
    <w:rsid w:val="009714AF"/>
    <w:rsid w:val="009755B4"/>
    <w:rsid w:val="00976A16"/>
    <w:rsid w:val="00980018"/>
    <w:rsid w:val="0098426C"/>
    <w:rsid w:val="009A422E"/>
    <w:rsid w:val="009B5CB0"/>
    <w:rsid w:val="009C1EB6"/>
    <w:rsid w:val="009C4681"/>
    <w:rsid w:val="009C665F"/>
    <w:rsid w:val="009D0413"/>
    <w:rsid w:val="009E1A75"/>
    <w:rsid w:val="009E6BC4"/>
    <w:rsid w:val="009E72B0"/>
    <w:rsid w:val="009E7AF3"/>
    <w:rsid w:val="009F179E"/>
    <w:rsid w:val="009F32C1"/>
    <w:rsid w:val="00A11F36"/>
    <w:rsid w:val="00A14026"/>
    <w:rsid w:val="00A16D60"/>
    <w:rsid w:val="00A16D8F"/>
    <w:rsid w:val="00A22B48"/>
    <w:rsid w:val="00A33D06"/>
    <w:rsid w:val="00A34DC1"/>
    <w:rsid w:val="00A41D26"/>
    <w:rsid w:val="00A444DB"/>
    <w:rsid w:val="00A4561D"/>
    <w:rsid w:val="00A55917"/>
    <w:rsid w:val="00A57E4C"/>
    <w:rsid w:val="00A60E06"/>
    <w:rsid w:val="00A71794"/>
    <w:rsid w:val="00A8633C"/>
    <w:rsid w:val="00A92315"/>
    <w:rsid w:val="00A96FF2"/>
    <w:rsid w:val="00AB4CB4"/>
    <w:rsid w:val="00AC5E53"/>
    <w:rsid w:val="00AC64C7"/>
    <w:rsid w:val="00AD6BFA"/>
    <w:rsid w:val="00AD741E"/>
    <w:rsid w:val="00B00755"/>
    <w:rsid w:val="00B04CE6"/>
    <w:rsid w:val="00B1426C"/>
    <w:rsid w:val="00B14FC3"/>
    <w:rsid w:val="00B23796"/>
    <w:rsid w:val="00B2543E"/>
    <w:rsid w:val="00B42B89"/>
    <w:rsid w:val="00B62B35"/>
    <w:rsid w:val="00B64A0F"/>
    <w:rsid w:val="00B832ED"/>
    <w:rsid w:val="00B978B7"/>
    <w:rsid w:val="00BA4342"/>
    <w:rsid w:val="00BC24BC"/>
    <w:rsid w:val="00BC655C"/>
    <w:rsid w:val="00BD273B"/>
    <w:rsid w:val="00BE666D"/>
    <w:rsid w:val="00BF6D0C"/>
    <w:rsid w:val="00C0195F"/>
    <w:rsid w:val="00C05F8B"/>
    <w:rsid w:val="00C5282B"/>
    <w:rsid w:val="00C56869"/>
    <w:rsid w:val="00C77BC4"/>
    <w:rsid w:val="00C830D8"/>
    <w:rsid w:val="00C87023"/>
    <w:rsid w:val="00C94014"/>
    <w:rsid w:val="00C96F80"/>
    <w:rsid w:val="00CA0242"/>
    <w:rsid w:val="00CB64CE"/>
    <w:rsid w:val="00CB76EB"/>
    <w:rsid w:val="00CD154B"/>
    <w:rsid w:val="00CD677A"/>
    <w:rsid w:val="00CF4A55"/>
    <w:rsid w:val="00CF5120"/>
    <w:rsid w:val="00D05A66"/>
    <w:rsid w:val="00D075D0"/>
    <w:rsid w:val="00D122B4"/>
    <w:rsid w:val="00D12E55"/>
    <w:rsid w:val="00D205F0"/>
    <w:rsid w:val="00D43344"/>
    <w:rsid w:val="00D52451"/>
    <w:rsid w:val="00D543D9"/>
    <w:rsid w:val="00D71B2E"/>
    <w:rsid w:val="00D71D66"/>
    <w:rsid w:val="00D76CF8"/>
    <w:rsid w:val="00D9043D"/>
    <w:rsid w:val="00D966A4"/>
    <w:rsid w:val="00DA5F8A"/>
    <w:rsid w:val="00DC2040"/>
    <w:rsid w:val="00DC7117"/>
    <w:rsid w:val="00DD2370"/>
    <w:rsid w:val="00DD3189"/>
    <w:rsid w:val="00DD7231"/>
    <w:rsid w:val="00DF7813"/>
    <w:rsid w:val="00E05276"/>
    <w:rsid w:val="00E3211D"/>
    <w:rsid w:val="00E36846"/>
    <w:rsid w:val="00E45524"/>
    <w:rsid w:val="00E656D5"/>
    <w:rsid w:val="00E7550B"/>
    <w:rsid w:val="00E84399"/>
    <w:rsid w:val="00EA097D"/>
    <w:rsid w:val="00EA2765"/>
    <w:rsid w:val="00EB27F7"/>
    <w:rsid w:val="00ED32A2"/>
    <w:rsid w:val="00ED7956"/>
    <w:rsid w:val="00EE2BF5"/>
    <w:rsid w:val="00F1341F"/>
    <w:rsid w:val="00F17363"/>
    <w:rsid w:val="00F1737A"/>
    <w:rsid w:val="00F27818"/>
    <w:rsid w:val="00F45438"/>
    <w:rsid w:val="00F458D5"/>
    <w:rsid w:val="00F56CFC"/>
    <w:rsid w:val="00F76DFC"/>
    <w:rsid w:val="00F8753E"/>
    <w:rsid w:val="00F95F62"/>
    <w:rsid w:val="00FD661E"/>
    <w:rsid w:val="00FE6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13B67"/>
  <w15:docId w15:val="{68C44D57-F731-4F89-91C0-2597308D9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64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0FA"/>
    <w:pPr>
      <w:ind w:left="720"/>
      <w:contextualSpacing/>
    </w:pPr>
  </w:style>
  <w:style w:type="character" w:styleId="Hipercze">
    <w:name w:val="Hyperlink"/>
    <w:semiHidden/>
    <w:rsid w:val="007010FA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7010F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34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340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340F"/>
    <w:rPr>
      <w:vertAlign w:val="superscript"/>
    </w:rPr>
  </w:style>
  <w:style w:type="table" w:styleId="Tabela-Siatka">
    <w:name w:val="Table Grid"/>
    <w:basedOn w:val="Standardowy"/>
    <w:uiPriority w:val="59"/>
    <w:rsid w:val="00471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6C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6C5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E6C5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49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49A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20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575"/>
  </w:style>
  <w:style w:type="paragraph" w:styleId="Stopka">
    <w:name w:val="footer"/>
    <w:basedOn w:val="Normalny"/>
    <w:link w:val="StopkaZnak"/>
    <w:uiPriority w:val="99"/>
    <w:unhideWhenUsed/>
    <w:rsid w:val="00520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0575"/>
  </w:style>
  <w:style w:type="character" w:customStyle="1" w:styleId="czeinternetowe">
    <w:name w:val="Łącze internetowe"/>
    <w:basedOn w:val="Domylnaczcionkaakapitu"/>
    <w:uiPriority w:val="99"/>
    <w:rsid w:val="00D12E55"/>
    <w:rPr>
      <w:color w:val="0000FF"/>
      <w:u w:val="single"/>
    </w:rPr>
  </w:style>
  <w:style w:type="paragraph" w:customStyle="1" w:styleId="Normalny1">
    <w:name w:val="Normalny1"/>
    <w:rsid w:val="00D12E55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styleId="Tekstpodstawowywcity2">
    <w:name w:val="Body Text Indent 2"/>
    <w:basedOn w:val="Normalny"/>
    <w:link w:val="Tekstpodstawowywcity2Znak"/>
    <w:rsid w:val="00E05276"/>
    <w:pPr>
      <w:tabs>
        <w:tab w:val="left" w:pos="142"/>
      </w:tabs>
      <w:spacing w:after="0" w:line="240" w:lineRule="auto"/>
      <w:ind w:left="709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05276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msonormalcxspdrugie">
    <w:name w:val="msonormalcxspdrugie"/>
    <w:basedOn w:val="Normalny1"/>
    <w:rsid w:val="00552112"/>
    <w:pPr>
      <w:widowControl/>
      <w:spacing w:before="280" w:after="280"/>
    </w:pPr>
    <w:rPr>
      <w:sz w:val="24"/>
      <w:szCs w:val="24"/>
    </w:rPr>
  </w:style>
  <w:style w:type="paragraph" w:styleId="Bezodstpw">
    <w:name w:val="No Spacing"/>
    <w:uiPriority w:val="1"/>
    <w:qFormat/>
    <w:rsid w:val="007E4C90"/>
    <w:pPr>
      <w:spacing w:after="0" w:line="240" w:lineRule="auto"/>
    </w:pPr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20F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6F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6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38C79A-8D1B-468E-B97A-33073433D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2732</Words>
  <Characters>16392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podgorskaa</dc:creator>
  <cp:lastModifiedBy>Ja</cp:lastModifiedBy>
  <cp:revision>7</cp:revision>
  <cp:lastPrinted>2018-10-11T07:39:00Z</cp:lastPrinted>
  <dcterms:created xsi:type="dcterms:W3CDTF">2018-10-10T12:46:00Z</dcterms:created>
  <dcterms:modified xsi:type="dcterms:W3CDTF">2018-10-11T11:24:00Z</dcterms:modified>
</cp:coreProperties>
</file>