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5889" w:rsidRPr="00A72D15" w:rsidRDefault="00A46B02" w:rsidP="006E3FC5">
      <w:pPr>
        <w:shd w:val="clear" w:color="auto" w:fill="FFFFFF"/>
        <w:tabs>
          <w:tab w:val="left" w:leader="dot" w:pos="4349"/>
          <w:tab w:val="left" w:pos="4978"/>
          <w:tab w:val="left" w:leader="dot" w:pos="7656"/>
        </w:tabs>
        <w:ind w:left="11"/>
        <w:rPr>
          <w:rFonts w:ascii="Arial" w:hAnsi="Arial" w:cs="Arial"/>
          <w:sz w:val="24"/>
          <w:szCs w:val="24"/>
        </w:rPr>
      </w:pPr>
      <w:r>
        <w:rPr>
          <w:rFonts w:ascii="Arial" w:hAnsi="Arial" w:cs="Arial"/>
          <w:bCs/>
          <w:color w:val="000000"/>
          <w:sz w:val="24"/>
          <w:szCs w:val="24"/>
        </w:rPr>
        <w:t>RIG.271</w:t>
      </w:r>
      <w:r w:rsidR="00A80F40">
        <w:rPr>
          <w:rFonts w:ascii="Arial" w:hAnsi="Arial" w:cs="Arial"/>
          <w:bCs/>
          <w:color w:val="000000"/>
          <w:sz w:val="24"/>
          <w:szCs w:val="24"/>
        </w:rPr>
        <w:t>.1</w:t>
      </w:r>
      <w:r w:rsidR="00DF30BE">
        <w:rPr>
          <w:rFonts w:ascii="Arial" w:hAnsi="Arial" w:cs="Arial"/>
          <w:bCs/>
          <w:color w:val="000000"/>
          <w:sz w:val="24"/>
          <w:szCs w:val="24"/>
        </w:rPr>
        <w:t>93</w:t>
      </w:r>
      <w:r w:rsidR="00A80F40">
        <w:rPr>
          <w:rFonts w:ascii="Arial" w:hAnsi="Arial" w:cs="Arial"/>
          <w:bCs/>
          <w:color w:val="000000"/>
          <w:sz w:val="24"/>
          <w:szCs w:val="24"/>
        </w:rPr>
        <w:t>.</w:t>
      </w:r>
      <w:r>
        <w:rPr>
          <w:rFonts w:ascii="Arial" w:hAnsi="Arial" w:cs="Arial"/>
          <w:bCs/>
          <w:color w:val="000000"/>
          <w:sz w:val="24"/>
          <w:szCs w:val="24"/>
        </w:rPr>
        <w:t>2018</w:t>
      </w:r>
      <w:r w:rsidR="00885889" w:rsidRPr="00A72D15">
        <w:rPr>
          <w:rFonts w:ascii="Arial" w:hAnsi="Arial" w:cs="Arial"/>
          <w:bCs/>
          <w:color w:val="000000"/>
          <w:sz w:val="24"/>
          <w:szCs w:val="24"/>
        </w:rPr>
        <w:t xml:space="preserve">                    </w:t>
      </w:r>
      <w:r w:rsidR="00885889">
        <w:rPr>
          <w:rFonts w:ascii="Arial" w:hAnsi="Arial" w:cs="Arial"/>
          <w:bCs/>
          <w:color w:val="000000"/>
          <w:sz w:val="24"/>
          <w:szCs w:val="24"/>
        </w:rPr>
        <w:t xml:space="preserve">     </w:t>
      </w:r>
      <w:r>
        <w:rPr>
          <w:rFonts w:ascii="Arial" w:hAnsi="Arial" w:cs="Arial"/>
          <w:bCs/>
          <w:color w:val="000000"/>
          <w:sz w:val="24"/>
          <w:szCs w:val="24"/>
        </w:rPr>
        <w:t xml:space="preserve">        </w:t>
      </w:r>
      <w:r w:rsidR="00DF30BE">
        <w:rPr>
          <w:rFonts w:ascii="Arial" w:hAnsi="Arial" w:cs="Arial"/>
          <w:bCs/>
          <w:color w:val="000000"/>
          <w:sz w:val="24"/>
          <w:szCs w:val="24"/>
        </w:rPr>
        <w:t xml:space="preserve">     </w:t>
      </w:r>
      <w:r w:rsidR="00885889">
        <w:rPr>
          <w:rFonts w:ascii="Arial" w:hAnsi="Arial" w:cs="Arial"/>
          <w:bCs/>
          <w:color w:val="000000"/>
          <w:sz w:val="24"/>
          <w:szCs w:val="24"/>
        </w:rPr>
        <w:t xml:space="preserve">     </w:t>
      </w:r>
      <w:r w:rsidR="00885889" w:rsidRPr="00A72D15">
        <w:rPr>
          <w:rFonts w:ascii="Arial" w:hAnsi="Arial" w:cs="Arial"/>
          <w:bCs/>
          <w:color w:val="000000"/>
          <w:sz w:val="24"/>
          <w:szCs w:val="24"/>
        </w:rPr>
        <w:t xml:space="preserve">Świeszyno, dnia </w:t>
      </w:r>
      <w:r w:rsidR="009D3232">
        <w:rPr>
          <w:rFonts w:ascii="Arial" w:hAnsi="Arial" w:cs="Arial"/>
          <w:bCs/>
          <w:color w:val="000000"/>
          <w:sz w:val="24"/>
          <w:szCs w:val="24"/>
        </w:rPr>
        <w:t>10</w:t>
      </w:r>
      <w:r w:rsidR="00A80F40">
        <w:rPr>
          <w:rFonts w:ascii="Arial" w:hAnsi="Arial" w:cs="Arial"/>
          <w:bCs/>
          <w:color w:val="000000"/>
          <w:sz w:val="24"/>
          <w:szCs w:val="24"/>
        </w:rPr>
        <w:t xml:space="preserve"> </w:t>
      </w:r>
      <w:r w:rsidR="00DF30BE">
        <w:rPr>
          <w:rFonts w:ascii="Arial" w:hAnsi="Arial" w:cs="Arial"/>
          <w:bCs/>
          <w:color w:val="000000"/>
          <w:sz w:val="24"/>
          <w:szCs w:val="24"/>
        </w:rPr>
        <w:t>października</w:t>
      </w:r>
      <w:r w:rsidR="00A80F40">
        <w:rPr>
          <w:rFonts w:ascii="Arial" w:hAnsi="Arial" w:cs="Arial"/>
          <w:bCs/>
          <w:color w:val="000000"/>
          <w:sz w:val="24"/>
          <w:szCs w:val="24"/>
        </w:rPr>
        <w:t xml:space="preserve"> 2018r.</w:t>
      </w:r>
    </w:p>
    <w:p w:rsidR="00885889" w:rsidRPr="008E3462" w:rsidRDefault="00885889" w:rsidP="008E3462">
      <w:pPr>
        <w:shd w:val="clear" w:color="auto" w:fill="FFFFFF"/>
        <w:tabs>
          <w:tab w:val="left" w:leader="dot" w:pos="4349"/>
          <w:tab w:val="left" w:pos="4978"/>
          <w:tab w:val="left" w:leader="dot" w:pos="7656"/>
        </w:tabs>
        <w:spacing w:line="276" w:lineRule="auto"/>
        <w:ind w:left="10"/>
        <w:jc w:val="center"/>
        <w:rPr>
          <w:rFonts w:ascii="Arial" w:hAnsi="Arial" w:cs="Arial"/>
          <w:b/>
          <w:highlight w:val="yellow"/>
        </w:rPr>
      </w:pPr>
    </w:p>
    <w:p w:rsidR="00885889" w:rsidRPr="008E3462" w:rsidRDefault="00885889" w:rsidP="008E3462">
      <w:pPr>
        <w:shd w:val="clear" w:color="auto" w:fill="FFFFFF"/>
        <w:tabs>
          <w:tab w:val="left" w:leader="dot" w:pos="4349"/>
          <w:tab w:val="left" w:pos="4978"/>
          <w:tab w:val="left" w:leader="dot" w:pos="7656"/>
        </w:tabs>
        <w:spacing w:line="276" w:lineRule="auto"/>
        <w:ind w:left="10"/>
        <w:jc w:val="center"/>
        <w:rPr>
          <w:rFonts w:ascii="Arial" w:hAnsi="Arial" w:cs="Arial"/>
          <w:b/>
          <w:highlight w:val="yellow"/>
        </w:rPr>
      </w:pPr>
    </w:p>
    <w:p w:rsidR="00885889" w:rsidRPr="00A72D15" w:rsidRDefault="00885889" w:rsidP="008E3462">
      <w:pPr>
        <w:shd w:val="clear" w:color="auto" w:fill="FFFFFF"/>
        <w:tabs>
          <w:tab w:val="left" w:leader="dot" w:pos="4349"/>
          <w:tab w:val="left" w:pos="4978"/>
          <w:tab w:val="left" w:leader="dot" w:pos="7656"/>
        </w:tabs>
        <w:spacing w:line="276" w:lineRule="auto"/>
        <w:ind w:left="10"/>
        <w:jc w:val="center"/>
        <w:rPr>
          <w:rFonts w:ascii="Arial" w:hAnsi="Arial" w:cs="Arial"/>
          <w:b/>
          <w:bCs/>
          <w:sz w:val="24"/>
          <w:szCs w:val="24"/>
        </w:rPr>
      </w:pPr>
      <w:r w:rsidRPr="00A72D15">
        <w:rPr>
          <w:rFonts w:ascii="Arial" w:hAnsi="Arial" w:cs="Arial"/>
          <w:b/>
          <w:bCs/>
          <w:sz w:val="24"/>
          <w:szCs w:val="24"/>
        </w:rPr>
        <w:t>ZAPYTANIE OFERTOWE</w:t>
      </w:r>
    </w:p>
    <w:p w:rsidR="00885889" w:rsidRPr="008E3462" w:rsidRDefault="00885889" w:rsidP="008E3462">
      <w:pPr>
        <w:shd w:val="clear" w:color="auto" w:fill="FFFFFF"/>
        <w:tabs>
          <w:tab w:val="left" w:leader="dot" w:pos="4349"/>
          <w:tab w:val="left" w:pos="4978"/>
          <w:tab w:val="left" w:leader="dot" w:pos="7656"/>
        </w:tabs>
        <w:spacing w:line="276" w:lineRule="auto"/>
        <w:ind w:left="10"/>
        <w:jc w:val="center"/>
        <w:rPr>
          <w:rFonts w:ascii="Arial" w:hAnsi="Arial" w:cs="Arial"/>
          <w:b/>
        </w:rPr>
      </w:pPr>
    </w:p>
    <w:p w:rsidR="00A07491" w:rsidRDefault="00A07491" w:rsidP="007763C8">
      <w:pPr>
        <w:pStyle w:val="Akapitzlist"/>
        <w:numPr>
          <w:ilvl w:val="0"/>
          <w:numId w:val="20"/>
        </w:numPr>
        <w:shd w:val="clear" w:color="auto" w:fill="FFFFFF"/>
        <w:tabs>
          <w:tab w:val="clear" w:pos="720"/>
          <w:tab w:val="left" w:pos="284"/>
          <w:tab w:val="left" w:leader="dot" w:pos="8837"/>
        </w:tabs>
        <w:spacing w:after="120" w:line="276" w:lineRule="auto"/>
        <w:ind w:left="284" w:hanging="284"/>
        <w:jc w:val="both"/>
        <w:rPr>
          <w:rFonts w:ascii="Arial" w:hAnsi="Arial" w:cs="Arial"/>
          <w:spacing w:val="-1"/>
          <w:sz w:val="24"/>
          <w:szCs w:val="24"/>
        </w:rPr>
      </w:pPr>
      <w:bookmarkStart w:id="0" w:name="_Hlk485039819"/>
      <w:r w:rsidRPr="00EF127F">
        <w:rPr>
          <w:rFonts w:ascii="Arial" w:hAnsi="Arial" w:cs="Arial"/>
          <w:spacing w:val="-1"/>
          <w:sz w:val="24"/>
          <w:szCs w:val="24"/>
        </w:rPr>
        <w:t xml:space="preserve">Zamawiający  Gmina Świeszyno, Świeszyno 71,  76-024 Świeszyno na podstawie art. 4 pkt. 8 Ustawy z dnia 29 stycznia 2004 r. – Prawo zamówień publicznych (Dz. U. z 2017 r. poz. 1579 z </w:t>
      </w:r>
      <w:proofErr w:type="spellStart"/>
      <w:r w:rsidRPr="00EF127F">
        <w:rPr>
          <w:rFonts w:ascii="Arial" w:hAnsi="Arial" w:cs="Arial"/>
          <w:spacing w:val="-1"/>
          <w:sz w:val="24"/>
          <w:szCs w:val="24"/>
        </w:rPr>
        <w:t>późn</w:t>
      </w:r>
      <w:proofErr w:type="spellEnd"/>
      <w:r w:rsidRPr="00EF127F">
        <w:rPr>
          <w:rFonts w:ascii="Arial" w:hAnsi="Arial" w:cs="Arial"/>
          <w:spacing w:val="-1"/>
          <w:sz w:val="24"/>
          <w:szCs w:val="24"/>
        </w:rPr>
        <w:t>. zm.) oraz w oparciu o Zarządzenie nr 199/VII/2016 Wójta Gminy Świeszyno z dnia 1 kwietnia 2016r. w sprawie regulaminu udzielania zamówień publicznych, których wartość nie przekracza wyrażonej w złotych równowartości kwoty 30 000,00 euro, obowiązujący w Urzędzie Gminy Świeszyno, zaprasza do złożenia oferty na:</w:t>
      </w:r>
    </w:p>
    <w:p w:rsidR="008E3462" w:rsidRPr="008E3462" w:rsidRDefault="008E3462" w:rsidP="008E3462">
      <w:pPr>
        <w:pStyle w:val="Akapitzlist"/>
        <w:shd w:val="clear" w:color="auto" w:fill="FFFFFF"/>
        <w:tabs>
          <w:tab w:val="left" w:pos="284"/>
          <w:tab w:val="left" w:leader="dot" w:pos="8837"/>
        </w:tabs>
        <w:spacing w:after="120" w:line="276" w:lineRule="auto"/>
        <w:ind w:left="284"/>
        <w:jc w:val="both"/>
        <w:rPr>
          <w:rFonts w:ascii="Arial" w:hAnsi="Arial" w:cs="Arial"/>
          <w:spacing w:val="-1"/>
          <w:sz w:val="16"/>
          <w:szCs w:val="16"/>
        </w:rPr>
      </w:pPr>
    </w:p>
    <w:p w:rsidR="00885889" w:rsidRPr="004B4F9D" w:rsidRDefault="0080243C" w:rsidP="008E3462">
      <w:pPr>
        <w:pStyle w:val="Akapitzlist"/>
        <w:shd w:val="clear" w:color="auto" w:fill="FFFFFF"/>
        <w:tabs>
          <w:tab w:val="left" w:pos="284"/>
          <w:tab w:val="left" w:leader="dot" w:pos="8837"/>
        </w:tabs>
        <w:spacing w:before="240" w:line="276" w:lineRule="auto"/>
        <w:ind w:left="284"/>
        <w:jc w:val="center"/>
        <w:rPr>
          <w:rFonts w:ascii="Arial" w:hAnsi="Arial" w:cs="Arial"/>
          <w:b/>
          <w:color w:val="000000"/>
          <w:sz w:val="24"/>
          <w:szCs w:val="24"/>
        </w:rPr>
      </w:pPr>
      <w:r>
        <w:rPr>
          <w:rFonts w:ascii="Arial" w:hAnsi="Arial" w:cs="Arial"/>
          <w:b/>
          <w:sz w:val="24"/>
          <w:szCs w:val="24"/>
        </w:rPr>
        <w:t>„</w:t>
      </w:r>
      <w:r w:rsidR="00885889" w:rsidRPr="00A80F40">
        <w:rPr>
          <w:rFonts w:ascii="Arial" w:hAnsi="Arial" w:cs="Arial"/>
          <w:b/>
          <w:sz w:val="24"/>
          <w:szCs w:val="24"/>
        </w:rPr>
        <w:t xml:space="preserve">Przeprowadzenie </w:t>
      </w:r>
      <w:bookmarkEnd w:id="0"/>
      <w:r w:rsidR="00A16949" w:rsidRPr="00A80F40">
        <w:rPr>
          <w:rFonts w:ascii="Arial" w:hAnsi="Arial" w:cs="Arial"/>
          <w:b/>
          <w:sz w:val="24"/>
          <w:szCs w:val="24"/>
        </w:rPr>
        <w:t xml:space="preserve">przeglądów </w:t>
      </w:r>
      <w:r w:rsidR="002D4230" w:rsidRPr="00A80F40">
        <w:rPr>
          <w:rFonts w:ascii="Arial" w:hAnsi="Arial" w:cs="Arial"/>
          <w:b/>
          <w:sz w:val="24"/>
          <w:szCs w:val="24"/>
        </w:rPr>
        <w:t>dróg gminnych</w:t>
      </w:r>
      <w:r>
        <w:rPr>
          <w:rFonts w:ascii="Arial" w:hAnsi="Arial" w:cs="Arial"/>
          <w:b/>
          <w:sz w:val="24"/>
          <w:szCs w:val="24"/>
        </w:rPr>
        <w:t>”</w:t>
      </w:r>
      <w:r w:rsidR="002D4230" w:rsidRPr="00A80F40">
        <w:rPr>
          <w:rFonts w:ascii="Arial" w:hAnsi="Arial" w:cs="Arial"/>
          <w:b/>
          <w:sz w:val="24"/>
          <w:szCs w:val="24"/>
        </w:rPr>
        <w:t>.</w:t>
      </w:r>
    </w:p>
    <w:p w:rsidR="00885889" w:rsidRPr="004B4F9D" w:rsidRDefault="00885889" w:rsidP="008E3462">
      <w:pPr>
        <w:pStyle w:val="Akapitzlist"/>
        <w:spacing w:line="276" w:lineRule="auto"/>
        <w:ind w:left="749"/>
        <w:jc w:val="both"/>
        <w:rPr>
          <w:rFonts w:ascii="Arial" w:hAnsi="Arial" w:cs="Arial"/>
          <w:b/>
          <w:color w:val="000000"/>
        </w:rPr>
      </w:pPr>
    </w:p>
    <w:p w:rsidR="00885889" w:rsidRPr="004B4F9D" w:rsidRDefault="00885889" w:rsidP="007763C8">
      <w:pPr>
        <w:pStyle w:val="Akapitzlist"/>
        <w:numPr>
          <w:ilvl w:val="0"/>
          <w:numId w:val="20"/>
        </w:numPr>
        <w:shd w:val="clear" w:color="auto" w:fill="FFFFFF"/>
        <w:tabs>
          <w:tab w:val="left" w:pos="259"/>
          <w:tab w:val="left" w:leader="dot" w:pos="8837"/>
        </w:tabs>
        <w:spacing w:line="276" w:lineRule="auto"/>
        <w:ind w:hanging="720"/>
        <w:jc w:val="both"/>
        <w:rPr>
          <w:rFonts w:ascii="Arial" w:hAnsi="Arial" w:cs="Arial"/>
          <w:spacing w:val="-1"/>
          <w:sz w:val="24"/>
          <w:szCs w:val="24"/>
        </w:rPr>
      </w:pPr>
      <w:r w:rsidRPr="004B4F9D">
        <w:rPr>
          <w:rFonts w:ascii="Arial" w:hAnsi="Arial" w:cs="Arial"/>
          <w:spacing w:val="-1"/>
          <w:sz w:val="24"/>
          <w:szCs w:val="24"/>
        </w:rPr>
        <w:t>Przedmiot zamówienia:</w:t>
      </w:r>
    </w:p>
    <w:p w:rsidR="002C569F" w:rsidRPr="002C569F" w:rsidRDefault="002C569F" w:rsidP="007763C8">
      <w:pPr>
        <w:pStyle w:val="zawartotabeli0"/>
        <w:numPr>
          <w:ilvl w:val="0"/>
          <w:numId w:val="19"/>
        </w:numPr>
        <w:shd w:val="clear" w:color="auto" w:fill="FFFFFF"/>
        <w:spacing w:before="0" w:beforeAutospacing="0" w:after="0" w:afterAutospacing="0" w:line="276" w:lineRule="auto"/>
        <w:ind w:left="709" w:hanging="425"/>
        <w:jc w:val="both"/>
        <w:rPr>
          <w:rFonts w:ascii="Arial" w:hAnsi="Arial" w:cs="Arial"/>
          <w:color w:val="111111"/>
        </w:rPr>
      </w:pPr>
      <w:r w:rsidRPr="002C569F">
        <w:rPr>
          <w:rFonts w:ascii="Arial" w:hAnsi="Arial" w:cs="Arial"/>
          <w:color w:val="111111"/>
        </w:rPr>
        <w:t xml:space="preserve">Wykonanie okresowej kontroli podstawowej (rocznej) </w:t>
      </w:r>
      <w:bookmarkStart w:id="1" w:name="_Hlk526772259"/>
      <w:r w:rsidRPr="002C569F">
        <w:rPr>
          <w:rFonts w:ascii="Arial" w:hAnsi="Arial" w:cs="Arial"/>
          <w:color w:val="111111"/>
        </w:rPr>
        <w:t>przeglądu stanu technicznego dróg gminnych na terenie gminy Świeszyno spełniającej wymagania okresowej kontroli rocznej o której mowa w art. 62 ust.1 pk</w:t>
      </w:r>
      <w:r w:rsidR="0080360B">
        <w:rPr>
          <w:rFonts w:ascii="Arial" w:hAnsi="Arial" w:cs="Arial"/>
          <w:color w:val="111111"/>
        </w:rPr>
        <w:t>t.1 ustawy z dnia 7 lipca 1994 Prawo b</w:t>
      </w:r>
      <w:r w:rsidRPr="002C569F">
        <w:rPr>
          <w:rFonts w:ascii="Arial" w:hAnsi="Arial" w:cs="Arial"/>
          <w:color w:val="111111"/>
        </w:rPr>
        <w:t>udowlane (Dz.U. z 201</w:t>
      </w:r>
      <w:r w:rsidR="00A07491">
        <w:rPr>
          <w:rFonts w:ascii="Arial" w:hAnsi="Arial" w:cs="Arial"/>
          <w:color w:val="111111"/>
        </w:rPr>
        <w:t>8</w:t>
      </w:r>
      <w:r w:rsidRPr="002C569F">
        <w:rPr>
          <w:rFonts w:ascii="Arial" w:hAnsi="Arial" w:cs="Arial"/>
          <w:color w:val="111111"/>
        </w:rPr>
        <w:t xml:space="preserve"> poz. </w:t>
      </w:r>
      <w:r w:rsidR="00A07491">
        <w:rPr>
          <w:rFonts w:ascii="Arial" w:hAnsi="Arial" w:cs="Arial"/>
          <w:color w:val="111111"/>
        </w:rPr>
        <w:t xml:space="preserve">1202 z </w:t>
      </w:r>
      <w:proofErr w:type="spellStart"/>
      <w:r w:rsidR="00A07491">
        <w:rPr>
          <w:rFonts w:ascii="Arial" w:hAnsi="Arial" w:cs="Arial"/>
          <w:color w:val="111111"/>
        </w:rPr>
        <w:t>późn</w:t>
      </w:r>
      <w:proofErr w:type="spellEnd"/>
      <w:r w:rsidR="00A07491">
        <w:rPr>
          <w:rFonts w:ascii="Arial" w:hAnsi="Arial" w:cs="Arial"/>
          <w:color w:val="111111"/>
        </w:rPr>
        <w:t>. zm.</w:t>
      </w:r>
      <w:r w:rsidRPr="002C569F">
        <w:rPr>
          <w:rFonts w:ascii="Arial" w:hAnsi="Arial" w:cs="Arial"/>
          <w:color w:val="111111"/>
        </w:rPr>
        <w:t>) oraz przeglądy podstawowe przepustów.</w:t>
      </w:r>
      <w:bookmarkEnd w:id="1"/>
      <w:r w:rsidRPr="002C569F">
        <w:rPr>
          <w:rFonts w:ascii="Arial" w:hAnsi="Arial" w:cs="Arial"/>
          <w:color w:val="111111"/>
        </w:rPr>
        <w:t xml:space="preserve"> Przegląd dotyczy 151,181 km dróg gminnych. Szczegółowe zestawienie przedstawiono w załączniku nr </w:t>
      </w:r>
      <w:r w:rsidR="00F06C80">
        <w:rPr>
          <w:rFonts w:ascii="Arial" w:hAnsi="Arial" w:cs="Arial"/>
          <w:color w:val="111111"/>
        </w:rPr>
        <w:t>4</w:t>
      </w:r>
      <w:r w:rsidRPr="002C569F">
        <w:rPr>
          <w:rFonts w:ascii="Arial" w:hAnsi="Arial" w:cs="Arial"/>
          <w:color w:val="111111"/>
        </w:rPr>
        <w:t xml:space="preserve"> – Zestawienie zbiorcze danych technicznych dróg dla gminy Świeszyno. Liczba odcinków drogowych 285. Liczba obiektów mostowych dla  przepustów – 24 (załącznik nr </w:t>
      </w:r>
      <w:r w:rsidR="00F06C80">
        <w:rPr>
          <w:rFonts w:ascii="Arial" w:hAnsi="Arial" w:cs="Arial"/>
          <w:color w:val="111111"/>
        </w:rPr>
        <w:t>5</w:t>
      </w:r>
      <w:r w:rsidRPr="002C569F">
        <w:rPr>
          <w:rFonts w:ascii="Arial" w:hAnsi="Arial" w:cs="Arial"/>
          <w:color w:val="111111"/>
        </w:rPr>
        <w:t xml:space="preserve">). Zamawiający jest w posiadaniu książek obiektów dla każdego odcinka drogi. </w:t>
      </w:r>
      <w:r w:rsidR="009E1570">
        <w:rPr>
          <w:rFonts w:ascii="Arial" w:hAnsi="Arial" w:cs="Arial"/>
          <w:color w:val="111111"/>
        </w:rPr>
        <w:t>Ponadto należy dokonać inwentaryzacji kilku przepustów na drodze Chałupy-Świeszyno na długości ok. 1km.</w:t>
      </w:r>
    </w:p>
    <w:p w:rsidR="002C569F" w:rsidRPr="002C569F" w:rsidRDefault="002C569F" w:rsidP="007763C8">
      <w:pPr>
        <w:pStyle w:val="zawartotabeli0"/>
        <w:numPr>
          <w:ilvl w:val="0"/>
          <w:numId w:val="19"/>
        </w:numPr>
        <w:shd w:val="clear" w:color="auto" w:fill="FFFFFF"/>
        <w:spacing w:line="276" w:lineRule="auto"/>
        <w:ind w:left="709" w:hanging="425"/>
        <w:jc w:val="both"/>
        <w:rPr>
          <w:rFonts w:ascii="Arial" w:hAnsi="Arial" w:cs="Arial"/>
          <w:color w:val="111111"/>
        </w:rPr>
      </w:pPr>
      <w:r w:rsidRPr="002C569F">
        <w:rPr>
          <w:rFonts w:ascii="Arial" w:hAnsi="Arial" w:cs="Arial"/>
          <w:color w:val="111111"/>
        </w:rPr>
        <w:t>Zamawiający w</w:t>
      </w:r>
      <w:r w:rsidR="00503E04">
        <w:rPr>
          <w:rFonts w:ascii="Arial" w:hAnsi="Arial" w:cs="Arial"/>
          <w:color w:val="111111"/>
        </w:rPr>
        <w:t xml:space="preserve"> </w:t>
      </w:r>
      <w:r w:rsidRPr="002C569F">
        <w:rPr>
          <w:rFonts w:ascii="Arial" w:hAnsi="Arial" w:cs="Arial"/>
          <w:color w:val="111111"/>
        </w:rPr>
        <w:t xml:space="preserve"> 2016r.</w:t>
      </w:r>
      <w:r w:rsidR="00A80F40">
        <w:rPr>
          <w:rFonts w:ascii="Arial" w:hAnsi="Arial" w:cs="Arial"/>
          <w:color w:val="111111"/>
        </w:rPr>
        <w:t xml:space="preserve">, </w:t>
      </w:r>
      <w:r w:rsidR="00503E04">
        <w:rPr>
          <w:rFonts w:ascii="Arial" w:hAnsi="Arial" w:cs="Arial"/>
          <w:color w:val="111111"/>
        </w:rPr>
        <w:t>2017r.</w:t>
      </w:r>
      <w:r w:rsidR="00A80F40">
        <w:rPr>
          <w:rFonts w:ascii="Arial" w:hAnsi="Arial" w:cs="Arial"/>
          <w:color w:val="111111"/>
        </w:rPr>
        <w:t xml:space="preserve"> i 2018r. </w:t>
      </w:r>
      <w:r w:rsidR="00503E04">
        <w:rPr>
          <w:rFonts w:ascii="Arial" w:hAnsi="Arial" w:cs="Arial"/>
          <w:color w:val="111111"/>
        </w:rPr>
        <w:t xml:space="preserve"> dokonał </w:t>
      </w:r>
      <w:r w:rsidRPr="002C569F">
        <w:rPr>
          <w:rFonts w:ascii="Arial" w:hAnsi="Arial" w:cs="Arial"/>
          <w:color w:val="111111"/>
        </w:rPr>
        <w:t xml:space="preserve"> przebudowan</w:t>
      </w:r>
      <w:r w:rsidR="00503E04">
        <w:rPr>
          <w:rFonts w:ascii="Arial" w:hAnsi="Arial" w:cs="Arial"/>
          <w:color w:val="111111"/>
        </w:rPr>
        <w:t>y dróg w miejscowości</w:t>
      </w:r>
      <w:r w:rsidR="00A80F40">
        <w:rPr>
          <w:rFonts w:ascii="Arial" w:hAnsi="Arial" w:cs="Arial"/>
          <w:color w:val="111111"/>
        </w:rPr>
        <w:t>ach</w:t>
      </w:r>
      <w:r w:rsidR="00503E04">
        <w:rPr>
          <w:rFonts w:ascii="Arial" w:hAnsi="Arial" w:cs="Arial"/>
          <w:color w:val="111111"/>
        </w:rPr>
        <w:t xml:space="preserve"> Niekłonice</w:t>
      </w:r>
      <w:r w:rsidR="00A80F40">
        <w:rPr>
          <w:rFonts w:ascii="Arial" w:hAnsi="Arial" w:cs="Arial"/>
          <w:color w:val="111111"/>
        </w:rPr>
        <w:t xml:space="preserve">, </w:t>
      </w:r>
      <w:r w:rsidR="00503E04">
        <w:rPr>
          <w:rFonts w:ascii="Arial" w:hAnsi="Arial" w:cs="Arial"/>
          <w:color w:val="111111"/>
        </w:rPr>
        <w:t>Konikowo</w:t>
      </w:r>
      <w:r w:rsidR="00A80F40">
        <w:rPr>
          <w:rFonts w:ascii="Arial" w:hAnsi="Arial" w:cs="Arial"/>
          <w:color w:val="111111"/>
        </w:rPr>
        <w:t>, Mierzym, Świeszyno, Niedalino</w:t>
      </w:r>
      <w:r w:rsidR="002A46BB">
        <w:rPr>
          <w:rFonts w:ascii="Arial" w:hAnsi="Arial" w:cs="Arial"/>
          <w:color w:val="111111"/>
        </w:rPr>
        <w:t>,</w:t>
      </w:r>
      <w:bookmarkStart w:id="2" w:name="_GoBack"/>
      <w:bookmarkEnd w:id="2"/>
      <w:r w:rsidR="00A80F40">
        <w:rPr>
          <w:rFonts w:ascii="Arial" w:hAnsi="Arial" w:cs="Arial"/>
          <w:color w:val="111111"/>
        </w:rPr>
        <w:t xml:space="preserve"> </w:t>
      </w:r>
      <w:r w:rsidR="0080243C">
        <w:rPr>
          <w:rFonts w:ascii="Arial" w:hAnsi="Arial" w:cs="Arial"/>
          <w:color w:val="111111"/>
        </w:rPr>
        <w:br/>
      </w:r>
      <w:r w:rsidR="00A80F40">
        <w:rPr>
          <w:rFonts w:ascii="Arial" w:hAnsi="Arial" w:cs="Arial"/>
          <w:color w:val="111111"/>
        </w:rPr>
        <w:t xml:space="preserve">Zegrze Pomorskie </w:t>
      </w:r>
      <w:r w:rsidR="009E1570">
        <w:rPr>
          <w:rFonts w:ascii="Arial" w:hAnsi="Arial" w:cs="Arial"/>
          <w:color w:val="111111"/>
        </w:rPr>
        <w:t xml:space="preserve">i </w:t>
      </w:r>
      <w:proofErr w:type="spellStart"/>
      <w:r w:rsidR="00A80F40">
        <w:rPr>
          <w:rFonts w:ascii="Arial" w:hAnsi="Arial" w:cs="Arial"/>
          <w:color w:val="111111"/>
        </w:rPr>
        <w:t>Giezkowo</w:t>
      </w:r>
      <w:proofErr w:type="spellEnd"/>
      <w:r w:rsidRPr="002C569F">
        <w:rPr>
          <w:rFonts w:ascii="Arial" w:hAnsi="Arial" w:cs="Arial"/>
          <w:color w:val="111111"/>
        </w:rPr>
        <w:t>. Wykonawca w ramach przeglądów dokona korekt tych dróg w książkach drogowych.</w:t>
      </w:r>
    </w:p>
    <w:p w:rsidR="002C569F" w:rsidRDefault="002C569F" w:rsidP="007763C8">
      <w:pPr>
        <w:pStyle w:val="Akapitzlist"/>
        <w:numPr>
          <w:ilvl w:val="0"/>
          <w:numId w:val="19"/>
        </w:numPr>
        <w:spacing w:line="276" w:lineRule="auto"/>
        <w:ind w:left="709" w:hanging="425"/>
        <w:jc w:val="both"/>
        <w:rPr>
          <w:rFonts w:ascii="Arial" w:hAnsi="Arial" w:cs="Arial"/>
          <w:color w:val="111111"/>
          <w:sz w:val="24"/>
          <w:szCs w:val="24"/>
        </w:rPr>
      </w:pPr>
      <w:r w:rsidRPr="002C569F">
        <w:rPr>
          <w:rFonts w:ascii="Arial" w:hAnsi="Arial" w:cs="Arial"/>
          <w:color w:val="111111"/>
          <w:sz w:val="24"/>
          <w:szCs w:val="24"/>
        </w:rPr>
        <w:t>W ramach przeglądu należy ocenić wszystkie elementy pasa drogowego tj. nawierzchnię jezdni, pobocza, chodniki, oznakowanie, skrajnię drogową, odwodnienie, oznakowanie pionowe, rowy, skarpy. Ocenę wizualną zastosować należy do powierzchni utwardzonych (bitumicznych), nawierzchnie nieutwardzone należy ocenić biorąc pod uwagę przejezdność.</w:t>
      </w:r>
      <w:r w:rsidRPr="002C569F">
        <w:rPr>
          <w:rFonts w:ascii="Arial" w:hAnsi="Arial" w:cs="Arial"/>
          <w:color w:val="333333"/>
          <w:sz w:val="24"/>
          <w:szCs w:val="24"/>
          <w:shd w:val="clear" w:color="auto" w:fill="FFFFFF"/>
        </w:rPr>
        <w:t xml:space="preserve"> </w:t>
      </w:r>
      <w:r w:rsidRPr="002C569F">
        <w:rPr>
          <w:rFonts w:ascii="Arial" w:hAnsi="Arial" w:cs="Arial"/>
          <w:color w:val="111111"/>
          <w:sz w:val="24"/>
          <w:szCs w:val="24"/>
        </w:rPr>
        <w:t>Należy dokonać weryfikacji cech i wskazać usterki, które wymagają prac konserwacyjnych lub naprawczych ze względu na bezpieczeństwo ruchu drogowego. Należy ocenić stan przepustów oraz określić szczegółowo zakres napraw wraz z oszacowaniem kosztów naprawy (oddzielnie dla każdego przepust</w:t>
      </w:r>
      <w:r w:rsidR="00A80F40">
        <w:rPr>
          <w:rFonts w:ascii="Arial" w:hAnsi="Arial" w:cs="Arial"/>
          <w:color w:val="111111"/>
          <w:sz w:val="24"/>
          <w:szCs w:val="24"/>
        </w:rPr>
        <w:t>u</w:t>
      </w:r>
      <w:r w:rsidRPr="002C569F">
        <w:rPr>
          <w:rFonts w:ascii="Arial" w:hAnsi="Arial" w:cs="Arial"/>
          <w:color w:val="111111"/>
          <w:sz w:val="24"/>
          <w:szCs w:val="24"/>
        </w:rPr>
        <w:t xml:space="preserve"> który wymaga naprawy). </w:t>
      </w:r>
      <w:r w:rsidR="00503E04">
        <w:rPr>
          <w:rFonts w:ascii="Arial" w:hAnsi="Arial" w:cs="Arial"/>
          <w:color w:val="111111"/>
          <w:sz w:val="24"/>
          <w:szCs w:val="24"/>
        </w:rPr>
        <w:t xml:space="preserve">Jeden z przepustów w miejscowości Niekłonice na drodze oznaczonej nr L163 należy ocenić pod kątem przepustowości i wykonać opinię czy przepust wymaga przebudowy. W przypadku konieczności przebudowy należy podać zakres przebudowy oraz </w:t>
      </w:r>
      <w:r w:rsidR="009E1570">
        <w:rPr>
          <w:rFonts w:ascii="Arial" w:hAnsi="Arial" w:cs="Arial"/>
          <w:color w:val="111111"/>
          <w:sz w:val="24"/>
          <w:szCs w:val="24"/>
        </w:rPr>
        <w:t>opracować</w:t>
      </w:r>
      <w:r w:rsidR="00503E04">
        <w:rPr>
          <w:rFonts w:ascii="Arial" w:hAnsi="Arial" w:cs="Arial"/>
          <w:color w:val="111111"/>
          <w:sz w:val="24"/>
          <w:szCs w:val="24"/>
        </w:rPr>
        <w:t xml:space="preserve"> koszt</w:t>
      </w:r>
      <w:r w:rsidR="00A80F40">
        <w:rPr>
          <w:rFonts w:ascii="Arial" w:hAnsi="Arial" w:cs="Arial"/>
          <w:color w:val="111111"/>
          <w:sz w:val="24"/>
          <w:szCs w:val="24"/>
        </w:rPr>
        <w:t>orys inwestorski</w:t>
      </w:r>
      <w:r w:rsidR="00503E04">
        <w:rPr>
          <w:rFonts w:ascii="Arial" w:hAnsi="Arial" w:cs="Arial"/>
          <w:color w:val="111111"/>
          <w:sz w:val="24"/>
          <w:szCs w:val="24"/>
        </w:rPr>
        <w:t xml:space="preserve">. </w:t>
      </w:r>
    </w:p>
    <w:p w:rsidR="002C569F" w:rsidRDefault="002C569F" w:rsidP="007763C8">
      <w:pPr>
        <w:pStyle w:val="zawartotabeli0"/>
        <w:numPr>
          <w:ilvl w:val="0"/>
          <w:numId w:val="19"/>
        </w:numPr>
        <w:shd w:val="clear" w:color="auto" w:fill="FFFFFF"/>
        <w:spacing w:line="276" w:lineRule="auto"/>
        <w:ind w:left="709" w:hanging="425"/>
        <w:jc w:val="both"/>
        <w:rPr>
          <w:rFonts w:ascii="Arial" w:hAnsi="Arial" w:cs="Arial"/>
          <w:color w:val="111111"/>
        </w:rPr>
      </w:pPr>
      <w:r w:rsidRPr="002C569F">
        <w:rPr>
          <w:rFonts w:ascii="Arial" w:hAnsi="Arial" w:cs="Arial"/>
          <w:color w:val="111111"/>
        </w:rPr>
        <w:lastRenderedPageBreak/>
        <w:t>Z przeprowadzonego przeglądu  należy sporządzić protokół z okresowej kontroli drogi oddzielnie dla każdego odcinka ( 1 egz. w formie papierowej oraz łączne zestawienie w formie elektronicznej). Protokół powinien zawierać wnioski końcowe co do wykonania niezbędnych prac remontowych  i utrzymaniowych.</w:t>
      </w:r>
    </w:p>
    <w:p w:rsidR="00933CCD" w:rsidRPr="00797C3F" w:rsidRDefault="00797C3F" w:rsidP="007763C8">
      <w:pPr>
        <w:pStyle w:val="zawartotabeli0"/>
        <w:numPr>
          <w:ilvl w:val="0"/>
          <w:numId w:val="19"/>
        </w:numPr>
        <w:shd w:val="clear" w:color="auto" w:fill="FFFFFF"/>
        <w:spacing w:line="276" w:lineRule="auto"/>
        <w:ind w:left="709" w:hanging="425"/>
        <w:jc w:val="both"/>
        <w:rPr>
          <w:rFonts w:ascii="Arial" w:hAnsi="Arial" w:cs="Arial"/>
        </w:rPr>
      </w:pPr>
      <w:r w:rsidRPr="00797C3F">
        <w:rPr>
          <w:rFonts w:ascii="Arial" w:hAnsi="Arial" w:cs="Arial"/>
        </w:rPr>
        <w:t xml:space="preserve">Uzupełnić dane w </w:t>
      </w:r>
      <w:r w:rsidR="00933CCD" w:rsidRPr="00797C3F">
        <w:rPr>
          <w:rFonts w:ascii="Arial" w:hAnsi="Arial" w:cs="Arial"/>
        </w:rPr>
        <w:t>programie</w:t>
      </w:r>
      <w:r w:rsidRPr="00797C3F">
        <w:rPr>
          <w:rFonts w:ascii="Arial" w:hAnsi="Arial" w:cs="Arial"/>
        </w:rPr>
        <w:t xml:space="preserve"> do ewidencji dróg będącego w posiadaniu Zamawiającego.</w:t>
      </w:r>
    </w:p>
    <w:p w:rsidR="00A07491" w:rsidRDefault="002C569F" w:rsidP="007763C8">
      <w:pPr>
        <w:pStyle w:val="zawartotabeli0"/>
        <w:numPr>
          <w:ilvl w:val="0"/>
          <w:numId w:val="19"/>
        </w:numPr>
        <w:shd w:val="clear" w:color="auto" w:fill="FFFFFF"/>
        <w:spacing w:line="276" w:lineRule="auto"/>
        <w:ind w:left="709" w:hanging="425"/>
        <w:jc w:val="both"/>
        <w:rPr>
          <w:rFonts w:ascii="Arial" w:hAnsi="Arial" w:cs="Arial"/>
          <w:color w:val="111111"/>
        </w:rPr>
      </w:pPr>
      <w:r w:rsidRPr="002C569F">
        <w:rPr>
          <w:rFonts w:ascii="Arial" w:hAnsi="Arial" w:cs="Arial"/>
          <w:color w:val="111111"/>
        </w:rPr>
        <w:t xml:space="preserve">Wykonawca musi dysponować osobą zdolną do wykonania zamówienia tj. posiadającą odpowiednie uprawnienia budowlane </w:t>
      </w:r>
      <w:r w:rsidR="00C51DFF">
        <w:rPr>
          <w:rFonts w:ascii="Arial" w:hAnsi="Arial" w:cs="Arial"/>
          <w:color w:val="111111"/>
        </w:rPr>
        <w:t xml:space="preserve">zgodnie z art. 62 ust. 4 Ustawy Prawo budowlane (Dz.U. </w:t>
      </w:r>
      <w:r w:rsidR="008E3462">
        <w:rPr>
          <w:rFonts w:ascii="Arial" w:hAnsi="Arial" w:cs="Arial"/>
          <w:color w:val="111111"/>
        </w:rPr>
        <w:t xml:space="preserve">z </w:t>
      </w:r>
      <w:r w:rsidR="00C51DFF">
        <w:rPr>
          <w:rFonts w:ascii="Arial" w:hAnsi="Arial" w:cs="Arial"/>
          <w:color w:val="111111"/>
        </w:rPr>
        <w:t>201</w:t>
      </w:r>
      <w:r w:rsidR="008E3462">
        <w:rPr>
          <w:rFonts w:ascii="Arial" w:hAnsi="Arial" w:cs="Arial"/>
          <w:color w:val="111111"/>
        </w:rPr>
        <w:t xml:space="preserve">8 poz. </w:t>
      </w:r>
      <w:r w:rsidR="00C51DFF">
        <w:rPr>
          <w:rFonts w:ascii="Arial" w:hAnsi="Arial" w:cs="Arial"/>
          <w:color w:val="111111"/>
        </w:rPr>
        <w:t>12</w:t>
      </w:r>
      <w:r w:rsidR="008E3462">
        <w:rPr>
          <w:rFonts w:ascii="Arial" w:hAnsi="Arial" w:cs="Arial"/>
          <w:color w:val="111111"/>
        </w:rPr>
        <w:t>02</w:t>
      </w:r>
      <w:r w:rsidR="00C51DFF">
        <w:rPr>
          <w:rFonts w:ascii="Arial" w:hAnsi="Arial" w:cs="Arial"/>
          <w:color w:val="111111"/>
        </w:rPr>
        <w:t xml:space="preserve"> z </w:t>
      </w:r>
      <w:proofErr w:type="spellStart"/>
      <w:r w:rsidR="00C51DFF">
        <w:rPr>
          <w:rFonts w:ascii="Arial" w:hAnsi="Arial" w:cs="Arial"/>
          <w:color w:val="111111"/>
        </w:rPr>
        <w:t>późn</w:t>
      </w:r>
      <w:proofErr w:type="spellEnd"/>
      <w:r w:rsidR="00C51DFF">
        <w:rPr>
          <w:rFonts w:ascii="Arial" w:hAnsi="Arial" w:cs="Arial"/>
          <w:color w:val="111111"/>
        </w:rPr>
        <w:t>. zm.)</w:t>
      </w:r>
      <w:r w:rsidR="00A80F40">
        <w:rPr>
          <w:rFonts w:ascii="Arial" w:hAnsi="Arial" w:cs="Arial"/>
          <w:color w:val="111111"/>
        </w:rPr>
        <w:t>.</w:t>
      </w:r>
    </w:p>
    <w:p w:rsidR="00885889" w:rsidRPr="00A07491" w:rsidRDefault="00885889" w:rsidP="007763C8">
      <w:pPr>
        <w:pStyle w:val="zawartotabeli0"/>
        <w:numPr>
          <w:ilvl w:val="0"/>
          <w:numId w:val="20"/>
        </w:numPr>
        <w:shd w:val="clear" w:color="auto" w:fill="FFFFFF"/>
        <w:tabs>
          <w:tab w:val="clear" w:pos="720"/>
        </w:tabs>
        <w:spacing w:line="276" w:lineRule="auto"/>
        <w:ind w:left="284" w:hanging="284"/>
        <w:jc w:val="both"/>
        <w:rPr>
          <w:rFonts w:ascii="Arial" w:hAnsi="Arial" w:cs="Arial"/>
          <w:color w:val="111111"/>
        </w:rPr>
      </w:pPr>
      <w:r w:rsidRPr="00A07491">
        <w:rPr>
          <w:rFonts w:ascii="Arial" w:hAnsi="Arial" w:cs="Arial"/>
          <w:spacing w:val="-1"/>
        </w:rPr>
        <w:t>Termin realizacji zamówienia –</w:t>
      </w:r>
      <w:r w:rsidRPr="00A07491">
        <w:rPr>
          <w:rFonts w:ascii="Arial" w:hAnsi="Arial" w:cs="Arial"/>
          <w:b/>
          <w:spacing w:val="-1"/>
        </w:rPr>
        <w:t xml:space="preserve"> od dnia podpisania umowy do dnia </w:t>
      </w:r>
      <w:r w:rsidR="00A80F40" w:rsidRPr="00A07491">
        <w:rPr>
          <w:rFonts w:ascii="Arial" w:hAnsi="Arial" w:cs="Arial"/>
          <w:b/>
          <w:spacing w:val="-1"/>
        </w:rPr>
        <w:t>30.</w:t>
      </w:r>
      <w:r w:rsidR="009E1570" w:rsidRPr="00A07491">
        <w:rPr>
          <w:rFonts w:ascii="Arial" w:hAnsi="Arial" w:cs="Arial"/>
          <w:b/>
          <w:spacing w:val="-1"/>
        </w:rPr>
        <w:t>11</w:t>
      </w:r>
      <w:r w:rsidR="00A80F40" w:rsidRPr="00A07491">
        <w:rPr>
          <w:rFonts w:ascii="Arial" w:hAnsi="Arial" w:cs="Arial"/>
          <w:b/>
          <w:spacing w:val="-1"/>
        </w:rPr>
        <w:t>.2018r.</w:t>
      </w:r>
    </w:p>
    <w:p w:rsidR="00CB7D05" w:rsidRPr="00D62F99" w:rsidRDefault="00CB7D05" w:rsidP="00CB7D05">
      <w:pPr>
        <w:pStyle w:val="Akapitzlist"/>
        <w:shd w:val="clear" w:color="auto" w:fill="FFFFFF"/>
        <w:tabs>
          <w:tab w:val="left" w:pos="259"/>
          <w:tab w:val="left" w:leader="dot" w:pos="8837"/>
        </w:tabs>
        <w:spacing w:before="283" w:line="276" w:lineRule="auto"/>
        <w:ind w:left="284"/>
        <w:jc w:val="both"/>
        <w:rPr>
          <w:rFonts w:ascii="Arial" w:hAnsi="Arial" w:cs="Arial"/>
          <w:b/>
          <w:spacing w:val="-1"/>
          <w:sz w:val="24"/>
          <w:szCs w:val="24"/>
        </w:rPr>
      </w:pPr>
    </w:p>
    <w:p w:rsidR="00885889" w:rsidRPr="00D62F99" w:rsidRDefault="00885889" w:rsidP="007763C8">
      <w:pPr>
        <w:pStyle w:val="Akapitzlist"/>
        <w:numPr>
          <w:ilvl w:val="0"/>
          <w:numId w:val="20"/>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D62F99">
        <w:rPr>
          <w:rFonts w:ascii="Arial" w:hAnsi="Arial" w:cs="Arial"/>
          <w:spacing w:val="-1"/>
          <w:sz w:val="24"/>
          <w:szCs w:val="24"/>
        </w:rPr>
        <w:t>Kryterium wyboru oferty:</w:t>
      </w:r>
    </w:p>
    <w:p w:rsidR="00885889" w:rsidRPr="00E371EA" w:rsidRDefault="00885889" w:rsidP="004B4F9D">
      <w:pPr>
        <w:pStyle w:val="Akapitzlist"/>
        <w:shd w:val="clear" w:color="auto" w:fill="FFFFFF"/>
        <w:tabs>
          <w:tab w:val="left" w:pos="259"/>
          <w:tab w:val="left" w:leader="dot" w:pos="8837"/>
        </w:tabs>
        <w:spacing w:before="283" w:line="276" w:lineRule="auto"/>
        <w:ind w:left="567"/>
        <w:jc w:val="both"/>
        <w:rPr>
          <w:rFonts w:ascii="Arial" w:hAnsi="Arial" w:cs="Arial"/>
          <w:spacing w:val="-1"/>
          <w:sz w:val="24"/>
          <w:szCs w:val="24"/>
        </w:rPr>
      </w:pPr>
      <w:r w:rsidRPr="00E371EA">
        <w:rPr>
          <w:rFonts w:ascii="Arial" w:hAnsi="Arial" w:cs="Arial"/>
          <w:spacing w:val="-1"/>
          <w:sz w:val="24"/>
          <w:szCs w:val="24"/>
        </w:rPr>
        <w:t xml:space="preserve">Cena -  </w:t>
      </w:r>
      <w:r>
        <w:rPr>
          <w:rFonts w:ascii="Arial" w:hAnsi="Arial" w:cs="Arial"/>
          <w:spacing w:val="-1"/>
          <w:sz w:val="24"/>
          <w:szCs w:val="24"/>
        </w:rPr>
        <w:t>10</w:t>
      </w:r>
      <w:r w:rsidRPr="00E371EA">
        <w:rPr>
          <w:rFonts w:ascii="Arial" w:hAnsi="Arial" w:cs="Arial"/>
          <w:spacing w:val="-1"/>
          <w:sz w:val="24"/>
          <w:szCs w:val="24"/>
        </w:rPr>
        <w:t>0%</w:t>
      </w:r>
    </w:p>
    <w:p w:rsidR="00885889" w:rsidRPr="00E371EA" w:rsidRDefault="00885889" w:rsidP="00D614C8">
      <w:pPr>
        <w:pStyle w:val="Akapitzlist"/>
        <w:tabs>
          <w:tab w:val="left" w:pos="600"/>
        </w:tabs>
        <w:suppressAutoHyphens/>
        <w:spacing w:line="276" w:lineRule="auto"/>
        <w:ind w:left="1004"/>
        <w:jc w:val="both"/>
        <w:rPr>
          <w:rFonts w:ascii="Arial" w:hAnsi="Arial" w:cs="Arial"/>
          <w:sz w:val="22"/>
          <w:szCs w:val="22"/>
        </w:rPr>
      </w:pPr>
      <w:r w:rsidRPr="00E371EA">
        <w:rPr>
          <w:rFonts w:ascii="Arial" w:hAnsi="Arial" w:cs="Arial"/>
          <w:bCs/>
          <w:color w:val="000000"/>
        </w:rPr>
        <w:tab/>
        <w:t xml:space="preserve">                    </w:t>
      </w:r>
      <w:r w:rsidRPr="00E371EA">
        <w:rPr>
          <w:rFonts w:ascii="Arial" w:hAnsi="Arial" w:cs="Arial"/>
          <w:sz w:val="22"/>
          <w:szCs w:val="22"/>
        </w:rPr>
        <w:t>cena najniższa spośród badanych ofert</w:t>
      </w:r>
    </w:p>
    <w:p w:rsidR="00885889" w:rsidRDefault="00885889" w:rsidP="00D614C8">
      <w:pPr>
        <w:tabs>
          <w:tab w:val="left" w:pos="600"/>
        </w:tabs>
        <w:suppressAutoHyphens/>
        <w:spacing w:line="276" w:lineRule="auto"/>
        <w:jc w:val="both"/>
        <w:rPr>
          <w:rFonts w:ascii="Arial" w:hAnsi="Arial" w:cs="Arial"/>
          <w:sz w:val="22"/>
          <w:szCs w:val="22"/>
        </w:rPr>
      </w:pPr>
      <w:r w:rsidRPr="00E371EA">
        <w:rPr>
          <w:rFonts w:ascii="Arial" w:hAnsi="Arial" w:cs="Arial"/>
        </w:rPr>
        <w:t>ilość uzyskanych punktów</w:t>
      </w:r>
      <w:r w:rsidRPr="00E371EA">
        <w:rPr>
          <w:rFonts w:ascii="Arial" w:hAnsi="Arial" w:cs="Arial"/>
          <w:sz w:val="22"/>
          <w:szCs w:val="22"/>
        </w:rPr>
        <w:t xml:space="preserve"> = </w:t>
      </w:r>
      <w:r w:rsidRPr="00E371EA">
        <w:rPr>
          <w:rFonts w:ascii="Arial" w:hAnsi="Arial" w:cs="Arial"/>
          <w:sz w:val="22"/>
          <w:szCs w:val="22"/>
          <w:vertAlign w:val="superscript"/>
        </w:rPr>
        <w:t xml:space="preserve">____________________________________________________  </w:t>
      </w:r>
      <w:r w:rsidRPr="00E371EA">
        <w:rPr>
          <w:rFonts w:ascii="Arial" w:hAnsi="Arial" w:cs="Arial"/>
          <w:sz w:val="22"/>
          <w:szCs w:val="22"/>
        </w:rPr>
        <w:t>x</w:t>
      </w:r>
      <w:r>
        <w:rPr>
          <w:rFonts w:ascii="Arial" w:hAnsi="Arial" w:cs="Arial"/>
          <w:sz w:val="22"/>
          <w:szCs w:val="22"/>
        </w:rPr>
        <w:t xml:space="preserve"> 100 </w:t>
      </w:r>
    </w:p>
    <w:p w:rsidR="00885889" w:rsidRPr="00E371EA" w:rsidRDefault="00885889" w:rsidP="00D614C8">
      <w:pPr>
        <w:tabs>
          <w:tab w:val="left" w:pos="600"/>
        </w:tabs>
        <w:suppressAutoHyphens/>
        <w:spacing w:line="276" w:lineRule="auto"/>
        <w:jc w:val="both"/>
        <w:rPr>
          <w:rFonts w:ascii="Arial" w:hAnsi="Arial" w:cs="Arial"/>
          <w:b/>
          <w:bCs/>
          <w:sz w:val="22"/>
          <w:szCs w:val="22"/>
        </w:rPr>
      </w:pPr>
      <w:r w:rsidRPr="00E371EA">
        <w:rPr>
          <w:rFonts w:ascii="Arial" w:hAnsi="Arial" w:cs="Arial"/>
          <w:sz w:val="22"/>
          <w:szCs w:val="22"/>
        </w:rPr>
        <w:t xml:space="preserve">                                                        cena badanej oferty  </w:t>
      </w:r>
    </w:p>
    <w:p w:rsidR="001860DB" w:rsidRDefault="001860DB" w:rsidP="001860DB">
      <w:pPr>
        <w:pStyle w:val="Tekstpodstawowywcity2"/>
        <w:spacing w:line="276" w:lineRule="auto"/>
        <w:ind w:left="360" w:hanging="120"/>
      </w:pPr>
    </w:p>
    <w:p w:rsidR="001860DB" w:rsidRDefault="001860DB" w:rsidP="001860DB">
      <w:pPr>
        <w:pStyle w:val="Tekstpodstawowywcity2"/>
        <w:spacing w:line="276" w:lineRule="auto"/>
        <w:ind w:left="360" w:hanging="120"/>
      </w:pPr>
      <w:r w:rsidRPr="00DF3BA9">
        <w:t xml:space="preserve">gdzie: stosowana punktacja:   0  - </w:t>
      </w:r>
      <w:r>
        <w:t>10</w:t>
      </w:r>
      <w:r w:rsidRPr="00DF3BA9">
        <w:t>0 pkt.   gdzie  1% = 1 pkt.</w:t>
      </w:r>
    </w:p>
    <w:p w:rsidR="001860DB" w:rsidRDefault="001860DB" w:rsidP="001860DB">
      <w:pPr>
        <w:pStyle w:val="Tekstpodstawowywcity2"/>
        <w:tabs>
          <w:tab w:val="left" w:pos="284"/>
        </w:tabs>
        <w:spacing w:line="276" w:lineRule="auto"/>
        <w:ind w:left="0"/>
      </w:pPr>
      <w:r w:rsidRPr="00DF3BA9">
        <w:t>Wynik działania zostanie zaokrąglony do 2 miejsc po przecinku (wg zasady wartości równe lub wyższe od 5 w górę, niższe - w dół.</w:t>
      </w:r>
    </w:p>
    <w:p w:rsidR="00885889" w:rsidRPr="00A72D15" w:rsidRDefault="00885889" w:rsidP="007763C8">
      <w:pPr>
        <w:pStyle w:val="Akapitzlist"/>
        <w:numPr>
          <w:ilvl w:val="0"/>
          <w:numId w:val="20"/>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A72D15">
        <w:rPr>
          <w:rFonts w:ascii="Arial" w:hAnsi="Arial" w:cs="Arial"/>
          <w:spacing w:val="-1"/>
          <w:sz w:val="24"/>
          <w:szCs w:val="24"/>
        </w:rPr>
        <w:t>Miejsce i termin złożenia oferty</w:t>
      </w:r>
    </w:p>
    <w:p w:rsidR="00885889" w:rsidRPr="00A80F40" w:rsidRDefault="00885889" w:rsidP="00D614C8">
      <w:pPr>
        <w:shd w:val="clear" w:color="auto" w:fill="FFFFFF"/>
        <w:tabs>
          <w:tab w:val="left" w:pos="259"/>
          <w:tab w:val="left" w:pos="341"/>
          <w:tab w:val="left" w:leader="dot" w:pos="8837"/>
        </w:tabs>
        <w:jc w:val="both"/>
        <w:rPr>
          <w:rFonts w:ascii="Arial" w:hAnsi="Arial" w:cs="Arial"/>
          <w:b/>
          <w:spacing w:val="-1"/>
          <w:sz w:val="24"/>
          <w:szCs w:val="24"/>
        </w:rPr>
      </w:pPr>
      <w:r w:rsidRPr="00A72D15">
        <w:rPr>
          <w:rFonts w:ascii="Arial" w:hAnsi="Arial" w:cs="Arial"/>
          <w:spacing w:val="-1"/>
          <w:sz w:val="24"/>
          <w:szCs w:val="24"/>
        </w:rPr>
        <w:tab/>
      </w:r>
      <w:r w:rsidRPr="00F0694C">
        <w:rPr>
          <w:rFonts w:ascii="Arial" w:hAnsi="Arial" w:cs="Arial"/>
          <w:spacing w:val="-1"/>
          <w:sz w:val="24"/>
          <w:szCs w:val="24"/>
        </w:rPr>
        <w:t xml:space="preserve">Oferty należy złożyć do dnia </w:t>
      </w:r>
      <w:r w:rsidR="009E1570">
        <w:rPr>
          <w:rFonts w:ascii="Arial" w:hAnsi="Arial" w:cs="Arial"/>
          <w:b/>
          <w:spacing w:val="-1"/>
          <w:sz w:val="24"/>
          <w:szCs w:val="24"/>
        </w:rPr>
        <w:t>19 października</w:t>
      </w:r>
      <w:r w:rsidR="00A80F40" w:rsidRPr="00A80F40">
        <w:rPr>
          <w:rFonts w:ascii="Arial" w:hAnsi="Arial" w:cs="Arial"/>
          <w:b/>
          <w:spacing w:val="-1"/>
          <w:sz w:val="24"/>
          <w:szCs w:val="24"/>
        </w:rPr>
        <w:t xml:space="preserve"> 2018r. </w:t>
      </w:r>
      <w:r w:rsidR="001860DB">
        <w:rPr>
          <w:rFonts w:ascii="Arial" w:hAnsi="Arial" w:cs="Arial"/>
          <w:b/>
          <w:spacing w:val="-1"/>
          <w:sz w:val="24"/>
          <w:szCs w:val="24"/>
        </w:rPr>
        <w:t xml:space="preserve"> do godz. 13:00</w:t>
      </w:r>
    </w:p>
    <w:p w:rsidR="008A7CB9" w:rsidRDefault="008A7CB9" w:rsidP="00D614C8">
      <w:pPr>
        <w:shd w:val="clear" w:color="auto" w:fill="FFFFFF"/>
        <w:tabs>
          <w:tab w:val="left" w:pos="341"/>
        </w:tabs>
        <w:spacing w:line="276" w:lineRule="auto"/>
        <w:ind w:left="284"/>
        <w:jc w:val="both"/>
        <w:rPr>
          <w:rFonts w:ascii="Arial" w:hAnsi="Arial" w:cs="Arial"/>
          <w:sz w:val="24"/>
          <w:szCs w:val="24"/>
        </w:rPr>
      </w:pPr>
    </w:p>
    <w:p w:rsidR="00885889" w:rsidRPr="00A72D15" w:rsidRDefault="00885889" w:rsidP="00D614C8">
      <w:pPr>
        <w:shd w:val="clear" w:color="auto" w:fill="FFFFFF"/>
        <w:tabs>
          <w:tab w:val="left" w:pos="341"/>
        </w:tabs>
        <w:spacing w:line="276" w:lineRule="auto"/>
        <w:ind w:left="284"/>
        <w:jc w:val="both"/>
        <w:rPr>
          <w:rFonts w:ascii="Arial" w:hAnsi="Arial" w:cs="Arial"/>
          <w:sz w:val="24"/>
          <w:szCs w:val="24"/>
        </w:rPr>
      </w:pPr>
      <w:r w:rsidRPr="00F0694C">
        <w:rPr>
          <w:rFonts w:ascii="Arial" w:hAnsi="Arial" w:cs="Arial"/>
          <w:sz w:val="24"/>
          <w:szCs w:val="24"/>
        </w:rPr>
        <w:t>Dopuszcza się złożenie oferty:</w:t>
      </w:r>
    </w:p>
    <w:p w:rsidR="00885889" w:rsidRDefault="00885889" w:rsidP="007763C8">
      <w:pPr>
        <w:pStyle w:val="Akapitzlist"/>
        <w:numPr>
          <w:ilvl w:val="0"/>
          <w:numId w:val="1"/>
        </w:numPr>
        <w:ind w:left="709"/>
        <w:rPr>
          <w:rFonts w:ascii="Arial" w:hAnsi="Arial" w:cs="Arial"/>
          <w:sz w:val="24"/>
          <w:szCs w:val="24"/>
        </w:rPr>
      </w:pPr>
      <w:r w:rsidRPr="00A72D15">
        <w:rPr>
          <w:rFonts w:ascii="Arial" w:hAnsi="Arial" w:cs="Arial"/>
          <w:sz w:val="24"/>
          <w:szCs w:val="24"/>
        </w:rPr>
        <w:t>osobiście w siedzibie Urzędu Gminy Świeszyno, Świeszyno 71,</w:t>
      </w:r>
      <w:r>
        <w:rPr>
          <w:rFonts w:ascii="Arial" w:hAnsi="Arial" w:cs="Arial"/>
          <w:sz w:val="24"/>
          <w:szCs w:val="24"/>
        </w:rPr>
        <w:t xml:space="preserve"> </w:t>
      </w:r>
    </w:p>
    <w:p w:rsidR="00885889" w:rsidRDefault="00885889" w:rsidP="00397F83">
      <w:pPr>
        <w:pStyle w:val="Akapitzlist"/>
        <w:ind w:left="709"/>
        <w:rPr>
          <w:rFonts w:ascii="Arial" w:hAnsi="Arial" w:cs="Arial"/>
          <w:sz w:val="24"/>
          <w:szCs w:val="24"/>
        </w:rPr>
      </w:pPr>
      <w:r w:rsidRPr="00A72D15">
        <w:rPr>
          <w:rFonts w:ascii="Arial" w:hAnsi="Arial" w:cs="Arial"/>
          <w:sz w:val="24"/>
          <w:szCs w:val="24"/>
        </w:rPr>
        <w:t xml:space="preserve">76-024 Świeszyno, </w:t>
      </w:r>
      <w:r>
        <w:rPr>
          <w:rFonts w:ascii="Arial" w:hAnsi="Arial" w:cs="Arial"/>
          <w:sz w:val="24"/>
          <w:szCs w:val="24"/>
        </w:rPr>
        <w:t>Biuro Obsługi Interesanta</w:t>
      </w:r>
    </w:p>
    <w:p w:rsidR="00A93D4C" w:rsidRDefault="00885889" w:rsidP="007763C8">
      <w:pPr>
        <w:pStyle w:val="Akapitzlist"/>
        <w:numPr>
          <w:ilvl w:val="0"/>
          <w:numId w:val="1"/>
        </w:numPr>
        <w:ind w:left="709"/>
        <w:rPr>
          <w:rFonts w:ascii="Arial" w:hAnsi="Arial" w:cs="Arial"/>
          <w:sz w:val="24"/>
          <w:szCs w:val="24"/>
        </w:rPr>
      </w:pPr>
      <w:r>
        <w:rPr>
          <w:rFonts w:ascii="Arial" w:hAnsi="Arial" w:cs="Arial"/>
          <w:sz w:val="24"/>
          <w:szCs w:val="24"/>
        </w:rPr>
        <w:t>pocztą na adres</w:t>
      </w:r>
      <w:r w:rsidRPr="00A72D15">
        <w:rPr>
          <w:rFonts w:ascii="Arial" w:hAnsi="Arial" w:cs="Arial"/>
          <w:sz w:val="24"/>
          <w:szCs w:val="24"/>
        </w:rPr>
        <w:t xml:space="preserve"> </w:t>
      </w:r>
      <w:r>
        <w:rPr>
          <w:rFonts w:ascii="Arial" w:hAnsi="Arial" w:cs="Arial"/>
          <w:sz w:val="24"/>
          <w:szCs w:val="24"/>
        </w:rPr>
        <w:t>Urząd</w:t>
      </w:r>
      <w:r w:rsidRPr="00A72D15">
        <w:rPr>
          <w:rFonts w:ascii="Arial" w:hAnsi="Arial" w:cs="Arial"/>
          <w:sz w:val="24"/>
          <w:szCs w:val="24"/>
        </w:rPr>
        <w:t xml:space="preserve"> Gminy Świeszyno, Świeszyno 71,</w:t>
      </w:r>
      <w:r w:rsidRPr="00A72D15">
        <w:rPr>
          <w:rFonts w:ascii="Arial" w:hAnsi="Arial" w:cs="Arial"/>
          <w:sz w:val="24"/>
          <w:szCs w:val="24"/>
        </w:rPr>
        <w:br/>
        <w:t>76-024 Świeszyno</w:t>
      </w:r>
    </w:p>
    <w:p w:rsidR="00A93D4C" w:rsidRPr="00A93D4C" w:rsidRDefault="00A93D4C" w:rsidP="00A93D4C">
      <w:pPr>
        <w:pStyle w:val="Akapitzlist"/>
        <w:ind w:left="0"/>
        <w:rPr>
          <w:rFonts w:ascii="Arial" w:hAnsi="Arial" w:cs="Arial"/>
          <w:sz w:val="24"/>
          <w:szCs w:val="24"/>
        </w:rPr>
      </w:pPr>
    </w:p>
    <w:p w:rsidR="00A93D4C" w:rsidRPr="0080243C" w:rsidRDefault="00A93D4C" w:rsidP="00A93D4C">
      <w:pPr>
        <w:pStyle w:val="Akapitzlist"/>
        <w:spacing w:line="276" w:lineRule="auto"/>
        <w:ind w:left="0"/>
        <w:jc w:val="both"/>
        <w:rPr>
          <w:rFonts w:ascii="Arial" w:hAnsi="Arial" w:cs="Arial"/>
          <w:sz w:val="24"/>
          <w:szCs w:val="24"/>
        </w:rPr>
      </w:pPr>
      <w:r w:rsidRPr="0080243C">
        <w:rPr>
          <w:rFonts w:ascii="Arial" w:hAnsi="Arial" w:cs="Arial"/>
          <w:sz w:val="24"/>
          <w:szCs w:val="24"/>
        </w:rPr>
        <w:t>Oferty należy składać w kopercie opisanej w następujący sposób:</w:t>
      </w:r>
    </w:p>
    <w:p w:rsidR="0080243C" w:rsidRPr="004B4F9D" w:rsidRDefault="0080243C" w:rsidP="0080243C">
      <w:pPr>
        <w:pStyle w:val="Akapitzlist"/>
        <w:shd w:val="clear" w:color="auto" w:fill="FFFFFF"/>
        <w:tabs>
          <w:tab w:val="left" w:pos="284"/>
          <w:tab w:val="left" w:leader="dot" w:pos="8837"/>
        </w:tabs>
        <w:spacing w:line="276" w:lineRule="auto"/>
        <w:ind w:left="284"/>
        <w:jc w:val="center"/>
        <w:rPr>
          <w:rFonts w:ascii="Arial" w:hAnsi="Arial" w:cs="Arial"/>
          <w:b/>
          <w:color w:val="000000"/>
          <w:sz w:val="24"/>
          <w:szCs w:val="24"/>
        </w:rPr>
      </w:pPr>
      <w:r>
        <w:rPr>
          <w:rFonts w:ascii="Arial" w:hAnsi="Arial" w:cs="Arial"/>
          <w:b/>
          <w:sz w:val="24"/>
          <w:szCs w:val="24"/>
        </w:rPr>
        <w:t>Oferta na: „</w:t>
      </w:r>
      <w:r w:rsidRPr="00A80F40">
        <w:rPr>
          <w:rFonts w:ascii="Arial" w:hAnsi="Arial" w:cs="Arial"/>
          <w:b/>
          <w:sz w:val="24"/>
          <w:szCs w:val="24"/>
        </w:rPr>
        <w:t>Przeprowadzenie przeglądów dróg gminnych</w:t>
      </w:r>
      <w:r>
        <w:rPr>
          <w:rFonts w:ascii="Arial" w:hAnsi="Arial" w:cs="Arial"/>
          <w:b/>
          <w:sz w:val="24"/>
          <w:szCs w:val="24"/>
        </w:rPr>
        <w:t>”</w:t>
      </w:r>
      <w:r w:rsidRPr="00A80F40">
        <w:rPr>
          <w:rFonts w:ascii="Arial" w:hAnsi="Arial" w:cs="Arial"/>
          <w:b/>
          <w:sz w:val="24"/>
          <w:szCs w:val="24"/>
        </w:rPr>
        <w:t>.</w:t>
      </w:r>
    </w:p>
    <w:p w:rsidR="00A93D4C" w:rsidRDefault="00A93D4C" w:rsidP="00A93D4C">
      <w:pPr>
        <w:pStyle w:val="Akapitzlist"/>
        <w:spacing w:before="60" w:line="276" w:lineRule="auto"/>
        <w:ind w:left="0"/>
        <w:jc w:val="center"/>
        <w:rPr>
          <w:rFonts w:ascii="Arial" w:hAnsi="Arial" w:cs="Arial"/>
          <w:b/>
          <w:sz w:val="24"/>
          <w:szCs w:val="24"/>
        </w:rPr>
      </w:pPr>
    </w:p>
    <w:p w:rsidR="00A93D4C" w:rsidRPr="009E44DE" w:rsidRDefault="00A93D4C" w:rsidP="00A93D4C">
      <w:pPr>
        <w:pStyle w:val="Akapitzlist"/>
        <w:spacing w:line="276" w:lineRule="auto"/>
        <w:ind w:left="0"/>
        <w:jc w:val="both"/>
        <w:rPr>
          <w:rFonts w:ascii="Arial" w:hAnsi="Arial" w:cs="Arial"/>
          <w:sz w:val="24"/>
          <w:szCs w:val="24"/>
        </w:rPr>
      </w:pPr>
      <w:r w:rsidRPr="00177EDE">
        <w:rPr>
          <w:rFonts w:ascii="Arial" w:hAnsi="Arial" w:cs="Arial"/>
          <w:sz w:val="24"/>
          <w:szCs w:val="24"/>
        </w:rPr>
        <w:t>W przypadku braku jasnego (wyżej wskazanego) oznaczenia, list może zostać</w:t>
      </w:r>
      <w:r w:rsidRPr="009E44DE">
        <w:rPr>
          <w:rFonts w:ascii="Arial" w:hAnsi="Arial" w:cs="Arial"/>
          <w:sz w:val="24"/>
          <w:szCs w:val="24"/>
        </w:rPr>
        <w:t xml:space="preserve"> potraktowany jak zwykła poczta i otwarty wraz z pocztą przychodzącą danego dnia, co spowoduje dostarczenie do osoby merytorycznej po terminie otwarcia. </w:t>
      </w:r>
      <w:r w:rsidRPr="009E44DE">
        <w:rPr>
          <w:rFonts w:ascii="Arial" w:hAnsi="Arial" w:cs="Arial"/>
          <w:sz w:val="24"/>
          <w:szCs w:val="24"/>
        </w:rPr>
        <w:br/>
        <w:t xml:space="preserve">W takim przypadku oferta traktowana jest jako oferta </w:t>
      </w:r>
      <w:r w:rsidRPr="009E44DE">
        <w:rPr>
          <w:rFonts w:ascii="Arial" w:hAnsi="Arial" w:cs="Arial"/>
          <w:sz w:val="24"/>
          <w:szCs w:val="24"/>
          <w:u w:val="single"/>
        </w:rPr>
        <w:t>złożona po terminie.</w:t>
      </w:r>
    </w:p>
    <w:p w:rsidR="00A93D4C" w:rsidRDefault="00A93D4C" w:rsidP="00A93D4C">
      <w:pPr>
        <w:spacing w:line="276" w:lineRule="auto"/>
        <w:jc w:val="both"/>
        <w:rPr>
          <w:rFonts w:ascii="Arial" w:hAnsi="Arial" w:cs="Arial"/>
          <w:sz w:val="24"/>
          <w:szCs w:val="24"/>
          <w:u w:val="single"/>
        </w:rPr>
      </w:pPr>
    </w:p>
    <w:p w:rsidR="00A93D4C" w:rsidRPr="00A72D15" w:rsidRDefault="00A93D4C" w:rsidP="008A7CB9">
      <w:pPr>
        <w:jc w:val="both"/>
        <w:rPr>
          <w:rFonts w:ascii="Arial" w:hAnsi="Arial" w:cs="Arial"/>
          <w:sz w:val="24"/>
          <w:szCs w:val="24"/>
          <w:u w:val="single"/>
        </w:rPr>
      </w:pPr>
      <w:r w:rsidRPr="00A72D15">
        <w:rPr>
          <w:rFonts w:ascii="Arial" w:hAnsi="Arial" w:cs="Arial"/>
          <w:sz w:val="24"/>
          <w:szCs w:val="24"/>
          <w:u w:val="single"/>
        </w:rPr>
        <w:t>UWAGA:</w:t>
      </w:r>
    </w:p>
    <w:p w:rsidR="00A93D4C" w:rsidRDefault="00A93D4C" w:rsidP="008A7CB9">
      <w:pPr>
        <w:shd w:val="clear" w:color="auto" w:fill="FFFFFF"/>
        <w:tabs>
          <w:tab w:val="left" w:pos="0"/>
          <w:tab w:val="left" w:leader="dot" w:pos="8837"/>
        </w:tabs>
        <w:jc w:val="both"/>
        <w:rPr>
          <w:rFonts w:ascii="Arial" w:hAnsi="Arial" w:cs="Arial"/>
          <w:b/>
          <w:spacing w:val="-1"/>
          <w:sz w:val="24"/>
          <w:szCs w:val="24"/>
        </w:rPr>
      </w:pPr>
      <w:r w:rsidRPr="00A72D15">
        <w:rPr>
          <w:rFonts w:ascii="Arial" w:hAnsi="Arial" w:cs="Arial"/>
          <w:sz w:val="24"/>
          <w:szCs w:val="24"/>
        </w:rPr>
        <w:t>Propozycje cenowe złożone po terminie nie będą rozpatrywane podczas oceny</w:t>
      </w:r>
      <w:r w:rsidRPr="00F84E8F">
        <w:rPr>
          <w:rFonts w:ascii="Arial" w:hAnsi="Arial" w:cs="Arial"/>
          <w:b/>
          <w:spacing w:val="-1"/>
          <w:sz w:val="24"/>
          <w:szCs w:val="24"/>
        </w:rPr>
        <w:t xml:space="preserve"> </w:t>
      </w:r>
    </w:p>
    <w:p w:rsidR="00885889" w:rsidRPr="00A93D4C" w:rsidRDefault="00885889" w:rsidP="00A93D4C">
      <w:pPr>
        <w:shd w:val="clear" w:color="auto" w:fill="FFFFFF"/>
        <w:tabs>
          <w:tab w:val="left" w:pos="0"/>
          <w:tab w:val="left" w:leader="dot" w:pos="8837"/>
        </w:tabs>
        <w:spacing w:before="283" w:line="276" w:lineRule="auto"/>
        <w:jc w:val="both"/>
        <w:rPr>
          <w:rFonts w:ascii="Arial" w:hAnsi="Arial" w:cs="Arial"/>
          <w:b/>
          <w:spacing w:val="-1"/>
          <w:sz w:val="24"/>
          <w:szCs w:val="24"/>
        </w:rPr>
      </w:pPr>
      <w:r w:rsidRPr="00A93D4C">
        <w:rPr>
          <w:rFonts w:ascii="Arial" w:hAnsi="Arial" w:cs="Arial"/>
          <w:b/>
          <w:spacing w:val="-1"/>
          <w:sz w:val="24"/>
          <w:szCs w:val="24"/>
        </w:rPr>
        <w:lastRenderedPageBreak/>
        <w:t>O wynikach wyboru oferenci zostaną powiadomieni niezwłocznie po wybraniu najkorzystniejszej oferty droga elektroniczną</w:t>
      </w:r>
      <w:r w:rsidR="00A07491">
        <w:rPr>
          <w:rFonts w:ascii="Arial" w:hAnsi="Arial" w:cs="Arial"/>
          <w:b/>
          <w:spacing w:val="-1"/>
          <w:sz w:val="24"/>
          <w:szCs w:val="24"/>
        </w:rPr>
        <w:t>.</w:t>
      </w:r>
    </w:p>
    <w:p w:rsidR="00885889" w:rsidRPr="00781931" w:rsidRDefault="00885889" w:rsidP="007763C8">
      <w:pPr>
        <w:pStyle w:val="Akapitzlist"/>
        <w:numPr>
          <w:ilvl w:val="0"/>
          <w:numId w:val="20"/>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781931">
        <w:rPr>
          <w:rFonts w:ascii="Arial" w:hAnsi="Arial" w:cs="Arial"/>
          <w:spacing w:val="-1"/>
          <w:sz w:val="24"/>
          <w:szCs w:val="24"/>
        </w:rPr>
        <w:t>Warunki płatności;</w:t>
      </w:r>
    </w:p>
    <w:p w:rsidR="00885889" w:rsidRPr="00781931" w:rsidRDefault="00885889" w:rsidP="00A733D0">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97F83">
        <w:rPr>
          <w:rFonts w:ascii="Arial" w:hAnsi="Arial" w:cs="Arial"/>
          <w:spacing w:val="-1"/>
          <w:sz w:val="24"/>
          <w:szCs w:val="24"/>
        </w:rPr>
        <w:t xml:space="preserve">Płatność dokonywana będzie </w:t>
      </w:r>
      <w:r w:rsidR="002C569F">
        <w:rPr>
          <w:rFonts w:ascii="Arial" w:hAnsi="Arial" w:cs="Arial"/>
          <w:spacing w:val="-1"/>
          <w:sz w:val="24"/>
          <w:szCs w:val="24"/>
        </w:rPr>
        <w:t>na podstawie faktury</w:t>
      </w:r>
      <w:r w:rsidRPr="00397F83">
        <w:rPr>
          <w:rFonts w:ascii="Arial" w:hAnsi="Arial" w:cs="Arial"/>
          <w:spacing w:val="-1"/>
          <w:sz w:val="24"/>
          <w:szCs w:val="24"/>
        </w:rPr>
        <w:t>. Podstawą do odbioru będzie dostarczenie do siedziby Zamawiającego kompletu protokołów z dokonanych przeglądów obiektów objętych częścią zamówienia. Płatność nastąpi w terminie do 21 dni od daty otrzymania prawidłowo sporządzonej faktury na podstawie protok</w:t>
      </w:r>
      <w:r w:rsidR="008A7CB9">
        <w:rPr>
          <w:rFonts w:ascii="Arial" w:hAnsi="Arial" w:cs="Arial"/>
          <w:spacing w:val="-1"/>
          <w:sz w:val="24"/>
          <w:szCs w:val="24"/>
        </w:rPr>
        <w:t>o</w:t>
      </w:r>
      <w:r w:rsidRPr="00397F83">
        <w:rPr>
          <w:rFonts w:ascii="Arial" w:hAnsi="Arial" w:cs="Arial"/>
          <w:spacing w:val="-1"/>
          <w:sz w:val="24"/>
          <w:szCs w:val="24"/>
        </w:rPr>
        <w:t>łu odbioru.</w:t>
      </w:r>
    </w:p>
    <w:p w:rsidR="00885889" w:rsidRPr="00A72D15" w:rsidRDefault="00885889" w:rsidP="00A733D0">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highlight w:val="yellow"/>
        </w:rPr>
      </w:pPr>
    </w:p>
    <w:p w:rsidR="00885889" w:rsidRPr="00781931" w:rsidRDefault="00885889" w:rsidP="007763C8">
      <w:pPr>
        <w:pStyle w:val="Akapitzlist"/>
        <w:numPr>
          <w:ilvl w:val="0"/>
          <w:numId w:val="20"/>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781931">
        <w:rPr>
          <w:rFonts w:ascii="Arial" w:hAnsi="Arial" w:cs="Arial"/>
          <w:spacing w:val="-1"/>
          <w:sz w:val="24"/>
          <w:szCs w:val="24"/>
        </w:rPr>
        <w:t>Osoba do kontaktu</w:t>
      </w:r>
    </w:p>
    <w:p w:rsidR="00885889" w:rsidRDefault="00885889" w:rsidP="00A733D0">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781931">
        <w:rPr>
          <w:rFonts w:ascii="Arial" w:hAnsi="Arial" w:cs="Arial"/>
          <w:spacing w:val="-1"/>
          <w:sz w:val="24"/>
          <w:szCs w:val="24"/>
        </w:rPr>
        <w:t>Osob</w:t>
      </w:r>
      <w:r w:rsidR="0080243C">
        <w:rPr>
          <w:rFonts w:ascii="Arial" w:hAnsi="Arial" w:cs="Arial"/>
          <w:spacing w:val="-1"/>
          <w:sz w:val="24"/>
          <w:szCs w:val="24"/>
        </w:rPr>
        <w:t>a</w:t>
      </w:r>
      <w:r w:rsidRPr="00781931">
        <w:rPr>
          <w:rFonts w:ascii="Arial" w:hAnsi="Arial" w:cs="Arial"/>
          <w:spacing w:val="-1"/>
          <w:sz w:val="24"/>
          <w:szCs w:val="24"/>
        </w:rPr>
        <w:t xml:space="preserve"> uprawnion</w:t>
      </w:r>
      <w:r w:rsidR="0080243C">
        <w:rPr>
          <w:rFonts w:ascii="Arial" w:hAnsi="Arial" w:cs="Arial"/>
          <w:spacing w:val="-1"/>
          <w:sz w:val="24"/>
          <w:szCs w:val="24"/>
        </w:rPr>
        <w:t>a</w:t>
      </w:r>
      <w:r w:rsidRPr="00781931">
        <w:rPr>
          <w:rFonts w:ascii="Arial" w:hAnsi="Arial" w:cs="Arial"/>
          <w:spacing w:val="-1"/>
          <w:sz w:val="24"/>
          <w:szCs w:val="24"/>
        </w:rPr>
        <w:t xml:space="preserve"> do kontaktów z oferentami </w:t>
      </w:r>
      <w:r w:rsidR="0080243C" w:rsidRPr="009C33E5">
        <w:rPr>
          <w:rFonts w:ascii="Arial" w:hAnsi="Arial" w:cs="Arial"/>
          <w:sz w:val="24"/>
          <w:szCs w:val="24"/>
        </w:rPr>
        <w:t xml:space="preserve">Ewa Jacewicz – </w:t>
      </w:r>
      <w:r w:rsidR="0080243C">
        <w:rPr>
          <w:rFonts w:ascii="Arial" w:hAnsi="Arial" w:cs="Arial"/>
          <w:sz w:val="24"/>
          <w:szCs w:val="24"/>
        </w:rPr>
        <w:t>I</w:t>
      </w:r>
      <w:r w:rsidR="0080243C" w:rsidRPr="009C33E5">
        <w:rPr>
          <w:rFonts w:ascii="Arial" w:hAnsi="Arial" w:cs="Arial"/>
          <w:sz w:val="24"/>
          <w:szCs w:val="24"/>
        </w:rPr>
        <w:t xml:space="preserve">nspektor ds. </w:t>
      </w:r>
      <w:r w:rsidR="0080243C">
        <w:rPr>
          <w:rFonts w:ascii="Arial" w:hAnsi="Arial" w:cs="Arial"/>
          <w:sz w:val="24"/>
          <w:szCs w:val="24"/>
        </w:rPr>
        <w:t>Z</w:t>
      </w:r>
      <w:r w:rsidR="0080243C" w:rsidRPr="009C33E5">
        <w:rPr>
          <w:rFonts w:ascii="Arial" w:hAnsi="Arial" w:cs="Arial"/>
          <w:sz w:val="24"/>
          <w:szCs w:val="24"/>
        </w:rPr>
        <w:t xml:space="preserve">amówień </w:t>
      </w:r>
      <w:r w:rsidR="0080243C">
        <w:rPr>
          <w:rFonts w:ascii="Arial" w:hAnsi="Arial" w:cs="Arial"/>
          <w:sz w:val="24"/>
          <w:szCs w:val="24"/>
        </w:rPr>
        <w:t>P</w:t>
      </w:r>
      <w:r w:rsidR="0080243C" w:rsidRPr="009C33E5">
        <w:rPr>
          <w:rFonts w:ascii="Arial" w:hAnsi="Arial" w:cs="Arial"/>
          <w:sz w:val="24"/>
          <w:szCs w:val="24"/>
        </w:rPr>
        <w:t>ublicznych, tel. 94 31 60 147, 94 31 60 120</w:t>
      </w:r>
    </w:p>
    <w:p w:rsidR="00885889" w:rsidRPr="00781931" w:rsidRDefault="00885889" w:rsidP="0096571D">
      <w:pPr>
        <w:pStyle w:val="Akapitzlist"/>
        <w:shd w:val="clear" w:color="auto" w:fill="FFFFFF"/>
        <w:tabs>
          <w:tab w:val="left" w:pos="259"/>
          <w:tab w:val="left" w:leader="dot" w:pos="8837"/>
        </w:tabs>
        <w:spacing w:before="283"/>
        <w:ind w:left="284"/>
        <w:rPr>
          <w:rFonts w:ascii="Arial" w:hAnsi="Arial" w:cs="Arial"/>
          <w:spacing w:val="-1"/>
          <w:sz w:val="24"/>
          <w:szCs w:val="24"/>
        </w:rPr>
      </w:pPr>
    </w:p>
    <w:p w:rsidR="00885889" w:rsidRPr="00781931" w:rsidRDefault="00885889" w:rsidP="007763C8">
      <w:pPr>
        <w:pStyle w:val="Akapitzlist"/>
        <w:numPr>
          <w:ilvl w:val="0"/>
          <w:numId w:val="20"/>
        </w:numPr>
        <w:shd w:val="clear" w:color="auto" w:fill="FFFFFF"/>
        <w:tabs>
          <w:tab w:val="left" w:pos="259"/>
          <w:tab w:val="left" w:leader="dot" w:pos="8837"/>
        </w:tabs>
        <w:spacing w:before="283"/>
        <w:ind w:left="284"/>
        <w:rPr>
          <w:rFonts w:ascii="Arial" w:hAnsi="Arial" w:cs="Arial"/>
          <w:spacing w:val="-1"/>
          <w:sz w:val="24"/>
          <w:szCs w:val="24"/>
        </w:rPr>
      </w:pPr>
      <w:r w:rsidRPr="00781931">
        <w:rPr>
          <w:rFonts w:ascii="Arial" w:hAnsi="Arial" w:cs="Arial"/>
          <w:spacing w:val="-1"/>
          <w:sz w:val="24"/>
          <w:szCs w:val="24"/>
        </w:rPr>
        <w:t xml:space="preserve">Sposób przygotowania oferty: </w:t>
      </w:r>
    </w:p>
    <w:p w:rsidR="00885889" w:rsidRPr="00781931" w:rsidRDefault="00885889" w:rsidP="007763C8">
      <w:pPr>
        <w:pStyle w:val="Akapitzlist"/>
        <w:widowControl/>
        <w:numPr>
          <w:ilvl w:val="1"/>
          <w:numId w:val="2"/>
        </w:numPr>
        <w:shd w:val="clear" w:color="auto" w:fill="FFFFFF"/>
        <w:autoSpaceDE/>
        <w:autoSpaceDN/>
        <w:adjustRightInd/>
        <w:spacing w:after="200" w:line="276" w:lineRule="auto"/>
        <w:ind w:left="567" w:hanging="284"/>
        <w:jc w:val="both"/>
        <w:rPr>
          <w:rFonts w:ascii="Arial" w:hAnsi="Arial" w:cs="Arial"/>
          <w:sz w:val="24"/>
          <w:szCs w:val="24"/>
        </w:rPr>
      </w:pPr>
      <w:r w:rsidRPr="00781931">
        <w:rPr>
          <w:rFonts w:ascii="Arial" w:hAnsi="Arial" w:cs="Arial"/>
          <w:sz w:val="24"/>
          <w:szCs w:val="24"/>
        </w:rPr>
        <w:t>Ofertę należy sporządzić w formie pisemnej, w języku polskim, o treści zawartej w niniejszym zapytaniu ofertowym.</w:t>
      </w:r>
    </w:p>
    <w:p w:rsidR="00885889" w:rsidRPr="00397F83" w:rsidRDefault="00885889" w:rsidP="007763C8">
      <w:pPr>
        <w:pStyle w:val="Akapitzlist"/>
        <w:widowControl/>
        <w:numPr>
          <w:ilvl w:val="1"/>
          <w:numId w:val="2"/>
        </w:numPr>
        <w:shd w:val="clear" w:color="auto" w:fill="FFFFFF"/>
        <w:autoSpaceDE/>
        <w:autoSpaceDN/>
        <w:adjustRightInd/>
        <w:spacing w:after="200" w:line="276" w:lineRule="auto"/>
        <w:ind w:left="567" w:hanging="284"/>
        <w:jc w:val="both"/>
        <w:rPr>
          <w:rFonts w:ascii="Arial" w:hAnsi="Arial" w:cs="Arial"/>
          <w:sz w:val="24"/>
          <w:szCs w:val="24"/>
        </w:rPr>
      </w:pPr>
      <w:r w:rsidRPr="00397F83">
        <w:rPr>
          <w:rFonts w:ascii="Arial" w:hAnsi="Arial" w:cs="Arial"/>
          <w:sz w:val="24"/>
          <w:szCs w:val="24"/>
        </w:rPr>
        <w:t xml:space="preserve">Całość usługi objętej zamówieniem musi być wykonywana zgodnie </w:t>
      </w:r>
      <w:r w:rsidRPr="00397F83">
        <w:rPr>
          <w:rFonts w:ascii="Arial" w:hAnsi="Arial" w:cs="Arial"/>
          <w:sz w:val="24"/>
          <w:szCs w:val="24"/>
        </w:rPr>
        <w:br/>
        <w:t xml:space="preserve">z obowiązującymi przepisami prawa, powszechnie obowiązującymi zaleceniami, zasadami i wytycznymi w tym zakresie, a w szczególności </w:t>
      </w:r>
      <w:r>
        <w:rPr>
          <w:rFonts w:ascii="Arial" w:hAnsi="Arial" w:cs="Arial"/>
          <w:sz w:val="24"/>
          <w:szCs w:val="24"/>
        </w:rPr>
        <w:br/>
      </w:r>
      <w:r w:rsidRPr="00397F83">
        <w:rPr>
          <w:rFonts w:ascii="Arial" w:hAnsi="Arial" w:cs="Arial"/>
          <w:sz w:val="24"/>
          <w:szCs w:val="24"/>
        </w:rPr>
        <w:t xml:space="preserve">z </w:t>
      </w:r>
      <w:r w:rsidR="0080360B">
        <w:rPr>
          <w:rFonts w:ascii="Arial" w:hAnsi="Arial" w:cs="Arial"/>
          <w:sz w:val="24"/>
          <w:szCs w:val="24"/>
        </w:rPr>
        <w:t>U</w:t>
      </w:r>
      <w:r w:rsidRPr="00397F83">
        <w:rPr>
          <w:rFonts w:ascii="Arial" w:hAnsi="Arial" w:cs="Arial"/>
          <w:sz w:val="24"/>
          <w:szCs w:val="24"/>
        </w:rPr>
        <w:t xml:space="preserve">stawą </w:t>
      </w:r>
      <w:r w:rsidR="0081547A">
        <w:rPr>
          <w:rFonts w:ascii="Arial" w:hAnsi="Arial" w:cs="Arial"/>
          <w:sz w:val="24"/>
          <w:szCs w:val="24"/>
        </w:rPr>
        <w:t>P</w:t>
      </w:r>
      <w:r w:rsidRPr="00397F83">
        <w:rPr>
          <w:rFonts w:ascii="Arial" w:hAnsi="Arial" w:cs="Arial"/>
          <w:sz w:val="24"/>
          <w:szCs w:val="24"/>
        </w:rPr>
        <w:t xml:space="preserve">rawo </w:t>
      </w:r>
      <w:r w:rsidR="0081547A">
        <w:rPr>
          <w:rFonts w:ascii="Arial" w:hAnsi="Arial" w:cs="Arial"/>
          <w:sz w:val="24"/>
          <w:szCs w:val="24"/>
        </w:rPr>
        <w:t>b</w:t>
      </w:r>
      <w:r w:rsidRPr="00397F83">
        <w:rPr>
          <w:rFonts w:ascii="Arial" w:hAnsi="Arial" w:cs="Arial"/>
          <w:sz w:val="24"/>
          <w:szCs w:val="24"/>
        </w:rPr>
        <w:t>udowlane.</w:t>
      </w:r>
    </w:p>
    <w:p w:rsidR="00885889" w:rsidRPr="00781931" w:rsidRDefault="00885889" w:rsidP="007763C8">
      <w:pPr>
        <w:pStyle w:val="Akapitzlist"/>
        <w:widowControl/>
        <w:numPr>
          <w:ilvl w:val="1"/>
          <w:numId w:val="2"/>
        </w:numPr>
        <w:shd w:val="clear" w:color="auto" w:fill="FFFFFF"/>
        <w:autoSpaceDE/>
        <w:autoSpaceDN/>
        <w:adjustRightInd/>
        <w:spacing w:after="200" w:line="276" w:lineRule="auto"/>
        <w:ind w:left="567" w:hanging="284"/>
        <w:jc w:val="both"/>
        <w:rPr>
          <w:rFonts w:ascii="Arial" w:hAnsi="Arial" w:cs="Arial"/>
          <w:sz w:val="24"/>
          <w:szCs w:val="24"/>
        </w:rPr>
      </w:pPr>
      <w:r w:rsidRPr="00781931">
        <w:rPr>
          <w:rFonts w:ascii="Arial" w:hAnsi="Arial" w:cs="Arial"/>
          <w:sz w:val="24"/>
          <w:szCs w:val="24"/>
        </w:rPr>
        <w:t>Zamawiający udostępni  posiadane dokumenty dotyczące poszczególnych obiektów, pomocne przy przeprowadzaniu przedmiotowej usługi.</w:t>
      </w:r>
    </w:p>
    <w:p w:rsidR="00885889" w:rsidRPr="004B28E6" w:rsidRDefault="00885889" w:rsidP="007763C8">
      <w:pPr>
        <w:pStyle w:val="Akapitzlist"/>
        <w:widowControl/>
        <w:numPr>
          <w:ilvl w:val="1"/>
          <w:numId w:val="2"/>
        </w:numPr>
        <w:shd w:val="clear" w:color="auto" w:fill="FFFFFF"/>
        <w:autoSpaceDE/>
        <w:autoSpaceDN/>
        <w:adjustRightInd/>
        <w:spacing w:after="200" w:line="276" w:lineRule="auto"/>
        <w:ind w:left="567" w:hanging="284"/>
        <w:jc w:val="both"/>
        <w:rPr>
          <w:rFonts w:ascii="Arial" w:hAnsi="Arial" w:cs="Arial"/>
          <w:sz w:val="24"/>
          <w:szCs w:val="24"/>
        </w:rPr>
      </w:pPr>
      <w:r w:rsidRPr="004B28E6">
        <w:rPr>
          <w:rFonts w:ascii="Arial" w:hAnsi="Arial" w:cs="Arial"/>
          <w:sz w:val="24"/>
          <w:szCs w:val="24"/>
        </w:rPr>
        <w:t xml:space="preserve">Przedmiot zamówienia musi być wykonany przez osobę uprawnioną, zgodnie </w:t>
      </w:r>
      <w:r w:rsidRPr="004B28E6">
        <w:rPr>
          <w:rFonts w:ascii="Arial" w:hAnsi="Arial" w:cs="Arial"/>
          <w:sz w:val="24"/>
          <w:szCs w:val="24"/>
        </w:rPr>
        <w:br/>
        <w:t>z art. 62 ust.</w:t>
      </w:r>
      <w:r w:rsidR="004B28E6" w:rsidRPr="004B28E6">
        <w:rPr>
          <w:rFonts w:ascii="Arial" w:hAnsi="Arial" w:cs="Arial"/>
          <w:sz w:val="24"/>
          <w:szCs w:val="24"/>
        </w:rPr>
        <w:t xml:space="preserve"> </w:t>
      </w:r>
      <w:r w:rsidRPr="004B28E6">
        <w:rPr>
          <w:rFonts w:ascii="Arial" w:hAnsi="Arial" w:cs="Arial"/>
          <w:sz w:val="24"/>
          <w:szCs w:val="24"/>
        </w:rPr>
        <w:t>4</w:t>
      </w:r>
      <w:r w:rsidR="0032257A" w:rsidRPr="004B28E6">
        <w:rPr>
          <w:rFonts w:ascii="Arial" w:hAnsi="Arial" w:cs="Arial"/>
          <w:sz w:val="24"/>
          <w:szCs w:val="24"/>
        </w:rPr>
        <w:t xml:space="preserve"> </w:t>
      </w:r>
      <w:r w:rsidR="0080360B">
        <w:rPr>
          <w:rFonts w:ascii="Arial" w:hAnsi="Arial" w:cs="Arial"/>
          <w:sz w:val="24"/>
          <w:szCs w:val="24"/>
        </w:rPr>
        <w:t>Ustawy P</w:t>
      </w:r>
      <w:r w:rsidR="00806130">
        <w:rPr>
          <w:rFonts w:ascii="Arial" w:hAnsi="Arial" w:cs="Arial"/>
          <w:sz w:val="24"/>
          <w:szCs w:val="24"/>
        </w:rPr>
        <w:t xml:space="preserve">rawo budowlane </w:t>
      </w:r>
      <w:r w:rsidR="0032257A" w:rsidRPr="004B28E6">
        <w:rPr>
          <w:rFonts w:ascii="Arial" w:hAnsi="Arial" w:cs="Arial"/>
          <w:sz w:val="24"/>
          <w:szCs w:val="24"/>
        </w:rPr>
        <w:t xml:space="preserve">(tj. </w:t>
      </w:r>
      <w:r w:rsidR="004B28E6" w:rsidRPr="004B28E6">
        <w:rPr>
          <w:rFonts w:ascii="Arial" w:hAnsi="Arial" w:cs="Arial"/>
          <w:sz w:val="24"/>
          <w:szCs w:val="24"/>
        </w:rPr>
        <w:t>Dz.U.2017 poz. 1332).</w:t>
      </w:r>
    </w:p>
    <w:p w:rsidR="00885889" w:rsidRPr="00781931" w:rsidRDefault="00885889" w:rsidP="007763C8">
      <w:pPr>
        <w:pStyle w:val="Akapitzlist"/>
        <w:widowControl/>
        <w:numPr>
          <w:ilvl w:val="1"/>
          <w:numId w:val="2"/>
        </w:numPr>
        <w:shd w:val="clear" w:color="auto" w:fill="FFFFFF"/>
        <w:autoSpaceDE/>
        <w:autoSpaceDN/>
        <w:adjustRightInd/>
        <w:spacing w:after="200" w:line="276" w:lineRule="auto"/>
        <w:ind w:left="567" w:hanging="284"/>
        <w:jc w:val="both"/>
        <w:rPr>
          <w:rFonts w:ascii="Arial" w:hAnsi="Arial" w:cs="Arial"/>
          <w:sz w:val="24"/>
          <w:szCs w:val="24"/>
        </w:rPr>
      </w:pPr>
      <w:r w:rsidRPr="00781931">
        <w:rPr>
          <w:rFonts w:ascii="Arial" w:hAnsi="Arial" w:cs="Arial"/>
          <w:sz w:val="24"/>
          <w:szCs w:val="24"/>
        </w:rPr>
        <w:t xml:space="preserve">Cena ofertowa brutto stanowi cenę ryczałtową, obejmującą wszystkie koszty  związane z wykonaniem przedmiotu zamówienia, a w przypadku osoby fizycznej zawiera wszystkie należności </w:t>
      </w:r>
      <w:proofErr w:type="spellStart"/>
      <w:r w:rsidRPr="00781931">
        <w:rPr>
          <w:rFonts w:ascii="Arial" w:hAnsi="Arial" w:cs="Arial"/>
          <w:sz w:val="24"/>
          <w:szCs w:val="24"/>
        </w:rPr>
        <w:t>publiczno</w:t>
      </w:r>
      <w:proofErr w:type="spellEnd"/>
      <w:r w:rsidRPr="00781931">
        <w:rPr>
          <w:rFonts w:ascii="Arial" w:hAnsi="Arial" w:cs="Arial"/>
          <w:sz w:val="24"/>
          <w:szCs w:val="24"/>
        </w:rPr>
        <w:t xml:space="preserve"> prawne ponoszone z tytułu osiąganego wynagrodzenia</w:t>
      </w:r>
    </w:p>
    <w:p w:rsidR="00885889" w:rsidRPr="00781931" w:rsidRDefault="00885889" w:rsidP="007763C8">
      <w:pPr>
        <w:pStyle w:val="Akapitzlist"/>
        <w:widowControl/>
        <w:numPr>
          <w:ilvl w:val="1"/>
          <w:numId w:val="2"/>
        </w:numPr>
        <w:shd w:val="clear" w:color="auto" w:fill="FFFFFF"/>
        <w:autoSpaceDE/>
        <w:autoSpaceDN/>
        <w:adjustRightInd/>
        <w:spacing w:after="200" w:line="276" w:lineRule="auto"/>
        <w:ind w:left="567" w:hanging="284"/>
        <w:jc w:val="both"/>
        <w:rPr>
          <w:rFonts w:ascii="Arial" w:hAnsi="Arial" w:cs="Arial"/>
          <w:sz w:val="24"/>
          <w:szCs w:val="24"/>
        </w:rPr>
      </w:pPr>
      <w:r w:rsidRPr="00781931">
        <w:rPr>
          <w:rFonts w:ascii="Arial" w:hAnsi="Arial" w:cs="Arial"/>
          <w:sz w:val="24"/>
          <w:szCs w:val="24"/>
        </w:rPr>
        <w:t>Rozliczenie następuje tylko w PLN.</w:t>
      </w:r>
    </w:p>
    <w:p w:rsidR="00885889" w:rsidRPr="00781931" w:rsidRDefault="00885889" w:rsidP="007763C8">
      <w:pPr>
        <w:pStyle w:val="Akapitzlist"/>
        <w:widowControl/>
        <w:numPr>
          <w:ilvl w:val="1"/>
          <w:numId w:val="2"/>
        </w:numPr>
        <w:shd w:val="clear" w:color="auto" w:fill="FFFFFF"/>
        <w:autoSpaceDE/>
        <w:autoSpaceDN/>
        <w:adjustRightInd/>
        <w:spacing w:after="200" w:line="276" w:lineRule="auto"/>
        <w:ind w:left="567" w:hanging="284"/>
        <w:jc w:val="both"/>
        <w:rPr>
          <w:rFonts w:ascii="Arial" w:hAnsi="Arial" w:cs="Arial"/>
          <w:sz w:val="24"/>
          <w:szCs w:val="24"/>
        </w:rPr>
      </w:pPr>
      <w:r w:rsidRPr="00781931">
        <w:rPr>
          <w:rFonts w:ascii="Arial" w:hAnsi="Arial" w:cs="Arial"/>
          <w:sz w:val="24"/>
          <w:szCs w:val="24"/>
        </w:rPr>
        <w:t>Termin związania ofertą – 30 dni.</w:t>
      </w:r>
    </w:p>
    <w:p w:rsidR="00885889" w:rsidRDefault="00885889" w:rsidP="007763C8">
      <w:pPr>
        <w:pStyle w:val="Akapitzlist"/>
        <w:widowControl/>
        <w:numPr>
          <w:ilvl w:val="1"/>
          <w:numId w:val="2"/>
        </w:numPr>
        <w:shd w:val="clear" w:color="auto" w:fill="FFFFFF"/>
        <w:autoSpaceDE/>
        <w:autoSpaceDN/>
        <w:adjustRightInd/>
        <w:spacing w:after="200" w:line="276" w:lineRule="auto"/>
        <w:ind w:left="567" w:hanging="284"/>
        <w:jc w:val="both"/>
        <w:rPr>
          <w:rFonts w:ascii="Arial" w:hAnsi="Arial" w:cs="Arial"/>
          <w:sz w:val="24"/>
          <w:szCs w:val="24"/>
        </w:rPr>
      </w:pPr>
      <w:r w:rsidRPr="00781931">
        <w:rPr>
          <w:rFonts w:ascii="Arial" w:hAnsi="Arial" w:cs="Arial"/>
          <w:sz w:val="24"/>
          <w:szCs w:val="24"/>
        </w:rPr>
        <w:t xml:space="preserve">Wykaz obowiązków Wykonawcy zawiera wzór umowy stanowiący załącznik </w:t>
      </w:r>
      <w:r w:rsidR="009D3232">
        <w:rPr>
          <w:rFonts w:ascii="Arial" w:hAnsi="Arial" w:cs="Arial"/>
          <w:sz w:val="24"/>
          <w:szCs w:val="24"/>
        </w:rPr>
        <w:t xml:space="preserve">nr 3 </w:t>
      </w:r>
      <w:r w:rsidRPr="00781931">
        <w:rPr>
          <w:rFonts w:ascii="Arial" w:hAnsi="Arial" w:cs="Arial"/>
          <w:sz w:val="24"/>
          <w:szCs w:val="24"/>
        </w:rPr>
        <w:t xml:space="preserve">do niniejszego zapytania. </w:t>
      </w:r>
    </w:p>
    <w:p w:rsidR="0080243C" w:rsidRDefault="0080243C" w:rsidP="0080243C">
      <w:pPr>
        <w:pStyle w:val="Akapitzlist"/>
        <w:widowControl/>
        <w:shd w:val="clear" w:color="auto" w:fill="FFFFFF"/>
        <w:autoSpaceDE/>
        <w:autoSpaceDN/>
        <w:adjustRightInd/>
        <w:spacing w:after="200" w:line="276" w:lineRule="auto"/>
        <w:ind w:left="567"/>
        <w:jc w:val="both"/>
        <w:rPr>
          <w:rFonts w:ascii="Arial" w:hAnsi="Arial" w:cs="Arial"/>
          <w:sz w:val="24"/>
          <w:szCs w:val="24"/>
        </w:rPr>
      </w:pPr>
    </w:p>
    <w:p w:rsidR="0080243C" w:rsidRPr="0080243C" w:rsidRDefault="0080243C" w:rsidP="007763C8">
      <w:pPr>
        <w:pStyle w:val="Akapitzlist"/>
        <w:numPr>
          <w:ilvl w:val="0"/>
          <w:numId w:val="20"/>
        </w:numPr>
        <w:shd w:val="clear" w:color="auto" w:fill="FFFFFF"/>
        <w:tabs>
          <w:tab w:val="clear" w:pos="720"/>
          <w:tab w:val="num" w:pos="360"/>
        </w:tabs>
        <w:suppressAutoHyphens/>
        <w:autoSpaceDE/>
        <w:autoSpaceDN/>
        <w:adjustRightInd/>
        <w:spacing w:after="200" w:line="276" w:lineRule="auto"/>
        <w:ind w:left="426" w:hanging="426"/>
        <w:jc w:val="both"/>
        <w:textAlignment w:val="baseline"/>
        <w:rPr>
          <w:rFonts w:ascii="Arial" w:eastAsia="Andale Sans UI" w:hAnsi="Arial" w:cs="Arial"/>
          <w:sz w:val="24"/>
          <w:szCs w:val="24"/>
          <w:lang w:eastAsia="ja-JP"/>
        </w:rPr>
      </w:pPr>
      <w:r w:rsidRPr="0080243C">
        <w:rPr>
          <w:rFonts w:ascii="Arial" w:hAnsi="Arial" w:cs="Arial"/>
          <w:bCs/>
          <w:sz w:val="24"/>
          <w:szCs w:val="24"/>
        </w:rPr>
        <w:t xml:space="preserve">Informacje dodatkowe: </w:t>
      </w:r>
      <w:r w:rsidRPr="0080243C">
        <w:rPr>
          <w:rFonts w:ascii="Arial" w:eastAsia="Calibri" w:hAnsi="Arial" w:cs="Arial"/>
          <w:sz w:val="24"/>
          <w:szCs w:val="24"/>
          <w:lang w:eastAsia="en-US"/>
        </w:rPr>
        <w:t>Zamawiający zastrzega sobie prawo do odstąpienia od zapytania ofertowego na każdym jego etapie bez podania przyczyny.</w:t>
      </w:r>
    </w:p>
    <w:p w:rsidR="0080243C" w:rsidRPr="0080243C" w:rsidRDefault="0080243C" w:rsidP="0080243C">
      <w:pPr>
        <w:pStyle w:val="Akapitzlist"/>
        <w:shd w:val="clear" w:color="auto" w:fill="FFFFFF"/>
        <w:suppressAutoHyphens/>
        <w:autoSpaceDE/>
        <w:autoSpaceDN/>
        <w:adjustRightInd/>
        <w:spacing w:after="200" w:line="276" w:lineRule="auto"/>
        <w:ind w:left="426"/>
        <w:jc w:val="both"/>
        <w:textAlignment w:val="baseline"/>
        <w:rPr>
          <w:rFonts w:ascii="Arial" w:eastAsia="Andale Sans UI" w:hAnsi="Arial" w:cs="Arial"/>
          <w:sz w:val="24"/>
          <w:szCs w:val="24"/>
          <w:lang w:eastAsia="ja-JP"/>
        </w:rPr>
      </w:pPr>
    </w:p>
    <w:p w:rsidR="0080243C" w:rsidRPr="009259CD" w:rsidRDefault="0080243C" w:rsidP="007763C8">
      <w:pPr>
        <w:pStyle w:val="Akapitzlist"/>
        <w:widowControl/>
        <w:numPr>
          <w:ilvl w:val="0"/>
          <w:numId w:val="20"/>
        </w:numPr>
        <w:tabs>
          <w:tab w:val="clear" w:pos="720"/>
          <w:tab w:val="left" w:pos="284"/>
          <w:tab w:val="num" w:pos="426"/>
        </w:tabs>
        <w:autoSpaceDE/>
        <w:autoSpaceDN/>
        <w:adjustRightInd/>
        <w:spacing w:line="276" w:lineRule="auto"/>
        <w:ind w:hanging="720"/>
        <w:rPr>
          <w:rFonts w:ascii="Arial" w:hAnsi="Arial" w:cs="Arial"/>
          <w:bCs/>
          <w:color w:val="000000"/>
          <w:sz w:val="24"/>
          <w:szCs w:val="24"/>
        </w:rPr>
      </w:pPr>
      <w:bookmarkStart w:id="3" w:name="_Hlk516055211"/>
      <w:r w:rsidRPr="009259CD">
        <w:rPr>
          <w:rFonts w:ascii="Arial" w:hAnsi="Arial" w:cs="Arial"/>
          <w:b/>
          <w:bCs/>
          <w:color w:val="000000"/>
          <w:sz w:val="24"/>
          <w:szCs w:val="24"/>
        </w:rPr>
        <w:t>Klauzula informacyjna</w:t>
      </w:r>
      <w:r w:rsidRPr="009259CD">
        <w:rPr>
          <w:rFonts w:ascii="Arial" w:hAnsi="Arial" w:cs="Arial"/>
          <w:bCs/>
          <w:color w:val="000000"/>
          <w:sz w:val="24"/>
          <w:szCs w:val="24"/>
        </w:rPr>
        <w:t xml:space="preserve"> </w:t>
      </w:r>
      <w:bookmarkEnd w:id="3"/>
    </w:p>
    <w:p w:rsidR="0080243C" w:rsidRPr="00EF127F" w:rsidRDefault="0080243C" w:rsidP="0080243C">
      <w:pPr>
        <w:spacing w:line="276" w:lineRule="auto"/>
        <w:jc w:val="both"/>
        <w:rPr>
          <w:rFonts w:ascii="Arial" w:hAnsi="Arial" w:cs="Arial"/>
          <w:sz w:val="24"/>
        </w:rPr>
      </w:pPr>
      <w:r w:rsidRPr="00EF127F">
        <w:rPr>
          <w:rFonts w:ascii="Arial" w:hAnsi="Arial" w:cs="Arial"/>
          <w:sz w:val="24"/>
        </w:rPr>
        <w:t xml:space="preserve">Zgodnie z art. 13 ust. 1 i 2 rozporządzenia Parlamentu Europejskiego i Rady (UE) 2016/679 z dnia 27 kwietnia 2016 r. w sprawie ochrony osób fizycznych w związku </w:t>
      </w:r>
      <w:r>
        <w:rPr>
          <w:rFonts w:ascii="Arial" w:hAnsi="Arial" w:cs="Arial"/>
          <w:sz w:val="24"/>
        </w:rPr>
        <w:br/>
      </w:r>
      <w:r w:rsidRPr="00EF127F">
        <w:rPr>
          <w:rFonts w:ascii="Arial" w:hAnsi="Arial" w:cs="Arial"/>
          <w:sz w:val="24"/>
        </w:rPr>
        <w:t>z przetwarzaniem danych osobowych i w sprawie swobodnego przepływu takich danych oraz uchylenia dyrektywy 95/46/WE (ogólne rozporządzenie o ochronie danych) (Dz. Urz. UE L 119 z 04.05.2016, str. 1), dalej „RODO”, informuję, że:</w:t>
      </w:r>
    </w:p>
    <w:p w:rsidR="0080243C" w:rsidRPr="009C33E5" w:rsidRDefault="0080243C" w:rsidP="0080243C">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lastRenderedPageBreak/>
        <w:t>1) Gmina Świeszyno - Urząd Gminy, Świeszyno 71, 76-024 Świeszyno będąca administratorem danych osobowych przetwarza dane osobowe dla celów ogłoszenia, przeprowadzenia i realizacji zamówienia publicznego;</w:t>
      </w:r>
    </w:p>
    <w:p w:rsidR="0080243C" w:rsidRPr="009C33E5" w:rsidRDefault="0080243C" w:rsidP="0080243C">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2) W każdej sprawie dotyczącej Państwa danych osobowych można się skontaktować z Inspektorem Ochrony Danych  za pośrednictwem adresu e-mail: iod@swieszyno.pl</w:t>
      </w:r>
    </w:p>
    <w:p w:rsidR="0080243C" w:rsidRPr="009C33E5" w:rsidRDefault="0080243C" w:rsidP="0080243C">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3) Podstawą prawną przetwarzania danych osobowych jest art. 6 ust 1 lit. c) RODO). Oznacza to, że Pani/</w:t>
      </w:r>
      <w:proofErr w:type="spellStart"/>
      <w:r w:rsidRPr="009C33E5">
        <w:rPr>
          <w:rFonts w:ascii="Arial" w:eastAsiaTheme="minorHAnsi" w:hAnsi="Arial" w:cs="Arial"/>
          <w:sz w:val="24"/>
          <w:szCs w:val="24"/>
          <w:lang w:eastAsia="en-US"/>
        </w:rPr>
        <w:t>Pane</w:t>
      </w:r>
      <w:proofErr w:type="spellEnd"/>
      <w:r w:rsidRPr="009C33E5">
        <w:rPr>
          <w:rFonts w:ascii="Arial" w:eastAsiaTheme="minorHAnsi" w:hAnsi="Arial" w:cs="Arial"/>
          <w:sz w:val="24"/>
          <w:szCs w:val="24"/>
          <w:lang w:eastAsia="en-US"/>
        </w:rPr>
        <w:t xml:space="preserve"> dane są przetwarzane w celu wypełnienia obowiązku prawnego ciążącego na administratorze danych;</w:t>
      </w:r>
    </w:p>
    <w:p w:rsidR="0080243C" w:rsidRPr="009C33E5" w:rsidRDefault="0080243C" w:rsidP="0080243C">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2017 r. poz. 1579 z </w:t>
      </w:r>
      <w:proofErr w:type="spellStart"/>
      <w:r w:rsidRPr="009C33E5">
        <w:rPr>
          <w:rFonts w:ascii="Arial" w:eastAsiaTheme="minorHAnsi" w:hAnsi="Arial" w:cs="Arial"/>
          <w:sz w:val="24"/>
          <w:szCs w:val="24"/>
          <w:lang w:eastAsia="en-US"/>
        </w:rPr>
        <w:t>późn</w:t>
      </w:r>
      <w:proofErr w:type="spellEnd"/>
      <w:r w:rsidRPr="009C33E5">
        <w:rPr>
          <w:rFonts w:ascii="Arial" w:eastAsiaTheme="minorHAnsi" w:hAnsi="Arial" w:cs="Arial"/>
          <w:sz w:val="24"/>
          <w:szCs w:val="24"/>
          <w:lang w:eastAsia="en-US"/>
        </w:rPr>
        <w:t xml:space="preserve">. zm.), dalej „ustawa </w:t>
      </w:r>
      <w:proofErr w:type="spellStart"/>
      <w:r w:rsidRPr="009C33E5">
        <w:rPr>
          <w:rFonts w:ascii="Arial" w:eastAsiaTheme="minorHAnsi" w:hAnsi="Arial" w:cs="Arial"/>
          <w:sz w:val="24"/>
          <w:szCs w:val="24"/>
          <w:lang w:eastAsia="en-US"/>
        </w:rPr>
        <w:t>Pzp</w:t>
      </w:r>
      <w:proofErr w:type="spellEnd"/>
      <w:r w:rsidRPr="009C33E5">
        <w:rPr>
          <w:rFonts w:ascii="Arial" w:eastAsiaTheme="minorHAnsi" w:hAnsi="Arial" w:cs="Arial"/>
          <w:sz w:val="24"/>
          <w:szCs w:val="24"/>
          <w:lang w:eastAsia="en-US"/>
        </w:rPr>
        <w:t>”;</w:t>
      </w:r>
    </w:p>
    <w:p w:rsidR="0080243C" w:rsidRPr="009C33E5" w:rsidRDefault="0080243C" w:rsidP="0080243C">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5) Pani/Pana dane osobowe będą przechowywane przez okres 5 lat od dnia zakończenia postępowania o udzielenie zamówienia;</w:t>
      </w:r>
    </w:p>
    <w:p w:rsidR="0080243C" w:rsidRPr="009C33E5" w:rsidRDefault="0080243C" w:rsidP="0080243C">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6) Przysługuje Pani/Panu prawo dostępu do tych danych i ich sprostowania, ograniczenia przetwarzania a także prawo wniesienia skargi do Prezesa Urzędu Ochrony Danych Osobowych gdy uzna Pani/Pan, iż przetwarzanie danych osobowych narusza przepisy prawa;</w:t>
      </w:r>
    </w:p>
    <w:p w:rsidR="0080243C" w:rsidRPr="009C33E5" w:rsidRDefault="0080243C" w:rsidP="0080243C">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 xml:space="preserve">7) Obowiązek podania danych osobowych bezpośrednio Pani/Pana dotyczących jest wymogiem ustawowym określonym w przepisach ustawy </w:t>
      </w:r>
      <w:proofErr w:type="spellStart"/>
      <w:r w:rsidRPr="009C33E5">
        <w:rPr>
          <w:rFonts w:ascii="Arial" w:eastAsiaTheme="minorHAnsi" w:hAnsi="Arial" w:cs="Arial"/>
          <w:sz w:val="24"/>
          <w:szCs w:val="24"/>
          <w:lang w:eastAsia="en-US"/>
        </w:rPr>
        <w:t>Pzp</w:t>
      </w:r>
      <w:proofErr w:type="spellEnd"/>
      <w:r w:rsidRPr="009C33E5">
        <w:rPr>
          <w:rFonts w:ascii="Arial" w:eastAsiaTheme="minorHAnsi" w:hAnsi="Arial" w:cs="Arial"/>
          <w:sz w:val="24"/>
          <w:szCs w:val="24"/>
          <w:lang w:eastAsia="en-US"/>
        </w:rPr>
        <w:t xml:space="preserve">, związanym z udziałem w postępowaniu o udzielenie zamówienia publicznego; konsekwencje niepodania określonych danych wynikają z ustawy </w:t>
      </w:r>
      <w:proofErr w:type="spellStart"/>
      <w:r w:rsidRPr="009C33E5">
        <w:rPr>
          <w:rFonts w:ascii="Arial" w:eastAsiaTheme="minorHAnsi" w:hAnsi="Arial" w:cs="Arial"/>
          <w:sz w:val="24"/>
          <w:szCs w:val="24"/>
          <w:lang w:eastAsia="en-US"/>
        </w:rPr>
        <w:t>Pzp</w:t>
      </w:r>
      <w:proofErr w:type="spellEnd"/>
      <w:r w:rsidRPr="009C33E5">
        <w:rPr>
          <w:rFonts w:ascii="Arial" w:eastAsiaTheme="minorHAnsi" w:hAnsi="Arial" w:cs="Arial"/>
          <w:sz w:val="24"/>
          <w:szCs w:val="24"/>
          <w:lang w:eastAsia="en-US"/>
        </w:rPr>
        <w:t>;</w:t>
      </w:r>
    </w:p>
    <w:p w:rsidR="0080243C" w:rsidRPr="009C33E5" w:rsidRDefault="0080243C" w:rsidP="0080243C">
      <w:pPr>
        <w:spacing w:line="276" w:lineRule="auto"/>
        <w:jc w:val="both"/>
        <w:rPr>
          <w:rFonts w:ascii="Arial" w:hAnsi="Arial" w:cs="Arial"/>
          <w:sz w:val="24"/>
          <w:szCs w:val="24"/>
        </w:rPr>
      </w:pPr>
      <w:r w:rsidRPr="009C33E5">
        <w:rPr>
          <w:rFonts w:ascii="Arial" w:eastAsiaTheme="minorHAnsi" w:hAnsi="Arial" w:cs="Arial"/>
          <w:sz w:val="24"/>
          <w:szCs w:val="24"/>
          <w:lang w:eastAsia="en-US"/>
        </w:rPr>
        <w:t>8) W odniesieniu do Pani/Pana danych osobowych decyzje nie będą podejmowane w sposób zautomatyzowany, stosowanie do art. 22 RODO, a także informuję, iż dane nie są przekazywane do państw trzecich.</w:t>
      </w:r>
    </w:p>
    <w:p w:rsidR="00A07491" w:rsidRPr="0080243C" w:rsidRDefault="00A07491" w:rsidP="0080243C">
      <w:pPr>
        <w:widowControl/>
        <w:shd w:val="clear" w:color="auto" w:fill="FFFFFF"/>
        <w:autoSpaceDE/>
        <w:autoSpaceDN/>
        <w:adjustRightInd/>
        <w:spacing w:after="200" w:line="276" w:lineRule="auto"/>
        <w:ind w:left="283"/>
        <w:jc w:val="both"/>
        <w:rPr>
          <w:rFonts w:ascii="Arial" w:hAnsi="Arial" w:cs="Arial"/>
          <w:sz w:val="24"/>
          <w:szCs w:val="24"/>
        </w:rPr>
      </w:pPr>
    </w:p>
    <w:p w:rsidR="00885889" w:rsidRPr="00A72D15" w:rsidRDefault="00885889" w:rsidP="00397F83">
      <w:pPr>
        <w:pStyle w:val="Akapitzlist"/>
        <w:shd w:val="clear" w:color="auto" w:fill="FFFFFF"/>
        <w:tabs>
          <w:tab w:val="left" w:pos="259"/>
          <w:tab w:val="left" w:leader="dot" w:pos="8837"/>
        </w:tabs>
        <w:spacing w:before="283"/>
        <w:ind w:left="284"/>
        <w:rPr>
          <w:rFonts w:ascii="Arial" w:hAnsi="Arial" w:cs="Arial"/>
          <w:spacing w:val="-1"/>
          <w:sz w:val="24"/>
          <w:szCs w:val="24"/>
          <w:highlight w:val="yellow"/>
          <w:u w:val="single"/>
        </w:rPr>
      </w:pPr>
      <w:r w:rsidRPr="00E434C1">
        <w:rPr>
          <w:rFonts w:ascii="Arial" w:hAnsi="Arial" w:cs="Arial"/>
          <w:spacing w:val="-1"/>
          <w:sz w:val="24"/>
          <w:szCs w:val="24"/>
          <w:u w:val="single"/>
        </w:rPr>
        <w:t>Do oferty należy załączyć:</w:t>
      </w:r>
    </w:p>
    <w:p w:rsidR="00885889" w:rsidRPr="00781931" w:rsidRDefault="00885889" w:rsidP="007763C8">
      <w:pPr>
        <w:pStyle w:val="Akapitzlist"/>
        <w:widowControl/>
        <w:numPr>
          <w:ilvl w:val="0"/>
          <w:numId w:val="3"/>
        </w:numPr>
        <w:shd w:val="clear" w:color="auto" w:fill="FFFFFF"/>
        <w:autoSpaceDE/>
        <w:autoSpaceDN/>
        <w:adjustRightInd/>
        <w:spacing w:after="200" w:line="276" w:lineRule="auto"/>
        <w:ind w:left="709"/>
        <w:jc w:val="both"/>
        <w:rPr>
          <w:rFonts w:ascii="Arial" w:hAnsi="Arial" w:cs="Arial"/>
          <w:sz w:val="24"/>
          <w:szCs w:val="24"/>
        </w:rPr>
      </w:pPr>
      <w:r w:rsidRPr="00781931">
        <w:rPr>
          <w:rFonts w:ascii="Arial" w:hAnsi="Arial" w:cs="Arial"/>
          <w:sz w:val="24"/>
          <w:szCs w:val="24"/>
        </w:rPr>
        <w:t>Formularz Ofertowy zgodny z treścią wskazaną poniżej.</w:t>
      </w:r>
    </w:p>
    <w:p w:rsidR="00885889" w:rsidRPr="00293AF8" w:rsidRDefault="00885889" w:rsidP="007763C8">
      <w:pPr>
        <w:pStyle w:val="Akapitzlist"/>
        <w:widowControl/>
        <w:numPr>
          <w:ilvl w:val="0"/>
          <w:numId w:val="3"/>
        </w:numPr>
        <w:shd w:val="clear" w:color="auto" w:fill="FFFFFF"/>
        <w:autoSpaceDE/>
        <w:autoSpaceDN/>
        <w:adjustRightInd/>
        <w:spacing w:after="200" w:line="276" w:lineRule="auto"/>
        <w:ind w:left="709"/>
        <w:jc w:val="both"/>
        <w:rPr>
          <w:rFonts w:ascii="Arial" w:hAnsi="Arial" w:cs="Arial"/>
          <w:sz w:val="24"/>
          <w:szCs w:val="24"/>
        </w:rPr>
      </w:pPr>
      <w:r w:rsidRPr="00293AF8">
        <w:rPr>
          <w:rFonts w:ascii="Arial" w:hAnsi="Arial" w:cs="Arial"/>
          <w:sz w:val="24"/>
          <w:szCs w:val="24"/>
        </w:rPr>
        <w:t>Oświadczenie o braku podstaw do wykluczenia.</w:t>
      </w:r>
    </w:p>
    <w:p w:rsidR="00885889" w:rsidRPr="00A07491" w:rsidRDefault="00885889" w:rsidP="007763C8">
      <w:pPr>
        <w:pStyle w:val="Akapitzlist"/>
        <w:widowControl/>
        <w:numPr>
          <w:ilvl w:val="0"/>
          <w:numId w:val="3"/>
        </w:numPr>
        <w:shd w:val="clear" w:color="auto" w:fill="FFFFFF"/>
        <w:autoSpaceDE/>
        <w:autoSpaceDN/>
        <w:adjustRightInd/>
        <w:spacing w:after="200" w:line="276" w:lineRule="auto"/>
        <w:ind w:left="709"/>
        <w:jc w:val="both"/>
        <w:rPr>
          <w:rFonts w:ascii="Arial" w:hAnsi="Arial" w:cs="Arial"/>
          <w:sz w:val="24"/>
          <w:szCs w:val="24"/>
        </w:rPr>
      </w:pPr>
      <w:r w:rsidRPr="00A07491">
        <w:rPr>
          <w:rFonts w:ascii="Arial" w:hAnsi="Arial" w:cs="Arial"/>
          <w:sz w:val="24"/>
          <w:szCs w:val="24"/>
        </w:rPr>
        <w:t xml:space="preserve">Uprawnienia zgodnie z </w:t>
      </w:r>
      <w:r w:rsidR="00A07491" w:rsidRPr="00A07491">
        <w:rPr>
          <w:rFonts w:ascii="Arial" w:hAnsi="Arial" w:cs="Arial"/>
          <w:sz w:val="24"/>
          <w:szCs w:val="24"/>
        </w:rPr>
        <w:t>art. 62 ust. 4</w:t>
      </w:r>
      <w:r w:rsidR="00A07491">
        <w:rPr>
          <w:rFonts w:ascii="Arial" w:hAnsi="Arial" w:cs="Arial"/>
          <w:sz w:val="24"/>
          <w:szCs w:val="24"/>
        </w:rPr>
        <w:t xml:space="preserve"> </w:t>
      </w:r>
      <w:r w:rsidR="00797C3F" w:rsidRPr="00A07491">
        <w:rPr>
          <w:rFonts w:ascii="Arial" w:hAnsi="Arial" w:cs="Arial"/>
          <w:sz w:val="24"/>
          <w:szCs w:val="24"/>
        </w:rPr>
        <w:t>ustaw</w:t>
      </w:r>
      <w:r w:rsidR="00A07491">
        <w:rPr>
          <w:rFonts w:ascii="Arial" w:hAnsi="Arial" w:cs="Arial"/>
          <w:sz w:val="24"/>
          <w:szCs w:val="24"/>
        </w:rPr>
        <w:t>y</w:t>
      </w:r>
      <w:r w:rsidR="00797C3F" w:rsidRPr="00A07491">
        <w:rPr>
          <w:rFonts w:ascii="Arial" w:hAnsi="Arial" w:cs="Arial"/>
          <w:sz w:val="24"/>
          <w:szCs w:val="24"/>
        </w:rPr>
        <w:t xml:space="preserve"> </w:t>
      </w:r>
      <w:r w:rsidR="00A07491" w:rsidRPr="00A07491">
        <w:rPr>
          <w:rFonts w:ascii="Arial" w:hAnsi="Arial" w:cs="Arial"/>
          <w:color w:val="111111"/>
          <w:sz w:val="24"/>
          <w:szCs w:val="24"/>
        </w:rPr>
        <w:t xml:space="preserve">z dnia 7 lipca 1994 Prawo budowlane </w:t>
      </w:r>
      <w:r w:rsidR="00293AF8" w:rsidRPr="00A07491">
        <w:rPr>
          <w:rFonts w:ascii="Arial" w:hAnsi="Arial" w:cs="Arial"/>
          <w:sz w:val="24"/>
          <w:szCs w:val="24"/>
        </w:rPr>
        <w:t>(Dz.U.201</w:t>
      </w:r>
      <w:r w:rsidR="00797C3F" w:rsidRPr="00A07491">
        <w:rPr>
          <w:rFonts w:ascii="Arial" w:hAnsi="Arial" w:cs="Arial"/>
          <w:sz w:val="24"/>
          <w:szCs w:val="24"/>
        </w:rPr>
        <w:t>8</w:t>
      </w:r>
      <w:r w:rsidR="00293AF8" w:rsidRPr="00A07491">
        <w:rPr>
          <w:rFonts w:ascii="Arial" w:hAnsi="Arial" w:cs="Arial"/>
          <w:sz w:val="24"/>
          <w:szCs w:val="24"/>
        </w:rPr>
        <w:t xml:space="preserve"> poz. 12</w:t>
      </w:r>
      <w:r w:rsidR="00797C3F" w:rsidRPr="00A07491">
        <w:rPr>
          <w:rFonts w:ascii="Arial" w:hAnsi="Arial" w:cs="Arial"/>
          <w:sz w:val="24"/>
          <w:szCs w:val="24"/>
        </w:rPr>
        <w:t>02</w:t>
      </w:r>
      <w:r w:rsidR="00C51DFF" w:rsidRPr="00A07491">
        <w:rPr>
          <w:rFonts w:ascii="Arial" w:hAnsi="Arial" w:cs="Arial"/>
          <w:sz w:val="24"/>
          <w:szCs w:val="24"/>
        </w:rPr>
        <w:t xml:space="preserve"> z </w:t>
      </w:r>
      <w:proofErr w:type="spellStart"/>
      <w:r w:rsidR="00C51DFF" w:rsidRPr="00A07491">
        <w:rPr>
          <w:rFonts w:ascii="Arial" w:hAnsi="Arial" w:cs="Arial"/>
          <w:sz w:val="24"/>
          <w:szCs w:val="24"/>
        </w:rPr>
        <w:t>późn</w:t>
      </w:r>
      <w:proofErr w:type="spellEnd"/>
      <w:r w:rsidR="00C51DFF" w:rsidRPr="00A07491">
        <w:rPr>
          <w:rFonts w:ascii="Arial" w:hAnsi="Arial" w:cs="Arial"/>
          <w:sz w:val="24"/>
          <w:szCs w:val="24"/>
        </w:rPr>
        <w:t>. zm.</w:t>
      </w:r>
      <w:r w:rsidR="00293AF8" w:rsidRPr="00A07491">
        <w:rPr>
          <w:rFonts w:ascii="Arial" w:hAnsi="Arial" w:cs="Arial"/>
          <w:sz w:val="24"/>
          <w:szCs w:val="24"/>
        </w:rPr>
        <w:t>)</w:t>
      </w:r>
      <w:r w:rsidRPr="00A07491">
        <w:rPr>
          <w:rFonts w:ascii="Arial" w:hAnsi="Arial" w:cs="Arial"/>
          <w:sz w:val="24"/>
          <w:szCs w:val="24"/>
        </w:rPr>
        <w:t>, w zakresie objętym przedmiotem zamówienia.</w:t>
      </w:r>
    </w:p>
    <w:p w:rsidR="00885889" w:rsidRDefault="00885889" w:rsidP="00852E91">
      <w:pPr>
        <w:pStyle w:val="Akapitzlist"/>
        <w:widowControl/>
        <w:shd w:val="clear" w:color="auto" w:fill="FFFFFF"/>
        <w:autoSpaceDE/>
        <w:autoSpaceDN/>
        <w:adjustRightInd/>
        <w:spacing w:after="200" w:line="276" w:lineRule="auto"/>
        <w:ind w:left="709"/>
        <w:jc w:val="both"/>
        <w:rPr>
          <w:rFonts w:ascii="Arial" w:hAnsi="Arial" w:cs="Arial"/>
          <w:sz w:val="24"/>
          <w:szCs w:val="24"/>
          <w:highlight w:val="yellow"/>
        </w:rPr>
      </w:pPr>
    </w:p>
    <w:p w:rsidR="002A46BB" w:rsidRDefault="002A46BB" w:rsidP="00852E91">
      <w:pPr>
        <w:pStyle w:val="Akapitzlist"/>
        <w:widowControl/>
        <w:shd w:val="clear" w:color="auto" w:fill="FFFFFF"/>
        <w:autoSpaceDE/>
        <w:autoSpaceDN/>
        <w:adjustRightInd/>
        <w:spacing w:after="200" w:line="276" w:lineRule="auto"/>
        <w:ind w:left="709"/>
        <w:jc w:val="both"/>
        <w:rPr>
          <w:rFonts w:ascii="Arial" w:hAnsi="Arial" w:cs="Arial"/>
          <w:sz w:val="24"/>
          <w:szCs w:val="24"/>
          <w:highlight w:val="yellow"/>
        </w:rPr>
      </w:pPr>
    </w:p>
    <w:p w:rsidR="002A46BB" w:rsidRPr="002A46BB" w:rsidRDefault="002A46BB" w:rsidP="002A46BB">
      <w:pPr>
        <w:pStyle w:val="Akapitzlist"/>
        <w:widowControl/>
        <w:shd w:val="clear" w:color="auto" w:fill="FFFFFF"/>
        <w:autoSpaceDE/>
        <w:autoSpaceDN/>
        <w:adjustRightInd/>
        <w:spacing w:after="200" w:line="276" w:lineRule="auto"/>
        <w:ind w:left="5664"/>
        <w:jc w:val="both"/>
        <w:rPr>
          <w:rFonts w:ascii="Arial" w:hAnsi="Arial" w:cs="Arial"/>
          <w:sz w:val="24"/>
          <w:szCs w:val="24"/>
        </w:rPr>
      </w:pPr>
      <w:r w:rsidRPr="002A46BB">
        <w:rPr>
          <w:rFonts w:ascii="Arial" w:hAnsi="Arial" w:cs="Arial"/>
          <w:sz w:val="24"/>
          <w:szCs w:val="24"/>
        </w:rPr>
        <w:t xml:space="preserve">    Wójt</w:t>
      </w:r>
    </w:p>
    <w:p w:rsidR="002A46BB" w:rsidRPr="002A46BB" w:rsidRDefault="002A46BB" w:rsidP="002A46BB">
      <w:pPr>
        <w:pStyle w:val="Akapitzlist"/>
        <w:widowControl/>
        <w:shd w:val="clear" w:color="auto" w:fill="FFFFFF"/>
        <w:autoSpaceDE/>
        <w:autoSpaceDN/>
        <w:adjustRightInd/>
        <w:spacing w:after="200" w:line="276" w:lineRule="auto"/>
        <w:ind w:left="5664"/>
        <w:jc w:val="both"/>
        <w:rPr>
          <w:rFonts w:ascii="Arial" w:hAnsi="Arial" w:cs="Arial"/>
          <w:sz w:val="24"/>
          <w:szCs w:val="24"/>
        </w:rPr>
      </w:pPr>
      <w:r w:rsidRPr="002A46BB">
        <w:rPr>
          <w:rFonts w:ascii="Arial" w:hAnsi="Arial" w:cs="Arial"/>
          <w:sz w:val="24"/>
          <w:szCs w:val="24"/>
        </w:rPr>
        <w:t xml:space="preserve">      /-/</w:t>
      </w:r>
    </w:p>
    <w:p w:rsidR="002A46BB" w:rsidRPr="002A46BB" w:rsidRDefault="002A46BB" w:rsidP="002A46BB">
      <w:pPr>
        <w:pStyle w:val="Akapitzlist"/>
        <w:widowControl/>
        <w:shd w:val="clear" w:color="auto" w:fill="FFFFFF"/>
        <w:autoSpaceDE/>
        <w:autoSpaceDN/>
        <w:adjustRightInd/>
        <w:spacing w:after="200" w:line="276" w:lineRule="auto"/>
        <w:ind w:left="5664"/>
        <w:jc w:val="both"/>
        <w:rPr>
          <w:rFonts w:ascii="Arial" w:hAnsi="Arial" w:cs="Arial"/>
          <w:sz w:val="24"/>
          <w:szCs w:val="24"/>
        </w:rPr>
      </w:pPr>
      <w:r w:rsidRPr="002A46BB">
        <w:rPr>
          <w:rFonts w:ascii="Arial" w:hAnsi="Arial" w:cs="Arial"/>
          <w:sz w:val="24"/>
          <w:szCs w:val="24"/>
        </w:rPr>
        <w:t>Ewa Korczak</w:t>
      </w:r>
    </w:p>
    <w:p w:rsidR="00885889" w:rsidRPr="000311C1" w:rsidRDefault="00885889" w:rsidP="000311C1">
      <w:pPr>
        <w:widowControl/>
        <w:autoSpaceDE/>
        <w:autoSpaceDN/>
        <w:adjustRightInd/>
        <w:rPr>
          <w:rFonts w:ascii="Arial" w:hAnsi="Arial" w:cs="Arial"/>
          <w:spacing w:val="-1"/>
          <w:sz w:val="24"/>
          <w:szCs w:val="24"/>
          <w:highlight w:val="yellow"/>
        </w:rPr>
      </w:pPr>
      <w:r w:rsidRPr="00A72D15">
        <w:rPr>
          <w:rFonts w:ascii="Arial" w:hAnsi="Arial" w:cs="Arial"/>
          <w:spacing w:val="-1"/>
          <w:sz w:val="24"/>
          <w:szCs w:val="24"/>
          <w:highlight w:val="yellow"/>
        </w:rPr>
        <w:br w:type="page"/>
      </w:r>
    </w:p>
    <w:p w:rsidR="000311C1" w:rsidRPr="00F7682B" w:rsidRDefault="000311C1" w:rsidP="000311C1">
      <w:pPr>
        <w:pStyle w:val="Normalny1"/>
        <w:widowControl/>
        <w:jc w:val="right"/>
        <w:rPr>
          <w:rFonts w:ascii="Arial" w:hAnsi="Arial" w:cs="Arial"/>
          <w:sz w:val="22"/>
          <w:szCs w:val="22"/>
          <w:lang w:val="pl-PL"/>
        </w:rPr>
      </w:pPr>
      <w:r w:rsidRPr="00F7682B">
        <w:rPr>
          <w:rFonts w:ascii="Arial" w:hAnsi="Arial" w:cs="Arial"/>
          <w:sz w:val="22"/>
          <w:szCs w:val="22"/>
          <w:lang w:val="pl-PL"/>
        </w:rPr>
        <w:lastRenderedPageBreak/>
        <w:t>Załącznik Nr 1</w:t>
      </w:r>
    </w:p>
    <w:p w:rsidR="00F909C3" w:rsidRDefault="00F909C3" w:rsidP="000311C1">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F909C3" w:rsidRDefault="00F909C3" w:rsidP="000311C1">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0311C1" w:rsidRPr="00F7682B" w:rsidRDefault="000311C1" w:rsidP="000311C1">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r w:rsidRPr="00F7682B">
        <w:rPr>
          <w:rFonts w:ascii="Arial" w:hAnsi="Arial" w:cs="Arial"/>
          <w:b/>
          <w:spacing w:val="-1"/>
          <w:sz w:val="24"/>
          <w:szCs w:val="24"/>
        </w:rPr>
        <w:t>FORMULARZ OFERTOWY</w:t>
      </w:r>
    </w:p>
    <w:p w:rsidR="000311C1" w:rsidRDefault="000311C1" w:rsidP="000311C1">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F909C3" w:rsidRDefault="00F909C3" w:rsidP="000311C1">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F909C3" w:rsidRPr="00F7682B" w:rsidRDefault="00F909C3" w:rsidP="000311C1">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0311C1" w:rsidRPr="00F7682B" w:rsidRDefault="000311C1" w:rsidP="000311C1">
      <w:pPr>
        <w:pStyle w:val="Normalny1"/>
        <w:shd w:val="clear" w:color="auto" w:fill="FFFFFF"/>
        <w:tabs>
          <w:tab w:val="left" w:pos="562"/>
          <w:tab w:val="left" w:leader="dot" w:pos="8894"/>
        </w:tabs>
        <w:spacing w:line="278" w:lineRule="exact"/>
        <w:rPr>
          <w:rFonts w:ascii="Arial" w:hAnsi="Arial" w:cs="Arial"/>
          <w:spacing w:val="-10"/>
          <w:sz w:val="24"/>
          <w:szCs w:val="24"/>
          <w:lang w:val="pl-PL"/>
        </w:rPr>
      </w:pPr>
      <w:r w:rsidRPr="00F7682B">
        <w:rPr>
          <w:rFonts w:ascii="Arial" w:hAnsi="Arial" w:cs="Arial"/>
          <w:sz w:val="24"/>
          <w:szCs w:val="24"/>
          <w:lang w:val="pl-PL"/>
        </w:rPr>
        <w:t>Nazwa wykonawcy</w:t>
      </w:r>
      <w:r w:rsidRPr="00F7682B">
        <w:rPr>
          <w:rFonts w:ascii="Arial" w:hAnsi="Arial" w:cs="Arial"/>
          <w:sz w:val="24"/>
          <w:szCs w:val="24"/>
          <w:lang w:val="pl-PL"/>
        </w:rPr>
        <w:tab/>
      </w:r>
    </w:p>
    <w:p w:rsidR="000311C1" w:rsidRPr="00F7682B" w:rsidRDefault="000311C1" w:rsidP="000311C1">
      <w:pPr>
        <w:pStyle w:val="Normalny1"/>
        <w:shd w:val="clear" w:color="auto" w:fill="FFFFFF"/>
        <w:tabs>
          <w:tab w:val="left" w:pos="562"/>
          <w:tab w:val="left" w:leader="dot" w:pos="8894"/>
        </w:tabs>
        <w:spacing w:line="278" w:lineRule="exact"/>
        <w:rPr>
          <w:rFonts w:ascii="Arial" w:hAnsi="Arial" w:cs="Arial"/>
          <w:spacing w:val="-10"/>
          <w:lang w:val="pl-PL"/>
        </w:rPr>
      </w:pPr>
    </w:p>
    <w:p w:rsidR="000311C1" w:rsidRPr="00F7682B" w:rsidRDefault="000311C1" w:rsidP="000311C1">
      <w:pPr>
        <w:pStyle w:val="Normalny1"/>
        <w:shd w:val="clear" w:color="auto" w:fill="FFFFFF"/>
        <w:tabs>
          <w:tab w:val="left" w:pos="562"/>
          <w:tab w:val="left" w:leader="dot" w:pos="8794"/>
        </w:tabs>
        <w:spacing w:line="278" w:lineRule="exact"/>
        <w:rPr>
          <w:rFonts w:ascii="Arial" w:hAnsi="Arial" w:cs="Arial"/>
          <w:spacing w:val="-9"/>
          <w:sz w:val="24"/>
          <w:szCs w:val="24"/>
          <w:lang w:val="pl-PL"/>
        </w:rPr>
      </w:pPr>
      <w:r w:rsidRPr="00F7682B">
        <w:rPr>
          <w:rFonts w:ascii="Arial" w:hAnsi="Arial" w:cs="Arial"/>
          <w:sz w:val="24"/>
          <w:szCs w:val="24"/>
          <w:lang w:val="pl-PL"/>
        </w:rPr>
        <w:t>Adres wykonawcy</w:t>
      </w:r>
      <w:r w:rsidRPr="00F7682B">
        <w:rPr>
          <w:rFonts w:ascii="Arial" w:hAnsi="Arial" w:cs="Arial"/>
          <w:sz w:val="24"/>
          <w:szCs w:val="24"/>
          <w:lang w:val="pl-PL"/>
        </w:rPr>
        <w:tab/>
      </w:r>
    </w:p>
    <w:p w:rsidR="000311C1" w:rsidRPr="00F7682B" w:rsidRDefault="000311C1" w:rsidP="000311C1">
      <w:pPr>
        <w:pStyle w:val="Akapitzlist"/>
        <w:rPr>
          <w:rFonts w:ascii="Arial" w:hAnsi="Arial" w:cs="Arial"/>
          <w:spacing w:val="-9"/>
          <w:sz w:val="24"/>
          <w:szCs w:val="24"/>
        </w:rPr>
      </w:pPr>
    </w:p>
    <w:p w:rsidR="000311C1" w:rsidRPr="00F7682B" w:rsidRDefault="000311C1" w:rsidP="000311C1">
      <w:pPr>
        <w:pStyle w:val="Normalny1"/>
        <w:shd w:val="clear" w:color="auto" w:fill="FFFFFF"/>
        <w:tabs>
          <w:tab w:val="left" w:pos="562"/>
          <w:tab w:val="left" w:leader="dot" w:pos="8894"/>
        </w:tabs>
        <w:spacing w:line="278" w:lineRule="exact"/>
        <w:rPr>
          <w:rFonts w:ascii="Arial" w:hAnsi="Arial" w:cs="Arial"/>
          <w:spacing w:val="-10"/>
          <w:sz w:val="24"/>
          <w:szCs w:val="24"/>
          <w:lang w:val="pl-PL"/>
        </w:rPr>
      </w:pPr>
      <w:r w:rsidRPr="00F7682B">
        <w:rPr>
          <w:rFonts w:ascii="Arial" w:hAnsi="Arial" w:cs="Arial"/>
          <w:spacing w:val="-2"/>
          <w:sz w:val="24"/>
          <w:szCs w:val="24"/>
          <w:lang w:val="pl-PL"/>
        </w:rPr>
        <w:t xml:space="preserve">NIP       </w:t>
      </w:r>
      <w:r w:rsidRPr="00F7682B">
        <w:rPr>
          <w:rFonts w:ascii="Arial" w:hAnsi="Arial" w:cs="Arial"/>
          <w:sz w:val="24"/>
          <w:szCs w:val="24"/>
          <w:lang w:val="pl-PL"/>
        </w:rPr>
        <w:tab/>
      </w:r>
    </w:p>
    <w:p w:rsidR="000311C1" w:rsidRPr="00F7682B" w:rsidRDefault="000311C1" w:rsidP="000311C1">
      <w:pPr>
        <w:pStyle w:val="Normalny1"/>
        <w:shd w:val="clear" w:color="auto" w:fill="FFFFFF"/>
        <w:tabs>
          <w:tab w:val="left" w:pos="562"/>
          <w:tab w:val="left" w:leader="dot" w:pos="8894"/>
        </w:tabs>
        <w:spacing w:line="278" w:lineRule="exact"/>
        <w:rPr>
          <w:rFonts w:ascii="Arial" w:hAnsi="Arial" w:cs="Arial"/>
          <w:spacing w:val="-10"/>
          <w:lang w:val="pl-PL"/>
        </w:rPr>
      </w:pPr>
    </w:p>
    <w:p w:rsidR="000311C1" w:rsidRPr="00F7682B" w:rsidRDefault="000311C1" w:rsidP="000311C1">
      <w:pPr>
        <w:pStyle w:val="Normalny1"/>
        <w:shd w:val="clear" w:color="auto" w:fill="FFFFFF"/>
        <w:tabs>
          <w:tab w:val="left" w:pos="562"/>
          <w:tab w:val="left" w:leader="dot" w:pos="8866"/>
        </w:tabs>
        <w:spacing w:line="278" w:lineRule="exact"/>
        <w:rPr>
          <w:rFonts w:ascii="Arial" w:hAnsi="Arial" w:cs="Arial"/>
          <w:spacing w:val="-11"/>
          <w:sz w:val="24"/>
          <w:szCs w:val="24"/>
          <w:lang w:val="pl-PL"/>
        </w:rPr>
      </w:pPr>
      <w:r w:rsidRPr="00F7682B">
        <w:rPr>
          <w:rFonts w:ascii="Arial" w:hAnsi="Arial" w:cs="Arial"/>
          <w:sz w:val="24"/>
          <w:szCs w:val="24"/>
          <w:lang w:val="pl-PL"/>
        </w:rPr>
        <w:t>Regon</w:t>
      </w:r>
      <w:r w:rsidRPr="00F7682B">
        <w:rPr>
          <w:rFonts w:ascii="Arial" w:hAnsi="Arial" w:cs="Arial"/>
          <w:sz w:val="24"/>
          <w:szCs w:val="24"/>
          <w:lang w:val="pl-PL"/>
        </w:rPr>
        <w:tab/>
      </w:r>
    </w:p>
    <w:p w:rsidR="000311C1" w:rsidRPr="00F7682B" w:rsidRDefault="000311C1" w:rsidP="000311C1">
      <w:pPr>
        <w:pStyle w:val="Normalny1"/>
        <w:shd w:val="clear" w:color="auto" w:fill="FFFFFF"/>
        <w:tabs>
          <w:tab w:val="left" w:pos="562"/>
          <w:tab w:val="left" w:leader="dot" w:pos="8866"/>
        </w:tabs>
        <w:spacing w:line="278" w:lineRule="exact"/>
        <w:rPr>
          <w:rFonts w:ascii="Arial" w:hAnsi="Arial" w:cs="Arial"/>
          <w:spacing w:val="-11"/>
          <w:lang w:val="pl-PL"/>
        </w:rPr>
      </w:pPr>
    </w:p>
    <w:p w:rsidR="000311C1" w:rsidRPr="00F7682B" w:rsidRDefault="000311C1" w:rsidP="000311C1">
      <w:pPr>
        <w:pStyle w:val="Normalny1"/>
        <w:shd w:val="clear" w:color="auto" w:fill="FFFFFF"/>
        <w:tabs>
          <w:tab w:val="left" w:pos="562"/>
          <w:tab w:val="left" w:leader="dot" w:pos="8726"/>
        </w:tabs>
        <w:spacing w:line="278" w:lineRule="exact"/>
        <w:rPr>
          <w:rFonts w:ascii="Arial" w:hAnsi="Arial" w:cs="Arial"/>
          <w:spacing w:val="-9"/>
          <w:sz w:val="24"/>
          <w:szCs w:val="24"/>
          <w:lang w:val="pl-PL"/>
        </w:rPr>
      </w:pPr>
      <w:r w:rsidRPr="00F7682B">
        <w:rPr>
          <w:rFonts w:ascii="Arial" w:hAnsi="Arial" w:cs="Arial"/>
          <w:sz w:val="24"/>
          <w:szCs w:val="24"/>
          <w:lang w:val="pl-PL"/>
        </w:rPr>
        <w:t>Imię i nazwisko osoby upoważnionej do kontaktów……………………………………….</w:t>
      </w:r>
    </w:p>
    <w:p w:rsidR="000311C1" w:rsidRPr="00F7682B" w:rsidRDefault="000311C1" w:rsidP="000311C1">
      <w:pPr>
        <w:pStyle w:val="Akapitzlist"/>
        <w:ind w:left="0"/>
        <w:rPr>
          <w:rFonts w:ascii="Arial" w:hAnsi="Arial" w:cs="Arial"/>
          <w:spacing w:val="-9"/>
          <w:sz w:val="24"/>
          <w:szCs w:val="24"/>
        </w:rPr>
      </w:pPr>
    </w:p>
    <w:p w:rsidR="000311C1" w:rsidRPr="00F7682B" w:rsidRDefault="000311C1" w:rsidP="000311C1">
      <w:pPr>
        <w:pStyle w:val="Akapitzlist"/>
        <w:ind w:left="0"/>
        <w:rPr>
          <w:rFonts w:ascii="Arial" w:hAnsi="Arial" w:cs="Arial"/>
          <w:spacing w:val="-9"/>
          <w:sz w:val="24"/>
          <w:szCs w:val="24"/>
        </w:rPr>
      </w:pPr>
      <w:proofErr w:type="spellStart"/>
      <w:r w:rsidRPr="00F7682B">
        <w:rPr>
          <w:rFonts w:ascii="Arial" w:hAnsi="Arial" w:cs="Arial"/>
          <w:spacing w:val="-9"/>
          <w:sz w:val="24"/>
          <w:szCs w:val="24"/>
        </w:rPr>
        <w:t>tel</w:t>
      </w:r>
      <w:proofErr w:type="spellEnd"/>
      <w:r w:rsidRPr="00F7682B">
        <w:rPr>
          <w:rFonts w:ascii="Arial" w:hAnsi="Arial" w:cs="Arial"/>
          <w:spacing w:val="-9"/>
          <w:sz w:val="24"/>
          <w:szCs w:val="24"/>
        </w:rPr>
        <w:t>………………………………………….. e-mail………………………………………….</w:t>
      </w:r>
    </w:p>
    <w:p w:rsidR="000311C1" w:rsidRDefault="000311C1" w:rsidP="000311C1">
      <w:pPr>
        <w:pStyle w:val="Akapitzlist"/>
        <w:ind w:left="0"/>
        <w:rPr>
          <w:rFonts w:ascii="Arial" w:hAnsi="Arial" w:cs="Arial"/>
          <w:spacing w:val="-9"/>
          <w:sz w:val="24"/>
          <w:szCs w:val="24"/>
          <w:shd w:val="clear" w:color="auto" w:fill="FFFF00"/>
        </w:rPr>
      </w:pPr>
    </w:p>
    <w:p w:rsidR="00F909C3" w:rsidRDefault="00F909C3" w:rsidP="000311C1">
      <w:pPr>
        <w:pStyle w:val="Akapitzlist"/>
        <w:ind w:left="0"/>
        <w:rPr>
          <w:rFonts w:ascii="Arial" w:hAnsi="Arial" w:cs="Arial"/>
          <w:spacing w:val="-9"/>
          <w:sz w:val="24"/>
          <w:szCs w:val="24"/>
          <w:shd w:val="clear" w:color="auto" w:fill="FFFF00"/>
        </w:rPr>
      </w:pPr>
    </w:p>
    <w:p w:rsidR="00F909C3" w:rsidRPr="00021864" w:rsidRDefault="00F909C3" w:rsidP="000311C1">
      <w:pPr>
        <w:pStyle w:val="Akapitzlist"/>
        <w:ind w:left="0"/>
        <w:rPr>
          <w:rFonts w:ascii="Arial" w:hAnsi="Arial" w:cs="Arial"/>
          <w:spacing w:val="-9"/>
          <w:sz w:val="24"/>
          <w:szCs w:val="24"/>
          <w:shd w:val="clear" w:color="auto" w:fill="FFFF00"/>
        </w:rPr>
      </w:pPr>
    </w:p>
    <w:p w:rsidR="000311C1" w:rsidRPr="00813395" w:rsidRDefault="000311C1" w:rsidP="000311C1">
      <w:pPr>
        <w:rPr>
          <w:rFonts w:ascii="Arial" w:hAnsi="Arial" w:cs="Arial"/>
          <w:sz w:val="24"/>
          <w:szCs w:val="24"/>
        </w:rPr>
      </w:pPr>
      <w:r w:rsidRPr="00813395">
        <w:rPr>
          <w:rFonts w:ascii="Arial" w:hAnsi="Arial" w:cs="Arial"/>
          <w:sz w:val="24"/>
          <w:szCs w:val="24"/>
        </w:rPr>
        <w:t>Zobowiązuję się wykonać przedmiot zamówienia</w:t>
      </w:r>
      <w:r>
        <w:rPr>
          <w:rFonts w:ascii="Arial" w:hAnsi="Arial" w:cs="Arial"/>
          <w:sz w:val="24"/>
          <w:szCs w:val="24"/>
        </w:rPr>
        <w:t xml:space="preserve"> pn.</w:t>
      </w:r>
      <w:r w:rsidRPr="00813395">
        <w:rPr>
          <w:rFonts w:ascii="Arial" w:hAnsi="Arial" w:cs="Arial"/>
          <w:sz w:val="24"/>
          <w:szCs w:val="24"/>
        </w:rPr>
        <w:t>:</w:t>
      </w:r>
    </w:p>
    <w:p w:rsidR="000311C1" w:rsidRDefault="000311C1" w:rsidP="000311C1">
      <w:pPr>
        <w:pStyle w:val="Akapitzlist"/>
        <w:ind w:left="749"/>
        <w:jc w:val="center"/>
        <w:rPr>
          <w:rFonts w:ascii="Arial" w:hAnsi="Arial" w:cs="Arial"/>
          <w:b/>
          <w:sz w:val="24"/>
          <w:szCs w:val="24"/>
        </w:rPr>
      </w:pPr>
    </w:p>
    <w:p w:rsidR="00F909C3" w:rsidRDefault="00F909C3" w:rsidP="000311C1">
      <w:pPr>
        <w:pStyle w:val="Akapitzlist"/>
        <w:ind w:left="749"/>
        <w:jc w:val="center"/>
        <w:rPr>
          <w:rFonts w:ascii="Arial" w:hAnsi="Arial" w:cs="Arial"/>
          <w:b/>
          <w:sz w:val="24"/>
          <w:szCs w:val="24"/>
        </w:rPr>
      </w:pPr>
    </w:p>
    <w:p w:rsidR="000311C1" w:rsidRDefault="000311C1" w:rsidP="000311C1">
      <w:pPr>
        <w:pStyle w:val="Akapitzlist"/>
        <w:ind w:left="749"/>
        <w:jc w:val="center"/>
        <w:rPr>
          <w:rFonts w:ascii="Arial" w:hAnsi="Arial" w:cs="Arial"/>
          <w:b/>
          <w:sz w:val="24"/>
          <w:szCs w:val="24"/>
        </w:rPr>
      </w:pPr>
      <w:r>
        <w:rPr>
          <w:rFonts w:ascii="Arial" w:hAnsi="Arial" w:cs="Arial"/>
          <w:b/>
          <w:sz w:val="24"/>
          <w:szCs w:val="24"/>
        </w:rPr>
        <w:t>„Przeprowadzenie przeglądów dróg gminnych”</w:t>
      </w:r>
    </w:p>
    <w:p w:rsidR="00F909C3" w:rsidRDefault="00F909C3" w:rsidP="000311C1">
      <w:pPr>
        <w:pStyle w:val="Akapitzlist"/>
        <w:ind w:left="749"/>
        <w:jc w:val="center"/>
        <w:rPr>
          <w:rFonts w:ascii="Arial" w:hAnsi="Arial" w:cs="Arial"/>
          <w:b/>
          <w:sz w:val="24"/>
          <w:szCs w:val="24"/>
        </w:rPr>
      </w:pPr>
    </w:p>
    <w:p w:rsidR="00F909C3" w:rsidRDefault="00F909C3" w:rsidP="000311C1">
      <w:pPr>
        <w:pStyle w:val="Akapitzlist"/>
        <w:ind w:left="749"/>
        <w:jc w:val="center"/>
        <w:rPr>
          <w:rFonts w:ascii="Arial" w:hAnsi="Arial" w:cs="Arial"/>
          <w:b/>
          <w:sz w:val="24"/>
          <w:szCs w:val="24"/>
        </w:rPr>
      </w:pPr>
    </w:p>
    <w:p w:rsidR="000311C1" w:rsidRDefault="000311C1" w:rsidP="000311C1">
      <w:pPr>
        <w:pStyle w:val="Normalny1"/>
        <w:shd w:val="clear" w:color="auto" w:fill="FFFFFF"/>
        <w:tabs>
          <w:tab w:val="left" w:pos="562"/>
        </w:tabs>
        <w:spacing w:line="278" w:lineRule="exact"/>
        <w:rPr>
          <w:rFonts w:ascii="Arial" w:hAnsi="Arial" w:cs="Arial"/>
          <w:spacing w:val="-1"/>
          <w:sz w:val="24"/>
          <w:szCs w:val="24"/>
          <w:lang w:val="pl-PL"/>
        </w:rPr>
      </w:pPr>
      <w:r>
        <w:rPr>
          <w:rFonts w:ascii="Arial" w:hAnsi="Arial" w:cs="Arial"/>
          <w:spacing w:val="-1"/>
          <w:sz w:val="24"/>
          <w:szCs w:val="24"/>
          <w:lang w:val="pl-PL"/>
        </w:rPr>
        <w:t>Za cenę</w:t>
      </w:r>
      <w:r w:rsidRPr="00BF5838">
        <w:rPr>
          <w:rFonts w:ascii="Arial" w:hAnsi="Arial" w:cs="Arial"/>
          <w:spacing w:val="-1"/>
          <w:sz w:val="24"/>
          <w:szCs w:val="24"/>
          <w:lang w:val="pl-PL"/>
        </w:rPr>
        <w:t>:</w:t>
      </w:r>
    </w:p>
    <w:p w:rsidR="000311C1" w:rsidRPr="00BF5838" w:rsidRDefault="000311C1" w:rsidP="000311C1">
      <w:pPr>
        <w:pStyle w:val="Normalny1"/>
        <w:shd w:val="clear" w:color="auto" w:fill="FFFFFF"/>
        <w:tabs>
          <w:tab w:val="left" w:pos="562"/>
        </w:tabs>
        <w:spacing w:line="278" w:lineRule="exact"/>
        <w:rPr>
          <w:rFonts w:ascii="Arial" w:hAnsi="Arial" w:cs="Arial"/>
          <w:spacing w:val="-1"/>
          <w:sz w:val="24"/>
          <w:szCs w:val="24"/>
          <w:shd w:val="clear" w:color="auto" w:fill="FFFF00"/>
          <w:lang w:val="pl-PL"/>
        </w:rPr>
      </w:pPr>
    </w:p>
    <w:p w:rsidR="000311C1" w:rsidRPr="00BF5838" w:rsidRDefault="000311C1" w:rsidP="000311C1">
      <w:pPr>
        <w:pStyle w:val="Normalny1"/>
        <w:shd w:val="clear" w:color="auto" w:fill="FFFFFF"/>
        <w:tabs>
          <w:tab w:val="left" w:leader="dot" w:pos="3610"/>
          <w:tab w:val="left" w:leader="dot" w:pos="9000"/>
        </w:tabs>
        <w:spacing w:line="278" w:lineRule="exact"/>
        <w:ind w:left="709"/>
        <w:rPr>
          <w:rFonts w:ascii="Arial" w:hAnsi="Arial" w:cs="Arial"/>
          <w:spacing w:val="-1"/>
          <w:sz w:val="24"/>
          <w:szCs w:val="24"/>
          <w:lang w:val="pl-PL"/>
        </w:rPr>
      </w:pPr>
      <w:r w:rsidRPr="00BF5838">
        <w:rPr>
          <w:rFonts w:ascii="Arial" w:hAnsi="Arial" w:cs="Arial"/>
          <w:spacing w:val="-2"/>
          <w:sz w:val="24"/>
          <w:szCs w:val="24"/>
          <w:lang w:val="pl-PL"/>
        </w:rPr>
        <w:t>Cen</w:t>
      </w:r>
      <w:r>
        <w:rPr>
          <w:rFonts w:ascii="Arial" w:hAnsi="Arial" w:cs="Arial"/>
          <w:spacing w:val="-2"/>
          <w:sz w:val="24"/>
          <w:szCs w:val="24"/>
          <w:lang w:val="pl-PL"/>
        </w:rPr>
        <w:t xml:space="preserve">a </w:t>
      </w:r>
      <w:r w:rsidRPr="00BF5838">
        <w:rPr>
          <w:rFonts w:ascii="Arial" w:hAnsi="Arial" w:cs="Arial"/>
          <w:spacing w:val="-2"/>
          <w:sz w:val="24"/>
          <w:szCs w:val="24"/>
          <w:lang w:val="pl-PL"/>
        </w:rPr>
        <w:t>brutto</w:t>
      </w:r>
      <w:r w:rsidRPr="00BF5838">
        <w:rPr>
          <w:rFonts w:ascii="Arial" w:hAnsi="Arial" w:cs="Arial"/>
          <w:sz w:val="24"/>
          <w:szCs w:val="24"/>
          <w:lang w:val="pl-PL"/>
        </w:rPr>
        <w:tab/>
      </w:r>
      <w:r w:rsidRPr="00BF5838">
        <w:rPr>
          <w:rFonts w:ascii="Arial" w:hAnsi="Arial" w:cs="Arial"/>
          <w:spacing w:val="-1"/>
          <w:sz w:val="24"/>
          <w:szCs w:val="24"/>
          <w:lang w:val="pl-PL"/>
        </w:rPr>
        <w:t>zł (słownie złotych …………………………...............)</w:t>
      </w:r>
    </w:p>
    <w:p w:rsidR="000311C1" w:rsidRDefault="000311C1" w:rsidP="000311C1">
      <w:pPr>
        <w:pStyle w:val="Normalny1"/>
        <w:shd w:val="clear" w:color="auto" w:fill="FFFFFF"/>
        <w:tabs>
          <w:tab w:val="left" w:leader="dot" w:pos="3605"/>
          <w:tab w:val="left" w:leader="dot" w:pos="8995"/>
        </w:tabs>
        <w:ind w:left="709"/>
        <w:rPr>
          <w:rFonts w:ascii="Arial" w:hAnsi="Arial" w:cs="Arial"/>
          <w:spacing w:val="-3"/>
          <w:sz w:val="24"/>
          <w:szCs w:val="24"/>
          <w:lang w:val="pl-PL"/>
        </w:rPr>
      </w:pPr>
    </w:p>
    <w:p w:rsidR="000311C1" w:rsidRDefault="000311C1" w:rsidP="000311C1">
      <w:pPr>
        <w:pStyle w:val="Normalny1"/>
        <w:shd w:val="clear" w:color="auto" w:fill="FFFFFF"/>
        <w:tabs>
          <w:tab w:val="left" w:leader="dot" w:pos="3605"/>
          <w:tab w:val="left" w:leader="dot" w:pos="8995"/>
        </w:tabs>
        <w:ind w:left="709"/>
        <w:rPr>
          <w:rFonts w:ascii="Arial" w:hAnsi="Arial" w:cs="Arial"/>
          <w:sz w:val="24"/>
          <w:szCs w:val="24"/>
          <w:lang w:val="pl-PL"/>
        </w:rPr>
      </w:pPr>
      <w:r w:rsidRPr="00BF5838">
        <w:rPr>
          <w:rFonts w:ascii="Arial" w:hAnsi="Arial" w:cs="Arial"/>
          <w:spacing w:val="-3"/>
          <w:sz w:val="24"/>
          <w:szCs w:val="24"/>
          <w:lang w:val="pl-PL"/>
        </w:rPr>
        <w:t>w tym podatek VAT</w:t>
      </w:r>
      <w:r w:rsidRPr="00BF5838">
        <w:rPr>
          <w:rFonts w:ascii="Arial" w:hAnsi="Arial" w:cs="Arial"/>
          <w:sz w:val="24"/>
          <w:szCs w:val="24"/>
          <w:lang w:val="pl-PL"/>
        </w:rPr>
        <w:tab/>
        <w:t>.</w:t>
      </w:r>
      <w:r w:rsidRPr="00BF5838">
        <w:rPr>
          <w:rFonts w:ascii="Arial" w:hAnsi="Arial" w:cs="Arial"/>
          <w:spacing w:val="-1"/>
          <w:sz w:val="24"/>
          <w:szCs w:val="24"/>
          <w:lang w:val="pl-PL"/>
        </w:rPr>
        <w:t>zł (słownie</w:t>
      </w:r>
      <w:r>
        <w:rPr>
          <w:rFonts w:ascii="Arial" w:hAnsi="Arial" w:cs="Arial"/>
          <w:spacing w:val="-1"/>
          <w:sz w:val="24"/>
          <w:szCs w:val="24"/>
          <w:lang w:val="pl-PL"/>
        </w:rPr>
        <w:t xml:space="preserve"> </w:t>
      </w:r>
      <w:r w:rsidRPr="00BF5838">
        <w:rPr>
          <w:rFonts w:ascii="Arial" w:hAnsi="Arial" w:cs="Arial"/>
          <w:spacing w:val="-1"/>
          <w:sz w:val="24"/>
          <w:szCs w:val="24"/>
          <w:lang w:val="pl-PL"/>
        </w:rPr>
        <w:t>złotych</w:t>
      </w:r>
      <w:r w:rsidRPr="00BF5838">
        <w:rPr>
          <w:rFonts w:ascii="Arial" w:hAnsi="Arial" w:cs="Arial"/>
          <w:sz w:val="24"/>
          <w:szCs w:val="24"/>
          <w:lang w:val="pl-PL"/>
        </w:rPr>
        <w:t>…………</w:t>
      </w:r>
      <w:r>
        <w:rPr>
          <w:rFonts w:ascii="Arial" w:hAnsi="Arial" w:cs="Arial"/>
          <w:sz w:val="24"/>
          <w:szCs w:val="24"/>
          <w:lang w:val="pl-PL"/>
        </w:rPr>
        <w:t>...</w:t>
      </w:r>
      <w:r w:rsidRPr="00BF5838">
        <w:rPr>
          <w:rFonts w:ascii="Arial" w:hAnsi="Arial" w:cs="Arial"/>
          <w:sz w:val="24"/>
          <w:szCs w:val="24"/>
          <w:lang w:val="pl-PL"/>
        </w:rPr>
        <w:t>………………………)</w:t>
      </w:r>
    </w:p>
    <w:p w:rsidR="000311C1" w:rsidRDefault="000311C1" w:rsidP="000311C1">
      <w:pPr>
        <w:pStyle w:val="Normalny1"/>
        <w:shd w:val="clear" w:color="auto" w:fill="FFFFFF"/>
        <w:tabs>
          <w:tab w:val="left" w:leader="dot" w:pos="3605"/>
          <w:tab w:val="left" w:leader="dot" w:pos="8995"/>
        </w:tabs>
        <w:ind w:left="709"/>
        <w:rPr>
          <w:rFonts w:ascii="Arial" w:hAnsi="Arial" w:cs="Arial"/>
          <w:sz w:val="24"/>
          <w:szCs w:val="24"/>
          <w:lang w:val="pl-PL"/>
        </w:rPr>
      </w:pPr>
    </w:p>
    <w:p w:rsidR="000311C1" w:rsidRPr="000311C1" w:rsidRDefault="000311C1" w:rsidP="000311C1">
      <w:pPr>
        <w:pStyle w:val="Normalny1"/>
        <w:shd w:val="clear" w:color="auto" w:fill="FFFFFF"/>
        <w:tabs>
          <w:tab w:val="left" w:leader="dot" w:pos="3605"/>
          <w:tab w:val="left" w:leader="dot" w:pos="8995"/>
        </w:tabs>
        <w:ind w:left="709"/>
        <w:rPr>
          <w:rFonts w:ascii="Arial" w:hAnsi="Arial" w:cs="Arial"/>
          <w:sz w:val="24"/>
          <w:szCs w:val="24"/>
          <w:lang w:val="pl-PL"/>
        </w:rPr>
      </w:pPr>
      <w:r>
        <w:rPr>
          <w:rFonts w:ascii="Arial" w:hAnsi="Arial" w:cs="Arial"/>
          <w:sz w:val="24"/>
          <w:szCs w:val="24"/>
          <w:lang w:val="pl-PL"/>
        </w:rPr>
        <w:t xml:space="preserve">Cena netto </w:t>
      </w:r>
      <w:r w:rsidRPr="00BF5838">
        <w:rPr>
          <w:rFonts w:ascii="Arial" w:hAnsi="Arial" w:cs="Arial"/>
          <w:sz w:val="24"/>
          <w:szCs w:val="24"/>
          <w:lang w:val="pl-PL"/>
        </w:rPr>
        <w:tab/>
      </w:r>
      <w:r w:rsidRPr="00BF5838">
        <w:rPr>
          <w:rFonts w:ascii="Arial" w:hAnsi="Arial" w:cs="Arial"/>
          <w:spacing w:val="-1"/>
          <w:sz w:val="24"/>
          <w:szCs w:val="24"/>
          <w:lang w:val="pl-PL"/>
        </w:rPr>
        <w:t>zł (słownie złotych …………………………...............)</w:t>
      </w:r>
    </w:p>
    <w:p w:rsidR="000311C1" w:rsidRDefault="000311C1" w:rsidP="000311C1">
      <w:pPr>
        <w:pStyle w:val="Normalny1"/>
        <w:tabs>
          <w:tab w:val="left" w:pos="284"/>
        </w:tabs>
        <w:spacing w:line="276" w:lineRule="auto"/>
        <w:rPr>
          <w:rFonts w:ascii="Arial" w:hAnsi="Arial" w:cs="Arial"/>
          <w:bCs/>
          <w:color w:val="000000"/>
          <w:sz w:val="24"/>
          <w:szCs w:val="24"/>
          <w:lang w:val="pl-PL"/>
        </w:rPr>
      </w:pPr>
    </w:p>
    <w:p w:rsidR="00F909C3" w:rsidRDefault="00F909C3" w:rsidP="000311C1">
      <w:pPr>
        <w:pStyle w:val="Normalny1"/>
        <w:tabs>
          <w:tab w:val="left" w:pos="284"/>
        </w:tabs>
        <w:spacing w:line="276" w:lineRule="auto"/>
        <w:rPr>
          <w:rFonts w:ascii="Arial" w:hAnsi="Arial" w:cs="Arial"/>
          <w:bCs/>
          <w:color w:val="000000"/>
          <w:sz w:val="24"/>
          <w:szCs w:val="24"/>
          <w:lang w:val="pl-PL"/>
        </w:rPr>
      </w:pPr>
    </w:p>
    <w:p w:rsidR="00F909C3" w:rsidRDefault="00F909C3" w:rsidP="00F909C3">
      <w:pPr>
        <w:rPr>
          <w:rFonts w:ascii="Arial" w:hAnsi="Arial" w:cs="Arial"/>
          <w:b/>
          <w:bCs/>
          <w:sz w:val="24"/>
          <w:szCs w:val="24"/>
          <w:highlight w:val="yellow"/>
        </w:rPr>
      </w:pPr>
    </w:p>
    <w:p w:rsidR="00F909C3" w:rsidRPr="00D6218B" w:rsidRDefault="00F909C3" w:rsidP="00F909C3">
      <w:pPr>
        <w:rPr>
          <w:rFonts w:ascii="Arial" w:hAnsi="Arial" w:cs="Arial"/>
          <w:b/>
          <w:color w:val="00000A"/>
          <w:sz w:val="24"/>
          <w:szCs w:val="24"/>
        </w:rPr>
      </w:pPr>
      <w:r w:rsidRPr="00DE3174">
        <w:rPr>
          <w:rFonts w:ascii="Arial" w:hAnsi="Arial" w:cs="Arial"/>
          <w:b/>
          <w:bCs/>
          <w:sz w:val="24"/>
          <w:szCs w:val="24"/>
        </w:rPr>
        <w:t xml:space="preserve">Termin realizacji </w:t>
      </w:r>
      <w:r>
        <w:rPr>
          <w:rFonts w:ascii="Arial" w:hAnsi="Arial" w:cs="Arial"/>
          <w:b/>
          <w:bCs/>
          <w:sz w:val="24"/>
          <w:szCs w:val="24"/>
        </w:rPr>
        <w:t xml:space="preserve">zamówienia: </w:t>
      </w:r>
      <w:r w:rsidRPr="00DE3174">
        <w:rPr>
          <w:rFonts w:ascii="Arial" w:hAnsi="Arial" w:cs="Arial"/>
          <w:b/>
          <w:bCs/>
          <w:sz w:val="24"/>
          <w:szCs w:val="24"/>
          <w:u w:val="single"/>
        </w:rPr>
        <w:t xml:space="preserve">do </w:t>
      </w:r>
      <w:r>
        <w:rPr>
          <w:rFonts w:ascii="Arial" w:hAnsi="Arial" w:cs="Arial"/>
          <w:b/>
          <w:bCs/>
          <w:sz w:val="24"/>
          <w:szCs w:val="24"/>
          <w:u w:val="single"/>
        </w:rPr>
        <w:t>30</w:t>
      </w:r>
      <w:r w:rsidRPr="00DE3174">
        <w:rPr>
          <w:rFonts w:ascii="Arial" w:hAnsi="Arial" w:cs="Arial"/>
          <w:b/>
          <w:bCs/>
          <w:sz w:val="24"/>
          <w:szCs w:val="24"/>
          <w:u w:val="single"/>
        </w:rPr>
        <w:t>.1</w:t>
      </w:r>
      <w:r>
        <w:rPr>
          <w:rFonts w:ascii="Arial" w:hAnsi="Arial" w:cs="Arial"/>
          <w:b/>
          <w:bCs/>
          <w:sz w:val="24"/>
          <w:szCs w:val="24"/>
          <w:u w:val="single"/>
        </w:rPr>
        <w:t>1</w:t>
      </w:r>
      <w:r w:rsidRPr="00DE3174">
        <w:rPr>
          <w:rFonts w:ascii="Arial" w:hAnsi="Arial" w:cs="Arial"/>
          <w:b/>
          <w:bCs/>
          <w:sz w:val="24"/>
          <w:szCs w:val="24"/>
          <w:u w:val="single"/>
        </w:rPr>
        <w:t>.2018r.</w:t>
      </w:r>
      <w:r w:rsidRPr="00DE3174">
        <w:rPr>
          <w:rFonts w:ascii="Arial" w:hAnsi="Arial" w:cs="Arial"/>
          <w:sz w:val="24"/>
          <w:szCs w:val="24"/>
          <w:u w:val="single"/>
        </w:rPr>
        <w:t> </w:t>
      </w:r>
    </w:p>
    <w:p w:rsidR="00F909C3" w:rsidRDefault="00F909C3" w:rsidP="00F909C3">
      <w:pPr>
        <w:rPr>
          <w:rFonts w:ascii="Arial" w:hAnsi="Arial" w:cs="Arial"/>
          <w:b/>
          <w:bCs/>
          <w:sz w:val="24"/>
          <w:szCs w:val="24"/>
        </w:rPr>
      </w:pPr>
    </w:p>
    <w:p w:rsidR="00F909C3" w:rsidRDefault="00F909C3" w:rsidP="00F909C3">
      <w:pPr>
        <w:rPr>
          <w:rFonts w:ascii="Arial" w:hAnsi="Arial" w:cs="Arial"/>
          <w:b/>
          <w:bCs/>
          <w:sz w:val="24"/>
          <w:szCs w:val="24"/>
        </w:rPr>
      </w:pPr>
    </w:p>
    <w:p w:rsidR="00F909C3" w:rsidRPr="00813395" w:rsidRDefault="00F909C3" w:rsidP="00F909C3">
      <w:pPr>
        <w:rPr>
          <w:rFonts w:ascii="Arial" w:hAnsi="Arial" w:cs="Arial"/>
          <w:sz w:val="24"/>
          <w:szCs w:val="24"/>
        </w:rPr>
      </w:pPr>
      <w:r w:rsidRPr="00813395">
        <w:rPr>
          <w:rFonts w:ascii="Arial" w:hAnsi="Arial" w:cs="Arial"/>
          <w:b/>
          <w:bCs/>
          <w:sz w:val="24"/>
          <w:szCs w:val="24"/>
        </w:rPr>
        <w:t>Dane dotyczące Zamawiającego:</w:t>
      </w:r>
    </w:p>
    <w:p w:rsidR="00F909C3" w:rsidRPr="00813395" w:rsidRDefault="00F909C3" w:rsidP="00F909C3">
      <w:pPr>
        <w:rPr>
          <w:rFonts w:ascii="Arial" w:hAnsi="Arial" w:cs="Arial"/>
          <w:sz w:val="24"/>
          <w:szCs w:val="24"/>
        </w:rPr>
      </w:pPr>
      <w:r w:rsidRPr="00813395">
        <w:rPr>
          <w:rFonts w:ascii="Arial" w:hAnsi="Arial" w:cs="Arial"/>
          <w:b/>
          <w:bCs/>
          <w:sz w:val="24"/>
          <w:szCs w:val="24"/>
        </w:rPr>
        <w:t>Gmina  Świeszyno</w:t>
      </w:r>
    </w:p>
    <w:p w:rsidR="00F909C3" w:rsidRPr="00813395" w:rsidRDefault="00F909C3" w:rsidP="00F909C3">
      <w:pPr>
        <w:rPr>
          <w:rFonts w:ascii="Arial" w:hAnsi="Arial" w:cs="Arial"/>
          <w:sz w:val="24"/>
          <w:szCs w:val="24"/>
        </w:rPr>
      </w:pPr>
      <w:r w:rsidRPr="00813395">
        <w:rPr>
          <w:rFonts w:ascii="Arial" w:hAnsi="Arial" w:cs="Arial"/>
          <w:b/>
          <w:bCs/>
          <w:sz w:val="24"/>
          <w:szCs w:val="24"/>
        </w:rPr>
        <w:t xml:space="preserve">Świeszyno 71, 76-024 Świeszyno </w:t>
      </w:r>
    </w:p>
    <w:p w:rsidR="00F909C3" w:rsidRPr="00813395" w:rsidRDefault="00F909C3" w:rsidP="00F909C3">
      <w:pPr>
        <w:rPr>
          <w:rFonts w:ascii="Arial" w:hAnsi="Arial" w:cs="Arial"/>
          <w:sz w:val="24"/>
          <w:szCs w:val="24"/>
        </w:rPr>
      </w:pPr>
      <w:r w:rsidRPr="00813395">
        <w:rPr>
          <w:rFonts w:ascii="Arial" w:hAnsi="Arial" w:cs="Arial"/>
          <w:b/>
          <w:bCs/>
          <w:sz w:val="24"/>
          <w:szCs w:val="24"/>
        </w:rPr>
        <w:t xml:space="preserve">tel.  94  316 </w:t>
      </w:r>
      <w:r>
        <w:rPr>
          <w:rFonts w:ascii="Arial" w:hAnsi="Arial" w:cs="Arial"/>
          <w:b/>
          <w:bCs/>
          <w:sz w:val="24"/>
          <w:szCs w:val="24"/>
        </w:rPr>
        <w:t>01</w:t>
      </w:r>
      <w:r w:rsidRPr="00813395">
        <w:rPr>
          <w:rFonts w:ascii="Arial" w:hAnsi="Arial" w:cs="Arial"/>
          <w:b/>
          <w:bCs/>
          <w:sz w:val="24"/>
          <w:szCs w:val="24"/>
        </w:rPr>
        <w:t xml:space="preserve"> </w:t>
      </w:r>
      <w:r>
        <w:rPr>
          <w:rFonts w:ascii="Arial" w:hAnsi="Arial" w:cs="Arial"/>
          <w:b/>
          <w:bCs/>
          <w:sz w:val="24"/>
          <w:szCs w:val="24"/>
        </w:rPr>
        <w:t>2</w:t>
      </w:r>
      <w:r w:rsidRPr="00813395">
        <w:rPr>
          <w:rFonts w:ascii="Arial" w:hAnsi="Arial" w:cs="Arial"/>
          <w:b/>
          <w:bCs/>
          <w:sz w:val="24"/>
          <w:szCs w:val="24"/>
        </w:rPr>
        <w:t>0 / faks 94 316 14 91</w:t>
      </w:r>
    </w:p>
    <w:p w:rsidR="00F909C3" w:rsidRPr="00813395" w:rsidRDefault="00F909C3" w:rsidP="00F909C3">
      <w:pPr>
        <w:rPr>
          <w:rFonts w:ascii="Arial" w:hAnsi="Arial" w:cs="Arial"/>
          <w:sz w:val="24"/>
          <w:szCs w:val="24"/>
        </w:rPr>
      </w:pPr>
      <w:r w:rsidRPr="00813395">
        <w:rPr>
          <w:rFonts w:ascii="Arial" w:hAnsi="Arial" w:cs="Arial"/>
          <w:sz w:val="24"/>
          <w:szCs w:val="24"/>
        </w:rPr>
        <w:t> </w:t>
      </w:r>
    </w:p>
    <w:p w:rsidR="00F909C3" w:rsidRDefault="00F909C3" w:rsidP="000311C1">
      <w:pPr>
        <w:pStyle w:val="Normalny1"/>
        <w:tabs>
          <w:tab w:val="left" w:pos="284"/>
        </w:tabs>
        <w:spacing w:line="276" w:lineRule="auto"/>
        <w:rPr>
          <w:rFonts w:ascii="Arial" w:hAnsi="Arial" w:cs="Arial"/>
          <w:bCs/>
          <w:color w:val="000000"/>
          <w:sz w:val="24"/>
          <w:szCs w:val="24"/>
          <w:lang w:val="pl-PL"/>
        </w:rPr>
      </w:pPr>
    </w:p>
    <w:p w:rsidR="00F909C3" w:rsidRDefault="00F909C3" w:rsidP="000311C1">
      <w:pPr>
        <w:pStyle w:val="Normalny1"/>
        <w:tabs>
          <w:tab w:val="left" w:pos="284"/>
        </w:tabs>
        <w:spacing w:line="276" w:lineRule="auto"/>
        <w:rPr>
          <w:rFonts w:ascii="Arial" w:hAnsi="Arial" w:cs="Arial"/>
          <w:bCs/>
          <w:color w:val="000000"/>
          <w:sz w:val="24"/>
          <w:szCs w:val="24"/>
          <w:lang w:val="pl-PL"/>
        </w:rPr>
      </w:pPr>
    </w:p>
    <w:p w:rsidR="002C701D" w:rsidRPr="00813395" w:rsidRDefault="002C701D" w:rsidP="002C701D">
      <w:pPr>
        <w:rPr>
          <w:rFonts w:ascii="Arial" w:hAnsi="Arial" w:cs="Arial"/>
          <w:sz w:val="24"/>
          <w:szCs w:val="24"/>
        </w:rPr>
      </w:pPr>
      <w:r w:rsidRPr="00813395">
        <w:rPr>
          <w:rFonts w:ascii="Arial" w:hAnsi="Arial" w:cs="Arial"/>
          <w:sz w:val="24"/>
          <w:szCs w:val="24"/>
        </w:rPr>
        <w:lastRenderedPageBreak/>
        <w:t>Ponadto:</w:t>
      </w:r>
    </w:p>
    <w:p w:rsidR="002C701D" w:rsidRPr="00813395" w:rsidRDefault="002C701D" w:rsidP="007763C8">
      <w:pPr>
        <w:widowControl/>
        <w:numPr>
          <w:ilvl w:val="0"/>
          <w:numId w:val="23"/>
        </w:numPr>
        <w:tabs>
          <w:tab w:val="clear" w:pos="720"/>
          <w:tab w:val="num" w:pos="360"/>
        </w:tabs>
        <w:autoSpaceDE/>
        <w:autoSpaceDN/>
        <w:adjustRightInd/>
        <w:ind w:left="284"/>
        <w:jc w:val="both"/>
        <w:rPr>
          <w:rFonts w:ascii="Arial" w:hAnsi="Arial" w:cs="Arial"/>
          <w:sz w:val="24"/>
          <w:szCs w:val="24"/>
        </w:rPr>
      </w:pPr>
      <w:r w:rsidRPr="00813395">
        <w:rPr>
          <w:rFonts w:ascii="Arial" w:hAnsi="Arial" w:cs="Arial"/>
          <w:sz w:val="24"/>
          <w:szCs w:val="24"/>
        </w:rPr>
        <w:t>Oświadczam, że zapoznałem się z opisem przedmiotu zamówienia i nie wnoszę do niego zastrzeżeń. W razie wybrania mojej oferty zobowiązuję się do realizacji zamówienia na określonych przez Zamawiającego warunkach.</w:t>
      </w:r>
    </w:p>
    <w:p w:rsidR="002C701D" w:rsidRPr="00813395" w:rsidRDefault="002C701D" w:rsidP="007763C8">
      <w:pPr>
        <w:widowControl/>
        <w:numPr>
          <w:ilvl w:val="0"/>
          <w:numId w:val="23"/>
        </w:numPr>
        <w:tabs>
          <w:tab w:val="clear" w:pos="720"/>
          <w:tab w:val="num" w:pos="360"/>
        </w:tabs>
        <w:autoSpaceDE/>
        <w:autoSpaceDN/>
        <w:adjustRightInd/>
        <w:ind w:left="284"/>
        <w:jc w:val="both"/>
        <w:rPr>
          <w:rFonts w:ascii="Arial" w:hAnsi="Arial" w:cs="Arial"/>
          <w:sz w:val="24"/>
          <w:szCs w:val="24"/>
        </w:rPr>
      </w:pPr>
      <w:r w:rsidRPr="00813395">
        <w:rPr>
          <w:rFonts w:ascii="Arial" w:hAnsi="Arial" w:cs="Arial"/>
          <w:sz w:val="24"/>
          <w:szCs w:val="24"/>
        </w:rPr>
        <w:t>Oświadczam, że zapoznałem się z lokalnymi warunkami realizacji oraz zdobyłem wszelkie informacje  konieczne do właściwego przygotowania niniejszej oferty;</w:t>
      </w:r>
    </w:p>
    <w:p w:rsidR="002C701D" w:rsidRPr="00813395" w:rsidRDefault="002C701D" w:rsidP="007763C8">
      <w:pPr>
        <w:widowControl/>
        <w:numPr>
          <w:ilvl w:val="0"/>
          <w:numId w:val="23"/>
        </w:numPr>
        <w:tabs>
          <w:tab w:val="clear" w:pos="720"/>
          <w:tab w:val="num" w:pos="360"/>
        </w:tabs>
        <w:autoSpaceDE/>
        <w:autoSpaceDN/>
        <w:adjustRightInd/>
        <w:ind w:left="284"/>
        <w:jc w:val="both"/>
        <w:rPr>
          <w:rFonts w:ascii="Arial" w:hAnsi="Arial" w:cs="Arial"/>
          <w:sz w:val="24"/>
          <w:szCs w:val="24"/>
        </w:rPr>
      </w:pPr>
      <w:r w:rsidRPr="00813395">
        <w:rPr>
          <w:rFonts w:ascii="Arial" w:hAnsi="Arial" w:cs="Arial"/>
          <w:sz w:val="24"/>
          <w:szCs w:val="24"/>
        </w:rPr>
        <w:t>Oświadczam, że uważam się związany niniejszą ofertą przez okres 30 dni od daty upływu terminu składania ofert;</w:t>
      </w:r>
    </w:p>
    <w:p w:rsidR="002C701D" w:rsidRPr="00813395" w:rsidRDefault="002C701D" w:rsidP="007763C8">
      <w:pPr>
        <w:widowControl/>
        <w:numPr>
          <w:ilvl w:val="0"/>
          <w:numId w:val="23"/>
        </w:numPr>
        <w:tabs>
          <w:tab w:val="clear" w:pos="720"/>
          <w:tab w:val="num" w:pos="360"/>
        </w:tabs>
        <w:autoSpaceDE/>
        <w:autoSpaceDN/>
        <w:adjustRightInd/>
        <w:ind w:left="284"/>
        <w:jc w:val="both"/>
        <w:rPr>
          <w:rFonts w:ascii="Arial" w:hAnsi="Arial" w:cs="Arial"/>
          <w:sz w:val="24"/>
          <w:szCs w:val="24"/>
        </w:rPr>
      </w:pPr>
      <w:r w:rsidRPr="00813395">
        <w:rPr>
          <w:rFonts w:ascii="Arial" w:hAnsi="Arial" w:cs="Arial"/>
          <w:sz w:val="24"/>
          <w:szCs w:val="24"/>
        </w:rPr>
        <w:t>Gwarantuję wykonanie całości niniejszego zamówienia zgodnie z treścią zapytania ofertowego oraz obowiązującym prawem.</w:t>
      </w:r>
    </w:p>
    <w:p w:rsidR="002C701D" w:rsidRPr="00813395" w:rsidRDefault="002C701D" w:rsidP="007763C8">
      <w:pPr>
        <w:widowControl/>
        <w:numPr>
          <w:ilvl w:val="0"/>
          <w:numId w:val="23"/>
        </w:numPr>
        <w:tabs>
          <w:tab w:val="clear" w:pos="720"/>
          <w:tab w:val="num" w:pos="360"/>
        </w:tabs>
        <w:autoSpaceDE/>
        <w:autoSpaceDN/>
        <w:adjustRightInd/>
        <w:ind w:left="284"/>
        <w:jc w:val="both"/>
        <w:rPr>
          <w:rFonts w:ascii="Arial" w:hAnsi="Arial" w:cs="Arial"/>
          <w:sz w:val="24"/>
          <w:szCs w:val="24"/>
        </w:rPr>
      </w:pPr>
      <w:r w:rsidRPr="00813395">
        <w:rPr>
          <w:rFonts w:ascii="Arial" w:hAnsi="Arial" w:cs="Arial"/>
          <w:sz w:val="24"/>
          <w:szCs w:val="24"/>
        </w:rPr>
        <w:t>Wyrażam zgodę na warunki płatności określone w zapytaniu ofertowym.</w:t>
      </w:r>
    </w:p>
    <w:p w:rsidR="002C701D" w:rsidRPr="00813395" w:rsidRDefault="002C701D" w:rsidP="007763C8">
      <w:pPr>
        <w:widowControl/>
        <w:numPr>
          <w:ilvl w:val="0"/>
          <w:numId w:val="23"/>
        </w:numPr>
        <w:tabs>
          <w:tab w:val="clear" w:pos="720"/>
          <w:tab w:val="num" w:pos="360"/>
        </w:tabs>
        <w:autoSpaceDE/>
        <w:autoSpaceDN/>
        <w:adjustRightInd/>
        <w:ind w:left="284"/>
        <w:jc w:val="both"/>
        <w:rPr>
          <w:rFonts w:ascii="Arial" w:hAnsi="Arial" w:cs="Arial"/>
          <w:sz w:val="24"/>
          <w:szCs w:val="24"/>
        </w:rPr>
      </w:pPr>
      <w:r w:rsidRPr="00813395">
        <w:rPr>
          <w:rFonts w:ascii="Arial" w:hAnsi="Arial" w:cs="Arial"/>
          <w:sz w:val="24"/>
          <w:szCs w:val="24"/>
        </w:rPr>
        <w:t>Oświadczam że:</w:t>
      </w:r>
    </w:p>
    <w:p w:rsidR="002C701D" w:rsidRPr="00813395" w:rsidRDefault="002C701D" w:rsidP="007763C8">
      <w:pPr>
        <w:widowControl/>
        <w:numPr>
          <w:ilvl w:val="0"/>
          <w:numId w:val="24"/>
        </w:numPr>
        <w:autoSpaceDE/>
        <w:autoSpaceDN/>
        <w:adjustRightInd/>
        <w:jc w:val="both"/>
        <w:rPr>
          <w:rFonts w:ascii="Arial" w:hAnsi="Arial" w:cs="Arial"/>
          <w:sz w:val="24"/>
          <w:szCs w:val="24"/>
        </w:rPr>
      </w:pPr>
      <w:r w:rsidRPr="00813395">
        <w:rPr>
          <w:rFonts w:ascii="Arial" w:hAnsi="Arial" w:cs="Arial"/>
          <w:sz w:val="24"/>
          <w:szCs w:val="24"/>
        </w:rPr>
        <w:t>Posiadam uprawnienia do wykonywania określonej działalności lub czynności, jeżeli ustawa nakłada obowiązek posiadania takich uprawnień.</w:t>
      </w:r>
    </w:p>
    <w:p w:rsidR="002C701D" w:rsidRPr="00813395" w:rsidRDefault="002C701D" w:rsidP="007763C8">
      <w:pPr>
        <w:widowControl/>
        <w:numPr>
          <w:ilvl w:val="0"/>
          <w:numId w:val="24"/>
        </w:numPr>
        <w:autoSpaceDE/>
        <w:autoSpaceDN/>
        <w:adjustRightInd/>
        <w:jc w:val="both"/>
        <w:rPr>
          <w:rFonts w:ascii="Arial" w:hAnsi="Arial" w:cs="Arial"/>
          <w:sz w:val="24"/>
          <w:szCs w:val="24"/>
        </w:rPr>
      </w:pPr>
      <w:r w:rsidRPr="00813395">
        <w:rPr>
          <w:rFonts w:ascii="Arial" w:hAnsi="Arial" w:cs="Arial"/>
          <w:sz w:val="24"/>
          <w:szCs w:val="24"/>
        </w:rPr>
        <w:t>Posiadam niezbędną wiedzę i doświadczenie.</w:t>
      </w:r>
    </w:p>
    <w:p w:rsidR="002C701D" w:rsidRPr="00813395" w:rsidRDefault="002C701D" w:rsidP="007763C8">
      <w:pPr>
        <w:widowControl/>
        <w:numPr>
          <w:ilvl w:val="0"/>
          <w:numId w:val="24"/>
        </w:numPr>
        <w:autoSpaceDE/>
        <w:autoSpaceDN/>
        <w:adjustRightInd/>
        <w:jc w:val="both"/>
        <w:rPr>
          <w:rFonts w:ascii="Arial" w:hAnsi="Arial" w:cs="Arial"/>
          <w:sz w:val="24"/>
          <w:szCs w:val="24"/>
        </w:rPr>
      </w:pPr>
      <w:r w:rsidRPr="00813395">
        <w:rPr>
          <w:rFonts w:ascii="Arial" w:hAnsi="Arial" w:cs="Arial"/>
          <w:sz w:val="24"/>
          <w:szCs w:val="24"/>
        </w:rPr>
        <w:t>Dysponuję odpowiednim potencjałem technicznym oraz osobami zdolnymi do wykonywania zamówienia.</w:t>
      </w:r>
    </w:p>
    <w:p w:rsidR="002C701D" w:rsidRPr="00813395" w:rsidRDefault="002C701D" w:rsidP="007763C8">
      <w:pPr>
        <w:widowControl/>
        <w:numPr>
          <w:ilvl w:val="0"/>
          <w:numId w:val="24"/>
        </w:numPr>
        <w:autoSpaceDE/>
        <w:autoSpaceDN/>
        <w:adjustRightInd/>
        <w:jc w:val="both"/>
        <w:rPr>
          <w:rFonts w:ascii="Arial" w:hAnsi="Arial" w:cs="Arial"/>
          <w:sz w:val="24"/>
          <w:szCs w:val="24"/>
        </w:rPr>
      </w:pPr>
      <w:r w:rsidRPr="00813395">
        <w:rPr>
          <w:rFonts w:ascii="Arial" w:hAnsi="Arial" w:cs="Arial"/>
          <w:sz w:val="24"/>
          <w:szCs w:val="24"/>
        </w:rPr>
        <w:t>Znajduję się w sytuacji ekonomicznej i finansowej zapewniającej wykonanie zamówienia.</w:t>
      </w:r>
    </w:p>
    <w:p w:rsidR="000311C1" w:rsidRDefault="000311C1" w:rsidP="000311C1">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rsidR="00F909C3" w:rsidRDefault="00F909C3" w:rsidP="000311C1">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rsidR="00F909C3" w:rsidRDefault="00F909C3" w:rsidP="000311C1">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rsidR="00F909C3" w:rsidRDefault="00F909C3" w:rsidP="000311C1">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rsidR="00F909C3" w:rsidRDefault="00F909C3" w:rsidP="000311C1">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rsidR="00A12C8B" w:rsidRPr="00DC3DD4" w:rsidRDefault="00A12C8B" w:rsidP="000311C1">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rsidR="000311C1" w:rsidRPr="00F7682B" w:rsidRDefault="000311C1" w:rsidP="000311C1">
      <w:pPr>
        <w:pStyle w:val="Normalny1"/>
        <w:shd w:val="clear" w:color="auto" w:fill="FFFFFF"/>
        <w:tabs>
          <w:tab w:val="left" w:pos="624"/>
        </w:tabs>
        <w:spacing w:line="274" w:lineRule="exact"/>
        <w:rPr>
          <w:rFonts w:ascii="Arial" w:hAnsi="Arial" w:cs="Arial"/>
          <w:spacing w:val="-2"/>
          <w:lang w:val="pl-PL"/>
        </w:rPr>
      </w:pPr>
      <w:r w:rsidRPr="00F7682B">
        <w:rPr>
          <w:rFonts w:ascii="Arial" w:hAnsi="Arial" w:cs="Arial"/>
          <w:spacing w:val="-2"/>
          <w:lang w:val="pl-PL"/>
        </w:rPr>
        <w:t xml:space="preserve">        ………………………………..</w:t>
      </w:r>
      <w:r w:rsidRPr="00F7682B">
        <w:rPr>
          <w:rFonts w:ascii="Arial" w:hAnsi="Arial" w:cs="Arial"/>
          <w:spacing w:val="-2"/>
          <w:lang w:val="pl-PL"/>
        </w:rPr>
        <w:tab/>
      </w:r>
      <w:r w:rsidRPr="00F7682B">
        <w:rPr>
          <w:rFonts w:ascii="Arial" w:hAnsi="Arial" w:cs="Arial"/>
          <w:spacing w:val="-2"/>
          <w:lang w:val="pl-PL"/>
        </w:rPr>
        <w:tab/>
      </w:r>
      <w:r w:rsidRPr="00F7682B">
        <w:rPr>
          <w:rFonts w:ascii="Arial" w:hAnsi="Arial" w:cs="Arial"/>
          <w:spacing w:val="-2"/>
          <w:lang w:val="pl-PL"/>
        </w:rPr>
        <w:tab/>
        <w:t xml:space="preserve">   ………………………………..</w:t>
      </w:r>
    </w:p>
    <w:p w:rsidR="000311C1" w:rsidRPr="00F7682B" w:rsidRDefault="000311C1" w:rsidP="000311C1">
      <w:pPr>
        <w:pStyle w:val="Normalny1"/>
        <w:shd w:val="clear" w:color="auto" w:fill="FFFFFF"/>
        <w:tabs>
          <w:tab w:val="left" w:pos="624"/>
        </w:tabs>
        <w:spacing w:line="274" w:lineRule="exact"/>
        <w:ind w:left="720"/>
        <w:rPr>
          <w:rFonts w:ascii="Arial" w:hAnsi="Arial" w:cs="Arial"/>
          <w:lang w:val="pl-PL"/>
        </w:rPr>
      </w:pPr>
      <w:r w:rsidRPr="00F7682B">
        <w:rPr>
          <w:rFonts w:ascii="Arial" w:hAnsi="Arial" w:cs="Arial"/>
          <w:spacing w:val="-2"/>
          <w:lang w:val="pl-PL"/>
        </w:rPr>
        <w:t xml:space="preserve">Miejscowość i data                                           </w:t>
      </w:r>
      <w:r w:rsidRPr="00F7682B">
        <w:rPr>
          <w:rFonts w:ascii="Arial" w:hAnsi="Arial" w:cs="Arial"/>
          <w:spacing w:val="-11"/>
          <w:lang w:val="pl-PL"/>
        </w:rPr>
        <w:t xml:space="preserve">     podpis wykonawcy lub osoby upoważnionej</w:t>
      </w:r>
    </w:p>
    <w:p w:rsidR="000311C1" w:rsidRPr="000311C1" w:rsidRDefault="000311C1" w:rsidP="000311C1">
      <w:pPr>
        <w:pStyle w:val="Normalny1"/>
        <w:shd w:val="clear" w:color="auto" w:fill="FFFFFF"/>
        <w:ind w:left="3226" w:right="-981" w:firstLine="2534"/>
        <w:rPr>
          <w:rFonts w:ascii="Arial" w:hAnsi="Arial" w:cs="Arial"/>
          <w:sz w:val="24"/>
          <w:szCs w:val="24"/>
          <w:highlight w:val="yellow"/>
          <w:lang w:val="pl-PL"/>
        </w:rPr>
      </w:pPr>
      <w:r>
        <w:rPr>
          <w:rFonts w:ascii="Arial" w:hAnsi="Arial" w:cs="Arial"/>
          <w:spacing w:val="-3"/>
          <w:lang w:val="pl-PL"/>
        </w:rPr>
        <w:t>pieczątka wykon</w:t>
      </w:r>
    </w:p>
    <w:p w:rsidR="000311C1" w:rsidRDefault="000311C1" w:rsidP="000311C1">
      <w:pPr>
        <w:pStyle w:val="Akapitzlist"/>
        <w:ind w:left="-142"/>
        <w:rPr>
          <w:rFonts w:ascii="Arial" w:hAnsi="Arial" w:cs="Arial"/>
          <w:b/>
          <w:sz w:val="24"/>
        </w:rPr>
      </w:pPr>
    </w:p>
    <w:p w:rsidR="000311C1" w:rsidRDefault="000311C1"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F909C3" w:rsidRDefault="00F909C3" w:rsidP="000311C1">
      <w:pPr>
        <w:pStyle w:val="Akapitzlist"/>
        <w:ind w:left="-142"/>
        <w:rPr>
          <w:rFonts w:ascii="Arial" w:hAnsi="Arial" w:cs="Arial"/>
          <w:b/>
          <w:sz w:val="24"/>
        </w:rPr>
      </w:pPr>
    </w:p>
    <w:p w:rsidR="000311C1" w:rsidRPr="00276E66" w:rsidRDefault="000311C1" w:rsidP="000311C1">
      <w:pPr>
        <w:pStyle w:val="Normalny1"/>
        <w:widowControl/>
        <w:jc w:val="right"/>
        <w:rPr>
          <w:rFonts w:ascii="Arial" w:hAnsi="Arial" w:cs="Arial"/>
          <w:sz w:val="22"/>
          <w:szCs w:val="22"/>
          <w:lang w:val="pl-PL"/>
        </w:rPr>
      </w:pPr>
      <w:r w:rsidRPr="00276E66">
        <w:rPr>
          <w:rFonts w:ascii="Arial" w:hAnsi="Arial" w:cs="Arial"/>
          <w:sz w:val="22"/>
          <w:szCs w:val="22"/>
          <w:lang w:val="pl-PL"/>
        </w:rPr>
        <w:t>Załącznik Nr 2</w:t>
      </w:r>
    </w:p>
    <w:p w:rsidR="000311C1" w:rsidRPr="00276E66" w:rsidRDefault="000311C1" w:rsidP="000311C1">
      <w:pPr>
        <w:pStyle w:val="Normalny1"/>
        <w:rPr>
          <w:rFonts w:ascii="Arial" w:hAnsi="Arial" w:cs="Arial"/>
          <w:lang w:val="pl-PL"/>
        </w:rPr>
      </w:pPr>
    </w:p>
    <w:p w:rsidR="000311C1" w:rsidRPr="00276E66" w:rsidRDefault="000311C1" w:rsidP="000311C1">
      <w:pPr>
        <w:pStyle w:val="Normalny1"/>
        <w:rPr>
          <w:rFonts w:ascii="Arial" w:hAnsi="Arial" w:cs="Arial"/>
          <w:lang w:val="pl-PL"/>
        </w:rPr>
      </w:pPr>
    </w:p>
    <w:p w:rsidR="000311C1" w:rsidRPr="00276E66" w:rsidRDefault="000311C1" w:rsidP="000311C1">
      <w:pPr>
        <w:pStyle w:val="Normalny1"/>
        <w:rPr>
          <w:rFonts w:ascii="Arial" w:hAnsi="Arial" w:cs="Arial"/>
          <w:lang w:val="pl-PL"/>
        </w:rPr>
      </w:pPr>
      <w:r w:rsidRPr="00276E66">
        <w:rPr>
          <w:rFonts w:ascii="Arial" w:hAnsi="Arial" w:cs="Arial"/>
          <w:lang w:val="pl-PL"/>
        </w:rPr>
        <w:t xml:space="preserve">………………………………  </w:t>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t xml:space="preserve">                     ……………………………                </w:t>
      </w:r>
    </w:p>
    <w:p w:rsidR="000311C1" w:rsidRPr="00276E66" w:rsidRDefault="000311C1" w:rsidP="000311C1">
      <w:pPr>
        <w:pStyle w:val="Normalny1"/>
        <w:rPr>
          <w:rFonts w:ascii="Arial" w:hAnsi="Arial" w:cs="Arial"/>
          <w:lang w:val="pl-PL"/>
        </w:rPr>
      </w:pPr>
      <w:r w:rsidRPr="00276E66">
        <w:rPr>
          <w:rFonts w:ascii="Arial" w:hAnsi="Arial" w:cs="Arial"/>
          <w:lang w:val="pl-PL"/>
        </w:rPr>
        <w:t>(nazwa i adres wykonawcy)</w:t>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t>(miejscowość, data)</w:t>
      </w:r>
    </w:p>
    <w:p w:rsidR="000311C1" w:rsidRPr="00276E66" w:rsidRDefault="000311C1" w:rsidP="000311C1">
      <w:pPr>
        <w:pStyle w:val="zacznik"/>
        <w:numPr>
          <w:ilvl w:val="0"/>
          <w:numId w:val="0"/>
        </w:numPr>
        <w:ind w:left="284"/>
        <w:rPr>
          <w:rFonts w:eastAsia="Andale Sans UI"/>
          <w:lang w:eastAsia="ja-JP" w:bidi="fa-IR"/>
        </w:rPr>
      </w:pPr>
    </w:p>
    <w:p w:rsidR="000311C1" w:rsidRDefault="000311C1" w:rsidP="000311C1">
      <w:pPr>
        <w:pStyle w:val="zacznik"/>
        <w:numPr>
          <w:ilvl w:val="0"/>
          <w:numId w:val="0"/>
        </w:numPr>
        <w:ind w:left="284"/>
        <w:rPr>
          <w:rFonts w:eastAsia="Andale Sans UI"/>
          <w:lang w:eastAsia="ja-JP" w:bidi="fa-IR"/>
        </w:rPr>
      </w:pPr>
    </w:p>
    <w:p w:rsidR="00F909C3" w:rsidRDefault="00F909C3" w:rsidP="000311C1">
      <w:pPr>
        <w:pStyle w:val="zacznik"/>
        <w:numPr>
          <w:ilvl w:val="0"/>
          <w:numId w:val="0"/>
        </w:numPr>
        <w:ind w:left="284"/>
        <w:rPr>
          <w:rFonts w:eastAsia="Andale Sans UI"/>
          <w:lang w:eastAsia="ja-JP" w:bidi="fa-IR"/>
        </w:rPr>
      </w:pPr>
    </w:p>
    <w:p w:rsidR="00F909C3" w:rsidRPr="00276E66" w:rsidRDefault="00F909C3" w:rsidP="000311C1">
      <w:pPr>
        <w:pStyle w:val="zacznik"/>
        <w:numPr>
          <w:ilvl w:val="0"/>
          <w:numId w:val="0"/>
        </w:numPr>
        <w:ind w:left="284"/>
        <w:rPr>
          <w:rFonts w:eastAsia="Andale Sans UI"/>
          <w:lang w:eastAsia="ja-JP" w:bidi="fa-IR"/>
        </w:rPr>
      </w:pPr>
    </w:p>
    <w:p w:rsidR="000311C1" w:rsidRPr="00276E66" w:rsidRDefault="000311C1" w:rsidP="000311C1">
      <w:pPr>
        <w:pStyle w:val="Zwykytekst"/>
        <w:spacing w:before="120" w:line="276" w:lineRule="auto"/>
        <w:ind w:firstLine="360"/>
        <w:jc w:val="center"/>
        <w:rPr>
          <w:rFonts w:ascii="Arial" w:hAnsi="Arial" w:cs="Arial"/>
          <w:b/>
          <w:sz w:val="24"/>
          <w:szCs w:val="24"/>
          <w:u w:val="single"/>
        </w:rPr>
      </w:pPr>
      <w:r w:rsidRPr="00276E66">
        <w:rPr>
          <w:rFonts w:ascii="Arial" w:hAnsi="Arial" w:cs="Arial"/>
          <w:b/>
          <w:sz w:val="24"/>
          <w:szCs w:val="24"/>
          <w:u w:val="single"/>
        </w:rPr>
        <w:t>OŚWIADCZENIE WYKONAWCY</w:t>
      </w:r>
    </w:p>
    <w:p w:rsidR="000311C1" w:rsidRPr="00276E66" w:rsidRDefault="000311C1" w:rsidP="000311C1">
      <w:pPr>
        <w:pStyle w:val="Zwykytekst"/>
        <w:spacing w:before="120" w:after="360" w:line="276" w:lineRule="auto"/>
        <w:ind w:firstLine="357"/>
        <w:jc w:val="center"/>
        <w:rPr>
          <w:rFonts w:ascii="Arial" w:hAnsi="Arial" w:cs="Arial"/>
          <w:sz w:val="24"/>
          <w:szCs w:val="24"/>
          <w:u w:val="single"/>
        </w:rPr>
      </w:pPr>
      <w:r w:rsidRPr="00276E66">
        <w:rPr>
          <w:rFonts w:ascii="Arial" w:hAnsi="Arial" w:cs="Arial"/>
          <w:b/>
          <w:sz w:val="24"/>
          <w:szCs w:val="24"/>
          <w:u w:val="single"/>
        </w:rPr>
        <w:t>O BRAKU PODSTAW DO WYKLUCZENIA  Z POSTĘPOWANIA;</w:t>
      </w:r>
    </w:p>
    <w:p w:rsidR="000311C1" w:rsidRDefault="000311C1" w:rsidP="000311C1">
      <w:pPr>
        <w:pStyle w:val="Zwykytekst"/>
        <w:spacing w:before="120"/>
        <w:ind w:firstLine="360"/>
        <w:jc w:val="center"/>
        <w:rPr>
          <w:rFonts w:ascii="Arial" w:hAnsi="Arial" w:cs="Arial"/>
          <w:u w:val="single"/>
        </w:rPr>
      </w:pPr>
    </w:p>
    <w:p w:rsidR="00F909C3" w:rsidRDefault="00F909C3" w:rsidP="000311C1">
      <w:pPr>
        <w:pStyle w:val="Zwykytekst"/>
        <w:spacing w:before="120"/>
        <w:ind w:firstLine="360"/>
        <w:jc w:val="center"/>
        <w:rPr>
          <w:rFonts w:ascii="Arial" w:hAnsi="Arial" w:cs="Arial"/>
          <w:u w:val="single"/>
        </w:rPr>
      </w:pPr>
    </w:p>
    <w:p w:rsidR="00F909C3" w:rsidRPr="00276E66" w:rsidRDefault="00F909C3" w:rsidP="000311C1">
      <w:pPr>
        <w:pStyle w:val="Zwykytekst"/>
        <w:spacing w:before="120"/>
        <w:ind w:firstLine="360"/>
        <w:jc w:val="center"/>
        <w:rPr>
          <w:rFonts w:ascii="Arial" w:hAnsi="Arial" w:cs="Arial"/>
          <w:u w:val="single"/>
        </w:rPr>
      </w:pPr>
    </w:p>
    <w:p w:rsidR="000311C1" w:rsidRDefault="000311C1" w:rsidP="000311C1">
      <w:pPr>
        <w:pStyle w:val="Zwykytekst"/>
        <w:rPr>
          <w:rFonts w:ascii="Arial" w:hAnsi="Arial" w:cs="Arial"/>
          <w:sz w:val="22"/>
          <w:szCs w:val="22"/>
        </w:rPr>
      </w:pPr>
      <w:r w:rsidRPr="00276E66">
        <w:rPr>
          <w:rFonts w:ascii="Arial" w:hAnsi="Arial" w:cs="Arial"/>
          <w:sz w:val="22"/>
          <w:szCs w:val="22"/>
        </w:rPr>
        <w:t>Składając ofertę na:</w:t>
      </w:r>
    </w:p>
    <w:p w:rsidR="000311C1" w:rsidRPr="00276E66" w:rsidRDefault="000311C1" w:rsidP="000311C1">
      <w:pPr>
        <w:pStyle w:val="Zwykytekst"/>
        <w:rPr>
          <w:rFonts w:ascii="Arial" w:hAnsi="Arial" w:cs="Arial"/>
          <w:sz w:val="22"/>
          <w:szCs w:val="22"/>
        </w:rPr>
      </w:pPr>
    </w:p>
    <w:p w:rsidR="000311C1" w:rsidRDefault="000311C1" w:rsidP="000311C1">
      <w:pPr>
        <w:pStyle w:val="Akapitzlist"/>
        <w:ind w:left="749"/>
        <w:jc w:val="center"/>
        <w:rPr>
          <w:rFonts w:ascii="Arial" w:hAnsi="Arial" w:cs="Arial"/>
          <w:b/>
          <w:sz w:val="24"/>
          <w:szCs w:val="24"/>
        </w:rPr>
      </w:pPr>
      <w:r>
        <w:rPr>
          <w:rFonts w:ascii="Arial" w:hAnsi="Arial" w:cs="Arial"/>
          <w:b/>
          <w:sz w:val="24"/>
        </w:rPr>
        <w:t>„</w:t>
      </w:r>
      <w:r>
        <w:rPr>
          <w:rFonts w:ascii="Arial" w:hAnsi="Arial" w:cs="Arial"/>
          <w:b/>
          <w:sz w:val="24"/>
          <w:szCs w:val="24"/>
        </w:rPr>
        <w:t>Przeprowadzenie przeglądów dróg gminnych”</w:t>
      </w:r>
    </w:p>
    <w:p w:rsidR="000311C1" w:rsidRPr="00DC3DD4" w:rsidRDefault="000311C1" w:rsidP="000311C1">
      <w:pPr>
        <w:pStyle w:val="Akapitzlist"/>
        <w:ind w:left="360"/>
        <w:jc w:val="center"/>
        <w:rPr>
          <w:rFonts w:ascii="Arial" w:hAnsi="Arial" w:cs="Arial"/>
          <w:color w:val="000000"/>
        </w:rPr>
      </w:pPr>
    </w:p>
    <w:p w:rsidR="000311C1" w:rsidRDefault="000311C1" w:rsidP="000311C1">
      <w:pPr>
        <w:pStyle w:val="Normalny1"/>
        <w:spacing w:line="276" w:lineRule="auto"/>
        <w:ind w:right="-2"/>
        <w:jc w:val="both"/>
        <w:rPr>
          <w:rFonts w:ascii="Arial" w:hAnsi="Arial" w:cs="Arial"/>
          <w:sz w:val="22"/>
          <w:szCs w:val="22"/>
          <w:lang w:val="pl-PL"/>
        </w:rPr>
      </w:pPr>
    </w:p>
    <w:p w:rsidR="00F909C3" w:rsidRDefault="00F909C3" w:rsidP="000311C1">
      <w:pPr>
        <w:pStyle w:val="Normalny1"/>
        <w:spacing w:line="276" w:lineRule="auto"/>
        <w:ind w:right="-2"/>
        <w:jc w:val="both"/>
        <w:rPr>
          <w:rFonts w:ascii="Arial" w:hAnsi="Arial" w:cs="Arial"/>
          <w:sz w:val="22"/>
          <w:szCs w:val="22"/>
          <w:lang w:val="pl-PL"/>
        </w:rPr>
      </w:pPr>
    </w:p>
    <w:p w:rsidR="00F909C3" w:rsidRPr="00276E66" w:rsidRDefault="00F909C3" w:rsidP="000311C1">
      <w:pPr>
        <w:pStyle w:val="Normalny1"/>
        <w:spacing w:line="276" w:lineRule="auto"/>
        <w:ind w:right="-2"/>
        <w:jc w:val="both"/>
        <w:rPr>
          <w:rFonts w:ascii="Arial" w:hAnsi="Arial" w:cs="Arial"/>
          <w:sz w:val="22"/>
          <w:szCs w:val="22"/>
          <w:lang w:val="pl-PL"/>
        </w:rPr>
      </w:pPr>
    </w:p>
    <w:p w:rsidR="000311C1" w:rsidRPr="00276E66" w:rsidRDefault="000311C1" w:rsidP="000311C1">
      <w:pPr>
        <w:pStyle w:val="Normalny1"/>
        <w:spacing w:line="276" w:lineRule="auto"/>
        <w:ind w:right="-2"/>
        <w:jc w:val="both"/>
        <w:rPr>
          <w:rFonts w:ascii="Arial" w:hAnsi="Arial" w:cs="Arial"/>
          <w:color w:val="000000"/>
          <w:sz w:val="24"/>
          <w:szCs w:val="24"/>
          <w:u w:val="single"/>
          <w:lang w:val="pl-PL"/>
        </w:rPr>
      </w:pPr>
      <w:r w:rsidRPr="00276E66">
        <w:rPr>
          <w:rFonts w:ascii="Arial" w:hAnsi="Arial" w:cs="Arial"/>
          <w:sz w:val="24"/>
          <w:szCs w:val="24"/>
          <w:lang w:val="pl-PL"/>
        </w:rPr>
        <w:t>oświadczam/my, że nie podlegam/my wykluczeniu na podstawie art. 24 ust. 1 ustawy z dnia 29 stycznia 2004 r. - Prawo zamówień publicznych</w:t>
      </w:r>
      <w:r>
        <w:rPr>
          <w:rFonts w:ascii="Arial" w:hAnsi="Arial" w:cs="Arial"/>
          <w:sz w:val="24"/>
          <w:szCs w:val="24"/>
          <w:lang w:val="pl-PL"/>
        </w:rPr>
        <w:t>.</w:t>
      </w:r>
    </w:p>
    <w:p w:rsidR="000311C1" w:rsidRPr="00276E66" w:rsidRDefault="000311C1" w:rsidP="000311C1">
      <w:pPr>
        <w:pStyle w:val="Normalny1"/>
        <w:spacing w:before="120"/>
        <w:rPr>
          <w:rFonts w:ascii="Arial" w:hAnsi="Arial" w:cs="Arial"/>
          <w:lang w:val="pl-PL"/>
        </w:rPr>
      </w:pPr>
    </w:p>
    <w:p w:rsidR="000311C1" w:rsidRPr="00276E66" w:rsidRDefault="000311C1" w:rsidP="000311C1">
      <w:pPr>
        <w:pStyle w:val="Zwykytekst"/>
        <w:spacing w:before="120"/>
        <w:ind w:firstLine="360"/>
        <w:rPr>
          <w:rFonts w:ascii="Arial" w:hAnsi="Arial" w:cs="Arial"/>
          <w:sz w:val="24"/>
        </w:rPr>
      </w:pPr>
    </w:p>
    <w:p w:rsidR="000311C1" w:rsidRPr="00276E66" w:rsidRDefault="000311C1" w:rsidP="000311C1">
      <w:pPr>
        <w:pStyle w:val="Zwykytekst"/>
        <w:spacing w:before="120"/>
        <w:ind w:firstLine="360"/>
        <w:rPr>
          <w:rFonts w:ascii="Arial" w:hAnsi="Arial" w:cs="Arial"/>
          <w:sz w:val="24"/>
        </w:rPr>
      </w:pPr>
    </w:p>
    <w:p w:rsidR="000311C1" w:rsidRPr="00276E66" w:rsidRDefault="000311C1" w:rsidP="000311C1">
      <w:pPr>
        <w:pStyle w:val="Zwykytekst"/>
        <w:spacing w:before="120"/>
        <w:ind w:firstLine="360"/>
        <w:rPr>
          <w:rFonts w:ascii="Arial" w:hAnsi="Arial" w:cs="Arial"/>
          <w:sz w:val="24"/>
        </w:rPr>
      </w:pPr>
    </w:p>
    <w:p w:rsidR="000311C1" w:rsidRPr="00276E66" w:rsidRDefault="000311C1" w:rsidP="000311C1">
      <w:pPr>
        <w:pStyle w:val="Zwykytekst"/>
        <w:spacing w:before="120"/>
        <w:ind w:firstLine="3960"/>
        <w:rPr>
          <w:rFonts w:ascii="Arial" w:hAnsi="Arial" w:cs="Arial"/>
          <w:sz w:val="24"/>
        </w:rPr>
      </w:pPr>
    </w:p>
    <w:p w:rsidR="000311C1" w:rsidRPr="00DC3DD4" w:rsidRDefault="000311C1" w:rsidP="000311C1">
      <w:pPr>
        <w:pStyle w:val="Zwykytekst"/>
        <w:spacing w:before="120"/>
        <w:ind w:left="4254"/>
        <w:rPr>
          <w:rFonts w:ascii="Arial" w:hAnsi="Arial" w:cs="Arial"/>
          <w:sz w:val="24"/>
          <w:highlight w:val="yellow"/>
        </w:rPr>
      </w:pPr>
      <w:r w:rsidRPr="00276E66">
        <w:rPr>
          <w:rFonts w:ascii="Arial" w:hAnsi="Arial" w:cs="Arial"/>
          <w:sz w:val="24"/>
        </w:rPr>
        <w:t xml:space="preserve">……………………………………………… </w:t>
      </w:r>
      <w:r w:rsidRPr="00276E66">
        <w:rPr>
          <w:rFonts w:ascii="Arial" w:hAnsi="Arial" w:cs="Arial"/>
          <w:sz w:val="24"/>
        </w:rPr>
        <w:br/>
      </w:r>
      <w:r w:rsidRPr="00276E66">
        <w:rPr>
          <w:rFonts w:ascii="Arial" w:hAnsi="Arial" w:cs="Arial"/>
        </w:rPr>
        <w:t xml:space="preserve">        (podpis Wykonawcy/Pełnomocnika)</w:t>
      </w:r>
    </w:p>
    <w:p w:rsidR="000311C1" w:rsidRPr="00DC3DD4" w:rsidRDefault="000311C1" w:rsidP="000311C1">
      <w:pPr>
        <w:pStyle w:val="Zwykytekst"/>
        <w:spacing w:before="120"/>
        <w:rPr>
          <w:rFonts w:ascii="Arial" w:hAnsi="Arial" w:cs="Arial"/>
          <w:sz w:val="24"/>
          <w:highlight w:val="yellow"/>
        </w:rPr>
      </w:pPr>
    </w:p>
    <w:p w:rsidR="000311C1" w:rsidRPr="00DC3DD4" w:rsidRDefault="000311C1" w:rsidP="000311C1">
      <w:pPr>
        <w:pStyle w:val="Zwykytekst"/>
        <w:spacing w:before="120"/>
        <w:rPr>
          <w:rFonts w:ascii="Arial" w:hAnsi="Arial" w:cs="Arial"/>
          <w:sz w:val="24"/>
          <w:highlight w:val="yellow"/>
        </w:rPr>
      </w:pPr>
    </w:p>
    <w:p w:rsidR="000311C1" w:rsidRPr="00DC3DD4" w:rsidRDefault="000311C1" w:rsidP="000311C1">
      <w:pPr>
        <w:pStyle w:val="Zwykytekst"/>
        <w:spacing w:before="120"/>
        <w:rPr>
          <w:rFonts w:ascii="Arial" w:hAnsi="Arial" w:cs="Arial"/>
          <w:sz w:val="24"/>
          <w:highlight w:val="yellow"/>
        </w:rPr>
      </w:pPr>
    </w:p>
    <w:p w:rsidR="000311C1" w:rsidRPr="00DC3DD4" w:rsidRDefault="000311C1" w:rsidP="000311C1">
      <w:pPr>
        <w:pStyle w:val="Zwykytekst"/>
        <w:spacing w:before="120"/>
        <w:rPr>
          <w:rFonts w:ascii="Arial" w:hAnsi="Arial" w:cs="Arial"/>
          <w:sz w:val="24"/>
          <w:highlight w:val="yellow"/>
          <w:shd w:val="clear" w:color="auto" w:fill="FFFF00"/>
        </w:rPr>
      </w:pPr>
    </w:p>
    <w:p w:rsidR="000311C1" w:rsidRPr="00DC3DD4" w:rsidRDefault="000311C1" w:rsidP="000311C1">
      <w:pPr>
        <w:pStyle w:val="Zwykytekst"/>
        <w:spacing w:before="120"/>
        <w:rPr>
          <w:rFonts w:ascii="Arial" w:hAnsi="Arial" w:cs="Arial"/>
          <w:sz w:val="24"/>
          <w:highlight w:val="yellow"/>
          <w:shd w:val="clear" w:color="auto" w:fill="FFFF00"/>
        </w:rPr>
      </w:pPr>
    </w:p>
    <w:p w:rsidR="00885889" w:rsidRPr="000311C1" w:rsidRDefault="000311C1" w:rsidP="000311C1">
      <w:pPr>
        <w:pStyle w:val="Normalny1"/>
        <w:widowControl/>
        <w:rPr>
          <w:rFonts w:ascii="Arial" w:hAnsi="Arial" w:cs="Arial"/>
          <w:sz w:val="24"/>
          <w:highlight w:val="yellow"/>
          <w:shd w:val="clear" w:color="auto" w:fill="FFFF00"/>
          <w:lang w:val="pl-PL"/>
        </w:rPr>
      </w:pPr>
      <w:r w:rsidRPr="00DC3DD4">
        <w:rPr>
          <w:highlight w:val="yellow"/>
          <w:lang w:val="pl-PL"/>
        </w:rPr>
        <w:br w:type="page"/>
      </w:r>
    </w:p>
    <w:p w:rsidR="00885889" w:rsidRPr="0072306B" w:rsidRDefault="000311C1" w:rsidP="0072306B">
      <w:pPr>
        <w:pStyle w:val="Zwykytekst"/>
        <w:spacing w:before="120" w:line="276" w:lineRule="auto"/>
        <w:ind w:left="5670"/>
        <w:rPr>
          <w:rFonts w:ascii="Arial" w:hAnsi="Arial" w:cs="Arial"/>
          <w:sz w:val="24"/>
          <w:szCs w:val="24"/>
        </w:rPr>
      </w:pPr>
      <w:r>
        <w:rPr>
          <w:rFonts w:ascii="Arial" w:hAnsi="Arial" w:cs="Arial"/>
          <w:sz w:val="24"/>
          <w:szCs w:val="24"/>
        </w:rPr>
        <w:lastRenderedPageBreak/>
        <w:t xml:space="preserve">                 </w:t>
      </w:r>
      <w:r w:rsidR="00885889" w:rsidRPr="0072306B">
        <w:rPr>
          <w:rFonts w:ascii="Arial" w:hAnsi="Arial" w:cs="Arial"/>
          <w:sz w:val="24"/>
          <w:szCs w:val="24"/>
        </w:rPr>
        <w:t xml:space="preserve">Załącznik </w:t>
      </w:r>
      <w:r>
        <w:rPr>
          <w:rFonts w:ascii="Arial" w:hAnsi="Arial" w:cs="Arial"/>
          <w:sz w:val="24"/>
          <w:szCs w:val="24"/>
        </w:rPr>
        <w:t xml:space="preserve">Nr 3 </w:t>
      </w:r>
    </w:p>
    <w:p w:rsidR="00885889" w:rsidRPr="0072306B" w:rsidRDefault="00885889" w:rsidP="0072306B">
      <w:pPr>
        <w:spacing w:line="276" w:lineRule="auto"/>
        <w:jc w:val="center"/>
        <w:rPr>
          <w:rFonts w:ascii="Arial" w:hAnsi="Arial" w:cs="Arial"/>
          <w:b/>
          <w:sz w:val="24"/>
          <w:szCs w:val="24"/>
        </w:rPr>
      </w:pPr>
    </w:p>
    <w:p w:rsidR="00885889" w:rsidRPr="0072306B" w:rsidRDefault="00885889" w:rsidP="0072306B">
      <w:pPr>
        <w:spacing w:line="276" w:lineRule="auto"/>
        <w:jc w:val="center"/>
        <w:rPr>
          <w:rFonts w:ascii="Arial" w:hAnsi="Arial" w:cs="Arial"/>
          <w:b/>
          <w:sz w:val="24"/>
          <w:szCs w:val="24"/>
        </w:rPr>
      </w:pPr>
      <w:r w:rsidRPr="0072306B">
        <w:rPr>
          <w:rFonts w:ascii="Arial" w:hAnsi="Arial" w:cs="Arial"/>
          <w:b/>
          <w:sz w:val="24"/>
          <w:szCs w:val="24"/>
        </w:rPr>
        <w:t>PROJEKT UMOWY</w:t>
      </w:r>
    </w:p>
    <w:p w:rsidR="00885889" w:rsidRPr="0072306B" w:rsidRDefault="00885889" w:rsidP="009D3232">
      <w:pPr>
        <w:spacing w:line="276" w:lineRule="auto"/>
        <w:rPr>
          <w:rFonts w:ascii="Arial" w:hAnsi="Arial" w:cs="Arial"/>
          <w:sz w:val="24"/>
          <w:szCs w:val="24"/>
        </w:rPr>
      </w:pPr>
    </w:p>
    <w:p w:rsidR="00885889" w:rsidRPr="0072306B" w:rsidRDefault="00885889" w:rsidP="009D3232">
      <w:pPr>
        <w:spacing w:line="276" w:lineRule="auto"/>
        <w:jc w:val="both"/>
        <w:rPr>
          <w:rFonts w:ascii="Arial" w:hAnsi="Arial" w:cs="Arial"/>
          <w:sz w:val="24"/>
          <w:szCs w:val="24"/>
        </w:rPr>
      </w:pPr>
    </w:p>
    <w:p w:rsidR="00885889" w:rsidRPr="0072306B" w:rsidRDefault="00885889" w:rsidP="009D3232">
      <w:pPr>
        <w:spacing w:line="276" w:lineRule="auto"/>
        <w:jc w:val="both"/>
        <w:rPr>
          <w:rFonts w:ascii="Arial" w:hAnsi="Arial" w:cs="Arial"/>
          <w:sz w:val="24"/>
          <w:szCs w:val="24"/>
        </w:rPr>
      </w:pPr>
      <w:r w:rsidRPr="0072306B">
        <w:rPr>
          <w:rFonts w:ascii="Arial" w:hAnsi="Arial" w:cs="Arial"/>
          <w:sz w:val="24"/>
          <w:szCs w:val="24"/>
        </w:rPr>
        <w:t xml:space="preserve">W dniu …………………...  w Świeszynie pomiędzy </w:t>
      </w:r>
    </w:p>
    <w:p w:rsidR="00885889" w:rsidRPr="0072306B" w:rsidRDefault="00885889" w:rsidP="009D3232">
      <w:pPr>
        <w:spacing w:line="276" w:lineRule="auto"/>
        <w:jc w:val="both"/>
        <w:rPr>
          <w:rFonts w:ascii="Arial" w:hAnsi="Arial" w:cs="Arial"/>
          <w:sz w:val="24"/>
          <w:szCs w:val="24"/>
        </w:rPr>
      </w:pPr>
      <w:r w:rsidRPr="0072306B">
        <w:rPr>
          <w:rFonts w:ascii="Arial" w:hAnsi="Arial" w:cs="Arial"/>
          <w:sz w:val="24"/>
          <w:szCs w:val="24"/>
        </w:rPr>
        <w:t xml:space="preserve">Gminą Świeszyno, 76-024 Świeszyno 71 , </w:t>
      </w:r>
    </w:p>
    <w:p w:rsidR="00885889" w:rsidRPr="0072306B" w:rsidRDefault="00885889" w:rsidP="009D3232">
      <w:pPr>
        <w:spacing w:line="276" w:lineRule="auto"/>
        <w:jc w:val="both"/>
        <w:rPr>
          <w:rFonts w:ascii="Arial" w:hAnsi="Arial" w:cs="Arial"/>
          <w:sz w:val="24"/>
          <w:szCs w:val="24"/>
        </w:rPr>
      </w:pPr>
      <w:r w:rsidRPr="0072306B">
        <w:rPr>
          <w:rFonts w:ascii="Arial" w:hAnsi="Arial" w:cs="Arial"/>
          <w:sz w:val="24"/>
          <w:szCs w:val="24"/>
        </w:rPr>
        <w:t>NIP:499-05-21-087, REGON:330920707</w:t>
      </w:r>
    </w:p>
    <w:p w:rsidR="00885889" w:rsidRPr="0072306B" w:rsidRDefault="00885889" w:rsidP="009D3232">
      <w:pPr>
        <w:spacing w:line="276" w:lineRule="auto"/>
        <w:jc w:val="both"/>
        <w:rPr>
          <w:rFonts w:ascii="Arial" w:hAnsi="Arial" w:cs="Arial"/>
          <w:sz w:val="24"/>
          <w:szCs w:val="24"/>
        </w:rPr>
      </w:pPr>
      <w:r w:rsidRPr="0072306B">
        <w:rPr>
          <w:rFonts w:ascii="Arial" w:hAnsi="Arial" w:cs="Arial"/>
          <w:sz w:val="24"/>
          <w:szCs w:val="24"/>
        </w:rPr>
        <w:t>reprezentowaną przez:</w:t>
      </w:r>
    </w:p>
    <w:p w:rsidR="00885889" w:rsidRPr="0072306B" w:rsidRDefault="00885889" w:rsidP="009D3232">
      <w:pPr>
        <w:spacing w:line="276" w:lineRule="auto"/>
        <w:jc w:val="both"/>
        <w:rPr>
          <w:rFonts w:ascii="Arial" w:hAnsi="Arial" w:cs="Arial"/>
          <w:sz w:val="24"/>
          <w:szCs w:val="24"/>
        </w:rPr>
      </w:pPr>
      <w:r w:rsidRPr="0072306B">
        <w:rPr>
          <w:rFonts w:ascii="Arial" w:hAnsi="Arial" w:cs="Arial"/>
          <w:sz w:val="24"/>
          <w:szCs w:val="24"/>
        </w:rPr>
        <w:t xml:space="preserve">Ewę Korczak </w:t>
      </w:r>
      <w:r w:rsidRPr="0072306B">
        <w:rPr>
          <w:rFonts w:ascii="Arial" w:hAnsi="Arial" w:cs="Arial"/>
          <w:sz w:val="24"/>
          <w:szCs w:val="24"/>
        </w:rPr>
        <w:tab/>
        <w:t xml:space="preserve">-   Wójta Gminy Świeszyno, </w:t>
      </w:r>
    </w:p>
    <w:p w:rsidR="00885889" w:rsidRPr="0072306B" w:rsidRDefault="00885889" w:rsidP="009D3232">
      <w:pPr>
        <w:spacing w:line="276" w:lineRule="auto"/>
        <w:jc w:val="both"/>
        <w:rPr>
          <w:rFonts w:ascii="Arial" w:hAnsi="Arial" w:cs="Arial"/>
          <w:sz w:val="24"/>
          <w:szCs w:val="24"/>
        </w:rPr>
      </w:pPr>
      <w:r w:rsidRPr="0072306B">
        <w:rPr>
          <w:rFonts w:ascii="Arial" w:hAnsi="Arial" w:cs="Arial"/>
          <w:sz w:val="24"/>
          <w:szCs w:val="24"/>
        </w:rPr>
        <w:t>przy kontrasygnacie Skarbnika Gminy  Remigiusza Szymańskiego</w:t>
      </w:r>
    </w:p>
    <w:p w:rsidR="00885889" w:rsidRPr="0072306B" w:rsidRDefault="00885889" w:rsidP="009D3232">
      <w:pPr>
        <w:spacing w:line="276" w:lineRule="auto"/>
        <w:jc w:val="both"/>
        <w:rPr>
          <w:rFonts w:ascii="Arial" w:hAnsi="Arial" w:cs="Arial"/>
          <w:sz w:val="24"/>
          <w:szCs w:val="24"/>
        </w:rPr>
      </w:pPr>
      <w:r w:rsidRPr="0072306B">
        <w:rPr>
          <w:rFonts w:ascii="Arial" w:hAnsi="Arial" w:cs="Arial"/>
          <w:sz w:val="24"/>
          <w:szCs w:val="24"/>
        </w:rPr>
        <w:t xml:space="preserve">zwaną dalej w treści umowy </w:t>
      </w:r>
      <w:r w:rsidRPr="0072306B">
        <w:rPr>
          <w:rFonts w:ascii="Arial" w:hAnsi="Arial" w:cs="Arial"/>
          <w:b/>
          <w:sz w:val="24"/>
          <w:szCs w:val="24"/>
        </w:rPr>
        <w:t>Zamawiającym,</w:t>
      </w:r>
    </w:p>
    <w:p w:rsidR="00885889" w:rsidRPr="0072306B" w:rsidRDefault="00885889" w:rsidP="009D3232">
      <w:pPr>
        <w:spacing w:after="120" w:line="276" w:lineRule="auto"/>
        <w:rPr>
          <w:rFonts w:ascii="Arial" w:hAnsi="Arial" w:cs="Arial"/>
          <w:b/>
          <w:bCs/>
          <w:sz w:val="24"/>
          <w:szCs w:val="24"/>
        </w:rPr>
      </w:pPr>
      <w:r w:rsidRPr="0072306B">
        <w:rPr>
          <w:rFonts w:ascii="Arial" w:hAnsi="Arial" w:cs="Arial"/>
          <w:sz w:val="24"/>
          <w:szCs w:val="24"/>
        </w:rPr>
        <w:t>a</w:t>
      </w:r>
    </w:p>
    <w:p w:rsidR="00885889" w:rsidRPr="0072306B" w:rsidRDefault="00885889" w:rsidP="009D3232">
      <w:pPr>
        <w:spacing w:after="120" w:line="276" w:lineRule="auto"/>
        <w:rPr>
          <w:rFonts w:ascii="Arial" w:hAnsi="Arial" w:cs="Arial"/>
          <w:b/>
          <w:bCs/>
          <w:sz w:val="24"/>
          <w:szCs w:val="24"/>
        </w:rPr>
      </w:pPr>
      <w:r w:rsidRPr="0072306B">
        <w:rPr>
          <w:rFonts w:ascii="Arial" w:hAnsi="Arial" w:cs="Arial"/>
          <w:b/>
          <w:bCs/>
          <w:sz w:val="24"/>
          <w:szCs w:val="24"/>
        </w:rPr>
        <w:t>………………………………………………………………………………………………….</w:t>
      </w:r>
    </w:p>
    <w:p w:rsidR="00885889" w:rsidRPr="0072306B" w:rsidRDefault="00885889" w:rsidP="009D3232">
      <w:pPr>
        <w:spacing w:line="276" w:lineRule="auto"/>
        <w:jc w:val="both"/>
        <w:rPr>
          <w:rFonts w:ascii="Arial" w:hAnsi="Arial" w:cs="Arial"/>
          <w:sz w:val="24"/>
          <w:szCs w:val="24"/>
        </w:rPr>
      </w:pPr>
      <w:r w:rsidRPr="0072306B">
        <w:rPr>
          <w:rFonts w:ascii="Arial" w:hAnsi="Arial" w:cs="Arial"/>
          <w:sz w:val="24"/>
          <w:szCs w:val="24"/>
        </w:rPr>
        <w:t xml:space="preserve">zwanym dalej w tekście umowy </w:t>
      </w:r>
      <w:r w:rsidRPr="0072306B">
        <w:rPr>
          <w:rFonts w:ascii="Arial" w:hAnsi="Arial" w:cs="Arial"/>
          <w:b/>
          <w:sz w:val="24"/>
          <w:szCs w:val="24"/>
        </w:rPr>
        <w:t>Wykonawcą,</w:t>
      </w:r>
    </w:p>
    <w:p w:rsidR="00885889" w:rsidRPr="0072306B" w:rsidRDefault="00885889" w:rsidP="009D3232">
      <w:pPr>
        <w:spacing w:line="276" w:lineRule="auto"/>
        <w:jc w:val="both"/>
        <w:rPr>
          <w:rFonts w:ascii="Arial" w:hAnsi="Arial" w:cs="Arial"/>
          <w:sz w:val="24"/>
          <w:szCs w:val="24"/>
        </w:rPr>
      </w:pPr>
    </w:p>
    <w:p w:rsidR="008A7CB9" w:rsidRPr="0072306B" w:rsidRDefault="008A7CB9" w:rsidP="009D3232">
      <w:pPr>
        <w:spacing w:line="276" w:lineRule="auto"/>
        <w:ind w:right="141"/>
        <w:jc w:val="both"/>
        <w:rPr>
          <w:rFonts w:ascii="Arial" w:hAnsi="Arial" w:cs="Arial"/>
          <w:color w:val="000000"/>
          <w:sz w:val="24"/>
          <w:szCs w:val="24"/>
        </w:rPr>
      </w:pPr>
      <w:r w:rsidRPr="0072306B">
        <w:rPr>
          <w:rFonts w:ascii="Arial" w:hAnsi="Arial" w:cs="Arial"/>
          <w:color w:val="000000"/>
          <w:sz w:val="24"/>
          <w:szCs w:val="24"/>
        </w:rPr>
        <w:t xml:space="preserve">na podstawie art. 4 pkt. 8 Ustawy z dnia 29 stycznia 2004 r. Prawo zamówień publicznych </w:t>
      </w:r>
      <w:hyperlink r:id="rId8" w:history="1">
        <w:r w:rsidRPr="0072306B">
          <w:rPr>
            <w:rFonts w:ascii="Arial" w:hAnsi="Arial" w:cs="Arial"/>
            <w:color w:val="000000"/>
            <w:sz w:val="24"/>
            <w:szCs w:val="24"/>
          </w:rPr>
          <w:t>(</w:t>
        </w:r>
        <w:r w:rsidR="006F4BF9">
          <w:rPr>
            <w:rFonts w:ascii="Arial" w:hAnsi="Arial" w:cs="Arial"/>
            <w:color w:val="000000"/>
            <w:sz w:val="24"/>
            <w:szCs w:val="24"/>
          </w:rPr>
          <w:t xml:space="preserve">tj. </w:t>
        </w:r>
        <w:r w:rsidRPr="0072306B">
          <w:rPr>
            <w:rFonts w:ascii="Arial" w:hAnsi="Arial" w:cs="Arial"/>
            <w:color w:val="000000"/>
            <w:sz w:val="24"/>
            <w:szCs w:val="24"/>
          </w:rPr>
          <w:t>Dz. U. z 201</w:t>
        </w:r>
        <w:r w:rsidR="006F4BF9">
          <w:rPr>
            <w:rFonts w:ascii="Arial" w:hAnsi="Arial" w:cs="Arial"/>
            <w:color w:val="000000"/>
            <w:sz w:val="24"/>
            <w:szCs w:val="24"/>
          </w:rPr>
          <w:t>7</w:t>
        </w:r>
        <w:r w:rsidRPr="0072306B">
          <w:rPr>
            <w:rFonts w:ascii="Arial" w:hAnsi="Arial" w:cs="Arial"/>
            <w:color w:val="000000"/>
            <w:sz w:val="24"/>
            <w:szCs w:val="24"/>
          </w:rPr>
          <w:t xml:space="preserve"> r. poz. </w:t>
        </w:r>
        <w:r w:rsidR="006F4BF9">
          <w:rPr>
            <w:rFonts w:ascii="Arial" w:hAnsi="Arial" w:cs="Arial"/>
            <w:color w:val="000000"/>
            <w:sz w:val="24"/>
            <w:szCs w:val="24"/>
          </w:rPr>
          <w:t>1579</w:t>
        </w:r>
        <w:r w:rsidRPr="0072306B">
          <w:rPr>
            <w:rFonts w:ascii="Arial" w:hAnsi="Arial" w:cs="Arial"/>
            <w:color w:val="000000"/>
            <w:sz w:val="24"/>
            <w:szCs w:val="24"/>
          </w:rPr>
          <w:t xml:space="preserve"> z </w:t>
        </w:r>
        <w:proofErr w:type="spellStart"/>
        <w:r w:rsidRPr="0072306B">
          <w:rPr>
            <w:rFonts w:ascii="Arial" w:hAnsi="Arial" w:cs="Arial"/>
            <w:color w:val="000000"/>
            <w:sz w:val="24"/>
            <w:szCs w:val="24"/>
          </w:rPr>
          <w:t>późn</w:t>
        </w:r>
        <w:proofErr w:type="spellEnd"/>
        <w:r w:rsidRPr="0072306B">
          <w:rPr>
            <w:rFonts w:ascii="Arial" w:hAnsi="Arial" w:cs="Arial"/>
            <w:color w:val="000000"/>
            <w:sz w:val="24"/>
            <w:szCs w:val="24"/>
          </w:rPr>
          <w:t xml:space="preserve">. zm.) </w:t>
        </w:r>
      </w:hyperlink>
      <w:r w:rsidRPr="0072306B">
        <w:rPr>
          <w:rFonts w:ascii="Arial" w:hAnsi="Arial" w:cs="Arial"/>
          <w:color w:val="000000"/>
          <w:sz w:val="24"/>
          <w:szCs w:val="24"/>
        </w:rPr>
        <w:t xml:space="preserve">oraz w oparciu o Zarządzenie nr 199/VII/2016 Wójta Gminy Świeszyno z dnia 01.04.2016r. </w:t>
      </w:r>
      <w:r w:rsidRPr="0072306B">
        <w:rPr>
          <w:rFonts w:ascii="Arial" w:hAnsi="Arial" w:cs="Arial"/>
          <w:bCs/>
          <w:sz w:val="24"/>
          <w:szCs w:val="24"/>
        </w:rPr>
        <w:t>w sprawie regulaminu udzielania zamówień publicznych, których wartość nie przekracza wyrażonej w złotych równowartości kwoty 30 000,00 euro obowiązującego w Urzędzie Gminy Świeszyno, została zawarta umowa o następującej treści:</w:t>
      </w:r>
    </w:p>
    <w:p w:rsidR="00885889" w:rsidRPr="0072306B" w:rsidRDefault="00885889" w:rsidP="009D3232">
      <w:pPr>
        <w:spacing w:line="276" w:lineRule="auto"/>
        <w:jc w:val="both"/>
        <w:rPr>
          <w:rFonts w:ascii="Arial" w:hAnsi="Arial" w:cs="Arial"/>
          <w:sz w:val="24"/>
          <w:szCs w:val="24"/>
        </w:rPr>
      </w:pPr>
    </w:p>
    <w:p w:rsidR="00885889" w:rsidRPr="0072306B" w:rsidRDefault="00885889" w:rsidP="009D3232">
      <w:pPr>
        <w:spacing w:line="276" w:lineRule="auto"/>
        <w:jc w:val="both"/>
        <w:rPr>
          <w:rFonts w:ascii="Arial" w:hAnsi="Arial" w:cs="Arial"/>
          <w:sz w:val="24"/>
          <w:szCs w:val="24"/>
          <w:highlight w:val="yellow"/>
        </w:rPr>
      </w:pPr>
    </w:p>
    <w:p w:rsidR="00885889" w:rsidRPr="0072306B" w:rsidRDefault="00885889" w:rsidP="009D3232">
      <w:pPr>
        <w:spacing w:line="276" w:lineRule="auto"/>
        <w:jc w:val="center"/>
        <w:rPr>
          <w:rFonts w:ascii="Arial" w:hAnsi="Arial" w:cs="Arial"/>
          <w:b/>
          <w:bCs/>
          <w:color w:val="000000"/>
          <w:sz w:val="24"/>
          <w:szCs w:val="24"/>
        </w:rPr>
      </w:pPr>
      <w:r w:rsidRPr="0072306B">
        <w:rPr>
          <w:rFonts w:ascii="Arial" w:hAnsi="Arial" w:cs="Arial"/>
          <w:b/>
          <w:bCs/>
          <w:color w:val="000000"/>
          <w:sz w:val="24"/>
          <w:szCs w:val="24"/>
        </w:rPr>
        <w:t>§ 1</w:t>
      </w:r>
    </w:p>
    <w:p w:rsidR="00885889" w:rsidRPr="004E2C55" w:rsidRDefault="00885889" w:rsidP="009D3232">
      <w:pPr>
        <w:spacing w:line="276" w:lineRule="auto"/>
        <w:jc w:val="center"/>
        <w:rPr>
          <w:rFonts w:ascii="Arial" w:hAnsi="Arial" w:cs="Arial"/>
          <w:b/>
          <w:bCs/>
          <w:color w:val="000000"/>
          <w:sz w:val="24"/>
          <w:szCs w:val="24"/>
        </w:rPr>
      </w:pPr>
      <w:r w:rsidRPr="004E2C55">
        <w:rPr>
          <w:rFonts w:ascii="Arial" w:hAnsi="Arial" w:cs="Arial"/>
          <w:b/>
          <w:bCs/>
          <w:color w:val="000000"/>
          <w:sz w:val="24"/>
          <w:szCs w:val="24"/>
        </w:rPr>
        <w:t>PRZEDMIOT UMOWY</w:t>
      </w:r>
    </w:p>
    <w:p w:rsidR="002C1062" w:rsidRPr="002C1062" w:rsidRDefault="00885889" w:rsidP="007763C8">
      <w:pPr>
        <w:widowControl/>
        <w:numPr>
          <w:ilvl w:val="0"/>
          <w:numId w:val="6"/>
        </w:numPr>
        <w:suppressAutoHyphens/>
        <w:spacing w:line="276" w:lineRule="auto"/>
        <w:jc w:val="both"/>
        <w:rPr>
          <w:rFonts w:ascii="Arial" w:hAnsi="Arial" w:cs="Arial"/>
          <w:color w:val="000000"/>
          <w:sz w:val="24"/>
          <w:szCs w:val="24"/>
        </w:rPr>
      </w:pPr>
      <w:r w:rsidRPr="002C1062">
        <w:rPr>
          <w:rFonts w:ascii="Arial" w:hAnsi="Arial" w:cs="Arial"/>
          <w:color w:val="000000"/>
          <w:sz w:val="24"/>
          <w:szCs w:val="24"/>
        </w:rPr>
        <w:t xml:space="preserve">Zamawiający zleca, a Wykonawca przyjmuje do wykonania usługę </w:t>
      </w:r>
      <w:r w:rsidR="002C1062" w:rsidRPr="002C1062">
        <w:rPr>
          <w:rFonts w:ascii="Arial" w:hAnsi="Arial" w:cs="Arial"/>
          <w:color w:val="000000"/>
          <w:sz w:val="24"/>
          <w:szCs w:val="24"/>
        </w:rPr>
        <w:t>polegając</w:t>
      </w:r>
      <w:r w:rsidR="009D3232">
        <w:rPr>
          <w:rFonts w:ascii="Arial" w:hAnsi="Arial" w:cs="Arial"/>
          <w:color w:val="000000"/>
          <w:sz w:val="24"/>
          <w:szCs w:val="24"/>
        </w:rPr>
        <w:t>ą</w:t>
      </w:r>
      <w:r w:rsidR="002C1062" w:rsidRPr="002C1062">
        <w:rPr>
          <w:rFonts w:ascii="Arial" w:hAnsi="Arial" w:cs="Arial"/>
          <w:color w:val="000000"/>
          <w:sz w:val="24"/>
          <w:szCs w:val="24"/>
        </w:rPr>
        <w:t xml:space="preserve"> na </w:t>
      </w:r>
      <w:r w:rsidR="002C1062" w:rsidRPr="009D3232">
        <w:rPr>
          <w:rFonts w:ascii="Arial" w:hAnsi="Arial" w:cs="Arial"/>
          <w:b/>
          <w:color w:val="000000"/>
          <w:sz w:val="24"/>
          <w:szCs w:val="24"/>
        </w:rPr>
        <w:t>przeprowadzeniu przeglądów dróg gminnych</w:t>
      </w:r>
      <w:r w:rsidR="002C1062" w:rsidRPr="002C1062">
        <w:rPr>
          <w:rFonts w:ascii="Arial" w:hAnsi="Arial" w:cs="Arial"/>
          <w:color w:val="000000"/>
          <w:sz w:val="24"/>
          <w:szCs w:val="24"/>
        </w:rPr>
        <w:t>.</w:t>
      </w:r>
    </w:p>
    <w:p w:rsidR="00885889" w:rsidRPr="002C1062" w:rsidRDefault="002C1062" w:rsidP="007763C8">
      <w:pPr>
        <w:widowControl/>
        <w:numPr>
          <w:ilvl w:val="0"/>
          <w:numId w:val="6"/>
        </w:numPr>
        <w:suppressAutoHyphens/>
        <w:spacing w:line="276" w:lineRule="auto"/>
        <w:jc w:val="both"/>
        <w:rPr>
          <w:rFonts w:ascii="Arial" w:hAnsi="Arial" w:cs="Arial"/>
          <w:color w:val="000000"/>
          <w:sz w:val="24"/>
          <w:szCs w:val="24"/>
        </w:rPr>
      </w:pPr>
      <w:r w:rsidRPr="002C1062">
        <w:rPr>
          <w:rFonts w:ascii="Arial" w:hAnsi="Arial" w:cs="Arial"/>
          <w:color w:val="111111"/>
          <w:sz w:val="24"/>
          <w:szCs w:val="24"/>
        </w:rPr>
        <w:t xml:space="preserve">Przedmiotem umowy jest wykonanie okresowej kontroli podstawowej (rocznej) </w:t>
      </w:r>
      <w:r w:rsidR="00A97CDA" w:rsidRPr="002C1062">
        <w:rPr>
          <w:rFonts w:ascii="Arial" w:hAnsi="Arial" w:cs="Arial"/>
          <w:color w:val="111111"/>
          <w:sz w:val="24"/>
          <w:szCs w:val="24"/>
        </w:rPr>
        <w:t xml:space="preserve">przeglądu stanu technicznego dróg gminnych na terenie gminy Świeszyno spełniającej wymagania okresowej kontroli rocznej o której mowa w art. 62 ust.1 pkt.1 ustawy z dnia 7 lipca 1994 Prawo budowlane (Dz.U. z 2018 poz. 1202 z </w:t>
      </w:r>
      <w:proofErr w:type="spellStart"/>
      <w:r w:rsidR="00A97CDA" w:rsidRPr="002C1062">
        <w:rPr>
          <w:rFonts w:ascii="Arial" w:hAnsi="Arial" w:cs="Arial"/>
          <w:color w:val="111111"/>
          <w:sz w:val="24"/>
          <w:szCs w:val="24"/>
        </w:rPr>
        <w:t>późn</w:t>
      </w:r>
      <w:proofErr w:type="spellEnd"/>
      <w:r w:rsidR="00A97CDA" w:rsidRPr="002C1062">
        <w:rPr>
          <w:rFonts w:ascii="Arial" w:hAnsi="Arial" w:cs="Arial"/>
          <w:color w:val="111111"/>
          <w:sz w:val="24"/>
          <w:szCs w:val="24"/>
        </w:rPr>
        <w:t>. zm.) oraz przeglądy podstawowe przepustów.</w:t>
      </w:r>
      <w:r w:rsidRPr="002C1062">
        <w:rPr>
          <w:rFonts w:ascii="Arial" w:hAnsi="Arial" w:cs="Arial"/>
          <w:color w:val="111111"/>
          <w:sz w:val="24"/>
          <w:szCs w:val="24"/>
        </w:rPr>
        <w:t xml:space="preserve"> </w:t>
      </w:r>
    </w:p>
    <w:p w:rsidR="008E3462" w:rsidRPr="002C1062" w:rsidRDefault="008E3462" w:rsidP="007763C8">
      <w:pPr>
        <w:pStyle w:val="Akapitzlist"/>
        <w:numPr>
          <w:ilvl w:val="0"/>
          <w:numId w:val="6"/>
        </w:numPr>
        <w:jc w:val="both"/>
        <w:rPr>
          <w:rFonts w:ascii="Arial" w:hAnsi="Arial" w:cs="Arial"/>
          <w:sz w:val="24"/>
          <w:szCs w:val="24"/>
        </w:rPr>
      </w:pPr>
      <w:r w:rsidRPr="002C1062">
        <w:rPr>
          <w:rFonts w:ascii="Arial" w:hAnsi="Arial" w:cs="Arial"/>
          <w:sz w:val="24"/>
          <w:szCs w:val="24"/>
        </w:rPr>
        <w:t xml:space="preserve">Przedmiot umowy należy wykonać zgodnie z warunkami określonymi </w:t>
      </w:r>
      <w:r w:rsidRPr="002C1062">
        <w:rPr>
          <w:rFonts w:ascii="Arial" w:hAnsi="Arial" w:cs="Arial"/>
          <w:sz w:val="24"/>
          <w:szCs w:val="24"/>
        </w:rPr>
        <w:br/>
        <w:t>w zapytaniu ofertowym oraz złożoną ofertą z dnia ……….2018 r. stanowiącymi łącznie załącznik nr 1 do umowy.</w:t>
      </w:r>
    </w:p>
    <w:p w:rsidR="00885889" w:rsidRPr="0072306B" w:rsidRDefault="00885889" w:rsidP="007763C8">
      <w:pPr>
        <w:widowControl/>
        <w:numPr>
          <w:ilvl w:val="0"/>
          <w:numId w:val="6"/>
        </w:numPr>
        <w:suppressAutoHyphens/>
        <w:spacing w:line="276" w:lineRule="auto"/>
        <w:jc w:val="both"/>
        <w:rPr>
          <w:rFonts w:ascii="Arial" w:hAnsi="Arial" w:cs="Arial"/>
          <w:color w:val="000000"/>
          <w:sz w:val="24"/>
          <w:szCs w:val="24"/>
        </w:rPr>
      </w:pPr>
      <w:r w:rsidRPr="0072306B">
        <w:rPr>
          <w:rFonts w:ascii="Arial" w:hAnsi="Arial" w:cs="Arial"/>
          <w:color w:val="000000"/>
          <w:sz w:val="24"/>
          <w:szCs w:val="24"/>
        </w:rPr>
        <w:t xml:space="preserve">Szczegółowy wykaz obiektów objętych przedmiotem zamówienia dla poszczególnych części stanowią załączniki nr …. </w:t>
      </w:r>
    </w:p>
    <w:p w:rsidR="00885889" w:rsidRPr="0072306B" w:rsidRDefault="00885889" w:rsidP="007763C8">
      <w:pPr>
        <w:widowControl/>
        <w:numPr>
          <w:ilvl w:val="0"/>
          <w:numId w:val="6"/>
        </w:numPr>
        <w:suppressAutoHyphens/>
        <w:spacing w:line="276" w:lineRule="auto"/>
        <w:jc w:val="both"/>
        <w:rPr>
          <w:rFonts w:ascii="Arial" w:hAnsi="Arial" w:cs="Arial"/>
          <w:color w:val="000000"/>
          <w:sz w:val="24"/>
          <w:szCs w:val="24"/>
        </w:rPr>
      </w:pPr>
      <w:r w:rsidRPr="0072306B">
        <w:rPr>
          <w:rFonts w:ascii="Arial" w:hAnsi="Arial" w:cs="Arial"/>
          <w:color w:val="000000"/>
          <w:sz w:val="24"/>
          <w:szCs w:val="24"/>
        </w:rPr>
        <w:t xml:space="preserve">Usługi objęte przedmiotem niniejszej umowy winny być wykonane przede wszystkim zgodnie z wymogami </w:t>
      </w:r>
      <w:r w:rsidRPr="0072306B">
        <w:rPr>
          <w:rFonts w:ascii="Arial" w:hAnsi="Arial" w:cs="Arial"/>
          <w:spacing w:val="-1"/>
          <w:sz w:val="24"/>
          <w:szCs w:val="24"/>
        </w:rPr>
        <w:t xml:space="preserve">zgodnie z przepisami  </w:t>
      </w:r>
      <w:r w:rsidRPr="0072306B">
        <w:rPr>
          <w:rFonts w:ascii="Arial" w:hAnsi="Arial" w:cs="Arial"/>
          <w:bCs/>
          <w:iCs/>
          <w:color w:val="000000"/>
          <w:sz w:val="24"/>
          <w:szCs w:val="24"/>
        </w:rPr>
        <w:t>Ustawy z dnia 7 lipca 1994r</w:t>
      </w:r>
      <w:r w:rsidR="009E1570">
        <w:rPr>
          <w:rFonts w:ascii="Arial" w:hAnsi="Arial" w:cs="Arial"/>
          <w:bCs/>
          <w:iCs/>
          <w:color w:val="000000"/>
          <w:sz w:val="24"/>
          <w:szCs w:val="24"/>
        </w:rPr>
        <w:t>.</w:t>
      </w:r>
      <w:r w:rsidRPr="0072306B">
        <w:rPr>
          <w:rFonts w:ascii="Arial" w:hAnsi="Arial" w:cs="Arial"/>
          <w:bCs/>
          <w:iCs/>
          <w:color w:val="000000"/>
          <w:sz w:val="24"/>
          <w:szCs w:val="24"/>
        </w:rPr>
        <w:t xml:space="preserve"> Prawo budowlane. (Dz.U.</w:t>
      </w:r>
      <w:r w:rsidR="00530F9D">
        <w:rPr>
          <w:rFonts w:ascii="Arial" w:hAnsi="Arial" w:cs="Arial"/>
          <w:bCs/>
          <w:iCs/>
          <w:color w:val="000000"/>
          <w:sz w:val="24"/>
          <w:szCs w:val="24"/>
        </w:rPr>
        <w:t xml:space="preserve"> z </w:t>
      </w:r>
      <w:r w:rsidRPr="0072306B">
        <w:rPr>
          <w:rFonts w:ascii="Arial" w:hAnsi="Arial" w:cs="Arial"/>
          <w:bCs/>
          <w:iCs/>
          <w:color w:val="000000"/>
          <w:sz w:val="24"/>
          <w:szCs w:val="24"/>
        </w:rPr>
        <w:t>201</w:t>
      </w:r>
      <w:r w:rsidR="00A12C8B">
        <w:rPr>
          <w:rFonts w:ascii="Arial" w:hAnsi="Arial" w:cs="Arial"/>
          <w:bCs/>
          <w:iCs/>
          <w:color w:val="000000"/>
          <w:sz w:val="24"/>
          <w:szCs w:val="24"/>
        </w:rPr>
        <w:t xml:space="preserve">8 poz. </w:t>
      </w:r>
      <w:r w:rsidR="009E1570">
        <w:rPr>
          <w:rFonts w:ascii="Arial" w:hAnsi="Arial" w:cs="Arial"/>
          <w:bCs/>
          <w:iCs/>
          <w:color w:val="000000"/>
          <w:sz w:val="24"/>
          <w:szCs w:val="24"/>
        </w:rPr>
        <w:t>12</w:t>
      </w:r>
      <w:r w:rsidR="00A12C8B">
        <w:rPr>
          <w:rFonts w:ascii="Arial" w:hAnsi="Arial" w:cs="Arial"/>
          <w:bCs/>
          <w:iCs/>
          <w:color w:val="000000"/>
          <w:sz w:val="24"/>
          <w:szCs w:val="24"/>
        </w:rPr>
        <w:t>02</w:t>
      </w:r>
      <w:r w:rsidR="009E1570">
        <w:rPr>
          <w:rFonts w:ascii="Arial" w:hAnsi="Arial" w:cs="Arial"/>
          <w:bCs/>
          <w:iCs/>
          <w:color w:val="000000"/>
          <w:sz w:val="24"/>
          <w:szCs w:val="24"/>
        </w:rPr>
        <w:t xml:space="preserve"> z </w:t>
      </w:r>
      <w:proofErr w:type="spellStart"/>
      <w:r w:rsidR="009E1570">
        <w:rPr>
          <w:rFonts w:ascii="Arial" w:hAnsi="Arial" w:cs="Arial"/>
          <w:bCs/>
          <w:iCs/>
          <w:color w:val="000000"/>
          <w:sz w:val="24"/>
          <w:szCs w:val="24"/>
        </w:rPr>
        <w:t>późn</w:t>
      </w:r>
      <w:proofErr w:type="spellEnd"/>
      <w:r w:rsidR="009E1570">
        <w:rPr>
          <w:rFonts w:ascii="Arial" w:hAnsi="Arial" w:cs="Arial"/>
          <w:bCs/>
          <w:iCs/>
          <w:color w:val="000000"/>
          <w:sz w:val="24"/>
          <w:szCs w:val="24"/>
        </w:rPr>
        <w:t>. zm.</w:t>
      </w:r>
      <w:r w:rsidRPr="0072306B">
        <w:rPr>
          <w:rFonts w:ascii="Arial" w:hAnsi="Arial" w:cs="Arial"/>
          <w:bCs/>
          <w:iCs/>
          <w:color w:val="000000"/>
          <w:sz w:val="24"/>
          <w:szCs w:val="24"/>
        </w:rPr>
        <w:t>)</w:t>
      </w:r>
      <w:r w:rsidRPr="0072306B">
        <w:rPr>
          <w:rFonts w:ascii="Arial" w:hAnsi="Arial" w:cs="Arial"/>
          <w:sz w:val="24"/>
          <w:szCs w:val="24"/>
        </w:rPr>
        <w:t xml:space="preserve"> oraz powszechnie </w:t>
      </w:r>
      <w:r w:rsidRPr="0072306B">
        <w:rPr>
          <w:rFonts w:ascii="Arial" w:hAnsi="Arial" w:cs="Arial"/>
          <w:sz w:val="24"/>
          <w:szCs w:val="24"/>
        </w:rPr>
        <w:lastRenderedPageBreak/>
        <w:t>obowiązującymi przepisami, Normami Polskimi,  zaleceniami oraz  wytycznymi Zamawiającego.</w:t>
      </w:r>
    </w:p>
    <w:p w:rsidR="002C7B97" w:rsidRPr="0072306B" w:rsidRDefault="002C7B97" w:rsidP="0072306B">
      <w:pPr>
        <w:spacing w:line="276" w:lineRule="auto"/>
        <w:jc w:val="center"/>
        <w:rPr>
          <w:rFonts w:ascii="Arial" w:hAnsi="Arial" w:cs="Arial"/>
          <w:b/>
          <w:bCs/>
          <w:color w:val="000000"/>
          <w:sz w:val="24"/>
          <w:szCs w:val="24"/>
          <w:highlight w:val="yellow"/>
        </w:rPr>
      </w:pPr>
    </w:p>
    <w:p w:rsidR="00885889" w:rsidRPr="0072306B" w:rsidRDefault="00885889" w:rsidP="0072306B">
      <w:pPr>
        <w:spacing w:line="276" w:lineRule="auto"/>
        <w:jc w:val="center"/>
        <w:rPr>
          <w:rFonts w:ascii="Arial" w:hAnsi="Arial" w:cs="Arial"/>
          <w:b/>
          <w:bCs/>
          <w:color w:val="000000"/>
          <w:sz w:val="24"/>
          <w:szCs w:val="24"/>
        </w:rPr>
      </w:pPr>
      <w:r w:rsidRPr="0072306B">
        <w:rPr>
          <w:rFonts w:ascii="Arial" w:hAnsi="Arial" w:cs="Arial"/>
          <w:b/>
          <w:bCs/>
          <w:color w:val="000000"/>
          <w:sz w:val="24"/>
          <w:szCs w:val="24"/>
        </w:rPr>
        <w:t>§ 2</w:t>
      </w:r>
    </w:p>
    <w:p w:rsidR="00885889" w:rsidRPr="0072306B" w:rsidRDefault="00885889" w:rsidP="0072306B">
      <w:pPr>
        <w:spacing w:line="276" w:lineRule="auto"/>
        <w:jc w:val="center"/>
        <w:rPr>
          <w:rFonts w:ascii="Arial" w:hAnsi="Arial" w:cs="Arial"/>
          <w:b/>
          <w:bCs/>
          <w:color w:val="000000"/>
          <w:sz w:val="24"/>
          <w:szCs w:val="24"/>
        </w:rPr>
      </w:pPr>
      <w:r w:rsidRPr="0072306B">
        <w:rPr>
          <w:rFonts w:ascii="Arial" w:hAnsi="Arial" w:cs="Arial"/>
          <w:b/>
          <w:bCs/>
          <w:color w:val="000000"/>
          <w:sz w:val="24"/>
          <w:szCs w:val="24"/>
        </w:rPr>
        <w:t>CZAS TRWANIA UMOWY</w:t>
      </w:r>
    </w:p>
    <w:p w:rsidR="0069403C" w:rsidRPr="0072306B" w:rsidRDefault="0069403C" w:rsidP="007763C8">
      <w:pPr>
        <w:widowControl/>
        <w:numPr>
          <w:ilvl w:val="0"/>
          <w:numId w:val="18"/>
        </w:numPr>
        <w:autoSpaceDE/>
        <w:autoSpaceDN/>
        <w:adjustRightInd/>
        <w:spacing w:line="276" w:lineRule="auto"/>
        <w:jc w:val="both"/>
        <w:rPr>
          <w:rFonts w:ascii="Arial" w:hAnsi="Arial" w:cs="Arial"/>
          <w:color w:val="000000"/>
          <w:sz w:val="24"/>
          <w:szCs w:val="24"/>
        </w:rPr>
      </w:pPr>
      <w:r w:rsidRPr="0072306B">
        <w:rPr>
          <w:rFonts w:ascii="Arial" w:hAnsi="Arial" w:cs="Arial"/>
          <w:color w:val="000000"/>
          <w:sz w:val="24"/>
          <w:szCs w:val="24"/>
        </w:rPr>
        <w:t xml:space="preserve">Przedmiot umowy zostanie wykonany na koszt i ryzyko Wykonawcy, w terminie od dnia podpisania umowy </w:t>
      </w:r>
      <w:r w:rsidRPr="0072306B">
        <w:rPr>
          <w:rFonts w:ascii="Arial" w:hAnsi="Arial" w:cs="Arial"/>
          <w:b/>
          <w:color w:val="000000"/>
          <w:sz w:val="24"/>
          <w:szCs w:val="24"/>
        </w:rPr>
        <w:t xml:space="preserve">do </w:t>
      </w:r>
      <w:r w:rsidR="002C569F">
        <w:rPr>
          <w:rFonts w:ascii="Arial" w:hAnsi="Arial" w:cs="Arial"/>
          <w:b/>
          <w:color w:val="000000"/>
          <w:sz w:val="24"/>
          <w:szCs w:val="24"/>
        </w:rPr>
        <w:t>……………………………………..</w:t>
      </w:r>
    </w:p>
    <w:p w:rsidR="0069403C" w:rsidRPr="0072306B" w:rsidRDefault="0069403C" w:rsidP="007763C8">
      <w:pPr>
        <w:pStyle w:val="Akapitzlist"/>
        <w:numPr>
          <w:ilvl w:val="0"/>
          <w:numId w:val="18"/>
        </w:numPr>
        <w:spacing w:line="276" w:lineRule="auto"/>
        <w:jc w:val="both"/>
        <w:rPr>
          <w:rFonts w:ascii="Arial" w:hAnsi="Arial" w:cs="Arial"/>
          <w:sz w:val="24"/>
          <w:szCs w:val="24"/>
        </w:rPr>
      </w:pPr>
      <w:r w:rsidRPr="0072306B">
        <w:rPr>
          <w:rFonts w:ascii="Arial" w:hAnsi="Arial" w:cs="Arial"/>
          <w:sz w:val="24"/>
          <w:szCs w:val="24"/>
        </w:rPr>
        <w:t>Należyte wykonanie przedmiotu umowy zostanie potwierdzone protokołem odbioru podpisanym przez osoby upoważnione przez Strony.</w:t>
      </w:r>
    </w:p>
    <w:p w:rsidR="0069403C" w:rsidRPr="0072306B" w:rsidRDefault="0069403C" w:rsidP="007763C8">
      <w:pPr>
        <w:pStyle w:val="Akapitzlist"/>
        <w:numPr>
          <w:ilvl w:val="0"/>
          <w:numId w:val="18"/>
        </w:numPr>
        <w:spacing w:line="276" w:lineRule="auto"/>
        <w:jc w:val="both"/>
        <w:rPr>
          <w:rFonts w:ascii="Arial" w:hAnsi="Arial" w:cs="Arial"/>
          <w:sz w:val="24"/>
          <w:szCs w:val="24"/>
        </w:rPr>
      </w:pPr>
      <w:r w:rsidRPr="0072306B">
        <w:rPr>
          <w:rFonts w:ascii="Arial" w:hAnsi="Arial" w:cs="Arial"/>
          <w:sz w:val="24"/>
          <w:szCs w:val="24"/>
        </w:rPr>
        <w:t>Wykonawca zgłasza gotowość do odbioru w formie pisemnej.</w:t>
      </w:r>
      <w:r w:rsidR="0072306B">
        <w:rPr>
          <w:rFonts w:ascii="Arial" w:hAnsi="Arial" w:cs="Arial"/>
          <w:sz w:val="24"/>
          <w:szCs w:val="24"/>
        </w:rPr>
        <w:t xml:space="preserve"> </w:t>
      </w:r>
    </w:p>
    <w:p w:rsidR="0069403C" w:rsidRPr="0072306B" w:rsidRDefault="0069403C" w:rsidP="007763C8">
      <w:pPr>
        <w:pStyle w:val="Akapitzlist"/>
        <w:widowControl/>
        <w:numPr>
          <w:ilvl w:val="0"/>
          <w:numId w:val="18"/>
        </w:numPr>
        <w:autoSpaceDE/>
        <w:autoSpaceDN/>
        <w:adjustRightInd/>
        <w:spacing w:line="276" w:lineRule="auto"/>
        <w:jc w:val="both"/>
        <w:rPr>
          <w:rFonts w:ascii="Arial" w:hAnsi="Arial" w:cs="Arial"/>
          <w:sz w:val="24"/>
          <w:szCs w:val="24"/>
        </w:rPr>
      </w:pPr>
      <w:r w:rsidRPr="0072306B">
        <w:rPr>
          <w:rFonts w:ascii="Arial" w:hAnsi="Arial" w:cs="Arial"/>
          <w:sz w:val="24"/>
          <w:szCs w:val="24"/>
        </w:rPr>
        <w:t>W przypadku stwierdzenia podczas odbioru wad nadających się do usunięcia Zamawiający przerywa czynność odbioru i wyznacza termin usunięcia wad.</w:t>
      </w:r>
    </w:p>
    <w:p w:rsidR="0069403C" w:rsidRPr="0072306B" w:rsidRDefault="0069403C" w:rsidP="0072306B">
      <w:pPr>
        <w:pStyle w:val="Akapitzlist"/>
        <w:widowControl/>
        <w:autoSpaceDE/>
        <w:autoSpaceDN/>
        <w:adjustRightInd/>
        <w:spacing w:line="276" w:lineRule="auto"/>
        <w:jc w:val="both"/>
        <w:rPr>
          <w:rFonts w:ascii="Arial" w:hAnsi="Arial" w:cs="Arial"/>
          <w:sz w:val="24"/>
          <w:szCs w:val="24"/>
        </w:rPr>
      </w:pPr>
      <w:r w:rsidRPr="0072306B">
        <w:rPr>
          <w:rFonts w:ascii="Arial" w:hAnsi="Arial" w:cs="Arial"/>
          <w:sz w:val="24"/>
          <w:szCs w:val="24"/>
        </w:rPr>
        <w:t>Po ich usunięciu  następuje odbiór przedmiotu umowy. Termin do usunięcia wad i usterek nie przedłuża terminu wykonania umowy.</w:t>
      </w:r>
    </w:p>
    <w:p w:rsidR="0069403C" w:rsidRPr="0072306B" w:rsidRDefault="0069403C" w:rsidP="007763C8">
      <w:pPr>
        <w:pStyle w:val="Akapitzlist"/>
        <w:widowControl/>
        <w:numPr>
          <w:ilvl w:val="0"/>
          <w:numId w:val="18"/>
        </w:numPr>
        <w:autoSpaceDE/>
        <w:autoSpaceDN/>
        <w:adjustRightInd/>
        <w:spacing w:line="276" w:lineRule="auto"/>
        <w:jc w:val="both"/>
        <w:rPr>
          <w:rFonts w:ascii="Arial" w:hAnsi="Arial" w:cs="Arial"/>
          <w:sz w:val="24"/>
          <w:szCs w:val="24"/>
        </w:rPr>
      </w:pPr>
      <w:r w:rsidRPr="0072306B">
        <w:rPr>
          <w:rFonts w:ascii="Arial" w:hAnsi="Arial" w:cs="Arial"/>
          <w:sz w:val="24"/>
          <w:szCs w:val="24"/>
        </w:rPr>
        <w:t>W przypadku stwierdzenia podczas odbioru wad nie nadających się do usunięcia lub nie usuniętych po wezwaniu Zamawiający może stosownie do swego wyboru:</w:t>
      </w:r>
    </w:p>
    <w:p w:rsidR="0069403C" w:rsidRPr="0072306B" w:rsidRDefault="0069403C" w:rsidP="007763C8">
      <w:pPr>
        <w:widowControl/>
        <w:numPr>
          <w:ilvl w:val="0"/>
          <w:numId w:val="17"/>
        </w:numPr>
        <w:autoSpaceDE/>
        <w:autoSpaceDN/>
        <w:adjustRightInd/>
        <w:spacing w:line="276" w:lineRule="auto"/>
        <w:rPr>
          <w:rFonts w:ascii="Arial" w:hAnsi="Arial" w:cs="Arial"/>
          <w:sz w:val="24"/>
          <w:szCs w:val="24"/>
        </w:rPr>
      </w:pPr>
      <w:r w:rsidRPr="0072306B">
        <w:rPr>
          <w:rFonts w:ascii="Arial" w:hAnsi="Arial" w:cs="Arial"/>
          <w:sz w:val="24"/>
          <w:szCs w:val="24"/>
        </w:rPr>
        <w:t>obniżyć wynagrodzenie proporcjonalnie do zakresu rzeczowego przedmiotu odbioru zawierającego wady, jeżeli wady te umożliwiają użytkowanie przedmiotu umowy,</w:t>
      </w:r>
    </w:p>
    <w:p w:rsidR="0069403C" w:rsidRPr="0072306B" w:rsidRDefault="0069403C" w:rsidP="007763C8">
      <w:pPr>
        <w:widowControl/>
        <w:numPr>
          <w:ilvl w:val="0"/>
          <w:numId w:val="17"/>
        </w:numPr>
        <w:autoSpaceDE/>
        <w:autoSpaceDN/>
        <w:adjustRightInd/>
        <w:spacing w:line="276" w:lineRule="auto"/>
        <w:rPr>
          <w:rFonts w:ascii="Arial" w:hAnsi="Arial" w:cs="Arial"/>
          <w:sz w:val="24"/>
          <w:szCs w:val="24"/>
        </w:rPr>
      </w:pPr>
      <w:r w:rsidRPr="0072306B">
        <w:rPr>
          <w:rFonts w:ascii="Arial" w:hAnsi="Arial" w:cs="Arial"/>
          <w:sz w:val="24"/>
          <w:szCs w:val="24"/>
        </w:rPr>
        <w:t>obniżyć wynagrodzenie o szacunkowy koszt usunięcia wad przez innego wykonawcę,</w:t>
      </w:r>
    </w:p>
    <w:p w:rsidR="0069403C" w:rsidRPr="0072306B" w:rsidRDefault="0069403C" w:rsidP="007763C8">
      <w:pPr>
        <w:widowControl/>
        <w:numPr>
          <w:ilvl w:val="0"/>
          <w:numId w:val="17"/>
        </w:numPr>
        <w:autoSpaceDE/>
        <w:autoSpaceDN/>
        <w:adjustRightInd/>
        <w:spacing w:line="276" w:lineRule="auto"/>
        <w:rPr>
          <w:rFonts w:ascii="Arial" w:hAnsi="Arial" w:cs="Arial"/>
          <w:sz w:val="24"/>
          <w:szCs w:val="24"/>
        </w:rPr>
      </w:pPr>
      <w:r w:rsidRPr="0072306B">
        <w:rPr>
          <w:rFonts w:ascii="Arial" w:hAnsi="Arial" w:cs="Arial"/>
          <w:sz w:val="24"/>
          <w:szCs w:val="24"/>
        </w:rPr>
        <w:t>żądać wykonania przedmiotu odbioru po raz drugi jeżeli wady znacznie utrudniają lub uniemożliwiają użytkowanie przedmiotu umowy,</w:t>
      </w:r>
    </w:p>
    <w:p w:rsidR="0069403C" w:rsidRPr="0072306B" w:rsidRDefault="0069403C" w:rsidP="007763C8">
      <w:pPr>
        <w:widowControl/>
        <w:numPr>
          <w:ilvl w:val="0"/>
          <w:numId w:val="17"/>
        </w:numPr>
        <w:autoSpaceDE/>
        <w:autoSpaceDN/>
        <w:adjustRightInd/>
        <w:spacing w:line="276" w:lineRule="auto"/>
        <w:rPr>
          <w:rFonts w:ascii="Arial" w:hAnsi="Arial" w:cs="Arial"/>
          <w:sz w:val="24"/>
          <w:szCs w:val="24"/>
        </w:rPr>
      </w:pPr>
      <w:r w:rsidRPr="0072306B">
        <w:rPr>
          <w:rFonts w:ascii="Arial" w:hAnsi="Arial" w:cs="Arial"/>
          <w:sz w:val="24"/>
          <w:szCs w:val="24"/>
        </w:rPr>
        <w:t>odstąpić od umowy.</w:t>
      </w:r>
    </w:p>
    <w:p w:rsidR="0069403C" w:rsidRPr="0072306B" w:rsidRDefault="0069403C" w:rsidP="007763C8">
      <w:pPr>
        <w:widowControl/>
        <w:numPr>
          <w:ilvl w:val="0"/>
          <w:numId w:val="17"/>
        </w:numPr>
        <w:autoSpaceDE/>
        <w:autoSpaceDN/>
        <w:adjustRightInd/>
        <w:spacing w:line="276" w:lineRule="auto"/>
        <w:rPr>
          <w:rFonts w:ascii="Arial" w:hAnsi="Arial" w:cs="Arial"/>
          <w:sz w:val="24"/>
          <w:szCs w:val="24"/>
        </w:rPr>
      </w:pPr>
      <w:r w:rsidRPr="0072306B">
        <w:rPr>
          <w:rFonts w:ascii="Arial" w:eastAsia="Andale Sans UI" w:hAnsi="Arial" w:cs="Arial"/>
          <w:sz w:val="24"/>
          <w:szCs w:val="24"/>
          <w:lang w:eastAsia="ja-JP" w:bidi="fa-IR"/>
        </w:rPr>
        <w:t>obciążyć Wykonawcę kosztami wykonania zastępczego</w:t>
      </w:r>
    </w:p>
    <w:p w:rsidR="0069403C" w:rsidRPr="0072306B" w:rsidRDefault="0069403C" w:rsidP="007763C8">
      <w:pPr>
        <w:pStyle w:val="Akapitzlist"/>
        <w:widowControl/>
        <w:numPr>
          <w:ilvl w:val="0"/>
          <w:numId w:val="18"/>
        </w:numPr>
        <w:tabs>
          <w:tab w:val="num" w:pos="426"/>
        </w:tabs>
        <w:autoSpaceDE/>
        <w:autoSpaceDN/>
        <w:adjustRightInd/>
        <w:spacing w:line="276" w:lineRule="auto"/>
        <w:ind w:left="426"/>
        <w:jc w:val="both"/>
        <w:rPr>
          <w:rFonts w:ascii="Arial" w:hAnsi="Arial" w:cs="Arial"/>
          <w:sz w:val="24"/>
          <w:szCs w:val="24"/>
        </w:rPr>
      </w:pPr>
      <w:r w:rsidRPr="0072306B">
        <w:rPr>
          <w:rFonts w:ascii="Arial" w:hAnsi="Arial" w:cs="Arial"/>
          <w:sz w:val="24"/>
          <w:szCs w:val="24"/>
        </w:rPr>
        <w:t>Wszystkie czynności związane z odbiorem robót wymagają formy pisemnej - protokołu podpisanego przez strony, pod rygorem nieważności.</w:t>
      </w:r>
    </w:p>
    <w:p w:rsidR="0069403C" w:rsidRPr="0072306B" w:rsidRDefault="0069403C" w:rsidP="007763C8">
      <w:pPr>
        <w:pStyle w:val="Akapitzlist"/>
        <w:widowControl/>
        <w:numPr>
          <w:ilvl w:val="0"/>
          <w:numId w:val="18"/>
        </w:numPr>
        <w:tabs>
          <w:tab w:val="num" w:pos="426"/>
        </w:tabs>
        <w:autoSpaceDE/>
        <w:autoSpaceDN/>
        <w:adjustRightInd/>
        <w:spacing w:line="276" w:lineRule="auto"/>
        <w:ind w:left="426"/>
        <w:jc w:val="both"/>
        <w:rPr>
          <w:rFonts w:ascii="Arial" w:hAnsi="Arial" w:cs="Arial"/>
          <w:sz w:val="24"/>
          <w:szCs w:val="24"/>
        </w:rPr>
      </w:pPr>
      <w:r w:rsidRPr="0072306B">
        <w:rPr>
          <w:rFonts w:ascii="Arial" w:hAnsi="Arial" w:cs="Arial"/>
          <w:sz w:val="24"/>
          <w:szCs w:val="24"/>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69403C" w:rsidRPr="0072306B" w:rsidRDefault="0069403C" w:rsidP="007763C8">
      <w:pPr>
        <w:numPr>
          <w:ilvl w:val="0"/>
          <w:numId w:val="18"/>
        </w:numPr>
        <w:suppressAutoHyphens/>
        <w:autoSpaceDE/>
        <w:autoSpaceDN/>
        <w:adjustRightInd/>
        <w:spacing w:line="276" w:lineRule="auto"/>
        <w:ind w:left="426" w:hanging="426"/>
        <w:jc w:val="both"/>
        <w:textAlignment w:val="baseline"/>
        <w:rPr>
          <w:rFonts w:ascii="Arial" w:eastAsia="Andale Sans UI" w:hAnsi="Arial" w:cs="Arial"/>
          <w:sz w:val="24"/>
          <w:szCs w:val="24"/>
          <w:lang w:eastAsia="ja-JP" w:bidi="fa-IR"/>
        </w:rPr>
      </w:pPr>
      <w:r w:rsidRPr="0072306B">
        <w:rPr>
          <w:rFonts w:ascii="Arial" w:eastAsia="Andale Sans UI" w:hAnsi="Arial" w:cs="Arial"/>
          <w:sz w:val="24"/>
          <w:szCs w:val="24"/>
          <w:lang w:eastAsia="ja-JP" w:bidi="fa-IR"/>
        </w:rPr>
        <w:t xml:space="preserve">W przypadku nie wykonania w terminie umownym obowiązków określonych w umowie Zamawiający ma prawo naliczyć kary zgodnie z § 5 i dodatkowo zlecić usunięcie wad osobie trzeciej na koszt i ryzyko Wykonawcy bez udzielania Wykonawcy dodatkowego terminu (wykonanie zastępcze). </w:t>
      </w:r>
    </w:p>
    <w:p w:rsidR="00885889" w:rsidRPr="0072306B" w:rsidRDefault="00885889" w:rsidP="0072306B">
      <w:pPr>
        <w:spacing w:line="276" w:lineRule="auto"/>
        <w:jc w:val="center"/>
        <w:rPr>
          <w:rFonts w:ascii="Arial" w:hAnsi="Arial" w:cs="Arial"/>
          <w:b/>
          <w:bCs/>
          <w:sz w:val="24"/>
          <w:szCs w:val="24"/>
        </w:rPr>
      </w:pPr>
    </w:p>
    <w:p w:rsidR="00885889" w:rsidRPr="0072306B" w:rsidRDefault="00885889" w:rsidP="0072306B">
      <w:pPr>
        <w:spacing w:line="276" w:lineRule="auto"/>
        <w:jc w:val="center"/>
        <w:rPr>
          <w:rFonts w:ascii="Arial" w:hAnsi="Arial" w:cs="Arial"/>
          <w:b/>
          <w:bCs/>
          <w:color w:val="000000"/>
          <w:sz w:val="24"/>
          <w:szCs w:val="24"/>
        </w:rPr>
      </w:pPr>
      <w:r w:rsidRPr="0072306B">
        <w:rPr>
          <w:rFonts w:ascii="Arial" w:hAnsi="Arial" w:cs="Arial"/>
          <w:b/>
          <w:bCs/>
          <w:color w:val="000000"/>
          <w:sz w:val="24"/>
          <w:szCs w:val="24"/>
        </w:rPr>
        <w:t>§ 3</w:t>
      </w:r>
    </w:p>
    <w:p w:rsidR="00885889" w:rsidRPr="0072306B" w:rsidRDefault="00885889" w:rsidP="0072306B">
      <w:pPr>
        <w:spacing w:line="276" w:lineRule="auto"/>
        <w:jc w:val="center"/>
        <w:rPr>
          <w:rFonts w:ascii="Arial" w:hAnsi="Arial" w:cs="Arial"/>
          <w:b/>
          <w:bCs/>
          <w:color w:val="000000"/>
          <w:sz w:val="24"/>
          <w:szCs w:val="24"/>
        </w:rPr>
      </w:pPr>
      <w:r w:rsidRPr="0072306B">
        <w:rPr>
          <w:rFonts w:ascii="Arial" w:hAnsi="Arial" w:cs="Arial"/>
          <w:b/>
          <w:bCs/>
          <w:color w:val="000000"/>
          <w:sz w:val="24"/>
          <w:szCs w:val="24"/>
        </w:rPr>
        <w:t>OBOWI</w:t>
      </w:r>
      <w:r w:rsidRPr="0072306B">
        <w:rPr>
          <w:rFonts w:ascii="Arial" w:hAnsi="Arial" w:cs="Arial"/>
          <w:color w:val="000000"/>
          <w:sz w:val="24"/>
          <w:szCs w:val="24"/>
        </w:rPr>
        <w:t>Ą</w:t>
      </w:r>
      <w:r w:rsidRPr="0072306B">
        <w:rPr>
          <w:rFonts w:ascii="Arial" w:hAnsi="Arial" w:cs="Arial"/>
          <w:b/>
          <w:bCs/>
          <w:color w:val="000000"/>
          <w:sz w:val="24"/>
          <w:szCs w:val="24"/>
        </w:rPr>
        <w:t>ZKI STRON</w:t>
      </w:r>
    </w:p>
    <w:p w:rsidR="00885889" w:rsidRPr="0072306B" w:rsidRDefault="00885889" w:rsidP="007763C8">
      <w:pPr>
        <w:widowControl/>
        <w:numPr>
          <w:ilvl w:val="0"/>
          <w:numId w:val="5"/>
        </w:numPr>
        <w:suppressAutoHyphens/>
        <w:overflowPunct w:val="0"/>
        <w:spacing w:line="276" w:lineRule="auto"/>
        <w:ind w:left="284" w:hanging="284"/>
        <w:jc w:val="both"/>
        <w:textAlignment w:val="baseline"/>
        <w:rPr>
          <w:rFonts w:ascii="Arial" w:hAnsi="Arial" w:cs="Arial"/>
          <w:bCs/>
          <w:color w:val="000000"/>
          <w:kern w:val="28"/>
          <w:sz w:val="24"/>
          <w:szCs w:val="24"/>
        </w:rPr>
      </w:pPr>
      <w:r w:rsidRPr="0072306B">
        <w:rPr>
          <w:rFonts w:ascii="Arial" w:hAnsi="Arial" w:cs="Arial"/>
          <w:bCs/>
          <w:color w:val="000000"/>
          <w:kern w:val="28"/>
          <w:sz w:val="24"/>
          <w:szCs w:val="24"/>
        </w:rPr>
        <w:t xml:space="preserve">Świadczenie wymienionych usług Wykonawca przyjmuje jako profesjonalista </w:t>
      </w:r>
      <w:r w:rsidRPr="0072306B">
        <w:rPr>
          <w:rFonts w:ascii="Arial" w:hAnsi="Arial" w:cs="Arial"/>
          <w:bCs/>
          <w:color w:val="000000"/>
          <w:kern w:val="28"/>
          <w:sz w:val="24"/>
          <w:szCs w:val="24"/>
        </w:rPr>
        <w:br/>
        <w:t>i przyjmuje odpowiedzialność za szkody Wykonawcy spowodowane wyłącznie lub pośrednio wskutek nienależytego wykonywania niniejszej umowy na zasadzie ryzyka.</w:t>
      </w:r>
    </w:p>
    <w:p w:rsidR="00885889" w:rsidRPr="0072306B" w:rsidRDefault="00885889" w:rsidP="007763C8">
      <w:pPr>
        <w:widowControl/>
        <w:numPr>
          <w:ilvl w:val="0"/>
          <w:numId w:val="5"/>
        </w:numPr>
        <w:suppressAutoHyphens/>
        <w:overflowPunct w:val="0"/>
        <w:spacing w:line="276" w:lineRule="auto"/>
        <w:ind w:left="284" w:hanging="284"/>
        <w:textAlignment w:val="baseline"/>
        <w:rPr>
          <w:rFonts w:ascii="Arial" w:hAnsi="Arial" w:cs="Arial"/>
          <w:bCs/>
          <w:color w:val="000000"/>
          <w:kern w:val="28"/>
          <w:sz w:val="24"/>
          <w:szCs w:val="24"/>
        </w:rPr>
      </w:pPr>
      <w:r w:rsidRPr="0072306B">
        <w:rPr>
          <w:rFonts w:ascii="Arial" w:hAnsi="Arial" w:cs="Arial"/>
          <w:bCs/>
          <w:color w:val="000000"/>
          <w:kern w:val="28"/>
          <w:sz w:val="24"/>
          <w:szCs w:val="24"/>
        </w:rPr>
        <w:lastRenderedPageBreak/>
        <w:t>Wykonawca oświadcza, iż osoby wykonujące przedmiot umowy posiadają wszelkie niezbędne uprawnienia.</w:t>
      </w:r>
    </w:p>
    <w:p w:rsidR="00885889" w:rsidRPr="0072306B" w:rsidRDefault="00885889" w:rsidP="007763C8">
      <w:pPr>
        <w:widowControl/>
        <w:numPr>
          <w:ilvl w:val="0"/>
          <w:numId w:val="5"/>
        </w:numPr>
        <w:suppressAutoHyphens/>
        <w:overflowPunct w:val="0"/>
        <w:spacing w:line="276" w:lineRule="auto"/>
        <w:ind w:left="284" w:hanging="284"/>
        <w:textAlignment w:val="baseline"/>
        <w:rPr>
          <w:rFonts w:ascii="Arial" w:hAnsi="Arial" w:cs="Arial"/>
          <w:b/>
          <w:bCs/>
          <w:color w:val="000000"/>
          <w:sz w:val="24"/>
          <w:szCs w:val="24"/>
          <w:u w:val="single"/>
        </w:rPr>
      </w:pPr>
      <w:r w:rsidRPr="0072306B">
        <w:rPr>
          <w:rFonts w:ascii="Arial" w:hAnsi="Arial" w:cs="Arial"/>
          <w:b/>
          <w:bCs/>
          <w:color w:val="000000"/>
          <w:kern w:val="28"/>
          <w:sz w:val="24"/>
          <w:szCs w:val="24"/>
          <w:u w:val="single"/>
        </w:rPr>
        <w:t>Do obowiązków Wykonawcy należy :</w:t>
      </w:r>
    </w:p>
    <w:p w:rsidR="00885889" w:rsidRPr="0072306B" w:rsidRDefault="00885889" w:rsidP="007763C8">
      <w:pPr>
        <w:widowControl/>
        <w:numPr>
          <w:ilvl w:val="0"/>
          <w:numId w:val="7"/>
        </w:numPr>
        <w:suppressAutoHyphens/>
        <w:autoSpaceDE/>
        <w:autoSpaceDN/>
        <w:adjustRightInd/>
        <w:spacing w:line="276" w:lineRule="auto"/>
        <w:jc w:val="both"/>
        <w:rPr>
          <w:rFonts w:ascii="Arial" w:hAnsi="Arial" w:cs="Arial"/>
          <w:color w:val="000000"/>
          <w:sz w:val="24"/>
          <w:szCs w:val="24"/>
        </w:rPr>
      </w:pPr>
      <w:r w:rsidRPr="0072306B">
        <w:rPr>
          <w:rFonts w:ascii="Arial" w:hAnsi="Arial" w:cs="Arial"/>
          <w:color w:val="000000"/>
          <w:sz w:val="24"/>
          <w:szCs w:val="24"/>
        </w:rPr>
        <w:t xml:space="preserve">wykonywanie przedmiotu umowy z należytą starannością, zgodnie z wymogami ustawy z dnia 7 lipca 1994 roku </w:t>
      </w:r>
      <w:r w:rsidRPr="0072306B">
        <w:rPr>
          <w:rFonts w:ascii="Arial" w:hAnsi="Arial" w:cs="Arial"/>
          <w:spacing w:val="-1"/>
          <w:sz w:val="24"/>
          <w:szCs w:val="24"/>
        </w:rPr>
        <w:t xml:space="preserve">zgodnie z przepisami  </w:t>
      </w:r>
      <w:r w:rsidR="0080360B">
        <w:rPr>
          <w:rFonts w:ascii="Arial" w:hAnsi="Arial" w:cs="Arial"/>
          <w:bCs/>
          <w:iCs/>
          <w:color w:val="000000"/>
          <w:sz w:val="24"/>
          <w:szCs w:val="24"/>
        </w:rPr>
        <w:t>U</w:t>
      </w:r>
      <w:r w:rsidRPr="0072306B">
        <w:rPr>
          <w:rFonts w:ascii="Arial" w:hAnsi="Arial" w:cs="Arial"/>
          <w:bCs/>
          <w:iCs/>
          <w:color w:val="000000"/>
          <w:sz w:val="24"/>
          <w:szCs w:val="24"/>
        </w:rPr>
        <w:t>stawy z dnia 7 lipca 1994r Prawo budowlane. (Dz.U.201</w:t>
      </w:r>
      <w:r w:rsidR="00A12C8B">
        <w:rPr>
          <w:rFonts w:ascii="Arial" w:hAnsi="Arial" w:cs="Arial"/>
          <w:bCs/>
          <w:iCs/>
          <w:color w:val="000000"/>
          <w:sz w:val="24"/>
          <w:szCs w:val="24"/>
        </w:rPr>
        <w:t xml:space="preserve">8 poz. </w:t>
      </w:r>
      <w:r w:rsidR="009E1570">
        <w:rPr>
          <w:rFonts w:ascii="Arial" w:hAnsi="Arial" w:cs="Arial"/>
          <w:bCs/>
          <w:iCs/>
          <w:color w:val="000000"/>
          <w:sz w:val="24"/>
          <w:szCs w:val="24"/>
        </w:rPr>
        <w:t>1</w:t>
      </w:r>
      <w:r w:rsidR="00A12C8B">
        <w:rPr>
          <w:rFonts w:ascii="Arial" w:hAnsi="Arial" w:cs="Arial"/>
          <w:bCs/>
          <w:iCs/>
          <w:color w:val="000000"/>
          <w:sz w:val="24"/>
          <w:szCs w:val="24"/>
        </w:rPr>
        <w:t>202</w:t>
      </w:r>
      <w:r w:rsidR="009E1570">
        <w:rPr>
          <w:rFonts w:ascii="Arial" w:hAnsi="Arial" w:cs="Arial"/>
          <w:bCs/>
          <w:iCs/>
          <w:color w:val="000000"/>
          <w:sz w:val="24"/>
          <w:szCs w:val="24"/>
        </w:rPr>
        <w:t xml:space="preserve"> z </w:t>
      </w:r>
      <w:proofErr w:type="spellStart"/>
      <w:r w:rsidR="009E1570">
        <w:rPr>
          <w:rFonts w:ascii="Arial" w:hAnsi="Arial" w:cs="Arial"/>
          <w:bCs/>
          <w:iCs/>
          <w:color w:val="000000"/>
          <w:sz w:val="24"/>
          <w:szCs w:val="24"/>
        </w:rPr>
        <w:t>późn</w:t>
      </w:r>
      <w:proofErr w:type="spellEnd"/>
      <w:r w:rsidR="009E1570">
        <w:rPr>
          <w:rFonts w:ascii="Arial" w:hAnsi="Arial" w:cs="Arial"/>
          <w:bCs/>
          <w:iCs/>
          <w:color w:val="000000"/>
          <w:sz w:val="24"/>
          <w:szCs w:val="24"/>
        </w:rPr>
        <w:t>. zm.</w:t>
      </w:r>
      <w:r w:rsidRPr="0072306B">
        <w:rPr>
          <w:rFonts w:ascii="Arial" w:hAnsi="Arial" w:cs="Arial"/>
          <w:bCs/>
          <w:iCs/>
          <w:color w:val="000000"/>
          <w:sz w:val="24"/>
          <w:szCs w:val="24"/>
        </w:rPr>
        <w:t>)</w:t>
      </w:r>
      <w:r w:rsidRPr="0072306B">
        <w:rPr>
          <w:rFonts w:ascii="Arial" w:hAnsi="Arial" w:cs="Arial"/>
          <w:sz w:val="24"/>
          <w:szCs w:val="24"/>
        </w:rPr>
        <w:t>,</w:t>
      </w:r>
      <w:r w:rsidRPr="0072306B">
        <w:rPr>
          <w:rFonts w:ascii="Arial" w:hAnsi="Arial" w:cs="Arial"/>
          <w:color w:val="000000"/>
          <w:sz w:val="24"/>
          <w:szCs w:val="24"/>
        </w:rPr>
        <w:t xml:space="preserve"> </w:t>
      </w:r>
      <w:r w:rsidRPr="0072306B">
        <w:rPr>
          <w:rFonts w:ascii="Arial" w:hAnsi="Arial" w:cs="Arial"/>
          <w:sz w:val="24"/>
          <w:szCs w:val="24"/>
        </w:rPr>
        <w:t>powszechnie obowiązującymi zaleceniami oraz  wytycznymi Zamawiającego;</w:t>
      </w:r>
    </w:p>
    <w:p w:rsidR="00885889" w:rsidRPr="00A12C8B" w:rsidRDefault="00885889" w:rsidP="007763C8">
      <w:pPr>
        <w:widowControl/>
        <w:numPr>
          <w:ilvl w:val="0"/>
          <w:numId w:val="7"/>
        </w:numPr>
        <w:suppressAutoHyphens/>
        <w:autoSpaceDE/>
        <w:autoSpaceDN/>
        <w:adjustRightInd/>
        <w:spacing w:line="276" w:lineRule="auto"/>
        <w:jc w:val="both"/>
        <w:rPr>
          <w:rFonts w:ascii="Arial" w:hAnsi="Arial" w:cs="Arial"/>
          <w:color w:val="000000"/>
          <w:sz w:val="24"/>
          <w:szCs w:val="24"/>
        </w:rPr>
      </w:pPr>
      <w:r w:rsidRPr="00A12C8B">
        <w:rPr>
          <w:rFonts w:ascii="Arial" w:hAnsi="Arial" w:cs="Arial"/>
          <w:color w:val="000000"/>
          <w:sz w:val="24"/>
          <w:szCs w:val="24"/>
        </w:rPr>
        <w:t>wykonywanie usługi poprzez osoby posiadaj</w:t>
      </w:r>
      <w:r w:rsidR="0080360B" w:rsidRPr="00A12C8B">
        <w:rPr>
          <w:rFonts w:ascii="Arial" w:hAnsi="Arial" w:cs="Arial"/>
          <w:color w:val="000000"/>
          <w:sz w:val="24"/>
          <w:szCs w:val="24"/>
        </w:rPr>
        <w:t>ące wymagane art. 62 ust.4</w:t>
      </w:r>
      <w:r w:rsidRPr="00A12C8B">
        <w:rPr>
          <w:rFonts w:ascii="Arial" w:hAnsi="Arial" w:cs="Arial"/>
          <w:color w:val="000000"/>
          <w:sz w:val="24"/>
          <w:szCs w:val="24"/>
        </w:rPr>
        <w:t xml:space="preserve"> </w:t>
      </w:r>
      <w:r w:rsidR="009E1570" w:rsidRPr="00A12C8B">
        <w:rPr>
          <w:rFonts w:ascii="Arial" w:hAnsi="Arial" w:cs="Arial"/>
          <w:color w:val="000000"/>
          <w:sz w:val="24"/>
          <w:szCs w:val="24"/>
        </w:rPr>
        <w:t>U</w:t>
      </w:r>
      <w:r w:rsidR="0080360B" w:rsidRPr="00A12C8B">
        <w:rPr>
          <w:rFonts w:ascii="Arial" w:hAnsi="Arial" w:cs="Arial"/>
          <w:color w:val="000000"/>
          <w:sz w:val="24"/>
          <w:szCs w:val="24"/>
        </w:rPr>
        <w:t>stawy P</w:t>
      </w:r>
      <w:r w:rsidRPr="00A12C8B">
        <w:rPr>
          <w:rFonts w:ascii="Arial" w:hAnsi="Arial" w:cs="Arial"/>
          <w:color w:val="000000"/>
          <w:sz w:val="24"/>
          <w:szCs w:val="24"/>
        </w:rPr>
        <w:t>rawo budowlane uprawnienia w zależności od części przedmiotu umowy;</w:t>
      </w:r>
    </w:p>
    <w:p w:rsidR="00885889" w:rsidRPr="0072306B" w:rsidRDefault="00885889" w:rsidP="007763C8">
      <w:pPr>
        <w:widowControl/>
        <w:numPr>
          <w:ilvl w:val="0"/>
          <w:numId w:val="7"/>
        </w:numPr>
        <w:suppressAutoHyphens/>
        <w:autoSpaceDE/>
        <w:autoSpaceDN/>
        <w:adjustRightInd/>
        <w:spacing w:line="276" w:lineRule="auto"/>
        <w:jc w:val="both"/>
        <w:rPr>
          <w:rFonts w:ascii="Arial" w:hAnsi="Arial" w:cs="Arial"/>
          <w:color w:val="000000"/>
          <w:sz w:val="24"/>
          <w:szCs w:val="24"/>
        </w:rPr>
      </w:pPr>
      <w:r w:rsidRPr="0072306B">
        <w:rPr>
          <w:rFonts w:ascii="Arial" w:hAnsi="Arial" w:cs="Arial"/>
          <w:color w:val="000000"/>
          <w:sz w:val="24"/>
          <w:szCs w:val="24"/>
        </w:rPr>
        <w:t>zapoznanie się z treścią książ</w:t>
      </w:r>
      <w:r w:rsidR="009E1570">
        <w:rPr>
          <w:rFonts w:ascii="Arial" w:hAnsi="Arial" w:cs="Arial"/>
          <w:color w:val="000000"/>
          <w:sz w:val="24"/>
          <w:szCs w:val="24"/>
        </w:rPr>
        <w:t>ek</w:t>
      </w:r>
      <w:r w:rsidRPr="0072306B">
        <w:rPr>
          <w:rFonts w:ascii="Arial" w:hAnsi="Arial" w:cs="Arial"/>
          <w:color w:val="000000"/>
          <w:sz w:val="24"/>
          <w:szCs w:val="24"/>
        </w:rPr>
        <w:t xml:space="preserve"> </w:t>
      </w:r>
      <w:r w:rsidR="009E1570">
        <w:rPr>
          <w:rFonts w:ascii="Arial" w:hAnsi="Arial" w:cs="Arial"/>
          <w:color w:val="000000"/>
          <w:sz w:val="24"/>
          <w:szCs w:val="24"/>
        </w:rPr>
        <w:t>dróg</w:t>
      </w:r>
      <w:r w:rsidRPr="0072306B">
        <w:rPr>
          <w:rFonts w:ascii="Arial" w:hAnsi="Arial" w:cs="Arial"/>
          <w:color w:val="000000"/>
          <w:sz w:val="24"/>
          <w:szCs w:val="24"/>
        </w:rPr>
        <w:t xml:space="preserve">, na którym będzie przeprowadzona kontrola, poprzednimi protokołami z kontroli i informacjami </w:t>
      </w:r>
      <w:r w:rsidRPr="0072306B">
        <w:rPr>
          <w:rFonts w:ascii="Arial" w:hAnsi="Arial" w:cs="Arial"/>
          <w:color w:val="000000"/>
          <w:sz w:val="24"/>
          <w:szCs w:val="24"/>
        </w:rPr>
        <w:br/>
        <w:t>o dokonanych naprawach, remontach;</w:t>
      </w:r>
    </w:p>
    <w:p w:rsidR="00885889" w:rsidRPr="0072306B" w:rsidRDefault="00885889" w:rsidP="007763C8">
      <w:pPr>
        <w:widowControl/>
        <w:numPr>
          <w:ilvl w:val="0"/>
          <w:numId w:val="7"/>
        </w:numPr>
        <w:suppressAutoHyphens/>
        <w:autoSpaceDE/>
        <w:autoSpaceDN/>
        <w:adjustRightInd/>
        <w:spacing w:line="276" w:lineRule="auto"/>
        <w:jc w:val="both"/>
        <w:rPr>
          <w:rFonts w:ascii="Arial" w:hAnsi="Arial" w:cs="Arial"/>
          <w:color w:val="000000"/>
          <w:sz w:val="24"/>
          <w:szCs w:val="24"/>
        </w:rPr>
      </w:pPr>
      <w:r w:rsidRPr="0072306B">
        <w:rPr>
          <w:rFonts w:ascii="Arial" w:hAnsi="Arial" w:cs="Arial"/>
          <w:color w:val="000000"/>
          <w:sz w:val="24"/>
          <w:szCs w:val="24"/>
        </w:rPr>
        <w:t>pisemne zawiadomienie Zamawiającego o wszelkich trudnościach związanych z prawidłowym wykonaniem kontroli;</w:t>
      </w:r>
    </w:p>
    <w:p w:rsidR="00885889" w:rsidRPr="0072306B" w:rsidRDefault="00885889" w:rsidP="007763C8">
      <w:pPr>
        <w:widowControl/>
        <w:numPr>
          <w:ilvl w:val="0"/>
          <w:numId w:val="7"/>
        </w:numPr>
        <w:suppressAutoHyphens/>
        <w:autoSpaceDE/>
        <w:autoSpaceDN/>
        <w:adjustRightInd/>
        <w:spacing w:line="276" w:lineRule="auto"/>
        <w:jc w:val="both"/>
        <w:rPr>
          <w:rFonts w:ascii="Arial" w:hAnsi="Arial" w:cs="Arial"/>
          <w:color w:val="000000"/>
          <w:sz w:val="24"/>
          <w:szCs w:val="24"/>
        </w:rPr>
      </w:pPr>
      <w:r w:rsidRPr="0072306B">
        <w:rPr>
          <w:rFonts w:ascii="Arial" w:hAnsi="Arial" w:cs="Arial"/>
          <w:color w:val="000000"/>
          <w:sz w:val="24"/>
          <w:szCs w:val="24"/>
        </w:rPr>
        <w:t xml:space="preserve">Wykonawca oświadcza, że posiada wymagane prawem uprawnienia, a także niezbędne umiejętności, wiedzę, środki, sprzęt i doświadczenie do wykonania usługi będącej przedmiotem umowy i zobowiązuje się wykonać ją z należytą starannością. </w:t>
      </w:r>
    </w:p>
    <w:p w:rsidR="00885889" w:rsidRPr="0072306B" w:rsidRDefault="00885889" w:rsidP="007763C8">
      <w:pPr>
        <w:widowControl/>
        <w:numPr>
          <w:ilvl w:val="0"/>
          <w:numId w:val="7"/>
        </w:numPr>
        <w:suppressAutoHyphens/>
        <w:autoSpaceDE/>
        <w:autoSpaceDN/>
        <w:adjustRightInd/>
        <w:spacing w:line="276" w:lineRule="auto"/>
        <w:jc w:val="both"/>
        <w:rPr>
          <w:rFonts w:ascii="Arial" w:hAnsi="Arial" w:cs="Arial"/>
          <w:color w:val="000000"/>
          <w:sz w:val="24"/>
          <w:szCs w:val="24"/>
        </w:rPr>
      </w:pPr>
      <w:r w:rsidRPr="0072306B">
        <w:rPr>
          <w:rFonts w:ascii="Arial" w:hAnsi="Arial" w:cs="Arial"/>
          <w:color w:val="000000"/>
          <w:sz w:val="24"/>
          <w:szCs w:val="24"/>
        </w:rPr>
        <w:t xml:space="preserve">Wykonawca ponosi pełną odpowiedzialność za szkody wyrządzone w związku </w:t>
      </w:r>
      <w:r w:rsidRPr="0072306B">
        <w:rPr>
          <w:rFonts w:ascii="Arial" w:hAnsi="Arial" w:cs="Arial"/>
          <w:color w:val="000000"/>
          <w:sz w:val="24"/>
          <w:szCs w:val="24"/>
        </w:rPr>
        <w:br/>
        <w:t>z wykonywanymi czynnościami, jak i z niewłaściwym wykonaniem przedmiotu umowy.</w:t>
      </w:r>
    </w:p>
    <w:p w:rsidR="00885889" w:rsidRDefault="00885889" w:rsidP="007763C8">
      <w:pPr>
        <w:widowControl/>
        <w:numPr>
          <w:ilvl w:val="0"/>
          <w:numId w:val="7"/>
        </w:numPr>
        <w:suppressAutoHyphens/>
        <w:spacing w:line="276" w:lineRule="auto"/>
        <w:jc w:val="both"/>
        <w:rPr>
          <w:rFonts w:ascii="Arial" w:hAnsi="Arial" w:cs="Arial"/>
          <w:color w:val="000000"/>
          <w:sz w:val="24"/>
          <w:szCs w:val="24"/>
        </w:rPr>
      </w:pPr>
      <w:r w:rsidRPr="0072306B">
        <w:rPr>
          <w:rFonts w:ascii="Arial" w:hAnsi="Arial" w:cs="Arial"/>
          <w:color w:val="000000"/>
          <w:sz w:val="24"/>
          <w:szCs w:val="24"/>
        </w:rPr>
        <w:t>Wykonawca odpowiada za wszystkie sprawy związane z bezpieczeństwem, higieną pracy i ochroną przeciwpożarową w związku z wykonywanymi czynnościami.</w:t>
      </w:r>
    </w:p>
    <w:p w:rsidR="0072306B" w:rsidRPr="00AA2F4A" w:rsidRDefault="0072306B" w:rsidP="007763C8">
      <w:pPr>
        <w:widowControl/>
        <w:numPr>
          <w:ilvl w:val="0"/>
          <w:numId w:val="7"/>
        </w:numPr>
        <w:suppressAutoHyphens/>
        <w:spacing w:line="276" w:lineRule="auto"/>
        <w:jc w:val="both"/>
        <w:rPr>
          <w:rFonts w:ascii="Arial" w:hAnsi="Arial" w:cs="Arial"/>
          <w:color w:val="000000"/>
          <w:sz w:val="24"/>
          <w:szCs w:val="24"/>
        </w:rPr>
      </w:pPr>
      <w:r w:rsidRPr="00AA2F4A">
        <w:rPr>
          <w:rFonts w:ascii="Arial" w:hAnsi="Arial" w:cs="Arial"/>
          <w:sz w:val="24"/>
          <w:szCs w:val="24"/>
        </w:rPr>
        <w:t>Skompletowanie i dostarczenie dokumentów odbiorowych nie później niż w dniu zgłoszenia gotowości do o</w:t>
      </w:r>
      <w:r w:rsidR="00AA2F4A" w:rsidRPr="00AA2F4A">
        <w:rPr>
          <w:rFonts w:ascii="Arial" w:hAnsi="Arial" w:cs="Arial"/>
          <w:sz w:val="24"/>
          <w:szCs w:val="24"/>
        </w:rPr>
        <w:t xml:space="preserve">dbioru </w:t>
      </w:r>
      <w:proofErr w:type="spellStart"/>
      <w:r w:rsidR="00AA2F4A" w:rsidRPr="00AA2F4A">
        <w:rPr>
          <w:rFonts w:ascii="Arial" w:hAnsi="Arial" w:cs="Arial"/>
          <w:sz w:val="24"/>
          <w:szCs w:val="24"/>
        </w:rPr>
        <w:t>tj</w:t>
      </w:r>
      <w:proofErr w:type="spellEnd"/>
      <w:r w:rsidR="00AA2F4A" w:rsidRPr="00AA2F4A">
        <w:rPr>
          <w:rFonts w:ascii="Arial" w:hAnsi="Arial" w:cs="Arial"/>
          <w:sz w:val="24"/>
          <w:szCs w:val="24"/>
        </w:rPr>
        <w:t xml:space="preserve">: książki </w:t>
      </w:r>
      <w:r w:rsidR="002D7E3B">
        <w:rPr>
          <w:rFonts w:ascii="Arial" w:hAnsi="Arial" w:cs="Arial"/>
          <w:sz w:val="24"/>
          <w:szCs w:val="24"/>
        </w:rPr>
        <w:t>dróg</w:t>
      </w:r>
      <w:r w:rsidR="00AA2F4A" w:rsidRPr="00AA2F4A">
        <w:rPr>
          <w:rFonts w:ascii="Arial" w:hAnsi="Arial" w:cs="Arial"/>
          <w:sz w:val="24"/>
          <w:szCs w:val="24"/>
        </w:rPr>
        <w:t xml:space="preserve"> z uzupełnionymi wpisami, protokoły </w:t>
      </w:r>
      <w:r w:rsidR="00AA2F4A" w:rsidRPr="00AA2F4A">
        <w:rPr>
          <w:rFonts w:ascii="Arial" w:hAnsi="Arial" w:cs="Arial"/>
          <w:color w:val="000000"/>
          <w:sz w:val="24"/>
          <w:szCs w:val="24"/>
        </w:rPr>
        <w:t>z przeprowadzonych kontroli dla każdej z części prze</w:t>
      </w:r>
      <w:r w:rsidR="00AA2F4A">
        <w:rPr>
          <w:rFonts w:ascii="Arial" w:hAnsi="Arial" w:cs="Arial"/>
          <w:color w:val="000000"/>
          <w:sz w:val="24"/>
          <w:szCs w:val="24"/>
        </w:rPr>
        <w:t>dmiotu umowy (oddzielnie dla każd</w:t>
      </w:r>
      <w:r w:rsidR="002D7E3B">
        <w:rPr>
          <w:rFonts w:ascii="Arial" w:hAnsi="Arial" w:cs="Arial"/>
          <w:color w:val="000000"/>
          <w:sz w:val="24"/>
          <w:szCs w:val="24"/>
        </w:rPr>
        <w:t>ej drogi</w:t>
      </w:r>
      <w:r w:rsidR="00AA2F4A">
        <w:rPr>
          <w:rFonts w:ascii="Arial" w:hAnsi="Arial" w:cs="Arial"/>
          <w:color w:val="000000"/>
          <w:sz w:val="24"/>
          <w:szCs w:val="24"/>
        </w:rPr>
        <w:t>).</w:t>
      </w:r>
    </w:p>
    <w:p w:rsidR="00885889" w:rsidRPr="0072306B" w:rsidRDefault="00885889" w:rsidP="007763C8">
      <w:pPr>
        <w:widowControl/>
        <w:numPr>
          <w:ilvl w:val="0"/>
          <w:numId w:val="8"/>
        </w:numPr>
        <w:suppressAutoHyphens/>
        <w:autoSpaceDE/>
        <w:autoSpaceDN/>
        <w:adjustRightInd/>
        <w:spacing w:line="276" w:lineRule="auto"/>
        <w:jc w:val="both"/>
        <w:rPr>
          <w:rFonts w:ascii="Arial" w:hAnsi="Arial" w:cs="Arial"/>
          <w:color w:val="000000"/>
          <w:sz w:val="24"/>
          <w:szCs w:val="24"/>
        </w:rPr>
      </w:pPr>
      <w:r w:rsidRPr="0072306B">
        <w:rPr>
          <w:rFonts w:ascii="Arial" w:hAnsi="Arial" w:cs="Arial"/>
          <w:b/>
          <w:color w:val="000000"/>
          <w:sz w:val="24"/>
          <w:szCs w:val="24"/>
          <w:u w:val="single"/>
        </w:rPr>
        <w:t>Do obowiązków Zamawiającego należy</w:t>
      </w:r>
      <w:r w:rsidRPr="0072306B">
        <w:rPr>
          <w:rFonts w:ascii="Arial" w:hAnsi="Arial" w:cs="Arial"/>
          <w:color w:val="000000"/>
          <w:sz w:val="24"/>
          <w:szCs w:val="24"/>
        </w:rPr>
        <w:t>:</w:t>
      </w:r>
    </w:p>
    <w:p w:rsidR="00885889" w:rsidRPr="0072306B" w:rsidRDefault="00885889" w:rsidP="007763C8">
      <w:pPr>
        <w:widowControl/>
        <w:numPr>
          <w:ilvl w:val="0"/>
          <w:numId w:val="9"/>
        </w:numPr>
        <w:suppressAutoHyphens/>
        <w:autoSpaceDE/>
        <w:autoSpaceDN/>
        <w:adjustRightInd/>
        <w:spacing w:line="276" w:lineRule="auto"/>
        <w:jc w:val="both"/>
        <w:rPr>
          <w:rFonts w:ascii="Arial" w:hAnsi="Arial" w:cs="Arial"/>
          <w:color w:val="000000"/>
          <w:sz w:val="24"/>
          <w:szCs w:val="24"/>
        </w:rPr>
      </w:pPr>
      <w:r w:rsidRPr="0072306B">
        <w:rPr>
          <w:rFonts w:ascii="Arial" w:hAnsi="Arial" w:cs="Arial"/>
          <w:color w:val="000000"/>
          <w:sz w:val="24"/>
          <w:szCs w:val="24"/>
        </w:rPr>
        <w:t xml:space="preserve">udostępnienie Wykonawcy książek </w:t>
      </w:r>
      <w:r w:rsidR="002D7E3B">
        <w:rPr>
          <w:rFonts w:ascii="Arial" w:hAnsi="Arial" w:cs="Arial"/>
          <w:color w:val="000000"/>
          <w:sz w:val="24"/>
          <w:szCs w:val="24"/>
        </w:rPr>
        <w:t>dróg</w:t>
      </w:r>
      <w:r w:rsidRPr="0072306B">
        <w:rPr>
          <w:rFonts w:ascii="Arial" w:hAnsi="Arial" w:cs="Arial"/>
          <w:color w:val="000000"/>
          <w:sz w:val="24"/>
          <w:szCs w:val="24"/>
        </w:rPr>
        <w:t>, poprzednich protokołów z kontroli oraz informacji o dokonanych naprawach, które są w posiadaniu Zamawiającego;</w:t>
      </w:r>
    </w:p>
    <w:p w:rsidR="00885889" w:rsidRPr="0072306B" w:rsidRDefault="00885889" w:rsidP="007763C8">
      <w:pPr>
        <w:widowControl/>
        <w:numPr>
          <w:ilvl w:val="0"/>
          <w:numId w:val="9"/>
        </w:numPr>
        <w:suppressAutoHyphens/>
        <w:autoSpaceDE/>
        <w:autoSpaceDN/>
        <w:adjustRightInd/>
        <w:spacing w:line="276" w:lineRule="auto"/>
        <w:jc w:val="both"/>
        <w:rPr>
          <w:rFonts w:ascii="Arial" w:hAnsi="Arial" w:cs="Arial"/>
          <w:color w:val="000000"/>
          <w:sz w:val="24"/>
          <w:szCs w:val="24"/>
        </w:rPr>
      </w:pPr>
      <w:r w:rsidRPr="0072306B">
        <w:rPr>
          <w:rFonts w:ascii="Arial" w:hAnsi="Arial" w:cs="Arial"/>
          <w:color w:val="000000"/>
          <w:sz w:val="24"/>
          <w:szCs w:val="24"/>
        </w:rPr>
        <w:t>odbiór przedmiotu umowy.</w:t>
      </w:r>
    </w:p>
    <w:p w:rsidR="00885889" w:rsidRPr="0072306B" w:rsidRDefault="00885889" w:rsidP="007763C8">
      <w:pPr>
        <w:widowControl/>
        <w:numPr>
          <w:ilvl w:val="0"/>
          <w:numId w:val="9"/>
        </w:numPr>
        <w:suppressAutoHyphens/>
        <w:autoSpaceDE/>
        <w:autoSpaceDN/>
        <w:adjustRightInd/>
        <w:spacing w:line="276" w:lineRule="auto"/>
        <w:jc w:val="both"/>
        <w:rPr>
          <w:rFonts w:ascii="Arial" w:hAnsi="Arial" w:cs="Arial"/>
          <w:color w:val="000000"/>
          <w:sz w:val="24"/>
          <w:szCs w:val="24"/>
        </w:rPr>
      </w:pPr>
      <w:r w:rsidRPr="0072306B">
        <w:rPr>
          <w:rFonts w:ascii="Arial" w:hAnsi="Arial" w:cs="Arial"/>
          <w:color w:val="000000"/>
          <w:sz w:val="24"/>
          <w:szCs w:val="24"/>
        </w:rPr>
        <w:t>terminowa zapłata za wykonanie przedmiotu umowy.</w:t>
      </w:r>
    </w:p>
    <w:p w:rsidR="00885889" w:rsidRDefault="00885889" w:rsidP="0072306B">
      <w:pPr>
        <w:tabs>
          <w:tab w:val="left" w:pos="6300"/>
        </w:tabs>
        <w:spacing w:line="276" w:lineRule="auto"/>
        <w:ind w:hanging="284"/>
        <w:jc w:val="center"/>
        <w:rPr>
          <w:rFonts w:ascii="Arial" w:hAnsi="Arial" w:cs="Arial"/>
          <w:b/>
          <w:bCs/>
          <w:color w:val="000000"/>
          <w:sz w:val="24"/>
          <w:szCs w:val="24"/>
          <w:highlight w:val="yellow"/>
        </w:rPr>
      </w:pPr>
    </w:p>
    <w:p w:rsidR="00885889" w:rsidRPr="0072306B" w:rsidRDefault="00885889" w:rsidP="0072306B">
      <w:pPr>
        <w:spacing w:line="276" w:lineRule="auto"/>
        <w:jc w:val="center"/>
        <w:rPr>
          <w:rFonts w:ascii="Arial" w:hAnsi="Arial" w:cs="Arial"/>
          <w:b/>
          <w:bCs/>
          <w:color w:val="000000"/>
          <w:sz w:val="24"/>
          <w:szCs w:val="24"/>
        </w:rPr>
      </w:pPr>
      <w:r w:rsidRPr="0072306B">
        <w:rPr>
          <w:rFonts w:ascii="Arial" w:hAnsi="Arial" w:cs="Arial"/>
          <w:b/>
          <w:bCs/>
          <w:color w:val="000000"/>
          <w:sz w:val="24"/>
          <w:szCs w:val="24"/>
        </w:rPr>
        <w:t>§ 4</w:t>
      </w:r>
    </w:p>
    <w:p w:rsidR="00885889" w:rsidRPr="0072306B" w:rsidRDefault="00885889" w:rsidP="0072306B">
      <w:pPr>
        <w:spacing w:line="276" w:lineRule="auto"/>
        <w:jc w:val="center"/>
        <w:rPr>
          <w:rFonts w:ascii="Arial" w:hAnsi="Arial" w:cs="Arial"/>
          <w:b/>
          <w:bCs/>
          <w:color w:val="000000"/>
          <w:sz w:val="24"/>
          <w:szCs w:val="24"/>
        </w:rPr>
      </w:pPr>
      <w:r w:rsidRPr="0072306B">
        <w:rPr>
          <w:rFonts w:ascii="Arial" w:hAnsi="Arial" w:cs="Arial"/>
          <w:b/>
          <w:bCs/>
          <w:color w:val="000000"/>
          <w:sz w:val="24"/>
          <w:szCs w:val="24"/>
        </w:rPr>
        <w:t>WYNAGRODZENIE</w:t>
      </w:r>
    </w:p>
    <w:p w:rsidR="00885889" w:rsidRPr="009D3232" w:rsidRDefault="00885889" w:rsidP="007763C8">
      <w:pPr>
        <w:widowControl/>
        <w:numPr>
          <w:ilvl w:val="0"/>
          <w:numId w:val="12"/>
        </w:numPr>
        <w:shd w:val="clear" w:color="auto" w:fill="FFFFFF"/>
        <w:suppressAutoHyphens/>
        <w:autoSpaceDE/>
        <w:autoSpaceDN/>
        <w:adjustRightInd/>
        <w:spacing w:line="276" w:lineRule="auto"/>
        <w:ind w:left="284" w:hanging="142"/>
        <w:jc w:val="both"/>
        <w:rPr>
          <w:rFonts w:ascii="Arial" w:hAnsi="Arial" w:cs="Arial"/>
          <w:sz w:val="24"/>
          <w:szCs w:val="24"/>
        </w:rPr>
      </w:pPr>
      <w:r w:rsidRPr="009D3232">
        <w:rPr>
          <w:rFonts w:ascii="Arial" w:hAnsi="Arial" w:cs="Arial"/>
          <w:color w:val="000000"/>
          <w:sz w:val="24"/>
          <w:szCs w:val="24"/>
        </w:rPr>
        <w:t>Wykonawcy za wykonanie umowy przysługuje wynagrodzenie ryczałtowe w wysokości</w:t>
      </w:r>
      <w:r w:rsidR="002C569F" w:rsidRPr="009D3232">
        <w:rPr>
          <w:rFonts w:ascii="Arial" w:hAnsi="Arial" w:cs="Arial"/>
          <w:color w:val="000000"/>
          <w:sz w:val="24"/>
          <w:szCs w:val="24"/>
        </w:rPr>
        <w:t xml:space="preserve"> </w:t>
      </w:r>
      <w:r w:rsidRPr="009D3232">
        <w:rPr>
          <w:rFonts w:ascii="Arial" w:hAnsi="Arial" w:cs="Arial"/>
          <w:spacing w:val="-2"/>
          <w:sz w:val="24"/>
          <w:szCs w:val="24"/>
        </w:rPr>
        <w:t>netto</w:t>
      </w:r>
      <w:r w:rsidR="009D3232">
        <w:rPr>
          <w:rFonts w:ascii="Arial" w:hAnsi="Arial" w:cs="Arial"/>
          <w:spacing w:val="-2"/>
          <w:sz w:val="24"/>
          <w:szCs w:val="24"/>
        </w:rPr>
        <w:t>…………………</w:t>
      </w:r>
      <w:r w:rsidRPr="009D3232">
        <w:rPr>
          <w:rFonts w:ascii="Arial" w:hAnsi="Arial" w:cs="Arial"/>
          <w:spacing w:val="-1"/>
          <w:sz w:val="24"/>
          <w:szCs w:val="24"/>
        </w:rPr>
        <w:t>zł (słownie złotych …………………………...............)</w:t>
      </w:r>
      <w:r w:rsidR="009D3232" w:rsidRPr="009D3232">
        <w:rPr>
          <w:rFonts w:ascii="Arial" w:hAnsi="Arial" w:cs="Arial"/>
          <w:spacing w:val="-1"/>
          <w:sz w:val="24"/>
          <w:szCs w:val="24"/>
        </w:rPr>
        <w:t xml:space="preserve"> + Podatek VAT</w:t>
      </w:r>
      <w:r w:rsidR="009D3232">
        <w:rPr>
          <w:rFonts w:ascii="Arial" w:hAnsi="Arial" w:cs="Arial"/>
          <w:spacing w:val="-1"/>
          <w:sz w:val="24"/>
          <w:szCs w:val="24"/>
        </w:rPr>
        <w:t xml:space="preserve"> co daje c</w:t>
      </w:r>
      <w:r w:rsidRPr="009D3232">
        <w:rPr>
          <w:rFonts w:ascii="Arial" w:hAnsi="Arial" w:cs="Arial"/>
          <w:spacing w:val="-2"/>
          <w:sz w:val="24"/>
          <w:szCs w:val="24"/>
        </w:rPr>
        <w:t>enę brutto</w:t>
      </w:r>
      <w:r w:rsidR="009D3232">
        <w:rPr>
          <w:rFonts w:ascii="Arial" w:hAnsi="Arial" w:cs="Arial"/>
          <w:spacing w:val="-2"/>
          <w:sz w:val="24"/>
          <w:szCs w:val="24"/>
        </w:rPr>
        <w:t>……………..</w:t>
      </w:r>
      <w:r w:rsidRPr="009D3232">
        <w:rPr>
          <w:rFonts w:ascii="Arial" w:hAnsi="Arial" w:cs="Arial"/>
          <w:spacing w:val="-1"/>
          <w:sz w:val="24"/>
          <w:szCs w:val="24"/>
        </w:rPr>
        <w:t>zł (słownie złotych</w:t>
      </w:r>
      <w:r w:rsidR="009D3232">
        <w:rPr>
          <w:rFonts w:ascii="Arial" w:hAnsi="Arial" w:cs="Arial"/>
          <w:spacing w:val="-1"/>
          <w:sz w:val="24"/>
          <w:szCs w:val="24"/>
        </w:rPr>
        <w:t>:…………….….</w:t>
      </w:r>
      <w:r w:rsidRPr="009D3232">
        <w:rPr>
          <w:rFonts w:ascii="Arial" w:hAnsi="Arial" w:cs="Arial"/>
          <w:sz w:val="24"/>
          <w:szCs w:val="24"/>
        </w:rPr>
        <w:t>)</w:t>
      </w:r>
    </w:p>
    <w:p w:rsidR="00885889" w:rsidRPr="002D7E3B" w:rsidRDefault="00885889" w:rsidP="007763C8">
      <w:pPr>
        <w:widowControl/>
        <w:numPr>
          <w:ilvl w:val="0"/>
          <w:numId w:val="10"/>
        </w:numPr>
        <w:suppressAutoHyphens/>
        <w:spacing w:line="276" w:lineRule="auto"/>
        <w:ind w:left="284" w:hanging="284"/>
        <w:jc w:val="both"/>
        <w:rPr>
          <w:rFonts w:ascii="Arial" w:hAnsi="Arial" w:cs="Arial"/>
          <w:color w:val="000000"/>
          <w:sz w:val="24"/>
          <w:szCs w:val="24"/>
        </w:rPr>
      </w:pPr>
      <w:r w:rsidRPr="0072306B">
        <w:rPr>
          <w:rFonts w:ascii="Arial" w:hAnsi="Arial" w:cs="Arial"/>
          <w:color w:val="000000"/>
          <w:sz w:val="24"/>
          <w:szCs w:val="24"/>
        </w:rPr>
        <w:lastRenderedPageBreak/>
        <w:t xml:space="preserve">Wynagrodzenie, o którym mowa w ust. 1 umowy obejmuje wszelkie koszty związane </w:t>
      </w:r>
      <w:r w:rsidRPr="002D7E3B">
        <w:rPr>
          <w:rFonts w:ascii="Arial" w:hAnsi="Arial" w:cs="Arial"/>
          <w:color w:val="000000"/>
          <w:sz w:val="24"/>
          <w:szCs w:val="24"/>
        </w:rPr>
        <w:t>z realizacją przedmiotu umowy i jest niezmienne przez cały okres trwania umowy.</w:t>
      </w:r>
    </w:p>
    <w:p w:rsidR="00885889" w:rsidRPr="0072306B" w:rsidRDefault="00885889" w:rsidP="007763C8">
      <w:pPr>
        <w:pStyle w:val="Akapitzlist"/>
        <w:widowControl/>
        <w:numPr>
          <w:ilvl w:val="0"/>
          <w:numId w:val="10"/>
        </w:numPr>
        <w:autoSpaceDE/>
        <w:autoSpaceDN/>
        <w:adjustRightInd/>
        <w:spacing w:line="276" w:lineRule="auto"/>
        <w:ind w:left="284" w:hanging="284"/>
        <w:jc w:val="both"/>
        <w:rPr>
          <w:rFonts w:ascii="Arial" w:hAnsi="Arial" w:cs="Arial"/>
          <w:sz w:val="24"/>
          <w:szCs w:val="24"/>
        </w:rPr>
      </w:pPr>
      <w:r w:rsidRPr="0072306B">
        <w:rPr>
          <w:rFonts w:ascii="Arial" w:hAnsi="Arial" w:cs="Arial"/>
          <w:sz w:val="24"/>
          <w:szCs w:val="24"/>
        </w:rPr>
        <w:t xml:space="preserve">Zapłata wynagrodzenia nastąpi po wykonaniu umowy na podstawie faktury wystawionej przez Wykonawcę na jego rachunek bankowy w terminie do 21 dni od daty wpływu </w:t>
      </w:r>
      <w:r w:rsidR="009D3232">
        <w:rPr>
          <w:rFonts w:ascii="Arial" w:hAnsi="Arial" w:cs="Arial"/>
          <w:sz w:val="24"/>
          <w:szCs w:val="24"/>
        </w:rPr>
        <w:t xml:space="preserve">faktury </w:t>
      </w:r>
      <w:r w:rsidRPr="0072306B">
        <w:rPr>
          <w:rFonts w:ascii="Arial" w:hAnsi="Arial" w:cs="Arial"/>
          <w:sz w:val="24"/>
          <w:szCs w:val="24"/>
        </w:rPr>
        <w:t xml:space="preserve">do Zamawiającego. Za dzień zapłaty uważany będzie dzień obciążenia  rachunku </w:t>
      </w:r>
      <w:r w:rsidR="008A7CB9" w:rsidRPr="0072306B">
        <w:rPr>
          <w:rFonts w:ascii="Arial" w:hAnsi="Arial" w:cs="Arial"/>
          <w:sz w:val="24"/>
          <w:szCs w:val="24"/>
        </w:rPr>
        <w:t>Zamawiającego</w:t>
      </w:r>
      <w:r w:rsidRPr="0072306B">
        <w:rPr>
          <w:rFonts w:ascii="Arial" w:hAnsi="Arial" w:cs="Arial"/>
          <w:sz w:val="24"/>
          <w:szCs w:val="24"/>
        </w:rPr>
        <w:t>.</w:t>
      </w:r>
    </w:p>
    <w:p w:rsidR="00885889" w:rsidRPr="0072306B" w:rsidRDefault="00885889" w:rsidP="007763C8">
      <w:pPr>
        <w:widowControl/>
        <w:numPr>
          <w:ilvl w:val="0"/>
          <w:numId w:val="10"/>
        </w:numPr>
        <w:suppressAutoHyphens/>
        <w:spacing w:line="276" w:lineRule="auto"/>
        <w:ind w:left="284" w:hanging="284"/>
        <w:jc w:val="both"/>
        <w:rPr>
          <w:rFonts w:ascii="Arial" w:hAnsi="Arial" w:cs="Arial"/>
          <w:color w:val="000000"/>
          <w:sz w:val="24"/>
          <w:szCs w:val="24"/>
        </w:rPr>
      </w:pPr>
      <w:r w:rsidRPr="0072306B">
        <w:rPr>
          <w:rFonts w:ascii="Arial" w:hAnsi="Arial" w:cs="Arial"/>
          <w:color w:val="000000"/>
          <w:sz w:val="24"/>
          <w:szCs w:val="24"/>
        </w:rPr>
        <w:t xml:space="preserve">Podstawą wystawienia przez Wykonawcę faktury VAT jest odbiór przedmiotu umowy przez Zamawiającego, w tym akceptacja przedłożonych przez Wykonawcę protokołów </w:t>
      </w:r>
      <w:bookmarkStart w:id="4" w:name="_Hlk485118486"/>
      <w:r w:rsidRPr="0072306B">
        <w:rPr>
          <w:rFonts w:ascii="Arial" w:hAnsi="Arial" w:cs="Arial"/>
          <w:color w:val="000000"/>
          <w:sz w:val="24"/>
          <w:szCs w:val="24"/>
        </w:rPr>
        <w:t>z przeprowadzonych kontroli przedmiotu umowy.</w:t>
      </w:r>
      <w:bookmarkEnd w:id="4"/>
    </w:p>
    <w:p w:rsidR="00885889" w:rsidRPr="0072306B" w:rsidRDefault="00885889" w:rsidP="0072306B">
      <w:pPr>
        <w:spacing w:line="276" w:lineRule="auto"/>
        <w:jc w:val="center"/>
        <w:rPr>
          <w:rFonts w:ascii="Arial" w:hAnsi="Arial" w:cs="Arial"/>
          <w:b/>
          <w:bCs/>
          <w:color w:val="000000"/>
          <w:sz w:val="24"/>
          <w:szCs w:val="24"/>
          <w:highlight w:val="yellow"/>
        </w:rPr>
      </w:pPr>
    </w:p>
    <w:p w:rsidR="00885889" w:rsidRPr="0072306B" w:rsidRDefault="00885889" w:rsidP="0072306B">
      <w:pPr>
        <w:spacing w:line="276" w:lineRule="auto"/>
        <w:jc w:val="center"/>
        <w:rPr>
          <w:rFonts w:ascii="Arial" w:hAnsi="Arial" w:cs="Arial"/>
          <w:color w:val="000000"/>
          <w:sz w:val="24"/>
          <w:szCs w:val="24"/>
        </w:rPr>
      </w:pPr>
      <w:r w:rsidRPr="0072306B">
        <w:rPr>
          <w:rFonts w:ascii="Arial" w:hAnsi="Arial" w:cs="Arial"/>
          <w:b/>
          <w:bCs/>
          <w:color w:val="000000"/>
          <w:sz w:val="24"/>
          <w:szCs w:val="24"/>
        </w:rPr>
        <w:t>§ 5</w:t>
      </w:r>
    </w:p>
    <w:p w:rsidR="00885889" w:rsidRPr="0072306B" w:rsidRDefault="00885889" w:rsidP="0072306B">
      <w:pPr>
        <w:spacing w:line="276" w:lineRule="auto"/>
        <w:jc w:val="center"/>
        <w:rPr>
          <w:rFonts w:ascii="Arial" w:hAnsi="Arial" w:cs="Arial"/>
          <w:b/>
          <w:bCs/>
          <w:color w:val="000000"/>
          <w:sz w:val="24"/>
          <w:szCs w:val="24"/>
        </w:rPr>
      </w:pPr>
      <w:r w:rsidRPr="0072306B">
        <w:rPr>
          <w:rFonts w:ascii="Arial" w:hAnsi="Arial" w:cs="Arial"/>
          <w:b/>
          <w:bCs/>
          <w:color w:val="000000"/>
          <w:sz w:val="24"/>
          <w:szCs w:val="24"/>
        </w:rPr>
        <w:t>KARY UMOWNE</w:t>
      </w:r>
    </w:p>
    <w:p w:rsidR="00885889" w:rsidRPr="0072306B" w:rsidRDefault="00885889" w:rsidP="007763C8">
      <w:pPr>
        <w:widowControl/>
        <w:numPr>
          <w:ilvl w:val="0"/>
          <w:numId w:val="11"/>
        </w:numPr>
        <w:tabs>
          <w:tab w:val="clear" w:pos="708"/>
          <w:tab w:val="num" w:pos="426"/>
        </w:tabs>
        <w:autoSpaceDE/>
        <w:autoSpaceDN/>
        <w:adjustRightInd/>
        <w:spacing w:line="276" w:lineRule="auto"/>
        <w:jc w:val="both"/>
        <w:rPr>
          <w:rFonts w:ascii="Arial" w:hAnsi="Arial" w:cs="Arial"/>
          <w:color w:val="000000"/>
          <w:sz w:val="24"/>
          <w:szCs w:val="24"/>
        </w:rPr>
      </w:pPr>
      <w:r w:rsidRPr="0072306B">
        <w:rPr>
          <w:rFonts w:ascii="Arial" w:hAnsi="Arial" w:cs="Arial"/>
          <w:color w:val="000000"/>
          <w:sz w:val="24"/>
          <w:szCs w:val="24"/>
        </w:rPr>
        <w:t>Wykonawca zapłaci Zamawiającemu  kary umowne:</w:t>
      </w:r>
    </w:p>
    <w:p w:rsidR="00885889" w:rsidRPr="0072306B" w:rsidRDefault="00885889" w:rsidP="007763C8">
      <w:pPr>
        <w:pStyle w:val="Akapitzlist"/>
        <w:numPr>
          <w:ilvl w:val="1"/>
          <w:numId w:val="14"/>
        </w:numPr>
        <w:spacing w:line="276" w:lineRule="auto"/>
        <w:ind w:left="851"/>
        <w:jc w:val="both"/>
        <w:rPr>
          <w:rFonts w:ascii="Arial" w:hAnsi="Arial" w:cs="Arial"/>
          <w:color w:val="000000"/>
          <w:sz w:val="24"/>
          <w:szCs w:val="24"/>
        </w:rPr>
      </w:pPr>
      <w:r w:rsidRPr="0072306B">
        <w:rPr>
          <w:rFonts w:ascii="Arial" w:hAnsi="Arial" w:cs="Arial"/>
          <w:color w:val="000000"/>
          <w:sz w:val="24"/>
          <w:szCs w:val="24"/>
        </w:rPr>
        <w:t>w wysokości 20% wynagrodzenia umownego brutto, gdy Zamawiający odstąpi lub rozwiąże umowę z powodu okoliczności, za które odpowiada Wykonawca lub gdy Wykonawca odstąpi lub rozwiąże umowę z przyczyn nie dotyczących Zamawiającego,</w:t>
      </w:r>
    </w:p>
    <w:p w:rsidR="00885889" w:rsidRPr="0072306B" w:rsidRDefault="00885889" w:rsidP="007763C8">
      <w:pPr>
        <w:pStyle w:val="Akapitzlist"/>
        <w:numPr>
          <w:ilvl w:val="1"/>
          <w:numId w:val="14"/>
        </w:numPr>
        <w:spacing w:line="276" w:lineRule="auto"/>
        <w:ind w:left="851"/>
        <w:jc w:val="both"/>
        <w:rPr>
          <w:rFonts w:ascii="Arial" w:hAnsi="Arial" w:cs="Arial"/>
          <w:color w:val="000000"/>
          <w:sz w:val="24"/>
          <w:szCs w:val="24"/>
        </w:rPr>
      </w:pPr>
      <w:r w:rsidRPr="0072306B">
        <w:rPr>
          <w:rFonts w:ascii="Arial" w:hAnsi="Arial" w:cs="Arial"/>
          <w:color w:val="000000"/>
          <w:sz w:val="24"/>
          <w:szCs w:val="24"/>
        </w:rPr>
        <w:t>w wysokości 0,5% wynagrodzenia umownego brutto za opóźnienie w wykonaniu umowy  lub jej części przez Wykonawcę, za każdy rozpoczęty dzień opóźnienia,</w:t>
      </w:r>
    </w:p>
    <w:p w:rsidR="00885889" w:rsidRPr="0072306B" w:rsidRDefault="00885889" w:rsidP="007763C8">
      <w:pPr>
        <w:pStyle w:val="Akapitzlist"/>
        <w:numPr>
          <w:ilvl w:val="1"/>
          <w:numId w:val="14"/>
        </w:numPr>
        <w:spacing w:line="276" w:lineRule="auto"/>
        <w:ind w:left="851"/>
        <w:jc w:val="both"/>
        <w:rPr>
          <w:rFonts w:ascii="Arial" w:hAnsi="Arial" w:cs="Arial"/>
          <w:color w:val="000000"/>
          <w:sz w:val="24"/>
          <w:szCs w:val="24"/>
        </w:rPr>
      </w:pPr>
      <w:r w:rsidRPr="0072306B">
        <w:rPr>
          <w:rFonts w:ascii="Arial" w:hAnsi="Arial" w:cs="Arial"/>
          <w:color w:val="000000"/>
          <w:sz w:val="24"/>
          <w:szCs w:val="24"/>
        </w:rPr>
        <w:t>w wysokości 200 zł w każdym przypadku stwierdzenia nienależytego wykonywania umowy przez Wykonawcę, potwierdzonego na piśmie.</w:t>
      </w:r>
    </w:p>
    <w:p w:rsidR="00885889" w:rsidRPr="0072306B" w:rsidRDefault="00885889" w:rsidP="007763C8">
      <w:pPr>
        <w:widowControl/>
        <w:numPr>
          <w:ilvl w:val="0"/>
          <w:numId w:val="11"/>
        </w:numPr>
        <w:tabs>
          <w:tab w:val="clear" w:pos="708"/>
          <w:tab w:val="num" w:pos="426"/>
        </w:tabs>
        <w:autoSpaceDE/>
        <w:autoSpaceDN/>
        <w:adjustRightInd/>
        <w:spacing w:line="276" w:lineRule="auto"/>
        <w:ind w:left="426" w:hanging="426"/>
        <w:jc w:val="both"/>
        <w:rPr>
          <w:rFonts w:ascii="Arial" w:hAnsi="Arial" w:cs="Arial"/>
          <w:color w:val="000000"/>
          <w:sz w:val="24"/>
          <w:szCs w:val="24"/>
        </w:rPr>
      </w:pPr>
      <w:r w:rsidRPr="0072306B">
        <w:rPr>
          <w:rFonts w:ascii="Arial" w:hAnsi="Arial" w:cs="Arial"/>
          <w:color w:val="000000"/>
          <w:sz w:val="24"/>
          <w:szCs w:val="24"/>
        </w:rPr>
        <w:t>Zamawiający ma prawo dochodzenia odszkodowania przewyższającego wysokość zastrzeżonych kar umownych.</w:t>
      </w:r>
    </w:p>
    <w:p w:rsidR="00885889" w:rsidRPr="0072306B" w:rsidRDefault="00885889" w:rsidP="007763C8">
      <w:pPr>
        <w:widowControl/>
        <w:numPr>
          <w:ilvl w:val="0"/>
          <w:numId w:val="11"/>
        </w:numPr>
        <w:tabs>
          <w:tab w:val="clear" w:pos="708"/>
          <w:tab w:val="num" w:pos="426"/>
        </w:tabs>
        <w:autoSpaceDE/>
        <w:autoSpaceDN/>
        <w:adjustRightInd/>
        <w:spacing w:line="276" w:lineRule="auto"/>
        <w:ind w:left="426" w:hanging="426"/>
        <w:jc w:val="both"/>
        <w:rPr>
          <w:rFonts w:ascii="Arial" w:hAnsi="Arial" w:cs="Arial"/>
          <w:color w:val="000000"/>
          <w:sz w:val="24"/>
          <w:szCs w:val="24"/>
        </w:rPr>
      </w:pPr>
      <w:r w:rsidRPr="0072306B">
        <w:rPr>
          <w:rFonts w:ascii="Arial" w:hAnsi="Arial" w:cs="Arial"/>
          <w:color w:val="000000"/>
          <w:sz w:val="24"/>
          <w:szCs w:val="24"/>
        </w:rPr>
        <w:t>Kary umowne wzajemnie się nie wykluczają i mogą być dochodzone łącznie w związku z wystąpieniem każdej z przesłanek do ich naliczenia.</w:t>
      </w:r>
    </w:p>
    <w:p w:rsidR="00885889" w:rsidRPr="0072306B" w:rsidRDefault="00885889" w:rsidP="007763C8">
      <w:pPr>
        <w:widowControl/>
        <w:numPr>
          <w:ilvl w:val="0"/>
          <w:numId w:val="11"/>
        </w:numPr>
        <w:tabs>
          <w:tab w:val="clear" w:pos="708"/>
          <w:tab w:val="num" w:pos="426"/>
        </w:tabs>
        <w:autoSpaceDE/>
        <w:autoSpaceDN/>
        <w:adjustRightInd/>
        <w:spacing w:line="276" w:lineRule="auto"/>
        <w:ind w:left="426" w:hanging="426"/>
        <w:jc w:val="both"/>
        <w:rPr>
          <w:rFonts w:ascii="Arial" w:hAnsi="Arial" w:cs="Arial"/>
          <w:color w:val="000000"/>
          <w:sz w:val="24"/>
          <w:szCs w:val="24"/>
        </w:rPr>
      </w:pPr>
      <w:r w:rsidRPr="0072306B">
        <w:rPr>
          <w:rFonts w:ascii="Arial" w:hAnsi="Arial" w:cs="Arial"/>
          <w:color w:val="000000"/>
          <w:sz w:val="24"/>
          <w:szCs w:val="24"/>
        </w:rPr>
        <w:t xml:space="preserve">Zamawiający może potrącić należne kary umowne z wynagrodzenia Wykonawcy </w:t>
      </w:r>
      <w:r w:rsidRPr="0072306B">
        <w:rPr>
          <w:rFonts w:ascii="Arial" w:hAnsi="Arial" w:cs="Arial"/>
          <w:color w:val="000000"/>
          <w:sz w:val="24"/>
          <w:szCs w:val="24"/>
        </w:rPr>
        <w:br/>
        <w:t>w drodze jednostronnego oświadczenia woli.</w:t>
      </w:r>
    </w:p>
    <w:p w:rsidR="00885889" w:rsidRPr="0072306B" w:rsidRDefault="00885889" w:rsidP="007763C8">
      <w:pPr>
        <w:widowControl/>
        <w:numPr>
          <w:ilvl w:val="0"/>
          <w:numId w:val="11"/>
        </w:numPr>
        <w:tabs>
          <w:tab w:val="clear" w:pos="708"/>
          <w:tab w:val="num" w:pos="426"/>
        </w:tabs>
        <w:autoSpaceDE/>
        <w:autoSpaceDN/>
        <w:adjustRightInd/>
        <w:spacing w:line="276" w:lineRule="auto"/>
        <w:ind w:left="426" w:hanging="426"/>
        <w:jc w:val="both"/>
        <w:rPr>
          <w:rFonts w:ascii="Arial" w:hAnsi="Arial" w:cs="Arial"/>
          <w:color w:val="000000"/>
          <w:sz w:val="24"/>
          <w:szCs w:val="24"/>
        </w:rPr>
      </w:pPr>
      <w:r w:rsidRPr="0072306B">
        <w:rPr>
          <w:rFonts w:ascii="Arial" w:hAnsi="Arial" w:cs="Arial"/>
          <w:color w:val="000000"/>
          <w:sz w:val="24"/>
          <w:szCs w:val="24"/>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3E1CC1" w:rsidRDefault="003E1CC1" w:rsidP="0072306B">
      <w:pPr>
        <w:spacing w:line="276" w:lineRule="auto"/>
        <w:ind w:left="4395"/>
        <w:rPr>
          <w:rFonts w:ascii="Arial" w:hAnsi="Arial" w:cs="Arial"/>
          <w:b/>
          <w:color w:val="000000"/>
          <w:sz w:val="24"/>
          <w:szCs w:val="24"/>
          <w:highlight w:val="yellow"/>
        </w:rPr>
      </w:pPr>
    </w:p>
    <w:p w:rsidR="00885889" w:rsidRPr="0072306B" w:rsidRDefault="00885889" w:rsidP="0072306B">
      <w:pPr>
        <w:spacing w:line="276" w:lineRule="auto"/>
        <w:ind w:left="4395"/>
        <w:rPr>
          <w:rFonts w:ascii="Arial" w:hAnsi="Arial" w:cs="Arial"/>
          <w:b/>
          <w:color w:val="000000"/>
          <w:sz w:val="24"/>
          <w:szCs w:val="24"/>
        </w:rPr>
      </w:pPr>
      <w:r w:rsidRPr="0072306B">
        <w:rPr>
          <w:rFonts w:ascii="Arial" w:hAnsi="Arial" w:cs="Arial"/>
          <w:b/>
          <w:color w:val="000000"/>
          <w:sz w:val="24"/>
          <w:szCs w:val="24"/>
        </w:rPr>
        <w:t>§ 6</w:t>
      </w:r>
    </w:p>
    <w:p w:rsidR="00885889" w:rsidRPr="0072306B" w:rsidRDefault="00885889" w:rsidP="0072306B">
      <w:pPr>
        <w:spacing w:line="276" w:lineRule="auto"/>
        <w:jc w:val="center"/>
        <w:rPr>
          <w:rFonts w:ascii="Arial" w:hAnsi="Arial" w:cs="Arial"/>
          <w:b/>
          <w:color w:val="000000"/>
          <w:sz w:val="24"/>
          <w:szCs w:val="24"/>
        </w:rPr>
      </w:pPr>
      <w:r w:rsidRPr="0072306B">
        <w:rPr>
          <w:rFonts w:ascii="Arial" w:hAnsi="Arial" w:cs="Arial"/>
          <w:b/>
          <w:color w:val="000000"/>
          <w:sz w:val="24"/>
          <w:szCs w:val="24"/>
        </w:rPr>
        <w:t>ODSTĄPIENIE, ROZWIĄZANIE UMOWY</w:t>
      </w:r>
    </w:p>
    <w:p w:rsidR="00885889" w:rsidRPr="0072306B" w:rsidRDefault="00885889" w:rsidP="007763C8">
      <w:pPr>
        <w:pStyle w:val="Akapitzlist"/>
        <w:widowControl/>
        <w:numPr>
          <w:ilvl w:val="0"/>
          <w:numId w:val="13"/>
        </w:numPr>
        <w:autoSpaceDE/>
        <w:autoSpaceDN/>
        <w:adjustRightInd/>
        <w:spacing w:line="276" w:lineRule="auto"/>
        <w:ind w:left="284"/>
        <w:jc w:val="both"/>
        <w:rPr>
          <w:rFonts w:ascii="Arial" w:hAnsi="Arial" w:cs="Arial"/>
          <w:sz w:val="24"/>
          <w:szCs w:val="24"/>
        </w:rPr>
      </w:pPr>
      <w:r w:rsidRPr="0072306B">
        <w:rPr>
          <w:rFonts w:ascii="Arial" w:hAnsi="Arial" w:cs="Arial"/>
          <w:sz w:val="24"/>
          <w:szCs w:val="24"/>
        </w:rPr>
        <w:t>Wykonawca oświadcza, że posiada umiejętności i kwalifikacje do wykonania usługi będącej przedmiotem niniejszej umowy na rzecz Zamawiającego.</w:t>
      </w:r>
    </w:p>
    <w:p w:rsidR="00885889" w:rsidRPr="0072306B" w:rsidRDefault="00885889" w:rsidP="007763C8">
      <w:pPr>
        <w:pStyle w:val="Akapitzlist"/>
        <w:widowControl/>
        <w:numPr>
          <w:ilvl w:val="0"/>
          <w:numId w:val="13"/>
        </w:numPr>
        <w:autoSpaceDE/>
        <w:autoSpaceDN/>
        <w:adjustRightInd/>
        <w:spacing w:line="276" w:lineRule="auto"/>
        <w:ind w:left="284" w:hanging="284"/>
        <w:jc w:val="both"/>
        <w:rPr>
          <w:rFonts w:ascii="Arial" w:hAnsi="Arial" w:cs="Arial"/>
          <w:sz w:val="24"/>
          <w:szCs w:val="24"/>
        </w:rPr>
      </w:pPr>
      <w:r w:rsidRPr="0072306B">
        <w:rPr>
          <w:rFonts w:ascii="Arial" w:hAnsi="Arial" w:cs="Arial"/>
          <w:sz w:val="24"/>
          <w:szCs w:val="24"/>
        </w:rPr>
        <w:t>Strony umowy mogą rozwiązać umowę za porozumieniem stron w każdym czasie.</w:t>
      </w:r>
    </w:p>
    <w:p w:rsidR="00885889" w:rsidRPr="0072306B" w:rsidRDefault="00885889" w:rsidP="007763C8">
      <w:pPr>
        <w:pStyle w:val="Akapitzlist"/>
        <w:widowControl/>
        <w:numPr>
          <w:ilvl w:val="0"/>
          <w:numId w:val="13"/>
        </w:numPr>
        <w:autoSpaceDE/>
        <w:autoSpaceDN/>
        <w:adjustRightInd/>
        <w:spacing w:line="276" w:lineRule="auto"/>
        <w:ind w:left="284" w:hanging="284"/>
        <w:jc w:val="both"/>
        <w:rPr>
          <w:rFonts w:ascii="Arial" w:hAnsi="Arial" w:cs="Arial"/>
          <w:sz w:val="24"/>
          <w:szCs w:val="24"/>
        </w:rPr>
      </w:pPr>
      <w:r w:rsidRPr="0072306B">
        <w:rPr>
          <w:rFonts w:ascii="Arial" w:hAnsi="Arial" w:cs="Arial"/>
          <w:sz w:val="24"/>
          <w:szCs w:val="24"/>
        </w:rPr>
        <w:t>Zamawiający może rozwiązać umowę ze skutkiem natychmiastowym, jeżeli Wykonawca nie realizuje umowy lub realizuję ją w sposób nienależyty. W takim przypadku Wykonawcy przysługuje wynagrodzenie za faktycznie wykonane prace.</w:t>
      </w:r>
    </w:p>
    <w:p w:rsidR="00885889" w:rsidRPr="0072306B" w:rsidRDefault="00885889" w:rsidP="0072306B">
      <w:pPr>
        <w:spacing w:line="276" w:lineRule="auto"/>
        <w:jc w:val="center"/>
        <w:rPr>
          <w:rFonts w:ascii="Arial" w:hAnsi="Arial" w:cs="Arial"/>
          <w:b/>
          <w:bCs/>
          <w:color w:val="000000"/>
          <w:sz w:val="24"/>
          <w:szCs w:val="24"/>
          <w:highlight w:val="yellow"/>
        </w:rPr>
      </w:pPr>
    </w:p>
    <w:p w:rsidR="00885889" w:rsidRPr="0072306B" w:rsidRDefault="00885889" w:rsidP="0072306B">
      <w:pPr>
        <w:spacing w:line="276" w:lineRule="auto"/>
        <w:jc w:val="center"/>
        <w:rPr>
          <w:rFonts w:ascii="Arial" w:hAnsi="Arial" w:cs="Arial"/>
          <w:b/>
          <w:bCs/>
          <w:color w:val="000000"/>
          <w:sz w:val="24"/>
          <w:szCs w:val="24"/>
        </w:rPr>
      </w:pPr>
      <w:r w:rsidRPr="0072306B">
        <w:rPr>
          <w:rFonts w:ascii="Arial" w:hAnsi="Arial" w:cs="Arial"/>
          <w:b/>
          <w:bCs/>
          <w:color w:val="000000"/>
          <w:sz w:val="24"/>
          <w:szCs w:val="24"/>
        </w:rPr>
        <w:t>§ 7</w:t>
      </w:r>
    </w:p>
    <w:p w:rsidR="00885889" w:rsidRPr="0072306B" w:rsidRDefault="00885889" w:rsidP="0072306B">
      <w:pPr>
        <w:spacing w:line="276" w:lineRule="auto"/>
        <w:jc w:val="center"/>
        <w:rPr>
          <w:rFonts w:ascii="Arial" w:hAnsi="Arial" w:cs="Arial"/>
          <w:b/>
          <w:bCs/>
          <w:color w:val="000000"/>
          <w:sz w:val="24"/>
          <w:szCs w:val="24"/>
        </w:rPr>
      </w:pPr>
      <w:r w:rsidRPr="0072306B">
        <w:rPr>
          <w:rFonts w:ascii="Arial" w:hAnsi="Arial" w:cs="Arial"/>
          <w:b/>
          <w:bCs/>
          <w:color w:val="000000"/>
          <w:sz w:val="24"/>
          <w:szCs w:val="24"/>
        </w:rPr>
        <w:t>NADZÓR NAD REALIZACJ</w:t>
      </w:r>
      <w:r w:rsidRPr="005C1324">
        <w:rPr>
          <w:rFonts w:ascii="Arial" w:hAnsi="Arial" w:cs="Arial"/>
          <w:b/>
          <w:color w:val="000000"/>
          <w:sz w:val="24"/>
          <w:szCs w:val="24"/>
        </w:rPr>
        <w:t>Ą</w:t>
      </w:r>
      <w:r w:rsidRPr="0072306B">
        <w:rPr>
          <w:rFonts w:ascii="Arial" w:hAnsi="Arial" w:cs="Arial"/>
          <w:color w:val="000000"/>
          <w:sz w:val="24"/>
          <w:szCs w:val="24"/>
        </w:rPr>
        <w:t xml:space="preserve"> </w:t>
      </w:r>
      <w:r w:rsidRPr="0072306B">
        <w:rPr>
          <w:rFonts w:ascii="Arial" w:hAnsi="Arial" w:cs="Arial"/>
          <w:b/>
          <w:bCs/>
          <w:color w:val="000000"/>
          <w:sz w:val="24"/>
          <w:szCs w:val="24"/>
        </w:rPr>
        <w:t>UMOWY</w:t>
      </w:r>
    </w:p>
    <w:p w:rsidR="00885889" w:rsidRPr="0072306B" w:rsidRDefault="00885889" w:rsidP="007763C8">
      <w:pPr>
        <w:pStyle w:val="Akapitzlist"/>
        <w:widowControl/>
        <w:numPr>
          <w:ilvl w:val="0"/>
          <w:numId w:val="15"/>
        </w:numPr>
        <w:autoSpaceDE/>
        <w:autoSpaceDN/>
        <w:adjustRightInd/>
        <w:spacing w:line="276" w:lineRule="auto"/>
        <w:ind w:left="284"/>
        <w:jc w:val="both"/>
        <w:rPr>
          <w:rFonts w:ascii="Arial" w:hAnsi="Arial" w:cs="Arial"/>
          <w:sz w:val="24"/>
          <w:szCs w:val="24"/>
        </w:rPr>
      </w:pPr>
      <w:r w:rsidRPr="0072306B">
        <w:rPr>
          <w:rFonts w:ascii="Arial" w:hAnsi="Arial" w:cs="Arial"/>
          <w:sz w:val="24"/>
          <w:szCs w:val="24"/>
        </w:rPr>
        <w:t>Ze strony Wykonawcy jako osobę do kontaktów wyznacza się ................................</w:t>
      </w:r>
      <w:r w:rsidR="009D3232">
        <w:rPr>
          <w:rFonts w:ascii="Arial" w:hAnsi="Arial" w:cs="Arial"/>
          <w:sz w:val="24"/>
          <w:szCs w:val="24"/>
        </w:rPr>
        <w:t xml:space="preserve"> </w:t>
      </w:r>
      <w:r w:rsidRPr="0072306B">
        <w:rPr>
          <w:rFonts w:ascii="Arial" w:hAnsi="Arial" w:cs="Arial"/>
          <w:sz w:val="24"/>
          <w:szCs w:val="24"/>
        </w:rPr>
        <w:t>tel. .................</w:t>
      </w:r>
    </w:p>
    <w:p w:rsidR="00885889" w:rsidRPr="0072306B" w:rsidRDefault="00885889" w:rsidP="007763C8">
      <w:pPr>
        <w:pStyle w:val="Akapitzlist"/>
        <w:widowControl/>
        <w:numPr>
          <w:ilvl w:val="0"/>
          <w:numId w:val="15"/>
        </w:numPr>
        <w:autoSpaceDE/>
        <w:autoSpaceDN/>
        <w:adjustRightInd/>
        <w:spacing w:line="276" w:lineRule="auto"/>
        <w:ind w:left="284"/>
        <w:jc w:val="both"/>
        <w:rPr>
          <w:rFonts w:ascii="Arial" w:hAnsi="Arial" w:cs="Arial"/>
          <w:sz w:val="24"/>
          <w:szCs w:val="24"/>
        </w:rPr>
      </w:pPr>
      <w:r w:rsidRPr="0072306B">
        <w:rPr>
          <w:rFonts w:ascii="Arial" w:hAnsi="Arial" w:cs="Arial"/>
          <w:sz w:val="24"/>
          <w:szCs w:val="24"/>
        </w:rPr>
        <w:t>Ze strony Zamawiającego do kontaktów z Wykonawca wyznacza się.......................</w:t>
      </w:r>
      <w:r w:rsidR="009D3232">
        <w:rPr>
          <w:rFonts w:ascii="Arial" w:hAnsi="Arial" w:cs="Arial"/>
          <w:sz w:val="24"/>
          <w:szCs w:val="24"/>
        </w:rPr>
        <w:t xml:space="preserve"> </w:t>
      </w:r>
      <w:r w:rsidRPr="0072306B">
        <w:rPr>
          <w:rFonts w:ascii="Arial" w:hAnsi="Arial" w:cs="Arial"/>
          <w:sz w:val="24"/>
          <w:szCs w:val="24"/>
        </w:rPr>
        <w:t>tel. .................</w:t>
      </w:r>
    </w:p>
    <w:p w:rsidR="00885889" w:rsidRPr="0072306B" w:rsidRDefault="00885889" w:rsidP="007763C8">
      <w:pPr>
        <w:pStyle w:val="Akapitzlist"/>
        <w:widowControl/>
        <w:numPr>
          <w:ilvl w:val="0"/>
          <w:numId w:val="15"/>
        </w:numPr>
        <w:autoSpaceDE/>
        <w:autoSpaceDN/>
        <w:adjustRightInd/>
        <w:spacing w:line="276" w:lineRule="auto"/>
        <w:ind w:left="284"/>
        <w:jc w:val="both"/>
        <w:rPr>
          <w:rFonts w:ascii="Arial" w:hAnsi="Arial" w:cs="Arial"/>
          <w:sz w:val="24"/>
          <w:szCs w:val="24"/>
        </w:rPr>
      </w:pPr>
      <w:r w:rsidRPr="0072306B">
        <w:rPr>
          <w:rFonts w:ascii="Arial" w:hAnsi="Arial" w:cs="Arial"/>
          <w:sz w:val="24"/>
          <w:szCs w:val="24"/>
        </w:rPr>
        <w:t>Strony ustalają, że w przypadku konieczności zmiany upoważnionych przedstawicieli nie jest wymagana forma aneksu, lecz pisemne zawiadomienie.</w:t>
      </w:r>
    </w:p>
    <w:p w:rsidR="0072306B" w:rsidRPr="0072306B" w:rsidRDefault="0072306B" w:rsidP="0072306B">
      <w:pPr>
        <w:spacing w:line="276" w:lineRule="auto"/>
        <w:jc w:val="center"/>
        <w:rPr>
          <w:rFonts w:ascii="Arial" w:hAnsi="Arial" w:cs="Arial"/>
          <w:b/>
          <w:bCs/>
          <w:color w:val="000000"/>
          <w:sz w:val="24"/>
          <w:szCs w:val="24"/>
          <w:highlight w:val="yellow"/>
        </w:rPr>
      </w:pPr>
    </w:p>
    <w:p w:rsidR="00885889" w:rsidRPr="0072306B" w:rsidRDefault="00885889" w:rsidP="0072306B">
      <w:pPr>
        <w:spacing w:line="276" w:lineRule="auto"/>
        <w:jc w:val="center"/>
        <w:rPr>
          <w:rFonts w:ascii="Arial" w:hAnsi="Arial" w:cs="Arial"/>
          <w:b/>
          <w:bCs/>
          <w:color w:val="000000"/>
          <w:sz w:val="24"/>
          <w:szCs w:val="24"/>
        </w:rPr>
      </w:pPr>
      <w:r w:rsidRPr="0072306B">
        <w:rPr>
          <w:rFonts w:ascii="Arial" w:hAnsi="Arial" w:cs="Arial"/>
          <w:b/>
          <w:bCs/>
          <w:color w:val="000000"/>
          <w:sz w:val="24"/>
          <w:szCs w:val="24"/>
        </w:rPr>
        <w:t>§ 8</w:t>
      </w:r>
    </w:p>
    <w:p w:rsidR="00885889" w:rsidRPr="0072306B" w:rsidRDefault="00885889" w:rsidP="0072306B">
      <w:pPr>
        <w:spacing w:line="276" w:lineRule="auto"/>
        <w:jc w:val="center"/>
        <w:rPr>
          <w:rFonts w:ascii="Arial" w:hAnsi="Arial" w:cs="Arial"/>
          <w:b/>
          <w:bCs/>
          <w:color w:val="000000"/>
          <w:sz w:val="24"/>
          <w:szCs w:val="24"/>
        </w:rPr>
      </w:pPr>
      <w:r w:rsidRPr="0072306B">
        <w:rPr>
          <w:rFonts w:ascii="Arial" w:hAnsi="Arial" w:cs="Arial"/>
          <w:b/>
          <w:bCs/>
          <w:color w:val="000000"/>
          <w:sz w:val="24"/>
          <w:szCs w:val="24"/>
        </w:rPr>
        <w:t>ZMIANY UMOWY</w:t>
      </w:r>
    </w:p>
    <w:p w:rsidR="003E1CC1" w:rsidRPr="003E1CC1" w:rsidRDefault="003E1CC1" w:rsidP="007763C8">
      <w:pPr>
        <w:pStyle w:val="Tekstpodstawowy"/>
        <w:widowControl/>
        <w:numPr>
          <w:ilvl w:val="0"/>
          <w:numId w:val="22"/>
        </w:numPr>
        <w:autoSpaceDE/>
        <w:autoSpaceDN/>
        <w:adjustRightInd/>
        <w:spacing w:after="0"/>
        <w:jc w:val="both"/>
        <w:rPr>
          <w:rFonts w:ascii="Arial" w:hAnsi="Arial" w:cs="Arial"/>
          <w:sz w:val="24"/>
          <w:szCs w:val="24"/>
        </w:rPr>
      </w:pPr>
      <w:r w:rsidRPr="003E1CC1">
        <w:rPr>
          <w:rFonts w:ascii="Arial" w:hAnsi="Arial" w:cs="Arial"/>
          <w:sz w:val="24"/>
          <w:szCs w:val="24"/>
        </w:rPr>
        <w:t>Zamawiający przewiduje możliwości dokonania zmiany umowy w formie aneksów w szczególności:</w:t>
      </w:r>
    </w:p>
    <w:p w:rsidR="003E1CC1" w:rsidRPr="003E1CC1" w:rsidRDefault="003E1CC1" w:rsidP="007763C8">
      <w:pPr>
        <w:pStyle w:val="Akapitzlist"/>
        <w:numPr>
          <w:ilvl w:val="0"/>
          <w:numId w:val="2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3E1CC1">
        <w:rPr>
          <w:rFonts w:ascii="Arial" w:hAnsi="Arial" w:cs="Arial"/>
          <w:sz w:val="24"/>
          <w:szCs w:val="24"/>
        </w:rPr>
        <w:t>zmiany zakresu umowy z zastrzeżeniem, że zmiana zakresu nie może wykraczać poza określenie przedmiotu umowy zawarte w zapytaniu ofertowym,</w:t>
      </w:r>
    </w:p>
    <w:p w:rsidR="003E1CC1" w:rsidRPr="003E1CC1" w:rsidRDefault="003E1CC1" w:rsidP="007763C8">
      <w:pPr>
        <w:pStyle w:val="Akapitzlist"/>
        <w:numPr>
          <w:ilvl w:val="0"/>
          <w:numId w:val="2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3E1CC1">
        <w:rPr>
          <w:rFonts w:ascii="Arial" w:hAnsi="Arial" w:cs="Arial"/>
          <w:sz w:val="24"/>
          <w:szCs w:val="24"/>
        </w:rPr>
        <w:t>zmiany unormowań prawnych powszechnie obowiązujących, jeśli zmiany te wpływają na zakres lub przedmiot umowy,</w:t>
      </w:r>
    </w:p>
    <w:p w:rsidR="003E1CC1" w:rsidRPr="003E1CC1" w:rsidRDefault="003E1CC1" w:rsidP="007763C8">
      <w:pPr>
        <w:pStyle w:val="Akapitzlist"/>
        <w:numPr>
          <w:ilvl w:val="0"/>
          <w:numId w:val="2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3E1CC1">
        <w:rPr>
          <w:rFonts w:ascii="Arial" w:hAnsi="Arial" w:cs="Arial"/>
          <w:sz w:val="24"/>
          <w:szCs w:val="24"/>
        </w:rPr>
        <w:t>zmiany wynagrodzenia wykonawcy w przypadku zmiany obwiązującej stawki VAT,</w:t>
      </w:r>
    </w:p>
    <w:p w:rsidR="003E1CC1" w:rsidRPr="003E1CC1" w:rsidRDefault="003E1CC1" w:rsidP="007763C8">
      <w:pPr>
        <w:pStyle w:val="Akapitzlist"/>
        <w:numPr>
          <w:ilvl w:val="0"/>
          <w:numId w:val="2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3E1CC1">
        <w:rPr>
          <w:rFonts w:ascii="Arial" w:hAnsi="Arial" w:cs="Arial"/>
          <w:sz w:val="24"/>
          <w:szCs w:val="24"/>
        </w:rPr>
        <w:t xml:space="preserve">zamawiający zastrzega sobie prawo zawieszenia wykonania umowy </w:t>
      </w:r>
      <w:r w:rsidRPr="003E1CC1">
        <w:rPr>
          <w:rFonts w:ascii="Arial" w:hAnsi="Arial" w:cs="Arial"/>
          <w:sz w:val="24"/>
          <w:szCs w:val="24"/>
        </w:rPr>
        <w:br/>
        <w:t>w przypadku ograniczeń budżetowych jednostki lub w razie odstąpienia od realizacji części umowy, w takim przypadku Wykonawcy przysługuje Wynagrodzenie tylko za Wykonaną część umowy,</w:t>
      </w:r>
    </w:p>
    <w:p w:rsidR="003E1CC1" w:rsidRPr="003E1CC1" w:rsidRDefault="003E1CC1" w:rsidP="007763C8">
      <w:pPr>
        <w:pStyle w:val="Akapitzlist"/>
        <w:numPr>
          <w:ilvl w:val="0"/>
          <w:numId w:val="2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3E1CC1">
        <w:rPr>
          <w:rFonts w:ascii="Arial" w:hAnsi="Arial" w:cs="Arial"/>
          <w:sz w:val="24"/>
          <w:szCs w:val="24"/>
        </w:rPr>
        <w:t>zamiany terminu wykonania przedmiotu zamówienia ze względu na działanie siły wyższej rozumianej jako zdarzenia zewnętrzne, niemożliwe do przewidzenia i niemożliwe do zapobieżenia takie jak np.: wojna, pożar, powódź, epidemia itp.,</w:t>
      </w:r>
    </w:p>
    <w:p w:rsidR="003E1CC1" w:rsidRPr="003E1CC1" w:rsidRDefault="003E1CC1" w:rsidP="007763C8">
      <w:pPr>
        <w:pStyle w:val="Akapitzlist"/>
        <w:numPr>
          <w:ilvl w:val="0"/>
          <w:numId w:val="2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3E1CC1">
        <w:rPr>
          <w:rFonts w:ascii="Arial" w:hAnsi="Arial" w:cs="Arial"/>
          <w:sz w:val="24"/>
          <w:szCs w:val="24"/>
        </w:rPr>
        <w:t xml:space="preserve">koniecznością zmiany terminu realizacji w związku z niewywiązaniem się </w:t>
      </w:r>
      <w:r w:rsidR="00D741F1">
        <w:rPr>
          <w:rFonts w:ascii="Arial" w:hAnsi="Arial" w:cs="Arial"/>
          <w:sz w:val="24"/>
          <w:szCs w:val="24"/>
        </w:rPr>
        <w:br/>
      </w:r>
      <w:r w:rsidRPr="003E1CC1">
        <w:rPr>
          <w:rFonts w:ascii="Arial" w:hAnsi="Arial" w:cs="Arial"/>
          <w:sz w:val="24"/>
          <w:szCs w:val="24"/>
        </w:rPr>
        <w:t>z terminu zawartego w umowie z przyczyn niezależnych od Wykonawcy, których nie można było przewidzieć na etapie podpisania umowy.</w:t>
      </w:r>
    </w:p>
    <w:p w:rsidR="00885889" w:rsidRPr="003E1CC1" w:rsidRDefault="003E1CC1" w:rsidP="007763C8">
      <w:pPr>
        <w:pStyle w:val="Akapitzlist"/>
        <w:numPr>
          <w:ilvl w:val="0"/>
          <w:numId w:val="22"/>
        </w:numPr>
        <w:spacing w:line="276" w:lineRule="auto"/>
        <w:jc w:val="both"/>
        <w:rPr>
          <w:rFonts w:ascii="Arial" w:hAnsi="Arial" w:cs="Arial"/>
          <w:sz w:val="24"/>
          <w:szCs w:val="24"/>
        </w:rPr>
      </w:pPr>
      <w:r w:rsidRPr="003E1CC1">
        <w:rPr>
          <w:rFonts w:ascii="Arial" w:hAnsi="Arial" w:cs="Arial"/>
          <w:sz w:val="24"/>
          <w:szCs w:val="24"/>
        </w:rPr>
        <w:t>Przyczyny dokonania zmian postanowień umowy oraz uzasadnienie takich zmian należy opisać w stosownych dokumentach (notatka służbowa, pismo wykonawcy, protokół konieczności - protokół konieczności wymaga zatwierdzenia przez Zamawiającego).</w:t>
      </w:r>
    </w:p>
    <w:p w:rsidR="003E1CC1" w:rsidRPr="003E1CC1" w:rsidRDefault="003E1CC1" w:rsidP="003E1CC1">
      <w:pPr>
        <w:spacing w:line="276" w:lineRule="auto"/>
        <w:jc w:val="center"/>
        <w:rPr>
          <w:rFonts w:ascii="Arial" w:hAnsi="Arial" w:cs="Arial"/>
          <w:b/>
          <w:color w:val="000000"/>
          <w:sz w:val="24"/>
          <w:szCs w:val="24"/>
        </w:rPr>
      </w:pPr>
    </w:p>
    <w:p w:rsidR="00885889" w:rsidRPr="0072306B" w:rsidRDefault="00885889" w:rsidP="0072306B">
      <w:pPr>
        <w:spacing w:line="276" w:lineRule="auto"/>
        <w:jc w:val="center"/>
        <w:rPr>
          <w:rFonts w:ascii="Arial" w:hAnsi="Arial" w:cs="Arial"/>
          <w:b/>
          <w:bCs/>
          <w:color w:val="000000"/>
          <w:sz w:val="24"/>
          <w:szCs w:val="24"/>
        </w:rPr>
      </w:pPr>
      <w:r w:rsidRPr="0072306B">
        <w:rPr>
          <w:rFonts w:ascii="Arial" w:hAnsi="Arial" w:cs="Arial"/>
          <w:b/>
          <w:bCs/>
          <w:color w:val="000000"/>
          <w:sz w:val="24"/>
          <w:szCs w:val="24"/>
        </w:rPr>
        <w:t>§ 9</w:t>
      </w:r>
    </w:p>
    <w:p w:rsidR="00885889" w:rsidRPr="0072306B" w:rsidRDefault="00885889" w:rsidP="0072306B">
      <w:pPr>
        <w:spacing w:line="276" w:lineRule="auto"/>
        <w:jc w:val="center"/>
        <w:rPr>
          <w:rFonts w:ascii="Arial" w:hAnsi="Arial" w:cs="Arial"/>
          <w:b/>
          <w:bCs/>
          <w:color w:val="000000"/>
          <w:sz w:val="24"/>
          <w:szCs w:val="24"/>
        </w:rPr>
      </w:pPr>
      <w:r w:rsidRPr="0072306B">
        <w:rPr>
          <w:rFonts w:ascii="Arial" w:hAnsi="Arial" w:cs="Arial"/>
          <w:b/>
          <w:bCs/>
          <w:color w:val="000000"/>
          <w:sz w:val="24"/>
          <w:szCs w:val="24"/>
        </w:rPr>
        <w:t>POSTANOWIENIA KOŃCOWE</w:t>
      </w:r>
    </w:p>
    <w:p w:rsidR="00885889" w:rsidRPr="0072306B" w:rsidRDefault="00885889" w:rsidP="007763C8">
      <w:pPr>
        <w:pStyle w:val="Akapitzlist"/>
        <w:widowControl/>
        <w:numPr>
          <w:ilvl w:val="0"/>
          <w:numId w:val="16"/>
        </w:numPr>
        <w:autoSpaceDE/>
        <w:autoSpaceDN/>
        <w:adjustRightInd/>
        <w:spacing w:line="276" w:lineRule="auto"/>
        <w:ind w:left="284"/>
        <w:jc w:val="both"/>
        <w:rPr>
          <w:rFonts w:ascii="Arial" w:hAnsi="Arial" w:cs="Arial"/>
          <w:sz w:val="24"/>
          <w:szCs w:val="24"/>
        </w:rPr>
      </w:pPr>
      <w:r w:rsidRPr="0072306B">
        <w:rPr>
          <w:rFonts w:ascii="Arial" w:hAnsi="Arial" w:cs="Arial"/>
          <w:sz w:val="24"/>
          <w:szCs w:val="24"/>
        </w:rPr>
        <w:t>Wykonawca nie może bez pisemnej zgody Zamawiającego dokonać przelewu wierzytelności wynikających z niniejszej umowy.</w:t>
      </w:r>
    </w:p>
    <w:p w:rsidR="004070B7" w:rsidRPr="0072306B" w:rsidRDefault="004070B7" w:rsidP="007763C8">
      <w:pPr>
        <w:widowControl/>
        <w:numPr>
          <w:ilvl w:val="0"/>
          <w:numId w:val="16"/>
        </w:numPr>
        <w:suppressAutoHyphens/>
        <w:autoSpaceDE/>
        <w:autoSpaceDN/>
        <w:adjustRightInd/>
        <w:spacing w:line="276" w:lineRule="auto"/>
        <w:ind w:left="284"/>
        <w:jc w:val="both"/>
        <w:textAlignment w:val="baseline"/>
        <w:rPr>
          <w:rFonts w:ascii="Arial" w:hAnsi="Arial" w:cs="Arial"/>
          <w:sz w:val="24"/>
          <w:szCs w:val="24"/>
        </w:rPr>
      </w:pPr>
      <w:r w:rsidRPr="0072306B">
        <w:rPr>
          <w:rFonts w:ascii="Arial" w:hAnsi="Arial" w:cs="Arial"/>
          <w:sz w:val="24"/>
          <w:szCs w:val="24"/>
        </w:rPr>
        <w:t>Wykonawca nie może powierzyć wykonania czynności będących przedmiotem niniejszej umowy osobom trzecim, chyba, że Zamawiający wyrazi na to zgodę w formie pisemnej pod rygorem nieważności.</w:t>
      </w:r>
    </w:p>
    <w:p w:rsidR="004070B7" w:rsidRPr="0072306B" w:rsidRDefault="004070B7" w:rsidP="007763C8">
      <w:pPr>
        <w:widowControl/>
        <w:numPr>
          <w:ilvl w:val="0"/>
          <w:numId w:val="16"/>
        </w:numPr>
        <w:suppressAutoHyphens/>
        <w:autoSpaceDE/>
        <w:autoSpaceDN/>
        <w:adjustRightInd/>
        <w:spacing w:line="276" w:lineRule="auto"/>
        <w:ind w:left="284"/>
        <w:jc w:val="both"/>
        <w:textAlignment w:val="baseline"/>
        <w:rPr>
          <w:rFonts w:ascii="Arial" w:hAnsi="Arial" w:cs="Arial"/>
          <w:sz w:val="24"/>
          <w:szCs w:val="24"/>
        </w:rPr>
      </w:pPr>
      <w:r w:rsidRPr="0072306B">
        <w:rPr>
          <w:rFonts w:ascii="Arial" w:hAnsi="Arial" w:cs="Arial"/>
          <w:sz w:val="24"/>
          <w:szCs w:val="24"/>
        </w:rPr>
        <w:t xml:space="preserve">Jeżeli po uzyskaniu pisemnej zgody Zamawiającego, Wykonawca powierzył część obowiązków wynikających z niniejszej umowy osobom trzecim, wtedy odpowiada </w:t>
      </w:r>
      <w:r w:rsidRPr="0072306B">
        <w:rPr>
          <w:rFonts w:ascii="Arial" w:hAnsi="Arial" w:cs="Arial"/>
          <w:sz w:val="24"/>
          <w:szCs w:val="24"/>
        </w:rPr>
        <w:lastRenderedPageBreak/>
        <w:t>na zasadzie ryzyka za ich działania i zaniechania jak za swoje działania i zaniechania.</w:t>
      </w:r>
    </w:p>
    <w:p w:rsidR="00885889" w:rsidRPr="0072306B" w:rsidRDefault="00885889" w:rsidP="007763C8">
      <w:pPr>
        <w:pStyle w:val="Akapitzlist"/>
        <w:widowControl/>
        <w:numPr>
          <w:ilvl w:val="0"/>
          <w:numId w:val="16"/>
        </w:numPr>
        <w:autoSpaceDE/>
        <w:autoSpaceDN/>
        <w:adjustRightInd/>
        <w:spacing w:line="276" w:lineRule="auto"/>
        <w:ind w:left="284"/>
        <w:jc w:val="both"/>
        <w:rPr>
          <w:rFonts w:ascii="Arial" w:hAnsi="Arial" w:cs="Arial"/>
          <w:sz w:val="24"/>
          <w:szCs w:val="24"/>
        </w:rPr>
      </w:pPr>
      <w:r w:rsidRPr="0072306B">
        <w:rPr>
          <w:rFonts w:ascii="Arial" w:hAnsi="Arial" w:cs="Arial"/>
          <w:sz w:val="24"/>
          <w:szCs w:val="24"/>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885889" w:rsidRPr="0072306B" w:rsidRDefault="00885889" w:rsidP="007763C8">
      <w:pPr>
        <w:pStyle w:val="Akapitzlist"/>
        <w:widowControl/>
        <w:numPr>
          <w:ilvl w:val="0"/>
          <w:numId w:val="16"/>
        </w:numPr>
        <w:autoSpaceDE/>
        <w:autoSpaceDN/>
        <w:adjustRightInd/>
        <w:spacing w:line="276" w:lineRule="auto"/>
        <w:ind w:left="284"/>
        <w:jc w:val="both"/>
        <w:rPr>
          <w:rFonts w:ascii="Arial" w:hAnsi="Arial" w:cs="Arial"/>
          <w:sz w:val="24"/>
          <w:szCs w:val="24"/>
        </w:rPr>
      </w:pPr>
      <w:r w:rsidRPr="0072306B">
        <w:rPr>
          <w:rFonts w:ascii="Arial" w:hAnsi="Arial" w:cs="Arial"/>
          <w:sz w:val="24"/>
          <w:szCs w:val="24"/>
        </w:rPr>
        <w:t>Wszystkie spory związane z wykonaniem umowy będzie rozstrzygał sąd właściwy dla miejsca siedziby Zamawiającego.</w:t>
      </w:r>
    </w:p>
    <w:p w:rsidR="00885889" w:rsidRPr="0072306B" w:rsidRDefault="00885889" w:rsidP="007763C8">
      <w:pPr>
        <w:pStyle w:val="Akapitzlist"/>
        <w:widowControl/>
        <w:numPr>
          <w:ilvl w:val="0"/>
          <w:numId w:val="16"/>
        </w:numPr>
        <w:autoSpaceDE/>
        <w:autoSpaceDN/>
        <w:adjustRightInd/>
        <w:spacing w:line="276" w:lineRule="auto"/>
        <w:ind w:left="284"/>
        <w:jc w:val="both"/>
        <w:rPr>
          <w:rFonts w:ascii="Arial" w:hAnsi="Arial" w:cs="Arial"/>
          <w:sz w:val="24"/>
          <w:szCs w:val="24"/>
        </w:rPr>
      </w:pPr>
      <w:r w:rsidRPr="0072306B">
        <w:rPr>
          <w:rFonts w:ascii="Arial" w:hAnsi="Arial" w:cs="Arial"/>
          <w:sz w:val="24"/>
          <w:szCs w:val="24"/>
        </w:rPr>
        <w:t xml:space="preserve">W sprawach nieuregulowanych niniejszą umową zastosowanie mają przepisy kodeksu cywilnego. </w:t>
      </w:r>
    </w:p>
    <w:p w:rsidR="00885889" w:rsidRPr="0072306B" w:rsidRDefault="00885889" w:rsidP="007763C8">
      <w:pPr>
        <w:pStyle w:val="Akapitzlist"/>
        <w:widowControl/>
        <w:numPr>
          <w:ilvl w:val="0"/>
          <w:numId w:val="16"/>
        </w:numPr>
        <w:autoSpaceDE/>
        <w:autoSpaceDN/>
        <w:adjustRightInd/>
        <w:spacing w:line="276" w:lineRule="auto"/>
        <w:ind w:left="284"/>
        <w:jc w:val="both"/>
        <w:rPr>
          <w:rFonts w:ascii="Arial" w:hAnsi="Arial" w:cs="Arial"/>
          <w:sz w:val="24"/>
          <w:szCs w:val="24"/>
        </w:rPr>
      </w:pPr>
      <w:r w:rsidRPr="0072306B">
        <w:rPr>
          <w:rFonts w:ascii="Arial" w:hAnsi="Arial" w:cs="Arial"/>
          <w:sz w:val="24"/>
          <w:szCs w:val="24"/>
        </w:rPr>
        <w:t>Umowę sporządzono w trzech jednobrzmiących egzemplarzach.</w:t>
      </w:r>
    </w:p>
    <w:p w:rsidR="00885889" w:rsidRPr="0072306B" w:rsidRDefault="00885889" w:rsidP="0072306B">
      <w:pPr>
        <w:pStyle w:val="Nagwek"/>
        <w:tabs>
          <w:tab w:val="clear" w:pos="4536"/>
          <w:tab w:val="clear" w:pos="9072"/>
          <w:tab w:val="left" w:pos="0"/>
          <w:tab w:val="left" w:pos="180"/>
        </w:tabs>
        <w:spacing w:line="276" w:lineRule="auto"/>
        <w:ind w:left="360"/>
        <w:rPr>
          <w:rFonts w:ascii="Arial" w:hAnsi="Arial" w:cs="Arial"/>
          <w:b/>
          <w:bCs/>
          <w:sz w:val="24"/>
          <w:szCs w:val="24"/>
        </w:rPr>
      </w:pPr>
    </w:p>
    <w:p w:rsidR="00885889" w:rsidRPr="0072306B" w:rsidRDefault="00885889" w:rsidP="0072306B">
      <w:pPr>
        <w:spacing w:line="276" w:lineRule="auto"/>
        <w:jc w:val="both"/>
        <w:rPr>
          <w:rFonts w:ascii="Arial" w:hAnsi="Arial" w:cs="Arial"/>
          <w:b/>
          <w:sz w:val="24"/>
          <w:szCs w:val="24"/>
        </w:rPr>
      </w:pPr>
    </w:p>
    <w:p w:rsidR="00885889" w:rsidRPr="0072306B" w:rsidRDefault="00885889" w:rsidP="0072306B">
      <w:pPr>
        <w:spacing w:line="276" w:lineRule="auto"/>
        <w:jc w:val="both"/>
        <w:rPr>
          <w:rFonts w:ascii="Arial" w:hAnsi="Arial" w:cs="Arial"/>
          <w:b/>
          <w:sz w:val="24"/>
          <w:szCs w:val="24"/>
        </w:rPr>
      </w:pPr>
    </w:p>
    <w:p w:rsidR="00885889" w:rsidRPr="0072306B" w:rsidRDefault="00885889" w:rsidP="0072306B">
      <w:pPr>
        <w:spacing w:line="276" w:lineRule="auto"/>
        <w:rPr>
          <w:rFonts w:ascii="Arial" w:hAnsi="Arial" w:cs="Arial"/>
          <w:sz w:val="24"/>
          <w:szCs w:val="24"/>
        </w:rPr>
      </w:pPr>
    </w:p>
    <w:p w:rsidR="00885889" w:rsidRPr="0072306B" w:rsidRDefault="00885889" w:rsidP="0072306B">
      <w:pPr>
        <w:spacing w:line="276" w:lineRule="auto"/>
        <w:rPr>
          <w:rFonts w:ascii="Arial" w:hAnsi="Arial" w:cs="Arial"/>
          <w:b/>
          <w:sz w:val="24"/>
          <w:szCs w:val="24"/>
        </w:rPr>
      </w:pPr>
      <w:r w:rsidRPr="0072306B">
        <w:rPr>
          <w:rFonts w:ascii="Arial" w:hAnsi="Arial" w:cs="Arial"/>
          <w:b/>
          <w:sz w:val="24"/>
          <w:szCs w:val="24"/>
        </w:rPr>
        <w:t>ZAMAWIAJĄCY</w:t>
      </w:r>
      <w:r w:rsidRPr="0072306B">
        <w:rPr>
          <w:rFonts w:ascii="Arial" w:hAnsi="Arial" w:cs="Arial"/>
          <w:b/>
          <w:sz w:val="24"/>
          <w:szCs w:val="24"/>
        </w:rPr>
        <w:tab/>
      </w:r>
      <w:r w:rsidRPr="0072306B">
        <w:rPr>
          <w:rFonts w:ascii="Arial" w:hAnsi="Arial" w:cs="Arial"/>
          <w:b/>
          <w:sz w:val="24"/>
          <w:szCs w:val="24"/>
        </w:rPr>
        <w:tab/>
      </w:r>
      <w:r w:rsidRPr="0072306B">
        <w:rPr>
          <w:rFonts w:ascii="Arial" w:hAnsi="Arial" w:cs="Arial"/>
          <w:b/>
          <w:sz w:val="24"/>
          <w:szCs w:val="24"/>
        </w:rPr>
        <w:tab/>
      </w:r>
      <w:r w:rsidRPr="0072306B">
        <w:rPr>
          <w:rFonts w:ascii="Arial" w:hAnsi="Arial" w:cs="Arial"/>
          <w:b/>
          <w:sz w:val="24"/>
          <w:szCs w:val="24"/>
        </w:rPr>
        <w:tab/>
      </w:r>
      <w:r w:rsidRPr="0072306B">
        <w:rPr>
          <w:rFonts w:ascii="Arial" w:hAnsi="Arial" w:cs="Arial"/>
          <w:b/>
          <w:sz w:val="24"/>
          <w:szCs w:val="24"/>
        </w:rPr>
        <w:tab/>
      </w:r>
      <w:r w:rsidRPr="0072306B">
        <w:rPr>
          <w:rFonts w:ascii="Arial" w:hAnsi="Arial" w:cs="Arial"/>
          <w:b/>
          <w:sz w:val="24"/>
          <w:szCs w:val="24"/>
        </w:rPr>
        <w:tab/>
      </w:r>
      <w:r w:rsidRPr="0072306B">
        <w:rPr>
          <w:rFonts w:ascii="Arial" w:hAnsi="Arial" w:cs="Arial"/>
          <w:b/>
          <w:sz w:val="24"/>
          <w:szCs w:val="24"/>
        </w:rPr>
        <w:tab/>
        <w:t>WYKONAWCA</w:t>
      </w:r>
    </w:p>
    <w:p w:rsidR="00885889" w:rsidRPr="0072306B" w:rsidRDefault="00885889" w:rsidP="0072306B">
      <w:pPr>
        <w:spacing w:line="276" w:lineRule="auto"/>
        <w:rPr>
          <w:rFonts w:ascii="Arial" w:hAnsi="Arial" w:cs="Arial"/>
          <w:b/>
          <w:sz w:val="24"/>
          <w:szCs w:val="24"/>
        </w:rPr>
      </w:pPr>
    </w:p>
    <w:p w:rsidR="00885889" w:rsidRPr="0072306B" w:rsidRDefault="00885889" w:rsidP="0072306B">
      <w:pPr>
        <w:spacing w:line="276" w:lineRule="auto"/>
        <w:rPr>
          <w:rFonts w:ascii="Arial" w:hAnsi="Arial" w:cs="Arial"/>
          <w:b/>
          <w:sz w:val="24"/>
          <w:szCs w:val="24"/>
        </w:rPr>
      </w:pPr>
    </w:p>
    <w:p w:rsidR="00885889" w:rsidRPr="0072306B" w:rsidRDefault="00885889" w:rsidP="0072306B">
      <w:pPr>
        <w:spacing w:line="276" w:lineRule="auto"/>
        <w:rPr>
          <w:rFonts w:ascii="Arial" w:hAnsi="Arial" w:cs="Arial"/>
          <w:b/>
          <w:sz w:val="24"/>
          <w:szCs w:val="24"/>
        </w:rPr>
      </w:pPr>
    </w:p>
    <w:p w:rsidR="00885889" w:rsidRPr="0072306B" w:rsidRDefault="00885889" w:rsidP="0072306B">
      <w:pPr>
        <w:spacing w:line="276" w:lineRule="auto"/>
        <w:rPr>
          <w:rFonts w:ascii="Arial" w:hAnsi="Arial" w:cs="Arial"/>
          <w:b/>
          <w:sz w:val="24"/>
          <w:szCs w:val="24"/>
        </w:rPr>
      </w:pPr>
    </w:p>
    <w:p w:rsidR="00885889" w:rsidRPr="0072306B" w:rsidRDefault="00885889" w:rsidP="0072306B">
      <w:pPr>
        <w:spacing w:line="276" w:lineRule="auto"/>
        <w:rPr>
          <w:rFonts w:ascii="Arial" w:hAnsi="Arial" w:cs="Arial"/>
          <w:b/>
          <w:sz w:val="24"/>
          <w:szCs w:val="24"/>
        </w:rPr>
      </w:pPr>
    </w:p>
    <w:p w:rsidR="00885889" w:rsidRPr="0072306B" w:rsidRDefault="00885889" w:rsidP="0072306B">
      <w:pPr>
        <w:spacing w:line="276" w:lineRule="auto"/>
        <w:rPr>
          <w:rFonts w:ascii="Arial" w:hAnsi="Arial" w:cs="Arial"/>
          <w:sz w:val="24"/>
          <w:szCs w:val="24"/>
        </w:rPr>
      </w:pPr>
      <w:r w:rsidRPr="0072306B">
        <w:rPr>
          <w:rFonts w:ascii="Arial" w:hAnsi="Arial" w:cs="Arial"/>
          <w:b/>
          <w:sz w:val="24"/>
          <w:szCs w:val="24"/>
        </w:rPr>
        <w:t>KONTRASYGNATA</w:t>
      </w:r>
    </w:p>
    <w:p w:rsidR="00885889" w:rsidRPr="0072306B" w:rsidRDefault="00885889" w:rsidP="0072306B">
      <w:pPr>
        <w:spacing w:line="276" w:lineRule="auto"/>
        <w:jc w:val="both"/>
        <w:rPr>
          <w:rFonts w:ascii="Arial" w:hAnsi="Arial" w:cs="Arial"/>
          <w:b/>
          <w:sz w:val="24"/>
          <w:szCs w:val="24"/>
        </w:rPr>
      </w:pPr>
    </w:p>
    <w:sectPr w:rsidR="00885889" w:rsidRPr="0072306B" w:rsidSect="00DA18E8">
      <w:headerReference w:type="even" r:id="rId9"/>
      <w:headerReference w:type="default" r:id="rId10"/>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58E6" w:rsidRDefault="000458E6" w:rsidP="000D6533">
      <w:r>
        <w:separator/>
      </w:r>
    </w:p>
  </w:endnote>
  <w:endnote w:type="continuationSeparator" w:id="0">
    <w:p w:rsidR="000458E6" w:rsidRDefault="000458E6" w:rsidP="000D6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PL">
    <w:altName w:val="Courier New"/>
    <w:panose1 w:val="00000000000000000000"/>
    <w:charset w:val="81"/>
    <w:family w:val="auto"/>
    <w:notTrueType/>
    <w:pitch w:val="default"/>
    <w:sig w:usb0="00000001" w:usb1="09060000" w:usb2="00000010" w:usb3="00000000" w:csb0="00080000" w:csb1="00000000"/>
  </w:font>
  <w:font w:name="Andale Sans UI">
    <w:altName w:val="Calibr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58E6" w:rsidRDefault="000458E6" w:rsidP="000D6533">
      <w:r>
        <w:separator/>
      </w:r>
    </w:p>
  </w:footnote>
  <w:footnote w:type="continuationSeparator" w:id="0">
    <w:p w:rsidR="000458E6" w:rsidRDefault="000458E6" w:rsidP="000D6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5889" w:rsidRDefault="0088588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5889" w:rsidRPr="000D6533" w:rsidRDefault="00666469" w:rsidP="000D6533">
    <w:pPr>
      <w:jc w:val="center"/>
      <w:rPr>
        <w:rFonts w:ascii="Arial" w:hAnsi="Arial" w:cs="Arial"/>
        <w:b/>
        <w:sz w:val="24"/>
        <w:szCs w:val="24"/>
      </w:rPr>
    </w:pPr>
    <w:r>
      <w:rPr>
        <w:noProof/>
      </w:rPr>
      <w:drawing>
        <wp:anchor distT="0" distB="0" distL="114300" distR="114300" simplePos="0" relativeHeight="251658240" behindDoc="1" locked="0" layoutInCell="1" allowOverlap="1">
          <wp:simplePos x="0" y="0"/>
          <wp:positionH relativeFrom="column">
            <wp:posOffset>-375285</wp:posOffset>
          </wp:positionH>
          <wp:positionV relativeFrom="paragraph">
            <wp:posOffset>-200025</wp:posOffset>
          </wp:positionV>
          <wp:extent cx="895350" cy="876300"/>
          <wp:effectExtent l="0" t="0" r="0" b="0"/>
          <wp:wrapTight wrapText="bothSides">
            <wp:wrapPolygon edited="0">
              <wp:start x="0" y="0"/>
              <wp:lineTo x="0" y="21130"/>
              <wp:lineTo x="21140" y="21130"/>
              <wp:lineTo x="21140" y="0"/>
              <wp:lineTo x="0" y="0"/>
            </wp:wrapPolygon>
          </wp:wrapTight>
          <wp:docPr id="1"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znak wod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76300"/>
                  </a:xfrm>
                  <a:prstGeom prst="rect">
                    <a:avLst/>
                  </a:prstGeom>
                  <a:noFill/>
                </pic:spPr>
              </pic:pic>
            </a:graphicData>
          </a:graphic>
          <wp14:sizeRelH relativeFrom="page">
            <wp14:pctWidth>0</wp14:pctWidth>
          </wp14:sizeRelH>
          <wp14:sizeRelV relativeFrom="page">
            <wp14:pctHeight>0</wp14:pctHeight>
          </wp14:sizeRelV>
        </wp:anchor>
      </w:drawing>
    </w:r>
    <w:r w:rsidR="00885889" w:rsidRPr="000D6533">
      <w:rPr>
        <w:rFonts w:ascii="Arial" w:hAnsi="Arial" w:cs="Arial"/>
        <w:b/>
        <w:sz w:val="24"/>
        <w:szCs w:val="24"/>
      </w:rPr>
      <w:t>GMINA ŚWIESZYNO</w:t>
    </w:r>
  </w:p>
  <w:p w:rsidR="00885889" w:rsidRPr="000D6533" w:rsidRDefault="00666469" w:rsidP="000D6533">
    <w:pPr>
      <w:jc w:val="center"/>
      <w:rPr>
        <w:rFonts w:ascii="Arial" w:hAnsi="Arial" w:cs="Arial"/>
        <w:sz w:val="24"/>
        <w:szCs w:val="24"/>
      </w:rPr>
    </w:pPr>
    <w:r>
      <w:rPr>
        <w:noProof/>
      </w:rPr>
      <mc:AlternateContent>
        <mc:Choice Requires="wps">
          <w:drawing>
            <wp:anchor distT="4294967294" distB="4294967294" distL="114300" distR="114300" simplePos="0" relativeHeight="251657216" behindDoc="0" locked="0" layoutInCell="1" allowOverlap="1">
              <wp:simplePos x="0" y="0"/>
              <wp:positionH relativeFrom="column">
                <wp:posOffset>561975</wp:posOffset>
              </wp:positionH>
              <wp:positionV relativeFrom="paragraph">
                <wp:posOffset>81279</wp:posOffset>
              </wp:positionV>
              <wp:extent cx="4810125"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C99BB4" id="Line 1"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vEwIAACk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" strokeweight="1.5pt"/>
          </w:pict>
        </mc:Fallback>
      </mc:AlternateContent>
    </w:r>
  </w:p>
  <w:p w:rsidR="00885889" w:rsidRPr="000D6533" w:rsidRDefault="00885889" w:rsidP="000D6533">
    <w:pPr>
      <w:jc w:val="center"/>
      <w:rPr>
        <w:rFonts w:ascii="Arial" w:hAnsi="Arial" w:cs="Arial"/>
        <w:sz w:val="24"/>
        <w:szCs w:val="24"/>
      </w:rPr>
    </w:pPr>
    <w:r w:rsidRPr="000D6533">
      <w:rPr>
        <w:rFonts w:ascii="Arial" w:hAnsi="Arial" w:cs="Arial"/>
        <w:sz w:val="24"/>
        <w:szCs w:val="24"/>
      </w:rPr>
      <w:t>Świeszyno 71, 76-024 Świeszyno, powiat koszaliński</w:t>
    </w:r>
  </w:p>
  <w:p w:rsidR="00885889" w:rsidRPr="000D6533" w:rsidRDefault="00885889" w:rsidP="000D6533">
    <w:pPr>
      <w:jc w:val="center"/>
      <w:rPr>
        <w:rFonts w:ascii="Arial" w:hAnsi="Arial" w:cs="Arial"/>
        <w:sz w:val="24"/>
        <w:szCs w:val="24"/>
        <w:vertAlign w:val="superscript"/>
        <w:lang w:val="en-US"/>
      </w:rPr>
    </w:pPr>
    <w:r w:rsidRPr="000D6533">
      <w:rPr>
        <w:rFonts w:ascii="Arial" w:hAnsi="Arial" w:cs="Arial"/>
        <w:sz w:val="24"/>
        <w:szCs w:val="24"/>
        <w:vertAlign w:val="superscript"/>
        <w:lang w:val="en-US"/>
      </w:rPr>
      <w:t xml:space="preserve">tel. 94 316 01 20, fax 316 14 91 www.swieszyno.pl,  </w:t>
    </w:r>
    <w:hyperlink r:id="rId2" w:history="1">
      <w:r w:rsidRPr="000D6533">
        <w:rPr>
          <w:rStyle w:val="Hipercze"/>
          <w:rFonts w:ascii="Arial" w:hAnsi="Arial" w:cs="Arial"/>
          <w:sz w:val="24"/>
          <w:szCs w:val="24"/>
          <w:vertAlign w:val="superscript"/>
          <w:lang w:val="en-US"/>
        </w:rPr>
        <w:t>gmina@swieszyno.pl</w:t>
      </w:r>
    </w:hyperlink>
    <w:r w:rsidRPr="000D6533">
      <w:rPr>
        <w:rFonts w:ascii="Arial" w:hAnsi="Arial" w:cs="Arial"/>
        <w:sz w:val="24"/>
        <w:szCs w:val="24"/>
        <w:vertAlign w:val="superscript"/>
        <w:lang w:val="en-US"/>
      </w:rPr>
      <w:t>, NIP 499-05-21-087</w:t>
    </w:r>
  </w:p>
  <w:p w:rsidR="00885889" w:rsidRPr="000D6533" w:rsidRDefault="00885889">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9A868516"/>
    <w:name w:val="WW8Num8"/>
    <w:lvl w:ilvl="0">
      <w:start w:val="1"/>
      <w:numFmt w:val="decimal"/>
      <w:lvlText w:val="%1."/>
      <w:lvlJc w:val="left"/>
      <w:pPr>
        <w:tabs>
          <w:tab w:val="num" w:pos="1260"/>
        </w:tabs>
        <w:ind w:left="1260" w:hanging="720"/>
      </w:pPr>
      <w:rPr>
        <w:rFonts w:cs="Times New Roman"/>
      </w:rPr>
    </w:lvl>
    <w:lvl w:ilvl="1">
      <w:start w:val="1"/>
      <w:numFmt w:val="decimal"/>
      <w:lvlText w:val="%2."/>
      <w:lvlJc w:val="left"/>
      <w:pPr>
        <w:tabs>
          <w:tab w:val="num" w:pos="502"/>
        </w:tabs>
        <w:ind w:left="502" w:hanging="360"/>
      </w:pPr>
      <w:rPr>
        <w:rFonts w:cs="Times New Roman"/>
        <w:b w:val="0"/>
      </w:rPr>
    </w:lvl>
    <w:lvl w:ilvl="2">
      <w:start w:val="1"/>
      <w:numFmt w:val="decimal"/>
      <w:lvlText w:val="%3)"/>
      <w:lvlJc w:val="left"/>
      <w:pPr>
        <w:tabs>
          <w:tab w:val="num" w:pos="900"/>
        </w:tabs>
        <w:ind w:left="90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86371ED"/>
    <w:multiLevelType w:val="hybridMultilevel"/>
    <w:tmpl w:val="A26203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EF14E1"/>
    <w:multiLevelType w:val="hybridMultilevel"/>
    <w:tmpl w:val="70947E60"/>
    <w:lvl w:ilvl="0" w:tplc="98DCDB7E">
      <w:start w:val="2"/>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 w15:restartNumberingAfterBreak="0">
    <w:nsid w:val="21AA2B36"/>
    <w:multiLevelType w:val="multilevel"/>
    <w:tmpl w:val="F58EDDD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1C37D97"/>
    <w:multiLevelType w:val="hybridMultilevel"/>
    <w:tmpl w:val="3EAE2C06"/>
    <w:lvl w:ilvl="0" w:tplc="5E9E281C">
      <w:start w:val="1"/>
      <w:numFmt w:val="decimal"/>
      <w:lvlText w:val="%1."/>
      <w:lvlJc w:val="left"/>
      <w:pPr>
        <w:ind w:left="360" w:hanging="360"/>
      </w:pPr>
      <w:rPr>
        <w:rFonts w:cs="Times New Roman" w:hint="default"/>
        <w:b w:val="0"/>
      </w:rPr>
    </w:lvl>
    <w:lvl w:ilvl="1" w:tplc="432C85DC">
      <w:start w:val="1"/>
      <w:numFmt w:val="decimal"/>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7B20E04"/>
    <w:multiLevelType w:val="hybridMultilevel"/>
    <w:tmpl w:val="D58E62F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29002CDF"/>
    <w:multiLevelType w:val="hybridMultilevel"/>
    <w:tmpl w:val="E0A83C0E"/>
    <w:lvl w:ilvl="0" w:tplc="34A64F0E">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B633A79"/>
    <w:multiLevelType w:val="hybridMultilevel"/>
    <w:tmpl w:val="E0A83C0E"/>
    <w:lvl w:ilvl="0" w:tplc="34A64F0E">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BE11147"/>
    <w:multiLevelType w:val="hybridMultilevel"/>
    <w:tmpl w:val="6F2A087A"/>
    <w:lvl w:ilvl="0" w:tplc="0415000F">
      <w:start w:val="1"/>
      <w:numFmt w:val="decimal"/>
      <w:lvlText w:val="%1."/>
      <w:lvlJc w:val="left"/>
      <w:pPr>
        <w:ind w:left="360" w:hanging="360"/>
      </w:pPr>
      <w:rPr>
        <w:rFonts w:cs="Times New Roman"/>
      </w:rPr>
    </w:lvl>
    <w:lvl w:ilvl="1" w:tplc="F0406360">
      <w:start w:val="1"/>
      <w:numFmt w:val="lowerLetter"/>
      <w:lvlText w:val="%2."/>
      <w:lvlJc w:val="left"/>
      <w:pPr>
        <w:ind w:left="1469" w:hanging="360"/>
      </w:pPr>
      <w:rPr>
        <w:rFonts w:cs="Times New Roman"/>
        <w:b w:val="0"/>
      </w:rPr>
    </w:lvl>
    <w:lvl w:ilvl="2" w:tplc="0415001B" w:tentative="1">
      <w:start w:val="1"/>
      <w:numFmt w:val="lowerRoman"/>
      <w:lvlText w:val="%3."/>
      <w:lvlJc w:val="right"/>
      <w:pPr>
        <w:ind w:left="2189" w:hanging="180"/>
      </w:pPr>
      <w:rPr>
        <w:rFonts w:cs="Times New Roman"/>
      </w:rPr>
    </w:lvl>
    <w:lvl w:ilvl="3" w:tplc="0415000F" w:tentative="1">
      <w:start w:val="1"/>
      <w:numFmt w:val="decimal"/>
      <w:lvlText w:val="%4."/>
      <w:lvlJc w:val="left"/>
      <w:pPr>
        <w:ind w:left="2909" w:hanging="360"/>
      </w:pPr>
      <w:rPr>
        <w:rFonts w:cs="Times New Roman"/>
      </w:rPr>
    </w:lvl>
    <w:lvl w:ilvl="4" w:tplc="04150019" w:tentative="1">
      <w:start w:val="1"/>
      <w:numFmt w:val="lowerLetter"/>
      <w:lvlText w:val="%5."/>
      <w:lvlJc w:val="left"/>
      <w:pPr>
        <w:ind w:left="3629" w:hanging="360"/>
      </w:pPr>
      <w:rPr>
        <w:rFonts w:cs="Times New Roman"/>
      </w:rPr>
    </w:lvl>
    <w:lvl w:ilvl="5" w:tplc="0415001B" w:tentative="1">
      <w:start w:val="1"/>
      <w:numFmt w:val="lowerRoman"/>
      <w:lvlText w:val="%6."/>
      <w:lvlJc w:val="right"/>
      <w:pPr>
        <w:ind w:left="4349" w:hanging="180"/>
      </w:pPr>
      <w:rPr>
        <w:rFonts w:cs="Times New Roman"/>
      </w:rPr>
    </w:lvl>
    <w:lvl w:ilvl="6" w:tplc="0415000F" w:tentative="1">
      <w:start w:val="1"/>
      <w:numFmt w:val="decimal"/>
      <w:lvlText w:val="%7."/>
      <w:lvlJc w:val="left"/>
      <w:pPr>
        <w:ind w:left="5069" w:hanging="360"/>
      </w:pPr>
      <w:rPr>
        <w:rFonts w:cs="Times New Roman"/>
      </w:rPr>
    </w:lvl>
    <w:lvl w:ilvl="7" w:tplc="04150019" w:tentative="1">
      <w:start w:val="1"/>
      <w:numFmt w:val="lowerLetter"/>
      <w:lvlText w:val="%8."/>
      <w:lvlJc w:val="left"/>
      <w:pPr>
        <w:ind w:left="5789" w:hanging="360"/>
      </w:pPr>
      <w:rPr>
        <w:rFonts w:cs="Times New Roman"/>
      </w:rPr>
    </w:lvl>
    <w:lvl w:ilvl="8" w:tplc="0415001B" w:tentative="1">
      <w:start w:val="1"/>
      <w:numFmt w:val="lowerRoman"/>
      <w:lvlText w:val="%9."/>
      <w:lvlJc w:val="right"/>
      <w:pPr>
        <w:ind w:left="6509" w:hanging="180"/>
      </w:pPr>
      <w:rPr>
        <w:rFonts w:cs="Times New Roman"/>
      </w:rPr>
    </w:lvl>
  </w:abstractNum>
  <w:abstractNum w:abstractNumId="9" w15:restartNumberingAfterBreak="0">
    <w:nsid w:val="3AC313A1"/>
    <w:multiLevelType w:val="multilevel"/>
    <w:tmpl w:val="5C466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DA06A7"/>
    <w:multiLevelType w:val="hybridMultilevel"/>
    <w:tmpl w:val="B602F12E"/>
    <w:lvl w:ilvl="0" w:tplc="22662EF4">
      <w:start w:val="1"/>
      <w:numFmt w:val="decimal"/>
      <w:lvlText w:val="%1."/>
      <w:lvlJc w:val="left"/>
      <w:pPr>
        <w:ind w:left="360" w:hanging="360"/>
      </w:pPr>
      <w:rPr>
        <w:rFonts w:hint="default"/>
        <w:b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54422EA5"/>
    <w:multiLevelType w:val="hybridMultilevel"/>
    <w:tmpl w:val="7BC24800"/>
    <w:lvl w:ilvl="0" w:tplc="04150015">
      <w:start w:val="1"/>
      <w:numFmt w:val="upperLetter"/>
      <w:lvlText w:val="%1."/>
      <w:lvlJc w:val="left"/>
      <w:pPr>
        <w:ind w:left="1571" w:hanging="360"/>
      </w:pPr>
      <w:rPr>
        <w:rFonts w:cs="Times New Roman"/>
      </w:rPr>
    </w:lvl>
    <w:lvl w:ilvl="1" w:tplc="47B8ACAE">
      <w:start w:val="1"/>
      <w:numFmt w:val="lowerLetter"/>
      <w:lvlText w:val="%2)"/>
      <w:lvlJc w:val="left"/>
      <w:pPr>
        <w:ind w:left="2291" w:hanging="360"/>
      </w:pPr>
      <w:rPr>
        <w:rFonts w:cs="Times New Roman" w:hint="default"/>
      </w:rPr>
    </w:lvl>
    <w:lvl w:ilvl="2" w:tplc="785CF784">
      <w:start w:val="1"/>
      <w:numFmt w:val="decimal"/>
      <w:pStyle w:val="zacznik"/>
      <w:lvlText w:val="%3."/>
      <w:lvlJc w:val="left"/>
      <w:pPr>
        <w:ind w:left="890" w:hanging="180"/>
      </w:pPr>
      <w:rPr>
        <w:rFonts w:cs="Times New Roman"/>
      </w:rPr>
    </w:lvl>
    <w:lvl w:ilvl="3" w:tplc="DB1E9114">
      <w:start w:val="1"/>
      <w:numFmt w:val="decimal"/>
      <w:lvlText w:val="%4."/>
      <w:lvlJc w:val="left"/>
      <w:pPr>
        <w:ind w:left="3731" w:hanging="360"/>
      </w:pPr>
      <w:rPr>
        <w:rFonts w:cs="Times New Roman" w:hint="default"/>
      </w:rPr>
    </w:lvl>
    <w:lvl w:ilvl="4" w:tplc="04150019" w:tentative="1">
      <w:start w:val="1"/>
      <w:numFmt w:val="lowerLetter"/>
      <w:lvlText w:val="%5."/>
      <w:lvlJc w:val="left"/>
      <w:pPr>
        <w:ind w:left="4451" w:hanging="360"/>
      </w:pPr>
      <w:rPr>
        <w:rFonts w:cs="Times New Roman"/>
      </w:rPr>
    </w:lvl>
    <w:lvl w:ilvl="5" w:tplc="0415001B" w:tentative="1">
      <w:start w:val="1"/>
      <w:numFmt w:val="lowerRoman"/>
      <w:lvlText w:val="%6."/>
      <w:lvlJc w:val="right"/>
      <w:pPr>
        <w:ind w:left="5171" w:hanging="180"/>
      </w:pPr>
      <w:rPr>
        <w:rFonts w:cs="Times New Roman"/>
      </w:rPr>
    </w:lvl>
    <w:lvl w:ilvl="6" w:tplc="0415000F" w:tentative="1">
      <w:start w:val="1"/>
      <w:numFmt w:val="decimal"/>
      <w:lvlText w:val="%7."/>
      <w:lvlJc w:val="left"/>
      <w:pPr>
        <w:ind w:left="5891" w:hanging="360"/>
      </w:pPr>
      <w:rPr>
        <w:rFonts w:cs="Times New Roman"/>
      </w:rPr>
    </w:lvl>
    <w:lvl w:ilvl="7" w:tplc="04150019" w:tentative="1">
      <w:start w:val="1"/>
      <w:numFmt w:val="lowerLetter"/>
      <w:lvlText w:val="%8."/>
      <w:lvlJc w:val="left"/>
      <w:pPr>
        <w:ind w:left="6611" w:hanging="360"/>
      </w:pPr>
      <w:rPr>
        <w:rFonts w:cs="Times New Roman"/>
      </w:rPr>
    </w:lvl>
    <w:lvl w:ilvl="8" w:tplc="0415001B" w:tentative="1">
      <w:start w:val="1"/>
      <w:numFmt w:val="lowerRoman"/>
      <w:lvlText w:val="%9."/>
      <w:lvlJc w:val="right"/>
      <w:pPr>
        <w:ind w:left="7331" w:hanging="180"/>
      </w:pPr>
      <w:rPr>
        <w:rFonts w:cs="Times New Roman"/>
      </w:rPr>
    </w:lvl>
  </w:abstractNum>
  <w:abstractNum w:abstractNumId="12" w15:restartNumberingAfterBreak="0">
    <w:nsid w:val="56D324A5"/>
    <w:multiLevelType w:val="hybridMultilevel"/>
    <w:tmpl w:val="FF7CEBD0"/>
    <w:lvl w:ilvl="0" w:tplc="F0406360">
      <w:start w:val="1"/>
      <w:numFmt w:val="lowerLetter"/>
      <w:lvlText w:val="%1."/>
      <w:lvlJc w:val="left"/>
      <w:pPr>
        <w:ind w:left="1469"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58503B15"/>
    <w:multiLevelType w:val="multilevel"/>
    <w:tmpl w:val="AF746D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C0A3597"/>
    <w:multiLevelType w:val="hybridMultilevel"/>
    <w:tmpl w:val="5FB2900E"/>
    <w:lvl w:ilvl="0" w:tplc="65888882">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15:restartNumberingAfterBreak="0">
    <w:nsid w:val="60E7576F"/>
    <w:multiLevelType w:val="hybridMultilevel"/>
    <w:tmpl w:val="F7647750"/>
    <w:lvl w:ilvl="0" w:tplc="33AEE97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64BA0068"/>
    <w:multiLevelType w:val="hybridMultilevel"/>
    <w:tmpl w:val="94644F86"/>
    <w:lvl w:ilvl="0" w:tplc="04150017">
      <w:start w:val="1"/>
      <w:numFmt w:val="lowerLetter"/>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7" w15:restartNumberingAfterBreak="0">
    <w:nsid w:val="687B022E"/>
    <w:multiLevelType w:val="hybridMultilevel"/>
    <w:tmpl w:val="8CE471E4"/>
    <w:lvl w:ilvl="0" w:tplc="2FB4827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6A690F89"/>
    <w:multiLevelType w:val="hybridMultilevel"/>
    <w:tmpl w:val="C1FED840"/>
    <w:lvl w:ilvl="0" w:tplc="AC62D714">
      <w:start w:val="1"/>
      <w:numFmt w:val="decimal"/>
      <w:lvlText w:val="%1)"/>
      <w:lvlJc w:val="left"/>
      <w:pPr>
        <w:ind w:left="720" w:hanging="360"/>
      </w:pPr>
      <w:rPr>
        <w:rFonts w:cs="Times New Roman" w:hint="default"/>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6C22284F"/>
    <w:multiLevelType w:val="multilevel"/>
    <w:tmpl w:val="3B269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464157"/>
    <w:multiLevelType w:val="hybridMultilevel"/>
    <w:tmpl w:val="0784B8B8"/>
    <w:lvl w:ilvl="0" w:tplc="1ECA86A6">
      <w:start w:val="2"/>
      <w:numFmt w:val="decimal"/>
      <w:lvlText w:val="%1."/>
      <w:lvlJc w:val="left"/>
      <w:pPr>
        <w:ind w:left="360" w:hanging="360"/>
      </w:pPr>
      <w:rPr>
        <w:rFonts w:cs="Times New Roman" w:hint="default"/>
        <w:b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1" w15:restartNumberingAfterBreak="0">
    <w:nsid w:val="6E934893"/>
    <w:multiLevelType w:val="hybridMultilevel"/>
    <w:tmpl w:val="F2AA15FC"/>
    <w:lvl w:ilvl="0" w:tplc="A85EB938">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6EAC083B"/>
    <w:multiLevelType w:val="hybridMultilevel"/>
    <w:tmpl w:val="E0A83C0E"/>
    <w:lvl w:ilvl="0" w:tplc="34A64F0E">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710E75A4"/>
    <w:multiLevelType w:val="hybridMultilevel"/>
    <w:tmpl w:val="1B5CE654"/>
    <w:lvl w:ilvl="0" w:tplc="E4CCE0FE">
      <w:start w:val="1"/>
      <w:numFmt w:val="decimal"/>
      <w:lvlText w:val="%1)"/>
      <w:lvlJc w:val="left"/>
      <w:pPr>
        <w:ind w:left="862" w:hanging="360"/>
      </w:pPr>
      <w:rPr>
        <w:rFonts w:ascii="Tahoma" w:eastAsia="Times New Roman" w:hAnsi="Tahoma" w:cs="Tahoma"/>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4" w15:restartNumberingAfterBreak="0">
    <w:nsid w:val="7C4E2112"/>
    <w:multiLevelType w:val="singleLevel"/>
    <w:tmpl w:val="28328D00"/>
    <w:lvl w:ilvl="0">
      <w:start w:val="1"/>
      <w:numFmt w:val="decimal"/>
      <w:lvlText w:val="%1."/>
      <w:lvlJc w:val="left"/>
      <w:pPr>
        <w:tabs>
          <w:tab w:val="num" w:pos="708"/>
        </w:tabs>
        <w:ind w:left="708" w:hanging="708"/>
      </w:pPr>
      <w:rPr>
        <w:rFonts w:cs="Times New Roman" w:hint="default"/>
      </w:rPr>
    </w:lvl>
  </w:abstractNum>
  <w:num w:numId="1">
    <w:abstractNumId w:val="5"/>
  </w:num>
  <w:num w:numId="2">
    <w:abstractNumId w:val="8"/>
  </w:num>
  <w:num w:numId="3">
    <w:abstractNumId w:val="12"/>
  </w:num>
  <w:num w:numId="4">
    <w:abstractNumId w:val="11"/>
  </w:num>
  <w:num w:numId="5">
    <w:abstractNumId w:val="21"/>
  </w:num>
  <w:num w:numId="6">
    <w:abstractNumId w:val="14"/>
  </w:num>
  <w:num w:numId="7">
    <w:abstractNumId w:val="17"/>
  </w:num>
  <w:num w:numId="8">
    <w:abstractNumId w:val="20"/>
  </w:num>
  <w:num w:numId="9">
    <w:abstractNumId w:val="18"/>
  </w:num>
  <w:num w:numId="10">
    <w:abstractNumId w:val="2"/>
  </w:num>
  <w:num w:numId="11">
    <w:abstractNumId w:val="24"/>
  </w:num>
  <w:num w:numId="12">
    <w:abstractNumId w:val="4"/>
  </w:num>
  <w:num w:numId="13">
    <w:abstractNumId w:val="6"/>
  </w:num>
  <w:num w:numId="14">
    <w:abstractNumId w:val="16"/>
  </w:num>
  <w:num w:numId="15">
    <w:abstractNumId w:val="22"/>
  </w:num>
  <w:num w:numId="16">
    <w:abstractNumId w:val="7"/>
  </w:num>
  <w:num w:numId="17">
    <w:abstractNumId w:val="15"/>
  </w:num>
  <w:num w:numId="18">
    <w:abstractNumId w:val="1"/>
  </w:num>
  <w:num w:numId="19">
    <w:abstractNumId w:val="23"/>
  </w:num>
  <w:num w:numId="20">
    <w:abstractNumId w:val="19"/>
  </w:num>
  <w:num w:numId="21">
    <w:abstractNumId w:val="3"/>
  </w:num>
  <w:num w:numId="22">
    <w:abstractNumId w:val="10"/>
  </w:num>
  <w:num w:numId="23">
    <w:abstractNumId w:val="9"/>
  </w:num>
  <w:num w:numId="24">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3FD"/>
    <w:rsid w:val="00002F8F"/>
    <w:rsid w:val="00003A32"/>
    <w:rsid w:val="00006293"/>
    <w:rsid w:val="000109DB"/>
    <w:rsid w:val="000262A3"/>
    <w:rsid w:val="00027D52"/>
    <w:rsid w:val="000311C1"/>
    <w:rsid w:val="00036921"/>
    <w:rsid w:val="000377CA"/>
    <w:rsid w:val="00041A75"/>
    <w:rsid w:val="000428F6"/>
    <w:rsid w:val="000458E6"/>
    <w:rsid w:val="000607B3"/>
    <w:rsid w:val="0006358A"/>
    <w:rsid w:val="0006366F"/>
    <w:rsid w:val="00065482"/>
    <w:rsid w:val="00077303"/>
    <w:rsid w:val="00082FE7"/>
    <w:rsid w:val="00085E97"/>
    <w:rsid w:val="000955E4"/>
    <w:rsid w:val="000962BF"/>
    <w:rsid w:val="000A15C4"/>
    <w:rsid w:val="000A711D"/>
    <w:rsid w:val="000B4AC8"/>
    <w:rsid w:val="000D6533"/>
    <w:rsid w:val="000D6C12"/>
    <w:rsid w:val="000E1025"/>
    <w:rsid w:val="000F0AF6"/>
    <w:rsid w:val="000F2029"/>
    <w:rsid w:val="000F2F7D"/>
    <w:rsid w:val="000F71C8"/>
    <w:rsid w:val="001029CF"/>
    <w:rsid w:val="00105DCA"/>
    <w:rsid w:val="00111275"/>
    <w:rsid w:val="00136651"/>
    <w:rsid w:val="0015250B"/>
    <w:rsid w:val="0015766E"/>
    <w:rsid w:val="00166ED7"/>
    <w:rsid w:val="0018240B"/>
    <w:rsid w:val="001860DB"/>
    <w:rsid w:val="00186A4D"/>
    <w:rsid w:val="00186FDD"/>
    <w:rsid w:val="00191447"/>
    <w:rsid w:val="00192290"/>
    <w:rsid w:val="001941D1"/>
    <w:rsid w:val="00195A16"/>
    <w:rsid w:val="001A4D40"/>
    <w:rsid w:val="001A767A"/>
    <w:rsid w:val="001B0DAB"/>
    <w:rsid w:val="001B1C95"/>
    <w:rsid w:val="001B642B"/>
    <w:rsid w:val="001C14EA"/>
    <w:rsid w:val="001C17E0"/>
    <w:rsid w:val="001C30B7"/>
    <w:rsid w:val="001F2193"/>
    <w:rsid w:val="001F76F9"/>
    <w:rsid w:val="00202D82"/>
    <w:rsid w:val="00211FD8"/>
    <w:rsid w:val="0021694E"/>
    <w:rsid w:val="00231D9A"/>
    <w:rsid w:val="00234D77"/>
    <w:rsid w:val="00235B60"/>
    <w:rsid w:val="00250F10"/>
    <w:rsid w:val="00252FA6"/>
    <w:rsid w:val="0025654B"/>
    <w:rsid w:val="00257A03"/>
    <w:rsid w:val="00260632"/>
    <w:rsid w:val="00261938"/>
    <w:rsid w:val="00271BD7"/>
    <w:rsid w:val="00275521"/>
    <w:rsid w:val="00277014"/>
    <w:rsid w:val="00281D00"/>
    <w:rsid w:val="00286DF9"/>
    <w:rsid w:val="00293AF8"/>
    <w:rsid w:val="002A1224"/>
    <w:rsid w:val="002A46BB"/>
    <w:rsid w:val="002B3AA6"/>
    <w:rsid w:val="002B4371"/>
    <w:rsid w:val="002B6C7C"/>
    <w:rsid w:val="002C0CAC"/>
    <w:rsid w:val="002C1062"/>
    <w:rsid w:val="002C4D72"/>
    <w:rsid w:val="002C569F"/>
    <w:rsid w:val="002C701D"/>
    <w:rsid w:val="002C7B97"/>
    <w:rsid w:val="002D091E"/>
    <w:rsid w:val="002D1AFC"/>
    <w:rsid w:val="002D4230"/>
    <w:rsid w:val="002D7E3B"/>
    <w:rsid w:val="002E0BF6"/>
    <w:rsid w:val="002E7E35"/>
    <w:rsid w:val="002F5C42"/>
    <w:rsid w:val="00307106"/>
    <w:rsid w:val="003126B3"/>
    <w:rsid w:val="00314CBC"/>
    <w:rsid w:val="0032257A"/>
    <w:rsid w:val="00324605"/>
    <w:rsid w:val="00326988"/>
    <w:rsid w:val="003318A6"/>
    <w:rsid w:val="003333F1"/>
    <w:rsid w:val="00334307"/>
    <w:rsid w:val="0033570F"/>
    <w:rsid w:val="003407C6"/>
    <w:rsid w:val="00343DE8"/>
    <w:rsid w:val="0034697E"/>
    <w:rsid w:val="00364675"/>
    <w:rsid w:val="003733C6"/>
    <w:rsid w:val="00380500"/>
    <w:rsid w:val="00382B08"/>
    <w:rsid w:val="003917A8"/>
    <w:rsid w:val="00397F83"/>
    <w:rsid w:val="003A1DDC"/>
    <w:rsid w:val="003A491E"/>
    <w:rsid w:val="003A7048"/>
    <w:rsid w:val="003B1E80"/>
    <w:rsid w:val="003B3BC9"/>
    <w:rsid w:val="003C0CC1"/>
    <w:rsid w:val="003D7B79"/>
    <w:rsid w:val="003E01DE"/>
    <w:rsid w:val="003E1CC1"/>
    <w:rsid w:val="003E1DE6"/>
    <w:rsid w:val="003E7632"/>
    <w:rsid w:val="00403B47"/>
    <w:rsid w:val="00404E89"/>
    <w:rsid w:val="0040528F"/>
    <w:rsid w:val="004070B7"/>
    <w:rsid w:val="0041046D"/>
    <w:rsid w:val="004160EC"/>
    <w:rsid w:val="00421CAC"/>
    <w:rsid w:val="004278F2"/>
    <w:rsid w:val="004338F4"/>
    <w:rsid w:val="00435ADF"/>
    <w:rsid w:val="00437080"/>
    <w:rsid w:val="0044458D"/>
    <w:rsid w:val="0046248B"/>
    <w:rsid w:val="0046451F"/>
    <w:rsid w:val="00465F48"/>
    <w:rsid w:val="00466344"/>
    <w:rsid w:val="0047030F"/>
    <w:rsid w:val="00486B89"/>
    <w:rsid w:val="0049208C"/>
    <w:rsid w:val="004A11FD"/>
    <w:rsid w:val="004B0903"/>
    <w:rsid w:val="004B10D0"/>
    <w:rsid w:val="004B28E6"/>
    <w:rsid w:val="004B4F9D"/>
    <w:rsid w:val="004C13BE"/>
    <w:rsid w:val="004C70F9"/>
    <w:rsid w:val="004D0B11"/>
    <w:rsid w:val="004D10ED"/>
    <w:rsid w:val="004D45CB"/>
    <w:rsid w:val="004D50D3"/>
    <w:rsid w:val="004D6FF2"/>
    <w:rsid w:val="004E2C55"/>
    <w:rsid w:val="004E458B"/>
    <w:rsid w:val="004F6E07"/>
    <w:rsid w:val="00500C54"/>
    <w:rsid w:val="00503E04"/>
    <w:rsid w:val="00515AA5"/>
    <w:rsid w:val="00524D49"/>
    <w:rsid w:val="0053040E"/>
    <w:rsid w:val="00530F9D"/>
    <w:rsid w:val="0053309C"/>
    <w:rsid w:val="005330CA"/>
    <w:rsid w:val="0053316A"/>
    <w:rsid w:val="00534B6A"/>
    <w:rsid w:val="00537997"/>
    <w:rsid w:val="00543055"/>
    <w:rsid w:val="00543960"/>
    <w:rsid w:val="0054493C"/>
    <w:rsid w:val="0054669B"/>
    <w:rsid w:val="00551C77"/>
    <w:rsid w:val="00561960"/>
    <w:rsid w:val="005741C9"/>
    <w:rsid w:val="00574CB0"/>
    <w:rsid w:val="00574E34"/>
    <w:rsid w:val="005922F5"/>
    <w:rsid w:val="00594EA5"/>
    <w:rsid w:val="005A44A3"/>
    <w:rsid w:val="005B03AD"/>
    <w:rsid w:val="005B1FC9"/>
    <w:rsid w:val="005B49E1"/>
    <w:rsid w:val="005C10D4"/>
    <w:rsid w:val="005C1324"/>
    <w:rsid w:val="005C45A2"/>
    <w:rsid w:val="005C622C"/>
    <w:rsid w:val="005E2591"/>
    <w:rsid w:val="005E2ABC"/>
    <w:rsid w:val="005E44A3"/>
    <w:rsid w:val="005E5C69"/>
    <w:rsid w:val="0060328C"/>
    <w:rsid w:val="00603FD1"/>
    <w:rsid w:val="006074B1"/>
    <w:rsid w:val="00607C91"/>
    <w:rsid w:val="006106F3"/>
    <w:rsid w:val="0061091B"/>
    <w:rsid w:val="00610CFD"/>
    <w:rsid w:val="00631E0B"/>
    <w:rsid w:val="006375D5"/>
    <w:rsid w:val="00637CC5"/>
    <w:rsid w:val="00650317"/>
    <w:rsid w:val="00650D24"/>
    <w:rsid w:val="00666469"/>
    <w:rsid w:val="00670E9C"/>
    <w:rsid w:val="0067369B"/>
    <w:rsid w:val="00673C6F"/>
    <w:rsid w:val="00673FF7"/>
    <w:rsid w:val="006836E1"/>
    <w:rsid w:val="00684D52"/>
    <w:rsid w:val="00686CE6"/>
    <w:rsid w:val="0069403C"/>
    <w:rsid w:val="006A00CF"/>
    <w:rsid w:val="006A1132"/>
    <w:rsid w:val="006A2914"/>
    <w:rsid w:val="006A7C0E"/>
    <w:rsid w:val="006B00ED"/>
    <w:rsid w:val="006C239D"/>
    <w:rsid w:val="006C3AE0"/>
    <w:rsid w:val="006D07F7"/>
    <w:rsid w:val="006D2705"/>
    <w:rsid w:val="006D5C0E"/>
    <w:rsid w:val="006D696E"/>
    <w:rsid w:val="006E0FDC"/>
    <w:rsid w:val="006E3FC5"/>
    <w:rsid w:val="006E511B"/>
    <w:rsid w:val="006F09C3"/>
    <w:rsid w:val="006F2CCB"/>
    <w:rsid w:val="006F32B2"/>
    <w:rsid w:val="006F4BF9"/>
    <w:rsid w:val="00702425"/>
    <w:rsid w:val="007060C3"/>
    <w:rsid w:val="00716764"/>
    <w:rsid w:val="0072301E"/>
    <w:rsid w:val="0072306B"/>
    <w:rsid w:val="00726722"/>
    <w:rsid w:val="00732C15"/>
    <w:rsid w:val="00751D2E"/>
    <w:rsid w:val="007705A4"/>
    <w:rsid w:val="007763C8"/>
    <w:rsid w:val="00781931"/>
    <w:rsid w:val="007879CE"/>
    <w:rsid w:val="00797C3F"/>
    <w:rsid w:val="007A3237"/>
    <w:rsid w:val="007A474D"/>
    <w:rsid w:val="007A7D3B"/>
    <w:rsid w:val="007B0267"/>
    <w:rsid w:val="007B5386"/>
    <w:rsid w:val="007C00CD"/>
    <w:rsid w:val="007C3E45"/>
    <w:rsid w:val="007C4423"/>
    <w:rsid w:val="007E7173"/>
    <w:rsid w:val="007E77F2"/>
    <w:rsid w:val="007E7E8F"/>
    <w:rsid w:val="007F4D29"/>
    <w:rsid w:val="007F7495"/>
    <w:rsid w:val="0080243C"/>
    <w:rsid w:val="0080360B"/>
    <w:rsid w:val="00806130"/>
    <w:rsid w:val="0081547A"/>
    <w:rsid w:val="00830ACF"/>
    <w:rsid w:val="00837F09"/>
    <w:rsid w:val="008423CC"/>
    <w:rsid w:val="008426D5"/>
    <w:rsid w:val="0084506D"/>
    <w:rsid w:val="00846E58"/>
    <w:rsid w:val="00852118"/>
    <w:rsid w:val="00852E91"/>
    <w:rsid w:val="00856B03"/>
    <w:rsid w:val="00857316"/>
    <w:rsid w:val="008631A6"/>
    <w:rsid w:val="00874C85"/>
    <w:rsid w:val="00884060"/>
    <w:rsid w:val="00884FED"/>
    <w:rsid w:val="00885889"/>
    <w:rsid w:val="0089563F"/>
    <w:rsid w:val="008A365C"/>
    <w:rsid w:val="008A7CB9"/>
    <w:rsid w:val="008B54C1"/>
    <w:rsid w:val="008B558B"/>
    <w:rsid w:val="008C0C9C"/>
    <w:rsid w:val="008D0B2D"/>
    <w:rsid w:val="008D2A79"/>
    <w:rsid w:val="008E3462"/>
    <w:rsid w:val="00910436"/>
    <w:rsid w:val="00911BE2"/>
    <w:rsid w:val="009240C6"/>
    <w:rsid w:val="00927D4E"/>
    <w:rsid w:val="00930169"/>
    <w:rsid w:val="00933CCD"/>
    <w:rsid w:val="00935D22"/>
    <w:rsid w:val="00940173"/>
    <w:rsid w:val="00940992"/>
    <w:rsid w:val="00940BC4"/>
    <w:rsid w:val="0094468E"/>
    <w:rsid w:val="00947357"/>
    <w:rsid w:val="00961ABA"/>
    <w:rsid w:val="00964F21"/>
    <w:rsid w:val="0096571D"/>
    <w:rsid w:val="00977005"/>
    <w:rsid w:val="00980DC0"/>
    <w:rsid w:val="009819BC"/>
    <w:rsid w:val="0098222F"/>
    <w:rsid w:val="00985D7D"/>
    <w:rsid w:val="00987B3B"/>
    <w:rsid w:val="009912B2"/>
    <w:rsid w:val="00992EBB"/>
    <w:rsid w:val="00995610"/>
    <w:rsid w:val="00996DF3"/>
    <w:rsid w:val="009A4CCB"/>
    <w:rsid w:val="009A64A9"/>
    <w:rsid w:val="009B0F5A"/>
    <w:rsid w:val="009B2589"/>
    <w:rsid w:val="009B32E0"/>
    <w:rsid w:val="009C32DC"/>
    <w:rsid w:val="009C60D9"/>
    <w:rsid w:val="009D18B4"/>
    <w:rsid w:val="009D3232"/>
    <w:rsid w:val="009D5B32"/>
    <w:rsid w:val="009E1570"/>
    <w:rsid w:val="009E1F30"/>
    <w:rsid w:val="009E3692"/>
    <w:rsid w:val="009E55F0"/>
    <w:rsid w:val="009F286A"/>
    <w:rsid w:val="009F5187"/>
    <w:rsid w:val="009F724A"/>
    <w:rsid w:val="00A0691F"/>
    <w:rsid w:val="00A07491"/>
    <w:rsid w:val="00A12C8B"/>
    <w:rsid w:val="00A153FD"/>
    <w:rsid w:val="00A16949"/>
    <w:rsid w:val="00A277C1"/>
    <w:rsid w:val="00A43329"/>
    <w:rsid w:val="00A43B83"/>
    <w:rsid w:val="00A46B02"/>
    <w:rsid w:val="00A475D4"/>
    <w:rsid w:val="00A51074"/>
    <w:rsid w:val="00A52592"/>
    <w:rsid w:val="00A54CE3"/>
    <w:rsid w:val="00A5684B"/>
    <w:rsid w:val="00A60361"/>
    <w:rsid w:val="00A62E75"/>
    <w:rsid w:val="00A70AE0"/>
    <w:rsid w:val="00A72D15"/>
    <w:rsid w:val="00A733D0"/>
    <w:rsid w:val="00A76F09"/>
    <w:rsid w:val="00A778B9"/>
    <w:rsid w:val="00A80F40"/>
    <w:rsid w:val="00A819C8"/>
    <w:rsid w:val="00A8374E"/>
    <w:rsid w:val="00A93D4C"/>
    <w:rsid w:val="00A97CDA"/>
    <w:rsid w:val="00AA2F4A"/>
    <w:rsid w:val="00AB3AB6"/>
    <w:rsid w:val="00AB48C8"/>
    <w:rsid w:val="00AB651A"/>
    <w:rsid w:val="00AC3705"/>
    <w:rsid w:val="00AF467D"/>
    <w:rsid w:val="00B00638"/>
    <w:rsid w:val="00B07CE2"/>
    <w:rsid w:val="00B1134F"/>
    <w:rsid w:val="00B14AA0"/>
    <w:rsid w:val="00B171A4"/>
    <w:rsid w:val="00B177A6"/>
    <w:rsid w:val="00B31CD3"/>
    <w:rsid w:val="00B342D3"/>
    <w:rsid w:val="00B37586"/>
    <w:rsid w:val="00B4073B"/>
    <w:rsid w:val="00B43DC7"/>
    <w:rsid w:val="00B44656"/>
    <w:rsid w:val="00B619FF"/>
    <w:rsid w:val="00B62FAB"/>
    <w:rsid w:val="00B90638"/>
    <w:rsid w:val="00B96275"/>
    <w:rsid w:val="00B9772B"/>
    <w:rsid w:val="00BA0712"/>
    <w:rsid w:val="00BA29BD"/>
    <w:rsid w:val="00BA640B"/>
    <w:rsid w:val="00BA7DBE"/>
    <w:rsid w:val="00BB5184"/>
    <w:rsid w:val="00BC478C"/>
    <w:rsid w:val="00BD11EF"/>
    <w:rsid w:val="00BD4EBA"/>
    <w:rsid w:val="00BF3B91"/>
    <w:rsid w:val="00C03147"/>
    <w:rsid w:val="00C05EE6"/>
    <w:rsid w:val="00C123C9"/>
    <w:rsid w:val="00C12FFE"/>
    <w:rsid w:val="00C2056F"/>
    <w:rsid w:val="00C337B5"/>
    <w:rsid w:val="00C51DFF"/>
    <w:rsid w:val="00C53CD1"/>
    <w:rsid w:val="00C53E30"/>
    <w:rsid w:val="00C542F6"/>
    <w:rsid w:val="00C6248E"/>
    <w:rsid w:val="00C74EC8"/>
    <w:rsid w:val="00C77E84"/>
    <w:rsid w:val="00C81ED5"/>
    <w:rsid w:val="00C8645A"/>
    <w:rsid w:val="00C91E40"/>
    <w:rsid w:val="00C927CC"/>
    <w:rsid w:val="00C93FC6"/>
    <w:rsid w:val="00CA26EB"/>
    <w:rsid w:val="00CA6239"/>
    <w:rsid w:val="00CB7D05"/>
    <w:rsid w:val="00CC124D"/>
    <w:rsid w:val="00CC2293"/>
    <w:rsid w:val="00CD0D39"/>
    <w:rsid w:val="00CD5336"/>
    <w:rsid w:val="00CE2B0B"/>
    <w:rsid w:val="00CE4214"/>
    <w:rsid w:val="00CF0777"/>
    <w:rsid w:val="00CF1E00"/>
    <w:rsid w:val="00CF61A9"/>
    <w:rsid w:val="00D0297E"/>
    <w:rsid w:val="00D135E2"/>
    <w:rsid w:val="00D2121A"/>
    <w:rsid w:val="00D24768"/>
    <w:rsid w:val="00D26088"/>
    <w:rsid w:val="00D32BC0"/>
    <w:rsid w:val="00D35749"/>
    <w:rsid w:val="00D44E5F"/>
    <w:rsid w:val="00D45006"/>
    <w:rsid w:val="00D614C8"/>
    <w:rsid w:val="00D62F99"/>
    <w:rsid w:val="00D721A9"/>
    <w:rsid w:val="00D74195"/>
    <w:rsid w:val="00D741F1"/>
    <w:rsid w:val="00D74B02"/>
    <w:rsid w:val="00D82493"/>
    <w:rsid w:val="00D82F5C"/>
    <w:rsid w:val="00D831E5"/>
    <w:rsid w:val="00D87B72"/>
    <w:rsid w:val="00D90F32"/>
    <w:rsid w:val="00D921A8"/>
    <w:rsid w:val="00D93343"/>
    <w:rsid w:val="00DA18E8"/>
    <w:rsid w:val="00DA696C"/>
    <w:rsid w:val="00DB0080"/>
    <w:rsid w:val="00DB37A8"/>
    <w:rsid w:val="00DB504A"/>
    <w:rsid w:val="00DB731A"/>
    <w:rsid w:val="00DC0069"/>
    <w:rsid w:val="00DC1D5F"/>
    <w:rsid w:val="00DC578D"/>
    <w:rsid w:val="00DD20DD"/>
    <w:rsid w:val="00DD5592"/>
    <w:rsid w:val="00DD6EFD"/>
    <w:rsid w:val="00DE69E4"/>
    <w:rsid w:val="00DF30BE"/>
    <w:rsid w:val="00DF5F4D"/>
    <w:rsid w:val="00E0296F"/>
    <w:rsid w:val="00E0445D"/>
    <w:rsid w:val="00E04FEE"/>
    <w:rsid w:val="00E13201"/>
    <w:rsid w:val="00E232E2"/>
    <w:rsid w:val="00E2541A"/>
    <w:rsid w:val="00E32B87"/>
    <w:rsid w:val="00E33D08"/>
    <w:rsid w:val="00E34660"/>
    <w:rsid w:val="00E3625C"/>
    <w:rsid w:val="00E371EA"/>
    <w:rsid w:val="00E40FF9"/>
    <w:rsid w:val="00E434C1"/>
    <w:rsid w:val="00E53387"/>
    <w:rsid w:val="00E62113"/>
    <w:rsid w:val="00E65DCD"/>
    <w:rsid w:val="00E67FCF"/>
    <w:rsid w:val="00E74364"/>
    <w:rsid w:val="00E75C4B"/>
    <w:rsid w:val="00E76B35"/>
    <w:rsid w:val="00E778BB"/>
    <w:rsid w:val="00E8007A"/>
    <w:rsid w:val="00E802A1"/>
    <w:rsid w:val="00E81F32"/>
    <w:rsid w:val="00E95F22"/>
    <w:rsid w:val="00EA1C70"/>
    <w:rsid w:val="00EA34E9"/>
    <w:rsid w:val="00EA63D3"/>
    <w:rsid w:val="00EC0E7C"/>
    <w:rsid w:val="00EC2CC8"/>
    <w:rsid w:val="00EC713D"/>
    <w:rsid w:val="00EC77A8"/>
    <w:rsid w:val="00ED3DD5"/>
    <w:rsid w:val="00ED6FAD"/>
    <w:rsid w:val="00EE15E5"/>
    <w:rsid w:val="00EE1D38"/>
    <w:rsid w:val="00EE5E88"/>
    <w:rsid w:val="00EE7DF0"/>
    <w:rsid w:val="00EF46C7"/>
    <w:rsid w:val="00F02F70"/>
    <w:rsid w:val="00F0430C"/>
    <w:rsid w:val="00F0694C"/>
    <w:rsid w:val="00F06B7B"/>
    <w:rsid w:val="00F06C80"/>
    <w:rsid w:val="00F10EB8"/>
    <w:rsid w:val="00F224B1"/>
    <w:rsid w:val="00F239D7"/>
    <w:rsid w:val="00F43B9E"/>
    <w:rsid w:val="00F5265F"/>
    <w:rsid w:val="00F62D6E"/>
    <w:rsid w:val="00F64CA1"/>
    <w:rsid w:val="00F66464"/>
    <w:rsid w:val="00F70924"/>
    <w:rsid w:val="00F82F7F"/>
    <w:rsid w:val="00F84E8F"/>
    <w:rsid w:val="00F909C3"/>
    <w:rsid w:val="00F9102F"/>
    <w:rsid w:val="00F93A0F"/>
    <w:rsid w:val="00F96C7A"/>
    <w:rsid w:val="00FA119C"/>
    <w:rsid w:val="00FB3B4F"/>
    <w:rsid w:val="00FC217A"/>
    <w:rsid w:val="00FD10B7"/>
    <w:rsid w:val="00FD2427"/>
    <w:rsid w:val="00FD44B0"/>
    <w:rsid w:val="00FD4AE0"/>
    <w:rsid w:val="00FD7023"/>
    <w:rsid w:val="00FD7D43"/>
    <w:rsid w:val="00FE13E2"/>
    <w:rsid w:val="00FE50EF"/>
    <w:rsid w:val="00FE5E10"/>
    <w:rsid w:val="00FE7CAA"/>
    <w:rsid w:val="00FF39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884A8A7"/>
  <w15:docId w15:val="{9CF9640E-B954-4ADB-9549-DF1A637C0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153FD"/>
    <w:pPr>
      <w:widowControl w:val="0"/>
      <w:autoSpaceDE w:val="0"/>
      <w:autoSpaceDN w:val="0"/>
      <w:adjustRightInd w:val="0"/>
    </w:pPr>
    <w:rPr>
      <w:rFonts w:ascii="Times New Roman" w:eastAsia="Times New Roman" w:hAnsi="Times New Roman"/>
    </w:rPr>
  </w:style>
  <w:style w:type="paragraph" w:styleId="Nagwek1">
    <w:name w:val="heading 1"/>
    <w:basedOn w:val="Normalny"/>
    <w:next w:val="Normalny"/>
    <w:link w:val="Nagwek1Znak"/>
    <w:uiPriority w:val="99"/>
    <w:qFormat/>
    <w:rsid w:val="00A153FD"/>
    <w:pPr>
      <w:keepNext/>
      <w:shd w:val="clear" w:color="auto" w:fill="FFFFFF"/>
      <w:ind w:left="4320" w:firstLine="720"/>
      <w:outlineLvl w:val="0"/>
    </w:pPr>
    <w:rPr>
      <w:spacing w:val="-2"/>
      <w:sz w:val="24"/>
      <w:szCs w:val="24"/>
    </w:rPr>
  </w:style>
  <w:style w:type="paragraph" w:styleId="Nagwek2">
    <w:name w:val="heading 2"/>
    <w:basedOn w:val="Normalny"/>
    <w:next w:val="Normalny"/>
    <w:link w:val="Nagwek2Znak"/>
    <w:uiPriority w:val="99"/>
    <w:qFormat/>
    <w:rsid w:val="000E1025"/>
    <w:pPr>
      <w:keepNext/>
      <w:keepLines/>
      <w:spacing w:before="200"/>
      <w:outlineLvl w:val="1"/>
    </w:pPr>
    <w:rPr>
      <w:rFonts w:ascii="Cambria"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A153FD"/>
    <w:rPr>
      <w:rFonts w:ascii="Times New Roman" w:hAnsi="Times New Roman" w:cs="Times New Roman"/>
      <w:spacing w:val="-2"/>
      <w:shd w:val="clear" w:color="auto" w:fill="FFFFFF"/>
      <w:lang w:eastAsia="pl-PL"/>
    </w:rPr>
  </w:style>
  <w:style w:type="character" w:customStyle="1" w:styleId="Nagwek2Znak">
    <w:name w:val="Nagłówek 2 Znak"/>
    <w:link w:val="Nagwek2"/>
    <w:uiPriority w:val="99"/>
    <w:semiHidden/>
    <w:locked/>
    <w:rsid w:val="000E1025"/>
    <w:rPr>
      <w:rFonts w:ascii="Cambria" w:hAnsi="Cambria" w:cs="Times New Roman"/>
      <w:b/>
      <w:bCs/>
      <w:color w:val="4F81BD"/>
      <w:sz w:val="26"/>
      <w:szCs w:val="26"/>
      <w:lang w:eastAsia="pl-PL"/>
    </w:rPr>
  </w:style>
  <w:style w:type="paragraph" w:styleId="Akapitzlist">
    <w:name w:val="List Paragraph"/>
    <w:basedOn w:val="Normalny"/>
    <w:uiPriority w:val="34"/>
    <w:qFormat/>
    <w:rsid w:val="00F5265F"/>
    <w:pPr>
      <w:ind w:left="720"/>
      <w:contextualSpacing/>
    </w:pPr>
  </w:style>
  <w:style w:type="paragraph" w:customStyle="1" w:styleId="Tekstpodstawowy21">
    <w:name w:val="Tekst podstawowy 21"/>
    <w:basedOn w:val="Normalny"/>
    <w:uiPriority w:val="99"/>
    <w:rsid w:val="00B37586"/>
    <w:pPr>
      <w:tabs>
        <w:tab w:val="left" w:pos="426"/>
        <w:tab w:val="left" w:pos="850"/>
      </w:tabs>
      <w:suppressAutoHyphens/>
      <w:autoSpaceDE/>
      <w:autoSpaceDN/>
      <w:adjustRightInd/>
      <w:snapToGrid w:val="0"/>
      <w:jc w:val="center"/>
    </w:pPr>
    <w:rPr>
      <w:b/>
      <w:bCs/>
      <w:sz w:val="28"/>
      <w:szCs w:val="24"/>
      <w:lang w:eastAsia="ar-SA"/>
    </w:rPr>
  </w:style>
  <w:style w:type="paragraph" w:customStyle="1" w:styleId="msonormalcxspdrugie">
    <w:name w:val="msonormalcxspdrugie"/>
    <w:basedOn w:val="Normalny"/>
    <w:rsid w:val="00006293"/>
    <w:pPr>
      <w:widowControl/>
      <w:autoSpaceDE/>
      <w:autoSpaceDN/>
      <w:adjustRightInd/>
      <w:spacing w:before="100" w:beforeAutospacing="1" w:after="100" w:afterAutospacing="1"/>
    </w:pPr>
    <w:rPr>
      <w:sz w:val="24"/>
      <w:szCs w:val="24"/>
    </w:rPr>
  </w:style>
  <w:style w:type="paragraph" w:styleId="Nagwek">
    <w:name w:val="header"/>
    <w:basedOn w:val="Normalny"/>
    <w:link w:val="NagwekZnak"/>
    <w:uiPriority w:val="99"/>
    <w:rsid w:val="000D6533"/>
    <w:pPr>
      <w:tabs>
        <w:tab w:val="center" w:pos="4536"/>
        <w:tab w:val="right" w:pos="9072"/>
      </w:tabs>
    </w:pPr>
  </w:style>
  <w:style w:type="character" w:customStyle="1" w:styleId="NagwekZnak">
    <w:name w:val="Nagłówek Znak"/>
    <w:link w:val="Nagwek"/>
    <w:uiPriority w:val="99"/>
    <w:locked/>
    <w:rsid w:val="000D6533"/>
    <w:rPr>
      <w:rFonts w:ascii="Times New Roman" w:hAnsi="Times New Roman" w:cs="Times New Roman"/>
      <w:sz w:val="20"/>
      <w:szCs w:val="20"/>
      <w:lang w:eastAsia="pl-PL"/>
    </w:rPr>
  </w:style>
  <w:style w:type="paragraph" w:styleId="Stopka">
    <w:name w:val="footer"/>
    <w:basedOn w:val="Normalny"/>
    <w:link w:val="StopkaZnak"/>
    <w:uiPriority w:val="99"/>
    <w:semiHidden/>
    <w:rsid w:val="000D6533"/>
    <w:pPr>
      <w:tabs>
        <w:tab w:val="center" w:pos="4536"/>
        <w:tab w:val="right" w:pos="9072"/>
      </w:tabs>
    </w:pPr>
  </w:style>
  <w:style w:type="character" w:customStyle="1" w:styleId="StopkaZnak">
    <w:name w:val="Stopka Znak"/>
    <w:link w:val="Stopka"/>
    <w:uiPriority w:val="99"/>
    <w:semiHidden/>
    <w:locked/>
    <w:rsid w:val="000D6533"/>
    <w:rPr>
      <w:rFonts w:ascii="Times New Roman" w:hAnsi="Times New Roman" w:cs="Times New Roman"/>
      <w:sz w:val="20"/>
      <w:szCs w:val="20"/>
      <w:lang w:eastAsia="pl-PL"/>
    </w:rPr>
  </w:style>
  <w:style w:type="character" w:styleId="Hipercze">
    <w:name w:val="Hyperlink"/>
    <w:uiPriority w:val="99"/>
    <w:rsid w:val="000D6533"/>
    <w:rPr>
      <w:rFonts w:cs="Times New Roman"/>
      <w:color w:val="0000FF"/>
      <w:u w:val="single"/>
    </w:rPr>
  </w:style>
  <w:style w:type="paragraph" w:styleId="Tekstpodstawowywcity2">
    <w:name w:val="Body Text Indent 2"/>
    <w:basedOn w:val="Normalny"/>
    <w:link w:val="Tekstpodstawowywcity2Znak"/>
    <w:uiPriority w:val="99"/>
    <w:semiHidden/>
    <w:rsid w:val="00E0296F"/>
    <w:pPr>
      <w:widowControl/>
      <w:tabs>
        <w:tab w:val="left" w:pos="142"/>
      </w:tabs>
      <w:autoSpaceDE/>
      <w:autoSpaceDN/>
      <w:adjustRightInd/>
      <w:ind w:left="709"/>
      <w:jc w:val="both"/>
    </w:pPr>
    <w:rPr>
      <w:rFonts w:ascii="Arial" w:hAnsi="Arial" w:cs="Arial"/>
      <w:sz w:val="24"/>
      <w:szCs w:val="24"/>
    </w:rPr>
  </w:style>
  <w:style w:type="character" w:customStyle="1" w:styleId="Tekstpodstawowywcity2Znak">
    <w:name w:val="Tekst podstawowy wcięty 2 Znak"/>
    <w:link w:val="Tekstpodstawowywcity2"/>
    <w:uiPriority w:val="99"/>
    <w:semiHidden/>
    <w:locked/>
    <w:rsid w:val="00E0296F"/>
    <w:rPr>
      <w:rFonts w:eastAsia="Times New Roman" w:cs="Arial"/>
      <w:lang w:eastAsia="pl-PL"/>
    </w:rPr>
  </w:style>
  <w:style w:type="paragraph" w:customStyle="1" w:styleId="2">
    <w:name w:val="2"/>
    <w:uiPriority w:val="99"/>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line="240" w:lineRule="atLeast"/>
      <w:ind w:left="680" w:hanging="340"/>
      <w:jc w:val="both"/>
    </w:pPr>
    <w:rPr>
      <w:rFonts w:ascii="Univers-PL" w:eastAsia="Times New Roman" w:hAnsi="Univers-PL"/>
      <w:b/>
      <w:bCs/>
      <w:caps/>
      <w:sz w:val="19"/>
    </w:rPr>
  </w:style>
  <w:style w:type="table" w:styleId="Tabela-Siatka">
    <w:name w:val="Table Grid"/>
    <w:basedOn w:val="Standardowy"/>
    <w:uiPriority w:val="9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403B47"/>
    <w:rPr>
      <w:rFonts w:ascii="Tahoma" w:hAnsi="Tahoma" w:cs="Tahoma"/>
      <w:sz w:val="16"/>
      <w:szCs w:val="16"/>
    </w:rPr>
  </w:style>
  <w:style w:type="character" w:customStyle="1" w:styleId="TekstdymkaZnak">
    <w:name w:val="Tekst dymka Znak"/>
    <w:link w:val="Tekstdymka"/>
    <w:uiPriority w:val="99"/>
    <w:semiHidden/>
    <w:locked/>
    <w:rsid w:val="00403B47"/>
    <w:rPr>
      <w:rFonts w:ascii="Tahoma" w:hAnsi="Tahoma" w:cs="Tahoma"/>
      <w:sz w:val="16"/>
      <w:szCs w:val="16"/>
      <w:lang w:eastAsia="pl-PL"/>
    </w:rPr>
  </w:style>
  <w:style w:type="character" w:customStyle="1" w:styleId="tresc">
    <w:name w:val="tresc"/>
    <w:uiPriority w:val="99"/>
    <w:rsid w:val="00FE7CAA"/>
    <w:rPr>
      <w:rFonts w:cs="Times New Roman"/>
    </w:rPr>
  </w:style>
  <w:style w:type="paragraph" w:customStyle="1" w:styleId="Zawartotabeli">
    <w:name w:val="Zawartość tabeli"/>
    <w:basedOn w:val="Normalny"/>
    <w:uiPriority w:val="99"/>
    <w:rsid w:val="005E2ABC"/>
    <w:pPr>
      <w:suppressLineNumbers/>
      <w:suppressAutoHyphens/>
      <w:autoSpaceDE/>
      <w:autoSpaceDN/>
      <w:adjustRightInd/>
    </w:pPr>
    <w:rPr>
      <w:rFonts w:eastAsia="Calibri"/>
      <w:sz w:val="24"/>
      <w:szCs w:val="24"/>
      <w:lang w:eastAsia="ar-SA"/>
    </w:rPr>
  </w:style>
  <w:style w:type="paragraph" w:styleId="Tekstpodstawowy">
    <w:name w:val="Body Text"/>
    <w:basedOn w:val="Normalny"/>
    <w:link w:val="TekstpodstawowyZnak"/>
    <w:uiPriority w:val="99"/>
    <w:semiHidden/>
    <w:rsid w:val="000E1025"/>
    <w:pPr>
      <w:spacing w:after="120"/>
    </w:pPr>
  </w:style>
  <w:style w:type="character" w:customStyle="1" w:styleId="TekstpodstawowyZnak">
    <w:name w:val="Tekst podstawowy Znak"/>
    <w:link w:val="Tekstpodstawowy"/>
    <w:uiPriority w:val="99"/>
    <w:semiHidden/>
    <w:locked/>
    <w:rsid w:val="000E1025"/>
    <w:rPr>
      <w:rFonts w:ascii="Times New Roman" w:hAnsi="Times New Roman" w:cs="Times New Roman"/>
      <w:sz w:val="20"/>
      <w:szCs w:val="20"/>
      <w:lang w:eastAsia="pl-PL"/>
    </w:rPr>
  </w:style>
  <w:style w:type="character" w:styleId="Odwoanieprzypisudolnego">
    <w:name w:val="footnote reference"/>
    <w:uiPriority w:val="99"/>
    <w:semiHidden/>
    <w:rsid w:val="000E1025"/>
    <w:rPr>
      <w:rFonts w:cs="Times New Roman"/>
      <w:vertAlign w:val="superscript"/>
    </w:rPr>
  </w:style>
  <w:style w:type="paragraph" w:styleId="Tekstprzypisudolnego">
    <w:name w:val="footnote text"/>
    <w:basedOn w:val="Normalny"/>
    <w:link w:val="TekstprzypisudolnegoZnak"/>
    <w:uiPriority w:val="99"/>
    <w:semiHidden/>
    <w:rsid w:val="000E1025"/>
    <w:pPr>
      <w:widowControl/>
      <w:autoSpaceDE/>
      <w:autoSpaceDN/>
      <w:adjustRightInd/>
    </w:pPr>
  </w:style>
  <w:style w:type="character" w:customStyle="1" w:styleId="TekstprzypisudolnegoZnak">
    <w:name w:val="Tekst przypisu dolnego Znak"/>
    <w:link w:val="Tekstprzypisudolnego"/>
    <w:uiPriority w:val="99"/>
    <w:semiHidden/>
    <w:locked/>
    <w:rsid w:val="000E1025"/>
    <w:rPr>
      <w:rFonts w:ascii="Times New Roman" w:hAnsi="Times New Roman" w:cs="Times New Roman"/>
      <w:sz w:val="20"/>
      <w:szCs w:val="20"/>
      <w:lang w:eastAsia="pl-PL"/>
    </w:rPr>
  </w:style>
  <w:style w:type="paragraph" w:styleId="Zwykytekst">
    <w:name w:val="Plain Text"/>
    <w:basedOn w:val="Normalny"/>
    <w:link w:val="ZwykytekstZnak"/>
    <w:rsid w:val="000E1025"/>
    <w:pPr>
      <w:widowControl/>
      <w:autoSpaceDE/>
      <w:autoSpaceDN/>
      <w:adjustRightInd/>
    </w:pPr>
    <w:rPr>
      <w:rFonts w:ascii="Courier New" w:hAnsi="Courier New" w:cs="Courier New"/>
    </w:rPr>
  </w:style>
  <w:style w:type="character" w:customStyle="1" w:styleId="ZwykytekstZnak">
    <w:name w:val="Zwykły tekst Znak"/>
    <w:link w:val="Zwykytekst"/>
    <w:locked/>
    <w:rsid w:val="000E1025"/>
    <w:rPr>
      <w:rFonts w:ascii="Courier New" w:hAnsi="Courier New" w:cs="Courier New"/>
      <w:sz w:val="20"/>
      <w:szCs w:val="20"/>
      <w:lang w:eastAsia="pl-PL"/>
    </w:rPr>
  </w:style>
  <w:style w:type="paragraph" w:customStyle="1" w:styleId="zacznik">
    <w:name w:val="załącznik"/>
    <w:basedOn w:val="Tekstpodstawowy"/>
    <w:autoRedefine/>
    <w:rsid w:val="000E1025"/>
    <w:pPr>
      <w:widowControl/>
      <w:numPr>
        <w:ilvl w:val="2"/>
        <w:numId w:val="4"/>
      </w:numPr>
      <w:tabs>
        <w:tab w:val="left" w:pos="426"/>
      </w:tabs>
      <w:autoSpaceDE/>
      <w:autoSpaceDN/>
      <w:adjustRightInd/>
      <w:spacing w:after="0"/>
      <w:ind w:left="284" w:right="-157"/>
    </w:pPr>
    <w:rPr>
      <w:rFonts w:ascii="Arial" w:hAnsi="Arial" w:cs="Arial"/>
      <w:iCs/>
      <w:sz w:val="28"/>
      <w:szCs w:val="28"/>
    </w:rPr>
  </w:style>
  <w:style w:type="character" w:customStyle="1" w:styleId="WW8Num2z0">
    <w:name w:val="WW8Num2z0"/>
    <w:uiPriority w:val="99"/>
    <w:rsid w:val="0067369B"/>
    <w:rPr>
      <w:rFonts w:ascii="Times New Roman" w:hAnsi="Times New Roman"/>
    </w:rPr>
  </w:style>
  <w:style w:type="paragraph" w:styleId="Tekstpodstawowy2">
    <w:name w:val="Body Text 2"/>
    <w:basedOn w:val="Normalny"/>
    <w:link w:val="Tekstpodstawowy2Znak"/>
    <w:uiPriority w:val="99"/>
    <w:rsid w:val="00BA29BD"/>
    <w:pPr>
      <w:spacing w:after="120" w:line="480" w:lineRule="auto"/>
    </w:pPr>
  </w:style>
  <w:style w:type="character" w:customStyle="1" w:styleId="Tekstpodstawowy2Znak">
    <w:name w:val="Tekst podstawowy 2 Znak"/>
    <w:link w:val="Tekstpodstawowy2"/>
    <w:uiPriority w:val="99"/>
    <w:locked/>
    <w:rsid w:val="00BA29BD"/>
    <w:rPr>
      <w:rFonts w:ascii="Times New Roman" w:hAnsi="Times New Roman" w:cs="Times New Roman"/>
      <w:sz w:val="20"/>
      <w:szCs w:val="20"/>
      <w:lang w:eastAsia="pl-PL"/>
    </w:rPr>
  </w:style>
  <w:style w:type="paragraph" w:styleId="Tekstkomentarza">
    <w:name w:val="annotation text"/>
    <w:basedOn w:val="Normalny"/>
    <w:link w:val="TekstkomentarzaZnak"/>
    <w:uiPriority w:val="99"/>
    <w:semiHidden/>
    <w:rsid w:val="00BA29BD"/>
    <w:pPr>
      <w:widowControl/>
      <w:autoSpaceDE/>
      <w:autoSpaceDN/>
      <w:adjustRightInd/>
    </w:pPr>
  </w:style>
  <w:style w:type="character" w:customStyle="1" w:styleId="TekstkomentarzaZnak">
    <w:name w:val="Tekst komentarza Znak"/>
    <w:link w:val="Tekstkomentarza"/>
    <w:uiPriority w:val="99"/>
    <w:semiHidden/>
    <w:locked/>
    <w:rsid w:val="00BA29BD"/>
    <w:rPr>
      <w:rFonts w:ascii="Times New Roman" w:hAnsi="Times New Roman" w:cs="Times New Roman"/>
      <w:sz w:val="20"/>
      <w:szCs w:val="20"/>
      <w:lang w:eastAsia="pl-PL"/>
    </w:rPr>
  </w:style>
  <w:style w:type="paragraph" w:customStyle="1" w:styleId="zawartotabeli0">
    <w:name w:val="zawartotabeli"/>
    <w:basedOn w:val="Normalny"/>
    <w:rsid w:val="002C569F"/>
    <w:pPr>
      <w:widowControl/>
      <w:autoSpaceDE/>
      <w:autoSpaceDN/>
      <w:adjustRightInd/>
      <w:spacing w:before="100" w:beforeAutospacing="1" w:after="100" w:afterAutospacing="1"/>
    </w:pPr>
    <w:rPr>
      <w:sz w:val="24"/>
      <w:szCs w:val="24"/>
    </w:rPr>
  </w:style>
  <w:style w:type="paragraph" w:customStyle="1" w:styleId="Normalny1">
    <w:name w:val="Normalny1"/>
    <w:rsid w:val="000311C1"/>
    <w:pPr>
      <w:widowControl w:val="0"/>
      <w:suppressAutoHyphens/>
      <w:textAlignment w:val="baseline"/>
    </w:pPr>
    <w:rPr>
      <w:rFonts w:ascii="Times New Roman" w:eastAsia="Andale Sans UI" w:hAnsi="Times New Roman" w:cs="Tahoma"/>
      <w:color w:val="00000A"/>
      <w:lang w:val="de-DE" w:eastAsia="ja-JP" w:bidi="fa-IR"/>
    </w:rPr>
  </w:style>
  <w:style w:type="paragraph" w:customStyle="1" w:styleId="1">
    <w:name w:val="1"/>
    <w:rsid w:val="000311C1"/>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line="240" w:lineRule="atLeast"/>
      <w:ind w:left="340" w:hanging="340"/>
      <w:jc w:val="both"/>
    </w:pPr>
    <w:rPr>
      <w:rFonts w:ascii="Univers-PL" w:eastAsia="Times New Roman" w:hAnsi="Univers-PL"/>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798">
      <w:marLeft w:val="0"/>
      <w:marRight w:val="0"/>
      <w:marTop w:val="0"/>
      <w:marBottom w:val="0"/>
      <w:divBdr>
        <w:top w:val="none" w:sz="0" w:space="0" w:color="auto"/>
        <w:left w:val="none" w:sz="0" w:space="0" w:color="auto"/>
        <w:bottom w:val="none" w:sz="0" w:space="0" w:color="auto"/>
        <w:right w:val="none" w:sz="0" w:space="0" w:color="auto"/>
      </w:divBdr>
    </w:div>
    <w:div w:id="664222">
      <w:marLeft w:val="0"/>
      <w:marRight w:val="0"/>
      <w:marTop w:val="0"/>
      <w:marBottom w:val="0"/>
      <w:divBdr>
        <w:top w:val="none" w:sz="0" w:space="0" w:color="auto"/>
        <w:left w:val="none" w:sz="0" w:space="0" w:color="auto"/>
        <w:bottom w:val="none" w:sz="0" w:space="0" w:color="auto"/>
        <w:right w:val="none" w:sz="0" w:space="0" w:color="auto"/>
      </w:divBdr>
      <w:divsChild>
        <w:div w:id="663806">
          <w:marLeft w:val="0"/>
          <w:marRight w:val="0"/>
          <w:marTop w:val="0"/>
          <w:marBottom w:val="0"/>
          <w:divBdr>
            <w:top w:val="none" w:sz="0" w:space="0" w:color="auto"/>
            <w:left w:val="none" w:sz="0" w:space="0" w:color="auto"/>
            <w:bottom w:val="none" w:sz="0" w:space="0" w:color="auto"/>
            <w:right w:val="none" w:sz="0" w:space="0" w:color="auto"/>
          </w:divBdr>
          <w:divsChild>
            <w:div w:id="664935">
              <w:marLeft w:val="0"/>
              <w:marRight w:val="0"/>
              <w:marTop w:val="0"/>
              <w:marBottom w:val="0"/>
              <w:divBdr>
                <w:top w:val="none" w:sz="0" w:space="0" w:color="auto"/>
                <w:left w:val="none" w:sz="0" w:space="0" w:color="auto"/>
                <w:bottom w:val="none" w:sz="0" w:space="0" w:color="auto"/>
                <w:right w:val="none" w:sz="0" w:space="0" w:color="auto"/>
              </w:divBdr>
              <w:divsChild>
                <w:div w:id="663751">
                  <w:marLeft w:val="0"/>
                  <w:marRight w:val="0"/>
                  <w:marTop w:val="0"/>
                  <w:marBottom w:val="0"/>
                  <w:divBdr>
                    <w:top w:val="none" w:sz="0" w:space="0" w:color="auto"/>
                    <w:left w:val="none" w:sz="0" w:space="0" w:color="auto"/>
                    <w:bottom w:val="none" w:sz="0" w:space="0" w:color="auto"/>
                    <w:right w:val="none" w:sz="0" w:space="0" w:color="auto"/>
                  </w:divBdr>
                </w:div>
                <w:div w:id="663755">
                  <w:marLeft w:val="0"/>
                  <w:marRight w:val="0"/>
                  <w:marTop w:val="0"/>
                  <w:marBottom w:val="0"/>
                  <w:divBdr>
                    <w:top w:val="none" w:sz="0" w:space="0" w:color="auto"/>
                    <w:left w:val="none" w:sz="0" w:space="0" w:color="auto"/>
                    <w:bottom w:val="none" w:sz="0" w:space="0" w:color="auto"/>
                    <w:right w:val="none" w:sz="0" w:space="0" w:color="auto"/>
                  </w:divBdr>
                </w:div>
                <w:div w:id="663757">
                  <w:marLeft w:val="0"/>
                  <w:marRight w:val="0"/>
                  <w:marTop w:val="0"/>
                  <w:marBottom w:val="0"/>
                  <w:divBdr>
                    <w:top w:val="none" w:sz="0" w:space="0" w:color="auto"/>
                    <w:left w:val="none" w:sz="0" w:space="0" w:color="auto"/>
                    <w:bottom w:val="none" w:sz="0" w:space="0" w:color="auto"/>
                    <w:right w:val="none" w:sz="0" w:space="0" w:color="auto"/>
                  </w:divBdr>
                </w:div>
                <w:div w:id="663761">
                  <w:marLeft w:val="0"/>
                  <w:marRight w:val="0"/>
                  <w:marTop w:val="0"/>
                  <w:marBottom w:val="0"/>
                  <w:divBdr>
                    <w:top w:val="none" w:sz="0" w:space="0" w:color="auto"/>
                    <w:left w:val="none" w:sz="0" w:space="0" w:color="auto"/>
                    <w:bottom w:val="none" w:sz="0" w:space="0" w:color="auto"/>
                    <w:right w:val="none" w:sz="0" w:space="0" w:color="auto"/>
                  </w:divBdr>
                </w:div>
                <w:div w:id="663774">
                  <w:marLeft w:val="0"/>
                  <w:marRight w:val="0"/>
                  <w:marTop w:val="0"/>
                  <w:marBottom w:val="0"/>
                  <w:divBdr>
                    <w:top w:val="none" w:sz="0" w:space="0" w:color="auto"/>
                    <w:left w:val="none" w:sz="0" w:space="0" w:color="auto"/>
                    <w:bottom w:val="none" w:sz="0" w:space="0" w:color="auto"/>
                    <w:right w:val="none" w:sz="0" w:space="0" w:color="auto"/>
                  </w:divBdr>
                </w:div>
                <w:div w:id="663777">
                  <w:marLeft w:val="0"/>
                  <w:marRight w:val="0"/>
                  <w:marTop w:val="0"/>
                  <w:marBottom w:val="0"/>
                  <w:divBdr>
                    <w:top w:val="none" w:sz="0" w:space="0" w:color="auto"/>
                    <w:left w:val="none" w:sz="0" w:space="0" w:color="auto"/>
                    <w:bottom w:val="none" w:sz="0" w:space="0" w:color="auto"/>
                    <w:right w:val="none" w:sz="0" w:space="0" w:color="auto"/>
                  </w:divBdr>
                </w:div>
                <w:div w:id="663802">
                  <w:marLeft w:val="0"/>
                  <w:marRight w:val="0"/>
                  <w:marTop w:val="0"/>
                  <w:marBottom w:val="0"/>
                  <w:divBdr>
                    <w:top w:val="none" w:sz="0" w:space="0" w:color="auto"/>
                    <w:left w:val="none" w:sz="0" w:space="0" w:color="auto"/>
                    <w:bottom w:val="none" w:sz="0" w:space="0" w:color="auto"/>
                    <w:right w:val="none" w:sz="0" w:space="0" w:color="auto"/>
                  </w:divBdr>
                </w:div>
                <w:div w:id="663808">
                  <w:marLeft w:val="0"/>
                  <w:marRight w:val="0"/>
                  <w:marTop w:val="0"/>
                  <w:marBottom w:val="0"/>
                  <w:divBdr>
                    <w:top w:val="none" w:sz="0" w:space="0" w:color="auto"/>
                    <w:left w:val="none" w:sz="0" w:space="0" w:color="auto"/>
                    <w:bottom w:val="none" w:sz="0" w:space="0" w:color="auto"/>
                    <w:right w:val="none" w:sz="0" w:space="0" w:color="auto"/>
                  </w:divBdr>
                </w:div>
                <w:div w:id="663812">
                  <w:marLeft w:val="0"/>
                  <w:marRight w:val="0"/>
                  <w:marTop w:val="0"/>
                  <w:marBottom w:val="0"/>
                  <w:divBdr>
                    <w:top w:val="none" w:sz="0" w:space="0" w:color="auto"/>
                    <w:left w:val="none" w:sz="0" w:space="0" w:color="auto"/>
                    <w:bottom w:val="none" w:sz="0" w:space="0" w:color="auto"/>
                    <w:right w:val="none" w:sz="0" w:space="0" w:color="auto"/>
                  </w:divBdr>
                </w:div>
                <w:div w:id="663820">
                  <w:marLeft w:val="0"/>
                  <w:marRight w:val="0"/>
                  <w:marTop w:val="0"/>
                  <w:marBottom w:val="0"/>
                  <w:divBdr>
                    <w:top w:val="none" w:sz="0" w:space="0" w:color="auto"/>
                    <w:left w:val="none" w:sz="0" w:space="0" w:color="auto"/>
                    <w:bottom w:val="none" w:sz="0" w:space="0" w:color="auto"/>
                    <w:right w:val="none" w:sz="0" w:space="0" w:color="auto"/>
                  </w:divBdr>
                </w:div>
                <w:div w:id="663825">
                  <w:marLeft w:val="0"/>
                  <w:marRight w:val="0"/>
                  <w:marTop w:val="0"/>
                  <w:marBottom w:val="0"/>
                  <w:divBdr>
                    <w:top w:val="none" w:sz="0" w:space="0" w:color="auto"/>
                    <w:left w:val="none" w:sz="0" w:space="0" w:color="auto"/>
                    <w:bottom w:val="none" w:sz="0" w:space="0" w:color="auto"/>
                    <w:right w:val="none" w:sz="0" w:space="0" w:color="auto"/>
                  </w:divBdr>
                </w:div>
                <w:div w:id="663829">
                  <w:marLeft w:val="0"/>
                  <w:marRight w:val="0"/>
                  <w:marTop w:val="0"/>
                  <w:marBottom w:val="0"/>
                  <w:divBdr>
                    <w:top w:val="none" w:sz="0" w:space="0" w:color="auto"/>
                    <w:left w:val="none" w:sz="0" w:space="0" w:color="auto"/>
                    <w:bottom w:val="none" w:sz="0" w:space="0" w:color="auto"/>
                    <w:right w:val="none" w:sz="0" w:space="0" w:color="auto"/>
                  </w:divBdr>
                </w:div>
                <w:div w:id="663831">
                  <w:marLeft w:val="0"/>
                  <w:marRight w:val="0"/>
                  <w:marTop w:val="0"/>
                  <w:marBottom w:val="0"/>
                  <w:divBdr>
                    <w:top w:val="none" w:sz="0" w:space="0" w:color="auto"/>
                    <w:left w:val="none" w:sz="0" w:space="0" w:color="auto"/>
                    <w:bottom w:val="none" w:sz="0" w:space="0" w:color="auto"/>
                    <w:right w:val="none" w:sz="0" w:space="0" w:color="auto"/>
                  </w:divBdr>
                </w:div>
                <w:div w:id="663835">
                  <w:marLeft w:val="0"/>
                  <w:marRight w:val="0"/>
                  <w:marTop w:val="0"/>
                  <w:marBottom w:val="0"/>
                  <w:divBdr>
                    <w:top w:val="none" w:sz="0" w:space="0" w:color="auto"/>
                    <w:left w:val="none" w:sz="0" w:space="0" w:color="auto"/>
                    <w:bottom w:val="none" w:sz="0" w:space="0" w:color="auto"/>
                    <w:right w:val="none" w:sz="0" w:space="0" w:color="auto"/>
                  </w:divBdr>
                </w:div>
                <w:div w:id="663836">
                  <w:marLeft w:val="0"/>
                  <w:marRight w:val="0"/>
                  <w:marTop w:val="0"/>
                  <w:marBottom w:val="0"/>
                  <w:divBdr>
                    <w:top w:val="none" w:sz="0" w:space="0" w:color="auto"/>
                    <w:left w:val="none" w:sz="0" w:space="0" w:color="auto"/>
                    <w:bottom w:val="none" w:sz="0" w:space="0" w:color="auto"/>
                    <w:right w:val="none" w:sz="0" w:space="0" w:color="auto"/>
                  </w:divBdr>
                </w:div>
                <w:div w:id="663849">
                  <w:marLeft w:val="0"/>
                  <w:marRight w:val="0"/>
                  <w:marTop w:val="0"/>
                  <w:marBottom w:val="0"/>
                  <w:divBdr>
                    <w:top w:val="none" w:sz="0" w:space="0" w:color="auto"/>
                    <w:left w:val="none" w:sz="0" w:space="0" w:color="auto"/>
                    <w:bottom w:val="none" w:sz="0" w:space="0" w:color="auto"/>
                    <w:right w:val="none" w:sz="0" w:space="0" w:color="auto"/>
                  </w:divBdr>
                </w:div>
                <w:div w:id="663860">
                  <w:marLeft w:val="0"/>
                  <w:marRight w:val="0"/>
                  <w:marTop w:val="0"/>
                  <w:marBottom w:val="0"/>
                  <w:divBdr>
                    <w:top w:val="none" w:sz="0" w:space="0" w:color="auto"/>
                    <w:left w:val="none" w:sz="0" w:space="0" w:color="auto"/>
                    <w:bottom w:val="none" w:sz="0" w:space="0" w:color="auto"/>
                    <w:right w:val="none" w:sz="0" w:space="0" w:color="auto"/>
                  </w:divBdr>
                </w:div>
                <w:div w:id="663863">
                  <w:marLeft w:val="0"/>
                  <w:marRight w:val="0"/>
                  <w:marTop w:val="0"/>
                  <w:marBottom w:val="0"/>
                  <w:divBdr>
                    <w:top w:val="none" w:sz="0" w:space="0" w:color="auto"/>
                    <w:left w:val="none" w:sz="0" w:space="0" w:color="auto"/>
                    <w:bottom w:val="none" w:sz="0" w:space="0" w:color="auto"/>
                    <w:right w:val="none" w:sz="0" w:space="0" w:color="auto"/>
                  </w:divBdr>
                </w:div>
                <w:div w:id="663867">
                  <w:marLeft w:val="0"/>
                  <w:marRight w:val="0"/>
                  <w:marTop w:val="0"/>
                  <w:marBottom w:val="0"/>
                  <w:divBdr>
                    <w:top w:val="none" w:sz="0" w:space="0" w:color="auto"/>
                    <w:left w:val="none" w:sz="0" w:space="0" w:color="auto"/>
                    <w:bottom w:val="none" w:sz="0" w:space="0" w:color="auto"/>
                    <w:right w:val="none" w:sz="0" w:space="0" w:color="auto"/>
                  </w:divBdr>
                </w:div>
                <w:div w:id="663873">
                  <w:marLeft w:val="0"/>
                  <w:marRight w:val="0"/>
                  <w:marTop w:val="0"/>
                  <w:marBottom w:val="0"/>
                  <w:divBdr>
                    <w:top w:val="none" w:sz="0" w:space="0" w:color="auto"/>
                    <w:left w:val="none" w:sz="0" w:space="0" w:color="auto"/>
                    <w:bottom w:val="none" w:sz="0" w:space="0" w:color="auto"/>
                    <w:right w:val="none" w:sz="0" w:space="0" w:color="auto"/>
                  </w:divBdr>
                </w:div>
                <w:div w:id="663886">
                  <w:marLeft w:val="0"/>
                  <w:marRight w:val="0"/>
                  <w:marTop w:val="0"/>
                  <w:marBottom w:val="0"/>
                  <w:divBdr>
                    <w:top w:val="none" w:sz="0" w:space="0" w:color="auto"/>
                    <w:left w:val="none" w:sz="0" w:space="0" w:color="auto"/>
                    <w:bottom w:val="none" w:sz="0" w:space="0" w:color="auto"/>
                    <w:right w:val="none" w:sz="0" w:space="0" w:color="auto"/>
                  </w:divBdr>
                </w:div>
                <w:div w:id="663893">
                  <w:marLeft w:val="0"/>
                  <w:marRight w:val="0"/>
                  <w:marTop w:val="0"/>
                  <w:marBottom w:val="0"/>
                  <w:divBdr>
                    <w:top w:val="none" w:sz="0" w:space="0" w:color="auto"/>
                    <w:left w:val="none" w:sz="0" w:space="0" w:color="auto"/>
                    <w:bottom w:val="none" w:sz="0" w:space="0" w:color="auto"/>
                    <w:right w:val="none" w:sz="0" w:space="0" w:color="auto"/>
                  </w:divBdr>
                </w:div>
                <w:div w:id="663897">
                  <w:marLeft w:val="0"/>
                  <w:marRight w:val="0"/>
                  <w:marTop w:val="0"/>
                  <w:marBottom w:val="0"/>
                  <w:divBdr>
                    <w:top w:val="none" w:sz="0" w:space="0" w:color="auto"/>
                    <w:left w:val="none" w:sz="0" w:space="0" w:color="auto"/>
                    <w:bottom w:val="none" w:sz="0" w:space="0" w:color="auto"/>
                    <w:right w:val="none" w:sz="0" w:space="0" w:color="auto"/>
                  </w:divBdr>
                </w:div>
                <w:div w:id="663900">
                  <w:marLeft w:val="0"/>
                  <w:marRight w:val="0"/>
                  <w:marTop w:val="0"/>
                  <w:marBottom w:val="0"/>
                  <w:divBdr>
                    <w:top w:val="none" w:sz="0" w:space="0" w:color="auto"/>
                    <w:left w:val="none" w:sz="0" w:space="0" w:color="auto"/>
                    <w:bottom w:val="none" w:sz="0" w:space="0" w:color="auto"/>
                    <w:right w:val="none" w:sz="0" w:space="0" w:color="auto"/>
                  </w:divBdr>
                </w:div>
                <w:div w:id="663905">
                  <w:marLeft w:val="0"/>
                  <w:marRight w:val="0"/>
                  <w:marTop w:val="0"/>
                  <w:marBottom w:val="0"/>
                  <w:divBdr>
                    <w:top w:val="none" w:sz="0" w:space="0" w:color="auto"/>
                    <w:left w:val="none" w:sz="0" w:space="0" w:color="auto"/>
                    <w:bottom w:val="none" w:sz="0" w:space="0" w:color="auto"/>
                    <w:right w:val="none" w:sz="0" w:space="0" w:color="auto"/>
                  </w:divBdr>
                </w:div>
                <w:div w:id="663907">
                  <w:marLeft w:val="0"/>
                  <w:marRight w:val="0"/>
                  <w:marTop w:val="0"/>
                  <w:marBottom w:val="0"/>
                  <w:divBdr>
                    <w:top w:val="none" w:sz="0" w:space="0" w:color="auto"/>
                    <w:left w:val="none" w:sz="0" w:space="0" w:color="auto"/>
                    <w:bottom w:val="none" w:sz="0" w:space="0" w:color="auto"/>
                    <w:right w:val="none" w:sz="0" w:space="0" w:color="auto"/>
                  </w:divBdr>
                </w:div>
                <w:div w:id="663926">
                  <w:marLeft w:val="0"/>
                  <w:marRight w:val="0"/>
                  <w:marTop w:val="0"/>
                  <w:marBottom w:val="0"/>
                  <w:divBdr>
                    <w:top w:val="none" w:sz="0" w:space="0" w:color="auto"/>
                    <w:left w:val="none" w:sz="0" w:space="0" w:color="auto"/>
                    <w:bottom w:val="none" w:sz="0" w:space="0" w:color="auto"/>
                    <w:right w:val="none" w:sz="0" w:space="0" w:color="auto"/>
                  </w:divBdr>
                </w:div>
                <w:div w:id="663927">
                  <w:marLeft w:val="0"/>
                  <w:marRight w:val="0"/>
                  <w:marTop w:val="0"/>
                  <w:marBottom w:val="0"/>
                  <w:divBdr>
                    <w:top w:val="none" w:sz="0" w:space="0" w:color="auto"/>
                    <w:left w:val="none" w:sz="0" w:space="0" w:color="auto"/>
                    <w:bottom w:val="none" w:sz="0" w:space="0" w:color="auto"/>
                    <w:right w:val="none" w:sz="0" w:space="0" w:color="auto"/>
                  </w:divBdr>
                </w:div>
                <w:div w:id="663931">
                  <w:marLeft w:val="0"/>
                  <w:marRight w:val="0"/>
                  <w:marTop w:val="0"/>
                  <w:marBottom w:val="0"/>
                  <w:divBdr>
                    <w:top w:val="none" w:sz="0" w:space="0" w:color="auto"/>
                    <w:left w:val="none" w:sz="0" w:space="0" w:color="auto"/>
                    <w:bottom w:val="none" w:sz="0" w:space="0" w:color="auto"/>
                    <w:right w:val="none" w:sz="0" w:space="0" w:color="auto"/>
                  </w:divBdr>
                </w:div>
                <w:div w:id="663934">
                  <w:marLeft w:val="0"/>
                  <w:marRight w:val="0"/>
                  <w:marTop w:val="0"/>
                  <w:marBottom w:val="0"/>
                  <w:divBdr>
                    <w:top w:val="none" w:sz="0" w:space="0" w:color="auto"/>
                    <w:left w:val="none" w:sz="0" w:space="0" w:color="auto"/>
                    <w:bottom w:val="none" w:sz="0" w:space="0" w:color="auto"/>
                    <w:right w:val="none" w:sz="0" w:space="0" w:color="auto"/>
                  </w:divBdr>
                </w:div>
                <w:div w:id="663947">
                  <w:marLeft w:val="0"/>
                  <w:marRight w:val="0"/>
                  <w:marTop w:val="0"/>
                  <w:marBottom w:val="0"/>
                  <w:divBdr>
                    <w:top w:val="none" w:sz="0" w:space="0" w:color="auto"/>
                    <w:left w:val="none" w:sz="0" w:space="0" w:color="auto"/>
                    <w:bottom w:val="none" w:sz="0" w:space="0" w:color="auto"/>
                    <w:right w:val="none" w:sz="0" w:space="0" w:color="auto"/>
                  </w:divBdr>
                </w:div>
                <w:div w:id="663957">
                  <w:marLeft w:val="0"/>
                  <w:marRight w:val="0"/>
                  <w:marTop w:val="0"/>
                  <w:marBottom w:val="0"/>
                  <w:divBdr>
                    <w:top w:val="none" w:sz="0" w:space="0" w:color="auto"/>
                    <w:left w:val="none" w:sz="0" w:space="0" w:color="auto"/>
                    <w:bottom w:val="none" w:sz="0" w:space="0" w:color="auto"/>
                    <w:right w:val="none" w:sz="0" w:space="0" w:color="auto"/>
                  </w:divBdr>
                </w:div>
                <w:div w:id="663963">
                  <w:marLeft w:val="0"/>
                  <w:marRight w:val="0"/>
                  <w:marTop w:val="0"/>
                  <w:marBottom w:val="0"/>
                  <w:divBdr>
                    <w:top w:val="none" w:sz="0" w:space="0" w:color="auto"/>
                    <w:left w:val="none" w:sz="0" w:space="0" w:color="auto"/>
                    <w:bottom w:val="none" w:sz="0" w:space="0" w:color="auto"/>
                    <w:right w:val="none" w:sz="0" w:space="0" w:color="auto"/>
                  </w:divBdr>
                </w:div>
                <w:div w:id="663977">
                  <w:marLeft w:val="0"/>
                  <w:marRight w:val="0"/>
                  <w:marTop w:val="0"/>
                  <w:marBottom w:val="0"/>
                  <w:divBdr>
                    <w:top w:val="none" w:sz="0" w:space="0" w:color="auto"/>
                    <w:left w:val="none" w:sz="0" w:space="0" w:color="auto"/>
                    <w:bottom w:val="none" w:sz="0" w:space="0" w:color="auto"/>
                    <w:right w:val="none" w:sz="0" w:space="0" w:color="auto"/>
                  </w:divBdr>
                </w:div>
                <w:div w:id="663996">
                  <w:marLeft w:val="0"/>
                  <w:marRight w:val="0"/>
                  <w:marTop w:val="0"/>
                  <w:marBottom w:val="0"/>
                  <w:divBdr>
                    <w:top w:val="none" w:sz="0" w:space="0" w:color="auto"/>
                    <w:left w:val="none" w:sz="0" w:space="0" w:color="auto"/>
                    <w:bottom w:val="none" w:sz="0" w:space="0" w:color="auto"/>
                    <w:right w:val="none" w:sz="0" w:space="0" w:color="auto"/>
                  </w:divBdr>
                </w:div>
                <w:div w:id="664000">
                  <w:marLeft w:val="0"/>
                  <w:marRight w:val="0"/>
                  <w:marTop w:val="0"/>
                  <w:marBottom w:val="0"/>
                  <w:divBdr>
                    <w:top w:val="none" w:sz="0" w:space="0" w:color="auto"/>
                    <w:left w:val="none" w:sz="0" w:space="0" w:color="auto"/>
                    <w:bottom w:val="none" w:sz="0" w:space="0" w:color="auto"/>
                    <w:right w:val="none" w:sz="0" w:space="0" w:color="auto"/>
                  </w:divBdr>
                </w:div>
                <w:div w:id="664008">
                  <w:marLeft w:val="0"/>
                  <w:marRight w:val="0"/>
                  <w:marTop w:val="0"/>
                  <w:marBottom w:val="0"/>
                  <w:divBdr>
                    <w:top w:val="none" w:sz="0" w:space="0" w:color="auto"/>
                    <w:left w:val="none" w:sz="0" w:space="0" w:color="auto"/>
                    <w:bottom w:val="none" w:sz="0" w:space="0" w:color="auto"/>
                    <w:right w:val="none" w:sz="0" w:space="0" w:color="auto"/>
                  </w:divBdr>
                </w:div>
                <w:div w:id="664009">
                  <w:marLeft w:val="0"/>
                  <w:marRight w:val="0"/>
                  <w:marTop w:val="0"/>
                  <w:marBottom w:val="0"/>
                  <w:divBdr>
                    <w:top w:val="none" w:sz="0" w:space="0" w:color="auto"/>
                    <w:left w:val="none" w:sz="0" w:space="0" w:color="auto"/>
                    <w:bottom w:val="none" w:sz="0" w:space="0" w:color="auto"/>
                    <w:right w:val="none" w:sz="0" w:space="0" w:color="auto"/>
                  </w:divBdr>
                </w:div>
                <w:div w:id="664015">
                  <w:marLeft w:val="0"/>
                  <w:marRight w:val="0"/>
                  <w:marTop w:val="0"/>
                  <w:marBottom w:val="0"/>
                  <w:divBdr>
                    <w:top w:val="none" w:sz="0" w:space="0" w:color="auto"/>
                    <w:left w:val="none" w:sz="0" w:space="0" w:color="auto"/>
                    <w:bottom w:val="none" w:sz="0" w:space="0" w:color="auto"/>
                    <w:right w:val="none" w:sz="0" w:space="0" w:color="auto"/>
                  </w:divBdr>
                </w:div>
                <w:div w:id="664023">
                  <w:marLeft w:val="0"/>
                  <w:marRight w:val="0"/>
                  <w:marTop w:val="0"/>
                  <w:marBottom w:val="0"/>
                  <w:divBdr>
                    <w:top w:val="none" w:sz="0" w:space="0" w:color="auto"/>
                    <w:left w:val="none" w:sz="0" w:space="0" w:color="auto"/>
                    <w:bottom w:val="none" w:sz="0" w:space="0" w:color="auto"/>
                    <w:right w:val="none" w:sz="0" w:space="0" w:color="auto"/>
                  </w:divBdr>
                </w:div>
                <w:div w:id="664029">
                  <w:marLeft w:val="0"/>
                  <w:marRight w:val="0"/>
                  <w:marTop w:val="0"/>
                  <w:marBottom w:val="0"/>
                  <w:divBdr>
                    <w:top w:val="none" w:sz="0" w:space="0" w:color="auto"/>
                    <w:left w:val="none" w:sz="0" w:space="0" w:color="auto"/>
                    <w:bottom w:val="none" w:sz="0" w:space="0" w:color="auto"/>
                    <w:right w:val="none" w:sz="0" w:space="0" w:color="auto"/>
                  </w:divBdr>
                </w:div>
                <w:div w:id="664030">
                  <w:marLeft w:val="0"/>
                  <w:marRight w:val="0"/>
                  <w:marTop w:val="0"/>
                  <w:marBottom w:val="0"/>
                  <w:divBdr>
                    <w:top w:val="none" w:sz="0" w:space="0" w:color="auto"/>
                    <w:left w:val="none" w:sz="0" w:space="0" w:color="auto"/>
                    <w:bottom w:val="none" w:sz="0" w:space="0" w:color="auto"/>
                    <w:right w:val="none" w:sz="0" w:space="0" w:color="auto"/>
                  </w:divBdr>
                </w:div>
                <w:div w:id="664034">
                  <w:marLeft w:val="0"/>
                  <w:marRight w:val="0"/>
                  <w:marTop w:val="0"/>
                  <w:marBottom w:val="0"/>
                  <w:divBdr>
                    <w:top w:val="none" w:sz="0" w:space="0" w:color="auto"/>
                    <w:left w:val="none" w:sz="0" w:space="0" w:color="auto"/>
                    <w:bottom w:val="none" w:sz="0" w:space="0" w:color="auto"/>
                    <w:right w:val="none" w:sz="0" w:space="0" w:color="auto"/>
                  </w:divBdr>
                </w:div>
                <w:div w:id="664062">
                  <w:marLeft w:val="0"/>
                  <w:marRight w:val="0"/>
                  <w:marTop w:val="0"/>
                  <w:marBottom w:val="0"/>
                  <w:divBdr>
                    <w:top w:val="none" w:sz="0" w:space="0" w:color="auto"/>
                    <w:left w:val="none" w:sz="0" w:space="0" w:color="auto"/>
                    <w:bottom w:val="none" w:sz="0" w:space="0" w:color="auto"/>
                    <w:right w:val="none" w:sz="0" w:space="0" w:color="auto"/>
                  </w:divBdr>
                </w:div>
                <w:div w:id="664074">
                  <w:marLeft w:val="0"/>
                  <w:marRight w:val="0"/>
                  <w:marTop w:val="0"/>
                  <w:marBottom w:val="0"/>
                  <w:divBdr>
                    <w:top w:val="none" w:sz="0" w:space="0" w:color="auto"/>
                    <w:left w:val="none" w:sz="0" w:space="0" w:color="auto"/>
                    <w:bottom w:val="none" w:sz="0" w:space="0" w:color="auto"/>
                    <w:right w:val="none" w:sz="0" w:space="0" w:color="auto"/>
                  </w:divBdr>
                </w:div>
                <w:div w:id="664083">
                  <w:marLeft w:val="0"/>
                  <w:marRight w:val="0"/>
                  <w:marTop w:val="0"/>
                  <w:marBottom w:val="0"/>
                  <w:divBdr>
                    <w:top w:val="none" w:sz="0" w:space="0" w:color="auto"/>
                    <w:left w:val="none" w:sz="0" w:space="0" w:color="auto"/>
                    <w:bottom w:val="none" w:sz="0" w:space="0" w:color="auto"/>
                    <w:right w:val="none" w:sz="0" w:space="0" w:color="auto"/>
                  </w:divBdr>
                </w:div>
                <w:div w:id="664091">
                  <w:marLeft w:val="0"/>
                  <w:marRight w:val="0"/>
                  <w:marTop w:val="0"/>
                  <w:marBottom w:val="0"/>
                  <w:divBdr>
                    <w:top w:val="none" w:sz="0" w:space="0" w:color="auto"/>
                    <w:left w:val="none" w:sz="0" w:space="0" w:color="auto"/>
                    <w:bottom w:val="none" w:sz="0" w:space="0" w:color="auto"/>
                    <w:right w:val="none" w:sz="0" w:space="0" w:color="auto"/>
                  </w:divBdr>
                </w:div>
                <w:div w:id="664098">
                  <w:marLeft w:val="0"/>
                  <w:marRight w:val="0"/>
                  <w:marTop w:val="0"/>
                  <w:marBottom w:val="0"/>
                  <w:divBdr>
                    <w:top w:val="none" w:sz="0" w:space="0" w:color="auto"/>
                    <w:left w:val="none" w:sz="0" w:space="0" w:color="auto"/>
                    <w:bottom w:val="none" w:sz="0" w:space="0" w:color="auto"/>
                    <w:right w:val="none" w:sz="0" w:space="0" w:color="auto"/>
                  </w:divBdr>
                </w:div>
                <w:div w:id="664103">
                  <w:marLeft w:val="0"/>
                  <w:marRight w:val="0"/>
                  <w:marTop w:val="0"/>
                  <w:marBottom w:val="0"/>
                  <w:divBdr>
                    <w:top w:val="none" w:sz="0" w:space="0" w:color="auto"/>
                    <w:left w:val="none" w:sz="0" w:space="0" w:color="auto"/>
                    <w:bottom w:val="none" w:sz="0" w:space="0" w:color="auto"/>
                    <w:right w:val="none" w:sz="0" w:space="0" w:color="auto"/>
                  </w:divBdr>
                </w:div>
                <w:div w:id="664104">
                  <w:marLeft w:val="0"/>
                  <w:marRight w:val="0"/>
                  <w:marTop w:val="0"/>
                  <w:marBottom w:val="0"/>
                  <w:divBdr>
                    <w:top w:val="none" w:sz="0" w:space="0" w:color="auto"/>
                    <w:left w:val="none" w:sz="0" w:space="0" w:color="auto"/>
                    <w:bottom w:val="none" w:sz="0" w:space="0" w:color="auto"/>
                    <w:right w:val="none" w:sz="0" w:space="0" w:color="auto"/>
                  </w:divBdr>
                </w:div>
                <w:div w:id="664108">
                  <w:marLeft w:val="0"/>
                  <w:marRight w:val="0"/>
                  <w:marTop w:val="0"/>
                  <w:marBottom w:val="0"/>
                  <w:divBdr>
                    <w:top w:val="none" w:sz="0" w:space="0" w:color="auto"/>
                    <w:left w:val="none" w:sz="0" w:space="0" w:color="auto"/>
                    <w:bottom w:val="none" w:sz="0" w:space="0" w:color="auto"/>
                    <w:right w:val="none" w:sz="0" w:space="0" w:color="auto"/>
                  </w:divBdr>
                </w:div>
                <w:div w:id="664118">
                  <w:marLeft w:val="0"/>
                  <w:marRight w:val="0"/>
                  <w:marTop w:val="0"/>
                  <w:marBottom w:val="0"/>
                  <w:divBdr>
                    <w:top w:val="none" w:sz="0" w:space="0" w:color="auto"/>
                    <w:left w:val="none" w:sz="0" w:space="0" w:color="auto"/>
                    <w:bottom w:val="none" w:sz="0" w:space="0" w:color="auto"/>
                    <w:right w:val="none" w:sz="0" w:space="0" w:color="auto"/>
                  </w:divBdr>
                </w:div>
                <w:div w:id="664123">
                  <w:marLeft w:val="0"/>
                  <w:marRight w:val="0"/>
                  <w:marTop w:val="0"/>
                  <w:marBottom w:val="0"/>
                  <w:divBdr>
                    <w:top w:val="none" w:sz="0" w:space="0" w:color="auto"/>
                    <w:left w:val="none" w:sz="0" w:space="0" w:color="auto"/>
                    <w:bottom w:val="none" w:sz="0" w:space="0" w:color="auto"/>
                    <w:right w:val="none" w:sz="0" w:space="0" w:color="auto"/>
                  </w:divBdr>
                </w:div>
                <w:div w:id="664124">
                  <w:marLeft w:val="0"/>
                  <w:marRight w:val="0"/>
                  <w:marTop w:val="0"/>
                  <w:marBottom w:val="0"/>
                  <w:divBdr>
                    <w:top w:val="none" w:sz="0" w:space="0" w:color="auto"/>
                    <w:left w:val="none" w:sz="0" w:space="0" w:color="auto"/>
                    <w:bottom w:val="none" w:sz="0" w:space="0" w:color="auto"/>
                    <w:right w:val="none" w:sz="0" w:space="0" w:color="auto"/>
                  </w:divBdr>
                </w:div>
                <w:div w:id="664142">
                  <w:marLeft w:val="0"/>
                  <w:marRight w:val="0"/>
                  <w:marTop w:val="0"/>
                  <w:marBottom w:val="0"/>
                  <w:divBdr>
                    <w:top w:val="none" w:sz="0" w:space="0" w:color="auto"/>
                    <w:left w:val="none" w:sz="0" w:space="0" w:color="auto"/>
                    <w:bottom w:val="none" w:sz="0" w:space="0" w:color="auto"/>
                    <w:right w:val="none" w:sz="0" w:space="0" w:color="auto"/>
                  </w:divBdr>
                </w:div>
                <w:div w:id="664143">
                  <w:marLeft w:val="0"/>
                  <w:marRight w:val="0"/>
                  <w:marTop w:val="0"/>
                  <w:marBottom w:val="0"/>
                  <w:divBdr>
                    <w:top w:val="none" w:sz="0" w:space="0" w:color="auto"/>
                    <w:left w:val="none" w:sz="0" w:space="0" w:color="auto"/>
                    <w:bottom w:val="none" w:sz="0" w:space="0" w:color="auto"/>
                    <w:right w:val="none" w:sz="0" w:space="0" w:color="auto"/>
                  </w:divBdr>
                </w:div>
                <w:div w:id="664155">
                  <w:marLeft w:val="0"/>
                  <w:marRight w:val="0"/>
                  <w:marTop w:val="0"/>
                  <w:marBottom w:val="0"/>
                  <w:divBdr>
                    <w:top w:val="none" w:sz="0" w:space="0" w:color="auto"/>
                    <w:left w:val="none" w:sz="0" w:space="0" w:color="auto"/>
                    <w:bottom w:val="none" w:sz="0" w:space="0" w:color="auto"/>
                    <w:right w:val="none" w:sz="0" w:space="0" w:color="auto"/>
                  </w:divBdr>
                </w:div>
                <w:div w:id="664156">
                  <w:marLeft w:val="0"/>
                  <w:marRight w:val="0"/>
                  <w:marTop w:val="0"/>
                  <w:marBottom w:val="0"/>
                  <w:divBdr>
                    <w:top w:val="none" w:sz="0" w:space="0" w:color="auto"/>
                    <w:left w:val="none" w:sz="0" w:space="0" w:color="auto"/>
                    <w:bottom w:val="none" w:sz="0" w:space="0" w:color="auto"/>
                    <w:right w:val="none" w:sz="0" w:space="0" w:color="auto"/>
                  </w:divBdr>
                </w:div>
                <w:div w:id="664159">
                  <w:marLeft w:val="0"/>
                  <w:marRight w:val="0"/>
                  <w:marTop w:val="0"/>
                  <w:marBottom w:val="0"/>
                  <w:divBdr>
                    <w:top w:val="none" w:sz="0" w:space="0" w:color="auto"/>
                    <w:left w:val="none" w:sz="0" w:space="0" w:color="auto"/>
                    <w:bottom w:val="none" w:sz="0" w:space="0" w:color="auto"/>
                    <w:right w:val="none" w:sz="0" w:space="0" w:color="auto"/>
                  </w:divBdr>
                </w:div>
                <w:div w:id="664161">
                  <w:marLeft w:val="0"/>
                  <w:marRight w:val="0"/>
                  <w:marTop w:val="0"/>
                  <w:marBottom w:val="0"/>
                  <w:divBdr>
                    <w:top w:val="none" w:sz="0" w:space="0" w:color="auto"/>
                    <w:left w:val="none" w:sz="0" w:space="0" w:color="auto"/>
                    <w:bottom w:val="none" w:sz="0" w:space="0" w:color="auto"/>
                    <w:right w:val="none" w:sz="0" w:space="0" w:color="auto"/>
                  </w:divBdr>
                </w:div>
                <w:div w:id="664167">
                  <w:marLeft w:val="0"/>
                  <w:marRight w:val="0"/>
                  <w:marTop w:val="0"/>
                  <w:marBottom w:val="0"/>
                  <w:divBdr>
                    <w:top w:val="none" w:sz="0" w:space="0" w:color="auto"/>
                    <w:left w:val="none" w:sz="0" w:space="0" w:color="auto"/>
                    <w:bottom w:val="none" w:sz="0" w:space="0" w:color="auto"/>
                    <w:right w:val="none" w:sz="0" w:space="0" w:color="auto"/>
                  </w:divBdr>
                </w:div>
                <w:div w:id="664186">
                  <w:marLeft w:val="0"/>
                  <w:marRight w:val="0"/>
                  <w:marTop w:val="0"/>
                  <w:marBottom w:val="0"/>
                  <w:divBdr>
                    <w:top w:val="none" w:sz="0" w:space="0" w:color="auto"/>
                    <w:left w:val="none" w:sz="0" w:space="0" w:color="auto"/>
                    <w:bottom w:val="none" w:sz="0" w:space="0" w:color="auto"/>
                    <w:right w:val="none" w:sz="0" w:space="0" w:color="auto"/>
                  </w:divBdr>
                </w:div>
                <w:div w:id="664193">
                  <w:marLeft w:val="0"/>
                  <w:marRight w:val="0"/>
                  <w:marTop w:val="0"/>
                  <w:marBottom w:val="0"/>
                  <w:divBdr>
                    <w:top w:val="none" w:sz="0" w:space="0" w:color="auto"/>
                    <w:left w:val="none" w:sz="0" w:space="0" w:color="auto"/>
                    <w:bottom w:val="none" w:sz="0" w:space="0" w:color="auto"/>
                    <w:right w:val="none" w:sz="0" w:space="0" w:color="auto"/>
                  </w:divBdr>
                </w:div>
                <w:div w:id="664194">
                  <w:marLeft w:val="0"/>
                  <w:marRight w:val="0"/>
                  <w:marTop w:val="0"/>
                  <w:marBottom w:val="0"/>
                  <w:divBdr>
                    <w:top w:val="none" w:sz="0" w:space="0" w:color="auto"/>
                    <w:left w:val="none" w:sz="0" w:space="0" w:color="auto"/>
                    <w:bottom w:val="none" w:sz="0" w:space="0" w:color="auto"/>
                    <w:right w:val="none" w:sz="0" w:space="0" w:color="auto"/>
                  </w:divBdr>
                </w:div>
                <w:div w:id="664195">
                  <w:marLeft w:val="0"/>
                  <w:marRight w:val="0"/>
                  <w:marTop w:val="0"/>
                  <w:marBottom w:val="0"/>
                  <w:divBdr>
                    <w:top w:val="none" w:sz="0" w:space="0" w:color="auto"/>
                    <w:left w:val="none" w:sz="0" w:space="0" w:color="auto"/>
                    <w:bottom w:val="none" w:sz="0" w:space="0" w:color="auto"/>
                    <w:right w:val="none" w:sz="0" w:space="0" w:color="auto"/>
                  </w:divBdr>
                </w:div>
                <w:div w:id="664212">
                  <w:marLeft w:val="0"/>
                  <w:marRight w:val="0"/>
                  <w:marTop w:val="0"/>
                  <w:marBottom w:val="0"/>
                  <w:divBdr>
                    <w:top w:val="none" w:sz="0" w:space="0" w:color="auto"/>
                    <w:left w:val="none" w:sz="0" w:space="0" w:color="auto"/>
                    <w:bottom w:val="none" w:sz="0" w:space="0" w:color="auto"/>
                    <w:right w:val="none" w:sz="0" w:space="0" w:color="auto"/>
                  </w:divBdr>
                </w:div>
                <w:div w:id="664214">
                  <w:marLeft w:val="0"/>
                  <w:marRight w:val="0"/>
                  <w:marTop w:val="0"/>
                  <w:marBottom w:val="0"/>
                  <w:divBdr>
                    <w:top w:val="none" w:sz="0" w:space="0" w:color="auto"/>
                    <w:left w:val="none" w:sz="0" w:space="0" w:color="auto"/>
                    <w:bottom w:val="none" w:sz="0" w:space="0" w:color="auto"/>
                    <w:right w:val="none" w:sz="0" w:space="0" w:color="auto"/>
                  </w:divBdr>
                </w:div>
                <w:div w:id="664224">
                  <w:marLeft w:val="0"/>
                  <w:marRight w:val="0"/>
                  <w:marTop w:val="0"/>
                  <w:marBottom w:val="0"/>
                  <w:divBdr>
                    <w:top w:val="none" w:sz="0" w:space="0" w:color="auto"/>
                    <w:left w:val="none" w:sz="0" w:space="0" w:color="auto"/>
                    <w:bottom w:val="none" w:sz="0" w:space="0" w:color="auto"/>
                    <w:right w:val="none" w:sz="0" w:space="0" w:color="auto"/>
                  </w:divBdr>
                </w:div>
                <w:div w:id="664233">
                  <w:marLeft w:val="0"/>
                  <w:marRight w:val="0"/>
                  <w:marTop w:val="0"/>
                  <w:marBottom w:val="0"/>
                  <w:divBdr>
                    <w:top w:val="none" w:sz="0" w:space="0" w:color="auto"/>
                    <w:left w:val="none" w:sz="0" w:space="0" w:color="auto"/>
                    <w:bottom w:val="none" w:sz="0" w:space="0" w:color="auto"/>
                    <w:right w:val="none" w:sz="0" w:space="0" w:color="auto"/>
                  </w:divBdr>
                </w:div>
                <w:div w:id="664239">
                  <w:marLeft w:val="0"/>
                  <w:marRight w:val="0"/>
                  <w:marTop w:val="0"/>
                  <w:marBottom w:val="0"/>
                  <w:divBdr>
                    <w:top w:val="none" w:sz="0" w:space="0" w:color="auto"/>
                    <w:left w:val="none" w:sz="0" w:space="0" w:color="auto"/>
                    <w:bottom w:val="none" w:sz="0" w:space="0" w:color="auto"/>
                    <w:right w:val="none" w:sz="0" w:space="0" w:color="auto"/>
                  </w:divBdr>
                </w:div>
                <w:div w:id="664243">
                  <w:marLeft w:val="0"/>
                  <w:marRight w:val="0"/>
                  <w:marTop w:val="0"/>
                  <w:marBottom w:val="0"/>
                  <w:divBdr>
                    <w:top w:val="none" w:sz="0" w:space="0" w:color="auto"/>
                    <w:left w:val="none" w:sz="0" w:space="0" w:color="auto"/>
                    <w:bottom w:val="none" w:sz="0" w:space="0" w:color="auto"/>
                    <w:right w:val="none" w:sz="0" w:space="0" w:color="auto"/>
                  </w:divBdr>
                </w:div>
                <w:div w:id="664259">
                  <w:marLeft w:val="0"/>
                  <w:marRight w:val="0"/>
                  <w:marTop w:val="0"/>
                  <w:marBottom w:val="0"/>
                  <w:divBdr>
                    <w:top w:val="none" w:sz="0" w:space="0" w:color="auto"/>
                    <w:left w:val="none" w:sz="0" w:space="0" w:color="auto"/>
                    <w:bottom w:val="none" w:sz="0" w:space="0" w:color="auto"/>
                    <w:right w:val="none" w:sz="0" w:space="0" w:color="auto"/>
                  </w:divBdr>
                </w:div>
                <w:div w:id="664310">
                  <w:marLeft w:val="0"/>
                  <w:marRight w:val="0"/>
                  <w:marTop w:val="0"/>
                  <w:marBottom w:val="0"/>
                  <w:divBdr>
                    <w:top w:val="none" w:sz="0" w:space="0" w:color="auto"/>
                    <w:left w:val="none" w:sz="0" w:space="0" w:color="auto"/>
                    <w:bottom w:val="none" w:sz="0" w:space="0" w:color="auto"/>
                    <w:right w:val="none" w:sz="0" w:space="0" w:color="auto"/>
                  </w:divBdr>
                </w:div>
                <w:div w:id="664319">
                  <w:marLeft w:val="0"/>
                  <w:marRight w:val="0"/>
                  <w:marTop w:val="0"/>
                  <w:marBottom w:val="0"/>
                  <w:divBdr>
                    <w:top w:val="none" w:sz="0" w:space="0" w:color="auto"/>
                    <w:left w:val="none" w:sz="0" w:space="0" w:color="auto"/>
                    <w:bottom w:val="none" w:sz="0" w:space="0" w:color="auto"/>
                    <w:right w:val="none" w:sz="0" w:space="0" w:color="auto"/>
                  </w:divBdr>
                </w:div>
                <w:div w:id="664325">
                  <w:marLeft w:val="0"/>
                  <w:marRight w:val="0"/>
                  <w:marTop w:val="0"/>
                  <w:marBottom w:val="0"/>
                  <w:divBdr>
                    <w:top w:val="none" w:sz="0" w:space="0" w:color="auto"/>
                    <w:left w:val="none" w:sz="0" w:space="0" w:color="auto"/>
                    <w:bottom w:val="none" w:sz="0" w:space="0" w:color="auto"/>
                    <w:right w:val="none" w:sz="0" w:space="0" w:color="auto"/>
                  </w:divBdr>
                </w:div>
                <w:div w:id="664334">
                  <w:marLeft w:val="0"/>
                  <w:marRight w:val="0"/>
                  <w:marTop w:val="0"/>
                  <w:marBottom w:val="0"/>
                  <w:divBdr>
                    <w:top w:val="none" w:sz="0" w:space="0" w:color="auto"/>
                    <w:left w:val="none" w:sz="0" w:space="0" w:color="auto"/>
                    <w:bottom w:val="none" w:sz="0" w:space="0" w:color="auto"/>
                    <w:right w:val="none" w:sz="0" w:space="0" w:color="auto"/>
                  </w:divBdr>
                </w:div>
                <w:div w:id="664359">
                  <w:marLeft w:val="0"/>
                  <w:marRight w:val="0"/>
                  <w:marTop w:val="0"/>
                  <w:marBottom w:val="0"/>
                  <w:divBdr>
                    <w:top w:val="none" w:sz="0" w:space="0" w:color="auto"/>
                    <w:left w:val="none" w:sz="0" w:space="0" w:color="auto"/>
                    <w:bottom w:val="none" w:sz="0" w:space="0" w:color="auto"/>
                    <w:right w:val="none" w:sz="0" w:space="0" w:color="auto"/>
                  </w:divBdr>
                </w:div>
                <w:div w:id="664372">
                  <w:marLeft w:val="0"/>
                  <w:marRight w:val="0"/>
                  <w:marTop w:val="0"/>
                  <w:marBottom w:val="0"/>
                  <w:divBdr>
                    <w:top w:val="none" w:sz="0" w:space="0" w:color="auto"/>
                    <w:left w:val="none" w:sz="0" w:space="0" w:color="auto"/>
                    <w:bottom w:val="none" w:sz="0" w:space="0" w:color="auto"/>
                    <w:right w:val="none" w:sz="0" w:space="0" w:color="auto"/>
                  </w:divBdr>
                </w:div>
                <w:div w:id="664395">
                  <w:marLeft w:val="0"/>
                  <w:marRight w:val="0"/>
                  <w:marTop w:val="0"/>
                  <w:marBottom w:val="0"/>
                  <w:divBdr>
                    <w:top w:val="none" w:sz="0" w:space="0" w:color="auto"/>
                    <w:left w:val="none" w:sz="0" w:space="0" w:color="auto"/>
                    <w:bottom w:val="none" w:sz="0" w:space="0" w:color="auto"/>
                    <w:right w:val="none" w:sz="0" w:space="0" w:color="auto"/>
                  </w:divBdr>
                </w:div>
                <w:div w:id="664403">
                  <w:marLeft w:val="0"/>
                  <w:marRight w:val="0"/>
                  <w:marTop w:val="0"/>
                  <w:marBottom w:val="0"/>
                  <w:divBdr>
                    <w:top w:val="none" w:sz="0" w:space="0" w:color="auto"/>
                    <w:left w:val="none" w:sz="0" w:space="0" w:color="auto"/>
                    <w:bottom w:val="none" w:sz="0" w:space="0" w:color="auto"/>
                    <w:right w:val="none" w:sz="0" w:space="0" w:color="auto"/>
                  </w:divBdr>
                </w:div>
                <w:div w:id="664407">
                  <w:marLeft w:val="0"/>
                  <w:marRight w:val="0"/>
                  <w:marTop w:val="0"/>
                  <w:marBottom w:val="0"/>
                  <w:divBdr>
                    <w:top w:val="none" w:sz="0" w:space="0" w:color="auto"/>
                    <w:left w:val="none" w:sz="0" w:space="0" w:color="auto"/>
                    <w:bottom w:val="none" w:sz="0" w:space="0" w:color="auto"/>
                    <w:right w:val="none" w:sz="0" w:space="0" w:color="auto"/>
                  </w:divBdr>
                </w:div>
                <w:div w:id="664427">
                  <w:marLeft w:val="0"/>
                  <w:marRight w:val="0"/>
                  <w:marTop w:val="0"/>
                  <w:marBottom w:val="0"/>
                  <w:divBdr>
                    <w:top w:val="none" w:sz="0" w:space="0" w:color="auto"/>
                    <w:left w:val="none" w:sz="0" w:space="0" w:color="auto"/>
                    <w:bottom w:val="none" w:sz="0" w:space="0" w:color="auto"/>
                    <w:right w:val="none" w:sz="0" w:space="0" w:color="auto"/>
                  </w:divBdr>
                </w:div>
                <w:div w:id="664436">
                  <w:marLeft w:val="0"/>
                  <w:marRight w:val="0"/>
                  <w:marTop w:val="0"/>
                  <w:marBottom w:val="0"/>
                  <w:divBdr>
                    <w:top w:val="none" w:sz="0" w:space="0" w:color="auto"/>
                    <w:left w:val="none" w:sz="0" w:space="0" w:color="auto"/>
                    <w:bottom w:val="none" w:sz="0" w:space="0" w:color="auto"/>
                    <w:right w:val="none" w:sz="0" w:space="0" w:color="auto"/>
                  </w:divBdr>
                </w:div>
                <w:div w:id="664439">
                  <w:marLeft w:val="0"/>
                  <w:marRight w:val="0"/>
                  <w:marTop w:val="0"/>
                  <w:marBottom w:val="0"/>
                  <w:divBdr>
                    <w:top w:val="none" w:sz="0" w:space="0" w:color="auto"/>
                    <w:left w:val="none" w:sz="0" w:space="0" w:color="auto"/>
                    <w:bottom w:val="none" w:sz="0" w:space="0" w:color="auto"/>
                    <w:right w:val="none" w:sz="0" w:space="0" w:color="auto"/>
                  </w:divBdr>
                </w:div>
                <w:div w:id="664453">
                  <w:marLeft w:val="0"/>
                  <w:marRight w:val="0"/>
                  <w:marTop w:val="0"/>
                  <w:marBottom w:val="0"/>
                  <w:divBdr>
                    <w:top w:val="none" w:sz="0" w:space="0" w:color="auto"/>
                    <w:left w:val="none" w:sz="0" w:space="0" w:color="auto"/>
                    <w:bottom w:val="none" w:sz="0" w:space="0" w:color="auto"/>
                    <w:right w:val="none" w:sz="0" w:space="0" w:color="auto"/>
                  </w:divBdr>
                </w:div>
                <w:div w:id="664457">
                  <w:marLeft w:val="0"/>
                  <w:marRight w:val="0"/>
                  <w:marTop w:val="0"/>
                  <w:marBottom w:val="0"/>
                  <w:divBdr>
                    <w:top w:val="none" w:sz="0" w:space="0" w:color="auto"/>
                    <w:left w:val="none" w:sz="0" w:space="0" w:color="auto"/>
                    <w:bottom w:val="none" w:sz="0" w:space="0" w:color="auto"/>
                    <w:right w:val="none" w:sz="0" w:space="0" w:color="auto"/>
                  </w:divBdr>
                </w:div>
                <w:div w:id="664458">
                  <w:marLeft w:val="0"/>
                  <w:marRight w:val="0"/>
                  <w:marTop w:val="0"/>
                  <w:marBottom w:val="0"/>
                  <w:divBdr>
                    <w:top w:val="none" w:sz="0" w:space="0" w:color="auto"/>
                    <w:left w:val="none" w:sz="0" w:space="0" w:color="auto"/>
                    <w:bottom w:val="none" w:sz="0" w:space="0" w:color="auto"/>
                    <w:right w:val="none" w:sz="0" w:space="0" w:color="auto"/>
                  </w:divBdr>
                </w:div>
                <w:div w:id="664460">
                  <w:marLeft w:val="0"/>
                  <w:marRight w:val="0"/>
                  <w:marTop w:val="0"/>
                  <w:marBottom w:val="0"/>
                  <w:divBdr>
                    <w:top w:val="none" w:sz="0" w:space="0" w:color="auto"/>
                    <w:left w:val="none" w:sz="0" w:space="0" w:color="auto"/>
                    <w:bottom w:val="none" w:sz="0" w:space="0" w:color="auto"/>
                    <w:right w:val="none" w:sz="0" w:space="0" w:color="auto"/>
                  </w:divBdr>
                </w:div>
                <w:div w:id="664465">
                  <w:marLeft w:val="0"/>
                  <w:marRight w:val="0"/>
                  <w:marTop w:val="0"/>
                  <w:marBottom w:val="0"/>
                  <w:divBdr>
                    <w:top w:val="none" w:sz="0" w:space="0" w:color="auto"/>
                    <w:left w:val="none" w:sz="0" w:space="0" w:color="auto"/>
                    <w:bottom w:val="none" w:sz="0" w:space="0" w:color="auto"/>
                    <w:right w:val="none" w:sz="0" w:space="0" w:color="auto"/>
                  </w:divBdr>
                </w:div>
                <w:div w:id="664470">
                  <w:marLeft w:val="0"/>
                  <w:marRight w:val="0"/>
                  <w:marTop w:val="0"/>
                  <w:marBottom w:val="0"/>
                  <w:divBdr>
                    <w:top w:val="none" w:sz="0" w:space="0" w:color="auto"/>
                    <w:left w:val="none" w:sz="0" w:space="0" w:color="auto"/>
                    <w:bottom w:val="none" w:sz="0" w:space="0" w:color="auto"/>
                    <w:right w:val="none" w:sz="0" w:space="0" w:color="auto"/>
                  </w:divBdr>
                </w:div>
                <w:div w:id="664488">
                  <w:marLeft w:val="0"/>
                  <w:marRight w:val="0"/>
                  <w:marTop w:val="0"/>
                  <w:marBottom w:val="0"/>
                  <w:divBdr>
                    <w:top w:val="none" w:sz="0" w:space="0" w:color="auto"/>
                    <w:left w:val="none" w:sz="0" w:space="0" w:color="auto"/>
                    <w:bottom w:val="none" w:sz="0" w:space="0" w:color="auto"/>
                    <w:right w:val="none" w:sz="0" w:space="0" w:color="auto"/>
                  </w:divBdr>
                </w:div>
                <w:div w:id="664504">
                  <w:marLeft w:val="0"/>
                  <w:marRight w:val="0"/>
                  <w:marTop w:val="0"/>
                  <w:marBottom w:val="0"/>
                  <w:divBdr>
                    <w:top w:val="none" w:sz="0" w:space="0" w:color="auto"/>
                    <w:left w:val="none" w:sz="0" w:space="0" w:color="auto"/>
                    <w:bottom w:val="none" w:sz="0" w:space="0" w:color="auto"/>
                    <w:right w:val="none" w:sz="0" w:space="0" w:color="auto"/>
                  </w:divBdr>
                </w:div>
                <w:div w:id="664506">
                  <w:marLeft w:val="0"/>
                  <w:marRight w:val="0"/>
                  <w:marTop w:val="0"/>
                  <w:marBottom w:val="0"/>
                  <w:divBdr>
                    <w:top w:val="none" w:sz="0" w:space="0" w:color="auto"/>
                    <w:left w:val="none" w:sz="0" w:space="0" w:color="auto"/>
                    <w:bottom w:val="none" w:sz="0" w:space="0" w:color="auto"/>
                    <w:right w:val="none" w:sz="0" w:space="0" w:color="auto"/>
                  </w:divBdr>
                </w:div>
                <w:div w:id="664555">
                  <w:marLeft w:val="0"/>
                  <w:marRight w:val="0"/>
                  <w:marTop w:val="0"/>
                  <w:marBottom w:val="0"/>
                  <w:divBdr>
                    <w:top w:val="none" w:sz="0" w:space="0" w:color="auto"/>
                    <w:left w:val="none" w:sz="0" w:space="0" w:color="auto"/>
                    <w:bottom w:val="none" w:sz="0" w:space="0" w:color="auto"/>
                    <w:right w:val="none" w:sz="0" w:space="0" w:color="auto"/>
                  </w:divBdr>
                </w:div>
                <w:div w:id="664561">
                  <w:marLeft w:val="0"/>
                  <w:marRight w:val="0"/>
                  <w:marTop w:val="0"/>
                  <w:marBottom w:val="0"/>
                  <w:divBdr>
                    <w:top w:val="none" w:sz="0" w:space="0" w:color="auto"/>
                    <w:left w:val="none" w:sz="0" w:space="0" w:color="auto"/>
                    <w:bottom w:val="none" w:sz="0" w:space="0" w:color="auto"/>
                    <w:right w:val="none" w:sz="0" w:space="0" w:color="auto"/>
                  </w:divBdr>
                </w:div>
                <w:div w:id="664566">
                  <w:marLeft w:val="0"/>
                  <w:marRight w:val="0"/>
                  <w:marTop w:val="0"/>
                  <w:marBottom w:val="0"/>
                  <w:divBdr>
                    <w:top w:val="none" w:sz="0" w:space="0" w:color="auto"/>
                    <w:left w:val="none" w:sz="0" w:space="0" w:color="auto"/>
                    <w:bottom w:val="none" w:sz="0" w:space="0" w:color="auto"/>
                    <w:right w:val="none" w:sz="0" w:space="0" w:color="auto"/>
                  </w:divBdr>
                </w:div>
                <w:div w:id="664581">
                  <w:marLeft w:val="0"/>
                  <w:marRight w:val="0"/>
                  <w:marTop w:val="0"/>
                  <w:marBottom w:val="0"/>
                  <w:divBdr>
                    <w:top w:val="none" w:sz="0" w:space="0" w:color="auto"/>
                    <w:left w:val="none" w:sz="0" w:space="0" w:color="auto"/>
                    <w:bottom w:val="none" w:sz="0" w:space="0" w:color="auto"/>
                    <w:right w:val="none" w:sz="0" w:space="0" w:color="auto"/>
                  </w:divBdr>
                </w:div>
                <w:div w:id="664587">
                  <w:marLeft w:val="0"/>
                  <w:marRight w:val="0"/>
                  <w:marTop w:val="0"/>
                  <w:marBottom w:val="0"/>
                  <w:divBdr>
                    <w:top w:val="none" w:sz="0" w:space="0" w:color="auto"/>
                    <w:left w:val="none" w:sz="0" w:space="0" w:color="auto"/>
                    <w:bottom w:val="none" w:sz="0" w:space="0" w:color="auto"/>
                    <w:right w:val="none" w:sz="0" w:space="0" w:color="auto"/>
                  </w:divBdr>
                </w:div>
                <w:div w:id="664589">
                  <w:marLeft w:val="0"/>
                  <w:marRight w:val="0"/>
                  <w:marTop w:val="0"/>
                  <w:marBottom w:val="0"/>
                  <w:divBdr>
                    <w:top w:val="none" w:sz="0" w:space="0" w:color="auto"/>
                    <w:left w:val="none" w:sz="0" w:space="0" w:color="auto"/>
                    <w:bottom w:val="none" w:sz="0" w:space="0" w:color="auto"/>
                    <w:right w:val="none" w:sz="0" w:space="0" w:color="auto"/>
                  </w:divBdr>
                </w:div>
                <w:div w:id="664606">
                  <w:marLeft w:val="0"/>
                  <w:marRight w:val="0"/>
                  <w:marTop w:val="0"/>
                  <w:marBottom w:val="0"/>
                  <w:divBdr>
                    <w:top w:val="none" w:sz="0" w:space="0" w:color="auto"/>
                    <w:left w:val="none" w:sz="0" w:space="0" w:color="auto"/>
                    <w:bottom w:val="none" w:sz="0" w:space="0" w:color="auto"/>
                    <w:right w:val="none" w:sz="0" w:space="0" w:color="auto"/>
                  </w:divBdr>
                </w:div>
                <w:div w:id="664615">
                  <w:marLeft w:val="0"/>
                  <w:marRight w:val="0"/>
                  <w:marTop w:val="0"/>
                  <w:marBottom w:val="0"/>
                  <w:divBdr>
                    <w:top w:val="none" w:sz="0" w:space="0" w:color="auto"/>
                    <w:left w:val="none" w:sz="0" w:space="0" w:color="auto"/>
                    <w:bottom w:val="none" w:sz="0" w:space="0" w:color="auto"/>
                    <w:right w:val="none" w:sz="0" w:space="0" w:color="auto"/>
                  </w:divBdr>
                </w:div>
                <w:div w:id="664626">
                  <w:marLeft w:val="0"/>
                  <w:marRight w:val="0"/>
                  <w:marTop w:val="0"/>
                  <w:marBottom w:val="0"/>
                  <w:divBdr>
                    <w:top w:val="none" w:sz="0" w:space="0" w:color="auto"/>
                    <w:left w:val="none" w:sz="0" w:space="0" w:color="auto"/>
                    <w:bottom w:val="none" w:sz="0" w:space="0" w:color="auto"/>
                    <w:right w:val="none" w:sz="0" w:space="0" w:color="auto"/>
                  </w:divBdr>
                </w:div>
                <w:div w:id="664631">
                  <w:marLeft w:val="0"/>
                  <w:marRight w:val="0"/>
                  <w:marTop w:val="0"/>
                  <w:marBottom w:val="0"/>
                  <w:divBdr>
                    <w:top w:val="none" w:sz="0" w:space="0" w:color="auto"/>
                    <w:left w:val="none" w:sz="0" w:space="0" w:color="auto"/>
                    <w:bottom w:val="none" w:sz="0" w:space="0" w:color="auto"/>
                    <w:right w:val="none" w:sz="0" w:space="0" w:color="auto"/>
                  </w:divBdr>
                </w:div>
                <w:div w:id="664636">
                  <w:marLeft w:val="0"/>
                  <w:marRight w:val="0"/>
                  <w:marTop w:val="0"/>
                  <w:marBottom w:val="0"/>
                  <w:divBdr>
                    <w:top w:val="none" w:sz="0" w:space="0" w:color="auto"/>
                    <w:left w:val="none" w:sz="0" w:space="0" w:color="auto"/>
                    <w:bottom w:val="none" w:sz="0" w:space="0" w:color="auto"/>
                    <w:right w:val="none" w:sz="0" w:space="0" w:color="auto"/>
                  </w:divBdr>
                </w:div>
                <w:div w:id="664655">
                  <w:marLeft w:val="0"/>
                  <w:marRight w:val="0"/>
                  <w:marTop w:val="0"/>
                  <w:marBottom w:val="0"/>
                  <w:divBdr>
                    <w:top w:val="none" w:sz="0" w:space="0" w:color="auto"/>
                    <w:left w:val="none" w:sz="0" w:space="0" w:color="auto"/>
                    <w:bottom w:val="none" w:sz="0" w:space="0" w:color="auto"/>
                    <w:right w:val="none" w:sz="0" w:space="0" w:color="auto"/>
                  </w:divBdr>
                </w:div>
                <w:div w:id="664670">
                  <w:marLeft w:val="0"/>
                  <w:marRight w:val="0"/>
                  <w:marTop w:val="0"/>
                  <w:marBottom w:val="0"/>
                  <w:divBdr>
                    <w:top w:val="none" w:sz="0" w:space="0" w:color="auto"/>
                    <w:left w:val="none" w:sz="0" w:space="0" w:color="auto"/>
                    <w:bottom w:val="none" w:sz="0" w:space="0" w:color="auto"/>
                    <w:right w:val="none" w:sz="0" w:space="0" w:color="auto"/>
                  </w:divBdr>
                </w:div>
                <w:div w:id="664672">
                  <w:marLeft w:val="0"/>
                  <w:marRight w:val="0"/>
                  <w:marTop w:val="0"/>
                  <w:marBottom w:val="0"/>
                  <w:divBdr>
                    <w:top w:val="none" w:sz="0" w:space="0" w:color="auto"/>
                    <w:left w:val="none" w:sz="0" w:space="0" w:color="auto"/>
                    <w:bottom w:val="none" w:sz="0" w:space="0" w:color="auto"/>
                    <w:right w:val="none" w:sz="0" w:space="0" w:color="auto"/>
                  </w:divBdr>
                </w:div>
                <w:div w:id="664691">
                  <w:marLeft w:val="0"/>
                  <w:marRight w:val="0"/>
                  <w:marTop w:val="0"/>
                  <w:marBottom w:val="0"/>
                  <w:divBdr>
                    <w:top w:val="none" w:sz="0" w:space="0" w:color="auto"/>
                    <w:left w:val="none" w:sz="0" w:space="0" w:color="auto"/>
                    <w:bottom w:val="none" w:sz="0" w:space="0" w:color="auto"/>
                    <w:right w:val="none" w:sz="0" w:space="0" w:color="auto"/>
                  </w:divBdr>
                </w:div>
                <w:div w:id="664697">
                  <w:marLeft w:val="0"/>
                  <w:marRight w:val="0"/>
                  <w:marTop w:val="0"/>
                  <w:marBottom w:val="0"/>
                  <w:divBdr>
                    <w:top w:val="none" w:sz="0" w:space="0" w:color="auto"/>
                    <w:left w:val="none" w:sz="0" w:space="0" w:color="auto"/>
                    <w:bottom w:val="none" w:sz="0" w:space="0" w:color="auto"/>
                    <w:right w:val="none" w:sz="0" w:space="0" w:color="auto"/>
                  </w:divBdr>
                </w:div>
                <w:div w:id="664711">
                  <w:marLeft w:val="0"/>
                  <w:marRight w:val="0"/>
                  <w:marTop w:val="0"/>
                  <w:marBottom w:val="0"/>
                  <w:divBdr>
                    <w:top w:val="none" w:sz="0" w:space="0" w:color="auto"/>
                    <w:left w:val="none" w:sz="0" w:space="0" w:color="auto"/>
                    <w:bottom w:val="none" w:sz="0" w:space="0" w:color="auto"/>
                    <w:right w:val="none" w:sz="0" w:space="0" w:color="auto"/>
                  </w:divBdr>
                </w:div>
                <w:div w:id="664715">
                  <w:marLeft w:val="0"/>
                  <w:marRight w:val="0"/>
                  <w:marTop w:val="0"/>
                  <w:marBottom w:val="0"/>
                  <w:divBdr>
                    <w:top w:val="none" w:sz="0" w:space="0" w:color="auto"/>
                    <w:left w:val="none" w:sz="0" w:space="0" w:color="auto"/>
                    <w:bottom w:val="none" w:sz="0" w:space="0" w:color="auto"/>
                    <w:right w:val="none" w:sz="0" w:space="0" w:color="auto"/>
                  </w:divBdr>
                </w:div>
                <w:div w:id="664717">
                  <w:marLeft w:val="0"/>
                  <w:marRight w:val="0"/>
                  <w:marTop w:val="0"/>
                  <w:marBottom w:val="0"/>
                  <w:divBdr>
                    <w:top w:val="none" w:sz="0" w:space="0" w:color="auto"/>
                    <w:left w:val="none" w:sz="0" w:space="0" w:color="auto"/>
                    <w:bottom w:val="none" w:sz="0" w:space="0" w:color="auto"/>
                    <w:right w:val="none" w:sz="0" w:space="0" w:color="auto"/>
                  </w:divBdr>
                </w:div>
                <w:div w:id="664743">
                  <w:marLeft w:val="0"/>
                  <w:marRight w:val="0"/>
                  <w:marTop w:val="0"/>
                  <w:marBottom w:val="0"/>
                  <w:divBdr>
                    <w:top w:val="none" w:sz="0" w:space="0" w:color="auto"/>
                    <w:left w:val="none" w:sz="0" w:space="0" w:color="auto"/>
                    <w:bottom w:val="none" w:sz="0" w:space="0" w:color="auto"/>
                    <w:right w:val="none" w:sz="0" w:space="0" w:color="auto"/>
                  </w:divBdr>
                </w:div>
                <w:div w:id="664766">
                  <w:marLeft w:val="0"/>
                  <w:marRight w:val="0"/>
                  <w:marTop w:val="0"/>
                  <w:marBottom w:val="0"/>
                  <w:divBdr>
                    <w:top w:val="none" w:sz="0" w:space="0" w:color="auto"/>
                    <w:left w:val="none" w:sz="0" w:space="0" w:color="auto"/>
                    <w:bottom w:val="none" w:sz="0" w:space="0" w:color="auto"/>
                    <w:right w:val="none" w:sz="0" w:space="0" w:color="auto"/>
                  </w:divBdr>
                </w:div>
                <w:div w:id="664774">
                  <w:marLeft w:val="0"/>
                  <w:marRight w:val="0"/>
                  <w:marTop w:val="0"/>
                  <w:marBottom w:val="0"/>
                  <w:divBdr>
                    <w:top w:val="none" w:sz="0" w:space="0" w:color="auto"/>
                    <w:left w:val="none" w:sz="0" w:space="0" w:color="auto"/>
                    <w:bottom w:val="none" w:sz="0" w:space="0" w:color="auto"/>
                    <w:right w:val="none" w:sz="0" w:space="0" w:color="auto"/>
                  </w:divBdr>
                </w:div>
                <w:div w:id="664778">
                  <w:marLeft w:val="0"/>
                  <w:marRight w:val="0"/>
                  <w:marTop w:val="0"/>
                  <w:marBottom w:val="0"/>
                  <w:divBdr>
                    <w:top w:val="none" w:sz="0" w:space="0" w:color="auto"/>
                    <w:left w:val="none" w:sz="0" w:space="0" w:color="auto"/>
                    <w:bottom w:val="none" w:sz="0" w:space="0" w:color="auto"/>
                    <w:right w:val="none" w:sz="0" w:space="0" w:color="auto"/>
                  </w:divBdr>
                </w:div>
                <w:div w:id="664783">
                  <w:marLeft w:val="0"/>
                  <w:marRight w:val="0"/>
                  <w:marTop w:val="0"/>
                  <w:marBottom w:val="0"/>
                  <w:divBdr>
                    <w:top w:val="none" w:sz="0" w:space="0" w:color="auto"/>
                    <w:left w:val="none" w:sz="0" w:space="0" w:color="auto"/>
                    <w:bottom w:val="none" w:sz="0" w:space="0" w:color="auto"/>
                    <w:right w:val="none" w:sz="0" w:space="0" w:color="auto"/>
                  </w:divBdr>
                </w:div>
                <w:div w:id="664785">
                  <w:marLeft w:val="0"/>
                  <w:marRight w:val="0"/>
                  <w:marTop w:val="0"/>
                  <w:marBottom w:val="0"/>
                  <w:divBdr>
                    <w:top w:val="none" w:sz="0" w:space="0" w:color="auto"/>
                    <w:left w:val="none" w:sz="0" w:space="0" w:color="auto"/>
                    <w:bottom w:val="none" w:sz="0" w:space="0" w:color="auto"/>
                    <w:right w:val="none" w:sz="0" w:space="0" w:color="auto"/>
                  </w:divBdr>
                </w:div>
                <w:div w:id="664805">
                  <w:marLeft w:val="0"/>
                  <w:marRight w:val="0"/>
                  <w:marTop w:val="0"/>
                  <w:marBottom w:val="0"/>
                  <w:divBdr>
                    <w:top w:val="none" w:sz="0" w:space="0" w:color="auto"/>
                    <w:left w:val="none" w:sz="0" w:space="0" w:color="auto"/>
                    <w:bottom w:val="none" w:sz="0" w:space="0" w:color="auto"/>
                    <w:right w:val="none" w:sz="0" w:space="0" w:color="auto"/>
                  </w:divBdr>
                </w:div>
                <w:div w:id="664809">
                  <w:marLeft w:val="0"/>
                  <w:marRight w:val="0"/>
                  <w:marTop w:val="0"/>
                  <w:marBottom w:val="0"/>
                  <w:divBdr>
                    <w:top w:val="none" w:sz="0" w:space="0" w:color="auto"/>
                    <w:left w:val="none" w:sz="0" w:space="0" w:color="auto"/>
                    <w:bottom w:val="none" w:sz="0" w:space="0" w:color="auto"/>
                    <w:right w:val="none" w:sz="0" w:space="0" w:color="auto"/>
                  </w:divBdr>
                </w:div>
                <w:div w:id="664810">
                  <w:marLeft w:val="0"/>
                  <w:marRight w:val="0"/>
                  <w:marTop w:val="0"/>
                  <w:marBottom w:val="0"/>
                  <w:divBdr>
                    <w:top w:val="none" w:sz="0" w:space="0" w:color="auto"/>
                    <w:left w:val="none" w:sz="0" w:space="0" w:color="auto"/>
                    <w:bottom w:val="none" w:sz="0" w:space="0" w:color="auto"/>
                    <w:right w:val="none" w:sz="0" w:space="0" w:color="auto"/>
                  </w:divBdr>
                </w:div>
                <w:div w:id="664830">
                  <w:marLeft w:val="0"/>
                  <w:marRight w:val="0"/>
                  <w:marTop w:val="0"/>
                  <w:marBottom w:val="0"/>
                  <w:divBdr>
                    <w:top w:val="none" w:sz="0" w:space="0" w:color="auto"/>
                    <w:left w:val="none" w:sz="0" w:space="0" w:color="auto"/>
                    <w:bottom w:val="none" w:sz="0" w:space="0" w:color="auto"/>
                    <w:right w:val="none" w:sz="0" w:space="0" w:color="auto"/>
                  </w:divBdr>
                </w:div>
                <w:div w:id="664831">
                  <w:marLeft w:val="0"/>
                  <w:marRight w:val="0"/>
                  <w:marTop w:val="0"/>
                  <w:marBottom w:val="0"/>
                  <w:divBdr>
                    <w:top w:val="none" w:sz="0" w:space="0" w:color="auto"/>
                    <w:left w:val="none" w:sz="0" w:space="0" w:color="auto"/>
                    <w:bottom w:val="none" w:sz="0" w:space="0" w:color="auto"/>
                    <w:right w:val="none" w:sz="0" w:space="0" w:color="auto"/>
                  </w:divBdr>
                </w:div>
                <w:div w:id="664837">
                  <w:marLeft w:val="0"/>
                  <w:marRight w:val="0"/>
                  <w:marTop w:val="0"/>
                  <w:marBottom w:val="0"/>
                  <w:divBdr>
                    <w:top w:val="none" w:sz="0" w:space="0" w:color="auto"/>
                    <w:left w:val="none" w:sz="0" w:space="0" w:color="auto"/>
                    <w:bottom w:val="none" w:sz="0" w:space="0" w:color="auto"/>
                    <w:right w:val="none" w:sz="0" w:space="0" w:color="auto"/>
                  </w:divBdr>
                </w:div>
                <w:div w:id="664838">
                  <w:marLeft w:val="0"/>
                  <w:marRight w:val="0"/>
                  <w:marTop w:val="0"/>
                  <w:marBottom w:val="0"/>
                  <w:divBdr>
                    <w:top w:val="none" w:sz="0" w:space="0" w:color="auto"/>
                    <w:left w:val="none" w:sz="0" w:space="0" w:color="auto"/>
                    <w:bottom w:val="none" w:sz="0" w:space="0" w:color="auto"/>
                    <w:right w:val="none" w:sz="0" w:space="0" w:color="auto"/>
                  </w:divBdr>
                </w:div>
                <w:div w:id="664839">
                  <w:marLeft w:val="0"/>
                  <w:marRight w:val="0"/>
                  <w:marTop w:val="0"/>
                  <w:marBottom w:val="0"/>
                  <w:divBdr>
                    <w:top w:val="none" w:sz="0" w:space="0" w:color="auto"/>
                    <w:left w:val="none" w:sz="0" w:space="0" w:color="auto"/>
                    <w:bottom w:val="none" w:sz="0" w:space="0" w:color="auto"/>
                    <w:right w:val="none" w:sz="0" w:space="0" w:color="auto"/>
                  </w:divBdr>
                </w:div>
                <w:div w:id="664840">
                  <w:marLeft w:val="0"/>
                  <w:marRight w:val="0"/>
                  <w:marTop w:val="0"/>
                  <w:marBottom w:val="0"/>
                  <w:divBdr>
                    <w:top w:val="none" w:sz="0" w:space="0" w:color="auto"/>
                    <w:left w:val="none" w:sz="0" w:space="0" w:color="auto"/>
                    <w:bottom w:val="none" w:sz="0" w:space="0" w:color="auto"/>
                    <w:right w:val="none" w:sz="0" w:space="0" w:color="auto"/>
                  </w:divBdr>
                </w:div>
                <w:div w:id="664843">
                  <w:marLeft w:val="0"/>
                  <w:marRight w:val="0"/>
                  <w:marTop w:val="0"/>
                  <w:marBottom w:val="0"/>
                  <w:divBdr>
                    <w:top w:val="none" w:sz="0" w:space="0" w:color="auto"/>
                    <w:left w:val="none" w:sz="0" w:space="0" w:color="auto"/>
                    <w:bottom w:val="none" w:sz="0" w:space="0" w:color="auto"/>
                    <w:right w:val="none" w:sz="0" w:space="0" w:color="auto"/>
                  </w:divBdr>
                </w:div>
                <w:div w:id="664848">
                  <w:marLeft w:val="0"/>
                  <w:marRight w:val="0"/>
                  <w:marTop w:val="0"/>
                  <w:marBottom w:val="0"/>
                  <w:divBdr>
                    <w:top w:val="none" w:sz="0" w:space="0" w:color="auto"/>
                    <w:left w:val="none" w:sz="0" w:space="0" w:color="auto"/>
                    <w:bottom w:val="none" w:sz="0" w:space="0" w:color="auto"/>
                    <w:right w:val="none" w:sz="0" w:space="0" w:color="auto"/>
                  </w:divBdr>
                </w:div>
                <w:div w:id="664865">
                  <w:marLeft w:val="0"/>
                  <w:marRight w:val="0"/>
                  <w:marTop w:val="0"/>
                  <w:marBottom w:val="0"/>
                  <w:divBdr>
                    <w:top w:val="none" w:sz="0" w:space="0" w:color="auto"/>
                    <w:left w:val="none" w:sz="0" w:space="0" w:color="auto"/>
                    <w:bottom w:val="none" w:sz="0" w:space="0" w:color="auto"/>
                    <w:right w:val="none" w:sz="0" w:space="0" w:color="auto"/>
                  </w:divBdr>
                </w:div>
                <w:div w:id="664867">
                  <w:marLeft w:val="0"/>
                  <w:marRight w:val="0"/>
                  <w:marTop w:val="0"/>
                  <w:marBottom w:val="0"/>
                  <w:divBdr>
                    <w:top w:val="none" w:sz="0" w:space="0" w:color="auto"/>
                    <w:left w:val="none" w:sz="0" w:space="0" w:color="auto"/>
                    <w:bottom w:val="none" w:sz="0" w:space="0" w:color="auto"/>
                    <w:right w:val="none" w:sz="0" w:space="0" w:color="auto"/>
                  </w:divBdr>
                </w:div>
                <w:div w:id="664869">
                  <w:marLeft w:val="0"/>
                  <w:marRight w:val="0"/>
                  <w:marTop w:val="0"/>
                  <w:marBottom w:val="0"/>
                  <w:divBdr>
                    <w:top w:val="none" w:sz="0" w:space="0" w:color="auto"/>
                    <w:left w:val="none" w:sz="0" w:space="0" w:color="auto"/>
                    <w:bottom w:val="none" w:sz="0" w:space="0" w:color="auto"/>
                    <w:right w:val="none" w:sz="0" w:space="0" w:color="auto"/>
                  </w:divBdr>
                </w:div>
                <w:div w:id="664874">
                  <w:marLeft w:val="0"/>
                  <w:marRight w:val="0"/>
                  <w:marTop w:val="0"/>
                  <w:marBottom w:val="0"/>
                  <w:divBdr>
                    <w:top w:val="none" w:sz="0" w:space="0" w:color="auto"/>
                    <w:left w:val="none" w:sz="0" w:space="0" w:color="auto"/>
                    <w:bottom w:val="none" w:sz="0" w:space="0" w:color="auto"/>
                    <w:right w:val="none" w:sz="0" w:space="0" w:color="auto"/>
                  </w:divBdr>
                </w:div>
                <w:div w:id="664881">
                  <w:marLeft w:val="0"/>
                  <w:marRight w:val="0"/>
                  <w:marTop w:val="0"/>
                  <w:marBottom w:val="0"/>
                  <w:divBdr>
                    <w:top w:val="none" w:sz="0" w:space="0" w:color="auto"/>
                    <w:left w:val="none" w:sz="0" w:space="0" w:color="auto"/>
                    <w:bottom w:val="none" w:sz="0" w:space="0" w:color="auto"/>
                    <w:right w:val="none" w:sz="0" w:space="0" w:color="auto"/>
                  </w:divBdr>
                </w:div>
                <w:div w:id="664884">
                  <w:marLeft w:val="0"/>
                  <w:marRight w:val="0"/>
                  <w:marTop w:val="0"/>
                  <w:marBottom w:val="0"/>
                  <w:divBdr>
                    <w:top w:val="none" w:sz="0" w:space="0" w:color="auto"/>
                    <w:left w:val="none" w:sz="0" w:space="0" w:color="auto"/>
                    <w:bottom w:val="none" w:sz="0" w:space="0" w:color="auto"/>
                    <w:right w:val="none" w:sz="0" w:space="0" w:color="auto"/>
                  </w:divBdr>
                </w:div>
                <w:div w:id="664886">
                  <w:marLeft w:val="0"/>
                  <w:marRight w:val="0"/>
                  <w:marTop w:val="0"/>
                  <w:marBottom w:val="0"/>
                  <w:divBdr>
                    <w:top w:val="none" w:sz="0" w:space="0" w:color="auto"/>
                    <w:left w:val="none" w:sz="0" w:space="0" w:color="auto"/>
                    <w:bottom w:val="none" w:sz="0" w:space="0" w:color="auto"/>
                    <w:right w:val="none" w:sz="0" w:space="0" w:color="auto"/>
                  </w:divBdr>
                </w:div>
                <w:div w:id="664890">
                  <w:marLeft w:val="0"/>
                  <w:marRight w:val="0"/>
                  <w:marTop w:val="0"/>
                  <w:marBottom w:val="0"/>
                  <w:divBdr>
                    <w:top w:val="none" w:sz="0" w:space="0" w:color="auto"/>
                    <w:left w:val="none" w:sz="0" w:space="0" w:color="auto"/>
                    <w:bottom w:val="none" w:sz="0" w:space="0" w:color="auto"/>
                    <w:right w:val="none" w:sz="0" w:space="0" w:color="auto"/>
                  </w:divBdr>
                </w:div>
                <w:div w:id="664892">
                  <w:marLeft w:val="0"/>
                  <w:marRight w:val="0"/>
                  <w:marTop w:val="0"/>
                  <w:marBottom w:val="0"/>
                  <w:divBdr>
                    <w:top w:val="none" w:sz="0" w:space="0" w:color="auto"/>
                    <w:left w:val="none" w:sz="0" w:space="0" w:color="auto"/>
                    <w:bottom w:val="none" w:sz="0" w:space="0" w:color="auto"/>
                    <w:right w:val="none" w:sz="0" w:space="0" w:color="auto"/>
                  </w:divBdr>
                </w:div>
                <w:div w:id="664893">
                  <w:marLeft w:val="0"/>
                  <w:marRight w:val="0"/>
                  <w:marTop w:val="0"/>
                  <w:marBottom w:val="0"/>
                  <w:divBdr>
                    <w:top w:val="none" w:sz="0" w:space="0" w:color="auto"/>
                    <w:left w:val="none" w:sz="0" w:space="0" w:color="auto"/>
                    <w:bottom w:val="none" w:sz="0" w:space="0" w:color="auto"/>
                    <w:right w:val="none" w:sz="0" w:space="0" w:color="auto"/>
                  </w:divBdr>
                </w:div>
                <w:div w:id="664896">
                  <w:marLeft w:val="0"/>
                  <w:marRight w:val="0"/>
                  <w:marTop w:val="0"/>
                  <w:marBottom w:val="0"/>
                  <w:divBdr>
                    <w:top w:val="none" w:sz="0" w:space="0" w:color="auto"/>
                    <w:left w:val="none" w:sz="0" w:space="0" w:color="auto"/>
                    <w:bottom w:val="none" w:sz="0" w:space="0" w:color="auto"/>
                    <w:right w:val="none" w:sz="0" w:space="0" w:color="auto"/>
                  </w:divBdr>
                </w:div>
                <w:div w:id="664907">
                  <w:marLeft w:val="0"/>
                  <w:marRight w:val="0"/>
                  <w:marTop w:val="0"/>
                  <w:marBottom w:val="0"/>
                  <w:divBdr>
                    <w:top w:val="none" w:sz="0" w:space="0" w:color="auto"/>
                    <w:left w:val="none" w:sz="0" w:space="0" w:color="auto"/>
                    <w:bottom w:val="none" w:sz="0" w:space="0" w:color="auto"/>
                    <w:right w:val="none" w:sz="0" w:space="0" w:color="auto"/>
                  </w:divBdr>
                </w:div>
                <w:div w:id="664918">
                  <w:marLeft w:val="0"/>
                  <w:marRight w:val="0"/>
                  <w:marTop w:val="0"/>
                  <w:marBottom w:val="0"/>
                  <w:divBdr>
                    <w:top w:val="none" w:sz="0" w:space="0" w:color="auto"/>
                    <w:left w:val="none" w:sz="0" w:space="0" w:color="auto"/>
                    <w:bottom w:val="none" w:sz="0" w:space="0" w:color="auto"/>
                    <w:right w:val="none" w:sz="0" w:space="0" w:color="auto"/>
                  </w:divBdr>
                </w:div>
                <w:div w:id="664926">
                  <w:marLeft w:val="0"/>
                  <w:marRight w:val="0"/>
                  <w:marTop w:val="0"/>
                  <w:marBottom w:val="0"/>
                  <w:divBdr>
                    <w:top w:val="none" w:sz="0" w:space="0" w:color="auto"/>
                    <w:left w:val="none" w:sz="0" w:space="0" w:color="auto"/>
                    <w:bottom w:val="none" w:sz="0" w:space="0" w:color="auto"/>
                    <w:right w:val="none" w:sz="0" w:space="0" w:color="auto"/>
                  </w:divBdr>
                </w:div>
                <w:div w:id="664938">
                  <w:marLeft w:val="0"/>
                  <w:marRight w:val="0"/>
                  <w:marTop w:val="0"/>
                  <w:marBottom w:val="0"/>
                  <w:divBdr>
                    <w:top w:val="none" w:sz="0" w:space="0" w:color="auto"/>
                    <w:left w:val="none" w:sz="0" w:space="0" w:color="auto"/>
                    <w:bottom w:val="none" w:sz="0" w:space="0" w:color="auto"/>
                    <w:right w:val="none" w:sz="0" w:space="0" w:color="auto"/>
                  </w:divBdr>
                </w:div>
                <w:div w:id="664953">
                  <w:marLeft w:val="0"/>
                  <w:marRight w:val="0"/>
                  <w:marTop w:val="0"/>
                  <w:marBottom w:val="0"/>
                  <w:divBdr>
                    <w:top w:val="none" w:sz="0" w:space="0" w:color="auto"/>
                    <w:left w:val="none" w:sz="0" w:space="0" w:color="auto"/>
                    <w:bottom w:val="none" w:sz="0" w:space="0" w:color="auto"/>
                    <w:right w:val="none" w:sz="0" w:space="0" w:color="auto"/>
                  </w:divBdr>
                </w:div>
                <w:div w:id="664955">
                  <w:marLeft w:val="0"/>
                  <w:marRight w:val="0"/>
                  <w:marTop w:val="0"/>
                  <w:marBottom w:val="0"/>
                  <w:divBdr>
                    <w:top w:val="none" w:sz="0" w:space="0" w:color="auto"/>
                    <w:left w:val="none" w:sz="0" w:space="0" w:color="auto"/>
                    <w:bottom w:val="none" w:sz="0" w:space="0" w:color="auto"/>
                    <w:right w:val="none" w:sz="0" w:space="0" w:color="auto"/>
                  </w:divBdr>
                </w:div>
                <w:div w:id="664981">
                  <w:marLeft w:val="0"/>
                  <w:marRight w:val="0"/>
                  <w:marTop w:val="0"/>
                  <w:marBottom w:val="0"/>
                  <w:divBdr>
                    <w:top w:val="none" w:sz="0" w:space="0" w:color="auto"/>
                    <w:left w:val="none" w:sz="0" w:space="0" w:color="auto"/>
                    <w:bottom w:val="none" w:sz="0" w:space="0" w:color="auto"/>
                    <w:right w:val="none" w:sz="0" w:space="0" w:color="auto"/>
                  </w:divBdr>
                </w:div>
                <w:div w:id="664982">
                  <w:marLeft w:val="0"/>
                  <w:marRight w:val="0"/>
                  <w:marTop w:val="0"/>
                  <w:marBottom w:val="0"/>
                  <w:divBdr>
                    <w:top w:val="none" w:sz="0" w:space="0" w:color="auto"/>
                    <w:left w:val="none" w:sz="0" w:space="0" w:color="auto"/>
                    <w:bottom w:val="none" w:sz="0" w:space="0" w:color="auto"/>
                    <w:right w:val="none" w:sz="0" w:space="0" w:color="auto"/>
                  </w:divBdr>
                </w:div>
                <w:div w:id="664998">
                  <w:marLeft w:val="0"/>
                  <w:marRight w:val="0"/>
                  <w:marTop w:val="0"/>
                  <w:marBottom w:val="0"/>
                  <w:divBdr>
                    <w:top w:val="none" w:sz="0" w:space="0" w:color="auto"/>
                    <w:left w:val="none" w:sz="0" w:space="0" w:color="auto"/>
                    <w:bottom w:val="none" w:sz="0" w:space="0" w:color="auto"/>
                    <w:right w:val="none" w:sz="0" w:space="0" w:color="auto"/>
                  </w:divBdr>
                </w:div>
                <w:div w:id="665013">
                  <w:marLeft w:val="0"/>
                  <w:marRight w:val="0"/>
                  <w:marTop w:val="0"/>
                  <w:marBottom w:val="0"/>
                  <w:divBdr>
                    <w:top w:val="none" w:sz="0" w:space="0" w:color="auto"/>
                    <w:left w:val="none" w:sz="0" w:space="0" w:color="auto"/>
                    <w:bottom w:val="none" w:sz="0" w:space="0" w:color="auto"/>
                    <w:right w:val="none" w:sz="0" w:space="0" w:color="auto"/>
                  </w:divBdr>
                </w:div>
                <w:div w:id="665014">
                  <w:marLeft w:val="0"/>
                  <w:marRight w:val="0"/>
                  <w:marTop w:val="0"/>
                  <w:marBottom w:val="0"/>
                  <w:divBdr>
                    <w:top w:val="none" w:sz="0" w:space="0" w:color="auto"/>
                    <w:left w:val="none" w:sz="0" w:space="0" w:color="auto"/>
                    <w:bottom w:val="none" w:sz="0" w:space="0" w:color="auto"/>
                    <w:right w:val="none" w:sz="0" w:space="0" w:color="auto"/>
                  </w:divBdr>
                </w:div>
                <w:div w:id="665021">
                  <w:marLeft w:val="0"/>
                  <w:marRight w:val="0"/>
                  <w:marTop w:val="0"/>
                  <w:marBottom w:val="0"/>
                  <w:divBdr>
                    <w:top w:val="none" w:sz="0" w:space="0" w:color="auto"/>
                    <w:left w:val="none" w:sz="0" w:space="0" w:color="auto"/>
                    <w:bottom w:val="none" w:sz="0" w:space="0" w:color="auto"/>
                    <w:right w:val="none" w:sz="0" w:space="0" w:color="auto"/>
                  </w:divBdr>
                </w:div>
                <w:div w:id="665027">
                  <w:marLeft w:val="0"/>
                  <w:marRight w:val="0"/>
                  <w:marTop w:val="0"/>
                  <w:marBottom w:val="0"/>
                  <w:divBdr>
                    <w:top w:val="none" w:sz="0" w:space="0" w:color="auto"/>
                    <w:left w:val="none" w:sz="0" w:space="0" w:color="auto"/>
                    <w:bottom w:val="none" w:sz="0" w:space="0" w:color="auto"/>
                    <w:right w:val="none" w:sz="0" w:space="0" w:color="auto"/>
                  </w:divBdr>
                </w:div>
                <w:div w:id="665030">
                  <w:marLeft w:val="0"/>
                  <w:marRight w:val="0"/>
                  <w:marTop w:val="0"/>
                  <w:marBottom w:val="0"/>
                  <w:divBdr>
                    <w:top w:val="none" w:sz="0" w:space="0" w:color="auto"/>
                    <w:left w:val="none" w:sz="0" w:space="0" w:color="auto"/>
                    <w:bottom w:val="none" w:sz="0" w:space="0" w:color="auto"/>
                    <w:right w:val="none" w:sz="0" w:space="0" w:color="auto"/>
                  </w:divBdr>
                </w:div>
                <w:div w:id="665032">
                  <w:marLeft w:val="0"/>
                  <w:marRight w:val="0"/>
                  <w:marTop w:val="0"/>
                  <w:marBottom w:val="0"/>
                  <w:divBdr>
                    <w:top w:val="none" w:sz="0" w:space="0" w:color="auto"/>
                    <w:left w:val="none" w:sz="0" w:space="0" w:color="auto"/>
                    <w:bottom w:val="none" w:sz="0" w:space="0" w:color="auto"/>
                    <w:right w:val="none" w:sz="0" w:space="0" w:color="auto"/>
                  </w:divBdr>
                </w:div>
                <w:div w:id="665046">
                  <w:marLeft w:val="0"/>
                  <w:marRight w:val="0"/>
                  <w:marTop w:val="0"/>
                  <w:marBottom w:val="0"/>
                  <w:divBdr>
                    <w:top w:val="none" w:sz="0" w:space="0" w:color="auto"/>
                    <w:left w:val="none" w:sz="0" w:space="0" w:color="auto"/>
                    <w:bottom w:val="none" w:sz="0" w:space="0" w:color="auto"/>
                    <w:right w:val="none" w:sz="0" w:space="0" w:color="auto"/>
                  </w:divBdr>
                </w:div>
                <w:div w:id="665053">
                  <w:marLeft w:val="0"/>
                  <w:marRight w:val="0"/>
                  <w:marTop w:val="0"/>
                  <w:marBottom w:val="0"/>
                  <w:divBdr>
                    <w:top w:val="none" w:sz="0" w:space="0" w:color="auto"/>
                    <w:left w:val="none" w:sz="0" w:space="0" w:color="auto"/>
                    <w:bottom w:val="none" w:sz="0" w:space="0" w:color="auto"/>
                    <w:right w:val="none" w:sz="0" w:space="0" w:color="auto"/>
                  </w:divBdr>
                </w:div>
                <w:div w:id="665073">
                  <w:marLeft w:val="0"/>
                  <w:marRight w:val="0"/>
                  <w:marTop w:val="0"/>
                  <w:marBottom w:val="0"/>
                  <w:divBdr>
                    <w:top w:val="none" w:sz="0" w:space="0" w:color="auto"/>
                    <w:left w:val="none" w:sz="0" w:space="0" w:color="auto"/>
                    <w:bottom w:val="none" w:sz="0" w:space="0" w:color="auto"/>
                    <w:right w:val="none" w:sz="0" w:space="0" w:color="auto"/>
                  </w:divBdr>
                </w:div>
                <w:div w:id="665078">
                  <w:marLeft w:val="0"/>
                  <w:marRight w:val="0"/>
                  <w:marTop w:val="0"/>
                  <w:marBottom w:val="0"/>
                  <w:divBdr>
                    <w:top w:val="none" w:sz="0" w:space="0" w:color="auto"/>
                    <w:left w:val="none" w:sz="0" w:space="0" w:color="auto"/>
                    <w:bottom w:val="none" w:sz="0" w:space="0" w:color="auto"/>
                    <w:right w:val="none" w:sz="0" w:space="0" w:color="auto"/>
                  </w:divBdr>
                </w:div>
                <w:div w:id="665084">
                  <w:marLeft w:val="0"/>
                  <w:marRight w:val="0"/>
                  <w:marTop w:val="0"/>
                  <w:marBottom w:val="0"/>
                  <w:divBdr>
                    <w:top w:val="none" w:sz="0" w:space="0" w:color="auto"/>
                    <w:left w:val="none" w:sz="0" w:space="0" w:color="auto"/>
                    <w:bottom w:val="none" w:sz="0" w:space="0" w:color="auto"/>
                    <w:right w:val="none" w:sz="0" w:space="0" w:color="auto"/>
                  </w:divBdr>
                </w:div>
                <w:div w:id="665086">
                  <w:marLeft w:val="0"/>
                  <w:marRight w:val="0"/>
                  <w:marTop w:val="0"/>
                  <w:marBottom w:val="0"/>
                  <w:divBdr>
                    <w:top w:val="none" w:sz="0" w:space="0" w:color="auto"/>
                    <w:left w:val="none" w:sz="0" w:space="0" w:color="auto"/>
                    <w:bottom w:val="none" w:sz="0" w:space="0" w:color="auto"/>
                    <w:right w:val="none" w:sz="0" w:space="0" w:color="auto"/>
                  </w:divBdr>
                </w:div>
                <w:div w:id="665087">
                  <w:marLeft w:val="0"/>
                  <w:marRight w:val="0"/>
                  <w:marTop w:val="0"/>
                  <w:marBottom w:val="0"/>
                  <w:divBdr>
                    <w:top w:val="none" w:sz="0" w:space="0" w:color="auto"/>
                    <w:left w:val="none" w:sz="0" w:space="0" w:color="auto"/>
                    <w:bottom w:val="none" w:sz="0" w:space="0" w:color="auto"/>
                    <w:right w:val="none" w:sz="0" w:space="0" w:color="auto"/>
                  </w:divBdr>
                </w:div>
                <w:div w:id="665091">
                  <w:marLeft w:val="0"/>
                  <w:marRight w:val="0"/>
                  <w:marTop w:val="0"/>
                  <w:marBottom w:val="0"/>
                  <w:divBdr>
                    <w:top w:val="none" w:sz="0" w:space="0" w:color="auto"/>
                    <w:left w:val="none" w:sz="0" w:space="0" w:color="auto"/>
                    <w:bottom w:val="none" w:sz="0" w:space="0" w:color="auto"/>
                    <w:right w:val="none" w:sz="0" w:space="0" w:color="auto"/>
                  </w:divBdr>
                </w:div>
                <w:div w:id="665101">
                  <w:marLeft w:val="0"/>
                  <w:marRight w:val="0"/>
                  <w:marTop w:val="0"/>
                  <w:marBottom w:val="0"/>
                  <w:divBdr>
                    <w:top w:val="none" w:sz="0" w:space="0" w:color="auto"/>
                    <w:left w:val="none" w:sz="0" w:space="0" w:color="auto"/>
                    <w:bottom w:val="none" w:sz="0" w:space="0" w:color="auto"/>
                    <w:right w:val="none" w:sz="0" w:space="0" w:color="auto"/>
                  </w:divBdr>
                </w:div>
                <w:div w:id="665115">
                  <w:marLeft w:val="0"/>
                  <w:marRight w:val="0"/>
                  <w:marTop w:val="0"/>
                  <w:marBottom w:val="0"/>
                  <w:divBdr>
                    <w:top w:val="none" w:sz="0" w:space="0" w:color="auto"/>
                    <w:left w:val="none" w:sz="0" w:space="0" w:color="auto"/>
                    <w:bottom w:val="none" w:sz="0" w:space="0" w:color="auto"/>
                    <w:right w:val="none" w:sz="0" w:space="0" w:color="auto"/>
                  </w:divBdr>
                </w:div>
                <w:div w:id="665116">
                  <w:marLeft w:val="0"/>
                  <w:marRight w:val="0"/>
                  <w:marTop w:val="0"/>
                  <w:marBottom w:val="0"/>
                  <w:divBdr>
                    <w:top w:val="none" w:sz="0" w:space="0" w:color="auto"/>
                    <w:left w:val="none" w:sz="0" w:space="0" w:color="auto"/>
                    <w:bottom w:val="none" w:sz="0" w:space="0" w:color="auto"/>
                    <w:right w:val="none" w:sz="0" w:space="0" w:color="auto"/>
                  </w:divBdr>
                </w:div>
                <w:div w:id="665129">
                  <w:marLeft w:val="0"/>
                  <w:marRight w:val="0"/>
                  <w:marTop w:val="0"/>
                  <w:marBottom w:val="0"/>
                  <w:divBdr>
                    <w:top w:val="none" w:sz="0" w:space="0" w:color="auto"/>
                    <w:left w:val="none" w:sz="0" w:space="0" w:color="auto"/>
                    <w:bottom w:val="none" w:sz="0" w:space="0" w:color="auto"/>
                    <w:right w:val="none" w:sz="0" w:space="0" w:color="auto"/>
                  </w:divBdr>
                </w:div>
                <w:div w:id="665151">
                  <w:marLeft w:val="0"/>
                  <w:marRight w:val="0"/>
                  <w:marTop w:val="0"/>
                  <w:marBottom w:val="0"/>
                  <w:divBdr>
                    <w:top w:val="none" w:sz="0" w:space="0" w:color="auto"/>
                    <w:left w:val="none" w:sz="0" w:space="0" w:color="auto"/>
                    <w:bottom w:val="none" w:sz="0" w:space="0" w:color="auto"/>
                    <w:right w:val="none" w:sz="0" w:space="0" w:color="auto"/>
                  </w:divBdr>
                </w:div>
                <w:div w:id="66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945">
          <w:marLeft w:val="0"/>
          <w:marRight w:val="0"/>
          <w:marTop w:val="0"/>
          <w:marBottom w:val="0"/>
          <w:divBdr>
            <w:top w:val="none" w:sz="0" w:space="0" w:color="auto"/>
            <w:left w:val="none" w:sz="0" w:space="0" w:color="auto"/>
            <w:bottom w:val="none" w:sz="0" w:space="0" w:color="auto"/>
            <w:right w:val="none" w:sz="0" w:space="0" w:color="auto"/>
          </w:divBdr>
          <w:divsChild>
            <w:div w:id="664177">
              <w:marLeft w:val="0"/>
              <w:marRight w:val="0"/>
              <w:marTop w:val="0"/>
              <w:marBottom w:val="0"/>
              <w:divBdr>
                <w:top w:val="none" w:sz="0" w:space="0" w:color="auto"/>
                <w:left w:val="none" w:sz="0" w:space="0" w:color="auto"/>
                <w:bottom w:val="none" w:sz="0" w:space="0" w:color="auto"/>
                <w:right w:val="none" w:sz="0" w:space="0" w:color="auto"/>
              </w:divBdr>
              <w:divsChild>
                <w:div w:id="663785">
                  <w:marLeft w:val="0"/>
                  <w:marRight w:val="0"/>
                  <w:marTop w:val="0"/>
                  <w:marBottom w:val="0"/>
                  <w:divBdr>
                    <w:top w:val="none" w:sz="0" w:space="0" w:color="auto"/>
                    <w:left w:val="none" w:sz="0" w:space="0" w:color="auto"/>
                    <w:bottom w:val="none" w:sz="0" w:space="0" w:color="auto"/>
                    <w:right w:val="none" w:sz="0" w:space="0" w:color="auto"/>
                  </w:divBdr>
                </w:div>
                <w:div w:id="663788">
                  <w:marLeft w:val="0"/>
                  <w:marRight w:val="0"/>
                  <w:marTop w:val="0"/>
                  <w:marBottom w:val="0"/>
                  <w:divBdr>
                    <w:top w:val="none" w:sz="0" w:space="0" w:color="auto"/>
                    <w:left w:val="none" w:sz="0" w:space="0" w:color="auto"/>
                    <w:bottom w:val="none" w:sz="0" w:space="0" w:color="auto"/>
                    <w:right w:val="none" w:sz="0" w:space="0" w:color="auto"/>
                  </w:divBdr>
                </w:div>
                <w:div w:id="663789">
                  <w:marLeft w:val="0"/>
                  <w:marRight w:val="0"/>
                  <w:marTop w:val="0"/>
                  <w:marBottom w:val="0"/>
                  <w:divBdr>
                    <w:top w:val="none" w:sz="0" w:space="0" w:color="auto"/>
                    <w:left w:val="none" w:sz="0" w:space="0" w:color="auto"/>
                    <w:bottom w:val="none" w:sz="0" w:space="0" w:color="auto"/>
                    <w:right w:val="none" w:sz="0" w:space="0" w:color="auto"/>
                  </w:divBdr>
                </w:div>
                <w:div w:id="663791">
                  <w:marLeft w:val="0"/>
                  <w:marRight w:val="0"/>
                  <w:marTop w:val="0"/>
                  <w:marBottom w:val="0"/>
                  <w:divBdr>
                    <w:top w:val="none" w:sz="0" w:space="0" w:color="auto"/>
                    <w:left w:val="none" w:sz="0" w:space="0" w:color="auto"/>
                    <w:bottom w:val="none" w:sz="0" w:space="0" w:color="auto"/>
                    <w:right w:val="none" w:sz="0" w:space="0" w:color="auto"/>
                  </w:divBdr>
                </w:div>
                <w:div w:id="663794">
                  <w:marLeft w:val="0"/>
                  <w:marRight w:val="0"/>
                  <w:marTop w:val="0"/>
                  <w:marBottom w:val="0"/>
                  <w:divBdr>
                    <w:top w:val="none" w:sz="0" w:space="0" w:color="auto"/>
                    <w:left w:val="none" w:sz="0" w:space="0" w:color="auto"/>
                    <w:bottom w:val="none" w:sz="0" w:space="0" w:color="auto"/>
                    <w:right w:val="none" w:sz="0" w:space="0" w:color="auto"/>
                  </w:divBdr>
                </w:div>
                <w:div w:id="663796">
                  <w:marLeft w:val="0"/>
                  <w:marRight w:val="0"/>
                  <w:marTop w:val="0"/>
                  <w:marBottom w:val="0"/>
                  <w:divBdr>
                    <w:top w:val="none" w:sz="0" w:space="0" w:color="auto"/>
                    <w:left w:val="none" w:sz="0" w:space="0" w:color="auto"/>
                    <w:bottom w:val="none" w:sz="0" w:space="0" w:color="auto"/>
                    <w:right w:val="none" w:sz="0" w:space="0" w:color="auto"/>
                  </w:divBdr>
                </w:div>
                <w:div w:id="663797">
                  <w:marLeft w:val="0"/>
                  <w:marRight w:val="0"/>
                  <w:marTop w:val="0"/>
                  <w:marBottom w:val="0"/>
                  <w:divBdr>
                    <w:top w:val="none" w:sz="0" w:space="0" w:color="auto"/>
                    <w:left w:val="none" w:sz="0" w:space="0" w:color="auto"/>
                    <w:bottom w:val="none" w:sz="0" w:space="0" w:color="auto"/>
                    <w:right w:val="none" w:sz="0" w:space="0" w:color="auto"/>
                  </w:divBdr>
                </w:div>
                <w:div w:id="663813">
                  <w:marLeft w:val="0"/>
                  <w:marRight w:val="0"/>
                  <w:marTop w:val="0"/>
                  <w:marBottom w:val="0"/>
                  <w:divBdr>
                    <w:top w:val="none" w:sz="0" w:space="0" w:color="auto"/>
                    <w:left w:val="none" w:sz="0" w:space="0" w:color="auto"/>
                    <w:bottom w:val="none" w:sz="0" w:space="0" w:color="auto"/>
                    <w:right w:val="none" w:sz="0" w:space="0" w:color="auto"/>
                  </w:divBdr>
                </w:div>
                <w:div w:id="663819">
                  <w:marLeft w:val="0"/>
                  <w:marRight w:val="0"/>
                  <w:marTop w:val="0"/>
                  <w:marBottom w:val="0"/>
                  <w:divBdr>
                    <w:top w:val="none" w:sz="0" w:space="0" w:color="auto"/>
                    <w:left w:val="none" w:sz="0" w:space="0" w:color="auto"/>
                    <w:bottom w:val="none" w:sz="0" w:space="0" w:color="auto"/>
                    <w:right w:val="none" w:sz="0" w:space="0" w:color="auto"/>
                  </w:divBdr>
                </w:div>
                <w:div w:id="663822">
                  <w:marLeft w:val="0"/>
                  <w:marRight w:val="0"/>
                  <w:marTop w:val="0"/>
                  <w:marBottom w:val="0"/>
                  <w:divBdr>
                    <w:top w:val="none" w:sz="0" w:space="0" w:color="auto"/>
                    <w:left w:val="none" w:sz="0" w:space="0" w:color="auto"/>
                    <w:bottom w:val="none" w:sz="0" w:space="0" w:color="auto"/>
                    <w:right w:val="none" w:sz="0" w:space="0" w:color="auto"/>
                  </w:divBdr>
                </w:div>
                <w:div w:id="663838">
                  <w:marLeft w:val="0"/>
                  <w:marRight w:val="0"/>
                  <w:marTop w:val="0"/>
                  <w:marBottom w:val="0"/>
                  <w:divBdr>
                    <w:top w:val="none" w:sz="0" w:space="0" w:color="auto"/>
                    <w:left w:val="none" w:sz="0" w:space="0" w:color="auto"/>
                    <w:bottom w:val="none" w:sz="0" w:space="0" w:color="auto"/>
                    <w:right w:val="none" w:sz="0" w:space="0" w:color="auto"/>
                  </w:divBdr>
                </w:div>
                <w:div w:id="663842">
                  <w:marLeft w:val="0"/>
                  <w:marRight w:val="0"/>
                  <w:marTop w:val="0"/>
                  <w:marBottom w:val="0"/>
                  <w:divBdr>
                    <w:top w:val="none" w:sz="0" w:space="0" w:color="auto"/>
                    <w:left w:val="none" w:sz="0" w:space="0" w:color="auto"/>
                    <w:bottom w:val="none" w:sz="0" w:space="0" w:color="auto"/>
                    <w:right w:val="none" w:sz="0" w:space="0" w:color="auto"/>
                  </w:divBdr>
                </w:div>
                <w:div w:id="663844">
                  <w:marLeft w:val="0"/>
                  <w:marRight w:val="0"/>
                  <w:marTop w:val="0"/>
                  <w:marBottom w:val="0"/>
                  <w:divBdr>
                    <w:top w:val="none" w:sz="0" w:space="0" w:color="auto"/>
                    <w:left w:val="none" w:sz="0" w:space="0" w:color="auto"/>
                    <w:bottom w:val="none" w:sz="0" w:space="0" w:color="auto"/>
                    <w:right w:val="none" w:sz="0" w:space="0" w:color="auto"/>
                  </w:divBdr>
                </w:div>
                <w:div w:id="663852">
                  <w:marLeft w:val="0"/>
                  <w:marRight w:val="0"/>
                  <w:marTop w:val="0"/>
                  <w:marBottom w:val="0"/>
                  <w:divBdr>
                    <w:top w:val="none" w:sz="0" w:space="0" w:color="auto"/>
                    <w:left w:val="none" w:sz="0" w:space="0" w:color="auto"/>
                    <w:bottom w:val="none" w:sz="0" w:space="0" w:color="auto"/>
                    <w:right w:val="none" w:sz="0" w:space="0" w:color="auto"/>
                  </w:divBdr>
                </w:div>
                <w:div w:id="663859">
                  <w:marLeft w:val="0"/>
                  <w:marRight w:val="0"/>
                  <w:marTop w:val="0"/>
                  <w:marBottom w:val="0"/>
                  <w:divBdr>
                    <w:top w:val="none" w:sz="0" w:space="0" w:color="auto"/>
                    <w:left w:val="none" w:sz="0" w:space="0" w:color="auto"/>
                    <w:bottom w:val="none" w:sz="0" w:space="0" w:color="auto"/>
                    <w:right w:val="none" w:sz="0" w:space="0" w:color="auto"/>
                  </w:divBdr>
                </w:div>
                <w:div w:id="663865">
                  <w:marLeft w:val="0"/>
                  <w:marRight w:val="0"/>
                  <w:marTop w:val="0"/>
                  <w:marBottom w:val="0"/>
                  <w:divBdr>
                    <w:top w:val="none" w:sz="0" w:space="0" w:color="auto"/>
                    <w:left w:val="none" w:sz="0" w:space="0" w:color="auto"/>
                    <w:bottom w:val="none" w:sz="0" w:space="0" w:color="auto"/>
                    <w:right w:val="none" w:sz="0" w:space="0" w:color="auto"/>
                  </w:divBdr>
                </w:div>
                <w:div w:id="663871">
                  <w:marLeft w:val="0"/>
                  <w:marRight w:val="0"/>
                  <w:marTop w:val="0"/>
                  <w:marBottom w:val="0"/>
                  <w:divBdr>
                    <w:top w:val="none" w:sz="0" w:space="0" w:color="auto"/>
                    <w:left w:val="none" w:sz="0" w:space="0" w:color="auto"/>
                    <w:bottom w:val="none" w:sz="0" w:space="0" w:color="auto"/>
                    <w:right w:val="none" w:sz="0" w:space="0" w:color="auto"/>
                  </w:divBdr>
                </w:div>
                <w:div w:id="663879">
                  <w:marLeft w:val="0"/>
                  <w:marRight w:val="0"/>
                  <w:marTop w:val="0"/>
                  <w:marBottom w:val="0"/>
                  <w:divBdr>
                    <w:top w:val="none" w:sz="0" w:space="0" w:color="auto"/>
                    <w:left w:val="none" w:sz="0" w:space="0" w:color="auto"/>
                    <w:bottom w:val="none" w:sz="0" w:space="0" w:color="auto"/>
                    <w:right w:val="none" w:sz="0" w:space="0" w:color="auto"/>
                  </w:divBdr>
                </w:div>
                <w:div w:id="663881">
                  <w:marLeft w:val="0"/>
                  <w:marRight w:val="0"/>
                  <w:marTop w:val="0"/>
                  <w:marBottom w:val="0"/>
                  <w:divBdr>
                    <w:top w:val="none" w:sz="0" w:space="0" w:color="auto"/>
                    <w:left w:val="none" w:sz="0" w:space="0" w:color="auto"/>
                    <w:bottom w:val="none" w:sz="0" w:space="0" w:color="auto"/>
                    <w:right w:val="none" w:sz="0" w:space="0" w:color="auto"/>
                  </w:divBdr>
                </w:div>
                <w:div w:id="663890">
                  <w:marLeft w:val="0"/>
                  <w:marRight w:val="0"/>
                  <w:marTop w:val="0"/>
                  <w:marBottom w:val="0"/>
                  <w:divBdr>
                    <w:top w:val="none" w:sz="0" w:space="0" w:color="auto"/>
                    <w:left w:val="none" w:sz="0" w:space="0" w:color="auto"/>
                    <w:bottom w:val="none" w:sz="0" w:space="0" w:color="auto"/>
                    <w:right w:val="none" w:sz="0" w:space="0" w:color="auto"/>
                  </w:divBdr>
                </w:div>
                <w:div w:id="663909">
                  <w:marLeft w:val="0"/>
                  <w:marRight w:val="0"/>
                  <w:marTop w:val="0"/>
                  <w:marBottom w:val="0"/>
                  <w:divBdr>
                    <w:top w:val="none" w:sz="0" w:space="0" w:color="auto"/>
                    <w:left w:val="none" w:sz="0" w:space="0" w:color="auto"/>
                    <w:bottom w:val="none" w:sz="0" w:space="0" w:color="auto"/>
                    <w:right w:val="none" w:sz="0" w:space="0" w:color="auto"/>
                  </w:divBdr>
                </w:div>
                <w:div w:id="663921">
                  <w:marLeft w:val="0"/>
                  <w:marRight w:val="0"/>
                  <w:marTop w:val="0"/>
                  <w:marBottom w:val="0"/>
                  <w:divBdr>
                    <w:top w:val="none" w:sz="0" w:space="0" w:color="auto"/>
                    <w:left w:val="none" w:sz="0" w:space="0" w:color="auto"/>
                    <w:bottom w:val="none" w:sz="0" w:space="0" w:color="auto"/>
                    <w:right w:val="none" w:sz="0" w:space="0" w:color="auto"/>
                  </w:divBdr>
                </w:div>
                <w:div w:id="663929">
                  <w:marLeft w:val="0"/>
                  <w:marRight w:val="0"/>
                  <w:marTop w:val="0"/>
                  <w:marBottom w:val="0"/>
                  <w:divBdr>
                    <w:top w:val="none" w:sz="0" w:space="0" w:color="auto"/>
                    <w:left w:val="none" w:sz="0" w:space="0" w:color="auto"/>
                    <w:bottom w:val="none" w:sz="0" w:space="0" w:color="auto"/>
                    <w:right w:val="none" w:sz="0" w:space="0" w:color="auto"/>
                  </w:divBdr>
                </w:div>
                <w:div w:id="663932">
                  <w:marLeft w:val="0"/>
                  <w:marRight w:val="0"/>
                  <w:marTop w:val="0"/>
                  <w:marBottom w:val="0"/>
                  <w:divBdr>
                    <w:top w:val="none" w:sz="0" w:space="0" w:color="auto"/>
                    <w:left w:val="none" w:sz="0" w:space="0" w:color="auto"/>
                    <w:bottom w:val="none" w:sz="0" w:space="0" w:color="auto"/>
                    <w:right w:val="none" w:sz="0" w:space="0" w:color="auto"/>
                  </w:divBdr>
                </w:div>
                <w:div w:id="663954">
                  <w:marLeft w:val="0"/>
                  <w:marRight w:val="0"/>
                  <w:marTop w:val="0"/>
                  <w:marBottom w:val="0"/>
                  <w:divBdr>
                    <w:top w:val="none" w:sz="0" w:space="0" w:color="auto"/>
                    <w:left w:val="none" w:sz="0" w:space="0" w:color="auto"/>
                    <w:bottom w:val="none" w:sz="0" w:space="0" w:color="auto"/>
                    <w:right w:val="none" w:sz="0" w:space="0" w:color="auto"/>
                  </w:divBdr>
                </w:div>
                <w:div w:id="663956">
                  <w:marLeft w:val="0"/>
                  <w:marRight w:val="0"/>
                  <w:marTop w:val="0"/>
                  <w:marBottom w:val="0"/>
                  <w:divBdr>
                    <w:top w:val="none" w:sz="0" w:space="0" w:color="auto"/>
                    <w:left w:val="none" w:sz="0" w:space="0" w:color="auto"/>
                    <w:bottom w:val="none" w:sz="0" w:space="0" w:color="auto"/>
                    <w:right w:val="none" w:sz="0" w:space="0" w:color="auto"/>
                  </w:divBdr>
                </w:div>
                <w:div w:id="663958">
                  <w:marLeft w:val="0"/>
                  <w:marRight w:val="0"/>
                  <w:marTop w:val="0"/>
                  <w:marBottom w:val="0"/>
                  <w:divBdr>
                    <w:top w:val="none" w:sz="0" w:space="0" w:color="auto"/>
                    <w:left w:val="none" w:sz="0" w:space="0" w:color="auto"/>
                    <w:bottom w:val="none" w:sz="0" w:space="0" w:color="auto"/>
                    <w:right w:val="none" w:sz="0" w:space="0" w:color="auto"/>
                  </w:divBdr>
                </w:div>
                <w:div w:id="663964">
                  <w:marLeft w:val="0"/>
                  <w:marRight w:val="0"/>
                  <w:marTop w:val="0"/>
                  <w:marBottom w:val="0"/>
                  <w:divBdr>
                    <w:top w:val="none" w:sz="0" w:space="0" w:color="auto"/>
                    <w:left w:val="none" w:sz="0" w:space="0" w:color="auto"/>
                    <w:bottom w:val="none" w:sz="0" w:space="0" w:color="auto"/>
                    <w:right w:val="none" w:sz="0" w:space="0" w:color="auto"/>
                  </w:divBdr>
                </w:div>
                <w:div w:id="663970">
                  <w:marLeft w:val="0"/>
                  <w:marRight w:val="0"/>
                  <w:marTop w:val="0"/>
                  <w:marBottom w:val="0"/>
                  <w:divBdr>
                    <w:top w:val="none" w:sz="0" w:space="0" w:color="auto"/>
                    <w:left w:val="none" w:sz="0" w:space="0" w:color="auto"/>
                    <w:bottom w:val="none" w:sz="0" w:space="0" w:color="auto"/>
                    <w:right w:val="none" w:sz="0" w:space="0" w:color="auto"/>
                  </w:divBdr>
                </w:div>
                <w:div w:id="663982">
                  <w:marLeft w:val="0"/>
                  <w:marRight w:val="0"/>
                  <w:marTop w:val="0"/>
                  <w:marBottom w:val="0"/>
                  <w:divBdr>
                    <w:top w:val="none" w:sz="0" w:space="0" w:color="auto"/>
                    <w:left w:val="none" w:sz="0" w:space="0" w:color="auto"/>
                    <w:bottom w:val="none" w:sz="0" w:space="0" w:color="auto"/>
                    <w:right w:val="none" w:sz="0" w:space="0" w:color="auto"/>
                  </w:divBdr>
                </w:div>
                <w:div w:id="663984">
                  <w:marLeft w:val="0"/>
                  <w:marRight w:val="0"/>
                  <w:marTop w:val="0"/>
                  <w:marBottom w:val="0"/>
                  <w:divBdr>
                    <w:top w:val="none" w:sz="0" w:space="0" w:color="auto"/>
                    <w:left w:val="none" w:sz="0" w:space="0" w:color="auto"/>
                    <w:bottom w:val="none" w:sz="0" w:space="0" w:color="auto"/>
                    <w:right w:val="none" w:sz="0" w:space="0" w:color="auto"/>
                  </w:divBdr>
                </w:div>
                <w:div w:id="663991">
                  <w:marLeft w:val="0"/>
                  <w:marRight w:val="0"/>
                  <w:marTop w:val="0"/>
                  <w:marBottom w:val="0"/>
                  <w:divBdr>
                    <w:top w:val="none" w:sz="0" w:space="0" w:color="auto"/>
                    <w:left w:val="none" w:sz="0" w:space="0" w:color="auto"/>
                    <w:bottom w:val="none" w:sz="0" w:space="0" w:color="auto"/>
                    <w:right w:val="none" w:sz="0" w:space="0" w:color="auto"/>
                  </w:divBdr>
                </w:div>
                <w:div w:id="664002">
                  <w:marLeft w:val="0"/>
                  <w:marRight w:val="0"/>
                  <w:marTop w:val="0"/>
                  <w:marBottom w:val="0"/>
                  <w:divBdr>
                    <w:top w:val="none" w:sz="0" w:space="0" w:color="auto"/>
                    <w:left w:val="none" w:sz="0" w:space="0" w:color="auto"/>
                    <w:bottom w:val="none" w:sz="0" w:space="0" w:color="auto"/>
                    <w:right w:val="none" w:sz="0" w:space="0" w:color="auto"/>
                  </w:divBdr>
                </w:div>
                <w:div w:id="664004">
                  <w:marLeft w:val="0"/>
                  <w:marRight w:val="0"/>
                  <w:marTop w:val="0"/>
                  <w:marBottom w:val="0"/>
                  <w:divBdr>
                    <w:top w:val="none" w:sz="0" w:space="0" w:color="auto"/>
                    <w:left w:val="none" w:sz="0" w:space="0" w:color="auto"/>
                    <w:bottom w:val="none" w:sz="0" w:space="0" w:color="auto"/>
                    <w:right w:val="none" w:sz="0" w:space="0" w:color="auto"/>
                  </w:divBdr>
                </w:div>
                <w:div w:id="664014">
                  <w:marLeft w:val="0"/>
                  <w:marRight w:val="0"/>
                  <w:marTop w:val="0"/>
                  <w:marBottom w:val="0"/>
                  <w:divBdr>
                    <w:top w:val="none" w:sz="0" w:space="0" w:color="auto"/>
                    <w:left w:val="none" w:sz="0" w:space="0" w:color="auto"/>
                    <w:bottom w:val="none" w:sz="0" w:space="0" w:color="auto"/>
                    <w:right w:val="none" w:sz="0" w:space="0" w:color="auto"/>
                  </w:divBdr>
                </w:div>
                <w:div w:id="664026">
                  <w:marLeft w:val="0"/>
                  <w:marRight w:val="0"/>
                  <w:marTop w:val="0"/>
                  <w:marBottom w:val="0"/>
                  <w:divBdr>
                    <w:top w:val="none" w:sz="0" w:space="0" w:color="auto"/>
                    <w:left w:val="none" w:sz="0" w:space="0" w:color="auto"/>
                    <w:bottom w:val="none" w:sz="0" w:space="0" w:color="auto"/>
                    <w:right w:val="none" w:sz="0" w:space="0" w:color="auto"/>
                  </w:divBdr>
                </w:div>
                <w:div w:id="664036">
                  <w:marLeft w:val="0"/>
                  <w:marRight w:val="0"/>
                  <w:marTop w:val="0"/>
                  <w:marBottom w:val="0"/>
                  <w:divBdr>
                    <w:top w:val="none" w:sz="0" w:space="0" w:color="auto"/>
                    <w:left w:val="none" w:sz="0" w:space="0" w:color="auto"/>
                    <w:bottom w:val="none" w:sz="0" w:space="0" w:color="auto"/>
                    <w:right w:val="none" w:sz="0" w:space="0" w:color="auto"/>
                  </w:divBdr>
                </w:div>
                <w:div w:id="664050">
                  <w:marLeft w:val="0"/>
                  <w:marRight w:val="0"/>
                  <w:marTop w:val="0"/>
                  <w:marBottom w:val="0"/>
                  <w:divBdr>
                    <w:top w:val="none" w:sz="0" w:space="0" w:color="auto"/>
                    <w:left w:val="none" w:sz="0" w:space="0" w:color="auto"/>
                    <w:bottom w:val="none" w:sz="0" w:space="0" w:color="auto"/>
                    <w:right w:val="none" w:sz="0" w:space="0" w:color="auto"/>
                  </w:divBdr>
                </w:div>
                <w:div w:id="664051">
                  <w:marLeft w:val="0"/>
                  <w:marRight w:val="0"/>
                  <w:marTop w:val="0"/>
                  <w:marBottom w:val="0"/>
                  <w:divBdr>
                    <w:top w:val="none" w:sz="0" w:space="0" w:color="auto"/>
                    <w:left w:val="none" w:sz="0" w:space="0" w:color="auto"/>
                    <w:bottom w:val="none" w:sz="0" w:space="0" w:color="auto"/>
                    <w:right w:val="none" w:sz="0" w:space="0" w:color="auto"/>
                  </w:divBdr>
                </w:div>
                <w:div w:id="664054">
                  <w:marLeft w:val="0"/>
                  <w:marRight w:val="0"/>
                  <w:marTop w:val="0"/>
                  <w:marBottom w:val="0"/>
                  <w:divBdr>
                    <w:top w:val="none" w:sz="0" w:space="0" w:color="auto"/>
                    <w:left w:val="none" w:sz="0" w:space="0" w:color="auto"/>
                    <w:bottom w:val="none" w:sz="0" w:space="0" w:color="auto"/>
                    <w:right w:val="none" w:sz="0" w:space="0" w:color="auto"/>
                  </w:divBdr>
                </w:div>
                <w:div w:id="664057">
                  <w:marLeft w:val="0"/>
                  <w:marRight w:val="0"/>
                  <w:marTop w:val="0"/>
                  <w:marBottom w:val="0"/>
                  <w:divBdr>
                    <w:top w:val="none" w:sz="0" w:space="0" w:color="auto"/>
                    <w:left w:val="none" w:sz="0" w:space="0" w:color="auto"/>
                    <w:bottom w:val="none" w:sz="0" w:space="0" w:color="auto"/>
                    <w:right w:val="none" w:sz="0" w:space="0" w:color="auto"/>
                  </w:divBdr>
                </w:div>
                <w:div w:id="664059">
                  <w:marLeft w:val="0"/>
                  <w:marRight w:val="0"/>
                  <w:marTop w:val="0"/>
                  <w:marBottom w:val="0"/>
                  <w:divBdr>
                    <w:top w:val="none" w:sz="0" w:space="0" w:color="auto"/>
                    <w:left w:val="none" w:sz="0" w:space="0" w:color="auto"/>
                    <w:bottom w:val="none" w:sz="0" w:space="0" w:color="auto"/>
                    <w:right w:val="none" w:sz="0" w:space="0" w:color="auto"/>
                  </w:divBdr>
                </w:div>
                <w:div w:id="664061">
                  <w:marLeft w:val="0"/>
                  <w:marRight w:val="0"/>
                  <w:marTop w:val="0"/>
                  <w:marBottom w:val="0"/>
                  <w:divBdr>
                    <w:top w:val="none" w:sz="0" w:space="0" w:color="auto"/>
                    <w:left w:val="none" w:sz="0" w:space="0" w:color="auto"/>
                    <w:bottom w:val="none" w:sz="0" w:space="0" w:color="auto"/>
                    <w:right w:val="none" w:sz="0" w:space="0" w:color="auto"/>
                  </w:divBdr>
                </w:div>
                <w:div w:id="664079">
                  <w:marLeft w:val="0"/>
                  <w:marRight w:val="0"/>
                  <w:marTop w:val="0"/>
                  <w:marBottom w:val="0"/>
                  <w:divBdr>
                    <w:top w:val="none" w:sz="0" w:space="0" w:color="auto"/>
                    <w:left w:val="none" w:sz="0" w:space="0" w:color="auto"/>
                    <w:bottom w:val="none" w:sz="0" w:space="0" w:color="auto"/>
                    <w:right w:val="none" w:sz="0" w:space="0" w:color="auto"/>
                  </w:divBdr>
                </w:div>
                <w:div w:id="664092">
                  <w:marLeft w:val="0"/>
                  <w:marRight w:val="0"/>
                  <w:marTop w:val="0"/>
                  <w:marBottom w:val="0"/>
                  <w:divBdr>
                    <w:top w:val="none" w:sz="0" w:space="0" w:color="auto"/>
                    <w:left w:val="none" w:sz="0" w:space="0" w:color="auto"/>
                    <w:bottom w:val="none" w:sz="0" w:space="0" w:color="auto"/>
                    <w:right w:val="none" w:sz="0" w:space="0" w:color="auto"/>
                  </w:divBdr>
                </w:div>
                <w:div w:id="664101">
                  <w:marLeft w:val="0"/>
                  <w:marRight w:val="0"/>
                  <w:marTop w:val="0"/>
                  <w:marBottom w:val="0"/>
                  <w:divBdr>
                    <w:top w:val="none" w:sz="0" w:space="0" w:color="auto"/>
                    <w:left w:val="none" w:sz="0" w:space="0" w:color="auto"/>
                    <w:bottom w:val="none" w:sz="0" w:space="0" w:color="auto"/>
                    <w:right w:val="none" w:sz="0" w:space="0" w:color="auto"/>
                  </w:divBdr>
                </w:div>
                <w:div w:id="664110">
                  <w:marLeft w:val="0"/>
                  <w:marRight w:val="0"/>
                  <w:marTop w:val="0"/>
                  <w:marBottom w:val="0"/>
                  <w:divBdr>
                    <w:top w:val="none" w:sz="0" w:space="0" w:color="auto"/>
                    <w:left w:val="none" w:sz="0" w:space="0" w:color="auto"/>
                    <w:bottom w:val="none" w:sz="0" w:space="0" w:color="auto"/>
                    <w:right w:val="none" w:sz="0" w:space="0" w:color="auto"/>
                  </w:divBdr>
                </w:div>
                <w:div w:id="664120">
                  <w:marLeft w:val="0"/>
                  <w:marRight w:val="0"/>
                  <w:marTop w:val="0"/>
                  <w:marBottom w:val="0"/>
                  <w:divBdr>
                    <w:top w:val="none" w:sz="0" w:space="0" w:color="auto"/>
                    <w:left w:val="none" w:sz="0" w:space="0" w:color="auto"/>
                    <w:bottom w:val="none" w:sz="0" w:space="0" w:color="auto"/>
                    <w:right w:val="none" w:sz="0" w:space="0" w:color="auto"/>
                  </w:divBdr>
                </w:div>
                <w:div w:id="664121">
                  <w:marLeft w:val="0"/>
                  <w:marRight w:val="0"/>
                  <w:marTop w:val="0"/>
                  <w:marBottom w:val="0"/>
                  <w:divBdr>
                    <w:top w:val="none" w:sz="0" w:space="0" w:color="auto"/>
                    <w:left w:val="none" w:sz="0" w:space="0" w:color="auto"/>
                    <w:bottom w:val="none" w:sz="0" w:space="0" w:color="auto"/>
                    <w:right w:val="none" w:sz="0" w:space="0" w:color="auto"/>
                  </w:divBdr>
                </w:div>
                <w:div w:id="664126">
                  <w:marLeft w:val="0"/>
                  <w:marRight w:val="0"/>
                  <w:marTop w:val="0"/>
                  <w:marBottom w:val="0"/>
                  <w:divBdr>
                    <w:top w:val="none" w:sz="0" w:space="0" w:color="auto"/>
                    <w:left w:val="none" w:sz="0" w:space="0" w:color="auto"/>
                    <w:bottom w:val="none" w:sz="0" w:space="0" w:color="auto"/>
                    <w:right w:val="none" w:sz="0" w:space="0" w:color="auto"/>
                  </w:divBdr>
                </w:div>
                <w:div w:id="664151">
                  <w:marLeft w:val="0"/>
                  <w:marRight w:val="0"/>
                  <w:marTop w:val="0"/>
                  <w:marBottom w:val="0"/>
                  <w:divBdr>
                    <w:top w:val="none" w:sz="0" w:space="0" w:color="auto"/>
                    <w:left w:val="none" w:sz="0" w:space="0" w:color="auto"/>
                    <w:bottom w:val="none" w:sz="0" w:space="0" w:color="auto"/>
                    <w:right w:val="none" w:sz="0" w:space="0" w:color="auto"/>
                  </w:divBdr>
                </w:div>
                <w:div w:id="664157">
                  <w:marLeft w:val="0"/>
                  <w:marRight w:val="0"/>
                  <w:marTop w:val="0"/>
                  <w:marBottom w:val="0"/>
                  <w:divBdr>
                    <w:top w:val="none" w:sz="0" w:space="0" w:color="auto"/>
                    <w:left w:val="none" w:sz="0" w:space="0" w:color="auto"/>
                    <w:bottom w:val="none" w:sz="0" w:space="0" w:color="auto"/>
                    <w:right w:val="none" w:sz="0" w:space="0" w:color="auto"/>
                  </w:divBdr>
                </w:div>
                <w:div w:id="664158">
                  <w:marLeft w:val="0"/>
                  <w:marRight w:val="0"/>
                  <w:marTop w:val="0"/>
                  <w:marBottom w:val="0"/>
                  <w:divBdr>
                    <w:top w:val="none" w:sz="0" w:space="0" w:color="auto"/>
                    <w:left w:val="none" w:sz="0" w:space="0" w:color="auto"/>
                    <w:bottom w:val="none" w:sz="0" w:space="0" w:color="auto"/>
                    <w:right w:val="none" w:sz="0" w:space="0" w:color="auto"/>
                  </w:divBdr>
                </w:div>
                <w:div w:id="664170">
                  <w:marLeft w:val="0"/>
                  <w:marRight w:val="0"/>
                  <w:marTop w:val="0"/>
                  <w:marBottom w:val="0"/>
                  <w:divBdr>
                    <w:top w:val="none" w:sz="0" w:space="0" w:color="auto"/>
                    <w:left w:val="none" w:sz="0" w:space="0" w:color="auto"/>
                    <w:bottom w:val="none" w:sz="0" w:space="0" w:color="auto"/>
                    <w:right w:val="none" w:sz="0" w:space="0" w:color="auto"/>
                  </w:divBdr>
                </w:div>
                <w:div w:id="664173">
                  <w:marLeft w:val="0"/>
                  <w:marRight w:val="0"/>
                  <w:marTop w:val="0"/>
                  <w:marBottom w:val="0"/>
                  <w:divBdr>
                    <w:top w:val="none" w:sz="0" w:space="0" w:color="auto"/>
                    <w:left w:val="none" w:sz="0" w:space="0" w:color="auto"/>
                    <w:bottom w:val="none" w:sz="0" w:space="0" w:color="auto"/>
                    <w:right w:val="none" w:sz="0" w:space="0" w:color="auto"/>
                  </w:divBdr>
                </w:div>
                <w:div w:id="664182">
                  <w:marLeft w:val="0"/>
                  <w:marRight w:val="0"/>
                  <w:marTop w:val="0"/>
                  <w:marBottom w:val="0"/>
                  <w:divBdr>
                    <w:top w:val="none" w:sz="0" w:space="0" w:color="auto"/>
                    <w:left w:val="none" w:sz="0" w:space="0" w:color="auto"/>
                    <w:bottom w:val="none" w:sz="0" w:space="0" w:color="auto"/>
                    <w:right w:val="none" w:sz="0" w:space="0" w:color="auto"/>
                  </w:divBdr>
                </w:div>
                <w:div w:id="664187">
                  <w:marLeft w:val="0"/>
                  <w:marRight w:val="0"/>
                  <w:marTop w:val="0"/>
                  <w:marBottom w:val="0"/>
                  <w:divBdr>
                    <w:top w:val="none" w:sz="0" w:space="0" w:color="auto"/>
                    <w:left w:val="none" w:sz="0" w:space="0" w:color="auto"/>
                    <w:bottom w:val="none" w:sz="0" w:space="0" w:color="auto"/>
                    <w:right w:val="none" w:sz="0" w:space="0" w:color="auto"/>
                  </w:divBdr>
                </w:div>
                <w:div w:id="664190">
                  <w:marLeft w:val="0"/>
                  <w:marRight w:val="0"/>
                  <w:marTop w:val="0"/>
                  <w:marBottom w:val="0"/>
                  <w:divBdr>
                    <w:top w:val="none" w:sz="0" w:space="0" w:color="auto"/>
                    <w:left w:val="none" w:sz="0" w:space="0" w:color="auto"/>
                    <w:bottom w:val="none" w:sz="0" w:space="0" w:color="auto"/>
                    <w:right w:val="none" w:sz="0" w:space="0" w:color="auto"/>
                  </w:divBdr>
                </w:div>
                <w:div w:id="664201">
                  <w:marLeft w:val="0"/>
                  <w:marRight w:val="0"/>
                  <w:marTop w:val="0"/>
                  <w:marBottom w:val="0"/>
                  <w:divBdr>
                    <w:top w:val="none" w:sz="0" w:space="0" w:color="auto"/>
                    <w:left w:val="none" w:sz="0" w:space="0" w:color="auto"/>
                    <w:bottom w:val="none" w:sz="0" w:space="0" w:color="auto"/>
                    <w:right w:val="none" w:sz="0" w:space="0" w:color="auto"/>
                  </w:divBdr>
                </w:div>
                <w:div w:id="664204">
                  <w:marLeft w:val="0"/>
                  <w:marRight w:val="0"/>
                  <w:marTop w:val="0"/>
                  <w:marBottom w:val="0"/>
                  <w:divBdr>
                    <w:top w:val="none" w:sz="0" w:space="0" w:color="auto"/>
                    <w:left w:val="none" w:sz="0" w:space="0" w:color="auto"/>
                    <w:bottom w:val="none" w:sz="0" w:space="0" w:color="auto"/>
                    <w:right w:val="none" w:sz="0" w:space="0" w:color="auto"/>
                  </w:divBdr>
                </w:div>
                <w:div w:id="664206">
                  <w:marLeft w:val="0"/>
                  <w:marRight w:val="0"/>
                  <w:marTop w:val="0"/>
                  <w:marBottom w:val="0"/>
                  <w:divBdr>
                    <w:top w:val="none" w:sz="0" w:space="0" w:color="auto"/>
                    <w:left w:val="none" w:sz="0" w:space="0" w:color="auto"/>
                    <w:bottom w:val="none" w:sz="0" w:space="0" w:color="auto"/>
                    <w:right w:val="none" w:sz="0" w:space="0" w:color="auto"/>
                  </w:divBdr>
                </w:div>
                <w:div w:id="664219">
                  <w:marLeft w:val="0"/>
                  <w:marRight w:val="0"/>
                  <w:marTop w:val="0"/>
                  <w:marBottom w:val="0"/>
                  <w:divBdr>
                    <w:top w:val="none" w:sz="0" w:space="0" w:color="auto"/>
                    <w:left w:val="none" w:sz="0" w:space="0" w:color="auto"/>
                    <w:bottom w:val="none" w:sz="0" w:space="0" w:color="auto"/>
                    <w:right w:val="none" w:sz="0" w:space="0" w:color="auto"/>
                  </w:divBdr>
                </w:div>
                <w:div w:id="664228">
                  <w:marLeft w:val="0"/>
                  <w:marRight w:val="0"/>
                  <w:marTop w:val="0"/>
                  <w:marBottom w:val="0"/>
                  <w:divBdr>
                    <w:top w:val="none" w:sz="0" w:space="0" w:color="auto"/>
                    <w:left w:val="none" w:sz="0" w:space="0" w:color="auto"/>
                    <w:bottom w:val="none" w:sz="0" w:space="0" w:color="auto"/>
                    <w:right w:val="none" w:sz="0" w:space="0" w:color="auto"/>
                  </w:divBdr>
                </w:div>
                <w:div w:id="664238">
                  <w:marLeft w:val="0"/>
                  <w:marRight w:val="0"/>
                  <w:marTop w:val="0"/>
                  <w:marBottom w:val="0"/>
                  <w:divBdr>
                    <w:top w:val="none" w:sz="0" w:space="0" w:color="auto"/>
                    <w:left w:val="none" w:sz="0" w:space="0" w:color="auto"/>
                    <w:bottom w:val="none" w:sz="0" w:space="0" w:color="auto"/>
                    <w:right w:val="none" w:sz="0" w:space="0" w:color="auto"/>
                  </w:divBdr>
                </w:div>
                <w:div w:id="664256">
                  <w:marLeft w:val="0"/>
                  <w:marRight w:val="0"/>
                  <w:marTop w:val="0"/>
                  <w:marBottom w:val="0"/>
                  <w:divBdr>
                    <w:top w:val="none" w:sz="0" w:space="0" w:color="auto"/>
                    <w:left w:val="none" w:sz="0" w:space="0" w:color="auto"/>
                    <w:bottom w:val="none" w:sz="0" w:space="0" w:color="auto"/>
                    <w:right w:val="none" w:sz="0" w:space="0" w:color="auto"/>
                  </w:divBdr>
                </w:div>
                <w:div w:id="664257">
                  <w:marLeft w:val="0"/>
                  <w:marRight w:val="0"/>
                  <w:marTop w:val="0"/>
                  <w:marBottom w:val="0"/>
                  <w:divBdr>
                    <w:top w:val="none" w:sz="0" w:space="0" w:color="auto"/>
                    <w:left w:val="none" w:sz="0" w:space="0" w:color="auto"/>
                    <w:bottom w:val="none" w:sz="0" w:space="0" w:color="auto"/>
                    <w:right w:val="none" w:sz="0" w:space="0" w:color="auto"/>
                  </w:divBdr>
                </w:div>
                <w:div w:id="664264">
                  <w:marLeft w:val="0"/>
                  <w:marRight w:val="0"/>
                  <w:marTop w:val="0"/>
                  <w:marBottom w:val="0"/>
                  <w:divBdr>
                    <w:top w:val="none" w:sz="0" w:space="0" w:color="auto"/>
                    <w:left w:val="none" w:sz="0" w:space="0" w:color="auto"/>
                    <w:bottom w:val="none" w:sz="0" w:space="0" w:color="auto"/>
                    <w:right w:val="none" w:sz="0" w:space="0" w:color="auto"/>
                  </w:divBdr>
                </w:div>
                <w:div w:id="664266">
                  <w:marLeft w:val="0"/>
                  <w:marRight w:val="0"/>
                  <w:marTop w:val="0"/>
                  <w:marBottom w:val="0"/>
                  <w:divBdr>
                    <w:top w:val="none" w:sz="0" w:space="0" w:color="auto"/>
                    <w:left w:val="none" w:sz="0" w:space="0" w:color="auto"/>
                    <w:bottom w:val="none" w:sz="0" w:space="0" w:color="auto"/>
                    <w:right w:val="none" w:sz="0" w:space="0" w:color="auto"/>
                  </w:divBdr>
                </w:div>
                <w:div w:id="664268">
                  <w:marLeft w:val="0"/>
                  <w:marRight w:val="0"/>
                  <w:marTop w:val="0"/>
                  <w:marBottom w:val="0"/>
                  <w:divBdr>
                    <w:top w:val="none" w:sz="0" w:space="0" w:color="auto"/>
                    <w:left w:val="none" w:sz="0" w:space="0" w:color="auto"/>
                    <w:bottom w:val="none" w:sz="0" w:space="0" w:color="auto"/>
                    <w:right w:val="none" w:sz="0" w:space="0" w:color="auto"/>
                  </w:divBdr>
                </w:div>
                <w:div w:id="664277">
                  <w:marLeft w:val="0"/>
                  <w:marRight w:val="0"/>
                  <w:marTop w:val="0"/>
                  <w:marBottom w:val="0"/>
                  <w:divBdr>
                    <w:top w:val="none" w:sz="0" w:space="0" w:color="auto"/>
                    <w:left w:val="none" w:sz="0" w:space="0" w:color="auto"/>
                    <w:bottom w:val="none" w:sz="0" w:space="0" w:color="auto"/>
                    <w:right w:val="none" w:sz="0" w:space="0" w:color="auto"/>
                  </w:divBdr>
                </w:div>
                <w:div w:id="664283">
                  <w:marLeft w:val="0"/>
                  <w:marRight w:val="0"/>
                  <w:marTop w:val="0"/>
                  <w:marBottom w:val="0"/>
                  <w:divBdr>
                    <w:top w:val="none" w:sz="0" w:space="0" w:color="auto"/>
                    <w:left w:val="none" w:sz="0" w:space="0" w:color="auto"/>
                    <w:bottom w:val="none" w:sz="0" w:space="0" w:color="auto"/>
                    <w:right w:val="none" w:sz="0" w:space="0" w:color="auto"/>
                  </w:divBdr>
                </w:div>
                <w:div w:id="664302">
                  <w:marLeft w:val="0"/>
                  <w:marRight w:val="0"/>
                  <w:marTop w:val="0"/>
                  <w:marBottom w:val="0"/>
                  <w:divBdr>
                    <w:top w:val="none" w:sz="0" w:space="0" w:color="auto"/>
                    <w:left w:val="none" w:sz="0" w:space="0" w:color="auto"/>
                    <w:bottom w:val="none" w:sz="0" w:space="0" w:color="auto"/>
                    <w:right w:val="none" w:sz="0" w:space="0" w:color="auto"/>
                  </w:divBdr>
                </w:div>
                <w:div w:id="664307">
                  <w:marLeft w:val="0"/>
                  <w:marRight w:val="0"/>
                  <w:marTop w:val="0"/>
                  <w:marBottom w:val="0"/>
                  <w:divBdr>
                    <w:top w:val="none" w:sz="0" w:space="0" w:color="auto"/>
                    <w:left w:val="none" w:sz="0" w:space="0" w:color="auto"/>
                    <w:bottom w:val="none" w:sz="0" w:space="0" w:color="auto"/>
                    <w:right w:val="none" w:sz="0" w:space="0" w:color="auto"/>
                  </w:divBdr>
                </w:div>
                <w:div w:id="664318">
                  <w:marLeft w:val="0"/>
                  <w:marRight w:val="0"/>
                  <w:marTop w:val="0"/>
                  <w:marBottom w:val="0"/>
                  <w:divBdr>
                    <w:top w:val="none" w:sz="0" w:space="0" w:color="auto"/>
                    <w:left w:val="none" w:sz="0" w:space="0" w:color="auto"/>
                    <w:bottom w:val="none" w:sz="0" w:space="0" w:color="auto"/>
                    <w:right w:val="none" w:sz="0" w:space="0" w:color="auto"/>
                  </w:divBdr>
                </w:div>
                <w:div w:id="664323">
                  <w:marLeft w:val="0"/>
                  <w:marRight w:val="0"/>
                  <w:marTop w:val="0"/>
                  <w:marBottom w:val="0"/>
                  <w:divBdr>
                    <w:top w:val="none" w:sz="0" w:space="0" w:color="auto"/>
                    <w:left w:val="none" w:sz="0" w:space="0" w:color="auto"/>
                    <w:bottom w:val="none" w:sz="0" w:space="0" w:color="auto"/>
                    <w:right w:val="none" w:sz="0" w:space="0" w:color="auto"/>
                  </w:divBdr>
                </w:div>
                <w:div w:id="664328">
                  <w:marLeft w:val="0"/>
                  <w:marRight w:val="0"/>
                  <w:marTop w:val="0"/>
                  <w:marBottom w:val="0"/>
                  <w:divBdr>
                    <w:top w:val="none" w:sz="0" w:space="0" w:color="auto"/>
                    <w:left w:val="none" w:sz="0" w:space="0" w:color="auto"/>
                    <w:bottom w:val="none" w:sz="0" w:space="0" w:color="auto"/>
                    <w:right w:val="none" w:sz="0" w:space="0" w:color="auto"/>
                  </w:divBdr>
                </w:div>
                <w:div w:id="664333">
                  <w:marLeft w:val="0"/>
                  <w:marRight w:val="0"/>
                  <w:marTop w:val="0"/>
                  <w:marBottom w:val="0"/>
                  <w:divBdr>
                    <w:top w:val="none" w:sz="0" w:space="0" w:color="auto"/>
                    <w:left w:val="none" w:sz="0" w:space="0" w:color="auto"/>
                    <w:bottom w:val="none" w:sz="0" w:space="0" w:color="auto"/>
                    <w:right w:val="none" w:sz="0" w:space="0" w:color="auto"/>
                  </w:divBdr>
                </w:div>
                <w:div w:id="664335">
                  <w:marLeft w:val="0"/>
                  <w:marRight w:val="0"/>
                  <w:marTop w:val="0"/>
                  <w:marBottom w:val="0"/>
                  <w:divBdr>
                    <w:top w:val="none" w:sz="0" w:space="0" w:color="auto"/>
                    <w:left w:val="none" w:sz="0" w:space="0" w:color="auto"/>
                    <w:bottom w:val="none" w:sz="0" w:space="0" w:color="auto"/>
                    <w:right w:val="none" w:sz="0" w:space="0" w:color="auto"/>
                  </w:divBdr>
                </w:div>
                <w:div w:id="664337">
                  <w:marLeft w:val="0"/>
                  <w:marRight w:val="0"/>
                  <w:marTop w:val="0"/>
                  <w:marBottom w:val="0"/>
                  <w:divBdr>
                    <w:top w:val="none" w:sz="0" w:space="0" w:color="auto"/>
                    <w:left w:val="none" w:sz="0" w:space="0" w:color="auto"/>
                    <w:bottom w:val="none" w:sz="0" w:space="0" w:color="auto"/>
                    <w:right w:val="none" w:sz="0" w:space="0" w:color="auto"/>
                  </w:divBdr>
                </w:div>
                <w:div w:id="664341">
                  <w:marLeft w:val="0"/>
                  <w:marRight w:val="0"/>
                  <w:marTop w:val="0"/>
                  <w:marBottom w:val="0"/>
                  <w:divBdr>
                    <w:top w:val="none" w:sz="0" w:space="0" w:color="auto"/>
                    <w:left w:val="none" w:sz="0" w:space="0" w:color="auto"/>
                    <w:bottom w:val="none" w:sz="0" w:space="0" w:color="auto"/>
                    <w:right w:val="none" w:sz="0" w:space="0" w:color="auto"/>
                  </w:divBdr>
                </w:div>
                <w:div w:id="664350">
                  <w:marLeft w:val="0"/>
                  <w:marRight w:val="0"/>
                  <w:marTop w:val="0"/>
                  <w:marBottom w:val="0"/>
                  <w:divBdr>
                    <w:top w:val="none" w:sz="0" w:space="0" w:color="auto"/>
                    <w:left w:val="none" w:sz="0" w:space="0" w:color="auto"/>
                    <w:bottom w:val="none" w:sz="0" w:space="0" w:color="auto"/>
                    <w:right w:val="none" w:sz="0" w:space="0" w:color="auto"/>
                  </w:divBdr>
                </w:div>
                <w:div w:id="664353">
                  <w:marLeft w:val="0"/>
                  <w:marRight w:val="0"/>
                  <w:marTop w:val="0"/>
                  <w:marBottom w:val="0"/>
                  <w:divBdr>
                    <w:top w:val="none" w:sz="0" w:space="0" w:color="auto"/>
                    <w:left w:val="none" w:sz="0" w:space="0" w:color="auto"/>
                    <w:bottom w:val="none" w:sz="0" w:space="0" w:color="auto"/>
                    <w:right w:val="none" w:sz="0" w:space="0" w:color="auto"/>
                  </w:divBdr>
                </w:div>
                <w:div w:id="664366">
                  <w:marLeft w:val="0"/>
                  <w:marRight w:val="0"/>
                  <w:marTop w:val="0"/>
                  <w:marBottom w:val="0"/>
                  <w:divBdr>
                    <w:top w:val="none" w:sz="0" w:space="0" w:color="auto"/>
                    <w:left w:val="none" w:sz="0" w:space="0" w:color="auto"/>
                    <w:bottom w:val="none" w:sz="0" w:space="0" w:color="auto"/>
                    <w:right w:val="none" w:sz="0" w:space="0" w:color="auto"/>
                  </w:divBdr>
                </w:div>
                <w:div w:id="664368">
                  <w:marLeft w:val="0"/>
                  <w:marRight w:val="0"/>
                  <w:marTop w:val="0"/>
                  <w:marBottom w:val="0"/>
                  <w:divBdr>
                    <w:top w:val="none" w:sz="0" w:space="0" w:color="auto"/>
                    <w:left w:val="none" w:sz="0" w:space="0" w:color="auto"/>
                    <w:bottom w:val="none" w:sz="0" w:space="0" w:color="auto"/>
                    <w:right w:val="none" w:sz="0" w:space="0" w:color="auto"/>
                  </w:divBdr>
                </w:div>
                <w:div w:id="664370">
                  <w:marLeft w:val="0"/>
                  <w:marRight w:val="0"/>
                  <w:marTop w:val="0"/>
                  <w:marBottom w:val="0"/>
                  <w:divBdr>
                    <w:top w:val="none" w:sz="0" w:space="0" w:color="auto"/>
                    <w:left w:val="none" w:sz="0" w:space="0" w:color="auto"/>
                    <w:bottom w:val="none" w:sz="0" w:space="0" w:color="auto"/>
                    <w:right w:val="none" w:sz="0" w:space="0" w:color="auto"/>
                  </w:divBdr>
                </w:div>
                <w:div w:id="664371">
                  <w:marLeft w:val="0"/>
                  <w:marRight w:val="0"/>
                  <w:marTop w:val="0"/>
                  <w:marBottom w:val="0"/>
                  <w:divBdr>
                    <w:top w:val="none" w:sz="0" w:space="0" w:color="auto"/>
                    <w:left w:val="none" w:sz="0" w:space="0" w:color="auto"/>
                    <w:bottom w:val="none" w:sz="0" w:space="0" w:color="auto"/>
                    <w:right w:val="none" w:sz="0" w:space="0" w:color="auto"/>
                  </w:divBdr>
                </w:div>
                <w:div w:id="664375">
                  <w:marLeft w:val="0"/>
                  <w:marRight w:val="0"/>
                  <w:marTop w:val="0"/>
                  <w:marBottom w:val="0"/>
                  <w:divBdr>
                    <w:top w:val="none" w:sz="0" w:space="0" w:color="auto"/>
                    <w:left w:val="none" w:sz="0" w:space="0" w:color="auto"/>
                    <w:bottom w:val="none" w:sz="0" w:space="0" w:color="auto"/>
                    <w:right w:val="none" w:sz="0" w:space="0" w:color="auto"/>
                  </w:divBdr>
                </w:div>
                <w:div w:id="664379">
                  <w:marLeft w:val="0"/>
                  <w:marRight w:val="0"/>
                  <w:marTop w:val="0"/>
                  <w:marBottom w:val="0"/>
                  <w:divBdr>
                    <w:top w:val="none" w:sz="0" w:space="0" w:color="auto"/>
                    <w:left w:val="none" w:sz="0" w:space="0" w:color="auto"/>
                    <w:bottom w:val="none" w:sz="0" w:space="0" w:color="auto"/>
                    <w:right w:val="none" w:sz="0" w:space="0" w:color="auto"/>
                  </w:divBdr>
                </w:div>
                <w:div w:id="664380">
                  <w:marLeft w:val="0"/>
                  <w:marRight w:val="0"/>
                  <w:marTop w:val="0"/>
                  <w:marBottom w:val="0"/>
                  <w:divBdr>
                    <w:top w:val="none" w:sz="0" w:space="0" w:color="auto"/>
                    <w:left w:val="none" w:sz="0" w:space="0" w:color="auto"/>
                    <w:bottom w:val="none" w:sz="0" w:space="0" w:color="auto"/>
                    <w:right w:val="none" w:sz="0" w:space="0" w:color="auto"/>
                  </w:divBdr>
                </w:div>
                <w:div w:id="664381">
                  <w:marLeft w:val="0"/>
                  <w:marRight w:val="0"/>
                  <w:marTop w:val="0"/>
                  <w:marBottom w:val="0"/>
                  <w:divBdr>
                    <w:top w:val="none" w:sz="0" w:space="0" w:color="auto"/>
                    <w:left w:val="none" w:sz="0" w:space="0" w:color="auto"/>
                    <w:bottom w:val="none" w:sz="0" w:space="0" w:color="auto"/>
                    <w:right w:val="none" w:sz="0" w:space="0" w:color="auto"/>
                  </w:divBdr>
                </w:div>
                <w:div w:id="664386">
                  <w:marLeft w:val="0"/>
                  <w:marRight w:val="0"/>
                  <w:marTop w:val="0"/>
                  <w:marBottom w:val="0"/>
                  <w:divBdr>
                    <w:top w:val="none" w:sz="0" w:space="0" w:color="auto"/>
                    <w:left w:val="none" w:sz="0" w:space="0" w:color="auto"/>
                    <w:bottom w:val="none" w:sz="0" w:space="0" w:color="auto"/>
                    <w:right w:val="none" w:sz="0" w:space="0" w:color="auto"/>
                  </w:divBdr>
                </w:div>
                <w:div w:id="664406">
                  <w:marLeft w:val="0"/>
                  <w:marRight w:val="0"/>
                  <w:marTop w:val="0"/>
                  <w:marBottom w:val="0"/>
                  <w:divBdr>
                    <w:top w:val="none" w:sz="0" w:space="0" w:color="auto"/>
                    <w:left w:val="none" w:sz="0" w:space="0" w:color="auto"/>
                    <w:bottom w:val="none" w:sz="0" w:space="0" w:color="auto"/>
                    <w:right w:val="none" w:sz="0" w:space="0" w:color="auto"/>
                  </w:divBdr>
                </w:div>
                <w:div w:id="664410">
                  <w:marLeft w:val="0"/>
                  <w:marRight w:val="0"/>
                  <w:marTop w:val="0"/>
                  <w:marBottom w:val="0"/>
                  <w:divBdr>
                    <w:top w:val="none" w:sz="0" w:space="0" w:color="auto"/>
                    <w:left w:val="none" w:sz="0" w:space="0" w:color="auto"/>
                    <w:bottom w:val="none" w:sz="0" w:space="0" w:color="auto"/>
                    <w:right w:val="none" w:sz="0" w:space="0" w:color="auto"/>
                  </w:divBdr>
                </w:div>
                <w:div w:id="664418">
                  <w:marLeft w:val="0"/>
                  <w:marRight w:val="0"/>
                  <w:marTop w:val="0"/>
                  <w:marBottom w:val="0"/>
                  <w:divBdr>
                    <w:top w:val="none" w:sz="0" w:space="0" w:color="auto"/>
                    <w:left w:val="none" w:sz="0" w:space="0" w:color="auto"/>
                    <w:bottom w:val="none" w:sz="0" w:space="0" w:color="auto"/>
                    <w:right w:val="none" w:sz="0" w:space="0" w:color="auto"/>
                  </w:divBdr>
                </w:div>
                <w:div w:id="664420">
                  <w:marLeft w:val="0"/>
                  <w:marRight w:val="0"/>
                  <w:marTop w:val="0"/>
                  <w:marBottom w:val="0"/>
                  <w:divBdr>
                    <w:top w:val="none" w:sz="0" w:space="0" w:color="auto"/>
                    <w:left w:val="none" w:sz="0" w:space="0" w:color="auto"/>
                    <w:bottom w:val="none" w:sz="0" w:space="0" w:color="auto"/>
                    <w:right w:val="none" w:sz="0" w:space="0" w:color="auto"/>
                  </w:divBdr>
                </w:div>
                <w:div w:id="664424">
                  <w:marLeft w:val="0"/>
                  <w:marRight w:val="0"/>
                  <w:marTop w:val="0"/>
                  <w:marBottom w:val="0"/>
                  <w:divBdr>
                    <w:top w:val="none" w:sz="0" w:space="0" w:color="auto"/>
                    <w:left w:val="none" w:sz="0" w:space="0" w:color="auto"/>
                    <w:bottom w:val="none" w:sz="0" w:space="0" w:color="auto"/>
                    <w:right w:val="none" w:sz="0" w:space="0" w:color="auto"/>
                  </w:divBdr>
                </w:div>
                <w:div w:id="664431">
                  <w:marLeft w:val="0"/>
                  <w:marRight w:val="0"/>
                  <w:marTop w:val="0"/>
                  <w:marBottom w:val="0"/>
                  <w:divBdr>
                    <w:top w:val="none" w:sz="0" w:space="0" w:color="auto"/>
                    <w:left w:val="none" w:sz="0" w:space="0" w:color="auto"/>
                    <w:bottom w:val="none" w:sz="0" w:space="0" w:color="auto"/>
                    <w:right w:val="none" w:sz="0" w:space="0" w:color="auto"/>
                  </w:divBdr>
                </w:div>
                <w:div w:id="664435">
                  <w:marLeft w:val="0"/>
                  <w:marRight w:val="0"/>
                  <w:marTop w:val="0"/>
                  <w:marBottom w:val="0"/>
                  <w:divBdr>
                    <w:top w:val="none" w:sz="0" w:space="0" w:color="auto"/>
                    <w:left w:val="none" w:sz="0" w:space="0" w:color="auto"/>
                    <w:bottom w:val="none" w:sz="0" w:space="0" w:color="auto"/>
                    <w:right w:val="none" w:sz="0" w:space="0" w:color="auto"/>
                  </w:divBdr>
                </w:div>
                <w:div w:id="664441">
                  <w:marLeft w:val="0"/>
                  <w:marRight w:val="0"/>
                  <w:marTop w:val="0"/>
                  <w:marBottom w:val="0"/>
                  <w:divBdr>
                    <w:top w:val="none" w:sz="0" w:space="0" w:color="auto"/>
                    <w:left w:val="none" w:sz="0" w:space="0" w:color="auto"/>
                    <w:bottom w:val="none" w:sz="0" w:space="0" w:color="auto"/>
                    <w:right w:val="none" w:sz="0" w:space="0" w:color="auto"/>
                  </w:divBdr>
                </w:div>
                <w:div w:id="664454">
                  <w:marLeft w:val="0"/>
                  <w:marRight w:val="0"/>
                  <w:marTop w:val="0"/>
                  <w:marBottom w:val="0"/>
                  <w:divBdr>
                    <w:top w:val="none" w:sz="0" w:space="0" w:color="auto"/>
                    <w:left w:val="none" w:sz="0" w:space="0" w:color="auto"/>
                    <w:bottom w:val="none" w:sz="0" w:space="0" w:color="auto"/>
                    <w:right w:val="none" w:sz="0" w:space="0" w:color="auto"/>
                  </w:divBdr>
                </w:div>
                <w:div w:id="664455">
                  <w:marLeft w:val="0"/>
                  <w:marRight w:val="0"/>
                  <w:marTop w:val="0"/>
                  <w:marBottom w:val="0"/>
                  <w:divBdr>
                    <w:top w:val="none" w:sz="0" w:space="0" w:color="auto"/>
                    <w:left w:val="none" w:sz="0" w:space="0" w:color="auto"/>
                    <w:bottom w:val="none" w:sz="0" w:space="0" w:color="auto"/>
                    <w:right w:val="none" w:sz="0" w:space="0" w:color="auto"/>
                  </w:divBdr>
                </w:div>
                <w:div w:id="664459">
                  <w:marLeft w:val="0"/>
                  <w:marRight w:val="0"/>
                  <w:marTop w:val="0"/>
                  <w:marBottom w:val="0"/>
                  <w:divBdr>
                    <w:top w:val="none" w:sz="0" w:space="0" w:color="auto"/>
                    <w:left w:val="none" w:sz="0" w:space="0" w:color="auto"/>
                    <w:bottom w:val="none" w:sz="0" w:space="0" w:color="auto"/>
                    <w:right w:val="none" w:sz="0" w:space="0" w:color="auto"/>
                  </w:divBdr>
                </w:div>
                <w:div w:id="664464">
                  <w:marLeft w:val="0"/>
                  <w:marRight w:val="0"/>
                  <w:marTop w:val="0"/>
                  <w:marBottom w:val="0"/>
                  <w:divBdr>
                    <w:top w:val="none" w:sz="0" w:space="0" w:color="auto"/>
                    <w:left w:val="none" w:sz="0" w:space="0" w:color="auto"/>
                    <w:bottom w:val="none" w:sz="0" w:space="0" w:color="auto"/>
                    <w:right w:val="none" w:sz="0" w:space="0" w:color="auto"/>
                  </w:divBdr>
                </w:div>
                <w:div w:id="664468">
                  <w:marLeft w:val="0"/>
                  <w:marRight w:val="0"/>
                  <w:marTop w:val="0"/>
                  <w:marBottom w:val="0"/>
                  <w:divBdr>
                    <w:top w:val="none" w:sz="0" w:space="0" w:color="auto"/>
                    <w:left w:val="none" w:sz="0" w:space="0" w:color="auto"/>
                    <w:bottom w:val="none" w:sz="0" w:space="0" w:color="auto"/>
                    <w:right w:val="none" w:sz="0" w:space="0" w:color="auto"/>
                  </w:divBdr>
                </w:div>
                <w:div w:id="664479">
                  <w:marLeft w:val="0"/>
                  <w:marRight w:val="0"/>
                  <w:marTop w:val="0"/>
                  <w:marBottom w:val="0"/>
                  <w:divBdr>
                    <w:top w:val="none" w:sz="0" w:space="0" w:color="auto"/>
                    <w:left w:val="none" w:sz="0" w:space="0" w:color="auto"/>
                    <w:bottom w:val="none" w:sz="0" w:space="0" w:color="auto"/>
                    <w:right w:val="none" w:sz="0" w:space="0" w:color="auto"/>
                  </w:divBdr>
                </w:div>
                <w:div w:id="664492">
                  <w:marLeft w:val="0"/>
                  <w:marRight w:val="0"/>
                  <w:marTop w:val="0"/>
                  <w:marBottom w:val="0"/>
                  <w:divBdr>
                    <w:top w:val="none" w:sz="0" w:space="0" w:color="auto"/>
                    <w:left w:val="none" w:sz="0" w:space="0" w:color="auto"/>
                    <w:bottom w:val="none" w:sz="0" w:space="0" w:color="auto"/>
                    <w:right w:val="none" w:sz="0" w:space="0" w:color="auto"/>
                  </w:divBdr>
                </w:div>
                <w:div w:id="664497">
                  <w:marLeft w:val="0"/>
                  <w:marRight w:val="0"/>
                  <w:marTop w:val="0"/>
                  <w:marBottom w:val="0"/>
                  <w:divBdr>
                    <w:top w:val="none" w:sz="0" w:space="0" w:color="auto"/>
                    <w:left w:val="none" w:sz="0" w:space="0" w:color="auto"/>
                    <w:bottom w:val="none" w:sz="0" w:space="0" w:color="auto"/>
                    <w:right w:val="none" w:sz="0" w:space="0" w:color="auto"/>
                  </w:divBdr>
                </w:div>
                <w:div w:id="664514">
                  <w:marLeft w:val="0"/>
                  <w:marRight w:val="0"/>
                  <w:marTop w:val="0"/>
                  <w:marBottom w:val="0"/>
                  <w:divBdr>
                    <w:top w:val="none" w:sz="0" w:space="0" w:color="auto"/>
                    <w:left w:val="none" w:sz="0" w:space="0" w:color="auto"/>
                    <w:bottom w:val="none" w:sz="0" w:space="0" w:color="auto"/>
                    <w:right w:val="none" w:sz="0" w:space="0" w:color="auto"/>
                  </w:divBdr>
                </w:div>
                <w:div w:id="664516">
                  <w:marLeft w:val="0"/>
                  <w:marRight w:val="0"/>
                  <w:marTop w:val="0"/>
                  <w:marBottom w:val="0"/>
                  <w:divBdr>
                    <w:top w:val="none" w:sz="0" w:space="0" w:color="auto"/>
                    <w:left w:val="none" w:sz="0" w:space="0" w:color="auto"/>
                    <w:bottom w:val="none" w:sz="0" w:space="0" w:color="auto"/>
                    <w:right w:val="none" w:sz="0" w:space="0" w:color="auto"/>
                  </w:divBdr>
                </w:div>
                <w:div w:id="664520">
                  <w:marLeft w:val="0"/>
                  <w:marRight w:val="0"/>
                  <w:marTop w:val="0"/>
                  <w:marBottom w:val="0"/>
                  <w:divBdr>
                    <w:top w:val="none" w:sz="0" w:space="0" w:color="auto"/>
                    <w:left w:val="none" w:sz="0" w:space="0" w:color="auto"/>
                    <w:bottom w:val="none" w:sz="0" w:space="0" w:color="auto"/>
                    <w:right w:val="none" w:sz="0" w:space="0" w:color="auto"/>
                  </w:divBdr>
                </w:div>
                <w:div w:id="664534">
                  <w:marLeft w:val="0"/>
                  <w:marRight w:val="0"/>
                  <w:marTop w:val="0"/>
                  <w:marBottom w:val="0"/>
                  <w:divBdr>
                    <w:top w:val="none" w:sz="0" w:space="0" w:color="auto"/>
                    <w:left w:val="none" w:sz="0" w:space="0" w:color="auto"/>
                    <w:bottom w:val="none" w:sz="0" w:space="0" w:color="auto"/>
                    <w:right w:val="none" w:sz="0" w:space="0" w:color="auto"/>
                  </w:divBdr>
                </w:div>
                <w:div w:id="664535">
                  <w:marLeft w:val="0"/>
                  <w:marRight w:val="0"/>
                  <w:marTop w:val="0"/>
                  <w:marBottom w:val="0"/>
                  <w:divBdr>
                    <w:top w:val="none" w:sz="0" w:space="0" w:color="auto"/>
                    <w:left w:val="none" w:sz="0" w:space="0" w:color="auto"/>
                    <w:bottom w:val="none" w:sz="0" w:space="0" w:color="auto"/>
                    <w:right w:val="none" w:sz="0" w:space="0" w:color="auto"/>
                  </w:divBdr>
                </w:div>
                <w:div w:id="664548">
                  <w:marLeft w:val="0"/>
                  <w:marRight w:val="0"/>
                  <w:marTop w:val="0"/>
                  <w:marBottom w:val="0"/>
                  <w:divBdr>
                    <w:top w:val="none" w:sz="0" w:space="0" w:color="auto"/>
                    <w:left w:val="none" w:sz="0" w:space="0" w:color="auto"/>
                    <w:bottom w:val="none" w:sz="0" w:space="0" w:color="auto"/>
                    <w:right w:val="none" w:sz="0" w:space="0" w:color="auto"/>
                  </w:divBdr>
                </w:div>
                <w:div w:id="664551">
                  <w:marLeft w:val="0"/>
                  <w:marRight w:val="0"/>
                  <w:marTop w:val="0"/>
                  <w:marBottom w:val="0"/>
                  <w:divBdr>
                    <w:top w:val="none" w:sz="0" w:space="0" w:color="auto"/>
                    <w:left w:val="none" w:sz="0" w:space="0" w:color="auto"/>
                    <w:bottom w:val="none" w:sz="0" w:space="0" w:color="auto"/>
                    <w:right w:val="none" w:sz="0" w:space="0" w:color="auto"/>
                  </w:divBdr>
                </w:div>
                <w:div w:id="664553">
                  <w:marLeft w:val="0"/>
                  <w:marRight w:val="0"/>
                  <w:marTop w:val="0"/>
                  <w:marBottom w:val="0"/>
                  <w:divBdr>
                    <w:top w:val="none" w:sz="0" w:space="0" w:color="auto"/>
                    <w:left w:val="none" w:sz="0" w:space="0" w:color="auto"/>
                    <w:bottom w:val="none" w:sz="0" w:space="0" w:color="auto"/>
                    <w:right w:val="none" w:sz="0" w:space="0" w:color="auto"/>
                  </w:divBdr>
                </w:div>
                <w:div w:id="664574">
                  <w:marLeft w:val="0"/>
                  <w:marRight w:val="0"/>
                  <w:marTop w:val="0"/>
                  <w:marBottom w:val="0"/>
                  <w:divBdr>
                    <w:top w:val="none" w:sz="0" w:space="0" w:color="auto"/>
                    <w:left w:val="none" w:sz="0" w:space="0" w:color="auto"/>
                    <w:bottom w:val="none" w:sz="0" w:space="0" w:color="auto"/>
                    <w:right w:val="none" w:sz="0" w:space="0" w:color="auto"/>
                  </w:divBdr>
                </w:div>
                <w:div w:id="664579">
                  <w:marLeft w:val="0"/>
                  <w:marRight w:val="0"/>
                  <w:marTop w:val="0"/>
                  <w:marBottom w:val="0"/>
                  <w:divBdr>
                    <w:top w:val="none" w:sz="0" w:space="0" w:color="auto"/>
                    <w:left w:val="none" w:sz="0" w:space="0" w:color="auto"/>
                    <w:bottom w:val="none" w:sz="0" w:space="0" w:color="auto"/>
                    <w:right w:val="none" w:sz="0" w:space="0" w:color="auto"/>
                  </w:divBdr>
                </w:div>
                <w:div w:id="664597">
                  <w:marLeft w:val="0"/>
                  <w:marRight w:val="0"/>
                  <w:marTop w:val="0"/>
                  <w:marBottom w:val="0"/>
                  <w:divBdr>
                    <w:top w:val="none" w:sz="0" w:space="0" w:color="auto"/>
                    <w:left w:val="none" w:sz="0" w:space="0" w:color="auto"/>
                    <w:bottom w:val="none" w:sz="0" w:space="0" w:color="auto"/>
                    <w:right w:val="none" w:sz="0" w:space="0" w:color="auto"/>
                  </w:divBdr>
                </w:div>
                <w:div w:id="664603">
                  <w:marLeft w:val="0"/>
                  <w:marRight w:val="0"/>
                  <w:marTop w:val="0"/>
                  <w:marBottom w:val="0"/>
                  <w:divBdr>
                    <w:top w:val="none" w:sz="0" w:space="0" w:color="auto"/>
                    <w:left w:val="none" w:sz="0" w:space="0" w:color="auto"/>
                    <w:bottom w:val="none" w:sz="0" w:space="0" w:color="auto"/>
                    <w:right w:val="none" w:sz="0" w:space="0" w:color="auto"/>
                  </w:divBdr>
                </w:div>
                <w:div w:id="664605">
                  <w:marLeft w:val="0"/>
                  <w:marRight w:val="0"/>
                  <w:marTop w:val="0"/>
                  <w:marBottom w:val="0"/>
                  <w:divBdr>
                    <w:top w:val="none" w:sz="0" w:space="0" w:color="auto"/>
                    <w:left w:val="none" w:sz="0" w:space="0" w:color="auto"/>
                    <w:bottom w:val="none" w:sz="0" w:space="0" w:color="auto"/>
                    <w:right w:val="none" w:sz="0" w:space="0" w:color="auto"/>
                  </w:divBdr>
                </w:div>
                <w:div w:id="664617">
                  <w:marLeft w:val="0"/>
                  <w:marRight w:val="0"/>
                  <w:marTop w:val="0"/>
                  <w:marBottom w:val="0"/>
                  <w:divBdr>
                    <w:top w:val="none" w:sz="0" w:space="0" w:color="auto"/>
                    <w:left w:val="none" w:sz="0" w:space="0" w:color="auto"/>
                    <w:bottom w:val="none" w:sz="0" w:space="0" w:color="auto"/>
                    <w:right w:val="none" w:sz="0" w:space="0" w:color="auto"/>
                  </w:divBdr>
                </w:div>
                <w:div w:id="664621">
                  <w:marLeft w:val="0"/>
                  <w:marRight w:val="0"/>
                  <w:marTop w:val="0"/>
                  <w:marBottom w:val="0"/>
                  <w:divBdr>
                    <w:top w:val="none" w:sz="0" w:space="0" w:color="auto"/>
                    <w:left w:val="none" w:sz="0" w:space="0" w:color="auto"/>
                    <w:bottom w:val="none" w:sz="0" w:space="0" w:color="auto"/>
                    <w:right w:val="none" w:sz="0" w:space="0" w:color="auto"/>
                  </w:divBdr>
                </w:div>
                <w:div w:id="664628">
                  <w:marLeft w:val="0"/>
                  <w:marRight w:val="0"/>
                  <w:marTop w:val="0"/>
                  <w:marBottom w:val="0"/>
                  <w:divBdr>
                    <w:top w:val="none" w:sz="0" w:space="0" w:color="auto"/>
                    <w:left w:val="none" w:sz="0" w:space="0" w:color="auto"/>
                    <w:bottom w:val="none" w:sz="0" w:space="0" w:color="auto"/>
                    <w:right w:val="none" w:sz="0" w:space="0" w:color="auto"/>
                  </w:divBdr>
                </w:div>
                <w:div w:id="664632">
                  <w:marLeft w:val="0"/>
                  <w:marRight w:val="0"/>
                  <w:marTop w:val="0"/>
                  <w:marBottom w:val="0"/>
                  <w:divBdr>
                    <w:top w:val="none" w:sz="0" w:space="0" w:color="auto"/>
                    <w:left w:val="none" w:sz="0" w:space="0" w:color="auto"/>
                    <w:bottom w:val="none" w:sz="0" w:space="0" w:color="auto"/>
                    <w:right w:val="none" w:sz="0" w:space="0" w:color="auto"/>
                  </w:divBdr>
                </w:div>
                <w:div w:id="664633">
                  <w:marLeft w:val="0"/>
                  <w:marRight w:val="0"/>
                  <w:marTop w:val="0"/>
                  <w:marBottom w:val="0"/>
                  <w:divBdr>
                    <w:top w:val="none" w:sz="0" w:space="0" w:color="auto"/>
                    <w:left w:val="none" w:sz="0" w:space="0" w:color="auto"/>
                    <w:bottom w:val="none" w:sz="0" w:space="0" w:color="auto"/>
                    <w:right w:val="none" w:sz="0" w:space="0" w:color="auto"/>
                  </w:divBdr>
                </w:div>
                <w:div w:id="664634">
                  <w:marLeft w:val="0"/>
                  <w:marRight w:val="0"/>
                  <w:marTop w:val="0"/>
                  <w:marBottom w:val="0"/>
                  <w:divBdr>
                    <w:top w:val="none" w:sz="0" w:space="0" w:color="auto"/>
                    <w:left w:val="none" w:sz="0" w:space="0" w:color="auto"/>
                    <w:bottom w:val="none" w:sz="0" w:space="0" w:color="auto"/>
                    <w:right w:val="none" w:sz="0" w:space="0" w:color="auto"/>
                  </w:divBdr>
                </w:div>
                <w:div w:id="664635">
                  <w:marLeft w:val="0"/>
                  <w:marRight w:val="0"/>
                  <w:marTop w:val="0"/>
                  <w:marBottom w:val="0"/>
                  <w:divBdr>
                    <w:top w:val="none" w:sz="0" w:space="0" w:color="auto"/>
                    <w:left w:val="none" w:sz="0" w:space="0" w:color="auto"/>
                    <w:bottom w:val="none" w:sz="0" w:space="0" w:color="auto"/>
                    <w:right w:val="none" w:sz="0" w:space="0" w:color="auto"/>
                  </w:divBdr>
                </w:div>
                <w:div w:id="664643">
                  <w:marLeft w:val="0"/>
                  <w:marRight w:val="0"/>
                  <w:marTop w:val="0"/>
                  <w:marBottom w:val="0"/>
                  <w:divBdr>
                    <w:top w:val="none" w:sz="0" w:space="0" w:color="auto"/>
                    <w:left w:val="none" w:sz="0" w:space="0" w:color="auto"/>
                    <w:bottom w:val="none" w:sz="0" w:space="0" w:color="auto"/>
                    <w:right w:val="none" w:sz="0" w:space="0" w:color="auto"/>
                  </w:divBdr>
                </w:div>
                <w:div w:id="664650">
                  <w:marLeft w:val="0"/>
                  <w:marRight w:val="0"/>
                  <w:marTop w:val="0"/>
                  <w:marBottom w:val="0"/>
                  <w:divBdr>
                    <w:top w:val="none" w:sz="0" w:space="0" w:color="auto"/>
                    <w:left w:val="none" w:sz="0" w:space="0" w:color="auto"/>
                    <w:bottom w:val="none" w:sz="0" w:space="0" w:color="auto"/>
                    <w:right w:val="none" w:sz="0" w:space="0" w:color="auto"/>
                  </w:divBdr>
                </w:div>
                <w:div w:id="664659">
                  <w:marLeft w:val="0"/>
                  <w:marRight w:val="0"/>
                  <w:marTop w:val="0"/>
                  <w:marBottom w:val="0"/>
                  <w:divBdr>
                    <w:top w:val="none" w:sz="0" w:space="0" w:color="auto"/>
                    <w:left w:val="none" w:sz="0" w:space="0" w:color="auto"/>
                    <w:bottom w:val="none" w:sz="0" w:space="0" w:color="auto"/>
                    <w:right w:val="none" w:sz="0" w:space="0" w:color="auto"/>
                  </w:divBdr>
                </w:div>
                <w:div w:id="664668">
                  <w:marLeft w:val="0"/>
                  <w:marRight w:val="0"/>
                  <w:marTop w:val="0"/>
                  <w:marBottom w:val="0"/>
                  <w:divBdr>
                    <w:top w:val="none" w:sz="0" w:space="0" w:color="auto"/>
                    <w:left w:val="none" w:sz="0" w:space="0" w:color="auto"/>
                    <w:bottom w:val="none" w:sz="0" w:space="0" w:color="auto"/>
                    <w:right w:val="none" w:sz="0" w:space="0" w:color="auto"/>
                  </w:divBdr>
                </w:div>
                <w:div w:id="664669">
                  <w:marLeft w:val="0"/>
                  <w:marRight w:val="0"/>
                  <w:marTop w:val="0"/>
                  <w:marBottom w:val="0"/>
                  <w:divBdr>
                    <w:top w:val="none" w:sz="0" w:space="0" w:color="auto"/>
                    <w:left w:val="none" w:sz="0" w:space="0" w:color="auto"/>
                    <w:bottom w:val="none" w:sz="0" w:space="0" w:color="auto"/>
                    <w:right w:val="none" w:sz="0" w:space="0" w:color="auto"/>
                  </w:divBdr>
                </w:div>
                <w:div w:id="664682">
                  <w:marLeft w:val="0"/>
                  <w:marRight w:val="0"/>
                  <w:marTop w:val="0"/>
                  <w:marBottom w:val="0"/>
                  <w:divBdr>
                    <w:top w:val="none" w:sz="0" w:space="0" w:color="auto"/>
                    <w:left w:val="none" w:sz="0" w:space="0" w:color="auto"/>
                    <w:bottom w:val="none" w:sz="0" w:space="0" w:color="auto"/>
                    <w:right w:val="none" w:sz="0" w:space="0" w:color="auto"/>
                  </w:divBdr>
                </w:div>
                <w:div w:id="664687">
                  <w:marLeft w:val="0"/>
                  <w:marRight w:val="0"/>
                  <w:marTop w:val="0"/>
                  <w:marBottom w:val="0"/>
                  <w:divBdr>
                    <w:top w:val="none" w:sz="0" w:space="0" w:color="auto"/>
                    <w:left w:val="none" w:sz="0" w:space="0" w:color="auto"/>
                    <w:bottom w:val="none" w:sz="0" w:space="0" w:color="auto"/>
                    <w:right w:val="none" w:sz="0" w:space="0" w:color="auto"/>
                  </w:divBdr>
                </w:div>
                <w:div w:id="664701">
                  <w:marLeft w:val="0"/>
                  <w:marRight w:val="0"/>
                  <w:marTop w:val="0"/>
                  <w:marBottom w:val="0"/>
                  <w:divBdr>
                    <w:top w:val="none" w:sz="0" w:space="0" w:color="auto"/>
                    <w:left w:val="none" w:sz="0" w:space="0" w:color="auto"/>
                    <w:bottom w:val="none" w:sz="0" w:space="0" w:color="auto"/>
                    <w:right w:val="none" w:sz="0" w:space="0" w:color="auto"/>
                  </w:divBdr>
                </w:div>
                <w:div w:id="664705">
                  <w:marLeft w:val="0"/>
                  <w:marRight w:val="0"/>
                  <w:marTop w:val="0"/>
                  <w:marBottom w:val="0"/>
                  <w:divBdr>
                    <w:top w:val="none" w:sz="0" w:space="0" w:color="auto"/>
                    <w:left w:val="none" w:sz="0" w:space="0" w:color="auto"/>
                    <w:bottom w:val="none" w:sz="0" w:space="0" w:color="auto"/>
                    <w:right w:val="none" w:sz="0" w:space="0" w:color="auto"/>
                  </w:divBdr>
                </w:div>
                <w:div w:id="664712">
                  <w:marLeft w:val="0"/>
                  <w:marRight w:val="0"/>
                  <w:marTop w:val="0"/>
                  <w:marBottom w:val="0"/>
                  <w:divBdr>
                    <w:top w:val="none" w:sz="0" w:space="0" w:color="auto"/>
                    <w:left w:val="none" w:sz="0" w:space="0" w:color="auto"/>
                    <w:bottom w:val="none" w:sz="0" w:space="0" w:color="auto"/>
                    <w:right w:val="none" w:sz="0" w:space="0" w:color="auto"/>
                  </w:divBdr>
                </w:div>
                <w:div w:id="664719">
                  <w:marLeft w:val="0"/>
                  <w:marRight w:val="0"/>
                  <w:marTop w:val="0"/>
                  <w:marBottom w:val="0"/>
                  <w:divBdr>
                    <w:top w:val="none" w:sz="0" w:space="0" w:color="auto"/>
                    <w:left w:val="none" w:sz="0" w:space="0" w:color="auto"/>
                    <w:bottom w:val="none" w:sz="0" w:space="0" w:color="auto"/>
                    <w:right w:val="none" w:sz="0" w:space="0" w:color="auto"/>
                  </w:divBdr>
                </w:div>
                <w:div w:id="664725">
                  <w:marLeft w:val="0"/>
                  <w:marRight w:val="0"/>
                  <w:marTop w:val="0"/>
                  <w:marBottom w:val="0"/>
                  <w:divBdr>
                    <w:top w:val="none" w:sz="0" w:space="0" w:color="auto"/>
                    <w:left w:val="none" w:sz="0" w:space="0" w:color="auto"/>
                    <w:bottom w:val="none" w:sz="0" w:space="0" w:color="auto"/>
                    <w:right w:val="none" w:sz="0" w:space="0" w:color="auto"/>
                  </w:divBdr>
                </w:div>
                <w:div w:id="664735">
                  <w:marLeft w:val="0"/>
                  <w:marRight w:val="0"/>
                  <w:marTop w:val="0"/>
                  <w:marBottom w:val="0"/>
                  <w:divBdr>
                    <w:top w:val="none" w:sz="0" w:space="0" w:color="auto"/>
                    <w:left w:val="none" w:sz="0" w:space="0" w:color="auto"/>
                    <w:bottom w:val="none" w:sz="0" w:space="0" w:color="auto"/>
                    <w:right w:val="none" w:sz="0" w:space="0" w:color="auto"/>
                  </w:divBdr>
                </w:div>
                <w:div w:id="664750">
                  <w:marLeft w:val="0"/>
                  <w:marRight w:val="0"/>
                  <w:marTop w:val="0"/>
                  <w:marBottom w:val="0"/>
                  <w:divBdr>
                    <w:top w:val="none" w:sz="0" w:space="0" w:color="auto"/>
                    <w:left w:val="none" w:sz="0" w:space="0" w:color="auto"/>
                    <w:bottom w:val="none" w:sz="0" w:space="0" w:color="auto"/>
                    <w:right w:val="none" w:sz="0" w:space="0" w:color="auto"/>
                  </w:divBdr>
                </w:div>
                <w:div w:id="664752">
                  <w:marLeft w:val="0"/>
                  <w:marRight w:val="0"/>
                  <w:marTop w:val="0"/>
                  <w:marBottom w:val="0"/>
                  <w:divBdr>
                    <w:top w:val="none" w:sz="0" w:space="0" w:color="auto"/>
                    <w:left w:val="none" w:sz="0" w:space="0" w:color="auto"/>
                    <w:bottom w:val="none" w:sz="0" w:space="0" w:color="auto"/>
                    <w:right w:val="none" w:sz="0" w:space="0" w:color="auto"/>
                  </w:divBdr>
                </w:div>
                <w:div w:id="664758">
                  <w:marLeft w:val="0"/>
                  <w:marRight w:val="0"/>
                  <w:marTop w:val="0"/>
                  <w:marBottom w:val="0"/>
                  <w:divBdr>
                    <w:top w:val="none" w:sz="0" w:space="0" w:color="auto"/>
                    <w:left w:val="none" w:sz="0" w:space="0" w:color="auto"/>
                    <w:bottom w:val="none" w:sz="0" w:space="0" w:color="auto"/>
                    <w:right w:val="none" w:sz="0" w:space="0" w:color="auto"/>
                  </w:divBdr>
                </w:div>
                <w:div w:id="664764">
                  <w:marLeft w:val="0"/>
                  <w:marRight w:val="0"/>
                  <w:marTop w:val="0"/>
                  <w:marBottom w:val="0"/>
                  <w:divBdr>
                    <w:top w:val="none" w:sz="0" w:space="0" w:color="auto"/>
                    <w:left w:val="none" w:sz="0" w:space="0" w:color="auto"/>
                    <w:bottom w:val="none" w:sz="0" w:space="0" w:color="auto"/>
                    <w:right w:val="none" w:sz="0" w:space="0" w:color="auto"/>
                  </w:divBdr>
                </w:div>
                <w:div w:id="664773">
                  <w:marLeft w:val="0"/>
                  <w:marRight w:val="0"/>
                  <w:marTop w:val="0"/>
                  <w:marBottom w:val="0"/>
                  <w:divBdr>
                    <w:top w:val="none" w:sz="0" w:space="0" w:color="auto"/>
                    <w:left w:val="none" w:sz="0" w:space="0" w:color="auto"/>
                    <w:bottom w:val="none" w:sz="0" w:space="0" w:color="auto"/>
                    <w:right w:val="none" w:sz="0" w:space="0" w:color="auto"/>
                  </w:divBdr>
                </w:div>
                <w:div w:id="664786">
                  <w:marLeft w:val="0"/>
                  <w:marRight w:val="0"/>
                  <w:marTop w:val="0"/>
                  <w:marBottom w:val="0"/>
                  <w:divBdr>
                    <w:top w:val="none" w:sz="0" w:space="0" w:color="auto"/>
                    <w:left w:val="none" w:sz="0" w:space="0" w:color="auto"/>
                    <w:bottom w:val="none" w:sz="0" w:space="0" w:color="auto"/>
                    <w:right w:val="none" w:sz="0" w:space="0" w:color="auto"/>
                  </w:divBdr>
                </w:div>
                <w:div w:id="664794">
                  <w:marLeft w:val="0"/>
                  <w:marRight w:val="0"/>
                  <w:marTop w:val="0"/>
                  <w:marBottom w:val="0"/>
                  <w:divBdr>
                    <w:top w:val="none" w:sz="0" w:space="0" w:color="auto"/>
                    <w:left w:val="none" w:sz="0" w:space="0" w:color="auto"/>
                    <w:bottom w:val="none" w:sz="0" w:space="0" w:color="auto"/>
                    <w:right w:val="none" w:sz="0" w:space="0" w:color="auto"/>
                  </w:divBdr>
                </w:div>
                <w:div w:id="664797">
                  <w:marLeft w:val="0"/>
                  <w:marRight w:val="0"/>
                  <w:marTop w:val="0"/>
                  <w:marBottom w:val="0"/>
                  <w:divBdr>
                    <w:top w:val="none" w:sz="0" w:space="0" w:color="auto"/>
                    <w:left w:val="none" w:sz="0" w:space="0" w:color="auto"/>
                    <w:bottom w:val="none" w:sz="0" w:space="0" w:color="auto"/>
                    <w:right w:val="none" w:sz="0" w:space="0" w:color="auto"/>
                  </w:divBdr>
                </w:div>
                <w:div w:id="664799">
                  <w:marLeft w:val="0"/>
                  <w:marRight w:val="0"/>
                  <w:marTop w:val="0"/>
                  <w:marBottom w:val="0"/>
                  <w:divBdr>
                    <w:top w:val="none" w:sz="0" w:space="0" w:color="auto"/>
                    <w:left w:val="none" w:sz="0" w:space="0" w:color="auto"/>
                    <w:bottom w:val="none" w:sz="0" w:space="0" w:color="auto"/>
                    <w:right w:val="none" w:sz="0" w:space="0" w:color="auto"/>
                  </w:divBdr>
                </w:div>
                <w:div w:id="664803">
                  <w:marLeft w:val="0"/>
                  <w:marRight w:val="0"/>
                  <w:marTop w:val="0"/>
                  <w:marBottom w:val="0"/>
                  <w:divBdr>
                    <w:top w:val="none" w:sz="0" w:space="0" w:color="auto"/>
                    <w:left w:val="none" w:sz="0" w:space="0" w:color="auto"/>
                    <w:bottom w:val="none" w:sz="0" w:space="0" w:color="auto"/>
                    <w:right w:val="none" w:sz="0" w:space="0" w:color="auto"/>
                  </w:divBdr>
                </w:div>
                <w:div w:id="664807">
                  <w:marLeft w:val="0"/>
                  <w:marRight w:val="0"/>
                  <w:marTop w:val="0"/>
                  <w:marBottom w:val="0"/>
                  <w:divBdr>
                    <w:top w:val="none" w:sz="0" w:space="0" w:color="auto"/>
                    <w:left w:val="none" w:sz="0" w:space="0" w:color="auto"/>
                    <w:bottom w:val="none" w:sz="0" w:space="0" w:color="auto"/>
                    <w:right w:val="none" w:sz="0" w:space="0" w:color="auto"/>
                  </w:divBdr>
                </w:div>
                <w:div w:id="664813">
                  <w:marLeft w:val="0"/>
                  <w:marRight w:val="0"/>
                  <w:marTop w:val="0"/>
                  <w:marBottom w:val="0"/>
                  <w:divBdr>
                    <w:top w:val="none" w:sz="0" w:space="0" w:color="auto"/>
                    <w:left w:val="none" w:sz="0" w:space="0" w:color="auto"/>
                    <w:bottom w:val="none" w:sz="0" w:space="0" w:color="auto"/>
                    <w:right w:val="none" w:sz="0" w:space="0" w:color="auto"/>
                  </w:divBdr>
                </w:div>
                <w:div w:id="664829">
                  <w:marLeft w:val="0"/>
                  <w:marRight w:val="0"/>
                  <w:marTop w:val="0"/>
                  <w:marBottom w:val="0"/>
                  <w:divBdr>
                    <w:top w:val="none" w:sz="0" w:space="0" w:color="auto"/>
                    <w:left w:val="none" w:sz="0" w:space="0" w:color="auto"/>
                    <w:bottom w:val="none" w:sz="0" w:space="0" w:color="auto"/>
                    <w:right w:val="none" w:sz="0" w:space="0" w:color="auto"/>
                  </w:divBdr>
                </w:div>
                <w:div w:id="664832">
                  <w:marLeft w:val="0"/>
                  <w:marRight w:val="0"/>
                  <w:marTop w:val="0"/>
                  <w:marBottom w:val="0"/>
                  <w:divBdr>
                    <w:top w:val="none" w:sz="0" w:space="0" w:color="auto"/>
                    <w:left w:val="none" w:sz="0" w:space="0" w:color="auto"/>
                    <w:bottom w:val="none" w:sz="0" w:space="0" w:color="auto"/>
                    <w:right w:val="none" w:sz="0" w:space="0" w:color="auto"/>
                  </w:divBdr>
                </w:div>
                <w:div w:id="664834">
                  <w:marLeft w:val="0"/>
                  <w:marRight w:val="0"/>
                  <w:marTop w:val="0"/>
                  <w:marBottom w:val="0"/>
                  <w:divBdr>
                    <w:top w:val="none" w:sz="0" w:space="0" w:color="auto"/>
                    <w:left w:val="none" w:sz="0" w:space="0" w:color="auto"/>
                    <w:bottom w:val="none" w:sz="0" w:space="0" w:color="auto"/>
                    <w:right w:val="none" w:sz="0" w:space="0" w:color="auto"/>
                  </w:divBdr>
                </w:div>
                <w:div w:id="664857">
                  <w:marLeft w:val="0"/>
                  <w:marRight w:val="0"/>
                  <w:marTop w:val="0"/>
                  <w:marBottom w:val="0"/>
                  <w:divBdr>
                    <w:top w:val="none" w:sz="0" w:space="0" w:color="auto"/>
                    <w:left w:val="none" w:sz="0" w:space="0" w:color="auto"/>
                    <w:bottom w:val="none" w:sz="0" w:space="0" w:color="auto"/>
                    <w:right w:val="none" w:sz="0" w:space="0" w:color="auto"/>
                  </w:divBdr>
                </w:div>
                <w:div w:id="664872">
                  <w:marLeft w:val="0"/>
                  <w:marRight w:val="0"/>
                  <w:marTop w:val="0"/>
                  <w:marBottom w:val="0"/>
                  <w:divBdr>
                    <w:top w:val="none" w:sz="0" w:space="0" w:color="auto"/>
                    <w:left w:val="none" w:sz="0" w:space="0" w:color="auto"/>
                    <w:bottom w:val="none" w:sz="0" w:space="0" w:color="auto"/>
                    <w:right w:val="none" w:sz="0" w:space="0" w:color="auto"/>
                  </w:divBdr>
                </w:div>
                <w:div w:id="664877">
                  <w:marLeft w:val="0"/>
                  <w:marRight w:val="0"/>
                  <w:marTop w:val="0"/>
                  <w:marBottom w:val="0"/>
                  <w:divBdr>
                    <w:top w:val="none" w:sz="0" w:space="0" w:color="auto"/>
                    <w:left w:val="none" w:sz="0" w:space="0" w:color="auto"/>
                    <w:bottom w:val="none" w:sz="0" w:space="0" w:color="auto"/>
                    <w:right w:val="none" w:sz="0" w:space="0" w:color="auto"/>
                  </w:divBdr>
                </w:div>
                <w:div w:id="664888">
                  <w:marLeft w:val="0"/>
                  <w:marRight w:val="0"/>
                  <w:marTop w:val="0"/>
                  <w:marBottom w:val="0"/>
                  <w:divBdr>
                    <w:top w:val="none" w:sz="0" w:space="0" w:color="auto"/>
                    <w:left w:val="none" w:sz="0" w:space="0" w:color="auto"/>
                    <w:bottom w:val="none" w:sz="0" w:space="0" w:color="auto"/>
                    <w:right w:val="none" w:sz="0" w:space="0" w:color="auto"/>
                  </w:divBdr>
                </w:div>
                <w:div w:id="664905">
                  <w:marLeft w:val="0"/>
                  <w:marRight w:val="0"/>
                  <w:marTop w:val="0"/>
                  <w:marBottom w:val="0"/>
                  <w:divBdr>
                    <w:top w:val="none" w:sz="0" w:space="0" w:color="auto"/>
                    <w:left w:val="none" w:sz="0" w:space="0" w:color="auto"/>
                    <w:bottom w:val="none" w:sz="0" w:space="0" w:color="auto"/>
                    <w:right w:val="none" w:sz="0" w:space="0" w:color="auto"/>
                  </w:divBdr>
                </w:div>
                <w:div w:id="664924">
                  <w:marLeft w:val="0"/>
                  <w:marRight w:val="0"/>
                  <w:marTop w:val="0"/>
                  <w:marBottom w:val="0"/>
                  <w:divBdr>
                    <w:top w:val="none" w:sz="0" w:space="0" w:color="auto"/>
                    <w:left w:val="none" w:sz="0" w:space="0" w:color="auto"/>
                    <w:bottom w:val="none" w:sz="0" w:space="0" w:color="auto"/>
                    <w:right w:val="none" w:sz="0" w:space="0" w:color="auto"/>
                  </w:divBdr>
                </w:div>
                <w:div w:id="664927">
                  <w:marLeft w:val="0"/>
                  <w:marRight w:val="0"/>
                  <w:marTop w:val="0"/>
                  <w:marBottom w:val="0"/>
                  <w:divBdr>
                    <w:top w:val="none" w:sz="0" w:space="0" w:color="auto"/>
                    <w:left w:val="none" w:sz="0" w:space="0" w:color="auto"/>
                    <w:bottom w:val="none" w:sz="0" w:space="0" w:color="auto"/>
                    <w:right w:val="none" w:sz="0" w:space="0" w:color="auto"/>
                  </w:divBdr>
                </w:div>
                <w:div w:id="664949">
                  <w:marLeft w:val="0"/>
                  <w:marRight w:val="0"/>
                  <w:marTop w:val="0"/>
                  <w:marBottom w:val="0"/>
                  <w:divBdr>
                    <w:top w:val="none" w:sz="0" w:space="0" w:color="auto"/>
                    <w:left w:val="none" w:sz="0" w:space="0" w:color="auto"/>
                    <w:bottom w:val="none" w:sz="0" w:space="0" w:color="auto"/>
                    <w:right w:val="none" w:sz="0" w:space="0" w:color="auto"/>
                  </w:divBdr>
                </w:div>
                <w:div w:id="664959">
                  <w:marLeft w:val="0"/>
                  <w:marRight w:val="0"/>
                  <w:marTop w:val="0"/>
                  <w:marBottom w:val="0"/>
                  <w:divBdr>
                    <w:top w:val="none" w:sz="0" w:space="0" w:color="auto"/>
                    <w:left w:val="none" w:sz="0" w:space="0" w:color="auto"/>
                    <w:bottom w:val="none" w:sz="0" w:space="0" w:color="auto"/>
                    <w:right w:val="none" w:sz="0" w:space="0" w:color="auto"/>
                  </w:divBdr>
                </w:div>
                <w:div w:id="664976">
                  <w:marLeft w:val="0"/>
                  <w:marRight w:val="0"/>
                  <w:marTop w:val="0"/>
                  <w:marBottom w:val="0"/>
                  <w:divBdr>
                    <w:top w:val="none" w:sz="0" w:space="0" w:color="auto"/>
                    <w:left w:val="none" w:sz="0" w:space="0" w:color="auto"/>
                    <w:bottom w:val="none" w:sz="0" w:space="0" w:color="auto"/>
                    <w:right w:val="none" w:sz="0" w:space="0" w:color="auto"/>
                  </w:divBdr>
                </w:div>
                <w:div w:id="664978">
                  <w:marLeft w:val="0"/>
                  <w:marRight w:val="0"/>
                  <w:marTop w:val="0"/>
                  <w:marBottom w:val="0"/>
                  <w:divBdr>
                    <w:top w:val="none" w:sz="0" w:space="0" w:color="auto"/>
                    <w:left w:val="none" w:sz="0" w:space="0" w:color="auto"/>
                    <w:bottom w:val="none" w:sz="0" w:space="0" w:color="auto"/>
                    <w:right w:val="none" w:sz="0" w:space="0" w:color="auto"/>
                  </w:divBdr>
                </w:div>
                <w:div w:id="665000">
                  <w:marLeft w:val="0"/>
                  <w:marRight w:val="0"/>
                  <w:marTop w:val="0"/>
                  <w:marBottom w:val="0"/>
                  <w:divBdr>
                    <w:top w:val="none" w:sz="0" w:space="0" w:color="auto"/>
                    <w:left w:val="none" w:sz="0" w:space="0" w:color="auto"/>
                    <w:bottom w:val="none" w:sz="0" w:space="0" w:color="auto"/>
                    <w:right w:val="none" w:sz="0" w:space="0" w:color="auto"/>
                  </w:divBdr>
                </w:div>
                <w:div w:id="665003">
                  <w:marLeft w:val="0"/>
                  <w:marRight w:val="0"/>
                  <w:marTop w:val="0"/>
                  <w:marBottom w:val="0"/>
                  <w:divBdr>
                    <w:top w:val="none" w:sz="0" w:space="0" w:color="auto"/>
                    <w:left w:val="none" w:sz="0" w:space="0" w:color="auto"/>
                    <w:bottom w:val="none" w:sz="0" w:space="0" w:color="auto"/>
                    <w:right w:val="none" w:sz="0" w:space="0" w:color="auto"/>
                  </w:divBdr>
                </w:div>
                <w:div w:id="665004">
                  <w:marLeft w:val="0"/>
                  <w:marRight w:val="0"/>
                  <w:marTop w:val="0"/>
                  <w:marBottom w:val="0"/>
                  <w:divBdr>
                    <w:top w:val="none" w:sz="0" w:space="0" w:color="auto"/>
                    <w:left w:val="none" w:sz="0" w:space="0" w:color="auto"/>
                    <w:bottom w:val="none" w:sz="0" w:space="0" w:color="auto"/>
                    <w:right w:val="none" w:sz="0" w:space="0" w:color="auto"/>
                  </w:divBdr>
                </w:div>
                <w:div w:id="665005">
                  <w:marLeft w:val="0"/>
                  <w:marRight w:val="0"/>
                  <w:marTop w:val="0"/>
                  <w:marBottom w:val="0"/>
                  <w:divBdr>
                    <w:top w:val="none" w:sz="0" w:space="0" w:color="auto"/>
                    <w:left w:val="none" w:sz="0" w:space="0" w:color="auto"/>
                    <w:bottom w:val="none" w:sz="0" w:space="0" w:color="auto"/>
                    <w:right w:val="none" w:sz="0" w:space="0" w:color="auto"/>
                  </w:divBdr>
                </w:div>
                <w:div w:id="665019">
                  <w:marLeft w:val="0"/>
                  <w:marRight w:val="0"/>
                  <w:marTop w:val="0"/>
                  <w:marBottom w:val="0"/>
                  <w:divBdr>
                    <w:top w:val="none" w:sz="0" w:space="0" w:color="auto"/>
                    <w:left w:val="none" w:sz="0" w:space="0" w:color="auto"/>
                    <w:bottom w:val="none" w:sz="0" w:space="0" w:color="auto"/>
                    <w:right w:val="none" w:sz="0" w:space="0" w:color="auto"/>
                  </w:divBdr>
                </w:div>
                <w:div w:id="665022">
                  <w:marLeft w:val="0"/>
                  <w:marRight w:val="0"/>
                  <w:marTop w:val="0"/>
                  <w:marBottom w:val="0"/>
                  <w:divBdr>
                    <w:top w:val="none" w:sz="0" w:space="0" w:color="auto"/>
                    <w:left w:val="none" w:sz="0" w:space="0" w:color="auto"/>
                    <w:bottom w:val="none" w:sz="0" w:space="0" w:color="auto"/>
                    <w:right w:val="none" w:sz="0" w:space="0" w:color="auto"/>
                  </w:divBdr>
                </w:div>
                <w:div w:id="665049">
                  <w:marLeft w:val="0"/>
                  <w:marRight w:val="0"/>
                  <w:marTop w:val="0"/>
                  <w:marBottom w:val="0"/>
                  <w:divBdr>
                    <w:top w:val="none" w:sz="0" w:space="0" w:color="auto"/>
                    <w:left w:val="none" w:sz="0" w:space="0" w:color="auto"/>
                    <w:bottom w:val="none" w:sz="0" w:space="0" w:color="auto"/>
                    <w:right w:val="none" w:sz="0" w:space="0" w:color="auto"/>
                  </w:divBdr>
                </w:div>
                <w:div w:id="665052">
                  <w:marLeft w:val="0"/>
                  <w:marRight w:val="0"/>
                  <w:marTop w:val="0"/>
                  <w:marBottom w:val="0"/>
                  <w:divBdr>
                    <w:top w:val="none" w:sz="0" w:space="0" w:color="auto"/>
                    <w:left w:val="none" w:sz="0" w:space="0" w:color="auto"/>
                    <w:bottom w:val="none" w:sz="0" w:space="0" w:color="auto"/>
                    <w:right w:val="none" w:sz="0" w:space="0" w:color="auto"/>
                  </w:divBdr>
                </w:div>
                <w:div w:id="665056">
                  <w:marLeft w:val="0"/>
                  <w:marRight w:val="0"/>
                  <w:marTop w:val="0"/>
                  <w:marBottom w:val="0"/>
                  <w:divBdr>
                    <w:top w:val="none" w:sz="0" w:space="0" w:color="auto"/>
                    <w:left w:val="none" w:sz="0" w:space="0" w:color="auto"/>
                    <w:bottom w:val="none" w:sz="0" w:space="0" w:color="auto"/>
                    <w:right w:val="none" w:sz="0" w:space="0" w:color="auto"/>
                  </w:divBdr>
                </w:div>
                <w:div w:id="665057">
                  <w:marLeft w:val="0"/>
                  <w:marRight w:val="0"/>
                  <w:marTop w:val="0"/>
                  <w:marBottom w:val="0"/>
                  <w:divBdr>
                    <w:top w:val="none" w:sz="0" w:space="0" w:color="auto"/>
                    <w:left w:val="none" w:sz="0" w:space="0" w:color="auto"/>
                    <w:bottom w:val="none" w:sz="0" w:space="0" w:color="auto"/>
                    <w:right w:val="none" w:sz="0" w:space="0" w:color="auto"/>
                  </w:divBdr>
                </w:div>
                <w:div w:id="665068">
                  <w:marLeft w:val="0"/>
                  <w:marRight w:val="0"/>
                  <w:marTop w:val="0"/>
                  <w:marBottom w:val="0"/>
                  <w:divBdr>
                    <w:top w:val="none" w:sz="0" w:space="0" w:color="auto"/>
                    <w:left w:val="none" w:sz="0" w:space="0" w:color="auto"/>
                    <w:bottom w:val="none" w:sz="0" w:space="0" w:color="auto"/>
                    <w:right w:val="none" w:sz="0" w:space="0" w:color="auto"/>
                  </w:divBdr>
                </w:div>
                <w:div w:id="665071">
                  <w:marLeft w:val="0"/>
                  <w:marRight w:val="0"/>
                  <w:marTop w:val="0"/>
                  <w:marBottom w:val="0"/>
                  <w:divBdr>
                    <w:top w:val="none" w:sz="0" w:space="0" w:color="auto"/>
                    <w:left w:val="none" w:sz="0" w:space="0" w:color="auto"/>
                    <w:bottom w:val="none" w:sz="0" w:space="0" w:color="auto"/>
                    <w:right w:val="none" w:sz="0" w:space="0" w:color="auto"/>
                  </w:divBdr>
                </w:div>
                <w:div w:id="665080">
                  <w:marLeft w:val="0"/>
                  <w:marRight w:val="0"/>
                  <w:marTop w:val="0"/>
                  <w:marBottom w:val="0"/>
                  <w:divBdr>
                    <w:top w:val="none" w:sz="0" w:space="0" w:color="auto"/>
                    <w:left w:val="none" w:sz="0" w:space="0" w:color="auto"/>
                    <w:bottom w:val="none" w:sz="0" w:space="0" w:color="auto"/>
                    <w:right w:val="none" w:sz="0" w:space="0" w:color="auto"/>
                  </w:divBdr>
                </w:div>
                <w:div w:id="665096">
                  <w:marLeft w:val="0"/>
                  <w:marRight w:val="0"/>
                  <w:marTop w:val="0"/>
                  <w:marBottom w:val="0"/>
                  <w:divBdr>
                    <w:top w:val="none" w:sz="0" w:space="0" w:color="auto"/>
                    <w:left w:val="none" w:sz="0" w:space="0" w:color="auto"/>
                    <w:bottom w:val="none" w:sz="0" w:space="0" w:color="auto"/>
                    <w:right w:val="none" w:sz="0" w:space="0" w:color="auto"/>
                  </w:divBdr>
                </w:div>
                <w:div w:id="665114">
                  <w:marLeft w:val="0"/>
                  <w:marRight w:val="0"/>
                  <w:marTop w:val="0"/>
                  <w:marBottom w:val="0"/>
                  <w:divBdr>
                    <w:top w:val="none" w:sz="0" w:space="0" w:color="auto"/>
                    <w:left w:val="none" w:sz="0" w:space="0" w:color="auto"/>
                    <w:bottom w:val="none" w:sz="0" w:space="0" w:color="auto"/>
                    <w:right w:val="none" w:sz="0" w:space="0" w:color="auto"/>
                  </w:divBdr>
                </w:div>
                <w:div w:id="665117">
                  <w:marLeft w:val="0"/>
                  <w:marRight w:val="0"/>
                  <w:marTop w:val="0"/>
                  <w:marBottom w:val="0"/>
                  <w:divBdr>
                    <w:top w:val="none" w:sz="0" w:space="0" w:color="auto"/>
                    <w:left w:val="none" w:sz="0" w:space="0" w:color="auto"/>
                    <w:bottom w:val="none" w:sz="0" w:space="0" w:color="auto"/>
                    <w:right w:val="none" w:sz="0" w:space="0" w:color="auto"/>
                  </w:divBdr>
                </w:div>
                <w:div w:id="665119">
                  <w:marLeft w:val="0"/>
                  <w:marRight w:val="0"/>
                  <w:marTop w:val="0"/>
                  <w:marBottom w:val="0"/>
                  <w:divBdr>
                    <w:top w:val="none" w:sz="0" w:space="0" w:color="auto"/>
                    <w:left w:val="none" w:sz="0" w:space="0" w:color="auto"/>
                    <w:bottom w:val="none" w:sz="0" w:space="0" w:color="auto"/>
                    <w:right w:val="none" w:sz="0" w:space="0" w:color="auto"/>
                  </w:divBdr>
                </w:div>
                <w:div w:id="665124">
                  <w:marLeft w:val="0"/>
                  <w:marRight w:val="0"/>
                  <w:marTop w:val="0"/>
                  <w:marBottom w:val="0"/>
                  <w:divBdr>
                    <w:top w:val="none" w:sz="0" w:space="0" w:color="auto"/>
                    <w:left w:val="none" w:sz="0" w:space="0" w:color="auto"/>
                    <w:bottom w:val="none" w:sz="0" w:space="0" w:color="auto"/>
                    <w:right w:val="none" w:sz="0" w:space="0" w:color="auto"/>
                  </w:divBdr>
                </w:div>
                <w:div w:id="665128">
                  <w:marLeft w:val="0"/>
                  <w:marRight w:val="0"/>
                  <w:marTop w:val="0"/>
                  <w:marBottom w:val="0"/>
                  <w:divBdr>
                    <w:top w:val="none" w:sz="0" w:space="0" w:color="auto"/>
                    <w:left w:val="none" w:sz="0" w:space="0" w:color="auto"/>
                    <w:bottom w:val="none" w:sz="0" w:space="0" w:color="auto"/>
                    <w:right w:val="none" w:sz="0" w:space="0" w:color="auto"/>
                  </w:divBdr>
                </w:div>
                <w:div w:id="665137">
                  <w:marLeft w:val="0"/>
                  <w:marRight w:val="0"/>
                  <w:marTop w:val="0"/>
                  <w:marBottom w:val="0"/>
                  <w:divBdr>
                    <w:top w:val="none" w:sz="0" w:space="0" w:color="auto"/>
                    <w:left w:val="none" w:sz="0" w:space="0" w:color="auto"/>
                    <w:bottom w:val="none" w:sz="0" w:space="0" w:color="auto"/>
                    <w:right w:val="none" w:sz="0" w:space="0" w:color="auto"/>
                  </w:divBdr>
                </w:div>
                <w:div w:id="665138">
                  <w:marLeft w:val="0"/>
                  <w:marRight w:val="0"/>
                  <w:marTop w:val="0"/>
                  <w:marBottom w:val="0"/>
                  <w:divBdr>
                    <w:top w:val="none" w:sz="0" w:space="0" w:color="auto"/>
                    <w:left w:val="none" w:sz="0" w:space="0" w:color="auto"/>
                    <w:bottom w:val="none" w:sz="0" w:space="0" w:color="auto"/>
                    <w:right w:val="none" w:sz="0" w:space="0" w:color="auto"/>
                  </w:divBdr>
                </w:div>
                <w:div w:id="665142">
                  <w:marLeft w:val="0"/>
                  <w:marRight w:val="0"/>
                  <w:marTop w:val="0"/>
                  <w:marBottom w:val="0"/>
                  <w:divBdr>
                    <w:top w:val="none" w:sz="0" w:space="0" w:color="auto"/>
                    <w:left w:val="none" w:sz="0" w:space="0" w:color="auto"/>
                    <w:bottom w:val="none" w:sz="0" w:space="0" w:color="auto"/>
                    <w:right w:val="none" w:sz="0" w:space="0" w:color="auto"/>
                  </w:divBdr>
                </w:div>
                <w:div w:id="665148">
                  <w:marLeft w:val="0"/>
                  <w:marRight w:val="0"/>
                  <w:marTop w:val="0"/>
                  <w:marBottom w:val="0"/>
                  <w:divBdr>
                    <w:top w:val="none" w:sz="0" w:space="0" w:color="auto"/>
                    <w:left w:val="none" w:sz="0" w:space="0" w:color="auto"/>
                    <w:bottom w:val="none" w:sz="0" w:space="0" w:color="auto"/>
                    <w:right w:val="none" w:sz="0" w:space="0" w:color="auto"/>
                  </w:divBdr>
                </w:div>
                <w:div w:id="665150">
                  <w:marLeft w:val="0"/>
                  <w:marRight w:val="0"/>
                  <w:marTop w:val="0"/>
                  <w:marBottom w:val="0"/>
                  <w:divBdr>
                    <w:top w:val="none" w:sz="0" w:space="0" w:color="auto"/>
                    <w:left w:val="none" w:sz="0" w:space="0" w:color="auto"/>
                    <w:bottom w:val="none" w:sz="0" w:space="0" w:color="auto"/>
                    <w:right w:val="none" w:sz="0" w:space="0" w:color="auto"/>
                  </w:divBdr>
                </w:div>
                <w:div w:id="66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953">
          <w:marLeft w:val="0"/>
          <w:marRight w:val="0"/>
          <w:marTop w:val="0"/>
          <w:marBottom w:val="0"/>
          <w:divBdr>
            <w:top w:val="none" w:sz="0" w:space="0" w:color="auto"/>
            <w:left w:val="none" w:sz="0" w:space="0" w:color="auto"/>
            <w:bottom w:val="none" w:sz="0" w:space="0" w:color="auto"/>
            <w:right w:val="none" w:sz="0" w:space="0" w:color="auto"/>
          </w:divBdr>
          <w:divsChild>
            <w:div w:id="664638">
              <w:marLeft w:val="0"/>
              <w:marRight w:val="0"/>
              <w:marTop w:val="0"/>
              <w:marBottom w:val="0"/>
              <w:divBdr>
                <w:top w:val="none" w:sz="0" w:space="0" w:color="auto"/>
                <w:left w:val="none" w:sz="0" w:space="0" w:color="auto"/>
                <w:bottom w:val="none" w:sz="0" w:space="0" w:color="auto"/>
                <w:right w:val="none" w:sz="0" w:space="0" w:color="auto"/>
              </w:divBdr>
              <w:divsChild>
                <w:div w:id="663799">
                  <w:marLeft w:val="0"/>
                  <w:marRight w:val="0"/>
                  <w:marTop w:val="0"/>
                  <w:marBottom w:val="0"/>
                  <w:divBdr>
                    <w:top w:val="none" w:sz="0" w:space="0" w:color="auto"/>
                    <w:left w:val="none" w:sz="0" w:space="0" w:color="auto"/>
                    <w:bottom w:val="none" w:sz="0" w:space="0" w:color="auto"/>
                    <w:right w:val="none" w:sz="0" w:space="0" w:color="auto"/>
                  </w:divBdr>
                </w:div>
                <w:div w:id="663807">
                  <w:marLeft w:val="0"/>
                  <w:marRight w:val="0"/>
                  <w:marTop w:val="0"/>
                  <w:marBottom w:val="0"/>
                  <w:divBdr>
                    <w:top w:val="none" w:sz="0" w:space="0" w:color="auto"/>
                    <w:left w:val="none" w:sz="0" w:space="0" w:color="auto"/>
                    <w:bottom w:val="none" w:sz="0" w:space="0" w:color="auto"/>
                    <w:right w:val="none" w:sz="0" w:space="0" w:color="auto"/>
                  </w:divBdr>
                </w:div>
                <w:div w:id="663827">
                  <w:marLeft w:val="0"/>
                  <w:marRight w:val="0"/>
                  <w:marTop w:val="0"/>
                  <w:marBottom w:val="0"/>
                  <w:divBdr>
                    <w:top w:val="none" w:sz="0" w:space="0" w:color="auto"/>
                    <w:left w:val="none" w:sz="0" w:space="0" w:color="auto"/>
                    <w:bottom w:val="none" w:sz="0" w:space="0" w:color="auto"/>
                    <w:right w:val="none" w:sz="0" w:space="0" w:color="auto"/>
                  </w:divBdr>
                </w:div>
                <w:div w:id="663891">
                  <w:marLeft w:val="0"/>
                  <w:marRight w:val="0"/>
                  <w:marTop w:val="0"/>
                  <w:marBottom w:val="0"/>
                  <w:divBdr>
                    <w:top w:val="none" w:sz="0" w:space="0" w:color="auto"/>
                    <w:left w:val="none" w:sz="0" w:space="0" w:color="auto"/>
                    <w:bottom w:val="none" w:sz="0" w:space="0" w:color="auto"/>
                    <w:right w:val="none" w:sz="0" w:space="0" w:color="auto"/>
                  </w:divBdr>
                </w:div>
                <w:div w:id="663962">
                  <w:marLeft w:val="0"/>
                  <w:marRight w:val="0"/>
                  <w:marTop w:val="0"/>
                  <w:marBottom w:val="0"/>
                  <w:divBdr>
                    <w:top w:val="none" w:sz="0" w:space="0" w:color="auto"/>
                    <w:left w:val="none" w:sz="0" w:space="0" w:color="auto"/>
                    <w:bottom w:val="none" w:sz="0" w:space="0" w:color="auto"/>
                    <w:right w:val="none" w:sz="0" w:space="0" w:color="auto"/>
                  </w:divBdr>
                </w:div>
                <w:div w:id="663986">
                  <w:marLeft w:val="0"/>
                  <w:marRight w:val="0"/>
                  <w:marTop w:val="0"/>
                  <w:marBottom w:val="0"/>
                  <w:divBdr>
                    <w:top w:val="none" w:sz="0" w:space="0" w:color="auto"/>
                    <w:left w:val="none" w:sz="0" w:space="0" w:color="auto"/>
                    <w:bottom w:val="none" w:sz="0" w:space="0" w:color="auto"/>
                    <w:right w:val="none" w:sz="0" w:space="0" w:color="auto"/>
                  </w:divBdr>
                </w:div>
                <w:div w:id="663990">
                  <w:marLeft w:val="0"/>
                  <w:marRight w:val="0"/>
                  <w:marTop w:val="0"/>
                  <w:marBottom w:val="0"/>
                  <w:divBdr>
                    <w:top w:val="none" w:sz="0" w:space="0" w:color="auto"/>
                    <w:left w:val="none" w:sz="0" w:space="0" w:color="auto"/>
                    <w:bottom w:val="none" w:sz="0" w:space="0" w:color="auto"/>
                    <w:right w:val="none" w:sz="0" w:space="0" w:color="auto"/>
                  </w:divBdr>
                </w:div>
                <w:div w:id="663994">
                  <w:marLeft w:val="0"/>
                  <w:marRight w:val="0"/>
                  <w:marTop w:val="0"/>
                  <w:marBottom w:val="0"/>
                  <w:divBdr>
                    <w:top w:val="none" w:sz="0" w:space="0" w:color="auto"/>
                    <w:left w:val="none" w:sz="0" w:space="0" w:color="auto"/>
                    <w:bottom w:val="none" w:sz="0" w:space="0" w:color="auto"/>
                    <w:right w:val="none" w:sz="0" w:space="0" w:color="auto"/>
                  </w:divBdr>
                </w:div>
                <w:div w:id="664018">
                  <w:marLeft w:val="0"/>
                  <w:marRight w:val="0"/>
                  <w:marTop w:val="0"/>
                  <w:marBottom w:val="0"/>
                  <w:divBdr>
                    <w:top w:val="none" w:sz="0" w:space="0" w:color="auto"/>
                    <w:left w:val="none" w:sz="0" w:space="0" w:color="auto"/>
                    <w:bottom w:val="none" w:sz="0" w:space="0" w:color="auto"/>
                    <w:right w:val="none" w:sz="0" w:space="0" w:color="auto"/>
                  </w:divBdr>
                </w:div>
                <w:div w:id="664033">
                  <w:marLeft w:val="0"/>
                  <w:marRight w:val="0"/>
                  <w:marTop w:val="0"/>
                  <w:marBottom w:val="0"/>
                  <w:divBdr>
                    <w:top w:val="none" w:sz="0" w:space="0" w:color="auto"/>
                    <w:left w:val="none" w:sz="0" w:space="0" w:color="auto"/>
                    <w:bottom w:val="none" w:sz="0" w:space="0" w:color="auto"/>
                    <w:right w:val="none" w:sz="0" w:space="0" w:color="auto"/>
                  </w:divBdr>
                </w:div>
                <w:div w:id="664053">
                  <w:marLeft w:val="0"/>
                  <w:marRight w:val="0"/>
                  <w:marTop w:val="0"/>
                  <w:marBottom w:val="0"/>
                  <w:divBdr>
                    <w:top w:val="none" w:sz="0" w:space="0" w:color="auto"/>
                    <w:left w:val="none" w:sz="0" w:space="0" w:color="auto"/>
                    <w:bottom w:val="none" w:sz="0" w:space="0" w:color="auto"/>
                    <w:right w:val="none" w:sz="0" w:space="0" w:color="auto"/>
                  </w:divBdr>
                </w:div>
                <w:div w:id="664063">
                  <w:marLeft w:val="0"/>
                  <w:marRight w:val="0"/>
                  <w:marTop w:val="0"/>
                  <w:marBottom w:val="0"/>
                  <w:divBdr>
                    <w:top w:val="none" w:sz="0" w:space="0" w:color="auto"/>
                    <w:left w:val="none" w:sz="0" w:space="0" w:color="auto"/>
                    <w:bottom w:val="none" w:sz="0" w:space="0" w:color="auto"/>
                    <w:right w:val="none" w:sz="0" w:space="0" w:color="auto"/>
                  </w:divBdr>
                </w:div>
                <w:div w:id="664086">
                  <w:marLeft w:val="0"/>
                  <w:marRight w:val="0"/>
                  <w:marTop w:val="0"/>
                  <w:marBottom w:val="0"/>
                  <w:divBdr>
                    <w:top w:val="none" w:sz="0" w:space="0" w:color="auto"/>
                    <w:left w:val="none" w:sz="0" w:space="0" w:color="auto"/>
                    <w:bottom w:val="none" w:sz="0" w:space="0" w:color="auto"/>
                    <w:right w:val="none" w:sz="0" w:space="0" w:color="auto"/>
                  </w:divBdr>
                </w:div>
                <w:div w:id="664109">
                  <w:marLeft w:val="0"/>
                  <w:marRight w:val="0"/>
                  <w:marTop w:val="0"/>
                  <w:marBottom w:val="0"/>
                  <w:divBdr>
                    <w:top w:val="none" w:sz="0" w:space="0" w:color="auto"/>
                    <w:left w:val="none" w:sz="0" w:space="0" w:color="auto"/>
                    <w:bottom w:val="none" w:sz="0" w:space="0" w:color="auto"/>
                    <w:right w:val="none" w:sz="0" w:space="0" w:color="auto"/>
                  </w:divBdr>
                </w:div>
                <w:div w:id="664130">
                  <w:marLeft w:val="0"/>
                  <w:marRight w:val="0"/>
                  <w:marTop w:val="0"/>
                  <w:marBottom w:val="0"/>
                  <w:divBdr>
                    <w:top w:val="none" w:sz="0" w:space="0" w:color="auto"/>
                    <w:left w:val="none" w:sz="0" w:space="0" w:color="auto"/>
                    <w:bottom w:val="none" w:sz="0" w:space="0" w:color="auto"/>
                    <w:right w:val="none" w:sz="0" w:space="0" w:color="auto"/>
                  </w:divBdr>
                </w:div>
                <w:div w:id="664138">
                  <w:marLeft w:val="0"/>
                  <w:marRight w:val="0"/>
                  <w:marTop w:val="0"/>
                  <w:marBottom w:val="0"/>
                  <w:divBdr>
                    <w:top w:val="none" w:sz="0" w:space="0" w:color="auto"/>
                    <w:left w:val="none" w:sz="0" w:space="0" w:color="auto"/>
                    <w:bottom w:val="none" w:sz="0" w:space="0" w:color="auto"/>
                    <w:right w:val="none" w:sz="0" w:space="0" w:color="auto"/>
                  </w:divBdr>
                </w:div>
                <w:div w:id="664189">
                  <w:marLeft w:val="0"/>
                  <w:marRight w:val="0"/>
                  <w:marTop w:val="0"/>
                  <w:marBottom w:val="0"/>
                  <w:divBdr>
                    <w:top w:val="none" w:sz="0" w:space="0" w:color="auto"/>
                    <w:left w:val="none" w:sz="0" w:space="0" w:color="auto"/>
                    <w:bottom w:val="none" w:sz="0" w:space="0" w:color="auto"/>
                    <w:right w:val="none" w:sz="0" w:space="0" w:color="auto"/>
                  </w:divBdr>
                </w:div>
                <w:div w:id="664216">
                  <w:marLeft w:val="0"/>
                  <w:marRight w:val="0"/>
                  <w:marTop w:val="0"/>
                  <w:marBottom w:val="0"/>
                  <w:divBdr>
                    <w:top w:val="none" w:sz="0" w:space="0" w:color="auto"/>
                    <w:left w:val="none" w:sz="0" w:space="0" w:color="auto"/>
                    <w:bottom w:val="none" w:sz="0" w:space="0" w:color="auto"/>
                    <w:right w:val="none" w:sz="0" w:space="0" w:color="auto"/>
                  </w:divBdr>
                </w:div>
                <w:div w:id="664260">
                  <w:marLeft w:val="0"/>
                  <w:marRight w:val="0"/>
                  <w:marTop w:val="0"/>
                  <w:marBottom w:val="0"/>
                  <w:divBdr>
                    <w:top w:val="none" w:sz="0" w:space="0" w:color="auto"/>
                    <w:left w:val="none" w:sz="0" w:space="0" w:color="auto"/>
                    <w:bottom w:val="none" w:sz="0" w:space="0" w:color="auto"/>
                    <w:right w:val="none" w:sz="0" w:space="0" w:color="auto"/>
                  </w:divBdr>
                </w:div>
                <w:div w:id="664284">
                  <w:marLeft w:val="0"/>
                  <w:marRight w:val="0"/>
                  <w:marTop w:val="0"/>
                  <w:marBottom w:val="0"/>
                  <w:divBdr>
                    <w:top w:val="none" w:sz="0" w:space="0" w:color="auto"/>
                    <w:left w:val="none" w:sz="0" w:space="0" w:color="auto"/>
                    <w:bottom w:val="none" w:sz="0" w:space="0" w:color="auto"/>
                    <w:right w:val="none" w:sz="0" w:space="0" w:color="auto"/>
                  </w:divBdr>
                </w:div>
                <w:div w:id="664311">
                  <w:marLeft w:val="0"/>
                  <w:marRight w:val="0"/>
                  <w:marTop w:val="0"/>
                  <w:marBottom w:val="0"/>
                  <w:divBdr>
                    <w:top w:val="none" w:sz="0" w:space="0" w:color="auto"/>
                    <w:left w:val="none" w:sz="0" w:space="0" w:color="auto"/>
                    <w:bottom w:val="none" w:sz="0" w:space="0" w:color="auto"/>
                    <w:right w:val="none" w:sz="0" w:space="0" w:color="auto"/>
                  </w:divBdr>
                </w:div>
                <w:div w:id="664330">
                  <w:marLeft w:val="0"/>
                  <w:marRight w:val="0"/>
                  <w:marTop w:val="0"/>
                  <w:marBottom w:val="0"/>
                  <w:divBdr>
                    <w:top w:val="none" w:sz="0" w:space="0" w:color="auto"/>
                    <w:left w:val="none" w:sz="0" w:space="0" w:color="auto"/>
                    <w:bottom w:val="none" w:sz="0" w:space="0" w:color="auto"/>
                    <w:right w:val="none" w:sz="0" w:space="0" w:color="auto"/>
                  </w:divBdr>
                </w:div>
                <w:div w:id="664340">
                  <w:marLeft w:val="0"/>
                  <w:marRight w:val="0"/>
                  <w:marTop w:val="0"/>
                  <w:marBottom w:val="0"/>
                  <w:divBdr>
                    <w:top w:val="none" w:sz="0" w:space="0" w:color="auto"/>
                    <w:left w:val="none" w:sz="0" w:space="0" w:color="auto"/>
                    <w:bottom w:val="none" w:sz="0" w:space="0" w:color="auto"/>
                    <w:right w:val="none" w:sz="0" w:space="0" w:color="auto"/>
                  </w:divBdr>
                </w:div>
                <w:div w:id="664348">
                  <w:marLeft w:val="0"/>
                  <w:marRight w:val="0"/>
                  <w:marTop w:val="0"/>
                  <w:marBottom w:val="0"/>
                  <w:divBdr>
                    <w:top w:val="none" w:sz="0" w:space="0" w:color="auto"/>
                    <w:left w:val="none" w:sz="0" w:space="0" w:color="auto"/>
                    <w:bottom w:val="none" w:sz="0" w:space="0" w:color="auto"/>
                    <w:right w:val="none" w:sz="0" w:space="0" w:color="auto"/>
                  </w:divBdr>
                </w:div>
                <w:div w:id="664362">
                  <w:marLeft w:val="0"/>
                  <w:marRight w:val="0"/>
                  <w:marTop w:val="0"/>
                  <w:marBottom w:val="0"/>
                  <w:divBdr>
                    <w:top w:val="none" w:sz="0" w:space="0" w:color="auto"/>
                    <w:left w:val="none" w:sz="0" w:space="0" w:color="auto"/>
                    <w:bottom w:val="none" w:sz="0" w:space="0" w:color="auto"/>
                    <w:right w:val="none" w:sz="0" w:space="0" w:color="auto"/>
                  </w:divBdr>
                </w:div>
                <w:div w:id="664385">
                  <w:marLeft w:val="0"/>
                  <w:marRight w:val="0"/>
                  <w:marTop w:val="0"/>
                  <w:marBottom w:val="0"/>
                  <w:divBdr>
                    <w:top w:val="none" w:sz="0" w:space="0" w:color="auto"/>
                    <w:left w:val="none" w:sz="0" w:space="0" w:color="auto"/>
                    <w:bottom w:val="none" w:sz="0" w:space="0" w:color="auto"/>
                    <w:right w:val="none" w:sz="0" w:space="0" w:color="auto"/>
                  </w:divBdr>
                </w:div>
                <w:div w:id="664388">
                  <w:marLeft w:val="0"/>
                  <w:marRight w:val="0"/>
                  <w:marTop w:val="0"/>
                  <w:marBottom w:val="0"/>
                  <w:divBdr>
                    <w:top w:val="none" w:sz="0" w:space="0" w:color="auto"/>
                    <w:left w:val="none" w:sz="0" w:space="0" w:color="auto"/>
                    <w:bottom w:val="none" w:sz="0" w:space="0" w:color="auto"/>
                    <w:right w:val="none" w:sz="0" w:space="0" w:color="auto"/>
                  </w:divBdr>
                </w:div>
                <w:div w:id="664433">
                  <w:marLeft w:val="0"/>
                  <w:marRight w:val="0"/>
                  <w:marTop w:val="0"/>
                  <w:marBottom w:val="0"/>
                  <w:divBdr>
                    <w:top w:val="none" w:sz="0" w:space="0" w:color="auto"/>
                    <w:left w:val="none" w:sz="0" w:space="0" w:color="auto"/>
                    <w:bottom w:val="none" w:sz="0" w:space="0" w:color="auto"/>
                    <w:right w:val="none" w:sz="0" w:space="0" w:color="auto"/>
                  </w:divBdr>
                </w:div>
                <w:div w:id="664451">
                  <w:marLeft w:val="0"/>
                  <w:marRight w:val="0"/>
                  <w:marTop w:val="0"/>
                  <w:marBottom w:val="0"/>
                  <w:divBdr>
                    <w:top w:val="none" w:sz="0" w:space="0" w:color="auto"/>
                    <w:left w:val="none" w:sz="0" w:space="0" w:color="auto"/>
                    <w:bottom w:val="none" w:sz="0" w:space="0" w:color="auto"/>
                    <w:right w:val="none" w:sz="0" w:space="0" w:color="auto"/>
                  </w:divBdr>
                </w:div>
                <w:div w:id="664467">
                  <w:marLeft w:val="0"/>
                  <w:marRight w:val="0"/>
                  <w:marTop w:val="0"/>
                  <w:marBottom w:val="0"/>
                  <w:divBdr>
                    <w:top w:val="none" w:sz="0" w:space="0" w:color="auto"/>
                    <w:left w:val="none" w:sz="0" w:space="0" w:color="auto"/>
                    <w:bottom w:val="none" w:sz="0" w:space="0" w:color="auto"/>
                    <w:right w:val="none" w:sz="0" w:space="0" w:color="auto"/>
                  </w:divBdr>
                </w:div>
                <w:div w:id="664475">
                  <w:marLeft w:val="0"/>
                  <w:marRight w:val="0"/>
                  <w:marTop w:val="0"/>
                  <w:marBottom w:val="0"/>
                  <w:divBdr>
                    <w:top w:val="none" w:sz="0" w:space="0" w:color="auto"/>
                    <w:left w:val="none" w:sz="0" w:space="0" w:color="auto"/>
                    <w:bottom w:val="none" w:sz="0" w:space="0" w:color="auto"/>
                    <w:right w:val="none" w:sz="0" w:space="0" w:color="auto"/>
                  </w:divBdr>
                </w:div>
                <w:div w:id="664489">
                  <w:marLeft w:val="0"/>
                  <w:marRight w:val="0"/>
                  <w:marTop w:val="0"/>
                  <w:marBottom w:val="0"/>
                  <w:divBdr>
                    <w:top w:val="none" w:sz="0" w:space="0" w:color="auto"/>
                    <w:left w:val="none" w:sz="0" w:space="0" w:color="auto"/>
                    <w:bottom w:val="none" w:sz="0" w:space="0" w:color="auto"/>
                    <w:right w:val="none" w:sz="0" w:space="0" w:color="auto"/>
                  </w:divBdr>
                </w:div>
                <w:div w:id="664494">
                  <w:marLeft w:val="0"/>
                  <w:marRight w:val="0"/>
                  <w:marTop w:val="0"/>
                  <w:marBottom w:val="0"/>
                  <w:divBdr>
                    <w:top w:val="none" w:sz="0" w:space="0" w:color="auto"/>
                    <w:left w:val="none" w:sz="0" w:space="0" w:color="auto"/>
                    <w:bottom w:val="none" w:sz="0" w:space="0" w:color="auto"/>
                    <w:right w:val="none" w:sz="0" w:space="0" w:color="auto"/>
                  </w:divBdr>
                </w:div>
                <w:div w:id="664508">
                  <w:marLeft w:val="0"/>
                  <w:marRight w:val="0"/>
                  <w:marTop w:val="0"/>
                  <w:marBottom w:val="0"/>
                  <w:divBdr>
                    <w:top w:val="none" w:sz="0" w:space="0" w:color="auto"/>
                    <w:left w:val="none" w:sz="0" w:space="0" w:color="auto"/>
                    <w:bottom w:val="none" w:sz="0" w:space="0" w:color="auto"/>
                    <w:right w:val="none" w:sz="0" w:space="0" w:color="auto"/>
                  </w:divBdr>
                </w:div>
                <w:div w:id="664519">
                  <w:marLeft w:val="0"/>
                  <w:marRight w:val="0"/>
                  <w:marTop w:val="0"/>
                  <w:marBottom w:val="0"/>
                  <w:divBdr>
                    <w:top w:val="none" w:sz="0" w:space="0" w:color="auto"/>
                    <w:left w:val="none" w:sz="0" w:space="0" w:color="auto"/>
                    <w:bottom w:val="none" w:sz="0" w:space="0" w:color="auto"/>
                    <w:right w:val="none" w:sz="0" w:space="0" w:color="auto"/>
                  </w:divBdr>
                </w:div>
                <w:div w:id="664552">
                  <w:marLeft w:val="0"/>
                  <w:marRight w:val="0"/>
                  <w:marTop w:val="0"/>
                  <w:marBottom w:val="0"/>
                  <w:divBdr>
                    <w:top w:val="none" w:sz="0" w:space="0" w:color="auto"/>
                    <w:left w:val="none" w:sz="0" w:space="0" w:color="auto"/>
                    <w:bottom w:val="none" w:sz="0" w:space="0" w:color="auto"/>
                    <w:right w:val="none" w:sz="0" w:space="0" w:color="auto"/>
                  </w:divBdr>
                </w:div>
                <w:div w:id="664559">
                  <w:marLeft w:val="0"/>
                  <w:marRight w:val="0"/>
                  <w:marTop w:val="0"/>
                  <w:marBottom w:val="0"/>
                  <w:divBdr>
                    <w:top w:val="none" w:sz="0" w:space="0" w:color="auto"/>
                    <w:left w:val="none" w:sz="0" w:space="0" w:color="auto"/>
                    <w:bottom w:val="none" w:sz="0" w:space="0" w:color="auto"/>
                    <w:right w:val="none" w:sz="0" w:space="0" w:color="auto"/>
                  </w:divBdr>
                </w:div>
                <w:div w:id="664611">
                  <w:marLeft w:val="0"/>
                  <w:marRight w:val="0"/>
                  <w:marTop w:val="0"/>
                  <w:marBottom w:val="0"/>
                  <w:divBdr>
                    <w:top w:val="none" w:sz="0" w:space="0" w:color="auto"/>
                    <w:left w:val="none" w:sz="0" w:space="0" w:color="auto"/>
                    <w:bottom w:val="none" w:sz="0" w:space="0" w:color="auto"/>
                    <w:right w:val="none" w:sz="0" w:space="0" w:color="auto"/>
                  </w:divBdr>
                </w:div>
                <w:div w:id="664612">
                  <w:marLeft w:val="0"/>
                  <w:marRight w:val="0"/>
                  <w:marTop w:val="0"/>
                  <w:marBottom w:val="0"/>
                  <w:divBdr>
                    <w:top w:val="none" w:sz="0" w:space="0" w:color="auto"/>
                    <w:left w:val="none" w:sz="0" w:space="0" w:color="auto"/>
                    <w:bottom w:val="none" w:sz="0" w:space="0" w:color="auto"/>
                    <w:right w:val="none" w:sz="0" w:space="0" w:color="auto"/>
                  </w:divBdr>
                </w:div>
                <w:div w:id="664649">
                  <w:marLeft w:val="0"/>
                  <w:marRight w:val="0"/>
                  <w:marTop w:val="0"/>
                  <w:marBottom w:val="0"/>
                  <w:divBdr>
                    <w:top w:val="none" w:sz="0" w:space="0" w:color="auto"/>
                    <w:left w:val="none" w:sz="0" w:space="0" w:color="auto"/>
                    <w:bottom w:val="none" w:sz="0" w:space="0" w:color="auto"/>
                    <w:right w:val="none" w:sz="0" w:space="0" w:color="auto"/>
                  </w:divBdr>
                </w:div>
                <w:div w:id="664658">
                  <w:marLeft w:val="0"/>
                  <w:marRight w:val="0"/>
                  <w:marTop w:val="0"/>
                  <w:marBottom w:val="0"/>
                  <w:divBdr>
                    <w:top w:val="none" w:sz="0" w:space="0" w:color="auto"/>
                    <w:left w:val="none" w:sz="0" w:space="0" w:color="auto"/>
                    <w:bottom w:val="none" w:sz="0" w:space="0" w:color="auto"/>
                    <w:right w:val="none" w:sz="0" w:space="0" w:color="auto"/>
                  </w:divBdr>
                </w:div>
                <w:div w:id="664666">
                  <w:marLeft w:val="0"/>
                  <w:marRight w:val="0"/>
                  <w:marTop w:val="0"/>
                  <w:marBottom w:val="0"/>
                  <w:divBdr>
                    <w:top w:val="none" w:sz="0" w:space="0" w:color="auto"/>
                    <w:left w:val="none" w:sz="0" w:space="0" w:color="auto"/>
                    <w:bottom w:val="none" w:sz="0" w:space="0" w:color="auto"/>
                    <w:right w:val="none" w:sz="0" w:space="0" w:color="auto"/>
                  </w:divBdr>
                </w:div>
                <w:div w:id="664679">
                  <w:marLeft w:val="0"/>
                  <w:marRight w:val="0"/>
                  <w:marTop w:val="0"/>
                  <w:marBottom w:val="0"/>
                  <w:divBdr>
                    <w:top w:val="none" w:sz="0" w:space="0" w:color="auto"/>
                    <w:left w:val="none" w:sz="0" w:space="0" w:color="auto"/>
                    <w:bottom w:val="none" w:sz="0" w:space="0" w:color="auto"/>
                    <w:right w:val="none" w:sz="0" w:space="0" w:color="auto"/>
                  </w:divBdr>
                </w:div>
                <w:div w:id="664714">
                  <w:marLeft w:val="0"/>
                  <w:marRight w:val="0"/>
                  <w:marTop w:val="0"/>
                  <w:marBottom w:val="0"/>
                  <w:divBdr>
                    <w:top w:val="none" w:sz="0" w:space="0" w:color="auto"/>
                    <w:left w:val="none" w:sz="0" w:space="0" w:color="auto"/>
                    <w:bottom w:val="none" w:sz="0" w:space="0" w:color="auto"/>
                    <w:right w:val="none" w:sz="0" w:space="0" w:color="auto"/>
                  </w:divBdr>
                </w:div>
                <w:div w:id="664754">
                  <w:marLeft w:val="0"/>
                  <w:marRight w:val="0"/>
                  <w:marTop w:val="0"/>
                  <w:marBottom w:val="0"/>
                  <w:divBdr>
                    <w:top w:val="none" w:sz="0" w:space="0" w:color="auto"/>
                    <w:left w:val="none" w:sz="0" w:space="0" w:color="auto"/>
                    <w:bottom w:val="none" w:sz="0" w:space="0" w:color="auto"/>
                    <w:right w:val="none" w:sz="0" w:space="0" w:color="auto"/>
                  </w:divBdr>
                </w:div>
                <w:div w:id="664760">
                  <w:marLeft w:val="0"/>
                  <w:marRight w:val="0"/>
                  <w:marTop w:val="0"/>
                  <w:marBottom w:val="0"/>
                  <w:divBdr>
                    <w:top w:val="none" w:sz="0" w:space="0" w:color="auto"/>
                    <w:left w:val="none" w:sz="0" w:space="0" w:color="auto"/>
                    <w:bottom w:val="none" w:sz="0" w:space="0" w:color="auto"/>
                    <w:right w:val="none" w:sz="0" w:space="0" w:color="auto"/>
                  </w:divBdr>
                </w:div>
                <w:div w:id="664772">
                  <w:marLeft w:val="0"/>
                  <w:marRight w:val="0"/>
                  <w:marTop w:val="0"/>
                  <w:marBottom w:val="0"/>
                  <w:divBdr>
                    <w:top w:val="none" w:sz="0" w:space="0" w:color="auto"/>
                    <w:left w:val="none" w:sz="0" w:space="0" w:color="auto"/>
                    <w:bottom w:val="none" w:sz="0" w:space="0" w:color="auto"/>
                    <w:right w:val="none" w:sz="0" w:space="0" w:color="auto"/>
                  </w:divBdr>
                </w:div>
                <w:div w:id="664789">
                  <w:marLeft w:val="0"/>
                  <w:marRight w:val="0"/>
                  <w:marTop w:val="0"/>
                  <w:marBottom w:val="0"/>
                  <w:divBdr>
                    <w:top w:val="none" w:sz="0" w:space="0" w:color="auto"/>
                    <w:left w:val="none" w:sz="0" w:space="0" w:color="auto"/>
                    <w:bottom w:val="none" w:sz="0" w:space="0" w:color="auto"/>
                    <w:right w:val="none" w:sz="0" w:space="0" w:color="auto"/>
                  </w:divBdr>
                </w:div>
                <w:div w:id="664910">
                  <w:marLeft w:val="0"/>
                  <w:marRight w:val="0"/>
                  <w:marTop w:val="0"/>
                  <w:marBottom w:val="0"/>
                  <w:divBdr>
                    <w:top w:val="none" w:sz="0" w:space="0" w:color="auto"/>
                    <w:left w:val="none" w:sz="0" w:space="0" w:color="auto"/>
                    <w:bottom w:val="none" w:sz="0" w:space="0" w:color="auto"/>
                    <w:right w:val="none" w:sz="0" w:space="0" w:color="auto"/>
                  </w:divBdr>
                </w:div>
                <w:div w:id="664914">
                  <w:marLeft w:val="0"/>
                  <w:marRight w:val="0"/>
                  <w:marTop w:val="0"/>
                  <w:marBottom w:val="0"/>
                  <w:divBdr>
                    <w:top w:val="none" w:sz="0" w:space="0" w:color="auto"/>
                    <w:left w:val="none" w:sz="0" w:space="0" w:color="auto"/>
                    <w:bottom w:val="none" w:sz="0" w:space="0" w:color="auto"/>
                    <w:right w:val="none" w:sz="0" w:space="0" w:color="auto"/>
                  </w:divBdr>
                </w:div>
                <w:div w:id="664930">
                  <w:marLeft w:val="0"/>
                  <w:marRight w:val="0"/>
                  <w:marTop w:val="0"/>
                  <w:marBottom w:val="0"/>
                  <w:divBdr>
                    <w:top w:val="none" w:sz="0" w:space="0" w:color="auto"/>
                    <w:left w:val="none" w:sz="0" w:space="0" w:color="auto"/>
                    <w:bottom w:val="none" w:sz="0" w:space="0" w:color="auto"/>
                    <w:right w:val="none" w:sz="0" w:space="0" w:color="auto"/>
                  </w:divBdr>
                </w:div>
                <w:div w:id="664942">
                  <w:marLeft w:val="0"/>
                  <w:marRight w:val="0"/>
                  <w:marTop w:val="0"/>
                  <w:marBottom w:val="0"/>
                  <w:divBdr>
                    <w:top w:val="none" w:sz="0" w:space="0" w:color="auto"/>
                    <w:left w:val="none" w:sz="0" w:space="0" w:color="auto"/>
                    <w:bottom w:val="none" w:sz="0" w:space="0" w:color="auto"/>
                    <w:right w:val="none" w:sz="0" w:space="0" w:color="auto"/>
                  </w:divBdr>
                </w:div>
                <w:div w:id="664999">
                  <w:marLeft w:val="0"/>
                  <w:marRight w:val="0"/>
                  <w:marTop w:val="0"/>
                  <w:marBottom w:val="0"/>
                  <w:divBdr>
                    <w:top w:val="none" w:sz="0" w:space="0" w:color="auto"/>
                    <w:left w:val="none" w:sz="0" w:space="0" w:color="auto"/>
                    <w:bottom w:val="none" w:sz="0" w:space="0" w:color="auto"/>
                    <w:right w:val="none" w:sz="0" w:space="0" w:color="auto"/>
                  </w:divBdr>
                </w:div>
                <w:div w:id="665011">
                  <w:marLeft w:val="0"/>
                  <w:marRight w:val="0"/>
                  <w:marTop w:val="0"/>
                  <w:marBottom w:val="0"/>
                  <w:divBdr>
                    <w:top w:val="none" w:sz="0" w:space="0" w:color="auto"/>
                    <w:left w:val="none" w:sz="0" w:space="0" w:color="auto"/>
                    <w:bottom w:val="none" w:sz="0" w:space="0" w:color="auto"/>
                    <w:right w:val="none" w:sz="0" w:space="0" w:color="auto"/>
                  </w:divBdr>
                </w:div>
                <w:div w:id="665025">
                  <w:marLeft w:val="0"/>
                  <w:marRight w:val="0"/>
                  <w:marTop w:val="0"/>
                  <w:marBottom w:val="0"/>
                  <w:divBdr>
                    <w:top w:val="none" w:sz="0" w:space="0" w:color="auto"/>
                    <w:left w:val="none" w:sz="0" w:space="0" w:color="auto"/>
                    <w:bottom w:val="none" w:sz="0" w:space="0" w:color="auto"/>
                    <w:right w:val="none" w:sz="0" w:space="0" w:color="auto"/>
                  </w:divBdr>
                </w:div>
                <w:div w:id="665028">
                  <w:marLeft w:val="0"/>
                  <w:marRight w:val="0"/>
                  <w:marTop w:val="0"/>
                  <w:marBottom w:val="0"/>
                  <w:divBdr>
                    <w:top w:val="none" w:sz="0" w:space="0" w:color="auto"/>
                    <w:left w:val="none" w:sz="0" w:space="0" w:color="auto"/>
                    <w:bottom w:val="none" w:sz="0" w:space="0" w:color="auto"/>
                    <w:right w:val="none" w:sz="0" w:space="0" w:color="auto"/>
                  </w:divBdr>
                </w:div>
                <w:div w:id="665054">
                  <w:marLeft w:val="0"/>
                  <w:marRight w:val="0"/>
                  <w:marTop w:val="0"/>
                  <w:marBottom w:val="0"/>
                  <w:divBdr>
                    <w:top w:val="none" w:sz="0" w:space="0" w:color="auto"/>
                    <w:left w:val="none" w:sz="0" w:space="0" w:color="auto"/>
                    <w:bottom w:val="none" w:sz="0" w:space="0" w:color="auto"/>
                    <w:right w:val="none" w:sz="0" w:space="0" w:color="auto"/>
                  </w:divBdr>
                </w:div>
                <w:div w:id="665055">
                  <w:marLeft w:val="0"/>
                  <w:marRight w:val="0"/>
                  <w:marTop w:val="0"/>
                  <w:marBottom w:val="0"/>
                  <w:divBdr>
                    <w:top w:val="none" w:sz="0" w:space="0" w:color="auto"/>
                    <w:left w:val="none" w:sz="0" w:space="0" w:color="auto"/>
                    <w:bottom w:val="none" w:sz="0" w:space="0" w:color="auto"/>
                    <w:right w:val="none" w:sz="0" w:space="0" w:color="auto"/>
                  </w:divBdr>
                </w:div>
                <w:div w:id="665090">
                  <w:marLeft w:val="0"/>
                  <w:marRight w:val="0"/>
                  <w:marTop w:val="0"/>
                  <w:marBottom w:val="0"/>
                  <w:divBdr>
                    <w:top w:val="none" w:sz="0" w:space="0" w:color="auto"/>
                    <w:left w:val="none" w:sz="0" w:space="0" w:color="auto"/>
                    <w:bottom w:val="none" w:sz="0" w:space="0" w:color="auto"/>
                    <w:right w:val="none" w:sz="0" w:space="0" w:color="auto"/>
                  </w:divBdr>
                </w:div>
                <w:div w:id="665098">
                  <w:marLeft w:val="0"/>
                  <w:marRight w:val="0"/>
                  <w:marTop w:val="0"/>
                  <w:marBottom w:val="0"/>
                  <w:divBdr>
                    <w:top w:val="none" w:sz="0" w:space="0" w:color="auto"/>
                    <w:left w:val="none" w:sz="0" w:space="0" w:color="auto"/>
                    <w:bottom w:val="none" w:sz="0" w:space="0" w:color="auto"/>
                    <w:right w:val="none" w:sz="0" w:space="0" w:color="auto"/>
                  </w:divBdr>
                </w:div>
                <w:div w:id="66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087">
          <w:marLeft w:val="0"/>
          <w:marRight w:val="0"/>
          <w:marTop w:val="0"/>
          <w:marBottom w:val="0"/>
          <w:divBdr>
            <w:top w:val="none" w:sz="0" w:space="0" w:color="auto"/>
            <w:left w:val="none" w:sz="0" w:space="0" w:color="auto"/>
            <w:bottom w:val="none" w:sz="0" w:space="0" w:color="auto"/>
            <w:right w:val="none" w:sz="0" w:space="0" w:color="auto"/>
          </w:divBdr>
          <w:divsChild>
            <w:div w:id="665146">
              <w:marLeft w:val="0"/>
              <w:marRight w:val="0"/>
              <w:marTop w:val="0"/>
              <w:marBottom w:val="0"/>
              <w:divBdr>
                <w:top w:val="none" w:sz="0" w:space="0" w:color="auto"/>
                <w:left w:val="none" w:sz="0" w:space="0" w:color="auto"/>
                <w:bottom w:val="none" w:sz="0" w:space="0" w:color="auto"/>
                <w:right w:val="none" w:sz="0" w:space="0" w:color="auto"/>
              </w:divBdr>
              <w:divsChild>
                <w:div w:id="663749">
                  <w:marLeft w:val="0"/>
                  <w:marRight w:val="0"/>
                  <w:marTop w:val="0"/>
                  <w:marBottom w:val="0"/>
                  <w:divBdr>
                    <w:top w:val="none" w:sz="0" w:space="0" w:color="auto"/>
                    <w:left w:val="none" w:sz="0" w:space="0" w:color="auto"/>
                    <w:bottom w:val="none" w:sz="0" w:space="0" w:color="auto"/>
                    <w:right w:val="none" w:sz="0" w:space="0" w:color="auto"/>
                  </w:divBdr>
                </w:div>
                <w:div w:id="663767">
                  <w:marLeft w:val="0"/>
                  <w:marRight w:val="0"/>
                  <w:marTop w:val="0"/>
                  <w:marBottom w:val="0"/>
                  <w:divBdr>
                    <w:top w:val="none" w:sz="0" w:space="0" w:color="auto"/>
                    <w:left w:val="none" w:sz="0" w:space="0" w:color="auto"/>
                    <w:bottom w:val="none" w:sz="0" w:space="0" w:color="auto"/>
                    <w:right w:val="none" w:sz="0" w:space="0" w:color="auto"/>
                  </w:divBdr>
                </w:div>
                <w:div w:id="663771">
                  <w:marLeft w:val="0"/>
                  <w:marRight w:val="0"/>
                  <w:marTop w:val="0"/>
                  <w:marBottom w:val="0"/>
                  <w:divBdr>
                    <w:top w:val="none" w:sz="0" w:space="0" w:color="auto"/>
                    <w:left w:val="none" w:sz="0" w:space="0" w:color="auto"/>
                    <w:bottom w:val="none" w:sz="0" w:space="0" w:color="auto"/>
                    <w:right w:val="none" w:sz="0" w:space="0" w:color="auto"/>
                  </w:divBdr>
                </w:div>
                <w:div w:id="663775">
                  <w:marLeft w:val="0"/>
                  <w:marRight w:val="0"/>
                  <w:marTop w:val="0"/>
                  <w:marBottom w:val="0"/>
                  <w:divBdr>
                    <w:top w:val="none" w:sz="0" w:space="0" w:color="auto"/>
                    <w:left w:val="none" w:sz="0" w:space="0" w:color="auto"/>
                    <w:bottom w:val="none" w:sz="0" w:space="0" w:color="auto"/>
                    <w:right w:val="none" w:sz="0" w:space="0" w:color="auto"/>
                  </w:divBdr>
                </w:div>
                <w:div w:id="663787">
                  <w:marLeft w:val="0"/>
                  <w:marRight w:val="0"/>
                  <w:marTop w:val="0"/>
                  <w:marBottom w:val="0"/>
                  <w:divBdr>
                    <w:top w:val="none" w:sz="0" w:space="0" w:color="auto"/>
                    <w:left w:val="none" w:sz="0" w:space="0" w:color="auto"/>
                    <w:bottom w:val="none" w:sz="0" w:space="0" w:color="auto"/>
                    <w:right w:val="none" w:sz="0" w:space="0" w:color="auto"/>
                  </w:divBdr>
                </w:div>
                <w:div w:id="663790">
                  <w:marLeft w:val="0"/>
                  <w:marRight w:val="0"/>
                  <w:marTop w:val="0"/>
                  <w:marBottom w:val="0"/>
                  <w:divBdr>
                    <w:top w:val="none" w:sz="0" w:space="0" w:color="auto"/>
                    <w:left w:val="none" w:sz="0" w:space="0" w:color="auto"/>
                    <w:bottom w:val="none" w:sz="0" w:space="0" w:color="auto"/>
                    <w:right w:val="none" w:sz="0" w:space="0" w:color="auto"/>
                  </w:divBdr>
                </w:div>
                <w:div w:id="663809">
                  <w:marLeft w:val="0"/>
                  <w:marRight w:val="0"/>
                  <w:marTop w:val="0"/>
                  <w:marBottom w:val="0"/>
                  <w:divBdr>
                    <w:top w:val="none" w:sz="0" w:space="0" w:color="auto"/>
                    <w:left w:val="none" w:sz="0" w:space="0" w:color="auto"/>
                    <w:bottom w:val="none" w:sz="0" w:space="0" w:color="auto"/>
                    <w:right w:val="none" w:sz="0" w:space="0" w:color="auto"/>
                  </w:divBdr>
                </w:div>
                <w:div w:id="663816">
                  <w:marLeft w:val="0"/>
                  <w:marRight w:val="0"/>
                  <w:marTop w:val="0"/>
                  <w:marBottom w:val="0"/>
                  <w:divBdr>
                    <w:top w:val="none" w:sz="0" w:space="0" w:color="auto"/>
                    <w:left w:val="none" w:sz="0" w:space="0" w:color="auto"/>
                    <w:bottom w:val="none" w:sz="0" w:space="0" w:color="auto"/>
                    <w:right w:val="none" w:sz="0" w:space="0" w:color="auto"/>
                  </w:divBdr>
                </w:div>
                <w:div w:id="663832">
                  <w:marLeft w:val="0"/>
                  <w:marRight w:val="0"/>
                  <w:marTop w:val="0"/>
                  <w:marBottom w:val="0"/>
                  <w:divBdr>
                    <w:top w:val="none" w:sz="0" w:space="0" w:color="auto"/>
                    <w:left w:val="none" w:sz="0" w:space="0" w:color="auto"/>
                    <w:bottom w:val="none" w:sz="0" w:space="0" w:color="auto"/>
                    <w:right w:val="none" w:sz="0" w:space="0" w:color="auto"/>
                  </w:divBdr>
                </w:div>
                <w:div w:id="663854">
                  <w:marLeft w:val="0"/>
                  <w:marRight w:val="0"/>
                  <w:marTop w:val="0"/>
                  <w:marBottom w:val="0"/>
                  <w:divBdr>
                    <w:top w:val="none" w:sz="0" w:space="0" w:color="auto"/>
                    <w:left w:val="none" w:sz="0" w:space="0" w:color="auto"/>
                    <w:bottom w:val="none" w:sz="0" w:space="0" w:color="auto"/>
                    <w:right w:val="none" w:sz="0" w:space="0" w:color="auto"/>
                  </w:divBdr>
                </w:div>
                <w:div w:id="663862">
                  <w:marLeft w:val="0"/>
                  <w:marRight w:val="0"/>
                  <w:marTop w:val="0"/>
                  <w:marBottom w:val="0"/>
                  <w:divBdr>
                    <w:top w:val="none" w:sz="0" w:space="0" w:color="auto"/>
                    <w:left w:val="none" w:sz="0" w:space="0" w:color="auto"/>
                    <w:bottom w:val="none" w:sz="0" w:space="0" w:color="auto"/>
                    <w:right w:val="none" w:sz="0" w:space="0" w:color="auto"/>
                  </w:divBdr>
                </w:div>
                <w:div w:id="663895">
                  <w:marLeft w:val="0"/>
                  <w:marRight w:val="0"/>
                  <w:marTop w:val="0"/>
                  <w:marBottom w:val="0"/>
                  <w:divBdr>
                    <w:top w:val="none" w:sz="0" w:space="0" w:color="auto"/>
                    <w:left w:val="none" w:sz="0" w:space="0" w:color="auto"/>
                    <w:bottom w:val="none" w:sz="0" w:space="0" w:color="auto"/>
                    <w:right w:val="none" w:sz="0" w:space="0" w:color="auto"/>
                  </w:divBdr>
                </w:div>
                <w:div w:id="663918">
                  <w:marLeft w:val="0"/>
                  <w:marRight w:val="0"/>
                  <w:marTop w:val="0"/>
                  <w:marBottom w:val="0"/>
                  <w:divBdr>
                    <w:top w:val="none" w:sz="0" w:space="0" w:color="auto"/>
                    <w:left w:val="none" w:sz="0" w:space="0" w:color="auto"/>
                    <w:bottom w:val="none" w:sz="0" w:space="0" w:color="auto"/>
                    <w:right w:val="none" w:sz="0" w:space="0" w:color="auto"/>
                  </w:divBdr>
                </w:div>
                <w:div w:id="663920">
                  <w:marLeft w:val="0"/>
                  <w:marRight w:val="0"/>
                  <w:marTop w:val="0"/>
                  <w:marBottom w:val="0"/>
                  <w:divBdr>
                    <w:top w:val="none" w:sz="0" w:space="0" w:color="auto"/>
                    <w:left w:val="none" w:sz="0" w:space="0" w:color="auto"/>
                    <w:bottom w:val="none" w:sz="0" w:space="0" w:color="auto"/>
                    <w:right w:val="none" w:sz="0" w:space="0" w:color="auto"/>
                  </w:divBdr>
                </w:div>
                <w:div w:id="663946">
                  <w:marLeft w:val="0"/>
                  <w:marRight w:val="0"/>
                  <w:marTop w:val="0"/>
                  <w:marBottom w:val="0"/>
                  <w:divBdr>
                    <w:top w:val="none" w:sz="0" w:space="0" w:color="auto"/>
                    <w:left w:val="none" w:sz="0" w:space="0" w:color="auto"/>
                    <w:bottom w:val="none" w:sz="0" w:space="0" w:color="auto"/>
                    <w:right w:val="none" w:sz="0" w:space="0" w:color="auto"/>
                  </w:divBdr>
                </w:div>
                <w:div w:id="663955">
                  <w:marLeft w:val="0"/>
                  <w:marRight w:val="0"/>
                  <w:marTop w:val="0"/>
                  <w:marBottom w:val="0"/>
                  <w:divBdr>
                    <w:top w:val="none" w:sz="0" w:space="0" w:color="auto"/>
                    <w:left w:val="none" w:sz="0" w:space="0" w:color="auto"/>
                    <w:bottom w:val="none" w:sz="0" w:space="0" w:color="auto"/>
                    <w:right w:val="none" w:sz="0" w:space="0" w:color="auto"/>
                  </w:divBdr>
                </w:div>
                <w:div w:id="663972">
                  <w:marLeft w:val="0"/>
                  <w:marRight w:val="0"/>
                  <w:marTop w:val="0"/>
                  <w:marBottom w:val="0"/>
                  <w:divBdr>
                    <w:top w:val="none" w:sz="0" w:space="0" w:color="auto"/>
                    <w:left w:val="none" w:sz="0" w:space="0" w:color="auto"/>
                    <w:bottom w:val="none" w:sz="0" w:space="0" w:color="auto"/>
                    <w:right w:val="none" w:sz="0" w:space="0" w:color="auto"/>
                  </w:divBdr>
                </w:div>
                <w:div w:id="663980">
                  <w:marLeft w:val="0"/>
                  <w:marRight w:val="0"/>
                  <w:marTop w:val="0"/>
                  <w:marBottom w:val="0"/>
                  <w:divBdr>
                    <w:top w:val="none" w:sz="0" w:space="0" w:color="auto"/>
                    <w:left w:val="none" w:sz="0" w:space="0" w:color="auto"/>
                    <w:bottom w:val="none" w:sz="0" w:space="0" w:color="auto"/>
                    <w:right w:val="none" w:sz="0" w:space="0" w:color="auto"/>
                  </w:divBdr>
                </w:div>
                <w:div w:id="663985">
                  <w:marLeft w:val="0"/>
                  <w:marRight w:val="0"/>
                  <w:marTop w:val="0"/>
                  <w:marBottom w:val="0"/>
                  <w:divBdr>
                    <w:top w:val="none" w:sz="0" w:space="0" w:color="auto"/>
                    <w:left w:val="none" w:sz="0" w:space="0" w:color="auto"/>
                    <w:bottom w:val="none" w:sz="0" w:space="0" w:color="auto"/>
                    <w:right w:val="none" w:sz="0" w:space="0" w:color="auto"/>
                  </w:divBdr>
                </w:div>
                <w:div w:id="663987">
                  <w:marLeft w:val="0"/>
                  <w:marRight w:val="0"/>
                  <w:marTop w:val="0"/>
                  <w:marBottom w:val="0"/>
                  <w:divBdr>
                    <w:top w:val="none" w:sz="0" w:space="0" w:color="auto"/>
                    <w:left w:val="none" w:sz="0" w:space="0" w:color="auto"/>
                    <w:bottom w:val="none" w:sz="0" w:space="0" w:color="auto"/>
                    <w:right w:val="none" w:sz="0" w:space="0" w:color="auto"/>
                  </w:divBdr>
                </w:div>
                <w:div w:id="664005">
                  <w:marLeft w:val="0"/>
                  <w:marRight w:val="0"/>
                  <w:marTop w:val="0"/>
                  <w:marBottom w:val="0"/>
                  <w:divBdr>
                    <w:top w:val="none" w:sz="0" w:space="0" w:color="auto"/>
                    <w:left w:val="none" w:sz="0" w:space="0" w:color="auto"/>
                    <w:bottom w:val="none" w:sz="0" w:space="0" w:color="auto"/>
                    <w:right w:val="none" w:sz="0" w:space="0" w:color="auto"/>
                  </w:divBdr>
                </w:div>
                <w:div w:id="664011">
                  <w:marLeft w:val="0"/>
                  <w:marRight w:val="0"/>
                  <w:marTop w:val="0"/>
                  <w:marBottom w:val="0"/>
                  <w:divBdr>
                    <w:top w:val="none" w:sz="0" w:space="0" w:color="auto"/>
                    <w:left w:val="none" w:sz="0" w:space="0" w:color="auto"/>
                    <w:bottom w:val="none" w:sz="0" w:space="0" w:color="auto"/>
                    <w:right w:val="none" w:sz="0" w:space="0" w:color="auto"/>
                  </w:divBdr>
                </w:div>
                <w:div w:id="664013">
                  <w:marLeft w:val="0"/>
                  <w:marRight w:val="0"/>
                  <w:marTop w:val="0"/>
                  <w:marBottom w:val="0"/>
                  <w:divBdr>
                    <w:top w:val="none" w:sz="0" w:space="0" w:color="auto"/>
                    <w:left w:val="none" w:sz="0" w:space="0" w:color="auto"/>
                    <w:bottom w:val="none" w:sz="0" w:space="0" w:color="auto"/>
                    <w:right w:val="none" w:sz="0" w:space="0" w:color="auto"/>
                  </w:divBdr>
                </w:div>
                <w:div w:id="664019">
                  <w:marLeft w:val="0"/>
                  <w:marRight w:val="0"/>
                  <w:marTop w:val="0"/>
                  <w:marBottom w:val="0"/>
                  <w:divBdr>
                    <w:top w:val="none" w:sz="0" w:space="0" w:color="auto"/>
                    <w:left w:val="none" w:sz="0" w:space="0" w:color="auto"/>
                    <w:bottom w:val="none" w:sz="0" w:space="0" w:color="auto"/>
                    <w:right w:val="none" w:sz="0" w:space="0" w:color="auto"/>
                  </w:divBdr>
                </w:div>
                <w:div w:id="664044">
                  <w:marLeft w:val="0"/>
                  <w:marRight w:val="0"/>
                  <w:marTop w:val="0"/>
                  <w:marBottom w:val="0"/>
                  <w:divBdr>
                    <w:top w:val="none" w:sz="0" w:space="0" w:color="auto"/>
                    <w:left w:val="none" w:sz="0" w:space="0" w:color="auto"/>
                    <w:bottom w:val="none" w:sz="0" w:space="0" w:color="auto"/>
                    <w:right w:val="none" w:sz="0" w:space="0" w:color="auto"/>
                  </w:divBdr>
                </w:div>
                <w:div w:id="664045">
                  <w:marLeft w:val="0"/>
                  <w:marRight w:val="0"/>
                  <w:marTop w:val="0"/>
                  <w:marBottom w:val="0"/>
                  <w:divBdr>
                    <w:top w:val="none" w:sz="0" w:space="0" w:color="auto"/>
                    <w:left w:val="none" w:sz="0" w:space="0" w:color="auto"/>
                    <w:bottom w:val="none" w:sz="0" w:space="0" w:color="auto"/>
                    <w:right w:val="none" w:sz="0" w:space="0" w:color="auto"/>
                  </w:divBdr>
                </w:div>
                <w:div w:id="664084">
                  <w:marLeft w:val="0"/>
                  <w:marRight w:val="0"/>
                  <w:marTop w:val="0"/>
                  <w:marBottom w:val="0"/>
                  <w:divBdr>
                    <w:top w:val="none" w:sz="0" w:space="0" w:color="auto"/>
                    <w:left w:val="none" w:sz="0" w:space="0" w:color="auto"/>
                    <w:bottom w:val="none" w:sz="0" w:space="0" w:color="auto"/>
                    <w:right w:val="none" w:sz="0" w:space="0" w:color="auto"/>
                  </w:divBdr>
                </w:div>
                <w:div w:id="664085">
                  <w:marLeft w:val="0"/>
                  <w:marRight w:val="0"/>
                  <w:marTop w:val="0"/>
                  <w:marBottom w:val="0"/>
                  <w:divBdr>
                    <w:top w:val="none" w:sz="0" w:space="0" w:color="auto"/>
                    <w:left w:val="none" w:sz="0" w:space="0" w:color="auto"/>
                    <w:bottom w:val="none" w:sz="0" w:space="0" w:color="auto"/>
                    <w:right w:val="none" w:sz="0" w:space="0" w:color="auto"/>
                  </w:divBdr>
                </w:div>
                <w:div w:id="664096">
                  <w:marLeft w:val="0"/>
                  <w:marRight w:val="0"/>
                  <w:marTop w:val="0"/>
                  <w:marBottom w:val="0"/>
                  <w:divBdr>
                    <w:top w:val="none" w:sz="0" w:space="0" w:color="auto"/>
                    <w:left w:val="none" w:sz="0" w:space="0" w:color="auto"/>
                    <w:bottom w:val="none" w:sz="0" w:space="0" w:color="auto"/>
                    <w:right w:val="none" w:sz="0" w:space="0" w:color="auto"/>
                  </w:divBdr>
                </w:div>
                <w:div w:id="664180">
                  <w:marLeft w:val="0"/>
                  <w:marRight w:val="0"/>
                  <w:marTop w:val="0"/>
                  <w:marBottom w:val="0"/>
                  <w:divBdr>
                    <w:top w:val="none" w:sz="0" w:space="0" w:color="auto"/>
                    <w:left w:val="none" w:sz="0" w:space="0" w:color="auto"/>
                    <w:bottom w:val="none" w:sz="0" w:space="0" w:color="auto"/>
                    <w:right w:val="none" w:sz="0" w:space="0" w:color="auto"/>
                  </w:divBdr>
                </w:div>
                <w:div w:id="664188">
                  <w:marLeft w:val="0"/>
                  <w:marRight w:val="0"/>
                  <w:marTop w:val="0"/>
                  <w:marBottom w:val="0"/>
                  <w:divBdr>
                    <w:top w:val="none" w:sz="0" w:space="0" w:color="auto"/>
                    <w:left w:val="none" w:sz="0" w:space="0" w:color="auto"/>
                    <w:bottom w:val="none" w:sz="0" w:space="0" w:color="auto"/>
                    <w:right w:val="none" w:sz="0" w:space="0" w:color="auto"/>
                  </w:divBdr>
                </w:div>
                <w:div w:id="664197">
                  <w:marLeft w:val="0"/>
                  <w:marRight w:val="0"/>
                  <w:marTop w:val="0"/>
                  <w:marBottom w:val="0"/>
                  <w:divBdr>
                    <w:top w:val="none" w:sz="0" w:space="0" w:color="auto"/>
                    <w:left w:val="none" w:sz="0" w:space="0" w:color="auto"/>
                    <w:bottom w:val="none" w:sz="0" w:space="0" w:color="auto"/>
                    <w:right w:val="none" w:sz="0" w:space="0" w:color="auto"/>
                  </w:divBdr>
                </w:div>
                <w:div w:id="664208">
                  <w:marLeft w:val="0"/>
                  <w:marRight w:val="0"/>
                  <w:marTop w:val="0"/>
                  <w:marBottom w:val="0"/>
                  <w:divBdr>
                    <w:top w:val="none" w:sz="0" w:space="0" w:color="auto"/>
                    <w:left w:val="none" w:sz="0" w:space="0" w:color="auto"/>
                    <w:bottom w:val="none" w:sz="0" w:space="0" w:color="auto"/>
                    <w:right w:val="none" w:sz="0" w:space="0" w:color="auto"/>
                  </w:divBdr>
                </w:div>
                <w:div w:id="664223">
                  <w:marLeft w:val="0"/>
                  <w:marRight w:val="0"/>
                  <w:marTop w:val="0"/>
                  <w:marBottom w:val="0"/>
                  <w:divBdr>
                    <w:top w:val="none" w:sz="0" w:space="0" w:color="auto"/>
                    <w:left w:val="none" w:sz="0" w:space="0" w:color="auto"/>
                    <w:bottom w:val="none" w:sz="0" w:space="0" w:color="auto"/>
                    <w:right w:val="none" w:sz="0" w:space="0" w:color="auto"/>
                  </w:divBdr>
                </w:div>
                <w:div w:id="664252">
                  <w:marLeft w:val="0"/>
                  <w:marRight w:val="0"/>
                  <w:marTop w:val="0"/>
                  <w:marBottom w:val="0"/>
                  <w:divBdr>
                    <w:top w:val="none" w:sz="0" w:space="0" w:color="auto"/>
                    <w:left w:val="none" w:sz="0" w:space="0" w:color="auto"/>
                    <w:bottom w:val="none" w:sz="0" w:space="0" w:color="auto"/>
                    <w:right w:val="none" w:sz="0" w:space="0" w:color="auto"/>
                  </w:divBdr>
                </w:div>
                <w:div w:id="664270">
                  <w:marLeft w:val="0"/>
                  <w:marRight w:val="0"/>
                  <w:marTop w:val="0"/>
                  <w:marBottom w:val="0"/>
                  <w:divBdr>
                    <w:top w:val="none" w:sz="0" w:space="0" w:color="auto"/>
                    <w:left w:val="none" w:sz="0" w:space="0" w:color="auto"/>
                    <w:bottom w:val="none" w:sz="0" w:space="0" w:color="auto"/>
                    <w:right w:val="none" w:sz="0" w:space="0" w:color="auto"/>
                  </w:divBdr>
                </w:div>
                <w:div w:id="664271">
                  <w:marLeft w:val="0"/>
                  <w:marRight w:val="0"/>
                  <w:marTop w:val="0"/>
                  <w:marBottom w:val="0"/>
                  <w:divBdr>
                    <w:top w:val="none" w:sz="0" w:space="0" w:color="auto"/>
                    <w:left w:val="none" w:sz="0" w:space="0" w:color="auto"/>
                    <w:bottom w:val="none" w:sz="0" w:space="0" w:color="auto"/>
                    <w:right w:val="none" w:sz="0" w:space="0" w:color="auto"/>
                  </w:divBdr>
                </w:div>
                <w:div w:id="664296">
                  <w:marLeft w:val="0"/>
                  <w:marRight w:val="0"/>
                  <w:marTop w:val="0"/>
                  <w:marBottom w:val="0"/>
                  <w:divBdr>
                    <w:top w:val="none" w:sz="0" w:space="0" w:color="auto"/>
                    <w:left w:val="none" w:sz="0" w:space="0" w:color="auto"/>
                    <w:bottom w:val="none" w:sz="0" w:space="0" w:color="auto"/>
                    <w:right w:val="none" w:sz="0" w:space="0" w:color="auto"/>
                  </w:divBdr>
                </w:div>
                <w:div w:id="664326">
                  <w:marLeft w:val="0"/>
                  <w:marRight w:val="0"/>
                  <w:marTop w:val="0"/>
                  <w:marBottom w:val="0"/>
                  <w:divBdr>
                    <w:top w:val="none" w:sz="0" w:space="0" w:color="auto"/>
                    <w:left w:val="none" w:sz="0" w:space="0" w:color="auto"/>
                    <w:bottom w:val="none" w:sz="0" w:space="0" w:color="auto"/>
                    <w:right w:val="none" w:sz="0" w:space="0" w:color="auto"/>
                  </w:divBdr>
                </w:div>
                <w:div w:id="664382">
                  <w:marLeft w:val="0"/>
                  <w:marRight w:val="0"/>
                  <w:marTop w:val="0"/>
                  <w:marBottom w:val="0"/>
                  <w:divBdr>
                    <w:top w:val="none" w:sz="0" w:space="0" w:color="auto"/>
                    <w:left w:val="none" w:sz="0" w:space="0" w:color="auto"/>
                    <w:bottom w:val="none" w:sz="0" w:space="0" w:color="auto"/>
                    <w:right w:val="none" w:sz="0" w:space="0" w:color="auto"/>
                  </w:divBdr>
                </w:div>
                <w:div w:id="664383">
                  <w:marLeft w:val="0"/>
                  <w:marRight w:val="0"/>
                  <w:marTop w:val="0"/>
                  <w:marBottom w:val="0"/>
                  <w:divBdr>
                    <w:top w:val="none" w:sz="0" w:space="0" w:color="auto"/>
                    <w:left w:val="none" w:sz="0" w:space="0" w:color="auto"/>
                    <w:bottom w:val="none" w:sz="0" w:space="0" w:color="auto"/>
                    <w:right w:val="none" w:sz="0" w:space="0" w:color="auto"/>
                  </w:divBdr>
                </w:div>
                <w:div w:id="664397">
                  <w:marLeft w:val="0"/>
                  <w:marRight w:val="0"/>
                  <w:marTop w:val="0"/>
                  <w:marBottom w:val="0"/>
                  <w:divBdr>
                    <w:top w:val="none" w:sz="0" w:space="0" w:color="auto"/>
                    <w:left w:val="none" w:sz="0" w:space="0" w:color="auto"/>
                    <w:bottom w:val="none" w:sz="0" w:space="0" w:color="auto"/>
                    <w:right w:val="none" w:sz="0" w:space="0" w:color="auto"/>
                  </w:divBdr>
                </w:div>
                <w:div w:id="664411">
                  <w:marLeft w:val="0"/>
                  <w:marRight w:val="0"/>
                  <w:marTop w:val="0"/>
                  <w:marBottom w:val="0"/>
                  <w:divBdr>
                    <w:top w:val="none" w:sz="0" w:space="0" w:color="auto"/>
                    <w:left w:val="none" w:sz="0" w:space="0" w:color="auto"/>
                    <w:bottom w:val="none" w:sz="0" w:space="0" w:color="auto"/>
                    <w:right w:val="none" w:sz="0" w:space="0" w:color="auto"/>
                  </w:divBdr>
                </w:div>
                <w:div w:id="664416">
                  <w:marLeft w:val="0"/>
                  <w:marRight w:val="0"/>
                  <w:marTop w:val="0"/>
                  <w:marBottom w:val="0"/>
                  <w:divBdr>
                    <w:top w:val="none" w:sz="0" w:space="0" w:color="auto"/>
                    <w:left w:val="none" w:sz="0" w:space="0" w:color="auto"/>
                    <w:bottom w:val="none" w:sz="0" w:space="0" w:color="auto"/>
                    <w:right w:val="none" w:sz="0" w:space="0" w:color="auto"/>
                  </w:divBdr>
                </w:div>
                <w:div w:id="664443">
                  <w:marLeft w:val="0"/>
                  <w:marRight w:val="0"/>
                  <w:marTop w:val="0"/>
                  <w:marBottom w:val="0"/>
                  <w:divBdr>
                    <w:top w:val="none" w:sz="0" w:space="0" w:color="auto"/>
                    <w:left w:val="none" w:sz="0" w:space="0" w:color="auto"/>
                    <w:bottom w:val="none" w:sz="0" w:space="0" w:color="auto"/>
                    <w:right w:val="none" w:sz="0" w:space="0" w:color="auto"/>
                  </w:divBdr>
                </w:div>
                <w:div w:id="664502">
                  <w:marLeft w:val="0"/>
                  <w:marRight w:val="0"/>
                  <w:marTop w:val="0"/>
                  <w:marBottom w:val="0"/>
                  <w:divBdr>
                    <w:top w:val="none" w:sz="0" w:space="0" w:color="auto"/>
                    <w:left w:val="none" w:sz="0" w:space="0" w:color="auto"/>
                    <w:bottom w:val="none" w:sz="0" w:space="0" w:color="auto"/>
                    <w:right w:val="none" w:sz="0" w:space="0" w:color="auto"/>
                  </w:divBdr>
                </w:div>
                <w:div w:id="664530">
                  <w:marLeft w:val="0"/>
                  <w:marRight w:val="0"/>
                  <w:marTop w:val="0"/>
                  <w:marBottom w:val="0"/>
                  <w:divBdr>
                    <w:top w:val="none" w:sz="0" w:space="0" w:color="auto"/>
                    <w:left w:val="none" w:sz="0" w:space="0" w:color="auto"/>
                    <w:bottom w:val="none" w:sz="0" w:space="0" w:color="auto"/>
                    <w:right w:val="none" w:sz="0" w:space="0" w:color="auto"/>
                  </w:divBdr>
                </w:div>
                <w:div w:id="664532">
                  <w:marLeft w:val="0"/>
                  <w:marRight w:val="0"/>
                  <w:marTop w:val="0"/>
                  <w:marBottom w:val="0"/>
                  <w:divBdr>
                    <w:top w:val="none" w:sz="0" w:space="0" w:color="auto"/>
                    <w:left w:val="none" w:sz="0" w:space="0" w:color="auto"/>
                    <w:bottom w:val="none" w:sz="0" w:space="0" w:color="auto"/>
                    <w:right w:val="none" w:sz="0" w:space="0" w:color="auto"/>
                  </w:divBdr>
                </w:div>
                <w:div w:id="664556">
                  <w:marLeft w:val="0"/>
                  <w:marRight w:val="0"/>
                  <w:marTop w:val="0"/>
                  <w:marBottom w:val="0"/>
                  <w:divBdr>
                    <w:top w:val="none" w:sz="0" w:space="0" w:color="auto"/>
                    <w:left w:val="none" w:sz="0" w:space="0" w:color="auto"/>
                    <w:bottom w:val="none" w:sz="0" w:space="0" w:color="auto"/>
                    <w:right w:val="none" w:sz="0" w:space="0" w:color="auto"/>
                  </w:divBdr>
                </w:div>
                <w:div w:id="664562">
                  <w:marLeft w:val="0"/>
                  <w:marRight w:val="0"/>
                  <w:marTop w:val="0"/>
                  <w:marBottom w:val="0"/>
                  <w:divBdr>
                    <w:top w:val="none" w:sz="0" w:space="0" w:color="auto"/>
                    <w:left w:val="none" w:sz="0" w:space="0" w:color="auto"/>
                    <w:bottom w:val="none" w:sz="0" w:space="0" w:color="auto"/>
                    <w:right w:val="none" w:sz="0" w:space="0" w:color="auto"/>
                  </w:divBdr>
                </w:div>
                <w:div w:id="664570">
                  <w:marLeft w:val="0"/>
                  <w:marRight w:val="0"/>
                  <w:marTop w:val="0"/>
                  <w:marBottom w:val="0"/>
                  <w:divBdr>
                    <w:top w:val="none" w:sz="0" w:space="0" w:color="auto"/>
                    <w:left w:val="none" w:sz="0" w:space="0" w:color="auto"/>
                    <w:bottom w:val="none" w:sz="0" w:space="0" w:color="auto"/>
                    <w:right w:val="none" w:sz="0" w:space="0" w:color="auto"/>
                  </w:divBdr>
                </w:div>
                <w:div w:id="664591">
                  <w:marLeft w:val="0"/>
                  <w:marRight w:val="0"/>
                  <w:marTop w:val="0"/>
                  <w:marBottom w:val="0"/>
                  <w:divBdr>
                    <w:top w:val="none" w:sz="0" w:space="0" w:color="auto"/>
                    <w:left w:val="none" w:sz="0" w:space="0" w:color="auto"/>
                    <w:bottom w:val="none" w:sz="0" w:space="0" w:color="auto"/>
                    <w:right w:val="none" w:sz="0" w:space="0" w:color="auto"/>
                  </w:divBdr>
                </w:div>
                <w:div w:id="664598">
                  <w:marLeft w:val="0"/>
                  <w:marRight w:val="0"/>
                  <w:marTop w:val="0"/>
                  <w:marBottom w:val="0"/>
                  <w:divBdr>
                    <w:top w:val="none" w:sz="0" w:space="0" w:color="auto"/>
                    <w:left w:val="none" w:sz="0" w:space="0" w:color="auto"/>
                    <w:bottom w:val="none" w:sz="0" w:space="0" w:color="auto"/>
                    <w:right w:val="none" w:sz="0" w:space="0" w:color="auto"/>
                  </w:divBdr>
                </w:div>
                <w:div w:id="664602">
                  <w:marLeft w:val="0"/>
                  <w:marRight w:val="0"/>
                  <w:marTop w:val="0"/>
                  <w:marBottom w:val="0"/>
                  <w:divBdr>
                    <w:top w:val="none" w:sz="0" w:space="0" w:color="auto"/>
                    <w:left w:val="none" w:sz="0" w:space="0" w:color="auto"/>
                    <w:bottom w:val="none" w:sz="0" w:space="0" w:color="auto"/>
                    <w:right w:val="none" w:sz="0" w:space="0" w:color="auto"/>
                  </w:divBdr>
                </w:div>
                <w:div w:id="664624">
                  <w:marLeft w:val="0"/>
                  <w:marRight w:val="0"/>
                  <w:marTop w:val="0"/>
                  <w:marBottom w:val="0"/>
                  <w:divBdr>
                    <w:top w:val="none" w:sz="0" w:space="0" w:color="auto"/>
                    <w:left w:val="none" w:sz="0" w:space="0" w:color="auto"/>
                    <w:bottom w:val="none" w:sz="0" w:space="0" w:color="auto"/>
                    <w:right w:val="none" w:sz="0" w:space="0" w:color="auto"/>
                  </w:divBdr>
                </w:div>
                <w:div w:id="664625">
                  <w:marLeft w:val="0"/>
                  <w:marRight w:val="0"/>
                  <w:marTop w:val="0"/>
                  <w:marBottom w:val="0"/>
                  <w:divBdr>
                    <w:top w:val="none" w:sz="0" w:space="0" w:color="auto"/>
                    <w:left w:val="none" w:sz="0" w:space="0" w:color="auto"/>
                    <w:bottom w:val="none" w:sz="0" w:space="0" w:color="auto"/>
                    <w:right w:val="none" w:sz="0" w:space="0" w:color="auto"/>
                  </w:divBdr>
                </w:div>
                <w:div w:id="664648">
                  <w:marLeft w:val="0"/>
                  <w:marRight w:val="0"/>
                  <w:marTop w:val="0"/>
                  <w:marBottom w:val="0"/>
                  <w:divBdr>
                    <w:top w:val="none" w:sz="0" w:space="0" w:color="auto"/>
                    <w:left w:val="none" w:sz="0" w:space="0" w:color="auto"/>
                    <w:bottom w:val="none" w:sz="0" w:space="0" w:color="auto"/>
                    <w:right w:val="none" w:sz="0" w:space="0" w:color="auto"/>
                  </w:divBdr>
                </w:div>
                <w:div w:id="664653">
                  <w:marLeft w:val="0"/>
                  <w:marRight w:val="0"/>
                  <w:marTop w:val="0"/>
                  <w:marBottom w:val="0"/>
                  <w:divBdr>
                    <w:top w:val="none" w:sz="0" w:space="0" w:color="auto"/>
                    <w:left w:val="none" w:sz="0" w:space="0" w:color="auto"/>
                    <w:bottom w:val="none" w:sz="0" w:space="0" w:color="auto"/>
                    <w:right w:val="none" w:sz="0" w:space="0" w:color="auto"/>
                  </w:divBdr>
                </w:div>
                <w:div w:id="664654">
                  <w:marLeft w:val="0"/>
                  <w:marRight w:val="0"/>
                  <w:marTop w:val="0"/>
                  <w:marBottom w:val="0"/>
                  <w:divBdr>
                    <w:top w:val="none" w:sz="0" w:space="0" w:color="auto"/>
                    <w:left w:val="none" w:sz="0" w:space="0" w:color="auto"/>
                    <w:bottom w:val="none" w:sz="0" w:space="0" w:color="auto"/>
                    <w:right w:val="none" w:sz="0" w:space="0" w:color="auto"/>
                  </w:divBdr>
                </w:div>
                <w:div w:id="664665">
                  <w:marLeft w:val="0"/>
                  <w:marRight w:val="0"/>
                  <w:marTop w:val="0"/>
                  <w:marBottom w:val="0"/>
                  <w:divBdr>
                    <w:top w:val="none" w:sz="0" w:space="0" w:color="auto"/>
                    <w:left w:val="none" w:sz="0" w:space="0" w:color="auto"/>
                    <w:bottom w:val="none" w:sz="0" w:space="0" w:color="auto"/>
                    <w:right w:val="none" w:sz="0" w:space="0" w:color="auto"/>
                  </w:divBdr>
                </w:div>
                <w:div w:id="664681">
                  <w:marLeft w:val="0"/>
                  <w:marRight w:val="0"/>
                  <w:marTop w:val="0"/>
                  <w:marBottom w:val="0"/>
                  <w:divBdr>
                    <w:top w:val="none" w:sz="0" w:space="0" w:color="auto"/>
                    <w:left w:val="none" w:sz="0" w:space="0" w:color="auto"/>
                    <w:bottom w:val="none" w:sz="0" w:space="0" w:color="auto"/>
                    <w:right w:val="none" w:sz="0" w:space="0" w:color="auto"/>
                  </w:divBdr>
                </w:div>
                <w:div w:id="664685">
                  <w:marLeft w:val="0"/>
                  <w:marRight w:val="0"/>
                  <w:marTop w:val="0"/>
                  <w:marBottom w:val="0"/>
                  <w:divBdr>
                    <w:top w:val="none" w:sz="0" w:space="0" w:color="auto"/>
                    <w:left w:val="none" w:sz="0" w:space="0" w:color="auto"/>
                    <w:bottom w:val="none" w:sz="0" w:space="0" w:color="auto"/>
                    <w:right w:val="none" w:sz="0" w:space="0" w:color="auto"/>
                  </w:divBdr>
                </w:div>
                <w:div w:id="664686">
                  <w:marLeft w:val="0"/>
                  <w:marRight w:val="0"/>
                  <w:marTop w:val="0"/>
                  <w:marBottom w:val="0"/>
                  <w:divBdr>
                    <w:top w:val="none" w:sz="0" w:space="0" w:color="auto"/>
                    <w:left w:val="none" w:sz="0" w:space="0" w:color="auto"/>
                    <w:bottom w:val="none" w:sz="0" w:space="0" w:color="auto"/>
                    <w:right w:val="none" w:sz="0" w:space="0" w:color="auto"/>
                  </w:divBdr>
                </w:div>
                <w:div w:id="664704">
                  <w:marLeft w:val="0"/>
                  <w:marRight w:val="0"/>
                  <w:marTop w:val="0"/>
                  <w:marBottom w:val="0"/>
                  <w:divBdr>
                    <w:top w:val="none" w:sz="0" w:space="0" w:color="auto"/>
                    <w:left w:val="none" w:sz="0" w:space="0" w:color="auto"/>
                    <w:bottom w:val="none" w:sz="0" w:space="0" w:color="auto"/>
                    <w:right w:val="none" w:sz="0" w:space="0" w:color="auto"/>
                  </w:divBdr>
                </w:div>
                <w:div w:id="664721">
                  <w:marLeft w:val="0"/>
                  <w:marRight w:val="0"/>
                  <w:marTop w:val="0"/>
                  <w:marBottom w:val="0"/>
                  <w:divBdr>
                    <w:top w:val="none" w:sz="0" w:space="0" w:color="auto"/>
                    <w:left w:val="none" w:sz="0" w:space="0" w:color="auto"/>
                    <w:bottom w:val="none" w:sz="0" w:space="0" w:color="auto"/>
                    <w:right w:val="none" w:sz="0" w:space="0" w:color="auto"/>
                  </w:divBdr>
                </w:div>
                <w:div w:id="664726">
                  <w:marLeft w:val="0"/>
                  <w:marRight w:val="0"/>
                  <w:marTop w:val="0"/>
                  <w:marBottom w:val="0"/>
                  <w:divBdr>
                    <w:top w:val="none" w:sz="0" w:space="0" w:color="auto"/>
                    <w:left w:val="none" w:sz="0" w:space="0" w:color="auto"/>
                    <w:bottom w:val="none" w:sz="0" w:space="0" w:color="auto"/>
                    <w:right w:val="none" w:sz="0" w:space="0" w:color="auto"/>
                  </w:divBdr>
                </w:div>
                <w:div w:id="664748">
                  <w:marLeft w:val="0"/>
                  <w:marRight w:val="0"/>
                  <w:marTop w:val="0"/>
                  <w:marBottom w:val="0"/>
                  <w:divBdr>
                    <w:top w:val="none" w:sz="0" w:space="0" w:color="auto"/>
                    <w:left w:val="none" w:sz="0" w:space="0" w:color="auto"/>
                    <w:bottom w:val="none" w:sz="0" w:space="0" w:color="auto"/>
                    <w:right w:val="none" w:sz="0" w:space="0" w:color="auto"/>
                  </w:divBdr>
                </w:div>
                <w:div w:id="664749">
                  <w:marLeft w:val="0"/>
                  <w:marRight w:val="0"/>
                  <w:marTop w:val="0"/>
                  <w:marBottom w:val="0"/>
                  <w:divBdr>
                    <w:top w:val="none" w:sz="0" w:space="0" w:color="auto"/>
                    <w:left w:val="none" w:sz="0" w:space="0" w:color="auto"/>
                    <w:bottom w:val="none" w:sz="0" w:space="0" w:color="auto"/>
                    <w:right w:val="none" w:sz="0" w:space="0" w:color="auto"/>
                  </w:divBdr>
                </w:div>
                <w:div w:id="664780">
                  <w:marLeft w:val="0"/>
                  <w:marRight w:val="0"/>
                  <w:marTop w:val="0"/>
                  <w:marBottom w:val="0"/>
                  <w:divBdr>
                    <w:top w:val="none" w:sz="0" w:space="0" w:color="auto"/>
                    <w:left w:val="none" w:sz="0" w:space="0" w:color="auto"/>
                    <w:bottom w:val="none" w:sz="0" w:space="0" w:color="auto"/>
                    <w:right w:val="none" w:sz="0" w:space="0" w:color="auto"/>
                  </w:divBdr>
                </w:div>
                <w:div w:id="664792">
                  <w:marLeft w:val="0"/>
                  <w:marRight w:val="0"/>
                  <w:marTop w:val="0"/>
                  <w:marBottom w:val="0"/>
                  <w:divBdr>
                    <w:top w:val="none" w:sz="0" w:space="0" w:color="auto"/>
                    <w:left w:val="none" w:sz="0" w:space="0" w:color="auto"/>
                    <w:bottom w:val="none" w:sz="0" w:space="0" w:color="auto"/>
                    <w:right w:val="none" w:sz="0" w:space="0" w:color="auto"/>
                  </w:divBdr>
                </w:div>
                <w:div w:id="664827">
                  <w:marLeft w:val="0"/>
                  <w:marRight w:val="0"/>
                  <w:marTop w:val="0"/>
                  <w:marBottom w:val="0"/>
                  <w:divBdr>
                    <w:top w:val="none" w:sz="0" w:space="0" w:color="auto"/>
                    <w:left w:val="none" w:sz="0" w:space="0" w:color="auto"/>
                    <w:bottom w:val="none" w:sz="0" w:space="0" w:color="auto"/>
                    <w:right w:val="none" w:sz="0" w:space="0" w:color="auto"/>
                  </w:divBdr>
                </w:div>
                <w:div w:id="664856">
                  <w:marLeft w:val="0"/>
                  <w:marRight w:val="0"/>
                  <w:marTop w:val="0"/>
                  <w:marBottom w:val="0"/>
                  <w:divBdr>
                    <w:top w:val="none" w:sz="0" w:space="0" w:color="auto"/>
                    <w:left w:val="none" w:sz="0" w:space="0" w:color="auto"/>
                    <w:bottom w:val="none" w:sz="0" w:space="0" w:color="auto"/>
                    <w:right w:val="none" w:sz="0" w:space="0" w:color="auto"/>
                  </w:divBdr>
                </w:div>
                <w:div w:id="664863">
                  <w:marLeft w:val="0"/>
                  <w:marRight w:val="0"/>
                  <w:marTop w:val="0"/>
                  <w:marBottom w:val="0"/>
                  <w:divBdr>
                    <w:top w:val="none" w:sz="0" w:space="0" w:color="auto"/>
                    <w:left w:val="none" w:sz="0" w:space="0" w:color="auto"/>
                    <w:bottom w:val="none" w:sz="0" w:space="0" w:color="auto"/>
                    <w:right w:val="none" w:sz="0" w:space="0" w:color="auto"/>
                  </w:divBdr>
                </w:div>
                <w:div w:id="664891">
                  <w:marLeft w:val="0"/>
                  <w:marRight w:val="0"/>
                  <w:marTop w:val="0"/>
                  <w:marBottom w:val="0"/>
                  <w:divBdr>
                    <w:top w:val="none" w:sz="0" w:space="0" w:color="auto"/>
                    <w:left w:val="none" w:sz="0" w:space="0" w:color="auto"/>
                    <w:bottom w:val="none" w:sz="0" w:space="0" w:color="auto"/>
                    <w:right w:val="none" w:sz="0" w:space="0" w:color="auto"/>
                  </w:divBdr>
                </w:div>
                <w:div w:id="664895">
                  <w:marLeft w:val="0"/>
                  <w:marRight w:val="0"/>
                  <w:marTop w:val="0"/>
                  <w:marBottom w:val="0"/>
                  <w:divBdr>
                    <w:top w:val="none" w:sz="0" w:space="0" w:color="auto"/>
                    <w:left w:val="none" w:sz="0" w:space="0" w:color="auto"/>
                    <w:bottom w:val="none" w:sz="0" w:space="0" w:color="auto"/>
                    <w:right w:val="none" w:sz="0" w:space="0" w:color="auto"/>
                  </w:divBdr>
                </w:div>
                <w:div w:id="664899">
                  <w:marLeft w:val="0"/>
                  <w:marRight w:val="0"/>
                  <w:marTop w:val="0"/>
                  <w:marBottom w:val="0"/>
                  <w:divBdr>
                    <w:top w:val="none" w:sz="0" w:space="0" w:color="auto"/>
                    <w:left w:val="none" w:sz="0" w:space="0" w:color="auto"/>
                    <w:bottom w:val="none" w:sz="0" w:space="0" w:color="auto"/>
                    <w:right w:val="none" w:sz="0" w:space="0" w:color="auto"/>
                  </w:divBdr>
                </w:div>
                <w:div w:id="664908">
                  <w:marLeft w:val="0"/>
                  <w:marRight w:val="0"/>
                  <w:marTop w:val="0"/>
                  <w:marBottom w:val="0"/>
                  <w:divBdr>
                    <w:top w:val="none" w:sz="0" w:space="0" w:color="auto"/>
                    <w:left w:val="none" w:sz="0" w:space="0" w:color="auto"/>
                    <w:bottom w:val="none" w:sz="0" w:space="0" w:color="auto"/>
                    <w:right w:val="none" w:sz="0" w:space="0" w:color="auto"/>
                  </w:divBdr>
                </w:div>
                <w:div w:id="664916">
                  <w:marLeft w:val="0"/>
                  <w:marRight w:val="0"/>
                  <w:marTop w:val="0"/>
                  <w:marBottom w:val="0"/>
                  <w:divBdr>
                    <w:top w:val="none" w:sz="0" w:space="0" w:color="auto"/>
                    <w:left w:val="none" w:sz="0" w:space="0" w:color="auto"/>
                    <w:bottom w:val="none" w:sz="0" w:space="0" w:color="auto"/>
                    <w:right w:val="none" w:sz="0" w:space="0" w:color="auto"/>
                  </w:divBdr>
                </w:div>
                <w:div w:id="664921">
                  <w:marLeft w:val="0"/>
                  <w:marRight w:val="0"/>
                  <w:marTop w:val="0"/>
                  <w:marBottom w:val="0"/>
                  <w:divBdr>
                    <w:top w:val="none" w:sz="0" w:space="0" w:color="auto"/>
                    <w:left w:val="none" w:sz="0" w:space="0" w:color="auto"/>
                    <w:bottom w:val="none" w:sz="0" w:space="0" w:color="auto"/>
                    <w:right w:val="none" w:sz="0" w:space="0" w:color="auto"/>
                  </w:divBdr>
                </w:div>
                <w:div w:id="664923">
                  <w:marLeft w:val="0"/>
                  <w:marRight w:val="0"/>
                  <w:marTop w:val="0"/>
                  <w:marBottom w:val="0"/>
                  <w:divBdr>
                    <w:top w:val="none" w:sz="0" w:space="0" w:color="auto"/>
                    <w:left w:val="none" w:sz="0" w:space="0" w:color="auto"/>
                    <w:bottom w:val="none" w:sz="0" w:space="0" w:color="auto"/>
                    <w:right w:val="none" w:sz="0" w:space="0" w:color="auto"/>
                  </w:divBdr>
                </w:div>
                <w:div w:id="664937">
                  <w:marLeft w:val="0"/>
                  <w:marRight w:val="0"/>
                  <w:marTop w:val="0"/>
                  <w:marBottom w:val="0"/>
                  <w:divBdr>
                    <w:top w:val="none" w:sz="0" w:space="0" w:color="auto"/>
                    <w:left w:val="none" w:sz="0" w:space="0" w:color="auto"/>
                    <w:bottom w:val="none" w:sz="0" w:space="0" w:color="auto"/>
                    <w:right w:val="none" w:sz="0" w:space="0" w:color="auto"/>
                  </w:divBdr>
                </w:div>
                <w:div w:id="664947">
                  <w:marLeft w:val="0"/>
                  <w:marRight w:val="0"/>
                  <w:marTop w:val="0"/>
                  <w:marBottom w:val="0"/>
                  <w:divBdr>
                    <w:top w:val="none" w:sz="0" w:space="0" w:color="auto"/>
                    <w:left w:val="none" w:sz="0" w:space="0" w:color="auto"/>
                    <w:bottom w:val="none" w:sz="0" w:space="0" w:color="auto"/>
                    <w:right w:val="none" w:sz="0" w:space="0" w:color="auto"/>
                  </w:divBdr>
                </w:div>
                <w:div w:id="664973">
                  <w:marLeft w:val="0"/>
                  <w:marRight w:val="0"/>
                  <w:marTop w:val="0"/>
                  <w:marBottom w:val="0"/>
                  <w:divBdr>
                    <w:top w:val="none" w:sz="0" w:space="0" w:color="auto"/>
                    <w:left w:val="none" w:sz="0" w:space="0" w:color="auto"/>
                    <w:bottom w:val="none" w:sz="0" w:space="0" w:color="auto"/>
                    <w:right w:val="none" w:sz="0" w:space="0" w:color="auto"/>
                  </w:divBdr>
                </w:div>
                <w:div w:id="664979">
                  <w:marLeft w:val="0"/>
                  <w:marRight w:val="0"/>
                  <w:marTop w:val="0"/>
                  <w:marBottom w:val="0"/>
                  <w:divBdr>
                    <w:top w:val="none" w:sz="0" w:space="0" w:color="auto"/>
                    <w:left w:val="none" w:sz="0" w:space="0" w:color="auto"/>
                    <w:bottom w:val="none" w:sz="0" w:space="0" w:color="auto"/>
                    <w:right w:val="none" w:sz="0" w:space="0" w:color="auto"/>
                  </w:divBdr>
                </w:div>
                <w:div w:id="664989">
                  <w:marLeft w:val="0"/>
                  <w:marRight w:val="0"/>
                  <w:marTop w:val="0"/>
                  <w:marBottom w:val="0"/>
                  <w:divBdr>
                    <w:top w:val="none" w:sz="0" w:space="0" w:color="auto"/>
                    <w:left w:val="none" w:sz="0" w:space="0" w:color="auto"/>
                    <w:bottom w:val="none" w:sz="0" w:space="0" w:color="auto"/>
                    <w:right w:val="none" w:sz="0" w:space="0" w:color="auto"/>
                  </w:divBdr>
                </w:div>
                <w:div w:id="665006">
                  <w:marLeft w:val="0"/>
                  <w:marRight w:val="0"/>
                  <w:marTop w:val="0"/>
                  <w:marBottom w:val="0"/>
                  <w:divBdr>
                    <w:top w:val="none" w:sz="0" w:space="0" w:color="auto"/>
                    <w:left w:val="none" w:sz="0" w:space="0" w:color="auto"/>
                    <w:bottom w:val="none" w:sz="0" w:space="0" w:color="auto"/>
                    <w:right w:val="none" w:sz="0" w:space="0" w:color="auto"/>
                  </w:divBdr>
                </w:div>
                <w:div w:id="665007">
                  <w:marLeft w:val="0"/>
                  <w:marRight w:val="0"/>
                  <w:marTop w:val="0"/>
                  <w:marBottom w:val="0"/>
                  <w:divBdr>
                    <w:top w:val="none" w:sz="0" w:space="0" w:color="auto"/>
                    <w:left w:val="none" w:sz="0" w:space="0" w:color="auto"/>
                    <w:bottom w:val="none" w:sz="0" w:space="0" w:color="auto"/>
                    <w:right w:val="none" w:sz="0" w:space="0" w:color="auto"/>
                  </w:divBdr>
                </w:div>
                <w:div w:id="665008">
                  <w:marLeft w:val="0"/>
                  <w:marRight w:val="0"/>
                  <w:marTop w:val="0"/>
                  <w:marBottom w:val="0"/>
                  <w:divBdr>
                    <w:top w:val="none" w:sz="0" w:space="0" w:color="auto"/>
                    <w:left w:val="none" w:sz="0" w:space="0" w:color="auto"/>
                    <w:bottom w:val="none" w:sz="0" w:space="0" w:color="auto"/>
                    <w:right w:val="none" w:sz="0" w:space="0" w:color="auto"/>
                  </w:divBdr>
                </w:div>
                <w:div w:id="665023">
                  <w:marLeft w:val="0"/>
                  <w:marRight w:val="0"/>
                  <w:marTop w:val="0"/>
                  <w:marBottom w:val="0"/>
                  <w:divBdr>
                    <w:top w:val="none" w:sz="0" w:space="0" w:color="auto"/>
                    <w:left w:val="none" w:sz="0" w:space="0" w:color="auto"/>
                    <w:bottom w:val="none" w:sz="0" w:space="0" w:color="auto"/>
                    <w:right w:val="none" w:sz="0" w:space="0" w:color="auto"/>
                  </w:divBdr>
                </w:div>
                <w:div w:id="665040">
                  <w:marLeft w:val="0"/>
                  <w:marRight w:val="0"/>
                  <w:marTop w:val="0"/>
                  <w:marBottom w:val="0"/>
                  <w:divBdr>
                    <w:top w:val="none" w:sz="0" w:space="0" w:color="auto"/>
                    <w:left w:val="none" w:sz="0" w:space="0" w:color="auto"/>
                    <w:bottom w:val="none" w:sz="0" w:space="0" w:color="auto"/>
                    <w:right w:val="none" w:sz="0" w:space="0" w:color="auto"/>
                  </w:divBdr>
                </w:div>
                <w:div w:id="665042">
                  <w:marLeft w:val="0"/>
                  <w:marRight w:val="0"/>
                  <w:marTop w:val="0"/>
                  <w:marBottom w:val="0"/>
                  <w:divBdr>
                    <w:top w:val="none" w:sz="0" w:space="0" w:color="auto"/>
                    <w:left w:val="none" w:sz="0" w:space="0" w:color="auto"/>
                    <w:bottom w:val="none" w:sz="0" w:space="0" w:color="auto"/>
                    <w:right w:val="none" w:sz="0" w:space="0" w:color="auto"/>
                  </w:divBdr>
                </w:div>
                <w:div w:id="665061">
                  <w:marLeft w:val="0"/>
                  <w:marRight w:val="0"/>
                  <w:marTop w:val="0"/>
                  <w:marBottom w:val="0"/>
                  <w:divBdr>
                    <w:top w:val="none" w:sz="0" w:space="0" w:color="auto"/>
                    <w:left w:val="none" w:sz="0" w:space="0" w:color="auto"/>
                    <w:bottom w:val="none" w:sz="0" w:space="0" w:color="auto"/>
                    <w:right w:val="none" w:sz="0" w:space="0" w:color="auto"/>
                  </w:divBdr>
                </w:div>
                <w:div w:id="665093">
                  <w:marLeft w:val="0"/>
                  <w:marRight w:val="0"/>
                  <w:marTop w:val="0"/>
                  <w:marBottom w:val="0"/>
                  <w:divBdr>
                    <w:top w:val="none" w:sz="0" w:space="0" w:color="auto"/>
                    <w:left w:val="none" w:sz="0" w:space="0" w:color="auto"/>
                    <w:bottom w:val="none" w:sz="0" w:space="0" w:color="auto"/>
                    <w:right w:val="none" w:sz="0" w:space="0" w:color="auto"/>
                  </w:divBdr>
                </w:div>
                <w:div w:id="665094">
                  <w:marLeft w:val="0"/>
                  <w:marRight w:val="0"/>
                  <w:marTop w:val="0"/>
                  <w:marBottom w:val="0"/>
                  <w:divBdr>
                    <w:top w:val="none" w:sz="0" w:space="0" w:color="auto"/>
                    <w:left w:val="none" w:sz="0" w:space="0" w:color="auto"/>
                    <w:bottom w:val="none" w:sz="0" w:space="0" w:color="auto"/>
                    <w:right w:val="none" w:sz="0" w:space="0" w:color="auto"/>
                  </w:divBdr>
                </w:div>
                <w:div w:id="665095">
                  <w:marLeft w:val="0"/>
                  <w:marRight w:val="0"/>
                  <w:marTop w:val="0"/>
                  <w:marBottom w:val="0"/>
                  <w:divBdr>
                    <w:top w:val="none" w:sz="0" w:space="0" w:color="auto"/>
                    <w:left w:val="none" w:sz="0" w:space="0" w:color="auto"/>
                    <w:bottom w:val="none" w:sz="0" w:space="0" w:color="auto"/>
                    <w:right w:val="none" w:sz="0" w:space="0" w:color="auto"/>
                  </w:divBdr>
                </w:div>
                <w:div w:id="66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217">
          <w:marLeft w:val="0"/>
          <w:marRight w:val="0"/>
          <w:marTop w:val="0"/>
          <w:marBottom w:val="0"/>
          <w:divBdr>
            <w:top w:val="none" w:sz="0" w:space="0" w:color="auto"/>
            <w:left w:val="none" w:sz="0" w:space="0" w:color="auto"/>
            <w:bottom w:val="none" w:sz="0" w:space="0" w:color="auto"/>
            <w:right w:val="none" w:sz="0" w:space="0" w:color="auto"/>
          </w:divBdr>
          <w:divsChild>
            <w:div w:id="663837">
              <w:marLeft w:val="0"/>
              <w:marRight w:val="0"/>
              <w:marTop w:val="0"/>
              <w:marBottom w:val="0"/>
              <w:divBdr>
                <w:top w:val="none" w:sz="0" w:space="0" w:color="auto"/>
                <w:left w:val="none" w:sz="0" w:space="0" w:color="auto"/>
                <w:bottom w:val="none" w:sz="0" w:space="0" w:color="auto"/>
                <w:right w:val="none" w:sz="0" w:space="0" w:color="auto"/>
              </w:divBdr>
              <w:divsChild>
                <w:div w:id="663784">
                  <w:marLeft w:val="0"/>
                  <w:marRight w:val="0"/>
                  <w:marTop w:val="0"/>
                  <w:marBottom w:val="0"/>
                  <w:divBdr>
                    <w:top w:val="none" w:sz="0" w:space="0" w:color="auto"/>
                    <w:left w:val="none" w:sz="0" w:space="0" w:color="auto"/>
                    <w:bottom w:val="none" w:sz="0" w:space="0" w:color="auto"/>
                    <w:right w:val="none" w:sz="0" w:space="0" w:color="auto"/>
                  </w:divBdr>
                </w:div>
                <w:div w:id="663850">
                  <w:marLeft w:val="0"/>
                  <w:marRight w:val="0"/>
                  <w:marTop w:val="0"/>
                  <w:marBottom w:val="0"/>
                  <w:divBdr>
                    <w:top w:val="none" w:sz="0" w:space="0" w:color="auto"/>
                    <w:left w:val="none" w:sz="0" w:space="0" w:color="auto"/>
                    <w:bottom w:val="none" w:sz="0" w:space="0" w:color="auto"/>
                    <w:right w:val="none" w:sz="0" w:space="0" w:color="auto"/>
                  </w:divBdr>
                </w:div>
                <w:div w:id="663889">
                  <w:marLeft w:val="0"/>
                  <w:marRight w:val="0"/>
                  <w:marTop w:val="0"/>
                  <w:marBottom w:val="0"/>
                  <w:divBdr>
                    <w:top w:val="none" w:sz="0" w:space="0" w:color="auto"/>
                    <w:left w:val="none" w:sz="0" w:space="0" w:color="auto"/>
                    <w:bottom w:val="none" w:sz="0" w:space="0" w:color="auto"/>
                    <w:right w:val="none" w:sz="0" w:space="0" w:color="auto"/>
                  </w:divBdr>
                </w:div>
                <w:div w:id="663942">
                  <w:marLeft w:val="0"/>
                  <w:marRight w:val="0"/>
                  <w:marTop w:val="0"/>
                  <w:marBottom w:val="0"/>
                  <w:divBdr>
                    <w:top w:val="none" w:sz="0" w:space="0" w:color="auto"/>
                    <w:left w:val="none" w:sz="0" w:space="0" w:color="auto"/>
                    <w:bottom w:val="none" w:sz="0" w:space="0" w:color="auto"/>
                    <w:right w:val="none" w:sz="0" w:space="0" w:color="auto"/>
                  </w:divBdr>
                </w:div>
                <w:div w:id="663989">
                  <w:marLeft w:val="0"/>
                  <w:marRight w:val="0"/>
                  <w:marTop w:val="0"/>
                  <w:marBottom w:val="0"/>
                  <w:divBdr>
                    <w:top w:val="none" w:sz="0" w:space="0" w:color="auto"/>
                    <w:left w:val="none" w:sz="0" w:space="0" w:color="auto"/>
                    <w:bottom w:val="none" w:sz="0" w:space="0" w:color="auto"/>
                    <w:right w:val="none" w:sz="0" w:space="0" w:color="auto"/>
                  </w:divBdr>
                </w:div>
                <w:div w:id="663995">
                  <w:marLeft w:val="0"/>
                  <w:marRight w:val="0"/>
                  <w:marTop w:val="0"/>
                  <w:marBottom w:val="0"/>
                  <w:divBdr>
                    <w:top w:val="none" w:sz="0" w:space="0" w:color="auto"/>
                    <w:left w:val="none" w:sz="0" w:space="0" w:color="auto"/>
                    <w:bottom w:val="none" w:sz="0" w:space="0" w:color="auto"/>
                    <w:right w:val="none" w:sz="0" w:space="0" w:color="auto"/>
                  </w:divBdr>
                </w:div>
                <w:div w:id="664072">
                  <w:marLeft w:val="0"/>
                  <w:marRight w:val="0"/>
                  <w:marTop w:val="0"/>
                  <w:marBottom w:val="0"/>
                  <w:divBdr>
                    <w:top w:val="none" w:sz="0" w:space="0" w:color="auto"/>
                    <w:left w:val="none" w:sz="0" w:space="0" w:color="auto"/>
                    <w:bottom w:val="none" w:sz="0" w:space="0" w:color="auto"/>
                    <w:right w:val="none" w:sz="0" w:space="0" w:color="auto"/>
                  </w:divBdr>
                </w:div>
                <w:div w:id="664116">
                  <w:marLeft w:val="0"/>
                  <w:marRight w:val="0"/>
                  <w:marTop w:val="0"/>
                  <w:marBottom w:val="0"/>
                  <w:divBdr>
                    <w:top w:val="none" w:sz="0" w:space="0" w:color="auto"/>
                    <w:left w:val="none" w:sz="0" w:space="0" w:color="auto"/>
                    <w:bottom w:val="none" w:sz="0" w:space="0" w:color="auto"/>
                    <w:right w:val="none" w:sz="0" w:space="0" w:color="auto"/>
                  </w:divBdr>
                </w:div>
                <w:div w:id="664136">
                  <w:marLeft w:val="0"/>
                  <w:marRight w:val="0"/>
                  <w:marTop w:val="0"/>
                  <w:marBottom w:val="0"/>
                  <w:divBdr>
                    <w:top w:val="none" w:sz="0" w:space="0" w:color="auto"/>
                    <w:left w:val="none" w:sz="0" w:space="0" w:color="auto"/>
                    <w:bottom w:val="none" w:sz="0" w:space="0" w:color="auto"/>
                    <w:right w:val="none" w:sz="0" w:space="0" w:color="auto"/>
                  </w:divBdr>
                </w:div>
                <w:div w:id="664153">
                  <w:marLeft w:val="0"/>
                  <w:marRight w:val="0"/>
                  <w:marTop w:val="0"/>
                  <w:marBottom w:val="0"/>
                  <w:divBdr>
                    <w:top w:val="none" w:sz="0" w:space="0" w:color="auto"/>
                    <w:left w:val="none" w:sz="0" w:space="0" w:color="auto"/>
                    <w:bottom w:val="none" w:sz="0" w:space="0" w:color="auto"/>
                    <w:right w:val="none" w:sz="0" w:space="0" w:color="auto"/>
                  </w:divBdr>
                </w:div>
                <w:div w:id="664163">
                  <w:marLeft w:val="0"/>
                  <w:marRight w:val="0"/>
                  <w:marTop w:val="0"/>
                  <w:marBottom w:val="0"/>
                  <w:divBdr>
                    <w:top w:val="none" w:sz="0" w:space="0" w:color="auto"/>
                    <w:left w:val="none" w:sz="0" w:space="0" w:color="auto"/>
                    <w:bottom w:val="none" w:sz="0" w:space="0" w:color="auto"/>
                    <w:right w:val="none" w:sz="0" w:space="0" w:color="auto"/>
                  </w:divBdr>
                </w:div>
                <w:div w:id="664226">
                  <w:marLeft w:val="0"/>
                  <w:marRight w:val="0"/>
                  <w:marTop w:val="0"/>
                  <w:marBottom w:val="0"/>
                  <w:divBdr>
                    <w:top w:val="none" w:sz="0" w:space="0" w:color="auto"/>
                    <w:left w:val="none" w:sz="0" w:space="0" w:color="auto"/>
                    <w:bottom w:val="none" w:sz="0" w:space="0" w:color="auto"/>
                    <w:right w:val="none" w:sz="0" w:space="0" w:color="auto"/>
                  </w:divBdr>
                </w:div>
                <w:div w:id="664237">
                  <w:marLeft w:val="0"/>
                  <w:marRight w:val="0"/>
                  <w:marTop w:val="0"/>
                  <w:marBottom w:val="0"/>
                  <w:divBdr>
                    <w:top w:val="none" w:sz="0" w:space="0" w:color="auto"/>
                    <w:left w:val="none" w:sz="0" w:space="0" w:color="auto"/>
                    <w:bottom w:val="none" w:sz="0" w:space="0" w:color="auto"/>
                    <w:right w:val="none" w:sz="0" w:space="0" w:color="auto"/>
                  </w:divBdr>
                </w:div>
                <w:div w:id="664244">
                  <w:marLeft w:val="0"/>
                  <w:marRight w:val="0"/>
                  <w:marTop w:val="0"/>
                  <w:marBottom w:val="0"/>
                  <w:divBdr>
                    <w:top w:val="none" w:sz="0" w:space="0" w:color="auto"/>
                    <w:left w:val="none" w:sz="0" w:space="0" w:color="auto"/>
                    <w:bottom w:val="none" w:sz="0" w:space="0" w:color="auto"/>
                    <w:right w:val="none" w:sz="0" w:space="0" w:color="auto"/>
                  </w:divBdr>
                </w:div>
                <w:div w:id="664247">
                  <w:marLeft w:val="0"/>
                  <w:marRight w:val="0"/>
                  <w:marTop w:val="0"/>
                  <w:marBottom w:val="0"/>
                  <w:divBdr>
                    <w:top w:val="none" w:sz="0" w:space="0" w:color="auto"/>
                    <w:left w:val="none" w:sz="0" w:space="0" w:color="auto"/>
                    <w:bottom w:val="none" w:sz="0" w:space="0" w:color="auto"/>
                    <w:right w:val="none" w:sz="0" w:space="0" w:color="auto"/>
                  </w:divBdr>
                </w:div>
                <w:div w:id="664315">
                  <w:marLeft w:val="0"/>
                  <w:marRight w:val="0"/>
                  <w:marTop w:val="0"/>
                  <w:marBottom w:val="0"/>
                  <w:divBdr>
                    <w:top w:val="none" w:sz="0" w:space="0" w:color="auto"/>
                    <w:left w:val="none" w:sz="0" w:space="0" w:color="auto"/>
                    <w:bottom w:val="none" w:sz="0" w:space="0" w:color="auto"/>
                    <w:right w:val="none" w:sz="0" w:space="0" w:color="auto"/>
                  </w:divBdr>
                </w:div>
                <w:div w:id="664322">
                  <w:marLeft w:val="0"/>
                  <w:marRight w:val="0"/>
                  <w:marTop w:val="0"/>
                  <w:marBottom w:val="0"/>
                  <w:divBdr>
                    <w:top w:val="none" w:sz="0" w:space="0" w:color="auto"/>
                    <w:left w:val="none" w:sz="0" w:space="0" w:color="auto"/>
                    <w:bottom w:val="none" w:sz="0" w:space="0" w:color="auto"/>
                    <w:right w:val="none" w:sz="0" w:space="0" w:color="auto"/>
                  </w:divBdr>
                </w:div>
                <w:div w:id="664324">
                  <w:marLeft w:val="0"/>
                  <w:marRight w:val="0"/>
                  <w:marTop w:val="0"/>
                  <w:marBottom w:val="0"/>
                  <w:divBdr>
                    <w:top w:val="none" w:sz="0" w:space="0" w:color="auto"/>
                    <w:left w:val="none" w:sz="0" w:space="0" w:color="auto"/>
                    <w:bottom w:val="none" w:sz="0" w:space="0" w:color="auto"/>
                    <w:right w:val="none" w:sz="0" w:space="0" w:color="auto"/>
                  </w:divBdr>
                </w:div>
                <w:div w:id="664327">
                  <w:marLeft w:val="0"/>
                  <w:marRight w:val="0"/>
                  <w:marTop w:val="0"/>
                  <w:marBottom w:val="0"/>
                  <w:divBdr>
                    <w:top w:val="none" w:sz="0" w:space="0" w:color="auto"/>
                    <w:left w:val="none" w:sz="0" w:space="0" w:color="auto"/>
                    <w:bottom w:val="none" w:sz="0" w:space="0" w:color="auto"/>
                    <w:right w:val="none" w:sz="0" w:space="0" w:color="auto"/>
                  </w:divBdr>
                </w:div>
                <w:div w:id="664346">
                  <w:marLeft w:val="0"/>
                  <w:marRight w:val="0"/>
                  <w:marTop w:val="0"/>
                  <w:marBottom w:val="0"/>
                  <w:divBdr>
                    <w:top w:val="none" w:sz="0" w:space="0" w:color="auto"/>
                    <w:left w:val="none" w:sz="0" w:space="0" w:color="auto"/>
                    <w:bottom w:val="none" w:sz="0" w:space="0" w:color="auto"/>
                    <w:right w:val="none" w:sz="0" w:space="0" w:color="auto"/>
                  </w:divBdr>
                </w:div>
                <w:div w:id="664352">
                  <w:marLeft w:val="0"/>
                  <w:marRight w:val="0"/>
                  <w:marTop w:val="0"/>
                  <w:marBottom w:val="0"/>
                  <w:divBdr>
                    <w:top w:val="none" w:sz="0" w:space="0" w:color="auto"/>
                    <w:left w:val="none" w:sz="0" w:space="0" w:color="auto"/>
                    <w:bottom w:val="none" w:sz="0" w:space="0" w:color="auto"/>
                    <w:right w:val="none" w:sz="0" w:space="0" w:color="auto"/>
                  </w:divBdr>
                </w:div>
                <w:div w:id="664378">
                  <w:marLeft w:val="0"/>
                  <w:marRight w:val="0"/>
                  <w:marTop w:val="0"/>
                  <w:marBottom w:val="0"/>
                  <w:divBdr>
                    <w:top w:val="none" w:sz="0" w:space="0" w:color="auto"/>
                    <w:left w:val="none" w:sz="0" w:space="0" w:color="auto"/>
                    <w:bottom w:val="none" w:sz="0" w:space="0" w:color="auto"/>
                    <w:right w:val="none" w:sz="0" w:space="0" w:color="auto"/>
                  </w:divBdr>
                </w:div>
                <w:div w:id="664426">
                  <w:marLeft w:val="0"/>
                  <w:marRight w:val="0"/>
                  <w:marTop w:val="0"/>
                  <w:marBottom w:val="0"/>
                  <w:divBdr>
                    <w:top w:val="none" w:sz="0" w:space="0" w:color="auto"/>
                    <w:left w:val="none" w:sz="0" w:space="0" w:color="auto"/>
                    <w:bottom w:val="none" w:sz="0" w:space="0" w:color="auto"/>
                    <w:right w:val="none" w:sz="0" w:space="0" w:color="auto"/>
                  </w:divBdr>
                </w:div>
                <w:div w:id="664462">
                  <w:marLeft w:val="0"/>
                  <w:marRight w:val="0"/>
                  <w:marTop w:val="0"/>
                  <w:marBottom w:val="0"/>
                  <w:divBdr>
                    <w:top w:val="none" w:sz="0" w:space="0" w:color="auto"/>
                    <w:left w:val="none" w:sz="0" w:space="0" w:color="auto"/>
                    <w:bottom w:val="none" w:sz="0" w:space="0" w:color="auto"/>
                    <w:right w:val="none" w:sz="0" w:space="0" w:color="auto"/>
                  </w:divBdr>
                </w:div>
                <w:div w:id="664484">
                  <w:marLeft w:val="0"/>
                  <w:marRight w:val="0"/>
                  <w:marTop w:val="0"/>
                  <w:marBottom w:val="0"/>
                  <w:divBdr>
                    <w:top w:val="none" w:sz="0" w:space="0" w:color="auto"/>
                    <w:left w:val="none" w:sz="0" w:space="0" w:color="auto"/>
                    <w:bottom w:val="none" w:sz="0" w:space="0" w:color="auto"/>
                    <w:right w:val="none" w:sz="0" w:space="0" w:color="auto"/>
                  </w:divBdr>
                </w:div>
                <w:div w:id="664491">
                  <w:marLeft w:val="0"/>
                  <w:marRight w:val="0"/>
                  <w:marTop w:val="0"/>
                  <w:marBottom w:val="0"/>
                  <w:divBdr>
                    <w:top w:val="none" w:sz="0" w:space="0" w:color="auto"/>
                    <w:left w:val="none" w:sz="0" w:space="0" w:color="auto"/>
                    <w:bottom w:val="none" w:sz="0" w:space="0" w:color="auto"/>
                    <w:right w:val="none" w:sz="0" w:space="0" w:color="auto"/>
                  </w:divBdr>
                </w:div>
                <w:div w:id="664527">
                  <w:marLeft w:val="0"/>
                  <w:marRight w:val="0"/>
                  <w:marTop w:val="0"/>
                  <w:marBottom w:val="0"/>
                  <w:divBdr>
                    <w:top w:val="none" w:sz="0" w:space="0" w:color="auto"/>
                    <w:left w:val="none" w:sz="0" w:space="0" w:color="auto"/>
                    <w:bottom w:val="none" w:sz="0" w:space="0" w:color="auto"/>
                    <w:right w:val="none" w:sz="0" w:space="0" w:color="auto"/>
                  </w:divBdr>
                </w:div>
                <w:div w:id="664529">
                  <w:marLeft w:val="0"/>
                  <w:marRight w:val="0"/>
                  <w:marTop w:val="0"/>
                  <w:marBottom w:val="0"/>
                  <w:divBdr>
                    <w:top w:val="none" w:sz="0" w:space="0" w:color="auto"/>
                    <w:left w:val="none" w:sz="0" w:space="0" w:color="auto"/>
                    <w:bottom w:val="none" w:sz="0" w:space="0" w:color="auto"/>
                    <w:right w:val="none" w:sz="0" w:space="0" w:color="auto"/>
                  </w:divBdr>
                </w:div>
                <w:div w:id="664558">
                  <w:marLeft w:val="0"/>
                  <w:marRight w:val="0"/>
                  <w:marTop w:val="0"/>
                  <w:marBottom w:val="0"/>
                  <w:divBdr>
                    <w:top w:val="none" w:sz="0" w:space="0" w:color="auto"/>
                    <w:left w:val="none" w:sz="0" w:space="0" w:color="auto"/>
                    <w:bottom w:val="none" w:sz="0" w:space="0" w:color="auto"/>
                    <w:right w:val="none" w:sz="0" w:space="0" w:color="auto"/>
                  </w:divBdr>
                </w:div>
                <w:div w:id="664564">
                  <w:marLeft w:val="0"/>
                  <w:marRight w:val="0"/>
                  <w:marTop w:val="0"/>
                  <w:marBottom w:val="0"/>
                  <w:divBdr>
                    <w:top w:val="none" w:sz="0" w:space="0" w:color="auto"/>
                    <w:left w:val="none" w:sz="0" w:space="0" w:color="auto"/>
                    <w:bottom w:val="none" w:sz="0" w:space="0" w:color="auto"/>
                    <w:right w:val="none" w:sz="0" w:space="0" w:color="auto"/>
                  </w:divBdr>
                </w:div>
                <w:div w:id="664575">
                  <w:marLeft w:val="0"/>
                  <w:marRight w:val="0"/>
                  <w:marTop w:val="0"/>
                  <w:marBottom w:val="0"/>
                  <w:divBdr>
                    <w:top w:val="none" w:sz="0" w:space="0" w:color="auto"/>
                    <w:left w:val="none" w:sz="0" w:space="0" w:color="auto"/>
                    <w:bottom w:val="none" w:sz="0" w:space="0" w:color="auto"/>
                    <w:right w:val="none" w:sz="0" w:space="0" w:color="auto"/>
                  </w:divBdr>
                </w:div>
                <w:div w:id="664578">
                  <w:marLeft w:val="0"/>
                  <w:marRight w:val="0"/>
                  <w:marTop w:val="0"/>
                  <w:marBottom w:val="0"/>
                  <w:divBdr>
                    <w:top w:val="none" w:sz="0" w:space="0" w:color="auto"/>
                    <w:left w:val="none" w:sz="0" w:space="0" w:color="auto"/>
                    <w:bottom w:val="none" w:sz="0" w:space="0" w:color="auto"/>
                    <w:right w:val="none" w:sz="0" w:space="0" w:color="auto"/>
                  </w:divBdr>
                </w:div>
                <w:div w:id="664595">
                  <w:marLeft w:val="0"/>
                  <w:marRight w:val="0"/>
                  <w:marTop w:val="0"/>
                  <w:marBottom w:val="0"/>
                  <w:divBdr>
                    <w:top w:val="none" w:sz="0" w:space="0" w:color="auto"/>
                    <w:left w:val="none" w:sz="0" w:space="0" w:color="auto"/>
                    <w:bottom w:val="none" w:sz="0" w:space="0" w:color="auto"/>
                    <w:right w:val="none" w:sz="0" w:space="0" w:color="auto"/>
                  </w:divBdr>
                </w:div>
                <w:div w:id="664622">
                  <w:marLeft w:val="0"/>
                  <w:marRight w:val="0"/>
                  <w:marTop w:val="0"/>
                  <w:marBottom w:val="0"/>
                  <w:divBdr>
                    <w:top w:val="none" w:sz="0" w:space="0" w:color="auto"/>
                    <w:left w:val="none" w:sz="0" w:space="0" w:color="auto"/>
                    <w:bottom w:val="none" w:sz="0" w:space="0" w:color="auto"/>
                    <w:right w:val="none" w:sz="0" w:space="0" w:color="auto"/>
                  </w:divBdr>
                </w:div>
                <w:div w:id="664770">
                  <w:marLeft w:val="0"/>
                  <w:marRight w:val="0"/>
                  <w:marTop w:val="0"/>
                  <w:marBottom w:val="0"/>
                  <w:divBdr>
                    <w:top w:val="none" w:sz="0" w:space="0" w:color="auto"/>
                    <w:left w:val="none" w:sz="0" w:space="0" w:color="auto"/>
                    <w:bottom w:val="none" w:sz="0" w:space="0" w:color="auto"/>
                    <w:right w:val="none" w:sz="0" w:space="0" w:color="auto"/>
                  </w:divBdr>
                </w:div>
                <w:div w:id="664802">
                  <w:marLeft w:val="0"/>
                  <w:marRight w:val="0"/>
                  <w:marTop w:val="0"/>
                  <w:marBottom w:val="0"/>
                  <w:divBdr>
                    <w:top w:val="none" w:sz="0" w:space="0" w:color="auto"/>
                    <w:left w:val="none" w:sz="0" w:space="0" w:color="auto"/>
                    <w:bottom w:val="none" w:sz="0" w:space="0" w:color="auto"/>
                    <w:right w:val="none" w:sz="0" w:space="0" w:color="auto"/>
                  </w:divBdr>
                </w:div>
                <w:div w:id="664815">
                  <w:marLeft w:val="0"/>
                  <w:marRight w:val="0"/>
                  <w:marTop w:val="0"/>
                  <w:marBottom w:val="0"/>
                  <w:divBdr>
                    <w:top w:val="none" w:sz="0" w:space="0" w:color="auto"/>
                    <w:left w:val="none" w:sz="0" w:space="0" w:color="auto"/>
                    <w:bottom w:val="none" w:sz="0" w:space="0" w:color="auto"/>
                    <w:right w:val="none" w:sz="0" w:space="0" w:color="auto"/>
                  </w:divBdr>
                </w:div>
                <w:div w:id="664820">
                  <w:marLeft w:val="0"/>
                  <w:marRight w:val="0"/>
                  <w:marTop w:val="0"/>
                  <w:marBottom w:val="0"/>
                  <w:divBdr>
                    <w:top w:val="none" w:sz="0" w:space="0" w:color="auto"/>
                    <w:left w:val="none" w:sz="0" w:space="0" w:color="auto"/>
                    <w:bottom w:val="none" w:sz="0" w:space="0" w:color="auto"/>
                    <w:right w:val="none" w:sz="0" w:space="0" w:color="auto"/>
                  </w:divBdr>
                </w:div>
                <w:div w:id="664821">
                  <w:marLeft w:val="0"/>
                  <w:marRight w:val="0"/>
                  <w:marTop w:val="0"/>
                  <w:marBottom w:val="0"/>
                  <w:divBdr>
                    <w:top w:val="none" w:sz="0" w:space="0" w:color="auto"/>
                    <w:left w:val="none" w:sz="0" w:space="0" w:color="auto"/>
                    <w:bottom w:val="none" w:sz="0" w:space="0" w:color="auto"/>
                    <w:right w:val="none" w:sz="0" w:space="0" w:color="auto"/>
                  </w:divBdr>
                </w:div>
                <w:div w:id="664826">
                  <w:marLeft w:val="0"/>
                  <w:marRight w:val="0"/>
                  <w:marTop w:val="0"/>
                  <w:marBottom w:val="0"/>
                  <w:divBdr>
                    <w:top w:val="none" w:sz="0" w:space="0" w:color="auto"/>
                    <w:left w:val="none" w:sz="0" w:space="0" w:color="auto"/>
                    <w:bottom w:val="none" w:sz="0" w:space="0" w:color="auto"/>
                    <w:right w:val="none" w:sz="0" w:space="0" w:color="auto"/>
                  </w:divBdr>
                </w:div>
                <w:div w:id="664835">
                  <w:marLeft w:val="0"/>
                  <w:marRight w:val="0"/>
                  <w:marTop w:val="0"/>
                  <w:marBottom w:val="0"/>
                  <w:divBdr>
                    <w:top w:val="none" w:sz="0" w:space="0" w:color="auto"/>
                    <w:left w:val="none" w:sz="0" w:space="0" w:color="auto"/>
                    <w:bottom w:val="none" w:sz="0" w:space="0" w:color="auto"/>
                    <w:right w:val="none" w:sz="0" w:space="0" w:color="auto"/>
                  </w:divBdr>
                </w:div>
                <w:div w:id="664841">
                  <w:marLeft w:val="0"/>
                  <w:marRight w:val="0"/>
                  <w:marTop w:val="0"/>
                  <w:marBottom w:val="0"/>
                  <w:divBdr>
                    <w:top w:val="none" w:sz="0" w:space="0" w:color="auto"/>
                    <w:left w:val="none" w:sz="0" w:space="0" w:color="auto"/>
                    <w:bottom w:val="none" w:sz="0" w:space="0" w:color="auto"/>
                    <w:right w:val="none" w:sz="0" w:space="0" w:color="auto"/>
                  </w:divBdr>
                </w:div>
                <w:div w:id="664847">
                  <w:marLeft w:val="0"/>
                  <w:marRight w:val="0"/>
                  <w:marTop w:val="0"/>
                  <w:marBottom w:val="0"/>
                  <w:divBdr>
                    <w:top w:val="none" w:sz="0" w:space="0" w:color="auto"/>
                    <w:left w:val="none" w:sz="0" w:space="0" w:color="auto"/>
                    <w:bottom w:val="none" w:sz="0" w:space="0" w:color="auto"/>
                    <w:right w:val="none" w:sz="0" w:space="0" w:color="auto"/>
                  </w:divBdr>
                </w:div>
                <w:div w:id="664917">
                  <w:marLeft w:val="0"/>
                  <w:marRight w:val="0"/>
                  <w:marTop w:val="0"/>
                  <w:marBottom w:val="0"/>
                  <w:divBdr>
                    <w:top w:val="none" w:sz="0" w:space="0" w:color="auto"/>
                    <w:left w:val="none" w:sz="0" w:space="0" w:color="auto"/>
                    <w:bottom w:val="none" w:sz="0" w:space="0" w:color="auto"/>
                    <w:right w:val="none" w:sz="0" w:space="0" w:color="auto"/>
                  </w:divBdr>
                </w:div>
                <w:div w:id="664931">
                  <w:marLeft w:val="0"/>
                  <w:marRight w:val="0"/>
                  <w:marTop w:val="0"/>
                  <w:marBottom w:val="0"/>
                  <w:divBdr>
                    <w:top w:val="none" w:sz="0" w:space="0" w:color="auto"/>
                    <w:left w:val="none" w:sz="0" w:space="0" w:color="auto"/>
                    <w:bottom w:val="none" w:sz="0" w:space="0" w:color="auto"/>
                    <w:right w:val="none" w:sz="0" w:space="0" w:color="auto"/>
                  </w:divBdr>
                </w:div>
                <w:div w:id="664946">
                  <w:marLeft w:val="0"/>
                  <w:marRight w:val="0"/>
                  <w:marTop w:val="0"/>
                  <w:marBottom w:val="0"/>
                  <w:divBdr>
                    <w:top w:val="none" w:sz="0" w:space="0" w:color="auto"/>
                    <w:left w:val="none" w:sz="0" w:space="0" w:color="auto"/>
                    <w:bottom w:val="none" w:sz="0" w:space="0" w:color="auto"/>
                    <w:right w:val="none" w:sz="0" w:space="0" w:color="auto"/>
                  </w:divBdr>
                </w:div>
                <w:div w:id="664965">
                  <w:marLeft w:val="0"/>
                  <w:marRight w:val="0"/>
                  <w:marTop w:val="0"/>
                  <w:marBottom w:val="0"/>
                  <w:divBdr>
                    <w:top w:val="none" w:sz="0" w:space="0" w:color="auto"/>
                    <w:left w:val="none" w:sz="0" w:space="0" w:color="auto"/>
                    <w:bottom w:val="none" w:sz="0" w:space="0" w:color="auto"/>
                    <w:right w:val="none" w:sz="0" w:space="0" w:color="auto"/>
                  </w:divBdr>
                </w:div>
                <w:div w:id="664993">
                  <w:marLeft w:val="0"/>
                  <w:marRight w:val="0"/>
                  <w:marTop w:val="0"/>
                  <w:marBottom w:val="0"/>
                  <w:divBdr>
                    <w:top w:val="none" w:sz="0" w:space="0" w:color="auto"/>
                    <w:left w:val="none" w:sz="0" w:space="0" w:color="auto"/>
                    <w:bottom w:val="none" w:sz="0" w:space="0" w:color="auto"/>
                    <w:right w:val="none" w:sz="0" w:space="0" w:color="auto"/>
                  </w:divBdr>
                </w:div>
                <w:div w:id="665031">
                  <w:marLeft w:val="0"/>
                  <w:marRight w:val="0"/>
                  <w:marTop w:val="0"/>
                  <w:marBottom w:val="0"/>
                  <w:divBdr>
                    <w:top w:val="none" w:sz="0" w:space="0" w:color="auto"/>
                    <w:left w:val="none" w:sz="0" w:space="0" w:color="auto"/>
                    <w:bottom w:val="none" w:sz="0" w:space="0" w:color="auto"/>
                    <w:right w:val="none" w:sz="0" w:space="0" w:color="auto"/>
                  </w:divBdr>
                </w:div>
                <w:div w:id="665065">
                  <w:marLeft w:val="0"/>
                  <w:marRight w:val="0"/>
                  <w:marTop w:val="0"/>
                  <w:marBottom w:val="0"/>
                  <w:divBdr>
                    <w:top w:val="none" w:sz="0" w:space="0" w:color="auto"/>
                    <w:left w:val="none" w:sz="0" w:space="0" w:color="auto"/>
                    <w:bottom w:val="none" w:sz="0" w:space="0" w:color="auto"/>
                    <w:right w:val="none" w:sz="0" w:space="0" w:color="auto"/>
                  </w:divBdr>
                </w:div>
                <w:div w:id="665070">
                  <w:marLeft w:val="0"/>
                  <w:marRight w:val="0"/>
                  <w:marTop w:val="0"/>
                  <w:marBottom w:val="0"/>
                  <w:divBdr>
                    <w:top w:val="none" w:sz="0" w:space="0" w:color="auto"/>
                    <w:left w:val="none" w:sz="0" w:space="0" w:color="auto"/>
                    <w:bottom w:val="none" w:sz="0" w:space="0" w:color="auto"/>
                    <w:right w:val="none" w:sz="0" w:space="0" w:color="auto"/>
                  </w:divBdr>
                </w:div>
                <w:div w:id="665088">
                  <w:marLeft w:val="0"/>
                  <w:marRight w:val="0"/>
                  <w:marTop w:val="0"/>
                  <w:marBottom w:val="0"/>
                  <w:divBdr>
                    <w:top w:val="none" w:sz="0" w:space="0" w:color="auto"/>
                    <w:left w:val="none" w:sz="0" w:space="0" w:color="auto"/>
                    <w:bottom w:val="none" w:sz="0" w:space="0" w:color="auto"/>
                    <w:right w:val="none" w:sz="0" w:space="0" w:color="auto"/>
                  </w:divBdr>
                </w:div>
                <w:div w:id="665089">
                  <w:marLeft w:val="0"/>
                  <w:marRight w:val="0"/>
                  <w:marTop w:val="0"/>
                  <w:marBottom w:val="0"/>
                  <w:divBdr>
                    <w:top w:val="none" w:sz="0" w:space="0" w:color="auto"/>
                    <w:left w:val="none" w:sz="0" w:space="0" w:color="auto"/>
                    <w:bottom w:val="none" w:sz="0" w:space="0" w:color="auto"/>
                    <w:right w:val="none" w:sz="0" w:space="0" w:color="auto"/>
                  </w:divBdr>
                </w:div>
                <w:div w:id="665099">
                  <w:marLeft w:val="0"/>
                  <w:marRight w:val="0"/>
                  <w:marTop w:val="0"/>
                  <w:marBottom w:val="0"/>
                  <w:divBdr>
                    <w:top w:val="none" w:sz="0" w:space="0" w:color="auto"/>
                    <w:left w:val="none" w:sz="0" w:space="0" w:color="auto"/>
                    <w:bottom w:val="none" w:sz="0" w:space="0" w:color="auto"/>
                    <w:right w:val="none" w:sz="0" w:space="0" w:color="auto"/>
                  </w:divBdr>
                </w:div>
                <w:div w:id="665144">
                  <w:marLeft w:val="0"/>
                  <w:marRight w:val="0"/>
                  <w:marTop w:val="0"/>
                  <w:marBottom w:val="0"/>
                  <w:divBdr>
                    <w:top w:val="none" w:sz="0" w:space="0" w:color="auto"/>
                    <w:left w:val="none" w:sz="0" w:space="0" w:color="auto"/>
                    <w:bottom w:val="none" w:sz="0" w:space="0" w:color="auto"/>
                    <w:right w:val="none" w:sz="0" w:space="0" w:color="auto"/>
                  </w:divBdr>
                </w:div>
                <w:div w:id="66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254">
          <w:marLeft w:val="0"/>
          <w:marRight w:val="0"/>
          <w:marTop w:val="0"/>
          <w:marBottom w:val="0"/>
          <w:divBdr>
            <w:top w:val="none" w:sz="0" w:space="0" w:color="auto"/>
            <w:left w:val="none" w:sz="0" w:space="0" w:color="auto"/>
            <w:bottom w:val="none" w:sz="0" w:space="0" w:color="auto"/>
            <w:right w:val="none" w:sz="0" w:space="0" w:color="auto"/>
          </w:divBdr>
          <w:divsChild>
            <w:div w:id="664229">
              <w:marLeft w:val="0"/>
              <w:marRight w:val="0"/>
              <w:marTop w:val="0"/>
              <w:marBottom w:val="0"/>
              <w:divBdr>
                <w:top w:val="none" w:sz="0" w:space="0" w:color="auto"/>
                <w:left w:val="none" w:sz="0" w:space="0" w:color="auto"/>
                <w:bottom w:val="none" w:sz="0" w:space="0" w:color="auto"/>
                <w:right w:val="none" w:sz="0" w:space="0" w:color="auto"/>
              </w:divBdr>
              <w:divsChild>
                <w:div w:id="663754">
                  <w:marLeft w:val="0"/>
                  <w:marRight w:val="0"/>
                  <w:marTop w:val="0"/>
                  <w:marBottom w:val="0"/>
                  <w:divBdr>
                    <w:top w:val="none" w:sz="0" w:space="0" w:color="auto"/>
                    <w:left w:val="none" w:sz="0" w:space="0" w:color="auto"/>
                    <w:bottom w:val="none" w:sz="0" w:space="0" w:color="auto"/>
                    <w:right w:val="none" w:sz="0" w:space="0" w:color="auto"/>
                  </w:divBdr>
                </w:div>
                <w:div w:id="663756">
                  <w:marLeft w:val="0"/>
                  <w:marRight w:val="0"/>
                  <w:marTop w:val="0"/>
                  <w:marBottom w:val="0"/>
                  <w:divBdr>
                    <w:top w:val="none" w:sz="0" w:space="0" w:color="auto"/>
                    <w:left w:val="none" w:sz="0" w:space="0" w:color="auto"/>
                    <w:bottom w:val="none" w:sz="0" w:space="0" w:color="auto"/>
                    <w:right w:val="none" w:sz="0" w:space="0" w:color="auto"/>
                  </w:divBdr>
                </w:div>
                <w:div w:id="663759">
                  <w:marLeft w:val="0"/>
                  <w:marRight w:val="0"/>
                  <w:marTop w:val="0"/>
                  <w:marBottom w:val="0"/>
                  <w:divBdr>
                    <w:top w:val="none" w:sz="0" w:space="0" w:color="auto"/>
                    <w:left w:val="none" w:sz="0" w:space="0" w:color="auto"/>
                    <w:bottom w:val="none" w:sz="0" w:space="0" w:color="auto"/>
                    <w:right w:val="none" w:sz="0" w:space="0" w:color="auto"/>
                  </w:divBdr>
                </w:div>
                <w:div w:id="663760">
                  <w:marLeft w:val="0"/>
                  <w:marRight w:val="0"/>
                  <w:marTop w:val="0"/>
                  <w:marBottom w:val="0"/>
                  <w:divBdr>
                    <w:top w:val="none" w:sz="0" w:space="0" w:color="auto"/>
                    <w:left w:val="none" w:sz="0" w:space="0" w:color="auto"/>
                    <w:bottom w:val="none" w:sz="0" w:space="0" w:color="auto"/>
                    <w:right w:val="none" w:sz="0" w:space="0" w:color="auto"/>
                  </w:divBdr>
                </w:div>
                <w:div w:id="663763">
                  <w:marLeft w:val="0"/>
                  <w:marRight w:val="0"/>
                  <w:marTop w:val="0"/>
                  <w:marBottom w:val="0"/>
                  <w:divBdr>
                    <w:top w:val="none" w:sz="0" w:space="0" w:color="auto"/>
                    <w:left w:val="none" w:sz="0" w:space="0" w:color="auto"/>
                    <w:bottom w:val="none" w:sz="0" w:space="0" w:color="auto"/>
                    <w:right w:val="none" w:sz="0" w:space="0" w:color="auto"/>
                  </w:divBdr>
                </w:div>
                <w:div w:id="663773">
                  <w:marLeft w:val="0"/>
                  <w:marRight w:val="0"/>
                  <w:marTop w:val="0"/>
                  <w:marBottom w:val="0"/>
                  <w:divBdr>
                    <w:top w:val="none" w:sz="0" w:space="0" w:color="auto"/>
                    <w:left w:val="none" w:sz="0" w:space="0" w:color="auto"/>
                    <w:bottom w:val="none" w:sz="0" w:space="0" w:color="auto"/>
                    <w:right w:val="none" w:sz="0" w:space="0" w:color="auto"/>
                  </w:divBdr>
                </w:div>
                <w:div w:id="663779">
                  <w:marLeft w:val="0"/>
                  <w:marRight w:val="0"/>
                  <w:marTop w:val="0"/>
                  <w:marBottom w:val="0"/>
                  <w:divBdr>
                    <w:top w:val="none" w:sz="0" w:space="0" w:color="auto"/>
                    <w:left w:val="none" w:sz="0" w:space="0" w:color="auto"/>
                    <w:bottom w:val="none" w:sz="0" w:space="0" w:color="auto"/>
                    <w:right w:val="none" w:sz="0" w:space="0" w:color="auto"/>
                  </w:divBdr>
                </w:div>
                <w:div w:id="663793">
                  <w:marLeft w:val="0"/>
                  <w:marRight w:val="0"/>
                  <w:marTop w:val="0"/>
                  <w:marBottom w:val="0"/>
                  <w:divBdr>
                    <w:top w:val="none" w:sz="0" w:space="0" w:color="auto"/>
                    <w:left w:val="none" w:sz="0" w:space="0" w:color="auto"/>
                    <w:bottom w:val="none" w:sz="0" w:space="0" w:color="auto"/>
                    <w:right w:val="none" w:sz="0" w:space="0" w:color="auto"/>
                  </w:divBdr>
                </w:div>
                <w:div w:id="663801">
                  <w:marLeft w:val="0"/>
                  <w:marRight w:val="0"/>
                  <w:marTop w:val="0"/>
                  <w:marBottom w:val="0"/>
                  <w:divBdr>
                    <w:top w:val="none" w:sz="0" w:space="0" w:color="auto"/>
                    <w:left w:val="none" w:sz="0" w:space="0" w:color="auto"/>
                    <w:bottom w:val="none" w:sz="0" w:space="0" w:color="auto"/>
                    <w:right w:val="none" w:sz="0" w:space="0" w:color="auto"/>
                  </w:divBdr>
                </w:div>
                <w:div w:id="663803">
                  <w:marLeft w:val="0"/>
                  <w:marRight w:val="0"/>
                  <w:marTop w:val="0"/>
                  <w:marBottom w:val="0"/>
                  <w:divBdr>
                    <w:top w:val="none" w:sz="0" w:space="0" w:color="auto"/>
                    <w:left w:val="none" w:sz="0" w:space="0" w:color="auto"/>
                    <w:bottom w:val="none" w:sz="0" w:space="0" w:color="auto"/>
                    <w:right w:val="none" w:sz="0" w:space="0" w:color="auto"/>
                  </w:divBdr>
                </w:div>
                <w:div w:id="663828">
                  <w:marLeft w:val="0"/>
                  <w:marRight w:val="0"/>
                  <w:marTop w:val="0"/>
                  <w:marBottom w:val="0"/>
                  <w:divBdr>
                    <w:top w:val="none" w:sz="0" w:space="0" w:color="auto"/>
                    <w:left w:val="none" w:sz="0" w:space="0" w:color="auto"/>
                    <w:bottom w:val="none" w:sz="0" w:space="0" w:color="auto"/>
                    <w:right w:val="none" w:sz="0" w:space="0" w:color="auto"/>
                  </w:divBdr>
                </w:div>
                <w:div w:id="663839">
                  <w:marLeft w:val="0"/>
                  <w:marRight w:val="0"/>
                  <w:marTop w:val="0"/>
                  <w:marBottom w:val="0"/>
                  <w:divBdr>
                    <w:top w:val="none" w:sz="0" w:space="0" w:color="auto"/>
                    <w:left w:val="none" w:sz="0" w:space="0" w:color="auto"/>
                    <w:bottom w:val="none" w:sz="0" w:space="0" w:color="auto"/>
                    <w:right w:val="none" w:sz="0" w:space="0" w:color="auto"/>
                  </w:divBdr>
                </w:div>
                <w:div w:id="663840">
                  <w:marLeft w:val="0"/>
                  <w:marRight w:val="0"/>
                  <w:marTop w:val="0"/>
                  <w:marBottom w:val="0"/>
                  <w:divBdr>
                    <w:top w:val="none" w:sz="0" w:space="0" w:color="auto"/>
                    <w:left w:val="none" w:sz="0" w:space="0" w:color="auto"/>
                    <w:bottom w:val="none" w:sz="0" w:space="0" w:color="auto"/>
                    <w:right w:val="none" w:sz="0" w:space="0" w:color="auto"/>
                  </w:divBdr>
                </w:div>
                <w:div w:id="663855">
                  <w:marLeft w:val="0"/>
                  <w:marRight w:val="0"/>
                  <w:marTop w:val="0"/>
                  <w:marBottom w:val="0"/>
                  <w:divBdr>
                    <w:top w:val="none" w:sz="0" w:space="0" w:color="auto"/>
                    <w:left w:val="none" w:sz="0" w:space="0" w:color="auto"/>
                    <w:bottom w:val="none" w:sz="0" w:space="0" w:color="auto"/>
                    <w:right w:val="none" w:sz="0" w:space="0" w:color="auto"/>
                  </w:divBdr>
                </w:div>
                <w:div w:id="663856">
                  <w:marLeft w:val="0"/>
                  <w:marRight w:val="0"/>
                  <w:marTop w:val="0"/>
                  <w:marBottom w:val="0"/>
                  <w:divBdr>
                    <w:top w:val="none" w:sz="0" w:space="0" w:color="auto"/>
                    <w:left w:val="none" w:sz="0" w:space="0" w:color="auto"/>
                    <w:bottom w:val="none" w:sz="0" w:space="0" w:color="auto"/>
                    <w:right w:val="none" w:sz="0" w:space="0" w:color="auto"/>
                  </w:divBdr>
                </w:div>
                <w:div w:id="663864">
                  <w:marLeft w:val="0"/>
                  <w:marRight w:val="0"/>
                  <w:marTop w:val="0"/>
                  <w:marBottom w:val="0"/>
                  <w:divBdr>
                    <w:top w:val="none" w:sz="0" w:space="0" w:color="auto"/>
                    <w:left w:val="none" w:sz="0" w:space="0" w:color="auto"/>
                    <w:bottom w:val="none" w:sz="0" w:space="0" w:color="auto"/>
                    <w:right w:val="none" w:sz="0" w:space="0" w:color="auto"/>
                  </w:divBdr>
                </w:div>
                <w:div w:id="663868">
                  <w:marLeft w:val="0"/>
                  <w:marRight w:val="0"/>
                  <w:marTop w:val="0"/>
                  <w:marBottom w:val="0"/>
                  <w:divBdr>
                    <w:top w:val="none" w:sz="0" w:space="0" w:color="auto"/>
                    <w:left w:val="none" w:sz="0" w:space="0" w:color="auto"/>
                    <w:bottom w:val="none" w:sz="0" w:space="0" w:color="auto"/>
                    <w:right w:val="none" w:sz="0" w:space="0" w:color="auto"/>
                  </w:divBdr>
                </w:div>
                <w:div w:id="663877">
                  <w:marLeft w:val="0"/>
                  <w:marRight w:val="0"/>
                  <w:marTop w:val="0"/>
                  <w:marBottom w:val="0"/>
                  <w:divBdr>
                    <w:top w:val="none" w:sz="0" w:space="0" w:color="auto"/>
                    <w:left w:val="none" w:sz="0" w:space="0" w:color="auto"/>
                    <w:bottom w:val="none" w:sz="0" w:space="0" w:color="auto"/>
                    <w:right w:val="none" w:sz="0" w:space="0" w:color="auto"/>
                  </w:divBdr>
                </w:div>
                <w:div w:id="663878">
                  <w:marLeft w:val="0"/>
                  <w:marRight w:val="0"/>
                  <w:marTop w:val="0"/>
                  <w:marBottom w:val="0"/>
                  <w:divBdr>
                    <w:top w:val="none" w:sz="0" w:space="0" w:color="auto"/>
                    <w:left w:val="none" w:sz="0" w:space="0" w:color="auto"/>
                    <w:bottom w:val="none" w:sz="0" w:space="0" w:color="auto"/>
                    <w:right w:val="none" w:sz="0" w:space="0" w:color="auto"/>
                  </w:divBdr>
                </w:div>
                <w:div w:id="663880">
                  <w:marLeft w:val="0"/>
                  <w:marRight w:val="0"/>
                  <w:marTop w:val="0"/>
                  <w:marBottom w:val="0"/>
                  <w:divBdr>
                    <w:top w:val="none" w:sz="0" w:space="0" w:color="auto"/>
                    <w:left w:val="none" w:sz="0" w:space="0" w:color="auto"/>
                    <w:bottom w:val="none" w:sz="0" w:space="0" w:color="auto"/>
                    <w:right w:val="none" w:sz="0" w:space="0" w:color="auto"/>
                  </w:divBdr>
                </w:div>
                <w:div w:id="663884">
                  <w:marLeft w:val="0"/>
                  <w:marRight w:val="0"/>
                  <w:marTop w:val="0"/>
                  <w:marBottom w:val="0"/>
                  <w:divBdr>
                    <w:top w:val="none" w:sz="0" w:space="0" w:color="auto"/>
                    <w:left w:val="none" w:sz="0" w:space="0" w:color="auto"/>
                    <w:bottom w:val="none" w:sz="0" w:space="0" w:color="auto"/>
                    <w:right w:val="none" w:sz="0" w:space="0" w:color="auto"/>
                  </w:divBdr>
                </w:div>
                <w:div w:id="663901">
                  <w:marLeft w:val="0"/>
                  <w:marRight w:val="0"/>
                  <w:marTop w:val="0"/>
                  <w:marBottom w:val="0"/>
                  <w:divBdr>
                    <w:top w:val="none" w:sz="0" w:space="0" w:color="auto"/>
                    <w:left w:val="none" w:sz="0" w:space="0" w:color="auto"/>
                    <w:bottom w:val="none" w:sz="0" w:space="0" w:color="auto"/>
                    <w:right w:val="none" w:sz="0" w:space="0" w:color="auto"/>
                  </w:divBdr>
                </w:div>
                <w:div w:id="663902">
                  <w:marLeft w:val="0"/>
                  <w:marRight w:val="0"/>
                  <w:marTop w:val="0"/>
                  <w:marBottom w:val="0"/>
                  <w:divBdr>
                    <w:top w:val="none" w:sz="0" w:space="0" w:color="auto"/>
                    <w:left w:val="none" w:sz="0" w:space="0" w:color="auto"/>
                    <w:bottom w:val="none" w:sz="0" w:space="0" w:color="auto"/>
                    <w:right w:val="none" w:sz="0" w:space="0" w:color="auto"/>
                  </w:divBdr>
                </w:div>
                <w:div w:id="663906">
                  <w:marLeft w:val="0"/>
                  <w:marRight w:val="0"/>
                  <w:marTop w:val="0"/>
                  <w:marBottom w:val="0"/>
                  <w:divBdr>
                    <w:top w:val="none" w:sz="0" w:space="0" w:color="auto"/>
                    <w:left w:val="none" w:sz="0" w:space="0" w:color="auto"/>
                    <w:bottom w:val="none" w:sz="0" w:space="0" w:color="auto"/>
                    <w:right w:val="none" w:sz="0" w:space="0" w:color="auto"/>
                  </w:divBdr>
                </w:div>
                <w:div w:id="663910">
                  <w:marLeft w:val="0"/>
                  <w:marRight w:val="0"/>
                  <w:marTop w:val="0"/>
                  <w:marBottom w:val="0"/>
                  <w:divBdr>
                    <w:top w:val="none" w:sz="0" w:space="0" w:color="auto"/>
                    <w:left w:val="none" w:sz="0" w:space="0" w:color="auto"/>
                    <w:bottom w:val="none" w:sz="0" w:space="0" w:color="auto"/>
                    <w:right w:val="none" w:sz="0" w:space="0" w:color="auto"/>
                  </w:divBdr>
                </w:div>
                <w:div w:id="663924">
                  <w:marLeft w:val="0"/>
                  <w:marRight w:val="0"/>
                  <w:marTop w:val="0"/>
                  <w:marBottom w:val="0"/>
                  <w:divBdr>
                    <w:top w:val="none" w:sz="0" w:space="0" w:color="auto"/>
                    <w:left w:val="none" w:sz="0" w:space="0" w:color="auto"/>
                    <w:bottom w:val="none" w:sz="0" w:space="0" w:color="auto"/>
                    <w:right w:val="none" w:sz="0" w:space="0" w:color="auto"/>
                  </w:divBdr>
                </w:div>
                <w:div w:id="663930">
                  <w:marLeft w:val="0"/>
                  <w:marRight w:val="0"/>
                  <w:marTop w:val="0"/>
                  <w:marBottom w:val="0"/>
                  <w:divBdr>
                    <w:top w:val="none" w:sz="0" w:space="0" w:color="auto"/>
                    <w:left w:val="none" w:sz="0" w:space="0" w:color="auto"/>
                    <w:bottom w:val="none" w:sz="0" w:space="0" w:color="auto"/>
                    <w:right w:val="none" w:sz="0" w:space="0" w:color="auto"/>
                  </w:divBdr>
                </w:div>
                <w:div w:id="663933">
                  <w:marLeft w:val="0"/>
                  <w:marRight w:val="0"/>
                  <w:marTop w:val="0"/>
                  <w:marBottom w:val="0"/>
                  <w:divBdr>
                    <w:top w:val="none" w:sz="0" w:space="0" w:color="auto"/>
                    <w:left w:val="none" w:sz="0" w:space="0" w:color="auto"/>
                    <w:bottom w:val="none" w:sz="0" w:space="0" w:color="auto"/>
                    <w:right w:val="none" w:sz="0" w:space="0" w:color="auto"/>
                  </w:divBdr>
                </w:div>
                <w:div w:id="663941">
                  <w:marLeft w:val="0"/>
                  <w:marRight w:val="0"/>
                  <w:marTop w:val="0"/>
                  <w:marBottom w:val="0"/>
                  <w:divBdr>
                    <w:top w:val="none" w:sz="0" w:space="0" w:color="auto"/>
                    <w:left w:val="none" w:sz="0" w:space="0" w:color="auto"/>
                    <w:bottom w:val="none" w:sz="0" w:space="0" w:color="auto"/>
                    <w:right w:val="none" w:sz="0" w:space="0" w:color="auto"/>
                  </w:divBdr>
                </w:div>
                <w:div w:id="663948">
                  <w:marLeft w:val="0"/>
                  <w:marRight w:val="0"/>
                  <w:marTop w:val="0"/>
                  <w:marBottom w:val="0"/>
                  <w:divBdr>
                    <w:top w:val="none" w:sz="0" w:space="0" w:color="auto"/>
                    <w:left w:val="none" w:sz="0" w:space="0" w:color="auto"/>
                    <w:bottom w:val="none" w:sz="0" w:space="0" w:color="auto"/>
                    <w:right w:val="none" w:sz="0" w:space="0" w:color="auto"/>
                  </w:divBdr>
                </w:div>
                <w:div w:id="663949">
                  <w:marLeft w:val="0"/>
                  <w:marRight w:val="0"/>
                  <w:marTop w:val="0"/>
                  <w:marBottom w:val="0"/>
                  <w:divBdr>
                    <w:top w:val="none" w:sz="0" w:space="0" w:color="auto"/>
                    <w:left w:val="none" w:sz="0" w:space="0" w:color="auto"/>
                    <w:bottom w:val="none" w:sz="0" w:space="0" w:color="auto"/>
                    <w:right w:val="none" w:sz="0" w:space="0" w:color="auto"/>
                  </w:divBdr>
                </w:div>
                <w:div w:id="663971">
                  <w:marLeft w:val="0"/>
                  <w:marRight w:val="0"/>
                  <w:marTop w:val="0"/>
                  <w:marBottom w:val="0"/>
                  <w:divBdr>
                    <w:top w:val="none" w:sz="0" w:space="0" w:color="auto"/>
                    <w:left w:val="none" w:sz="0" w:space="0" w:color="auto"/>
                    <w:bottom w:val="none" w:sz="0" w:space="0" w:color="auto"/>
                    <w:right w:val="none" w:sz="0" w:space="0" w:color="auto"/>
                  </w:divBdr>
                </w:div>
                <w:div w:id="663983">
                  <w:marLeft w:val="0"/>
                  <w:marRight w:val="0"/>
                  <w:marTop w:val="0"/>
                  <w:marBottom w:val="0"/>
                  <w:divBdr>
                    <w:top w:val="none" w:sz="0" w:space="0" w:color="auto"/>
                    <w:left w:val="none" w:sz="0" w:space="0" w:color="auto"/>
                    <w:bottom w:val="none" w:sz="0" w:space="0" w:color="auto"/>
                    <w:right w:val="none" w:sz="0" w:space="0" w:color="auto"/>
                  </w:divBdr>
                </w:div>
                <w:div w:id="663997">
                  <w:marLeft w:val="0"/>
                  <w:marRight w:val="0"/>
                  <w:marTop w:val="0"/>
                  <w:marBottom w:val="0"/>
                  <w:divBdr>
                    <w:top w:val="none" w:sz="0" w:space="0" w:color="auto"/>
                    <w:left w:val="none" w:sz="0" w:space="0" w:color="auto"/>
                    <w:bottom w:val="none" w:sz="0" w:space="0" w:color="auto"/>
                    <w:right w:val="none" w:sz="0" w:space="0" w:color="auto"/>
                  </w:divBdr>
                </w:div>
                <w:div w:id="663998">
                  <w:marLeft w:val="0"/>
                  <w:marRight w:val="0"/>
                  <w:marTop w:val="0"/>
                  <w:marBottom w:val="0"/>
                  <w:divBdr>
                    <w:top w:val="none" w:sz="0" w:space="0" w:color="auto"/>
                    <w:left w:val="none" w:sz="0" w:space="0" w:color="auto"/>
                    <w:bottom w:val="none" w:sz="0" w:space="0" w:color="auto"/>
                    <w:right w:val="none" w:sz="0" w:space="0" w:color="auto"/>
                  </w:divBdr>
                </w:div>
                <w:div w:id="664016">
                  <w:marLeft w:val="0"/>
                  <w:marRight w:val="0"/>
                  <w:marTop w:val="0"/>
                  <w:marBottom w:val="0"/>
                  <w:divBdr>
                    <w:top w:val="none" w:sz="0" w:space="0" w:color="auto"/>
                    <w:left w:val="none" w:sz="0" w:space="0" w:color="auto"/>
                    <w:bottom w:val="none" w:sz="0" w:space="0" w:color="auto"/>
                    <w:right w:val="none" w:sz="0" w:space="0" w:color="auto"/>
                  </w:divBdr>
                </w:div>
                <w:div w:id="664025">
                  <w:marLeft w:val="0"/>
                  <w:marRight w:val="0"/>
                  <w:marTop w:val="0"/>
                  <w:marBottom w:val="0"/>
                  <w:divBdr>
                    <w:top w:val="none" w:sz="0" w:space="0" w:color="auto"/>
                    <w:left w:val="none" w:sz="0" w:space="0" w:color="auto"/>
                    <w:bottom w:val="none" w:sz="0" w:space="0" w:color="auto"/>
                    <w:right w:val="none" w:sz="0" w:space="0" w:color="auto"/>
                  </w:divBdr>
                </w:div>
                <w:div w:id="664032">
                  <w:marLeft w:val="0"/>
                  <w:marRight w:val="0"/>
                  <w:marTop w:val="0"/>
                  <w:marBottom w:val="0"/>
                  <w:divBdr>
                    <w:top w:val="none" w:sz="0" w:space="0" w:color="auto"/>
                    <w:left w:val="none" w:sz="0" w:space="0" w:color="auto"/>
                    <w:bottom w:val="none" w:sz="0" w:space="0" w:color="auto"/>
                    <w:right w:val="none" w:sz="0" w:space="0" w:color="auto"/>
                  </w:divBdr>
                </w:div>
                <w:div w:id="664040">
                  <w:marLeft w:val="0"/>
                  <w:marRight w:val="0"/>
                  <w:marTop w:val="0"/>
                  <w:marBottom w:val="0"/>
                  <w:divBdr>
                    <w:top w:val="none" w:sz="0" w:space="0" w:color="auto"/>
                    <w:left w:val="none" w:sz="0" w:space="0" w:color="auto"/>
                    <w:bottom w:val="none" w:sz="0" w:space="0" w:color="auto"/>
                    <w:right w:val="none" w:sz="0" w:space="0" w:color="auto"/>
                  </w:divBdr>
                </w:div>
                <w:div w:id="664043">
                  <w:marLeft w:val="0"/>
                  <w:marRight w:val="0"/>
                  <w:marTop w:val="0"/>
                  <w:marBottom w:val="0"/>
                  <w:divBdr>
                    <w:top w:val="none" w:sz="0" w:space="0" w:color="auto"/>
                    <w:left w:val="none" w:sz="0" w:space="0" w:color="auto"/>
                    <w:bottom w:val="none" w:sz="0" w:space="0" w:color="auto"/>
                    <w:right w:val="none" w:sz="0" w:space="0" w:color="auto"/>
                  </w:divBdr>
                </w:div>
                <w:div w:id="664046">
                  <w:marLeft w:val="0"/>
                  <w:marRight w:val="0"/>
                  <w:marTop w:val="0"/>
                  <w:marBottom w:val="0"/>
                  <w:divBdr>
                    <w:top w:val="none" w:sz="0" w:space="0" w:color="auto"/>
                    <w:left w:val="none" w:sz="0" w:space="0" w:color="auto"/>
                    <w:bottom w:val="none" w:sz="0" w:space="0" w:color="auto"/>
                    <w:right w:val="none" w:sz="0" w:space="0" w:color="auto"/>
                  </w:divBdr>
                </w:div>
                <w:div w:id="664048">
                  <w:marLeft w:val="0"/>
                  <w:marRight w:val="0"/>
                  <w:marTop w:val="0"/>
                  <w:marBottom w:val="0"/>
                  <w:divBdr>
                    <w:top w:val="none" w:sz="0" w:space="0" w:color="auto"/>
                    <w:left w:val="none" w:sz="0" w:space="0" w:color="auto"/>
                    <w:bottom w:val="none" w:sz="0" w:space="0" w:color="auto"/>
                    <w:right w:val="none" w:sz="0" w:space="0" w:color="auto"/>
                  </w:divBdr>
                </w:div>
                <w:div w:id="664052">
                  <w:marLeft w:val="0"/>
                  <w:marRight w:val="0"/>
                  <w:marTop w:val="0"/>
                  <w:marBottom w:val="0"/>
                  <w:divBdr>
                    <w:top w:val="none" w:sz="0" w:space="0" w:color="auto"/>
                    <w:left w:val="none" w:sz="0" w:space="0" w:color="auto"/>
                    <w:bottom w:val="none" w:sz="0" w:space="0" w:color="auto"/>
                    <w:right w:val="none" w:sz="0" w:space="0" w:color="auto"/>
                  </w:divBdr>
                </w:div>
                <w:div w:id="664056">
                  <w:marLeft w:val="0"/>
                  <w:marRight w:val="0"/>
                  <w:marTop w:val="0"/>
                  <w:marBottom w:val="0"/>
                  <w:divBdr>
                    <w:top w:val="none" w:sz="0" w:space="0" w:color="auto"/>
                    <w:left w:val="none" w:sz="0" w:space="0" w:color="auto"/>
                    <w:bottom w:val="none" w:sz="0" w:space="0" w:color="auto"/>
                    <w:right w:val="none" w:sz="0" w:space="0" w:color="auto"/>
                  </w:divBdr>
                </w:div>
                <w:div w:id="664065">
                  <w:marLeft w:val="0"/>
                  <w:marRight w:val="0"/>
                  <w:marTop w:val="0"/>
                  <w:marBottom w:val="0"/>
                  <w:divBdr>
                    <w:top w:val="none" w:sz="0" w:space="0" w:color="auto"/>
                    <w:left w:val="none" w:sz="0" w:space="0" w:color="auto"/>
                    <w:bottom w:val="none" w:sz="0" w:space="0" w:color="auto"/>
                    <w:right w:val="none" w:sz="0" w:space="0" w:color="auto"/>
                  </w:divBdr>
                </w:div>
                <w:div w:id="664066">
                  <w:marLeft w:val="0"/>
                  <w:marRight w:val="0"/>
                  <w:marTop w:val="0"/>
                  <w:marBottom w:val="0"/>
                  <w:divBdr>
                    <w:top w:val="none" w:sz="0" w:space="0" w:color="auto"/>
                    <w:left w:val="none" w:sz="0" w:space="0" w:color="auto"/>
                    <w:bottom w:val="none" w:sz="0" w:space="0" w:color="auto"/>
                    <w:right w:val="none" w:sz="0" w:space="0" w:color="auto"/>
                  </w:divBdr>
                </w:div>
                <w:div w:id="664069">
                  <w:marLeft w:val="0"/>
                  <w:marRight w:val="0"/>
                  <w:marTop w:val="0"/>
                  <w:marBottom w:val="0"/>
                  <w:divBdr>
                    <w:top w:val="none" w:sz="0" w:space="0" w:color="auto"/>
                    <w:left w:val="none" w:sz="0" w:space="0" w:color="auto"/>
                    <w:bottom w:val="none" w:sz="0" w:space="0" w:color="auto"/>
                    <w:right w:val="none" w:sz="0" w:space="0" w:color="auto"/>
                  </w:divBdr>
                </w:div>
                <w:div w:id="664070">
                  <w:marLeft w:val="0"/>
                  <w:marRight w:val="0"/>
                  <w:marTop w:val="0"/>
                  <w:marBottom w:val="0"/>
                  <w:divBdr>
                    <w:top w:val="none" w:sz="0" w:space="0" w:color="auto"/>
                    <w:left w:val="none" w:sz="0" w:space="0" w:color="auto"/>
                    <w:bottom w:val="none" w:sz="0" w:space="0" w:color="auto"/>
                    <w:right w:val="none" w:sz="0" w:space="0" w:color="auto"/>
                  </w:divBdr>
                </w:div>
                <w:div w:id="664073">
                  <w:marLeft w:val="0"/>
                  <w:marRight w:val="0"/>
                  <w:marTop w:val="0"/>
                  <w:marBottom w:val="0"/>
                  <w:divBdr>
                    <w:top w:val="none" w:sz="0" w:space="0" w:color="auto"/>
                    <w:left w:val="none" w:sz="0" w:space="0" w:color="auto"/>
                    <w:bottom w:val="none" w:sz="0" w:space="0" w:color="auto"/>
                    <w:right w:val="none" w:sz="0" w:space="0" w:color="auto"/>
                  </w:divBdr>
                </w:div>
                <w:div w:id="664080">
                  <w:marLeft w:val="0"/>
                  <w:marRight w:val="0"/>
                  <w:marTop w:val="0"/>
                  <w:marBottom w:val="0"/>
                  <w:divBdr>
                    <w:top w:val="none" w:sz="0" w:space="0" w:color="auto"/>
                    <w:left w:val="none" w:sz="0" w:space="0" w:color="auto"/>
                    <w:bottom w:val="none" w:sz="0" w:space="0" w:color="auto"/>
                    <w:right w:val="none" w:sz="0" w:space="0" w:color="auto"/>
                  </w:divBdr>
                </w:div>
                <w:div w:id="664088">
                  <w:marLeft w:val="0"/>
                  <w:marRight w:val="0"/>
                  <w:marTop w:val="0"/>
                  <w:marBottom w:val="0"/>
                  <w:divBdr>
                    <w:top w:val="none" w:sz="0" w:space="0" w:color="auto"/>
                    <w:left w:val="none" w:sz="0" w:space="0" w:color="auto"/>
                    <w:bottom w:val="none" w:sz="0" w:space="0" w:color="auto"/>
                    <w:right w:val="none" w:sz="0" w:space="0" w:color="auto"/>
                  </w:divBdr>
                </w:div>
                <w:div w:id="664089">
                  <w:marLeft w:val="0"/>
                  <w:marRight w:val="0"/>
                  <w:marTop w:val="0"/>
                  <w:marBottom w:val="0"/>
                  <w:divBdr>
                    <w:top w:val="none" w:sz="0" w:space="0" w:color="auto"/>
                    <w:left w:val="none" w:sz="0" w:space="0" w:color="auto"/>
                    <w:bottom w:val="none" w:sz="0" w:space="0" w:color="auto"/>
                    <w:right w:val="none" w:sz="0" w:space="0" w:color="auto"/>
                  </w:divBdr>
                </w:div>
                <w:div w:id="664097">
                  <w:marLeft w:val="0"/>
                  <w:marRight w:val="0"/>
                  <w:marTop w:val="0"/>
                  <w:marBottom w:val="0"/>
                  <w:divBdr>
                    <w:top w:val="none" w:sz="0" w:space="0" w:color="auto"/>
                    <w:left w:val="none" w:sz="0" w:space="0" w:color="auto"/>
                    <w:bottom w:val="none" w:sz="0" w:space="0" w:color="auto"/>
                    <w:right w:val="none" w:sz="0" w:space="0" w:color="auto"/>
                  </w:divBdr>
                </w:div>
                <w:div w:id="664099">
                  <w:marLeft w:val="0"/>
                  <w:marRight w:val="0"/>
                  <w:marTop w:val="0"/>
                  <w:marBottom w:val="0"/>
                  <w:divBdr>
                    <w:top w:val="none" w:sz="0" w:space="0" w:color="auto"/>
                    <w:left w:val="none" w:sz="0" w:space="0" w:color="auto"/>
                    <w:bottom w:val="none" w:sz="0" w:space="0" w:color="auto"/>
                    <w:right w:val="none" w:sz="0" w:space="0" w:color="auto"/>
                  </w:divBdr>
                </w:div>
                <w:div w:id="664117">
                  <w:marLeft w:val="0"/>
                  <w:marRight w:val="0"/>
                  <w:marTop w:val="0"/>
                  <w:marBottom w:val="0"/>
                  <w:divBdr>
                    <w:top w:val="none" w:sz="0" w:space="0" w:color="auto"/>
                    <w:left w:val="none" w:sz="0" w:space="0" w:color="auto"/>
                    <w:bottom w:val="none" w:sz="0" w:space="0" w:color="auto"/>
                    <w:right w:val="none" w:sz="0" w:space="0" w:color="auto"/>
                  </w:divBdr>
                </w:div>
                <w:div w:id="664132">
                  <w:marLeft w:val="0"/>
                  <w:marRight w:val="0"/>
                  <w:marTop w:val="0"/>
                  <w:marBottom w:val="0"/>
                  <w:divBdr>
                    <w:top w:val="none" w:sz="0" w:space="0" w:color="auto"/>
                    <w:left w:val="none" w:sz="0" w:space="0" w:color="auto"/>
                    <w:bottom w:val="none" w:sz="0" w:space="0" w:color="auto"/>
                    <w:right w:val="none" w:sz="0" w:space="0" w:color="auto"/>
                  </w:divBdr>
                </w:div>
                <w:div w:id="664145">
                  <w:marLeft w:val="0"/>
                  <w:marRight w:val="0"/>
                  <w:marTop w:val="0"/>
                  <w:marBottom w:val="0"/>
                  <w:divBdr>
                    <w:top w:val="none" w:sz="0" w:space="0" w:color="auto"/>
                    <w:left w:val="none" w:sz="0" w:space="0" w:color="auto"/>
                    <w:bottom w:val="none" w:sz="0" w:space="0" w:color="auto"/>
                    <w:right w:val="none" w:sz="0" w:space="0" w:color="auto"/>
                  </w:divBdr>
                </w:div>
                <w:div w:id="664162">
                  <w:marLeft w:val="0"/>
                  <w:marRight w:val="0"/>
                  <w:marTop w:val="0"/>
                  <w:marBottom w:val="0"/>
                  <w:divBdr>
                    <w:top w:val="none" w:sz="0" w:space="0" w:color="auto"/>
                    <w:left w:val="none" w:sz="0" w:space="0" w:color="auto"/>
                    <w:bottom w:val="none" w:sz="0" w:space="0" w:color="auto"/>
                    <w:right w:val="none" w:sz="0" w:space="0" w:color="auto"/>
                  </w:divBdr>
                </w:div>
                <w:div w:id="664166">
                  <w:marLeft w:val="0"/>
                  <w:marRight w:val="0"/>
                  <w:marTop w:val="0"/>
                  <w:marBottom w:val="0"/>
                  <w:divBdr>
                    <w:top w:val="none" w:sz="0" w:space="0" w:color="auto"/>
                    <w:left w:val="none" w:sz="0" w:space="0" w:color="auto"/>
                    <w:bottom w:val="none" w:sz="0" w:space="0" w:color="auto"/>
                    <w:right w:val="none" w:sz="0" w:space="0" w:color="auto"/>
                  </w:divBdr>
                </w:div>
                <w:div w:id="664171">
                  <w:marLeft w:val="0"/>
                  <w:marRight w:val="0"/>
                  <w:marTop w:val="0"/>
                  <w:marBottom w:val="0"/>
                  <w:divBdr>
                    <w:top w:val="none" w:sz="0" w:space="0" w:color="auto"/>
                    <w:left w:val="none" w:sz="0" w:space="0" w:color="auto"/>
                    <w:bottom w:val="none" w:sz="0" w:space="0" w:color="auto"/>
                    <w:right w:val="none" w:sz="0" w:space="0" w:color="auto"/>
                  </w:divBdr>
                </w:div>
                <w:div w:id="664192">
                  <w:marLeft w:val="0"/>
                  <w:marRight w:val="0"/>
                  <w:marTop w:val="0"/>
                  <w:marBottom w:val="0"/>
                  <w:divBdr>
                    <w:top w:val="none" w:sz="0" w:space="0" w:color="auto"/>
                    <w:left w:val="none" w:sz="0" w:space="0" w:color="auto"/>
                    <w:bottom w:val="none" w:sz="0" w:space="0" w:color="auto"/>
                    <w:right w:val="none" w:sz="0" w:space="0" w:color="auto"/>
                  </w:divBdr>
                </w:div>
                <w:div w:id="664200">
                  <w:marLeft w:val="0"/>
                  <w:marRight w:val="0"/>
                  <w:marTop w:val="0"/>
                  <w:marBottom w:val="0"/>
                  <w:divBdr>
                    <w:top w:val="none" w:sz="0" w:space="0" w:color="auto"/>
                    <w:left w:val="none" w:sz="0" w:space="0" w:color="auto"/>
                    <w:bottom w:val="none" w:sz="0" w:space="0" w:color="auto"/>
                    <w:right w:val="none" w:sz="0" w:space="0" w:color="auto"/>
                  </w:divBdr>
                </w:div>
                <w:div w:id="664213">
                  <w:marLeft w:val="0"/>
                  <w:marRight w:val="0"/>
                  <w:marTop w:val="0"/>
                  <w:marBottom w:val="0"/>
                  <w:divBdr>
                    <w:top w:val="none" w:sz="0" w:space="0" w:color="auto"/>
                    <w:left w:val="none" w:sz="0" w:space="0" w:color="auto"/>
                    <w:bottom w:val="none" w:sz="0" w:space="0" w:color="auto"/>
                    <w:right w:val="none" w:sz="0" w:space="0" w:color="auto"/>
                  </w:divBdr>
                </w:div>
                <w:div w:id="664240">
                  <w:marLeft w:val="0"/>
                  <w:marRight w:val="0"/>
                  <w:marTop w:val="0"/>
                  <w:marBottom w:val="0"/>
                  <w:divBdr>
                    <w:top w:val="none" w:sz="0" w:space="0" w:color="auto"/>
                    <w:left w:val="none" w:sz="0" w:space="0" w:color="auto"/>
                    <w:bottom w:val="none" w:sz="0" w:space="0" w:color="auto"/>
                    <w:right w:val="none" w:sz="0" w:space="0" w:color="auto"/>
                  </w:divBdr>
                </w:div>
                <w:div w:id="664246">
                  <w:marLeft w:val="0"/>
                  <w:marRight w:val="0"/>
                  <w:marTop w:val="0"/>
                  <w:marBottom w:val="0"/>
                  <w:divBdr>
                    <w:top w:val="none" w:sz="0" w:space="0" w:color="auto"/>
                    <w:left w:val="none" w:sz="0" w:space="0" w:color="auto"/>
                    <w:bottom w:val="none" w:sz="0" w:space="0" w:color="auto"/>
                    <w:right w:val="none" w:sz="0" w:space="0" w:color="auto"/>
                  </w:divBdr>
                </w:div>
                <w:div w:id="664251">
                  <w:marLeft w:val="0"/>
                  <w:marRight w:val="0"/>
                  <w:marTop w:val="0"/>
                  <w:marBottom w:val="0"/>
                  <w:divBdr>
                    <w:top w:val="none" w:sz="0" w:space="0" w:color="auto"/>
                    <w:left w:val="none" w:sz="0" w:space="0" w:color="auto"/>
                    <w:bottom w:val="none" w:sz="0" w:space="0" w:color="auto"/>
                    <w:right w:val="none" w:sz="0" w:space="0" w:color="auto"/>
                  </w:divBdr>
                </w:div>
                <w:div w:id="664276">
                  <w:marLeft w:val="0"/>
                  <w:marRight w:val="0"/>
                  <w:marTop w:val="0"/>
                  <w:marBottom w:val="0"/>
                  <w:divBdr>
                    <w:top w:val="none" w:sz="0" w:space="0" w:color="auto"/>
                    <w:left w:val="none" w:sz="0" w:space="0" w:color="auto"/>
                    <w:bottom w:val="none" w:sz="0" w:space="0" w:color="auto"/>
                    <w:right w:val="none" w:sz="0" w:space="0" w:color="auto"/>
                  </w:divBdr>
                </w:div>
                <w:div w:id="664279">
                  <w:marLeft w:val="0"/>
                  <w:marRight w:val="0"/>
                  <w:marTop w:val="0"/>
                  <w:marBottom w:val="0"/>
                  <w:divBdr>
                    <w:top w:val="none" w:sz="0" w:space="0" w:color="auto"/>
                    <w:left w:val="none" w:sz="0" w:space="0" w:color="auto"/>
                    <w:bottom w:val="none" w:sz="0" w:space="0" w:color="auto"/>
                    <w:right w:val="none" w:sz="0" w:space="0" w:color="auto"/>
                  </w:divBdr>
                </w:div>
                <w:div w:id="664282">
                  <w:marLeft w:val="0"/>
                  <w:marRight w:val="0"/>
                  <w:marTop w:val="0"/>
                  <w:marBottom w:val="0"/>
                  <w:divBdr>
                    <w:top w:val="none" w:sz="0" w:space="0" w:color="auto"/>
                    <w:left w:val="none" w:sz="0" w:space="0" w:color="auto"/>
                    <w:bottom w:val="none" w:sz="0" w:space="0" w:color="auto"/>
                    <w:right w:val="none" w:sz="0" w:space="0" w:color="auto"/>
                  </w:divBdr>
                </w:div>
                <w:div w:id="664295">
                  <w:marLeft w:val="0"/>
                  <w:marRight w:val="0"/>
                  <w:marTop w:val="0"/>
                  <w:marBottom w:val="0"/>
                  <w:divBdr>
                    <w:top w:val="none" w:sz="0" w:space="0" w:color="auto"/>
                    <w:left w:val="none" w:sz="0" w:space="0" w:color="auto"/>
                    <w:bottom w:val="none" w:sz="0" w:space="0" w:color="auto"/>
                    <w:right w:val="none" w:sz="0" w:space="0" w:color="auto"/>
                  </w:divBdr>
                </w:div>
                <w:div w:id="664314">
                  <w:marLeft w:val="0"/>
                  <w:marRight w:val="0"/>
                  <w:marTop w:val="0"/>
                  <w:marBottom w:val="0"/>
                  <w:divBdr>
                    <w:top w:val="none" w:sz="0" w:space="0" w:color="auto"/>
                    <w:left w:val="none" w:sz="0" w:space="0" w:color="auto"/>
                    <w:bottom w:val="none" w:sz="0" w:space="0" w:color="auto"/>
                    <w:right w:val="none" w:sz="0" w:space="0" w:color="auto"/>
                  </w:divBdr>
                </w:div>
                <w:div w:id="664320">
                  <w:marLeft w:val="0"/>
                  <w:marRight w:val="0"/>
                  <w:marTop w:val="0"/>
                  <w:marBottom w:val="0"/>
                  <w:divBdr>
                    <w:top w:val="none" w:sz="0" w:space="0" w:color="auto"/>
                    <w:left w:val="none" w:sz="0" w:space="0" w:color="auto"/>
                    <w:bottom w:val="none" w:sz="0" w:space="0" w:color="auto"/>
                    <w:right w:val="none" w:sz="0" w:space="0" w:color="auto"/>
                  </w:divBdr>
                </w:div>
                <w:div w:id="664349">
                  <w:marLeft w:val="0"/>
                  <w:marRight w:val="0"/>
                  <w:marTop w:val="0"/>
                  <w:marBottom w:val="0"/>
                  <w:divBdr>
                    <w:top w:val="none" w:sz="0" w:space="0" w:color="auto"/>
                    <w:left w:val="none" w:sz="0" w:space="0" w:color="auto"/>
                    <w:bottom w:val="none" w:sz="0" w:space="0" w:color="auto"/>
                    <w:right w:val="none" w:sz="0" w:space="0" w:color="auto"/>
                  </w:divBdr>
                </w:div>
                <w:div w:id="664356">
                  <w:marLeft w:val="0"/>
                  <w:marRight w:val="0"/>
                  <w:marTop w:val="0"/>
                  <w:marBottom w:val="0"/>
                  <w:divBdr>
                    <w:top w:val="none" w:sz="0" w:space="0" w:color="auto"/>
                    <w:left w:val="none" w:sz="0" w:space="0" w:color="auto"/>
                    <w:bottom w:val="none" w:sz="0" w:space="0" w:color="auto"/>
                    <w:right w:val="none" w:sz="0" w:space="0" w:color="auto"/>
                  </w:divBdr>
                </w:div>
                <w:div w:id="664357">
                  <w:marLeft w:val="0"/>
                  <w:marRight w:val="0"/>
                  <w:marTop w:val="0"/>
                  <w:marBottom w:val="0"/>
                  <w:divBdr>
                    <w:top w:val="none" w:sz="0" w:space="0" w:color="auto"/>
                    <w:left w:val="none" w:sz="0" w:space="0" w:color="auto"/>
                    <w:bottom w:val="none" w:sz="0" w:space="0" w:color="auto"/>
                    <w:right w:val="none" w:sz="0" w:space="0" w:color="auto"/>
                  </w:divBdr>
                </w:div>
                <w:div w:id="664358">
                  <w:marLeft w:val="0"/>
                  <w:marRight w:val="0"/>
                  <w:marTop w:val="0"/>
                  <w:marBottom w:val="0"/>
                  <w:divBdr>
                    <w:top w:val="none" w:sz="0" w:space="0" w:color="auto"/>
                    <w:left w:val="none" w:sz="0" w:space="0" w:color="auto"/>
                    <w:bottom w:val="none" w:sz="0" w:space="0" w:color="auto"/>
                    <w:right w:val="none" w:sz="0" w:space="0" w:color="auto"/>
                  </w:divBdr>
                </w:div>
                <w:div w:id="664384">
                  <w:marLeft w:val="0"/>
                  <w:marRight w:val="0"/>
                  <w:marTop w:val="0"/>
                  <w:marBottom w:val="0"/>
                  <w:divBdr>
                    <w:top w:val="none" w:sz="0" w:space="0" w:color="auto"/>
                    <w:left w:val="none" w:sz="0" w:space="0" w:color="auto"/>
                    <w:bottom w:val="none" w:sz="0" w:space="0" w:color="auto"/>
                    <w:right w:val="none" w:sz="0" w:space="0" w:color="auto"/>
                  </w:divBdr>
                </w:div>
                <w:div w:id="664405">
                  <w:marLeft w:val="0"/>
                  <w:marRight w:val="0"/>
                  <w:marTop w:val="0"/>
                  <w:marBottom w:val="0"/>
                  <w:divBdr>
                    <w:top w:val="none" w:sz="0" w:space="0" w:color="auto"/>
                    <w:left w:val="none" w:sz="0" w:space="0" w:color="auto"/>
                    <w:bottom w:val="none" w:sz="0" w:space="0" w:color="auto"/>
                    <w:right w:val="none" w:sz="0" w:space="0" w:color="auto"/>
                  </w:divBdr>
                </w:div>
                <w:div w:id="664408">
                  <w:marLeft w:val="0"/>
                  <w:marRight w:val="0"/>
                  <w:marTop w:val="0"/>
                  <w:marBottom w:val="0"/>
                  <w:divBdr>
                    <w:top w:val="none" w:sz="0" w:space="0" w:color="auto"/>
                    <w:left w:val="none" w:sz="0" w:space="0" w:color="auto"/>
                    <w:bottom w:val="none" w:sz="0" w:space="0" w:color="auto"/>
                    <w:right w:val="none" w:sz="0" w:space="0" w:color="auto"/>
                  </w:divBdr>
                </w:div>
                <w:div w:id="664409">
                  <w:marLeft w:val="0"/>
                  <w:marRight w:val="0"/>
                  <w:marTop w:val="0"/>
                  <w:marBottom w:val="0"/>
                  <w:divBdr>
                    <w:top w:val="none" w:sz="0" w:space="0" w:color="auto"/>
                    <w:left w:val="none" w:sz="0" w:space="0" w:color="auto"/>
                    <w:bottom w:val="none" w:sz="0" w:space="0" w:color="auto"/>
                    <w:right w:val="none" w:sz="0" w:space="0" w:color="auto"/>
                  </w:divBdr>
                </w:div>
                <w:div w:id="664413">
                  <w:marLeft w:val="0"/>
                  <w:marRight w:val="0"/>
                  <w:marTop w:val="0"/>
                  <w:marBottom w:val="0"/>
                  <w:divBdr>
                    <w:top w:val="none" w:sz="0" w:space="0" w:color="auto"/>
                    <w:left w:val="none" w:sz="0" w:space="0" w:color="auto"/>
                    <w:bottom w:val="none" w:sz="0" w:space="0" w:color="auto"/>
                    <w:right w:val="none" w:sz="0" w:space="0" w:color="auto"/>
                  </w:divBdr>
                </w:div>
                <w:div w:id="664421">
                  <w:marLeft w:val="0"/>
                  <w:marRight w:val="0"/>
                  <w:marTop w:val="0"/>
                  <w:marBottom w:val="0"/>
                  <w:divBdr>
                    <w:top w:val="none" w:sz="0" w:space="0" w:color="auto"/>
                    <w:left w:val="none" w:sz="0" w:space="0" w:color="auto"/>
                    <w:bottom w:val="none" w:sz="0" w:space="0" w:color="auto"/>
                    <w:right w:val="none" w:sz="0" w:space="0" w:color="auto"/>
                  </w:divBdr>
                </w:div>
                <w:div w:id="664437">
                  <w:marLeft w:val="0"/>
                  <w:marRight w:val="0"/>
                  <w:marTop w:val="0"/>
                  <w:marBottom w:val="0"/>
                  <w:divBdr>
                    <w:top w:val="none" w:sz="0" w:space="0" w:color="auto"/>
                    <w:left w:val="none" w:sz="0" w:space="0" w:color="auto"/>
                    <w:bottom w:val="none" w:sz="0" w:space="0" w:color="auto"/>
                    <w:right w:val="none" w:sz="0" w:space="0" w:color="auto"/>
                  </w:divBdr>
                </w:div>
                <w:div w:id="664444">
                  <w:marLeft w:val="0"/>
                  <w:marRight w:val="0"/>
                  <w:marTop w:val="0"/>
                  <w:marBottom w:val="0"/>
                  <w:divBdr>
                    <w:top w:val="none" w:sz="0" w:space="0" w:color="auto"/>
                    <w:left w:val="none" w:sz="0" w:space="0" w:color="auto"/>
                    <w:bottom w:val="none" w:sz="0" w:space="0" w:color="auto"/>
                    <w:right w:val="none" w:sz="0" w:space="0" w:color="auto"/>
                  </w:divBdr>
                </w:div>
                <w:div w:id="664463">
                  <w:marLeft w:val="0"/>
                  <w:marRight w:val="0"/>
                  <w:marTop w:val="0"/>
                  <w:marBottom w:val="0"/>
                  <w:divBdr>
                    <w:top w:val="none" w:sz="0" w:space="0" w:color="auto"/>
                    <w:left w:val="none" w:sz="0" w:space="0" w:color="auto"/>
                    <w:bottom w:val="none" w:sz="0" w:space="0" w:color="auto"/>
                    <w:right w:val="none" w:sz="0" w:space="0" w:color="auto"/>
                  </w:divBdr>
                </w:div>
                <w:div w:id="664471">
                  <w:marLeft w:val="0"/>
                  <w:marRight w:val="0"/>
                  <w:marTop w:val="0"/>
                  <w:marBottom w:val="0"/>
                  <w:divBdr>
                    <w:top w:val="none" w:sz="0" w:space="0" w:color="auto"/>
                    <w:left w:val="none" w:sz="0" w:space="0" w:color="auto"/>
                    <w:bottom w:val="none" w:sz="0" w:space="0" w:color="auto"/>
                    <w:right w:val="none" w:sz="0" w:space="0" w:color="auto"/>
                  </w:divBdr>
                </w:div>
                <w:div w:id="664473">
                  <w:marLeft w:val="0"/>
                  <w:marRight w:val="0"/>
                  <w:marTop w:val="0"/>
                  <w:marBottom w:val="0"/>
                  <w:divBdr>
                    <w:top w:val="none" w:sz="0" w:space="0" w:color="auto"/>
                    <w:left w:val="none" w:sz="0" w:space="0" w:color="auto"/>
                    <w:bottom w:val="none" w:sz="0" w:space="0" w:color="auto"/>
                    <w:right w:val="none" w:sz="0" w:space="0" w:color="auto"/>
                  </w:divBdr>
                </w:div>
                <w:div w:id="664483">
                  <w:marLeft w:val="0"/>
                  <w:marRight w:val="0"/>
                  <w:marTop w:val="0"/>
                  <w:marBottom w:val="0"/>
                  <w:divBdr>
                    <w:top w:val="none" w:sz="0" w:space="0" w:color="auto"/>
                    <w:left w:val="none" w:sz="0" w:space="0" w:color="auto"/>
                    <w:bottom w:val="none" w:sz="0" w:space="0" w:color="auto"/>
                    <w:right w:val="none" w:sz="0" w:space="0" w:color="auto"/>
                  </w:divBdr>
                </w:div>
                <w:div w:id="664485">
                  <w:marLeft w:val="0"/>
                  <w:marRight w:val="0"/>
                  <w:marTop w:val="0"/>
                  <w:marBottom w:val="0"/>
                  <w:divBdr>
                    <w:top w:val="none" w:sz="0" w:space="0" w:color="auto"/>
                    <w:left w:val="none" w:sz="0" w:space="0" w:color="auto"/>
                    <w:bottom w:val="none" w:sz="0" w:space="0" w:color="auto"/>
                    <w:right w:val="none" w:sz="0" w:space="0" w:color="auto"/>
                  </w:divBdr>
                </w:div>
                <w:div w:id="664490">
                  <w:marLeft w:val="0"/>
                  <w:marRight w:val="0"/>
                  <w:marTop w:val="0"/>
                  <w:marBottom w:val="0"/>
                  <w:divBdr>
                    <w:top w:val="none" w:sz="0" w:space="0" w:color="auto"/>
                    <w:left w:val="none" w:sz="0" w:space="0" w:color="auto"/>
                    <w:bottom w:val="none" w:sz="0" w:space="0" w:color="auto"/>
                    <w:right w:val="none" w:sz="0" w:space="0" w:color="auto"/>
                  </w:divBdr>
                </w:div>
                <w:div w:id="664498">
                  <w:marLeft w:val="0"/>
                  <w:marRight w:val="0"/>
                  <w:marTop w:val="0"/>
                  <w:marBottom w:val="0"/>
                  <w:divBdr>
                    <w:top w:val="none" w:sz="0" w:space="0" w:color="auto"/>
                    <w:left w:val="none" w:sz="0" w:space="0" w:color="auto"/>
                    <w:bottom w:val="none" w:sz="0" w:space="0" w:color="auto"/>
                    <w:right w:val="none" w:sz="0" w:space="0" w:color="auto"/>
                  </w:divBdr>
                </w:div>
                <w:div w:id="664505">
                  <w:marLeft w:val="0"/>
                  <w:marRight w:val="0"/>
                  <w:marTop w:val="0"/>
                  <w:marBottom w:val="0"/>
                  <w:divBdr>
                    <w:top w:val="none" w:sz="0" w:space="0" w:color="auto"/>
                    <w:left w:val="none" w:sz="0" w:space="0" w:color="auto"/>
                    <w:bottom w:val="none" w:sz="0" w:space="0" w:color="auto"/>
                    <w:right w:val="none" w:sz="0" w:space="0" w:color="auto"/>
                  </w:divBdr>
                </w:div>
                <w:div w:id="664511">
                  <w:marLeft w:val="0"/>
                  <w:marRight w:val="0"/>
                  <w:marTop w:val="0"/>
                  <w:marBottom w:val="0"/>
                  <w:divBdr>
                    <w:top w:val="none" w:sz="0" w:space="0" w:color="auto"/>
                    <w:left w:val="none" w:sz="0" w:space="0" w:color="auto"/>
                    <w:bottom w:val="none" w:sz="0" w:space="0" w:color="auto"/>
                    <w:right w:val="none" w:sz="0" w:space="0" w:color="auto"/>
                  </w:divBdr>
                </w:div>
                <w:div w:id="664513">
                  <w:marLeft w:val="0"/>
                  <w:marRight w:val="0"/>
                  <w:marTop w:val="0"/>
                  <w:marBottom w:val="0"/>
                  <w:divBdr>
                    <w:top w:val="none" w:sz="0" w:space="0" w:color="auto"/>
                    <w:left w:val="none" w:sz="0" w:space="0" w:color="auto"/>
                    <w:bottom w:val="none" w:sz="0" w:space="0" w:color="auto"/>
                    <w:right w:val="none" w:sz="0" w:space="0" w:color="auto"/>
                  </w:divBdr>
                </w:div>
                <w:div w:id="664524">
                  <w:marLeft w:val="0"/>
                  <w:marRight w:val="0"/>
                  <w:marTop w:val="0"/>
                  <w:marBottom w:val="0"/>
                  <w:divBdr>
                    <w:top w:val="none" w:sz="0" w:space="0" w:color="auto"/>
                    <w:left w:val="none" w:sz="0" w:space="0" w:color="auto"/>
                    <w:bottom w:val="none" w:sz="0" w:space="0" w:color="auto"/>
                    <w:right w:val="none" w:sz="0" w:space="0" w:color="auto"/>
                  </w:divBdr>
                </w:div>
                <w:div w:id="664531">
                  <w:marLeft w:val="0"/>
                  <w:marRight w:val="0"/>
                  <w:marTop w:val="0"/>
                  <w:marBottom w:val="0"/>
                  <w:divBdr>
                    <w:top w:val="none" w:sz="0" w:space="0" w:color="auto"/>
                    <w:left w:val="none" w:sz="0" w:space="0" w:color="auto"/>
                    <w:bottom w:val="none" w:sz="0" w:space="0" w:color="auto"/>
                    <w:right w:val="none" w:sz="0" w:space="0" w:color="auto"/>
                  </w:divBdr>
                </w:div>
                <w:div w:id="664539">
                  <w:marLeft w:val="0"/>
                  <w:marRight w:val="0"/>
                  <w:marTop w:val="0"/>
                  <w:marBottom w:val="0"/>
                  <w:divBdr>
                    <w:top w:val="none" w:sz="0" w:space="0" w:color="auto"/>
                    <w:left w:val="none" w:sz="0" w:space="0" w:color="auto"/>
                    <w:bottom w:val="none" w:sz="0" w:space="0" w:color="auto"/>
                    <w:right w:val="none" w:sz="0" w:space="0" w:color="auto"/>
                  </w:divBdr>
                </w:div>
                <w:div w:id="664541">
                  <w:marLeft w:val="0"/>
                  <w:marRight w:val="0"/>
                  <w:marTop w:val="0"/>
                  <w:marBottom w:val="0"/>
                  <w:divBdr>
                    <w:top w:val="none" w:sz="0" w:space="0" w:color="auto"/>
                    <w:left w:val="none" w:sz="0" w:space="0" w:color="auto"/>
                    <w:bottom w:val="none" w:sz="0" w:space="0" w:color="auto"/>
                    <w:right w:val="none" w:sz="0" w:space="0" w:color="auto"/>
                  </w:divBdr>
                </w:div>
                <w:div w:id="664545">
                  <w:marLeft w:val="0"/>
                  <w:marRight w:val="0"/>
                  <w:marTop w:val="0"/>
                  <w:marBottom w:val="0"/>
                  <w:divBdr>
                    <w:top w:val="none" w:sz="0" w:space="0" w:color="auto"/>
                    <w:left w:val="none" w:sz="0" w:space="0" w:color="auto"/>
                    <w:bottom w:val="none" w:sz="0" w:space="0" w:color="auto"/>
                    <w:right w:val="none" w:sz="0" w:space="0" w:color="auto"/>
                  </w:divBdr>
                </w:div>
                <w:div w:id="664560">
                  <w:marLeft w:val="0"/>
                  <w:marRight w:val="0"/>
                  <w:marTop w:val="0"/>
                  <w:marBottom w:val="0"/>
                  <w:divBdr>
                    <w:top w:val="none" w:sz="0" w:space="0" w:color="auto"/>
                    <w:left w:val="none" w:sz="0" w:space="0" w:color="auto"/>
                    <w:bottom w:val="none" w:sz="0" w:space="0" w:color="auto"/>
                    <w:right w:val="none" w:sz="0" w:space="0" w:color="auto"/>
                  </w:divBdr>
                </w:div>
                <w:div w:id="664563">
                  <w:marLeft w:val="0"/>
                  <w:marRight w:val="0"/>
                  <w:marTop w:val="0"/>
                  <w:marBottom w:val="0"/>
                  <w:divBdr>
                    <w:top w:val="none" w:sz="0" w:space="0" w:color="auto"/>
                    <w:left w:val="none" w:sz="0" w:space="0" w:color="auto"/>
                    <w:bottom w:val="none" w:sz="0" w:space="0" w:color="auto"/>
                    <w:right w:val="none" w:sz="0" w:space="0" w:color="auto"/>
                  </w:divBdr>
                </w:div>
                <w:div w:id="664569">
                  <w:marLeft w:val="0"/>
                  <w:marRight w:val="0"/>
                  <w:marTop w:val="0"/>
                  <w:marBottom w:val="0"/>
                  <w:divBdr>
                    <w:top w:val="none" w:sz="0" w:space="0" w:color="auto"/>
                    <w:left w:val="none" w:sz="0" w:space="0" w:color="auto"/>
                    <w:bottom w:val="none" w:sz="0" w:space="0" w:color="auto"/>
                    <w:right w:val="none" w:sz="0" w:space="0" w:color="auto"/>
                  </w:divBdr>
                </w:div>
                <w:div w:id="664572">
                  <w:marLeft w:val="0"/>
                  <w:marRight w:val="0"/>
                  <w:marTop w:val="0"/>
                  <w:marBottom w:val="0"/>
                  <w:divBdr>
                    <w:top w:val="none" w:sz="0" w:space="0" w:color="auto"/>
                    <w:left w:val="none" w:sz="0" w:space="0" w:color="auto"/>
                    <w:bottom w:val="none" w:sz="0" w:space="0" w:color="auto"/>
                    <w:right w:val="none" w:sz="0" w:space="0" w:color="auto"/>
                  </w:divBdr>
                </w:div>
                <w:div w:id="664608">
                  <w:marLeft w:val="0"/>
                  <w:marRight w:val="0"/>
                  <w:marTop w:val="0"/>
                  <w:marBottom w:val="0"/>
                  <w:divBdr>
                    <w:top w:val="none" w:sz="0" w:space="0" w:color="auto"/>
                    <w:left w:val="none" w:sz="0" w:space="0" w:color="auto"/>
                    <w:bottom w:val="none" w:sz="0" w:space="0" w:color="auto"/>
                    <w:right w:val="none" w:sz="0" w:space="0" w:color="auto"/>
                  </w:divBdr>
                </w:div>
                <w:div w:id="664609">
                  <w:marLeft w:val="0"/>
                  <w:marRight w:val="0"/>
                  <w:marTop w:val="0"/>
                  <w:marBottom w:val="0"/>
                  <w:divBdr>
                    <w:top w:val="none" w:sz="0" w:space="0" w:color="auto"/>
                    <w:left w:val="none" w:sz="0" w:space="0" w:color="auto"/>
                    <w:bottom w:val="none" w:sz="0" w:space="0" w:color="auto"/>
                    <w:right w:val="none" w:sz="0" w:space="0" w:color="auto"/>
                  </w:divBdr>
                </w:div>
                <w:div w:id="664618">
                  <w:marLeft w:val="0"/>
                  <w:marRight w:val="0"/>
                  <w:marTop w:val="0"/>
                  <w:marBottom w:val="0"/>
                  <w:divBdr>
                    <w:top w:val="none" w:sz="0" w:space="0" w:color="auto"/>
                    <w:left w:val="none" w:sz="0" w:space="0" w:color="auto"/>
                    <w:bottom w:val="none" w:sz="0" w:space="0" w:color="auto"/>
                    <w:right w:val="none" w:sz="0" w:space="0" w:color="auto"/>
                  </w:divBdr>
                </w:div>
                <w:div w:id="664627">
                  <w:marLeft w:val="0"/>
                  <w:marRight w:val="0"/>
                  <w:marTop w:val="0"/>
                  <w:marBottom w:val="0"/>
                  <w:divBdr>
                    <w:top w:val="none" w:sz="0" w:space="0" w:color="auto"/>
                    <w:left w:val="none" w:sz="0" w:space="0" w:color="auto"/>
                    <w:bottom w:val="none" w:sz="0" w:space="0" w:color="auto"/>
                    <w:right w:val="none" w:sz="0" w:space="0" w:color="auto"/>
                  </w:divBdr>
                </w:div>
                <w:div w:id="664641">
                  <w:marLeft w:val="0"/>
                  <w:marRight w:val="0"/>
                  <w:marTop w:val="0"/>
                  <w:marBottom w:val="0"/>
                  <w:divBdr>
                    <w:top w:val="none" w:sz="0" w:space="0" w:color="auto"/>
                    <w:left w:val="none" w:sz="0" w:space="0" w:color="auto"/>
                    <w:bottom w:val="none" w:sz="0" w:space="0" w:color="auto"/>
                    <w:right w:val="none" w:sz="0" w:space="0" w:color="auto"/>
                  </w:divBdr>
                </w:div>
                <w:div w:id="664645">
                  <w:marLeft w:val="0"/>
                  <w:marRight w:val="0"/>
                  <w:marTop w:val="0"/>
                  <w:marBottom w:val="0"/>
                  <w:divBdr>
                    <w:top w:val="none" w:sz="0" w:space="0" w:color="auto"/>
                    <w:left w:val="none" w:sz="0" w:space="0" w:color="auto"/>
                    <w:bottom w:val="none" w:sz="0" w:space="0" w:color="auto"/>
                    <w:right w:val="none" w:sz="0" w:space="0" w:color="auto"/>
                  </w:divBdr>
                </w:div>
                <w:div w:id="664647">
                  <w:marLeft w:val="0"/>
                  <w:marRight w:val="0"/>
                  <w:marTop w:val="0"/>
                  <w:marBottom w:val="0"/>
                  <w:divBdr>
                    <w:top w:val="none" w:sz="0" w:space="0" w:color="auto"/>
                    <w:left w:val="none" w:sz="0" w:space="0" w:color="auto"/>
                    <w:bottom w:val="none" w:sz="0" w:space="0" w:color="auto"/>
                    <w:right w:val="none" w:sz="0" w:space="0" w:color="auto"/>
                  </w:divBdr>
                </w:div>
                <w:div w:id="664651">
                  <w:marLeft w:val="0"/>
                  <w:marRight w:val="0"/>
                  <w:marTop w:val="0"/>
                  <w:marBottom w:val="0"/>
                  <w:divBdr>
                    <w:top w:val="none" w:sz="0" w:space="0" w:color="auto"/>
                    <w:left w:val="none" w:sz="0" w:space="0" w:color="auto"/>
                    <w:bottom w:val="none" w:sz="0" w:space="0" w:color="auto"/>
                    <w:right w:val="none" w:sz="0" w:space="0" w:color="auto"/>
                  </w:divBdr>
                </w:div>
                <w:div w:id="664656">
                  <w:marLeft w:val="0"/>
                  <w:marRight w:val="0"/>
                  <w:marTop w:val="0"/>
                  <w:marBottom w:val="0"/>
                  <w:divBdr>
                    <w:top w:val="none" w:sz="0" w:space="0" w:color="auto"/>
                    <w:left w:val="none" w:sz="0" w:space="0" w:color="auto"/>
                    <w:bottom w:val="none" w:sz="0" w:space="0" w:color="auto"/>
                    <w:right w:val="none" w:sz="0" w:space="0" w:color="auto"/>
                  </w:divBdr>
                </w:div>
                <w:div w:id="664661">
                  <w:marLeft w:val="0"/>
                  <w:marRight w:val="0"/>
                  <w:marTop w:val="0"/>
                  <w:marBottom w:val="0"/>
                  <w:divBdr>
                    <w:top w:val="none" w:sz="0" w:space="0" w:color="auto"/>
                    <w:left w:val="none" w:sz="0" w:space="0" w:color="auto"/>
                    <w:bottom w:val="none" w:sz="0" w:space="0" w:color="auto"/>
                    <w:right w:val="none" w:sz="0" w:space="0" w:color="auto"/>
                  </w:divBdr>
                </w:div>
                <w:div w:id="664667">
                  <w:marLeft w:val="0"/>
                  <w:marRight w:val="0"/>
                  <w:marTop w:val="0"/>
                  <w:marBottom w:val="0"/>
                  <w:divBdr>
                    <w:top w:val="none" w:sz="0" w:space="0" w:color="auto"/>
                    <w:left w:val="none" w:sz="0" w:space="0" w:color="auto"/>
                    <w:bottom w:val="none" w:sz="0" w:space="0" w:color="auto"/>
                    <w:right w:val="none" w:sz="0" w:space="0" w:color="auto"/>
                  </w:divBdr>
                </w:div>
                <w:div w:id="664677">
                  <w:marLeft w:val="0"/>
                  <w:marRight w:val="0"/>
                  <w:marTop w:val="0"/>
                  <w:marBottom w:val="0"/>
                  <w:divBdr>
                    <w:top w:val="none" w:sz="0" w:space="0" w:color="auto"/>
                    <w:left w:val="none" w:sz="0" w:space="0" w:color="auto"/>
                    <w:bottom w:val="none" w:sz="0" w:space="0" w:color="auto"/>
                    <w:right w:val="none" w:sz="0" w:space="0" w:color="auto"/>
                  </w:divBdr>
                </w:div>
                <w:div w:id="664678">
                  <w:marLeft w:val="0"/>
                  <w:marRight w:val="0"/>
                  <w:marTop w:val="0"/>
                  <w:marBottom w:val="0"/>
                  <w:divBdr>
                    <w:top w:val="none" w:sz="0" w:space="0" w:color="auto"/>
                    <w:left w:val="none" w:sz="0" w:space="0" w:color="auto"/>
                    <w:bottom w:val="none" w:sz="0" w:space="0" w:color="auto"/>
                    <w:right w:val="none" w:sz="0" w:space="0" w:color="auto"/>
                  </w:divBdr>
                </w:div>
                <w:div w:id="664683">
                  <w:marLeft w:val="0"/>
                  <w:marRight w:val="0"/>
                  <w:marTop w:val="0"/>
                  <w:marBottom w:val="0"/>
                  <w:divBdr>
                    <w:top w:val="none" w:sz="0" w:space="0" w:color="auto"/>
                    <w:left w:val="none" w:sz="0" w:space="0" w:color="auto"/>
                    <w:bottom w:val="none" w:sz="0" w:space="0" w:color="auto"/>
                    <w:right w:val="none" w:sz="0" w:space="0" w:color="auto"/>
                  </w:divBdr>
                </w:div>
                <w:div w:id="664688">
                  <w:marLeft w:val="0"/>
                  <w:marRight w:val="0"/>
                  <w:marTop w:val="0"/>
                  <w:marBottom w:val="0"/>
                  <w:divBdr>
                    <w:top w:val="none" w:sz="0" w:space="0" w:color="auto"/>
                    <w:left w:val="none" w:sz="0" w:space="0" w:color="auto"/>
                    <w:bottom w:val="none" w:sz="0" w:space="0" w:color="auto"/>
                    <w:right w:val="none" w:sz="0" w:space="0" w:color="auto"/>
                  </w:divBdr>
                </w:div>
                <w:div w:id="664689">
                  <w:marLeft w:val="0"/>
                  <w:marRight w:val="0"/>
                  <w:marTop w:val="0"/>
                  <w:marBottom w:val="0"/>
                  <w:divBdr>
                    <w:top w:val="none" w:sz="0" w:space="0" w:color="auto"/>
                    <w:left w:val="none" w:sz="0" w:space="0" w:color="auto"/>
                    <w:bottom w:val="none" w:sz="0" w:space="0" w:color="auto"/>
                    <w:right w:val="none" w:sz="0" w:space="0" w:color="auto"/>
                  </w:divBdr>
                </w:div>
                <w:div w:id="664696">
                  <w:marLeft w:val="0"/>
                  <w:marRight w:val="0"/>
                  <w:marTop w:val="0"/>
                  <w:marBottom w:val="0"/>
                  <w:divBdr>
                    <w:top w:val="none" w:sz="0" w:space="0" w:color="auto"/>
                    <w:left w:val="none" w:sz="0" w:space="0" w:color="auto"/>
                    <w:bottom w:val="none" w:sz="0" w:space="0" w:color="auto"/>
                    <w:right w:val="none" w:sz="0" w:space="0" w:color="auto"/>
                  </w:divBdr>
                </w:div>
                <w:div w:id="664706">
                  <w:marLeft w:val="0"/>
                  <w:marRight w:val="0"/>
                  <w:marTop w:val="0"/>
                  <w:marBottom w:val="0"/>
                  <w:divBdr>
                    <w:top w:val="none" w:sz="0" w:space="0" w:color="auto"/>
                    <w:left w:val="none" w:sz="0" w:space="0" w:color="auto"/>
                    <w:bottom w:val="none" w:sz="0" w:space="0" w:color="auto"/>
                    <w:right w:val="none" w:sz="0" w:space="0" w:color="auto"/>
                  </w:divBdr>
                </w:div>
                <w:div w:id="664713">
                  <w:marLeft w:val="0"/>
                  <w:marRight w:val="0"/>
                  <w:marTop w:val="0"/>
                  <w:marBottom w:val="0"/>
                  <w:divBdr>
                    <w:top w:val="none" w:sz="0" w:space="0" w:color="auto"/>
                    <w:left w:val="none" w:sz="0" w:space="0" w:color="auto"/>
                    <w:bottom w:val="none" w:sz="0" w:space="0" w:color="auto"/>
                    <w:right w:val="none" w:sz="0" w:space="0" w:color="auto"/>
                  </w:divBdr>
                </w:div>
                <w:div w:id="664716">
                  <w:marLeft w:val="0"/>
                  <w:marRight w:val="0"/>
                  <w:marTop w:val="0"/>
                  <w:marBottom w:val="0"/>
                  <w:divBdr>
                    <w:top w:val="none" w:sz="0" w:space="0" w:color="auto"/>
                    <w:left w:val="none" w:sz="0" w:space="0" w:color="auto"/>
                    <w:bottom w:val="none" w:sz="0" w:space="0" w:color="auto"/>
                    <w:right w:val="none" w:sz="0" w:space="0" w:color="auto"/>
                  </w:divBdr>
                </w:div>
                <w:div w:id="664746">
                  <w:marLeft w:val="0"/>
                  <w:marRight w:val="0"/>
                  <w:marTop w:val="0"/>
                  <w:marBottom w:val="0"/>
                  <w:divBdr>
                    <w:top w:val="none" w:sz="0" w:space="0" w:color="auto"/>
                    <w:left w:val="none" w:sz="0" w:space="0" w:color="auto"/>
                    <w:bottom w:val="none" w:sz="0" w:space="0" w:color="auto"/>
                    <w:right w:val="none" w:sz="0" w:space="0" w:color="auto"/>
                  </w:divBdr>
                </w:div>
                <w:div w:id="664765">
                  <w:marLeft w:val="0"/>
                  <w:marRight w:val="0"/>
                  <w:marTop w:val="0"/>
                  <w:marBottom w:val="0"/>
                  <w:divBdr>
                    <w:top w:val="none" w:sz="0" w:space="0" w:color="auto"/>
                    <w:left w:val="none" w:sz="0" w:space="0" w:color="auto"/>
                    <w:bottom w:val="none" w:sz="0" w:space="0" w:color="auto"/>
                    <w:right w:val="none" w:sz="0" w:space="0" w:color="auto"/>
                  </w:divBdr>
                </w:div>
                <w:div w:id="664768">
                  <w:marLeft w:val="0"/>
                  <w:marRight w:val="0"/>
                  <w:marTop w:val="0"/>
                  <w:marBottom w:val="0"/>
                  <w:divBdr>
                    <w:top w:val="none" w:sz="0" w:space="0" w:color="auto"/>
                    <w:left w:val="none" w:sz="0" w:space="0" w:color="auto"/>
                    <w:bottom w:val="none" w:sz="0" w:space="0" w:color="auto"/>
                    <w:right w:val="none" w:sz="0" w:space="0" w:color="auto"/>
                  </w:divBdr>
                </w:div>
                <w:div w:id="664775">
                  <w:marLeft w:val="0"/>
                  <w:marRight w:val="0"/>
                  <w:marTop w:val="0"/>
                  <w:marBottom w:val="0"/>
                  <w:divBdr>
                    <w:top w:val="none" w:sz="0" w:space="0" w:color="auto"/>
                    <w:left w:val="none" w:sz="0" w:space="0" w:color="auto"/>
                    <w:bottom w:val="none" w:sz="0" w:space="0" w:color="auto"/>
                    <w:right w:val="none" w:sz="0" w:space="0" w:color="auto"/>
                  </w:divBdr>
                </w:div>
                <w:div w:id="664788">
                  <w:marLeft w:val="0"/>
                  <w:marRight w:val="0"/>
                  <w:marTop w:val="0"/>
                  <w:marBottom w:val="0"/>
                  <w:divBdr>
                    <w:top w:val="none" w:sz="0" w:space="0" w:color="auto"/>
                    <w:left w:val="none" w:sz="0" w:space="0" w:color="auto"/>
                    <w:bottom w:val="none" w:sz="0" w:space="0" w:color="auto"/>
                    <w:right w:val="none" w:sz="0" w:space="0" w:color="auto"/>
                  </w:divBdr>
                </w:div>
                <w:div w:id="664791">
                  <w:marLeft w:val="0"/>
                  <w:marRight w:val="0"/>
                  <w:marTop w:val="0"/>
                  <w:marBottom w:val="0"/>
                  <w:divBdr>
                    <w:top w:val="none" w:sz="0" w:space="0" w:color="auto"/>
                    <w:left w:val="none" w:sz="0" w:space="0" w:color="auto"/>
                    <w:bottom w:val="none" w:sz="0" w:space="0" w:color="auto"/>
                    <w:right w:val="none" w:sz="0" w:space="0" w:color="auto"/>
                  </w:divBdr>
                </w:div>
                <w:div w:id="664806">
                  <w:marLeft w:val="0"/>
                  <w:marRight w:val="0"/>
                  <w:marTop w:val="0"/>
                  <w:marBottom w:val="0"/>
                  <w:divBdr>
                    <w:top w:val="none" w:sz="0" w:space="0" w:color="auto"/>
                    <w:left w:val="none" w:sz="0" w:space="0" w:color="auto"/>
                    <w:bottom w:val="none" w:sz="0" w:space="0" w:color="auto"/>
                    <w:right w:val="none" w:sz="0" w:space="0" w:color="auto"/>
                  </w:divBdr>
                </w:div>
                <w:div w:id="664818">
                  <w:marLeft w:val="0"/>
                  <w:marRight w:val="0"/>
                  <w:marTop w:val="0"/>
                  <w:marBottom w:val="0"/>
                  <w:divBdr>
                    <w:top w:val="none" w:sz="0" w:space="0" w:color="auto"/>
                    <w:left w:val="none" w:sz="0" w:space="0" w:color="auto"/>
                    <w:bottom w:val="none" w:sz="0" w:space="0" w:color="auto"/>
                    <w:right w:val="none" w:sz="0" w:space="0" w:color="auto"/>
                  </w:divBdr>
                </w:div>
                <w:div w:id="664836">
                  <w:marLeft w:val="0"/>
                  <w:marRight w:val="0"/>
                  <w:marTop w:val="0"/>
                  <w:marBottom w:val="0"/>
                  <w:divBdr>
                    <w:top w:val="none" w:sz="0" w:space="0" w:color="auto"/>
                    <w:left w:val="none" w:sz="0" w:space="0" w:color="auto"/>
                    <w:bottom w:val="none" w:sz="0" w:space="0" w:color="auto"/>
                    <w:right w:val="none" w:sz="0" w:space="0" w:color="auto"/>
                  </w:divBdr>
                </w:div>
                <w:div w:id="664845">
                  <w:marLeft w:val="0"/>
                  <w:marRight w:val="0"/>
                  <w:marTop w:val="0"/>
                  <w:marBottom w:val="0"/>
                  <w:divBdr>
                    <w:top w:val="none" w:sz="0" w:space="0" w:color="auto"/>
                    <w:left w:val="none" w:sz="0" w:space="0" w:color="auto"/>
                    <w:bottom w:val="none" w:sz="0" w:space="0" w:color="auto"/>
                    <w:right w:val="none" w:sz="0" w:space="0" w:color="auto"/>
                  </w:divBdr>
                </w:div>
                <w:div w:id="664849">
                  <w:marLeft w:val="0"/>
                  <w:marRight w:val="0"/>
                  <w:marTop w:val="0"/>
                  <w:marBottom w:val="0"/>
                  <w:divBdr>
                    <w:top w:val="none" w:sz="0" w:space="0" w:color="auto"/>
                    <w:left w:val="none" w:sz="0" w:space="0" w:color="auto"/>
                    <w:bottom w:val="none" w:sz="0" w:space="0" w:color="auto"/>
                    <w:right w:val="none" w:sz="0" w:space="0" w:color="auto"/>
                  </w:divBdr>
                </w:div>
                <w:div w:id="664855">
                  <w:marLeft w:val="0"/>
                  <w:marRight w:val="0"/>
                  <w:marTop w:val="0"/>
                  <w:marBottom w:val="0"/>
                  <w:divBdr>
                    <w:top w:val="none" w:sz="0" w:space="0" w:color="auto"/>
                    <w:left w:val="none" w:sz="0" w:space="0" w:color="auto"/>
                    <w:bottom w:val="none" w:sz="0" w:space="0" w:color="auto"/>
                    <w:right w:val="none" w:sz="0" w:space="0" w:color="auto"/>
                  </w:divBdr>
                </w:div>
                <w:div w:id="664858">
                  <w:marLeft w:val="0"/>
                  <w:marRight w:val="0"/>
                  <w:marTop w:val="0"/>
                  <w:marBottom w:val="0"/>
                  <w:divBdr>
                    <w:top w:val="none" w:sz="0" w:space="0" w:color="auto"/>
                    <w:left w:val="none" w:sz="0" w:space="0" w:color="auto"/>
                    <w:bottom w:val="none" w:sz="0" w:space="0" w:color="auto"/>
                    <w:right w:val="none" w:sz="0" w:space="0" w:color="auto"/>
                  </w:divBdr>
                </w:div>
                <w:div w:id="664864">
                  <w:marLeft w:val="0"/>
                  <w:marRight w:val="0"/>
                  <w:marTop w:val="0"/>
                  <w:marBottom w:val="0"/>
                  <w:divBdr>
                    <w:top w:val="none" w:sz="0" w:space="0" w:color="auto"/>
                    <w:left w:val="none" w:sz="0" w:space="0" w:color="auto"/>
                    <w:bottom w:val="none" w:sz="0" w:space="0" w:color="auto"/>
                    <w:right w:val="none" w:sz="0" w:space="0" w:color="auto"/>
                  </w:divBdr>
                </w:div>
                <w:div w:id="664876">
                  <w:marLeft w:val="0"/>
                  <w:marRight w:val="0"/>
                  <w:marTop w:val="0"/>
                  <w:marBottom w:val="0"/>
                  <w:divBdr>
                    <w:top w:val="none" w:sz="0" w:space="0" w:color="auto"/>
                    <w:left w:val="none" w:sz="0" w:space="0" w:color="auto"/>
                    <w:bottom w:val="none" w:sz="0" w:space="0" w:color="auto"/>
                    <w:right w:val="none" w:sz="0" w:space="0" w:color="auto"/>
                  </w:divBdr>
                </w:div>
                <w:div w:id="664885">
                  <w:marLeft w:val="0"/>
                  <w:marRight w:val="0"/>
                  <w:marTop w:val="0"/>
                  <w:marBottom w:val="0"/>
                  <w:divBdr>
                    <w:top w:val="none" w:sz="0" w:space="0" w:color="auto"/>
                    <w:left w:val="none" w:sz="0" w:space="0" w:color="auto"/>
                    <w:bottom w:val="none" w:sz="0" w:space="0" w:color="auto"/>
                    <w:right w:val="none" w:sz="0" w:space="0" w:color="auto"/>
                  </w:divBdr>
                </w:div>
                <w:div w:id="664887">
                  <w:marLeft w:val="0"/>
                  <w:marRight w:val="0"/>
                  <w:marTop w:val="0"/>
                  <w:marBottom w:val="0"/>
                  <w:divBdr>
                    <w:top w:val="none" w:sz="0" w:space="0" w:color="auto"/>
                    <w:left w:val="none" w:sz="0" w:space="0" w:color="auto"/>
                    <w:bottom w:val="none" w:sz="0" w:space="0" w:color="auto"/>
                    <w:right w:val="none" w:sz="0" w:space="0" w:color="auto"/>
                  </w:divBdr>
                </w:div>
                <w:div w:id="664897">
                  <w:marLeft w:val="0"/>
                  <w:marRight w:val="0"/>
                  <w:marTop w:val="0"/>
                  <w:marBottom w:val="0"/>
                  <w:divBdr>
                    <w:top w:val="none" w:sz="0" w:space="0" w:color="auto"/>
                    <w:left w:val="none" w:sz="0" w:space="0" w:color="auto"/>
                    <w:bottom w:val="none" w:sz="0" w:space="0" w:color="auto"/>
                    <w:right w:val="none" w:sz="0" w:space="0" w:color="auto"/>
                  </w:divBdr>
                </w:div>
                <w:div w:id="664898">
                  <w:marLeft w:val="0"/>
                  <w:marRight w:val="0"/>
                  <w:marTop w:val="0"/>
                  <w:marBottom w:val="0"/>
                  <w:divBdr>
                    <w:top w:val="none" w:sz="0" w:space="0" w:color="auto"/>
                    <w:left w:val="none" w:sz="0" w:space="0" w:color="auto"/>
                    <w:bottom w:val="none" w:sz="0" w:space="0" w:color="auto"/>
                    <w:right w:val="none" w:sz="0" w:space="0" w:color="auto"/>
                  </w:divBdr>
                </w:div>
                <w:div w:id="664906">
                  <w:marLeft w:val="0"/>
                  <w:marRight w:val="0"/>
                  <w:marTop w:val="0"/>
                  <w:marBottom w:val="0"/>
                  <w:divBdr>
                    <w:top w:val="none" w:sz="0" w:space="0" w:color="auto"/>
                    <w:left w:val="none" w:sz="0" w:space="0" w:color="auto"/>
                    <w:bottom w:val="none" w:sz="0" w:space="0" w:color="auto"/>
                    <w:right w:val="none" w:sz="0" w:space="0" w:color="auto"/>
                  </w:divBdr>
                </w:div>
                <w:div w:id="664932">
                  <w:marLeft w:val="0"/>
                  <w:marRight w:val="0"/>
                  <w:marTop w:val="0"/>
                  <w:marBottom w:val="0"/>
                  <w:divBdr>
                    <w:top w:val="none" w:sz="0" w:space="0" w:color="auto"/>
                    <w:left w:val="none" w:sz="0" w:space="0" w:color="auto"/>
                    <w:bottom w:val="none" w:sz="0" w:space="0" w:color="auto"/>
                    <w:right w:val="none" w:sz="0" w:space="0" w:color="auto"/>
                  </w:divBdr>
                </w:div>
                <w:div w:id="664933">
                  <w:marLeft w:val="0"/>
                  <w:marRight w:val="0"/>
                  <w:marTop w:val="0"/>
                  <w:marBottom w:val="0"/>
                  <w:divBdr>
                    <w:top w:val="none" w:sz="0" w:space="0" w:color="auto"/>
                    <w:left w:val="none" w:sz="0" w:space="0" w:color="auto"/>
                    <w:bottom w:val="none" w:sz="0" w:space="0" w:color="auto"/>
                    <w:right w:val="none" w:sz="0" w:space="0" w:color="auto"/>
                  </w:divBdr>
                </w:div>
                <w:div w:id="664936">
                  <w:marLeft w:val="0"/>
                  <w:marRight w:val="0"/>
                  <w:marTop w:val="0"/>
                  <w:marBottom w:val="0"/>
                  <w:divBdr>
                    <w:top w:val="none" w:sz="0" w:space="0" w:color="auto"/>
                    <w:left w:val="none" w:sz="0" w:space="0" w:color="auto"/>
                    <w:bottom w:val="none" w:sz="0" w:space="0" w:color="auto"/>
                    <w:right w:val="none" w:sz="0" w:space="0" w:color="auto"/>
                  </w:divBdr>
                </w:div>
                <w:div w:id="664951">
                  <w:marLeft w:val="0"/>
                  <w:marRight w:val="0"/>
                  <w:marTop w:val="0"/>
                  <w:marBottom w:val="0"/>
                  <w:divBdr>
                    <w:top w:val="none" w:sz="0" w:space="0" w:color="auto"/>
                    <w:left w:val="none" w:sz="0" w:space="0" w:color="auto"/>
                    <w:bottom w:val="none" w:sz="0" w:space="0" w:color="auto"/>
                    <w:right w:val="none" w:sz="0" w:space="0" w:color="auto"/>
                  </w:divBdr>
                </w:div>
                <w:div w:id="664952">
                  <w:marLeft w:val="0"/>
                  <w:marRight w:val="0"/>
                  <w:marTop w:val="0"/>
                  <w:marBottom w:val="0"/>
                  <w:divBdr>
                    <w:top w:val="none" w:sz="0" w:space="0" w:color="auto"/>
                    <w:left w:val="none" w:sz="0" w:space="0" w:color="auto"/>
                    <w:bottom w:val="none" w:sz="0" w:space="0" w:color="auto"/>
                    <w:right w:val="none" w:sz="0" w:space="0" w:color="auto"/>
                  </w:divBdr>
                </w:div>
                <w:div w:id="664958">
                  <w:marLeft w:val="0"/>
                  <w:marRight w:val="0"/>
                  <w:marTop w:val="0"/>
                  <w:marBottom w:val="0"/>
                  <w:divBdr>
                    <w:top w:val="none" w:sz="0" w:space="0" w:color="auto"/>
                    <w:left w:val="none" w:sz="0" w:space="0" w:color="auto"/>
                    <w:bottom w:val="none" w:sz="0" w:space="0" w:color="auto"/>
                    <w:right w:val="none" w:sz="0" w:space="0" w:color="auto"/>
                  </w:divBdr>
                </w:div>
                <w:div w:id="664961">
                  <w:marLeft w:val="0"/>
                  <w:marRight w:val="0"/>
                  <w:marTop w:val="0"/>
                  <w:marBottom w:val="0"/>
                  <w:divBdr>
                    <w:top w:val="none" w:sz="0" w:space="0" w:color="auto"/>
                    <w:left w:val="none" w:sz="0" w:space="0" w:color="auto"/>
                    <w:bottom w:val="none" w:sz="0" w:space="0" w:color="auto"/>
                    <w:right w:val="none" w:sz="0" w:space="0" w:color="auto"/>
                  </w:divBdr>
                </w:div>
                <w:div w:id="664966">
                  <w:marLeft w:val="0"/>
                  <w:marRight w:val="0"/>
                  <w:marTop w:val="0"/>
                  <w:marBottom w:val="0"/>
                  <w:divBdr>
                    <w:top w:val="none" w:sz="0" w:space="0" w:color="auto"/>
                    <w:left w:val="none" w:sz="0" w:space="0" w:color="auto"/>
                    <w:bottom w:val="none" w:sz="0" w:space="0" w:color="auto"/>
                    <w:right w:val="none" w:sz="0" w:space="0" w:color="auto"/>
                  </w:divBdr>
                </w:div>
                <w:div w:id="664975">
                  <w:marLeft w:val="0"/>
                  <w:marRight w:val="0"/>
                  <w:marTop w:val="0"/>
                  <w:marBottom w:val="0"/>
                  <w:divBdr>
                    <w:top w:val="none" w:sz="0" w:space="0" w:color="auto"/>
                    <w:left w:val="none" w:sz="0" w:space="0" w:color="auto"/>
                    <w:bottom w:val="none" w:sz="0" w:space="0" w:color="auto"/>
                    <w:right w:val="none" w:sz="0" w:space="0" w:color="auto"/>
                  </w:divBdr>
                </w:div>
                <w:div w:id="664980">
                  <w:marLeft w:val="0"/>
                  <w:marRight w:val="0"/>
                  <w:marTop w:val="0"/>
                  <w:marBottom w:val="0"/>
                  <w:divBdr>
                    <w:top w:val="none" w:sz="0" w:space="0" w:color="auto"/>
                    <w:left w:val="none" w:sz="0" w:space="0" w:color="auto"/>
                    <w:bottom w:val="none" w:sz="0" w:space="0" w:color="auto"/>
                    <w:right w:val="none" w:sz="0" w:space="0" w:color="auto"/>
                  </w:divBdr>
                </w:div>
                <w:div w:id="664983">
                  <w:marLeft w:val="0"/>
                  <w:marRight w:val="0"/>
                  <w:marTop w:val="0"/>
                  <w:marBottom w:val="0"/>
                  <w:divBdr>
                    <w:top w:val="none" w:sz="0" w:space="0" w:color="auto"/>
                    <w:left w:val="none" w:sz="0" w:space="0" w:color="auto"/>
                    <w:bottom w:val="none" w:sz="0" w:space="0" w:color="auto"/>
                    <w:right w:val="none" w:sz="0" w:space="0" w:color="auto"/>
                  </w:divBdr>
                </w:div>
                <w:div w:id="664984">
                  <w:marLeft w:val="0"/>
                  <w:marRight w:val="0"/>
                  <w:marTop w:val="0"/>
                  <w:marBottom w:val="0"/>
                  <w:divBdr>
                    <w:top w:val="none" w:sz="0" w:space="0" w:color="auto"/>
                    <w:left w:val="none" w:sz="0" w:space="0" w:color="auto"/>
                    <w:bottom w:val="none" w:sz="0" w:space="0" w:color="auto"/>
                    <w:right w:val="none" w:sz="0" w:space="0" w:color="auto"/>
                  </w:divBdr>
                </w:div>
                <w:div w:id="664986">
                  <w:marLeft w:val="0"/>
                  <w:marRight w:val="0"/>
                  <w:marTop w:val="0"/>
                  <w:marBottom w:val="0"/>
                  <w:divBdr>
                    <w:top w:val="none" w:sz="0" w:space="0" w:color="auto"/>
                    <w:left w:val="none" w:sz="0" w:space="0" w:color="auto"/>
                    <w:bottom w:val="none" w:sz="0" w:space="0" w:color="auto"/>
                    <w:right w:val="none" w:sz="0" w:space="0" w:color="auto"/>
                  </w:divBdr>
                </w:div>
                <w:div w:id="665012">
                  <w:marLeft w:val="0"/>
                  <w:marRight w:val="0"/>
                  <w:marTop w:val="0"/>
                  <w:marBottom w:val="0"/>
                  <w:divBdr>
                    <w:top w:val="none" w:sz="0" w:space="0" w:color="auto"/>
                    <w:left w:val="none" w:sz="0" w:space="0" w:color="auto"/>
                    <w:bottom w:val="none" w:sz="0" w:space="0" w:color="auto"/>
                    <w:right w:val="none" w:sz="0" w:space="0" w:color="auto"/>
                  </w:divBdr>
                </w:div>
                <w:div w:id="665020">
                  <w:marLeft w:val="0"/>
                  <w:marRight w:val="0"/>
                  <w:marTop w:val="0"/>
                  <w:marBottom w:val="0"/>
                  <w:divBdr>
                    <w:top w:val="none" w:sz="0" w:space="0" w:color="auto"/>
                    <w:left w:val="none" w:sz="0" w:space="0" w:color="auto"/>
                    <w:bottom w:val="none" w:sz="0" w:space="0" w:color="auto"/>
                    <w:right w:val="none" w:sz="0" w:space="0" w:color="auto"/>
                  </w:divBdr>
                </w:div>
                <w:div w:id="665024">
                  <w:marLeft w:val="0"/>
                  <w:marRight w:val="0"/>
                  <w:marTop w:val="0"/>
                  <w:marBottom w:val="0"/>
                  <w:divBdr>
                    <w:top w:val="none" w:sz="0" w:space="0" w:color="auto"/>
                    <w:left w:val="none" w:sz="0" w:space="0" w:color="auto"/>
                    <w:bottom w:val="none" w:sz="0" w:space="0" w:color="auto"/>
                    <w:right w:val="none" w:sz="0" w:space="0" w:color="auto"/>
                  </w:divBdr>
                </w:div>
                <w:div w:id="665026">
                  <w:marLeft w:val="0"/>
                  <w:marRight w:val="0"/>
                  <w:marTop w:val="0"/>
                  <w:marBottom w:val="0"/>
                  <w:divBdr>
                    <w:top w:val="none" w:sz="0" w:space="0" w:color="auto"/>
                    <w:left w:val="none" w:sz="0" w:space="0" w:color="auto"/>
                    <w:bottom w:val="none" w:sz="0" w:space="0" w:color="auto"/>
                    <w:right w:val="none" w:sz="0" w:space="0" w:color="auto"/>
                  </w:divBdr>
                </w:div>
                <w:div w:id="665036">
                  <w:marLeft w:val="0"/>
                  <w:marRight w:val="0"/>
                  <w:marTop w:val="0"/>
                  <w:marBottom w:val="0"/>
                  <w:divBdr>
                    <w:top w:val="none" w:sz="0" w:space="0" w:color="auto"/>
                    <w:left w:val="none" w:sz="0" w:space="0" w:color="auto"/>
                    <w:bottom w:val="none" w:sz="0" w:space="0" w:color="auto"/>
                    <w:right w:val="none" w:sz="0" w:space="0" w:color="auto"/>
                  </w:divBdr>
                </w:div>
                <w:div w:id="665038">
                  <w:marLeft w:val="0"/>
                  <w:marRight w:val="0"/>
                  <w:marTop w:val="0"/>
                  <w:marBottom w:val="0"/>
                  <w:divBdr>
                    <w:top w:val="none" w:sz="0" w:space="0" w:color="auto"/>
                    <w:left w:val="none" w:sz="0" w:space="0" w:color="auto"/>
                    <w:bottom w:val="none" w:sz="0" w:space="0" w:color="auto"/>
                    <w:right w:val="none" w:sz="0" w:space="0" w:color="auto"/>
                  </w:divBdr>
                </w:div>
                <w:div w:id="665043">
                  <w:marLeft w:val="0"/>
                  <w:marRight w:val="0"/>
                  <w:marTop w:val="0"/>
                  <w:marBottom w:val="0"/>
                  <w:divBdr>
                    <w:top w:val="none" w:sz="0" w:space="0" w:color="auto"/>
                    <w:left w:val="none" w:sz="0" w:space="0" w:color="auto"/>
                    <w:bottom w:val="none" w:sz="0" w:space="0" w:color="auto"/>
                    <w:right w:val="none" w:sz="0" w:space="0" w:color="auto"/>
                  </w:divBdr>
                </w:div>
                <w:div w:id="665060">
                  <w:marLeft w:val="0"/>
                  <w:marRight w:val="0"/>
                  <w:marTop w:val="0"/>
                  <w:marBottom w:val="0"/>
                  <w:divBdr>
                    <w:top w:val="none" w:sz="0" w:space="0" w:color="auto"/>
                    <w:left w:val="none" w:sz="0" w:space="0" w:color="auto"/>
                    <w:bottom w:val="none" w:sz="0" w:space="0" w:color="auto"/>
                    <w:right w:val="none" w:sz="0" w:space="0" w:color="auto"/>
                  </w:divBdr>
                </w:div>
                <w:div w:id="665072">
                  <w:marLeft w:val="0"/>
                  <w:marRight w:val="0"/>
                  <w:marTop w:val="0"/>
                  <w:marBottom w:val="0"/>
                  <w:divBdr>
                    <w:top w:val="none" w:sz="0" w:space="0" w:color="auto"/>
                    <w:left w:val="none" w:sz="0" w:space="0" w:color="auto"/>
                    <w:bottom w:val="none" w:sz="0" w:space="0" w:color="auto"/>
                    <w:right w:val="none" w:sz="0" w:space="0" w:color="auto"/>
                  </w:divBdr>
                </w:div>
                <w:div w:id="665074">
                  <w:marLeft w:val="0"/>
                  <w:marRight w:val="0"/>
                  <w:marTop w:val="0"/>
                  <w:marBottom w:val="0"/>
                  <w:divBdr>
                    <w:top w:val="none" w:sz="0" w:space="0" w:color="auto"/>
                    <w:left w:val="none" w:sz="0" w:space="0" w:color="auto"/>
                    <w:bottom w:val="none" w:sz="0" w:space="0" w:color="auto"/>
                    <w:right w:val="none" w:sz="0" w:space="0" w:color="auto"/>
                  </w:divBdr>
                </w:div>
                <w:div w:id="665082">
                  <w:marLeft w:val="0"/>
                  <w:marRight w:val="0"/>
                  <w:marTop w:val="0"/>
                  <w:marBottom w:val="0"/>
                  <w:divBdr>
                    <w:top w:val="none" w:sz="0" w:space="0" w:color="auto"/>
                    <w:left w:val="none" w:sz="0" w:space="0" w:color="auto"/>
                    <w:bottom w:val="none" w:sz="0" w:space="0" w:color="auto"/>
                    <w:right w:val="none" w:sz="0" w:space="0" w:color="auto"/>
                  </w:divBdr>
                </w:div>
                <w:div w:id="665083">
                  <w:marLeft w:val="0"/>
                  <w:marRight w:val="0"/>
                  <w:marTop w:val="0"/>
                  <w:marBottom w:val="0"/>
                  <w:divBdr>
                    <w:top w:val="none" w:sz="0" w:space="0" w:color="auto"/>
                    <w:left w:val="none" w:sz="0" w:space="0" w:color="auto"/>
                    <w:bottom w:val="none" w:sz="0" w:space="0" w:color="auto"/>
                    <w:right w:val="none" w:sz="0" w:space="0" w:color="auto"/>
                  </w:divBdr>
                </w:div>
                <w:div w:id="665092">
                  <w:marLeft w:val="0"/>
                  <w:marRight w:val="0"/>
                  <w:marTop w:val="0"/>
                  <w:marBottom w:val="0"/>
                  <w:divBdr>
                    <w:top w:val="none" w:sz="0" w:space="0" w:color="auto"/>
                    <w:left w:val="none" w:sz="0" w:space="0" w:color="auto"/>
                    <w:bottom w:val="none" w:sz="0" w:space="0" w:color="auto"/>
                    <w:right w:val="none" w:sz="0" w:space="0" w:color="auto"/>
                  </w:divBdr>
                </w:div>
                <w:div w:id="665097">
                  <w:marLeft w:val="0"/>
                  <w:marRight w:val="0"/>
                  <w:marTop w:val="0"/>
                  <w:marBottom w:val="0"/>
                  <w:divBdr>
                    <w:top w:val="none" w:sz="0" w:space="0" w:color="auto"/>
                    <w:left w:val="none" w:sz="0" w:space="0" w:color="auto"/>
                    <w:bottom w:val="none" w:sz="0" w:space="0" w:color="auto"/>
                    <w:right w:val="none" w:sz="0" w:space="0" w:color="auto"/>
                  </w:divBdr>
                </w:div>
                <w:div w:id="665111">
                  <w:marLeft w:val="0"/>
                  <w:marRight w:val="0"/>
                  <w:marTop w:val="0"/>
                  <w:marBottom w:val="0"/>
                  <w:divBdr>
                    <w:top w:val="none" w:sz="0" w:space="0" w:color="auto"/>
                    <w:left w:val="none" w:sz="0" w:space="0" w:color="auto"/>
                    <w:bottom w:val="none" w:sz="0" w:space="0" w:color="auto"/>
                    <w:right w:val="none" w:sz="0" w:space="0" w:color="auto"/>
                  </w:divBdr>
                </w:div>
                <w:div w:id="665125">
                  <w:marLeft w:val="0"/>
                  <w:marRight w:val="0"/>
                  <w:marTop w:val="0"/>
                  <w:marBottom w:val="0"/>
                  <w:divBdr>
                    <w:top w:val="none" w:sz="0" w:space="0" w:color="auto"/>
                    <w:left w:val="none" w:sz="0" w:space="0" w:color="auto"/>
                    <w:bottom w:val="none" w:sz="0" w:space="0" w:color="auto"/>
                    <w:right w:val="none" w:sz="0" w:space="0" w:color="auto"/>
                  </w:divBdr>
                </w:div>
                <w:div w:id="665145">
                  <w:marLeft w:val="0"/>
                  <w:marRight w:val="0"/>
                  <w:marTop w:val="0"/>
                  <w:marBottom w:val="0"/>
                  <w:divBdr>
                    <w:top w:val="none" w:sz="0" w:space="0" w:color="auto"/>
                    <w:left w:val="none" w:sz="0" w:space="0" w:color="auto"/>
                    <w:bottom w:val="none" w:sz="0" w:space="0" w:color="auto"/>
                    <w:right w:val="none" w:sz="0" w:space="0" w:color="auto"/>
                  </w:divBdr>
                </w:div>
                <w:div w:id="665149">
                  <w:marLeft w:val="0"/>
                  <w:marRight w:val="0"/>
                  <w:marTop w:val="0"/>
                  <w:marBottom w:val="0"/>
                  <w:divBdr>
                    <w:top w:val="none" w:sz="0" w:space="0" w:color="auto"/>
                    <w:left w:val="none" w:sz="0" w:space="0" w:color="auto"/>
                    <w:bottom w:val="none" w:sz="0" w:space="0" w:color="auto"/>
                    <w:right w:val="none" w:sz="0" w:space="0" w:color="auto"/>
                  </w:divBdr>
                </w:div>
                <w:div w:id="665153">
                  <w:marLeft w:val="0"/>
                  <w:marRight w:val="0"/>
                  <w:marTop w:val="0"/>
                  <w:marBottom w:val="0"/>
                  <w:divBdr>
                    <w:top w:val="none" w:sz="0" w:space="0" w:color="auto"/>
                    <w:left w:val="none" w:sz="0" w:space="0" w:color="auto"/>
                    <w:bottom w:val="none" w:sz="0" w:space="0" w:color="auto"/>
                    <w:right w:val="none" w:sz="0" w:space="0" w:color="auto"/>
                  </w:divBdr>
                </w:div>
                <w:div w:id="66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355">
          <w:marLeft w:val="0"/>
          <w:marRight w:val="0"/>
          <w:marTop w:val="0"/>
          <w:marBottom w:val="0"/>
          <w:divBdr>
            <w:top w:val="none" w:sz="0" w:space="0" w:color="auto"/>
            <w:left w:val="none" w:sz="0" w:space="0" w:color="auto"/>
            <w:bottom w:val="none" w:sz="0" w:space="0" w:color="auto"/>
            <w:right w:val="none" w:sz="0" w:space="0" w:color="auto"/>
          </w:divBdr>
          <w:divsChild>
            <w:div w:id="664546">
              <w:marLeft w:val="0"/>
              <w:marRight w:val="0"/>
              <w:marTop w:val="0"/>
              <w:marBottom w:val="0"/>
              <w:divBdr>
                <w:top w:val="none" w:sz="0" w:space="0" w:color="auto"/>
                <w:left w:val="none" w:sz="0" w:space="0" w:color="auto"/>
                <w:bottom w:val="none" w:sz="0" w:space="0" w:color="auto"/>
                <w:right w:val="none" w:sz="0" w:space="0" w:color="auto"/>
              </w:divBdr>
              <w:divsChild>
                <w:div w:id="663750">
                  <w:marLeft w:val="0"/>
                  <w:marRight w:val="0"/>
                  <w:marTop w:val="0"/>
                  <w:marBottom w:val="0"/>
                  <w:divBdr>
                    <w:top w:val="none" w:sz="0" w:space="0" w:color="auto"/>
                    <w:left w:val="none" w:sz="0" w:space="0" w:color="auto"/>
                    <w:bottom w:val="none" w:sz="0" w:space="0" w:color="auto"/>
                    <w:right w:val="none" w:sz="0" w:space="0" w:color="auto"/>
                  </w:divBdr>
                </w:div>
                <w:div w:id="663764">
                  <w:marLeft w:val="0"/>
                  <w:marRight w:val="0"/>
                  <w:marTop w:val="0"/>
                  <w:marBottom w:val="0"/>
                  <w:divBdr>
                    <w:top w:val="none" w:sz="0" w:space="0" w:color="auto"/>
                    <w:left w:val="none" w:sz="0" w:space="0" w:color="auto"/>
                    <w:bottom w:val="none" w:sz="0" w:space="0" w:color="auto"/>
                    <w:right w:val="none" w:sz="0" w:space="0" w:color="auto"/>
                  </w:divBdr>
                </w:div>
                <w:div w:id="663780">
                  <w:marLeft w:val="0"/>
                  <w:marRight w:val="0"/>
                  <w:marTop w:val="0"/>
                  <w:marBottom w:val="0"/>
                  <w:divBdr>
                    <w:top w:val="none" w:sz="0" w:space="0" w:color="auto"/>
                    <w:left w:val="none" w:sz="0" w:space="0" w:color="auto"/>
                    <w:bottom w:val="none" w:sz="0" w:space="0" w:color="auto"/>
                    <w:right w:val="none" w:sz="0" w:space="0" w:color="auto"/>
                  </w:divBdr>
                </w:div>
                <w:div w:id="663805">
                  <w:marLeft w:val="0"/>
                  <w:marRight w:val="0"/>
                  <w:marTop w:val="0"/>
                  <w:marBottom w:val="0"/>
                  <w:divBdr>
                    <w:top w:val="none" w:sz="0" w:space="0" w:color="auto"/>
                    <w:left w:val="none" w:sz="0" w:space="0" w:color="auto"/>
                    <w:bottom w:val="none" w:sz="0" w:space="0" w:color="auto"/>
                    <w:right w:val="none" w:sz="0" w:space="0" w:color="auto"/>
                  </w:divBdr>
                </w:div>
                <w:div w:id="663811">
                  <w:marLeft w:val="0"/>
                  <w:marRight w:val="0"/>
                  <w:marTop w:val="0"/>
                  <w:marBottom w:val="0"/>
                  <w:divBdr>
                    <w:top w:val="none" w:sz="0" w:space="0" w:color="auto"/>
                    <w:left w:val="none" w:sz="0" w:space="0" w:color="auto"/>
                    <w:bottom w:val="none" w:sz="0" w:space="0" w:color="auto"/>
                    <w:right w:val="none" w:sz="0" w:space="0" w:color="auto"/>
                  </w:divBdr>
                </w:div>
                <w:div w:id="663845">
                  <w:marLeft w:val="0"/>
                  <w:marRight w:val="0"/>
                  <w:marTop w:val="0"/>
                  <w:marBottom w:val="0"/>
                  <w:divBdr>
                    <w:top w:val="none" w:sz="0" w:space="0" w:color="auto"/>
                    <w:left w:val="none" w:sz="0" w:space="0" w:color="auto"/>
                    <w:bottom w:val="none" w:sz="0" w:space="0" w:color="auto"/>
                    <w:right w:val="none" w:sz="0" w:space="0" w:color="auto"/>
                  </w:divBdr>
                </w:div>
                <w:div w:id="663846">
                  <w:marLeft w:val="0"/>
                  <w:marRight w:val="0"/>
                  <w:marTop w:val="0"/>
                  <w:marBottom w:val="0"/>
                  <w:divBdr>
                    <w:top w:val="none" w:sz="0" w:space="0" w:color="auto"/>
                    <w:left w:val="none" w:sz="0" w:space="0" w:color="auto"/>
                    <w:bottom w:val="none" w:sz="0" w:space="0" w:color="auto"/>
                    <w:right w:val="none" w:sz="0" w:space="0" w:color="auto"/>
                  </w:divBdr>
                </w:div>
                <w:div w:id="663882">
                  <w:marLeft w:val="0"/>
                  <w:marRight w:val="0"/>
                  <w:marTop w:val="0"/>
                  <w:marBottom w:val="0"/>
                  <w:divBdr>
                    <w:top w:val="none" w:sz="0" w:space="0" w:color="auto"/>
                    <w:left w:val="none" w:sz="0" w:space="0" w:color="auto"/>
                    <w:bottom w:val="none" w:sz="0" w:space="0" w:color="auto"/>
                    <w:right w:val="none" w:sz="0" w:space="0" w:color="auto"/>
                  </w:divBdr>
                </w:div>
                <w:div w:id="663883">
                  <w:marLeft w:val="0"/>
                  <w:marRight w:val="0"/>
                  <w:marTop w:val="0"/>
                  <w:marBottom w:val="0"/>
                  <w:divBdr>
                    <w:top w:val="none" w:sz="0" w:space="0" w:color="auto"/>
                    <w:left w:val="none" w:sz="0" w:space="0" w:color="auto"/>
                    <w:bottom w:val="none" w:sz="0" w:space="0" w:color="auto"/>
                    <w:right w:val="none" w:sz="0" w:space="0" w:color="auto"/>
                  </w:divBdr>
                </w:div>
                <w:div w:id="663888">
                  <w:marLeft w:val="0"/>
                  <w:marRight w:val="0"/>
                  <w:marTop w:val="0"/>
                  <w:marBottom w:val="0"/>
                  <w:divBdr>
                    <w:top w:val="none" w:sz="0" w:space="0" w:color="auto"/>
                    <w:left w:val="none" w:sz="0" w:space="0" w:color="auto"/>
                    <w:bottom w:val="none" w:sz="0" w:space="0" w:color="auto"/>
                    <w:right w:val="none" w:sz="0" w:space="0" w:color="auto"/>
                  </w:divBdr>
                </w:div>
                <w:div w:id="663913">
                  <w:marLeft w:val="0"/>
                  <w:marRight w:val="0"/>
                  <w:marTop w:val="0"/>
                  <w:marBottom w:val="0"/>
                  <w:divBdr>
                    <w:top w:val="none" w:sz="0" w:space="0" w:color="auto"/>
                    <w:left w:val="none" w:sz="0" w:space="0" w:color="auto"/>
                    <w:bottom w:val="none" w:sz="0" w:space="0" w:color="auto"/>
                    <w:right w:val="none" w:sz="0" w:space="0" w:color="auto"/>
                  </w:divBdr>
                </w:div>
                <w:div w:id="663923">
                  <w:marLeft w:val="0"/>
                  <w:marRight w:val="0"/>
                  <w:marTop w:val="0"/>
                  <w:marBottom w:val="0"/>
                  <w:divBdr>
                    <w:top w:val="none" w:sz="0" w:space="0" w:color="auto"/>
                    <w:left w:val="none" w:sz="0" w:space="0" w:color="auto"/>
                    <w:bottom w:val="none" w:sz="0" w:space="0" w:color="auto"/>
                    <w:right w:val="none" w:sz="0" w:space="0" w:color="auto"/>
                  </w:divBdr>
                </w:div>
                <w:div w:id="663951">
                  <w:marLeft w:val="0"/>
                  <w:marRight w:val="0"/>
                  <w:marTop w:val="0"/>
                  <w:marBottom w:val="0"/>
                  <w:divBdr>
                    <w:top w:val="none" w:sz="0" w:space="0" w:color="auto"/>
                    <w:left w:val="none" w:sz="0" w:space="0" w:color="auto"/>
                    <w:bottom w:val="none" w:sz="0" w:space="0" w:color="auto"/>
                    <w:right w:val="none" w:sz="0" w:space="0" w:color="auto"/>
                  </w:divBdr>
                </w:div>
                <w:div w:id="663969">
                  <w:marLeft w:val="0"/>
                  <w:marRight w:val="0"/>
                  <w:marTop w:val="0"/>
                  <w:marBottom w:val="0"/>
                  <w:divBdr>
                    <w:top w:val="none" w:sz="0" w:space="0" w:color="auto"/>
                    <w:left w:val="none" w:sz="0" w:space="0" w:color="auto"/>
                    <w:bottom w:val="none" w:sz="0" w:space="0" w:color="auto"/>
                    <w:right w:val="none" w:sz="0" w:space="0" w:color="auto"/>
                  </w:divBdr>
                </w:div>
                <w:div w:id="663973">
                  <w:marLeft w:val="0"/>
                  <w:marRight w:val="0"/>
                  <w:marTop w:val="0"/>
                  <w:marBottom w:val="0"/>
                  <w:divBdr>
                    <w:top w:val="none" w:sz="0" w:space="0" w:color="auto"/>
                    <w:left w:val="none" w:sz="0" w:space="0" w:color="auto"/>
                    <w:bottom w:val="none" w:sz="0" w:space="0" w:color="auto"/>
                    <w:right w:val="none" w:sz="0" w:space="0" w:color="auto"/>
                  </w:divBdr>
                </w:div>
                <w:div w:id="663981">
                  <w:marLeft w:val="0"/>
                  <w:marRight w:val="0"/>
                  <w:marTop w:val="0"/>
                  <w:marBottom w:val="0"/>
                  <w:divBdr>
                    <w:top w:val="none" w:sz="0" w:space="0" w:color="auto"/>
                    <w:left w:val="none" w:sz="0" w:space="0" w:color="auto"/>
                    <w:bottom w:val="none" w:sz="0" w:space="0" w:color="auto"/>
                    <w:right w:val="none" w:sz="0" w:space="0" w:color="auto"/>
                  </w:divBdr>
                </w:div>
                <w:div w:id="663988">
                  <w:marLeft w:val="0"/>
                  <w:marRight w:val="0"/>
                  <w:marTop w:val="0"/>
                  <w:marBottom w:val="0"/>
                  <w:divBdr>
                    <w:top w:val="none" w:sz="0" w:space="0" w:color="auto"/>
                    <w:left w:val="none" w:sz="0" w:space="0" w:color="auto"/>
                    <w:bottom w:val="none" w:sz="0" w:space="0" w:color="auto"/>
                    <w:right w:val="none" w:sz="0" w:space="0" w:color="auto"/>
                  </w:divBdr>
                </w:div>
                <w:div w:id="663993">
                  <w:marLeft w:val="0"/>
                  <w:marRight w:val="0"/>
                  <w:marTop w:val="0"/>
                  <w:marBottom w:val="0"/>
                  <w:divBdr>
                    <w:top w:val="none" w:sz="0" w:space="0" w:color="auto"/>
                    <w:left w:val="none" w:sz="0" w:space="0" w:color="auto"/>
                    <w:bottom w:val="none" w:sz="0" w:space="0" w:color="auto"/>
                    <w:right w:val="none" w:sz="0" w:space="0" w:color="auto"/>
                  </w:divBdr>
                </w:div>
                <w:div w:id="664012">
                  <w:marLeft w:val="0"/>
                  <w:marRight w:val="0"/>
                  <w:marTop w:val="0"/>
                  <w:marBottom w:val="0"/>
                  <w:divBdr>
                    <w:top w:val="none" w:sz="0" w:space="0" w:color="auto"/>
                    <w:left w:val="none" w:sz="0" w:space="0" w:color="auto"/>
                    <w:bottom w:val="none" w:sz="0" w:space="0" w:color="auto"/>
                    <w:right w:val="none" w:sz="0" w:space="0" w:color="auto"/>
                  </w:divBdr>
                </w:div>
                <w:div w:id="664020">
                  <w:marLeft w:val="0"/>
                  <w:marRight w:val="0"/>
                  <w:marTop w:val="0"/>
                  <w:marBottom w:val="0"/>
                  <w:divBdr>
                    <w:top w:val="none" w:sz="0" w:space="0" w:color="auto"/>
                    <w:left w:val="none" w:sz="0" w:space="0" w:color="auto"/>
                    <w:bottom w:val="none" w:sz="0" w:space="0" w:color="auto"/>
                    <w:right w:val="none" w:sz="0" w:space="0" w:color="auto"/>
                  </w:divBdr>
                </w:div>
                <w:div w:id="664028">
                  <w:marLeft w:val="0"/>
                  <w:marRight w:val="0"/>
                  <w:marTop w:val="0"/>
                  <w:marBottom w:val="0"/>
                  <w:divBdr>
                    <w:top w:val="none" w:sz="0" w:space="0" w:color="auto"/>
                    <w:left w:val="none" w:sz="0" w:space="0" w:color="auto"/>
                    <w:bottom w:val="none" w:sz="0" w:space="0" w:color="auto"/>
                    <w:right w:val="none" w:sz="0" w:space="0" w:color="auto"/>
                  </w:divBdr>
                </w:div>
                <w:div w:id="664060">
                  <w:marLeft w:val="0"/>
                  <w:marRight w:val="0"/>
                  <w:marTop w:val="0"/>
                  <w:marBottom w:val="0"/>
                  <w:divBdr>
                    <w:top w:val="none" w:sz="0" w:space="0" w:color="auto"/>
                    <w:left w:val="none" w:sz="0" w:space="0" w:color="auto"/>
                    <w:bottom w:val="none" w:sz="0" w:space="0" w:color="auto"/>
                    <w:right w:val="none" w:sz="0" w:space="0" w:color="auto"/>
                  </w:divBdr>
                </w:div>
                <w:div w:id="664093">
                  <w:marLeft w:val="0"/>
                  <w:marRight w:val="0"/>
                  <w:marTop w:val="0"/>
                  <w:marBottom w:val="0"/>
                  <w:divBdr>
                    <w:top w:val="none" w:sz="0" w:space="0" w:color="auto"/>
                    <w:left w:val="none" w:sz="0" w:space="0" w:color="auto"/>
                    <w:bottom w:val="none" w:sz="0" w:space="0" w:color="auto"/>
                    <w:right w:val="none" w:sz="0" w:space="0" w:color="auto"/>
                  </w:divBdr>
                </w:div>
                <w:div w:id="664113">
                  <w:marLeft w:val="0"/>
                  <w:marRight w:val="0"/>
                  <w:marTop w:val="0"/>
                  <w:marBottom w:val="0"/>
                  <w:divBdr>
                    <w:top w:val="none" w:sz="0" w:space="0" w:color="auto"/>
                    <w:left w:val="none" w:sz="0" w:space="0" w:color="auto"/>
                    <w:bottom w:val="none" w:sz="0" w:space="0" w:color="auto"/>
                    <w:right w:val="none" w:sz="0" w:space="0" w:color="auto"/>
                  </w:divBdr>
                </w:div>
                <w:div w:id="664119">
                  <w:marLeft w:val="0"/>
                  <w:marRight w:val="0"/>
                  <w:marTop w:val="0"/>
                  <w:marBottom w:val="0"/>
                  <w:divBdr>
                    <w:top w:val="none" w:sz="0" w:space="0" w:color="auto"/>
                    <w:left w:val="none" w:sz="0" w:space="0" w:color="auto"/>
                    <w:bottom w:val="none" w:sz="0" w:space="0" w:color="auto"/>
                    <w:right w:val="none" w:sz="0" w:space="0" w:color="auto"/>
                  </w:divBdr>
                </w:div>
                <w:div w:id="664122">
                  <w:marLeft w:val="0"/>
                  <w:marRight w:val="0"/>
                  <w:marTop w:val="0"/>
                  <w:marBottom w:val="0"/>
                  <w:divBdr>
                    <w:top w:val="none" w:sz="0" w:space="0" w:color="auto"/>
                    <w:left w:val="none" w:sz="0" w:space="0" w:color="auto"/>
                    <w:bottom w:val="none" w:sz="0" w:space="0" w:color="auto"/>
                    <w:right w:val="none" w:sz="0" w:space="0" w:color="auto"/>
                  </w:divBdr>
                </w:div>
                <w:div w:id="664139">
                  <w:marLeft w:val="0"/>
                  <w:marRight w:val="0"/>
                  <w:marTop w:val="0"/>
                  <w:marBottom w:val="0"/>
                  <w:divBdr>
                    <w:top w:val="none" w:sz="0" w:space="0" w:color="auto"/>
                    <w:left w:val="none" w:sz="0" w:space="0" w:color="auto"/>
                    <w:bottom w:val="none" w:sz="0" w:space="0" w:color="auto"/>
                    <w:right w:val="none" w:sz="0" w:space="0" w:color="auto"/>
                  </w:divBdr>
                </w:div>
                <w:div w:id="664178">
                  <w:marLeft w:val="0"/>
                  <w:marRight w:val="0"/>
                  <w:marTop w:val="0"/>
                  <w:marBottom w:val="0"/>
                  <w:divBdr>
                    <w:top w:val="none" w:sz="0" w:space="0" w:color="auto"/>
                    <w:left w:val="none" w:sz="0" w:space="0" w:color="auto"/>
                    <w:bottom w:val="none" w:sz="0" w:space="0" w:color="auto"/>
                    <w:right w:val="none" w:sz="0" w:space="0" w:color="auto"/>
                  </w:divBdr>
                </w:div>
                <w:div w:id="664179">
                  <w:marLeft w:val="0"/>
                  <w:marRight w:val="0"/>
                  <w:marTop w:val="0"/>
                  <w:marBottom w:val="0"/>
                  <w:divBdr>
                    <w:top w:val="none" w:sz="0" w:space="0" w:color="auto"/>
                    <w:left w:val="none" w:sz="0" w:space="0" w:color="auto"/>
                    <w:bottom w:val="none" w:sz="0" w:space="0" w:color="auto"/>
                    <w:right w:val="none" w:sz="0" w:space="0" w:color="auto"/>
                  </w:divBdr>
                </w:div>
                <w:div w:id="664184">
                  <w:marLeft w:val="0"/>
                  <w:marRight w:val="0"/>
                  <w:marTop w:val="0"/>
                  <w:marBottom w:val="0"/>
                  <w:divBdr>
                    <w:top w:val="none" w:sz="0" w:space="0" w:color="auto"/>
                    <w:left w:val="none" w:sz="0" w:space="0" w:color="auto"/>
                    <w:bottom w:val="none" w:sz="0" w:space="0" w:color="auto"/>
                    <w:right w:val="none" w:sz="0" w:space="0" w:color="auto"/>
                  </w:divBdr>
                </w:div>
                <w:div w:id="664198">
                  <w:marLeft w:val="0"/>
                  <w:marRight w:val="0"/>
                  <w:marTop w:val="0"/>
                  <w:marBottom w:val="0"/>
                  <w:divBdr>
                    <w:top w:val="none" w:sz="0" w:space="0" w:color="auto"/>
                    <w:left w:val="none" w:sz="0" w:space="0" w:color="auto"/>
                    <w:bottom w:val="none" w:sz="0" w:space="0" w:color="auto"/>
                    <w:right w:val="none" w:sz="0" w:space="0" w:color="auto"/>
                  </w:divBdr>
                </w:div>
                <w:div w:id="664210">
                  <w:marLeft w:val="0"/>
                  <w:marRight w:val="0"/>
                  <w:marTop w:val="0"/>
                  <w:marBottom w:val="0"/>
                  <w:divBdr>
                    <w:top w:val="none" w:sz="0" w:space="0" w:color="auto"/>
                    <w:left w:val="none" w:sz="0" w:space="0" w:color="auto"/>
                    <w:bottom w:val="none" w:sz="0" w:space="0" w:color="auto"/>
                    <w:right w:val="none" w:sz="0" w:space="0" w:color="auto"/>
                  </w:divBdr>
                </w:div>
                <w:div w:id="664250">
                  <w:marLeft w:val="0"/>
                  <w:marRight w:val="0"/>
                  <w:marTop w:val="0"/>
                  <w:marBottom w:val="0"/>
                  <w:divBdr>
                    <w:top w:val="none" w:sz="0" w:space="0" w:color="auto"/>
                    <w:left w:val="none" w:sz="0" w:space="0" w:color="auto"/>
                    <w:bottom w:val="none" w:sz="0" w:space="0" w:color="auto"/>
                    <w:right w:val="none" w:sz="0" w:space="0" w:color="auto"/>
                  </w:divBdr>
                </w:div>
                <w:div w:id="664255">
                  <w:marLeft w:val="0"/>
                  <w:marRight w:val="0"/>
                  <w:marTop w:val="0"/>
                  <w:marBottom w:val="0"/>
                  <w:divBdr>
                    <w:top w:val="none" w:sz="0" w:space="0" w:color="auto"/>
                    <w:left w:val="none" w:sz="0" w:space="0" w:color="auto"/>
                    <w:bottom w:val="none" w:sz="0" w:space="0" w:color="auto"/>
                    <w:right w:val="none" w:sz="0" w:space="0" w:color="auto"/>
                  </w:divBdr>
                </w:div>
                <w:div w:id="664274">
                  <w:marLeft w:val="0"/>
                  <w:marRight w:val="0"/>
                  <w:marTop w:val="0"/>
                  <w:marBottom w:val="0"/>
                  <w:divBdr>
                    <w:top w:val="none" w:sz="0" w:space="0" w:color="auto"/>
                    <w:left w:val="none" w:sz="0" w:space="0" w:color="auto"/>
                    <w:bottom w:val="none" w:sz="0" w:space="0" w:color="auto"/>
                    <w:right w:val="none" w:sz="0" w:space="0" w:color="auto"/>
                  </w:divBdr>
                </w:div>
                <w:div w:id="664275">
                  <w:marLeft w:val="0"/>
                  <w:marRight w:val="0"/>
                  <w:marTop w:val="0"/>
                  <w:marBottom w:val="0"/>
                  <w:divBdr>
                    <w:top w:val="none" w:sz="0" w:space="0" w:color="auto"/>
                    <w:left w:val="none" w:sz="0" w:space="0" w:color="auto"/>
                    <w:bottom w:val="none" w:sz="0" w:space="0" w:color="auto"/>
                    <w:right w:val="none" w:sz="0" w:space="0" w:color="auto"/>
                  </w:divBdr>
                </w:div>
                <w:div w:id="664285">
                  <w:marLeft w:val="0"/>
                  <w:marRight w:val="0"/>
                  <w:marTop w:val="0"/>
                  <w:marBottom w:val="0"/>
                  <w:divBdr>
                    <w:top w:val="none" w:sz="0" w:space="0" w:color="auto"/>
                    <w:left w:val="none" w:sz="0" w:space="0" w:color="auto"/>
                    <w:bottom w:val="none" w:sz="0" w:space="0" w:color="auto"/>
                    <w:right w:val="none" w:sz="0" w:space="0" w:color="auto"/>
                  </w:divBdr>
                </w:div>
                <w:div w:id="664286">
                  <w:marLeft w:val="0"/>
                  <w:marRight w:val="0"/>
                  <w:marTop w:val="0"/>
                  <w:marBottom w:val="0"/>
                  <w:divBdr>
                    <w:top w:val="none" w:sz="0" w:space="0" w:color="auto"/>
                    <w:left w:val="none" w:sz="0" w:space="0" w:color="auto"/>
                    <w:bottom w:val="none" w:sz="0" w:space="0" w:color="auto"/>
                    <w:right w:val="none" w:sz="0" w:space="0" w:color="auto"/>
                  </w:divBdr>
                </w:div>
                <w:div w:id="664297">
                  <w:marLeft w:val="0"/>
                  <w:marRight w:val="0"/>
                  <w:marTop w:val="0"/>
                  <w:marBottom w:val="0"/>
                  <w:divBdr>
                    <w:top w:val="none" w:sz="0" w:space="0" w:color="auto"/>
                    <w:left w:val="none" w:sz="0" w:space="0" w:color="auto"/>
                    <w:bottom w:val="none" w:sz="0" w:space="0" w:color="auto"/>
                    <w:right w:val="none" w:sz="0" w:space="0" w:color="auto"/>
                  </w:divBdr>
                </w:div>
                <w:div w:id="664304">
                  <w:marLeft w:val="0"/>
                  <w:marRight w:val="0"/>
                  <w:marTop w:val="0"/>
                  <w:marBottom w:val="0"/>
                  <w:divBdr>
                    <w:top w:val="none" w:sz="0" w:space="0" w:color="auto"/>
                    <w:left w:val="none" w:sz="0" w:space="0" w:color="auto"/>
                    <w:bottom w:val="none" w:sz="0" w:space="0" w:color="auto"/>
                    <w:right w:val="none" w:sz="0" w:space="0" w:color="auto"/>
                  </w:divBdr>
                </w:div>
                <w:div w:id="664308">
                  <w:marLeft w:val="0"/>
                  <w:marRight w:val="0"/>
                  <w:marTop w:val="0"/>
                  <w:marBottom w:val="0"/>
                  <w:divBdr>
                    <w:top w:val="none" w:sz="0" w:space="0" w:color="auto"/>
                    <w:left w:val="none" w:sz="0" w:space="0" w:color="auto"/>
                    <w:bottom w:val="none" w:sz="0" w:space="0" w:color="auto"/>
                    <w:right w:val="none" w:sz="0" w:space="0" w:color="auto"/>
                  </w:divBdr>
                </w:div>
                <w:div w:id="664363">
                  <w:marLeft w:val="0"/>
                  <w:marRight w:val="0"/>
                  <w:marTop w:val="0"/>
                  <w:marBottom w:val="0"/>
                  <w:divBdr>
                    <w:top w:val="none" w:sz="0" w:space="0" w:color="auto"/>
                    <w:left w:val="none" w:sz="0" w:space="0" w:color="auto"/>
                    <w:bottom w:val="none" w:sz="0" w:space="0" w:color="auto"/>
                    <w:right w:val="none" w:sz="0" w:space="0" w:color="auto"/>
                  </w:divBdr>
                </w:div>
                <w:div w:id="664376">
                  <w:marLeft w:val="0"/>
                  <w:marRight w:val="0"/>
                  <w:marTop w:val="0"/>
                  <w:marBottom w:val="0"/>
                  <w:divBdr>
                    <w:top w:val="none" w:sz="0" w:space="0" w:color="auto"/>
                    <w:left w:val="none" w:sz="0" w:space="0" w:color="auto"/>
                    <w:bottom w:val="none" w:sz="0" w:space="0" w:color="auto"/>
                    <w:right w:val="none" w:sz="0" w:space="0" w:color="auto"/>
                  </w:divBdr>
                </w:div>
                <w:div w:id="664392">
                  <w:marLeft w:val="0"/>
                  <w:marRight w:val="0"/>
                  <w:marTop w:val="0"/>
                  <w:marBottom w:val="0"/>
                  <w:divBdr>
                    <w:top w:val="none" w:sz="0" w:space="0" w:color="auto"/>
                    <w:left w:val="none" w:sz="0" w:space="0" w:color="auto"/>
                    <w:bottom w:val="none" w:sz="0" w:space="0" w:color="auto"/>
                    <w:right w:val="none" w:sz="0" w:space="0" w:color="auto"/>
                  </w:divBdr>
                </w:div>
                <w:div w:id="664402">
                  <w:marLeft w:val="0"/>
                  <w:marRight w:val="0"/>
                  <w:marTop w:val="0"/>
                  <w:marBottom w:val="0"/>
                  <w:divBdr>
                    <w:top w:val="none" w:sz="0" w:space="0" w:color="auto"/>
                    <w:left w:val="none" w:sz="0" w:space="0" w:color="auto"/>
                    <w:bottom w:val="none" w:sz="0" w:space="0" w:color="auto"/>
                    <w:right w:val="none" w:sz="0" w:space="0" w:color="auto"/>
                  </w:divBdr>
                </w:div>
                <w:div w:id="664417">
                  <w:marLeft w:val="0"/>
                  <w:marRight w:val="0"/>
                  <w:marTop w:val="0"/>
                  <w:marBottom w:val="0"/>
                  <w:divBdr>
                    <w:top w:val="none" w:sz="0" w:space="0" w:color="auto"/>
                    <w:left w:val="none" w:sz="0" w:space="0" w:color="auto"/>
                    <w:bottom w:val="none" w:sz="0" w:space="0" w:color="auto"/>
                    <w:right w:val="none" w:sz="0" w:space="0" w:color="auto"/>
                  </w:divBdr>
                </w:div>
                <w:div w:id="664461">
                  <w:marLeft w:val="0"/>
                  <w:marRight w:val="0"/>
                  <w:marTop w:val="0"/>
                  <w:marBottom w:val="0"/>
                  <w:divBdr>
                    <w:top w:val="none" w:sz="0" w:space="0" w:color="auto"/>
                    <w:left w:val="none" w:sz="0" w:space="0" w:color="auto"/>
                    <w:bottom w:val="none" w:sz="0" w:space="0" w:color="auto"/>
                    <w:right w:val="none" w:sz="0" w:space="0" w:color="auto"/>
                  </w:divBdr>
                </w:div>
                <w:div w:id="664486">
                  <w:marLeft w:val="0"/>
                  <w:marRight w:val="0"/>
                  <w:marTop w:val="0"/>
                  <w:marBottom w:val="0"/>
                  <w:divBdr>
                    <w:top w:val="none" w:sz="0" w:space="0" w:color="auto"/>
                    <w:left w:val="none" w:sz="0" w:space="0" w:color="auto"/>
                    <w:bottom w:val="none" w:sz="0" w:space="0" w:color="auto"/>
                    <w:right w:val="none" w:sz="0" w:space="0" w:color="auto"/>
                  </w:divBdr>
                </w:div>
                <w:div w:id="664509">
                  <w:marLeft w:val="0"/>
                  <w:marRight w:val="0"/>
                  <w:marTop w:val="0"/>
                  <w:marBottom w:val="0"/>
                  <w:divBdr>
                    <w:top w:val="none" w:sz="0" w:space="0" w:color="auto"/>
                    <w:left w:val="none" w:sz="0" w:space="0" w:color="auto"/>
                    <w:bottom w:val="none" w:sz="0" w:space="0" w:color="auto"/>
                    <w:right w:val="none" w:sz="0" w:space="0" w:color="auto"/>
                  </w:divBdr>
                </w:div>
                <w:div w:id="664512">
                  <w:marLeft w:val="0"/>
                  <w:marRight w:val="0"/>
                  <w:marTop w:val="0"/>
                  <w:marBottom w:val="0"/>
                  <w:divBdr>
                    <w:top w:val="none" w:sz="0" w:space="0" w:color="auto"/>
                    <w:left w:val="none" w:sz="0" w:space="0" w:color="auto"/>
                    <w:bottom w:val="none" w:sz="0" w:space="0" w:color="auto"/>
                    <w:right w:val="none" w:sz="0" w:space="0" w:color="auto"/>
                  </w:divBdr>
                </w:div>
                <w:div w:id="664515">
                  <w:marLeft w:val="0"/>
                  <w:marRight w:val="0"/>
                  <w:marTop w:val="0"/>
                  <w:marBottom w:val="0"/>
                  <w:divBdr>
                    <w:top w:val="none" w:sz="0" w:space="0" w:color="auto"/>
                    <w:left w:val="none" w:sz="0" w:space="0" w:color="auto"/>
                    <w:bottom w:val="none" w:sz="0" w:space="0" w:color="auto"/>
                    <w:right w:val="none" w:sz="0" w:space="0" w:color="auto"/>
                  </w:divBdr>
                </w:div>
                <w:div w:id="664576">
                  <w:marLeft w:val="0"/>
                  <w:marRight w:val="0"/>
                  <w:marTop w:val="0"/>
                  <w:marBottom w:val="0"/>
                  <w:divBdr>
                    <w:top w:val="none" w:sz="0" w:space="0" w:color="auto"/>
                    <w:left w:val="none" w:sz="0" w:space="0" w:color="auto"/>
                    <w:bottom w:val="none" w:sz="0" w:space="0" w:color="auto"/>
                    <w:right w:val="none" w:sz="0" w:space="0" w:color="auto"/>
                  </w:divBdr>
                </w:div>
                <w:div w:id="664593">
                  <w:marLeft w:val="0"/>
                  <w:marRight w:val="0"/>
                  <w:marTop w:val="0"/>
                  <w:marBottom w:val="0"/>
                  <w:divBdr>
                    <w:top w:val="none" w:sz="0" w:space="0" w:color="auto"/>
                    <w:left w:val="none" w:sz="0" w:space="0" w:color="auto"/>
                    <w:bottom w:val="none" w:sz="0" w:space="0" w:color="auto"/>
                    <w:right w:val="none" w:sz="0" w:space="0" w:color="auto"/>
                  </w:divBdr>
                </w:div>
                <w:div w:id="664614">
                  <w:marLeft w:val="0"/>
                  <w:marRight w:val="0"/>
                  <w:marTop w:val="0"/>
                  <w:marBottom w:val="0"/>
                  <w:divBdr>
                    <w:top w:val="none" w:sz="0" w:space="0" w:color="auto"/>
                    <w:left w:val="none" w:sz="0" w:space="0" w:color="auto"/>
                    <w:bottom w:val="none" w:sz="0" w:space="0" w:color="auto"/>
                    <w:right w:val="none" w:sz="0" w:space="0" w:color="auto"/>
                  </w:divBdr>
                </w:div>
                <w:div w:id="664629">
                  <w:marLeft w:val="0"/>
                  <w:marRight w:val="0"/>
                  <w:marTop w:val="0"/>
                  <w:marBottom w:val="0"/>
                  <w:divBdr>
                    <w:top w:val="none" w:sz="0" w:space="0" w:color="auto"/>
                    <w:left w:val="none" w:sz="0" w:space="0" w:color="auto"/>
                    <w:bottom w:val="none" w:sz="0" w:space="0" w:color="auto"/>
                    <w:right w:val="none" w:sz="0" w:space="0" w:color="auto"/>
                  </w:divBdr>
                </w:div>
                <w:div w:id="664657">
                  <w:marLeft w:val="0"/>
                  <w:marRight w:val="0"/>
                  <w:marTop w:val="0"/>
                  <w:marBottom w:val="0"/>
                  <w:divBdr>
                    <w:top w:val="none" w:sz="0" w:space="0" w:color="auto"/>
                    <w:left w:val="none" w:sz="0" w:space="0" w:color="auto"/>
                    <w:bottom w:val="none" w:sz="0" w:space="0" w:color="auto"/>
                    <w:right w:val="none" w:sz="0" w:space="0" w:color="auto"/>
                  </w:divBdr>
                </w:div>
                <w:div w:id="664673">
                  <w:marLeft w:val="0"/>
                  <w:marRight w:val="0"/>
                  <w:marTop w:val="0"/>
                  <w:marBottom w:val="0"/>
                  <w:divBdr>
                    <w:top w:val="none" w:sz="0" w:space="0" w:color="auto"/>
                    <w:left w:val="none" w:sz="0" w:space="0" w:color="auto"/>
                    <w:bottom w:val="none" w:sz="0" w:space="0" w:color="auto"/>
                    <w:right w:val="none" w:sz="0" w:space="0" w:color="auto"/>
                  </w:divBdr>
                </w:div>
                <w:div w:id="664680">
                  <w:marLeft w:val="0"/>
                  <w:marRight w:val="0"/>
                  <w:marTop w:val="0"/>
                  <w:marBottom w:val="0"/>
                  <w:divBdr>
                    <w:top w:val="none" w:sz="0" w:space="0" w:color="auto"/>
                    <w:left w:val="none" w:sz="0" w:space="0" w:color="auto"/>
                    <w:bottom w:val="none" w:sz="0" w:space="0" w:color="auto"/>
                    <w:right w:val="none" w:sz="0" w:space="0" w:color="auto"/>
                  </w:divBdr>
                </w:div>
                <w:div w:id="664690">
                  <w:marLeft w:val="0"/>
                  <w:marRight w:val="0"/>
                  <w:marTop w:val="0"/>
                  <w:marBottom w:val="0"/>
                  <w:divBdr>
                    <w:top w:val="none" w:sz="0" w:space="0" w:color="auto"/>
                    <w:left w:val="none" w:sz="0" w:space="0" w:color="auto"/>
                    <w:bottom w:val="none" w:sz="0" w:space="0" w:color="auto"/>
                    <w:right w:val="none" w:sz="0" w:space="0" w:color="auto"/>
                  </w:divBdr>
                </w:div>
                <w:div w:id="664708">
                  <w:marLeft w:val="0"/>
                  <w:marRight w:val="0"/>
                  <w:marTop w:val="0"/>
                  <w:marBottom w:val="0"/>
                  <w:divBdr>
                    <w:top w:val="none" w:sz="0" w:space="0" w:color="auto"/>
                    <w:left w:val="none" w:sz="0" w:space="0" w:color="auto"/>
                    <w:bottom w:val="none" w:sz="0" w:space="0" w:color="auto"/>
                    <w:right w:val="none" w:sz="0" w:space="0" w:color="auto"/>
                  </w:divBdr>
                </w:div>
                <w:div w:id="664709">
                  <w:marLeft w:val="0"/>
                  <w:marRight w:val="0"/>
                  <w:marTop w:val="0"/>
                  <w:marBottom w:val="0"/>
                  <w:divBdr>
                    <w:top w:val="none" w:sz="0" w:space="0" w:color="auto"/>
                    <w:left w:val="none" w:sz="0" w:space="0" w:color="auto"/>
                    <w:bottom w:val="none" w:sz="0" w:space="0" w:color="auto"/>
                    <w:right w:val="none" w:sz="0" w:space="0" w:color="auto"/>
                  </w:divBdr>
                </w:div>
                <w:div w:id="664727">
                  <w:marLeft w:val="0"/>
                  <w:marRight w:val="0"/>
                  <w:marTop w:val="0"/>
                  <w:marBottom w:val="0"/>
                  <w:divBdr>
                    <w:top w:val="none" w:sz="0" w:space="0" w:color="auto"/>
                    <w:left w:val="none" w:sz="0" w:space="0" w:color="auto"/>
                    <w:bottom w:val="none" w:sz="0" w:space="0" w:color="auto"/>
                    <w:right w:val="none" w:sz="0" w:space="0" w:color="auto"/>
                  </w:divBdr>
                </w:div>
                <w:div w:id="664739">
                  <w:marLeft w:val="0"/>
                  <w:marRight w:val="0"/>
                  <w:marTop w:val="0"/>
                  <w:marBottom w:val="0"/>
                  <w:divBdr>
                    <w:top w:val="none" w:sz="0" w:space="0" w:color="auto"/>
                    <w:left w:val="none" w:sz="0" w:space="0" w:color="auto"/>
                    <w:bottom w:val="none" w:sz="0" w:space="0" w:color="auto"/>
                    <w:right w:val="none" w:sz="0" w:space="0" w:color="auto"/>
                  </w:divBdr>
                </w:div>
                <w:div w:id="664751">
                  <w:marLeft w:val="0"/>
                  <w:marRight w:val="0"/>
                  <w:marTop w:val="0"/>
                  <w:marBottom w:val="0"/>
                  <w:divBdr>
                    <w:top w:val="none" w:sz="0" w:space="0" w:color="auto"/>
                    <w:left w:val="none" w:sz="0" w:space="0" w:color="auto"/>
                    <w:bottom w:val="none" w:sz="0" w:space="0" w:color="auto"/>
                    <w:right w:val="none" w:sz="0" w:space="0" w:color="auto"/>
                  </w:divBdr>
                </w:div>
                <w:div w:id="664757">
                  <w:marLeft w:val="0"/>
                  <w:marRight w:val="0"/>
                  <w:marTop w:val="0"/>
                  <w:marBottom w:val="0"/>
                  <w:divBdr>
                    <w:top w:val="none" w:sz="0" w:space="0" w:color="auto"/>
                    <w:left w:val="none" w:sz="0" w:space="0" w:color="auto"/>
                    <w:bottom w:val="none" w:sz="0" w:space="0" w:color="auto"/>
                    <w:right w:val="none" w:sz="0" w:space="0" w:color="auto"/>
                  </w:divBdr>
                </w:div>
                <w:div w:id="664776">
                  <w:marLeft w:val="0"/>
                  <w:marRight w:val="0"/>
                  <w:marTop w:val="0"/>
                  <w:marBottom w:val="0"/>
                  <w:divBdr>
                    <w:top w:val="none" w:sz="0" w:space="0" w:color="auto"/>
                    <w:left w:val="none" w:sz="0" w:space="0" w:color="auto"/>
                    <w:bottom w:val="none" w:sz="0" w:space="0" w:color="auto"/>
                    <w:right w:val="none" w:sz="0" w:space="0" w:color="auto"/>
                  </w:divBdr>
                </w:div>
                <w:div w:id="664795">
                  <w:marLeft w:val="0"/>
                  <w:marRight w:val="0"/>
                  <w:marTop w:val="0"/>
                  <w:marBottom w:val="0"/>
                  <w:divBdr>
                    <w:top w:val="none" w:sz="0" w:space="0" w:color="auto"/>
                    <w:left w:val="none" w:sz="0" w:space="0" w:color="auto"/>
                    <w:bottom w:val="none" w:sz="0" w:space="0" w:color="auto"/>
                    <w:right w:val="none" w:sz="0" w:space="0" w:color="auto"/>
                  </w:divBdr>
                </w:div>
                <w:div w:id="664850">
                  <w:marLeft w:val="0"/>
                  <w:marRight w:val="0"/>
                  <w:marTop w:val="0"/>
                  <w:marBottom w:val="0"/>
                  <w:divBdr>
                    <w:top w:val="none" w:sz="0" w:space="0" w:color="auto"/>
                    <w:left w:val="none" w:sz="0" w:space="0" w:color="auto"/>
                    <w:bottom w:val="none" w:sz="0" w:space="0" w:color="auto"/>
                    <w:right w:val="none" w:sz="0" w:space="0" w:color="auto"/>
                  </w:divBdr>
                </w:div>
                <w:div w:id="664860">
                  <w:marLeft w:val="0"/>
                  <w:marRight w:val="0"/>
                  <w:marTop w:val="0"/>
                  <w:marBottom w:val="0"/>
                  <w:divBdr>
                    <w:top w:val="none" w:sz="0" w:space="0" w:color="auto"/>
                    <w:left w:val="none" w:sz="0" w:space="0" w:color="auto"/>
                    <w:bottom w:val="none" w:sz="0" w:space="0" w:color="auto"/>
                    <w:right w:val="none" w:sz="0" w:space="0" w:color="auto"/>
                  </w:divBdr>
                </w:div>
                <w:div w:id="664879">
                  <w:marLeft w:val="0"/>
                  <w:marRight w:val="0"/>
                  <w:marTop w:val="0"/>
                  <w:marBottom w:val="0"/>
                  <w:divBdr>
                    <w:top w:val="none" w:sz="0" w:space="0" w:color="auto"/>
                    <w:left w:val="none" w:sz="0" w:space="0" w:color="auto"/>
                    <w:bottom w:val="none" w:sz="0" w:space="0" w:color="auto"/>
                    <w:right w:val="none" w:sz="0" w:space="0" w:color="auto"/>
                  </w:divBdr>
                </w:div>
                <w:div w:id="664900">
                  <w:marLeft w:val="0"/>
                  <w:marRight w:val="0"/>
                  <w:marTop w:val="0"/>
                  <w:marBottom w:val="0"/>
                  <w:divBdr>
                    <w:top w:val="none" w:sz="0" w:space="0" w:color="auto"/>
                    <w:left w:val="none" w:sz="0" w:space="0" w:color="auto"/>
                    <w:bottom w:val="none" w:sz="0" w:space="0" w:color="auto"/>
                    <w:right w:val="none" w:sz="0" w:space="0" w:color="auto"/>
                  </w:divBdr>
                </w:div>
                <w:div w:id="664902">
                  <w:marLeft w:val="0"/>
                  <w:marRight w:val="0"/>
                  <w:marTop w:val="0"/>
                  <w:marBottom w:val="0"/>
                  <w:divBdr>
                    <w:top w:val="none" w:sz="0" w:space="0" w:color="auto"/>
                    <w:left w:val="none" w:sz="0" w:space="0" w:color="auto"/>
                    <w:bottom w:val="none" w:sz="0" w:space="0" w:color="auto"/>
                    <w:right w:val="none" w:sz="0" w:space="0" w:color="auto"/>
                  </w:divBdr>
                </w:div>
                <w:div w:id="664909">
                  <w:marLeft w:val="0"/>
                  <w:marRight w:val="0"/>
                  <w:marTop w:val="0"/>
                  <w:marBottom w:val="0"/>
                  <w:divBdr>
                    <w:top w:val="none" w:sz="0" w:space="0" w:color="auto"/>
                    <w:left w:val="none" w:sz="0" w:space="0" w:color="auto"/>
                    <w:bottom w:val="none" w:sz="0" w:space="0" w:color="auto"/>
                    <w:right w:val="none" w:sz="0" w:space="0" w:color="auto"/>
                  </w:divBdr>
                </w:div>
                <w:div w:id="664960">
                  <w:marLeft w:val="0"/>
                  <w:marRight w:val="0"/>
                  <w:marTop w:val="0"/>
                  <w:marBottom w:val="0"/>
                  <w:divBdr>
                    <w:top w:val="none" w:sz="0" w:space="0" w:color="auto"/>
                    <w:left w:val="none" w:sz="0" w:space="0" w:color="auto"/>
                    <w:bottom w:val="none" w:sz="0" w:space="0" w:color="auto"/>
                    <w:right w:val="none" w:sz="0" w:space="0" w:color="auto"/>
                  </w:divBdr>
                </w:div>
                <w:div w:id="664971">
                  <w:marLeft w:val="0"/>
                  <w:marRight w:val="0"/>
                  <w:marTop w:val="0"/>
                  <w:marBottom w:val="0"/>
                  <w:divBdr>
                    <w:top w:val="none" w:sz="0" w:space="0" w:color="auto"/>
                    <w:left w:val="none" w:sz="0" w:space="0" w:color="auto"/>
                    <w:bottom w:val="none" w:sz="0" w:space="0" w:color="auto"/>
                    <w:right w:val="none" w:sz="0" w:space="0" w:color="auto"/>
                  </w:divBdr>
                </w:div>
                <w:div w:id="664991">
                  <w:marLeft w:val="0"/>
                  <w:marRight w:val="0"/>
                  <w:marTop w:val="0"/>
                  <w:marBottom w:val="0"/>
                  <w:divBdr>
                    <w:top w:val="none" w:sz="0" w:space="0" w:color="auto"/>
                    <w:left w:val="none" w:sz="0" w:space="0" w:color="auto"/>
                    <w:bottom w:val="none" w:sz="0" w:space="0" w:color="auto"/>
                    <w:right w:val="none" w:sz="0" w:space="0" w:color="auto"/>
                  </w:divBdr>
                </w:div>
                <w:div w:id="665002">
                  <w:marLeft w:val="0"/>
                  <w:marRight w:val="0"/>
                  <w:marTop w:val="0"/>
                  <w:marBottom w:val="0"/>
                  <w:divBdr>
                    <w:top w:val="none" w:sz="0" w:space="0" w:color="auto"/>
                    <w:left w:val="none" w:sz="0" w:space="0" w:color="auto"/>
                    <w:bottom w:val="none" w:sz="0" w:space="0" w:color="auto"/>
                    <w:right w:val="none" w:sz="0" w:space="0" w:color="auto"/>
                  </w:divBdr>
                </w:div>
                <w:div w:id="665010">
                  <w:marLeft w:val="0"/>
                  <w:marRight w:val="0"/>
                  <w:marTop w:val="0"/>
                  <w:marBottom w:val="0"/>
                  <w:divBdr>
                    <w:top w:val="none" w:sz="0" w:space="0" w:color="auto"/>
                    <w:left w:val="none" w:sz="0" w:space="0" w:color="auto"/>
                    <w:bottom w:val="none" w:sz="0" w:space="0" w:color="auto"/>
                    <w:right w:val="none" w:sz="0" w:space="0" w:color="auto"/>
                  </w:divBdr>
                </w:div>
                <w:div w:id="665015">
                  <w:marLeft w:val="0"/>
                  <w:marRight w:val="0"/>
                  <w:marTop w:val="0"/>
                  <w:marBottom w:val="0"/>
                  <w:divBdr>
                    <w:top w:val="none" w:sz="0" w:space="0" w:color="auto"/>
                    <w:left w:val="none" w:sz="0" w:space="0" w:color="auto"/>
                    <w:bottom w:val="none" w:sz="0" w:space="0" w:color="auto"/>
                    <w:right w:val="none" w:sz="0" w:space="0" w:color="auto"/>
                  </w:divBdr>
                </w:div>
                <w:div w:id="665047">
                  <w:marLeft w:val="0"/>
                  <w:marRight w:val="0"/>
                  <w:marTop w:val="0"/>
                  <w:marBottom w:val="0"/>
                  <w:divBdr>
                    <w:top w:val="none" w:sz="0" w:space="0" w:color="auto"/>
                    <w:left w:val="none" w:sz="0" w:space="0" w:color="auto"/>
                    <w:bottom w:val="none" w:sz="0" w:space="0" w:color="auto"/>
                    <w:right w:val="none" w:sz="0" w:space="0" w:color="auto"/>
                  </w:divBdr>
                </w:div>
                <w:div w:id="665059">
                  <w:marLeft w:val="0"/>
                  <w:marRight w:val="0"/>
                  <w:marTop w:val="0"/>
                  <w:marBottom w:val="0"/>
                  <w:divBdr>
                    <w:top w:val="none" w:sz="0" w:space="0" w:color="auto"/>
                    <w:left w:val="none" w:sz="0" w:space="0" w:color="auto"/>
                    <w:bottom w:val="none" w:sz="0" w:space="0" w:color="auto"/>
                    <w:right w:val="none" w:sz="0" w:space="0" w:color="auto"/>
                  </w:divBdr>
                </w:div>
                <w:div w:id="665064">
                  <w:marLeft w:val="0"/>
                  <w:marRight w:val="0"/>
                  <w:marTop w:val="0"/>
                  <w:marBottom w:val="0"/>
                  <w:divBdr>
                    <w:top w:val="none" w:sz="0" w:space="0" w:color="auto"/>
                    <w:left w:val="none" w:sz="0" w:space="0" w:color="auto"/>
                    <w:bottom w:val="none" w:sz="0" w:space="0" w:color="auto"/>
                    <w:right w:val="none" w:sz="0" w:space="0" w:color="auto"/>
                  </w:divBdr>
                </w:div>
                <w:div w:id="665079">
                  <w:marLeft w:val="0"/>
                  <w:marRight w:val="0"/>
                  <w:marTop w:val="0"/>
                  <w:marBottom w:val="0"/>
                  <w:divBdr>
                    <w:top w:val="none" w:sz="0" w:space="0" w:color="auto"/>
                    <w:left w:val="none" w:sz="0" w:space="0" w:color="auto"/>
                    <w:bottom w:val="none" w:sz="0" w:space="0" w:color="auto"/>
                    <w:right w:val="none" w:sz="0" w:space="0" w:color="auto"/>
                  </w:divBdr>
                </w:div>
                <w:div w:id="665113">
                  <w:marLeft w:val="0"/>
                  <w:marRight w:val="0"/>
                  <w:marTop w:val="0"/>
                  <w:marBottom w:val="0"/>
                  <w:divBdr>
                    <w:top w:val="none" w:sz="0" w:space="0" w:color="auto"/>
                    <w:left w:val="none" w:sz="0" w:space="0" w:color="auto"/>
                    <w:bottom w:val="none" w:sz="0" w:space="0" w:color="auto"/>
                    <w:right w:val="none" w:sz="0" w:space="0" w:color="auto"/>
                  </w:divBdr>
                </w:div>
                <w:div w:id="665123">
                  <w:marLeft w:val="0"/>
                  <w:marRight w:val="0"/>
                  <w:marTop w:val="0"/>
                  <w:marBottom w:val="0"/>
                  <w:divBdr>
                    <w:top w:val="none" w:sz="0" w:space="0" w:color="auto"/>
                    <w:left w:val="none" w:sz="0" w:space="0" w:color="auto"/>
                    <w:bottom w:val="none" w:sz="0" w:space="0" w:color="auto"/>
                    <w:right w:val="none" w:sz="0" w:space="0" w:color="auto"/>
                  </w:divBdr>
                </w:div>
                <w:div w:id="665126">
                  <w:marLeft w:val="0"/>
                  <w:marRight w:val="0"/>
                  <w:marTop w:val="0"/>
                  <w:marBottom w:val="0"/>
                  <w:divBdr>
                    <w:top w:val="none" w:sz="0" w:space="0" w:color="auto"/>
                    <w:left w:val="none" w:sz="0" w:space="0" w:color="auto"/>
                    <w:bottom w:val="none" w:sz="0" w:space="0" w:color="auto"/>
                    <w:right w:val="none" w:sz="0" w:space="0" w:color="auto"/>
                  </w:divBdr>
                </w:div>
                <w:div w:id="665127">
                  <w:marLeft w:val="0"/>
                  <w:marRight w:val="0"/>
                  <w:marTop w:val="0"/>
                  <w:marBottom w:val="0"/>
                  <w:divBdr>
                    <w:top w:val="none" w:sz="0" w:space="0" w:color="auto"/>
                    <w:left w:val="none" w:sz="0" w:space="0" w:color="auto"/>
                    <w:bottom w:val="none" w:sz="0" w:space="0" w:color="auto"/>
                    <w:right w:val="none" w:sz="0" w:space="0" w:color="auto"/>
                  </w:divBdr>
                </w:div>
                <w:div w:id="66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549">
          <w:marLeft w:val="0"/>
          <w:marRight w:val="0"/>
          <w:marTop w:val="0"/>
          <w:marBottom w:val="0"/>
          <w:divBdr>
            <w:top w:val="none" w:sz="0" w:space="0" w:color="auto"/>
            <w:left w:val="none" w:sz="0" w:space="0" w:color="auto"/>
            <w:bottom w:val="none" w:sz="0" w:space="0" w:color="auto"/>
            <w:right w:val="none" w:sz="0" w:space="0" w:color="auto"/>
          </w:divBdr>
          <w:divsChild>
            <w:div w:id="664415">
              <w:marLeft w:val="0"/>
              <w:marRight w:val="0"/>
              <w:marTop w:val="0"/>
              <w:marBottom w:val="0"/>
              <w:divBdr>
                <w:top w:val="none" w:sz="0" w:space="0" w:color="auto"/>
                <w:left w:val="none" w:sz="0" w:space="0" w:color="auto"/>
                <w:bottom w:val="none" w:sz="0" w:space="0" w:color="auto"/>
                <w:right w:val="none" w:sz="0" w:space="0" w:color="auto"/>
              </w:divBdr>
              <w:divsChild>
                <w:div w:id="663752">
                  <w:marLeft w:val="0"/>
                  <w:marRight w:val="0"/>
                  <w:marTop w:val="0"/>
                  <w:marBottom w:val="0"/>
                  <w:divBdr>
                    <w:top w:val="none" w:sz="0" w:space="0" w:color="auto"/>
                    <w:left w:val="none" w:sz="0" w:space="0" w:color="auto"/>
                    <w:bottom w:val="none" w:sz="0" w:space="0" w:color="auto"/>
                    <w:right w:val="none" w:sz="0" w:space="0" w:color="auto"/>
                  </w:divBdr>
                </w:div>
                <w:div w:id="663776">
                  <w:marLeft w:val="0"/>
                  <w:marRight w:val="0"/>
                  <w:marTop w:val="0"/>
                  <w:marBottom w:val="0"/>
                  <w:divBdr>
                    <w:top w:val="none" w:sz="0" w:space="0" w:color="auto"/>
                    <w:left w:val="none" w:sz="0" w:space="0" w:color="auto"/>
                    <w:bottom w:val="none" w:sz="0" w:space="0" w:color="auto"/>
                    <w:right w:val="none" w:sz="0" w:space="0" w:color="auto"/>
                  </w:divBdr>
                </w:div>
                <w:div w:id="663795">
                  <w:marLeft w:val="0"/>
                  <w:marRight w:val="0"/>
                  <w:marTop w:val="0"/>
                  <w:marBottom w:val="0"/>
                  <w:divBdr>
                    <w:top w:val="none" w:sz="0" w:space="0" w:color="auto"/>
                    <w:left w:val="none" w:sz="0" w:space="0" w:color="auto"/>
                    <w:bottom w:val="none" w:sz="0" w:space="0" w:color="auto"/>
                    <w:right w:val="none" w:sz="0" w:space="0" w:color="auto"/>
                  </w:divBdr>
                </w:div>
                <w:div w:id="663818">
                  <w:marLeft w:val="0"/>
                  <w:marRight w:val="0"/>
                  <w:marTop w:val="0"/>
                  <w:marBottom w:val="0"/>
                  <w:divBdr>
                    <w:top w:val="none" w:sz="0" w:space="0" w:color="auto"/>
                    <w:left w:val="none" w:sz="0" w:space="0" w:color="auto"/>
                    <w:bottom w:val="none" w:sz="0" w:space="0" w:color="auto"/>
                    <w:right w:val="none" w:sz="0" w:space="0" w:color="auto"/>
                  </w:divBdr>
                </w:div>
                <w:div w:id="663824">
                  <w:marLeft w:val="0"/>
                  <w:marRight w:val="0"/>
                  <w:marTop w:val="0"/>
                  <w:marBottom w:val="0"/>
                  <w:divBdr>
                    <w:top w:val="none" w:sz="0" w:space="0" w:color="auto"/>
                    <w:left w:val="none" w:sz="0" w:space="0" w:color="auto"/>
                    <w:bottom w:val="none" w:sz="0" w:space="0" w:color="auto"/>
                    <w:right w:val="none" w:sz="0" w:space="0" w:color="auto"/>
                  </w:divBdr>
                </w:div>
                <w:div w:id="663830">
                  <w:marLeft w:val="0"/>
                  <w:marRight w:val="0"/>
                  <w:marTop w:val="0"/>
                  <w:marBottom w:val="0"/>
                  <w:divBdr>
                    <w:top w:val="none" w:sz="0" w:space="0" w:color="auto"/>
                    <w:left w:val="none" w:sz="0" w:space="0" w:color="auto"/>
                    <w:bottom w:val="none" w:sz="0" w:space="0" w:color="auto"/>
                    <w:right w:val="none" w:sz="0" w:space="0" w:color="auto"/>
                  </w:divBdr>
                </w:div>
                <w:div w:id="663848">
                  <w:marLeft w:val="0"/>
                  <w:marRight w:val="0"/>
                  <w:marTop w:val="0"/>
                  <w:marBottom w:val="0"/>
                  <w:divBdr>
                    <w:top w:val="none" w:sz="0" w:space="0" w:color="auto"/>
                    <w:left w:val="none" w:sz="0" w:space="0" w:color="auto"/>
                    <w:bottom w:val="none" w:sz="0" w:space="0" w:color="auto"/>
                    <w:right w:val="none" w:sz="0" w:space="0" w:color="auto"/>
                  </w:divBdr>
                </w:div>
                <w:div w:id="663861">
                  <w:marLeft w:val="0"/>
                  <w:marRight w:val="0"/>
                  <w:marTop w:val="0"/>
                  <w:marBottom w:val="0"/>
                  <w:divBdr>
                    <w:top w:val="none" w:sz="0" w:space="0" w:color="auto"/>
                    <w:left w:val="none" w:sz="0" w:space="0" w:color="auto"/>
                    <w:bottom w:val="none" w:sz="0" w:space="0" w:color="auto"/>
                    <w:right w:val="none" w:sz="0" w:space="0" w:color="auto"/>
                  </w:divBdr>
                </w:div>
                <w:div w:id="663866">
                  <w:marLeft w:val="0"/>
                  <w:marRight w:val="0"/>
                  <w:marTop w:val="0"/>
                  <w:marBottom w:val="0"/>
                  <w:divBdr>
                    <w:top w:val="none" w:sz="0" w:space="0" w:color="auto"/>
                    <w:left w:val="none" w:sz="0" w:space="0" w:color="auto"/>
                    <w:bottom w:val="none" w:sz="0" w:space="0" w:color="auto"/>
                    <w:right w:val="none" w:sz="0" w:space="0" w:color="auto"/>
                  </w:divBdr>
                </w:div>
                <w:div w:id="663869">
                  <w:marLeft w:val="0"/>
                  <w:marRight w:val="0"/>
                  <w:marTop w:val="0"/>
                  <w:marBottom w:val="0"/>
                  <w:divBdr>
                    <w:top w:val="none" w:sz="0" w:space="0" w:color="auto"/>
                    <w:left w:val="none" w:sz="0" w:space="0" w:color="auto"/>
                    <w:bottom w:val="none" w:sz="0" w:space="0" w:color="auto"/>
                    <w:right w:val="none" w:sz="0" w:space="0" w:color="auto"/>
                  </w:divBdr>
                </w:div>
                <w:div w:id="663874">
                  <w:marLeft w:val="0"/>
                  <w:marRight w:val="0"/>
                  <w:marTop w:val="0"/>
                  <w:marBottom w:val="0"/>
                  <w:divBdr>
                    <w:top w:val="none" w:sz="0" w:space="0" w:color="auto"/>
                    <w:left w:val="none" w:sz="0" w:space="0" w:color="auto"/>
                    <w:bottom w:val="none" w:sz="0" w:space="0" w:color="auto"/>
                    <w:right w:val="none" w:sz="0" w:space="0" w:color="auto"/>
                  </w:divBdr>
                </w:div>
                <w:div w:id="663887">
                  <w:marLeft w:val="0"/>
                  <w:marRight w:val="0"/>
                  <w:marTop w:val="0"/>
                  <w:marBottom w:val="0"/>
                  <w:divBdr>
                    <w:top w:val="none" w:sz="0" w:space="0" w:color="auto"/>
                    <w:left w:val="none" w:sz="0" w:space="0" w:color="auto"/>
                    <w:bottom w:val="none" w:sz="0" w:space="0" w:color="auto"/>
                    <w:right w:val="none" w:sz="0" w:space="0" w:color="auto"/>
                  </w:divBdr>
                </w:div>
                <w:div w:id="663892">
                  <w:marLeft w:val="0"/>
                  <w:marRight w:val="0"/>
                  <w:marTop w:val="0"/>
                  <w:marBottom w:val="0"/>
                  <w:divBdr>
                    <w:top w:val="none" w:sz="0" w:space="0" w:color="auto"/>
                    <w:left w:val="none" w:sz="0" w:space="0" w:color="auto"/>
                    <w:bottom w:val="none" w:sz="0" w:space="0" w:color="auto"/>
                    <w:right w:val="none" w:sz="0" w:space="0" w:color="auto"/>
                  </w:divBdr>
                </w:div>
                <w:div w:id="663899">
                  <w:marLeft w:val="0"/>
                  <w:marRight w:val="0"/>
                  <w:marTop w:val="0"/>
                  <w:marBottom w:val="0"/>
                  <w:divBdr>
                    <w:top w:val="none" w:sz="0" w:space="0" w:color="auto"/>
                    <w:left w:val="none" w:sz="0" w:space="0" w:color="auto"/>
                    <w:bottom w:val="none" w:sz="0" w:space="0" w:color="auto"/>
                    <w:right w:val="none" w:sz="0" w:space="0" w:color="auto"/>
                  </w:divBdr>
                </w:div>
                <w:div w:id="663903">
                  <w:marLeft w:val="0"/>
                  <w:marRight w:val="0"/>
                  <w:marTop w:val="0"/>
                  <w:marBottom w:val="0"/>
                  <w:divBdr>
                    <w:top w:val="none" w:sz="0" w:space="0" w:color="auto"/>
                    <w:left w:val="none" w:sz="0" w:space="0" w:color="auto"/>
                    <w:bottom w:val="none" w:sz="0" w:space="0" w:color="auto"/>
                    <w:right w:val="none" w:sz="0" w:space="0" w:color="auto"/>
                  </w:divBdr>
                </w:div>
                <w:div w:id="663904">
                  <w:marLeft w:val="0"/>
                  <w:marRight w:val="0"/>
                  <w:marTop w:val="0"/>
                  <w:marBottom w:val="0"/>
                  <w:divBdr>
                    <w:top w:val="none" w:sz="0" w:space="0" w:color="auto"/>
                    <w:left w:val="none" w:sz="0" w:space="0" w:color="auto"/>
                    <w:bottom w:val="none" w:sz="0" w:space="0" w:color="auto"/>
                    <w:right w:val="none" w:sz="0" w:space="0" w:color="auto"/>
                  </w:divBdr>
                </w:div>
                <w:div w:id="663908">
                  <w:marLeft w:val="0"/>
                  <w:marRight w:val="0"/>
                  <w:marTop w:val="0"/>
                  <w:marBottom w:val="0"/>
                  <w:divBdr>
                    <w:top w:val="none" w:sz="0" w:space="0" w:color="auto"/>
                    <w:left w:val="none" w:sz="0" w:space="0" w:color="auto"/>
                    <w:bottom w:val="none" w:sz="0" w:space="0" w:color="auto"/>
                    <w:right w:val="none" w:sz="0" w:space="0" w:color="auto"/>
                  </w:divBdr>
                </w:div>
                <w:div w:id="663911">
                  <w:marLeft w:val="0"/>
                  <w:marRight w:val="0"/>
                  <w:marTop w:val="0"/>
                  <w:marBottom w:val="0"/>
                  <w:divBdr>
                    <w:top w:val="none" w:sz="0" w:space="0" w:color="auto"/>
                    <w:left w:val="none" w:sz="0" w:space="0" w:color="auto"/>
                    <w:bottom w:val="none" w:sz="0" w:space="0" w:color="auto"/>
                    <w:right w:val="none" w:sz="0" w:space="0" w:color="auto"/>
                  </w:divBdr>
                </w:div>
                <w:div w:id="663912">
                  <w:marLeft w:val="0"/>
                  <w:marRight w:val="0"/>
                  <w:marTop w:val="0"/>
                  <w:marBottom w:val="0"/>
                  <w:divBdr>
                    <w:top w:val="none" w:sz="0" w:space="0" w:color="auto"/>
                    <w:left w:val="none" w:sz="0" w:space="0" w:color="auto"/>
                    <w:bottom w:val="none" w:sz="0" w:space="0" w:color="auto"/>
                    <w:right w:val="none" w:sz="0" w:space="0" w:color="auto"/>
                  </w:divBdr>
                </w:div>
                <w:div w:id="663914">
                  <w:marLeft w:val="0"/>
                  <w:marRight w:val="0"/>
                  <w:marTop w:val="0"/>
                  <w:marBottom w:val="0"/>
                  <w:divBdr>
                    <w:top w:val="none" w:sz="0" w:space="0" w:color="auto"/>
                    <w:left w:val="none" w:sz="0" w:space="0" w:color="auto"/>
                    <w:bottom w:val="none" w:sz="0" w:space="0" w:color="auto"/>
                    <w:right w:val="none" w:sz="0" w:space="0" w:color="auto"/>
                  </w:divBdr>
                </w:div>
                <w:div w:id="663917">
                  <w:marLeft w:val="0"/>
                  <w:marRight w:val="0"/>
                  <w:marTop w:val="0"/>
                  <w:marBottom w:val="0"/>
                  <w:divBdr>
                    <w:top w:val="none" w:sz="0" w:space="0" w:color="auto"/>
                    <w:left w:val="none" w:sz="0" w:space="0" w:color="auto"/>
                    <w:bottom w:val="none" w:sz="0" w:space="0" w:color="auto"/>
                    <w:right w:val="none" w:sz="0" w:space="0" w:color="auto"/>
                  </w:divBdr>
                </w:div>
                <w:div w:id="663936">
                  <w:marLeft w:val="0"/>
                  <w:marRight w:val="0"/>
                  <w:marTop w:val="0"/>
                  <w:marBottom w:val="0"/>
                  <w:divBdr>
                    <w:top w:val="none" w:sz="0" w:space="0" w:color="auto"/>
                    <w:left w:val="none" w:sz="0" w:space="0" w:color="auto"/>
                    <w:bottom w:val="none" w:sz="0" w:space="0" w:color="auto"/>
                    <w:right w:val="none" w:sz="0" w:space="0" w:color="auto"/>
                  </w:divBdr>
                </w:div>
                <w:div w:id="663937">
                  <w:marLeft w:val="0"/>
                  <w:marRight w:val="0"/>
                  <w:marTop w:val="0"/>
                  <w:marBottom w:val="0"/>
                  <w:divBdr>
                    <w:top w:val="none" w:sz="0" w:space="0" w:color="auto"/>
                    <w:left w:val="none" w:sz="0" w:space="0" w:color="auto"/>
                    <w:bottom w:val="none" w:sz="0" w:space="0" w:color="auto"/>
                    <w:right w:val="none" w:sz="0" w:space="0" w:color="auto"/>
                  </w:divBdr>
                </w:div>
                <w:div w:id="663938">
                  <w:marLeft w:val="0"/>
                  <w:marRight w:val="0"/>
                  <w:marTop w:val="0"/>
                  <w:marBottom w:val="0"/>
                  <w:divBdr>
                    <w:top w:val="none" w:sz="0" w:space="0" w:color="auto"/>
                    <w:left w:val="none" w:sz="0" w:space="0" w:color="auto"/>
                    <w:bottom w:val="none" w:sz="0" w:space="0" w:color="auto"/>
                    <w:right w:val="none" w:sz="0" w:space="0" w:color="auto"/>
                  </w:divBdr>
                </w:div>
                <w:div w:id="663939">
                  <w:marLeft w:val="0"/>
                  <w:marRight w:val="0"/>
                  <w:marTop w:val="0"/>
                  <w:marBottom w:val="0"/>
                  <w:divBdr>
                    <w:top w:val="none" w:sz="0" w:space="0" w:color="auto"/>
                    <w:left w:val="none" w:sz="0" w:space="0" w:color="auto"/>
                    <w:bottom w:val="none" w:sz="0" w:space="0" w:color="auto"/>
                    <w:right w:val="none" w:sz="0" w:space="0" w:color="auto"/>
                  </w:divBdr>
                </w:div>
                <w:div w:id="663960">
                  <w:marLeft w:val="0"/>
                  <w:marRight w:val="0"/>
                  <w:marTop w:val="0"/>
                  <w:marBottom w:val="0"/>
                  <w:divBdr>
                    <w:top w:val="none" w:sz="0" w:space="0" w:color="auto"/>
                    <w:left w:val="none" w:sz="0" w:space="0" w:color="auto"/>
                    <w:bottom w:val="none" w:sz="0" w:space="0" w:color="auto"/>
                    <w:right w:val="none" w:sz="0" w:space="0" w:color="auto"/>
                  </w:divBdr>
                </w:div>
                <w:div w:id="663961">
                  <w:marLeft w:val="0"/>
                  <w:marRight w:val="0"/>
                  <w:marTop w:val="0"/>
                  <w:marBottom w:val="0"/>
                  <w:divBdr>
                    <w:top w:val="none" w:sz="0" w:space="0" w:color="auto"/>
                    <w:left w:val="none" w:sz="0" w:space="0" w:color="auto"/>
                    <w:bottom w:val="none" w:sz="0" w:space="0" w:color="auto"/>
                    <w:right w:val="none" w:sz="0" w:space="0" w:color="auto"/>
                  </w:divBdr>
                </w:div>
                <w:div w:id="663965">
                  <w:marLeft w:val="0"/>
                  <w:marRight w:val="0"/>
                  <w:marTop w:val="0"/>
                  <w:marBottom w:val="0"/>
                  <w:divBdr>
                    <w:top w:val="none" w:sz="0" w:space="0" w:color="auto"/>
                    <w:left w:val="none" w:sz="0" w:space="0" w:color="auto"/>
                    <w:bottom w:val="none" w:sz="0" w:space="0" w:color="auto"/>
                    <w:right w:val="none" w:sz="0" w:space="0" w:color="auto"/>
                  </w:divBdr>
                </w:div>
                <w:div w:id="663967">
                  <w:marLeft w:val="0"/>
                  <w:marRight w:val="0"/>
                  <w:marTop w:val="0"/>
                  <w:marBottom w:val="0"/>
                  <w:divBdr>
                    <w:top w:val="none" w:sz="0" w:space="0" w:color="auto"/>
                    <w:left w:val="none" w:sz="0" w:space="0" w:color="auto"/>
                    <w:bottom w:val="none" w:sz="0" w:space="0" w:color="auto"/>
                    <w:right w:val="none" w:sz="0" w:space="0" w:color="auto"/>
                  </w:divBdr>
                </w:div>
                <w:div w:id="663976">
                  <w:marLeft w:val="0"/>
                  <w:marRight w:val="0"/>
                  <w:marTop w:val="0"/>
                  <w:marBottom w:val="0"/>
                  <w:divBdr>
                    <w:top w:val="none" w:sz="0" w:space="0" w:color="auto"/>
                    <w:left w:val="none" w:sz="0" w:space="0" w:color="auto"/>
                    <w:bottom w:val="none" w:sz="0" w:space="0" w:color="auto"/>
                    <w:right w:val="none" w:sz="0" w:space="0" w:color="auto"/>
                  </w:divBdr>
                </w:div>
                <w:div w:id="663999">
                  <w:marLeft w:val="0"/>
                  <w:marRight w:val="0"/>
                  <w:marTop w:val="0"/>
                  <w:marBottom w:val="0"/>
                  <w:divBdr>
                    <w:top w:val="none" w:sz="0" w:space="0" w:color="auto"/>
                    <w:left w:val="none" w:sz="0" w:space="0" w:color="auto"/>
                    <w:bottom w:val="none" w:sz="0" w:space="0" w:color="auto"/>
                    <w:right w:val="none" w:sz="0" w:space="0" w:color="auto"/>
                  </w:divBdr>
                </w:div>
                <w:div w:id="664003">
                  <w:marLeft w:val="0"/>
                  <w:marRight w:val="0"/>
                  <w:marTop w:val="0"/>
                  <w:marBottom w:val="0"/>
                  <w:divBdr>
                    <w:top w:val="none" w:sz="0" w:space="0" w:color="auto"/>
                    <w:left w:val="none" w:sz="0" w:space="0" w:color="auto"/>
                    <w:bottom w:val="none" w:sz="0" w:space="0" w:color="auto"/>
                    <w:right w:val="none" w:sz="0" w:space="0" w:color="auto"/>
                  </w:divBdr>
                </w:div>
                <w:div w:id="664006">
                  <w:marLeft w:val="0"/>
                  <w:marRight w:val="0"/>
                  <w:marTop w:val="0"/>
                  <w:marBottom w:val="0"/>
                  <w:divBdr>
                    <w:top w:val="none" w:sz="0" w:space="0" w:color="auto"/>
                    <w:left w:val="none" w:sz="0" w:space="0" w:color="auto"/>
                    <w:bottom w:val="none" w:sz="0" w:space="0" w:color="auto"/>
                    <w:right w:val="none" w:sz="0" w:space="0" w:color="auto"/>
                  </w:divBdr>
                </w:div>
                <w:div w:id="664017">
                  <w:marLeft w:val="0"/>
                  <w:marRight w:val="0"/>
                  <w:marTop w:val="0"/>
                  <w:marBottom w:val="0"/>
                  <w:divBdr>
                    <w:top w:val="none" w:sz="0" w:space="0" w:color="auto"/>
                    <w:left w:val="none" w:sz="0" w:space="0" w:color="auto"/>
                    <w:bottom w:val="none" w:sz="0" w:space="0" w:color="auto"/>
                    <w:right w:val="none" w:sz="0" w:space="0" w:color="auto"/>
                  </w:divBdr>
                </w:div>
                <w:div w:id="664024">
                  <w:marLeft w:val="0"/>
                  <w:marRight w:val="0"/>
                  <w:marTop w:val="0"/>
                  <w:marBottom w:val="0"/>
                  <w:divBdr>
                    <w:top w:val="none" w:sz="0" w:space="0" w:color="auto"/>
                    <w:left w:val="none" w:sz="0" w:space="0" w:color="auto"/>
                    <w:bottom w:val="none" w:sz="0" w:space="0" w:color="auto"/>
                    <w:right w:val="none" w:sz="0" w:space="0" w:color="auto"/>
                  </w:divBdr>
                </w:div>
                <w:div w:id="664027">
                  <w:marLeft w:val="0"/>
                  <w:marRight w:val="0"/>
                  <w:marTop w:val="0"/>
                  <w:marBottom w:val="0"/>
                  <w:divBdr>
                    <w:top w:val="none" w:sz="0" w:space="0" w:color="auto"/>
                    <w:left w:val="none" w:sz="0" w:space="0" w:color="auto"/>
                    <w:bottom w:val="none" w:sz="0" w:space="0" w:color="auto"/>
                    <w:right w:val="none" w:sz="0" w:space="0" w:color="auto"/>
                  </w:divBdr>
                </w:div>
                <w:div w:id="664041">
                  <w:marLeft w:val="0"/>
                  <w:marRight w:val="0"/>
                  <w:marTop w:val="0"/>
                  <w:marBottom w:val="0"/>
                  <w:divBdr>
                    <w:top w:val="none" w:sz="0" w:space="0" w:color="auto"/>
                    <w:left w:val="none" w:sz="0" w:space="0" w:color="auto"/>
                    <w:bottom w:val="none" w:sz="0" w:space="0" w:color="auto"/>
                    <w:right w:val="none" w:sz="0" w:space="0" w:color="auto"/>
                  </w:divBdr>
                </w:div>
                <w:div w:id="664055">
                  <w:marLeft w:val="0"/>
                  <w:marRight w:val="0"/>
                  <w:marTop w:val="0"/>
                  <w:marBottom w:val="0"/>
                  <w:divBdr>
                    <w:top w:val="none" w:sz="0" w:space="0" w:color="auto"/>
                    <w:left w:val="none" w:sz="0" w:space="0" w:color="auto"/>
                    <w:bottom w:val="none" w:sz="0" w:space="0" w:color="auto"/>
                    <w:right w:val="none" w:sz="0" w:space="0" w:color="auto"/>
                  </w:divBdr>
                </w:div>
                <w:div w:id="664064">
                  <w:marLeft w:val="0"/>
                  <w:marRight w:val="0"/>
                  <w:marTop w:val="0"/>
                  <w:marBottom w:val="0"/>
                  <w:divBdr>
                    <w:top w:val="none" w:sz="0" w:space="0" w:color="auto"/>
                    <w:left w:val="none" w:sz="0" w:space="0" w:color="auto"/>
                    <w:bottom w:val="none" w:sz="0" w:space="0" w:color="auto"/>
                    <w:right w:val="none" w:sz="0" w:space="0" w:color="auto"/>
                  </w:divBdr>
                </w:div>
                <w:div w:id="664078">
                  <w:marLeft w:val="0"/>
                  <w:marRight w:val="0"/>
                  <w:marTop w:val="0"/>
                  <w:marBottom w:val="0"/>
                  <w:divBdr>
                    <w:top w:val="none" w:sz="0" w:space="0" w:color="auto"/>
                    <w:left w:val="none" w:sz="0" w:space="0" w:color="auto"/>
                    <w:bottom w:val="none" w:sz="0" w:space="0" w:color="auto"/>
                    <w:right w:val="none" w:sz="0" w:space="0" w:color="auto"/>
                  </w:divBdr>
                </w:div>
                <w:div w:id="664094">
                  <w:marLeft w:val="0"/>
                  <w:marRight w:val="0"/>
                  <w:marTop w:val="0"/>
                  <w:marBottom w:val="0"/>
                  <w:divBdr>
                    <w:top w:val="none" w:sz="0" w:space="0" w:color="auto"/>
                    <w:left w:val="none" w:sz="0" w:space="0" w:color="auto"/>
                    <w:bottom w:val="none" w:sz="0" w:space="0" w:color="auto"/>
                    <w:right w:val="none" w:sz="0" w:space="0" w:color="auto"/>
                  </w:divBdr>
                </w:div>
                <w:div w:id="664102">
                  <w:marLeft w:val="0"/>
                  <w:marRight w:val="0"/>
                  <w:marTop w:val="0"/>
                  <w:marBottom w:val="0"/>
                  <w:divBdr>
                    <w:top w:val="none" w:sz="0" w:space="0" w:color="auto"/>
                    <w:left w:val="none" w:sz="0" w:space="0" w:color="auto"/>
                    <w:bottom w:val="none" w:sz="0" w:space="0" w:color="auto"/>
                    <w:right w:val="none" w:sz="0" w:space="0" w:color="auto"/>
                  </w:divBdr>
                </w:div>
                <w:div w:id="664105">
                  <w:marLeft w:val="0"/>
                  <w:marRight w:val="0"/>
                  <w:marTop w:val="0"/>
                  <w:marBottom w:val="0"/>
                  <w:divBdr>
                    <w:top w:val="none" w:sz="0" w:space="0" w:color="auto"/>
                    <w:left w:val="none" w:sz="0" w:space="0" w:color="auto"/>
                    <w:bottom w:val="none" w:sz="0" w:space="0" w:color="auto"/>
                    <w:right w:val="none" w:sz="0" w:space="0" w:color="auto"/>
                  </w:divBdr>
                </w:div>
                <w:div w:id="664107">
                  <w:marLeft w:val="0"/>
                  <w:marRight w:val="0"/>
                  <w:marTop w:val="0"/>
                  <w:marBottom w:val="0"/>
                  <w:divBdr>
                    <w:top w:val="none" w:sz="0" w:space="0" w:color="auto"/>
                    <w:left w:val="none" w:sz="0" w:space="0" w:color="auto"/>
                    <w:bottom w:val="none" w:sz="0" w:space="0" w:color="auto"/>
                    <w:right w:val="none" w:sz="0" w:space="0" w:color="auto"/>
                  </w:divBdr>
                </w:div>
                <w:div w:id="664114">
                  <w:marLeft w:val="0"/>
                  <w:marRight w:val="0"/>
                  <w:marTop w:val="0"/>
                  <w:marBottom w:val="0"/>
                  <w:divBdr>
                    <w:top w:val="none" w:sz="0" w:space="0" w:color="auto"/>
                    <w:left w:val="none" w:sz="0" w:space="0" w:color="auto"/>
                    <w:bottom w:val="none" w:sz="0" w:space="0" w:color="auto"/>
                    <w:right w:val="none" w:sz="0" w:space="0" w:color="auto"/>
                  </w:divBdr>
                </w:div>
                <w:div w:id="664127">
                  <w:marLeft w:val="0"/>
                  <w:marRight w:val="0"/>
                  <w:marTop w:val="0"/>
                  <w:marBottom w:val="0"/>
                  <w:divBdr>
                    <w:top w:val="none" w:sz="0" w:space="0" w:color="auto"/>
                    <w:left w:val="none" w:sz="0" w:space="0" w:color="auto"/>
                    <w:bottom w:val="none" w:sz="0" w:space="0" w:color="auto"/>
                    <w:right w:val="none" w:sz="0" w:space="0" w:color="auto"/>
                  </w:divBdr>
                </w:div>
                <w:div w:id="664133">
                  <w:marLeft w:val="0"/>
                  <w:marRight w:val="0"/>
                  <w:marTop w:val="0"/>
                  <w:marBottom w:val="0"/>
                  <w:divBdr>
                    <w:top w:val="none" w:sz="0" w:space="0" w:color="auto"/>
                    <w:left w:val="none" w:sz="0" w:space="0" w:color="auto"/>
                    <w:bottom w:val="none" w:sz="0" w:space="0" w:color="auto"/>
                    <w:right w:val="none" w:sz="0" w:space="0" w:color="auto"/>
                  </w:divBdr>
                </w:div>
                <w:div w:id="664137">
                  <w:marLeft w:val="0"/>
                  <w:marRight w:val="0"/>
                  <w:marTop w:val="0"/>
                  <w:marBottom w:val="0"/>
                  <w:divBdr>
                    <w:top w:val="none" w:sz="0" w:space="0" w:color="auto"/>
                    <w:left w:val="none" w:sz="0" w:space="0" w:color="auto"/>
                    <w:bottom w:val="none" w:sz="0" w:space="0" w:color="auto"/>
                    <w:right w:val="none" w:sz="0" w:space="0" w:color="auto"/>
                  </w:divBdr>
                </w:div>
                <w:div w:id="664146">
                  <w:marLeft w:val="0"/>
                  <w:marRight w:val="0"/>
                  <w:marTop w:val="0"/>
                  <w:marBottom w:val="0"/>
                  <w:divBdr>
                    <w:top w:val="none" w:sz="0" w:space="0" w:color="auto"/>
                    <w:left w:val="none" w:sz="0" w:space="0" w:color="auto"/>
                    <w:bottom w:val="none" w:sz="0" w:space="0" w:color="auto"/>
                    <w:right w:val="none" w:sz="0" w:space="0" w:color="auto"/>
                  </w:divBdr>
                </w:div>
                <w:div w:id="664147">
                  <w:marLeft w:val="0"/>
                  <w:marRight w:val="0"/>
                  <w:marTop w:val="0"/>
                  <w:marBottom w:val="0"/>
                  <w:divBdr>
                    <w:top w:val="none" w:sz="0" w:space="0" w:color="auto"/>
                    <w:left w:val="none" w:sz="0" w:space="0" w:color="auto"/>
                    <w:bottom w:val="none" w:sz="0" w:space="0" w:color="auto"/>
                    <w:right w:val="none" w:sz="0" w:space="0" w:color="auto"/>
                  </w:divBdr>
                </w:div>
                <w:div w:id="664149">
                  <w:marLeft w:val="0"/>
                  <w:marRight w:val="0"/>
                  <w:marTop w:val="0"/>
                  <w:marBottom w:val="0"/>
                  <w:divBdr>
                    <w:top w:val="none" w:sz="0" w:space="0" w:color="auto"/>
                    <w:left w:val="none" w:sz="0" w:space="0" w:color="auto"/>
                    <w:bottom w:val="none" w:sz="0" w:space="0" w:color="auto"/>
                    <w:right w:val="none" w:sz="0" w:space="0" w:color="auto"/>
                  </w:divBdr>
                </w:div>
                <w:div w:id="664150">
                  <w:marLeft w:val="0"/>
                  <w:marRight w:val="0"/>
                  <w:marTop w:val="0"/>
                  <w:marBottom w:val="0"/>
                  <w:divBdr>
                    <w:top w:val="none" w:sz="0" w:space="0" w:color="auto"/>
                    <w:left w:val="none" w:sz="0" w:space="0" w:color="auto"/>
                    <w:bottom w:val="none" w:sz="0" w:space="0" w:color="auto"/>
                    <w:right w:val="none" w:sz="0" w:space="0" w:color="auto"/>
                  </w:divBdr>
                </w:div>
                <w:div w:id="664154">
                  <w:marLeft w:val="0"/>
                  <w:marRight w:val="0"/>
                  <w:marTop w:val="0"/>
                  <w:marBottom w:val="0"/>
                  <w:divBdr>
                    <w:top w:val="none" w:sz="0" w:space="0" w:color="auto"/>
                    <w:left w:val="none" w:sz="0" w:space="0" w:color="auto"/>
                    <w:bottom w:val="none" w:sz="0" w:space="0" w:color="auto"/>
                    <w:right w:val="none" w:sz="0" w:space="0" w:color="auto"/>
                  </w:divBdr>
                </w:div>
                <w:div w:id="664160">
                  <w:marLeft w:val="0"/>
                  <w:marRight w:val="0"/>
                  <w:marTop w:val="0"/>
                  <w:marBottom w:val="0"/>
                  <w:divBdr>
                    <w:top w:val="none" w:sz="0" w:space="0" w:color="auto"/>
                    <w:left w:val="none" w:sz="0" w:space="0" w:color="auto"/>
                    <w:bottom w:val="none" w:sz="0" w:space="0" w:color="auto"/>
                    <w:right w:val="none" w:sz="0" w:space="0" w:color="auto"/>
                  </w:divBdr>
                </w:div>
                <w:div w:id="664164">
                  <w:marLeft w:val="0"/>
                  <w:marRight w:val="0"/>
                  <w:marTop w:val="0"/>
                  <w:marBottom w:val="0"/>
                  <w:divBdr>
                    <w:top w:val="none" w:sz="0" w:space="0" w:color="auto"/>
                    <w:left w:val="none" w:sz="0" w:space="0" w:color="auto"/>
                    <w:bottom w:val="none" w:sz="0" w:space="0" w:color="auto"/>
                    <w:right w:val="none" w:sz="0" w:space="0" w:color="auto"/>
                  </w:divBdr>
                </w:div>
                <w:div w:id="664168">
                  <w:marLeft w:val="0"/>
                  <w:marRight w:val="0"/>
                  <w:marTop w:val="0"/>
                  <w:marBottom w:val="0"/>
                  <w:divBdr>
                    <w:top w:val="none" w:sz="0" w:space="0" w:color="auto"/>
                    <w:left w:val="none" w:sz="0" w:space="0" w:color="auto"/>
                    <w:bottom w:val="none" w:sz="0" w:space="0" w:color="auto"/>
                    <w:right w:val="none" w:sz="0" w:space="0" w:color="auto"/>
                  </w:divBdr>
                </w:div>
                <w:div w:id="664169">
                  <w:marLeft w:val="0"/>
                  <w:marRight w:val="0"/>
                  <w:marTop w:val="0"/>
                  <w:marBottom w:val="0"/>
                  <w:divBdr>
                    <w:top w:val="none" w:sz="0" w:space="0" w:color="auto"/>
                    <w:left w:val="none" w:sz="0" w:space="0" w:color="auto"/>
                    <w:bottom w:val="none" w:sz="0" w:space="0" w:color="auto"/>
                    <w:right w:val="none" w:sz="0" w:space="0" w:color="auto"/>
                  </w:divBdr>
                </w:div>
                <w:div w:id="664176">
                  <w:marLeft w:val="0"/>
                  <w:marRight w:val="0"/>
                  <w:marTop w:val="0"/>
                  <w:marBottom w:val="0"/>
                  <w:divBdr>
                    <w:top w:val="none" w:sz="0" w:space="0" w:color="auto"/>
                    <w:left w:val="none" w:sz="0" w:space="0" w:color="auto"/>
                    <w:bottom w:val="none" w:sz="0" w:space="0" w:color="auto"/>
                    <w:right w:val="none" w:sz="0" w:space="0" w:color="auto"/>
                  </w:divBdr>
                </w:div>
                <w:div w:id="664183">
                  <w:marLeft w:val="0"/>
                  <w:marRight w:val="0"/>
                  <w:marTop w:val="0"/>
                  <w:marBottom w:val="0"/>
                  <w:divBdr>
                    <w:top w:val="none" w:sz="0" w:space="0" w:color="auto"/>
                    <w:left w:val="none" w:sz="0" w:space="0" w:color="auto"/>
                    <w:bottom w:val="none" w:sz="0" w:space="0" w:color="auto"/>
                    <w:right w:val="none" w:sz="0" w:space="0" w:color="auto"/>
                  </w:divBdr>
                </w:div>
                <w:div w:id="664196">
                  <w:marLeft w:val="0"/>
                  <w:marRight w:val="0"/>
                  <w:marTop w:val="0"/>
                  <w:marBottom w:val="0"/>
                  <w:divBdr>
                    <w:top w:val="none" w:sz="0" w:space="0" w:color="auto"/>
                    <w:left w:val="none" w:sz="0" w:space="0" w:color="auto"/>
                    <w:bottom w:val="none" w:sz="0" w:space="0" w:color="auto"/>
                    <w:right w:val="none" w:sz="0" w:space="0" w:color="auto"/>
                  </w:divBdr>
                </w:div>
                <w:div w:id="664209">
                  <w:marLeft w:val="0"/>
                  <w:marRight w:val="0"/>
                  <w:marTop w:val="0"/>
                  <w:marBottom w:val="0"/>
                  <w:divBdr>
                    <w:top w:val="none" w:sz="0" w:space="0" w:color="auto"/>
                    <w:left w:val="none" w:sz="0" w:space="0" w:color="auto"/>
                    <w:bottom w:val="none" w:sz="0" w:space="0" w:color="auto"/>
                    <w:right w:val="none" w:sz="0" w:space="0" w:color="auto"/>
                  </w:divBdr>
                </w:div>
                <w:div w:id="664211">
                  <w:marLeft w:val="0"/>
                  <w:marRight w:val="0"/>
                  <w:marTop w:val="0"/>
                  <w:marBottom w:val="0"/>
                  <w:divBdr>
                    <w:top w:val="none" w:sz="0" w:space="0" w:color="auto"/>
                    <w:left w:val="none" w:sz="0" w:space="0" w:color="auto"/>
                    <w:bottom w:val="none" w:sz="0" w:space="0" w:color="auto"/>
                    <w:right w:val="none" w:sz="0" w:space="0" w:color="auto"/>
                  </w:divBdr>
                </w:div>
                <w:div w:id="664215">
                  <w:marLeft w:val="0"/>
                  <w:marRight w:val="0"/>
                  <w:marTop w:val="0"/>
                  <w:marBottom w:val="0"/>
                  <w:divBdr>
                    <w:top w:val="none" w:sz="0" w:space="0" w:color="auto"/>
                    <w:left w:val="none" w:sz="0" w:space="0" w:color="auto"/>
                    <w:bottom w:val="none" w:sz="0" w:space="0" w:color="auto"/>
                    <w:right w:val="none" w:sz="0" w:space="0" w:color="auto"/>
                  </w:divBdr>
                </w:div>
                <w:div w:id="664218">
                  <w:marLeft w:val="0"/>
                  <w:marRight w:val="0"/>
                  <w:marTop w:val="0"/>
                  <w:marBottom w:val="0"/>
                  <w:divBdr>
                    <w:top w:val="none" w:sz="0" w:space="0" w:color="auto"/>
                    <w:left w:val="none" w:sz="0" w:space="0" w:color="auto"/>
                    <w:bottom w:val="none" w:sz="0" w:space="0" w:color="auto"/>
                    <w:right w:val="none" w:sz="0" w:space="0" w:color="auto"/>
                  </w:divBdr>
                </w:div>
                <w:div w:id="664221">
                  <w:marLeft w:val="0"/>
                  <w:marRight w:val="0"/>
                  <w:marTop w:val="0"/>
                  <w:marBottom w:val="0"/>
                  <w:divBdr>
                    <w:top w:val="none" w:sz="0" w:space="0" w:color="auto"/>
                    <w:left w:val="none" w:sz="0" w:space="0" w:color="auto"/>
                    <w:bottom w:val="none" w:sz="0" w:space="0" w:color="auto"/>
                    <w:right w:val="none" w:sz="0" w:space="0" w:color="auto"/>
                  </w:divBdr>
                </w:div>
                <w:div w:id="664235">
                  <w:marLeft w:val="0"/>
                  <w:marRight w:val="0"/>
                  <w:marTop w:val="0"/>
                  <w:marBottom w:val="0"/>
                  <w:divBdr>
                    <w:top w:val="none" w:sz="0" w:space="0" w:color="auto"/>
                    <w:left w:val="none" w:sz="0" w:space="0" w:color="auto"/>
                    <w:bottom w:val="none" w:sz="0" w:space="0" w:color="auto"/>
                    <w:right w:val="none" w:sz="0" w:space="0" w:color="auto"/>
                  </w:divBdr>
                </w:div>
                <w:div w:id="664236">
                  <w:marLeft w:val="0"/>
                  <w:marRight w:val="0"/>
                  <w:marTop w:val="0"/>
                  <w:marBottom w:val="0"/>
                  <w:divBdr>
                    <w:top w:val="none" w:sz="0" w:space="0" w:color="auto"/>
                    <w:left w:val="none" w:sz="0" w:space="0" w:color="auto"/>
                    <w:bottom w:val="none" w:sz="0" w:space="0" w:color="auto"/>
                    <w:right w:val="none" w:sz="0" w:space="0" w:color="auto"/>
                  </w:divBdr>
                </w:div>
                <w:div w:id="664242">
                  <w:marLeft w:val="0"/>
                  <w:marRight w:val="0"/>
                  <w:marTop w:val="0"/>
                  <w:marBottom w:val="0"/>
                  <w:divBdr>
                    <w:top w:val="none" w:sz="0" w:space="0" w:color="auto"/>
                    <w:left w:val="none" w:sz="0" w:space="0" w:color="auto"/>
                    <w:bottom w:val="none" w:sz="0" w:space="0" w:color="auto"/>
                    <w:right w:val="none" w:sz="0" w:space="0" w:color="auto"/>
                  </w:divBdr>
                </w:div>
                <w:div w:id="664248">
                  <w:marLeft w:val="0"/>
                  <w:marRight w:val="0"/>
                  <w:marTop w:val="0"/>
                  <w:marBottom w:val="0"/>
                  <w:divBdr>
                    <w:top w:val="none" w:sz="0" w:space="0" w:color="auto"/>
                    <w:left w:val="none" w:sz="0" w:space="0" w:color="auto"/>
                    <w:bottom w:val="none" w:sz="0" w:space="0" w:color="auto"/>
                    <w:right w:val="none" w:sz="0" w:space="0" w:color="auto"/>
                  </w:divBdr>
                </w:div>
                <w:div w:id="664253">
                  <w:marLeft w:val="0"/>
                  <w:marRight w:val="0"/>
                  <w:marTop w:val="0"/>
                  <w:marBottom w:val="0"/>
                  <w:divBdr>
                    <w:top w:val="none" w:sz="0" w:space="0" w:color="auto"/>
                    <w:left w:val="none" w:sz="0" w:space="0" w:color="auto"/>
                    <w:bottom w:val="none" w:sz="0" w:space="0" w:color="auto"/>
                    <w:right w:val="none" w:sz="0" w:space="0" w:color="auto"/>
                  </w:divBdr>
                </w:div>
                <w:div w:id="664258">
                  <w:marLeft w:val="0"/>
                  <w:marRight w:val="0"/>
                  <w:marTop w:val="0"/>
                  <w:marBottom w:val="0"/>
                  <w:divBdr>
                    <w:top w:val="none" w:sz="0" w:space="0" w:color="auto"/>
                    <w:left w:val="none" w:sz="0" w:space="0" w:color="auto"/>
                    <w:bottom w:val="none" w:sz="0" w:space="0" w:color="auto"/>
                    <w:right w:val="none" w:sz="0" w:space="0" w:color="auto"/>
                  </w:divBdr>
                </w:div>
                <w:div w:id="664261">
                  <w:marLeft w:val="0"/>
                  <w:marRight w:val="0"/>
                  <w:marTop w:val="0"/>
                  <w:marBottom w:val="0"/>
                  <w:divBdr>
                    <w:top w:val="none" w:sz="0" w:space="0" w:color="auto"/>
                    <w:left w:val="none" w:sz="0" w:space="0" w:color="auto"/>
                    <w:bottom w:val="none" w:sz="0" w:space="0" w:color="auto"/>
                    <w:right w:val="none" w:sz="0" w:space="0" w:color="auto"/>
                  </w:divBdr>
                </w:div>
                <w:div w:id="664262">
                  <w:marLeft w:val="0"/>
                  <w:marRight w:val="0"/>
                  <w:marTop w:val="0"/>
                  <w:marBottom w:val="0"/>
                  <w:divBdr>
                    <w:top w:val="none" w:sz="0" w:space="0" w:color="auto"/>
                    <w:left w:val="none" w:sz="0" w:space="0" w:color="auto"/>
                    <w:bottom w:val="none" w:sz="0" w:space="0" w:color="auto"/>
                    <w:right w:val="none" w:sz="0" w:space="0" w:color="auto"/>
                  </w:divBdr>
                </w:div>
                <w:div w:id="664263">
                  <w:marLeft w:val="0"/>
                  <w:marRight w:val="0"/>
                  <w:marTop w:val="0"/>
                  <w:marBottom w:val="0"/>
                  <w:divBdr>
                    <w:top w:val="none" w:sz="0" w:space="0" w:color="auto"/>
                    <w:left w:val="none" w:sz="0" w:space="0" w:color="auto"/>
                    <w:bottom w:val="none" w:sz="0" w:space="0" w:color="auto"/>
                    <w:right w:val="none" w:sz="0" w:space="0" w:color="auto"/>
                  </w:divBdr>
                </w:div>
                <w:div w:id="664265">
                  <w:marLeft w:val="0"/>
                  <w:marRight w:val="0"/>
                  <w:marTop w:val="0"/>
                  <w:marBottom w:val="0"/>
                  <w:divBdr>
                    <w:top w:val="none" w:sz="0" w:space="0" w:color="auto"/>
                    <w:left w:val="none" w:sz="0" w:space="0" w:color="auto"/>
                    <w:bottom w:val="none" w:sz="0" w:space="0" w:color="auto"/>
                    <w:right w:val="none" w:sz="0" w:space="0" w:color="auto"/>
                  </w:divBdr>
                </w:div>
                <w:div w:id="664272">
                  <w:marLeft w:val="0"/>
                  <w:marRight w:val="0"/>
                  <w:marTop w:val="0"/>
                  <w:marBottom w:val="0"/>
                  <w:divBdr>
                    <w:top w:val="none" w:sz="0" w:space="0" w:color="auto"/>
                    <w:left w:val="none" w:sz="0" w:space="0" w:color="auto"/>
                    <w:bottom w:val="none" w:sz="0" w:space="0" w:color="auto"/>
                    <w:right w:val="none" w:sz="0" w:space="0" w:color="auto"/>
                  </w:divBdr>
                </w:div>
                <w:div w:id="664278">
                  <w:marLeft w:val="0"/>
                  <w:marRight w:val="0"/>
                  <w:marTop w:val="0"/>
                  <w:marBottom w:val="0"/>
                  <w:divBdr>
                    <w:top w:val="none" w:sz="0" w:space="0" w:color="auto"/>
                    <w:left w:val="none" w:sz="0" w:space="0" w:color="auto"/>
                    <w:bottom w:val="none" w:sz="0" w:space="0" w:color="auto"/>
                    <w:right w:val="none" w:sz="0" w:space="0" w:color="auto"/>
                  </w:divBdr>
                </w:div>
                <w:div w:id="664280">
                  <w:marLeft w:val="0"/>
                  <w:marRight w:val="0"/>
                  <w:marTop w:val="0"/>
                  <w:marBottom w:val="0"/>
                  <w:divBdr>
                    <w:top w:val="none" w:sz="0" w:space="0" w:color="auto"/>
                    <w:left w:val="none" w:sz="0" w:space="0" w:color="auto"/>
                    <w:bottom w:val="none" w:sz="0" w:space="0" w:color="auto"/>
                    <w:right w:val="none" w:sz="0" w:space="0" w:color="auto"/>
                  </w:divBdr>
                </w:div>
                <w:div w:id="664287">
                  <w:marLeft w:val="0"/>
                  <w:marRight w:val="0"/>
                  <w:marTop w:val="0"/>
                  <w:marBottom w:val="0"/>
                  <w:divBdr>
                    <w:top w:val="none" w:sz="0" w:space="0" w:color="auto"/>
                    <w:left w:val="none" w:sz="0" w:space="0" w:color="auto"/>
                    <w:bottom w:val="none" w:sz="0" w:space="0" w:color="auto"/>
                    <w:right w:val="none" w:sz="0" w:space="0" w:color="auto"/>
                  </w:divBdr>
                </w:div>
                <w:div w:id="664288">
                  <w:marLeft w:val="0"/>
                  <w:marRight w:val="0"/>
                  <w:marTop w:val="0"/>
                  <w:marBottom w:val="0"/>
                  <w:divBdr>
                    <w:top w:val="none" w:sz="0" w:space="0" w:color="auto"/>
                    <w:left w:val="none" w:sz="0" w:space="0" w:color="auto"/>
                    <w:bottom w:val="none" w:sz="0" w:space="0" w:color="auto"/>
                    <w:right w:val="none" w:sz="0" w:space="0" w:color="auto"/>
                  </w:divBdr>
                </w:div>
                <w:div w:id="664289">
                  <w:marLeft w:val="0"/>
                  <w:marRight w:val="0"/>
                  <w:marTop w:val="0"/>
                  <w:marBottom w:val="0"/>
                  <w:divBdr>
                    <w:top w:val="none" w:sz="0" w:space="0" w:color="auto"/>
                    <w:left w:val="none" w:sz="0" w:space="0" w:color="auto"/>
                    <w:bottom w:val="none" w:sz="0" w:space="0" w:color="auto"/>
                    <w:right w:val="none" w:sz="0" w:space="0" w:color="auto"/>
                  </w:divBdr>
                </w:div>
                <w:div w:id="664298">
                  <w:marLeft w:val="0"/>
                  <w:marRight w:val="0"/>
                  <w:marTop w:val="0"/>
                  <w:marBottom w:val="0"/>
                  <w:divBdr>
                    <w:top w:val="none" w:sz="0" w:space="0" w:color="auto"/>
                    <w:left w:val="none" w:sz="0" w:space="0" w:color="auto"/>
                    <w:bottom w:val="none" w:sz="0" w:space="0" w:color="auto"/>
                    <w:right w:val="none" w:sz="0" w:space="0" w:color="auto"/>
                  </w:divBdr>
                </w:div>
                <w:div w:id="664300">
                  <w:marLeft w:val="0"/>
                  <w:marRight w:val="0"/>
                  <w:marTop w:val="0"/>
                  <w:marBottom w:val="0"/>
                  <w:divBdr>
                    <w:top w:val="none" w:sz="0" w:space="0" w:color="auto"/>
                    <w:left w:val="none" w:sz="0" w:space="0" w:color="auto"/>
                    <w:bottom w:val="none" w:sz="0" w:space="0" w:color="auto"/>
                    <w:right w:val="none" w:sz="0" w:space="0" w:color="auto"/>
                  </w:divBdr>
                </w:div>
                <w:div w:id="664321">
                  <w:marLeft w:val="0"/>
                  <w:marRight w:val="0"/>
                  <w:marTop w:val="0"/>
                  <w:marBottom w:val="0"/>
                  <w:divBdr>
                    <w:top w:val="none" w:sz="0" w:space="0" w:color="auto"/>
                    <w:left w:val="none" w:sz="0" w:space="0" w:color="auto"/>
                    <w:bottom w:val="none" w:sz="0" w:space="0" w:color="auto"/>
                    <w:right w:val="none" w:sz="0" w:space="0" w:color="auto"/>
                  </w:divBdr>
                </w:div>
                <w:div w:id="664329">
                  <w:marLeft w:val="0"/>
                  <w:marRight w:val="0"/>
                  <w:marTop w:val="0"/>
                  <w:marBottom w:val="0"/>
                  <w:divBdr>
                    <w:top w:val="none" w:sz="0" w:space="0" w:color="auto"/>
                    <w:left w:val="none" w:sz="0" w:space="0" w:color="auto"/>
                    <w:bottom w:val="none" w:sz="0" w:space="0" w:color="auto"/>
                    <w:right w:val="none" w:sz="0" w:space="0" w:color="auto"/>
                  </w:divBdr>
                </w:div>
                <w:div w:id="664338">
                  <w:marLeft w:val="0"/>
                  <w:marRight w:val="0"/>
                  <w:marTop w:val="0"/>
                  <w:marBottom w:val="0"/>
                  <w:divBdr>
                    <w:top w:val="none" w:sz="0" w:space="0" w:color="auto"/>
                    <w:left w:val="none" w:sz="0" w:space="0" w:color="auto"/>
                    <w:bottom w:val="none" w:sz="0" w:space="0" w:color="auto"/>
                    <w:right w:val="none" w:sz="0" w:space="0" w:color="auto"/>
                  </w:divBdr>
                </w:div>
                <w:div w:id="664342">
                  <w:marLeft w:val="0"/>
                  <w:marRight w:val="0"/>
                  <w:marTop w:val="0"/>
                  <w:marBottom w:val="0"/>
                  <w:divBdr>
                    <w:top w:val="none" w:sz="0" w:space="0" w:color="auto"/>
                    <w:left w:val="none" w:sz="0" w:space="0" w:color="auto"/>
                    <w:bottom w:val="none" w:sz="0" w:space="0" w:color="auto"/>
                    <w:right w:val="none" w:sz="0" w:space="0" w:color="auto"/>
                  </w:divBdr>
                </w:div>
                <w:div w:id="664343">
                  <w:marLeft w:val="0"/>
                  <w:marRight w:val="0"/>
                  <w:marTop w:val="0"/>
                  <w:marBottom w:val="0"/>
                  <w:divBdr>
                    <w:top w:val="none" w:sz="0" w:space="0" w:color="auto"/>
                    <w:left w:val="none" w:sz="0" w:space="0" w:color="auto"/>
                    <w:bottom w:val="none" w:sz="0" w:space="0" w:color="auto"/>
                    <w:right w:val="none" w:sz="0" w:space="0" w:color="auto"/>
                  </w:divBdr>
                </w:div>
                <w:div w:id="664344">
                  <w:marLeft w:val="0"/>
                  <w:marRight w:val="0"/>
                  <w:marTop w:val="0"/>
                  <w:marBottom w:val="0"/>
                  <w:divBdr>
                    <w:top w:val="none" w:sz="0" w:space="0" w:color="auto"/>
                    <w:left w:val="none" w:sz="0" w:space="0" w:color="auto"/>
                    <w:bottom w:val="none" w:sz="0" w:space="0" w:color="auto"/>
                    <w:right w:val="none" w:sz="0" w:space="0" w:color="auto"/>
                  </w:divBdr>
                </w:div>
                <w:div w:id="664351">
                  <w:marLeft w:val="0"/>
                  <w:marRight w:val="0"/>
                  <w:marTop w:val="0"/>
                  <w:marBottom w:val="0"/>
                  <w:divBdr>
                    <w:top w:val="none" w:sz="0" w:space="0" w:color="auto"/>
                    <w:left w:val="none" w:sz="0" w:space="0" w:color="auto"/>
                    <w:bottom w:val="none" w:sz="0" w:space="0" w:color="auto"/>
                    <w:right w:val="none" w:sz="0" w:space="0" w:color="auto"/>
                  </w:divBdr>
                </w:div>
                <w:div w:id="664354">
                  <w:marLeft w:val="0"/>
                  <w:marRight w:val="0"/>
                  <w:marTop w:val="0"/>
                  <w:marBottom w:val="0"/>
                  <w:divBdr>
                    <w:top w:val="none" w:sz="0" w:space="0" w:color="auto"/>
                    <w:left w:val="none" w:sz="0" w:space="0" w:color="auto"/>
                    <w:bottom w:val="none" w:sz="0" w:space="0" w:color="auto"/>
                    <w:right w:val="none" w:sz="0" w:space="0" w:color="auto"/>
                  </w:divBdr>
                </w:div>
                <w:div w:id="664360">
                  <w:marLeft w:val="0"/>
                  <w:marRight w:val="0"/>
                  <w:marTop w:val="0"/>
                  <w:marBottom w:val="0"/>
                  <w:divBdr>
                    <w:top w:val="none" w:sz="0" w:space="0" w:color="auto"/>
                    <w:left w:val="none" w:sz="0" w:space="0" w:color="auto"/>
                    <w:bottom w:val="none" w:sz="0" w:space="0" w:color="auto"/>
                    <w:right w:val="none" w:sz="0" w:space="0" w:color="auto"/>
                  </w:divBdr>
                </w:div>
                <w:div w:id="664367">
                  <w:marLeft w:val="0"/>
                  <w:marRight w:val="0"/>
                  <w:marTop w:val="0"/>
                  <w:marBottom w:val="0"/>
                  <w:divBdr>
                    <w:top w:val="none" w:sz="0" w:space="0" w:color="auto"/>
                    <w:left w:val="none" w:sz="0" w:space="0" w:color="auto"/>
                    <w:bottom w:val="none" w:sz="0" w:space="0" w:color="auto"/>
                    <w:right w:val="none" w:sz="0" w:space="0" w:color="auto"/>
                  </w:divBdr>
                </w:div>
                <w:div w:id="664390">
                  <w:marLeft w:val="0"/>
                  <w:marRight w:val="0"/>
                  <w:marTop w:val="0"/>
                  <w:marBottom w:val="0"/>
                  <w:divBdr>
                    <w:top w:val="none" w:sz="0" w:space="0" w:color="auto"/>
                    <w:left w:val="none" w:sz="0" w:space="0" w:color="auto"/>
                    <w:bottom w:val="none" w:sz="0" w:space="0" w:color="auto"/>
                    <w:right w:val="none" w:sz="0" w:space="0" w:color="auto"/>
                  </w:divBdr>
                </w:div>
                <w:div w:id="664391">
                  <w:marLeft w:val="0"/>
                  <w:marRight w:val="0"/>
                  <w:marTop w:val="0"/>
                  <w:marBottom w:val="0"/>
                  <w:divBdr>
                    <w:top w:val="none" w:sz="0" w:space="0" w:color="auto"/>
                    <w:left w:val="none" w:sz="0" w:space="0" w:color="auto"/>
                    <w:bottom w:val="none" w:sz="0" w:space="0" w:color="auto"/>
                    <w:right w:val="none" w:sz="0" w:space="0" w:color="auto"/>
                  </w:divBdr>
                </w:div>
                <w:div w:id="664393">
                  <w:marLeft w:val="0"/>
                  <w:marRight w:val="0"/>
                  <w:marTop w:val="0"/>
                  <w:marBottom w:val="0"/>
                  <w:divBdr>
                    <w:top w:val="none" w:sz="0" w:space="0" w:color="auto"/>
                    <w:left w:val="none" w:sz="0" w:space="0" w:color="auto"/>
                    <w:bottom w:val="none" w:sz="0" w:space="0" w:color="auto"/>
                    <w:right w:val="none" w:sz="0" w:space="0" w:color="auto"/>
                  </w:divBdr>
                </w:div>
                <w:div w:id="664399">
                  <w:marLeft w:val="0"/>
                  <w:marRight w:val="0"/>
                  <w:marTop w:val="0"/>
                  <w:marBottom w:val="0"/>
                  <w:divBdr>
                    <w:top w:val="none" w:sz="0" w:space="0" w:color="auto"/>
                    <w:left w:val="none" w:sz="0" w:space="0" w:color="auto"/>
                    <w:bottom w:val="none" w:sz="0" w:space="0" w:color="auto"/>
                    <w:right w:val="none" w:sz="0" w:space="0" w:color="auto"/>
                  </w:divBdr>
                </w:div>
                <w:div w:id="664400">
                  <w:marLeft w:val="0"/>
                  <w:marRight w:val="0"/>
                  <w:marTop w:val="0"/>
                  <w:marBottom w:val="0"/>
                  <w:divBdr>
                    <w:top w:val="none" w:sz="0" w:space="0" w:color="auto"/>
                    <w:left w:val="none" w:sz="0" w:space="0" w:color="auto"/>
                    <w:bottom w:val="none" w:sz="0" w:space="0" w:color="auto"/>
                    <w:right w:val="none" w:sz="0" w:space="0" w:color="auto"/>
                  </w:divBdr>
                </w:div>
                <w:div w:id="664414">
                  <w:marLeft w:val="0"/>
                  <w:marRight w:val="0"/>
                  <w:marTop w:val="0"/>
                  <w:marBottom w:val="0"/>
                  <w:divBdr>
                    <w:top w:val="none" w:sz="0" w:space="0" w:color="auto"/>
                    <w:left w:val="none" w:sz="0" w:space="0" w:color="auto"/>
                    <w:bottom w:val="none" w:sz="0" w:space="0" w:color="auto"/>
                    <w:right w:val="none" w:sz="0" w:space="0" w:color="auto"/>
                  </w:divBdr>
                </w:div>
                <w:div w:id="664419">
                  <w:marLeft w:val="0"/>
                  <w:marRight w:val="0"/>
                  <w:marTop w:val="0"/>
                  <w:marBottom w:val="0"/>
                  <w:divBdr>
                    <w:top w:val="none" w:sz="0" w:space="0" w:color="auto"/>
                    <w:left w:val="none" w:sz="0" w:space="0" w:color="auto"/>
                    <w:bottom w:val="none" w:sz="0" w:space="0" w:color="auto"/>
                    <w:right w:val="none" w:sz="0" w:space="0" w:color="auto"/>
                  </w:divBdr>
                </w:div>
                <w:div w:id="664422">
                  <w:marLeft w:val="0"/>
                  <w:marRight w:val="0"/>
                  <w:marTop w:val="0"/>
                  <w:marBottom w:val="0"/>
                  <w:divBdr>
                    <w:top w:val="none" w:sz="0" w:space="0" w:color="auto"/>
                    <w:left w:val="none" w:sz="0" w:space="0" w:color="auto"/>
                    <w:bottom w:val="none" w:sz="0" w:space="0" w:color="auto"/>
                    <w:right w:val="none" w:sz="0" w:space="0" w:color="auto"/>
                  </w:divBdr>
                </w:div>
                <w:div w:id="664438">
                  <w:marLeft w:val="0"/>
                  <w:marRight w:val="0"/>
                  <w:marTop w:val="0"/>
                  <w:marBottom w:val="0"/>
                  <w:divBdr>
                    <w:top w:val="none" w:sz="0" w:space="0" w:color="auto"/>
                    <w:left w:val="none" w:sz="0" w:space="0" w:color="auto"/>
                    <w:bottom w:val="none" w:sz="0" w:space="0" w:color="auto"/>
                    <w:right w:val="none" w:sz="0" w:space="0" w:color="auto"/>
                  </w:divBdr>
                </w:div>
                <w:div w:id="664440">
                  <w:marLeft w:val="0"/>
                  <w:marRight w:val="0"/>
                  <w:marTop w:val="0"/>
                  <w:marBottom w:val="0"/>
                  <w:divBdr>
                    <w:top w:val="none" w:sz="0" w:space="0" w:color="auto"/>
                    <w:left w:val="none" w:sz="0" w:space="0" w:color="auto"/>
                    <w:bottom w:val="none" w:sz="0" w:space="0" w:color="auto"/>
                    <w:right w:val="none" w:sz="0" w:space="0" w:color="auto"/>
                  </w:divBdr>
                </w:div>
                <w:div w:id="664449">
                  <w:marLeft w:val="0"/>
                  <w:marRight w:val="0"/>
                  <w:marTop w:val="0"/>
                  <w:marBottom w:val="0"/>
                  <w:divBdr>
                    <w:top w:val="none" w:sz="0" w:space="0" w:color="auto"/>
                    <w:left w:val="none" w:sz="0" w:space="0" w:color="auto"/>
                    <w:bottom w:val="none" w:sz="0" w:space="0" w:color="auto"/>
                    <w:right w:val="none" w:sz="0" w:space="0" w:color="auto"/>
                  </w:divBdr>
                </w:div>
                <w:div w:id="664472">
                  <w:marLeft w:val="0"/>
                  <w:marRight w:val="0"/>
                  <w:marTop w:val="0"/>
                  <w:marBottom w:val="0"/>
                  <w:divBdr>
                    <w:top w:val="none" w:sz="0" w:space="0" w:color="auto"/>
                    <w:left w:val="none" w:sz="0" w:space="0" w:color="auto"/>
                    <w:bottom w:val="none" w:sz="0" w:space="0" w:color="auto"/>
                    <w:right w:val="none" w:sz="0" w:space="0" w:color="auto"/>
                  </w:divBdr>
                </w:div>
                <w:div w:id="664480">
                  <w:marLeft w:val="0"/>
                  <w:marRight w:val="0"/>
                  <w:marTop w:val="0"/>
                  <w:marBottom w:val="0"/>
                  <w:divBdr>
                    <w:top w:val="none" w:sz="0" w:space="0" w:color="auto"/>
                    <w:left w:val="none" w:sz="0" w:space="0" w:color="auto"/>
                    <w:bottom w:val="none" w:sz="0" w:space="0" w:color="auto"/>
                    <w:right w:val="none" w:sz="0" w:space="0" w:color="auto"/>
                  </w:divBdr>
                </w:div>
                <w:div w:id="664500">
                  <w:marLeft w:val="0"/>
                  <w:marRight w:val="0"/>
                  <w:marTop w:val="0"/>
                  <w:marBottom w:val="0"/>
                  <w:divBdr>
                    <w:top w:val="none" w:sz="0" w:space="0" w:color="auto"/>
                    <w:left w:val="none" w:sz="0" w:space="0" w:color="auto"/>
                    <w:bottom w:val="none" w:sz="0" w:space="0" w:color="auto"/>
                    <w:right w:val="none" w:sz="0" w:space="0" w:color="auto"/>
                  </w:divBdr>
                </w:div>
                <w:div w:id="664523">
                  <w:marLeft w:val="0"/>
                  <w:marRight w:val="0"/>
                  <w:marTop w:val="0"/>
                  <w:marBottom w:val="0"/>
                  <w:divBdr>
                    <w:top w:val="none" w:sz="0" w:space="0" w:color="auto"/>
                    <w:left w:val="none" w:sz="0" w:space="0" w:color="auto"/>
                    <w:bottom w:val="none" w:sz="0" w:space="0" w:color="auto"/>
                    <w:right w:val="none" w:sz="0" w:space="0" w:color="auto"/>
                  </w:divBdr>
                </w:div>
                <w:div w:id="664528">
                  <w:marLeft w:val="0"/>
                  <w:marRight w:val="0"/>
                  <w:marTop w:val="0"/>
                  <w:marBottom w:val="0"/>
                  <w:divBdr>
                    <w:top w:val="none" w:sz="0" w:space="0" w:color="auto"/>
                    <w:left w:val="none" w:sz="0" w:space="0" w:color="auto"/>
                    <w:bottom w:val="none" w:sz="0" w:space="0" w:color="auto"/>
                    <w:right w:val="none" w:sz="0" w:space="0" w:color="auto"/>
                  </w:divBdr>
                </w:div>
                <w:div w:id="664537">
                  <w:marLeft w:val="0"/>
                  <w:marRight w:val="0"/>
                  <w:marTop w:val="0"/>
                  <w:marBottom w:val="0"/>
                  <w:divBdr>
                    <w:top w:val="none" w:sz="0" w:space="0" w:color="auto"/>
                    <w:left w:val="none" w:sz="0" w:space="0" w:color="auto"/>
                    <w:bottom w:val="none" w:sz="0" w:space="0" w:color="auto"/>
                    <w:right w:val="none" w:sz="0" w:space="0" w:color="auto"/>
                  </w:divBdr>
                </w:div>
                <w:div w:id="664538">
                  <w:marLeft w:val="0"/>
                  <w:marRight w:val="0"/>
                  <w:marTop w:val="0"/>
                  <w:marBottom w:val="0"/>
                  <w:divBdr>
                    <w:top w:val="none" w:sz="0" w:space="0" w:color="auto"/>
                    <w:left w:val="none" w:sz="0" w:space="0" w:color="auto"/>
                    <w:bottom w:val="none" w:sz="0" w:space="0" w:color="auto"/>
                    <w:right w:val="none" w:sz="0" w:space="0" w:color="auto"/>
                  </w:divBdr>
                </w:div>
                <w:div w:id="664550">
                  <w:marLeft w:val="0"/>
                  <w:marRight w:val="0"/>
                  <w:marTop w:val="0"/>
                  <w:marBottom w:val="0"/>
                  <w:divBdr>
                    <w:top w:val="none" w:sz="0" w:space="0" w:color="auto"/>
                    <w:left w:val="none" w:sz="0" w:space="0" w:color="auto"/>
                    <w:bottom w:val="none" w:sz="0" w:space="0" w:color="auto"/>
                    <w:right w:val="none" w:sz="0" w:space="0" w:color="auto"/>
                  </w:divBdr>
                </w:div>
                <w:div w:id="664557">
                  <w:marLeft w:val="0"/>
                  <w:marRight w:val="0"/>
                  <w:marTop w:val="0"/>
                  <w:marBottom w:val="0"/>
                  <w:divBdr>
                    <w:top w:val="none" w:sz="0" w:space="0" w:color="auto"/>
                    <w:left w:val="none" w:sz="0" w:space="0" w:color="auto"/>
                    <w:bottom w:val="none" w:sz="0" w:space="0" w:color="auto"/>
                    <w:right w:val="none" w:sz="0" w:space="0" w:color="auto"/>
                  </w:divBdr>
                </w:div>
                <w:div w:id="664567">
                  <w:marLeft w:val="0"/>
                  <w:marRight w:val="0"/>
                  <w:marTop w:val="0"/>
                  <w:marBottom w:val="0"/>
                  <w:divBdr>
                    <w:top w:val="none" w:sz="0" w:space="0" w:color="auto"/>
                    <w:left w:val="none" w:sz="0" w:space="0" w:color="auto"/>
                    <w:bottom w:val="none" w:sz="0" w:space="0" w:color="auto"/>
                    <w:right w:val="none" w:sz="0" w:space="0" w:color="auto"/>
                  </w:divBdr>
                </w:div>
                <w:div w:id="664573">
                  <w:marLeft w:val="0"/>
                  <w:marRight w:val="0"/>
                  <w:marTop w:val="0"/>
                  <w:marBottom w:val="0"/>
                  <w:divBdr>
                    <w:top w:val="none" w:sz="0" w:space="0" w:color="auto"/>
                    <w:left w:val="none" w:sz="0" w:space="0" w:color="auto"/>
                    <w:bottom w:val="none" w:sz="0" w:space="0" w:color="auto"/>
                    <w:right w:val="none" w:sz="0" w:space="0" w:color="auto"/>
                  </w:divBdr>
                </w:div>
                <w:div w:id="664577">
                  <w:marLeft w:val="0"/>
                  <w:marRight w:val="0"/>
                  <w:marTop w:val="0"/>
                  <w:marBottom w:val="0"/>
                  <w:divBdr>
                    <w:top w:val="none" w:sz="0" w:space="0" w:color="auto"/>
                    <w:left w:val="none" w:sz="0" w:space="0" w:color="auto"/>
                    <w:bottom w:val="none" w:sz="0" w:space="0" w:color="auto"/>
                    <w:right w:val="none" w:sz="0" w:space="0" w:color="auto"/>
                  </w:divBdr>
                </w:div>
                <w:div w:id="664582">
                  <w:marLeft w:val="0"/>
                  <w:marRight w:val="0"/>
                  <w:marTop w:val="0"/>
                  <w:marBottom w:val="0"/>
                  <w:divBdr>
                    <w:top w:val="none" w:sz="0" w:space="0" w:color="auto"/>
                    <w:left w:val="none" w:sz="0" w:space="0" w:color="auto"/>
                    <w:bottom w:val="none" w:sz="0" w:space="0" w:color="auto"/>
                    <w:right w:val="none" w:sz="0" w:space="0" w:color="auto"/>
                  </w:divBdr>
                </w:div>
                <w:div w:id="664583">
                  <w:marLeft w:val="0"/>
                  <w:marRight w:val="0"/>
                  <w:marTop w:val="0"/>
                  <w:marBottom w:val="0"/>
                  <w:divBdr>
                    <w:top w:val="none" w:sz="0" w:space="0" w:color="auto"/>
                    <w:left w:val="none" w:sz="0" w:space="0" w:color="auto"/>
                    <w:bottom w:val="none" w:sz="0" w:space="0" w:color="auto"/>
                    <w:right w:val="none" w:sz="0" w:space="0" w:color="auto"/>
                  </w:divBdr>
                </w:div>
                <w:div w:id="664604">
                  <w:marLeft w:val="0"/>
                  <w:marRight w:val="0"/>
                  <w:marTop w:val="0"/>
                  <w:marBottom w:val="0"/>
                  <w:divBdr>
                    <w:top w:val="none" w:sz="0" w:space="0" w:color="auto"/>
                    <w:left w:val="none" w:sz="0" w:space="0" w:color="auto"/>
                    <w:bottom w:val="none" w:sz="0" w:space="0" w:color="auto"/>
                    <w:right w:val="none" w:sz="0" w:space="0" w:color="auto"/>
                  </w:divBdr>
                </w:div>
                <w:div w:id="664610">
                  <w:marLeft w:val="0"/>
                  <w:marRight w:val="0"/>
                  <w:marTop w:val="0"/>
                  <w:marBottom w:val="0"/>
                  <w:divBdr>
                    <w:top w:val="none" w:sz="0" w:space="0" w:color="auto"/>
                    <w:left w:val="none" w:sz="0" w:space="0" w:color="auto"/>
                    <w:bottom w:val="none" w:sz="0" w:space="0" w:color="auto"/>
                    <w:right w:val="none" w:sz="0" w:space="0" w:color="auto"/>
                  </w:divBdr>
                </w:div>
                <w:div w:id="664620">
                  <w:marLeft w:val="0"/>
                  <w:marRight w:val="0"/>
                  <w:marTop w:val="0"/>
                  <w:marBottom w:val="0"/>
                  <w:divBdr>
                    <w:top w:val="none" w:sz="0" w:space="0" w:color="auto"/>
                    <w:left w:val="none" w:sz="0" w:space="0" w:color="auto"/>
                    <w:bottom w:val="none" w:sz="0" w:space="0" w:color="auto"/>
                    <w:right w:val="none" w:sz="0" w:space="0" w:color="auto"/>
                  </w:divBdr>
                </w:div>
                <w:div w:id="664630">
                  <w:marLeft w:val="0"/>
                  <w:marRight w:val="0"/>
                  <w:marTop w:val="0"/>
                  <w:marBottom w:val="0"/>
                  <w:divBdr>
                    <w:top w:val="none" w:sz="0" w:space="0" w:color="auto"/>
                    <w:left w:val="none" w:sz="0" w:space="0" w:color="auto"/>
                    <w:bottom w:val="none" w:sz="0" w:space="0" w:color="auto"/>
                    <w:right w:val="none" w:sz="0" w:space="0" w:color="auto"/>
                  </w:divBdr>
                </w:div>
                <w:div w:id="664637">
                  <w:marLeft w:val="0"/>
                  <w:marRight w:val="0"/>
                  <w:marTop w:val="0"/>
                  <w:marBottom w:val="0"/>
                  <w:divBdr>
                    <w:top w:val="none" w:sz="0" w:space="0" w:color="auto"/>
                    <w:left w:val="none" w:sz="0" w:space="0" w:color="auto"/>
                    <w:bottom w:val="none" w:sz="0" w:space="0" w:color="auto"/>
                    <w:right w:val="none" w:sz="0" w:space="0" w:color="auto"/>
                  </w:divBdr>
                </w:div>
                <w:div w:id="664642">
                  <w:marLeft w:val="0"/>
                  <w:marRight w:val="0"/>
                  <w:marTop w:val="0"/>
                  <w:marBottom w:val="0"/>
                  <w:divBdr>
                    <w:top w:val="none" w:sz="0" w:space="0" w:color="auto"/>
                    <w:left w:val="none" w:sz="0" w:space="0" w:color="auto"/>
                    <w:bottom w:val="none" w:sz="0" w:space="0" w:color="auto"/>
                    <w:right w:val="none" w:sz="0" w:space="0" w:color="auto"/>
                  </w:divBdr>
                </w:div>
                <w:div w:id="664644">
                  <w:marLeft w:val="0"/>
                  <w:marRight w:val="0"/>
                  <w:marTop w:val="0"/>
                  <w:marBottom w:val="0"/>
                  <w:divBdr>
                    <w:top w:val="none" w:sz="0" w:space="0" w:color="auto"/>
                    <w:left w:val="none" w:sz="0" w:space="0" w:color="auto"/>
                    <w:bottom w:val="none" w:sz="0" w:space="0" w:color="auto"/>
                    <w:right w:val="none" w:sz="0" w:space="0" w:color="auto"/>
                  </w:divBdr>
                </w:div>
                <w:div w:id="664646">
                  <w:marLeft w:val="0"/>
                  <w:marRight w:val="0"/>
                  <w:marTop w:val="0"/>
                  <w:marBottom w:val="0"/>
                  <w:divBdr>
                    <w:top w:val="none" w:sz="0" w:space="0" w:color="auto"/>
                    <w:left w:val="none" w:sz="0" w:space="0" w:color="auto"/>
                    <w:bottom w:val="none" w:sz="0" w:space="0" w:color="auto"/>
                    <w:right w:val="none" w:sz="0" w:space="0" w:color="auto"/>
                  </w:divBdr>
                </w:div>
                <w:div w:id="664662">
                  <w:marLeft w:val="0"/>
                  <w:marRight w:val="0"/>
                  <w:marTop w:val="0"/>
                  <w:marBottom w:val="0"/>
                  <w:divBdr>
                    <w:top w:val="none" w:sz="0" w:space="0" w:color="auto"/>
                    <w:left w:val="none" w:sz="0" w:space="0" w:color="auto"/>
                    <w:bottom w:val="none" w:sz="0" w:space="0" w:color="auto"/>
                    <w:right w:val="none" w:sz="0" w:space="0" w:color="auto"/>
                  </w:divBdr>
                </w:div>
                <w:div w:id="664663">
                  <w:marLeft w:val="0"/>
                  <w:marRight w:val="0"/>
                  <w:marTop w:val="0"/>
                  <w:marBottom w:val="0"/>
                  <w:divBdr>
                    <w:top w:val="none" w:sz="0" w:space="0" w:color="auto"/>
                    <w:left w:val="none" w:sz="0" w:space="0" w:color="auto"/>
                    <w:bottom w:val="none" w:sz="0" w:space="0" w:color="auto"/>
                    <w:right w:val="none" w:sz="0" w:space="0" w:color="auto"/>
                  </w:divBdr>
                </w:div>
                <w:div w:id="664674">
                  <w:marLeft w:val="0"/>
                  <w:marRight w:val="0"/>
                  <w:marTop w:val="0"/>
                  <w:marBottom w:val="0"/>
                  <w:divBdr>
                    <w:top w:val="none" w:sz="0" w:space="0" w:color="auto"/>
                    <w:left w:val="none" w:sz="0" w:space="0" w:color="auto"/>
                    <w:bottom w:val="none" w:sz="0" w:space="0" w:color="auto"/>
                    <w:right w:val="none" w:sz="0" w:space="0" w:color="auto"/>
                  </w:divBdr>
                </w:div>
                <w:div w:id="664684">
                  <w:marLeft w:val="0"/>
                  <w:marRight w:val="0"/>
                  <w:marTop w:val="0"/>
                  <w:marBottom w:val="0"/>
                  <w:divBdr>
                    <w:top w:val="none" w:sz="0" w:space="0" w:color="auto"/>
                    <w:left w:val="none" w:sz="0" w:space="0" w:color="auto"/>
                    <w:bottom w:val="none" w:sz="0" w:space="0" w:color="auto"/>
                    <w:right w:val="none" w:sz="0" w:space="0" w:color="auto"/>
                  </w:divBdr>
                </w:div>
                <w:div w:id="664699">
                  <w:marLeft w:val="0"/>
                  <w:marRight w:val="0"/>
                  <w:marTop w:val="0"/>
                  <w:marBottom w:val="0"/>
                  <w:divBdr>
                    <w:top w:val="none" w:sz="0" w:space="0" w:color="auto"/>
                    <w:left w:val="none" w:sz="0" w:space="0" w:color="auto"/>
                    <w:bottom w:val="none" w:sz="0" w:space="0" w:color="auto"/>
                    <w:right w:val="none" w:sz="0" w:space="0" w:color="auto"/>
                  </w:divBdr>
                </w:div>
                <w:div w:id="664702">
                  <w:marLeft w:val="0"/>
                  <w:marRight w:val="0"/>
                  <w:marTop w:val="0"/>
                  <w:marBottom w:val="0"/>
                  <w:divBdr>
                    <w:top w:val="none" w:sz="0" w:space="0" w:color="auto"/>
                    <w:left w:val="none" w:sz="0" w:space="0" w:color="auto"/>
                    <w:bottom w:val="none" w:sz="0" w:space="0" w:color="auto"/>
                    <w:right w:val="none" w:sz="0" w:space="0" w:color="auto"/>
                  </w:divBdr>
                </w:div>
                <w:div w:id="664710">
                  <w:marLeft w:val="0"/>
                  <w:marRight w:val="0"/>
                  <w:marTop w:val="0"/>
                  <w:marBottom w:val="0"/>
                  <w:divBdr>
                    <w:top w:val="none" w:sz="0" w:space="0" w:color="auto"/>
                    <w:left w:val="none" w:sz="0" w:space="0" w:color="auto"/>
                    <w:bottom w:val="none" w:sz="0" w:space="0" w:color="auto"/>
                    <w:right w:val="none" w:sz="0" w:space="0" w:color="auto"/>
                  </w:divBdr>
                </w:div>
                <w:div w:id="664720">
                  <w:marLeft w:val="0"/>
                  <w:marRight w:val="0"/>
                  <w:marTop w:val="0"/>
                  <w:marBottom w:val="0"/>
                  <w:divBdr>
                    <w:top w:val="none" w:sz="0" w:space="0" w:color="auto"/>
                    <w:left w:val="none" w:sz="0" w:space="0" w:color="auto"/>
                    <w:bottom w:val="none" w:sz="0" w:space="0" w:color="auto"/>
                    <w:right w:val="none" w:sz="0" w:space="0" w:color="auto"/>
                  </w:divBdr>
                </w:div>
                <w:div w:id="664722">
                  <w:marLeft w:val="0"/>
                  <w:marRight w:val="0"/>
                  <w:marTop w:val="0"/>
                  <w:marBottom w:val="0"/>
                  <w:divBdr>
                    <w:top w:val="none" w:sz="0" w:space="0" w:color="auto"/>
                    <w:left w:val="none" w:sz="0" w:space="0" w:color="auto"/>
                    <w:bottom w:val="none" w:sz="0" w:space="0" w:color="auto"/>
                    <w:right w:val="none" w:sz="0" w:space="0" w:color="auto"/>
                  </w:divBdr>
                </w:div>
                <w:div w:id="664728">
                  <w:marLeft w:val="0"/>
                  <w:marRight w:val="0"/>
                  <w:marTop w:val="0"/>
                  <w:marBottom w:val="0"/>
                  <w:divBdr>
                    <w:top w:val="none" w:sz="0" w:space="0" w:color="auto"/>
                    <w:left w:val="none" w:sz="0" w:space="0" w:color="auto"/>
                    <w:bottom w:val="none" w:sz="0" w:space="0" w:color="auto"/>
                    <w:right w:val="none" w:sz="0" w:space="0" w:color="auto"/>
                  </w:divBdr>
                </w:div>
                <w:div w:id="664732">
                  <w:marLeft w:val="0"/>
                  <w:marRight w:val="0"/>
                  <w:marTop w:val="0"/>
                  <w:marBottom w:val="0"/>
                  <w:divBdr>
                    <w:top w:val="none" w:sz="0" w:space="0" w:color="auto"/>
                    <w:left w:val="none" w:sz="0" w:space="0" w:color="auto"/>
                    <w:bottom w:val="none" w:sz="0" w:space="0" w:color="auto"/>
                    <w:right w:val="none" w:sz="0" w:space="0" w:color="auto"/>
                  </w:divBdr>
                </w:div>
                <w:div w:id="664762">
                  <w:marLeft w:val="0"/>
                  <w:marRight w:val="0"/>
                  <w:marTop w:val="0"/>
                  <w:marBottom w:val="0"/>
                  <w:divBdr>
                    <w:top w:val="none" w:sz="0" w:space="0" w:color="auto"/>
                    <w:left w:val="none" w:sz="0" w:space="0" w:color="auto"/>
                    <w:bottom w:val="none" w:sz="0" w:space="0" w:color="auto"/>
                    <w:right w:val="none" w:sz="0" w:space="0" w:color="auto"/>
                  </w:divBdr>
                </w:div>
                <w:div w:id="664763">
                  <w:marLeft w:val="0"/>
                  <w:marRight w:val="0"/>
                  <w:marTop w:val="0"/>
                  <w:marBottom w:val="0"/>
                  <w:divBdr>
                    <w:top w:val="none" w:sz="0" w:space="0" w:color="auto"/>
                    <w:left w:val="none" w:sz="0" w:space="0" w:color="auto"/>
                    <w:bottom w:val="none" w:sz="0" w:space="0" w:color="auto"/>
                    <w:right w:val="none" w:sz="0" w:space="0" w:color="auto"/>
                  </w:divBdr>
                </w:div>
                <w:div w:id="664767">
                  <w:marLeft w:val="0"/>
                  <w:marRight w:val="0"/>
                  <w:marTop w:val="0"/>
                  <w:marBottom w:val="0"/>
                  <w:divBdr>
                    <w:top w:val="none" w:sz="0" w:space="0" w:color="auto"/>
                    <w:left w:val="none" w:sz="0" w:space="0" w:color="auto"/>
                    <w:bottom w:val="none" w:sz="0" w:space="0" w:color="auto"/>
                    <w:right w:val="none" w:sz="0" w:space="0" w:color="auto"/>
                  </w:divBdr>
                </w:div>
                <w:div w:id="664769">
                  <w:marLeft w:val="0"/>
                  <w:marRight w:val="0"/>
                  <w:marTop w:val="0"/>
                  <w:marBottom w:val="0"/>
                  <w:divBdr>
                    <w:top w:val="none" w:sz="0" w:space="0" w:color="auto"/>
                    <w:left w:val="none" w:sz="0" w:space="0" w:color="auto"/>
                    <w:bottom w:val="none" w:sz="0" w:space="0" w:color="auto"/>
                    <w:right w:val="none" w:sz="0" w:space="0" w:color="auto"/>
                  </w:divBdr>
                </w:div>
                <w:div w:id="664771">
                  <w:marLeft w:val="0"/>
                  <w:marRight w:val="0"/>
                  <w:marTop w:val="0"/>
                  <w:marBottom w:val="0"/>
                  <w:divBdr>
                    <w:top w:val="none" w:sz="0" w:space="0" w:color="auto"/>
                    <w:left w:val="none" w:sz="0" w:space="0" w:color="auto"/>
                    <w:bottom w:val="none" w:sz="0" w:space="0" w:color="auto"/>
                    <w:right w:val="none" w:sz="0" w:space="0" w:color="auto"/>
                  </w:divBdr>
                </w:div>
                <w:div w:id="664790">
                  <w:marLeft w:val="0"/>
                  <w:marRight w:val="0"/>
                  <w:marTop w:val="0"/>
                  <w:marBottom w:val="0"/>
                  <w:divBdr>
                    <w:top w:val="none" w:sz="0" w:space="0" w:color="auto"/>
                    <w:left w:val="none" w:sz="0" w:space="0" w:color="auto"/>
                    <w:bottom w:val="none" w:sz="0" w:space="0" w:color="auto"/>
                    <w:right w:val="none" w:sz="0" w:space="0" w:color="auto"/>
                  </w:divBdr>
                </w:div>
                <w:div w:id="664793">
                  <w:marLeft w:val="0"/>
                  <w:marRight w:val="0"/>
                  <w:marTop w:val="0"/>
                  <w:marBottom w:val="0"/>
                  <w:divBdr>
                    <w:top w:val="none" w:sz="0" w:space="0" w:color="auto"/>
                    <w:left w:val="none" w:sz="0" w:space="0" w:color="auto"/>
                    <w:bottom w:val="none" w:sz="0" w:space="0" w:color="auto"/>
                    <w:right w:val="none" w:sz="0" w:space="0" w:color="auto"/>
                  </w:divBdr>
                </w:div>
                <w:div w:id="664801">
                  <w:marLeft w:val="0"/>
                  <w:marRight w:val="0"/>
                  <w:marTop w:val="0"/>
                  <w:marBottom w:val="0"/>
                  <w:divBdr>
                    <w:top w:val="none" w:sz="0" w:space="0" w:color="auto"/>
                    <w:left w:val="none" w:sz="0" w:space="0" w:color="auto"/>
                    <w:bottom w:val="none" w:sz="0" w:space="0" w:color="auto"/>
                    <w:right w:val="none" w:sz="0" w:space="0" w:color="auto"/>
                  </w:divBdr>
                </w:div>
                <w:div w:id="664808">
                  <w:marLeft w:val="0"/>
                  <w:marRight w:val="0"/>
                  <w:marTop w:val="0"/>
                  <w:marBottom w:val="0"/>
                  <w:divBdr>
                    <w:top w:val="none" w:sz="0" w:space="0" w:color="auto"/>
                    <w:left w:val="none" w:sz="0" w:space="0" w:color="auto"/>
                    <w:bottom w:val="none" w:sz="0" w:space="0" w:color="auto"/>
                    <w:right w:val="none" w:sz="0" w:space="0" w:color="auto"/>
                  </w:divBdr>
                </w:div>
                <w:div w:id="664823">
                  <w:marLeft w:val="0"/>
                  <w:marRight w:val="0"/>
                  <w:marTop w:val="0"/>
                  <w:marBottom w:val="0"/>
                  <w:divBdr>
                    <w:top w:val="none" w:sz="0" w:space="0" w:color="auto"/>
                    <w:left w:val="none" w:sz="0" w:space="0" w:color="auto"/>
                    <w:bottom w:val="none" w:sz="0" w:space="0" w:color="auto"/>
                    <w:right w:val="none" w:sz="0" w:space="0" w:color="auto"/>
                  </w:divBdr>
                </w:div>
                <w:div w:id="664824">
                  <w:marLeft w:val="0"/>
                  <w:marRight w:val="0"/>
                  <w:marTop w:val="0"/>
                  <w:marBottom w:val="0"/>
                  <w:divBdr>
                    <w:top w:val="none" w:sz="0" w:space="0" w:color="auto"/>
                    <w:left w:val="none" w:sz="0" w:space="0" w:color="auto"/>
                    <w:bottom w:val="none" w:sz="0" w:space="0" w:color="auto"/>
                    <w:right w:val="none" w:sz="0" w:space="0" w:color="auto"/>
                  </w:divBdr>
                </w:div>
                <w:div w:id="664833">
                  <w:marLeft w:val="0"/>
                  <w:marRight w:val="0"/>
                  <w:marTop w:val="0"/>
                  <w:marBottom w:val="0"/>
                  <w:divBdr>
                    <w:top w:val="none" w:sz="0" w:space="0" w:color="auto"/>
                    <w:left w:val="none" w:sz="0" w:space="0" w:color="auto"/>
                    <w:bottom w:val="none" w:sz="0" w:space="0" w:color="auto"/>
                    <w:right w:val="none" w:sz="0" w:space="0" w:color="auto"/>
                  </w:divBdr>
                </w:div>
                <w:div w:id="664842">
                  <w:marLeft w:val="0"/>
                  <w:marRight w:val="0"/>
                  <w:marTop w:val="0"/>
                  <w:marBottom w:val="0"/>
                  <w:divBdr>
                    <w:top w:val="none" w:sz="0" w:space="0" w:color="auto"/>
                    <w:left w:val="none" w:sz="0" w:space="0" w:color="auto"/>
                    <w:bottom w:val="none" w:sz="0" w:space="0" w:color="auto"/>
                    <w:right w:val="none" w:sz="0" w:space="0" w:color="auto"/>
                  </w:divBdr>
                </w:div>
                <w:div w:id="664859">
                  <w:marLeft w:val="0"/>
                  <w:marRight w:val="0"/>
                  <w:marTop w:val="0"/>
                  <w:marBottom w:val="0"/>
                  <w:divBdr>
                    <w:top w:val="none" w:sz="0" w:space="0" w:color="auto"/>
                    <w:left w:val="none" w:sz="0" w:space="0" w:color="auto"/>
                    <w:bottom w:val="none" w:sz="0" w:space="0" w:color="auto"/>
                    <w:right w:val="none" w:sz="0" w:space="0" w:color="auto"/>
                  </w:divBdr>
                </w:div>
                <w:div w:id="664862">
                  <w:marLeft w:val="0"/>
                  <w:marRight w:val="0"/>
                  <w:marTop w:val="0"/>
                  <w:marBottom w:val="0"/>
                  <w:divBdr>
                    <w:top w:val="none" w:sz="0" w:space="0" w:color="auto"/>
                    <w:left w:val="none" w:sz="0" w:space="0" w:color="auto"/>
                    <w:bottom w:val="none" w:sz="0" w:space="0" w:color="auto"/>
                    <w:right w:val="none" w:sz="0" w:space="0" w:color="auto"/>
                  </w:divBdr>
                </w:div>
                <w:div w:id="664871">
                  <w:marLeft w:val="0"/>
                  <w:marRight w:val="0"/>
                  <w:marTop w:val="0"/>
                  <w:marBottom w:val="0"/>
                  <w:divBdr>
                    <w:top w:val="none" w:sz="0" w:space="0" w:color="auto"/>
                    <w:left w:val="none" w:sz="0" w:space="0" w:color="auto"/>
                    <w:bottom w:val="none" w:sz="0" w:space="0" w:color="auto"/>
                    <w:right w:val="none" w:sz="0" w:space="0" w:color="auto"/>
                  </w:divBdr>
                </w:div>
                <w:div w:id="664889">
                  <w:marLeft w:val="0"/>
                  <w:marRight w:val="0"/>
                  <w:marTop w:val="0"/>
                  <w:marBottom w:val="0"/>
                  <w:divBdr>
                    <w:top w:val="none" w:sz="0" w:space="0" w:color="auto"/>
                    <w:left w:val="none" w:sz="0" w:space="0" w:color="auto"/>
                    <w:bottom w:val="none" w:sz="0" w:space="0" w:color="auto"/>
                    <w:right w:val="none" w:sz="0" w:space="0" w:color="auto"/>
                  </w:divBdr>
                </w:div>
                <w:div w:id="664894">
                  <w:marLeft w:val="0"/>
                  <w:marRight w:val="0"/>
                  <w:marTop w:val="0"/>
                  <w:marBottom w:val="0"/>
                  <w:divBdr>
                    <w:top w:val="none" w:sz="0" w:space="0" w:color="auto"/>
                    <w:left w:val="none" w:sz="0" w:space="0" w:color="auto"/>
                    <w:bottom w:val="none" w:sz="0" w:space="0" w:color="auto"/>
                    <w:right w:val="none" w:sz="0" w:space="0" w:color="auto"/>
                  </w:divBdr>
                </w:div>
                <w:div w:id="664919">
                  <w:marLeft w:val="0"/>
                  <w:marRight w:val="0"/>
                  <w:marTop w:val="0"/>
                  <w:marBottom w:val="0"/>
                  <w:divBdr>
                    <w:top w:val="none" w:sz="0" w:space="0" w:color="auto"/>
                    <w:left w:val="none" w:sz="0" w:space="0" w:color="auto"/>
                    <w:bottom w:val="none" w:sz="0" w:space="0" w:color="auto"/>
                    <w:right w:val="none" w:sz="0" w:space="0" w:color="auto"/>
                  </w:divBdr>
                </w:div>
                <w:div w:id="664922">
                  <w:marLeft w:val="0"/>
                  <w:marRight w:val="0"/>
                  <w:marTop w:val="0"/>
                  <w:marBottom w:val="0"/>
                  <w:divBdr>
                    <w:top w:val="none" w:sz="0" w:space="0" w:color="auto"/>
                    <w:left w:val="none" w:sz="0" w:space="0" w:color="auto"/>
                    <w:bottom w:val="none" w:sz="0" w:space="0" w:color="auto"/>
                    <w:right w:val="none" w:sz="0" w:space="0" w:color="auto"/>
                  </w:divBdr>
                </w:div>
                <w:div w:id="664928">
                  <w:marLeft w:val="0"/>
                  <w:marRight w:val="0"/>
                  <w:marTop w:val="0"/>
                  <w:marBottom w:val="0"/>
                  <w:divBdr>
                    <w:top w:val="none" w:sz="0" w:space="0" w:color="auto"/>
                    <w:left w:val="none" w:sz="0" w:space="0" w:color="auto"/>
                    <w:bottom w:val="none" w:sz="0" w:space="0" w:color="auto"/>
                    <w:right w:val="none" w:sz="0" w:space="0" w:color="auto"/>
                  </w:divBdr>
                </w:div>
                <w:div w:id="664934">
                  <w:marLeft w:val="0"/>
                  <w:marRight w:val="0"/>
                  <w:marTop w:val="0"/>
                  <w:marBottom w:val="0"/>
                  <w:divBdr>
                    <w:top w:val="none" w:sz="0" w:space="0" w:color="auto"/>
                    <w:left w:val="none" w:sz="0" w:space="0" w:color="auto"/>
                    <w:bottom w:val="none" w:sz="0" w:space="0" w:color="auto"/>
                    <w:right w:val="none" w:sz="0" w:space="0" w:color="auto"/>
                  </w:divBdr>
                </w:div>
                <w:div w:id="664943">
                  <w:marLeft w:val="0"/>
                  <w:marRight w:val="0"/>
                  <w:marTop w:val="0"/>
                  <w:marBottom w:val="0"/>
                  <w:divBdr>
                    <w:top w:val="none" w:sz="0" w:space="0" w:color="auto"/>
                    <w:left w:val="none" w:sz="0" w:space="0" w:color="auto"/>
                    <w:bottom w:val="none" w:sz="0" w:space="0" w:color="auto"/>
                    <w:right w:val="none" w:sz="0" w:space="0" w:color="auto"/>
                  </w:divBdr>
                </w:div>
                <w:div w:id="664945">
                  <w:marLeft w:val="0"/>
                  <w:marRight w:val="0"/>
                  <w:marTop w:val="0"/>
                  <w:marBottom w:val="0"/>
                  <w:divBdr>
                    <w:top w:val="none" w:sz="0" w:space="0" w:color="auto"/>
                    <w:left w:val="none" w:sz="0" w:space="0" w:color="auto"/>
                    <w:bottom w:val="none" w:sz="0" w:space="0" w:color="auto"/>
                    <w:right w:val="none" w:sz="0" w:space="0" w:color="auto"/>
                  </w:divBdr>
                </w:div>
                <w:div w:id="664948">
                  <w:marLeft w:val="0"/>
                  <w:marRight w:val="0"/>
                  <w:marTop w:val="0"/>
                  <w:marBottom w:val="0"/>
                  <w:divBdr>
                    <w:top w:val="none" w:sz="0" w:space="0" w:color="auto"/>
                    <w:left w:val="none" w:sz="0" w:space="0" w:color="auto"/>
                    <w:bottom w:val="none" w:sz="0" w:space="0" w:color="auto"/>
                    <w:right w:val="none" w:sz="0" w:space="0" w:color="auto"/>
                  </w:divBdr>
                </w:div>
                <w:div w:id="664962">
                  <w:marLeft w:val="0"/>
                  <w:marRight w:val="0"/>
                  <w:marTop w:val="0"/>
                  <w:marBottom w:val="0"/>
                  <w:divBdr>
                    <w:top w:val="none" w:sz="0" w:space="0" w:color="auto"/>
                    <w:left w:val="none" w:sz="0" w:space="0" w:color="auto"/>
                    <w:bottom w:val="none" w:sz="0" w:space="0" w:color="auto"/>
                    <w:right w:val="none" w:sz="0" w:space="0" w:color="auto"/>
                  </w:divBdr>
                </w:div>
                <w:div w:id="664964">
                  <w:marLeft w:val="0"/>
                  <w:marRight w:val="0"/>
                  <w:marTop w:val="0"/>
                  <w:marBottom w:val="0"/>
                  <w:divBdr>
                    <w:top w:val="none" w:sz="0" w:space="0" w:color="auto"/>
                    <w:left w:val="none" w:sz="0" w:space="0" w:color="auto"/>
                    <w:bottom w:val="none" w:sz="0" w:space="0" w:color="auto"/>
                    <w:right w:val="none" w:sz="0" w:space="0" w:color="auto"/>
                  </w:divBdr>
                </w:div>
                <w:div w:id="664970">
                  <w:marLeft w:val="0"/>
                  <w:marRight w:val="0"/>
                  <w:marTop w:val="0"/>
                  <w:marBottom w:val="0"/>
                  <w:divBdr>
                    <w:top w:val="none" w:sz="0" w:space="0" w:color="auto"/>
                    <w:left w:val="none" w:sz="0" w:space="0" w:color="auto"/>
                    <w:bottom w:val="none" w:sz="0" w:space="0" w:color="auto"/>
                    <w:right w:val="none" w:sz="0" w:space="0" w:color="auto"/>
                  </w:divBdr>
                </w:div>
                <w:div w:id="664972">
                  <w:marLeft w:val="0"/>
                  <w:marRight w:val="0"/>
                  <w:marTop w:val="0"/>
                  <w:marBottom w:val="0"/>
                  <w:divBdr>
                    <w:top w:val="none" w:sz="0" w:space="0" w:color="auto"/>
                    <w:left w:val="none" w:sz="0" w:space="0" w:color="auto"/>
                    <w:bottom w:val="none" w:sz="0" w:space="0" w:color="auto"/>
                    <w:right w:val="none" w:sz="0" w:space="0" w:color="auto"/>
                  </w:divBdr>
                </w:div>
                <w:div w:id="664974">
                  <w:marLeft w:val="0"/>
                  <w:marRight w:val="0"/>
                  <w:marTop w:val="0"/>
                  <w:marBottom w:val="0"/>
                  <w:divBdr>
                    <w:top w:val="none" w:sz="0" w:space="0" w:color="auto"/>
                    <w:left w:val="none" w:sz="0" w:space="0" w:color="auto"/>
                    <w:bottom w:val="none" w:sz="0" w:space="0" w:color="auto"/>
                    <w:right w:val="none" w:sz="0" w:space="0" w:color="auto"/>
                  </w:divBdr>
                </w:div>
                <w:div w:id="664977">
                  <w:marLeft w:val="0"/>
                  <w:marRight w:val="0"/>
                  <w:marTop w:val="0"/>
                  <w:marBottom w:val="0"/>
                  <w:divBdr>
                    <w:top w:val="none" w:sz="0" w:space="0" w:color="auto"/>
                    <w:left w:val="none" w:sz="0" w:space="0" w:color="auto"/>
                    <w:bottom w:val="none" w:sz="0" w:space="0" w:color="auto"/>
                    <w:right w:val="none" w:sz="0" w:space="0" w:color="auto"/>
                  </w:divBdr>
                </w:div>
                <w:div w:id="664987">
                  <w:marLeft w:val="0"/>
                  <w:marRight w:val="0"/>
                  <w:marTop w:val="0"/>
                  <w:marBottom w:val="0"/>
                  <w:divBdr>
                    <w:top w:val="none" w:sz="0" w:space="0" w:color="auto"/>
                    <w:left w:val="none" w:sz="0" w:space="0" w:color="auto"/>
                    <w:bottom w:val="none" w:sz="0" w:space="0" w:color="auto"/>
                    <w:right w:val="none" w:sz="0" w:space="0" w:color="auto"/>
                  </w:divBdr>
                </w:div>
                <w:div w:id="664988">
                  <w:marLeft w:val="0"/>
                  <w:marRight w:val="0"/>
                  <w:marTop w:val="0"/>
                  <w:marBottom w:val="0"/>
                  <w:divBdr>
                    <w:top w:val="none" w:sz="0" w:space="0" w:color="auto"/>
                    <w:left w:val="none" w:sz="0" w:space="0" w:color="auto"/>
                    <w:bottom w:val="none" w:sz="0" w:space="0" w:color="auto"/>
                    <w:right w:val="none" w:sz="0" w:space="0" w:color="auto"/>
                  </w:divBdr>
                </w:div>
                <w:div w:id="664992">
                  <w:marLeft w:val="0"/>
                  <w:marRight w:val="0"/>
                  <w:marTop w:val="0"/>
                  <w:marBottom w:val="0"/>
                  <w:divBdr>
                    <w:top w:val="none" w:sz="0" w:space="0" w:color="auto"/>
                    <w:left w:val="none" w:sz="0" w:space="0" w:color="auto"/>
                    <w:bottom w:val="none" w:sz="0" w:space="0" w:color="auto"/>
                    <w:right w:val="none" w:sz="0" w:space="0" w:color="auto"/>
                  </w:divBdr>
                </w:div>
                <w:div w:id="664995">
                  <w:marLeft w:val="0"/>
                  <w:marRight w:val="0"/>
                  <w:marTop w:val="0"/>
                  <w:marBottom w:val="0"/>
                  <w:divBdr>
                    <w:top w:val="none" w:sz="0" w:space="0" w:color="auto"/>
                    <w:left w:val="none" w:sz="0" w:space="0" w:color="auto"/>
                    <w:bottom w:val="none" w:sz="0" w:space="0" w:color="auto"/>
                    <w:right w:val="none" w:sz="0" w:space="0" w:color="auto"/>
                  </w:divBdr>
                </w:div>
                <w:div w:id="665001">
                  <w:marLeft w:val="0"/>
                  <w:marRight w:val="0"/>
                  <w:marTop w:val="0"/>
                  <w:marBottom w:val="0"/>
                  <w:divBdr>
                    <w:top w:val="none" w:sz="0" w:space="0" w:color="auto"/>
                    <w:left w:val="none" w:sz="0" w:space="0" w:color="auto"/>
                    <w:bottom w:val="none" w:sz="0" w:space="0" w:color="auto"/>
                    <w:right w:val="none" w:sz="0" w:space="0" w:color="auto"/>
                  </w:divBdr>
                </w:div>
                <w:div w:id="665009">
                  <w:marLeft w:val="0"/>
                  <w:marRight w:val="0"/>
                  <w:marTop w:val="0"/>
                  <w:marBottom w:val="0"/>
                  <w:divBdr>
                    <w:top w:val="none" w:sz="0" w:space="0" w:color="auto"/>
                    <w:left w:val="none" w:sz="0" w:space="0" w:color="auto"/>
                    <w:bottom w:val="none" w:sz="0" w:space="0" w:color="auto"/>
                    <w:right w:val="none" w:sz="0" w:space="0" w:color="auto"/>
                  </w:divBdr>
                </w:div>
                <w:div w:id="665035">
                  <w:marLeft w:val="0"/>
                  <w:marRight w:val="0"/>
                  <w:marTop w:val="0"/>
                  <w:marBottom w:val="0"/>
                  <w:divBdr>
                    <w:top w:val="none" w:sz="0" w:space="0" w:color="auto"/>
                    <w:left w:val="none" w:sz="0" w:space="0" w:color="auto"/>
                    <w:bottom w:val="none" w:sz="0" w:space="0" w:color="auto"/>
                    <w:right w:val="none" w:sz="0" w:space="0" w:color="auto"/>
                  </w:divBdr>
                </w:div>
                <w:div w:id="665044">
                  <w:marLeft w:val="0"/>
                  <w:marRight w:val="0"/>
                  <w:marTop w:val="0"/>
                  <w:marBottom w:val="0"/>
                  <w:divBdr>
                    <w:top w:val="none" w:sz="0" w:space="0" w:color="auto"/>
                    <w:left w:val="none" w:sz="0" w:space="0" w:color="auto"/>
                    <w:bottom w:val="none" w:sz="0" w:space="0" w:color="auto"/>
                    <w:right w:val="none" w:sz="0" w:space="0" w:color="auto"/>
                  </w:divBdr>
                </w:div>
                <w:div w:id="665050">
                  <w:marLeft w:val="0"/>
                  <w:marRight w:val="0"/>
                  <w:marTop w:val="0"/>
                  <w:marBottom w:val="0"/>
                  <w:divBdr>
                    <w:top w:val="none" w:sz="0" w:space="0" w:color="auto"/>
                    <w:left w:val="none" w:sz="0" w:space="0" w:color="auto"/>
                    <w:bottom w:val="none" w:sz="0" w:space="0" w:color="auto"/>
                    <w:right w:val="none" w:sz="0" w:space="0" w:color="auto"/>
                  </w:divBdr>
                </w:div>
                <w:div w:id="665077">
                  <w:marLeft w:val="0"/>
                  <w:marRight w:val="0"/>
                  <w:marTop w:val="0"/>
                  <w:marBottom w:val="0"/>
                  <w:divBdr>
                    <w:top w:val="none" w:sz="0" w:space="0" w:color="auto"/>
                    <w:left w:val="none" w:sz="0" w:space="0" w:color="auto"/>
                    <w:bottom w:val="none" w:sz="0" w:space="0" w:color="auto"/>
                    <w:right w:val="none" w:sz="0" w:space="0" w:color="auto"/>
                  </w:divBdr>
                </w:div>
                <w:div w:id="665085">
                  <w:marLeft w:val="0"/>
                  <w:marRight w:val="0"/>
                  <w:marTop w:val="0"/>
                  <w:marBottom w:val="0"/>
                  <w:divBdr>
                    <w:top w:val="none" w:sz="0" w:space="0" w:color="auto"/>
                    <w:left w:val="none" w:sz="0" w:space="0" w:color="auto"/>
                    <w:bottom w:val="none" w:sz="0" w:space="0" w:color="auto"/>
                    <w:right w:val="none" w:sz="0" w:space="0" w:color="auto"/>
                  </w:divBdr>
                </w:div>
                <w:div w:id="665100">
                  <w:marLeft w:val="0"/>
                  <w:marRight w:val="0"/>
                  <w:marTop w:val="0"/>
                  <w:marBottom w:val="0"/>
                  <w:divBdr>
                    <w:top w:val="none" w:sz="0" w:space="0" w:color="auto"/>
                    <w:left w:val="none" w:sz="0" w:space="0" w:color="auto"/>
                    <w:bottom w:val="none" w:sz="0" w:space="0" w:color="auto"/>
                    <w:right w:val="none" w:sz="0" w:space="0" w:color="auto"/>
                  </w:divBdr>
                </w:div>
                <w:div w:id="665102">
                  <w:marLeft w:val="0"/>
                  <w:marRight w:val="0"/>
                  <w:marTop w:val="0"/>
                  <w:marBottom w:val="0"/>
                  <w:divBdr>
                    <w:top w:val="none" w:sz="0" w:space="0" w:color="auto"/>
                    <w:left w:val="none" w:sz="0" w:space="0" w:color="auto"/>
                    <w:bottom w:val="none" w:sz="0" w:space="0" w:color="auto"/>
                    <w:right w:val="none" w:sz="0" w:space="0" w:color="auto"/>
                  </w:divBdr>
                </w:div>
                <w:div w:id="665108">
                  <w:marLeft w:val="0"/>
                  <w:marRight w:val="0"/>
                  <w:marTop w:val="0"/>
                  <w:marBottom w:val="0"/>
                  <w:divBdr>
                    <w:top w:val="none" w:sz="0" w:space="0" w:color="auto"/>
                    <w:left w:val="none" w:sz="0" w:space="0" w:color="auto"/>
                    <w:bottom w:val="none" w:sz="0" w:space="0" w:color="auto"/>
                    <w:right w:val="none" w:sz="0" w:space="0" w:color="auto"/>
                  </w:divBdr>
                </w:div>
                <w:div w:id="665121">
                  <w:marLeft w:val="0"/>
                  <w:marRight w:val="0"/>
                  <w:marTop w:val="0"/>
                  <w:marBottom w:val="0"/>
                  <w:divBdr>
                    <w:top w:val="none" w:sz="0" w:space="0" w:color="auto"/>
                    <w:left w:val="none" w:sz="0" w:space="0" w:color="auto"/>
                    <w:bottom w:val="none" w:sz="0" w:space="0" w:color="auto"/>
                    <w:right w:val="none" w:sz="0" w:space="0" w:color="auto"/>
                  </w:divBdr>
                </w:div>
                <w:div w:id="665130">
                  <w:marLeft w:val="0"/>
                  <w:marRight w:val="0"/>
                  <w:marTop w:val="0"/>
                  <w:marBottom w:val="0"/>
                  <w:divBdr>
                    <w:top w:val="none" w:sz="0" w:space="0" w:color="auto"/>
                    <w:left w:val="none" w:sz="0" w:space="0" w:color="auto"/>
                    <w:bottom w:val="none" w:sz="0" w:space="0" w:color="auto"/>
                    <w:right w:val="none" w:sz="0" w:space="0" w:color="auto"/>
                  </w:divBdr>
                </w:div>
                <w:div w:id="665143">
                  <w:marLeft w:val="0"/>
                  <w:marRight w:val="0"/>
                  <w:marTop w:val="0"/>
                  <w:marBottom w:val="0"/>
                  <w:divBdr>
                    <w:top w:val="none" w:sz="0" w:space="0" w:color="auto"/>
                    <w:left w:val="none" w:sz="0" w:space="0" w:color="auto"/>
                    <w:bottom w:val="none" w:sz="0" w:space="0" w:color="auto"/>
                    <w:right w:val="none" w:sz="0" w:space="0" w:color="auto"/>
                  </w:divBdr>
                </w:div>
                <w:div w:id="66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586">
          <w:marLeft w:val="0"/>
          <w:marRight w:val="0"/>
          <w:marTop w:val="0"/>
          <w:marBottom w:val="0"/>
          <w:divBdr>
            <w:top w:val="none" w:sz="0" w:space="0" w:color="auto"/>
            <w:left w:val="none" w:sz="0" w:space="0" w:color="auto"/>
            <w:bottom w:val="none" w:sz="0" w:space="0" w:color="auto"/>
            <w:right w:val="none" w:sz="0" w:space="0" w:color="auto"/>
          </w:divBdr>
          <w:divsChild>
            <w:div w:id="664152">
              <w:marLeft w:val="0"/>
              <w:marRight w:val="0"/>
              <w:marTop w:val="0"/>
              <w:marBottom w:val="0"/>
              <w:divBdr>
                <w:top w:val="none" w:sz="0" w:space="0" w:color="auto"/>
                <w:left w:val="none" w:sz="0" w:space="0" w:color="auto"/>
                <w:bottom w:val="none" w:sz="0" w:space="0" w:color="auto"/>
                <w:right w:val="none" w:sz="0" w:space="0" w:color="auto"/>
              </w:divBdr>
              <w:divsChild>
                <w:div w:id="663768">
                  <w:marLeft w:val="0"/>
                  <w:marRight w:val="0"/>
                  <w:marTop w:val="0"/>
                  <w:marBottom w:val="0"/>
                  <w:divBdr>
                    <w:top w:val="none" w:sz="0" w:space="0" w:color="auto"/>
                    <w:left w:val="none" w:sz="0" w:space="0" w:color="auto"/>
                    <w:bottom w:val="none" w:sz="0" w:space="0" w:color="auto"/>
                    <w:right w:val="none" w:sz="0" w:space="0" w:color="auto"/>
                  </w:divBdr>
                </w:div>
                <w:div w:id="663769">
                  <w:marLeft w:val="0"/>
                  <w:marRight w:val="0"/>
                  <w:marTop w:val="0"/>
                  <w:marBottom w:val="0"/>
                  <w:divBdr>
                    <w:top w:val="none" w:sz="0" w:space="0" w:color="auto"/>
                    <w:left w:val="none" w:sz="0" w:space="0" w:color="auto"/>
                    <w:bottom w:val="none" w:sz="0" w:space="0" w:color="auto"/>
                    <w:right w:val="none" w:sz="0" w:space="0" w:color="auto"/>
                  </w:divBdr>
                </w:div>
                <w:div w:id="663781">
                  <w:marLeft w:val="0"/>
                  <w:marRight w:val="0"/>
                  <w:marTop w:val="0"/>
                  <w:marBottom w:val="0"/>
                  <w:divBdr>
                    <w:top w:val="none" w:sz="0" w:space="0" w:color="auto"/>
                    <w:left w:val="none" w:sz="0" w:space="0" w:color="auto"/>
                    <w:bottom w:val="none" w:sz="0" w:space="0" w:color="auto"/>
                    <w:right w:val="none" w:sz="0" w:space="0" w:color="auto"/>
                  </w:divBdr>
                </w:div>
                <w:div w:id="663782">
                  <w:marLeft w:val="0"/>
                  <w:marRight w:val="0"/>
                  <w:marTop w:val="0"/>
                  <w:marBottom w:val="0"/>
                  <w:divBdr>
                    <w:top w:val="none" w:sz="0" w:space="0" w:color="auto"/>
                    <w:left w:val="none" w:sz="0" w:space="0" w:color="auto"/>
                    <w:bottom w:val="none" w:sz="0" w:space="0" w:color="auto"/>
                    <w:right w:val="none" w:sz="0" w:space="0" w:color="auto"/>
                  </w:divBdr>
                </w:div>
                <w:div w:id="663804">
                  <w:marLeft w:val="0"/>
                  <w:marRight w:val="0"/>
                  <w:marTop w:val="0"/>
                  <w:marBottom w:val="0"/>
                  <w:divBdr>
                    <w:top w:val="none" w:sz="0" w:space="0" w:color="auto"/>
                    <w:left w:val="none" w:sz="0" w:space="0" w:color="auto"/>
                    <w:bottom w:val="none" w:sz="0" w:space="0" w:color="auto"/>
                    <w:right w:val="none" w:sz="0" w:space="0" w:color="auto"/>
                  </w:divBdr>
                </w:div>
                <w:div w:id="663810">
                  <w:marLeft w:val="0"/>
                  <w:marRight w:val="0"/>
                  <w:marTop w:val="0"/>
                  <w:marBottom w:val="0"/>
                  <w:divBdr>
                    <w:top w:val="none" w:sz="0" w:space="0" w:color="auto"/>
                    <w:left w:val="none" w:sz="0" w:space="0" w:color="auto"/>
                    <w:bottom w:val="none" w:sz="0" w:space="0" w:color="auto"/>
                    <w:right w:val="none" w:sz="0" w:space="0" w:color="auto"/>
                  </w:divBdr>
                </w:div>
                <w:div w:id="663814">
                  <w:marLeft w:val="0"/>
                  <w:marRight w:val="0"/>
                  <w:marTop w:val="0"/>
                  <w:marBottom w:val="0"/>
                  <w:divBdr>
                    <w:top w:val="none" w:sz="0" w:space="0" w:color="auto"/>
                    <w:left w:val="none" w:sz="0" w:space="0" w:color="auto"/>
                    <w:bottom w:val="none" w:sz="0" w:space="0" w:color="auto"/>
                    <w:right w:val="none" w:sz="0" w:space="0" w:color="auto"/>
                  </w:divBdr>
                </w:div>
                <w:div w:id="663823">
                  <w:marLeft w:val="0"/>
                  <w:marRight w:val="0"/>
                  <w:marTop w:val="0"/>
                  <w:marBottom w:val="0"/>
                  <w:divBdr>
                    <w:top w:val="none" w:sz="0" w:space="0" w:color="auto"/>
                    <w:left w:val="none" w:sz="0" w:space="0" w:color="auto"/>
                    <w:bottom w:val="none" w:sz="0" w:space="0" w:color="auto"/>
                    <w:right w:val="none" w:sz="0" w:space="0" w:color="auto"/>
                  </w:divBdr>
                </w:div>
                <w:div w:id="663833">
                  <w:marLeft w:val="0"/>
                  <w:marRight w:val="0"/>
                  <w:marTop w:val="0"/>
                  <w:marBottom w:val="0"/>
                  <w:divBdr>
                    <w:top w:val="none" w:sz="0" w:space="0" w:color="auto"/>
                    <w:left w:val="none" w:sz="0" w:space="0" w:color="auto"/>
                    <w:bottom w:val="none" w:sz="0" w:space="0" w:color="auto"/>
                    <w:right w:val="none" w:sz="0" w:space="0" w:color="auto"/>
                  </w:divBdr>
                </w:div>
                <w:div w:id="663847">
                  <w:marLeft w:val="0"/>
                  <w:marRight w:val="0"/>
                  <w:marTop w:val="0"/>
                  <w:marBottom w:val="0"/>
                  <w:divBdr>
                    <w:top w:val="none" w:sz="0" w:space="0" w:color="auto"/>
                    <w:left w:val="none" w:sz="0" w:space="0" w:color="auto"/>
                    <w:bottom w:val="none" w:sz="0" w:space="0" w:color="auto"/>
                    <w:right w:val="none" w:sz="0" w:space="0" w:color="auto"/>
                  </w:divBdr>
                </w:div>
                <w:div w:id="663853">
                  <w:marLeft w:val="0"/>
                  <w:marRight w:val="0"/>
                  <w:marTop w:val="0"/>
                  <w:marBottom w:val="0"/>
                  <w:divBdr>
                    <w:top w:val="none" w:sz="0" w:space="0" w:color="auto"/>
                    <w:left w:val="none" w:sz="0" w:space="0" w:color="auto"/>
                    <w:bottom w:val="none" w:sz="0" w:space="0" w:color="auto"/>
                    <w:right w:val="none" w:sz="0" w:space="0" w:color="auto"/>
                  </w:divBdr>
                </w:div>
                <w:div w:id="663872">
                  <w:marLeft w:val="0"/>
                  <w:marRight w:val="0"/>
                  <w:marTop w:val="0"/>
                  <w:marBottom w:val="0"/>
                  <w:divBdr>
                    <w:top w:val="none" w:sz="0" w:space="0" w:color="auto"/>
                    <w:left w:val="none" w:sz="0" w:space="0" w:color="auto"/>
                    <w:bottom w:val="none" w:sz="0" w:space="0" w:color="auto"/>
                    <w:right w:val="none" w:sz="0" w:space="0" w:color="auto"/>
                  </w:divBdr>
                </w:div>
                <w:div w:id="663896">
                  <w:marLeft w:val="0"/>
                  <w:marRight w:val="0"/>
                  <w:marTop w:val="0"/>
                  <w:marBottom w:val="0"/>
                  <w:divBdr>
                    <w:top w:val="none" w:sz="0" w:space="0" w:color="auto"/>
                    <w:left w:val="none" w:sz="0" w:space="0" w:color="auto"/>
                    <w:bottom w:val="none" w:sz="0" w:space="0" w:color="auto"/>
                    <w:right w:val="none" w:sz="0" w:space="0" w:color="auto"/>
                  </w:divBdr>
                </w:div>
                <w:div w:id="663898">
                  <w:marLeft w:val="0"/>
                  <w:marRight w:val="0"/>
                  <w:marTop w:val="0"/>
                  <w:marBottom w:val="0"/>
                  <w:divBdr>
                    <w:top w:val="none" w:sz="0" w:space="0" w:color="auto"/>
                    <w:left w:val="none" w:sz="0" w:space="0" w:color="auto"/>
                    <w:bottom w:val="none" w:sz="0" w:space="0" w:color="auto"/>
                    <w:right w:val="none" w:sz="0" w:space="0" w:color="auto"/>
                  </w:divBdr>
                </w:div>
                <w:div w:id="663916">
                  <w:marLeft w:val="0"/>
                  <w:marRight w:val="0"/>
                  <w:marTop w:val="0"/>
                  <w:marBottom w:val="0"/>
                  <w:divBdr>
                    <w:top w:val="none" w:sz="0" w:space="0" w:color="auto"/>
                    <w:left w:val="none" w:sz="0" w:space="0" w:color="auto"/>
                    <w:bottom w:val="none" w:sz="0" w:space="0" w:color="auto"/>
                    <w:right w:val="none" w:sz="0" w:space="0" w:color="auto"/>
                  </w:divBdr>
                </w:div>
                <w:div w:id="663919">
                  <w:marLeft w:val="0"/>
                  <w:marRight w:val="0"/>
                  <w:marTop w:val="0"/>
                  <w:marBottom w:val="0"/>
                  <w:divBdr>
                    <w:top w:val="none" w:sz="0" w:space="0" w:color="auto"/>
                    <w:left w:val="none" w:sz="0" w:space="0" w:color="auto"/>
                    <w:bottom w:val="none" w:sz="0" w:space="0" w:color="auto"/>
                    <w:right w:val="none" w:sz="0" w:space="0" w:color="auto"/>
                  </w:divBdr>
                </w:div>
                <w:div w:id="663925">
                  <w:marLeft w:val="0"/>
                  <w:marRight w:val="0"/>
                  <w:marTop w:val="0"/>
                  <w:marBottom w:val="0"/>
                  <w:divBdr>
                    <w:top w:val="none" w:sz="0" w:space="0" w:color="auto"/>
                    <w:left w:val="none" w:sz="0" w:space="0" w:color="auto"/>
                    <w:bottom w:val="none" w:sz="0" w:space="0" w:color="auto"/>
                    <w:right w:val="none" w:sz="0" w:space="0" w:color="auto"/>
                  </w:divBdr>
                </w:div>
                <w:div w:id="663940">
                  <w:marLeft w:val="0"/>
                  <w:marRight w:val="0"/>
                  <w:marTop w:val="0"/>
                  <w:marBottom w:val="0"/>
                  <w:divBdr>
                    <w:top w:val="none" w:sz="0" w:space="0" w:color="auto"/>
                    <w:left w:val="none" w:sz="0" w:space="0" w:color="auto"/>
                    <w:bottom w:val="none" w:sz="0" w:space="0" w:color="auto"/>
                    <w:right w:val="none" w:sz="0" w:space="0" w:color="auto"/>
                  </w:divBdr>
                </w:div>
                <w:div w:id="663943">
                  <w:marLeft w:val="0"/>
                  <w:marRight w:val="0"/>
                  <w:marTop w:val="0"/>
                  <w:marBottom w:val="0"/>
                  <w:divBdr>
                    <w:top w:val="none" w:sz="0" w:space="0" w:color="auto"/>
                    <w:left w:val="none" w:sz="0" w:space="0" w:color="auto"/>
                    <w:bottom w:val="none" w:sz="0" w:space="0" w:color="auto"/>
                    <w:right w:val="none" w:sz="0" w:space="0" w:color="auto"/>
                  </w:divBdr>
                </w:div>
                <w:div w:id="663966">
                  <w:marLeft w:val="0"/>
                  <w:marRight w:val="0"/>
                  <w:marTop w:val="0"/>
                  <w:marBottom w:val="0"/>
                  <w:divBdr>
                    <w:top w:val="none" w:sz="0" w:space="0" w:color="auto"/>
                    <w:left w:val="none" w:sz="0" w:space="0" w:color="auto"/>
                    <w:bottom w:val="none" w:sz="0" w:space="0" w:color="auto"/>
                    <w:right w:val="none" w:sz="0" w:space="0" w:color="auto"/>
                  </w:divBdr>
                </w:div>
                <w:div w:id="663968">
                  <w:marLeft w:val="0"/>
                  <w:marRight w:val="0"/>
                  <w:marTop w:val="0"/>
                  <w:marBottom w:val="0"/>
                  <w:divBdr>
                    <w:top w:val="none" w:sz="0" w:space="0" w:color="auto"/>
                    <w:left w:val="none" w:sz="0" w:space="0" w:color="auto"/>
                    <w:bottom w:val="none" w:sz="0" w:space="0" w:color="auto"/>
                    <w:right w:val="none" w:sz="0" w:space="0" w:color="auto"/>
                  </w:divBdr>
                </w:div>
                <w:div w:id="663975">
                  <w:marLeft w:val="0"/>
                  <w:marRight w:val="0"/>
                  <w:marTop w:val="0"/>
                  <w:marBottom w:val="0"/>
                  <w:divBdr>
                    <w:top w:val="none" w:sz="0" w:space="0" w:color="auto"/>
                    <w:left w:val="none" w:sz="0" w:space="0" w:color="auto"/>
                    <w:bottom w:val="none" w:sz="0" w:space="0" w:color="auto"/>
                    <w:right w:val="none" w:sz="0" w:space="0" w:color="auto"/>
                  </w:divBdr>
                </w:div>
                <w:div w:id="663992">
                  <w:marLeft w:val="0"/>
                  <w:marRight w:val="0"/>
                  <w:marTop w:val="0"/>
                  <w:marBottom w:val="0"/>
                  <w:divBdr>
                    <w:top w:val="none" w:sz="0" w:space="0" w:color="auto"/>
                    <w:left w:val="none" w:sz="0" w:space="0" w:color="auto"/>
                    <w:bottom w:val="none" w:sz="0" w:space="0" w:color="auto"/>
                    <w:right w:val="none" w:sz="0" w:space="0" w:color="auto"/>
                  </w:divBdr>
                </w:div>
                <w:div w:id="664021">
                  <w:marLeft w:val="0"/>
                  <w:marRight w:val="0"/>
                  <w:marTop w:val="0"/>
                  <w:marBottom w:val="0"/>
                  <w:divBdr>
                    <w:top w:val="none" w:sz="0" w:space="0" w:color="auto"/>
                    <w:left w:val="none" w:sz="0" w:space="0" w:color="auto"/>
                    <w:bottom w:val="none" w:sz="0" w:space="0" w:color="auto"/>
                    <w:right w:val="none" w:sz="0" w:space="0" w:color="auto"/>
                  </w:divBdr>
                </w:div>
                <w:div w:id="664031">
                  <w:marLeft w:val="0"/>
                  <w:marRight w:val="0"/>
                  <w:marTop w:val="0"/>
                  <w:marBottom w:val="0"/>
                  <w:divBdr>
                    <w:top w:val="none" w:sz="0" w:space="0" w:color="auto"/>
                    <w:left w:val="none" w:sz="0" w:space="0" w:color="auto"/>
                    <w:bottom w:val="none" w:sz="0" w:space="0" w:color="auto"/>
                    <w:right w:val="none" w:sz="0" w:space="0" w:color="auto"/>
                  </w:divBdr>
                </w:div>
                <w:div w:id="664035">
                  <w:marLeft w:val="0"/>
                  <w:marRight w:val="0"/>
                  <w:marTop w:val="0"/>
                  <w:marBottom w:val="0"/>
                  <w:divBdr>
                    <w:top w:val="none" w:sz="0" w:space="0" w:color="auto"/>
                    <w:left w:val="none" w:sz="0" w:space="0" w:color="auto"/>
                    <w:bottom w:val="none" w:sz="0" w:space="0" w:color="auto"/>
                    <w:right w:val="none" w:sz="0" w:space="0" w:color="auto"/>
                  </w:divBdr>
                </w:div>
                <w:div w:id="664039">
                  <w:marLeft w:val="0"/>
                  <w:marRight w:val="0"/>
                  <w:marTop w:val="0"/>
                  <w:marBottom w:val="0"/>
                  <w:divBdr>
                    <w:top w:val="none" w:sz="0" w:space="0" w:color="auto"/>
                    <w:left w:val="none" w:sz="0" w:space="0" w:color="auto"/>
                    <w:bottom w:val="none" w:sz="0" w:space="0" w:color="auto"/>
                    <w:right w:val="none" w:sz="0" w:space="0" w:color="auto"/>
                  </w:divBdr>
                </w:div>
                <w:div w:id="664049">
                  <w:marLeft w:val="0"/>
                  <w:marRight w:val="0"/>
                  <w:marTop w:val="0"/>
                  <w:marBottom w:val="0"/>
                  <w:divBdr>
                    <w:top w:val="none" w:sz="0" w:space="0" w:color="auto"/>
                    <w:left w:val="none" w:sz="0" w:space="0" w:color="auto"/>
                    <w:bottom w:val="none" w:sz="0" w:space="0" w:color="auto"/>
                    <w:right w:val="none" w:sz="0" w:space="0" w:color="auto"/>
                  </w:divBdr>
                </w:div>
                <w:div w:id="664067">
                  <w:marLeft w:val="0"/>
                  <w:marRight w:val="0"/>
                  <w:marTop w:val="0"/>
                  <w:marBottom w:val="0"/>
                  <w:divBdr>
                    <w:top w:val="none" w:sz="0" w:space="0" w:color="auto"/>
                    <w:left w:val="none" w:sz="0" w:space="0" w:color="auto"/>
                    <w:bottom w:val="none" w:sz="0" w:space="0" w:color="auto"/>
                    <w:right w:val="none" w:sz="0" w:space="0" w:color="auto"/>
                  </w:divBdr>
                </w:div>
                <w:div w:id="664075">
                  <w:marLeft w:val="0"/>
                  <w:marRight w:val="0"/>
                  <w:marTop w:val="0"/>
                  <w:marBottom w:val="0"/>
                  <w:divBdr>
                    <w:top w:val="none" w:sz="0" w:space="0" w:color="auto"/>
                    <w:left w:val="none" w:sz="0" w:space="0" w:color="auto"/>
                    <w:bottom w:val="none" w:sz="0" w:space="0" w:color="auto"/>
                    <w:right w:val="none" w:sz="0" w:space="0" w:color="auto"/>
                  </w:divBdr>
                </w:div>
                <w:div w:id="664095">
                  <w:marLeft w:val="0"/>
                  <w:marRight w:val="0"/>
                  <w:marTop w:val="0"/>
                  <w:marBottom w:val="0"/>
                  <w:divBdr>
                    <w:top w:val="none" w:sz="0" w:space="0" w:color="auto"/>
                    <w:left w:val="none" w:sz="0" w:space="0" w:color="auto"/>
                    <w:bottom w:val="none" w:sz="0" w:space="0" w:color="auto"/>
                    <w:right w:val="none" w:sz="0" w:space="0" w:color="auto"/>
                  </w:divBdr>
                </w:div>
                <w:div w:id="664112">
                  <w:marLeft w:val="0"/>
                  <w:marRight w:val="0"/>
                  <w:marTop w:val="0"/>
                  <w:marBottom w:val="0"/>
                  <w:divBdr>
                    <w:top w:val="none" w:sz="0" w:space="0" w:color="auto"/>
                    <w:left w:val="none" w:sz="0" w:space="0" w:color="auto"/>
                    <w:bottom w:val="none" w:sz="0" w:space="0" w:color="auto"/>
                    <w:right w:val="none" w:sz="0" w:space="0" w:color="auto"/>
                  </w:divBdr>
                </w:div>
                <w:div w:id="664128">
                  <w:marLeft w:val="0"/>
                  <w:marRight w:val="0"/>
                  <w:marTop w:val="0"/>
                  <w:marBottom w:val="0"/>
                  <w:divBdr>
                    <w:top w:val="none" w:sz="0" w:space="0" w:color="auto"/>
                    <w:left w:val="none" w:sz="0" w:space="0" w:color="auto"/>
                    <w:bottom w:val="none" w:sz="0" w:space="0" w:color="auto"/>
                    <w:right w:val="none" w:sz="0" w:space="0" w:color="auto"/>
                  </w:divBdr>
                </w:div>
                <w:div w:id="664134">
                  <w:marLeft w:val="0"/>
                  <w:marRight w:val="0"/>
                  <w:marTop w:val="0"/>
                  <w:marBottom w:val="0"/>
                  <w:divBdr>
                    <w:top w:val="none" w:sz="0" w:space="0" w:color="auto"/>
                    <w:left w:val="none" w:sz="0" w:space="0" w:color="auto"/>
                    <w:bottom w:val="none" w:sz="0" w:space="0" w:color="auto"/>
                    <w:right w:val="none" w:sz="0" w:space="0" w:color="auto"/>
                  </w:divBdr>
                </w:div>
                <w:div w:id="664135">
                  <w:marLeft w:val="0"/>
                  <w:marRight w:val="0"/>
                  <w:marTop w:val="0"/>
                  <w:marBottom w:val="0"/>
                  <w:divBdr>
                    <w:top w:val="none" w:sz="0" w:space="0" w:color="auto"/>
                    <w:left w:val="none" w:sz="0" w:space="0" w:color="auto"/>
                    <w:bottom w:val="none" w:sz="0" w:space="0" w:color="auto"/>
                    <w:right w:val="none" w:sz="0" w:space="0" w:color="auto"/>
                  </w:divBdr>
                </w:div>
                <w:div w:id="664148">
                  <w:marLeft w:val="0"/>
                  <w:marRight w:val="0"/>
                  <w:marTop w:val="0"/>
                  <w:marBottom w:val="0"/>
                  <w:divBdr>
                    <w:top w:val="none" w:sz="0" w:space="0" w:color="auto"/>
                    <w:left w:val="none" w:sz="0" w:space="0" w:color="auto"/>
                    <w:bottom w:val="none" w:sz="0" w:space="0" w:color="auto"/>
                    <w:right w:val="none" w:sz="0" w:space="0" w:color="auto"/>
                  </w:divBdr>
                </w:div>
                <w:div w:id="664172">
                  <w:marLeft w:val="0"/>
                  <w:marRight w:val="0"/>
                  <w:marTop w:val="0"/>
                  <w:marBottom w:val="0"/>
                  <w:divBdr>
                    <w:top w:val="none" w:sz="0" w:space="0" w:color="auto"/>
                    <w:left w:val="none" w:sz="0" w:space="0" w:color="auto"/>
                    <w:bottom w:val="none" w:sz="0" w:space="0" w:color="auto"/>
                    <w:right w:val="none" w:sz="0" w:space="0" w:color="auto"/>
                  </w:divBdr>
                </w:div>
                <w:div w:id="664175">
                  <w:marLeft w:val="0"/>
                  <w:marRight w:val="0"/>
                  <w:marTop w:val="0"/>
                  <w:marBottom w:val="0"/>
                  <w:divBdr>
                    <w:top w:val="none" w:sz="0" w:space="0" w:color="auto"/>
                    <w:left w:val="none" w:sz="0" w:space="0" w:color="auto"/>
                    <w:bottom w:val="none" w:sz="0" w:space="0" w:color="auto"/>
                    <w:right w:val="none" w:sz="0" w:space="0" w:color="auto"/>
                  </w:divBdr>
                </w:div>
                <w:div w:id="664185">
                  <w:marLeft w:val="0"/>
                  <w:marRight w:val="0"/>
                  <w:marTop w:val="0"/>
                  <w:marBottom w:val="0"/>
                  <w:divBdr>
                    <w:top w:val="none" w:sz="0" w:space="0" w:color="auto"/>
                    <w:left w:val="none" w:sz="0" w:space="0" w:color="auto"/>
                    <w:bottom w:val="none" w:sz="0" w:space="0" w:color="auto"/>
                    <w:right w:val="none" w:sz="0" w:space="0" w:color="auto"/>
                  </w:divBdr>
                </w:div>
                <w:div w:id="664191">
                  <w:marLeft w:val="0"/>
                  <w:marRight w:val="0"/>
                  <w:marTop w:val="0"/>
                  <w:marBottom w:val="0"/>
                  <w:divBdr>
                    <w:top w:val="none" w:sz="0" w:space="0" w:color="auto"/>
                    <w:left w:val="none" w:sz="0" w:space="0" w:color="auto"/>
                    <w:bottom w:val="none" w:sz="0" w:space="0" w:color="auto"/>
                    <w:right w:val="none" w:sz="0" w:space="0" w:color="auto"/>
                  </w:divBdr>
                </w:div>
                <w:div w:id="664205">
                  <w:marLeft w:val="0"/>
                  <w:marRight w:val="0"/>
                  <w:marTop w:val="0"/>
                  <w:marBottom w:val="0"/>
                  <w:divBdr>
                    <w:top w:val="none" w:sz="0" w:space="0" w:color="auto"/>
                    <w:left w:val="none" w:sz="0" w:space="0" w:color="auto"/>
                    <w:bottom w:val="none" w:sz="0" w:space="0" w:color="auto"/>
                    <w:right w:val="none" w:sz="0" w:space="0" w:color="auto"/>
                  </w:divBdr>
                </w:div>
                <w:div w:id="664225">
                  <w:marLeft w:val="0"/>
                  <w:marRight w:val="0"/>
                  <w:marTop w:val="0"/>
                  <w:marBottom w:val="0"/>
                  <w:divBdr>
                    <w:top w:val="none" w:sz="0" w:space="0" w:color="auto"/>
                    <w:left w:val="none" w:sz="0" w:space="0" w:color="auto"/>
                    <w:bottom w:val="none" w:sz="0" w:space="0" w:color="auto"/>
                    <w:right w:val="none" w:sz="0" w:space="0" w:color="auto"/>
                  </w:divBdr>
                </w:div>
                <w:div w:id="664232">
                  <w:marLeft w:val="0"/>
                  <w:marRight w:val="0"/>
                  <w:marTop w:val="0"/>
                  <w:marBottom w:val="0"/>
                  <w:divBdr>
                    <w:top w:val="none" w:sz="0" w:space="0" w:color="auto"/>
                    <w:left w:val="none" w:sz="0" w:space="0" w:color="auto"/>
                    <w:bottom w:val="none" w:sz="0" w:space="0" w:color="auto"/>
                    <w:right w:val="none" w:sz="0" w:space="0" w:color="auto"/>
                  </w:divBdr>
                </w:div>
                <w:div w:id="664245">
                  <w:marLeft w:val="0"/>
                  <w:marRight w:val="0"/>
                  <w:marTop w:val="0"/>
                  <w:marBottom w:val="0"/>
                  <w:divBdr>
                    <w:top w:val="none" w:sz="0" w:space="0" w:color="auto"/>
                    <w:left w:val="none" w:sz="0" w:space="0" w:color="auto"/>
                    <w:bottom w:val="none" w:sz="0" w:space="0" w:color="auto"/>
                    <w:right w:val="none" w:sz="0" w:space="0" w:color="auto"/>
                  </w:divBdr>
                </w:div>
                <w:div w:id="664281">
                  <w:marLeft w:val="0"/>
                  <w:marRight w:val="0"/>
                  <w:marTop w:val="0"/>
                  <w:marBottom w:val="0"/>
                  <w:divBdr>
                    <w:top w:val="none" w:sz="0" w:space="0" w:color="auto"/>
                    <w:left w:val="none" w:sz="0" w:space="0" w:color="auto"/>
                    <w:bottom w:val="none" w:sz="0" w:space="0" w:color="auto"/>
                    <w:right w:val="none" w:sz="0" w:space="0" w:color="auto"/>
                  </w:divBdr>
                </w:div>
                <w:div w:id="664290">
                  <w:marLeft w:val="0"/>
                  <w:marRight w:val="0"/>
                  <w:marTop w:val="0"/>
                  <w:marBottom w:val="0"/>
                  <w:divBdr>
                    <w:top w:val="none" w:sz="0" w:space="0" w:color="auto"/>
                    <w:left w:val="none" w:sz="0" w:space="0" w:color="auto"/>
                    <w:bottom w:val="none" w:sz="0" w:space="0" w:color="auto"/>
                    <w:right w:val="none" w:sz="0" w:space="0" w:color="auto"/>
                  </w:divBdr>
                </w:div>
                <w:div w:id="664292">
                  <w:marLeft w:val="0"/>
                  <w:marRight w:val="0"/>
                  <w:marTop w:val="0"/>
                  <w:marBottom w:val="0"/>
                  <w:divBdr>
                    <w:top w:val="none" w:sz="0" w:space="0" w:color="auto"/>
                    <w:left w:val="none" w:sz="0" w:space="0" w:color="auto"/>
                    <w:bottom w:val="none" w:sz="0" w:space="0" w:color="auto"/>
                    <w:right w:val="none" w:sz="0" w:space="0" w:color="auto"/>
                  </w:divBdr>
                </w:div>
                <w:div w:id="664294">
                  <w:marLeft w:val="0"/>
                  <w:marRight w:val="0"/>
                  <w:marTop w:val="0"/>
                  <w:marBottom w:val="0"/>
                  <w:divBdr>
                    <w:top w:val="none" w:sz="0" w:space="0" w:color="auto"/>
                    <w:left w:val="none" w:sz="0" w:space="0" w:color="auto"/>
                    <w:bottom w:val="none" w:sz="0" w:space="0" w:color="auto"/>
                    <w:right w:val="none" w:sz="0" w:space="0" w:color="auto"/>
                  </w:divBdr>
                </w:div>
                <w:div w:id="664301">
                  <w:marLeft w:val="0"/>
                  <w:marRight w:val="0"/>
                  <w:marTop w:val="0"/>
                  <w:marBottom w:val="0"/>
                  <w:divBdr>
                    <w:top w:val="none" w:sz="0" w:space="0" w:color="auto"/>
                    <w:left w:val="none" w:sz="0" w:space="0" w:color="auto"/>
                    <w:bottom w:val="none" w:sz="0" w:space="0" w:color="auto"/>
                    <w:right w:val="none" w:sz="0" w:space="0" w:color="auto"/>
                  </w:divBdr>
                </w:div>
                <w:div w:id="664303">
                  <w:marLeft w:val="0"/>
                  <w:marRight w:val="0"/>
                  <w:marTop w:val="0"/>
                  <w:marBottom w:val="0"/>
                  <w:divBdr>
                    <w:top w:val="none" w:sz="0" w:space="0" w:color="auto"/>
                    <w:left w:val="none" w:sz="0" w:space="0" w:color="auto"/>
                    <w:bottom w:val="none" w:sz="0" w:space="0" w:color="auto"/>
                    <w:right w:val="none" w:sz="0" w:space="0" w:color="auto"/>
                  </w:divBdr>
                </w:div>
                <w:div w:id="664305">
                  <w:marLeft w:val="0"/>
                  <w:marRight w:val="0"/>
                  <w:marTop w:val="0"/>
                  <w:marBottom w:val="0"/>
                  <w:divBdr>
                    <w:top w:val="none" w:sz="0" w:space="0" w:color="auto"/>
                    <w:left w:val="none" w:sz="0" w:space="0" w:color="auto"/>
                    <w:bottom w:val="none" w:sz="0" w:space="0" w:color="auto"/>
                    <w:right w:val="none" w:sz="0" w:space="0" w:color="auto"/>
                  </w:divBdr>
                </w:div>
                <w:div w:id="664306">
                  <w:marLeft w:val="0"/>
                  <w:marRight w:val="0"/>
                  <w:marTop w:val="0"/>
                  <w:marBottom w:val="0"/>
                  <w:divBdr>
                    <w:top w:val="none" w:sz="0" w:space="0" w:color="auto"/>
                    <w:left w:val="none" w:sz="0" w:space="0" w:color="auto"/>
                    <w:bottom w:val="none" w:sz="0" w:space="0" w:color="auto"/>
                    <w:right w:val="none" w:sz="0" w:space="0" w:color="auto"/>
                  </w:divBdr>
                </w:div>
                <w:div w:id="664312">
                  <w:marLeft w:val="0"/>
                  <w:marRight w:val="0"/>
                  <w:marTop w:val="0"/>
                  <w:marBottom w:val="0"/>
                  <w:divBdr>
                    <w:top w:val="none" w:sz="0" w:space="0" w:color="auto"/>
                    <w:left w:val="none" w:sz="0" w:space="0" w:color="auto"/>
                    <w:bottom w:val="none" w:sz="0" w:space="0" w:color="auto"/>
                    <w:right w:val="none" w:sz="0" w:space="0" w:color="auto"/>
                  </w:divBdr>
                </w:div>
                <w:div w:id="664313">
                  <w:marLeft w:val="0"/>
                  <w:marRight w:val="0"/>
                  <w:marTop w:val="0"/>
                  <w:marBottom w:val="0"/>
                  <w:divBdr>
                    <w:top w:val="none" w:sz="0" w:space="0" w:color="auto"/>
                    <w:left w:val="none" w:sz="0" w:space="0" w:color="auto"/>
                    <w:bottom w:val="none" w:sz="0" w:space="0" w:color="auto"/>
                    <w:right w:val="none" w:sz="0" w:space="0" w:color="auto"/>
                  </w:divBdr>
                </w:div>
                <w:div w:id="664332">
                  <w:marLeft w:val="0"/>
                  <w:marRight w:val="0"/>
                  <w:marTop w:val="0"/>
                  <w:marBottom w:val="0"/>
                  <w:divBdr>
                    <w:top w:val="none" w:sz="0" w:space="0" w:color="auto"/>
                    <w:left w:val="none" w:sz="0" w:space="0" w:color="auto"/>
                    <w:bottom w:val="none" w:sz="0" w:space="0" w:color="auto"/>
                    <w:right w:val="none" w:sz="0" w:space="0" w:color="auto"/>
                  </w:divBdr>
                </w:div>
                <w:div w:id="664361">
                  <w:marLeft w:val="0"/>
                  <w:marRight w:val="0"/>
                  <w:marTop w:val="0"/>
                  <w:marBottom w:val="0"/>
                  <w:divBdr>
                    <w:top w:val="none" w:sz="0" w:space="0" w:color="auto"/>
                    <w:left w:val="none" w:sz="0" w:space="0" w:color="auto"/>
                    <w:bottom w:val="none" w:sz="0" w:space="0" w:color="auto"/>
                    <w:right w:val="none" w:sz="0" w:space="0" w:color="auto"/>
                  </w:divBdr>
                </w:div>
                <w:div w:id="664369">
                  <w:marLeft w:val="0"/>
                  <w:marRight w:val="0"/>
                  <w:marTop w:val="0"/>
                  <w:marBottom w:val="0"/>
                  <w:divBdr>
                    <w:top w:val="none" w:sz="0" w:space="0" w:color="auto"/>
                    <w:left w:val="none" w:sz="0" w:space="0" w:color="auto"/>
                    <w:bottom w:val="none" w:sz="0" w:space="0" w:color="auto"/>
                    <w:right w:val="none" w:sz="0" w:space="0" w:color="auto"/>
                  </w:divBdr>
                </w:div>
                <w:div w:id="664373">
                  <w:marLeft w:val="0"/>
                  <w:marRight w:val="0"/>
                  <w:marTop w:val="0"/>
                  <w:marBottom w:val="0"/>
                  <w:divBdr>
                    <w:top w:val="none" w:sz="0" w:space="0" w:color="auto"/>
                    <w:left w:val="none" w:sz="0" w:space="0" w:color="auto"/>
                    <w:bottom w:val="none" w:sz="0" w:space="0" w:color="auto"/>
                    <w:right w:val="none" w:sz="0" w:space="0" w:color="auto"/>
                  </w:divBdr>
                </w:div>
                <w:div w:id="664396">
                  <w:marLeft w:val="0"/>
                  <w:marRight w:val="0"/>
                  <w:marTop w:val="0"/>
                  <w:marBottom w:val="0"/>
                  <w:divBdr>
                    <w:top w:val="none" w:sz="0" w:space="0" w:color="auto"/>
                    <w:left w:val="none" w:sz="0" w:space="0" w:color="auto"/>
                    <w:bottom w:val="none" w:sz="0" w:space="0" w:color="auto"/>
                    <w:right w:val="none" w:sz="0" w:space="0" w:color="auto"/>
                  </w:divBdr>
                </w:div>
                <w:div w:id="664398">
                  <w:marLeft w:val="0"/>
                  <w:marRight w:val="0"/>
                  <w:marTop w:val="0"/>
                  <w:marBottom w:val="0"/>
                  <w:divBdr>
                    <w:top w:val="none" w:sz="0" w:space="0" w:color="auto"/>
                    <w:left w:val="none" w:sz="0" w:space="0" w:color="auto"/>
                    <w:bottom w:val="none" w:sz="0" w:space="0" w:color="auto"/>
                    <w:right w:val="none" w:sz="0" w:space="0" w:color="auto"/>
                  </w:divBdr>
                </w:div>
                <w:div w:id="664401">
                  <w:marLeft w:val="0"/>
                  <w:marRight w:val="0"/>
                  <w:marTop w:val="0"/>
                  <w:marBottom w:val="0"/>
                  <w:divBdr>
                    <w:top w:val="none" w:sz="0" w:space="0" w:color="auto"/>
                    <w:left w:val="none" w:sz="0" w:space="0" w:color="auto"/>
                    <w:bottom w:val="none" w:sz="0" w:space="0" w:color="auto"/>
                    <w:right w:val="none" w:sz="0" w:space="0" w:color="auto"/>
                  </w:divBdr>
                </w:div>
                <w:div w:id="664404">
                  <w:marLeft w:val="0"/>
                  <w:marRight w:val="0"/>
                  <w:marTop w:val="0"/>
                  <w:marBottom w:val="0"/>
                  <w:divBdr>
                    <w:top w:val="none" w:sz="0" w:space="0" w:color="auto"/>
                    <w:left w:val="none" w:sz="0" w:space="0" w:color="auto"/>
                    <w:bottom w:val="none" w:sz="0" w:space="0" w:color="auto"/>
                    <w:right w:val="none" w:sz="0" w:space="0" w:color="auto"/>
                  </w:divBdr>
                </w:div>
                <w:div w:id="664425">
                  <w:marLeft w:val="0"/>
                  <w:marRight w:val="0"/>
                  <w:marTop w:val="0"/>
                  <w:marBottom w:val="0"/>
                  <w:divBdr>
                    <w:top w:val="none" w:sz="0" w:space="0" w:color="auto"/>
                    <w:left w:val="none" w:sz="0" w:space="0" w:color="auto"/>
                    <w:bottom w:val="none" w:sz="0" w:space="0" w:color="auto"/>
                    <w:right w:val="none" w:sz="0" w:space="0" w:color="auto"/>
                  </w:divBdr>
                </w:div>
                <w:div w:id="664428">
                  <w:marLeft w:val="0"/>
                  <w:marRight w:val="0"/>
                  <w:marTop w:val="0"/>
                  <w:marBottom w:val="0"/>
                  <w:divBdr>
                    <w:top w:val="none" w:sz="0" w:space="0" w:color="auto"/>
                    <w:left w:val="none" w:sz="0" w:space="0" w:color="auto"/>
                    <w:bottom w:val="none" w:sz="0" w:space="0" w:color="auto"/>
                    <w:right w:val="none" w:sz="0" w:space="0" w:color="auto"/>
                  </w:divBdr>
                </w:div>
                <w:div w:id="664429">
                  <w:marLeft w:val="0"/>
                  <w:marRight w:val="0"/>
                  <w:marTop w:val="0"/>
                  <w:marBottom w:val="0"/>
                  <w:divBdr>
                    <w:top w:val="none" w:sz="0" w:space="0" w:color="auto"/>
                    <w:left w:val="none" w:sz="0" w:space="0" w:color="auto"/>
                    <w:bottom w:val="none" w:sz="0" w:space="0" w:color="auto"/>
                    <w:right w:val="none" w:sz="0" w:space="0" w:color="auto"/>
                  </w:divBdr>
                </w:div>
                <w:div w:id="664434">
                  <w:marLeft w:val="0"/>
                  <w:marRight w:val="0"/>
                  <w:marTop w:val="0"/>
                  <w:marBottom w:val="0"/>
                  <w:divBdr>
                    <w:top w:val="none" w:sz="0" w:space="0" w:color="auto"/>
                    <w:left w:val="none" w:sz="0" w:space="0" w:color="auto"/>
                    <w:bottom w:val="none" w:sz="0" w:space="0" w:color="auto"/>
                    <w:right w:val="none" w:sz="0" w:space="0" w:color="auto"/>
                  </w:divBdr>
                </w:div>
                <w:div w:id="664448">
                  <w:marLeft w:val="0"/>
                  <w:marRight w:val="0"/>
                  <w:marTop w:val="0"/>
                  <w:marBottom w:val="0"/>
                  <w:divBdr>
                    <w:top w:val="none" w:sz="0" w:space="0" w:color="auto"/>
                    <w:left w:val="none" w:sz="0" w:space="0" w:color="auto"/>
                    <w:bottom w:val="none" w:sz="0" w:space="0" w:color="auto"/>
                    <w:right w:val="none" w:sz="0" w:space="0" w:color="auto"/>
                  </w:divBdr>
                </w:div>
                <w:div w:id="664452">
                  <w:marLeft w:val="0"/>
                  <w:marRight w:val="0"/>
                  <w:marTop w:val="0"/>
                  <w:marBottom w:val="0"/>
                  <w:divBdr>
                    <w:top w:val="none" w:sz="0" w:space="0" w:color="auto"/>
                    <w:left w:val="none" w:sz="0" w:space="0" w:color="auto"/>
                    <w:bottom w:val="none" w:sz="0" w:space="0" w:color="auto"/>
                    <w:right w:val="none" w:sz="0" w:space="0" w:color="auto"/>
                  </w:divBdr>
                </w:div>
                <w:div w:id="664456">
                  <w:marLeft w:val="0"/>
                  <w:marRight w:val="0"/>
                  <w:marTop w:val="0"/>
                  <w:marBottom w:val="0"/>
                  <w:divBdr>
                    <w:top w:val="none" w:sz="0" w:space="0" w:color="auto"/>
                    <w:left w:val="none" w:sz="0" w:space="0" w:color="auto"/>
                    <w:bottom w:val="none" w:sz="0" w:space="0" w:color="auto"/>
                    <w:right w:val="none" w:sz="0" w:space="0" w:color="auto"/>
                  </w:divBdr>
                </w:div>
                <w:div w:id="664474">
                  <w:marLeft w:val="0"/>
                  <w:marRight w:val="0"/>
                  <w:marTop w:val="0"/>
                  <w:marBottom w:val="0"/>
                  <w:divBdr>
                    <w:top w:val="none" w:sz="0" w:space="0" w:color="auto"/>
                    <w:left w:val="none" w:sz="0" w:space="0" w:color="auto"/>
                    <w:bottom w:val="none" w:sz="0" w:space="0" w:color="auto"/>
                    <w:right w:val="none" w:sz="0" w:space="0" w:color="auto"/>
                  </w:divBdr>
                </w:div>
                <w:div w:id="664476">
                  <w:marLeft w:val="0"/>
                  <w:marRight w:val="0"/>
                  <w:marTop w:val="0"/>
                  <w:marBottom w:val="0"/>
                  <w:divBdr>
                    <w:top w:val="none" w:sz="0" w:space="0" w:color="auto"/>
                    <w:left w:val="none" w:sz="0" w:space="0" w:color="auto"/>
                    <w:bottom w:val="none" w:sz="0" w:space="0" w:color="auto"/>
                    <w:right w:val="none" w:sz="0" w:space="0" w:color="auto"/>
                  </w:divBdr>
                </w:div>
                <w:div w:id="664477">
                  <w:marLeft w:val="0"/>
                  <w:marRight w:val="0"/>
                  <w:marTop w:val="0"/>
                  <w:marBottom w:val="0"/>
                  <w:divBdr>
                    <w:top w:val="none" w:sz="0" w:space="0" w:color="auto"/>
                    <w:left w:val="none" w:sz="0" w:space="0" w:color="auto"/>
                    <w:bottom w:val="none" w:sz="0" w:space="0" w:color="auto"/>
                    <w:right w:val="none" w:sz="0" w:space="0" w:color="auto"/>
                  </w:divBdr>
                </w:div>
                <w:div w:id="664493">
                  <w:marLeft w:val="0"/>
                  <w:marRight w:val="0"/>
                  <w:marTop w:val="0"/>
                  <w:marBottom w:val="0"/>
                  <w:divBdr>
                    <w:top w:val="none" w:sz="0" w:space="0" w:color="auto"/>
                    <w:left w:val="none" w:sz="0" w:space="0" w:color="auto"/>
                    <w:bottom w:val="none" w:sz="0" w:space="0" w:color="auto"/>
                    <w:right w:val="none" w:sz="0" w:space="0" w:color="auto"/>
                  </w:divBdr>
                </w:div>
                <w:div w:id="664495">
                  <w:marLeft w:val="0"/>
                  <w:marRight w:val="0"/>
                  <w:marTop w:val="0"/>
                  <w:marBottom w:val="0"/>
                  <w:divBdr>
                    <w:top w:val="none" w:sz="0" w:space="0" w:color="auto"/>
                    <w:left w:val="none" w:sz="0" w:space="0" w:color="auto"/>
                    <w:bottom w:val="none" w:sz="0" w:space="0" w:color="auto"/>
                    <w:right w:val="none" w:sz="0" w:space="0" w:color="auto"/>
                  </w:divBdr>
                </w:div>
                <w:div w:id="664499">
                  <w:marLeft w:val="0"/>
                  <w:marRight w:val="0"/>
                  <w:marTop w:val="0"/>
                  <w:marBottom w:val="0"/>
                  <w:divBdr>
                    <w:top w:val="none" w:sz="0" w:space="0" w:color="auto"/>
                    <w:left w:val="none" w:sz="0" w:space="0" w:color="auto"/>
                    <w:bottom w:val="none" w:sz="0" w:space="0" w:color="auto"/>
                    <w:right w:val="none" w:sz="0" w:space="0" w:color="auto"/>
                  </w:divBdr>
                </w:div>
                <w:div w:id="664501">
                  <w:marLeft w:val="0"/>
                  <w:marRight w:val="0"/>
                  <w:marTop w:val="0"/>
                  <w:marBottom w:val="0"/>
                  <w:divBdr>
                    <w:top w:val="none" w:sz="0" w:space="0" w:color="auto"/>
                    <w:left w:val="none" w:sz="0" w:space="0" w:color="auto"/>
                    <w:bottom w:val="none" w:sz="0" w:space="0" w:color="auto"/>
                    <w:right w:val="none" w:sz="0" w:space="0" w:color="auto"/>
                  </w:divBdr>
                </w:div>
                <w:div w:id="664510">
                  <w:marLeft w:val="0"/>
                  <w:marRight w:val="0"/>
                  <w:marTop w:val="0"/>
                  <w:marBottom w:val="0"/>
                  <w:divBdr>
                    <w:top w:val="none" w:sz="0" w:space="0" w:color="auto"/>
                    <w:left w:val="none" w:sz="0" w:space="0" w:color="auto"/>
                    <w:bottom w:val="none" w:sz="0" w:space="0" w:color="auto"/>
                    <w:right w:val="none" w:sz="0" w:space="0" w:color="auto"/>
                  </w:divBdr>
                </w:div>
                <w:div w:id="664517">
                  <w:marLeft w:val="0"/>
                  <w:marRight w:val="0"/>
                  <w:marTop w:val="0"/>
                  <w:marBottom w:val="0"/>
                  <w:divBdr>
                    <w:top w:val="none" w:sz="0" w:space="0" w:color="auto"/>
                    <w:left w:val="none" w:sz="0" w:space="0" w:color="auto"/>
                    <w:bottom w:val="none" w:sz="0" w:space="0" w:color="auto"/>
                    <w:right w:val="none" w:sz="0" w:space="0" w:color="auto"/>
                  </w:divBdr>
                </w:div>
                <w:div w:id="664522">
                  <w:marLeft w:val="0"/>
                  <w:marRight w:val="0"/>
                  <w:marTop w:val="0"/>
                  <w:marBottom w:val="0"/>
                  <w:divBdr>
                    <w:top w:val="none" w:sz="0" w:space="0" w:color="auto"/>
                    <w:left w:val="none" w:sz="0" w:space="0" w:color="auto"/>
                    <w:bottom w:val="none" w:sz="0" w:space="0" w:color="auto"/>
                    <w:right w:val="none" w:sz="0" w:space="0" w:color="auto"/>
                  </w:divBdr>
                </w:div>
                <w:div w:id="664525">
                  <w:marLeft w:val="0"/>
                  <w:marRight w:val="0"/>
                  <w:marTop w:val="0"/>
                  <w:marBottom w:val="0"/>
                  <w:divBdr>
                    <w:top w:val="none" w:sz="0" w:space="0" w:color="auto"/>
                    <w:left w:val="none" w:sz="0" w:space="0" w:color="auto"/>
                    <w:bottom w:val="none" w:sz="0" w:space="0" w:color="auto"/>
                    <w:right w:val="none" w:sz="0" w:space="0" w:color="auto"/>
                  </w:divBdr>
                </w:div>
                <w:div w:id="664542">
                  <w:marLeft w:val="0"/>
                  <w:marRight w:val="0"/>
                  <w:marTop w:val="0"/>
                  <w:marBottom w:val="0"/>
                  <w:divBdr>
                    <w:top w:val="none" w:sz="0" w:space="0" w:color="auto"/>
                    <w:left w:val="none" w:sz="0" w:space="0" w:color="auto"/>
                    <w:bottom w:val="none" w:sz="0" w:space="0" w:color="auto"/>
                    <w:right w:val="none" w:sz="0" w:space="0" w:color="auto"/>
                  </w:divBdr>
                </w:div>
                <w:div w:id="664544">
                  <w:marLeft w:val="0"/>
                  <w:marRight w:val="0"/>
                  <w:marTop w:val="0"/>
                  <w:marBottom w:val="0"/>
                  <w:divBdr>
                    <w:top w:val="none" w:sz="0" w:space="0" w:color="auto"/>
                    <w:left w:val="none" w:sz="0" w:space="0" w:color="auto"/>
                    <w:bottom w:val="none" w:sz="0" w:space="0" w:color="auto"/>
                    <w:right w:val="none" w:sz="0" w:space="0" w:color="auto"/>
                  </w:divBdr>
                </w:div>
                <w:div w:id="664554">
                  <w:marLeft w:val="0"/>
                  <w:marRight w:val="0"/>
                  <w:marTop w:val="0"/>
                  <w:marBottom w:val="0"/>
                  <w:divBdr>
                    <w:top w:val="none" w:sz="0" w:space="0" w:color="auto"/>
                    <w:left w:val="none" w:sz="0" w:space="0" w:color="auto"/>
                    <w:bottom w:val="none" w:sz="0" w:space="0" w:color="auto"/>
                    <w:right w:val="none" w:sz="0" w:space="0" w:color="auto"/>
                  </w:divBdr>
                </w:div>
                <w:div w:id="664565">
                  <w:marLeft w:val="0"/>
                  <w:marRight w:val="0"/>
                  <w:marTop w:val="0"/>
                  <w:marBottom w:val="0"/>
                  <w:divBdr>
                    <w:top w:val="none" w:sz="0" w:space="0" w:color="auto"/>
                    <w:left w:val="none" w:sz="0" w:space="0" w:color="auto"/>
                    <w:bottom w:val="none" w:sz="0" w:space="0" w:color="auto"/>
                    <w:right w:val="none" w:sz="0" w:space="0" w:color="auto"/>
                  </w:divBdr>
                </w:div>
                <w:div w:id="664584">
                  <w:marLeft w:val="0"/>
                  <w:marRight w:val="0"/>
                  <w:marTop w:val="0"/>
                  <w:marBottom w:val="0"/>
                  <w:divBdr>
                    <w:top w:val="none" w:sz="0" w:space="0" w:color="auto"/>
                    <w:left w:val="none" w:sz="0" w:space="0" w:color="auto"/>
                    <w:bottom w:val="none" w:sz="0" w:space="0" w:color="auto"/>
                    <w:right w:val="none" w:sz="0" w:space="0" w:color="auto"/>
                  </w:divBdr>
                </w:div>
                <w:div w:id="664594">
                  <w:marLeft w:val="0"/>
                  <w:marRight w:val="0"/>
                  <w:marTop w:val="0"/>
                  <w:marBottom w:val="0"/>
                  <w:divBdr>
                    <w:top w:val="none" w:sz="0" w:space="0" w:color="auto"/>
                    <w:left w:val="none" w:sz="0" w:space="0" w:color="auto"/>
                    <w:bottom w:val="none" w:sz="0" w:space="0" w:color="auto"/>
                    <w:right w:val="none" w:sz="0" w:space="0" w:color="auto"/>
                  </w:divBdr>
                </w:div>
                <w:div w:id="664613">
                  <w:marLeft w:val="0"/>
                  <w:marRight w:val="0"/>
                  <w:marTop w:val="0"/>
                  <w:marBottom w:val="0"/>
                  <w:divBdr>
                    <w:top w:val="none" w:sz="0" w:space="0" w:color="auto"/>
                    <w:left w:val="none" w:sz="0" w:space="0" w:color="auto"/>
                    <w:bottom w:val="none" w:sz="0" w:space="0" w:color="auto"/>
                    <w:right w:val="none" w:sz="0" w:space="0" w:color="auto"/>
                  </w:divBdr>
                </w:div>
                <w:div w:id="664616">
                  <w:marLeft w:val="0"/>
                  <w:marRight w:val="0"/>
                  <w:marTop w:val="0"/>
                  <w:marBottom w:val="0"/>
                  <w:divBdr>
                    <w:top w:val="none" w:sz="0" w:space="0" w:color="auto"/>
                    <w:left w:val="none" w:sz="0" w:space="0" w:color="auto"/>
                    <w:bottom w:val="none" w:sz="0" w:space="0" w:color="auto"/>
                    <w:right w:val="none" w:sz="0" w:space="0" w:color="auto"/>
                  </w:divBdr>
                </w:div>
                <w:div w:id="664639">
                  <w:marLeft w:val="0"/>
                  <w:marRight w:val="0"/>
                  <w:marTop w:val="0"/>
                  <w:marBottom w:val="0"/>
                  <w:divBdr>
                    <w:top w:val="none" w:sz="0" w:space="0" w:color="auto"/>
                    <w:left w:val="none" w:sz="0" w:space="0" w:color="auto"/>
                    <w:bottom w:val="none" w:sz="0" w:space="0" w:color="auto"/>
                    <w:right w:val="none" w:sz="0" w:space="0" w:color="auto"/>
                  </w:divBdr>
                </w:div>
                <w:div w:id="664660">
                  <w:marLeft w:val="0"/>
                  <w:marRight w:val="0"/>
                  <w:marTop w:val="0"/>
                  <w:marBottom w:val="0"/>
                  <w:divBdr>
                    <w:top w:val="none" w:sz="0" w:space="0" w:color="auto"/>
                    <w:left w:val="none" w:sz="0" w:space="0" w:color="auto"/>
                    <w:bottom w:val="none" w:sz="0" w:space="0" w:color="auto"/>
                    <w:right w:val="none" w:sz="0" w:space="0" w:color="auto"/>
                  </w:divBdr>
                </w:div>
                <w:div w:id="664675">
                  <w:marLeft w:val="0"/>
                  <w:marRight w:val="0"/>
                  <w:marTop w:val="0"/>
                  <w:marBottom w:val="0"/>
                  <w:divBdr>
                    <w:top w:val="none" w:sz="0" w:space="0" w:color="auto"/>
                    <w:left w:val="none" w:sz="0" w:space="0" w:color="auto"/>
                    <w:bottom w:val="none" w:sz="0" w:space="0" w:color="auto"/>
                    <w:right w:val="none" w:sz="0" w:space="0" w:color="auto"/>
                  </w:divBdr>
                </w:div>
                <w:div w:id="664676">
                  <w:marLeft w:val="0"/>
                  <w:marRight w:val="0"/>
                  <w:marTop w:val="0"/>
                  <w:marBottom w:val="0"/>
                  <w:divBdr>
                    <w:top w:val="none" w:sz="0" w:space="0" w:color="auto"/>
                    <w:left w:val="none" w:sz="0" w:space="0" w:color="auto"/>
                    <w:bottom w:val="none" w:sz="0" w:space="0" w:color="auto"/>
                    <w:right w:val="none" w:sz="0" w:space="0" w:color="auto"/>
                  </w:divBdr>
                </w:div>
                <w:div w:id="664694">
                  <w:marLeft w:val="0"/>
                  <w:marRight w:val="0"/>
                  <w:marTop w:val="0"/>
                  <w:marBottom w:val="0"/>
                  <w:divBdr>
                    <w:top w:val="none" w:sz="0" w:space="0" w:color="auto"/>
                    <w:left w:val="none" w:sz="0" w:space="0" w:color="auto"/>
                    <w:bottom w:val="none" w:sz="0" w:space="0" w:color="auto"/>
                    <w:right w:val="none" w:sz="0" w:space="0" w:color="auto"/>
                  </w:divBdr>
                </w:div>
                <w:div w:id="664695">
                  <w:marLeft w:val="0"/>
                  <w:marRight w:val="0"/>
                  <w:marTop w:val="0"/>
                  <w:marBottom w:val="0"/>
                  <w:divBdr>
                    <w:top w:val="none" w:sz="0" w:space="0" w:color="auto"/>
                    <w:left w:val="none" w:sz="0" w:space="0" w:color="auto"/>
                    <w:bottom w:val="none" w:sz="0" w:space="0" w:color="auto"/>
                    <w:right w:val="none" w:sz="0" w:space="0" w:color="auto"/>
                  </w:divBdr>
                </w:div>
                <w:div w:id="664698">
                  <w:marLeft w:val="0"/>
                  <w:marRight w:val="0"/>
                  <w:marTop w:val="0"/>
                  <w:marBottom w:val="0"/>
                  <w:divBdr>
                    <w:top w:val="none" w:sz="0" w:space="0" w:color="auto"/>
                    <w:left w:val="none" w:sz="0" w:space="0" w:color="auto"/>
                    <w:bottom w:val="none" w:sz="0" w:space="0" w:color="auto"/>
                    <w:right w:val="none" w:sz="0" w:space="0" w:color="auto"/>
                  </w:divBdr>
                </w:div>
                <w:div w:id="664700">
                  <w:marLeft w:val="0"/>
                  <w:marRight w:val="0"/>
                  <w:marTop w:val="0"/>
                  <w:marBottom w:val="0"/>
                  <w:divBdr>
                    <w:top w:val="none" w:sz="0" w:space="0" w:color="auto"/>
                    <w:left w:val="none" w:sz="0" w:space="0" w:color="auto"/>
                    <w:bottom w:val="none" w:sz="0" w:space="0" w:color="auto"/>
                    <w:right w:val="none" w:sz="0" w:space="0" w:color="auto"/>
                  </w:divBdr>
                </w:div>
                <w:div w:id="664718">
                  <w:marLeft w:val="0"/>
                  <w:marRight w:val="0"/>
                  <w:marTop w:val="0"/>
                  <w:marBottom w:val="0"/>
                  <w:divBdr>
                    <w:top w:val="none" w:sz="0" w:space="0" w:color="auto"/>
                    <w:left w:val="none" w:sz="0" w:space="0" w:color="auto"/>
                    <w:bottom w:val="none" w:sz="0" w:space="0" w:color="auto"/>
                    <w:right w:val="none" w:sz="0" w:space="0" w:color="auto"/>
                  </w:divBdr>
                </w:div>
                <w:div w:id="664723">
                  <w:marLeft w:val="0"/>
                  <w:marRight w:val="0"/>
                  <w:marTop w:val="0"/>
                  <w:marBottom w:val="0"/>
                  <w:divBdr>
                    <w:top w:val="none" w:sz="0" w:space="0" w:color="auto"/>
                    <w:left w:val="none" w:sz="0" w:space="0" w:color="auto"/>
                    <w:bottom w:val="none" w:sz="0" w:space="0" w:color="auto"/>
                    <w:right w:val="none" w:sz="0" w:space="0" w:color="auto"/>
                  </w:divBdr>
                </w:div>
                <w:div w:id="664724">
                  <w:marLeft w:val="0"/>
                  <w:marRight w:val="0"/>
                  <w:marTop w:val="0"/>
                  <w:marBottom w:val="0"/>
                  <w:divBdr>
                    <w:top w:val="none" w:sz="0" w:space="0" w:color="auto"/>
                    <w:left w:val="none" w:sz="0" w:space="0" w:color="auto"/>
                    <w:bottom w:val="none" w:sz="0" w:space="0" w:color="auto"/>
                    <w:right w:val="none" w:sz="0" w:space="0" w:color="auto"/>
                  </w:divBdr>
                </w:div>
                <w:div w:id="664730">
                  <w:marLeft w:val="0"/>
                  <w:marRight w:val="0"/>
                  <w:marTop w:val="0"/>
                  <w:marBottom w:val="0"/>
                  <w:divBdr>
                    <w:top w:val="none" w:sz="0" w:space="0" w:color="auto"/>
                    <w:left w:val="none" w:sz="0" w:space="0" w:color="auto"/>
                    <w:bottom w:val="none" w:sz="0" w:space="0" w:color="auto"/>
                    <w:right w:val="none" w:sz="0" w:space="0" w:color="auto"/>
                  </w:divBdr>
                </w:div>
                <w:div w:id="664736">
                  <w:marLeft w:val="0"/>
                  <w:marRight w:val="0"/>
                  <w:marTop w:val="0"/>
                  <w:marBottom w:val="0"/>
                  <w:divBdr>
                    <w:top w:val="none" w:sz="0" w:space="0" w:color="auto"/>
                    <w:left w:val="none" w:sz="0" w:space="0" w:color="auto"/>
                    <w:bottom w:val="none" w:sz="0" w:space="0" w:color="auto"/>
                    <w:right w:val="none" w:sz="0" w:space="0" w:color="auto"/>
                  </w:divBdr>
                </w:div>
                <w:div w:id="664737">
                  <w:marLeft w:val="0"/>
                  <w:marRight w:val="0"/>
                  <w:marTop w:val="0"/>
                  <w:marBottom w:val="0"/>
                  <w:divBdr>
                    <w:top w:val="none" w:sz="0" w:space="0" w:color="auto"/>
                    <w:left w:val="none" w:sz="0" w:space="0" w:color="auto"/>
                    <w:bottom w:val="none" w:sz="0" w:space="0" w:color="auto"/>
                    <w:right w:val="none" w:sz="0" w:space="0" w:color="auto"/>
                  </w:divBdr>
                </w:div>
                <w:div w:id="664738">
                  <w:marLeft w:val="0"/>
                  <w:marRight w:val="0"/>
                  <w:marTop w:val="0"/>
                  <w:marBottom w:val="0"/>
                  <w:divBdr>
                    <w:top w:val="none" w:sz="0" w:space="0" w:color="auto"/>
                    <w:left w:val="none" w:sz="0" w:space="0" w:color="auto"/>
                    <w:bottom w:val="none" w:sz="0" w:space="0" w:color="auto"/>
                    <w:right w:val="none" w:sz="0" w:space="0" w:color="auto"/>
                  </w:divBdr>
                </w:div>
                <w:div w:id="664741">
                  <w:marLeft w:val="0"/>
                  <w:marRight w:val="0"/>
                  <w:marTop w:val="0"/>
                  <w:marBottom w:val="0"/>
                  <w:divBdr>
                    <w:top w:val="none" w:sz="0" w:space="0" w:color="auto"/>
                    <w:left w:val="none" w:sz="0" w:space="0" w:color="auto"/>
                    <w:bottom w:val="none" w:sz="0" w:space="0" w:color="auto"/>
                    <w:right w:val="none" w:sz="0" w:space="0" w:color="auto"/>
                  </w:divBdr>
                </w:div>
                <w:div w:id="664742">
                  <w:marLeft w:val="0"/>
                  <w:marRight w:val="0"/>
                  <w:marTop w:val="0"/>
                  <w:marBottom w:val="0"/>
                  <w:divBdr>
                    <w:top w:val="none" w:sz="0" w:space="0" w:color="auto"/>
                    <w:left w:val="none" w:sz="0" w:space="0" w:color="auto"/>
                    <w:bottom w:val="none" w:sz="0" w:space="0" w:color="auto"/>
                    <w:right w:val="none" w:sz="0" w:space="0" w:color="auto"/>
                  </w:divBdr>
                </w:div>
                <w:div w:id="664755">
                  <w:marLeft w:val="0"/>
                  <w:marRight w:val="0"/>
                  <w:marTop w:val="0"/>
                  <w:marBottom w:val="0"/>
                  <w:divBdr>
                    <w:top w:val="none" w:sz="0" w:space="0" w:color="auto"/>
                    <w:left w:val="none" w:sz="0" w:space="0" w:color="auto"/>
                    <w:bottom w:val="none" w:sz="0" w:space="0" w:color="auto"/>
                    <w:right w:val="none" w:sz="0" w:space="0" w:color="auto"/>
                  </w:divBdr>
                </w:div>
                <w:div w:id="664759">
                  <w:marLeft w:val="0"/>
                  <w:marRight w:val="0"/>
                  <w:marTop w:val="0"/>
                  <w:marBottom w:val="0"/>
                  <w:divBdr>
                    <w:top w:val="none" w:sz="0" w:space="0" w:color="auto"/>
                    <w:left w:val="none" w:sz="0" w:space="0" w:color="auto"/>
                    <w:bottom w:val="none" w:sz="0" w:space="0" w:color="auto"/>
                    <w:right w:val="none" w:sz="0" w:space="0" w:color="auto"/>
                  </w:divBdr>
                </w:div>
                <w:div w:id="664784">
                  <w:marLeft w:val="0"/>
                  <w:marRight w:val="0"/>
                  <w:marTop w:val="0"/>
                  <w:marBottom w:val="0"/>
                  <w:divBdr>
                    <w:top w:val="none" w:sz="0" w:space="0" w:color="auto"/>
                    <w:left w:val="none" w:sz="0" w:space="0" w:color="auto"/>
                    <w:bottom w:val="none" w:sz="0" w:space="0" w:color="auto"/>
                    <w:right w:val="none" w:sz="0" w:space="0" w:color="auto"/>
                  </w:divBdr>
                </w:div>
                <w:div w:id="664796">
                  <w:marLeft w:val="0"/>
                  <w:marRight w:val="0"/>
                  <w:marTop w:val="0"/>
                  <w:marBottom w:val="0"/>
                  <w:divBdr>
                    <w:top w:val="none" w:sz="0" w:space="0" w:color="auto"/>
                    <w:left w:val="none" w:sz="0" w:space="0" w:color="auto"/>
                    <w:bottom w:val="none" w:sz="0" w:space="0" w:color="auto"/>
                    <w:right w:val="none" w:sz="0" w:space="0" w:color="auto"/>
                  </w:divBdr>
                </w:div>
                <w:div w:id="664798">
                  <w:marLeft w:val="0"/>
                  <w:marRight w:val="0"/>
                  <w:marTop w:val="0"/>
                  <w:marBottom w:val="0"/>
                  <w:divBdr>
                    <w:top w:val="none" w:sz="0" w:space="0" w:color="auto"/>
                    <w:left w:val="none" w:sz="0" w:space="0" w:color="auto"/>
                    <w:bottom w:val="none" w:sz="0" w:space="0" w:color="auto"/>
                    <w:right w:val="none" w:sz="0" w:space="0" w:color="auto"/>
                  </w:divBdr>
                </w:div>
                <w:div w:id="664812">
                  <w:marLeft w:val="0"/>
                  <w:marRight w:val="0"/>
                  <w:marTop w:val="0"/>
                  <w:marBottom w:val="0"/>
                  <w:divBdr>
                    <w:top w:val="none" w:sz="0" w:space="0" w:color="auto"/>
                    <w:left w:val="none" w:sz="0" w:space="0" w:color="auto"/>
                    <w:bottom w:val="none" w:sz="0" w:space="0" w:color="auto"/>
                    <w:right w:val="none" w:sz="0" w:space="0" w:color="auto"/>
                  </w:divBdr>
                </w:div>
                <w:div w:id="664814">
                  <w:marLeft w:val="0"/>
                  <w:marRight w:val="0"/>
                  <w:marTop w:val="0"/>
                  <w:marBottom w:val="0"/>
                  <w:divBdr>
                    <w:top w:val="none" w:sz="0" w:space="0" w:color="auto"/>
                    <w:left w:val="none" w:sz="0" w:space="0" w:color="auto"/>
                    <w:bottom w:val="none" w:sz="0" w:space="0" w:color="auto"/>
                    <w:right w:val="none" w:sz="0" w:space="0" w:color="auto"/>
                  </w:divBdr>
                </w:div>
                <w:div w:id="664819">
                  <w:marLeft w:val="0"/>
                  <w:marRight w:val="0"/>
                  <w:marTop w:val="0"/>
                  <w:marBottom w:val="0"/>
                  <w:divBdr>
                    <w:top w:val="none" w:sz="0" w:space="0" w:color="auto"/>
                    <w:left w:val="none" w:sz="0" w:space="0" w:color="auto"/>
                    <w:bottom w:val="none" w:sz="0" w:space="0" w:color="auto"/>
                    <w:right w:val="none" w:sz="0" w:space="0" w:color="auto"/>
                  </w:divBdr>
                </w:div>
                <w:div w:id="664854">
                  <w:marLeft w:val="0"/>
                  <w:marRight w:val="0"/>
                  <w:marTop w:val="0"/>
                  <w:marBottom w:val="0"/>
                  <w:divBdr>
                    <w:top w:val="none" w:sz="0" w:space="0" w:color="auto"/>
                    <w:left w:val="none" w:sz="0" w:space="0" w:color="auto"/>
                    <w:bottom w:val="none" w:sz="0" w:space="0" w:color="auto"/>
                    <w:right w:val="none" w:sz="0" w:space="0" w:color="auto"/>
                  </w:divBdr>
                </w:div>
                <w:div w:id="664873">
                  <w:marLeft w:val="0"/>
                  <w:marRight w:val="0"/>
                  <w:marTop w:val="0"/>
                  <w:marBottom w:val="0"/>
                  <w:divBdr>
                    <w:top w:val="none" w:sz="0" w:space="0" w:color="auto"/>
                    <w:left w:val="none" w:sz="0" w:space="0" w:color="auto"/>
                    <w:bottom w:val="none" w:sz="0" w:space="0" w:color="auto"/>
                    <w:right w:val="none" w:sz="0" w:space="0" w:color="auto"/>
                  </w:divBdr>
                </w:div>
                <w:div w:id="664901">
                  <w:marLeft w:val="0"/>
                  <w:marRight w:val="0"/>
                  <w:marTop w:val="0"/>
                  <w:marBottom w:val="0"/>
                  <w:divBdr>
                    <w:top w:val="none" w:sz="0" w:space="0" w:color="auto"/>
                    <w:left w:val="none" w:sz="0" w:space="0" w:color="auto"/>
                    <w:bottom w:val="none" w:sz="0" w:space="0" w:color="auto"/>
                    <w:right w:val="none" w:sz="0" w:space="0" w:color="auto"/>
                  </w:divBdr>
                </w:div>
                <w:div w:id="664903">
                  <w:marLeft w:val="0"/>
                  <w:marRight w:val="0"/>
                  <w:marTop w:val="0"/>
                  <w:marBottom w:val="0"/>
                  <w:divBdr>
                    <w:top w:val="none" w:sz="0" w:space="0" w:color="auto"/>
                    <w:left w:val="none" w:sz="0" w:space="0" w:color="auto"/>
                    <w:bottom w:val="none" w:sz="0" w:space="0" w:color="auto"/>
                    <w:right w:val="none" w:sz="0" w:space="0" w:color="auto"/>
                  </w:divBdr>
                </w:div>
                <w:div w:id="664904">
                  <w:marLeft w:val="0"/>
                  <w:marRight w:val="0"/>
                  <w:marTop w:val="0"/>
                  <w:marBottom w:val="0"/>
                  <w:divBdr>
                    <w:top w:val="none" w:sz="0" w:space="0" w:color="auto"/>
                    <w:left w:val="none" w:sz="0" w:space="0" w:color="auto"/>
                    <w:bottom w:val="none" w:sz="0" w:space="0" w:color="auto"/>
                    <w:right w:val="none" w:sz="0" w:space="0" w:color="auto"/>
                  </w:divBdr>
                </w:div>
                <w:div w:id="664911">
                  <w:marLeft w:val="0"/>
                  <w:marRight w:val="0"/>
                  <w:marTop w:val="0"/>
                  <w:marBottom w:val="0"/>
                  <w:divBdr>
                    <w:top w:val="none" w:sz="0" w:space="0" w:color="auto"/>
                    <w:left w:val="none" w:sz="0" w:space="0" w:color="auto"/>
                    <w:bottom w:val="none" w:sz="0" w:space="0" w:color="auto"/>
                    <w:right w:val="none" w:sz="0" w:space="0" w:color="auto"/>
                  </w:divBdr>
                </w:div>
                <w:div w:id="664912">
                  <w:marLeft w:val="0"/>
                  <w:marRight w:val="0"/>
                  <w:marTop w:val="0"/>
                  <w:marBottom w:val="0"/>
                  <w:divBdr>
                    <w:top w:val="none" w:sz="0" w:space="0" w:color="auto"/>
                    <w:left w:val="none" w:sz="0" w:space="0" w:color="auto"/>
                    <w:bottom w:val="none" w:sz="0" w:space="0" w:color="auto"/>
                    <w:right w:val="none" w:sz="0" w:space="0" w:color="auto"/>
                  </w:divBdr>
                </w:div>
                <w:div w:id="664915">
                  <w:marLeft w:val="0"/>
                  <w:marRight w:val="0"/>
                  <w:marTop w:val="0"/>
                  <w:marBottom w:val="0"/>
                  <w:divBdr>
                    <w:top w:val="none" w:sz="0" w:space="0" w:color="auto"/>
                    <w:left w:val="none" w:sz="0" w:space="0" w:color="auto"/>
                    <w:bottom w:val="none" w:sz="0" w:space="0" w:color="auto"/>
                    <w:right w:val="none" w:sz="0" w:space="0" w:color="auto"/>
                  </w:divBdr>
                </w:div>
                <w:div w:id="664920">
                  <w:marLeft w:val="0"/>
                  <w:marRight w:val="0"/>
                  <w:marTop w:val="0"/>
                  <w:marBottom w:val="0"/>
                  <w:divBdr>
                    <w:top w:val="none" w:sz="0" w:space="0" w:color="auto"/>
                    <w:left w:val="none" w:sz="0" w:space="0" w:color="auto"/>
                    <w:bottom w:val="none" w:sz="0" w:space="0" w:color="auto"/>
                    <w:right w:val="none" w:sz="0" w:space="0" w:color="auto"/>
                  </w:divBdr>
                </w:div>
                <w:div w:id="664939">
                  <w:marLeft w:val="0"/>
                  <w:marRight w:val="0"/>
                  <w:marTop w:val="0"/>
                  <w:marBottom w:val="0"/>
                  <w:divBdr>
                    <w:top w:val="none" w:sz="0" w:space="0" w:color="auto"/>
                    <w:left w:val="none" w:sz="0" w:space="0" w:color="auto"/>
                    <w:bottom w:val="none" w:sz="0" w:space="0" w:color="auto"/>
                    <w:right w:val="none" w:sz="0" w:space="0" w:color="auto"/>
                  </w:divBdr>
                </w:div>
                <w:div w:id="664944">
                  <w:marLeft w:val="0"/>
                  <w:marRight w:val="0"/>
                  <w:marTop w:val="0"/>
                  <w:marBottom w:val="0"/>
                  <w:divBdr>
                    <w:top w:val="none" w:sz="0" w:space="0" w:color="auto"/>
                    <w:left w:val="none" w:sz="0" w:space="0" w:color="auto"/>
                    <w:bottom w:val="none" w:sz="0" w:space="0" w:color="auto"/>
                    <w:right w:val="none" w:sz="0" w:space="0" w:color="auto"/>
                  </w:divBdr>
                </w:div>
                <w:div w:id="664950">
                  <w:marLeft w:val="0"/>
                  <w:marRight w:val="0"/>
                  <w:marTop w:val="0"/>
                  <w:marBottom w:val="0"/>
                  <w:divBdr>
                    <w:top w:val="none" w:sz="0" w:space="0" w:color="auto"/>
                    <w:left w:val="none" w:sz="0" w:space="0" w:color="auto"/>
                    <w:bottom w:val="none" w:sz="0" w:space="0" w:color="auto"/>
                    <w:right w:val="none" w:sz="0" w:space="0" w:color="auto"/>
                  </w:divBdr>
                </w:div>
                <w:div w:id="664968">
                  <w:marLeft w:val="0"/>
                  <w:marRight w:val="0"/>
                  <w:marTop w:val="0"/>
                  <w:marBottom w:val="0"/>
                  <w:divBdr>
                    <w:top w:val="none" w:sz="0" w:space="0" w:color="auto"/>
                    <w:left w:val="none" w:sz="0" w:space="0" w:color="auto"/>
                    <w:bottom w:val="none" w:sz="0" w:space="0" w:color="auto"/>
                    <w:right w:val="none" w:sz="0" w:space="0" w:color="auto"/>
                  </w:divBdr>
                </w:div>
                <w:div w:id="664969">
                  <w:marLeft w:val="0"/>
                  <w:marRight w:val="0"/>
                  <w:marTop w:val="0"/>
                  <w:marBottom w:val="0"/>
                  <w:divBdr>
                    <w:top w:val="none" w:sz="0" w:space="0" w:color="auto"/>
                    <w:left w:val="none" w:sz="0" w:space="0" w:color="auto"/>
                    <w:bottom w:val="none" w:sz="0" w:space="0" w:color="auto"/>
                    <w:right w:val="none" w:sz="0" w:space="0" w:color="auto"/>
                  </w:divBdr>
                </w:div>
                <w:div w:id="664985">
                  <w:marLeft w:val="0"/>
                  <w:marRight w:val="0"/>
                  <w:marTop w:val="0"/>
                  <w:marBottom w:val="0"/>
                  <w:divBdr>
                    <w:top w:val="none" w:sz="0" w:space="0" w:color="auto"/>
                    <w:left w:val="none" w:sz="0" w:space="0" w:color="auto"/>
                    <w:bottom w:val="none" w:sz="0" w:space="0" w:color="auto"/>
                    <w:right w:val="none" w:sz="0" w:space="0" w:color="auto"/>
                  </w:divBdr>
                </w:div>
                <w:div w:id="665017">
                  <w:marLeft w:val="0"/>
                  <w:marRight w:val="0"/>
                  <w:marTop w:val="0"/>
                  <w:marBottom w:val="0"/>
                  <w:divBdr>
                    <w:top w:val="none" w:sz="0" w:space="0" w:color="auto"/>
                    <w:left w:val="none" w:sz="0" w:space="0" w:color="auto"/>
                    <w:bottom w:val="none" w:sz="0" w:space="0" w:color="auto"/>
                    <w:right w:val="none" w:sz="0" w:space="0" w:color="auto"/>
                  </w:divBdr>
                </w:div>
                <w:div w:id="665029">
                  <w:marLeft w:val="0"/>
                  <w:marRight w:val="0"/>
                  <w:marTop w:val="0"/>
                  <w:marBottom w:val="0"/>
                  <w:divBdr>
                    <w:top w:val="none" w:sz="0" w:space="0" w:color="auto"/>
                    <w:left w:val="none" w:sz="0" w:space="0" w:color="auto"/>
                    <w:bottom w:val="none" w:sz="0" w:space="0" w:color="auto"/>
                    <w:right w:val="none" w:sz="0" w:space="0" w:color="auto"/>
                  </w:divBdr>
                </w:div>
                <w:div w:id="665058">
                  <w:marLeft w:val="0"/>
                  <w:marRight w:val="0"/>
                  <w:marTop w:val="0"/>
                  <w:marBottom w:val="0"/>
                  <w:divBdr>
                    <w:top w:val="none" w:sz="0" w:space="0" w:color="auto"/>
                    <w:left w:val="none" w:sz="0" w:space="0" w:color="auto"/>
                    <w:bottom w:val="none" w:sz="0" w:space="0" w:color="auto"/>
                    <w:right w:val="none" w:sz="0" w:space="0" w:color="auto"/>
                  </w:divBdr>
                </w:div>
                <w:div w:id="665066">
                  <w:marLeft w:val="0"/>
                  <w:marRight w:val="0"/>
                  <w:marTop w:val="0"/>
                  <w:marBottom w:val="0"/>
                  <w:divBdr>
                    <w:top w:val="none" w:sz="0" w:space="0" w:color="auto"/>
                    <w:left w:val="none" w:sz="0" w:space="0" w:color="auto"/>
                    <w:bottom w:val="none" w:sz="0" w:space="0" w:color="auto"/>
                    <w:right w:val="none" w:sz="0" w:space="0" w:color="auto"/>
                  </w:divBdr>
                </w:div>
                <w:div w:id="665069">
                  <w:marLeft w:val="0"/>
                  <w:marRight w:val="0"/>
                  <w:marTop w:val="0"/>
                  <w:marBottom w:val="0"/>
                  <w:divBdr>
                    <w:top w:val="none" w:sz="0" w:space="0" w:color="auto"/>
                    <w:left w:val="none" w:sz="0" w:space="0" w:color="auto"/>
                    <w:bottom w:val="none" w:sz="0" w:space="0" w:color="auto"/>
                    <w:right w:val="none" w:sz="0" w:space="0" w:color="auto"/>
                  </w:divBdr>
                </w:div>
                <w:div w:id="665075">
                  <w:marLeft w:val="0"/>
                  <w:marRight w:val="0"/>
                  <w:marTop w:val="0"/>
                  <w:marBottom w:val="0"/>
                  <w:divBdr>
                    <w:top w:val="none" w:sz="0" w:space="0" w:color="auto"/>
                    <w:left w:val="none" w:sz="0" w:space="0" w:color="auto"/>
                    <w:bottom w:val="none" w:sz="0" w:space="0" w:color="auto"/>
                    <w:right w:val="none" w:sz="0" w:space="0" w:color="auto"/>
                  </w:divBdr>
                </w:div>
                <w:div w:id="665103">
                  <w:marLeft w:val="0"/>
                  <w:marRight w:val="0"/>
                  <w:marTop w:val="0"/>
                  <w:marBottom w:val="0"/>
                  <w:divBdr>
                    <w:top w:val="none" w:sz="0" w:space="0" w:color="auto"/>
                    <w:left w:val="none" w:sz="0" w:space="0" w:color="auto"/>
                    <w:bottom w:val="none" w:sz="0" w:space="0" w:color="auto"/>
                    <w:right w:val="none" w:sz="0" w:space="0" w:color="auto"/>
                  </w:divBdr>
                </w:div>
                <w:div w:id="665104">
                  <w:marLeft w:val="0"/>
                  <w:marRight w:val="0"/>
                  <w:marTop w:val="0"/>
                  <w:marBottom w:val="0"/>
                  <w:divBdr>
                    <w:top w:val="none" w:sz="0" w:space="0" w:color="auto"/>
                    <w:left w:val="none" w:sz="0" w:space="0" w:color="auto"/>
                    <w:bottom w:val="none" w:sz="0" w:space="0" w:color="auto"/>
                    <w:right w:val="none" w:sz="0" w:space="0" w:color="auto"/>
                  </w:divBdr>
                </w:div>
                <w:div w:id="665105">
                  <w:marLeft w:val="0"/>
                  <w:marRight w:val="0"/>
                  <w:marTop w:val="0"/>
                  <w:marBottom w:val="0"/>
                  <w:divBdr>
                    <w:top w:val="none" w:sz="0" w:space="0" w:color="auto"/>
                    <w:left w:val="none" w:sz="0" w:space="0" w:color="auto"/>
                    <w:bottom w:val="none" w:sz="0" w:space="0" w:color="auto"/>
                    <w:right w:val="none" w:sz="0" w:space="0" w:color="auto"/>
                  </w:divBdr>
                </w:div>
                <w:div w:id="665110">
                  <w:marLeft w:val="0"/>
                  <w:marRight w:val="0"/>
                  <w:marTop w:val="0"/>
                  <w:marBottom w:val="0"/>
                  <w:divBdr>
                    <w:top w:val="none" w:sz="0" w:space="0" w:color="auto"/>
                    <w:left w:val="none" w:sz="0" w:space="0" w:color="auto"/>
                    <w:bottom w:val="none" w:sz="0" w:space="0" w:color="auto"/>
                    <w:right w:val="none" w:sz="0" w:space="0" w:color="auto"/>
                  </w:divBdr>
                </w:div>
                <w:div w:id="665112">
                  <w:marLeft w:val="0"/>
                  <w:marRight w:val="0"/>
                  <w:marTop w:val="0"/>
                  <w:marBottom w:val="0"/>
                  <w:divBdr>
                    <w:top w:val="none" w:sz="0" w:space="0" w:color="auto"/>
                    <w:left w:val="none" w:sz="0" w:space="0" w:color="auto"/>
                    <w:bottom w:val="none" w:sz="0" w:space="0" w:color="auto"/>
                    <w:right w:val="none" w:sz="0" w:space="0" w:color="auto"/>
                  </w:divBdr>
                </w:div>
                <w:div w:id="665122">
                  <w:marLeft w:val="0"/>
                  <w:marRight w:val="0"/>
                  <w:marTop w:val="0"/>
                  <w:marBottom w:val="0"/>
                  <w:divBdr>
                    <w:top w:val="none" w:sz="0" w:space="0" w:color="auto"/>
                    <w:left w:val="none" w:sz="0" w:space="0" w:color="auto"/>
                    <w:bottom w:val="none" w:sz="0" w:space="0" w:color="auto"/>
                    <w:right w:val="none" w:sz="0" w:space="0" w:color="auto"/>
                  </w:divBdr>
                </w:div>
                <w:div w:id="66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640">
          <w:marLeft w:val="0"/>
          <w:marRight w:val="0"/>
          <w:marTop w:val="0"/>
          <w:marBottom w:val="0"/>
          <w:divBdr>
            <w:top w:val="none" w:sz="0" w:space="0" w:color="auto"/>
            <w:left w:val="none" w:sz="0" w:space="0" w:color="auto"/>
            <w:bottom w:val="none" w:sz="0" w:space="0" w:color="auto"/>
            <w:right w:val="none" w:sz="0" w:space="0" w:color="auto"/>
          </w:divBdr>
          <w:divsChild>
            <w:div w:id="664652">
              <w:marLeft w:val="0"/>
              <w:marRight w:val="0"/>
              <w:marTop w:val="0"/>
              <w:marBottom w:val="0"/>
              <w:divBdr>
                <w:top w:val="none" w:sz="0" w:space="0" w:color="auto"/>
                <w:left w:val="none" w:sz="0" w:space="0" w:color="auto"/>
                <w:bottom w:val="none" w:sz="0" w:space="0" w:color="auto"/>
                <w:right w:val="none" w:sz="0" w:space="0" w:color="auto"/>
              </w:divBdr>
              <w:divsChild>
                <w:div w:id="663753">
                  <w:marLeft w:val="0"/>
                  <w:marRight w:val="0"/>
                  <w:marTop w:val="0"/>
                  <w:marBottom w:val="0"/>
                  <w:divBdr>
                    <w:top w:val="none" w:sz="0" w:space="0" w:color="auto"/>
                    <w:left w:val="none" w:sz="0" w:space="0" w:color="auto"/>
                    <w:bottom w:val="none" w:sz="0" w:space="0" w:color="auto"/>
                    <w:right w:val="none" w:sz="0" w:space="0" w:color="auto"/>
                  </w:divBdr>
                </w:div>
                <w:div w:id="663758">
                  <w:marLeft w:val="0"/>
                  <w:marRight w:val="0"/>
                  <w:marTop w:val="0"/>
                  <w:marBottom w:val="0"/>
                  <w:divBdr>
                    <w:top w:val="none" w:sz="0" w:space="0" w:color="auto"/>
                    <w:left w:val="none" w:sz="0" w:space="0" w:color="auto"/>
                    <w:bottom w:val="none" w:sz="0" w:space="0" w:color="auto"/>
                    <w:right w:val="none" w:sz="0" w:space="0" w:color="auto"/>
                  </w:divBdr>
                </w:div>
                <w:div w:id="663762">
                  <w:marLeft w:val="0"/>
                  <w:marRight w:val="0"/>
                  <w:marTop w:val="0"/>
                  <w:marBottom w:val="0"/>
                  <w:divBdr>
                    <w:top w:val="none" w:sz="0" w:space="0" w:color="auto"/>
                    <w:left w:val="none" w:sz="0" w:space="0" w:color="auto"/>
                    <w:bottom w:val="none" w:sz="0" w:space="0" w:color="auto"/>
                    <w:right w:val="none" w:sz="0" w:space="0" w:color="auto"/>
                  </w:divBdr>
                </w:div>
                <w:div w:id="663765">
                  <w:marLeft w:val="0"/>
                  <w:marRight w:val="0"/>
                  <w:marTop w:val="0"/>
                  <w:marBottom w:val="0"/>
                  <w:divBdr>
                    <w:top w:val="none" w:sz="0" w:space="0" w:color="auto"/>
                    <w:left w:val="none" w:sz="0" w:space="0" w:color="auto"/>
                    <w:bottom w:val="none" w:sz="0" w:space="0" w:color="auto"/>
                    <w:right w:val="none" w:sz="0" w:space="0" w:color="auto"/>
                  </w:divBdr>
                </w:div>
                <w:div w:id="663766">
                  <w:marLeft w:val="0"/>
                  <w:marRight w:val="0"/>
                  <w:marTop w:val="0"/>
                  <w:marBottom w:val="0"/>
                  <w:divBdr>
                    <w:top w:val="none" w:sz="0" w:space="0" w:color="auto"/>
                    <w:left w:val="none" w:sz="0" w:space="0" w:color="auto"/>
                    <w:bottom w:val="none" w:sz="0" w:space="0" w:color="auto"/>
                    <w:right w:val="none" w:sz="0" w:space="0" w:color="auto"/>
                  </w:divBdr>
                </w:div>
                <w:div w:id="663770">
                  <w:marLeft w:val="0"/>
                  <w:marRight w:val="0"/>
                  <w:marTop w:val="0"/>
                  <w:marBottom w:val="0"/>
                  <w:divBdr>
                    <w:top w:val="none" w:sz="0" w:space="0" w:color="auto"/>
                    <w:left w:val="none" w:sz="0" w:space="0" w:color="auto"/>
                    <w:bottom w:val="none" w:sz="0" w:space="0" w:color="auto"/>
                    <w:right w:val="none" w:sz="0" w:space="0" w:color="auto"/>
                  </w:divBdr>
                </w:div>
                <w:div w:id="663772">
                  <w:marLeft w:val="0"/>
                  <w:marRight w:val="0"/>
                  <w:marTop w:val="0"/>
                  <w:marBottom w:val="0"/>
                  <w:divBdr>
                    <w:top w:val="none" w:sz="0" w:space="0" w:color="auto"/>
                    <w:left w:val="none" w:sz="0" w:space="0" w:color="auto"/>
                    <w:bottom w:val="none" w:sz="0" w:space="0" w:color="auto"/>
                    <w:right w:val="none" w:sz="0" w:space="0" w:color="auto"/>
                  </w:divBdr>
                </w:div>
                <w:div w:id="663778">
                  <w:marLeft w:val="0"/>
                  <w:marRight w:val="0"/>
                  <w:marTop w:val="0"/>
                  <w:marBottom w:val="0"/>
                  <w:divBdr>
                    <w:top w:val="none" w:sz="0" w:space="0" w:color="auto"/>
                    <w:left w:val="none" w:sz="0" w:space="0" w:color="auto"/>
                    <w:bottom w:val="none" w:sz="0" w:space="0" w:color="auto"/>
                    <w:right w:val="none" w:sz="0" w:space="0" w:color="auto"/>
                  </w:divBdr>
                </w:div>
                <w:div w:id="663783">
                  <w:marLeft w:val="0"/>
                  <w:marRight w:val="0"/>
                  <w:marTop w:val="0"/>
                  <w:marBottom w:val="0"/>
                  <w:divBdr>
                    <w:top w:val="none" w:sz="0" w:space="0" w:color="auto"/>
                    <w:left w:val="none" w:sz="0" w:space="0" w:color="auto"/>
                    <w:bottom w:val="none" w:sz="0" w:space="0" w:color="auto"/>
                    <w:right w:val="none" w:sz="0" w:space="0" w:color="auto"/>
                  </w:divBdr>
                </w:div>
                <w:div w:id="663786">
                  <w:marLeft w:val="0"/>
                  <w:marRight w:val="0"/>
                  <w:marTop w:val="0"/>
                  <w:marBottom w:val="0"/>
                  <w:divBdr>
                    <w:top w:val="none" w:sz="0" w:space="0" w:color="auto"/>
                    <w:left w:val="none" w:sz="0" w:space="0" w:color="auto"/>
                    <w:bottom w:val="none" w:sz="0" w:space="0" w:color="auto"/>
                    <w:right w:val="none" w:sz="0" w:space="0" w:color="auto"/>
                  </w:divBdr>
                </w:div>
                <w:div w:id="663792">
                  <w:marLeft w:val="0"/>
                  <w:marRight w:val="0"/>
                  <w:marTop w:val="0"/>
                  <w:marBottom w:val="0"/>
                  <w:divBdr>
                    <w:top w:val="none" w:sz="0" w:space="0" w:color="auto"/>
                    <w:left w:val="none" w:sz="0" w:space="0" w:color="auto"/>
                    <w:bottom w:val="none" w:sz="0" w:space="0" w:color="auto"/>
                    <w:right w:val="none" w:sz="0" w:space="0" w:color="auto"/>
                  </w:divBdr>
                </w:div>
                <w:div w:id="663800">
                  <w:marLeft w:val="0"/>
                  <w:marRight w:val="0"/>
                  <w:marTop w:val="0"/>
                  <w:marBottom w:val="0"/>
                  <w:divBdr>
                    <w:top w:val="none" w:sz="0" w:space="0" w:color="auto"/>
                    <w:left w:val="none" w:sz="0" w:space="0" w:color="auto"/>
                    <w:bottom w:val="none" w:sz="0" w:space="0" w:color="auto"/>
                    <w:right w:val="none" w:sz="0" w:space="0" w:color="auto"/>
                  </w:divBdr>
                </w:div>
                <w:div w:id="663815">
                  <w:marLeft w:val="0"/>
                  <w:marRight w:val="0"/>
                  <w:marTop w:val="0"/>
                  <w:marBottom w:val="0"/>
                  <w:divBdr>
                    <w:top w:val="none" w:sz="0" w:space="0" w:color="auto"/>
                    <w:left w:val="none" w:sz="0" w:space="0" w:color="auto"/>
                    <w:bottom w:val="none" w:sz="0" w:space="0" w:color="auto"/>
                    <w:right w:val="none" w:sz="0" w:space="0" w:color="auto"/>
                  </w:divBdr>
                </w:div>
                <w:div w:id="663817">
                  <w:marLeft w:val="0"/>
                  <w:marRight w:val="0"/>
                  <w:marTop w:val="0"/>
                  <w:marBottom w:val="0"/>
                  <w:divBdr>
                    <w:top w:val="none" w:sz="0" w:space="0" w:color="auto"/>
                    <w:left w:val="none" w:sz="0" w:space="0" w:color="auto"/>
                    <w:bottom w:val="none" w:sz="0" w:space="0" w:color="auto"/>
                    <w:right w:val="none" w:sz="0" w:space="0" w:color="auto"/>
                  </w:divBdr>
                </w:div>
                <w:div w:id="663821">
                  <w:marLeft w:val="0"/>
                  <w:marRight w:val="0"/>
                  <w:marTop w:val="0"/>
                  <w:marBottom w:val="0"/>
                  <w:divBdr>
                    <w:top w:val="none" w:sz="0" w:space="0" w:color="auto"/>
                    <w:left w:val="none" w:sz="0" w:space="0" w:color="auto"/>
                    <w:bottom w:val="none" w:sz="0" w:space="0" w:color="auto"/>
                    <w:right w:val="none" w:sz="0" w:space="0" w:color="auto"/>
                  </w:divBdr>
                </w:div>
                <w:div w:id="663826">
                  <w:marLeft w:val="0"/>
                  <w:marRight w:val="0"/>
                  <w:marTop w:val="0"/>
                  <w:marBottom w:val="0"/>
                  <w:divBdr>
                    <w:top w:val="none" w:sz="0" w:space="0" w:color="auto"/>
                    <w:left w:val="none" w:sz="0" w:space="0" w:color="auto"/>
                    <w:bottom w:val="none" w:sz="0" w:space="0" w:color="auto"/>
                    <w:right w:val="none" w:sz="0" w:space="0" w:color="auto"/>
                  </w:divBdr>
                </w:div>
                <w:div w:id="663841">
                  <w:marLeft w:val="0"/>
                  <w:marRight w:val="0"/>
                  <w:marTop w:val="0"/>
                  <w:marBottom w:val="0"/>
                  <w:divBdr>
                    <w:top w:val="none" w:sz="0" w:space="0" w:color="auto"/>
                    <w:left w:val="none" w:sz="0" w:space="0" w:color="auto"/>
                    <w:bottom w:val="none" w:sz="0" w:space="0" w:color="auto"/>
                    <w:right w:val="none" w:sz="0" w:space="0" w:color="auto"/>
                  </w:divBdr>
                </w:div>
                <w:div w:id="663851">
                  <w:marLeft w:val="0"/>
                  <w:marRight w:val="0"/>
                  <w:marTop w:val="0"/>
                  <w:marBottom w:val="0"/>
                  <w:divBdr>
                    <w:top w:val="none" w:sz="0" w:space="0" w:color="auto"/>
                    <w:left w:val="none" w:sz="0" w:space="0" w:color="auto"/>
                    <w:bottom w:val="none" w:sz="0" w:space="0" w:color="auto"/>
                    <w:right w:val="none" w:sz="0" w:space="0" w:color="auto"/>
                  </w:divBdr>
                </w:div>
                <w:div w:id="663857">
                  <w:marLeft w:val="0"/>
                  <w:marRight w:val="0"/>
                  <w:marTop w:val="0"/>
                  <w:marBottom w:val="0"/>
                  <w:divBdr>
                    <w:top w:val="none" w:sz="0" w:space="0" w:color="auto"/>
                    <w:left w:val="none" w:sz="0" w:space="0" w:color="auto"/>
                    <w:bottom w:val="none" w:sz="0" w:space="0" w:color="auto"/>
                    <w:right w:val="none" w:sz="0" w:space="0" w:color="auto"/>
                  </w:divBdr>
                </w:div>
                <w:div w:id="663870">
                  <w:marLeft w:val="0"/>
                  <w:marRight w:val="0"/>
                  <w:marTop w:val="0"/>
                  <w:marBottom w:val="0"/>
                  <w:divBdr>
                    <w:top w:val="none" w:sz="0" w:space="0" w:color="auto"/>
                    <w:left w:val="none" w:sz="0" w:space="0" w:color="auto"/>
                    <w:bottom w:val="none" w:sz="0" w:space="0" w:color="auto"/>
                    <w:right w:val="none" w:sz="0" w:space="0" w:color="auto"/>
                  </w:divBdr>
                </w:div>
                <w:div w:id="663875">
                  <w:marLeft w:val="0"/>
                  <w:marRight w:val="0"/>
                  <w:marTop w:val="0"/>
                  <w:marBottom w:val="0"/>
                  <w:divBdr>
                    <w:top w:val="none" w:sz="0" w:space="0" w:color="auto"/>
                    <w:left w:val="none" w:sz="0" w:space="0" w:color="auto"/>
                    <w:bottom w:val="none" w:sz="0" w:space="0" w:color="auto"/>
                    <w:right w:val="none" w:sz="0" w:space="0" w:color="auto"/>
                  </w:divBdr>
                </w:div>
                <w:div w:id="663885">
                  <w:marLeft w:val="0"/>
                  <w:marRight w:val="0"/>
                  <w:marTop w:val="0"/>
                  <w:marBottom w:val="0"/>
                  <w:divBdr>
                    <w:top w:val="none" w:sz="0" w:space="0" w:color="auto"/>
                    <w:left w:val="none" w:sz="0" w:space="0" w:color="auto"/>
                    <w:bottom w:val="none" w:sz="0" w:space="0" w:color="auto"/>
                    <w:right w:val="none" w:sz="0" w:space="0" w:color="auto"/>
                  </w:divBdr>
                </w:div>
                <w:div w:id="663894">
                  <w:marLeft w:val="0"/>
                  <w:marRight w:val="0"/>
                  <w:marTop w:val="0"/>
                  <w:marBottom w:val="0"/>
                  <w:divBdr>
                    <w:top w:val="none" w:sz="0" w:space="0" w:color="auto"/>
                    <w:left w:val="none" w:sz="0" w:space="0" w:color="auto"/>
                    <w:bottom w:val="none" w:sz="0" w:space="0" w:color="auto"/>
                    <w:right w:val="none" w:sz="0" w:space="0" w:color="auto"/>
                  </w:divBdr>
                </w:div>
                <w:div w:id="663915">
                  <w:marLeft w:val="0"/>
                  <w:marRight w:val="0"/>
                  <w:marTop w:val="0"/>
                  <w:marBottom w:val="0"/>
                  <w:divBdr>
                    <w:top w:val="none" w:sz="0" w:space="0" w:color="auto"/>
                    <w:left w:val="none" w:sz="0" w:space="0" w:color="auto"/>
                    <w:bottom w:val="none" w:sz="0" w:space="0" w:color="auto"/>
                    <w:right w:val="none" w:sz="0" w:space="0" w:color="auto"/>
                  </w:divBdr>
                </w:div>
                <w:div w:id="663922">
                  <w:marLeft w:val="0"/>
                  <w:marRight w:val="0"/>
                  <w:marTop w:val="0"/>
                  <w:marBottom w:val="0"/>
                  <w:divBdr>
                    <w:top w:val="none" w:sz="0" w:space="0" w:color="auto"/>
                    <w:left w:val="none" w:sz="0" w:space="0" w:color="auto"/>
                    <w:bottom w:val="none" w:sz="0" w:space="0" w:color="auto"/>
                    <w:right w:val="none" w:sz="0" w:space="0" w:color="auto"/>
                  </w:divBdr>
                </w:div>
                <w:div w:id="663928">
                  <w:marLeft w:val="0"/>
                  <w:marRight w:val="0"/>
                  <w:marTop w:val="0"/>
                  <w:marBottom w:val="0"/>
                  <w:divBdr>
                    <w:top w:val="none" w:sz="0" w:space="0" w:color="auto"/>
                    <w:left w:val="none" w:sz="0" w:space="0" w:color="auto"/>
                    <w:bottom w:val="none" w:sz="0" w:space="0" w:color="auto"/>
                    <w:right w:val="none" w:sz="0" w:space="0" w:color="auto"/>
                  </w:divBdr>
                </w:div>
                <w:div w:id="663935">
                  <w:marLeft w:val="0"/>
                  <w:marRight w:val="0"/>
                  <w:marTop w:val="0"/>
                  <w:marBottom w:val="0"/>
                  <w:divBdr>
                    <w:top w:val="none" w:sz="0" w:space="0" w:color="auto"/>
                    <w:left w:val="none" w:sz="0" w:space="0" w:color="auto"/>
                    <w:bottom w:val="none" w:sz="0" w:space="0" w:color="auto"/>
                    <w:right w:val="none" w:sz="0" w:space="0" w:color="auto"/>
                  </w:divBdr>
                </w:div>
                <w:div w:id="663944">
                  <w:marLeft w:val="0"/>
                  <w:marRight w:val="0"/>
                  <w:marTop w:val="0"/>
                  <w:marBottom w:val="0"/>
                  <w:divBdr>
                    <w:top w:val="none" w:sz="0" w:space="0" w:color="auto"/>
                    <w:left w:val="none" w:sz="0" w:space="0" w:color="auto"/>
                    <w:bottom w:val="none" w:sz="0" w:space="0" w:color="auto"/>
                    <w:right w:val="none" w:sz="0" w:space="0" w:color="auto"/>
                  </w:divBdr>
                </w:div>
                <w:div w:id="663950">
                  <w:marLeft w:val="0"/>
                  <w:marRight w:val="0"/>
                  <w:marTop w:val="0"/>
                  <w:marBottom w:val="0"/>
                  <w:divBdr>
                    <w:top w:val="none" w:sz="0" w:space="0" w:color="auto"/>
                    <w:left w:val="none" w:sz="0" w:space="0" w:color="auto"/>
                    <w:bottom w:val="none" w:sz="0" w:space="0" w:color="auto"/>
                    <w:right w:val="none" w:sz="0" w:space="0" w:color="auto"/>
                  </w:divBdr>
                </w:div>
                <w:div w:id="663952">
                  <w:marLeft w:val="0"/>
                  <w:marRight w:val="0"/>
                  <w:marTop w:val="0"/>
                  <w:marBottom w:val="0"/>
                  <w:divBdr>
                    <w:top w:val="none" w:sz="0" w:space="0" w:color="auto"/>
                    <w:left w:val="none" w:sz="0" w:space="0" w:color="auto"/>
                    <w:bottom w:val="none" w:sz="0" w:space="0" w:color="auto"/>
                    <w:right w:val="none" w:sz="0" w:space="0" w:color="auto"/>
                  </w:divBdr>
                </w:div>
                <w:div w:id="663959">
                  <w:marLeft w:val="0"/>
                  <w:marRight w:val="0"/>
                  <w:marTop w:val="0"/>
                  <w:marBottom w:val="0"/>
                  <w:divBdr>
                    <w:top w:val="none" w:sz="0" w:space="0" w:color="auto"/>
                    <w:left w:val="none" w:sz="0" w:space="0" w:color="auto"/>
                    <w:bottom w:val="none" w:sz="0" w:space="0" w:color="auto"/>
                    <w:right w:val="none" w:sz="0" w:space="0" w:color="auto"/>
                  </w:divBdr>
                </w:div>
                <w:div w:id="663974">
                  <w:marLeft w:val="0"/>
                  <w:marRight w:val="0"/>
                  <w:marTop w:val="0"/>
                  <w:marBottom w:val="0"/>
                  <w:divBdr>
                    <w:top w:val="none" w:sz="0" w:space="0" w:color="auto"/>
                    <w:left w:val="none" w:sz="0" w:space="0" w:color="auto"/>
                    <w:bottom w:val="none" w:sz="0" w:space="0" w:color="auto"/>
                    <w:right w:val="none" w:sz="0" w:space="0" w:color="auto"/>
                  </w:divBdr>
                </w:div>
                <w:div w:id="663978">
                  <w:marLeft w:val="0"/>
                  <w:marRight w:val="0"/>
                  <w:marTop w:val="0"/>
                  <w:marBottom w:val="0"/>
                  <w:divBdr>
                    <w:top w:val="none" w:sz="0" w:space="0" w:color="auto"/>
                    <w:left w:val="none" w:sz="0" w:space="0" w:color="auto"/>
                    <w:bottom w:val="none" w:sz="0" w:space="0" w:color="auto"/>
                    <w:right w:val="none" w:sz="0" w:space="0" w:color="auto"/>
                  </w:divBdr>
                </w:div>
                <w:div w:id="663979">
                  <w:marLeft w:val="0"/>
                  <w:marRight w:val="0"/>
                  <w:marTop w:val="0"/>
                  <w:marBottom w:val="0"/>
                  <w:divBdr>
                    <w:top w:val="none" w:sz="0" w:space="0" w:color="auto"/>
                    <w:left w:val="none" w:sz="0" w:space="0" w:color="auto"/>
                    <w:bottom w:val="none" w:sz="0" w:space="0" w:color="auto"/>
                    <w:right w:val="none" w:sz="0" w:space="0" w:color="auto"/>
                  </w:divBdr>
                </w:div>
                <w:div w:id="664001">
                  <w:marLeft w:val="0"/>
                  <w:marRight w:val="0"/>
                  <w:marTop w:val="0"/>
                  <w:marBottom w:val="0"/>
                  <w:divBdr>
                    <w:top w:val="none" w:sz="0" w:space="0" w:color="auto"/>
                    <w:left w:val="none" w:sz="0" w:space="0" w:color="auto"/>
                    <w:bottom w:val="none" w:sz="0" w:space="0" w:color="auto"/>
                    <w:right w:val="none" w:sz="0" w:space="0" w:color="auto"/>
                  </w:divBdr>
                </w:div>
                <w:div w:id="664007">
                  <w:marLeft w:val="0"/>
                  <w:marRight w:val="0"/>
                  <w:marTop w:val="0"/>
                  <w:marBottom w:val="0"/>
                  <w:divBdr>
                    <w:top w:val="none" w:sz="0" w:space="0" w:color="auto"/>
                    <w:left w:val="none" w:sz="0" w:space="0" w:color="auto"/>
                    <w:bottom w:val="none" w:sz="0" w:space="0" w:color="auto"/>
                    <w:right w:val="none" w:sz="0" w:space="0" w:color="auto"/>
                  </w:divBdr>
                </w:div>
                <w:div w:id="664010">
                  <w:marLeft w:val="0"/>
                  <w:marRight w:val="0"/>
                  <w:marTop w:val="0"/>
                  <w:marBottom w:val="0"/>
                  <w:divBdr>
                    <w:top w:val="none" w:sz="0" w:space="0" w:color="auto"/>
                    <w:left w:val="none" w:sz="0" w:space="0" w:color="auto"/>
                    <w:bottom w:val="none" w:sz="0" w:space="0" w:color="auto"/>
                    <w:right w:val="none" w:sz="0" w:space="0" w:color="auto"/>
                  </w:divBdr>
                </w:div>
                <w:div w:id="664022">
                  <w:marLeft w:val="0"/>
                  <w:marRight w:val="0"/>
                  <w:marTop w:val="0"/>
                  <w:marBottom w:val="0"/>
                  <w:divBdr>
                    <w:top w:val="none" w:sz="0" w:space="0" w:color="auto"/>
                    <w:left w:val="none" w:sz="0" w:space="0" w:color="auto"/>
                    <w:bottom w:val="none" w:sz="0" w:space="0" w:color="auto"/>
                    <w:right w:val="none" w:sz="0" w:space="0" w:color="auto"/>
                  </w:divBdr>
                </w:div>
                <w:div w:id="664037">
                  <w:marLeft w:val="0"/>
                  <w:marRight w:val="0"/>
                  <w:marTop w:val="0"/>
                  <w:marBottom w:val="0"/>
                  <w:divBdr>
                    <w:top w:val="none" w:sz="0" w:space="0" w:color="auto"/>
                    <w:left w:val="none" w:sz="0" w:space="0" w:color="auto"/>
                    <w:bottom w:val="none" w:sz="0" w:space="0" w:color="auto"/>
                    <w:right w:val="none" w:sz="0" w:space="0" w:color="auto"/>
                  </w:divBdr>
                </w:div>
                <w:div w:id="664038">
                  <w:marLeft w:val="0"/>
                  <w:marRight w:val="0"/>
                  <w:marTop w:val="0"/>
                  <w:marBottom w:val="0"/>
                  <w:divBdr>
                    <w:top w:val="none" w:sz="0" w:space="0" w:color="auto"/>
                    <w:left w:val="none" w:sz="0" w:space="0" w:color="auto"/>
                    <w:bottom w:val="none" w:sz="0" w:space="0" w:color="auto"/>
                    <w:right w:val="none" w:sz="0" w:space="0" w:color="auto"/>
                  </w:divBdr>
                </w:div>
                <w:div w:id="664042">
                  <w:marLeft w:val="0"/>
                  <w:marRight w:val="0"/>
                  <w:marTop w:val="0"/>
                  <w:marBottom w:val="0"/>
                  <w:divBdr>
                    <w:top w:val="none" w:sz="0" w:space="0" w:color="auto"/>
                    <w:left w:val="none" w:sz="0" w:space="0" w:color="auto"/>
                    <w:bottom w:val="none" w:sz="0" w:space="0" w:color="auto"/>
                    <w:right w:val="none" w:sz="0" w:space="0" w:color="auto"/>
                  </w:divBdr>
                </w:div>
                <w:div w:id="664047">
                  <w:marLeft w:val="0"/>
                  <w:marRight w:val="0"/>
                  <w:marTop w:val="0"/>
                  <w:marBottom w:val="0"/>
                  <w:divBdr>
                    <w:top w:val="none" w:sz="0" w:space="0" w:color="auto"/>
                    <w:left w:val="none" w:sz="0" w:space="0" w:color="auto"/>
                    <w:bottom w:val="none" w:sz="0" w:space="0" w:color="auto"/>
                    <w:right w:val="none" w:sz="0" w:space="0" w:color="auto"/>
                  </w:divBdr>
                </w:div>
                <w:div w:id="664058">
                  <w:marLeft w:val="0"/>
                  <w:marRight w:val="0"/>
                  <w:marTop w:val="0"/>
                  <w:marBottom w:val="0"/>
                  <w:divBdr>
                    <w:top w:val="none" w:sz="0" w:space="0" w:color="auto"/>
                    <w:left w:val="none" w:sz="0" w:space="0" w:color="auto"/>
                    <w:bottom w:val="none" w:sz="0" w:space="0" w:color="auto"/>
                    <w:right w:val="none" w:sz="0" w:space="0" w:color="auto"/>
                  </w:divBdr>
                </w:div>
                <w:div w:id="664071">
                  <w:marLeft w:val="0"/>
                  <w:marRight w:val="0"/>
                  <w:marTop w:val="0"/>
                  <w:marBottom w:val="0"/>
                  <w:divBdr>
                    <w:top w:val="none" w:sz="0" w:space="0" w:color="auto"/>
                    <w:left w:val="none" w:sz="0" w:space="0" w:color="auto"/>
                    <w:bottom w:val="none" w:sz="0" w:space="0" w:color="auto"/>
                    <w:right w:val="none" w:sz="0" w:space="0" w:color="auto"/>
                  </w:divBdr>
                </w:div>
                <w:div w:id="664081">
                  <w:marLeft w:val="0"/>
                  <w:marRight w:val="0"/>
                  <w:marTop w:val="0"/>
                  <w:marBottom w:val="0"/>
                  <w:divBdr>
                    <w:top w:val="none" w:sz="0" w:space="0" w:color="auto"/>
                    <w:left w:val="none" w:sz="0" w:space="0" w:color="auto"/>
                    <w:bottom w:val="none" w:sz="0" w:space="0" w:color="auto"/>
                    <w:right w:val="none" w:sz="0" w:space="0" w:color="auto"/>
                  </w:divBdr>
                </w:div>
                <w:div w:id="664082">
                  <w:marLeft w:val="0"/>
                  <w:marRight w:val="0"/>
                  <w:marTop w:val="0"/>
                  <w:marBottom w:val="0"/>
                  <w:divBdr>
                    <w:top w:val="none" w:sz="0" w:space="0" w:color="auto"/>
                    <w:left w:val="none" w:sz="0" w:space="0" w:color="auto"/>
                    <w:bottom w:val="none" w:sz="0" w:space="0" w:color="auto"/>
                    <w:right w:val="none" w:sz="0" w:space="0" w:color="auto"/>
                  </w:divBdr>
                </w:div>
                <w:div w:id="664090">
                  <w:marLeft w:val="0"/>
                  <w:marRight w:val="0"/>
                  <w:marTop w:val="0"/>
                  <w:marBottom w:val="0"/>
                  <w:divBdr>
                    <w:top w:val="none" w:sz="0" w:space="0" w:color="auto"/>
                    <w:left w:val="none" w:sz="0" w:space="0" w:color="auto"/>
                    <w:bottom w:val="none" w:sz="0" w:space="0" w:color="auto"/>
                    <w:right w:val="none" w:sz="0" w:space="0" w:color="auto"/>
                  </w:divBdr>
                </w:div>
                <w:div w:id="664100">
                  <w:marLeft w:val="0"/>
                  <w:marRight w:val="0"/>
                  <w:marTop w:val="0"/>
                  <w:marBottom w:val="0"/>
                  <w:divBdr>
                    <w:top w:val="none" w:sz="0" w:space="0" w:color="auto"/>
                    <w:left w:val="none" w:sz="0" w:space="0" w:color="auto"/>
                    <w:bottom w:val="none" w:sz="0" w:space="0" w:color="auto"/>
                    <w:right w:val="none" w:sz="0" w:space="0" w:color="auto"/>
                  </w:divBdr>
                </w:div>
                <w:div w:id="664106">
                  <w:marLeft w:val="0"/>
                  <w:marRight w:val="0"/>
                  <w:marTop w:val="0"/>
                  <w:marBottom w:val="0"/>
                  <w:divBdr>
                    <w:top w:val="none" w:sz="0" w:space="0" w:color="auto"/>
                    <w:left w:val="none" w:sz="0" w:space="0" w:color="auto"/>
                    <w:bottom w:val="none" w:sz="0" w:space="0" w:color="auto"/>
                    <w:right w:val="none" w:sz="0" w:space="0" w:color="auto"/>
                  </w:divBdr>
                </w:div>
                <w:div w:id="664115">
                  <w:marLeft w:val="0"/>
                  <w:marRight w:val="0"/>
                  <w:marTop w:val="0"/>
                  <w:marBottom w:val="0"/>
                  <w:divBdr>
                    <w:top w:val="none" w:sz="0" w:space="0" w:color="auto"/>
                    <w:left w:val="none" w:sz="0" w:space="0" w:color="auto"/>
                    <w:bottom w:val="none" w:sz="0" w:space="0" w:color="auto"/>
                    <w:right w:val="none" w:sz="0" w:space="0" w:color="auto"/>
                  </w:divBdr>
                </w:div>
                <w:div w:id="664125">
                  <w:marLeft w:val="0"/>
                  <w:marRight w:val="0"/>
                  <w:marTop w:val="0"/>
                  <w:marBottom w:val="0"/>
                  <w:divBdr>
                    <w:top w:val="none" w:sz="0" w:space="0" w:color="auto"/>
                    <w:left w:val="none" w:sz="0" w:space="0" w:color="auto"/>
                    <w:bottom w:val="none" w:sz="0" w:space="0" w:color="auto"/>
                    <w:right w:val="none" w:sz="0" w:space="0" w:color="auto"/>
                  </w:divBdr>
                </w:div>
                <w:div w:id="664129">
                  <w:marLeft w:val="0"/>
                  <w:marRight w:val="0"/>
                  <w:marTop w:val="0"/>
                  <w:marBottom w:val="0"/>
                  <w:divBdr>
                    <w:top w:val="none" w:sz="0" w:space="0" w:color="auto"/>
                    <w:left w:val="none" w:sz="0" w:space="0" w:color="auto"/>
                    <w:bottom w:val="none" w:sz="0" w:space="0" w:color="auto"/>
                    <w:right w:val="none" w:sz="0" w:space="0" w:color="auto"/>
                  </w:divBdr>
                </w:div>
                <w:div w:id="664131">
                  <w:marLeft w:val="0"/>
                  <w:marRight w:val="0"/>
                  <w:marTop w:val="0"/>
                  <w:marBottom w:val="0"/>
                  <w:divBdr>
                    <w:top w:val="none" w:sz="0" w:space="0" w:color="auto"/>
                    <w:left w:val="none" w:sz="0" w:space="0" w:color="auto"/>
                    <w:bottom w:val="none" w:sz="0" w:space="0" w:color="auto"/>
                    <w:right w:val="none" w:sz="0" w:space="0" w:color="auto"/>
                  </w:divBdr>
                </w:div>
                <w:div w:id="664140">
                  <w:marLeft w:val="0"/>
                  <w:marRight w:val="0"/>
                  <w:marTop w:val="0"/>
                  <w:marBottom w:val="0"/>
                  <w:divBdr>
                    <w:top w:val="none" w:sz="0" w:space="0" w:color="auto"/>
                    <w:left w:val="none" w:sz="0" w:space="0" w:color="auto"/>
                    <w:bottom w:val="none" w:sz="0" w:space="0" w:color="auto"/>
                    <w:right w:val="none" w:sz="0" w:space="0" w:color="auto"/>
                  </w:divBdr>
                </w:div>
                <w:div w:id="664141">
                  <w:marLeft w:val="0"/>
                  <w:marRight w:val="0"/>
                  <w:marTop w:val="0"/>
                  <w:marBottom w:val="0"/>
                  <w:divBdr>
                    <w:top w:val="none" w:sz="0" w:space="0" w:color="auto"/>
                    <w:left w:val="none" w:sz="0" w:space="0" w:color="auto"/>
                    <w:bottom w:val="none" w:sz="0" w:space="0" w:color="auto"/>
                    <w:right w:val="none" w:sz="0" w:space="0" w:color="auto"/>
                  </w:divBdr>
                </w:div>
                <w:div w:id="664144">
                  <w:marLeft w:val="0"/>
                  <w:marRight w:val="0"/>
                  <w:marTop w:val="0"/>
                  <w:marBottom w:val="0"/>
                  <w:divBdr>
                    <w:top w:val="none" w:sz="0" w:space="0" w:color="auto"/>
                    <w:left w:val="none" w:sz="0" w:space="0" w:color="auto"/>
                    <w:bottom w:val="none" w:sz="0" w:space="0" w:color="auto"/>
                    <w:right w:val="none" w:sz="0" w:space="0" w:color="auto"/>
                  </w:divBdr>
                </w:div>
                <w:div w:id="664165">
                  <w:marLeft w:val="0"/>
                  <w:marRight w:val="0"/>
                  <w:marTop w:val="0"/>
                  <w:marBottom w:val="0"/>
                  <w:divBdr>
                    <w:top w:val="none" w:sz="0" w:space="0" w:color="auto"/>
                    <w:left w:val="none" w:sz="0" w:space="0" w:color="auto"/>
                    <w:bottom w:val="none" w:sz="0" w:space="0" w:color="auto"/>
                    <w:right w:val="none" w:sz="0" w:space="0" w:color="auto"/>
                  </w:divBdr>
                </w:div>
                <w:div w:id="664174">
                  <w:marLeft w:val="0"/>
                  <w:marRight w:val="0"/>
                  <w:marTop w:val="0"/>
                  <w:marBottom w:val="0"/>
                  <w:divBdr>
                    <w:top w:val="none" w:sz="0" w:space="0" w:color="auto"/>
                    <w:left w:val="none" w:sz="0" w:space="0" w:color="auto"/>
                    <w:bottom w:val="none" w:sz="0" w:space="0" w:color="auto"/>
                    <w:right w:val="none" w:sz="0" w:space="0" w:color="auto"/>
                  </w:divBdr>
                </w:div>
                <w:div w:id="664181">
                  <w:marLeft w:val="0"/>
                  <w:marRight w:val="0"/>
                  <w:marTop w:val="0"/>
                  <w:marBottom w:val="0"/>
                  <w:divBdr>
                    <w:top w:val="none" w:sz="0" w:space="0" w:color="auto"/>
                    <w:left w:val="none" w:sz="0" w:space="0" w:color="auto"/>
                    <w:bottom w:val="none" w:sz="0" w:space="0" w:color="auto"/>
                    <w:right w:val="none" w:sz="0" w:space="0" w:color="auto"/>
                  </w:divBdr>
                </w:div>
                <w:div w:id="664199">
                  <w:marLeft w:val="0"/>
                  <w:marRight w:val="0"/>
                  <w:marTop w:val="0"/>
                  <w:marBottom w:val="0"/>
                  <w:divBdr>
                    <w:top w:val="none" w:sz="0" w:space="0" w:color="auto"/>
                    <w:left w:val="none" w:sz="0" w:space="0" w:color="auto"/>
                    <w:bottom w:val="none" w:sz="0" w:space="0" w:color="auto"/>
                    <w:right w:val="none" w:sz="0" w:space="0" w:color="auto"/>
                  </w:divBdr>
                </w:div>
                <w:div w:id="664202">
                  <w:marLeft w:val="0"/>
                  <w:marRight w:val="0"/>
                  <w:marTop w:val="0"/>
                  <w:marBottom w:val="0"/>
                  <w:divBdr>
                    <w:top w:val="none" w:sz="0" w:space="0" w:color="auto"/>
                    <w:left w:val="none" w:sz="0" w:space="0" w:color="auto"/>
                    <w:bottom w:val="none" w:sz="0" w:space="0" w:color="auto"/>
                    <w:right w:val="none" w:sz="0" w:space="0" w:color="auto"/>
                  </w:divBdr>
                </w:div>
                <w:div w:id="664203">
                  <w:marLeft w:val="0"/>
                  <w:marRight w:val="0"/>
                  <w:marTop w:val="0"/>
                  <w:marBottom w:val="0"/>
                  <w:divBdr>
                    <w:top w:val="none" w:sz="0" w:space="0" w:color="auto"/>
                    <w:left w:val="none" w:sz="0" w:space="0" w:color="auto"/>
                    <w:bottom w:val="none" w:sz="0" w:space="0" w:color="auto"/>
                    <w:right w:val="none" w:sz="0" w:space="0" w:color="auto"/>
                  </w:divBdr>
                </w:div>
                <w:div w:id="664207">
                  <w:marLeft w:val="0"/>
                  <w:marRight w:val="0"/>
                  <w:marTop w:val="0"/>
                  <w:marBottom w:val="0"/>
                  <w:divBdr>
                    <w:top w:val="none" w:sz="0" w:space="0" w:color="auto"/>
                    <w:left w:val="none" w:sz="0" w:space="0" w:color="auto"/>
                    <w:bottom w:val="none" w:sz="0" w:space="0" w:color="auto"/>
                    <w:right w:val="none" w:sz="0" w:space="0" w:color="auto"/>
                  </w:divBdr>
                </w:div>
                <w:div w:id="664220">
                  <w:marLeft w:val="0"/>
                  <w:marRight w:val="0"/>
                  <w:marTop w:val="0"/>
                  <w:marBottom w:val="0"/>
                  <w:divBdr>
                    <w:top w:val="none" w:sz="0" w:space="0" w:color="auto"/>
                    <w:left w:val="none" w:sz="0" w:space="0" w:color="auto"/>
                    <w:bottom w:val="none" w:sz="0" w:space="0" w:color="auto"/>
                    <w:right w:val="none" w:sz="0" w:space="0" w:color="auto"/>
                  </w:divBdr>
                </w:div>
                <w:div w:id="664227">
                  <w:marLeft w:val="0"/>
                  <w:marRight w:val="0"/>
                  <w:marTop w:val="0"/>
                  <w:marBottom w:val="0"/>
                  <w:divBdr>
                    <w:top w:val="none" w:sz="0" w:space="0" w:color="auto"/>
                    <w:left w:val="none" w:sz="0" w:space="0" w:color="auto"/>
                    <w:bottom w:val="none" w:sz="0" w:space="0" w:color="auto"/>
                    <w:right w:val="none" w:sz="0" w:space="0" w:color="auto"/>
                  </w:divBdr>
                </w:div>
                <w:div w:id="664230">
                  <w:marLeft w:val="0"/>
                  <w:marRight w:val="0"/>
                  <w:marTop w:val="0"/>
                  <w:marBottom w:val="0"/>
                  <w:divBdr>
                    <w:top w:val="none" w:sz="0" w:space="0" w:color="auto"/>
                    <w:left w:val="none" w:sz="0" w:space="0" w:color="auto"/>
                    <w:bottom w:val="none" w:sz="0" w:space="0" w:color="auto"/>
                    <w:right w:val="none" w:sz="0" w:space="0" w:color="auto"/>
                  </w:divBdr>
                </w:div>
                <w:div w:id="664231">
                  <w:marLeft w:val="0"/>
                  <w:marRight w:val="0"/>
                  <w:marTop w:val="0"/>
                  <w:marBottom w:val="0"/>
                  <w:divBdr>
                    <w:top w:val="none" w:sz="0" w:space="0" w:color="auto"/>
                    <w:left w:val="none" w:sz="0" w:space="0" w:color="auto"/>
                    <w:bottom w:val="none" w:sz="0" w:space="0" w:color="auto"/>
                    <w:right w:val="none" w:sz="0" w:space="0" w:color="auto"/>
                  </w:divBdr>
                </w:div>
                <w:div w:id="664234">
                  <w:marLeft w:val="0"/>
                  <w:marRight w:val="0"/>
                  <w:marTop w:val="0"/>
                  <w:marBottom w:val="0"/>
                  <w:divBdr>
                    <w:top w:val="none" w:sz="0" w:space="0" w:color="auto"/>
                    <w:left w:val="none" w:sz="0" w:space="0" w:color="auto"/>
                    <w:bottom w:val="none" w:sz="0" w:space="0" w:color="auto"/>
                    <w:right w:val="none" w:sz="0" w:space="0" w:color="auto"/>
                  </w:divBdr>
                </w:div>
                <w:div w:id="664241">
                  <w:marLeft w:val="0"/>
                  <w:marRight w:val="0"/>
                  <w:marTop w:val="0"/>
                  <w:marBottom w:val="0"/>
                  <w:divBdr>
                    <w:top w:val="none" w:sz="0" w:space="0" w:color="auto"/>
                    <w:left w:val="none" w:sz="0" w:space="0" w:color="auto"/>
                    <w:bottom w:val="none" w:sz="0" w:space="0" w:color="auto"/>
                    <w:right w:val="none" w:sz="0" w:space="0" w:color="auto"/>
                  </w:divBdr>
                </w:div>
                <w:div w:id="664249">
                  <w:marLeft w:val="0"/>
                  <w:marRight w:val="0"/>
                  <w:marTop w:val="0"/>
                  <w:marBottom w:val="0"/>
                  <w:divBdr>
                    <w:top w:val="none" w:sz="0" w:space="0" w:color="auto"/>
                    <w:left w:val="none" w:sz="0" w:space="0" w:color="auto"/>
                    <w:bottom w:val="none" w:sz="0" w:space="0" w:color="auto"/>
                    <w:right w:val="none" w:sz="0" w:space="0" w:color="auto"/>
                  </w:divBdr>
                </w:div>
                <w:div w:id="664267">
                  <w:marLeft w:val="0"/>
                  <w:marRight w:val="0"/>
                  <w:marTop w:val="0"/>
                  <w:marBottom w:val="0"/>
                  <w:divBdr>
                    <w:top w:val="none" w:sz="0" w:space="0" w:color="auto"/>
                    <w:left w:val="none" w:sz="0" w:space="0" w:color="auto"/>
                    <w:bottom w:val="none" w:sz="0" w:space="0" w:color="auto"/>
                    <w:right w:val="none" w:sz="0" w:space="0" w:color="auto"/>
                  </w:divBdr>
                </w:div>
                <w:div w:id="664269">
                  <w:marLeft w:val="0"/>
                  <w:marRight w:val="0"/>
                  <w:marTop w:val="0"/>
                  <w:marBottom w:val="0"/>
                  <w:divBdr>
                    <w:top w:val="none" w:sz="0" w:space="0" w:color="auto"/>
                    <w:left w:val="none" w:sz="0" w:space="0" w:color="auto"/>
                    <w:bottom w:val="none" w:sz="0" w:space="0" w:color="auto"/>
                    <w:right w:val="none" w:sz="0" w:space="0" w:color="auto"/>
                  </w:divBdr>
                </w:div>
                <w:div w:id="664273">
                  <w:marLeft w:val="0"/>
                  <w:marRight w:val="0"/>
                  <w:marTop w:val="0"/>
                  <w:marBottom w:val="0"/>
                  <w:divBdr>
                    <w:top w:val="none" w:sz="0" w:space="0" w:color="auto"/>
                    <w:left w:val="none" w:sz="0" w:space="0" w:color="auto"/>
                    <w:bottom w:val="none" w:sz="0" w:space="0" w:color="auto"/>
                    <w:right w:val="none" w:sz="0" w:space="0" w:color="auto"/>
                  </w:divBdr>
                </w:div>
                <w:div w:id="664293">
                  <w:marLeft w:val="0"/>
                  <w:marRight w:val="0"/>
                  <w:marTop w:val="0"/>
                  <w:marBottom w:val="0"/>
                  <w:divBdr>
                    <w:top w:val="none" w:sz="0" w:space="0" w:color="auto"/>
                    <w:left w:val="none" w:sz="0" w:space="0" w:color="auto"/>
                    <w:bottom w:val="none" w:sz="0" w:space="0" w:color="auto"/>
                    <w:right w:val="none" w:sz="0" w:space="0" w:color="auto"/>
                  </w:divBdr>
                </w:div>
                <w:div w:id="664299">
                  <w:marLeft w:val="0"/>
                  <w:marRight w:val="0"/>
                  <w:marTop w:val="0"/>
                  <w:marBottom w:val="0"/>
                  <w:divBdr>
                    <w:top w:val="none" w:sz="0" w:space="0" w:color="auto"/>
                    <w:left w:val="none" w:sz="0" w:space="0" w:color="auto"/>
                    <w:bottom w:val="none" w:sz="0" w:space="0" w:color="auto"/>
                    <w:right w:val="none" w:sz="0" w:space="0" w:color="auto"/>
                  </w:divBdr>
                </w:div>
                <w:div w:id="664309">
                  <w:marLeft w:val="0"/>
                  <w:marRight w:val="0"/>
                  <w:marTop w:val="0"/>
                  <w:marBottom w:val="0"/>
                  <w:divBdr>
                    <w:top w:val="none" w:sz="0" w:space="0" w:color="auto"/>
                    <w:left w:val="none" w:sz="0" w:space="0" w:color="auto"/>
                    <w:bottom w:val="none" w:sz="0" w:space="0" w:color="auto"/>
                    <w:right w:val="none" w:sz="0" w:space="0" w:color="auto"/>
                  </w:divBdr>
                </w:div>
                <w:div w:id="664316">
                  <w:marLeft w:val="0"/>
                  <w:marRight w:val="0"/>
                  <w:marTop w:val="0"/>
                  <w:marBottom w:val="0"/>
                  <w:divBdr>
                    <w:top w:val="none" w:sz="0" w:space="0" w:color="auto"/>
                    <w:left w:val="none" w:sz="0" w:space="0" w:color="auto"/>
                    <w:bottom w:val="none" w:sz="0" w:space="0" w:color="auto"/>
                    <w:right w:val="none" w:sz="0" w:space="0" w:color="auto"/>
                  </w:divBdr>
                </w:div>
                <w:div w:id="664317">
                  <w:marLeft w:val="0"/>
                  <w:marRight w:val="0"/>
                  <w:marTop w:val="0"/>
                  <w:marBottom w:val="0"/>
                  <w:divBdr>
                    <w:top w:val="none" w:sz="0" w:space="0" w:color="auto"/>
                    <w:left w:val="none" w:sz="0" w:space="0" w:color="auto"/>
                    <w:bottom w:val="none" w:sz="0" w:space="0" w:color="auto"/>
                    <w:right w:val="none" w:sz="0" w:space="0" w:color="auto"/>
                  </w:divBdr>
                </w:div>
                <w:div w:id="664331">
                  <w:marLeft w:val="0"/>
                  <w:marRight w:val="0"/>
                  <w:marTop w:val="0"/>
                  <w:marBottom w:val="0"/>
                  <w:divBdr>
                    <w:top w:val="none" w:sz="0" w:space="0" w:color="auto"/>
                    <w:left w:val="none" w:sz="0" w:space="0" w:color="auto"/>
                    <w:bottom w:val="none" w:sz="0" w:space="0" w:color="auto"/>
                    <w:right w:val="none" w:sz="0" w:space="0" w:color="auto"/>
                  </w:divBdr>
                </w:div>
                <w:div w:id="664339">
                  <w:marLeft w:val="0"/>
                  <w:marRight w:val="0"/>
                  <w:marTop w:val="0"/>
                  <w:marBottom w:val="0"/>
                  <w:divBdr>
                    <w:top w:val="none" w:sz="0" w:space="0" w:color="auto"/>
                    <w:left w:val="none" w:sz="0" w:space="0" w:color="auto"/>
                    <w:bottom w:val="none" w:sz="0" w:space="0" w:color="auto"/>
                    <w:right w:val="none" w:sz="0" w:space="0" w:color="auto"/>
                  </w:divBdr>
                </w:div>
                <w:div w:id="664345">
                  <w:marLeft w:val="0"/>
                  <w:marRight w:val="0"/>
                  <w:marTop w:val="0"/>
                  <w:marBottom w:val="0"/>
                  <w:divBdr>
                    <w:top w:val="none" w:sz="0" w:space="0" w:color="auto"/>
                    <w:left w:val="none" w:sz="0" w:space="0" w:color="auto"/>
                    <w:bottom w:val="none" w:sz="0" w:space="0" w:color="auto"/>
                    <w:right w:val="none" w:sz="0" w:space="0" w:color="auto"/>
                  </w:divBdr>
                </w:div>
                <w:div w:id="664364">
                  <w:marLeft w:val="0"/>
                  <w:marRight w:val="0"/>
                  <w:marTop w:val="0"/>
                  <w:marBottom w:val="0"/>
                  <w:divBdr>
                    <w:top w:val="none" w:sz="0" w:space="0" w:color="auto"/>
                    <w:left w:val="none" w:sz="0" w:space="0" w:color="auto"/>
                    <w:bottom w:val="none" w:sz="0" w:space="0" w:color="auto"/>
                    <w:right w:val="none" w:sz="0" w:space="0" w:color="auto"/>
                  </w:divBdr>
                </w:div>
                <w:div w:id="664365">
                  <w:marLeft w:val="0"/>
                  <w:marRight w:val="0"/>
                  <w:marTop w:val="0"/>
                  <w:marBottom w:val="0"/>
                  <w:divBdr>
                    <w:top w:val="none" w:sz="0" w:space="0" w:color="auto"/>
                    <w:left w:val="none" w:sz="0" w:space="0" w:color="auto"/>
                    <w:bottom w:val="none" w:sz="0" w:space="0" w:color="auto"/>
                    <w:right w:val="none" w:sz="0" w:space="0" w:color="auto"/>
                  </w:divBdr>
                </w:div>
                <w:div w:id="664374">
                  <w:marLeft w:val="0"/>
                  <w:marRight w:val="0"/>
                  <w:marTop w:val="0"/>
                  <w:marBottom w:val="0"/>
                  <w:divBdr>
                    <w:top w:val="none" w:sz="0" w:space="0" w:color="auto"/>
                    <w:left w:val="none" w:sz="0" w:space="0" w:color="auto"/>
                    <w:bottom w:val="none" w:sz="0" w:space="0" w:color="auto"/>
                    <w:right w:val="none" w:sz="0" w:space="0" w:color="auto"/>
                  </w:divBdr>
                </w:div>
                <w:div w:id="664377">
                  <w:marLeft w:val="0"/>
                  <w:marRight w:val="0"/>
                  <w:marTop w:val="0"/>
                  <w:marBottom w:val="0"/>
                  <w:divBdr>
                    <w:top w:val="none" w:sz="0" w:space="0" w:color="auto"/>
                    <w:left w:val="none" w:sz="0" w:space="0" w:color="auto"/>
                    <w:bottom w:val="none" w:sz="0" w:space="0" w:color="auto"/>
                    <w:right w:val="none" w:sz="0" w:space="0" w:color="auto"/>
                  </w:divBdr>
                </w:div>
                <w:div w:id="664387">
                  <w:marLeft w:val="0"/>
                  <w:marRight w:val="0"/>
                  <w:marTop w:val="0"/>
                  <w:marBottom w:val="0"/>
                  <w:divBdr>
                    <w:top w:val="none" w:sz="0" w:space="0" w:color="auto"/>
                    <w:left w:val="none" w:sz="0" w:space="0" w:color="auto"/>
                    <w:bottom w:val="none" w:sz="0" w:space="0" w:color="auto"/>
                    <w:right w:val="none" w:sz="0" w:space="0" w:color="auto"/>
                  </w:divBdr>
                </w:div>
                <w:div w:id="664389">
                  <w:marLeft w:val="0"/>
                  <w:marRight w:val="0"/>
                  <w:marTop w:val="0"/>
                  <w:marBottom w:val="0"/>
                  <w:divBdr>
                    <w:top w:val="none" w:sz="0" w:space="0" w:color="auto"/>
                    <w:left w:val="none" w:sz="0" w:space="0" w:color="auto"/>
                    <w:bottom w:val="none" w:sz="0" w:space="0" w:color="auto"/>
                    <w:right w:val="none" w:sz="0" w:space="0" w:color="auto"/>
                  </w:divBdr>
                </w:div>
                <w:div w:id="664394">
                  <w:marLeft w:val="0"/>
                  <w:marRight w:val="0"/>
                  <w:marTop w:val="0"/>
                  <w:marBottom w:val="0"/>
                  <w:divBdr>
                    <w:top w:val="none" w:sz="0" w:space="0" w:color="auto"/>
                    <w:left w:val="none" w:sz="0" w:space="0" w:color="auto"/>
                    <w:bottom w:val="none" w:sz="0" w:space="0" w:color="auto"/>
                    <w:right w:val="none" w:sz="0" w:space="0" w:color="auto"/>
                  </w:divBdr>
                </w:div>
                <w:div w:id="664412">
                  <w:marLeft w:val="0"/>
                  <w:marRight w:val="0"/>
                  <w:marTop w:val="0"/>
                  <w:marBottom w:val="0"/>
                  <w:divBdr>
                    <w:top w:val="none" w:sz="0" w:space="0" w:color="auto"/>
                    <w:left w:val="none" w:sz="0" w:space="0" w:color="auto"/>
                    <w:bottom w:val="none" w:sz="0" w:space="0" w:color="auto"/>
                    <w:right w:val="none" w:sz="0" w:space="0" w:color="auto"/>
                  </w:divBdr>
                </w:div>
                <w:div w:id="664423">
                  <w:marLeft w:val="0"/>
                  <w:marRight w:val="0"/>
                  <w:marTop w:val="0"/>
                  <w:marBottom w:val="0"/>
                  <w:divBdr>
                    <w:top w:val="none" w:sz="0" w:space="0" w:color="auto"/>
                    <w:left w:val="none" w:sz="0" w:space="0" w:color="auto"/>
                    <w:bottom w:val="none" w:sz="0" w:space="0" w:color="auto"/>
                    <w:right w:val="none" w:sz="0" w:space="0" w:color="auto"/>
                  </w:divBdr>
                </w:div>
                <w:div w:id="664430">
                  <w:marLeft w:val="0"/>
                  <w:marRight w:val="0"/>
                  <w:marTop w:val="0"/>
                  <w:marBottom w:val="0"/>
                  <w:divBdr>
                    <w:top w:val="none" w:sz="0" w:space="0" w:color="auto"/>
                    <w:left w:val="none" w:sz="0" w:space="0" w:color="auto"/>
                    <w:bottom w:val="none" w:sz="0" w:space="0" w:color="auto"/>
                    <w:right w:val="none" w:sz="0" w:space="0" w:color="auto"/>
                  </w:divBdr>
                </w:div>
                <w:div w:id="664432">
                  <w:marLeft w:val="0"/>
                  <w:marRight w:val="0"/>
                  <w:marTop w:val="0"/>
                  <w:marBottom w:val="0"/>
                  <w:divBdr>
                    <w:top w:val="none" w:sz="0" w:space="0" w:color="auto"/>
                    <w:left w:val="none" w:sz="0" w:space="0" w:color="auto"/>
                    <w:bottom w:val="none" w:sz="0" w:space="0" w:color="auto"/>
                    <w:right w:val="none" w:sz="0" w:space="0" w:color="auto"/>
                  </w:divBdr>
                </w:div>
                <w:div w:id="664442">
                  <w:marLeft w:val="0"/>
                  <w:marRight w:val="0"/>
                  <w:marTop w:val="0"/>
                  <w:marBottom w:val="0"/>
                  <w:divBdr>
                    <w:top w:val="none" w:sz="0" w:space="0" w:color="auto"/>
                    <w:left w:val="none" w:sz="0" w:space="0" w:color="auto"/>
                    <w:bottom w:val="none" w:sz="0" w:space="0" w:color="auto"/>
                    <w:right w:val="none" w:sz="0" w:space="0" w:color="auto"/>
                  </w:divBdr>
                </w:div>
                <w:div w:id="664445">
                  <w:marLeft w:val="0"/>
                  <w:marRight w:val="0"/>
                  <w:marTop w:val="0"/>
                  <w:marBottom w:val="0"/>
                  <w:divBdr>
                    <w:top w:val="none" w:sz="0" w:space="0" w:color="auto"/>
                    <w:left w:val="none" w:sz="0" w:space="0" w:color="auto"/>
                    <w:bottom w:val="none" w:sz="0" w:space="0" w:color="auto"/>
                    <w:right w:val="none" w:sz="0" w:space="0" w:color="auto"/>
                  </w:divBdr>
                </w:div>
                <w:div w:id="664446">
                  <w:marLeft w:val="0"/>
                  <w:marRight w:val="0"/>
                  <w:marTop w:val="0"/>
                  <w:marBottom w:val="0"/>
                  <w:divBdr>
                    <w:top w:val="none" w:sz="0" w:space="0" w:color="auto"/>
                    <w:left w:val="none" w:sz="0" w:space="0" w:color="auto"/>
                    <w:bottom w:val="none" w:sz="0" w:space="0" w:color="auto"/>
                    <w:right w:val="none" w:sz="0" w:space="0" w:color="auto"/>
                  </w:divBdr>
                </w:div>
                <w:div w:id="664447">
                  <w:marLeft w:val="0"/>
                  <w:marRight w:val="0"/>
                  <w:marTop w:val="0"/>
                  <w:marBottom w:val="0"/>
                  <w:divBdr>
                    <w:top w:val="none" w:sz="0" w:space="0" w:color="auto"/>
                    <w:left w:val="none" w:sz="0" w:space="0" w:color="auto"/>
                    <w:bottom w:val="none" w:sz="0" w:space="0" w:color="auto"/>
                    <w:right w:val="none" w:sz="0" w:space="0" w:color="auto"/>
                  </w:divBdr>
                </w:div>
                <w:div w:id="664450">
                  <w:marLeft w:val="0"/>
                  <w:marRight w:val="0"/>
                  <w:marTop w:val="0"/>
                  <w:marBottom w:val="0"/>
                  <w:divBdr>
                    <w:top w:val="none" w:sz="0" w:space="0" w:color="auto"/>
                    <w:left w:val="none" w:sz="0" w:space="0" w:color="auto"/>
                    <w:bottom w:val="none" w:sz="0" w:space="0" w:color="auto"/>
                    <w:right w:val="none" w:sz="0" w:space="0" w:color="auto"/>
                  </w:divBdr>
                </w:div>
                <w:div w:id="664469">
                  <w:marLeft w:val="0"/>
                  <w:marRight w:val="0"/>
                  <w:marTop w:val="0"/>
                  <w:marBottom w:val="0"/>
                  <w:divBdr>
                    <w:top w:val="none" w:sz="0" w:space="0" w:color="auto"/>
                    <w:left w:val="none" w:sz="0" w:space="0" w:color="auto"/>
                    <w:bottom w:val="none" w:sz="0" w:space="0" w:color="auto"/>
                    <w:right w:val="none" w:sz="0" w:space="0" w:color="auto"/>
                  </w:divBdr>
                </w:div>
                <w:div w:id="664481">
                  <w:marLeft w:val="0"/>
                  <w:marRight w:val="0"/>
                  <w:marTop w:val="0"/>
                  <w:marBottom w:val="0"/>
                  <w:divBdr>
                    <w:top w:val="none" w:sz="0" w:space="0" w:color="auto"/>
                    <w:left w:val="none" w:sz="0" w:space="0" w:color="auto"/>
                    <w:bottom w:val="none" w:sz="0" w:space="0" w:color="auto"/>
                    <w:right w:val="none" w:sz="0" w:space="0" w:color="auto"/>
                  </w:divBdr>
                </w:div>
                <w:div w:id="664482">
                  <w:marLeft w:val="0"/>
                  <w:marRight w:val="0"/>
                  <w:marTop w:val="0"/>
                  <w:marBottom w:val="0"/>
                  <w:divBdr>
                    <w:top w:val="none" w:sz="0" w:space="0" w:color="auto"/>
                    <w:left w:val="none" w:sz="0" w:space="0" w:color="auto"/>
                    <w:bottom w:val="none" w:sz="0" w:space="0" w:color="auto"/>
                    <w:right w:val="none" w:sz="0" w:space="0" w:color="auto"/>
                  </w:divBdr>
                </w:div>
                <w:div w:id="664487">
                  <w:marLeft w:val="0"/>
                  <w:marRight w:val="0"/>
                  <w:marTop w:val="0"/>
                  <w:marBottom w:val="0"/>
                  <w:divBdr>
                    <w:top w:val="none" w:sz="0" w:space="0" w:color="auto"/>
                    <w:left w:val="none" w:sz="0" w:space="0" w:color="auto"/>
                    <w:bottom w:val="none" w:sz="0" w:space="0" w:color="auto"/>
                    <w:right w:val="none" w:sz="0" w:space="0" w:color="auto"/>
                  </w:divBdr>
                </w:div>
                <w:div w:id="664503">
                  <w:marLeft w:val="0"/>
                  <w:marRight w:val="0"/>
                  <w:marTop w:val="0"/>
                  <w:marBottom w:val="0"/>
                  <w:divBdr>
                    <w:top w:val="none" w:sz="0" w:space="0" w:color="auto"/>
                    <w:left w:val="none" w:sz="0" w:space="0" w:color="auto"/>
                    <w:bottom w:val="none" w:sz="0" w:space="0" w:color="auto"/>
                    <w:right w:val="none" w:sz="0" w:space="0" w:color="auto"/>
                  </w:divBdr>
                </w:div>
                <w:div w:id="664507">
                  <w:marLeft w:val="0"/>
                  <w:marRight w:val="0"/>
                  <w:marTop w:val="0"/>
                  <w:marBottom w:val="0"/>
                  <w:divBdr>
                    <w:top w:val="none" w:sz="0" w:space="0" w:color="auto"/>
                    <w:left w:val="none" w:sz="0" w:space="0" w:color="auto"/>
                    <w:bottom w:val="none" w:sz="0" w:space="0" w:color="auto"/>
                    <w:right w:val="none" w:sz="0" w:space="0" w:color="auto"/>
                  </w:divBdr>
                </w:div>
                <w:div w:id="664518">
                  <w:marLeft w:val="0"/>
                  <w:marRight w:val="0"/>
                  <w:marTop w:val="0"/>
                  <w:marBottom w:val="0"/>
                  <w:divBdr>
                    <w:top w:val="none" w:sz="0" w:space="0" w:color="auto"/>
                    <w:left w:val="none" w:sz="0" w:space="0" w:color="auto"/>
                    <w:bottom w:val="none" w:sz="0" w:space="0" w:color="auto"/>
                    <w:right w:val="none" w:sz="0" w:space="0" w:color="auto"/>
                  </w:divBdr>
                </w:div>
                <w:div w:id="664521">
                  <w:marLeft w:val="0"/>
                  <w:marRight w:val="0"/>
                  <w:marTop w:val="0"/>
                  <w:marBottom w:val="0"/>
                  <w:divBdr>
                    <w:top w:val="none" w:sz="0" w:space="0" w:color="auto"/>
                    <w:left w:val="none" w:sz="0" w:space="0" w:color="auto"/>
                    <w:bottom w:val="none" w:sz="0" w:space="0" w:color="auto"/>
                    <w:right w:val="none" w:sz="0" w:space="0" w:color="auto"/>
                  </w:divBdr>
                </w:div>
                <w:div w:id="664526">
                  <w:marLeft w:val="0"/>
                  <w:marRight w:val="0"/>
                  <w:marTop w:val="0"/>
                  <w:marBottom w:val="0"/>
                  <w:divBdr>
                    <w:top w:val="none" w:sz="0" w:space="0" w:color="auto"/>
                    <w:left w:val="none" w:sz="0" w:space="0" w:color="auto"/>
                    <w:bottom w:val="none" w:sz="0" w:space="0" w:color="auto"/>
                    <w:right w:val="none" w:sz="0" w:space="0" w:color="auto"/>
                  </w:divBdr>
                </w:div>
                <w:div w:id="664533">
                  <w:marLeft w:val="0"/>
                  <w:marRight w:val="0"/>
                  <w:marTop w:val="0"/>
                  <w:marBottom w:val="0"/>
                  <w:divBdr>
                    <w:top w:val="none" w:sz="0" w:space="0" w:color="auto"/>
                    <w:left w:val="none" w:sz="0" w:space="0" w:color="auto"/>
                    <w:bottom w:val="none" w:sz="0" w:space="0" w:color="auto"/>
                    <w:right w:val="none" w:sz="0" w:space="0" w:color="auto"/>
                  </w:divBdr>
                </w:div>
                <w:div w:id="664536">
                  <w:marLeft w:val="0"/>
                  <w:marRight w:val="0"/>
                  <w:marTop w:val="0"/>
                  <w:marBottom w:val="0"/>
                  <w:divBdr>
                    <w:top w:val="none" w:sz="0" w:space="0" w:color="auto"/>
                    <w:left w:val="none" w:sz="0" w:space="0" w:color="auto"/>
                    <w:bottom w:val="none" w:sz="0" w:space="0" w:color="auto"/>
                    <w:right w:val="none" w:sz="0" w:space="0" w:color="auto"/>
                  </w:divBdr>
                </w:div>
                <w:div w:id="664540">
                  <w:marLeft w:val="0"/>
                  <w:marRight w:val="0"/>
                  <w:marTop w:val="0"/>
                  <w:marBottom w:val="0"/>
                  <w:divBdr>
                    <w:top w:val="none" w:sz="0" w:space="0" w:color="auto"/>
                    <w:left w:val="none" w:sz="0" w:space="0" w:color="auto"/>
                    <w:bottom w:val="none" w:sz="0" w:space="0" w:color="auto"/>
                    <w:right w:val="none" w:sz="0" w:space="0" w:color="auto"/>
                  </w:divBdr>
                </w:div>
                <w:div w:id="664543">
                  <w:marLeft w:val="0"/>
                  <w:marRight w:val="0"/>
                  <w:marTop w:val="0"/>
                  <w:marBottom w:val="0"/>
                  <w:divBdr>
                    <w:top w:val="none" w:sz="0" w:space="0" w:color="auto"/>
                    <w:left w:val="none" w:sz="0" w:space="0" w:color="auto"/>
                    <w:bottom w:val="none" w:sz="0" w:space="0" w:color="auto"/>
                    <w:right w:val="none" w:sz="0" w:space="0" w:color="auto"/>
                  </w:divBdr>
                </w:div>
                <w:div w:id="664547">
                  <w:marLeft w:val="0"/>
                  <w:marRight w:val="0"/>
                  <w:marTop w:val="0"/>
                  <w:marBottom w:val="0"/>
                  <w:divBdr>
                    <w:top w:val="none" w:sz="0" w:space="0" w:color="auto"/>
                    <w:left w:val="none" w:sz="0" w:space="0" w:color="auto"/>
                    <w:bottom w:val="none" w:sz="0" w:space="0" w:color="auto"/>
                    <w:right w:val="none" w:sz="0" w:space="0" w:color="auto"/>
                  </w:divBdr>
                </w:div>
                <w:div w:id="664568">
                  <w:marLeft w:val="0"/>
                  <w:marRight w:val="0"/>
                  <w:marTop w:val="0"/>
                  <w:marBottom w:val="0"/>
                  <w:divBdr>
                    <w:top w:val="none" w:sz="0" w:space="0" w:color="auto"/>
                    <w:left w:val="none" w:sz="0" w:space="0" w:color="auto"/>
                    <w:bottom w:val="none" w:sz="0" w:space="0" w:color="auto"/>
                    <w:right w:val="none" w:sz="0" w:space="0" w:color="auto"/>
                  </w:divBdr>
                </w:div>
                <w:div w:id="664571">
                  <w:marLeft w:val="0"/>
                  <w:marRight w:val="0"/>
                  <w:marTop w:val="0"/>
                  <w:marBottom w:val="0"/>
                  <w:divBdr>
                    <w:top w:val="none" w:sz="0" w:space="0" w:color="auto"/>
                    <w:left w:val="none" w:sz="0" w:space="0" w:color="auto"/>
                    <w:bottom w:val="none" w:sz="0" w:space="0" w:color="auto"/>
                    <w:right w:val="none" w:sz="0" w:space="0" w:color="auto"/>
                  </w:divBdr>
                </w:div>
                <w:div w:id="664585">
                  <w:marLeft w:val="0"/>
                  <w:marRight w:val="0"/>
                  <w:marTop w:val="0"/>
                  <w:marBottom w:val="0"/>
                  <w:divBdr>
                    <w:top w:val="none" w:sz="0" w:space="0" w:color="auto"/>
                    <w:left w:val="none" w:sz="0" w:space="0" w:color="auto"/>
                    <w:bottom w:val="none" w:sz="0" w:space="0" w:color="auto"/>
                    <w:right w:val="none" w:sz="0" w:space="0" w:color="auto"/>
                  </w:divBdr>
                </w:div>
                <w:div w:id="664588">
                  <w:marLeft w:val="0"/>
                  <w:marRight w:val="0"/>
                  <w:marTop w:val="0"/>
                  <w:marBottom w:val="0"/>
                  <w:divBdr>
                    <w:top w:val="none" w:sz="0" w:space="0" w:color="auto"/>
                    <w:left w:val="none" w:sz="0" w:space="0" w:color="auto"/>
                    <w:bottom w:val="none" w:sz="0" w:space="0" w:color="auto"/>
                    <w:right w:val="none" w:sz="0" w:space="0" w:color="auto"/>
                  </w:divBdr>
                </w:div>
                <w:div w:id="664590">
                  <w:marLeft w:val="0"/>
                  <w:marRight w:val="0"/>
                  <w:marTop w:val="0"/>
                  <w:marBottom w:val="0"/>
                  <w:divBdr>
                    <w:top w:val="none" w:sz="0" w:space="0" w:color="auto"/>
                    <w:left w:val="none" w:sz="0" w:space="0" w:color="auto"/>
                    <w:bottom w:val="none" w:sz="0" w:space="0" w:color="auto"/>
                    <w:right w:val="none" w:sz="0" w:space="0" w:color="auto"/>
                  </w:divBdr>
                </w:div>
                <w:div w:id="664596">
                  <w:marLeft w:val="0"/>
                  <w:marRight w:val="0"/>
                  <w:marTop w:val="0"/>
                  <w:marBottom w:val="0"/>
                  <w:divBdr>
                    <w:top w:val="none" w:sz="0" w:space="0" w:color="auto"/>
                    <w:left w:val="none" w:sz="0" w:space="0" w:color="auto"/>
                    <w:bottom w:val="none" w:sz="0" w:space="0" w:color="auto"/>
                    <w:right w:val="none" w:sz="0" w:space="0" w:color="auto"/>
                  </w:divBdr>
                </w:div>
                <w:div w:id="664599">
                  <w:marLeft w:val="0"/>
                  <w:marRight w:val="0"/>
                  <w:marTop w:val="0"/>
                  <w:marBottom w:val="0"/>
                  <w:divBdr>
                    <w:top w:val="none" w:sz="0" w:space="0" w:color="auto"/>
                    <w:left w:val="none" w:sz="0" w:space="0" w:color="auto"/>
                    <w:bottom w:val="none" w:sz="0" w:space="0" w:color="auto"/>
                    <w:right w:val="none" w:sz="0" w:space="0" w:color="auto"/>
                  </w:divBdr>
                </w:div>
                <w:div w:id="664600">
                  <w:marLeft w:val="0"/>
                  <w:marRight w:val="0"/>
                  <w:marTop w:val="0"/>
                  <w:marBottom w:val="0"/>
                  <w:divBdr>
                    <w:top w:val="none" w:sz="0" w:space="0" w:color="auto"/>
                    <w:left w:val="none" w:sz="0" w:space="0" w:color="auto"/>
                    <w:bottom w:val="none" w:sz="0" w:space="0" w:color="auto"/>
                    <w:right w:val="none" w:sz="0" w:space="0" w:color="auto"/>
                  </w:divBdr>
                </w:div>
                <w:div w:id="664601">
                  <w:marLeft w:val="0"/>
                  <w:marRight w:val="0"/>
                  <w:marTop w:val="0"/>
                  <w:marBottom w:val="0"/>
                  <w:divBdr>
                    <w:top w:val="none" w:sz="0" w:space="0" w:color="auto"/>
                    <w:left w:val="none" w:sz="0" w:space="0" w:color="auto"/>
                    <w:bottom w:val="none" w:sz="0" w:space="0" w:color="auto"/>
                    <w:right w:val="none" w:sz="0" w:space="0" w:color="auto"/>
                  </w:divBdr>
                </w:div>
                <w:div w:id="664607">
                  <w:marLeft w:val="0"/>
                  <w:marRight w:val="0"/>
                  <w:marTop w:val="0"/>
                  <w:marBottom w:val="0"/>
                  <w:divBdr>
                    <w:top w:val="none" w:sz="0" w:space="0" w:color="auto"/>
                    <w:left w:val="none" w:sz="0" w:space="0" w:color="auto"/>
                    <w:bottom w:val="none" w:sz="0" w:space="0" w:color="auto"/>
                    <w:right w:val="none" w:sz="0" w:space="0" w:color="auto"/>
                  </w:divBdr>
                </w:div>
                <w:div w:id="664619">
                  <w:marLeft w:val="0"/>
                  <w:marRight w:val="0"/>
                  <w:marTop w:val="0"/>
                  <w:marBottom w:val="0"/>
                  <w:divBdr>
                    <w:top w:val="none" w:sz="0" w:space="0" w:color="auto"/>
                    <w:left w:val="none" w:sz="0" w:space="0" w:color="auto"/>
                    <w:bottom w:val="none" w:sz="0" w:space="0" w:color="auto"/>
                    <w:right w:val="none" w:sz="0" w:space="0" w:color="auto"/>
                  </w:divBdr>
                </w:div>
                <w:div w:id="664664">
                  <w:marLeft w:val="0"/>
                  <w:marRight w:val="0"/>
                  <w:marTop w:val="0"/>
                  <w:marBottom w:val="0"/>
                  <w:divBdr>
                    <w:top w:val="none" w:sz="0" w:space="0" w:color="auto"/>
                    <w:left w:val="none" w:sz="0" w:space="0" w:color="auto"/>
                    <w:bottom w:val="none" w:sz="0" w:space="0" w:color="auto"/>
                    <w:right w:val="none" w:sz="0" w:space="0" w:color="auto"/>
                  </w:divBdr>
                </w:div>
                <w:div w:id="664671">
                  <w:marLeft w:val="0"/>
                  <w:marRight w:val="0"/>
                  <w:marTop w:val="0"/>
                  <w:marBottom w:val="0"/>
                  <w:divBdr>
                    <w:top w:val="none" w:sz="0" w:space="0" w:color="auto"/>
                    <w:left w:val="none" w:sz="0" w:space="0" w:color="auto"/>
                    <w:bottom w:val="none" w:sz="0" w:space="0" w:color="auto"/>
                    <w:right w:val="none" w:sz="0" w:space="0" w:color="auto"/>
                  </w:divBdr>
                </w:div>
                <w:div w:id="664703">
                  <w:marLeft w:val="0"/>
                  <w:marRight w:val="0"/>
                  <w:marTop w:val="0"/>
                  <w:marBottom w:val="0"/>
                  <w:divBdr>
                    <w:top w:val="none" w:sz="0" w:space="0" w:color="auto"/>
                    <w:left w:val="none" w:sz="0" w:space="0" w:color="auto"/>
                    <w:bottom w:val="none" w:sz="0" w:space="0" w:color="auto"/>
                    <w:right w:val="none" w:sz="0" w:space="0" w:color="auto"/>
                  </w:divBdr>
                </w:div>
                <w:div w:id="664729">
                  <w:marLeft w:val="0"/>
                  <w:marRight w:val="0"/>
                  <w:marTop w:val="0"/>
                  <w:marBottom w:val="0"/>
                  <w:divBdr>
                    <w:top w:val="none" w:sz="0" w:space="0" w:color="auto"/>
                    <w:left w:val="none" w:sz="0" w:space="0" w:color="auto"/>
                    <w:bottom w:val="none" w:sz="0" w:space="0" w:color="auto"/>
                    <w:right w:val="none" w:sz="0" w:space="0" w:color="auto"/>
                  </w:divBdr>
                </w:div>
                <w:div w:id="664731">
                  <w:marLeft w:val="0"/>
                  <w:marRight w:val="0"/>
                  <w:marTop w:val="0"/>
                  <w:marBottom w:val="0"/>
                  <w:divBdr>
                    <w:top w:val="none" w:sz="0" w:space="0" w:color="auto"/>
                    <w:left w:val="none" w:sz="0" w:space="0" w:color="auto"/>
                    <w:bottom w:val="none" w:sz="0" w:space="0" w:color="auto"/>
                    <w:right w:val="none" w:sz="0" w:space="0" w:color="auto"/>
                  </w:divBdr>
                </w:div>
                <w:div w:id="664733">
                  <w:marLeft w:val="0"/>
                  <w:marRight w:val="0"/>
                  <w:marTop w:val="0"/>
                  <w:marBottom w:val="0"/>
                  <w:divBdr>
                    <w:top w:val="none" w:sz="0" w:space="0" w:color="auto"/>
                    <w:left w:val="none" w:sz="0" w:space="0" w:color="auto"/>
                    <w:bottom w:val="none" w:sz="0" w:space="0" w:color="auto"/>
                    <w:right w:val="none" w:sz="0" w:space="0" w:color="auto"/>
                  </w:divBdr>
                </w:div>
                <w:div w:id="664734">
                  <w:marLeft w:val="0"/>
                  <w:marRight w:val="0"/>
                  <w:marTop w:val="0"/>
                  <w:marBottom w:val="0"/>
                  <w:divBdr>
                    <w:top w:val="none" w:sz="0" w:space="0" w:color="auto"/>
                    <w:left w:val="none" w:sz="0" w:space="0" w:color="auto"/>
                    <w:bottom w:val="none" w:sz="0" w:space="0" w:color="auto"/>
                    <w:right w:val="none" w:sz="0" w:space="0" w:color="auto"/>
                  </w:divBdr>
                </w:div>
                <w:div w:id="664744">
                  <w:marLeft w:val="0"/>
                  <w:marRight w:val="0"/>
                  <w:marTop w:val="0"/>
                  <w:marBottom w:val="0"/>
                  <w:divBdr>
                    <w:top w:val="none" w:sz="0" w:space="0" w:color="auto"/>
                    <w:left w:val="none" w:sz="0" w:space="0" w:color="auto"/>
                    <w:bottom w:val="none" w:sz="0" w:space="0" w:color="auto"/>
                    <w:right w:val="none" w:sz="0" w:space="0" w:color="auto"/>
                  </w:divBdr>
                </w:div>
                <w:div w:id="664745">
                  <w:marLeft w:val="0"/>
                  <w:marRight w:val="0"/>
                  <w:marTop w:val="0"/>
                  <w:marBottom w:val="0"/>
                  <w:divBdr>
                    <w:top w:val="none" w:sz="0" w:space="0" w:color="auto"/>
                    <w:left w:val="none" w:sz="0" w:space="0" w:color="auto"/>
                    <w:bottom w:val="none" w:sz="0" w:space="0" w:color="auto"/>
                    <w:right w:val="none" w:sz="0" w:space="0" w:color="auto"/>
                  </w:divBdr>
                </w:div>
                <w:div w:id="664747">
                  <w:marLeft w:val="0"/>
                  <w:marRight w:val="0"/>
                  <w:marTop w:val="0"/>
                  <w:marBottom w:val="0"/>
                  <w:divBdr>
                    <w:top w:val="none" w:sz="0" w:space="0" w:color="auto"/>
                    <w:left w:val="none" w:sz="0" w:space="0" w:color="auto"/>
                    <w:bottom w:val="none" w:sz="0" w:space="0" w:color="auto"/>
                    <w:right w:val="none" w:sz="0" w:space="0" w:color="auto"/>
                  </w:divBdr>
                </w:div>
                <w:div w:id="664753">
                  <w:marLeft w:val="0"/>
                  <w:marRight w:val="0"/>
                  <w:marTop w:val="0"/>
                  <w:marBottom w:val="0"/>
                  <w:divBdr>
                    <w:top w:val="none" w:sz="0" w:space="0" w:color="auto"/>
                    <w:left w:val="none" w:sz="0" w:space="0" w:color="auto"/>
                    <w:bottom w:val="none" w:sz="0" w:space="0" w:color="auto"/>
                    <w:right w:val="none" w:sz="0" w:space="0" w:color="auto"/>
                  </w:divBdr>
                </w:div>
                <w:div w:id="664756">
                  <w:marLeft w:val="0"/>
                  <w:marRight w:val="0"/>
                  <w:marTop w:val="0"/>
                  <w:marBottom w:val="0"/>
                  <w:divBdr>
                    <w:top w:val="none" w:sz="0" w:space="0" w:color="auto"/>
                    <w:left w:val="none" w:sz="0" w:space="0" w:color="auto"/>
                    <w:bottom w:val="none" w:sz="0" w:space="0" w:color="auto"/>
                    <w:right w:val="none" w:sz="0" w:space="0" w:color="auto"/>
                  </w:divBdr>
                </w:div>
                <w:div w:id="664761">
                  <w:marLeft w:val="0"/>
                  <w:marRight w:val="0"/>
                  <w:marTop w:val="0"/>
                  <w:marBottom w:val="0"/>
                  <w:divBdr>
                    <w:top w:val="none" w:sz="0" w:space="0" w:color="auto"/>
                    <w:left w:val="none" w:sz="0" w:space="0" w:color="auto"/>
                    <w:bottom w:val="none" w:sz="0" w:space="0" w:color="auto"/>
                    <w:right w:val="none" w:sz="0" w:space="0" w:color="auto"/>
                  </w:divBdr>
                </w:div>
                <w:div w:id="664777">
                  <w:marLeft w:val="0"/>
                  <w:marRight w:val="0"/>
                  <w:marTop w:val="0"/>
                  <w:marBottom w:val="0"/>
                  <w:divBdr>
                    <w:top w:val="none" w:sz="0" w:space="0" w:color="auto"/>
                    <w:left w:val="none" w:sz="0" w:space="0" w:color="auto"/>
                    <w:bottom w:val="none" w:sz="0" w:space="0" w:color="auto"/>
                    <w:right w:val="none" w:sz="0" w:space="0" w:color="auto"/>
                  </w:divBdr>
                </w:div>
                <w:div w:id="664779">
                  <w:marLeft w:val="0"/>
                  <w:marRight w:val="0"/>
                  <w:marTop w:val="0"/>
                  <w:marBottom w:val="0"/>
                  <w:divBdr>
                    <w:top w:val="none" w:sz="0" w:space="0" w:color="auto"/>
                    <w:left w:val="none" w:sz="0" w:space="0" w:color="auto"/>
                    <w:bottom w:val="none" w:sz="0" w:space="0" w:color="auto"/>
                    <w:right w:val="none" w:sz="0" w:space="0" w:color="auto"/>
                  </w:divBdr>
                </w:div>
                <w:div w:id="664781">
                  <w:marLeft w:val="0"/>
                  <w:marRight w:val="0"/>
                  <w:marTop w:val="0"/>
                  <w:marBottom w:val="0"/>
                  <w:divBdr>
                    <w:top w:val="none" w:sz="0" w:space="0" w:color="auto"/>
                    <w:left w:val="none" w:sz="0" w:space="0" w:color="auto"/>
                    <w:bottom w:val="none" w:sz="0" w:space="0" w:color="auto"/>
                    <w:right w:val="none" w:sz="0" w:space="0" w:color="auto"/>
                  </w:divBdr>
                </w:div>
                <w:div w:id="664782">
                  <w:marLeft w:val="0"/>
                  <w:marRight w:val="0"/>
                  <w:marTop w:val="0"/>
                  <w:marBottom w:val="0"/>
                  <w:divBdr>
                    <w:top w:val="none" w:sz="0" w:space="0" w:color="auto"/>
                    <w:left w:val="none" w:sz="0" w:space="0" w:color="auto"/>
                    <w:bottom w:val="none" w:sz="0" w:space="0" w:color="auto"/>
                    <w:right w:val="none" w:sz="0" w:space="0" w:color="auto"/>
                  </w:divBdr>
                </w:div>
                <w:div w:id="664787">
                  <w:marLeft w:val="0"/>
                  <w:marRight w:val="0"/>
                  <w:marTop w:val="0"/>
                  <w:marBottom w:val="0"/>
                  <w:divBdr>
                    <w:top w:val="none" w:sz="0" w:space="0" w:color="auto"/>
                    <w:left w:val="none" w:sz="0" w:space="0" w:color="auto"/>
                    <w:bottom w:val="none" w:sz="0" w:space="0" w:color="auto"/>
                    <w:right w:val="none" w:sz="0" w:space="0" w:color="auto"/>
                  </w:divBdr>
                </w:div>
                <w:div w:id="664800">
                  <w:marLeft w:val="0"/>
                  <w:marRight w:val="0"/>
                  <w:marTop w:val="0"/>
                  <w:marBottom w:val="0"/>
                  <w:divBdr>
                    <w:top w:val="none" w:sz="0" w:space="0" w:color="auto"/>
                    <w:left w:val="none" w:sz="0" w:space="0" w:color="auto"/>
                    <w:bottom w:val="none" w:sz="0" w:space="0" w:color="auto"/>
                    <w:right w:val="none" w:sz="0" w:space="0" w:color="auto"/>
                  </w:divBdr>
                </w:div>
                <w:div w:id="664811">
                  <w:marLeft w:val="0"/>
                  <w:marRight w:val="0"/>
                  <w:marTop w:val="0"/>
                  <w:marBottom w:val="0"/>
                  <w:divBdr>
                    <w:top w:val="none" w:sz="0" w:space="0" w:color="auto"/>
                    <w:left w:val="none" w:sz="0" w:space="0" w:color="auto"/>
                    <w:bottom w:val="none" w:sz="0" w:space="0" w:color="auto"/>
                    <w:right w:val="none" w:sz="0" w:space="0" w:color="auto"/>
                  </w:divBdr>
                </w:div>
                <w:div w:id="664816">
                  <w:marLeft w:val="0"/>
                  <w:marRight w:val="0"/>
                  <w:marTop w:val="0"/>
                  <w:marBottom w:val="0"/>
                  <w:divBdr>
                    <w:top w:val="none" w:sz="0" w:space="0" w:color="auto"/>
                    <w:left w:val="none" w:sz="0" w:space="0" w:color="auto"/>
                    <w:bottom w:val="none" w:sz="0" w:space="0" w:color="auto"/>
                    <w:right w:val="none" w:sz="0" w:space="0" w:color="auto"/>
                  </w:divBdr>
                </w:div>
                <w:div w:id="664817">
                  <w:marLeft w:val="0"/>
                  <w:marRight w:val="0"/>
                  <w:marTop w:val="0"/>
                  <w:marBottom w:val="0"/>
                  <w:divBdr>
                    <w:top w:val="none" w:sz="0" w:space="0" w:color="auto"/>
                    <w:left w:val="none" w:sz="0" w:space="0" w:color="auto"/>
                    <w:bottom w:val="none" w:sz="0" w:space="0" w:color="auto"/>
                    <w:right w:val="none" w:sz="0" w:space="0" w:color="auto"/>
                  </w:divBdr>
                </w:div>
                <w:div w:id="664825">
                  <w:marLeft w:val="0"/>
                  <w:marRight w:val="0"/>
                  <w:marTop w:val="0"/>
                  <w:marBottom w:val="0"/>
                  <w:divBdr>
                    <w:top w:val="none" w:sz="0" w:space="0" w:color="auto"/>
                    <w:left w:val="none" w:sz="0" w:space="0" w:color="auto"/>
                    <w:bottom w:val="none" w:sz="0" w:space="0" w:color="auto"/>
                    <w:right w:val="none" w:sz="0" w:space="0" w:color="auto"/>
                  </w:divBdr>
                </w:div>
                <w:div w:id="664828">
                  <w:marLeft w:val="0"/>
                  <w:marRight w:val="0"/>
                  <w:marTop w:val="0"/>
                  <w:marBottom w:val="0"/>
                  <w:divBdr>
                    <w:top w:val="none" w:sz="0" w:space="0" w:color="auto"/>
                    <w:left w:val="none" w:sz="0" w:space="0" w:color="auto"/>
                    <w:bottom w:val="none" w:sz="0" w:space="0" w:color="auto"/>
                    <w:right w:val="none" w:sz="0" w:space="0" w:color="auto"/>
                  </w:divBdr>
                </w:div>
                <w:div w:id="664844">
                  <w:marLeft w:val="0"/>
                  <w:marRight w:val="0"/>
                  <w:marTop w:val="0"/>
                  <w:marBottom w:val="0"/>
                  <w:divBdr>
                    <w:top w:val="none" w:sz="0" w:space="0" w:color="auto"/>
                    <w:left w:val="none" w:sz="0" w:space="0" w:color="auto"/>
                    <w:bottom w:val="none" w:sz="0" w:space="0" w:color="auto"/>
                    <w:right w:val="none" w:sz="0" w:space="0" w:color="auto"/>
                  </w:divBdr>
                </w:div>
                <w:div w:id="664851">
                  <w:marLeft w:val="0"/>
                  <w:marRight w:val="0"/>
                  <w:marTop w:val="0"/>
                  <w:marBottom w:val="0"/>
                  <w:divBdr>
                    <w:top w:val="none" w:sz="0" w:space="0" w:color="auto"/>
                    <w:left w:val="none" w:sz="0" w:space="0" w:color="auto"/>
                    <w:bottom w:val="none" w:sz="0" w:space="0" w:color="auto"/>
                    <w:right w:val="none" w:sz="0" w:space="0" w:color="auto"/>
                  </w:divBdr>
                </w:div>
                <w:div w:id="664852">
                  <w:marLeft w:val="0"/>
                  <w:marRight w:val="0"/>
                  <w:marTop w:val="0"/>
                  <w:marBottom w:val="0"/>
                  <w:divBdr>
                    <w:top w:val="none" w:sz="0" w:space="0" w:color="auto"/>
                    <w:left w:val="none" w:sz="0" w:space="0" w:color="auto"/>
                    <w:bottom w:val="none" w:sz="0" w:space="0" w:color="auto"/>
                    <w:right w:val="none" w:sz="0" w:space="0" w:color="auto"/>
                  </w:divBdr>
                </w:div>
                <w:div w:id="664861">
                  <w:marLeft w:val="0"/>
                  <w:marRight w:val="0"/>
                  <w:marTop w:val="0"/>
                  <w:marBottom w:val="0"/>
                  <w:divBdr>
                    <w:top w:val="none" w:sz="0" w:space="0" w:color="auto"/>
                    <w:left w:val="none" w:sz="0" w:space="0" w:color="auto"/>
                    <w:bottom w:val="none" w:sz="0" w:space="0" w:color="auto"/>
                    <w:right w:val="none" w:sz="0" w:space="0" w:color="auto"/>
                  </w:divBdr>
                </w:div>
                <w:div w:id="664866">
                  <w:marLeft w:val="0"/>
                  <w:marRight w:val="0"/>
                  <w:marTop w:val="0"/>
                  <w:marBottom w:val="0"/>
                  <w:divBdr>
                    <w:top w:val="none" w:sz="0" w:space="0" w:color="auto"/>
                    <w:left w:val="none" w:sz="0" w:space="0" w:color="auto"/>
                    <w:bottom w:val="none" w:sz="0" w:space="0" w:color="auto"/>
                    <w:right w:val="none" w:sz="0" w:space="0" w:color="auto"/>
                  </w:divBdr>
                </w:div>
                <w:div w:id="664868">
                  <w:marLeft w:val="0"/>
                  <w:marRight w:val="0"/>
                  <w:marTop w:val="0"/>
                  <w:marBottom w:val="0"/>
                  <w:divBdr>
                    <w:top w:val="none" w:sz="0" w:space="0" w:color="auto"/>
                    <w:left w:val="none" w:sz="0" w:space="0" w:color="auto"/>
                    <w:bottom w:val="none" w:sz="0" w:space="0" w:color="auto"/>
                    <w:right w:val="none" w:sz="0" w:space="0" w:color="auto"/>
                  </w:divBdr>
                </w:div>
                <w:div w:id="664870">
                  <w:marLeft w:val="0"/>
                  <w:marRight w:val="0"/>
                  <w:marTop w:val="0"/>
                  <w:marBottom w:val="0"/>
                  <w:divBdr>
                    <w:top w:val="none" w:sz="0" w:space="0" w:color="auto"/>
                    <w:left w:val="none" w:sz="0" w:space="0" w:color="auto"/>
                    <w:bottom w:val="none" w:sz="0" w:space="0" w:color="auto"/>
                    <w:right w:val="none" w:sz="0" w:space="0" w:color="auto"/>
                  </w:divBdr>
                </w:div>
                <w:div w:id="664878">
                  <w:marLeft w:val="0"/>
                  <w:marRight w:val="0"/>
                  <w:marTop w:val="0"/>
                  <w:marBottom w:val="0"/>
                  <w:divBdr>
                    <w:top w:val="none" w:sz="0" w:space="0" w:color="auto"/>
                    <w:left w:val="none" w:sz="0" w:space="0" w:color="auto"/>
                    <w:bottom w:val="none" w:sz="0" w:space="0" w:color="auto"/>
                    <w:right w:val="none" w:sz="0" w:space="0" w:color="auto"/>
                  </w:divBdr>
                </w:div>
                <w:div w:id="664880">
                  <w:marLeft w:val="0"/>
                  <w:marRight w:val="0"/>
                  <w:marTop w:val="0"/>
                  <w:marBottom w:val="0"/>
                  <w:divBdr>
                    <w:top w:val="none" w:sz="0" w:space="0" w:color="auto"/>
                    <w:left w:val="none" w:sz="0" w:space="0" w:color="auto"/>
                    <w:bottom w:val="none" w:sz="0" w:space="0" w:color="auto"/>
                    <w:right w:val="none" w:sz="0" w:space="0" w:color="auto"/>
                  </w:divBdr>
                </w:div>
                <w:div w:id="664882">
                  <w:marLeft w:val="0"/>
                  <w:marRight w:val="0"/>
                  <w:marTop w:val="0"/>
                  <w:marBottom w:val="0"/>
                  <w:divBdr>
                    <w:top w:val="none" w:sz="0" w:space="0" w:color="auto"/>
                    <w:left w:val="none" w:sz="0" w:space="0" w:color="auto"/>
                    <w:bottom w:val="none" w:sz="0" w:space="0" w:color="auto"/>
                    <w:right w:val="none" w:sz="0" w:space="0" w:color="auto"/>
                  </w:divBdr>
                </w:div>
                <w:div w:id="664913">
                  <w:marLeft w:val="0"/>
                  <w:marRight w:val="0"/>
                  <w:marTop w:val="0"/>
                  <w:marBottom w:val="0"/>
                  <w:divBdr>
                    <w:top w:val="none" w:sz="0" w:space="0" w:color="auto"/>
                    <w:left w:val="none" w:sz="0" w:space="0" w:color="auto"/>
                    <w:bottom w:val="none" w:sz="0" w:space="0" w:color="auto"/>
                    <w:right w:val="none" w:sz="0" w:space="0" w:color="auto"/>
                  </w:divBdr>
                </w:div>
                <w:div w:id="664925">
                  <w:marLeft w:val="0"/>
                  <w:marRight w:val="0"/>
                  <w:marTop w:val="0"/>
                  <w:marBottom w:val="0"/>
                  <w:divBdr>
                    <w:top w:val="none" w:sz="0" w:space="0" w:color="auto"/>
                    <w:left w:val="none" w:sz="0" w:space="0" w:color="auto"/>
                    <w:bottom w:val="none" w:sz="0" w:space="0" w:color="auto"/>
                    <w:right w:val="none" w:sz="0" w:space="0" w:color="auto"/>
                  </w:divBdr>
                </w:div>
                <w:div w:id="664929">
                  <w:marLeft w:val="0"/>
                  <w:marRight w:val="0"/>
                  <w:marTop w:val="0"/>
                  <w:marBottom w:val="0"/>
                  <w:divBdr>
                    <w:top w:val="none" w:sz="0" w:space="0" w:color="auto"/>
                    <w:left w:val="none" w:sz="0" w:space="0" w:color="auto"/>
                    <w:bottom w:val="none" w:sz="0" w:space="0" w:color="auto"/>
                    <w:right w:val="none" w:sz="0" w:space="0" w:color="auto"/>
                  </w:divBdr>
                </w:div>
                <w:div w:id="664940">
                  <w:marLeft w:val="0"/>
                  <w:marRight w:val="0"/>
                  <w:marTop w:val="0"/>
                  <w:marBottom w:val="0"/>
                  <w:divBdr>
                    <w:top w:val="none" w:sz="0" w:space="0" w:color="auto"/>
                    <w:left w:val="none" w:sz="0" w:space="0" w:color="auto"/>
                    <w:bottom w:val="none" w:sz="0" w:space="0" w:color="auto"/>
                    <w:right w:val="none" w:sz="0" w:space="0" w:color="auto"/>
                  </w:divBdr>
                </w:div>
                <w:div w:id="664941">
                  <w:marLeft w:val="0"/>
                  <w:marRight w:val="0"/>
                  <w:marTop w:val="0"/>
                  <w:marBottom w:val="0"/>
                  <w:divBdr>
                    <w:top w:val="none" w:sz="0" w:space="0" w:color="auto"/>
                    <w:left w:val="none" w:sz="0" w:space="0" w:color="auto"/>
                    <w:bottom w:val="none" w:sz="0" w:space="0" w:color="auto"/>
                    <w:right w:val="none" w:sz="0" w:space="0" w:color="auto"/>
                  </w:divBdr>
                </w:div>
                <w:div w:id="664956">
                  <w:marLeft w:val="0"/>
                  <w:marRight w:val="0"/>
                  <w:marTop w:val="0"/>
                  <w:marBottom w:val="0"/>
                  <w:divBdr>
                    <w:top w:val="none" w:sz="0" w:space="0" w:color="auto"/>
                    <w:left w:val="none" w:sz="0" w:space="0" w:color="auto"/>
                    <w:bottom w:val="none" w:sz="0" w:space="0" w:color="auto"/>
                    <w:right w:val="none" w:sz="0" w:space="0" w:color="auto"/>
                  </w:divBdr>
                </w:div>
                <w:div w:id="664957">
                  <w:marLeft w:val="0"/>
                  <w:marRight w:val="0"/>
                  <w:marTop w:val="0"/>
                  <w:marBottom w:val="0"/>
                  <w:divBdr>
                    <w:top w:val="none" w:sz="0" w:space="0" w:color="auto"/>
                    <w:left w:val="none" w:sz="0" w:space="0" w:color="auto"/>
                    <w:bottom w:val="none" w:sz="0" w:space="0" w:color="auto"/>
                    <w:right w:val="none" w:sz="0" w:space="0" w:color="auto"/>
                  </w:divBdr>
                </w:div>
                <w:div w:id="664963">
                  <w:marLeft w:val="0"/>
                  <w:marRight w:val="0"/>
                  <w:marTop w:val="0"/>
                  <w:marBottom w:val="0"/>
                  <w:divBdr>
                    <w:top w:val="none" w:sz="0" w:space="0" w:color="auto"/>
                    <w:left w:val="none" w:sz="0" w:space="0" w:color="auto"/>
                    <w:bottom w:val="none" w:sz="0" w:space="0" w:color="auto"/>
                    <w:right w:val="none" w:sz="0" w:space="0" w:color="auto"/>
                  </w:divBdr>
                </w:div>
                <w:div w:id="664990">
                  <w:marLeft w:val="0"/>
                  <w:marRight w:val="0"/>
                  <w:marTop w:val="0"/>
                  <w:marBottom w:val="0"/>
                  <w:divBdr>
                    <w:top w:val="none" w:sz="0" w:space="0" w:color="auto"/>
                    <w:left w:val="none" w:sz="0" w:space="0" w:color="auto"/>
                    <w:bottom w:val="none" w:sz="0" w:space="0" w:color="auto"/>
                    <w:right w:val="none" w:sz="0" w:space="0" w:color="auto"/>
                  </w:divBdr>
                </w:div>
                <w:div w:id="664994">
                  <w:marLeft w:val="0"/>
                  <w:marRight w:val="0"/>
                  <w:marTop w:val="0"/>
                  <w:marBottom w:val="0"/>
                  <w:divBdr>
                    <w:top w:val="none" w:sz="0" w:space="0" w:color="auto"/>
                    <w:left w:val="none" w:sz="0" w:space="0" w:color="auto"/>
                    <w:bottom w:val="none" w:sz="0" w:space="0" w:color="auto"/>
                    <w:right w:val="none" w:sz="0" w:space="0" w:color="auto"/>
                  </w:divBdr>
                </w:div>
                <w:div w:id="664996">
                  <w:marLeft w:val="0"/>
                  <w:marRight w:val="0"/>
                  <w:marTop w:val="0"/>
                  <w:marBottom w:val="0"/>
                  <w:divBdr>
                    <w:top w:val="none" w:sz="0" w:space="0" w:color="auto"/>
                    <w:left w:val="none" w:sz="0" w:space="0" w:color="auto"/>
                    <w:bottom w:val="none" w:sz="0" w:space="0" w:color="auto"/>
                    <w:right w:val="none" w:sz="0" w:space="0" w:color="auto"/>
                  </w:divBdr>
                </w:div>
                <w:div w:id="664997">
                  <w:marLeft w:val="0"/>
                  <w:marRight w:val="0"/>
                  <w:marTop w:val="0"/>
                  <w:marBottom w:val="0"/>
                  <w:divBdr>
                    <w:top w:val="none" w:sz="0" w:space="0" w:color="auto"/>
                    <w:left w:val="none" w:sz="0" w:space="0" w:color="auto"/>
                    <w:bottom w:val="none" w:sz="0" w:space="0" w:color="auto"/>
                    <w:right w:val="none" w:sz="0" w:space="0" w:color="auto"/>
                  </w:divBdr>
                </w:div>
                <w:div w:id="665018">
                  <w:marLeft w:val="0"/>
                  <w:marRight w:val="0"/>
                  <w:marTop w:val="0"/>
                  <w:marBottom w:val="0"/>
                  <w:divBdr>
                    <w:top w:val="none" w:sz="0" w:space="0" w:color="auto"/>
                    <w:left w:val="none" w:sz="0" w:space="0" w:color="auto"/>
                    <w:bottom w:val="none" w:sz="0" w:space="0" w:color="auto"/>
                    <w:right w:val="none" w:sz="0" w:space="0" w:color="auto"/>
                  </w:divBdr>
                </w:div>
                <w:div w:id="665033">
                  <w:marLeft w:val="0"/>
                  <w:marRight w:val="0"/>
                  <w:marTop w:val="0"/>
                  <w:marBottom w:val="0"/>
                  <w:divBdr>
                    <w:top w:val="none" w:sz="0" w:space="0" w:color="auto"/>
                    <w:left w:val="none" w:sz="0" w:space="0" w:color="auto"/>
                    <w:bottom w:val="none" w:sz="0" w:space="0" w:color="auto"/>
                    <w:right w:val="none" w:sz="0" w:space="0" w:color="auto"/>
                  </w:divBdr>
                </w:div>
                <w:div w:id="665034">
                  <w:marLeft w:val="0"/>
                  <w:marRight w:val="0"/>
                  <w:marTop w:val="0"/>
                  <w:marBottom w:val="0"/>
                  <w:divBdr>
                    <w:top w:val="none" w:sz="0" w:space="0" w:color="auto"/>
                    <w:left w:val="none" w:sz="0" w:space="0" w:color="auto"/>
                    <w:bottom w:val="none" w:sz="0" w:space="0" w:color="auto"/>
                    <w:right w:val="none" w:sz="0" w:space="0" w:color="auto"/>
                  </w:divBdr>
                </w:div>
                <w:div w:id="665037">
                  <w:marLeft w:val="0"/>
                  <w:marRight w:val="0"/>
                  <w:marTop w:val="0"/>
                  <w:marBottom w:val="0"/>
                  <w:divBdr>
                    <w:top w:val="none" w:sz="0" w:space="0" w:color="auto"/>
                    <w:left w:val="none" w:sz="0" w:space="0" w:color="auto"/>
                    <w:bottom w:val="none" w:sz="0" w:space="0" w:color="auto"/>
                    <w:right w:val="none" w:sz="0" w:space="0" w:color="auto"/>
                  </w:divBdr>
                </w:div>
                <w:div w:id="665041">
                  <w:marLeft w:val="0"/>
                  <w:marRight w:val="0"/>
                  <w:marTop w:val="0"/>
                  <w:marBottom w:val="0"/>
                  <w:divBdr>
                    <w:top w:val="none" w:sz="0" w:space="0" w:color="auto"/>
                    <w:left w:val="none" w:sz="0" w:space="0" w:color="auto"/>
                    <w:bottom w:val="none" w:sz="0" w:space="0" w:color="auto"/>
                    <w:right w:val="none" w:sz="0" w:space="0" w:color="auto"/>
                  </w:divBdr>
                </w:div>
                <w:div w:id="665045">
                  <w:marLeft w:val="0"/>
                  <w:marRight w:val="0"/>
                  <w:marTop w:val="0"/>
                  <w:marBottom w:val="0"/>
                  <w:divBdr>
                    <w:top w:val="none" w:sz="0" w:space="0" w:color="auto"/>
                    <w:left w:val="none" w:sz="0" w:space="0" w:color="auto"/>
                    <w:bottom w:val="none" w:sz="0" w:space="0" w:color="auto"/>
                    <w:right w:val="none" w:sz="0" w:space="0" w:color="auto"/>
                  </w:divBdr>
                </w:div>
                <w:div w:id="665048">
                  <w:marLeft w:val="0"/>
                  <w:marRight w:val="0"/>
                  <w:marTop w:val="0"/>
                  <w:marBottom w:val="0"/>
                  <w:divBdr>
                    <w:top w:val="none" w:sz="0" w:space="0" w:color="auto"/>
                    <w:left w:val="none" w:sz="0" w:space="0" w:color="auto"/>
                    <w:bottom w:val="none" w:sz="0" w:space="0" w:color="auto"/>
                    <w:right w:val="none" w:sz="0" w:space="0" w:color="auto"/>
                  </w:divBdr>
                </w:div>
                <w:div w:id="665051">
                  <w:marLeft w:val="0"/>
                  <w:marRight w:val="0"/>
                  <w:marTop w:val="0"/>
                  <w:marBottom w:val="0"/>
                  <w:divBdr>
                    <w:top w:val="none" w:sz="0" w:space="0" w:color="auto"/>
                    <w:left w:val="none" w:sz="0" w:space="0" w:color="auto"/>
                    <w:bottom w:val="none" w:sz="0" w:space="0" w:color="auto"/>
                    <w:right w:val="none" w:sz="0" w:space="0" w:color="auto"/>
                  </w:divBdr>
                </w:div>
                <w:div w:id="665062">
                  <w:marLeft w:val="0"/>
                  <w:marRight w:val="0"/>
                  <w:marTop w:val="0"/>
                  <w:marBottom w:val="0"/>
                  <w:divBdr>
                    <w:top w:val="none" w:sz="0" w:space="0" w:color="auto"/>
                    <w:left w:val="none" w:sz="0" w:space="0" w:color="auto"/>
                    <w:bottom w:val="none" w:sz="0" w:space="0" w:color="auto"/>
                    <w:right w:val="none" w:sz="0" w:space="0" w:color="auto"/>
                  </w:divBdr>
                </w:div>
                <w:div w:id="665063">
                  <w:marLeft w:val="0"/>
                  <w:marRight w:val="0"/>
                  <w:marTop w:val="0"/>
                  <w:marBottom w:val="0"/>
                  <w:divBdr>
                    <w:top w:val="none" w:sz="0" w:space="0" w:color="auto"/>
                    <w:left w:val="none" w:sz="0" w:space="0" w:color="auto"/>
                    <w:bottom w:val="none" w:sz="0" w:space="0" w:color="auto"/>
                    <w:right w:val="none" w:sz="0" w:space="0" w:color="auto"/>
                  </w:divBdr>
                </w:div>
                <w:div w:id="665067">
                  <w:marLeft w:val="0"/>
                  <w:marRight w:val="0"/>
                  <w:marTop w:val="0"/>
                  <w:marBottom w:val="0"/>
                  <w:divBdr>
                    <w:top w:val="none" w:sz="0" w:space="0" w:color="auto"/>
                    <w:left w:val="none" w:sz="0" w:space="0" w:color="auto"/>
                    <w:bottom w:val="none" w:sz="0" w:space="0" w:color="auto"/>
                    <w:right w:val="none" w:sz="0" w:space="0" w:color="auto"/>
                  </w:divBdr>
                </w:div>
                <w:div w:id="665076">
                  <w:marLeft w:val="0"/>
                  <w:marRight w:val="0"/>
                  <w:marTop w:val="0"/>
                  <w:marBottom w:val="0"/>
                  <w:divBdr>
                    <w:top w:val="none" w:sz="0" w:space="0" w:color="auto"/>
                    <w:left w:val="none" w:sz="0" w:space="0" w:color="auto"/>
                    <w:bottom w:val="none" w:sz="0" w:space="0" w:color="auto"/>
                    <w:right w:val="none" w:sz="0" w:space="0" w:color="auto"/>
                  </w:divBdr>
                </w:div>
                <w:div w:id="665081">
                  <w:marLeft w:val="0"/>
                  <w:marRight w:val="0"/>
                  <w:marTop w:val="0"/>
                  <w:marBottom w:val="0"/>
                  <w:divBdr>
                    <w:top w:val="none" w:sz="0" w:space="0" w:color="auto"/>
                    <w:left w:val="none" w:sz="0" w:space="0" w:color="auto"/>
                    <w:bottom w:val="none" w:sz="0" w:space="0" w:color="auto"/>
                    <w:right w:val="none" w:sz="0" w:space="0" w:color="auto"/>
                  </w:divBdr>
                </w:div>
                <w:div w:id="665106">
                  <w:marLeft w:val="0"/>
                  <w:marRight w:val="0"/>
                  <w:marTop w:val="0"/>
                  <w:marBottom w:val="0"/>
                  <w:divBdr>
                    <w:top w:val="none" w:sz="0" w:space="0" w:color="auto"/>
                    <w:left w:val="none" w:sz="0" w:space="0" w:color="auto"/>
                    <w:bottom w:val="none" w:sz="0" w:space="0" w:color="auto"/>
                    <w:right w:val="none" w:sz="0" w:space="0" w:color="auto"/>
                  </w:divBdr>
                </w:div>
                <w:div w:id="665107">
                  <w:marLeft w:val="0"/>
                  <w:marRight w:val="0"/>
                  <w:marTop w:val="0"/>
                  <w:marBottom w:val="0"/>
                  <w:divBdr>
                    <w:top w:val="none" w:sz="0" w:space="0" w:color="auto"/>
                    <w:left w:val="none" w:sz="0" w:space="0" w:color="auto"/>
                    <w:bottom w:val="none" w:sz="0" w:space="0" w:color="auto"/>
                    <w:right w:val="none" w:sz="0" w:space="0" w:color="auto"/>
                  </w:divBdr>
                </w:div>
                <w:div w:id="665118">
                  <w:marLeft w:val="0"/>
                  <w:marRight w:val="0"/>
                  <w:marTop w:val="0"/>
                  <w:marBottom w:val="0"/>
                  <w:divBdr>
                    <w:top w:val="none" w:sz="0" w:space="0" w:color="auto"/>
                    <w:left w:val="none" w:sz="0" w:space="0" w:color="auto"/>
                    <w:bottom w:val="none" w:sz="0" w:space="0" w:color="auto"/>
                    <w:right w:val="none" w:sz="0" w:space="0" w:color="auto"/>
                  </w:divBdr>
                </w:div>
                <w:div w:id="665120">
                  <w:marLeft w:val="0"/>
                  <w:marRight w:val="0"/>
                  <w:marTop w:val="0"/>
                  <w:marBottom w:val="0"/>
                  <w:divBdr>
                    <w:top w:val="none" w:sz="0" w:space="0" w:color="auto"/>
                    <w:left w:val="none" w:sz="0" w:space="0" w:color="auto"/>
                    <w:bottom w:val="none" w:sz="0" w:space="0" w:color="auto"/>
                    <w:right w:val="none" w:sz="0" w:space="0" w:color="auto"/>
                  </w:divBdr>
                </w:div>
                <w:div w:id="665132">
                  <w:marLeft w:val="0"/>
                  <w:marRight w:val="0"/>
                  <w:marTop w:val="0"/>
                  <w:marBottom w:val="0"/>
                  <w:divBdr>
                    <w:top w:val="none" w:sz="0" w:space="0" w:color="auto"/>
                    <w:left w:val="none" w:sz="0" w:space="0" w:color="auto"/>
                    <w:bottom w:val="none" w:sz="0" w:space="0" w:color="auto"/>
                    <w:right w:val="none" w:sz="0" w:space="0" w:color="auto"/>
                  </w:divBdr>
                </w:div>
                <w:div w:id="665133">
                  <w:marLeft w:val="0"/>
                  <w:marRight w:val="0"/>
                  <w:marTop w:val="0"/>
                  <w:marBottom w:val="0"/>
                  <w:divBdr>
                    <w:top w:val="none" w:sz="0" w:space="0" w:color="auto"/>
                    <w:left w:val="none" w:sz="0" w:space="0" w:color="auto"/>
                    <w:bottom w:val="none" w:sz="0" w:space="0" w:color="auto"/>
                    <w:right w:val="none" w:sz="0" w:space="0" w:color="auto"/>
                  </w:divBdr>
                </w:div>
                <w:div w:id="665136">
                  <w:marLeft w:val="0"/>
                  <w:marRight w:val="0"/>
                  <w:marTop w:val="0"/>
                  <w:marBottom w:val="0"/>
                  <w:divBdr>
                    <w:top w:val="none" w:sz="0" w:space="0" w:color="auto"/>
                    <w:left w:val="none" w:sz="0" w:space="0" w:color="auto"/>
                    <w:bottom w:val="none" w:sz="0" w:space="0" w:color="auto"/>
                    <w:right w:val="none" w:sz="0" w:space="0" w:color="auto"/>
                  </w:divBdr>
                </w:div>
                <w:div w:id="665139">
                  <w:marLeft w:val="0"/>
                  <w:marRight w:val="0"/>
                  <w:marTop w:val="0"/>
                  <w:marBottom w:val="0"/>
                  <w:divBdr>
                    <w:top w:val="none" w:sz="0" w:space="0" w:color="auto"/>
                    <w:left w:val="none" w:sz="0" w:space="0" w:color="auto"/>
                    <w:bottom w:val="none" w:sz="0" w:space="0" w:color="auto"/>
                    <w:right w:val="none" w:sz="0" w:space="0" w:color="auto"/>
                  </w:divBdr>
                </w:div>
                <w:div w:id="665140">
                  <w:marLeft w:val="0"/>
                  <w:marRight w:val="0"/>
                  <w:marTop w:val="0"/>
                  <w:marBottom w:val="0"/>
                  <w:divBdr>
                    <w:top w:val="none" w:sz="0" w:space="0" w:color="auto"/>
                    <w:left w:val="none" w:sz="0" w:space="0" w:color="auto"/>
                    <w:bottom w:val="none" w:sz="0" w:space="0" w:color="auto"/>
                    <w:right w:val="none" w:sz="0" w:space="0" w:color="auto"/>
                  </w:divBdr>
                </w:div>
                <w:div w:id="665141">
                  <w:marLeft w:val="0"/>
                  <w:marRight w:val="0"/>
                  <w:marTop w:val="0"/>
                  <w:marBottom w:val="0"/>
                  <w:divBdr>
                    <w:top w:val="none" w:sz="0" w:space="0" w:color="auto"/>
                    <w:left w:val="none" w:sz="0" w:space="0" w:color="auto"/>
                    <w:bottom w:val="none" w:sz="0" w:space="0" w:color="auto"/>
                    <w:right w:val="none" w:sz="0" w:space="0" w:color="auto"/>
                  </w:divBdr>
                </w:div>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804">
          <w:marLeft w:val="0"/>
          <w:marRight w:val="0"/>
          <w:marTop w:val="0"/>
          <w:marBottom w:val="0"/>
          <w:divBdr>
            <w:top w:val="none" w:sz="0" w:space="0" w:color="auto"/>
            <w:left w:val="none" w:sz="0" w:space="0" w:color="auto"/>
            <w:bottom w:val="none" w:sz="0" w:space="0" w:color="auto"/>
            <w:right w:val="none" w:sz="0" w:space="0" w:color="auto"/>
          </w:divBdr>
          <w:divsChild>
            <w:div w:id="664336">
              <w:marLeft w:val="0"/>
              <w:marRight w:val="0"/>
              <w:marTop w:val="0"/>
              <w:marBottom w:val="0"/>
              <w:divBdr>
                <w:top w:val="none" w:sz="0" w:space="0" w:color="auto"/>
                <w:left w:val="none" w:sz="0" w:space="0" w:color="auto"/>
                <w:bottom w:val="none" w:sz="0" w:space="0" w:color="auto"/>
                <w:right w:val="none" w:sz="0" w:space="0" w:color="auto"/>
              </w:divBdr>
              <w:divsChild>
                <w:div w:id="663834">
                  <w:marLeft w:val="0"/>
                  <w:marRight w:val="0"/>
                  <w:marTop w:val="0"/>
                  <w:marBottom w:val="0"/>
                  <w:divBdr>
                    <w:top w:val="none" w:sz="0" w:space="0" w:color="auto"/>
                    <w:left w:val="none" w:sz="0" w:space="0" w:color="auto"/>
                    <w:bottom w:val="none" w:sz="0" w:space="0" w:color="auto"/>
                    <w:right w:val="none" w:sz="0" w:space="0" w:color="auto"/>
                  </w:divBdr>
                </w:div>
                <w:div w:id="663843">
                  <w:marLeft w:val="0"/>
                  <w:marRight w:val="0"/>
                  <w:marTop w:val="0"/>
                  <w:marBottom w:val="0"/>
                  <w:divBdr>
                    <w:top w:val="none" w:sz="0" w:space="0" w:color="auto"/>
                    <w:left w:val="none" w:sz="0" w:space="0" w:color="auto"/>
                    <w:bottom w:val="none" w:sz="0" w:space="0" w:color="auto"/>
                    <w:right w:val="none" w:sz="0" w:space="0" w:color="auto"/>
                  </w:divBdr>
                </w:div>
                <w:div w:id="663858">
                  <w:marLeft w:val="0"/>
                  <w:marRight w:val="0"/>
                  <w:marTop w:val="0"/>
                  <w:marBottom w:val="0"/>
                  <w:divBdr>
                    <w:top w:val="none" w:sz="0" w:space="0" w:color="auto"/>
                    <w:left w:val="none" w:sz="0" w:space="0" w:color="auto"/>
                    <w:bottom w:val="none" w:sz="0" w:space="0" w:color="auto"/>
                    <w:right w:val="none" w:sz="0" w:space="0" w:color="auto"/>
                  </w:divBdr>
                </w:div>
                <w:div w:id="663876">
                  <w:marLeft w:val="0"/>
                  <w:marRight w:val="0"/>
                  <w:marTop w:val="0"/>
                  <w:marBottom w:val="0"/>
                  <w:divBdr>
                    <w:top w:val="none" w:sz="0" w:space="0" w:color="auto"/>
                    <w:left w:val="none" w:sz="0" w:space="0" w:color="auto"/>
                    <w:bottom w:val="none" w:sz="0" w:space="0" w:color="auto"/>
                    <w:right w:val="none" w:sz="0" w:space="0" w:color="auto"/>
                  </w:divBdr>
                </w:div>
                <w:div w:id="664068">
                  <w:marLeft w:val="0"/>
                  <w:marRight w:val="0"/>
                  <w:marTop w:val="0"/>
                  <w:marBottom w:val="0"/>
                  <w:divBdr>
                    <w:top w:val="none" w:sz="0" w:space="0" w:color="auto"/>
                    <w:left w:val="none" w:sz="0" w:space="0" w:color="auto"/>
                    <w:bottom w:val="none" w:sz="0" w:space="0" w:color="auto"/>
                    <w:right w:val="none" w:sz="0" w:space="0" w:color="auto"/>
                  </w:divBdr>
                </w:div>
                <w:div w:id="664076">
                  <w:marLeft w:val="0"/>
                  <w:marRight w:val="0"/>
                  <w:marTop w:val="0"/>
                  <w:marBottom w:val="0"/>
                  <w:divBdr>
                    <w:top w:val="none" w:sz="0" w:space="0" w:color="auto"/>
                    <w:left w:val="none" w:sz="0" w:space="0" w:color="auto"/>
                    <w:bottom w:val="none" w:sz="0" w:space="0" w:color="auto"/>
                    <w:right w:val="none" w:sz="0" w:space="0" w:color="auto"/>
                  </w:divBdr>
                </w:div>
                <w:div w:id="664077">
                  <w:marLeft w:val="0"/>
                  <w:marRight w:val="0"/>
                  <w:marTop w:val="0"/>
                  <w:marBottom w:val="0"/>
                  <w:divBdr>
                    <w:top w:val="none" w:sz="0" w:space="0" w:color="auto"/>
                    <w:left w:val="none" w:sz="0" w:space="0" w:color="auto"/>
                    <w:bottom w:val="none" w:sz="0" w:space="0" w:color="auto"/>
                    <w:right w:val="none" w:sz="0" w:space="0" w:color="auto"/>
                  </w:divBdr>
                </w:div>
                <w:div w:id="664111">
                  <w:marLeft w:val="0"/>
                  <w:marRight w:val="0"/>
                  <w:marTop w:val="0"/>
                  <w:marBottom w:val="0"/>
                  <w:divBdr>
                    <w:top w:val="none" w:sz="0" w:space="0" w:color="auto"/>
                    <w:left w:val="none" w:sz="0" w:space="0" w:color="auto"/>
                    <w:bottom w:val="none" w:sz="0" w:space="0" w:color="auto"/>
                    <w:right w:val="none" w:sz="0" w:space="0" w:color="auto"/>
                  </w:divBdr>
                </w:div>
                <w:div w:id="664347">
                  <w:marLeft w:val="0"/>
                  <w:marRight w:val="0"/>
                  <w:marTop w:val="0"/>
                  <w:marBottom w:val="0"/>
                  <w:divBdr>
                    <w:top w:val="none" w:sz="0" w:space="0" w:color="auto"/>
                    <w:left w:val="none" w:sz="0" w:space="0" w:color="auto"/>
                    <w:bottom w:val="none" w:sz="0" w:space="0" w:color="auto"/>
                    <w:right w:val="none" w:sz="0" w:space="0" w:color="auto"/>
                  </w:divBdr>
                </w:div>
                <w:div w:id="664466">
                  <w:marLeft w:val="0"/>
                  <w:marRight w:val="0"/>
                  <w:marTop w:val="0"/>
                  <w:marBottom w:val="0"/>
                  <w:divBdr>
                    <w:top w:val="none" w:sz="0" w:space="0" w:color="auto"/>
                    <w:left w:val="none" w:sz="0" w:space="0" w:color="auto"/>
                    <w:bottom w:val="none" w:sz="0" w:space="0" w:color="auto"/>
                    <w:right w:val="none" w:sz="0" w:space="0" w:color="auto"/>
                  </w:divBdr>
                </w:div>
                <w:div w:id="664478">
                  <w:marLeft w:val="0"/>
                  <w:marRight w:val="0"/>
                  <w:marTop w:val="0"/>
                  <w:marBottom w:val="0"/>
                  <w:divBdr>
                    <w:top w:val="none" w:sz="0" w:space="0" w:color="auto"/>
                    <w:left w:val="none" w:sz="0" w:space="0" w:color="auto"/>
                    <w:bottom w:val="none" w:sz="0" w:space="0" w:color="auto"/>
                    <w:right w:val="none" w:sz="0" w:space="0" w:color="auto"/>
                  </w:divBdr>
                </w:div>
                <w:div w:id="664496">
                  <w:marLeft w:val="0"/>
                  <w:marRight w:val="0"/>
                  <w:marTop w:val="0"/>
                  <w:marBottom w:val="0"/>
                  <w:divBdr>
                    <w:top w:val="none" w:sz="0" w:space="0" w:color="auto"/>
                    <w:left w:val="none" w:sz="0" w:space="0" w:color="auto"/>
                    <w:bottom w:val="none" w:sz="0" w:space="0" w:color="auto"/>
                    <w:right w:val="none" w:sz="0" w:space="0" w:color="auto"/>
                  </w:divBdr>
                </w:div>
                <w:div w:id="664580">
                  <w:marLeft w:val="0"/>
                  <w:marRight w:val="0"/>
                  <w:marTop w:val="0"/>
                  <w:marBottom w:val="0"/>
                  <w:divBdr>
                    <w:top w:val="none" w:sz="0" w:space="0" w:color="auto"/>
                    <w:left w:val="none" w:sz="0" w:space="0" w:color="auto"/>
                    <w:bottom w:val="none" w:sz="0" w:space="0" w:color="auto"/>
                    <w:right w:val="none" w:sz="0" w:space="0" w:color="auto"/>
                  </w:divBdr>
                </w:div>
                <w:div w:id="664592">
                  <w:marLeft w:val="0"/>
                  <w:marRight w:val="0"/>
                  <w:marTop w:val="0"/>
                  <w:marBottom w:val="0"/>
                  <w:divBdr>
                    <w:top w:val="none" w:sz="0" w:space="0" w:color="auto"/>
                    <w:left w:val="none" w:sz="0" w:space="0" w:color="auto"/>
                    <w:bottom w:val="none" w:sz="0" w:space="0" w:color="auto"/>
                    <w:right w:val="none" w:sz="0" w:space="0" w:color="auto"/>
                  </w:divBdr>
                </w:div>
                <w:div w:id="664623">
                  <w:marLeft w:val="0"/>
                  <w:marRight w:val="0"/>
                  <w:marTop w:val="0"/>
                  <w:marBottom w:val="0"/>
                  <w:divBdr>
                    <w:top w:val="none" w:sz="0" w:space="0" w:color="auto"/>
                    <w:left w:val="none" w:sz="0" w:space="0" w:color="auto"/>
                    <w:bottom w:val="none" w:sz="0" w:space="0" w:color="auto"/>
                    <w:right w:val="none" w:sz="0" w:space="0" w:color="auto"/>
                  </w:divBdr>
                </w:div>
                <w:div w:id="664692">
                  <w:marLeft w:val="0"/>
                  <w:marRight w:val="0"/>
                  <w:marTop w:val="0"/>
                  <w:marBottom w:val="0"/>
                  <w:divBdr>
                    <w:top w:val="none" w:sz="0" w:space="0" w:color="auto"/>
                    <w:left w:val="none" w:sz="0" w:space="0" w:color="auto"/>
                    <w:bottom w:val="none" w:sz="0" w:space="0" w:color="auto"/>
                    <w:right w:val="none" w:sz="0" w:space="0" w:color="auto"/>
                  </w:divBdr>
                </w:div>
                <w:div w:id="664693">
                  <w:marLeft w:val="0"/>
                  <w:marRight w:val="0"/>
                  <w:marTop w:val="0"/>
                  <w:marBottom w:val="0"/>
                  <w:divBdr>
                    <w:top w:val="none" w:sz="0" w:space="0" w:color="auto"/>
                    <w:left w:val="none" w:sz="0" w:space="0" w:color="auto"/>
                    <w:bottom w:val="none" w:sz="0" w:space="0" w:color="auto"/>
                    <w:right w:val="none" w:sz="0" w:space="0" w:color="auto"/>
                  </w:divBdr>
                </w:div>
                <w:div w:id="664707">
                  <w:marLeft w:val="0"/>
                  <w:marRight w:val="0"/>
                  <w:marTop w:val="0"/>
                  <w:marBottom w:val="0"/>
                  <w:divBdr>
                    <w:top w:val="none" w:sz="0" w:space="0" w:color="auto"/>
                    <w:left w:val="none" w:sz="0" w:space="0" w:color="auto"/>
                    <w:bottom w:val="none" w:sz="0" w:space="0" w:color="auto"/>
                    <w:right w:val="none" w:sz="0" w:space="0" w:color="auto"/>
                  </w:divBdr>
                </w:div>
                <w:div w:id="664740">
                  <w:marLeft w:val="0"/>
                  <w:marRight w:val="0"/>
                  <w:marTop w:val="0"/>
                  <w:marBottom w:val="0"/>
                  <w:divBdr>
                    <w:top w:val="none" w:sz="0" w:space="0" w:color="auto"/>
                    <w:left w:val="none" w:sz="0" w:space="0" w:color="auto"/>
                    <w:bottom w:val="none" w:sz="0" w:space="0" w:color="auto"/>
                    <w:right w:val="none" w:sz="0" w:space="0" w:color="auto"/>
                  </w:divBdr>
                </w:div>
                <w:div w:id="664822">
                  <w:marLeft w:val="0"/>
                  <w:marRight w:val="0"/>
                  <w:marTop w:val="0"/>
                  <w:marBottom w:val="0"/>
                  <w:divBdr>
                    <w:top w:val="none" w:sz="0" w:space="0" w:color="auto"/>
                    <w:left w:val="none" w:sz="0" w:space="0" w:color="auto"/>
                    <w:bottom w:val="none" w:sz="0" w:space="0" w:color="auto"/>
                    <w:right w:val="none" w:sz="0" w:space="0" w:color="auto"/>
                  </w:divBdr>
                </w:div>
                <w:div w:id="664846">
                  <w:marLeft w:val="0"/>
                  <w:marRight w:val="0"/>
                  <w:marTop w:val="0"/>
                  <w:marBottom w:val="0"/>
                  <w:divBdr>
                    <w:top w:val="none" w:sz="0" w:space="0" w:color="auto"/>
                    <w:left w:val="none" w:sz="0" w:space="0" w:color="auto"/>
                    <w:bottom w:val="none" w:sz="0" w:space="0" w:color="auto"/>
                    <w:right w:val="none" w:sz="0" w:space="0" w:color="auto"/>
                  </w:divBdr>
                </w:div>
                <w:div w:id="664853">
                  <w:marLeft w:val="0"/>
                  <w:marRight w:val="0"/>
                  <w:marTop w:val="0"/>
                  <w:marBottom w:val="0"/>
                  <w:divBdr>
                    <w:top w:val="none" w:sz="0" w:space="0" w:color="auto"/>
                    <w:left w:val="none" w:sz="0" w:space="0" w:color="auto"/>
                    <w:bottom w:val="none" w:sz="0" w:space="0" w:color="auto"/>
                    <w:right w:val="none" w:sz="0" w:space="0" w:color="auto"/>
                  </w:divBdr>
                </w:div>
                <w:div w:id="664875">
                  <w:marLeft w:val="0"/>
                  <w:marRight w:val="0"/>
                  <w:marTop w:val="0"/>
                  <w:marBottom w:val="0"/>
                  <w:divBdr>
                    <w:top w:val="none" w:sz="0" w:space="0" w:color="auto"/>
                    <w:left w:val="none" w:sz="0" w:space="0" w:color="auto"/>
                    <w:bottom w:val="none" w:sz="0" w:space="0" w:color="auto"/>
                    <w:right w:val="none" w:sz="0" w:space="0" w:color="auto"/>
                  </w:divBdr>
                </w:div>
                <w:div w:id="664883">
                  <w:marLeft w:val="0"/>
                  <w:marRight w:val="0"/>
                  <w:marTop w:val="0"/>
                  <w:marBottom w:val="0"/>
                  <w:divBdr>
                    <w:top w:val="none" w:sz="0" w:space="0" w:color="auto"/>
                    <w:left w:val="none" w:sz="0" w:space="0" w:color="auto"/>
                    <w:bottom w:val="none" w:sz="0" w:space="0" w:color="auto"/>
                    <w:right w:val="none" w:sz="0" w:space="0" w:color="auto"/>
                  </w:divBdr>
                </w:div>
                <w:div w:id="664954">
                  <w:marLeft w:val="0"/>
                  <w:marRight w:val="0"/>
                  <w:marTop w:val="0"/>
                  <w:marBottom w:val="0"/>
                  <w:divBdr>
                    <w:top w:val="none" w:sz="0" w:space="0" w:color="auto"/>
                    <w:left w:val="none" w:sz="0" w:space="0" w:color="auto"/>
                    <w:bottom w:val="none" w:sz="0" w:space="0" w:color="auto"/>
                    <w:right w:val="none" w:sz="0" w:space="0" w:color="auto"/>
                  </w:divBdr>
                </w:div>
                <w:div w:id="664967">
                  <w:marLeft w:val="0"/>
                  <w:marRight w:val="0"/>
                  <w:marTop w:val="0"/>
                  <w:marBottom w:val="0"/>
                  <w:divBdr>
                    <w:top w:val="none" w:sz="0" w:space="0" w:color="auto"/>
                    <w:left w:val="none" w:sz="0" w:space="0" w:color="auto"/>
                    <w:bottom w:val="none" w:sz="0" w:space="0" w:color="auto"/>
                    <w:right w:val="none" w:sz="0" w:space="0" w:color="auto"/>
                  </w:divBdr>
                </w:div>
                <w:div w:id="665016">
                  <w:marLeft w:val="0"/>
                  <w:marRight w:val="0"/>
                  <w:marTop w:val="0"/>
                  <w:marBottom w:val="0"/>
                  <w:divBdr>
                    <w:top w:val="none" w:sz="0" w:space="0" w:color="auto"/>
                    <w:left w:val="none" w:sz="0" w:space="0" w:color="auto"/>
                    <w:bottom w:val="none" w:sz="0" w:space="0" w:color="auto"/>
                    <w:right w:val="none" w:sz="0" w:space="0" w:color="auto"/>
                  </w:divBdr>
                </w:div>
                <w:div w:id="66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2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B8530-8C49-4607-B803-4CDD61A61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13</Pages>
  <Words>3257</Words>
  <Characters>19543</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RIG</vt:lpstr>
    </vt:vector>
  </TitlesOfParts>
  <Company/>
  <LinksUpToDate>false</LinksUpToDate>
  <CharactersWithSpaces>22755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RIG</dc:title>
  <dc:creator>LENOVO USER</dc:creator>
  <cp:lastModifiedBy>Ja</cp:lastModifiedBy>
  <cp:revision>11</cp:revision>
  <cp:lastPrinted>2018-10-08T09:41:00Z</cp:lastPrinted>
  <dcterms:created xsi:type="dcterms:W3CDTF">2018-10-08T06:13:00Z</dcterms:created>
  <dcterms:modified xsi:type="dcterms:W3CDTF">2018-10-10T11:12:00Z</dcterms:modified>
</cp:coreProperties>
</file>