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5BE0" w:rsidRPr="00632A2A" w:rsidRDefault="00C65BE0" w:rsidP="00632A2A">
      <w:pPr>
        <w:pStyle w:val="Tekstpodstawowy"/>
        <w:spacing w:line="276" w:lineRule="auto"/>
        <w:ind w:left="-900"/>
        <w:jc w:val="right"/>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p>
    <w:p w:rsidR="00EA3322" w:rsidRPr="0085362B" w:rsidRDefault="00EA3322" w:rsidP="00632A2A">
      <w:pPr>
        <w:spacing w:line="276" w:lineRule="auto"/>
        <w:rPr>
          <w:rFonts w:ascii="Arial" w:hAnsi="Arial" w:cs="Arial"/>
          <w:bCs/>
          <w:sz w:val="22"/>
          <w:szCs w:val="22"/>
        </w:rPr>
      </w:pPr>
      <w:r w:rsidRPr="0085362B">
        <w:rPr>
          <w:rFonts w:ascii="Arial" w:hAnsi="Arial" w:cs="Arial"/>
          <w:sz w:val="22"/>
          <w:szCs w:val="22"/>
        </w:rPr>
        <w:t xml:space="preserve">Znak sprawy: </w:t>
      </w:r>
      <w:r w:rsidR="003A0B0D" w:rsidRPr="0085362B">
        <w:rPr>
          <w:rFonts w:ascii="Arial" w:hAnsi="Arial" w:cs="Arial"/>
          <w:bCs/>
          <w:sz w:val="22"/>
          <w:szCs w:val="22"/>
        </w:rPr>
        <w:t>RIG</w:t>
      </w:r>
      <w:r w:rsidR="00D62A0B" w:rsidRPr="0085362B">
        <w:rPr>
          <w:rFonts w:ascii="Arial" w:hAnsi="Arial" w:cs="Arial"/>
          <w:bCs/>
          <w:sz w:val="22"/>
          <w:szCs w:val="22"/>
        </w:rPr>
        <w:t>.271</w:t>
      </w:r>
      <w:r w:rsidR="00DE70F1" w:rsidRPr="008B3233">
        <w:rPr>
          <w:rFonts w:ascii="Arial" w:hAnsi="Arial" w:cs="Arial"/>
          <w:bCs/>
          <w:sz w:val="22"/>
          <w:szCs w:val="22"/>
        </w:rPr>
        <w:t>.</w:t>
      </w:r>
      <w:r w:rsidR="008B3233" w:rsidRPr="008B3233">
        <w:rPr>
          <w:rFonts w:ascii="Arial" w:hAnsi="Arial" w:cs="Arial"/>
          <w:bCs/>
          <w:sz w:val="22"/>
          <w:szCs w:val="22"/>
        </w:rPr>
        <w:t>15</w:t>
      </w:r>
      <w:r w:rsidR="00710018">
        <w:rPr>
          <w:rFonts w:ascii="Arial" w:hAnsi="Arial" w:cs="Arial"/>
          <w:bCs/>
          <w:sz w:val="22"/>
          <w:szCs w:val="22"/>
        </w:rPr>
        <w:t>3</w:t>
      </w:r>
      <w:r w:rsidR="00DE70F1" w:rsidRPr="008B3233">
        <w:rPr>
          <w:rFonts w:ascii="Arial" w:hAnsi="Arial" w:cs="Arial"/>
          <w:bCs/>
          <w:sz w:val="22"/>
          <w:szCs w:val="22"/>
        </w:rPr>
        <w:t>.</w:t>
      </w:r>
      <w:r w:rsidRPr="008B3233">
        <w:rPr>
          <w:rFonts w:ascii="Arial" w:hAnsi="Arial" w:cs="Arial"/>
          <w:bCs/>
          <w:sz w:val="22"/>
          <w:szCs w:val="22"/>
        </w:rPr>
        <w:t>201</w:t>
      </w:r>
      <w:r w:rsidR="008B3233" w:rsidRPr="008B3233">
        <w:rPr>
          <w:rFonts w:ascii="Arial" w:hAnsi="Arial" w:cs="Arial"/>
          <w:bCs/>
          <w:sz w:val="22"/>
          <w:szCs w:val="22"/>
        </w:rPr>
        <w:t>8</w:t>
      </w:r>
      <w:r w:rsidRPr="0085362B">
        <w:rPr>
          <w:rFonts w:ascii="Arial" w:hAnsi="Arial" w:cs="Arial"/>
          <w:bCs/>
          <w:sz w:val="22"/>
          <w:szCs w:val="22"/>
        </w:rPr>
        <w:tab/>
      </w:r>
      <w:r w:rsidRPr="0085362B">
        <w:rPr>
          <w:rFonts w:ascii="Arial" w:hAnsi="Arial" w:cs="Arial"/>
          <w:bCs/>
          <w:sz w:val="22"/>
          <w:szCs w:val="22"/>
        </w:rPr>
        <w:tab/>
      </w:r>
    </w:p>
    <w:p w:rsidR="00EA3322" w:rsidRPr="00632A2A" w:rsidRDefault="00EA3322"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 xml:space="preserve">SPECYFIKACJA </w:t>
      </w: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ISTOTNYCH WARUNKÓW ZAMÓWIENIA</w:t>
      </w:r>
    </w:p>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632A2A" w:rsidRDefault="00B03792" w:rsidP="00632A2A">
      <w:pPr>
        <w:pStyle w:val="Tekstpodstawowy"/>
        <w:spacing w:line="276" w:lineRule="auto"/>
        <w:jc w:val="center"/>
        <w:rPr>
          <w:rFonts w:ascii="Arial" w:hAnsi="Arial" w:cs="Arial"/>
          <w:b w:val="0"/>
          <w:color w:val="000000"/>
          <w:sz w:val="22"/>
          <w:szCs w:val="22"/>
        </w:rPr>
      </w:pPr>
    </w:p>
    <w:p w:rsidR="00710018" w:rsidRDefault="00710018" w:rsidP="00710018">
      <w:pPr>
        <w:autoSpaceDE w:val="0"/>
        <w:autoSpaceDN w:val="0"/>
        <w:adjustRightInd w:val="0"/>
        <w:spacing w:line="276" w:lineRule="auto"/>
        <w:jc w:val="center"/>
        <w:rPr>
          <w:rFonts w:ascii="Arial" w:hAnsi="Arial" w:cs="Arial"/>
          <w:b/>
          <w:color w:val="000000"/>
        </w:rPr>
      </w:pPr>
      <w:r>
        <w:rPr>
          <w:rFonts w:ascii="Arial" w:hAnsi="Arial" w:cs="Arial"/>
          <w:b/>
        </w:rPr>
        <w:t>„</w:t>
      </w:r>
      <w:r>
        <w:rPr>
          <w:rFonts w:ascii="Arial" w:hAnsi="Arial" w:cs="Arial"/>
          <w:b/>
          <w:bCs/>
          <w:color w:val="000000"/>
        </w:rPr>
        <w:t xml:space="preserve">Wykonanie remontów cząstkowych dróg gminnych gruntowych na terenie </w:t>
      </w:r>
      <w:r>
        <w:rPr>
          <w:rFonts w:ascii="Arial" w:hAnsi="Arial" w:cs="Arial"/>
          <w:b/>
          <w:bCs/>
          <w:color w:val="000000"/>
        </w:rPr>
        <w:br/>
        <w:t>gminy Świeszyno</w:t>
      </w:r>
      <w:r>
        <w:rPr>
          <w:rFonts w:ascii="Arial" w:hAnsi="Arial" w:cs="Arial"/>
          <w:b/>
          <w:bCs/>
        </w:rPr>
        <w:t>.</w:t>
      </w:r>
      <w:r>
        <w:rPr>
          <w:rFonts w:ascii="Arial" w:hAnsi="Arial" w:cs="Arial"/>
          <w:b/>
        </w:rPr>
        <w:t>”</w:t>
      </w:r>
    </w:p>
    <w:p w:rsidR="00710018" w:rsidRDefault="00710018" w:rsidP="00710018">
      <w:pPr>
        <w:jc w:val="both"/>
        <w:rPr>
          <w:rFonts w:ascii="Arial" w:hAnsi="Arial" w:cs="Arial"/>
          <w:color w:val="000000"/>
        </w:rPr>
      </w:pPr>
    </w:p>
    <w:p w:rsidR="00710018" w:rsidRDefault="00710018" w:rsidP="00710018">
      <w:pPr>
        <w:jc w:val="center"/>
        <w:rPr>
          <w:rFonts w:ascii="Arial" w:hAnsi="Arial" w:cs="Arial"/>
          <w:b/>
          <w:snapToGrid w:val="0"/>
        </w:rPr>
      </w:pPr>
    </w:p>
    <w:p w:rsidR="00710018" w:rsidRDefault="00710018" w:rsidP="00710018">
      <w:pPr>
        <w:jc w:val="both"/>
        <w:rPr>
          <w:rFonts w:ascii="Arial" w:hAnsi="Arial" w:cs="Arial"/>
          <w:color w:val="000000"/>
        </w:rPr>
      </w:pPr>
    </w:p>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632A2A" w:rsidRDefault="00B03792" w:rsidP="00632A2A">
      <w:pPr>
        <w:spacing w:line="276" w:lineRule="auto"/>
        <w:jc w:val="center"/>
        <w:rPr>
          <w:rFonts w:ascii="Arial" w:hAnsi="Arial" w:cs="Arial"/>
          <w:sz w:val="22"/>
          <w:szCs w:val="22"/>
        </w:rPr>
      </w:pPr>
      <w:r w:rsidRPr="00632A2A">
        <w:rPr>
          <w:rFonts w:ascii="Arial" w:hAnsi="Arial" w:cs="Arial"/>
          <w:sz w:val="22"/>
          <w:szCs w:val="22"/>
        </w:rPr>
        <w:t xml:space="preserve">Postępowanie o udzielenie zamówienia publicznego w trybie przetargu nieograniczonego </w:t>
      </w:r>
      <w:r w:rsidR="007B5695" w:rsidRPr="00632A2A">
        <w:rPr>
          <w:rFonts w:ascii="Arial" w:hAnsi="Arial" w:cs="Arial"/>
          <w:sz w:val="22"/>
          <w:szCs w:val="22"/>
        </w:rPr>
        <w:br/>
      </w:r>
      <w:r w:rsidRPr="00632A2A">
        <w:rPr>
          <w:rFonts w:ascii="Arial" w:hAnsi="Arial" w:cs="Arial"/>
          <w:sz w:val="22"/>
          <w:szCs w:val="22"/>
        </w:rPr>
        <w:t xml:space="preserve">o wartości  nie przekraczającej kwoty określonej w przepisach wydanych na podstawie </w:t>
      </w:r>
      <w:r w:rsidR="007B5695" w:rsidRPr="00632A2A">
        <w:rPr>
          <w:rFonts w:ascii="Arial" w:hAnsi="Arial" w:cs="Arial"/>
          <w:sz w:val="22"/>
          <w:szCs w:val="22"/>
        </w:rPr>
        <w:br/>
      </w:r>
      <w:r w:rsidRPr="00632A2A">
        <w:rPr>
          <w:rFonts w:ascii="Arial" w:hAnsi="Arial" w:cs="Arial"/>
          <w:sz w:val="22"/>
          <w:szCs w:val="22"/>
        </w:rPr>
        <w:t>art. 11 ust. 8 ustawy z dnia 29 stycznia 2004 r.</w:t>
      </w:r>
    </w:p>
    <w:p w:rsidR="00B03792" w:rsidRPr="00EC39E9" w:rsidRDefault="00177783" w:rsidP="00632A2A">
      <w:pPr>
        <w:spacing w:line="276" w:lineRule="auto"/>
        <w:jc w:val="center"/>
        <w:rPr>
          <w:rFonts w:ascii="Arial" w:hAnsi="Arial" w:cs="Arial"/>
          <w:sz w:val="22"/>
          <w:szCs w:val="22"/>
        </w:rPr>
      </w:pPr>
      <w:r w:rsidRPr="00EC39E9">
        <w:rPr>
          <w:rFonts w:ascii="Arial" w:hAnsi="Arial" w:cs="Arial"/>
          <w:sz w:val="22"/>
          <w:szCs w:val="22"/>
        </w:rPr>
        <w:t xml:space="preserve">Prawo zamówień publicznych </w:t>
      </w:r>
      <w:hyperlink r:id="rId8" w:history="1">
        <w:r w:rsidR="003A0B0D" w:rsidRPr="00EC39E9">
          <w:rPr>
            <w:rStyle w:val="Hipercze"/>
            <w:rFonts w:ascii="Arial" w:hAnsi="Arial" w:cs="Arial"/>
            <w:color w:val="auto"/>
            <w:sz w:val="22"/>
            <w:szCs w:val="22"/>
            <w:u w:val="none"/>
          </w:rPr>
          <w:t>(Dz. U. z 201</w:t>
        </w:r>
        <w:r w:rsidR="00C82F2B" w:rsidRPr="00EC39E9">
          <w:rPr>
            <w:rStyle w:val="Hipercze"/>
            <w:rFonts w:ascii="Arial" w:hAnsi="Arial" w:cs="Arial"/>
            <w:color w:val="auto"/>
            <w:sz w:val="22"/>
            <w:szCs w:val="22"/>
            <w:u w:val="none"/>
          </w:rPr>
          <w:t>7</w:t>
        </w:r>
        <w:r w:rsidRPr="00EC39E9">
          <w:rPr>
            <w:rStyle w:val="Hipercze"/>
            <w:rFonts w:ascii="Arial" w:hAnsi="Arial" w:cs="Arial"/>
            <w:color w:val="auto"/>
            <w:sz w:val="22"/>
            <w:szCs w:val="22"/>
            <w:u w:val="none"/>
          </w:rPr>
          <w:t xml:space="preserve"> r. poz. </w:t>
        </w:r>
        <w:r w:rsidR="00C82F2B" w:rsidRPr="00EC39E9">
          <w:rPr>
            <w:rStyle w:val="Hipercze"/>
            <w:rFonts w:ascii="Arial" w:hAnsi="Arial" w:cs="Arial"/>
            <w:color w:val="auto"/>
            <w:sz w:val="22"/>
            <w:szCs w:val="22"/>
            <w:u w:val="none"/>
          </w:rPr>
          <w:t>1579</w:t>
        </w:r>
        <w:r w:rsidR="002954CC" w:rsidRPr="00EC39E9">
          <w:rPr>
            <w:rStyle w:val="Hipercze"/>
            <w:rFonts w:ascii="Arial" w:hAnsi="Arial" w:cs="Arial"/>
            <w:color w:val="auto"/>
            <w:sz w:val="22"/>
            <w:szCs w:val="22"/>
            <w:u w:val="none"/>
          </w:rPr>
          <w:t xml:space="preserve"> z późn.</w:t>
        </w:r>
        <w:r w:rsidR="004A12FF" w:rsidRPr="00EC39E9">
          <w:rPr>
            <w:rStyle w:val="Hipercze"/>
            <w:rFonts w:ascii="Arial" w:hAnsi="Arial" w:cs="Arial"/>
            <w:color w:val="auto"/>
            <w:sz w:val="22"/>
            <w:szCs w:val="22"/>
            <w:u w:val="none"/>
          </w:rPr>
          <w:t xml:space="preserve"> </w:t>
        </w:r>
        <w:r w:rsidR="003A0B0D" w:rsidRPr="00EC39E9">
          <w:rPr>
            <w:rStyle w:val="Hipercze"/>
            <w:rFonts w:ascii="Arial" w:hAnsi="Arial" w:cs="Arial"/>
            <w:color w:val="auto"/>
            <w:sz w:val="22"/>
            <w:szCs w:val="22"/>
            <w:u w:val="none"/>
          </w:rPr>
          <w:t>zm.</w:t>
        </w:r>
        <w:r w:rsidRPr="00EC39E9">
          <w:rPr>
            <w:rStyle w:val="Hipercze"/>
            <w:rFonts w:ascii="Arial" w:hAnsi="Arial" w:cs="Arial"/>
            <w:color w:val="auto"/>
            <w:sz w:val="22"/>
            <w:szCs w:val="22"/>
            <w:u w:val="none"/>
          </w:rPr>
          <w:t>)</w:t>
        </w:r>
        <w:r w:rsidR="00D632B6" w:rsidRPr="00EC39E9">
          <w:rPr>
            <w:rStyle w:val="Hipercze"/>
            <w:rFonts w:ascii="Arial" w:hAnsi="Arial" w:cs="Arial"/>
            <w:color w:val="auto"/>
            <w:sz w:val="22"/>
            <w:szCs w:val="22"/>
            <w:u w:val="none"/>
          </w:rPr>
          <w:t>.</w:t>
        </w:r>
      </w:hyperlink>
    </w:p>
    <w:p w:rsidR="00EA3322" w:rsidRPr="00632A2A" w:rsidRDefault="00EA3322" w:rsidP="00632A2A">
      <w:pPr>
        <w:spacing w:line="276" w:lineRule="auto"/>
        <w:jc w:val="both"/>
        <w:rPr>
          <w:rFonts w:ascii="Arial" w:hAnsi="Arial" w:cs="Arial"/>
          <w:color w:val="000000"/>
          <w:sz w:val="22"/>
          <w:szCs w:val="22"/>
        </w:rPr>
      </w:pPr>
    </w:p>
    <w:p w:rsidR="00BD3F5E" w:rsidRPr="00632A2A" w:rsidRDefault="00BD3F5E" w:rsidP="00632A2A">
      <w:pPr>
        <w:spacing w:line="276" w:lineRule="auto"/>
        <w:jc w:val="both"/>
        <w:rPr>
          <w:rFonts w:ascii="Arial" w:hAnsi="Arial" w:cs="Arial"/>
          <w:color w:val="000000"/>
          <w:sz w:val="22"/>
          <w:szCs w:val="22"/>
        </w:rPr>
      </w:pPr>
    </w:p>
    <w:p w:rsidR="00BD3F5E" w:rsidRPr="00632A2A" w:rsidRDefault="00BD3F5E" w:rsidP="00632A2A">
      <w:pPr>
        <w:spacing w:line="276" w:lineRule="auto"/>
        <w:jc w:val="both"/>
        <w:rPr>
          <w:rFonts w:ascii="Arial" w:hAnsi="Arial" w:cs="Arial"/>
          <w:color w:val="000000"/>
          <w:sz w:val="22"/>
          <w:szCs w:val="22"/>
        </w:rPr>
      </w:pPr>
    </w:p>
    <w:p w:rsidR="00EA3322" w:rsidRPr="00632A2A" w:rsidRDefault="00EA3322" w:rsidP="00632A2A">
      <w:pPr>
        <w:spacing w:line="276" w:lineRule="auto"/>
        <w:jc w:val="both"/>
        <w:rPr>
          <w:rFonts w:ascii="Arial" w:hAnsi="Arial" w:cs="Arial"/>
          <w:color w:val="000000"/>
          <w:sz w:val="22"/>
          <w:szCs w:val="22"/>
        </w:rPr>
      </w:pPr>
    </w:p>
    <w:p w:rsidR="00710018" w:rsidRDefault="00710018" w:rsidP="00710018">
      <w:pPr>
        <w:jc w:val="both"/>
        <w:rPr>
          <w:rFonts w:ascii="Arial" w:hAnsi="Arial" w:cs="Arial"/>
          <w:color w:val="000000"/>
        </w:rPr>
      </w:pPr>
    </w:p>
    <w:p w:rsidR="00710018" w:rsidRPr="00710018" w:rsidRDefault="00710018" w:rsidP="00710018">
      <w:pPr>
        <w:spacing w:line="276" w:lineRule="auto"/>
        <w:jc w:val="both"/>
        <w:rPr>
          <w:rFonts w:ascii="Arial" w:hAnsi="Arial" w:cs="Arial"/>
          <w:color w:val="000000"/>
          <w:sz w:val="22"/>
          <w:szCs w:val="22"/>
        </w:rPr>
      </w:pPr>
      <w:r w:rsidRPr="00710018">
        <w:rPr>
          <w:rFonts w:ascii="Arial" w:hAnsi="Arial" w:cs="Arial"/>
          <w:color w:val="000000"/>
          <w:sz w:val="22"/>
          <w:szCs w:val="22"/>
        </w:rPr>
        <w:t>CPV:</w:t>
      </w:r>
    </w:p>
    <w:p w:rsidR="00710018" w:rsidRPr="00710018" w:rsidRDefault="00710018" w:rsidP="00710018">
      <w:pPr>
        <w:spacing w:line="276" w:lineRule="auto"/>
        <w:jc w:val="both"/>
        <w:rPr>
          <w:rFonts w:ascii="Arial" w:hAnsi="Arial" w:cs="Arial"/>
          <w:color w:val="000000"/>
          <w:sz w:val="22"/>
          <w:szCs w:val="22"/>
        </w:rPr>
      </w:pPr>
      <w:r w:rsidRPr="00710018">
        <w:rPr>
          <w:rFonts w:ascii="Arial" w:hAnsi="Arial" w:cs="Arial"/>
          <w:color w:val="000000"/>
          <w:sz w:val="22"/>
          <w:szCs w:val="22"/>
        </w:rPr>
        <w:t>45.23.31.42-6 roboty w zakresie naprawy dróg</w:t>
      </w:r>
    </w:p>
    <w:p w:rsidR="00710018" w:rsidRPr="00710018" w:rsidRDefault="00710018" w:rsidP="00710018">
      <w:pPr>
        <w:spacing w:line="276" w:lineRule="auto"/>
        <w:jc w:val="both"/>
        <w:rPr>
          <w:rFonts w:ascii="Arial" w:hAnsi="Arial" w:cs="Arial"/>
          <w:color w:val="000000"/>
          <w:sz w:val="22"/>
          <w:szCs w:val="22"/>
        </w:rPr>
      </w:pPr>
      <w:r w:rsidRPr="00710018">
        <w:rPr>
          <w:rFonts w:ascii="Arial" w:hAnsi="Arial" w:cs="Arial"/>
          <w:color w:val="000000"/>
          <w:sz w:val="22"/>
          <w:szCs w:val="22"/>
        </w:rPr>
        <w:t>45.23.31.41-9 roboty w zakresie konserwacji dróg</w:t>
      </w:r>
    </w:p>
    <w:p w:rsidR="007B5695" w:rsidRPr="00632A2A" w:rsidRDefault="007B5695" w:rsidP="00632A2A">
      <w:pPr>
        <w:spacing w:line="276" w:lineRule="auto"/>
        <w:jc w:val="both"/>
        <w:rPr>
          <w:rFonts w:ascii="Arial" w:hAnsi="Arial" w:cs="Arial"/>
          <w:color w:val="000000"/>
          <w:sz w:val="22"/>
          <w:szCs w:val="22"/>
        </w:rPr>
      </w:pPr>
    </w:p>
    <w:p w:rsidR="009E43AC" w:rsidRPr="00632A2A" w:rsidRDefault="009E43AC" w:rsidP="00632A2A">
      <w:pPr>
        <w:spacing w:line="276" w:lineRule="auto"/>
        <w:jc w:val="both"/>
        <w:rPr>
          <w:rFonts w:ascii="Arial" w:hAnsi="Arial" w:cs="Arial"/>
          <w:color w:val="000000"/>
          <w:sz w:val="22"/>
          <w:szCs w:val="22"/>
        </w:rPr>
      </w:pPr>
    </w:p>
    <w:p w:rsidR="00575314" w:rsidRPr="00632A2A" w:rsidRDefault="00575314" w:rsidP="00632A2A">
      <w:pPr>
        <w:spacing w:line="276" w:lineRule="auto"/>
        <w:jc w:val="both"/>
        <w:rPr>
          <w:rFonts w:ascii="Arial" w:hAnsi="Arial" w:cs="Arial"/>
          <w:color w:val="000000"/>
          <w:sz w:val="22"/>
          <w:szCs w:val="22"/>
        </w:rPr>
      </w:pPr>
    </w:p>
    <w:p w:rsidR="00EA3322" w:rsidRDefault="00EA3322" w:rsidP="00632A2A">
      <w:pPr>
        <w:spacing w:line="276" w:lineRule="auto"/>
        <w:ind w:left="4956" w:firstLine="708"/>
        <w:jc w:val="center"/>
        <w:rPr>
          <w:rFonts w:ascii="Arial" w:hAnsi="Arial" w:cs="Arial"/>
          <w:color w:val="000000"/>
          <w:sz w:val="22"/>
          <w:szCs w:val="22"/>
        </w:rPr>
      </w:pPr>
      <w:r w:rsidRPr="00632A2A">
        <w:rPr>
          <w:rFonts w:ascii="Arial" w:hAnsi="Arial" w:cs="Arial"/>
          <w:color w:val="000000"/>
          <w:sz w:val="22"/>
          <w:szCs w:val="22"/>
        </w:rPr>
        <w:t>ZATWIERDZAM</w:t>
      </w:r>
    </w:p>
    <w:p w:rsidR="008034E0" w:rsidRPr="00632A2A" w:rsidRDefault="008034E0" w:rsidP="00632A2A">
      <w:pPr>
        <w:spacing w:line="276" w:lineRule="auto"/>
        <w:ind w:left="4956" w:firstLine="708"/>
        <w:jc w:val="center"/>
        <w:rPr>
          <w:rFonts w:ascii="Arial" w:hAnsi="Arial" w:cs="Arial"/>
          <w:color w:val="000000"/>
          <w:sz w:val="22"/>
          <w:szCs w:val="22"/>
        </w:rPr>
      </w:pPr>
    </w:p>
    <w:p w:rsidR="008034E0" w:rsidRDefault="00453DE4" w:rsidP="008034E0">
      <w:pPr>
        <w:spacing w:line="276" w:lineRule="auto"/>
        <w:ind w:left="5664" w:firstLine="708"/>
        <w:rPr>
          <w:rFonts w:ascii="Arial" w:hAnsi="Arial" w:cs="Arial"/>
          <w:color w:val="000000"/>
          <w:sz w:val="22"/>
          <w:szCs w:val="22"/>
        </w:rPr>
      </w:pPr>
      <w:r>
        <w:rPr>
          <w:rFonts w:ascii="Arial" w:hAnsi="Arial" w:cs="Arial"/>
          <w:color w:val="000000"/>
          <w:sz w:val="22"/>
          <w:szCs w:val="22"/>
        </w:rPr>
        <w:t xml:space="preserve">            </w:t>
      </w:r>
      <w:r w:rsidR="00A06AAD">
        <w:rPr>
          <w:rFonts w:ascii="Arial" w:hAnsi="Arial" w:cs="Arial"/>
          <w:color w:val="000000"/>
          <w:sz w:val="22"/>
          <w:szCs w:val="22"/>
        </w:rPr>
        <w:t>Wójt</w:t>
      </w:r>
    </w:p>
    <w:p w:rsidR="00EC39E9" w:rsidRPr="00632A2A" w:rsidRDefault="00453DE4" w:rsidP="008034E0">
      <w:pPr>
        <w:spacing w:line="276" w:lineRule="auto"/>
        <w:ind w:left="5664" w:firstLine="708"/>
        <w:rPr>
          <w:rFonts w:ascii="Arial" w:hAnsi="Arial" w:cs="Arial"/>
          <w:color w:val="000000"/>
          <w:sz w:val="22"/>
          <w:szCs w:val="22"/>
        </w:rPr>
      </w:pPr>
      <w:r>
        <w:rPr>
          <w:rFonts w:ascii="Arial" w:hAnsi="Arial" w:cs="Arial"/>
          <w:color w:val="000000"/>
          <w:sz w:val="22"/>
          <w:szCs w:val="22"/>
        </w:rPr>
        <w:t xml:space="preserve">              </w:t>
      </w:r>
      <w:r w:rsidR="00A06AAD">
        <w:rPr>
          <w:rFonts w:ascii="Arial" w:hAnsi="Arial" w:cs="Arial"/>
          <w:color w:val="000000"/>
          <w:sz w:val="22"/>
          <w:szCs w:val="22"/>
        </w:rPr>
        <w:t>/-/</w:t>
      </w:r>
    </w:p>
    <w:p w:rsidR="00EA3322" w:rsidRPr="00632A2A" w:rsidRDefault="00453DE4" w:rsidP="00453DE4">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w:t>
      </w:r>
      <w:r w:rsidR="00A06AAD">
        <w:rPr>
          <w:rFonts w:ascii="Arial" w:hAnsi="Arial" w:cs="Arial"/>
          <w:sz w:val="22"/>
          <w:szCs w:val="22"/>
        </w:rPr>
        <w:t>Ewa Korczak</w:t>
      </w:r>
    </w:p>
    <w:p w:rsidR="00F007FC" w:rsidRPr="00632A2A" w:rsidRDefault="00F007FC" w:rsidP="00632A2A">
      <w:pPr>
        <w:spacing w:line="276" w:lineRule="auto"/>
        <w:rPr>
          <w:rFonts w:ascii="Arial" w:hAnsi="Arial" w:cs="Arial"/>
          <w:sz w:val="22"/>
          <w:szCs w:val="22"/>
        </w:rPr>
      </w:pPr>
    </w:p>
    <w:p w:rsidR="00B03792" w:rsidRPr="00632A2A" w:rsidRDefault="00B03792" w:rsidP="00632A2A">
      <w:pPr>
        <w:spacing w:line="276" w:lineRule="auto"/>
        <w:rPr>
          <w:rFonts w:ascii="Arial" w:hAnsi="Arial" w:cs="Arial"/>
          <w:sz w:val="22"/>
          <w:szCs w:val="22"/>
        </w:rPr>
      </w:pPr>
    </w:p>
    <w:p w:rsidR="00B65514" w:rsidRPr="00632A2A" w:rsidRDefault="00B65514" w:rsidP="00632A2A">
      <w:pPr>
        <w:spacing w:line="276" w:lineRule="auto"/>
        <w:rPr>
          <w:rFonts w:ascii="Arial" w:hAnsi="Arial" w:cs="Arial"/>
          <w:sz w:val="22"/>
          <w:szCs w:val="22"/>
        </w:rPr>
      </w:pPr>
    </w:p>
    <w:p w:rsidR="00B65514" w:rsidRPr="00632A2A" w:rsidRDefault="00B65514" w:rsidP="00632A2A">
      <w:pPr>
        <w:spacing w:line="276" w:lineRule="auto"/>
        <w:rPr>
          <w:rFonts w:ascii="Arial" w:hAnsi="Arial" w:cs="Arial"/>
          <w:sz w:val="22"/>
          <w:szCs w:val="22"/>
        </w:rPr>
      </w:pPr>
    </w:p>
    <w:p w:rsidR="00847EA3" w:rsidRPr="00632A2A" w:rsidRDefault="00847EA3" w:rsidP="00632A2A">
      <w:pPr>
        <w:spacing w:line="276" w:lineRule="auto"/>
        <w:rPr>
          <w:rFonts w:ascii="Arial" w:hAnsi="Arial" w:cs="Arial"/>
          <w:sz w:val="22"/>
          <w:szCs w:val="22"/>
        </w:rPr>
      </w:pPr>
    </w:p>
    <w:p w:rsidR="00655116" w:rsidRPr="00011C8B" w:rsidRDefault="00FC778A" w:rsidP="00632A2A">
      <w:pPr>
        <w:spacing w:line="276" w:lineRule="auto"/>
        <w:jc w:val="center"/>
        <w:rPr>
          <w:rFonts w:ascii="Arial" w:hAnsi="Arial" w:cs="Arial"/>
          <w:sz w:val="22"/>
          <w:szCs w:val="22"/>
        </w:rPr>
      </w:pPr>
      <w:r w:rsidRPr="00011C8B">
        <w:rPr>
          <w:rFonts w:ascii="Arial" w:hAnsi="Arial" w:cs="Arial"/>
          <w:sz w:val="22"/>
          <w:szCs w:val="22"/>
        </w:rPr>
        <w:t>Świeszyno, dnia</w:t>
      </w:r>
      <w:r w:rsidR="00011C8B">
        <w:rPr>
          <w:rFonts w:ascii="Arial" w:hAnsi="Arial" w:cs="Arial"/>
          <w:sz w:val="22"/>
          <w:szCs w:val="22"/>
        </w:rPr>
        <w:t xml:space="preserve"> </w:t>
      </w:r>
      <w:r w:rsidR="00865E76">
        <w:rPr>
          <w:rFonts w:ascii="Arial" w:hAnsi="Arial" w:cs="Arial"/>
          <w:sz w:val="22"/>
          <w:szCs w:val="22"/>
        </w:rPr>
        <w:t>0</w:t>
      </w:r>
      <w:r w:rsidR="00C44441">
        <w:rPr>
          <w:rFonts w:ascii="Arial" w:hAnsi="Arial" w:cs="Arial"/>
          <w:sz w:val="22"/>
          <w:szCs w:val="22"/>
        </w:rPr>
        <w:t>3</w:t>
      </w:r>
      <w:r w:rsidR="005F4B7A">
        <w:rPr>
          <w:rFonts w:ascii="Arial" w:hAnsi="Arial" w:cs="Arial"/>
          <w:sz w:val="22"/>
          <w:szCs w:val="22"/>
        </w:rPr>
        <w:t xml:space="preserve"> sierpnia</w:t>
      </w:r>
      <w:r w:rsidRPr="00011C8B">
        <w:rPr>
          <w:rFonts w:ascii="Arial" w:hAnsi="Arial" w:cs="Arial"/>
          <w:sz w:val="22"/>
          <w:szCs w:val="22"/>
        </w:rPr>
        <w:t xml:space="preserve"> 201</w:t>
      </w:r>
      <w:r w:rsidR="00B414A0">
        <w:rPr>
          <w:rFonts w:ascii="Arial" w:hAnsi="Arial" w:cs="Arial"/>
          <w:sz w:val="22"/>
          <w:szCs w:val="22"/>
        </w:rPr>
        <w:t>8</w:t>
      </w:r>
      <w:r w:rsidRPr="00011C8B">
        <w:rPr>
          <w:rFonts w:ascii="Arial" w:hAnsi="Arial" w:cs="Arial"/>
          <w:sz w:val="22"/>
          <w:szCs w:val="22"/>
        </w:rPr>
        <w:t xml:space="preserve"> r.</w:t>
      </w:r>
    </w:p>
    <w:p w:rsidR="00177783" w:rsidRPr="00632A2A" w:rsidRDefault="00F007FC" w:rsidP="00632A2A">
      <w:pPr>
        <w:spacing w:line="276" w:lineRule="auto"/>
        <w:jc w:val="center"/>
        <w:rPr>
          <w:rFonts w:ascii="Arial" w:hAnsi="Arial" w:cs="Arial"/>
          <w:sz w:val="22"/>
          <w:szCs w:val="22"/>
        </w:rPr>
      </w:pPr>
      <w:r w:rsidRPr="00632A2A">
        <w:rPr>
          <w:rFonts w:ascii="Arial" w:hAnsi="Arial" w:cs="Arial"/>
          <w:sz w:val="22"/>
          <w:szCs w:val="22"/>
        </w:rPr>
        <w:br w:type="page"/>
      </w:r>
    </w:p>
    <w:p w:rsidR="00557115" w:rsidRPr="00632A2A" w:rsidRDefault="00557115" w:rsidP="00632A2A">
      <w:pPr>
        <w:pStyle w:val="Nagwek1"/>
        <w:spacing w:line="276" w:lineRule="auto"/>
        <w:ind w:left="454" w:firstLine="0"/>
        <w:rPr>
          <w:rFonts w:ascii="Arial" w:hAnsi="Arial" w:cs="Arial"/>
          <w:sz w:val="22"/>
          <w:szCs w:val="22"/>
          <w:highlight w:val="lightGray"/>
        </w:rPr>
      </w:pPr>
      <w:bookmarkStart w:id="0" w:name="_Toc465419659"/>
      <w:r w:rsidRPr="00632A2A">
        <w:rPr>
          <w:rFonts w:ascii="Arial" w:hAnsi="Arial" w:cs="Arial"/>
          <w:sz w:val="22"/>
          <w:szCs w:val="22"/>
          <w:highlight w:val="lightGray"/>
        </w:rPr>
        <w:lastRenderedPageBreak/>
        <w:t>ROZDZIAŁ I - OPIS PRZEDMIOTU ZAMÓWIENIA.</w:t>
      </w:r>
      <w:bookmarkEnd w:id="0"/>
    </w:p>
    <w:p w:rsidR="00FE6A66" w:rsidRPr="00632A2A" w:rsidRDefault="00FE6A66" w:rsidP="00632A2A">
      <w:pPr>
        <w:pStyle w:val="Nagwek2"/>
        <w:numPr>
          <w:ilvl w:val="0"/>
          <w:numId w:val="2"/>
        </w:numPr>
        <w:spacing w:after="120" w:line="276" w:lineRule="auto"/>
        <w:ind w:left="425" w:hanging="425"/>
        <w:rPr>
          <w:rFonts w:ascii="Arial" w:hAnsi="Arial" w:cs="Arial"/>
          <w:sz w:val="22"/>
          <w:szCs w:val="22"/>
          <w:highlight w:val="lightGray"/>
        </w:rPr>
      </w:pPr>
      <w:bookmarkStart w:id="1" w:name="_Toc465419660"/>
      <w:r w:rsidRPr="00632A2A">
        <w:rPr>
          <w:rFonts w:ascii="Arial" w:hAnsi="Arial" w:cs="Arial"/>
          <w:sz w:val="22"/>
          <w:szCs w:val="22"/>
          <w:highlight w:val="lightGray"/>
        </w:rPr>
        <w:t>ZAMAWIAJĄCY</w:t>
      </w:r>
      <w:r w:rsidR="003A0EBF" w:rsidRPr="00632A2A">
        <w:rPr>
          <w:rFonts w:ascii="Arial" w:hAnsi="Arial" w:cs="Arial"/>
          <w:sz w:val="22"/>
          <w:szCs w:val="22"/>
          <w:highlight w:val="lightGray"/>
        </w:rPr>
        <w:t>:</w:t>
      </w:r>
      <w:bookmarkEnd w:id="1"/>
    </w:p>
    <w:p w:rsidR="00FE6A66" w:rsidRPr="00632A2A" w:rsidRDefault="00FE6A66" w:rsidP="00632A2A">
      <w:pPr>
        <w:pStyle w:val="pkt"/>
        <w:tabs>
          <w:tab w:val="left" w:pos="2268"/>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Zamawiającym jest:        Gmina Świeszyno</w:t>
      </w:r>
    </w:p>
    <w:p w:rsidR="00FE6A66" w:rsidRPr="00632A2A" w:rsidRDefault="00FE6A66" w:rsidP="00632A2A">
      <w:pPr>
        <w:pStyle w:val="pkt"/>
        <w:tabs>
          <w:tab w:val="left" w:pos="2410"/>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 xml:space="preserve">Adres:                          </w:t>
      </w:r>
      <w:r w:rsidR="00046799">
        <w:rPr>
          <w:rFonts w:ascii="Arial" w:hAnsi="Arial" w:cs="Arial"/>
          <w:color w:val="000000"/>
          <w:sz w:val="22"/>
          <w:szCs w:val="22"/>
        </w:rPr>
        <w:t xml:space="preserve">  </w:t>
      </w:r>
      <w:r w:rsidRPr="00632A2A">
        <w:rPr>
          <w:rFonts w:ascii="Arial" w:hAnsi="Arial" w:cs="Arial"/>
          <w:color w:val="000000"/>
          <w:sz w:val="22"/>
          <w:szCs w:val="22"/>
        </w:rPr>
        <w:t xml:space="preserve"> </w:t>
      </w:r>
      <w:r w:rsidR="001D35E5" w:rsidRPr="00632A2A">
        <w:rPr>
          <w:rFonts w:ascii="Arial" w:hAnsi="Arial" w:cs="Arial"/>
          <w:color w:val="000000"/>
          <w:sz w:val="22"/>
          <w:szCs w:val="22"/>
        </w:rPr>
        <w:t>Ś</w:t>
      </w:r>
      <w:r w:rsidRPr="00632A2A">
        <w:rPr>
          <w:rFonts w:ascii="Arial" w:hAnsi="Arial" w:cs="Arial"/>
          <w:color w:val="000000"/>
          <w:sz w:val="22"/>
          <w:szCs w:val="22"/>
        </w:rPr>
        <w:t>wieszyno 71</w:t>
      </w:r>
      <w:r w:rsidR="001D35E5" w:rsidRPr="00632A2A">
        <w:rPr>
          <w:rFonts w:ascii="Arial" w:hAnsi="Arial" w:cs="Arial"/>
          <w:color w:val="000000"/>
          <w:sz w:val="22"/>
          <w:szCs w:val="22"/>
        </w:rPr>
        <w:t>, 76-024 Świeszyno</w:t>
      </w:r>
    </w:p>
    <w:p w:rsidR="00FE6A66" w:rsidRPr="00632A2A" w:rsidRDefault="00FE6A66" w:rsidP="00632A2A">
      <w:pPr>
        <w:pStyle w:val="pkt"/>
        <w:tabs>
          <w:tab w:val="left" w:pos="2410"/>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 xml:space="preserve">telefon/ </w:t>
      </w:r>
      <w:r w:rsidR="00317BEE" w:rsidRPr="00632A2A">
        <w:rPr>
          <w:rFonts w:ascii="Arial" w:hAnsi="Arial" w:cs="Arial"/>
          <w:color w:val="000000"/>
          <w:sz w:val="22"/>
          <w:szCs w:val="22"/>
        </w:rPr>
        <w:t>fax.</w:t>
      </w:r>
      <w:r w:rsidRPr="00632A2A">
        <w:rPr>
          <w:rFonts w:ascii="Arial" w:hAnsi="Arial" w:cs="Arial"/>
          <w:color w:val="000000"/>
          <w:sz w:val="22"/>
          <w:szCs w:val="22"/>
        </w:rPr>
        <w:tab/>
      </w:r>
      <w:r w:rsidR="00046799">
        <w:rPr>
          <w:rFonts w:ascii="Arial" w:hAnsi="Arial" w:cs="Arial"/>
          <w:color w:val="000000"/>
          <w:sz w:val="22"/>
          <w:szCs w:val="22"/>
        </w:rPr>
        <w:t xml:space="preserve">       </w:t>
      </w:r>
      <w:r w:rsidRPr="00632A2A">
        <w:rPr>
          <w:rFonts w:ascii="Arial" w:hAnsi="Arial" w:cs="Arial"/>
          <w:color w:val="000000"/>
          <w:sz w:val="22"/>
          <w:szCs w:val="22"/>
        </w:rPr>
        <w:t>(94)  31-60-120  /  (94)  31-61-491</w:t>
      </w:r>
    </w:p>
    <w:p w:rsidR="00FE6A66" w:rsidRPr="00632A2A" w:rsidRDefault="00FE6A66" w:rsidP="00632A2A">
      <w:pPr>
        <w:pStyle w:val="pkt"/>
        <w:tabs>
          <w:tab w:val="left" w:pos="2268"/>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Godziny urzędowania:     od pon</w:t>
      </w:r>
      <w:r w:rsidR="005F28AD" w:rsidRPr="00632A2A">
        <w:rPr>
          <w:rFonts w:ascii="Arial" w:hAnsi="Arial" w:cs="Arial"/>
          <w:color w:val="000000"/>
          <w:sz w:val="22"/>
          <w:szCs w:val="22"/>
        </w:rPr>
        <w:t>iedziałku do piątku w godz.  7:00 do 15:</w:t>
      </w:r>
      <w:r w:rsidRPr="00632A2A">
        <w:rPr>
          <w:rFonts w:ascii="Arial" w:hAnsi="Arial" w:cs="Arial"/>
          <w:color w:val="000000"/>
          <w:sz w:val="22"/>
          <w:szCs w:val="22"/>
        </w:rPr>
        <w:t>00</w:t>
      </w:r>
    </w:p>
    <w:p w:rsidR="004A6CF6" w:rsidRPr="00632A2A" w:rsidRDefault="004A6CF6" w:rsidP="00632A2A">
      <w:pPr>
        <w:spacing w:before="60" w:after="60" w:line="276" w:lineRule="auto"/>
        <w:ind w:left="426"/>
        <w:jc w:val="both"/>
        <w:rPr>
          <w:rFonts w:ascii="Arial" w:hAnsi="Arial" w:cs="Arial"/>
          <w:b/>
          <w:color w:val="000000"/>
          <w:sz w:val="22"/>
          <w:szCs w:val="22"/>
        </w:rPr>
      </w:pPr>
      <w:bookmarkStart w:id="2" w:name="_Toc69132770"/>
      <w:r w:rsidRPr="00632A2A">
        <w:rPr>
          <w:rFonts w:ascii="Arial" w:hAnsi="Arial" w:cs="Arial"/>
          <w:b/>
          <w:color w:val="000000"/>
          <w:sz w:val="22"/>
          <w:szCs w:val="22"/>
        </w:rPr>
        <w:t>Numer postępowania</w:t>
      </w:r>
      <w:bookmarkEnd w:id="2"/>
      <w:r w:rsidRPr="00632A2A">
        <w:rPr>
          <w:rFonts w:ascii="Arial" w:hAnsi="Arial" w:cs="Arial"/>
          <w:b/>
          <w:color w:val="000000"/>
          <w:sz w:val="22"/>
          <w:szCs w:val="22"/>
        </w:rPr>
        <w:t>:</w:t>
      </w:r>
    </w:p>
    <w:p w:rsidR="004A6CF6" w:rsidRPr="00DE70F1" w:rsidRDefault="004A6CF6" w:rsidP="00632A2A">
      <w:pPr>
        <w:spacing w:before="60" w:after="60" w:line="276" w:lineRule="auto"/>
        <w:ind w:left="426"/>
        <w:jc w:val="both"/>
        <w:rPr>
          <w:rFonts w:ascii="Arial" w:hAnsi="Arial" w:cs="Arial"/>
          <w:b/>
          <w:sz w:val="22"/>
          <w:szCs w:val="22"/>
        </w:rPr>
      </w:pPr>
      <w:r w:rsidRPr="00DE70F1">
        <w:rPr>
          <w:rFonts w:ascii="Arial" w:hAnsi="Arial" w:cs="Arial"/>
          <w:sz w:val="22"/>
          <w:szCs w:val="22"/>
        </w:rPr>
        <w:t xml:space="preserve">Postępowanie jest oznaczone numerem: </w:t>
      </w:r>
      <w:r w:rsidR="002F3768" w:rsidRPr="00DE70F1">
        <w:rPr>
          <w:rFonts w:ascii="Arial" w:hAnsi="Arial" w:cs="Arial"/>
          <w:b/>
          <w:sz w:val="22"/>
          <w:szCs w:val="22"/>
        </w:rPr>
        <w:t>RIG</w:t>
      </w:r>
      <w:r w:rsidR="00D62A0B" w:rsidRPr="00DE70F1">
        <w:rPr>
          <w:rFonts w:ascii="Arial" w:hAnsi="Arial" w:cs="Arial"/>
          <w:b/>
          <w:sz w:val="22"/>
          <w:szCs w:val="22"/>
        </w:rPr>
        <w:t>.271</w:t>
      </w:r>
      <w:r w:rsidR="00DE70F1" w:rsidRPr="008B3233">
        <w:rPr>
          <w:rFonts w:ascii="Arial" w:hAnsi="Arial" w:cs="Arial"/>
          <w:b/>
          <w:sz w:val="22"/>
          <w:szCs w:val="22"/>
        </w:rPr>
        <w:t>.</w:t>
      </w:r>
      <w:r w:rsidR="0025348F" w:rsidRPr="008B3233">
        <w:rPr>
          <w:rFonts w:ascii="Arial" w:hAnsi="Arial" w:cs="Arial"/>
          <w:b/>
          <w:sz w:val="22"/>
          <w:szCs w:val="22"/>
        </w:rPr>
        <w:t>1</w:t>
      </w:r>
      <w:r w:rsidR="008B3233" w:rsidRPr="008B3233">
        <w:rPr>
          <w:rFonts w:ascii="Arial" w:hAnsi="Arial" w:cs="Arial"/>
          <w:b/>
          <w:sz w:val="22"/>
          <w:szCs w:val="22"/>
        </w:rPr>
        <w:t>5</w:t>
      </w:r>
      <w:r w:rsidR="00710018">
        <w:rPr>
          <w:rFonts w:ascii="Arial" w:hAnsi="Arial" w:cs="Arial"/>
          <w:b/>
          <w:sz w:val="22"/>
          <w:szCs w:val="22"/>
        </w:rPr>
        <w:t>3</w:t>
      </w:r>
      <w:r w:rsidR="00AC10C1" w:rsidRPr="008B3233">
        <w:rPr>
          <w:rFonts w:ascii="Arial" w:hAnsi="Arial" w:cs="Arial"/>
          <w:b/>
          <w:sz w:val="22"/>
          <w:szCs w:val="22"/>
        </w:rPr>
        <w:t>.</w:t>
      </w:r>
      <w:r w:rsidRPr="008B3233">
        <w:rPr>
          <w:rFonts w:ascii="Arial" w:hAnsi="Arial" w:cs="Arial"/>
          <w:b/>
          <w:sz w:val="22"/>
          <w:szCs w:val="22"/>
        </w:rPr>
        <w:t>201</w:t>
      </w:r>
      <w:r w:rsidR="008B3233" w:rsidRPr="008B3233">
        <w:rPr>
          <w:rFonts w:ascii="Arial" w:hAnsi="Arial" w:cs="Arial"/>
          <w:b/>
          <w:sz w:val="22"/>
          <w:szCs w:val="22"/>
        </w:rPr>
        <w:t>8</w:t>
      </w:r>
    </w:p>
    <w:p w:rsidR="004A6CF6" w:rsidRPr="00632A2A" w:rsidRDefault="004A6CF6" w:rsidP="00632A2A">
      <w:pPr>
        <w:spacing w:before="60" w:after="60" w:line="276" w:lineRule="auto"/>
        <w:ind w:left="426"/>
        <w:jc w:val="both"/>
        <w:rPr>
          <w:rFonts w:ascii="Arial" w:hAnsi="Arial" w:cs="Arial"/>
          <w:b/>
          <w:color w:val="000000"/>
          <w:sz w:val="22"/>
          <w:szCs w:val="22"/>
        </w:rPr>
      </w:pPr>
      <w:r w:rsidRPr="00632A2A">
        <w:rPr>
          <w:rFonts w:ascii="Arial" w:hAnsi="Arial" w:cs="Arial"/>
          <w:sz w:val="22"/>
          <w:szCs w:val="22"/>
        </w:rPr>
        <w:t>Wykonawcy we wszystkich kontaktach z Zamawiającym powinni powoływać się na ten znak.</w:t>
      </w:r>
    </w:p>
    <w:p w:rsidR="00C65BE0" w:rsidRPr="00632A2A" w:rsidRDefault="00C65BE0" w:rsidP="00632A2A">
      <w:pPr>
        <w:pStyle w:val="Nagwek1"/>
        <w:spacing w:line="276" w:lineRule="auto"/>
        <w:ind w:left="540" w:firstLine="0"/>
        <w:jc w:val="left"/>
        <w:rPr>
          <w:rFonts w:ascii="Arial" w:hAnsi="Arial" w:cs="Arial"/>
          <w:sz w:val="22"/>
          <w:szCs w:val="22"/>
        </w:rPr>
      </w:pPr>
    </w:p>
    <w:p w:rsidR="00C65BE0" w:rsidRPr="00632A2A" w:rsidRDefault="00C65BE0" w:rsidP="00632A2A">
      <w:pPr>
        <w:pStyle w:val="Nagwek2"/>
        <w:numPr>
          <w:ilvl w:val="0"/>
          <w:numId w:val="2"/>
        </w:numPr>
        <w:spacing w:after="120" w:line="276" w:lineRule="auto"/>
        <w:ind w:left="425" w:hanging="357"/>
        <w:rPr>
          <w:rFonts w:ascii="Arial" w:hAnsi="Arial" w:cs="Arial"/>
          <w:sz w:val="22"/>
          <w:szCs w:val="22"/>
          <w:highlight w:val="lightGray"/>
        </w:rPr>
      </w:pPr>
      <w:bookmarkStart w:id="3" w:name="_Toc465419661"/>
      <w:r w:rsidRPr="00632A2A">
        <w:rPr>
          <w:rFonts w:ascii="Arial" w:hAnsi="Arial" w:cs="Arial"/>
          <w:sz w:val="22"/>
          <w:szCs w:val="22"/>
          <w:highlight w:val="lightGray"/>
        </w:rPr>
        <w:t xml:space="preserve">TRYB </w:t>
      </w:r>
      <w:r w:rsidR="003077CA" w:rsidRPr="00632A2A">
        <w:rPr>
          <w:rFonts w:ascii="Arial" w:hAnsi="Arial" w:cs="Arial"/>
          <w:sz w:val="22"/>
          <w:szCs w:val="22"/>
          <w:highlight w:val="lightGray"/>
        </w:rPr>
        <w:t>UDZIELENIA ZAMÓWIENIA</w:t>
      </w:r>
      <w:bookmarkEnd w:id="3"/>
    </w:p>
    <w:p w:rsidR="00C223D6" w:rsidRPr="00632A2A" w:rsidRDefault="00C223D6"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Postępowanie prowadzone jest zgodnie z przepisami ustawy z dnia 29 stycznia 2004r. Prawo zamówień publicznych – </w:t>
      </w:r>
      <w:r w:rsidR="002F3768" w:rsidRPr="00EC39E9">
        <w:rPr>
          <w:rFonts w:ascii="Arial" w:hAnsi="Arial" w:cs="Arial"/>
          <w:sz w:val="22"/>
          <w:szCs w:val="22"/>
        </w:rPr>
        <w:t>(Dz. U. z 201</w:t>
      </w:r>
      <w:r w:rsidR="00C82F2B" w:rsidRPr="00EC39E9">
        <w:rPr>
          <w:rFonts w:ascii="Arial" w:hAnsi="Arial" w:cs="Arial"/>
          <w:sz w:val="22"/>
          <w:szCs w:val="22"/>
        </w:rPr>
        <w:t>7</w:t>
      </w:r>
      <w:r w:rsidR="002F3768" w:rsidRPr="00EC39E9">
        <w:rPr>
          <w:rFonts w:ascii="Arial" w:hAnsi="Arial" w:cs="Arial"/>
          <w:sz w:val="22"/>
          <w:szCs w:val="22"/>
        </w:rPr>
        <w:t xml:space="preserve"> r. poz. </w:t>
      </w:r>
      <w:r w:rsidR="00C82F2B" w:rsidRPr="00EC39E9">
        <w:rPr>
          <w:rFonts w:ascii="Arial" w:hAnsi="Arial" w:cs="Arial"/>
          <w:sz w:val="22"/>
          <w:szCs w:val="22"/>
        </w:rPr>
        <w:t>1579</w:t>
      </w:r>
      <w:r w:rsidR="002F3768" w:rsidRPr="00EC39E9">
        <w:rPr>
          <w:rFonts w:ascii="Arial" w:hAnsi="Arial" w:cs="Arial"/>
          <w:sz w:val="22"/>
          <w:szCs w:val="22"/>
        </w:rPr>
        <w:t xml:space="preserve"> z</w:t>
      </w:r>
      <w:r w:rsidR="0031773D" w:rsidRPr="00EC39E9">
        <w:rPr>
          <w:rFonts w:ascii="Arial" w:hAnsi="Arial" w:cs="Arial"/>
          <w:sz w:val="22"/>
          <w:szCs w:val="22"/>
        </w:rPr>
        <w:t xml:space="preserve"> </w:t>
      </w:r>
      <w:proofErr w:type="spellStart"/>
      <w:r w:rsidR="00B65514" w:rsidRPr="00EC39E9">
        <w:rPr>
          <w:rFonts w:ascii="Arial" w:hAnsi="Arial" w:cs="Arial"/>
          <w:sz w:val="22"/>
          <w:szCs w:val="22"/>
        </w:rPr>
        <w:t>późn</w:t>
      </w:r>
      <w:proofErr w:type="spellEnd"/>
      <w:r w:rsidR="00B65514" w:rsidRPr="00EC39E9">
        <w:rPr>
          <w:rFonts w:ascii="Arial" w:hAnsi="Arial" w:cs="Arial"/>
          <w:sz w:val="22"/>
          <w:szCs w:val="22"/>
        </w:rPr>
        <w:t>.</w:t>
      </w:r>
      <w:r w:rsidR="0031773D" w:rsidRPr="00EC39E9">
        <w:rPr>
          <w:rFonts w:ascii="Arial" w:hAnsi="Arial" w:cs="Arial"/>
          <w:sz w:val="22"/>
          <w:szCs w:val="22"/>
        </w:rPr>
        <w:t xml:space="preserve"> </w:t>
      </w:r>
      <w:r w:rsidR="002F3768" w:rsidRPr="00EC39E9">
        <w:rPr>
          <w:rFonts w:ascii="Arial" w:hAnsi="Arial" w:cs="Arial"/>
          <w:sz w:val="22"/>
          <w:szCs w:val="22"/>
        </w:rPr>
        <w:t>zm.)</w:t>
      </w:r>
      <w:r w:rsidRPr="00EC39E9">
        <w:rPr>
          <w:rFonts w:ascii="Arial" w:hAnsi="Arial" w:cs="Arial"/>
          <w:sz w:val="22"/>
          <w:szCs w:val="22"/>
        </w:rPr>
        <w:t xml:space="preserve">, </w:t>
      </w:r>
      <w:r w:rsidRPr="00632A2A">
        <w:rPr>
          <w:rFonts w:ascii="Arial" w:hAnsi="Arial" w:cs="Arial"/>
          <w:sz w:val="22"/>
          <w:szCs w:val="22"/>
        </w:rPr>
        <w:t>a także wydanych na jej podstawie rozporządzeń wykonawczych.</w:t>
      </w:r>
    </w:p>
    <w:p w:rsidR="00C223D6" w:rsidRPr="00632A2A" w:rsidRDefault="00C223D6"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Postępowanie prowadzone jest w trybie przetargu nieograniczonego o wartości zamówienia mniejszej niż kwoty określone w przepisach wydanych na podstawie </w:t>
      </w:r>
      <w:r w:rsidR="00D632B6" w:rsidRPr="00632A2A">
        <w:rPr>
          <w:rFonts w:ascii="Arial" w:hAnsi="Arial" w:cs="Arial"/>
          <w:sz w:val="22"/>
          <w:szCs w:val="22"/>
        </w:rPr>
        <w:t xml:space="preserve">art.11 ust.8 </w:t>
      </w:r>
      <w:proofErr w:type="spellStart"/>
      <w:r w:rsidR="00D632B6" w:rsidRPr="00632A2A">
        <w:rPr>
          <w:rFonts w:ascii="Arial" w:hAnsi="Arial" w:cs="Arial"/>
          <w:sz w:val="22"/>
          <w:szCs w:val="22"/>
        </w:rPr>
        <w:t>uPZP</w:t>
      </w:r>
      <w:proofErr w:type="spellEnd"/>
      <w:r w:rsidR="00D632B6" w:rsidRPr="00632A2A">
        <w:rPr>
          <w:rFonts w:ascii="Arial" w:hAnsi="Arial" w:cs="Arial"/>
          <w:sz w:val="22"/>
          <w:szCs w:val="22"/>
        </w:rPr>
        <w:t>.</w:t>
      </w:r>
    </w:p>
    <w:p w:rsidR="00D632B6" w:rsidRPr="00632A2A" w:rsidRDefault="00D632B6"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Podstawa prawna art.10 ust.1 oraz art.39-46 </w:t>
      </w:r>
      <w:proofErr w:type="spellStart"/>
      <w:r w:rsidRPr="00632A2A">
        <w:rPr>
          <w:rFonts w:ascii="Arial" w:hAnsi="Arial" w:cs="Arial"/>
          <w:sz w:val="22"/>
          <w:szCs w:val="22"/>
        </w:rPr>
        <w:t>uPZP</w:t>
      </w:r>
      <w:proofErr w:type="spellEnd"/>
      <w:r w:rsidRPr="00632A2A">
        <w:rPr>
          <w:rFonts w:ascii="Arial" w:hAnsi="Arial" w:cs="Arial"/>
          <w:sz w:val="22"/>
          <w:szCs w:val="22"/>
        </w:rPr>
        <w:t>.</w:t>
      </w:r>
    </w:p>
    <w:p w:rsidR="00D632B6" w:rsidRPr="00EC39E9" w:rsidRDefault="00314BEA"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Ilekroć w specyfikacji istotnych warunków zamówienia (SIWZ) zastosowane jest pojęcie „ustawa” lub </w:t>
      </w:r>
      <w:proofErr w:type="spellStart"/>
      <w:r w:rsidR="00606FEA" w:rsidRPr="00632A2A">
        <w:rPr>
          <w:rFonts w:ascii="Arial" w:hAnsi="Arial" w:cs="Arial"/>
          <w:sz w:val="22"/>
          <w:szCs w:val="22"/>
        </w:rPr>
        <w:t>uPZP</w:t>
      </w:r>
      <w:proofErr w:type="spellEnd"/>
      <w:r w:rsidR="00606FEA" w:rsidRPr="00632A2A">
        <w:rPr>
          <w:rFonts w:ascii="Arial" w:hAnsi="Arial" w:cs="Arial"/>
          <w:sz w:val="22"/>
          <w:szCs w:val="22"/>
        </w:rPr>
        <w:t xml:space="preserve"> bez bliższego </w:t>
      </w:r>
      <w:r w:rsidR="000D58B3" w:rsidRPr="00632A2A">
        <w:rPr>
          <w:rFonts w:ascii="Arial" w:hAnsi="Arial" w:cs="Arial"/>
          <w:sz w:val="22"/>
          <w:szCs w:val="22"/>
        </w:rPr>
        <w:t>określenia, o jaką</w:t>
      </w:r>
      <w:r w:rsidRPr="00632A2A">
        <w:rPr>
          <w:rFonts w:ascii="Arial" w:hAnsi="Arial" w:cs="Arial"/>
          <w:sz w:val="22"/>
          <w:szCs w:val="22"/>
        </w:rPr>
        <w:t xml:space="preserve"> ustawę chodzi, dotyczy ono ustawy </w:t>
      </w:r>
      <w:r w:rsidR="00435B6D" w:rsidRPr="00632A2A">
        <w:rPr>
          <w:rFonts w:ascii="Arial" w:hAnsi="Arial" w:cs="Arial"/>
          <w:sz w:val="22"/>
          <w:szCs w:val="22"/>
        </w:rPr>
        <w:br/>
      </w:r>
      <w:r w:rsidRPr="00632A2A">
        <w:rPr>
          <w:rFonts w:ascii="Arial" w:hAnsi="Arial" w:cs="Arial"/>
          <w:sz w:val="22"/>
          <w:szCs w:val="22"/>
        </w:rPr>
        <w:t>z dnia 29 stycznia 2004r Prawo zamówień publicznych</w:t>
      </w:r>
      <w:r w:rsidRPr="00EC39E9">
        <w:rPr>
          <w:rFonts w:ascii="Arial" w:hAnsi="Arial" w:cs="Arial"/>
          <w:sz w:val="22"/>
          <w:szCs w:val="22"/>
        </w:rPr>
        <w:t>, (</w:t>
      </w:r>
      <w:r w:rsidR="00C82F2B" w:rsidRPr="00EC39E9">
        <w:rPr>
          <w:rFonts w:ascii="Arial" w:hAnsi="Arial" w:cs="Arial"/>
          <w:sz w:val="22"/>
          <w:szCs w:val="22"/>
        </w:rPr>
        <w:t>Dz. U. z 2017</w:t>
      </w:r>
      <w:r w:rsidR="002F3768" w:rsidRPr="00EC39E9">
        <w:rPr>
          <w:rFonts w:ascii="Arial" w:hAnsi="Arial" w:cs="Arial"/>
          <w:sz w:val="22"/>
          <w:szCs w:val="22"/>
        </w:rPr>
        <w:t xml:space="preserve"> r. poz. </w:t>
      </w:r>
      <w:r w:rsidR="00C82F2B" w:rsidRPr="00EC39E9">
        <w:rPr>
          <w:rFonts w:ascii="Arial" w:hAnsi="Arial" w:cs="Arial"/>
          <w:sz w:val="22"/>
          <w:szCs w:val="22"/>
        </w:rPr>
        <w:t>1579</w:t>
      </w:r>
      <w:r w:rsidR="002F3768" w:rsidRPr="00EC39E9">
        <w:rPr>
          <w:rFonts w:ascii="Arial" w:hAnsi="Arial" w:cs="Arial"/>
          <w:sz w:val="22"/>
          <w:szCs w:val="22"/>
        </w:rPr>
        <w:t xml:space="preserve"> z</w:t>
      </w:r>
      <w:r w:rsidR="00EA3DDF" w:rsidRPr="00EC39E9">
        <w:rPr>
          <w:rFonts w:ascii="Arial" w:hAnsi="Arial" w:cs="Arial"/>
          <w:sz w:val="22"/>
          <w:szCs w:val="22"/>
        </w:rPr>
        <w:t xml:space="preserve"> </w:t>
      </w:r>
      <w:proofErr w:type="spellStart"/>
      <w:r w:rsidR="00B65514" w:rsidRPr="00EC39E9">
        <w:rPr>
          <w:rFonts w:ascii="Arial" w:hAnsi="Arial" w:cs="Arial"/>
          <w:sz w:val="22"/>
          <w:szCs w:val="22"/>
        </w:rPr>
        <w:t>późn</w:t>
      </w:r>
      <w:proofErr w:type="spellEnd"/>
      <w:r w:rsidR="00B65514" w:rsidRPr="00EC39E9">
        <w:rPr>
          <w:rFonts w:ascii="Arial" w:hAnsi="Arial" w:cs="Arial"/>
          <w:sz w:val="22"/>
          <w:szCs w:val="22"/>
        </w:rPr>
        <w:t>.</w:t>
      </w:r>
      <w:r w:rsidR="00EA3DDF" w:rsidRPr="00EC39E9">
        <w:rPr>
          <w:rFonts w:ascii="Arial" w:hAnsi="Arial" w:cs="Arial"/>
          <w:sz w:val="22"/>
          <w:szCs w:val="22"/>
        </w:rPr>
        <w:t xml:space="preserve"> </w:t>
      </w:r>
      <w:r w:rsidR="002F3768" w:rsidRPr="00EC39E9">
        <w:rPr>
          <w:rFonts w:ascii="Arial" w:hAnsi="Arial" w:cs="Arial"/>
          <w:sz w:val="22"/>
          <w:szCs w:val="22"/>
        </w:rPr>
        <w:t>zm.).</w:t>
      </w:r>
    </w:p>
    <w:p w:rsidR="00011996" w:rsidRPr="00632A2A" w:rsidRDefault="00011996"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Postępowanie jest prowadzone z udziałem Komisji Przetargowej. </w:t>
      </w:r>
    </w:p>
    <w:p w:rsidR="00E51CBC" w:rsidRPr="00632A2A" w:rsidRDefault="00E51CBC" w:rsidP="00632A2A">
      <w:pPr>
        <w:pStyle w:val="Akapitzlist"/>
        <w:numPr>
          <w:ilvl w:val="1"/>
          <w:numId w:val="3"/>
        </w:numPr>
        <w:spacing w:line="276" w:lineRule="auto"/>
        <w:ind w:left="284" w:hanging="568"/>
        <w:jc w:val="both"/>
        <w:rPr>
          <w:rFonts w:ascii="Arial" w:hAnsi="Arial" w:cs="Arial"/>
          <w:sz w:val="22"/>
          <w:szCs w:val="22"/>
        </w:rPr>
      </w:pPr>
      <w:r w:rsidRPr="00632A2A">
        <w:rPr>
          <w:rFonts w:ascii="Arial" w:hAnsi="Arial" w:cs="Arial"/>
          <w:sz w:val="22"/>
          <w:szCs w:val="22"/>
        </w:rPr>
        <w:t>Miejsce publikacji ogłoszenia o przetargu:</w:t>
      </w:r>
    </w:p>
    <w:p w:rsidR="00E51CBC" w:rsidRPr="00632A2A" w:rsidRDefault="00E51CBC" w:rsidP="00632A2A">
      <w:pPr>
        <w:spacing w:line="276" w:lineRule="auto"/>
        <w:ind w:left="284"/>
        <w:jc w:val="both"/>
        <w:rPr>
          <w:rFonts w:ascii="Arial" w:hAnsi="Arial" w:cs="Arial"/>
          <w:sz w:val="22"/>
          <w:szCs w:val="22"/>
        </w:rPr>
      </w:pPr>
      <w:r w:rsidRPr="00632A2A">
        <w:rPr>
          <w:rFonts w:ascii="Arial" w:hAnsi="Arial" w:cs="Arial"/>
          <w:sz w:val="22"/>
          <w:szCs w:val="22"/>
        </w:rPr>
        <w:t>- Biuletyn Zamówień Publicznych</w:t>
      </w:r>
    </w:p>
    <w:p w:rsidR="00E51CBC" w:rsidRPr="00632A2A" w:rsidRDefault="007D4589" w:rsidP="00632A2A">
      <w:pPr>
        <w:spacing w:line="276" w:lineRule="auto"/>
        <w:ind w:left="284"/>
        <w:jc w:val="both"/>
        <w:rPr>
          <w:rFonts w:ascii="Arial" w:hAnsi="Arial" w:cs="Arial"/>
          <w:sz w:val="22"/>
          <w:szCs w:val="22"/>
        </w:rPr>
      </w:pPr>
      <w:r w:rsidRPr="00632A2A">
        <w:rPr>
          <w:rFonts w:ascii="Arial" w:hAnsi="Arial" w:cs="Arial"/>
          <w:sz w:val="22"/>
          <w:szCs w:val="22"/>
        </w:rPr>
        <w:t xml:space="preserve">- </w:t>
      </w:r>
      <w:r w:rsidR="00E51CBC" w:rsidRPr="00632A2A">
        <w:rPr>
          <w:rFonts w:ascii="Arial" w:hAnsi="Arial" w:cs="Arial"/>
          <w:sz w:val="22"/>
          <w:szCs w:val="22"/>
        </w:rPr>
        <w:t xml:space="preserve">strona internetowa Zamawiającego – </w:t>
      </w:r>
      <w:hyperlink r:id="rId9" w:history="1">
        <w:r w:rsidR="00E51CBC" w:rsidRPr="00632A2A">
          <w:rPr>
            <w:rStyle w:val="Hipercze"/>
            <w:rFonts w:ascii="Arial" w:hAnsi="Arial" w:cs="Arial"/>
            <w:sz w:val="22"/>
            <w:szCs w:val="22"/>
          </w:rPr>
          <w:t>http://ug.swieszyno.ibip.pl</w:t>
        </w:r>
      </w:hyperlink>
    </w:p>
    <w:p w:rsidR="00E51CBC" w:rsidRPr="00632A2A" w:rsidRDefault="00E51CBC" w:rsidP="00632A2A">
      <w:pPr>
        <w:spacing w:line="276" w:lineRule="auto"/>
        <w:ind w:left="284"/>
        <w:jc w:val="both"/>
        <w:rPr>
          <w:rFonts w:ascii="Arial" w:hAnsi="Arial" w:cs="Arial"/>
          <w:sz w:val="22"/>
          <w:szCs w:val="22"/>
        </w:rPr>
      </w:pPr>
      <w:r w:rsidRPr="00632A2A">
        <w:rPr>
          <w:rFonts w:ascii="Arial" w:hAnsi="Arial" w:cs="Arial"/>
          <w:sz w:val="22"/>
          <w:szCs w:val="22"/>
        </w:rPr>
        <w:t>- tablica ogłoszeń Zamawiającego.</w:t>
      </w:r>
    </w:p>
    <w:p w:rsidR="00990DD4" w:rsidRPr="00632A2A" w:rsidRDefault="00990DD4"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632A2A">
        <w:rPr>
          <w:rFonts w:ascii="Arial" w:hAnsi="Arial" w:cs="Arial"/>
          <w:sz w:val="22"/>
          <w:szCs w:val="22"/>
        </w:rPr>
        <w:t>Rozliczenia będą odbywały się tylko w złotych polskich.</w:t>
      </w:r>
    </w:p>
    <w:p w:rsidR="00990DD4" w:rsidRPr="00632A2A" w:rsidRDefault="00990DD4"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632A2A">
        <w:rPr>
          <w:rFonts w:ascii="Arial" w:hAnsi="Arial" w:cs="Arial"/>
          <w:sz w:val="22"/>
          <w:szCs w:val="22"/>
        </w:rPr>
        <w:t>Zamawiający dopuszcza możliwoś</w:t>
      </w:r>
      <w:r w:rsidR="006473A7">
        <w:rPr>
          <w:rFonts w:ascii="Arial" w:hAnsi="Arial" w:cs="Arial"/>
          <w:sz w:val="22"/>
          <w:szCs w:val="22"/>
        </w:rPr>
        <w:t>ć</w:t>
      </w:r>
      <w:r w:rsidRPr="00632A2A">
        <w:rPr>
          <w:rFonts w:ascii="Arial" w:hAnsi="Arial" w:cs="Arial"/>
          <w:sz w:val="22"/>
          <w:szCs w:val="22"/>
        </w:rPr>
        <w:t xml:space="preserve"> składania ofert częściowych.</w:t>
      </w:r>
    </w:p>
    <w:p w:rsidR="00990DD4" w:rsidRPr="00632A2A" w:rsidRDefault="00990DD4"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632A2A">
        <w:rPr>
          <w:rFonts w:ascii="Arial" w:hAnsi="Arial" w:cs="Arial"/>
          <w:sz w:val="22"/>
          <w:szCs w:val="22"/>
        </w:rPr>
        <w:t>Zamawiający nie zawrze umowy ramowej.</w:t>
      </w:r>
    </w:p>
    <w:p w:rsidR="002F3768" w:rsidRPr="00632A2A" w:rsidRDefault="002F3768"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632A2A">
        <w:rPr>
          <w:rFonts w:ascii="Arial" w:hAnsi="Arial" w:cs="Arial"/>
          <w:sz w:val="22"/>
          <w:szCs w:val="22"/>
        </w:rPr>
        <w:t>Postępowanie nie dotyczy dynamicznego systemu zakupów</w:t>
      </w:r>
    </w:p>
    <w:p w:rsidR="00990DD4" w:rsidRPr="00612C79" w:rsidRDefault="0033474E" w:rsidP="00632A2A">
      <w:pPr>
        <w:pStyle w:val="Akapitzlist"/>
        <w:numPr>
          <w:ilvl w:val="1"/>
          <w:numId w:val="3"/>
        </w:numPr>
        <w:tabs>
          <w:tab w:val="left" w:pos="426"/>
        </w:tabs>
        <w:spacing w:after="120" w:line="276" w:lineRule="auto"/>
        <w:ind w:left="426" w:hanging="710"/>
        <w:jc w:val="both"/>
        <w:rPr>
          <w:rFonts w:ascii="Arial" w:hAnsi="Arial" w:cs="Arial"/>
          <w:sz w:val="22"/>
          <w:szCs w:val="22"/>
        </w:rPr>
      </w:pPr>
      <w:r w:rsidRPr="00612C79">
        <w:rPr>
          <w:rFonts w:ascii="Arial" w:hAnsi="Arial" w:cs="Arial"/>
          <w:sz w:val="22"/>
          <w:szCs w:val="22"/>
        </w:rPr>
        <w:t>Zamawiający przewiduje udzieleni</w:t>
      </w:r>
      <w:r w:rsidR="001775F9" w:rsidRPr="00612C79">
        <w:rPr>
          <w:rFonts w:ascii="Arial" w:hAnsi="Arial" w:cs="Arial"/>
          <w:sz w:val="22"/>
          <w:szCs w:val="22"/>
        </w:rPr>
        <w:t>e</w:t>
      </w:r>
      <w:r w:rsidR="00B529BF" w:rsidRPr="00612C79">
        <w:rPr>
          <w:rFonts w:ascii="Arial" w:hAnsi="Arial" w:cs="Arial"/>
          <w:sz w:val="22"/>
          <w:szCs w:val="22"/>
        </w:rPr>
        <w:t xml:space="preserve"> </w:t>
      </w:r>
      <w:r w:rsidR="0050011B" w:rsidRPr="00612C79">
        <w:rPr>
          <w:rFonts w:ascii="Arial" w:hAnsi="Arial" w:cs="Arial"/>
          <w:sz w:val="22"/>
          <w:szCs w:val="22"/>
        </w:rPr>
        <w:t xml:space="preserve">w okresie 3 lat od dnia udzielenia zamówienia podstawowego udzielenie </w:t>
      </w:r>
      <w:r w:rsidRPr="00612C79">
        <w:rPr>
          <w:rFonts w:ascii="Arial" w:hAnsi="Arial" w:cs="Arial"/>
          <w:sz w:val="22"/>
          <w:szCs w:val="22"/>
        </w:rPr>
        <w:t xml:space="preserve">zamówienia polegającego na powtórzeniu </w:t>
      </w:r>
      <w:r w:rsidR="001775F9" w:rsidRPr="00612C79">
        <w:rPr>
          <w:rFonts w:ascii="Arial" w:hAnsi="Arial" w:cs="Arial"/>
          <w:sz w:val="22"/>
          <w:szCs w:val="22"/>
        </w:rPr>
        <w:t>podobnych usług</w:t>
      </w:r>
      <w:r w:rsidR="0050011B" w:rsidRPr="00612C79">
        <w:rPr>
          <w:rFonts w:ascii="Arial" w:hAnsi="Arial" w:cs="Arial"/>
          <w:sz w:val="22"/>
          <w:szCs w:val="22"/>
        </w:rPr>
        <w:t xml:space="preserve"> lub robót budowlanych</w:t>
      </w:r>
      <w:r w:rsidR="001775F9" w:rsidRPr="00612C79">
        <w:rPr>
          <w:rFonts w:ascii="Arial" w:hAnsi="Arial" w:cs="Arial"/>
          <w:sz w:val="22"/>
          <w:szCs w:val="22"/>
        </w:rPr>
        <w:t>.</w:t>
      </w:r>
    </w:p>
    <w:p w:rsidR="00990DD4" w:rsidRPr="00632A2A" w:rsidRDefault="00990DD4" w:rsidP="00632A2A">
      <w:pPr>
        <w:pStyle w:val="Akapitzlist"/>
        <w:numPr>
          <w:ilvl w:val="1"/>
          <w:numId w:val="3"/>
        </w:numPr>
        <w:tabs>
          <w:tab w:val="left" w:pos="426"/>
        </w:tabs>
        <w:spacing w:after="120" w:line="276" w:lineRule="auto"/>
        <w:ind w:left="426" w:hanging="710"/>
        <w:jc w:val="both"/>
        <w:rPr>
          <w:rFonts w:ascii="Arial" w:hAnsi="Arial" w:cs="Arial"/>
          <w:sz w:val="22"/>
          <w:szCs w:val="22"/>
        </w:rPr>
      </w:pPr>
      <w:r w:rsidRPr="00632A2A">
        <w:rPr>
          <w:rFonts w:ascii="Arial" w:hAnsi="Arial" w:cs="Arial"/>
          <w:sz w:val="22"/>
          <w:szCs w:val="22"/>
        </w:rPr>
        <w:t>Zamawiający nie dopuszcza możliwości składania ofert wariantowych.</w:t>
      </w:r>
    </w:p>
    <w:p w:rsidR="00990DD4" w:rsidRPr="00632A2A" w:rsidRDefault="00990DD4" w:rsidP="00632A2A">
      <w:pPr>
        <w:pStyle w:val="Akapitzlist"/>
        <w:numPr>
          <w:ilvl w:val="1"/>
          <w:numId w:val="3"/>
        </w:numPr>
        <w:tabs>
          <w:tab w:val="left" w:pos="426"/>
        </w:tabs>
        <w:spacing w:after="120" w:line="276" w:lineRule="auto"/>
        <w:ind w:left="426" w:hanging="710"/>
        <w:jc w:val="both"/>
        <w:rPr>
          <w:rFonts w:ascii="Arial" w:hAnsi="Arial" w:cs="Arial"/>
          <w:sz w:val="22"/>
          <w:szCs w:val="22"/>
        </w:rPr>
      </w:pPr>
      <w:r w:rsidRPr="00632A2A">
        <w:rPr>
          <w:rFonts w:ascii="Arial" w:hAnsi="Arial" w:cs="Arial"/>
          <w:sz w:val="22"/>
          <w:szCs w:val="22"/>
        </w:rPr>
        <w:t>Zamawiający nie przewiduje aukcji elektronicznej.</w:t>
      </w:r>
    </w:p>
    <w:p w:rsidR="00990DD4" w:rsidRDefault="00990DD4" w:rsidP="00632A2A">
      <w:pPr>
        <w:pStyle w:val="Akapitzlist"/>
        <w:numPr>
          <w:ilvl w:val="1"/>
          <w:numId w:val="3"/>
        </w:numPr>
        <w:tabs>
          <w:tab w:val="left" w:pos="426"/>
        </w:tabs>
        <w:spacing w:after="120" w:line="276" w:lineRule="auto"/>
        <w:ind w:left="426" w:hanging="710"/>
        <w:jc w:val="both"/>
        <w:rPr>
          <w:rFonts w:ascii="Arial" w:hAnsi="Arial" w:cs="Arial"/>
          <w:sz w:val="22"/>
          <w:szCs w:val="22"/>
        </w:rPr>
      </w:pPr>
      <w:r w:rsidRPr="00632A2A">
        <w:rPr>
          <w:rFonts w:ascii="Arial" w:hAnsi="Arial" w:cs="Arial"/>
          <w:sz w:val="22"/>
          <w:szCs w:val="22"/>
        </w:rPr>
        <w:t>Zamawiający nie przewiduje zwrotu kosztów udziału w postępowaniu.</w:t>
      </w:r>
    </w:p>
    <w:p w:rsidR="004D51EA" w:rsidRPr="00632A2A" w:rsidRDefault="004D51EA" w:rsidP="004D51EA">
      <w:pPr>
        <w:pStyle w:val="Akapitzlist"/>
        <w:tabs>
          <w:tab w:val="left" w:pos="426"/>
        </w:tabs>
        <w:spacing w:after="120" w:line="276" w:lineRule="auto"/>
        <w:ind w:left="426"/>
        <w:jc w:val="both"/>
        <w:rPr>
          <w:rFonts w:ascii="Arial" w:hAnsi="Arial" w:cs="Arial"/>
          <w:sz w:val="22"/>
          <w:szCs w:val="22"/>
        </w:rPr>
      </w:pPr>
    </w:p>
    <w:p w:rsidR="00C65BE0" w:rsidRDefault="00D030BE" w:rsidP="00632A2A">
      <w:pPr>
        <w:pStyle w:val="Nagwek2"/>
        <w:numPr>
          <w:ilvl w:val="0"/>
          <w:numId w:val="3"/>
        </w:numPr>
        <w:spacing w:after="120" w:line="276" w:lineRule="auto"/>
        <w:ind w:left="425" w:hanging="357"/>
        <w:rPr>
          <w:rFonts w:ascii="Arial" w:hAnsi="Arial" w:cs="Arial"/>
          <w:sz w:val="22"/>
          <w:szCs w:val="22"/>
          <w:highlight w:val="lightGray"/>
        </w:rPr>
      </w:pPr>
      <w:bookmarkStart w:id="4" w:name="_Toc465419662"/>
      <w:r w:rsidRPr="00632A2A">
        <w:rPr>
          <w:rFonts w:ascii="Arial" w:hAnsi="Arial" w:cs="Arial"/>
          <w:sz w:val="22"/>
          <w:szCs w:val="22"/>
          <w:highlight w:val="lightGray"/>
        </w:rPr>
        <w:t xml:space="preserve">OPIS </w:t>
      </w:r>
      <w:r w:rsidR="00C65BE0" w:rsidRPr="00632A2A">
        <w:rPr>
          <w:rFonts w:ascii="Arial" w:hAnsi="Arial" w:cs="Arial"/>
          <w:sz w:val="22"/>
          <w:szCs w:val="22"/>
          <w:highlight w:val="lightGray"/>
        </w:rPr>
        <w:t>PRZEDMIOT</w:t>
      </w:r>
      <w:r w:rsidRPr="00632A2A">
        <w:rPr>
          <w:rFonts w:ascii="Arial" w:hAnsi="Arial" w:cs="Arial"/>
          <w:sz w:val="22"/>
          <w:szCs w:val="22"/>
          <w:highlight w:val="lightGray"/>
        </w:rPr>
        <w:t>U</w:t>
      </w:r>
      <w:r w:rsidR="00C65BE0" w:rsidRPr="00632A2A">
        <w:rPr>
          <w:rFonts w:ascii="Arial" w:hAnsi="Arial" w:cs="Arial"/>
          <w:sz w:val="22"/>
          <w:szCs w:val="22"/>
          <w:highlight w:val="lightGray"/>
        </w:rPr>
        <w:t xml:space="preserve"> ZAMÓWIENIA</w:t>
      </w:r>
      <w:bookmarkEnd w:id="4"/>
    </w:p>
    <w:p w:rsidR="004D51EA" w:rsidRPr="004D51EA" w:rsidRDefault="004D51EA" w:rsidP="004D51EA">
      <w:pPr>
        <w:rPr>
          <w:highlight w:val="lightGray"/>
        </w:rPr>
      </w:pPr>
    </w:p>
    <w:p w:rsidR="006A5E28" w:rsidRDefault="00184829" w:rsidP="006A5E28">
      <w:pPr>
        <w:pStyle w:val="Akapitzlist"/>
        <w:numPr>
          <w:ilvl w:val="1"/>
          <w:numId w:val="5"/>
        </w:numPr>
        <w:spacing w:line="276" w:lineRule="auto"/>
        <w:ind w:left="426" w:hanging="426"/>
        <w:jc w:val="both"/>
        <w:rPr>
          <w:rFonts w:ascii="Arial" w:hAnsi="Arial" w:cs="Arial"/>
          <w:sz w:val="22"/>
          <w:szCs w:val="22"/>
        </w:rPr>
      </w:pPr>
      <w:r w:rsidRPr="00632A2A">
        <w:rPr>
          <w:rFonts w:ascii="Arial" w:hAnsi="Arial" w:cs="Arial"/>
          <w:sz w:val="22"/>
          <w:szCs w:val="22"/>
        </w:rPr>
        <w:t>Nazwa nadana zamówieniu:</w:t>
      </w:r>
    </w:p>
    <w:p w:rsidR="006A5E28" w:rsidRPr="006A5E28" w:rsidRDefault="006A5E28" w:rsidP="006A5E28">
      <w:pPr>
        <w:spacing w:line="276" w:lineRule="auto"/>
        <w:jc w:val="both"/>
        <w:rPr>
          <w:rFonts w:ascii="Arial" w:hAnsi="Arial" w:cs="Arial"/>
          <w:sz w:val="22"/>
          <w:szCs w:val="22"/>
        </w:rPr>
      </w:pPr>
      <w:r w:rsidRPr="006A5E28">
        <w:rPr>
          <w:rFonts w:ascii="Arial" w:hAnsi="Arial" w:cs="Arial"/>
          <w:b/>
        </w:rPr>
        <w:t>„</w:t>
      </w:r>
      <w:r w:rsidRPr="006A5E28">
        <w:rPr>
          <w:rFonts w:ascii="Arial" w:hAnsi="Arial" w:cs="Arial"/>
          <w:b/>
          <w:bCs/>
          <w:color w:val="000000"/>
        </w:rPr>
        <w:t xml:space="preserve">Wykonanie remontów cząstkowych dróg gminnych gruntowych na terenie </w:t>
      </w:r>
      <w:r w:rsidRPr="006A5E28">
        <w:rPr>
          <w:rFonts w:ascii="Arial" w:hAnsi="Arial" w:cs="Arial"/>
          <w:b/>
          <w:bCs/>
          <w:color w:val="000000"/>
        </w:rPr>
        <w:br/>
        <w:t>gminy Świeszyno</w:t>
      </w:r>
      <w:r w:rsidRPr="006A5E28">
        <w:rPr>
          <w:rFonts w:ascii="Arial" w:hAnsi="Arial" w:cs="Arial"/>
          <w:b/>
        </w:rPr>
        <w:t>”</w:t>
      </w:r>
    </w:p>
    <w:p w:rsidR="009E43AC" w:rsidRPr="00632A2A" w:rsidRDefault="009E43AC" w:rsidP="006A5E28">
      <w:pPr>
        <w:spacing w:line="276" w:lineRule="auto"/>
        <w:rPr>
          <w:rFonts w:ascii="Arial" w:hAnsi="Arial" w:cs="Arial"/>
          <w:b/>
          <w:bCs/>
          <w:sz w:val="22"/>
          <w:szCs w:val="22"/>
        </w:rPr>
      </w:pPr>
    </w:p>
    <w:p w:rsidR="008E1E11" w:rsidRPr="00632A2A" w:rsidRDefault="008E1E11" w:rsidP="00632A2A">
      <w:pPr>
        <w:pStyle w:val="Akapitzlist"/>
        <w:numPr>
          <w:ilvl w:val="1"/>
          <w:numId w:val="5"/>
        </w:numPr>
        <w:spacing w:line="276" w:lineRule="auto"/>
        <w:ind w:left="426" w:hanging="426"/>
        <w:jc w:val="both"/>
        <w:rPr>
          <w:rFonts w:ascii="Arial" w:hAnsi="Arial" w:cs="Arial"/>
          <w:sz w:val="22"/>
          <w:szCs w:val="22"/>
        </w:rPr>
      </w:pPr>
      <w:r w:rsidRPr="00632A2A">
        <w:rPr>
          <w:rFonts w:ascii="Arial" w:hAnsi="Arial" w:cs="Arial"/>
          <w:sz w:val="22"/>
          <w:szCs w:val="22"/>
        </w:rPr>
        <w:t>Zakres zamówienia:</w:t>
      </w:r>
    </w:p>
    <w:p w:rsidR="003B696C" w:rsidRDefault="003B696C" w:rsidP="00710018">
      <w:pPr>
        <w:pStyle w:val="Akapitzlist"/>
        <w:spacing w:line="276" w:lineRule="auto"/>
        <w:ind w:left="0"/>
        <w:jc w:val="both"/>
        <w:rPr>
          <w:rFonts w:ascii="Arial" w:hAnsi="Arial" w:cs="Arial"/>
          <w:sz w:val="22"/>
          <w:szCs w:val="22"/>
        </w:rPr>
      </w:pPr>
    </w:p>
    <w:p w:rsidR="00710018" w:rsidRPr="00903EF2" w:rsidRDefault="00710018" w:rsidP="00710018">
      <w:pPr>
        <w:pStyle w:val="Akapitzlist"/>
        <w:spacing w:line="276" w:lineRule="auto"/>
        <w:ind w:left="0"/>
        <w:jc w:val="both"/>
        <w:rPr>
          <w:rFonts w:ascii="Arial" w:hAnsi="Arial" w:cs="Arial"/>
          <w:sz w:val="22"/>
          <w:szCs w:val="22"/>
        </w:rPr>
      </w:pPr>
      <w:r w:rsidRPr="00710018">
        <w:rPr>
          <w:rFonts w:ascii="Arial" w:hAnsi="Arial" w:cs="Arial"/>
          <w:sz w:val="22"/>
          <w:szCs w:val="22"/>
        </w:rPr>
        <w:t>Przedmiotem zamówienia są roboty oraz dostawy mające na celu sukcesywną naprawę, remont oraz bieżące utrzymanie dróg zlokalizowanych na terenie gminy Świeszyno w roku 201</w:t>
      </w:r>
      <w:r w:rsidR="006A5E28">
        <w:rPr>
          <w:rFonts w:ascii="Arial" w:hAnsi="Arial" w:cs="Arial"/>
          <w:sz w:val="22"/>
          <w:szCs w:val="22"/>
        </w:rPr>
        <w:t>8</w:t>
      </w:r>
      <w:r w:rsidRPr="00710018">
        <w:rPr>
          <w:rFonts w:ascii="Arial" w:hAnsi="Arial" w:cs="Arial"/>
          <w:sz w:val="22"/>
          <w:szCs w:val="22"/>
        </w:rPr>
        <w:t xml:space="preserve">. W zależności od potrzeb wykonawca będzie realizował przedmiot zamówienia </w:t>
      </w:r>
      <w:r w:rsidRPr="00903EF2">
        <w:rPr>
          <w:rFonts w:ascii="Arial" w:hAnsi="Arial" w:cs="Arial"/>
          <w:sz w:val="22"/>
          <w:szCs w:val="22"/>
        </w:rPr>
        <w:t>polegający na:</w:t>
      </w:r>
    </w:p>
    <w:p w:rsidR="00710018" w:rsidRPr="00903EF2" w:rsidRDefault="003A4E20" w:rsidP="00031CF3">
      <w:pPr>
        <w:pStyle w:val="NormalnyWeb"/>
        <w:widowControl w:val="0"/>
        <w:numPr>
          <w:ilvl w:val="0"/>
          <w:numId w:val="95"/>
        </w:numPr>
        <w:spacing w:before="0" w:after="0" w:line="276" w:lineRule="auto"/>
        <w:jc w:val="both"/>
        <w:rPr>
          <w:rFonts w:ascii="Arial" w:hAnsi="Arial" w:cs="Arial"/>
          <w:sz w:val="22"/>
          <w:szCs w:val="22"/>
        </w:rPr>
      </w:pPr>
      <w:r w:rsidRPr="00903EF2">
        <w:rPr>
          <w:rFonts w:ascii="Arial" w:hAnsi="Arial" w:cs="Arial"/>
          <w:sz w:val="22"/>
          <w:szCs w:val="22"/>
        </w:rPr>
        <w:t xml:space="preserve">Równanie i </w:t>
      </w:r>
      <w:r w:rsidR="00710018" w:rsidRPr="00903EF2">
        <w:rPr>
          <w:rFonts w:ascii="Arial" w:hAnsi="Arial" w:cs="Arial"/>
          <w:sz w:val="22"/>
          <w:szCs w:val="22"/>
        </w:rPr>
        <w:t xml:space="preserve">profilowanie mechaniczne i wałowanie (zagęszczanie) </w:t>
      </w:r>
      <w:r w:rsidR="00BC1B7A" w:rsidRPr="00903EF2">
        <w:rPr>
          <w:rFonts w:ascii="Arial" w:hAnsi="Arial" w:cs="Arial"/>
          <w:sz w:val="22"/>
          <w:szCs w:val="22"/>
        </w:rPr>
        <w:t xml:space="preserve"> dróg gruntowych za pomocą równiarki samojezdnej </w:t>
      </w:r>
      <w:r w:rsidR="00710018" w:rsidRPr="00903EF2">
        <w:rPr>
          <w:rFonts w:ascii="Arial" w:hAnsi="Arial" w:cs="Arial"/>
          <w:sz w:val="22"/>
          <w:szCs w:val="22"/>
        </w:rPr>
        <w:t xml:space="preserve">oraz na części dróg zerwanie wierzchniej warstwy (w zależności od potrzeb) na terenie Gminy Świeszyno w 10 sołectwach: Konikowo, Niekłonice, Świeszyno, Strzekęcino, Mierzym, </w:t>
      </w:r>
      <w:proofErr w:type="spellStart"/>
      <w:r w:rsidR="00710018" w:rsidRPr="00903EF2">
        <w:rPr>
          <w:rFonts w:ascii="Arial" w:hAnsi="Arial" w:cs="Arial"/>
          <w:sz w:val="22"/>
          <w:szCs w:val="22"/>
        </w:rPr>
        <w:t>Giezkowo</w:t>
      </w:r>
      <w:proofErr w:type="spellEnd"/>
      <w:r w:rsidR="00710018" w:rsidRPr="00903EF2">
        <w:rPr>
          <w:rFonts w:ascii="Arial" w:hAnsi="Arial" w:cs="Arial"/>
          <w:sz w:val="22"/>
          <w:szCs w:val="22"/>
        </w:rPr>
        <w:t xml:space="preserve">, Niedalino, Zegrze Pomorskie, </w:t>
      </w:r>
      <w:proofErr w:type="spellStart"/>
      <w:r w:rsidR="00710018" w:rsidRPr="00903EF2">
        <w:rPr>
          <w:rFonts w:ascii="Arial" w:hAnsi="Arial" w:cs="Arial"/>
          <w:sz w:val="22"/>
          <w:szCs w:val="22"/>
        </w:rPr>
        <w:t>Kurozwęcz</w:t>
      </w:r>
      <w:proofErr w:type="spellEnd"/>
      <w:r w:rsidR="00710018" w:rsidRPr="00903EF2">
        <w:rPr>
          <w:rFonts w:ascii="Arial" w:hAnsi="Arial" w:cs="Arial"/>
          <w:sz w:val="22"/>
          <w:szCs w:val="22"/>
        </w:rPr>
        <w:t xml:space="preserve">, Dunowo </w:t>
      </w:r>
      <w:r w:rsidR="00710018" w:rsidRPr="00903EF2">
        <w:rPr>
          <w:rFonts w:ascii="Arial" w:hAnsi="Arial" w:cs="Arial"/>
          <w:bCs/>
          <w:sz w:val="22"/>
          <w:szCs w:val="22"/>
        </w:rPr>
        <w:t>wraz z zabezpieczeniem miejsca prowadzenia robót i właściwym jego oznakowaniem</w:t>
      </w:r>
      <w:r w:rsidR="00BC1B7A" w:rsidRPr="00903EF2">
        <w:rPr>
          <w:rFonts w:ascii="Arial" w:hAnsi="Arial" w:cs="Arial"/>
          <w:sz w:val="22"/>
          <w:szCs w:val="22"/>
        </w:rPr>
        <w:t>.</w:t>
      </w:r>
    </w:p>
    <w:p w:rsidR="00BC1B7A" w:rsidRPr="00903EF2" w:rsidRDefault="00BC1B7A" w:rsidP="00BC1B7A">
      <w:pPr>
        <w:pStyle w:val="NormalnyWeb"/>
        <w:widowControl w:val="0"/>
        <w:spacing w:before="0" w:after="0" w:line="276" w:lineRule="auto"/>
        <w:ind w:left="432"/>
        <w:jc w:val="both"/>
        <w:rPr>
          <w:rFonts w:ascii="Arial" w:hAnsi="Arial" w:cs="Arial"/>
          <w:sz w:val="22"/>
          <w:szCs w:val="22"/>
        </w:rPr>
      </w:pPr>
      <w:r w:rsidRPr="00903EF2">
        <w:rPr>
          <w:rFonts w:ascii="Arial" w:hAnsi="Arial" w:cs="Arial"/>
          <w:sz w:val="22"/>
          <w:szCs w:val="22"/>
        </w:rPr>
        <w:t xml:space="preserve">Równanie i profilowanie dróg gminnych polega na skorygowaniu przekroju drogi i wyrównaniu jej nierówności w celu lepszego odwodnienia nawierzchni. W czasie równania równiarka powinna usunąć nierówności poprzeczne oraz wyrównać wyboje i koleiny. </w:t>
      </w:r>
    </w:p>
    <w:p w:rsidR="00BC1B7A" w:rsidRPr="00903EF2" w:rsidRDefault="00BC1B7A" w:rsidP="00BC1B7A">
      <w:pPr>
        <w:pStyle w:val="NormalnyWeb"/>
        <w:widowControl w:val="0"/>
        <w:spacing w:before="0" w:after="0" w:line="276" w:lineRule="auto"/>
        <w:ind w:left="432"/>
        <w:jc w:val="both"/>
        <w:rPr>
          <w:rFonts w:ascii="Arial" w:hAnsi="Arial" w:cs="Arial"/>
          <w:sz w:val="22"/>
          <w:szCs w:val="22"/>
        </w:rPr>
      </w:pPr>
      <w:r w:rsidRPr="00903EF2">
        <w:rPr>
          <w:rFonts w:ascii="Arial" w:hAnsi="Arial" w:cs="Arial"/>
          <w:sz w:val="22"/>
          <w:szCs w:val="22"/>
        </w:rPr>
        <w:t>Łączna długość odcinków przeznaczonych do równania, profilowania i zagęszczania:</w:t>
      </w:r>
    </w:p>
    <w:p w:rsidR="00BC1B7A" w:rsidRPr="00903EF2" w:rsidRDefault="00BC1B7A" w:rsidP="00BC1B7A">
      <w:pPr>
        <w:pStyle w:val="NormalnyWeb"/>
        <w:widowControl w:val="0"/>
        <w:spacing w:before="0" w:after="0" w:line="276" w:lineRule="auto"/>
        <w:ind w:left="432"/>
        <w:jc w:val="both"/>
        <w:rPr>
          <w:rFonts w:ascii="Arial" w:hAnsi="Arial" w:cs="Arial"/>
          <w:sz w:val="22"/>
          <w:szCs w:val="22"/>
        </w:rPr>
      </w:pPr>
      <w:r w:rsidRPr="005159D0">
        <w:rPr>
          <w:rFonts w:ascii="Arial" w:hAnsi="Arial" w:cs="Arial"/>
          <w:sz w:val="22"/>
          <w:szCs w:val="22"/>
        </w:rPr>
        <w:t xml:space="preserve">Część </w:t>
      </w:r>
      <w:r w:rsidR="00C44441">
        <w:rPr>
          <w:rFonts w:ascii="Arial" w:hAnsi="Arial" w:cs="Arial"/>
          <w:sz w:val="22"/>
          <w:szCs w:val="22"/>
        </w:rPr>
        <w:t>1</w:t>
      </w:r>
      <w:r w:rsidRPr="005159D0">
        <w:rPr>
          <w:rFonts w:ascii="Arial" w:hAnsi="Arial" w:cs="Arial"/>
          <w:sz w:val="22"/>
          <w:szCs w:val="22"/>
        </w:rPr>
        <w:t xml:space="preserve"> – </w:t>
      </w:r>
      <w:r w:rsidR="005B7A7E" w:rsidRPr="005159D0">
        <w:rPr>
          <w:rFonts w:ascii="Arial" w:hAnsi="Arial" w:cs="Arial"/>
          <w:sz w:val="22"/>
          <w:szCs w:val="22"/>
        </w:rPr>
        <w:t xml:space="preserve">ok. </w:t>
      </w:r>
      <w:r w:rsidRPr="005159D0">
        <w:rPr>
          <w:rFonts w:ascii="Arial" w:hAnsi="Arial" w:cs="Arial"/>
          <w:sz w:val="22"/>
          <w:szCs w:val="22"/>
        </w:rPr>
        <w:t>11,5km</w:t>
      </w:r>
    </w:p>
    <w:p w:rsidR="00BC1B7A" w:rsidRPr="00903EF2" w:rsidRDefault="00BC1B7A" w:rsidP="00BC1B7A">
      <w:pPr>
        <w:pStyle w:val="NormalnyWeb"/>
        <w:widowControl w:val="0"/>
        <w:spacing w:before="0" w:after="0" w:line="276" w:lineRule="auto"/>
        <w:ind w:left="432"/>
        <w:jc w:val="both"/>
        <w:rPr>
          <w:rFonts w:ascii="Arial" w:hAnsi="Arial" w:cs="Arial"/>
          <w:sz w:val="22"/>
          <w:szCs w:val="22"/>
        </w:rPr>
      </w:pPr>
      <w:r w:rsidRPr="00903EF2">
        <w:rPr>
          <w:rFonts w:ascii="Arial" w:hAnsi="Arial" w:cs="Arial"/>
          <w:sz w:val="22"/>
          <w:szCs w:val="22"/>
        </w:rPr>
        <w:t xml:space="preserve">Cześć </w:t>
      </w:r>
      <w:r w:rsidR="00C44441">
        <w:rPr>
          <w:rFonts w:ascii="Arial" w:hAnsi="Arial" w:cs="Arial"/>
          <w:sz w:val="22"/>
          <w:szCs w:val="22"/>
        </w:rPr>
        <w:t>2</w:t>
      </w:r>
      <w:r w:rsidRPr="00903EF2">
        <w:rPr>
          <w:rFonts w:ascii="Arial" w:hAnsi="Arial" w:cs="Arial"/>
          <w:sz w:val="22"/>
          <w:szCs w:val="22"/>
        </w:rPr>
        <w:t xml:space="preserve"> </w:t>
      </w:r>
      <w:r w:rsidR="005B7A7E" w:rsidRPr="00903EF2">
        <w:rPr>
          <w:rFonts w:ascii="Arial" w:hAnsi="Arial" w:cs="Arial"/>
          <w:sz w:val="22"/>
          <w:szCs w:val="22"/>
        </w:rPr>
        <w:t>–</w:t>
      </w:r>
      <w:r w:rsidRPr="00903EF2">
        <w:rPr>
          <w:rFonts w:ascii="Arial" w:hAnsi="Arial" w:cs="Arial"/>
          <w:sz w:val="22"/>
          <w:szCs w:val="22"/>
        </w:rPr>
        <w:t xml:space="preserve"> </w:t>
      </w:r>
      <w:r w:rsidR="005B7A7E" w:rsidRPr="00903EF2">
        <w:rPr>
          <w:rFonts w:ascii="Arial" w:hAnsi="Arial" w:cs="Arial"/>
          <w:sz w:val="22"/>
          <w:szCs w:val="22"/>
        </w:rPr>
        <w:t xml:space="preserve">ok. </w:t>
      </w:r>
      <w:r w:rsidR="00636C96" w:rsidRPr="00903EF2">
        <w:rPr>
          <w:rFonts w:ascii="Arial" w:hAnsi="Arial" w:cs="Arial"/>
          <w:sz w:val="22"/>
          <w:szCs w:val="22"/>
        </w:rPr>
        <w:t>2</w:t>
      </w:r>
      <w:r w:rsidR="005B7A7E" w:rsidRPr="00903EF2">
        <w:rPr>
          <w:rFonts w:ascii="Arial" w:hAnsi="Arial" w:cs="Arial"/>
          <w:sz w:val="22"/>
          <w:szCs w:val="22"/>
        </w:rPr>
        <w:t>,</w:t>
      </w:r>
      <w:r w:rsidR="00636C96" w:rsidRPr="00903EF2">
        <w:rPr>
          <w:rFonts w:ascii="Arial" w:hAnsi="Arial" w:cs="Arial"/>
          <w:sz w:val="22"/>
          <w:szCs w:val="22"/>
        </w:rPr>
        <w:t>9</w:t>
      </w:r>
      <w:r w:rsidR="005B7A7E" w:rsidRPr="00903EF2">
        <w:rPr>
          <w:rFonts w:ascii="Arial" w:hAnsi="Arial" w:cs="Arial"/>
          <w:sz w:val="22"/>
          <w:szCs w:val="22"/>
        </w:rPr>
        <w:t>km</w:t>
      </w:r>
    </w:p>
    <w:p w:rsidR="00BC1B7A" w:rsidRPr="00903EF2" w:rsidRDefault="00BC1B7A" w:rsidP="00031CF3">
      <w:pPr>
        <w:pStyle w:val="NormalnyWeb"/>
        <w:widowControl w:val="0"/>
        <w:numPr>
          <w:ilvl w:val="0"/>
          <w:numId w:val="95"/>
        </w:numPr>
        <w:spacing w:before="0" w:after="0" w:line="276" w:lineRule="auto"/>
        <w:jc w:val="both"/>
        <w:rPr>
          <w:rFonts w:ascii="Arial" w:hAnsi="Arial" w:cs="Arial"/>
          <w:sz w:val="22"/>
          <w:szCs w:val="22"/>
        </w:rPr>
      </w:pPr>
      <w:r w:rsidRPr="00903EF2">
        <w:rPr>
          <w:rFonts w:ascii="Arial" w:hAnsi="Arial" w:cs="Arial"/>
          <w:sz w:val="22"/>
          <w:szCs w:val="22"/>
        </w:rPr>
        <w:t xml:space="preserve">Równanie i profilowanie mechaniczne i wałowanie (zagęszczanie)  dróg gruntowych za pomocą równiarki samojezdnej oraz na części dróg zerwanie wierzchniej warstwy (w zależności od potrzeb) oraz wbudowanie wskazanego kruszywa </w:t>
      </w:r>
      <w:r w:rsidR="00AB53AC">
        <w:rPr>
          <w:rFonts w:ascii="Arial" w:hAnsi="Arial" w:cs="Arial"/>
          <w:sz w:val="22"/>
          <w:szCs w:val="22"/>
        </w:rPr>
        <w:t>w</w:t>
      </w:r>
      <w:r w:rsidR="005159D0">
        <w:rPr>
          <w:rFonts w:ascii="Arial" w:hAnsi="Arial" w:cs="Arial"/>
          <w:sz w:val="22"/>
          <w:szCs w:val="22"/>
        </w:rPr>
        <w:t xml:space="preserve"> pkt. C </w:t>
      </w:r>
      <w:r w:rsidRPr="00903EF2">
        <w:rPr>
          <w:rFonts w:ascii="Arial" w:hAnsi="Arial" w:cs="Arial"/>
          <w:sz w:val="22"/>
          <w:szCs w:val="22"/>
        </w:rPr>
        <w:t xml:space="preserve">na terenie Gminy Świeszyno w 10 sołectwach: Konikowo, Niekłonice, Świeszyno, Strzekęcino, Mierzym, </w:t>
      </w:r>
      <w:proofErr w:type="spellStart"/>
      <w:r w:rsidRPr="00903EF2">
        <w:rPr>
          <w:rFonts w:ascii="Arial" w:hAnsi="Arial" w:cs="Arial"/>
          <w:sz w:val="22"/>
          <w:szCs w:val="22"/>
        </w:rPr>
        <w:t>Giezkowo</w:t>
      </w:r>
      <w:proofErr w:type="spellEnd"/>
      <w:r w:rsidRPr="00903EF2">
        <w:rPr>
          <w:rFonts w:ascii="Arial" w:hAnsi="Arial" w:cs="Arial"/>
          <w:sz w:val="22"/>
          <w:szCs w:val="22"/>
        </w:rPr>
        <w:t xml:space="preserve">, Niedalino, Zegrze Pomorskie, </w:t>
      </w:r>
      <w:proofErr w:type="spellStart"/>
      <w:r w:rsidRPr="00903EF2">
        <w:rPr>
          <w:rFonts w:ascii="Arial" w:hAnsi="Arial" w:cs="Arial"/>
          <w:sz w:val="22"/>
          <w:szCs w:val="22"/>
        </w:rPr>
        <w:t>Kurozwęcz</w:t>
      </w:r>
      <w:proofErr w:type="spellEnd"/>
      <w:r w:rsidRPr="00903EF2">
        <w:rPr>
          <w:rFonts w:ascii="Arial" w:hAnsi="Arial" w:cs="Arial"/>
          <w:sz w:val="22"/>
          <w:szCs w:val="22"/>
        </w:rPr>
        <w:t xml:space="preserve">, Dunowo </w:t>
      </w:r>
      <w:r w:rsidRPr="00903EF2">
        <w:rPr>
          <w:rFonts w:ascii="Arial" w:hAnsi="Arial" w:cs="Arial"/>
          <w:bCs/>
          <w:sz w:val="22"/>
          <w:szCs w:val="22"/>
        </w:rPr>
        <w:t>wraz z zabezpieczeniem miejsca prowadzenia robót i właściwym jego oznakowaniem</w:t>
      </w:r>
      <w:r w:rsidRPr="00903EF2">
        <w:rPr>
          <w:rFonts w:ascii="Arial" w:hAnsi="Arial" w:cs="Arial"/>
          <w:sz w:val="22"/>
          <w:szCs w:val="22"/>
        </w:rPr>
        <w:t>.</w:t>
      </w:r>
    </w:p>
    <w:p w:rsidR="00BC1B7A" w:rsidRPr="00903EF2" w:rsidRDefault="00BC1B7A" w:rsidP="00BC1B7A">
      <w:pPr>
        <w:pStyle w:val="NormalnyWeb"/>
        <w:widowControl w:val="0"/>
        <w:spacing w:before="0" w:after="0" w:line="276" w:lineRule="auto"/>
        <w:ind w:left="432"/>
        <w:jc w:val="both"/>
        <w:rPr>
          <w:rFonts w:ascii="Arial" w:hAnsi="Arial" w:cs="Arial"/>
          <w:sz w:val="22"/>
          <w:szCs w:val="22"/>
        </w:rPr>
      </w:pPr>
      <w:r w:rsidRPr="00903EF2">
        <w:rPr>
          <w:rFonts w:ascii="Arial" w:hAnsi="Arial" w:cs="Arial"/>
          <w:sz w:val="22"/>
          <w:szCs w:val="22"/>
        </w:rPr>
        <w:t xml:space="preserve">Równanie i profilowanie dróg gminnych polega na skorygowaniu przekroju drogi i wyrównaniu jej nierówności w celu lepszego odwodnienia nawierzchni. W czasie równania równiarka powinna usunąć nierówności poprzeczne oraz wyrównać wyboje i koleiny. Ponadto należy wbudować dostarczone kruszywo i zagęścić.  </w:t>
      </w:r>
    </w:p>
    <w:p w:rsidR="005B7A7E" w:rsidRPr="00903EF2" w:rsidRDefault="005B7A7E" w:rsidP="005B7A7E">
      <w:pPr>
        <w:pStyle w:val="NormalnyWeb"/>
        <w:widowControl w:val="0"/>
        <w:spacing w:before="0" w:after="0" w:line="276" w:lineRule="auto"/>
        <w:ind w:left="432"/>
        <w:jc w:val="both"/>
        <w:rPr>
          <w:rFonts w:ascii="Arial" w:hAnsi="Arial" w:cs="Arial"/>
          <w:sz w:val="22"/>
          <w:szCs w:val="22"/>
        </w:rPr>
      </w:pPr>
      <w:r w:rsidRPr="00903EF2">
        <w:rPr>
          <w:rFonts w:ascii="Arial" w:hAnsi="Arial" w:cs="Arial"/>
          <w:sz w:val="22"/>
          <w:szCs w:val="22"/>
        </w:rPr>
        <w:t>Łączna długość odcinków przeznaczonych do równania, profilowania i zagęszczania:</w:t>
      </w:r>
    </w:p>
    <w:p w:rsidR="005B7A7E" w:rsidRPr="00903EF2" w:rsidRDefault="005B7A7E" w:rsidP="005B7A7E">
      <w:pPr>
        <w:pStyle w:val="NormalnyWeb"/>
        <w:widowControl w:val="0"/>
        <w:spacing w:before="0" w:after="0" w:line="276" w:lineRule="auto"/>
        <w:ind w:left="432"/>
        <w:jc w:val="both"/>
        <w:rPr>
          <w:rFonts w:ascii="Arial" w:hAnsi="Arial" w:cs="Arial"/>
          <w:sz w:val="22"/>
          <w:szCs w:val="22"/>
        </w:rPr>
      </w:pPr>
      <w:r w:rsidRPr="00903EF2">
        <w:rPr>
          <w:rFonts w:ascii="Arial" w:hAnsi="Arial" w:cs="Arial"/>
          <w:sz w:val="22"/>
          <w:szCs w:val="22"/>
        </w:rPr>
        <w:t xml:space="preserve">Część </w:t>
      </w:r>
      <w:r w:rsidR="00C44441">
        <w:rPr>
          <w:rFonts w:ascii="Arial" w:hAnsi="Arial" w:cs="Arial"/>
          <w:sz w:val="22"/>
          <w:szCs w:val="22"/>
        </w:rPr>
        <w:t>1</w:t>
      </w:r>
      <w:r w:rsidRPr="00903EF2">
        <w:rPr>
          <w:rFonts w:ascii="Arial" w:hAnsi="Arial" w:cs="Arial"/>
          <w:sz w:val="22"/>
          <w:szCs w:val="22"/>
        </w:rPr>
        <w:t xml:space="preserve"> – ok. 1</w:t>
      </w:r>
      <w:r w:rsidR="007F0953" w:rsidRPr="00903EF2">
        <w:rPr>
          <w:rFonts w:ascii="Arial" w:hAnsi="Arial" w:cs="Arial"/>
          <w:sz w:val="22"/>
          <w:szCs w:val="22"/>
        </w:rPr>
        <w:t>0,0</w:t>
      </w:r>
      <w:r w:rsidRPr="00903EF2">
        <w:rPr>
          <w:rFonts w:ascii="Arial" w:hAnsi="Arial" w:cs="Arial"/>
          <w:sz w:val="22"/>
          <w:szCs w:val="22"/>
        </w:rPr>
        <w:t>km</w:t>
      </w:r>
    </w:p>
    <w:p w:rsidR="005B7A7E" w:rsidRPr="00903EF2" w:rsidRDefault="005B7A7E" w:rsidP="005B7A7E">
      <w:pPr>
        <w:pStyle w:val="NormalnyWeb"/>
        <w:widowControl w:val="0"/>
        <w:spacing w:before="0" w:after="0" w:line="276" w:lineRule="auto"/>
        <w:ind w:left="432"/>
        <w:jc w:val="both"/>
        <w:rPr>
          <w:rFonts w:ascii="Arial" w:hAnsi="Arial" w:cs="Arial"/>
          <w:sz w:val="22"/>
          <w:szCs w:val="22"/>
        </w:rPr>
      </w:pPr>
      <w:r w:rsidRPr="00903EF2">
        <w:rPr>
          <w:rFonts w:ascii="Arial" w:hAnsi="Arial" w:cs="Arial"/>
          <w:sz w:val="22"/>
          <w:szCs w:val="22"/>
        </w:rPr>
        <w:t xml:space="preserve">Cześć </w:t>
      </w:r>
      <w:r w:rsidR="00C44441">
        <w:rPr>
          <w:rFonts w:ascii="Arial" w:hAnsi="Arial" w:cs="Arial"/>
          <w:sz w:val="22"/>
          <w:szCs w:val="22"/>
        </w:rPr>
        <w:t>2</w:t>
      </w:r>
      <w:r w:rsidRPr="00903EF2">
        <w:rPr>
          <w:rFonts w:ascii="Arial" w:hAnsi="Arial" w:cs="Arial"/>
          <w:sz w:val="22"/>
          <w:szCs w:val="22"/>
        </w:rPr>
        <w:t xml:space="preserve"> – ok. 3,0km</w:t>
      </w:r>
    </w:p>
    <w:p w:rsidR="00710018" w:rsidRPr="00903EF2" w:rsidRDefault="005159D0" w:rsidP="00031CF3">
      <w:pPr>
        <w:pStyle w:val="NormalnyWeb"/>
        <w:widowControl w:val="0"/>
        <w:numPr>
          <w:ilvl w:val="0"/>
          <w:numId w:val="95"/>
        </w:numPr>
        <w:spacing w:before="0" w:after="0" w:line="276" w:lineRule="auto"/>
        <w:jc w:val="both"/>
        <w:rPr>
          <w:rFonts w:ascii="Arial" w:hAnsi="Arial" w:cs="Arial"/>
          <w:sz w:val="22"/>
          <w:szCs w:val="22"/>
        </w:rPr>
      </w:pPr>
      <w:r>
        <w:rPr>
          <w:rFonts w:ascii="Arial" w:hAnsi="Arial" w:cs="Arial"/>
          <w:sz w:val="22"/>
          <w:szCs w:val="22"/>
        </w:rPr>
        <w:t>D</w:t>
      </w:r>
      <w:r w:rsidR="00710018" w:rsidRPr="00903EF2">
        <w:rPr>
          <w:rFonts w:ascii="Arial" w:hAnsi="Arial" w:cs="Arial"/>
          <w:sz w:val="22"/>
          <w:szCs w:val="22"/>
        </w:rPr>
        <w:t xml:space="preserve">owozie i wbudowaniu w drogę podkładu z kruszywa łamanego z profilowaniem </w:t>
      </w:r>
      <w:r w:rsidR="00710018" w:rsidRPr="00903EF2">
        <w:rPr>
          <w:rFonts w:ascii="Arial" w:hAnsi="Arial" w:cs="Arial"/>
          <w:sz w:val="22"/>
          <w:szCs w:val="22"/>
        </w:rPr>
        <w:br/>
        <w:t>i utwardzeniem warstw podkładu i wierzchniej, zestawem równiarka + walec wibracyjny,</w:t>
      </w:r>
    </w:p>
    <w:p w:rsidR="005B7A7E" w:rsidRPr="00903EF2" w:rsidRDefault="005B7A7E" w:rsidP="005B7A7E">
      <w:pPr>
        <w:pStyle w:val="NormalnyWeb"/>
        <w:widowControl w:val="0"/>
        <w:spacing w:before="0" w:after="0" w:line="276" w:lineRule="auto"/>
        <w:ind w:left="432"/>
        <w:jc w:val="both"/>
        <w:rPr>
          <w:rFonts w:ascii="Arial" w:hAnsi="Arial" w:cs="Arial"/>
          <w:sz w:val="22"/>
          <w:szCs w:val="22"/>
        </w:rPr>
      </w:pPr>
      <w:r w:rsidRPr="00903EF2">
        <w:rPr>
          <w:rFonts w:ascii="Arial" w:hAnsi="Arial" w:cs="Arial"/>
          <w:sz w:val="22"/>
          <w:szCs w:val="22"/>
        </w:rPr>
        <w:t xml:space="preserve">Część </w:t>
      </w:r>
      <w:r w:rsidR="00C44441">
        <w:rPr>
          <w:rFonts w:ascii="Arial" w:hAnsi="Arial" w:cs="Arial"/>
          <w:sz w:val="22"/>
          <w:szCs w:val="22"/>
        </w:rPr>
        <w:t>1</w:t>
      </w:r>
      <w:r w:rsidRPr="00903EF2">
        <w:rPr>
          <w:rFonts w:ascii="Arial" w:hAnsi="Arial" w:cs="Arial"/>
          <w:sz w:val="22"/>
          <w:szCs w:val="22"/>
        </w:rPr>
        <w:t xml:space="preserve"> – ok. 1 500,0t</w:t>
      </w:r>
    </w:p>
    <w:p w:rsidR="00710018" w:rsidRDefault="005B7A7E" w:rsidP="008424AC">
      <w:pPr>
        <w:pStyle w:val="NormalnyWeb"/>
        <w:widowControl w:val="0"/>
        <w:spacing w:before="0" w:after="0" w:line="276" w:lineRule="auto"/>
        <w:ind w:left="432"/>
        <w:jc w:val="both"/>
        <w:rPr>
          <w:rFonts w:ascii="Arial" w:hAnsi="Arial" w:cs="Arial"/>
          <w:sz w:val="22"/>
          <w:szCs w:val="22"/>
        </w:rPr>
      </w:pPr>
      <w:r w:rsidRPr="00903EF2">
        <w:rPr>
          <w:rFonts w:ascii="Arial" w:hAnsi="Arial" w:cs="Arial"/>
          <w:sz w:val="22"/>
          <w:szCs w:val="22"/>
        </w:rPr>
        <w:t xml:space="preserve">Cześć </w:t>
      </w:r>
      <w:r w:rsidR="00C44441">
        <w:rPr>
          <w:rFonts w:ascii="Arial" w:hAnsi="Arial" w:cs="Arial"/>
          <w:sz w:val="22"/>
          <w:szCs w:val="22"/>
        </w:rPr>
        <w:t>2</w:t>
      </w:r>
      <w:r w:rsidRPr="00903EF2">
        <w:rPr>
          <w:rFonts w:ascii="Arial" w:hAnsi="Arial" w:cs="Arial"/>
          <w:sz w:val="22"/>
          <w:szCs w:val="22"/>
        </w:rPr>
        <w:t xml:space="preserve"> – ok.   500,0t</w:t>
      </w:r>
    </w:p>
    <w:p w:rsidR="008424AC" w:rsidRDefault="008424AC" w:rsidP="008424AC">
      <w:pPr>
        <w:pStyle w:val="NormalnyWeb"/>
        <w:widowControl w:val="0"/>
        <w:spacing w:before="0" w:after="0" w:line="276" w:lineRule="auto"/>
        <w:jc w:val="both"/>
        <w:rPr>
          <w:rFonts w:ascii="Arial" w:hAnsi="Arial" w:cs="Arial"/>
          <w:sz w:val="22"/>
          <w:szCs w:val="22"/>
        </w:rPr>
      </w:pPr>
      <w:r>
        <w:rPr>
          <w:rFonts w:ascii="Arial" w:hAnsi="Arial" w:cs="Arial"/>
          <w:sz w:val="22"/>
          <w:szCs w:val="22"/>
        </w:rPr>
        <w:t>Średni</w:t>
      </w:r>
      <w:r w:rsidR="005159D0">
        <w:rPr>
          <w:rFonts w:ascii="Arial" w:hAnsi="Arial" w:cs="Arial"/>
          <w:sz w:val="22"/>
          <w:szCs w:val="22"/>
        </w:rPr>
        <w:t>a</w:t>
      </w:r>
      <w:r>
        <w:rPr>
          <w:rFonts w:ascii="Arial" w:hAnsi="Arial" w:cs="Arial"/>
          <w:sz w:val="22"/>
          <w:szCs w:val="22"/>
        </w:rPr>
        <w:t xml:space="preserve"> szerokość dróg przeznaczonych do remontów cząstkowych – 4m. </w:t>
      </w:r>
    </w:p>
    <w:p w:rsidR="003B696C" w:rsidRPr="00F64BF3" w:rsidRDefault="003B696C" w:rsidP="003B696C">
      <w:pPr>
        <w:tabs>
          <w:tab w:val="left" w:pos="567"/>
        </w:tabs>
        <w:spacing w:line="276" w:lineRule="auto"/>
        <w:jc w:val="both"/>
        <w:rPr>
          <w:rFonts w:ascii="Arial" w:hAnsi="Arial" w:cs="Arial"/>
          <w:sz w:val="22"/>
          <w:szCs w:val="22"/>
        </w:rPr>
      </w:pPr>
      <w:r w:rsidRPr="00F64BF3">
        <w:rPr>
          <w:rFonts w:ascii="Arial" w:hAnsi="Arial" w:cs="Arial"/>
          <w:sz w:val="22"/>
          <w:szCs w:val="22"/>
        </w:rPr>
        <w:t>Zamawiający dopuszcza składanie ofert częściowych, na każdą z następujących części zamówienia oddzielnie lub łącznie na wszystkie:</w:t>
      </w:r>
    </w:p>
    <w:p w:rsidR="003B696C" w:rsidRPr="006A5E28" w:rsidRDefault="003B696C" w:rsidP="003B696C">
      <w:pPr>
        <w:spacing w:line="276" w:lineRule="auto"/>
        <w:jc w:val="both"/>
        <w:rPr>
          <w:rFonts w:ascii="Arial" w:hAnsi="Arial" w:cs="Arial"/>
          <w:b/>
          <w:sz w:val="22"/>
          <w:szCs w:val="22"/>
        </w:rPr>
      </w:pPr>
      <w:r w:rsidRPr="006A5E28">
        <w:rPr>
          <w:rFonts w:ascii="Arial" w:hAnsi="Arial" w:cs="Arial"/>
          <w:b/>
          <w:sz w:val="22"/>
          <w:szCs w:val="22"/>
        </w:rPr>
        <w:lastRenderedPageBreak/>
        <w:t xml:space="preserve">Część nr 1: </w:t>
      </w:r>
      <w:r w:rsidR="006A5E28" w:rsidRPr="006A5E28">
        <w:rPr>
          <w:rFonts w:ascii="Arial" w:hAnsi="Arial" w:cs="Arial"/>
          <w:b/>
          <w:sz w:val="22"/>
          <w:szCs w:val="22"/>
        </w:rPr>
        <w:t xml:space="preserve">Naprawa dróg w sołectwach: Konikowo, Niekłonice, Świeszyno, Strzekęcino, Mierzym, </w:t>
      </w:r>
      <w:proofErr w:type="spellStart"/>
      <w:r w:rsidR="006A5E28" w:rsidRPr="006A5E28">
        <w:rPr>
          <w:rFonts w:ascii="Arial" w:hAnsi="Arial" w:cs="Arial"/>
          <w:b/>
          <w:sz w:val="22"/>
          <w:szCs w:val="22"/>
        </w:rPr>
        <w:t>Giezkowo</w:t>
      </w:r>
      <w:proofErr w:type="spellEnd"/>
      <w:r w:rsidR="006A5E28" w:rsidRPr="006A5E28">
        <w:rPr>
          <w:rFonts w:ascii="Arial" w:hAnsi="Arial" w:cs="Arial"/>
          <w:b/>
          <w:sz w:val="22"/>
          <w:szCs w:val="22"/>
        </w:rPr>
        <w:t>,</w:t>
      </w:r>
    </w:p>
    <w:p w:rsidR="006A5E28" w:rsidRPr="006A5E28" w:rsidRDefault="00C23343" w:rsidP="006A5E28">
      <w:pPr>
        <w:rPr>
          <w:rFonts w:ascii="Arial" w:hAnsi="Arial" w:cs="Arial"/>
          <w:b/>
          <w:sz w:val="22"/>
          <w:szCs w:val="22"/>
        </w:rPr>
      </w:pPr>
      <w:r w:rsidRPr="006A5E28">
        <w:rPr>
          <w:rFonts w:ascii="Arial" w:hAnsi="Arial" w:cs="Arial"/>
          <w:b/>
          <w:sz w:val="22"/>
          <w:szCs w:val="22"/>
        </w:rPr>
        <w:t xml:space="preserve">Część nr 2: </w:t>
      </w:r>
      <w:bookmarkStart w:id="5" w:name="_GoBack"/>
      <w:r w:rsidR="006A5E28" w:rsidRPr="006A5E28">
        <w:rPr>
          <w:rFonts w:ascii="Arial" w:hAnsi="Arial" w:cs="Arial"/>
          <w:b/>
          <w:sz w:val="22"/>
          <w:szCs w:val="22"/>
        </w:rPr>
        <w:t xml:space="preserve">Naprawa dróg w sołectwach: Niedalino, Zegrze Pomorskie, </w:t>
      </w:r>
      <w:proofErr w:type="spellStart"/>
      <w:r w:rsidR="006A5E28" w:rsidRPr="006A5E28">
        <w:rPr>
          <w:rFonts w:ascii="Arial" w:hAnsi="Arial" w:cs="Arial"/>
          <w:b/>
          <w:sz w:val="22"/>
          <w:szCs w:val="22"/>
        </w:rPr>
        <w:t>Kurozwęcz</w:t>
      </w:r>
      <w:proofErr w:type="spellEnd"/>
      <w:r w:rsidR="006A5E28" w:rsidRPr="006A5E28">
        <w:rPr>
          <w:rFonts w:ascii="Arial" w:hAnsi="Arial" w:cs="Arial"/>
          <w:b/>
          <w:sz w:val="22"/>
          <w:szCs w:val="22"/>
        </w:rPr>
        <w:t>, Dunowo</w:t>
      </w:r>
      <w:r w:rsidR="006A5E28">
        <w:rPr>
          <w:rFonts w:ascii="Arial" w:hAnsi="Arial" w:cs="Arial"/>
          <w:b/>
          <w:sz w:val="22"/>
          <w:szCs w:val="22"/>
        </w:rPr>
        <w:t>,</w:t>
      </w:r>
      <w:bookmarkEnd w:id="5"/>
    </w:p>
    <w:p w:rsidR="00733F45" w:rsidRDefault="00733F45" w:rsidP="00733F45">
      <w:pPr>
        <w:pStyle w:val="NormalnyWeb"/>
        <w:spacing w:before="0" w:after="0" w:line="276" w:lineRule="auto"/>
        <w:jc w:val="both"/>
        <w:rPr>
          <w:rFonts w:ascii="Arial" w:hAnsi="Arial" w:cs="Arial"/>
          <w:highlight w:val="yellow"/>
        </w:rPr>
      </w:pPr>
    </w:p>
    <w:p w:rsidR="00733F45" w:rsidRPr="00197FF1" w:rsidRDefault="00733F45" w:rsidP="00733F45">
      <w:pPr>
        <w:pStyle w:val="NormalnyWeb"/>
        <w:spacing w:before="0" w:after="0" w:line="276" w:lineRule="auto"/>
        <w:jc w:val="both"/>
        <w:rPr>
          <w:rFonts w:ascii="Arial" w:hAnsi="Arial" w:cs="Arial"/>
          <w:sz w:val="22"/>
          <w:szCs w:val="22"/>
        </w:rPr>
      </w:pPr>
      <w:r w:rsidRPr="00197FF1">
        <w:rPr>
          <w:rFonts w:ascii="Arial" w:hAnsi="Arial" w:cs="Arial"/>
          <w:sz w:val="22"/>
          <w:szCs w:val="22"/>
        </w:rPr>
        <w:t>Przy czym:</w:t>
      </w:r>
    </w:p>
    <w:p w:rsidR="00733F45" w:rsidRPr="005159D0" w:rsidRDefault="00733F45" w:rsidP="00733F45">
      <w:pPr>
        <w:pStyle w:val="NormalnyWeb"/>
        <w:spacing w:before="0" w:after="0"/>
        <w:jc w:val="both"/>
        <w:rPr>
          <w:rFonts w:ascii="Arial" w:hAnsi="Arial" w:cs="Arial"/>
          <w:b/>
          <w:sz w:val="22"/>
          <w:szCs w:val="22"/>
        </w:rPr>
      </w:pPr>
      <w:r w:rsidRPr="005159D0">
        <w:rPr>
          <w:rFonts w:ascii="Arial" w:hAnsi="Arial" w:cs="Arial"/>
          <w:b/>
          <w:sz w:val="22"/>
          <w:szCs w:val="22"/>
        </w:rPr>
        <w:t xml:space="preserve">Część nr 1 obejmuje – ok. </w:t>
      </w:r>
      <w:r w:rsidR="001507AE" w:rsidRPr="005159D0">
        <w:rPr>
          <w:rFonts w:ascii="Arial" w:hAnsi="Arial" w:cs="Arial"/>
          <w:b/>
          <w:sz w:val="22"/>
          <w:szCs w:val="22"/>
        </w:rPr>
        <w:t>2</w:t>
      </w:r>
      <w:r w:rsidR="00197FF1" w:rsidRPr="005159D0">
        <w:rPr>
          <w:rFonts w:ascii="Arial" w:hAnsi="Arial" w:cs="Arial"/>
          <w:b/>
          <w:sz w:val="22"/>
          <w:szCs w:val="22"/>
        </w:rPr>
        <w:t>1</w:t>
      </w:r>
      <w:r w:rsidR="00EE747D" w:rsidRPr="005159D0">
        <w:rPr>
          <w:rFonts w:ascii="Arial" w:hAnsi="Arial" w:cs="Arial"/>
          <w:b/>
          <w:sz w:val="22"/>
          <w:szCs w:val="22"/>
        </w:rPr>
        <w:t>,</w:t>
      </w:r>
      <w:r w:rsidR="00197FF1" w:rsidRPr="005159D0">
        <w:rPr>
          <w:rFonts w:ascii="Arial" w:hAnsi="Arial" w:cs="Arial"/>
          <w:b/>
          <w:sz w:val="22"/>
          <w:szCs w:val="22"/>
        </w:rPr>
        <w:t>5</w:t>
      </w:r>
      <w:r w:rsidRPr="005159D0">
        <w:rPr>
          <w:rFonts w:ascii="Arial" w:hAnsi="Arial" w:cs="Arial"/>
          <w:b/>
          <w:sz w:val="22"/>
          <w:szCs w:val="22"/>
        </w:rPr>
        <w:t xml:space="preserve"> </w:t>
      </w:r>
      <w:r w:rsidR="00EE747D" w:rsidRPr="005159D0">
        <w:rPr>
          <w:rFonts w:ascii="Arial" w:hAnsi="Arial" w:cs="Arial"/>
          <w:b/>
          <w:sz w:val="22"/>
          <w:szCs w:val="22"/>
        </w:rPr>
        <w:t>k</w:t>
      </w:r>
      <w:r w:rsidRPr="005159D0">
        <w:rPr>
          <w:rFonts w:ascii="Arial" w:hAnsi="Arial" w:cs="Arial"/>
          <w:b/>
          <w:sz w:val="22"/>
          <w:szCs w:val="22"/>
        </w:rPr>
        <w:t xml:space="preserve">m dróg </w:t>
      </w:r>
    </w:p>
    <w:p w:rsidR="00733F45" w:rsidRPr="00197FF1" w:rsidRDefault="00733F45" w:rsidP="00733F45">
      <w:pPr>
        <w:pStyle w:val="NormalnyWeb"/>
        <w:spacing w:before="0" w:after="0"/>
        <w:jc w:val="both"/>
        <w:rPr>
          <w:rFonts w:ascii="Arial" w:hAnsi="Arial" w:cs="Arial"/>
          <w:b/>
          <w:sz w:val="22"/>
          <w:szCs w:val="22"/>
        </w:rPr>
      </w:pPr>
      <w:r w:rsidRPr="005159D0">
        <w:rPr>
          <w:rFonts w:ascii="Arial" w:hAnsi="Arial" w:cs="Arial"/>
          <w:b/>
          <w:sz w:val="22"/>
          <w:szCs w:val="22"/>
        </w:rPr>
        <w:t>Część nr 2 obejmuje – ok.</w:t>
      </w:r>
      <w:r w:rsidR="00EE747D" w:rsidRPr="005159D0">
        <w:rPr>
          <w:rFonts w:ascii="Arial" w:hAnsi="Arial" w:cs="Arial"/>
          <w:b/>
          <w:sz w:val="22"/>
          <w:szCs w:val="22"/>
        </w:rPr>
        <w:t xml:space="preserve"> </w:t>
      </w:r>
      <w:r w:rsidR="00197FF1" w:rsidRPr="005159D0">
        <w:rPr>
          <w:rFonts w:ascii="Arial" w:hAnsi="Arial" w:cs="Arial"/>
          <w:b/>
          <w:sz w:val="22"/>
          <w:szCs w:val="22"/>
        </w:rPr>
        <w:t xml:space="preserve"> </w:t>
      </w:r>
      <w:r w:rsidR="00EE747D" w:rsidRPr="005159D0">
        <w:rPr>
          <w:rFonts w:ascii="Arial" w:hAnsi="Arial" w:cs="Arial"/>
          <w:b/>
          <w:sz w:val="22"/>
          <w:szCs w:val="22"/>
        </w:rPr>
        <w:t xml:space="preserve"> </w:t>
      </w:r>
      <w:r w:rsidR="00197FF1" w:rsidRPr="005159D0">
        <w:rPr>
          <w:rFonts w:ascii="Arial" w:hAnsi="Arial" w:cs="Arial"/>
          <w:b/>
          <w:sz w:val="22"/>
          <w:szCs w:val="22"/>
        </w:rPr>
        <w:t>5</w:t>
      </w:r>
      <w:r w:rsidR="00EE747D" w:rsidRPr="005159D0">
        <w:rPr>
          <w:rFonts w:ascii="Arial" w:hAnsi="Arial" w:cs="Arial"/>
          <w:b/>
          <w:sz w:val="22"/>
          <w:szCs w:val="22"/>
        </w:rPr>
        <w:t>,</w:t>
      </w:r>
      <w:r w:rsidR="00197FF1" w:rsidRPr="005159D0">
        <w:rPr>
          <w:rFonts w:ascii="Arial" w:hAnsi="Arial" w:cs="Arial"/>
          <w:b/>
          <w:sz w:val="22"/>
          <w:szCs w:val="22"/>
        </w:rPr>
        <w:t>9</w:t>
      </w:r>
      <w:r w:rsidR="00EE747D" w:rsidRPr="005159D0">
        <w:rPr>
          <w:rFonts w:ascii="Arial" w:hAnsi="Arial" w:cs="Arial"/>
          <w:b/>
          <w:sz w:val="22"/>
          <w:szCs w:val="22"/>
        </w:rPr>
        <w:t xml:space="preserve"> </w:t>
      </w:r>
      <w:r w:rsidRPr="005159D0">
        <w:rPr>
          <w:rFonts w:ascii="Arial" w:hAnsi="Arial" w:cs="Arial"/>
          <w:b/>
          <w:sz w:val="22"/>
          <w:szCs w:val="22"/>
        </w:rPr>
        <w:t xml:space="preserve"> </w:t>
      </w:r>
      <w:r w:rsidR="00EE747D" w:rsidRPr="005159D0">
        <w:rPr>
          <w:rFonts w:ascii="Arial" w:hAnsi="Arial" w:cs="Arial"/>
          <w:b/>
          <w:sz w:val="22"/>
          <w:szCs w:val="22"/>
        </w:rPr>
        <w:t>km</w:t>
      </w:r>
      <w:r w:rsidRPr="005159D0">
        <w:rPr>
          <w:rFonts w:ascii="Arial" w:hAnsi="Arial" w:cs="Arial"/>
          <w:b/>
          <w:sz w:val="22"/>
          <w:szCs w:val="22"/>
        </w:rPr>
        <w:t xml:space="preserve"> dróg</w:t>
      </w:r>
    </w:p>
    <w:p w:rsidR="00733F45" w:rsidRPr="00197FF1" w:rsidRDefault="00733F45" w:rsidP="00733F45">
      <w:pPr>
        <w:pStyle w:val="NormalnyWeb"/>
        <w:spacing w:before="0" w:after="0"/>
        <w:ind w:left="720"/>
        <w:jc w:val="both"/>
        <w:rPr>
          <w:rFonts w:ascii="Arial" w:hAnsi="Arial" w:cs="Arial"/>
          <w:sz w:val="22"/>
          <w:szCs w:val="22"/>
        </w:rPr>
      </w:pPr>
    </w:p>
    <w:p w:rsidR="00733F45" w:rsidRPr="00197FF1" w:rsidRDefault="00733F45" w:rsidP="00733F45">
      <w:pPr>
        <w:pStyle w:val="NormalnyWeb"/>
        <w:spacing w:before="0" w:after="0"/>
        <w:jc w:val="both"/>
        <w:rPr>
          <w:rFonts w:ascii="Arial" w:hAnsi="Arial" w:cs="Arial"/>
          <w:b/>
          <w:sz w:val="22"/>
          <w:szCs w:val="22"/>
        </w:rPr>
      </w:pPr>
      <w:r w:rsidRPr="00197FF1">
        <w:rPr>
          <w:rFonts w:ascii="Arial" w:hAnsi="Arial" w:cs="Arial"/>
          <w:sz w:val="22"/>
          <w:szCs w:val="22"/>
        </w:rPr>
        <w:t xml:space="preserve">Szacunkowa ilość </w:t>
      </w:r>
      <w:r w:rsidR="00EB1CC1">
        <w:rPr>
          <w:rFonts w:ascii="Arial" w:hAnsi="Arial" w:cs="Arial"/>
          <w:sz w:val="22"/>
          <w:szCs w:val="22"/>
        </w:rPr>
        <w:t>km</w:t>
      </w:r>
      <w:r w:rsidRPr="00197FF1">
        <w:rPr>
          <w:rFonts w:ascii="Arial" w:hAnsi="Arial" w:cs="Arial"/>
          <w:sz w:val="22"/>
          <w:szCs w:val="22"/>
          <w:vertAlign w:val="superscript"/>
        </w:rPr>
        <w:t xml:space="preserve"> </w:t>
      </w:r>
      <w:r w:rsidRPr="00197FF1">
        <w:rPr>
          <w:rFonts w:ascii="Arial" w:hAnsi="Arial" w:cs="Arial"/>
          <w:sz w:val="22"/>
          <w:szCs w:val="22"/>
        </w:rPr>
        <w:t>dróg przeznaczonych do naprawy kształtuje się następująco:</w:t>
      </w:r>
    </w:p>
    <w:p w:rsidR="00733F45" w:rsidRPr="00197FF1" w:rsidRDefault="00733F45" w:rsidP="00733F45">
      <w:pPr>
        <w:pStyle w:val="NormalnyWeb"/>
        <w:spacing w:before="0" w:after="0"/>
        <w:ind w:left="720"/>
        <w:jc w:val="both"/>
        <w:rPr>
          <w:rFonts w:ascii="Arial" w:hAnsi="Arial" w:cs="Arial"/>
          <w:b/>
          <w:sz w:val="22"/>
          <w:szCs w:val="22"/>
        </w:rPr>
      </w:pPr>
    </w:p>
    <w:p w:rsidR="00733F45" w:rsidRPr="00197FF1" w:rsidRDefault="00733F45" w:rsidP="00733F45">
      <w:pPr>
        <w:pStyle w:val="NormalnyWeb"/>
        <w:spacing w:before="0" w:after="0"/>
        <w:jc w:val="both"/>
        <w:rPr>
          <w:rFonts w:ascii="Arial" w:hAnsi="Arial" w:cs="Arial"/>
          <w:sz w:val="22"/>
          <w:szCs w:val="22"/>
        </w:rPr>
      </w:pPr>
      <w:r w:rsidRPr="00197FF1">
        <w:rPr>
          <w:rFonts w:ascii="Arial" w:hAnsi="Arial" w:cs="Arial"/>
          <w:b/>
          <w:sz w:val="22"/>
          <w:szCs w:val="22"/>
        </w:rPr>
        <w:t xml:space="preserve">Część  nr 1: </w:t>
      </w:r>
    </w:p>
    <w:tbl>
      <w:tblPr>
        <w:tblW w:w="4961" w:type="dxa"/>
        <w:jc w:val="center"/>
        <w:tblLayout w:type="fixed"/>
        <w:tblLook w:val="04A0" w:firstRow="1" w:lastRow="0" w:firstColumn="1" w:lastColumn="0" w:noHBand="0" w:noVBand="1"/>
      </w:tblPr>
      <w:tblGrid>
        <w:gridCol w:w="1825"/>
        <w:gridCol w:w="3136"/>
      </w:tblGrid>
      <w:tr w:rsidR="00733F45" w:rsidRPr="00197FF1" w:rsidTr="00197FF1">
        <w:trPr>
          <w:jc w:val="center"/>
        </w:trPr>
        <w:tc>
          <w:tcPr>
            <w:tcW w:w="1825" w:type="dxa"/>
            <w:tcBorders>
              <w:top w:val="single" w:sz="4" w:space="0" w:color="000000"/>
              <w:left w:val="single" w:sz="4" w:space="0" w:color="000000"/>
              <w:bottom w:val="single" w:sz="4" w:space="0" w:color="000000"/>
              <w:right w:val="nil"/>
            </w:tcBorders>
            <w:hideMark/>
          </w:tcPr>
          <w:p w:rsidR="00733F45" w:rsidRPr="00197FF1" w:rsidRDefault="00733F45">
            <w:pPr>
              <w:pStyle w:val="NormalnyWeb"/>
              <w:spacing w:before="0" w:after="0"/>
              <w:jc w:val="center"/>
              <w:rPr>
                <w:rFonts w:ascii="Arial" w:hAnsi="Arial" w:cs="Arial"/>
                <w:sz w:val="22"/>
                <w:szCs w:val="22"/>
              </w:rPr>
            </w:pPr>
            <w:r w:rsidRPr="00197FF1">
              <w:rPr>
                <w:rFonts w:ascii="Arial" w:hAnsi="Arial" w:cs="Arial"/>
                <w:b/>
                <w:sz w:val="22"/>
                <w:szCs w:val="22"/>
              </w:rPr>
              <w:t>sołectwo</w:t>
            </w:r>
          </w:p>
        </w:tc>
        <w:tc>
          <w:tcPr>
            <w:tcW w:w="3136" w:type="dxa"/>
            <w:tcBorders>
              <w:top w:val="single" w:sz="4" w:space="0" w:color="000000"/>
              <w:left w:val="single" w:sz="4" w:space="0" w:color="000000"/>
              <w:bottom w:val="single" w:sz="4" w:space="0" w:color="000000"/>
              <w:right w:val="single" w:sz="4" w:space="0" w:color="000000"/>
            </w:tcBorders>
            <w:hideMark/>
          </w:tcPr>
          <w:p w:rsidR="00EE747D" w:rsidRPr="00197FF1" w:rsidRDefault="00733F45">
            <w:pPr>
              <w:pStyle w:val="NormalnyWeb"/>
              <w:spacing w:before="0" w:after="0"/>
              <w:jc w:val="center"/>
              <w:rPr>
                <w:rFonts w:ascii="Arial" w:hAnsi="Arial" w:cs="Arial"/>
                <w:sz w:val="22"/>
                <w:szCs w:val="22"/>
              </w:rPr>
            </w:pPr>
            <w:r w:rsidRPr="00197FF1">
              <w:rPr>
                <w:rFonts w:ascii="Arial" w:hAnsi="Arial" w:cs="Arial"/>
                <w:sz w:val="22"/>
                <w:szCs w:val="22"/>
              </w:rPr>
              <w:t xml:space="preserve">Szacunkowa ilość dróg w </w:t>
            </w:r>
            <w:r w:rsidR="00EE747D" w:rsidRPr="00197FF1">
              <w:rPr>
                <w:rFonts w:ascii="Arial" w:hAnsi="Arial" w:cs="Arial"/>
                <w:sz w:val="22"/>
                <w:szCs w:val="22"/>
              </w:rPr>
              <w:t>km</w:t>
            </w:r>
          </w:p>
          <w:p w:rsidR="00733F45" w:rsidRPr="00197FF1" w:rsidRDefault="00733F45">
            <w:pPr>
              <w:pStyle w:val="NormalnyWeb"/>
              <w:spacing w:before="0" w:after="0"/>
              <w:jc w:val="center"/>
              <w:rPr>
                <w:rFonts w:ascii="Arial" w:hAnsi="Arial" w:cs="Arial"/>
                <w:sz w:val="22"/>
                <w:szCs w:val="22"/>
              </w:rPr>
            </w:pPr>
            <w:r w:rsidRPr="00197FF1">
              <w:rPr>
                <w:rFonts w:ascii="Arial" w:hAnsi="Arial" w:cs="Arial"/>
                <w:sz w:val="22"/>
                <w:szCs w:val="22"/>
              </w:rPr>
              <w:t>przeznaczonych do naprawy</w:t>
            </w:r>
          </w:p>
        </w:tc>
      </w:tr>
      <w:tr w:rsidR="00733F45" w:rsidRPr="00197FF1" w:rsidTr="00197FF1">
        <w:trPr>
          <w:jc w:val="center"/>
        </w:trPr>
        <w:tc>
          <w:tcPr>
            <w:tcW w:w="1825" w:type="dxa"/>
            <w:tcBorders>
              <w:top w:val="single" w:sz="4" w:space="0" w:color="000000"/>
              <w:left w:val="single" w:sz="4" w:space="0" w:color="000000"/>
              <w:bottom w:val="single" w:sz="4" w:space="0" w:color="000000"/>
              <w:right w:val="nil"/>
            </w:tcBorders>
            <w:hideMark/>
          </w:tcPr>
          <w:p w:rsidR="00733F45" w:rsidRPr="00197FF1" w:rsidRDefault="00733F45">
            <w:pPr>
              <w:pStyle w:val="NormalnyWeb"/>
              <w:spacing w:before="0" w:after="0"/>
              <w:jc w:val="both"/>
              <w:rPr>
                <w:rFonts w:ascii="Arial" w:hAnsi="Arial" w:cs="Arial"/>
                <w:sz w:val="22"/>
                <w:szCs w:val="22"/>
              </w:rPr>
            </w:pPr>
            <w:r w:rsidRPr="00197FF1">
              <w:rPr>
                <w:rFonts w:ascii="Arial" w:hAnsi="Arial" w:cs="Arial"/>
                <w:sz w:val="22"/>
                <w:szCs w:val="22"/>
              </w:rPr>
              <w:t>Konikowo</w:t>
            </w:r>
          </w:p>
        </w:tc>
        <w:tc>
          <w:tcPr>
            <w:tcW w:w="3136" w:type="dxa"/>
            <w:tcBorders>
              <w:top w:val="single" w:sz="4" w:space="0" w:color="000000"/>
              <w:left w:val="single" w:sz="4" w:space="0" w:color="000000"/>
              <w:bottom w:val="single" w:sz="4" w:space="0" w:color="000000"/>
              <w:right w:val="single" w:sz="4" w:space="0" w:color="000000"/>
            </w:tcBorders>
          </w:tcPr>
          <w:p w:rsidR="00733F45" w:rsidRPr="00197FF1" w:rsidRDefault="00197FF1">
            <w:pPr>
              <w:pStyle w:val="NormalnyWeb"/>
              <w:spacing w:before="0" w:after="0"/>
              <w:jc w:val="center"/>
              <w:rPr>
                <w:rFonts w:ascii="Arial" w:hAnsi="Arial" w:cs="Arial"/>
                <w:sz w:val="22"/>
                <w:szCs w:val="22"/>
              </w:rPr>
            </w:pPr>
            <w:r w:rsidRPr="00197FF1">
              <w:rPr>
                <w:rFonts w:ascii="Arial" w:hAnsi="Arial" w:cs="Arial"/>
                <w:sz w:val="22"/>
                <w:szCs w:val="22"/>
              </w:rPr>
              <w:t>4,6</w:t>
            </w:r>
          </w:p>
        </w:tc>
      </w:tr>
      <w:tr w:rsidR="00733F45" w:rsidRPr="00197FF1" w:rsidTr="00197FF1">
        <w:trPr>
          <w:jc w:val="center"/>
        </w:trPr>
        <w:tc>
          <w:tcPr>
            <w:tcW w:w="1825" w:type="dxa"/>
            <w:tcBorders>
              <w:top w:val="single" w:sz="4" w:space="0" w:color="000000"/>
              <w:left w:val="single" w:sz="4" w:space="0" w:color="000000"/>
              <w:bottom w:val="single" w:sz="4" w:space="0" w:color="000000"/>
              <w:right w:val="nil"/>
            </w:tcBorders>
            <w:hideMark/>
          </w:tcPr>
          <w:p w:rsidR="00733F45" w:rsidRPr="00197FF1" w:rsidRDefault="00733F45">
            <w:pPr>
              <w:pStyle w:val="NormalnyWeb"/>
              <w:spacing w:before="0" w:after="0"/>
              <w:jc w:val="both"/>
              <w:rPr>
                <w:rFonts w:ascii="Arial" w:hAnsi="Arial" w:cs="Arial"/>
                <w:sz w:val="22"/>
                <w:szCs w:val="22"/>
              </w:rPr>
            </w:pPr>
            <w:r w:rsidRPr="00197FF1">
              <w:rPr>
                <w:rFonts w:ascii="Arial" w:hAnsi="Arial" w:cs="Arial"/>
                <w:sz w:val="22"/>
                <w:szCs w:val="22"/>
              </w:rPr>
              <w:t>Niekłonice</w:t>
            </w:r>
          </w:p>
        </w:tc>
        <w:tc>
          <w:tcPr>
            <w:tcW w:w="3136" w:type="dxa"/>
            <w:tcBorders>
              <w:top w:val="single" w:sz="4" w:space="0" w:color="000000"/>
              <w:left w:val="single" w:sz="4" w:space="0" w:color="000000"/>
              <w:bottom w:val="single" w:sz="4" w:space="0" w:color="000000"/>
              <w:right w:val="single" w:sz="4" w:space="0" w:color="000000"/>
            </w:tcBorders>
          </w:tcPr>
          <w:p w:rsidR="00733F45" w:rsidRPr="00197FF1" w:rsidRDefault="00197FF1">
            <w:pPr>
              <w:pStyle w:val="NormalnyWeb"/>
              <w:spacing w:before="0" w:after="0"/>
              <w:jc w:val="center"/>
              <w:rPr>
                <w:rFonts w:ascii="Arial" w:hAnsi="Arial" w:cs="Arial"/>
                <w:sz w:val="22"/>
                <w:szCs w:val="22"/>
              </w:rPr>
            </w:pPr>
            <w:r w:rsidRPr="00197FF1">
              <w:rPr>
                <w:rFonts w:ascii="Arial" w:hAnsi="Arial" w:cs="Arial"/>
                <w:sz w:val="22"/>
                <w:szCs w:val="22"/>
              </w:rPr>
              <w:t>4,3</w:t>
            </w:r>
          </w:p>
        </w:tc>
      </w:tr>
      <w:tr w:rsidR="00733F45" w:rsidRPr="00197FF1" w:rsidTr="00197FF1">
        <w:trPr>
          <w:jc w:val="center"/>
        </w:trPr>
        <w:tc>
          <w:tcPr>
            <w:tcW w:w="1825" w:type="dxa"/>
            <w:tcBorders>
              <w:top w:val="single" w:sz="4" w:space="0" w:color="000000"/>
              <w:left w:val="single" w:sz="4" w:space="0" w:color="000000"/>
              <w:bottom w:val="single" w:sz="4" w:space="0" w:color="000000"/>
              <w:right w:val="nil"/>
            </w:tcBorders>
            <w:hideMark/>
          </w:tcPr>
          <w:p w:rsidR="00733F45" w:rsidRPr="00197FF1" w:rsidRDefault="00733F45">
            <w:pPr>
              <w:pStyle w:val="NormalnyWeb"/>
              <w:spacing w:before="0" w:after="0"/>
              <w:jc w:val="both"/>
              <w:rPr>
                <w:rFonts w:ascii="Arial" w:hAnsi="Arial" w:cs="Arial"/>
                <w:sz w:val="22"/>
                <w:szCs w:val="22"/>
              </w:rPr>
            </w:pPr>
            <w:r w:rsidRPr="00197FF1">
              <w:rPr>
                <w:rFonts w:ascii="Arial" w:hAnsi="Arial" w:cs="Arial"/>
                <w:sz w:val="22"/>
                <w:szCs w:val="22"/>
              </w:rPr>
              <w:t>Świeszyno</w:t>
            </w:r>
          </w:p>
        </w:tc>
        <w:tc>
          <w:tcPr>
            <w:tcW w:w="3136" w:type="dxa"/>
            <w:tcBorders>
              <w:top w:val="single" w:sz="4" w:space="0" w:color="000000"/>
              <w:left w:val="single" w:sz="4" w:space="0" w:color="000000"/>
              <w:bottom w:val="single" w:sz="4" w:space="0" w:color="000000"/>
              <w:right w:val="single" w:sz="4" w:space="0" w:color="000000"/>
            </w:tcBorders>
          </w:tcPr>
          <w:p w:rsidR="00733F45" w:rsidRPr="00197FF1" w:rsidRDefault="00197FF1">
            <w:pPr>
              <w:pStyle w:val="NormalnyWeb"/>
              <w:spacing w:before="0" w:after="0"/>
              <w:jc w:val="center"/>
              <w:rPr>
                <w:rFonts w:ascii="Arial" w:hAnsi="Arial" w:cs="Arial"/>
                <w:sz w:val="22"/>
                <w:szCs w:val="22"/>
              </w:rPr>
            </w:pPr>
            <w:r w:rsidRPr="00197FF1">
              <w:rPr>
                <w:rFonts w:ascii="Arial" w:hAnsi="Arial" w:cs="Arial"/>
                <w:sz w:val="22"/>
                <w:szCs w:val="22"/>
              </w:rPr>
              <w:t>12,0</w:t>
            </w:r>
          </w:p>
        </w:tc>
      </w:tr>
      <w:tr w:rsidR="00733F45" w:rsidRPr="00197FF1" w:rsidTr="00197FF1">
        <w:trPr>
          <w:jc w:val="center"/>
        </w:trPr>
        <w:tc>
          <w:tcPr>
            <w:tcW w:w="1825" w:type="dxa"/>
            <w:tcBorders>
              <w:top w:val="single" w:sz="4" w:space="0" w:color="000000"/>
              <w:left w:val="single" w:sz="4" w:space="0" w:color="000000"/>
              <w:bottom w:val="single" w:sz="4" w:space="0" w:color="000000"/>
              <w:right w:val="nil"/>
            </w:tcBorders>
            <w:hideMark/>
          </w:tcPr>
          <w:p w:rsidR="00733F45" w:rsidRPr="00197FF1" w:rsidRDefault="00733F45">
            <w:pPr>
              <w:pStyle w:val="NormalnyWeb"/>
              <w:spacing w:before="0" w:after="0"/>
              <w:jc w:val="both"/>
              <w:rPr>
                <w:rFonts w:ascii="Arial" w:hAnsi="Arial" w:cs="Arial"/>
                <w:sz w:val="22"/>
                <w:szCs w:val="22"/>
              </w:rPr>
            </w:pPr>
            <w:r w:rsidRPr="00197FF1">
              <w:rPr>
                <w:rFonts w:ascii="Arial" w:hAnsi="Arial" w:cs="Arial"/>
                <w:sz w:val="22"/>
                <w:szCs w:val="22"/>
              </w:rPr>
              <w:t>Strzekęcino</w:t>
            </w:r>
          </w:p>
        </w:tc>
        <w:tc>
          <w:tcPr>
            <w:tcW w:w="3136" w:type="dxa"/>
            <w:tcBorders>
              <w:top w:val="single" w:sz="4" w:space="0" w:color="000000"/>
              <w:left w:val="single" w:sz="4" w:space="0" w:color="000000"/>
              <w:bottom w:val="single" w:sz="4" w:space="0" w:color="000000"/>
              <w:right w:val="single" w:sz="4" w:space="0" w:color="000000"/>
            </w:tcBorders>
          </w:tcPr>
          <w:p w:rsidR="00733F45" w:rsidRPr="00197FF1" w:rsidRDefault="00197FF1">
            <w:pPr>
              <w:pStyle w:val="NormalnyWeb"/>
              <w:spacing w:before="0" w:after="0"/>
              <w:jc w:val="center"/>
              <w:rPr>
                <w:rFonts w:ascii="Arial" w:hAnsi="Arial" w:cs="Arial"/>
                <w:sz w:val="22"/>
                <w:szCs w:val="22"/>
              </w:rPr>
            </w:pPr>
            <w:r w:rsidRPr="00197FF1">
              <w:rPr>
                <w:rFonts w:ascii="Arial" w:hAnsi="Arial" w:cs="Arial"/>
                <w:sz w:val="22"/>
                <w:szCs w:val="22"/>
              </w:rPr>
              <w:t>0,</w:t>
            </w:r>
            <w:r w:rsidR="005159D0">
              <w:rPr>
                <w:rFonts w:ascii="Arial" w:hAnsi="Arial" w:cs="Arial"/>
                <w:sz w:val="22"/>
                <w:szCs w:val="22"/>
              </w:rPr>
              <w:t>0</w:t>
            </w:r>
            <w:r w:rsidRPr="00197FF1">
              <w:rPr>
                <w:rFonts w:ascii="Arial" w:hAnsi="Arial" w:cs="Arial"/>
                <w:sz w:val="22"/>
                <w:szCs w:val="22"/>
              </w:rPr>
              <w:t>5</w:t>
            </w:r>
          </w:p>
        </w:tc>
      </w:tr>
      <w:tr w:rsidR="00733F45" w:rsidRPr="00197FF1" w:rsidTr="00197FF1">
        <w:trPr>
          <w:jc w:val="center"/>
        </w:trPr>
        <w:tc>
          <w:tcPr>
            <w:tcW w:w="1825" w:type="dxa"/>
            <w:tcBorders>
              <w:top w:val="single" w:sz="4" w:space="0" w:color="000000"/>
              <w:left w:val="single" w:sz="4" w:space="0" w:color="000000"/>
              <w:bottom w:val="single" w:sz="4" w:space="0" w:color="000000"/>
              <w:right w:val="nil"/>
            </w:tcBorders>
            <w:hideMark/>
          </w:tcPr>
          <w:p w:rsidR="00733F45" w:rsidRPr="00197FF1" w:rsidRDefault="00733F45">
            <w:pPr>
              <w:pStyle w:val="NormalnyWeb"/>
              <w:spacing w:before="0" w:after="0"/>
              <w:jc w:val="both"/>
              <w:rPr>
                <w:rFonts w:ascii="Arial" w:hAnsi="Arial" w:cs="Arial"/>
                <w:sz w:val="22"/>
                <w:szCs w:val="22"/>
              </w:rPr>
            </w:pPr>
            <w:r w:rsidRPr="00197FF1">
              <w:rPr>
                <w:rFonts w:ascii="Arial" w:hAnsi="Arial" w:cs="Arial"/>
                <w:sz w:val="22"/>
                <w:szCs w:val="22"/>
              </w:rPr>
              <w:t>Mierzym</w:t>
            </w:r>
          </w:p>
        </w:tc>
        <w:tc>
          <w:tcPr>
            <w:tcW w:w="3136" w:type="dxa"/>
            <w:tcBorders>
              <w:top w:val="single" w:sz="4" w:space="0" w:color="000000"/>
              <w:left w:val="single" w:sz="4" w:space="0" w:color="000000"/>
              <w:bottom w:val="single" w:sz="4" w:space="0" w:color="000000"/>
              <w:right w:val="single" w:sz="4" w:space="0" w:color="000000"/>
            </w:tcBorders>
          </w:tcPr>
          <w:p w:rsidR="00197FF1" w:rsidRPr="00197FF1" w:rsidRDefault="00197FF1" w:rsidP="00197FF1">
            <w:pPr>
              <w:pStyle w:val="NormalnyWeb"/>
              <w:spacing w:before="0" w:after="0"/>
              <w:jc w:val="center"/>
              <w:rPr>
                <w:rFonts w:ascii="Arial" w:hAnsi="Arial" w:cs="Arial"/>
                <w:sz w:val="22"/>
                <w:szCs w:val="22"/>
              </w:rPr>
            </w:pPr>
            <w:r w:rsidRPr="00197FF1">
              <w:rPr>
                <w:rFonts w:ascii="Arial" w:hAnsi="Arial" w:cs="Arial"/>
                <w:sz w:val="22"/>
                <w:szCs w:val="22"/>
              </w:rPr>
              <w:t>0,1</w:t>
            </w:r>
          </w:p>
        </w:tc>
      </w:tr>
      <w:tr w:rsidR="00733F45" w:rsidRPr="00197FF1" w:rsidTr="00197FF1">
        <w:trPr>
          <w:jc w:val="center"/>
        </w:trPr>
        <w:tc>
          <w:tcPr>
            <w:tcW w:w="1825" w:type="dxa"/>
            <w:tcBorders>
              <w:top w:val="single" w:sz="4" w:space="0" w:color="000000"/>
              <w:left w:val="single" w:sz="4" w:space="0" w:color="000000"/>
              <w:bottom w:val="single" w:sz="4" w:space="0" w:color="000000"/>
              <w:right w:val="nil"/>
            </w:tcBorders>
            <w:hideMark/>
          </w:tcPr>
          <w:p w:rsidR="00733F45" w:rsidRPr="00197FF1" w:rsidRDefault="00733F45">
            <w:pPr>
              <w:pStyle w:val="NormalnyWeb"/>
              <w:spacing w:before="0" w:after="0"/>
              <w:jc w:val="both"/>
              <w:rPr>
                <w:rFonts w:ascii="Arial" w:hAnsi="Arial" w:cs="Arial"/>
                <w:sz w:val="22"/>
                <w:szCs w:val="22"/>
              </w:rPr>
            </w:pPr>
            <w:proofErr w:type="spellStart"/>
            <w:r w:rsidRPr="00197FF1">
              <w:rPr>
                <w:rFonts w:ascii="Arial" w:hAnsi="Arial" w:cs="Arial"/>
                <w:sz w:val="22"/>
                <w:szCs w:val="22"/>
              </w:rPr>
              <w:t>Giezkowo</w:t>
            </w:r>
            <w:proofErr w:type="spellEnd"/>
          </w:p>
        </w:tc>
        <w:tc>
          <w:tcPr>
            <w:tcW w:w="3136" w:type="dxa"/>
            <w:tcBorders>
              <w:top w:val="single" w:sz="4" w:space="0" w:color="000000"/>
              <w:left w:val="single" w:sz="4" w:space="0" w:color="000000"/>
              <w:bottom w:val="single" w:sz="4" w:space="0" w:color="000000"/>
              <w:right w:val="single" w:sz="4" w:space="0" w:color="000000"/>
            </w:tcBorders>
          </w:tcPr>
          <w:p w:rsidR="00733F45" w:rsidRPr="00197FF1" w:rsidRDefault="00197FF1">
            <w:pPr>
              <w:pStyle w:val="NormalnyWeb"/>
              <w:spacing w:before="0" w:after="0"/>
              <w:jc w:val="center"/>
              <w:rPr>
                <w:rFonts w:ascii="Arial" w:hAnsi="Arial" w:cs="Arial"/>
                <w:sz w:val="22"/>
                <w:szCs w:val="22"/>
              </w:rPr>
            </w:pPr>
            <w:r w:rsidRPr="00197FF1">
              <w:rPr>
                <w:rFonts w:ascii="Arial" w:hAnsi="Arial" w:cs="Arial"/>
                <w:sz w:val="22"/>
                <w:szCs w:val="22"/>
              </w:rPr>
              <w:t>0,5</w:t>
            </w:r>
          </w:p>
        </w:tc>
      </w:tr>
      <w:tr w:rsidR="00733F45" w:rsidRPr="00197FF1" w:rsidTr="00197FF1">
        <w:trPr>
          <w:jc w:val="center"/>
        </w:trPr>
        <w:tc>
          <w:tcPr>
            <w:tcW w:w="1825" w:type="dxa"/>
            <w:tcBorders>
              <w:top w:val="single" w:sz="4" w:space="0" w:color="000000"/>
              <w:left w:val="single" w:sz="4" w:space="0" w:color="000000"/>
              <w:bottom w:val="single" w:sz="4" w:space="0" w:color="000000"/>
              <w:right w:val="nil"/>
            </w:tcBorders>
            <w:hideMark/>
          </w:tcPr>
          <w:p w:rsidR="00733F45" w:rsidRPr="00197FF1" w:rsidRDefault="00733F45">
            <w:pPr>
              <w:pStyle w:val="NormalnyWeb"/>
              <w:spacing w:before="0" w:after="0"/>
              <w:jc w:val="right"/>
              <w:rPr>
                <w:rFonts w:ascii="Arial" w:hAnsi="Arial" w:cs="Arial"/>
                <w:b/>
                <w:sz w:val="22"/>
                <w:szCs w:val="22"/>
              </w:rPr>
            </w:pPr>
            <w:r w:rsidRPr="00197FF1">
              <w:rPr>
                <w:rFonts w:ascii="Arial" w:hAnsi="Arial" w:cs="Arial"/>
                <w:b/>
                <w:sz w:val="22"/>
                <w:szCs w:val="22"/>
              </w:rPr>
              <w:t>Łącznie</w:t>
            </w:r>
          </w:p>
        </w:tc>
        <w:tc>
          <w:tcPr>
            <w:tcW w:w="3136" w:type="dxa"/>
            <w:tcBorders>
              <w:top w:val="single" w:sz="4" w:space="0" w:color="000000"/>
              <w:left w:val="single" w:sz="4" w:space="0" w:color="000000"/>
              <w:bottom w:val="single" w:sz="4" w:space="0" w:color="000000"/>
              <w:right w:val="single" w:sz="4" w:space="0" w:color="000000"/>
            </w:tcBorders>
          </w:tcPr>
          <w:p w:rsidR="00733F45" w:rsidRPr="00197FF1" w:rsidRDefault="00197FF1">
            <w:pPr>
              <w:pStyle w:val="NormalnyWeb"/>
              <w:spacing w:before="0" w:after="0"/>
              <w:jc w:val="center"/>
              <w:rPr>
                <w:rFonts w:ascii="Arial" w:hAnsi="Arial" w:cs="Arial"/>
                <w:sz w:val="22"/>
                <w:szCs w:val="22"/>
              </w:rPr>
            </w:pPr>
            <w:r w:rsidRPr="00197FF1">
              <w:rPr>
                <w:rFonts w:ascii="Arial" w:hAnsi="Arial" w:cs="Arial"/>
                <w:sz w:val="22"/>
                <w:szCs w:val="22"/>
              </w:rPr>
              <w:t>21,55</w:t>
            </w:r>
          </w:p>
        </w:tc>
      </w:tr>
    </w:tbl>
    <w:p w:rsidR="00733F45" w:rsidRPr="00197FF1" w:rsidRDefault="00733F45" w:rsidP="00733F45">
      <w:pPr>
        <w:pStyle w:val="NormalnyWeb"/>
        <w:spacing w:before="0" w:after="0"/>
        <w:ind w:left="720"/>
        <w:jc w:val="both"/>
        <w:rPr>
          <w:rFonts w:ascii="Arial" w:hAnsi="Arial" w:cs="Arial"/>
          <w:sz w:val="22"/>
          <w:szCs w:val="22"/>
        </w:rPr>
      </w:pPr>
    </w:p>
    <w:p w:rsidR="00733F45" w:rsidRPr="00197FF1" w:rsidRDefault="00733F45" w:rsidP="00733F45">
      <w:pPr>
        <w:pStyle w:val="NormalnyWeb"/>
        <w:spacing w:before="0" w:after="0"/>
        <w:jc w:val="both"/>
        <w:rPr>
          <w:rFonts w:ascii="Arial" w:hAnsi="Arial" w:cs="Arial"/>
          <w:b/>
          <w:sz w:val="22"/>
          <w:szCs w:val="22"/>
        </w:rPr>
      </w:pPr>
      <w:r w:rsidRPr="00197FF1">
        <w:rPr>
          <w:rFonts w:ascii="Arial" w:hAnsi="Arial" w:cs="Arial"/>
          <w:b/>
          <w:sz w:val="22"/>
          <w:szCs w:val="22"/>
        </w:rPr>
        <w:t xml:space="preserve">Część  nr 2: </w:t>
      </w:r>
    </w:p>
    <w:tbl>
      <w:tblPr>
        <w:tblW w:w="5249" w:type="dxa"/>
        <w:jc w:val="center"/>
        <w:tblLayout w:type="fixed"/>
        <w:tblLook w:val="04A0" w:firstRow="1" w:lastRow="0" w:firstColumn="1" w:lastColumn="0" w:noHBand="0" w:noVBand="1"/>
      </w:tblPr>
      <w:tblGrid>
        <w:gridCol w:w="2180"/>
        <w:gridCol w:w="3069"/>
      </w:tblGrid>
      <w:tr w:rsidR="00733F45" w:rsidRPr="00197FF1" w:rsidTr="00197FF1">
        <w:trPr>
          <w:jc w:val="center"/>
        </w:trPr>
        <w:tc>
          <w:tcPr>
            <w:tcW w:w="2180" w:type="dxa"/>
            <w:tcBorders>
              <w:top w:val="single" w:sz="4" w:space="0" w:color="000000"/>
              <w:left w:val="single" w:sz="4" w:space="0" w:color="000000"/>
              <w:bottom w:val="single" w:sz="4" w:space="0" w:color="000000"/>
              <w:right w:val="nil"/>
            </w:tcBorders>
            <w:hideMark/>
          </w:tcPr>
          <w:p w:rsidR="00733F45" w:rsidRPr="00197FF1" w:rsidRDefault="00733F45">
            <w:pPr>
              <w:pStyle w:val="NormalnyWeb"/>
              <w:spacing w:before="0" w:after="0"/>
              <w:jc w:val="center"/>
              <w:rPr>
                <w:rFonts w:ascii="Arial" w:hAnsi="Arial" w:cs="Arial"/>
                <w:sz w:val="22"/>
                <w:szCs w:val="22"/>
              </w:rPr>
            </w:pPr>
            <w:r w:rsidRPr="00197FF1">
              <w:rPr>
                <w:rFonts w:ascii="Arial" w:hAnsi="Arial" w:cs="Arial"/>
                <w:b/>
                <w:sz w:val="22"/>
                <w:szCs w:val="22"/>
              </w:rPr>
              <w:t>sołectwo</w:t>
            </w:r>
          </w:p>
        </w:tc>
        <w:tc>
          <w:tcPr>
            <w:tcW w:w="3069" w:type="dxa"/>
            <w:tcBorders>
              <w:top w:val="single" w:sz="4" w:space="0" w:color="000000"/>
              <w:left w:val="single" w:sz="4" w:space="0" w:color="000000"/>
              <w:bottom w:val="single" w:sz="4" w:space="0" w:color="000000"/>
              <w:right w:val="single" w:sz="4" w:space="0" w:color="000000"/>
            </w:tcBorders>
            <w:hideMark/>
          </w:tcPr>
          <w:p w:rsidR="00733F45" w:rsidRPr="00197FF1" w:rsidRDefault="00733F45">
            <w:pPr>
              <w:pStyle w:val="NormalnyWeb"/>
              <w:spacing w:before="0" w:after="0"/>
              <w:jc w:val="center"/>
              <w:rPr>
                <w:rFonts w:ascii="Arial" w:hAnsi="Arial" w:cs="Arial"/>
                <w:sz w:val="22"/>
                <w:szCs w:val="22"/>
              </w:rPr>
            </w:pPr>
            <w:r w:rsidRPr="00197FF1">
              <w:rPr>
                <w:rFonts w:ascii="Arial" w:hAnsi="Arial" w:cs="Arial"/>
                <w:sz w:val="22"/>
                <w:szCs w:val="22"/>
              </w:rPr>
              <w:t xml:space="preserve">Szacunkowa  ilość dróg w </w:t>
            </w:r>
            <w:r w:rsidR="00EE747D" w:rsidRPr="00197FF1">
              <w:rPr>
                <w:rFonts w:ascii="Arial" w:hAnsi="Arial" w:cs="Arial"/>
                <w:sz w:val="22"/>
                <w:szCs w:val="22"/>
              </w:rPr>
              <w:t xml:space="preserve">km </w:t>
            </w:r>
            <w:r w:rsidRPr="00197FF1">
              <w:rPr>
                <w:rFonts w:ascii="Arial" w:hAnsi="Arial" w:cs="Arial"/>
                <w:sz w:val="22"/>
                <w:szCs w:val="22"/>
              </w:rPr>
              <w:t>przeznaczonych do naprawy</w:t>
            </w:r>
          </w:p>
        </w:tc>
      </w:tr>
      <w:tr w:rsidR="00733F45" w:rsidRPr="00197FF1" w:rsidTr="00197FF1">
        <w:trPr>
          <w:jc w:val="center"/>
        </w:trPr>
        <w:tc>
          <w:tcPr>
            <w:tcW w:w="2180" w:type="dxa"/>
            <w:tcBorders>
              <w:top w:val="single" w:sz="4" w:space="0" w:color="000000"/>
              <w:left w:val="single" w:sz="4" w:space="0" w:color="000000"/>
              <w:bottom w:val="single" w:sz="4" w:space="0" w:color="000000"/>
              <w:right w:val="nil"/>
            </w:tcBorders>
            <w:hideMark/>
          </w:tcPr>
          <w:p w:rsidR="00733F45" w:rsidRPr="00197FF1" w:rsidRDefault="00733F45">
            <w:pPr>
              <w:pStyle w:val="NormalnyWeb"/>
              <w:spacing w:before="0" w:after="0"/>
              <w:jc w:val="both"/>
              <w:rPr>
                <w:rFonts w:ascii="Arial" w:hAnsi="Arial" w:cs="Arial"/>
                <w:sz w:val="22"/>
                <w:szCs w:val="22"/>
              </w:rPr>
            </w:pPr>
            <w:r w:rsidRPr="00197FF1">
              <w:rPr>
                <w:rFonts w:ascii="Arial" w:hAnsi="Arial" w:cs="Arial"/>
                <w:sz w:val="22"/>
                <w:szCs w:val="22"/>
              </w:rPr>
              <w:t>Niedalino</w:t>
            </w:r>
          </w:p>
        </w:tc>
        <w:tc>
          <w:tcPr>
            <w:tcW w:w="3069" w:type="dxa"/>
            <w:tcBorders>
              <w:top w:val="single" w:sz="4" w:space="0" w:color="000000"/>
              <w:left w:val="single" w:sz="4" w:space="0" w:color="000000"/>
              <w:bottom w:val="single" w:sz="4" w:space="0" w:color="000000"/>
              <w:right w:val="single" w:sz="4" w:space="0" w:color="000000"/>
            </w:tcBorders>
          </w:tcPr>
          <w:p w:rsidR="00733F45" w:rsidRPr="00197FF1" w:rsidRDefault="00197FF1">
            <w:pPr>
              <w:pStyle w:val="NormalnyWeb"/>
              <w:spacing w:before="0" w:after="0"/>
              <w:jc w:val="center"/>
              <w:rPr>
                <w:rFonts w:ascii="Arial" w:hAnsi="Arial" w:cs="Arial"/>
                <w:sz w:val="22"/>
                <w:szCs w:val="22"/>
              </w:rPr>
            </w:pPr>
            <w:r w:rsidRPr="00197FF1">
              <w:rPr>
                <w:rFonts w:ascii="Arial" w:hAnsi="Arial" w:cs="Arial"/>
                <w:sz w:val="22"/>
                <w:szCs w:val="22"/>
              </w:rPr>
              <w:t>4,2</w:t>
            </w:r>
          </w:p>
        </w:tc>
      </w:tr>
      <w:tr w:rsidR="00733F45" w:rsidRPr="00197FF1" w:rsidTr="00197FF1">
        <w:trPr>
          <w:jc w:val="center"/>
        </w:trPr>
        <w:tc>
          <w:tcPr>
            <w:tcW w:w="2180" w:type="dxa"/>
            <w:tcBorders>
              <w:top w:val="single" w:sz="4" w:space="0" w:color="000000"/>
              <w:left w:val="single" w:sz="4" w:space="0" w:color="000000"/>
              <w:bottom w:val="single" w:sz="4" w:space="0" w:color="000000"/>
              <w:right w:val="nil"/>
            </w:tcBorders>
            <w:hideMark/>
          </w:tcPr>
          <w:p w:rsidR="00733F45" w:rsidRPr="00197FF1" w:rsidRDefault="00733F45">
            <w:pPr>
              <w:pStyle w:val="NormalnyWeb"/>
              <w:spacing w:before="0" w:after="0"/>
              <w:jc w:val="both"/>
              <w:rPr>
                <w:rFonts w:ascii="Arial" w:hAnsi="Arial" w:cs="Arial"/>
                <w:sz w:val="22"/>
                <w:szCs w:val="22"/>
              </w:rPr>
            </w:pPr>
            <w:r w:rsidRPr="00197FF1">
              <w:rPr>
                <w:rFonts w:ascii="Arial" w:hAnsi="Arial" w:cs="Arial"/>
                <w:sz w:val="22"/>
                <w:szCs w:val="22"/>
              </w:rPr>
              <w:t>Zegrze Pomorskie</w:t>
            </w:r>
          </w:p>
        </w:tc>
        <w:tc>
          <w:tcPr>
            <w:tcW w:w="3069" w:type="dxa"/>
            <w:tcBorders>
              <w:top w:val="single" w:sz="4" w:space="0" w:color="000000"/>
              <w:left w:val="single" w:sz="4" w:space="0" w:color="000000"/>
              <w:bottom w:val="single" w:sz="4" w:space="0" w:color="000000"/>
              <w:right w:val="single" w:sz="4" w:space="0" w:color="000000"/>
            </w:tcBorders>
          </w:tcPr>
          <w:p w:rsidR="00733F45" w:rsidRPr="00197FF1" w:rsidRDefault="00197FF1">
            <w:pPr>
              <w:pStyle w:val="NormalnyWeb"/>
              <w:spacing w:before="0" w:after="0"/>
              <w:jc w:val="center"/>
              <w:rPr>
                <w:rFonts w:ascii="Arial" w:hAnsi="Arial" w:cs="Arial"/>
                <w:sz w:val="22"/>
                <w:szCs w:val="22"/>
              </w:rPr>
            </w:pPr>
            <w:r w:rsidRPr="00197FF1">
              <w:rPr>
                <w:rFonts w:ascii="Arial" w:hAnsi="Arial" w:cs="Arial"/>
                <w:sz w:val="22"/>
                <w:szCs w:val="22"/>
              </w:rPr>
              <w:t>0,4</w:t>
            </w:r>
          </w:p>
        </w:tc>
      </w:tr>
      <w:tr w:rsidR="00733F45" w:rsidRPr="00197FF1" w:rsidTr="00197FF1">
        <w:trPr>
          <w:jc w:val="center"/>
        </w:trPr>
        <w:tc>
          <w:tcPr>
            <w:tcW w:w="2180" w:type="dxa"/>
            <w:tcBorders>
              <w:top w:val="single" w:sz="4" w:space="0" w:color="000000"/>
              <w:left w:val="single" w:sz="4" w:space="0" w:color="000000"/>
              <w:bottom w:val="single" w:sz="4" w:space="0" w:color="000000"/>
              <w:right w:val="nil"/>
            </w:tcBorders>
            <w:hideMark/>
          </w:tcPr>
          <w:p w:rsidR="00733F45" w:rsidRPr="00197FF1" w:rsidRDefault="00733F45">
            <w:pPr>
              <w:pStyle w:val="NormalnyWeb"/>
              <w:spacing w:before="0" w:after="0"/>
              <w:jc w:val="both"/>
              <w:rPr>
                <w:rFonts w:ascii="Arial" w:hAnsi="Arial" w:cs="Arial"/>
                <w:sz w:val="22"/>
                <w:szCs w:val="22"/>
              </w:rPr>
            </w:pPr>
            <w:proofErr w:type="spellStart"/>
            <w:r w:rsidRPr="00197FF1">
              <w:rPr>
                <w:rFonts w:ascii="Arial" w:hAnsi="Arial" w:cs="Arial"/>
                <w:sz w:val="22"/>
                <w:szCs w:val="22"/>
              </w:rPr>
              <w:t>Kurozwęcz</w:t>
            </w:r>
            <w:proofErr w:type="spellEnd"/>
          </w:p>
        </w:tc>
        <w:tc>
          <w:tcPr>
            <w:tcW w:w="3069" w:type="dxa"/>
            <w:tcBorders>
              <w:top w:val="single" w:sz="4" w:space="0" w:color="000000"/>
              <w:left w:val="single" w:sz="4" w:space="0" w:color="000000"/>
              <w:bottom w:val="single" w:sz="4" w:space="0" w:color="000000"/>
              <w:right w:val="single" w:sz="4" w:space="0" w:color="000000"/>
            </w:tcBorders>
          </w:tcPr>
          <w:p w:rsidR="00733F45" w:rsidRPr="00197FF1" w:rsidRDefault="00197FF1">
            <w:pPr>
              <w:pStyle w:val="NormalnyWeb"/>
              <w:spacing w:before="0" w:after="0"/>
              <w:jc w:val="center"/>
              <w:rPr>
                <w:rFonts w:ascii="Arial" w:hAnsi="Arial" w:cs="Arial"/>
                <w:sz w:val="22"/>
                <w:szCs w:val="22"/>
              </w:rPr>
            </w:pPr>
            <w:r w:rsidRPr="00197FF1">
              <w:rPr>
                <w:rFonts w:ascii="Arial" w:hAnsi="Arial" w:cs="Arial"/>
                <w:sz w:val="22"/>
                <w:szCs w:val="22"/>
              </w:rPr>
              <w:t>0,75</w:t>
            </w:r>
          </w:p>
        </w:tc>
      </w:tr>
      <w:tr w:rsidR="00733F45" w:rsidRPr="00197FF1" w:rsidTr="00197FF1">
        <w:trPr>
          <w:jc w:val="center"/>
        </w:trPr>
        <w:tc>
          <w:tcPr>
            <w:tcW w:w="2180" w:type="dxa"/>
            <w:tcBorders>
              <w:top w:val="single" w:sz="4" w:space="0" w:color="000000"/>
              <w:left w:val="single" w:sz="4" w:space="0" w:color="000000"/>
              <w:bottom w:val="single" w:sz="4" w:space="0" w:color="000000"/>
              <w:right w:val="nil"/>
            </w:tcBorders>
            <w:hideMark/>
          </w:tcPr>
          <w:p w:rsidR="00733F45" w:rsidRPr="00197FF1" w:rsidRDefault="00733F45">
            <w:pPr>
              <w:pStyle w:val="NormalnyWeb"/>
              <w:spacing w:before="0" w:after="0"/>
              <w:jc w:val="both"/>
              <w:rPr>
                <w:rFonts w:ascii="Arial" w:hAnsi="Arial" w:cs="Arial"/>
                <w:sz w:val="22"/>
                <w:szCs w:val="22"/>
              </w:rPr>
            </w:pPr>
            <w:r w:rsidRPr="00197FF1">
              <w:rPr>
                <w:rFonts w:ascii="Arial" w:hAnsi="Arial" w:cs="Arial"/>
                <w:sz w:val="22"/>
                <w:szCs w:val="22"/>
              </w:rPr>
              <w:t>Dunowo</w:t>
            </w:r>
          </w:p>
        </w:tc>
        <w:tc>
          <w:tcPr>
            <w:tcW w:w="3069" w:type="dxa"/>
            <w:tcBorders>
              <w:top w:val="single" w:sz="4" w:space="0" w:color="000000"/>
              <w:left w:val="single" w:sz="4" w:space="0" w:color="000000"/>
              <w:bottom w:val="single" w:sz="4" w:space="0" w:color="000000"/>
              <w:right w:val="single" w:sz="4" w:space="0" w:color="000000"/>
            </w:tcBorders>
          </w:tcPr>
          <w:p w:rsidR="00733F45" w:rsidRPr="00197FF1" w:rsidRDefault="00197FF1">
            <w:pPr>
              <w:pStyle w:val="NormalnyWeb"/>
              <w:spacing w:before="0" w:after="0"/>
              <w:jc w:val="center"/>
              <w:rPr>
                <w:rFonts w:ascii="Arial" w:hAnsi="Arial" w:cs="Arial"/>
                <w:sz w:val="22"/>
                <w:szCs w:val="22"/>
              </w:rPr>
            </w:pPr>
            <w:r w:rsidRPr="00197FF1">
              <w:rPr>
                <w:rFonts w:ascii="Arial" w:hAnsi="Arial" w:cs="Arial"/>
                <w:sz w:val="22"/>
                <w:szCs w:val="22"/>
              </w:rPr>
              <w:t>0,55</w:t>
            </w:r>
          </w:p>
        </w:tc>
      </w:tr>
      <w:tr w:rsidR="00733F45" w:rsidRPr="007F591A" w:rsidTr="00197FF1">
        <w:trPr>
          <w:jc w:val="center"/>
        </w:trPr>
        <w:tc>
          <w:tcPr>
            <w:tcW w:w="2180" w:type="dxa"/>
            <w:tcBorders>
              <w:top w:val="single" w:sz="4" w:space="0" w:color="000000"/>
              <w:left w:val="single" w:sz="4" w:space="0" w:color="000000"/>
              <w:bottom w:val="single" w:sz="4" w:space="0" w:color="000000"/>
              <w:right w:val="nil"/>
            </w:tcBorders>
            <w:hideMark/>
          </w:tcPr>
          <w:p w:rsidR="00733F45" w:rsidRPr="00197FF1" w:rsidRDefault="00733F45">
            <w:pPr>
              <w:pStyle w:val="NormalnyWeb"/>
              <w:spacing w:before="0" w:after="0"/>
              <w:jc w:val="right"/>
              <w:rPr>
                <w:rFonts w:ascii="Arial" w:hAnsi="Arial" w:cs="Arial"/>
                <w:b/>
                <w:sz w:val="22"/>
                <w:szCs w:val="22"/>
              </w:rPr>
            </w:pPr>
            <w:r w:rsidRPr="00197FF1">
              <w:rPr>
                <w:rFonts w:ascii="Arial" w:hAnsi="Arial" w:cs="Arial"/>
                <w:b/>
                <w:sz w:val="22"/>
                <w:szCs w:val="22"/>
              </w:rPr>
              <w:t>Łącznie</w:t>
            </w:r>
          </w:p>
        </w:tc>
        <w:tc>
          <w:tcPr>
            <w:tcW w:w="3069" w:type="dxa"/>
            <w:tcBorders>
              <w:top w:val="single" w:sz="4" w:space="0" w:color="000000"/>
              <w:left w:val="single" w:sz="4" w:space="0" w:color="000000"/>
              <w:bottom w:val="single" w:sz="4" w:space="0" w:color="000000"/>
              <w:right w:val="single" w:sz="4" w:space="0" w:color="000000"/>
            </w:tcBorders>
          </w:tcPr>
          <w:p w:rsidR="00733F45" w:rsidRPr="007F591A" w:rsidRDefault="00197FF1">
            <w:pPr>
              <w:pStyle w:val="NormalnyWeb"/>
              <w:spacing w:before="0" w:after="0"/>
              <w:jc w:val="center"/>
              <w:rPr>
                <w:rFonts w:ascii="Arial" w:hAnsi="Arial" w:cs="Arial"/>
                <w:sz w:val="22"/>
                <w:szCs w:val="22"/>
              </w:rPr>
            </w:pPr>
            <w:r w:rsidRPr="00197FF1">
              <w:rPr>
                <w:rFonts w:ascii="Arial" w:hAnsi="Arial" w:cs="Arial"/>
                <w:sz w:val="22"/>
                <w:szCs w:val="22"/>
              </w:rPr>
              <w:t>5,9</w:t>
            </w:r>
          </w:p>
        </w:tc>
      </w:tr>
    </w:tbl>
    <w:p w:rsidR="006A5E28" w:rsidRPr="007F591A" w:rsidRDefault="006A5E28" w:rsidP="00632A2A">
      <w:pPr>
        <w:spacing w:line="276" w:lineRule="auto"/>
        <w:rPr>
          <w:rFonts w:ascii="Arial" w:hAnsi="Arial" w:cs="Arial"/>
          <w:b/>
          <w:sz w:val="22"/>
          <w:szCs w:val="22"/>
        </w:rPr>
      </w:pPr>
    </w:p>
    <w:p w:rsidR="00502C24" w:rsidRDefault="00502C24" w:rsidP="00502C24">
      <w:pPr>
        <w:tabs>
          <w:tab w:val="left" w:pos="567"/>
        </w:tabs>
        <w:spacing w:line="276" w:lineRule="auto"/>
        <w:jc w:val="both"/>
        <w:rPr>
          <w:rFonts w:ascii="Arial" w:hAnsi="Arial" w:cs="Arial"/>
          <w:sz w:val="22"/>
          <w:szCs w:val="22"/>
        </w:rPr>
      </w:pPr>
      <w:r w:rsidRPr="007C7EA1">
        <w:rPr>
          <w:rFonts w:ascii="Arial" w:hAnsi="Arial" w:cs="Arial"/>
          <w:sz w:val="22"/>
          <w:szCs w:val="22"/>
        </w:rPr>
        <w:t>Do zakresu robót zalicza się również usuwanie garbu powstałego na środku drogi z wyrównaniem i nadaniem wymaganego spadku w celu umożliwienia odprowadzenia wód opadowych oraz załadowanie nadmiaru gruntu na środek transportu z odwiezieniem do miejsca składowania wraz z zabezpieczeniem placu robót i właściwym jego oznakowaniem.</w:t>
      </w:r>
    </w:p>
    <w:p w:rsidR="007C7EA1" w:rsidRPr="007C7EA1" w:rsidRDefault="007C7EA1" w:rsidP="00502C24">
      <w:pPr>
        <w:tabs>
          <w:tab w:val="left" w:pos="567"/>
        </w:tabs>
        <w:spacing w:line="276" w:lineRule="auto"/>
        <w:jc w:val="both"/>
        <w:rPr>
          <w:rFonts w:ascii="Arial" w:hAnsi="Arial" w:cs="Arial"/>
          <w:sz w:val="22"/>
          <w:szCs w:val="22"/>
        </w:rPr>
      </w:pPr>
    </w:p>
    <w:p w:rsidR="00502C24" w:rsidRPr="005159D0" w:rsidRDefault="00502C24" w:rsidP="00502C24">
      <w:pPr>
        <w:tabs>
          <w:tab w:val="left" w:pos="567"/>
        </w:tabs>
        <w:spacing w:line="276" w:lineRule="auto"/>
        <w:jc w:val="both"/>
        <w:rPr>
          <w:rFonts w:ascii="Arial" w:hAnsi="Arial" w:cs="Arial"/>
          <w:sz w:val="22"/>
          <w:szCs w:val="22"/>
        </w:rPr>
      </w:pPr>
      <w:r w:rsidRPr="005159D0">
        <w:rPr>
          <w:rFonts w:ascii="Arial" w:hAnsi="Arial" w:cs="Arial"/>
          <w:sz w:val="22"/>
          <w:szCs w:val="22"/>
        </w:rPr>
        <w:t xml:space="preserve">Zakres dróg do naprawy w danych sołectwach </w:t>
      </w:r>
      <w:r w:rsidR="005159D0" w:rsidRPr="005159D0">
        <w:rPr>
          <w:rFonts w:ascii="Arial" w:hAnsi="Arial" w:cs="Arial"/>
          <w:sz w:val="22"/>
          <w:szCs w:val="22"/>
        </w:rPr>
        <w:t>przedstawiono</w:t>
      </w:r>
      <w:r w:rsidRPr="005159D0">
        <w:rPr>
          <w:rFonts w:ascii="Arial" w:hAnsi="Arial" w:cs="Arial"/>
          <w:sz w:val="22"/>
          <w:szCs w:val="22"/>
        </w:rPr>
        <w:t xml:space="preserve"> na załącznikach do SIWZ: nr </w:t>
      </w:r>
      <w:r w:rsidR="005159D0" w:rsidRPr="005159D0">
        <w:rPr>
          <w:rFonts w:ascii="Arial" w:hAnsi="Arial" w:cs="Arial"/>
          <w:sz w:val="22"/>
          <w:szCs w:val="22"/>
        </w:rPr>
        <w:t>1</w:t>
      </w:r>
      <w:r w:rsidR="00C44441">
        <w:rPr>
          <w:rFonts w:ascii="Arial" w:hAnsi="Arial" w:cs="Arial"/>
          <w:sz w:val="22"/>
          <w:szCs w:val="22"/>
        </w:rPr>
        <w:t>0</w:t>
      </w:r>
      <w:r w:rsidRPr="005159D0">
        <w:rPr>
          <w:rFonts w:ascii="Arial" w:hAnsi="Arial" w:cs="Arial"/>
          <w:sz w:val="22"/>
          <w:szCs w:val="22"/>
        </w:rPr>
        <w:t xml:space="preserve"> dla części 1 oraz nr </w:t>
      </w:r>
      <w:r w:rsidR="005159D0" w:rsidRPr="005159D0">
        <w:rPr>
          <w:rFonts w:ascii="Arial" w:hAnsi="Arial" w:cs="Arial"/>
          <w:sz w:val="22"/>
          <w:szCs w:val="22"/>
        </w:rPr>
        <w:t>1</w:t>
      </w:r>
      <w:r w:rsidR="00C44441">
        <w:rPr>
          <w:rFonts w:ascii="Arial" w:hAnsi="Arial" w:cs="Arial"/>
          <w:sz w:val="22"/>
          <w:szCs w:val="22"/>
        </w:rPr>
        <w:t>1</w:t>
      </w:r>
      <w:r w:rsidRPr="005159D0">
        <w:rPr>
          <w:rFonts w:ascii="Arial" w:hAnsi="Arial" w:cs="Arial"/>
          <w:sz w:val="22"/>
          <w:szCs w:val="22"/>
        </w:rPr>
        <w:t xml:space="preserve"> dla części 2.</w:t>
      </w:r>
    </w:p>
    <w:p w:rsidR="007C7EA1" w:rsidRPr="007F591A" w:rsidRDefault="007C7EA1" w:rsidP="00502C24">
      <w:pPr>
        <w:tabs>
          <w:tab w:val="left" w:pos="567"/>
        </w:tabs>
        <w:spacing w:line="276" w:lineRule="auto"/>
        <w:jc w:val="both"/>
        <w:rPr>
          <w:rFonts w:ascii="Arial" w:hAnsi="Arial" w:cs="Arial"/>
          <w:sz w:val="22"/>
          <w:szCs w:val="22"/>
          <w:highlight w:val="yellow"/>
        </w:rPr>
      </w:pPr>
    </w:p>
    <w:p w:rsidR="00502C24" w:rsidRPr="007C7EA1" w:rsidRDefault="00502C24" w:rsidP="00502C24">
      <w:pPr>
        <w:tabs>
          <w:tab w:val="left" w:pos="567"/>
        </w:tabs>
        <w:spacing w:line="276" w:lineRule="auto"/>
        <w:jc w:val="both"/>
        <w:rPr>
          <w:rFonts w:ascii="Arial" w:hAnsi="Arial" w:cs="Arial"/>
          <w:sz w:val="22"/>
          <w:szCs w:val="22"/>
        </w:rPr>
      </w:pPr>
      <w:r w:rsidRPr="007C7EA1">
        <w:rPr>
          <w:rFonts w:ascii="Arial" w:hAnsi="Arial" w:cs="Arial"/>
          <w:sz w:val="22"/>
          <w:szCs w:val="22"/>
        </w:rPr>
        <w:t xml:space="preserve">Ww. prace mają być wykonywane z zachowaniem zasad bezpieczeństwa i zgodnie z obowiązującymi przepisami. </w:t>
      </w:r>
    </w:p>
    <w:p w:rsidR="00502C24" w:rsidRPr="007C7EA1" w:rsidRDefault="00502C24" w:rsidP="00502C24">
      <w:pPr>
        <w:tabs>
          <w:tab w:val="left" w:pos="567"/>
        </w:tabs>
        <w:spacing w:line="276" w:lineRule="auto"/>
        <w:jc w:val="both"/>
        <w:rPr>
          <w:rFonts w:ascii="Arial" w:hAnsi="Arial" w:cs="Arial"/>
          <w:sz w:val="22"/>
          <w:szCs w:val="22"/>
        </w:rPr>
      </w:pPr>
    </w:p>
    <w:p w:rsidR="00502C24" w:rsidRPr="007C7EA1" w:rsidRDefault="00502C24" w:rsidP="00502C24">
      <w:pPr>
        <w:tabs>
          <w:tab w:val="left" w:pos="567"/>
        </w:tabs>
        <w:spacing w:line="276" w:lineRule="auto"/>
        <w:jc w:val="both"/>
        <w:rPr>
          <w:rFonts w:ascii="Arial" w:hAnsi="Arial" w:cs="Arial"/>
          <w:sz w:val="22"/>
          <w:szCs w:val="22"/>
        </w:rPr>
      </w:pPr>
      <w:r w:rsidRPr="007C7EA1">
        <w:rPr>
          <w:rFonts w:ascii="Arial" w:hAnsi="Arial" w:cs="Arial"/>
          <w:sz w:val="22"/>
          <w:szCs w:val="22"/>
        </w:rPr>
        <w:t>Zamawiający zastrzega sobie prawo do wyłączenia części odcinków dróg do naprawy zaznaczonych na załącznikach i wyznaczenie w zamian innych dróg do naprawy w dan</w:t>
      </w:r>
      <w:r w:rsidR="007C7EA1">
        <w:rPr>
          <w:rFonts w:ascii="Arial" w:hAnsi="Arial" w:cs="Arial"/>
          <w:sz w:val="22"/>
          <w:szCs w:val="22"/>
        </w:rPr>
        <w:t>ej</w:t>
      </w:r>
      <w:r w:rsidRPr="007C7EA1">
        <w:rPr>
          <w:rFonts w:ascii="Arial" w:hAnsi="Arial" w:cs="Arial"/>
          <w:sz w:val="22"/>
          <w:szCs w:val="22"/>
        </w:rPr>
        <w:t xml:space="preserve"> </w:t>
      </w:r>
      <w:r w:rsidR="007C7EA1">
        <w:rPr>
          <w:rFonts w:ascii="Arial" w:hAnsi="Arial" w:cs="Arial"/>
          <w:sz w:val="22"/>
          <w:szCs w:val="22"/>
        </w:rPr>
        <w:t>części</w:t>
      </w:r>
      <w:r w:rsidRPr="007C7EA1">
        <w:rPr>
          <w:rFonts w:ascii="Arial" w:hAnsi="Arial" w:cs="Arial"/>
          <w:sz w:val="22"/>
          <w:szCs w:val="22"/>
        </w:rPr>
        <w:t xml:space="preserve">. </w:t>
      </w:r>
    </w:p>
    <w:p w:rsidR="00502C24" w:rsidRPr="007F591A" w:rsidRDefault="00502C24" w:rsidP="00502C24">
      <w:pPr>
        <w:tabs>
          <w:tab w:val="left" w:pos="567"/>
        </w:tabs>
        <w:spacing w:line="276" w:lineRule="auto"/>
        <w:jc w:val="both"/>
        <w:rPr>
          <w:rFonts w:ascii="Arial" w:hAnsi="Arial" w:cs="Arial"/>
          <w:sz w:val="22"/>
          <w:szCs w:val="22"/>
          <w:highlight w:val="yellow"/>
        </w:rPr>
      </w:pPr>
    </w:p>
    <w:p w:rsidR="00502C24" w:rsidRPr="005159D0" w:rsidRDefault="00502C24" w:rsidP="00502C24">
      <w:pPr>
        <w:tabs>
          <w:tab w:val="left" w:pos="567"/>
        </w:tabs>
        <w:spacing w:line="276" w:lineRule="auto"/>
        <w:jc w:val="both"/>
        <w:rPr>
          <w:rFonts w:ascii="Arial" w:hAnsi="Arial" w:cs="Arial"/>
          <w:sz w:val="22"/>
          <w:szCs w:val="22"/>
        </w:rPr>
      </w:pPr>
      <w:r w:rsidRPr="007C7EA1">
        <w:rPr>
          <w:rFonts w:ascii="Arial" w:hAnsi="Arial" w:cs="Arial"/>
          <w:sz w:val="22"/>
          <w:szCs w:val="22"/>
        </w:rPr>
        <w:t xml:space="preserve">Po zakończeniu wykonanych prac należy uporządkować miejsce prowadzenia prac remontowych oraz tereny przyległe, jeśli zostały </w:t>
      </w:r>
      <w:r w:rsidRPr="005159D0">
        <w:rPr>
          <w:rFonts w:ascii="Arial" w:hAnsi="Arial" w:cs="Arial"/>
          <w:sz w:val="22"/>
          <w:szCs w:val="22"/>
        </w:rPr>
        <w:t>naruszone.</w:t>
      </w:r>
    </w:p>
    <w:p w:rsidR="00502C24" w:rsidRPr="007F591A" w:rsidRDefault="00502C24" w:rsidP="00502C24">
      <w:pPr>
        <w:tabs>
          <w:tab w:val="left" w:pos="567"/>
        </w:tabs>
        <w:spacing w:line="276" w:lineRule="auto"/>
        <w:jc w:val="both"/>
        <w:rPr>
          <w:rFonts w:ascii="Arial" w:hAnsi="Arial" w:cs="Arial"/>
          <w:sz w:val="22"/>
          <w:szCs w:val="22"/>
          <w:highlight w:val="yellow"/>
        </w:rPr>
      </w:pPr>
    </w:p>
    <w:p w:rsidR="00502C24" w:rsidRPr="007C7EA1" w:rsidRDefault="00502C24" w:rsidP="00502C24">
      <w:pPr>
        <w:tabs>
          <w:tab w:val="left" w:pos="567"/>
        </w:tabs>
        <w:spacing w:line="276" w:lineRule="auto"/>
        <w:jc w:val="both"/>
        <w:rPr>
          <w:rFonts w:ascii="Arial" w:hAnsi="Arial" w:cs="Arial"/>
          <w:sz w:val="22"/>
          <w:szCs w:val="22"/>
        </w:rPr>
      </w:pPr>
      <w:r w:rsidRPr="007C7EA1">
        <w:rPr>
          <w:rFonts w:ascii="Arial" w:hAnsi="Arial" w:cs="Arial"/>
          <w:sz w:val="22"/>
          <w:szCs w:val="22"/>
        </w:rPr>
        <w:t xml:space="preserve">Kolejność oraz zakres remontu dróg będą uzgadniane na bieżąco. Roboty zlecane będą indywidualnie na poszczególnych drogach i w miejscowościach </w:t>
      </w:r>
      <w:r w:rsidR="005159D0">
        <w:rPr>
          <w:rFonts w:ascii="Arial" w:hAnsi="Arial" w:cs="Arial"/>
          <w:sz w:val="22"/>
          <w:szCs w:val="22"/>
        </w:rPr>
        <w:t xml:space="preserve">w danym sołectwie. Technologia wykonania uzgadniana będzie z </w:t>
      </w:r>
      <w:r w:rsidR="008A1395">
        <w:rPr>
          <w:rFonts w:ascii="Arial" w:hAnsi="Arial" w:cs="Arial"/>
          <w:sz w:val="22"/>
          <w:szCs w:val="22"/>
        </w:rPr>
        <w:t>Wykonawcą.</w:t>
      </w:r>
    </w:p>
    <w:p w:rsidR="00502C24" w:rsidRPr="007F591A" w:rsidRDefault="00502C24" w:rsidP="00502C24">
      <w:pPr>
        <w:tabs>
          <w:tab w:val="left" w:pos="709"/>
        </w:tabs>
        <w:spacing w:line="276" w:lineRule="auto"/>
        <w:jc w:val="both"/>
        <w:rPr>
          <w:rFonts w:ascii="Arial" w:hAnsi="Arial" w:cs="Arial"/>
          <w:sz w:val="22"/>
          <w:szCs w:val="22"/>
          <w:highlight w:val="yellow"/>
        </w:rPr>
      </w:pPr>
    </w:p>
    <w:p w:rsidR="00502C24" w:rsidRPr="007C7EA1" w:rsidRDefault="00502C24" w:rsidP="00502C24">
      <w:pPr>
        <w:tabs>
          <w:tab w:val="left" w:pos="709"/>
        </w:tabs>
        <w:spacing w:line="276" w:lineRule="auto"/>
        <w:jc w:val="both"/>
        <w:rPr>
          <w:rFonts w:ascii="Arial" w:hAnsi="Arial" w:cs="Arial"/>
          <w:sz w:val="22"/>
          <w:szCs w:val="22"/>
        </w:rPr>
      </w:pPr>
      <w:r w:rsidRPr="007C7EA1">
        <w:rPr>
          <w:rFonts w:ascii="Arial" w:hAnsi="Arial" w:cs="Arial"/>
          <w:sz w:val="22"/>
          <w:szCs w:val="22"/>
        </w:rPr>
        <w:t>W przypadku wystąpienia robót awaryjnych, będą one zlecane jako pilne. Wykonawca zobowiązany jest natychmiast zabezpieczyć uszkodzenie stanowiące zagrożenie w ruchu drogowym  i niezwłocznie przystąpić do robót remontowych.</w:t>
      </w:r>
    </w:p>
    <w:p w:rsidR="00502C24" w:rsidRPr="007F591A" w:rsidRDefault="00502C24" w:rsidP="00502C24">
      <w:pPr>
        <w:tabs>
          <w:tab w:val="left" w:pos="709"/>
        </w:tabs>
        <w:spacing w:line="276" w:lineRule="auto"/>
        <w:jc w:val="both"/>
        <w:rPr>
          <w:rFonts w:ascii="Arial" w:hAnsi="Arial" w:cs="Arial"/>
          <w:sz w:val="22"/>
          <w:szCs w:val="22"/>
          <w:highlight w:val="yellow"/>
        </w:rPr>
      </w:pPr>
    </w:p>
    <w:p w:rsidR="00502C24" w:rsidRPr="007C7EA1" w:rsidRDefault="00502C24" w:rsidP="00502C24">
      <w:pPr>
        <w:tabs>
          <w:tab w:val="left" w:pos="709"/>
        </w:tabs>
        <w:spacing w:line="276" w:lineRule="auto"/>
        <w:jc w:val="both"/>
        <w:rPr>
          <w:rFonts w:ascii="Arial" w:hAnsi="Arial" w:cs="Arial"/>
          <w:sz w:val="22"/>
          <w:szCs w:val="22"/>
        </w:rPr>
      </w:pPr>
      <w:r w:rsidRPr="007C7EA1">
        <w:rPr>
          <w:rFonts w:ascii="Arial" w:hAnsi="Arial" w:cs="Arial"/>
          <w:sz w:val="22"/>
          <w:szCs w:val="22"/>
        </w:rPr>
        <w:t>Rozliczenie za wykonane roboty następować będzie według faktycznie wykonywanych jednostek rzeczowych robót po ryczałtowych cenach jednostkowych zaoferowanych w ofercie przetargowej.</w:t>
      </w:r>
    </w:p>
    <w:p w:rsidR="00502C24" w:rsidRPr="007F591A" w:rsidRDefault="00502C24" w:rsidP="00502C24">
      <w:pPr>
        <w:tabs>
          <w:tab w:val="left" w:pos="709"/>
        </w:tabs>
        <w:spacing w:line="276" w:lineRule="auto"/>
        <w:jc w:val="both"/>
        <w:rPr>
          <w:rFonts w:ascii="Arial" w:hAnsi="Arial" w:cs="Arial"/>
          <w:sz w:val="22"/>
          <w:szCs w:val="22"/>
          <w:highlight w:val="yellow"/>
        </w:rPr>
      </w:pPr>
    </w:p>
    <w:p w:rsidR="00502C24" w:rsidRPr="007C7EA1" w:rsidRDefault="00502C24" w:rsidP="00502C24">
      <w:pPr>
        <w:tabs>
          <w:tab w:val="left" w:pos="709"/>
        </w:tabs>
        <w:spacing w:line="276" w:lineRule="auto"/>
        <w:jc w:val="both"/>
        <w:rPr>
          <w:rFonts w:ascii="Arial" w:hAnsi="Arial" w:cs="Arial"/>
          <w:sz w:val="22"/>
          <w:szCs w:val="22"/>
        </w:rPr>
      </w:pPr>
      <w:r w:rsidRPr="007C7EA1">
        <w:rPr>
          <w:rFonts w:ascii="Arial" w:hAnsi="Arial" w:cs="Arial"/>
          <w:sz w:val="22"/>
          <w:szCs w:val="22"/>
        </w:rPr>
        <w:t xml:space="preserve">Elementami składowym przedmiotu zamówienia są wszelkie roboty, dostawy </w:t>
      </w:r>
      <w:r w:rsidRPr="007C7EA1">
        <w:rPr>
          <w:rFonts w:ascii="Arial" w:hAnsi="Arial" w:cs="Arial"/>
          <w:sz w:val="22"/>
          <w:szCs w:val="22"/>
        </w:rPr>
        <w:br/>
        <w:t>i usługi „towarzyszące” realizacji, a w szczególności: przejazd, transport maszyn i materiału, odszkodowanie za powstałe szkody podczas robót, zakup i transport materiałów niezbędnych do wykonania przedmiotu zamówienia.</w:t>
      </w:r>
    </w:p>
    <w:p w:rsidR="00502C24" w:rsidRPr="007C7EA1" w:rsidRDefault="00502C24" w:rsidP="00502C24">
      <w:pPr>
        <w:tabs>
          <w:tab w:val="left" w:pos="709"/>
        </w:tabs>
        <w:spacing w:line="276" w:lineRule="auto"/>
        <w:jc w:val="both"/>
        <w:rPr>
          <w:rFonts w:ascii="Arial" w:hAnsi="Arial" w:cs="Arial"/>
          <w:sz w:val="22"/>
          <w:szCs w:val="22"/>
        </w:rPr>
      </w:pPr>
    </w:p>
    <w:p w:rsidR="00502C24" w:rsidRPr="007C7EA1" w:rsidRDefault="00502C24" w:rsidP="00502C24">
      <w:pPr>
        <w:tabs>
          <w:tab w:val="left" w:pos="567"/>
        </w:tabs>
        <w:spacing w:line="276" w:lineRule="auto"/>
        <w:jc w:val="both"/>
        <w:rPr>
          <w:rFonts w:ascii="Arial" w:hAnsi="Arial" w:cs="Arial"/>
          <w:sz w:val="22"/>
          <w:szCs w:val="22"/>
        </w:rPr>
      </w:pPr>
      <w:r w:rsidRPr="007C7EA1">
        <w:rPr>
          <w:rFonts w:ascii="Arial" w:hAnsi="Arial" w:cs="Arial"/>
          <w:sz w:val="22"/>
          <w:szCs w:val="22"/>
        </w:rPr>
        <w:t>W przypadku uszkodzenia zasuw, hydrantów itp. urządzeń znajdujących się  w pasie drogowym w związku z wykonywanymi pracami wykonawca zobowiązany jest do bezzwłocznej ich naprawy na własny koszt.</w:t>
      </w:r>
    </w:p>
    <w:p w:rsidR="00502C24" w:rsidRPr="007F591A" w:rsidRDefault="00502C24" w:rsidP="00502C24">
      <w:pPr>
        <w:tabs>
          <w:tab w:val="left" w:pos="567"/>
        </w:tabs>
        <w:spacing w:line="276" w:lineRule="auto"/>
        <w:jc w:val="both"/>
        <w:rPr>
          <w:rFonts w:ascii="Arial" w:hAnsi="Arial" w:cs="Arial"/>
          <w:sz w:val="22"/>
          <w:szCs w:val="22"/>
          <w:highlight w:val="yellow"/>
        </w:rPr>
      </w:pPr>
    </w:p>
    <w:p w:rsidR="00502C24" w:rsidRPr="008A1395" w:rsidRDefault="00502C24" w:rsidP="00502C24">
      <w:pPr>
        <w:tabs>
          <w:tab w:val="left" w:pos="567"/>
        </w:tabs>
        <w:spacing w:line="276" w:lineRule="auto"/>
        <w:jc w:val="both"/>
        <w:rPr>
          <w:rFonts w:ascii="Arial" w:hAnsi="Arial" w:cs="Arial"/>
          <w:sz w:val="22"/>
          <w:szCs w:val="22"/>
        </w:rPr>
      </w:pPr>
      <w:r w:rsidRPr="008A1395">
        <w:rPr>
          <w:rFonts w:ascii="Arial" w:hAnsi="Arial" w:cs="Arial"/>
          <w:sz w:val="22"/>
          <w:szCs w:val="22"/>
        </w:rPr>
        <w:t>Prace składające się na przedmiot zamówienia należy wykonać z należytą starannością, zgodnie ze Specyfikacją Techniczną Wykonania i Odbioru Robót (</w:t>
      </w:r>
      <w:proofErr w:type="spellStart"/>
      <w:r w:rsidRPr="008A1395">
        <w:rPr>
          <w:rFonts w:ascii="Arial" w:hAnsi="Arial" w:cs="Arial"/>
          <w:sz w:val="22"/>
          <w:szCs w:val="22"/>
        </w:rPr>
        <w:t>STWiORB</w:t>
      </w:r>
      <w:proofErr w:type="spellEnd"/>
      <w:r w:rsidRPr="008A1395">
        <w:rPr>
          <w:rFonts w:ascii="Arial" w:hAnsi="Arial" w:cs="Arial"/>
          <w:sz w:val="22"/>
          <w:szCs w:val="22"/>
        </w:rPr>
        <w:t>) stanowiąc</w:t>
      </w:r>
      <w:r w:rsidR="00397C3E">
        <w:rPr>
          <w:rFonts w:ascii="Arial" w:hAnsi="Arial" w:cs="Arial"/>
          <w:sz w:val="22"/>
          <w:szCs w:val="22"/>
        </w:rPr>
        <w:t>ą</w:t>
      </w:r>
      <w:r w:rsidRPr="008A1395">
        <w:rPr>
          <w:rFonts w:ascii="Arial" w:hAnsi="Arial" w:cs="Arial"/>
          <w:sz w:val="22"/>
          <w:szCs w:val="22"/>
        </w:rPr>
        <w:t xml:space="preserve"> załącznik </w:t>
      </w:r>
      <w:r w:rsidR="00397C3E">
        <w:rPr>
          <w:rFonts w:ascii="Arial" w:hAnsi="Arial" w:cs="Arial"/>
          <w:sz w:val="22"/>
          <w:szCs w:val="22"/>
        </w:rPr>
        <w:t xml:space="preserve">nr 1 </w:t>
      </w:r>
      <w:r w:rsidRPr="008A1395">
        <w:rPr>
          <w:rFonts w:ascii="Arial" w:hAnsi="Arial" w:cs="Arial"/>
          <w:sz w:val="22"/>
          <w:szCs w:val="22"/>
        </w:rPr>
        <w:t>do SIWZ, obowiązującymi polskimi normami i przepisami prawa, zasadami współczesnej wiedzy technicznej i uzgodnieniami dokonanymi w trakcie realizacji robót.</w:t>
      </w:r>
    </w:p>
    <w:p w:rsidR="00502C24" w:rsidRPr="007F591A" w:rsidRDefault="00502C24" w:rsidP="00502C24">
      <w:pPr>
        <w:tabs>
          <w:tab w:val="left" w:pos="567"/>
        </w:tabs>
        <w:spacing w:line="276" w:lineRule="auto"/>
        <w:jc w:val="both"/>
        <w:rPr>
          <w:rFonts w:ascii="Arial" w:hAnsi="Arial" w:cs="Arial"/>
          <w:sz w:val="22"/>
          <w:szCs w:val="22"/>
          <w:highlight w:val="yellow"/>
        </w:rPr>
      </w:pPr>
    </w:p>
    <w:p w:rsidR="00502C24" w:rsidRPr="007C7EA1" w:rsidRDefault="00502C24" w:rsidP="00502C24">
      <w:pPr>
        <w:tabs>
          <w:tab w:val="left" w:pos="567"/>
        </w:tabs>
        <w:spacing w:line="276" w:lineRule="auto"/>
        <w:jc w:val="both"/>
        <w:rPr>
          <w:rFonts w:ascii="Arial" w:hAnsi="Arial" w:cs="Arial"/>
          <w:sz w:val="22"/>
          <w:szCs w:val="22"/>
        </w:rPr>
      </w:pPr>
      <w:r w:rsidRPr="007C7EA1">
        <w:rPr>
          <w:rFonts w:ascii="Arial" w:hAnsi="Arial" w:cs="Arial"/>
          <w:sz w:val="22"/>
          <w:szCs w:val="22"/>
        </w:rPr>
        <w:t>Wykonawca zobowiązany będzie do odpowiedniego oznakowania odcinka drogi, na którym prowadzone będą roboty.</w:t>
      </w:r>
    </w:p>
    <w:p w:rsidR="00502C24" w:rsidRPr="007F591A" w:rsidRDefault="00502C24" w:rsidP="00502C24">
      <w:pPr>
        <w:tabs>
          <w:tab w:val="left" w:pos="567"/>
        </w:tabs>
        <w:spacing w:line="276" w:lineRule="auto"/>
        <w:jc w:val="both"/>
        <w:rPr>
          <w:rFonts w:ascii="Arial" w:hAnsi="Arial" w:cs="Arial"/>
          <w:sz w:val="22"/>
          <w:szCs w:val="22"/>
          <w:highlight w:val="yellow"/>
        </w:rPr>
      </w:pPr>
    </w:p>
    <w:p w:rsidR="00502C24" w:rsidRPr="00B94942" w:rsidRDefault="00502C24" w:rsidP="00502C24">
      <w:pPr>
        <w:tabs>
          <w:tab w:val="left" w:pos="567"/>
        </w:tabs>
        <w:spacing w:line="276" w:lineRule="auto"/>
        <w:jc w:val="both"/>
        <w:rPr>
          <w:rFonts w:ascii="Arial" w:hAnsi="Arial" w:cs="Arial"/>
          <w:sz w:val="22"/>
          <w:szCs w:val="22"/>
        </w:rPr>
      </w:pPr>
      <w:r w:rsidRPr="00B94942">
        <w:rPr>
          <w:rFonts w:ascii="Arial" w:hAnsi="Arial" w:cs="Arial"/>
          <w:sz w:val="22"/>
          <w:szCs w:val="22"/>
        </w:rPr>
        <w:t xml:space="preserve">Wykonawca będzie odpowiedzialny za bezpieczeństwo ruchu drogowego </w:t>
      </w:r>
      <w:r w:rsidRPr="00B94942">
        <w:rPr>
          <w:rFonts w:ascii="Arial" w:hAnsi="Arial" w:cs="Arial"/>
          <w:sz w:val="22"/>
          <w:szCs w:val="22"/>
        </w:rPr>
        <w:br/>
        <w:t>w obrębie odcinka, na którym prowadzone będą roboty od chwili rozpoczęcia robót, aż do oddania nawierzchni do ruchu bez ograniczeń.</w:t>
      </w:r>
    </w:p>
    <w:p w:rsidR="00502C24" w:rsidRPr="00B94942" w:rsidRDefault="00502C24" w:rsidP="00502C24">
      <w:pPr>
        <w:tabs>
          <w:tab w:val="left" w:pos="567"/>
        </w:tabs>
        <w:spacing w:line="276" w:lineRule="auto"/>
        <w:jc w:val="both"/>
        <w:rPr>
          <w:rFonts w:ascii="Arial" w:hAnsi="Arial" w:cs="Arial"/>
          <w:sz w:val="22"/>
          <w:szCs w:val="22"/>
        </w:rPr>
      </w:pPr>
      <w:r w:rsidRPr="00B94942">
        <w:rPr>
          <w:rFonts w:ascii="Arial" w:hAnsi="Arial" w:cs="Arial"/>
          <w:sz w:val="22"/>
          <w:szCs w:val="22"/>
        </w:rPr>
        <w:t>Materiały stosowane przez Wykonawcę podczas realizacji przedmiotu zamówienia muszą odpowiadać wymogom wyrobów dopuszczonych do obrotu i stosowania w budownictwie zgodnie z art.10 ustawy z dnia 07.07.1994 - Prawo budowlane (Dz.U.201</w:t>
      </w:r>
      <w:r w:rsidR="00397C3E" w:rsidRPr="00B94942">
        <w:rPr>
          <w:rFonts w:ascii="Arial" w:hAnsi="Arial" w:cs="Arial"/>
          <w:sz w:val="22"/>
          <w:szCs w:val="22"/>
        </w:rPr>
        <w:t>7</w:t>
      </w:r>
      <w:r w:rsidRPr="00B94942">
        <w:rPr>
          <w:rFonts w:ascii="Arial" w:hAnsi="Arial" w:cs="Arial"/>
          <w:sz w:val="22"/>
          <w:szCs w:val="22"/>
        </w:rPr>
        <w:t>.</w:t>
      </w:r>
      <w:r w:rsidR="00397C3E" w:rsidRPr="00B94942">
        <w:rPr>
          <w:rFonts w:ascii="Arial" w:hAnsi="Arial" w:cs="Arial"/>
          <w:sz w:val="22"/>
          <w:szCs w:val="22"/>
        </w:rPr>
        <w:t>1332</w:t>
      </w:r>
      <w:r w:rsidRPr="00B94942">
        <w:rPr>
          <w:rFonts w:ascii="Arial" w:hAnsi="Arial" w:cs="Arial"/>
          <w:sz w:val="22"/>
          <w:szCs w:val="22"/>
        </w:rPr>
        <w:t xml:space="preserve">) oraz jakościowym i gatunkowym określonym w </w:t>
      </w:r>
      <w:proofErr w:type="spellStart"/>
      <w:r w:rsidRPr="00B94942">
        <w:rPr>
          <w:rFonts w:ascii="Arial" w:hAnsi="Arial" w:cs="Arial"/>
          <w:sz w:val="22"/>
          <w:szCs w:val="22"/>
        </w:rPr>
        <w:t>STWiORB</w:t>
      </w:r>
      <w:proofErr w:type="spellEnd"/>
      <w:r w:rsidRPr="00B94942">
        <w:rPr>
          <w:rFonts w:ascii="Arial" w:hAnsi="Arial" w:cs="Arial"/>
          <w:sz w:val="22"/>
          <w:szCs w:val="22"/>
        </w:rPr>
        <w:t xml:space="preserve"> stanowiących załączniki do SIWZ nr 1</w:t>
      </w:r>
      <w:r w:rsidR="008A1395" w:rsidRPr="00B94942">
        <w:rPr>
          <w:rFonts w:ascii="Arial" w:hAnsi="Arial" w:cs="Arial"/>
          <w:sz w:val="22"/>
          <w:szCs w:val="22"/>
        </w:rPr>
        <w:t>.</w:t>
      </w:r>
    </w:p>
    <w:p w:rsidR="00502C24" w:rsidRPr="007C7EA1" w:rsidRDefault="00502C24" w:rsidP="00502C24">
      <w:pPr>
        <w:pStyle w:val="Akapitzlist"/>
        <w:tabs>
          <w:tab w:val="left" w:pos="567"/>
        </w:tabs>
        <w:spacing w:line="276" w:lineRule="auto"/>
        <w:ind w:left="2880"/>
        <w:jc w:val="both"/>
        <w:rPr>
          <w:rFonts w:ascii="Arial" w:hAnsi="Arial" w:cs="Arial"/>
          <w:sz w:val="22"/>
          <w:szCs w:val="22"/>
        </w:rPr>
      </w:pPr>
    </w:p>
    <w:p w:rsidR="00502C24" w:rsidRPr="007C7EA1" w:rsidRDefault="00502C24" w:rsidP="00502C24">
      <w:pPr>
        <w:tabs>
          <w:tab w:val="left" w:pos="567"/>
        </w:tabs>
        <w:spacing w:line="276" w:lineRule="auto"/>
        <w:jc w:val="both"/>
        <w:rPr>
          <w:rFonts w:ascii="Arial" w:hAnsi="Arial" w:cs="Arial"/>
          <w:sz w:val="22"/>
          <w:szCs w:val="22"/>
        </w:rPr>
      </w:pPr>
      <w:r w:rsidRPr="007C7EA1">
        <w:rPr>
          <w:rFonts w:ascii="Arial" w:hAnsi="Arial" w:cs="Arial"/>
          <w:sz w:val="22"/>
          <w:szCs w:val="22"/>
        </w:rPr>
        <w:t>Wykonawca ponosi odpowiedzialności za bezpieczeństwo osób wykonujących przedmiot zamówienia.</w:t>
      </w:r>
    </w:p>
    <w:p w:rsidR="00397C3E" w:rsidRDefault="00397C3E" w:rsidP="00502C24">
      <w:pPr>
        <w:tabs>
          <w:tab w:val="left" w:pos="567"/>
        </w:tabs>
        <w:spacing w:line="276" w:lineRule="auto"/>
        <w:jc w:val="both"/>
        <w:rPr>
          <w:rFonts w:ascii="Arial" w:hAnsi="Arial" w:cs="Arial"/>
          <w:sz w:val="22"/>
          <w:szCs w:val="22"/>
          <w:highlight w:val="yellow"/>
        </w:rPr>
      </w:pPr>
    </w:p>
    <w:p w:rsidR="00397C3E" w:rsidRPr="007F591A" w:rsidRDefault="00397C3E" w:rsidP="00502C24">
      <w:pPr>
        <w:tabs>
          <w:tab w:val="left" w:pos="567"/>
        </w:tabs>
        <w:spacing w:line="276" w:lineRule="auto"/>
        <w:jc w:val="both"/>
        <w:rPr>
          <w:rFonts w:ascii="Arial" w:hAnsi="Arial" w:cs="Arial"/>
          <w:sz w:val="22"/>
          <w:szCs w:val="22"/>
          <w:highlight w:val="yellow"/>
        </w:rPr>
      </w:pPr>
    </w:p>
    <w:p w:rsidR="003D56FE" w:rsidRPr="00632A2A" w:rsidRDefault="003D56FE" w:rsidP="00632A2A">
      <w:pPr>
        <w:spacing w:line="276" w:lineRule="auto"/>
        <w:rPr>
          <w:rFonts w:ascii="Arial" w:hAnsi="Arial" w:cs="Arial"/>
          <w:sz w:val="22"/>
          <w:szCs w:val="22"/>
        </w:rPr>
      </w:pPr>
      <w:r w:rsidRPr="00632A2A">
        <w:rPr>
          <w:rFonts w:ascii="Arial" w:hAnsi="Arial" w:cs="Arial"/>
          <w:sz w:val="22"/>
          <w:szCs w:val="22"/>
        </w:rPr>
        <w:t>3.</w:t>
      </w:r>
      <w:r w:rsidR="007C7EA1">
        <w:rPr>
          <w:rFonts w:ascii="Arial" w:hAnsi="Arial" w:cs="Arial"/>
          <w:sz w:val="22"/>
          <w:szCs w:val="22"/>
        </w:rPr>
        <w:t>3</w:t>
      </w:r>
      <w:r w:rsidRPr="00632A2A">
        <w:rPr>
          <w:rFonts w:ascii="Arial" w:hAnsi="Arial" w:cs="Arial"/>
          <w:sz w:val="22"/>
          <w:szCs w:val="22"/>
        </w:rPr>
        <w:t>. Miejsce realizacji</w:t>
      </w:r>
    </w:p>
    <w:p w:rsidR="004A7630" w:rsidRPr="007C7EA1" w:rsidRDefault="00C23343" w:rsidP="00C23343">
      <w:pPr>
        <w:spacing w:line="276" w:lineRule="auto"/>
        <w:jc w:val="both"/>
        <w:rPr>
          <w:rFonts w:ascii="Arial" w:hAnsi="Arial" w:cs="Arial"/>
          <w:b/>
          <w:sz w:val="22"/>
          <w:szCs w:val="22"/>
        </w:rPr>
      </w:pPr>
      <w:bookmarkStart w:id="6" w:name="_Hlk498585056"/>
      <w:r w:rsidRPr="003B696C">
        <w:rPr>
          <w:rFonts w:ascii="Arial" w:hAnsi="Arial" w:cs="Arial"/>
          <w:sz w:val="22"/>
          <w:szCs w:val="22"/>
        </w:rPr>
        <w:t>Część nr 1:</w:t>
      </w:r>
      <w:bookmarkEnd w:id="6"/>
      <w:r w:rsidRPr="003B696C">
        <w:rPr>
          <w:rFonts w:ascii="Arial" w:hAnsi="Arial" w:cs="Arial"/>
          <w:sz w:val="22"/>
          <w:szCs w:val="22"/>
        </w:rPr>
        <w:t xml:space="preserve"> </w:t>
      </w:r>
      <w:r w:rsidR="00733F45">
        <w:rPr>
          <w:rFonts w:ascii="Arial" w:hAnsi="Arial" w:cs="Arial"/>
          <w:sz w:val="22"/>
          <w:szCs w:val="22"/>
        </w:rPr>
        <w:t xml:space="preserve">sołectwa: </w:t>
      </w:r>
      <w:r w:rsidR="00733F45" w:rsidRPr="00733F45">
        <w:rPr>
          <w:rFonts w:ascii="Arial" w:hAnsi="Arial" w:cs="Arial"/>
          <w:sz w:val="22"/>
          <w:szCs w:val="22"/>
        </w:rPr>
        <w:t xml:space="preserve">Konikowo, Niekłonice, Świeszyno, Strzekęcino, Mierzym, </w:t>
      </w:r>
      <w:proofErr w:type="spellStart"/>
      <w:r w:rsidR="00733F45" w:rsidRPr="00733F45">
        <w:rPr>
          <w:rFonts w:ascii="Arial" w:hAnsi="Arial" w:cs="Arial"/>
          <w:sz w:val="22"/>
          <w:szCs w:val="22"/>
        </w:rPr>
        <w:t>Giezkowo</w:t>
      </w:r>
      <w:proofErr w:type="spellEnd"/>
      <w:r w:rsidR="00733F45" w:rsidRPr="00733F45">
        <w:rPr>
          <w:rFonts w:ascii="Arial" w:hAnsi="Arial" w:cs="Arial"/>
          <w:sz w:val="22"/>
          <w:szCs w:val="22"/>
        </w:rPr>
        <w:t>,</w:t>
      </w:r>
    </w:p>
    <w:p w:rsidR="003D56FE" w:rsidRPr="007C7EA1" w:rsidRDefault="00C23343" w:rsidP="007C7EA1">
      <w:pPr>
        <w:rPr>
          <w:rFonts w:ascii="Arial" w:hAnsi="Arial" w:cs="Arial"/>
          <w:sz w:val="22"/>
          <w:szCs w:val="22"/>
        </w:rPr>
      </w:pPr>
      <w:r w:rsidRPr="003B696C">
        <w:rPr>
          <w:rFonts w:ascii="Arial" w:hAnsi="Arial" w:cs="Arial"/>
          <w:sz w:val="22"/>
          <w:szCs w:val="22"/>
        </w:rPr>
        <w:t xml:space="preserve">Część nr </w:t>
      </w:r>
      <w:r>
        <w:rPr>
          <w:rFonts w:ascii="Arial" w:hAnsi="Arial" w:cs="Arial"/>
          <w:sz w:val="22"/>
          <w:szCs w:val="22"/>
        </w:rPr>
        <w:t>2</w:t>
      </w:r>
      <w:r w:rsidRPr="003B696C">
        <w:rPr>
          <w:rFonts w:ascii="Arial" w:hAnsi="Arial" w:cs="Arial"/>
          <w:sz w:val="22"/>
          <w:szCs w:val="22"/>
        </w:rPr>
        <w:t xml:space="preserve">: </w:t>
      </w:r>
      <w:r w:rsidR="00733F45">
        <w:rPr>
          <w:rFonts w:ascii="Arial" w:hAnsi="Arial" w:cs="Arial"/>
          <w:sz w:val="22"/>
          <w:szCs w:val="22"/>
        </w:rPr>
        <w:t xml:space="preserve">sołectwa: </w:t>
      </w:r>
      <w:r w:rsidR="00733F45" w:rsidRPr="00733F45">
        <w:rPr>
          <w:rFonts w:ascii="Arial" w:hAnsi="Arial" w:cs="Arial"/>
          <w:sz w:val="22"/>
          <w:szCs w:val="22"/>
        </w:rPr>
        <w:t xml:space="preserve">Niedalino, Zegrze Pomorskie, </w:t>
      </w:r>
      <w:proofErr w:type="spellStart"/>
      <w:r w:rsidR="00733F45" w:rsidRPr="00733F45">
        <w:rPr>
          <w:rFonts w:ascii="Arial" w:hAnsi="Arial" w:cs="Arial"/>
          <w:sz w:val="22"/>
          <w:szCs w:val="22"/>
        </w:rPr>
        <w:t>Kurozwęcz</w:t>
      </w:r>
      <w:proofErr w:type="spellEnd"/>
      <w:r w:rsidR="00733F45" w:rsidRPr="00733F45">
        <w:rPr>
          <w:rFonts w:ascii="Arial" w:hAnsi="Arial" w:cs="Arial"/>
          <w:sz w:val="22"/>
          <w:szCs w:val="22"/>
        </w:rPr>
        <w:t>, Dunowo,</w:t>
      </w:r>
    </w:p>
    <w:p w:rsidR="005C4D13" w:rsidRDefault="005C4D13" w:rsidP="007C7EA1">
      <w:pPr>
        <w:suppressAutoHyphens/>
        <w:autoSpaceDE w:val="0"/>
        <w:spacing w:after="120" w:line="276" w:lineRule="auto"/>
        <w:jc w:val="both"/>
        <w:rPr>
          <w:rFonts w:ascii="Arial" w:hAnsi="Arial" w:cs="Arial"/>
          <w:b/>
          <w:bCs/>
          <w:sz w:val="22"/>
          <w:szCs w:val="22"/>
          <w:lang w:eastAsia="ar-SA"/>
        </w:rPr>
      </w:pPr>
    </w:p>
    <w:p w:rsidR="002B04BD" w:rsidRPr="00632A2A" w:rsidRDefault="002B04BD" w:rsidP="00632A2A">
      <w:pPr>
        <w:tabs>
          <w:tab w:val="left" w:pos="-284"/>
        </w:tabs>
        <w:spacing w:line="276" w:lineRule="auto"/>
        <w:ind w:left="-284"/>
        <w:jc w:val="both"/>
        <w:rPr>
          <w:rFonts w:ascii="Arial" w:hAnsi="Arial" w:cs="Arial"/>
          <w:b/>
          <w:sz w:val="22"/>
          <w:szCs w:val="22"/>
        </w:rPr>
      </w:pPr>
      <w:r w:rsidRPr="00632A2A">
        <w:rPr>
          <w:rFonts w:ascii="Arial" w:hAnsi="Arial" w:cs="Arial"/>
          <w:b/>
          <w:sz w:val="22"/>
          <w:szCs w:val="22"/>
        </w:rPr>
        <w:lastRenderedPageBreak/>
        <w:t>UWAGA:</w:t>
      </w:r>
    </w:p>
    <w:p w:rsidR="005C4D13" w:rsidRPr="00F64BF3" w:rsidRDefault="005C4D13" w:rsidP="005C4D13">
      <w:pPr>
        <w:tabs>
          <w:tab w:val="left" w:pos="426"/>
        </w:tabs>
        <w:spacing w:line="276" w:lineRule="auto"/>
        <w:ind w:left="426"/>
        <w:jc w:val="both"/>
        <w:rPr>
          <w:rFonts w:ascii="Arial" w:hAnsi="Arial" w:cs="Arial"/>
          <w:sz w:val="22"/>
          <w:szCs w:val="22"/>
        </w:rPr>
      </w:pPr>
      <w:r w:rsidRPr="00F64BF3">
        <w:rPr>
          <w:rFonts w:ascii="Arial" w:hAnsi="Arial" w:cs="Arial"/>
          <w:sz w:val="22"/>
          <w:szCs w:val="22"/>
        </w:rPr>
        <w:t xml:space="preserve">Brak przywołania jakiegokolwiek obowiązującego dla ww. robót przepisu prawa lub normy nie zwalnia wykonawcy z obowiązku jej stosowania przy realizacji robót. Jakiekolwiek nazwy firmowe użyte w Specyfikacjach Technicznych powinny być uwzględniane jako definicje standardu, a nie jako określenie marki zastosowanej w </w:t>
      </w:r>
      <w:r w:rsidR="00CF7ECC">
        <w:rPr>
          <w:rFonts w:ascii="Arial" w:hAnsi="Arial" w:cs="Arial"/>
          <w:sz w:val="22"/>
          <w:szCs w:val="22"/>
        </w:rPr>
        <w:t>specyfikacji</w:t>
      </w:r>
      <w:r w:rsidRPr="00F64BF3">
        <w:rPr>
          <w:rFonts w:ascii="Arial" w:hAnsi="Arial" w:cs="Arial"/>
          <w:sz w:val="22"/>
          <w:szCs w:val="22"/>
        </w:rPr>
        <w:t xml:space="preserve">. </w:t>
      </w:r>
    </w:p>
    <w:p w:rsidR="002B04BD" w:rsidRPr="00632A2A" w:rsidRDefault="005C4D13" w:rsidP="005C4D13">
      <w:pPr>
        <w:tabs>
          <w:tab w:val="left" w:pos="426"/>
        </w:tabs>
        <w:spacing w:line="276" w:lineRule="auto"/>
        <w:ind w:left="426"/>
        <w:jc w:val="both"/>
        <w:rPr>
          <w:rFonts w:ascii="Arial" w:hAnsi="Arial" w:cs="Arial"/>
          <w:sz w:val="22"/>
          <w:szCs w:val="22"/>
        </w:rPr>
      </w:pPr>
      <w:r w:rsidRPr="00F64BF3">
        <w:rPr>
          <w:rFonts w:ascii="Arial" w:hAnsi="Arial" w:cs="Arial"/>
          <w:sz w:val="22"/>
          <w:szCs w:val="22"/>
        </w:rPr>
        <w:t>Jakiekolwiek Normy/Przepisy Techniczne użyte w Specyfikacjach Technicznych powinny być traktowane jako: ,,Polskie Normy/Przepisy Techniczne lub odpowiednie Europejskie lub Międzynarodowe Normy/Przepisy Techniczne w stopniu, w którym są dopuszczalne w świetle obowiązującego prawa polskiego.</w:t>
      </w:r>
    </w:p>
    <w:p w:rsidR="002B04BD" w:rsidRPr="005C4D13" w:rsidRDefault="005C4D13" w:rsidP="00632A2A">
      <w:pPr>
        <w:pStyle w:val="Akapitzlist"/>
        <w:numPr>
          <w:ilvl w:val="1"/>
          <w:numId w:val="5"/>
        </w:numPr>
        <w:tabs>
          <w:tab w:val="left" w:pos="426"/>
          <w:tab w:val="left" w:pos="567"/>
        </w:tabs>
        <w:suppressAutoHyphens/>
        <w:autoSpaceDE w:val="0"/>
        <w:spacing w:after="120" w:line="276" w:lineRule="auto"/>
        <w:ind w:left="425" w:hanging="426"/>
        <w:jc w:val="both"/>
        <w:rPr>
          <w:rFonts w:ascii="Arial" w:hAnsi="Arial" w:cs="Arial"/>
          <w:sz w:val="22"/>
          <w:szCs w:val="22"/>
          <w:lang w:eastAsia="ar-SA"/>
        </w:rPr>
      </w:pPr>
      <w:r w:rsidRPr="005C4D13">
        <w:rPr>
          <w:rFonts w:ascii="Arial" w:hAnsi="Arial" w:cs="Arial"/>
          <w:sz w:val="22"/>
          <w:szCs w:val="22"/>
        </w:rPr>
        <w:t>Przed złożeniem oferty zaleca się przeprowadzenie wizji lokalnej w terenie.</w:t>
      </w:r>
      <w:r w:rsidR="002B04BD" w:rsidRPr="005C4D13">
        <w:rPr>
          <w:rFonts w:ascii="Arial" w:hAnsi="Arial" w:cs="Arial"/>
          <w:sz w:val="22"/>
          <w:szCs w:val="22"/>
          <w:lang w:eastAsia="ar-SA"/>
        </w:rPr>
        <w:t xml:space="preserve"> </w:t>
      </w:r>
    </w:p>
    <w:p w:rsidR="002B04BD" w:rsidRPr="00DE70F1" w:rsidRDefault="002B04BD" w:rsidP="00632A2A">
      <w:pPr>
        <w:pStyle w:val="Akapitzlist"/>
        <w:numPr>
          <w:ilvl w:val="1"/>
          <w:numId w:val="5"/>
        </w:numPr>
        <w:tabs>
          <w:tab w:val="left" w:pos="426"/>
        </w:tabs>
        <w:spacing w:after="120" w:line="276" w:lineRule="auto"/>
        <w:ind w:left="425" w:hanging="425"/>
        <w:jc w:val="both"/>
        <w:rPr>
          <w:rFonts w:ascii="Arial" w:hAnsi="Arial" w:cs="Arial"/>
          <w:sz w:val="22"/>
          <w:szCs w:val="22"/>
        </w:rPr>
      </w:pPr>
      <w:r w:rsidRPr="00DE70F1">
        <w:rPr>
          <w:rFonts w:ascii="Arial" w:hAnsi="Arial" w:cs="Arial"/>
          <w:sz w:val="22"/>
          <w:szCs w:val="22"/>
        </w:rPr>
        <w:t xml:space="preserve">Zamawiający dopuszcza realizację zamówienia przy udziale podwykonawców. </w:t>
      </w:r>
      <w:r w:rsidRPr="00DE70F1">
        <w:rPr>
          <w:rFonts w:ascii="Arial" w:hAnsi="Arial" w:cs="Arial"/>
          <w:sz w:val="22"/>
          <w:szCs w:val="22"/>
        </w:rPr>
        <w:br/>
        <w:t xml:space="preserve">W takim przypadku wykonawca zobowiązany jest wypełnić wykaz części powierzonych podwykonawcy – załącznik nr </w:t>
      </w:r>
      <w:r w:rsidR="00C44441">
        <w:rPr>
          <w:rFonts w:ascii="Arial" w:hAnsi="Arial" w:cs="Arial"/>
          <w:sz w:val="22"/>
          <w:szCs w:val="22"/>
        </w:rPr>
        <w:t>8</w:t>
      </w:r>
      <w:r w:rsidRPr="00DE70F1">
        <w:rPr>
          <w:rFonts w:ascii="Arial" w:hAnsi="Arial" w:cs="Arial"/>
          <w:sz w:val="22"/>
          <w:szCs w:val="22"/>
        </w:rPr>
        <w:t xml:space="preserve"> niniejszej SIWZ.</w:t>
      </w:r>
    </w:p>
    <w:p w:rsidR="002B04BD" w:rsidRPr="00632A2A" w:rsidRDefault="002B04BD" w:rsidP="00632A2A">
      <w:pPr>
        <w:pStyle w:val="Akapitzlist"/>
        <w:numPr>
          <w:ilvl w:val="1"/>
          <w:numId w:val="5"/>
        </w:numPr>
        <w:tabs>
          <w:tab w:val="left" w:pos="426"/>
        </w:tabs>
        <w:spacing w:after="120" w:line="276" w:lineRule="auto"/>
        <w:ind w:left="425" w:hanging="425"/>
        <w:jc w:val="both"/>
        <w:rPr>
          <w:rFonts w:ascii="Arial" w:hAnsi="Arial" w:cs="Arial"/>
          <w:sz w:val="22"/>
          <w:szCs w:val="22"/>
        </w:rPr>
      </w:pPr>
      <w:r w:rsidRPr="00632A2A">
        <w:rPr>
          <w:rFonts w:ascii="Arial" w:hAnsi="Arial" w:cs="Arial"/>
          <w:sz w:val="22"/>
          <w:szCs w:val="22"/>
        </w:rPr>
        <w:t xml:space="preserve">Wszystkie roboty objęte zamówieniem powinny być wykonane zgodnie </w:t>
      </w:r>
      <w:r w:rsidRPr="00632A2A">
        <w:rPr>
          <w:rFonts w:ascii="Arial" w:hAnsi="Arial" w:cs="Arial"/>
          <w:sz w:val="22"/>
          <w:szCs w:val="22"/>
        </w:rPr>
        <w:br/>
        <w:t>z obowiązującymi normami, dokumentacją projektową, udzielonymi pozwoleniami i decyzjami, wymaganiami technicznymi dla poszczególnych rodzajów robót i sztuką budowlaną,  a także podpisaną umową.</w:t>
      </w:r>
    </w:p>
    <w:p w:rsidR="002B04BD" w:rsidRDefault="002B04BD" w:rsidP="00632A2A">
      <w:pPr>
        <w:pStyle w:val="Akapitzlist"/>
        <w:numPr>
          <w:ilvl w:val="1"/>
          <w:numId w:val="5"/>
        </w:numPr>
        <w:tabs>
          <w:tab w:val="left" w:pos="426"/>
        </w:tabs>
        <w:spacing w:line="276" w:lineRule="auto"/>
        <w:ind w:left="426" w:hanging="426"/>
        <w:jc w:val="both"/>
        <w:rPr>
          <w:rFonts w:ascii="Arial" w:hAnsi="Arial" w:cs="Arial"/>
          <w:sz w:val="22"/>
          <w:szCs w:val="22"/>
        </w:rPr>
      </w:pPr>
      <w:r w:rsidRPr="00632A2A">
        <w:rPr>
          <w:rFonts w:ascii="Arial" w:hAnsi="Arial" w:cs="Arial"/>
          <w:sz w:val="22"/>
          <w:szCs w:val="22"/>
        </w:rPr>
        <w:t>Odpowiedzialność za jakość wykonania robót wchodzących w skład zadania  oraz za bezpieczeństwo osób wykonujących przedmiot zamówienia w całości ponosi Wykonawca.</w:t>
      </w:r>
    </w:p>
    <w:p w:rsidR="008F457F" w:rsidRPr="008F457F" w:rsidRDefault="008F457F" w:rsidP="00031CF3">
      <w:pPr>
        <w:pStyle w:val="Akapitzlist"/>
        <w:numPr>
          <w:ilvl w:val="0"/>
          <w:numId w:val="58"/>
        </w:numPr>
        <w:spacing w:line="276" w:lineRule="auto"/>
        <w:ind w:left="426" w:hanging="426"/>
        <w:jc w:val="both"/>
        <w:rPr>
          <w:rFonts w:ascii="Arial" w:hAnsi="Arial" w:cs="Arial"/>
          <w:b/>
          <w:bCs/>
          <w:sz w:val="22"/>
          <w:szCs w:val="22"/>
        </w:rPr>
      </w:pPr>
      <w:r w:rsidRPr="008F457F">
        <w:rPr>
          <w:rFonts w:ascii="Arial" w:hAnsi="Arial" w:cs="Arial"/>
          <w:b/>
          <w:bCs/>
          <w:sz w:val="22"/>
          <w:szCs w:val="22"/>
        </w:rPr>
        <w:t>Wymagania dotyczące zatrudnienia przez Wykonawcę lub podwykonawcę na podstawie umowy o pracę osób wykonujących wskazane przez Zamawiającego czynności w zakresie realizacji zamówienia.</w:t>
      </w:r>
    </w:p>
    <w:p w:rsidR="008F457F" w:rsidRPr="00681F35" w:rsidRDefault="008F457F" w:rsidP="00031CF3">
      <w:pPr>
        <w:pStyle w:val="Akapitzlist"/>
        <w:numPr>
          <w:ilvl w:val="0"/>
          <w:numId w:val="59"/>
        </w:numPr>
        <w:spacing w:line="276" w:lineRule="auto"/>
        <w:jc w:val="both"/>
        <w:rPr>
          <w:rFonts w:ascii="Arial" w:hAnsi="Arial" w:cs="Arial"/>
          <w:bCs/>
          <w:sz w:val="22"/>
          <w:szCs w:val="22"/>
        </w:rPr>
      </w:pPr>
      <w:r w:rsidRPr="00681F35">
        <w:rPr>
          <w:rFonts w:ascii="Arial" w:hAnsi="Arial" w:cs="Arial"/>
          <w:bCs/>
          <w:sz w:val="22"/>
          <w:szCs w:val="22"/>
        </w:rPr>
        <w:t xml:space="preserve">Zamawiający (działając zgodnie z art. 29 ust. 3a ustawy </w:t>
      </w:r>
      <w:proofErr w:type="spellStart"/>
      <w:r w:rsidRPr="00681F35">
        <w:rPr>
          <w:rFonts w:ascii="Arial" w:hAnsi="Arial" w:cs="Arial"/>
          <w:bCs/>
          <w:sz w:val="22"/>
          <w:szCs w:val="22"/>
        </w:rPr>
        <w:t>Pzp</w:t>
      </w:r>
      <w:proofErr w:type="spellEnd"/>
      <w:r w:rsidRPr="00681F35">
        <w:rPr>
          <w:rFonts w:ascii="Arial" w:hAnsi="Arial" w:cs="Arial"/>
          <w:bCs/>
          <w:sz w:val="22"/>
          <w:szCs w:val="22"/>
        </w:rPr>
        <w:t>)</w:t>
      </w:r>
      <w:r>
        <w:rPr>
          <w:rFonts w:ascii="Arial" w:hAnsi="Arial" w:cs="Arial"/>
          <w:bCs/>
          <w:sz w:val="22"/>
          <w:szCs w:val="22"/>
        </w:rPr>
        <w:t xml:space="preserve"> </w:t>
      </w:r>
      <w:r w:rsidRPr="00681F35">
        <w:rPr>
          <w:rFonts w:ascii="Arial" w:hAnsi="Arial" w:cs="Arial"/>
          <w:bCs/>
          <w:sz w:val="22"/>
          <w:szCs w:val="22"/>
        </w:rPr>
        <w:t xml:space="preserve">wymaga, aby przez cały okres realizacji zamówienia osoby wykonujące bezpośrednio czynności </w:t>
      </w:r>
      <w:r>
        <w:rPr>
          <w:rFonts w:ascii="Arial" w:hAnsi="Arial" w:cs="Arial"/>
          <w:bCs/>
          <w:sz w:val="22"/>
          <w:szCs w:val="22"/>
        </w:rPr>
        <w:br/>
      </w:r>
      <w:r w:rsidRPr="00681F35">
        <w:rPr>
          <w:rFonts w:ascii="Arial" w:hAnsi="Arial" w:cs="Arial"/>
          <w:bCs/>
          <w:sz w:val="22"/>
          <w:szCs w:val="22"/>
        </w:rPr>
        <w:t xml:space="preserve">w zakresie </w:t>
      </w:r>
      <w:r w:rsidRPr="00681F35">
        <w:rPr>
          <w:rFonts w:ascii="Arial" w:hAnsi="Arial" w:cs="Arial"/>
          <w:sz w:val="22"/>
          <w:szCs w:val="22"/>
        </w:rPr>
        <w:t>robót</w:t>
      </w:r>
      <w:r w:rsidR="00D467C8">
        <w:rPr>
          <w:rFonts w:ascii="Arial" w:hAnsi="Arial" w:cs="Arial"/>
          <w:sz w:val="22"/>
          <w:szCs w:val="22"/>
        </w:rPr>
        <w:t xml:space="preserve"> ziemnych,</w:t>
      </w:r>
      <w:r w:rsidRPr="00681F35">
        <w:rPr>
          <w:rFonts w:ascii="Arial" w:hAnsi="Arial" w:cs="Arial"/>
          <w:sz w:val="22"/>
          <w:szCs w:val="22"/>
        </w:rPr>
        <w:t xml:space="preserve"> drogowych, </w:t>
      </w:r>
      <w:r w:rsidRPr="00681F35">
        <w:rPr>
          <w:rFonts w:ascii="Arial" w:hAnsi="Arial" w:cs="Arial"/>
          <w:bCs/>
          <w:sz w:val="22"/>
          <w:szCs w:val="22"/>
        </w:rPr>
        <w:t>były zatrudnione przez Wykonawcę lub Podwykonawcę na podstawie umowy o pracę.</w:t>
      </w:r>
    </w:p>
    <w:p w:rsidR="008F457F" w:rsidRPr="00681F35" w:rsidRDefault="008F457F" w:rsidP="00031CF3">
      <w:pPr>
        <w:pStyle w:val="Akapitzlist"/>
        <w:numPr>
          <w:ilvl w:val="0"/>
          <w:numId w:val="59"/>
        </w:numPr>
        <w:spacing w:line="276" w:lineRule="auto"/>
        <w:jc w:val="both"/>
        <w:rPr>
          <w:rFonts w:ascii="Arial" w:hAnsi="Arial" w:cs="Arial"/>
          <w:bCs/>
          <w:sz w:val="22"/>
          <w:szCs w:val="22"/>
        </w:rPr>
      </w:pPr>
      <w:r w:rsidRPr="00681F35">
        <w:rPr>
          <w:rFonts w:ascii="Arial" w:hAnsi="Arial" w:cs="Arial"/>
          <w:bCs/>
          <w:sz w:val="22"/>
          <w:szCs w:val="22"/>
        </w:rPr>
        <w:t xml:space="preserve">Każdorazowo na żądanie Zamawiającego, w terminie wskazanym przez Zamawiającego nie krótszym niż 5 dni, Wykonawca/Podwykonawca zobowiązuje się przedłożyć Zamawiającemu, aktualne oświadczenie, że osoby, o których mowa w pkt. 1) są zatrudnione przez Wykonawcę/Podwykonawcę na podstawie umowy o pracę wraz ze wskazaniem liczby tych osób, rodzaju umowy o pracę i wymiaru etatu, podpisane przez osobę/y upoważnione do reprezentowania Wykonawcy/Podwykonawcy lub osobę przez Wykonawcę/Podwykonawcę umocowaną. Przedmiotowe oświadczenie Wykonawca/Podwykonawca składa pod rygorem odpowiedzialności za składanie fałszywych oświadczeń. </w:t>
      </w:r>
    </w:p>
    <w:p w:rsidR="008F457F" w:rsidRPr="00681F35" w:rsidRDefault="008F457F" w:rsidP="00031CF3">
      <w:pPr>
        <w:pStyle w:val="Akapitzlist"/>
        <w:numPr>
          <w:ilvl w:val="0"/>
          <w:numId w:val="59"/>
        </w:numPr>
        <w:spacing w:line="276" w:lineRule="auto"/>
        <w:jc w:val="both"/>
        <w:rPr>
          <w:rFonts w:ascii="Arial" w:hAnsi="Arial" w:cs="Arial"/>
          <w:bCs/>
          <w:sz w:val="22"/>
          <w:szCs w:val="22"/>
        </w:rPr>
      </w:pPr>
      <w:r w:rsidRPr="00681F35">
        <w:rPr>
          <w:rFonts w:ascii="Arial" w:hAnsi="Arial" w:cs="Arial"/>
          <w:bCs/>
          <w:sz w:val="22"/>
          <w:szCs w:val="22"/>
        </w:rPr>
        <w:t>Nieprzedłożenie przez Wykonawcę oświadczenia, o którym mowa w pkt. 2) w terminie wskazanym przez Zamawiającego będzie uprawniało Zamawiającego do naliczenia kary umownej określonej we wzorze umowy.</w:t>
      </w:r>
    </w:p>
    <w:p w:rsidR="002B04BD" w:rsidRPr="00632A2A" w:rsidRDefault="002B04BD" w:rsidP="00632A2A">
      <w:pPr>
        <w:spacing w:line="276" w:lineRule="auto"/>
        <w:jc w:val="both"/>
        <w:rPr>
          <w:rFonts w:ascii="Arial" w:hAnsi="Arial" w:cs="Arial"/>
          <w:color w:val="FF0000"/>
          <w:sz w:val="22"/>
          <w:szCs w:val="22"/>
        </w:rPr>
      </w:pPr>
    </w:p>
    <w:p w:rsidR="008E1E11" w:rsidRPr="00632A2A" w:rsidRDefault="008E1E11" w:rsidP="00632A2A">
      <w:pPr>
        <w:spacing w:line="276" w:lineRule="auto"/>
        <w:ind w:left="454"/>
        <w:jc w:val="both"/>
        <w:rPr>
          <w:rFonts w:ascii="Arial" w:hAnsi="Arial" w:cs="Arial"/>
          <w:b/>
          <w:bCs/>
          <w:sz w:val="22"/>
          <w:szCs w:val="22"/>
        </w:rPr>
      </w:pPr>
      <w:r w:rsidRPr="00632A2A">
        <w:rPr>
          <w:rFonts w:ascii="Arial" w:hAnsi="Arial" w:cs="Arial"/>
          <w:b/>
          <w:bCs/>
          <w:sz w:val="22"/>
          <w:szCs w:val="22"/>
        </w:rPr>
        <w:t>KOD CPV:</w:t>
      </w:r>
    </w:p>
    <w:p w:rsidR="00215039" w:rsidRPr="00710018" w:rsidRDefault="00215039" w:rsidP="00215039">
      <w:pPr>
        <w:spacing w:line="276" w:lineRule="auto"/>
        <w:ind w:firstLine="454"/>
        <w:jc w:val="both"/>
        <w:rPr>
          <w:rFonts w:ascii="Arial" w:hAnsi="Arial" w:cs="Arial"/>
          <w:color w:val="000000"/>
          <w:sz w:val="22"/>
          <w:szCs w:val="22"/>
        </w:rPr>
      </w:pPr>
      <w:r w:rsidRPr="00710018">
        <w:rPr>
          <w:rFonts w:ascii="Arial" w:hAnsi="Arial" w:cs="Arial"/>
          <w:color w:val="000000"/>
          <w:sz w:val="22"/>
          <w:szCs w:val="22"/>
        </w:rPr>
        <w:t>45.23.31.42-6 roboty w zakresie naprawy dróg</w:t>
      </w:r>
    </w:p>
    <w:p w:rsidR="00215039" w:rsidRPr="00710018" w:rsidRDefault="00215039" w:rsidP="00215039">
      <w:pPr>
        <w:spacing w:line="276" w:lineRule="auto"/>
        <w:ind w:firstLine="425"/>
        <w:jc w:val="both"/>
        <w:rPr>
          <w:rFonts w:ascii="Arial" w:hAnsi="Arial" w:cs="Arial"/>
          <w:color w:val="000000"/>
          <w:sz w:val="22"/>
          <w:szCs w:val="22"/>
        </w:rPr>
      </w:pPr>
      <w:r w:rsidRPr="00710018">
        <w:rPr>
          <w:rFonts w:ascii="Arial" w:hAnsi="Arial" w:cs="Arial"/>
          <w:color w:val="000000"/>
          <w:sz w:val="22"/>
          <w:szCs w:val="22"/>
        </w:rPr>
        <w:t>45.23.31.41-9 roboty w zakresie konserwacji dróg</w:t>
      </w:r>
    </w:p>
    <w:p w:rsidR="009E43AC" w:rsidRPr="00632A2A" w:rsidRDefault="009E43AC" w:rsidP="00632A2A">
      <w:pPr>
        <w:pStyle w:val="Akapitzlist"/>
        <w:spacing w:line="276" w:lineRule="auto"/>
        <w:rPr>
          <w:rFonts w:ascii="Arial" w:hAnsi="Arial" w:cs="Arial"/>
          <w:sz w:val="22"/>
          <w:szCs w:val="22"/>
        </w:rPr>
      </w:pPr>
    </w:p>
    <w:p w:rsidR="00DC356E" w:rsidRPr="00632A2A" w:rsidRDefault="00DC356E" w:rsidP="00632A2A">
      <w:pPr>
        <w:pStyle w:val="Nagwek2"/>
        <w:numPr>
          <w:ilvl w:val="0"/>
          <w:numId w:val="3"/>
        </w:numPr>
        <w:spacing w:after="120" w:line="276" w:lineRule="auto"/>
        <w:ind w:left="425" w:hanging="357"/>
        <w:rPr>
          <w:rFonts w:ascii="Arial" w:hAnsi="Arial" w:cs="Arial"/>
          <w:sz w:val="22"/>
          <w:szCs w:val="22"/>
          <w:highlight w:val="lightGray"/>
        </w:rPr>
      </w:pPr>
      <w:bookmarkStart w:id="7" w:name="_Toc465419663"/>
      <w:r w:rsidRPr="00632A2A">
        <w:rPr>
          <w:rFonts w:ascii="Arial" w:hAnsi="Arial" w:cs="Arial"/>
          <w:sz w:val="22"/>
          <w:szCs w:val="22"/>
          <w:highlight w:val="lightGray"/>
        </w:rPr>
        <w:lastRenderedPageBreak/>
        <w:t>TERMIN REALIZACJI</w:t>
      </w:r>
      <w:bookmarkEnd w:id="7"/>
    </w:p>
    <w:p w:rsidR="006B5469" w:rsidRPr="004F2A79" w:rsidRDefault="004F2A79" w:rsidP="004F2A79">
      <w:pPr>
        <w:spacing w:line="276" w:lineRule="auto"/>
        <w:rPr>
          <w:rFonts w:ascii="Arial" w:hAnsi="Arial" w:cs="Arial"/>
          <w:b/>
          <w:sz w:val="22"/>
          <w:szCs w:val="22"/>
        </w:rPr>
      </w:pPr>
      <w:r w:rsidRPr="004F2A79">
        <w:rPr>
          <w:rFonts w:ascii="Arial" w:hAnsi="Arial" w:cs="Arial"/>
          <w:sz w:val="22"/>
          <w:szCs w:val="22"/>
        </w:rPr>
        <w:t xml:space="preserve">Przedmiot zamówienia należy zrealizować w terminie </w:t>
      </w:r>
      <w:r w:rsidRPr="004F2A79">
        <w:rPr>
          <w:rFonts w:ascii="Arial" w:eastAsia="Andale Sans UI" w:hAnsi="Arial" w:cs="Arial"/>
          <w:sz w:val="22"/>
          <w:szCs w:val="22"/>
          <w:lang w:eastAsia="ja-JP" w:bidi="fa-IR"/>
        </w:rPr>
        <w:t xml:space="preserve">od </w:t>
      </w:r>
      <w:r w:rsidRPr="004F2A79">
        <w:rPr>
          <w:rFonts w:ascii="Arial" w:eastAsia="Andale Sans UI" w:hAnsi="Arial" w:cs="Arial"/>
          <w:b/>
          <w:sz w:val="22"/>
          <w:szCs w:val="22"/>
          <w:lang w:eastAsia="ja-JP" w:bidi="fa-IR"/>
        </w:rPr>
        <w:t>dnia podpisania umowy</w:t>
      </w:r>
      <w:r w:rsidRPr="004F2A79">
        <w:rPr>
          <w:rFonts w:ascii="Arial" w:hAnsi="Arial" w:cs="Arial"/>
          <w:b/>
          <w:sz w:val="22"/>
          <w:szCs w:val="22"/>
        </w:rPr>
        <w:t xml:space="preserve"> do dnia 1</w:t>
      </w:r>
      <w:r w:rsidR="008016BA">
        <w:rPr>
          <w:rFonts w:ascii="Arial" w:hAnsi="Arial" w:cs="Arial"/>
          <w:b/>
          <w:sz w:val="22"/>
          <w:szCs w:val="22"/>
        </w:rPr>
        <w:t>4</w:t>
      </w:r>
      <w:r w:rsidRPr="004F2A79">
        <w:rPr>
          <w:rFonts w:ascii="Arial" w:hAnsi="Arial" w:cs="Arial"/>
          <w:b/>
          <w:sz w:val="22"/>
          <w:szCs w:val="22"/>
        </w:rPr>
        <w:t>.1</w:t>
      </w:r>
      <w:r w:rsidR="00CF7ECC">
        <w:rPr>
          <w:rFonts w:ascii="Arial" w:hAnsi="Arial" w:cs="Arial"/>
          <w:b/>
          <w:sz w:val="22"/>
          <w:szCs w:val="22"/>
        </w:rPr>
        <w:t>2</w:t>
      </w:r>
      <w:r w:rsidRPr="004F2A79">
        <w:rPr>
          <w:rFonts w:ascii="Arial" w:hAnsi="Arial" w:cs="Arial"/>
          <w:b/>
          <w:sz w:val="22"/>
          <w:szCs w:val="22"/>
        </w:rPr>
        <w:t xml:space="preserve">.2018 r. </w:t>
      </w:r>
      <w:r w:rsidR="004D51EA" w:rsidRPr="004F2A79">
        <w:rPr>
          <w:rFonts w:ascii="Arial" w:hAnsi="Arial" w:cs="Arial"/>
          <w:b/>
          <w:sz w:val="22"/>
          <w:szCs w:val="22"/>
        </w:rPr>
        <w:t>(dotyczy wszystkich części).</w:t>
      </w:r>
    </w:p>
    <w:p w:rsidR="00394BC4" w:rsidRPr="00632A2A" w:rsidRDefault="00394BC4" w:rsidP="00632A2A">
      <w:pPr>
        <w:spacing w:line="276" w:lineRule="auto"/>
        <w:rPr>
          <w:rFonts w:ascii="Arial" w:hAnsi="Arial" w:cs="Arial"/>
          <w:b/>
          <w:sz w:val="22"/>
          <w:szCs w:val="22"/>
        </w:rPr>
      </w:pPr>
    </w:p>
    <w:p w:rsidR="00557115" w:rsidRPr="00632A2A" w:rsidRDefault="00557115" w:rsidP="00632A2A">
      <w:pPr>
        <w:pStyle w:val="Nagwek2"/>
        <w:numPr>
          <w:ilvl w:val="0"/>
          <w:numId w:val="3"/>
        </w:numPr>
        <w:spacing w:after="120" w:line="276" w:lineRule="auto"/>
        <w:ind w:left="425" w:hanging="357"/>
        <w:rPr>
          <w:rFonts w:ascii="Arial" w:hAnsi="Arial" w:cs="Arial"/>
          <w:sz w:val="22"/>
          <w:szCs w:val="22"/>
          <w:highlight w:val="lightGray"/>
        </w:rPr>
      </w:pPr>
      <w:bookmarkStart w:id="8" w:name="_Toc465419664"/>
      <w:r w:rsidRPr="00632A2A">
        <w:rPr>
          <w:rFonts w:ascii="Arial" w:hAnsi="Arial" w:cs="Arial"/>
          <w:sz w:val="22"/>
          <w:szCs w:val="22"/>
          <w:highlight w:val="lightGray"/>
        </w:rPr>
        <w:t>CZĘŚCI ZAMÓWIENIA</w:t>
      </w:r>
      <w:bookmarkEnd w:id="8"/>
    </w:p>
    <w:p w:rsidR="00C23343" w:rsidRPr="00015A49" w:rsidRDefault="00C23343" w:rsidP="00C23343">
      <w:pPr>
        <w:pStyle w:val="Akapitzlist"/>
        <w:tabs>
          <w:tab w:val="left" w:pos="851"/>
        </w:tabs>
        <w:spacing w:line="276" w:lineRule="auto"/>
        <w:ind w:left="426"/>
        <w:jc w:val="both"/>
        <w:rPr>
          <w:rFonts w:ascii="Arial" w:hAnsi="Arial" w:cs="Arial"/>
          <w:sz w:val="22"/>
          <w:szCs w:val="22"/>
        </w:rPr>
      </w:pPr>
      <w:r w:rsidRPr="00015A49">
        <w:rPr>
          <w:rFonts w:ascii="Arial" w:hAnsi="Arial" w:cs="Arial"/>
          <w:b/>
          <w:sz w:val="22"/>
          <w:szCs w:val="22"/>
        </w:rPr>
        <w:t>5.1</w:t>
      </w:r>
      <w:r w:rsidRPr="00015A49">
        <w:rPr>
          <w:rFonts w:ascii="Arial" w:hAnsi="Arial" w:cs="Arial"/>
          <w:sz w:val="22"/>
          <w:szCs w:val="22"/>
        </w:rPr>
        <w:tab/>
        <w:t xml:space="preserve">Zamawiający dopuszcza składanie ofert częściowych na każdą z części zamówienia oddzielnie lub razem: </w:t>
      </w:r>
    </w:p>
    <w:p w:rsidR="00CF7ECC" w:rsidRPr="00CF7ECC" w:rsidRDefault="00CF7ECC" w:rsidP="00CF7ECC">
      <w:pPr>
        <w:pStyle w:val="Akapitzlist"/>
        <w:spacing w:line="276" w:lineRule="auto"/>
        <w:ind w:left="360"/>
        <w:jc w:val="both"/>
        <w:rPr>
          <w:rFonts w:ascii="Arial" w:hAnsi="Arial" w:cs="Arial"/>
          <w:sz w:val="22"/>
          <w:szCs w:val="22"/>
        </w:rPr>
      </w:pPr>
      <w:r w:rsidRPr="00CF7ECC">
        <w:rPr>
          <w:rFonts w:ascii="Arial" w:hAnsi="Arial" w:cs="Arial"/>
          <w:sz w:val="22"/>
          <w:szCs w:val="22"/>
        </w:rPr>
        <w:t xml:space="preserve">Część nr 1: Naprawa dróg w sołectwach: Konikowo, Niekłonice, Świeszyno, Strzekęcino, Mierzym, </w:t>
      </w:r>
      <w:proofErr w:type="spellStart"/>
      <w:r w:rsidRPr="00CF7ECC">
        <w:rPr>
          <w:rFonts w:ascii="Arial" w:hAnsi="Arial" w:cs="Arial"/>
          <w:sz w:val="22"/>
          <w:szCs w:val="22"/>
        </w:rPr>
        <w:t>Giezkowo</w:t>
      </w:r>
      <w:proofErr w:type="spellEnd"/>
      <w:r w:rsidRPr="00CF7ECC">
        <w:rPr>
          <w:rFonts w:ascii="Arial" w:hAnsi="Arial" w:cs="Arial"/>
          <w:sz w:val="22"/>
          <w:szCs w:val="22"/>
        </w:rPr>
        <w:t>,</w:t>
      </w:r>
    </w:p>
    <w:p w:rsidR="00CF7ECC" w:rsidRPr="00CF7ECC" w:rsidRDefault="00CF7ECC" w:rsidP="00CF7ECC">
      <w:pPr>
        <w:pStyle w:val="Akapitzlist"/>
        <w:ind w:left="360"/>
        <w:rPr>
          <w:rFonts w:ascii="Arial" w:hAnsi="Arial" w:cs="Arial"/>
          <w:sz w:val="22"/>
          <w:szCs w:val="22"/>
        </w:rPr>
      </w:pPr>
      <w:r w:rsidRPr="00CF7ECC">
        <w:rPr>
          <w:rFonts w:ascii="Arial" w:hAnsi="Arial" w:cs="Arial"/>
          <w:sz w:val="22"/>
          <w:szCs w:val="22"/>
        </w:rPr>
        <w:t xml:space="preserve">Część nr 2: Naprawa dróg w sołectwach: Niedalino, Zegrze Pomorskie, </w:t>
      </w:r>
      <w:proofErr w:type="spellStart"/>
      <w:r w:rsidRPr="00CF7ECC">
        <w:rPr>
          <w:rFonts w:ascii="Arial" w:hAnsi="Arial" w:cs="Arial"/>
          <w:sz w:val="22"/>
          <w:szCs w:val="22"/>
        </w:rPr>
        <w:t>Kurozwęcz</w:t>
      </w:r>
      <w:proofErr w:type="spellEnd"/>
      <w:r w:rsidRPr="00CF7ECC">
        <w:rPr>
          <w:rFonts w:ascii="Arial" w:hAnsi="Arial" w:cs="Arial"/>
          <w:sz w:val="22"/>
          <w:szCs w:val="22"/>
        </w:rPr>
        <w:t>, Dunowo,</w:t>
      </w:r>
    </w:p>
    <w:p w:rsidR="00C23343" w:rsidRPr="007D2211" w:rsidRDefault="00C23343" w:rsidP="00031CF3">
      <w:pPr>
        <w:pStyle w:val="Akapitzlist"/>
        <w:numPr>
          <w:ilvl w:val="1"/>
          <w:numId w:val="60"/>
        </w:numPr>
        <w:spacing w:line="276" w:lineRule="auto"/>
        <w:jc w:val="both"/>
        <w:rPr>
          <w:rFonts w:ascii="Arial" w:hAnsi="Arial" w:cs="Arial"/>
          <w:b/>
          <w:sz w:val="22"/>
          <w:szCs w:val="22"/>
        </w:rPr>
      </w:pPr>
      <w:r w:rsidRPr="00015A49">
        <w:rPr>
          <w:rFonts w:ascii="Arial" w:hAnsi="Arial" w:cs="Arial"/>
          <w:sz w:val="22"/>
          <w:szCs w:val="22"/>
        </w:rPr>
        <w:t>Wykonawca decyduje na ile części będzie składał ofertę</w:t>
      </w:r>
      <w:r w:rsidRPr="007D2211">
        <w:rPr>
          <w:rFonts w:ascii="Arial" w:hAnsi="Arial" w:cs="Arial"/>
          <w:b/>
          <w:sz w:val="22"/>
          <w:szCs w:val="22"/>
        </w:rPr>
        <w:t>.</w:t>
      </w:r>
    </w:p>
    <w:p w:rsidR="00557115" w:rsidRPr="00AD26C5" w:rsidRDefault="00C23343" w:rsidP="00031CF3">
      <w:pPr>
        <w:pStyle w:val="Akapitzlist"/>
        <w:numPr>
          <w:ilvl w:val="1"/>
          <w:numId w:val="60"/>
        </w:numPr>
        <w:spacing w:line="276" w:lineRule="auto"/>
        <w:jc w:val="both"/>
        <w:rPr>
          <w:rFonts w:ascii="Arial" w:hAnsi="Arial" w:cs="Arial"/>
          <w:b/>
          <w:sz w:val="22"/>
          <w:szCs w:val="22"/>
        </w:rPr>
      </w:pPr>
      <w:r w:rsidRPr="007D2211">
        <w:rPr>
          <w:rFonts w:ascii="Arial" w:hAnsi="Arial" w:cs="Arial"/>
          <w:sz w:val="22"/>
          <w:szCs w:val="22"/>
        </w:rPr>
        <w:t>Szczegółowy opis przedmiotu zamówienia zawiera dokumentacja projektowa stanowiąca załącznik do przedmiotowej specyfikacji istotnych warunków zamówienia (SIWZ).</w:t>
      </w:r>
    </w:p>
    <w:p w:rsidR="000D0549" w:rsidRPr="00632A2A" w:rsidRDefault="000D0549" w:rsidP="00632A2A">
      <w:pPr>
        <w:spacing w:line="276" w:lineRule="auto"/>
        <w:ind w:left="426"/>
        <w:jc w:val="both"/>
        <w:rPr>
          <w:rFonts w:ascii="Arial" w:hAnsi="Arial" w:cs="Arial"/>
          <w:sz w:val="22"/>
          <w:szCs w:val="22"/>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9" w:name="bookmark3"/>
      <w:bookmarkStart w:id="10" w:name="_Toc465419665"/>
      <w:r w:rsidRPr="00632A2A">
        <w:rPr>
          <w:rFonts w:ascii="Arial" w:hAnsi="Arial" w:cs="Arial"/>
          <w:sz w:val="22"/>
          <w:szCs w:val="22"/>
          <w:highlight w:val="lightGray"/>
        </w:rPr>
        <w:t xml:space="preserve">ZAMÓWIENIA </w:t>
      </w:r>
      <w:bookmarkEnd w:id="9"/>
      <w:bookmarkEnd w:id="10"/>
      <w:r w:rsidR="0050011B" w:rsidRPr="00632A2A">
        <w:rPr>
          <w:rFonts w:ascii="Arial" w:hAnsi="Arial" w:cs="Arial"/>
          <w:sz w:val="22"/>
          <w:szCs w:val="22"/>
          <w:highlight w:val="lightGray"/>
        </w:rPr>
        <w:t>POLEGAJĄCE NA POWTÓRZENIU PODOBNYCH USŁUG</w:t>
      </w:r>
    </w:p>
    <w:p w:rsidR="00271325" w:rsidRPr="00096363" w:rsidRDefault="00271325" w:rsidP="00096363">
      <w:pPr>
        <w:autoSpaceDE w:val="0"/>
        <w:autoSpaceDN w:val="0"/>
        <w:adjustRightInd w:val="0"/>
        <w:spacing w:line="276" w:lineRule="auto"/>
        <w:jc w:val="both"/>
        <w:rPr>
          <w:rFonts w:ascii="Arial" w:hAnsi="Arial" w:cs="Arial"/>
          <w:sz w:val="22"/>
          <w:szCs w:val="22"/>
        </w:rPr>
      </w:pPr>
      <w:r w:rsidRPr="00096363">
        <w:rPr>
          <w:rFonts w:ascii="Arial" w:hAnsi="Arial" w:cs="Arial"/>
          <w:sz w:val="22"/>
          <w:szCs w:val="22"/>
        </w:rPr>
        <w:t>Zamawiający przewiduje możliwości udzielenia zamówienia polegającego na powtórzeniu podobnych usług lub robót budowlanych, o których mowa w art. 67 ust. 1 pkt. 6 ustawy w wysokości do 30% zamówienia podstawowego. Zakres rzeczowy tych zamówień będzie dotyczył świadczeń, które rzeczowo są przedmiotem zamówienia podstawowego lub świadczeń pozostających z nimi w bezpośrednim związku. Warunki zawarcia umowy będą kształtowane w sposób odpowiedni w oparciu o warunki umowy o zamówienie podstawowe z uwzględnieniem różnic wynikających z wartości, czasu realizacji i innych istotnych okoliczności mających miejsce w chwili udzielania zamówienia.</w:t>
      </w:r>
    </w:p>
    <w:p w:rsidR="0033474E" w:rsidRPr="00632A2A" w:rsidRDefault="0033474E" w:rsidP="00632A2A">
      <w:pPr>
        <w:spacing w:line="276" w:lineRule="auto"/>
        <w:ind w:left="426"/>
        <w:jc w:val="both"/>
        <w:rPr>
          <w:rFonts w:ascii="Arial" w:hAnsi="Arial" w:cs="Arial"/>
          <w:sz w:val="22"/>
          <w:szCs w:val="22"/>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1" w:name="_Toc465419666"/>
      <w:r w:rsidRPr="00632A2A">
        <w:rPr>
          <w:rFonts w:ascii="Arial" w:hAnsi="Arial" w:cs="Arial"/>
          <w:sz w:val="22"/>
          <w:szCs w:val="22"/>
          <w:highlight w:val="lightGray"/>
        </w:rPr>
        <w:t>OFERTY WARIANTOWE</w:t>
      </w:r>
      <w:bookmarkEnd w:id="11"/>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Zamawiający nie dopuszcza składania ofert wariantowych.</w:t>
      </w:r>
    </w:p>
    <w:p w:rsidR="00E02554" w:rsidRPr="00632A2A" w:rsidRDefault="00E02554" w:rsidP="00632A2A">
      <w:pPr>
        <w:spacing w:line="276" w:lineRule="auto"/>
        <w:rPr>
          <w:rFonts w:ascii="Arial" w:hAnsi="Arial" w:cs="Arial"/>
          <w:sz w:val="22"/>
          <w:szCs w:val="22"/>
          <w:highlight w:val="lightGray"/>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2" w:name="bookmark4"/>
      <w:bookmarkStart w:id="13" w:name="_Toc465419667"/>
      <w:r w:rsidRPr="00632A2A">
        <w:rPr>
          <w:rFonts w:ascii="Arial" w:hAnsi="Arial" w:cs="Arial"/>
          <w:sz w:val="22"/>
          <w:szCs w:val="22"/>
          <w:highlight w:val="lightGray"/>
        </w:rPr>
        <w:t>OPIS SPOSOBU UZYSKANIA MATERIAŁÓW PRZETARGOWYCH</w:t>
      </w:r>
      <w:bookmarkEnd w:id="12"/>
      <w:bookmarkEnd w:id="13"/>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Materiały przetargowe dostępne są w wersji elektronicznej na stronie internetowej Zamawiającego: http://ug.swieszyno.ibip.pl/public/ oraz w formie papierowej w siedzibie Zamawiającego</w:t>
      </w:r>
      <w:r w:rsidR="001C2BCE" w:rsidRPr="00632A2A">
        <w:rPr>
          <w:rFonts w:ascii="Arial" w:hAnsi="Arial" w:cs="Arial"/>
          <w:sz w:val="22"/>
          <w:szCs w:val="22"/>
        </w:rPr>
        <w:t>:</w:t>
      </w:r>
      <w:r w:rsidR="00961C30" w:rsidRPr="00632A2A">
        <w:rPr>
          <w:rFonts w:ascii="Arial" w:hAnsi="Arial" w:cs="Arial"/>
          <w:sz w:val="22"/>
          <w:szCs w:val="22"/>
        </w:rPr>
        <w:t xml:space="preserve"> Urząd Gminy Świeszyno, Świeszyno 71</w:t>
      </w:r>
      <w:r w:rsidR="001C2BCE" w:rsidRPr="00632A2A">
        <w:rPr>
          <w:rFonts w:ascii="Arial" w:hAnsi="Arial" w:cs="Arial"/>
          <w:sz w:val="22"/>
          <w:szCs w:val="22"/>
        </w:rPr>
        <w:t xml:space="preserve"> 76-024 Świeszyno w pok. Nr </w:t>
      </w:r>
      <w:r w:rsidR="004D51EA">
        <w:rPr>
          <w:rFonts w:ascii="Arial" w:hAnsi="Arial" w:cs="Arial"/>
          <w:sz w:val="22"/>
          <w:szCs w:val="22"/>
        </w:rPr>
        <w:t>5</w:t>
      </w:r>
      <w:r w:rsidR="00961C30" w:rsidRPr="00632A2A">
        <w:rPr>
          <w:rFonts w:ascii="Arial" w:hAnsi="Arial" w:cs="Arial"/>
          <w:sz w:val="22"/>
          <w:szCs w:val="22"/>
        </w:rPr>
        <w:t>,</w:t>
      </w:r>
      <w:r w:rsidR="001C2BCE" w:rsidRPr="00632A2A">
        <w:rPr>
          <w:rFonts w:ascii="Arial" w:hAnsi="Arial" w:cs="Arial"/>
          <w:sz w:val="22"/>
          <w:szCs w:val="22"/>
        </w:rPr>
        <w:t xml:space="preserve"> od poniedziałku do </w:t>
      </w:r>
      <w:r w:rsidR="001715D4" w:rsidRPr="00632A2A">
        <w:rPr>
          <w:rFonts w:ascii="Arial" w:hAnsi="Arial" w:cs="Arial"/>
          <w:sz w:val="22"/>
          <w:szCs w:val="22"/>
        </w:rPr>
        <w:t>piątku</w:t>
      </w:r>
      <w:r w:rsidR="001C2BCE" w:rsidRPr="00632A2A">
        <w:rPr>
          <w:rFonts w:ascii="Arial" w:hAnsi="Arial" w:cs="Arial"/>
          <w:sz w:val="22"/>
          <w:szCs w:val="22"/>
        </w:rPr>
        <w:t>,</w:t>
      </w:r>
      <w:r w:rsidRPr="00632A2A">
        <w:rPr>
          <w:rFonts w:ascii="Arial" w:hAnsi="Arial" w:cs="Arial"/>
          <w:sz w:val="22"/>
          <w:szCs w:val="22"/>
        </w:rPr>
        <w:t xml:space="preserve"> w godzinach od </w:t>
      </w:r>
      <w:r w:rsidR="002F3768" w:rsidRPr="00632A2A">
        <w:rPr>
          <w:rFonts w:ascii="Arial" w:hAnsi="Arial" w:cs="Arial"/>
          <w:sz w:val="22"/>
          <w:szCs w:val="22"/>
        </w:rPr>
        <w:t>7</w:t>
      </w:r>
      <w:r w:rsidRPr="00632A2A">
        <w:rPr>
          <w:rFonts w:ascii="Arial" w:hAnsi="Arial" w:cs="Arial"/>
          <w:sz w:val="22"/>
          <w:szCs w:val="22"/>
        </w:rPr>
        <w:t>.00- 1</w:t>
      </w:r>
      <w:r w:rsidR="002F3768" w:rsidRPr="00632A2A">
        <w:rPr>
          <w:rFonts w:ascii="Arial" w:hAnsi="Arial" w:cs="Arial"/>
          <w:sz w:val="22"/>
          <w:szCs w:val="22"/>
        </w:rPr>
        <w:t>5</w:t>
      </w:r>
      <w:r w:rsidRPr="00632A2A">
        <w:rPr>
          <w:rFonts w:ascii="Arial" w:hAnsi="Arial" w:cs="Arial"/>
          <w:sz w:val="22"/>
          <w:szCs w:val="22"/>
        </w:rPr>
        <w:t>.00.</w:t>
      </w:r>
    </w:p>
    <w:p w:rsidR="007C1896" w:rsidRPr="00632A2A" w:rsidRDefault="007C1896" w:rsidP="00632A2A">
      <w:pPr>
        <w:spacing w:line="276" w:lineRule="auto"/>
        <w:rPr>
          <w:rFonts w:ascii="Arial" w:hAnsi="Arial" w:cs="Arial"/>
          <w:sz w:val="22"/>
          <w:szCs w:val="22"/>
        </w:rPr>
      </w:pPr>
      <w:r w:rsidRPr="00632A2A">
        <w:rPr>
          <w:rFonts w:ascii="Arial" w:hAnsi="Arial" w:cs="Arial"/>
          <w:sz w:val="22"/>
          <w:szCs w:val="22"/>
        </w:rPr>
        <w:br w:type="page"/>
      </w:r>
    </w:p>
    <w:p w:rsidR="00557115" w:rsidRDefault="00557115" w:rsidP="00632A2A">
      <w:pPr>
        <w:pStyle w:val="Nagwek1"/>
        <w:spacing w:line="276" w:lineRule="auto"/>
        <w:ind w:left="454" w:firstLine="0"/>
        <w:rPr>
          <w:rFonts w:ascii="Arial" w:hAnsi="Arial" w:cs="Arial"/>
          <w:sz w:val="22"/>
          <w:szCs w:val="22"/>
        </w:rPr>
      </w:pPr>
      <w:bookmarkStart w:id="14" w:name="_Toc465419668"/>
      <w:r w:rsidRPr="00632A2A">
        <w:rPr>
          <w:rFonts w:ascii="Arial" w:hAnsi="Arial" w:cs="Arial"/>
          <w:sz w:val="22"/>
          <w:szCs w:val="22"/>
          <w:highlight w:val="lightGray"/>
        </w:rPr>
        <w:lastRenderedPageBreak/>
        <w:t>ROZDZIAŁ II INSTRUKCJA DLA WYKONAWCÓW</w:t>
      </w:r>
      <w:bookmarkEnd w:id="14"/>
    </w:p>
    <w:p w:rsidR="00FB5E3E" w:rsidRPr="00FB5E3E" w:rsidRDefault="00FB5E3E" w:rsidP="00FB5E3E"/>
    <w:p w:rsidR="00E42C81" w:rsidRPr="00632A2A" w:rsidRDefault="002E0996" w:rsidP="00632A2A">
      <w:pPr>
        <w:widowControl w:val="0"/>
        <w:tabs>
          <w:tab w:val="left" w:pos="5397"/>
        </w:tabs>
        <w:spacing w:line="276" w:lineRule="auto"/>
        <w:jc w:val="center"/>
        <w:rPr>
          <w:rFonts w:ascii="Arial" w:hAnsi="Arial" w:cs="Arial"/>
          <w:b/>
          <w:bCs/>
          <w:color w:val="FF0000"/>
          <w:sz w:val="22"/>
          <w:szCs w:val="22"/>
          <w:highlight w:val="yellow"/>
        </w:rPr>
      </w:pPr>
      <w:r w:rsidRPr="00632A2A">
        <w:rPr>
          <w:rFonts w:ascii="Arial" w:hAnsi="Arial" w:cs="Arial"/>
          <w:b/>
          <w:bCs/>
          <w:color w:val="FF0000"/>
          <w:sz w:val="22"/>
          <w:szCs w:val="22"/>
          <w:highlight w:val="yellow"/>
        </w:rPr>
        <w:t>WARUNKI  UDZIAŁ</w:t>
      </w:r>
      <w:r w:rsidR="00E42C81" w:rsidRPr="00632A2A">
        <w:rPr>
          <w:rFonts w:ascii="Arial" w:hAnsi="Arial" w:cs="Arial"/>
          <w:b/>
          <w:bCs/>
          <w:color w:val="FF0000"/>
          <w:sz w:val="22"/>
          <w:szCs w:val="22"/>
          <w:highlight w:val="yellow"/>
        </w:rPr>
        <w:t>U  W  POSTĘPOWANIU i PODSTAWY WYKLUCZENIA</w:t>
      </w:r>
    </w:p>
    <w:p w:rsidR="00E42C81" w:rsidRPr="00632A2A" w:rsidRDefault="00E42C81" w:rsidP="00632A2A">
      <w:pPr>
        <w:widowControl w:val="0"/>
        <w:tabs>
          <w:tab w:val="left" w:pos="5397"/>
        </w:tabs>
        <w:spacing w:line="276" w:lineRule="auto"/>
        <w:rPr>
          <w:rFonts w:ascii="Arial" w:hAnsi="Arial" w:cs="Arial"/>
          <w:b/>
          <w:bCs/>
          <w:color w:val="000000"/>
          <w:sz w:val="22"/>
          <w:szCs w:val="22"/>
          <w:highlight w:val="yellow"/>
        </w:rPr>
      </w:pP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O udzielenie zamówienia mogą ubiegać się Wykonawcy,</w:t>
      </w:r>
      <w:r w:rsidR="00FB5A7E">
        <w:rPr>
          <w:rFonts w:ascii="Arial" w:hAnsi="Arial" w:cs="Arial"/>
          <w:b/>
          <w:sz w:val="22"/>
          <w:szCs w:val="22"/>
        </w:rPr>
        <w:t xml:space="preserve"> </w:t>
      </w:r>
      <w:r w:rsidRPr="00632A2A">
        <w:rPr>
          <w:rFonts w:ascii="Arial" w:hAnsi="Arial" w:cs="Arial"/>
          <w:b/>
          <w:sz w:val="22"/>
          <w:szCs w:val="22"/>
        </w:rPr>
        <w:t>którzy:</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1) nie podlegają wykluczeniu ,</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2) spełniają warunki udziału w postępowaniu.</w:t>
      </w:r>
    </w:p>
    <w:p w:rsidR="00E42C81" w:rsidRPr="00632A2A" w:rsidRDefault="00E42C81" w:rsidP="00632A2A">
      <w:pPr>
        <w:spacing w:line="276" w:lineRule="auto"/>
        <w:jc w:val="both"/>
        <w:rPr>
          <w:rFonts w:ascii="Arial" w:hAnsi="Arial" w:cs="Arial"/>
          <w:b/>
          <w:sz w:val="22"/>
          <w:szCs w:val="22"/>
          <w:u w:val="single"/>
        </w:rPr>
      </w:pPr>
    </w:p>
    <w:p w:rsidR="00E841FF" w:rsidRPr="00632A2A" w:rsidRDefault="00E841FF" w:rsidP="00ED1CC8">
      <w:pPr>
        <w:pStyle w:val="Nagwek2"/>
        <w:numPr>
          <w:ilvl w:val="0"/>
          <w:numId w:val="47"/>
        </w:numPr>
        <w:spacing w:after="120" w:line="276" w:lineRule="auto"/>
        <w:ind w:left="426" w:hanging="426"/>
        <w:jc w:val="left"/>
        <w:rPr>
          <w:rFonts w:ascii="Arial" w:hAnsi="Arial" w:cs="Arial"/>
          <w:sz w:val="22"/>
          <w:szCs w:val="22"/>
          <w:highlight w:val="lightGray"/>
        </w:rPr>
      </w:pPr>
      <w:bookmarkStart w:id="15" w:name="_Toc465419669"/>
      <w:r w:rsidRPr="00632A2A">
        <w:rPr>
          <w:rFonts w:ascii="Arial" w:hAnsi="Arial" w:cs="Arial"/>
          <w:sz w:val="22"/>
          <w:szCs w:val="22"/>
          <w:highlight w:val="lightGray"/>
        </w:rPr>
        <w:t>WARUNKI UDZIAŁU WYKONAWCÓW W POSTĘPOWANIU WYNIKAJĄCE Z ART. 22 UST. 1</w:t>
      </w:r>
      <w:r w:rsidR="00B65514" w:rsidRPr="00632A2A">
        <w:rPr>
          <w:rFonts w:ascii="Arial" w:hAnsi="Arial" w:cs="Arial"/>
          <w:sz w:val="22"/>
          <w:szCs w:val="22"/>
          <w:highlight w:val="lightGray"/>
        </w:rPr>
        <w:t>b</w:t>
      </w:r>
      <w:r w:rsidRPr="00632A2A">
        <w:rPr>
          <w:rFonts w:ascii="Arial" w:hAnsi="Arial" w:cs="Arial"/>
          <w:sz w:val="22"/>
          <w:szCs w:val="22"/>
          <w:highlight w:val="lightGray"/>
        </w:rPr>
        <w:t xml:space="preserve"> USTAWY</w:t>
      </w:r>
      <w:bookmarkEnd w:id="15"/>
    </w:p>
    <w:p w:rsidR="00E841FF" w:rsidRPr="00632A2A" w:rsidRDefault="00E841FF" w:rsidP="00632A2A">
      <w:pPr>
        <w:pStyle w:val="Akapitzlist"/>
        <w:spacing w:line="276" w:lineRule="auto"/>
        <w:ind w:left="720"/>
        <w:jc w:val="both"/>
        <w:rPr>
          <w:rFonts w:ascii="Arial" w:hAnsi="Arial" w:cs="Arial"/>
          <w:b/>
          <w:color w:val="000000"/>
          <w:sz w:val="22"/>
          <w:szCs w:val="22"/>
          <w:u w:val="single"/>
        </w:rPr>
      </w:pPr>
    </w:p>
    <w:p w:rsidR="006F7002" w:rsidRPr="00632A2A" w:rsidRDefault="006F7002" w:rsidP="00632A2A">
      <w:pPr>
        <w:spacing w:line="276" w:lineRule="auto"/>
        <w:ind w:left="17"/>
        <w:jc w:val="both"/>
        <w:rPr>
          <w:rFonts w:ascii="Arial" w:hAnsi="Arial" w:cs="Arial"/>
          <w:color w:val="000000"/>
          <w:sz w:val="22"/>
          <w:szCs w:val="22"/>
        </w:rPr>
      </w:pPr>
      <w:r w:rsidRPr="00632A2A">
        <w:rPr>
          <w:rFonts w:ascii="Arial" w:hAnsi="Arial" w:cs="Arial"/>
          <w:color w:val="000000"/>
          <w:sz w:val="22"/>
          <w:szCs w:val="22"/>
        </w:rPr>
        <w:t>O udzielenie zamówienia mogą ubiegać się Wykonawcy, którzy spełniają warunk</w:t>
      </w:r>
      <w:r w:rsidR="008473BA" w:rsidRPr="00632A2A">
        <w:rPr>
          <w:rFonts w:ascii="Arial" w:hAnsi="Arial" w:cs="Arial"/>
          <w:color w:val="000000"/>
          <w:sz w:val="22"/>
          <w:szCs w:val="22"/>
        </w:rPr>
        <w:t>i</w:t>
      </w:r>
      <w:r w:rsidRPr="00632A2A">
        <w:rPr>
          <w:rFonts w:ascii="Arial" w:hAnsi="Arial" w:cs="Arial"/>
          <w:color w:val="000000"/>
          <w:sz w:val="22"/>
          <w:szCs w:val="22"/>
        </w:rPr>
        <w:t xml:space="preserve"> dotyczące:</w:t>
      </w:r>
    </w:p>
    <w:p w:rsidR="006F7002" w:rsidRPr="00632A2A" w:rsidRDefault="006F7002" w:rsidP="00ED1CC8">
      <w:pPr>
        <w:pStyle w:val="Nagwek3"/>
        <w:numPr>
          <w:ilvl w:val="1"/>
          <w:numId w:val="48"/>
        </w:numPr>
        <w:spacing w:line="276" w:lineRule="auto"/>
        <w:jc w:val="both"/>
        <w:rPr>
          <w:rFonts w:ascii="Arial" w:hAnsi="Arial" w:cs="Arial"/>
          <w:b w:val="0"/>
          <w:bCs/>
          <w:iCs/>
          <w:color w:val="000000"/>
          <w:sz w:val="22"/>
          <w:szCs w:val="22"/>
        </w:rPr>
      </w:pPr>
      <w:bookmarkStart w:id="16" w:name="_Toc463355529"/>
      <w:bookmarkStart w:id="17" w:name="_Toc463355567"/>
      <w:bookmarkStart w:id="18" w:name="_Toc465419670"/>
      <w:r w:rsidRPr="00632A2A">
        <w:rPr>
          <w:rFonts w:ascii="Arial" w:hAnsi="Arial" w:cs="Arial"/>
          <w:bCs/>
          <w:iCs/>
          <w:color w:val="000000"/>
          <w:sz w:val="22"/>
          <w:szCs w:val="22"/>
        </w:rPr>
        <w:t xml:space="preserve">posiadania kompetencji lub uprawnień do prowadzenia określonej działalności zawodowej </w:t>
      </w:r>
      <w:r w:rsidRPr="00632A2A">
        <w:rPr>
          <w:rFonts w:ascii="Arial" w:hAnsi="Arial" w:cs="Arial"/>
          <w:bCs/>
          <w:iCs/>
          <w:sz w:val="22"/>
          <w:szCs w:val="22"/>
        </w:rPr>
        <w:t>o ile wynika to z odrębnych przepisów</w:t>
      </w:r>
      <w:r w:rsidRPr="00632A2A">
        <w:rPr>
          <w:rFonts w:ascii="Arial" w:hAnsi="Arial" w:cs="Arial"/>
          <w:bCs/>
          <w:i/>
          <w:iCs/>
          <w:sz w:val="22"/>
          <w:szCs w:val="22"/>
        </w:rPr>
        <w:t>-</w:t>
      </w:r>
      <w:bookmarkEnd w:id="16"/>
      <w:bookmarkEnd w:id="17"/>
      <w:bookmarkEnd w:id="18"/>
    </w:p>
    <w:p w:rsidR="00B65514" w:rsidRPr="00632A2A" w:rsidRDefault="00E02554" w:rsidP="00632A2A">
      <w:pPr>
        <w:spacing w:line="276" w:lineRule="auto"/>
        <w:jc w:val="both"/>
        <w:rPr>
          <w:rFonts w:ascii="Arial" w:hAnsi="Arial" w:cs="Arial"/>
          <w:i/>
          <w:color w:val="000000"/>
          <w:sz w:val="22"/>
          <w:szCs w:val="22"/>
        </w:rPr>
      </w:pPr>
      <w:r w:rsidRPr="00632A2A">
        <w:rPr>
          <w:rFonts w:ascii="Arial" w:hAnsi="Arial" w:cs="Arial"/>
          <w:sz w:val="22"/>
          <w:szCs w:val="22"/>
        </w:rPr>
        <w:t>Zamawiający nie precyzuje żadnych warunków w tym zakresie</w:t>
      </w:r>
    </w:p>
    <w:p w:rsidR="00B65514" w:rsidRPr="00632A2A" w:rsidRDefault="00B65514" w:rsidP="00632A2A">
      <w:pPr>
        <w:spacing w:line="276" w:lineRule="auto"/>
        <w:rPr>
          <w:rFonts w:ascii="Arial" w:hAnsi="Arial" w:cs="Arial"/>
          <w:sz w:val="22"/>
          <w:szCs w:val="22"/>
        </w:rPr>
      </w:pPr>
    </w:p>
    <w:p w:rsidR="006F7002" w:rsidRPr="00632A2A" w:rsidRDefault="006F7002" w:rsidP="00ED1CC8">
      <w:pPr>
        <w:pStyle w:val="Akapitzlist"/>
        <w:numPr>
          <w:ilvl w:val="1"/>
          <w:numId w:val="48"/>
        </w:numPr>
        <w:suppressAutoHyphens/>
        <w:spacing w:line="276" w:lineRule="auto"/>
        <w:jc w:val="both"/>
        <w:rPr>
          <w:rFonts w:ascii="Arial" w:hAnsi="Arial" w:cs="Arial"/>
          <w:b/>
          <w:sz w:val="22"/>
          <w:szCs w:val="22"/>
        </w:rPr>
      </w:pPr>
      <w:r w:rsidRPr="00632A2A">
        <w:rPr>
          <w:rFonts w:ascii="Arial" w:hAnsi="Arial" w:cs="Arial"/>
          <w:b/>
          <w:sz w:val="22"/>
          <w:szCs w:val="22"/>
        </w:rPr>
        <w:t xml:space="preserve">sytuacji finansowej lub ekonomicznej: </w:t>
      </w:r>
    </w:p>
    <w:p w:rsidR="0099534C" w:rsidRPr="0099534C" w:rsidRDefault="0099534C" w:rsidP="0099534C">
      <w:pPr>
        <w:pStyle w:val="Akapitzlist"/>
        <w:spacing w:line="276" w:lineRule="auto"/>
        <w:ind w:left="360"/>
        <w:jc w:val="both"/>
        <w:rPr>
          <w:rFonts w:ascii="Arial" w:hAnsi="Arial" w:cs="Arial"/>
          <w:i/>
          <w:color w:val="000000"/>
          <w:sz w:val="22"/>
          <w:szCs w:val="22"/>
        </w:rPr>
      </w:pPr>
      <w:bookmarkStart w:id="19" w:name="_Hlk498586098"/>
      <w:r w:rsidRPr="0099534C">
        <w:rPr>
          <w:rFonts w:ascii="Arial" w:hAnsi="Arial" w:cs="Arial"/>
          <w:sz w:val="22"/>
          <w:szCs w:val="22"/>
        </w:rPr>
        <w:t>Zamawiający nie precyzuje żadnych warunków w tym zakresie</w:t>
      </w:r>
    </w:p>
    <w:bookmarkEnd w:id="19"/>
    <w:p w:rsidR="000D38AC" w:rsidRPr="00632A2A" w:rsidRDefault="000D38AC" w:rsidP="00632A2A">
      <w:pPr>
        <w:spacing w:line="276" w:lineRule="auto"/>
        <w:jc w:val="both"/>
        <w:rPr>
          <w:rFonts w:ascii="Arial" w:hAnsi="Arial" w:cs="Arial"/>
          <w:i/>
          <w:color w:val="000000"/>
          <w:sz w:val="22"/>
          <w:szCs w:val="22"/>
        </w:rPr>
      </w:pPr>
    </w:p>
    <w:p w:rsidR="00437E11" w:rsidRPr="00632A2A" w:rsidRDefault="006F7002" w:rsidP="00ED1CC8">
      <w:pPr>
        <w:pStyle w:val="Akapitzlist"/>
        <w:numPr>
          <w:ilvl w:val="1"/>
          <w:numId w:val="48"/>
        </w:numPr>
        <w:suppressAutoHyphens/>
        <w:spacing w:line="276" w:lineRule="auto"/>
        <w:ind w:left="426" w:hanging="426"/>
        <w:rPr>
          <w:rFonts w:ascii="Arial" w:hAnsi="Arial" w:cs="Arial"/>
          <w:b/>
          <w:sz w:val="22"/>
          <w:szCs w:val="22"/>
        </w:rPr>
      </w:pPr>
      <w:r w:rsidRPr="00632A2A">
        <w:rPr>
          <w:rFonts w:ascii="Arial" w:hAnsi="Arial" w:cs="Arial"/>
          <w:b/>
          <w:sz w:val="22"/>
          <w:szCs w:val="22"/>
        </w:rPr>
        <w:t>zdolności technicznej lub  zawodowej</w:t>
      </w:r>
    </w:p>
    <w:p w:rsidR="00102AEA" w:rsidRDefault="00437E11" w:rsidP="00632A2A">
      <w:pPr>
        <w:suppressAutoHyphens/>
        <w:spacing w:line="276" w:lineRule="auto"/>
        <w:jc w:val="both"/>
        <w:rPr>
          <w:rFonts w:ascii="Arial" w:hAnsi="Arial" w:cs="Arial"/>
          <w:bCs/>
          <w:iCs/>
          <w:sz w:val="22"/>
          <w:szCs w:val="22"/>
        </w:rPr>
      </w:pPr>
      <w:r w:rsidRPr="00632A2A">
        <w:rPr>
          <w:rFonts w:ascii="Arial" w:hAnsi="Arial" w:cs="Arial"/>
          <w:sz w:val="22"/>
          <w:szCs w:val="22"/>
        </w:rPr>
        <w:t xml:space="preserve">W celu wykazania spełniania warunku dotyczącego wiedzy i doświadczenia </w:t>
      </w:r>
      <w:r w:rsidR="00102AEA" w:rsidRPr="00632A2A">
        <w:rPr>
          <w:rFonts w:ascii="Arial" w:hAnsi="Arial" w:cs="Arial"/>
          <w:bCs/>
          <w:iCs/>
          <w:sz w:val="22"/>
          <w:szCs w:val="22"/>
        </w:rPr>
        <w:t>Wykonawca winien wykazać:</w:t>
      </w:r>
    </w:p>
    <w:p w:rsidR="002D4144" w:rsidRPr="00632A2A" w:rsidRDefault="002D4144" w:rsidP="00632A2A">
      <w:pPr>
        <w:suppressAutoHyphens/>
        <w:spacing w:line="276" w:lineRule="auto"/>
        <w:jc w:val="both"/>
        <w:rPr>
          <w:rFonts w:ascii="Arial" w:hAnsi="Arial" w:cs="Arial"/>
          <w:bCs/>
          <w:iCs/>
          <w:sz w:val="22"/>
          <w:szCs w:val="22"/>
        </w:rPr>
      </w:pPr>
    </w:p>
    <w:p w:rsidR="00681F35" w:rsidRPr="00B66622" w:rsidRDefault="000B0F31" w:rsidP="00632A2A">
      <w:pPr>
        <w:suppressAutoHyphens/>
        <w:spacing w:line="276" w:lineRule="auto"/>
        <w:jc w:val="both"/>
        <w:rPr>
          <w:rFonts w:ascii="Arial" w:hAnsi="Arial" w:cs="Arial"/>
          <w:sz w:val="22"/>
          <w:szCs w:val="22"/>
        </w:rPr>
      </w:pPr>
      <w:r w:rsidRPr="00632A2A">
        <w:rPr>
          <w:rFonts w:ascii="Arial" w:hAnsi="Arial" w:cs="Arial"/>
          <w:bCs/>
          <w:iCs/>
          <w:sz w:val="22"/>
          <w:szCs w:val="22"/>
        </w:rPr>
        <w:t>a</w:t>
      </w:r>
      <w:r w:rsidRPr="00394BC4">
        <w:rPr>
          <w:rFonts w:ascii="Arial" w:hAnsi="Arial" w:cs="Arial"/>
          <w:bCs/>
          <w:iCs/>
          <w:sz w:val="22"/>
          <w:szCs w:val="22"/>
        </w:rPr>
        <w:t>)</w:t>
      </w:r>
      <w:r w:rsidR="00181016">
        <w:rPr>
          <w:rFonts w:ascii="Arial" w:hAnsi="Arial" w:cs="Arial"/>
          <w:bCs/>
          <w:iCs/>
          <w:sz w:val="22"/>
          <w:szCs w:val="22"/>
        </w:rPr>
        <w:t xml:space="preserve"> </w:t>
      </w:r>
      <w:r w:rsidR="00437E11" w:rsidRPr="00394BC4">
        <w:rPr>
          <w:rFonts w:ascii="Arial" w:hAnsi="Arial" w:cs="Arial"/>
          <w:bCs/>
          <w:iCs/>
          <w:sz w:val="22"/>
          <w:szCs w:val="22"/>
        </w:rPr>
        <w:t xml:space="preserve">że posiada doświadczenie zawodowe, legitymując </w:t>
      </w:r>
      <w:r w:rsidR="005C0F33" w:rsidRPr="00394BC4">
        <w:rPr>
          <w:rFonts w:ascii="Arial" w:hAnsi="Arial" w:cs="Arial"/>
          <w:bCs/>
          <w:iCs/>
          <w:sz w:val="22"/>
          <w:szCs w:val="22"/>
        </w:rPr>
        <w:t xml:space="preserve">się </w:t>
      </w:r>
      <w:r w:rsidR="006F7002" w:rsidRPr="00394BC4">
        <w:rPr>
          <w:rFonts w:ascii="Arial" w:hAnsi="Arial" w:cs="Arial"/>
          <w:sz w:val="22"/>
          <w:szCs w:val="22"/>
        </w:rPr>
        <w:t xml:space="preserve">wykonaniem w okresie ostatnich </w:t>
      </w:r>
      <w:r w:rsidR="00DB7313" w:rsidRPr="00394BC4">
        <w:rPr>
          <w:rFonts w:ascii="Arial" w:hAnsi="Arial" w:cs="Arial"/>
          <w:sz w:val="22"/>
          <w:szCs w:val="22"/>
        </w:rPr>
        <w:t xml:space="preserve">5 </w:t>
      </w:r>
      <w:r w:rsidR="006F7002" w:rsidRPr="00394BC4">
        <w:rPr>
          <w:rFonts w:ascii="Arial" w:hAnsi="Arial" w:cs="Arial"/>
          <w:sz w:val="22"/>
          <w:szCs w:val="22"/>
        </w:rPr>
        <w:t xml:space="preserve">lat przed upływem terminu składania ofert, a jeżeli okres prowadzenia działalności jest krótszy </w:t>
      </w:r>
      <w:r w:rsidR="006F7002" w:rsidRPr="00B66622">
        <w:rPr>
          <w:rFonts w:ascii="Arial" w:hAnsi="Arial" w:cs="Arial"/>
          <w:sz w:val="22"/>
          <w:szCs w:val="22"/>
        </w:rPr>
        <w:t xml:space="preserve">– w tym okresie, </w:t>
      </w:r>
      <w:r w:rsidR="009E1CEB" w:rsidRPr="00B66622">
        <w:rPr>
          <w:rFonts w:ascii="Arial" w:hAnsi="Arial" w:cs="Arial"/>
          <w:sz w:val="22"/>
          <w:szCs w:val="22"/>
        </w:rPr>
        <w:t>co najmniej</w:t>
      </w:r>
      <w:r w:rsidR="00681F35" w:rsidRPr="00B66622">
        <w:rPr>
          <w:rFonts w:ascii="Arial" w:hAnsi="Arial" w:cs="Arial"/>
          <w:sz w:val="22"/>
          <w:szCs w:val="22"/>
        </w:rPr>
        <w:t>:</w:t>
      </w:r>
    </w:p>
    <w:p w:rsidR="002D4144" w:rsidRDefault="00681F35" w:rsidP="00632A2A">
      <w:pPr>
        <w:suppressAutoHyphens/>
        <w:spacing w:line="276" w:lineRule="auto"/>
        <w:jc w:val="both"/>
        <w:rPr>
          <w:rFonts w:ascii="Arial" w:hAnsi="Arial" w:cs="Arial"/>
          <w:sz w:val="22"/>
          <w:szCs w:val="22"/>
        </w:rPr>
      </w:pPr>
      <w:bookmarkStart w:id="20" w:name="_Hlk520969635"/>
      <w:r w:rsidRPr="00B66622">
        <w:rPr>
          <w:rFonts w:ascii="Arial" w:hAnsi="Arial" w:cs="Arial"/>
          <w:sz w:val="22"/>
          <w:szCs w:val="22"/>
        </w:rPr>
        <w:t>-</w:t>
      </w:r>
      <w:r w:rsidR="009E1CEB" w:rsidRPr="00B66622">
        <w:rPr>
          <w:rFonts w:ascii="Arial" w:hAnsi="Arial" w:cs="Arial"/>
          <w:sz w:val="22"/>
          <w:szCs w:val="22"/>
        </w:rPr>
        <w:t xml:space="preserve"> </w:t>
      </w:r>
      <w:r w:rsidRPr="00B66622">
        <w:rPr>
          <w:rFonts w:ascii="Arial" w:hAnsi="Arial" w:cs="Arial"/>
          <w:sz w:val="22"/>
          <w:szCs w:val="22"/>
        </w:rPr>
        <w:t>1</w:t>
      </w:r>
      <w:r w:rsidR="002969BA" w:rsidRPr="00B66622">
        <w:rPr>
          <w:rFonts w:ascii="Arial" w:hAnsi="Arial" w:cs="Arial"/>
          <w:sz w:val="22"/>
          <w:szCs w:val="22"/>
        </w:rPr>
        <w:t xml:space="preserve"> rob</w:t>
      </w:r>
      <w:r w:rsidRPr="00B66622">
        <w:rPr>
          <w:rFonts w:ascii="Arial" w:hAnsi="Arial" w:cs="Arial"/>
          <w:sz w:val="22"/>
          <w:szCs w:val="22"/>
        </w:rPr>
        <w:t>oty</w:t>
      </w:r>
      <w:r w:rsidR="002969BA" w:rsidRPr="00B66622">
        <w:rPr>
          <w:rFonts w:ascii="Arial" w:hAnsi="Arial" w:cs="Arial"/>
          <w:sz w:val="22"/>
          <w:szCs w:val="22"/>
        </w:rPr>
        <w:t xml:space="preserve"> </w:t>
      </w:r>
      <w:r w:rsidR="00345AB3" w:rsidRPr="00B66622">
        <w:rPr>
          <w:rFonts w:ascii="Arial" w:hAnsi="Arial" w:cs="Arial"/>
          <w:sz w:val="22"/>
          <w:szCs w:val="22"/>
        </w:rPr>
        <w:t xml:space="preserve">drogowej w zakresie </w:t>
      </w:r>
      <w:r w:rsidR="00AE03BC" w:rsidRPr="00B66622">
        <w:rPr>
          <w:rFonts w:ascii="Arial" w:hAnsi="Arial" w:cs="Arial"/>
          <w:sz w:val="22"/>
          <w:szCs w:val="22"/>
        </w:rPr>
        <w:t xml:space="preserve">naprawy, </w:t>
      </w:r>
      <w:r w:rsidR="00345AB3" w:rsidRPr="00B66622">
        <w:rPr>
          <w:rFonts w:ascii="Arial" w:hAnsi="Arial" w:cs="Arial"/>
          <w:sz w:val="22"/>
          <w:szCs w:val="22"/>
        </w:rPr>
        <w:t>remontu, konserwacji lub budowy</w:t>
      </w:r>
      <w:r w:rsidR="00AE03BC" w:rsidRPr="00B66622">
        <w:rPr>
          <w:rFonts w:ascii="Arial" w:hAnsi="Arial" w:cs="Arial"/>
          <w:sz w:val="22"/>
          <w:szCs w:val="22"/>
        </w:rPr>
        <w:t xml:space="preserve"> dróg gruntowych nieutwardzonych o wartości min </w:t>
      </w:r>
      <w:r w:rsidR="0049661F" w:rsidRPr="00B66622">
        <w:rPr>
          <w:rFonts w:ascii="Arial" w:hAnsi="Arial" w:cs="Arial"/>
          <w:sz w:val="22"/>
          <w:szCs w:val="22"/>
        </w:rPr>
        <w:t>5</w:t>
      </w:r>
      <w:r w:rsidR="00AE03BC" w:rsidRPr="00B66622">
        <w:rPr>
          <w:rFonts w:ascii="Arial" w:hAnsi="Arial" w:cs="Arial"/>
          <w:sz w:val="22"/>
          <w:szCs w:val="22"/>
        </w:rPr>
        <w:t xml:space="preserve">0 000,00 zł brutto </w:t>
      </w:r>
      <w:r w:rsidR="006473A7" w:rsidRPr="00B66622">
        <w:rPr>
          <w:rFonts w:ascii="Arial" w:hAnsi="Arial" w:cs="Arial"/>
          <w:sz w:val="22"/>
          <w:szCs w:val="22"/>
        </w:rPr>
        <w:t>dla części 1</w:t>
      </w:r>
      <w:r w:rsidR="004F2A79" w:rsidRPr="00B66622">
        <w:rPr>
          <w:rFonts w:ascii="Arial" w:hAnsi="Arial" w:cs="Arial"/>
          <w:sz w:val="22"/>
          <w:szCs w:val="22"/>
        </w:rPr>
        <w:t xml:space="preserve"> i 2</w:t>
      </w:r>
      <w:r w:rsidR="006473A7" w:rsidRPr="00B66622">
        <w:rPr>
          <w:rFonts w:ascii="Arial" w:hAnsi="Arial" w:cs="Arial"/>
          <w:sz w:val="22"/>
          <w:szCs w:val="22"/>
        </w:rPr>
        <w:t>,</w:t>
      </w:r>
      <w:bookmarkEnd w:id="20"/>
    </w:p>
    <w:p w:rsidR="00B66622" w:rsidRDefault="00B66622" w:rsidP="00632A2A">
      <w:pPr>
        <w:spacing w:line="276" w:lineRule="auto"/>
        <w:jc w:val="both"/>
        <w:rPr>
          <w:rFonts w:ascii="Arial" w:hAnsi="Arial" w:cs="Arial"/>
          <w:b/>
          <w:color w:val="000000"/>
          <w:sz w:val="22"/>
          <w:szCs w:val="22"/>
        </w:rPr>
      </w:pPr>
    </w:p>
    <w:p w:rsidR="00833040" w:rsidRPr="00632A2A" w:rsidRDefault="00833040" w:rsidP="00833040">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rsidR="00833040" w:rsidRPr="00632A2A" w:rsidRDefault="00833040" w:rsidP="00632A2A">
      <w:pPr>
        <w:spacing w:line="276" w:lineRule="auto"/>
        <w:jc w:val="both"/>
        <w:rPr>
          <w:rFonts w:ascii="Arial" w:hAnsi="Arial" w:cs="Arial"/>
          <w:b/>
          <w:color w:val="000000"/>
          <w:sz w:val="22"/>
          <w:szCs w:val="22"/>
        </w:rPr>
      </w:pPr>
    </w:p>
    <w:p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632A2A" w:rsidRDefault="006F7002" w:rsidP="00632A2A">
      <w:pPr>
        <w:spacing w:line="276" w:lineRule="auto"/>
        <w:jc w:val="both"/>
        <w:rPr>
          <w:rFonts w:ascii="Arial" w:hAnsi="Arial" w:cs="Arial"/>
          <w:b/>
          <w:color w:val="000000"/>
          <w:sz w:val="22"/>
          <w:szCs w:val="22"/>
          <w:lang w:eastAsia="en-US"/>
        </w:rPr>
      </w:pPr>
    </w:p>
    <w:p w:rsidR="006F7002" w:rsidRPr="00632A2A" w:rsidRDefault="006F7002" w:rsidP="00632A2A">
      <w:pPr>
        <w:widowControl w:val="0"/>
        <w:autoSpaceDE w:val="0"/>
        <w:spacing w:line="276" w:lineRule="auto"/>
        <w:jc w:val="both"/>
        <w:rPr>
          <w:rFonts w:ascii="Arial" w:eastAsia="Lucida Sans Unicode" w:hAnsi="Arial" w:cs="Arial"/>
          <w:b/>
          <w:bCs/>
          <w:color w:val="000000"/>
          <w:kern w:val="2"/>
          <w:sz w:val="22"/>
          <w:szCs w:val="22"/>
          <w:u w:val="single"/>
        </w:rPr>
      </w:pPr>
      <w:r w:rsidRPr="00632A2A">
        <w:rPr>
          <w:rFonts w:ascii="Arial" w:eastAsia="Lucida Sans Unicode" w:hAnsi="Arial" w:cs="Arial"/>
          <w:b/>
          <w:bCs/>
          <w:color w:val="000000"/>
          <w:kern w:val="2"/>
          <w:sz w:val="22"/>
          <w:szCs w:val="22"/>
          <w:u w:val="single"/>
        </w:rPr>
        <w:t>UWAGA!</w:t>
      </w:r>
    </w:p>
    <w:p w:rsidR="005C4D13" w:rsidRPr="00632A2A" w:rsidRDefault="005C4D13" w:rsidP="005C4D13">
      <w:pPr>
        <w:widowControl w:val="0"/>
        <w:autoSpaceDE w:val="0"/>
        <w:spacing w:line="276" w:lineRule="auto"/>
        <w:jc w:val="both"/>
        <w:rPr>
          <w:rFonts w:ascii="Arial" w:eastAsia="Lucida Sans Unicode" w:hAnsi="Arial" w:cs="Arial"/>
          <w:bCs/>
          <w:color w:val="000000"/>
          <w:kern w:val="2"/>
          <w:sz w:val="22"/>
          <w:szCs w:val="22"/>
        </w:rPr>
      </w:pPr>
      <w:r w:rsidRPr="00632A2A">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rsidR="005C4D13" w:rsidRPr="00632A2A" w:rsidRDefault="005C4D13" w:rsidP="005C4D13">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632A2A">
        <w:rPr>
          <w:rFonts w:ascii="Arial" w:eastAsia="Lucida Sans Unicode" w:hAnsi="Arial" w:cs="Arial"/>
          <w:bCs/>
          <w:color w:val="000000"/>
          <w:sz w:val="22"/>
          <w:szCs w:val="22"/>
        </w:rPr>
        <w:t xml:space="preserve">niezbędnych zasobów na potrzeby wykonania zamówienia </w:t>
      </w:r>
      <w:r w:rsidRPr="00632A2A">
        <w:rPr>
          <w:rFonts w:ascii="Arial" w:eastAsia="Lucida Sans Unicode" w:hAnsi="Arial" w:cs="Arial"/>
          <w:bCs/>
          <w:sz w:val="22"/>
          <w:szCs w:val="22"/>
        </w:rPr>
        <w:t>–</w:t>
      </w:r>
      <w:r>
        <w:rPr>
          <w:rFonts w:ascii="Arial" w:eastAsia="Lucida Sans Unicode" w:hAnsi="Arial" w:cs="Arial"/>
          <w:bCs/>
          <w:sz w:val="22"/>
          <w:szCs w:val="22"/>
        </w:rPr>
        <w:t xml:space="preserve"> </w:t>
      </w:r>
      <w:r w:rsidRPr="00B5525B">
        <w:rPr>
          <w:rFonts w:ascii="Arial" w:eastAsia="Lucida Sans Unicode" w:hAnsi="Arial" w:cs="Arial"/>
          <w:b/>
          <w:bCs/>
          <w:kern w:val="2"/>
          <w:sz w:val="22"/>
          <w:szCs w:val="22"/>
        </w:rPr>
        <w:t>zgodnie z załącznikiem 5.</w:t>
      </w:r>
    </w:p>
    <w:p w:rsidR="005C4D13" w:rsidRPr="00632A2A" w:rsidRDefault="005C4D13" w:rsidP="005C4D13">
      <w:pPr>
        <w:widowControl w:val="0"/>
        <w:autoSpaceDE w:val="0"/>
        <w:spacing w:line="276" w:lineRule="auto"/>
        <w:jc w:val="both"/>
        <w:rPr>
          <w:rFonts w:ascii="Arial" w:eastAsia="Lucida Sans Unicode" w:hAnsi="Arial" w:cs="Arial"/>
          <w:bCs/>
          <w:i/>
          <w:color w:val="000000"/>
          <w:kern w:val="2"/>
          <w:sz w:val="22"/>
          <w:szCs w:val="22"/>
        </w:rPr>
      </w:pPr>
      <w:r w:rsidRPr="00632A2A">
        <w:rPr>
          <w:rFonts w:ascii="Arial" w:eastAsia="Lucida Sans Unicode" w:hAnsi="Arial" w:cs="Arial"/>
          <w:bCs/>
          <w:color w:val="000000"/>
          <w:kern w:val="2"/>
          <w:sz w:val="22"/>
          <w:szCs w:val="22"/>
        </w:rPr>
        <w:t xml:space="preserve">3. W przypadku zmiany lub rezygnacji z podwykonawcy na którego zasoby Wykonawca się powołuje Wykonawca jest zobowiązany wykazać Zamawiającemu iż proponowany inny </w:t>
      </w:r>
      <w:r w:rsidRPr="00632A2A">
        <w:rPr>
          <w:rFonts w:ascii="Arial" w:eastAsia="Lucida Sans Unicode" w:hAnsi="Arial" w:cs="Arial"/>
          <w:bCs/>
          <w:color w:val="000000"/>
          <w:kern w:val="2"/>
          <w:sz w:val="22"/>
          <w:szCs w:val="22"/>
        </w:rPr>
        <w:lastRenderedPageBreak/>
        <w:t>podwykonawca lub Wykonawca samodzielnie  spełnia warunek udziału w postępowaniu w stopniu nie mniejszym niż wymagany w postępowaniu</w:t>
      </w:r>
      <w:r w:rsidRPr="00632A2A">
        <w:rPr>
          <w:rFonts w:ascii="Arial" w:eastAsia="Lucida Sans Unicode" w:hAnsi="Arial" w:cs="Arial"/>
          <w:bCs/>
          <w:i/>
          <w:color w:val="000000"/>
          <w:kern w:val="2"/>
          <w:sz w:val="22"/>
          <w:szCs w:val="22"/>
        </w:rPr>
        <w:t xml:space="preserve">. </w:t>
      </w:r>
    </w:p>
    <w:p w:rsidR="005C4D13" w:rsidRPr="00632A2A" w:rsidRDefault="005C4D13" w:rsidP="005C4D13">
      <w:pPr>
        <w:spacing w:line="276" w:lineRule="auto"/>
        <w:jc w:val="both"/>
        <w:rPr>
          <w:rFonts w:ascii="Arial" w:eastAsia="Calibri" w:hAnsi="Arial" w:cs="Arial"/>
          <w:sz w:val="22"/>
          <w:szCs w:val="22"/>
        </w:rPr>
      </w:pPr>
      <w:r w:rsidRPr="00632A2A">
        <w:rPr>
          <w:rFonts w:ascii="Arial" w:eastAsia="Calibri" w:hAnsi="Arial" w:cs="Arial"/>
          <w:color w:val="000000"/>
          <w:sz w:val="22"/>
          <w:szCs w:val="22"/>
        </w:rPr>
        <w:t>4.Zamawiający</w:t>
      </w:r>
      <w:r w:rsidRPr="00632A2A">
        <w:rPr>
          <w:rFonts w:ascii="Arial" w:eastAsia="Calibri" w:hAnsi="Arial" w:cs="Arial"/>
          <w:sz w:val="22"/>
          <w:szCs w:val="22"/>
        </w:rPr>
        <w:t xml:space="preserve">,na podstawie informacji zawartych w oświadczeniach, o których mowa w pkt. 3A </w:t>
      </w:r>
      <w:proofErr w:type="spellStart"/>
      <w:r w:rsidRPr="00632A2A">
        <w:rPr>
          <w:rFonts w:ascii="Arial" w:eastAsia="Calibri" w:hAnsi="Arial" w:cs="Arial"/>
          <w:sz w:val="22"/>
          <w:szCs w:val="22"/>
        </w:rPr>
        <w:t>ppkt</w:t>
      </w:r>
      <w:proofErr w:type="spellEnd"/>
      <w:r w:rsidRPr="00632A2A">
        <w:rPr>
          <w:rFonts w:ascii="Arial" w:eastAsia="Calibri" w:hAnsi="Arial" w:cs="Arial"/>
          <w:sz w:val="22"/>
          <w:szCs w:val="22"/>
        </w:rPr>
        <w:t>. 1 Rozdz. II SIWZ</w:t>
      </w:r>
      <w:r>
        <w:rPr>
          <w:rFonts w:ascii="Arial" w:eastAsia="Calibri" w:hAnsi="Arial" w:cs="Arial"/>
          <w:sz w:val="22"/>
          <w:szCs w:val="22"/>
        </w:rPr>
        <w:t xml:space="preserve"> </w:t>
      </w:r>
      <w:r w:rsidRPr="00632A2A">
        <w:rPr>
          <w:rFonts w:ascii="Arial" w:eastAsia="Calibri" w:hAnsi="Arial" w:cs="Arial"/>
          <w:sz w:val="22"/>
          <w:szCs w:val="22"/>
        </w:rPr>
        <w:t>oceni,</w:t>
      </w:r>
      <w:r w:rsidRPr="00632A2A">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13–23 </w:t>
      </w:r>
      <w:r w:rsidRPr="005B4ED2">
        <w:rPr>
          <w:rFonts w:ascii="Arial" w:hAnsi="Arial" w:cs="Arial"/>
          <w:sz w:val="22"/>
          <w:szCs w:val="22"/>
        </w:rPr>
        <w:t>oraz ust. 5 pkt 1</w:t>
      </w:r>
      <w:r>
        <w:rPr>
          <w:rFonts w:ascii="Arial" w:hAnsi="Arial" w:cs="Arial"/>
          <w:sz w:val="22"/>
          <w:szCs w:val="22"/>
        </w:rPr>
        <w:t>, 8</w:t>
      </w:r>
      <w:r w:rsidRPr="005B4ED2">
        <w:rPr>
          <w:rFonts w:ascii="Arial" w:eastAsia="Calibri" w:hAnsi="Arial" w:cs="Arial"/>
          <w:sz w:val="22"/>
          <w:szCs w:val="22"/>
        </w:rPr>
        <w:t xml:space="preserve"> ustawy</w:t>
      </w:r>
      <w:r w:rsidRPr="00F35A38">
        <w:rPr>
          <w:rFonts w:ascii="Arial" w:eastAsia="Calibri" w:hAnsi="Arial" w:cs="Arial"/>
          <w:sz w:val="22"/>
          <w:szCs w:val="22"/>
        </w:rPr>
        <w:t xml:space="preserve">. </w:t>
      </w:r>
    </w:p>
    <w:p w:rsidR="005C4D13" w:rsidRPr="00632A2A" w:rsidRDefault="005C4D13" w:rsidP="005C4D13">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rsidR="005C4D13" w:rsidRPr="00632A2A" w:rsidRDefault="005C4D13" w:rsidP="005C4D13">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 </w:t>
      </w:r>
    </w:p>
    <w:p w:rsidR="005C4D13" w:rsidRPr="00632A2A" w:rsidRDefault="005C4D13" w:rsidP="005C4D13">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rsidR="005C4D13" w:rsidRPr="00632A2A" w:rsidRDefault="005C4D13" w:rsidP="005C4D13">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1) zastąpił ten podmiot innym podmiotem lub podmiotami,</w:t>
      </w:r>
    </w:p>
    <w:p w:rsidR="005C4D13" w:rsidRPr="00632A2A" w:rsidRDefault="005C4D13" w:rsidP="005C4D13">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 xml:space="preserve">2) zobowiązał się do osobistego wykonania odpowiedniej części zamówienia, jeżeli wykaże zdolności techniczne </w:t>
      </w:r>
      <w:r w:rsidRPr="00632A2A">
        <w:rPr>
          <w:rFonts w:ascii="Arial" w:eastAsia="Calibri" w:hAnsi="Arial" w:cs="Arial"/>
          <w:sz w:val="22"/>
          <w:szCs w:val="22"/>
        </w:rPr>
        <w:t>lub</w:t>
      </w:r>
      <w:r w:rsidRPr="00632A2A">
        <w:rPr>
          <w:rFonts w:ascii="Arial" w:eastAsia="Calibri" w:hAnsi="Arial" w:cs="Arial"/>
          <w:color w:val="000000"/>
          <w:sz w:val="22"/>
          <w:szCs w:val="22"/>
        </w:rPr>
        <w:t xml:space="preserve"> zawodowe lub sytuację finansową lub ekonomiczną, o których mowa w ust. 1.</w:t>
      </w:r>
    </w:p>
    <w:p w:rsidR="006F7002" w:rsidRDefault="005C4D13" w:rsidP="005C4D13">
      <w:pPr>
        <w:spacing w:line="276" w:lineRule="auto"/>
        <w:jc w:val="both"/>
        <w:rPr>
          <w:rFonts w:ascii="Arial" w:eastAsia="Lucida Sans Unicode" w:hAnsi="Arial" w:cs="Arial"/>
          <w:b/>
          <w:bCs/>
          <w:color w:val="000000"/>
          <w:kern w:val="2"/>
          <w:sz w:val="22"/>
          <w:szCs w:val="22"/>
        </w:rPr>
      </w:pPr>
      <w:r w:rsidRPr="00632A2A">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rsidR="005C4D13" w:rsidRPr="00632A2A" w:rsidRDefault="005C4D13" w:rsidP="005C4D13">
      <w:pPr>
        <w:spacing w:line="276" w:lineRule="auto"/>
        <w:jc w:val="both"/>
        <w:rPr>
          <w:rFonts w:ascii="Arial" w:eastAsia="Lucida Sans Unicode" w:hAnsi="Arial" w:cs="Arial"/>
          <w:b/>
          <w:bCs/>
          <w:color w:val="000000"/>
          <w:kern w:val="2"/>
          <w:sz w:val="22"/>
          <w:szCs w:val="22"/>
        </w:rPr>
      </w:pPr>
    </w:p>
    <w:p w:rsidR="00E841FF" w:rsidRPr="00632A2A" w:rsidRDefault="00E841FF" w:rsidP="00ED1CC8">
      <w:pPr>
        <w:pStyle w:val="Nagwek2"/>
        <w:numPr>
          <w:ilvl w:val="0"/>
          <w:numId w:val="47"/>
        </w:numPr>
        <w:spacing w:after="120" w:line="276" w:lineRule="auto"/>
        <w:jc w:val="left"/>
        <w:rPr>
          <w:rFonts w:ascii="Arial" w:hAnsi="Arial" w:cs="Arial"/>
          <w:sz w:val="22"/>
          <w:szCs w:val="22"/>
          <w:highlight w:val="lightGray"/>
        </w:rPr>
      </w:pPr>
      <w:bookmarkStart w:id="21" w:name="_Toc465419671"/>
      <w:r w:rsidRPr="00632A2A">
        <w:rPr>
          <w:rFonts w:ascii="Arial" w:hAnsi="Arial" w:cs="Arial"/>
          <w:sz w:val="22"/>
          <w:szCs w:val="22"/>
          <w:highlight w:val="lightGray"/>
        </w:rPr>
        <w:t>PODSTAWY WYKLUCZENIA</w:t>
      </w:r>
      <w:bookmarkEnd w:id="21"/>
    </w:p>
    <w:p w:rsidR="005C4D13" w:rsidRPr="00632A2A" w:rsidRDefault="005C4D13" w:rsidP="005C4D13">
      <w:pPr>
        <w:spacing w:line="276" w:lineRule="auto"/>
        <w:jc w:val="both"/>
        <w:rPr>
          <w:rFonts w:ascii="Arial" w:hAnsi="Arial" w:cs="Arial"/>
          <w:sz w:val="22"/>
          <w:szCs w:val="22"/>
        </w:rPr>
      </w:pPr>
      <w:r w:rsidRPr="00632A2A">
        <w:rPr>
          <w:rFonts w:ascii="Arial" w:hAnsi="Arial" w:cs="Arial"/>
          <w:sz w:val="22"/>
          <w:szCs w:val="22"/>
        </w:rPr>
        <w:t>2.1. Z postępowania o udzielenie zamówienia zostaną wykluczeni wykonawcy, w przypadku wystąpienia  co najmniej jednej z okoliczności o których mowa w art. 24 ust 1 ustawy.</w:t>
      </w:r>
    </w:p>
    <w:p w:rsidR="005C4D13" w:rsidRDefault="005C4D13" w:rsidP="005C4D13">
      <w:pPr>
        <w:spacing w:line="276" w:lineRule="auto"/>
        <w:jc w:val="both"/>
        <w:rPr>
          <w:rFonts w:ascii="Arial" w:hAnsi="Arial" w:cs="Arial"/>
          <w:sz w:val="22"/>
          <w:szCs w:val="22"/>
        </w:rPr>
      </w:pPr>
      <w:r w:rsidRPr="00394BC4">
        <w:rPr>
          <w:rFonts w:ascii="Arial" w:hAnsi="Arial" w:cs="Arial"/>
          <w:sz w:val="22"/>
          <w:szCs w:val="22"/>
        </w:rPr>
        <w:t xml:space="preserve">2.2. </w:t>
      </w:r>
      <w:r w:rsidRPr="000747AB">
        <w:rPr>
          <w:rFonts w:ascii="Arial" w:hAnsi="Arial" w:cs="Arial"/>
          <w:sz w:val="22"/>
          <w:szCs w:val="22"/>
        </w:rPr>
        <w:t xml:space="preserve">Z postępowania o udzielenie zamówienia zostanie wykluczony wykonawca w przypadku </w:t>
      </w:r>
      <w:r w:rsidRPr="00BD5EBF">
        <w:rPr>
          <w:rFonts w:ascii="Arial" w:hAnsi="Arial" w:cs="Arial"/>
          <w:sz w:val="22"/>
          <w:szCs w:val="22"/>
        </w:rPr>
        <w:t>wystąpienia okoliczności o których mowa w art. 24 ust 5 pkt. 1</w:t>
      </w:r>
      <w:r>
        <w:rPr>
          <w:rFonts w:ascii="Arial" w:hAnsi="Arial" w:cs="Arial"/>
          <w:sz w:val="22"/>
          <w:szCs w:val="22"/>
        </w:rPr>
        <w:t>,8 ustawy.</w:t>
      </w:r>
    </w:p>
    <w:p w:rsidR="005C4D13" w:rsidRPr="00394BC4" w:rsidRDefault="005C4D13" w:rsidP="005C4D13">
      <w:pPr>
        <w:spacing w:line="276" w:lineRule="auto"/>
        <w:jc w:val="both"/>
        <w:rPr>
          <w:rFonts w:ascii="Arial" w:hAnsi="Arial" w:cs="Arial"/>
          <w:sz w:val="22"/>
          <w:szCs w:val="22"/>
        </w:rPr>
      </w:pPr>
    </w:p>
    <w:p w:rsidR="005C4D13" w:rsidRDefault="005C4D13" w:rsidP="005C4D13">
      <w:pPr>
        <w:widowControl w:val="0"/>
        <w:tabs>
          <w:tab w:val="left" w:pos="4515"/>
          <w:tab w:val="left" w:pos="4605"/>
        </w:tabs>
        <w:spacing w:line="276" w:lineRule="auto"/>
        <w:jc w:val="both"/>
        <w:rPr>
          <w:rFonts w:ascii="Arial" w:hAnsi="Arial" w:cs="Arial"/>
          <w:sz w:val="22"/>
          <w:szCs w:val="22"/>
        </w:rPr>
      </w:pPr>
      <w:r w:rsidRPr="00632A2A">
        <w:rPr>
          <w:rFonts w:ascii="Arial" w:hAnsi="Arial" w:cs="Arial"/>
          <w:sz w:val="22"/>
          <w:szCs w:val="22"/>
        </w:rPr>
        <w:t xml:space="preserve">Wykonawca, który podlega wykluczeniu na podstawie art. 24 ust.1 pkt. 13 i 14 oraz pkt. 16-20 </w:t>
      </w:r>
      <w:r w:rsidRPr="00BD5EBF">
        <w:rPr>
          <w:rFonts w:ascii="Arial" w:hAnsi="Arial" w:cs="Arial"/>
          <w:sz w:val="22"/>
          <w:szCs w:val="22"/>
        </w:rPr>
        <w:t>oraz ust. 5 pkt 1</w:t>
      </w:r>
      <w:r w:rsidRPr="00BD5EBF">
        <w:rPr>
          <w:sz w:val="22"/>
          <w:szCs w:val="22"/>
        </w:rPr>
        <w:t xml:space="preserve"> </w:t>
      </w:r>
      <w:r w:rsidRPr="00F35A38">
        <w:rPr>
          <w:rFonts w:ascii="Arial" w:hAnsi="Arial" w:cs="Arial"/>
          <w:sz w:val="22"/>
          <w:szCs w:val="22"/>
        </w:rPr>
        <w:t xml:space="preserve">ustawy </w:t>
      </w:r>
      <w:r w:rsidRPr="00632A2A">
        <w:rPr>
          <w:rFonts w:ascii="Arial" w:hAnsi="Arial" w:cs="Arial"/>
          <w:sz w:val="22"/>
          <w:szCs w:val="22"/>
        </w:rPr>
        <w:t>może przedstawić dowody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czynności technicznych, organizacyjnych i kadrowych  które są odpowiednie dla zapobiegania dalszym przestępstwom lub przestępcom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5C4D13" w:rsidRDefault="005C4D13" w:rsidP="00632A2A">
      <w:pPr>
        <w:widowControl w:val="0"/>
        <w:tabs>
          <w:tab w:val="left" w:pos="4515"/>
          <w:tab w:val="left" w:pos="4605"/>
        </w:tabs>
        <w:spacing w:line="276" w:lineRule="auto"/>
        <w:jc w:val="both"/>
        <w:rPr>
          <w:rFonts w:ascii="Arial" w:hAnsi="Arial" w:cs="Arial"/>
          <w:sz w:val="22"/>
          <w:szCs w:val="22"/>
        </w:rPr>
      </w:pPr>
    </w:p>
    <w:p w:rsidR="00FA5D61" w:rsidRPr="00632A2A" w:rsidRDefault="00FA5D61" w:rsidP="00ED1CC8">
      <w:pPr>
        <w:pStyle w:val="Nagwek2"/>
        <w:numPr>
          <w:ilvl w:val="0"/>
          <w:numId w:val="47"/>
        </w:numPr>
        <w:spacing w:after="120" w:line="276" w:lineRule="auto"/>
        <w:ind w:left="426" w:hanging="426"/>
        <w:jc w:val="left"/>
        <w:rPr>
          <w:rFonts w:ascii="Arial" w:hAnsi="Arial" w:cs="Arial"/>
          <w:sz w:val="22"/>
          <w:szCs w:val="22"/>
          <w:highlight w:val="lightGray"/>
        </w:rPr>
      </w:pPr>
      <w:bookmarkStart w:id="22" w:name="_Toc465419672"/>
      <w:r w:rsidRPr="00632A2A">
        <w:rPr>
          <w:rFonts w:ascii="Arial" w:hAnsi="Arial" w:cs="Arial"/>
          <w:sz w:val="22"/>
          <w:szCs w:val="22"/>
          <w:highlight w:val="lightGray"/>
        </w:rPr>
        <w:lastRenderedPageBreak/>
        <w:t>WYKAZ OŚWIADCZEŃ /DOKUMENTÓW/ POTWIERDZAJĄCYCH SPEŁNIENIE WARUNKÓW UDZIAŁU W POSTĘPOWANIU ORAZ BRAK PODSTAW DO WYKLUCZENIA.</w:t>
      </w:r>
      <w:bookmarkEnd w:id="22"/>
    </w:p>
    <w:p w:rsidR="00FB5E3E" w:rsidRPr="00632A2A" w:rsidRDefault="00FB5E3E" w:rsidP="00632A2A">
      <w:pPr>
        <w:widowControl w:val="0"/>
        <w:tabs>
          <w:tab w:val="left" w:pos="4515"/>
          <w:tab w:val="left" w:pos="4605"/>
        </w:tabs>
        <w:spacing w:line="276" w:lineRule="auto"/>
        <w:ind w:left="353" w:hanging="335"/>
        <w:jc w:val="both"/>
        <w:rPr>
          <w:rFonts w:ascii="Arial" w:hAnsi="Arial" w:cs="Arial"/>
          <w:b/>
          <w:bCs/>
          <w:sz w:val="22"/>
          <w:szCs w:val="22"/>
          <w:u w:val="single"/>
        </w:rPr>
      </w:pP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u w:val="single"/>
        </w:rPr>
      </w:pPr>
      <w:r w:rsidRPr="00632A2A">
        <w:rPr>
          <w:rFonts w:ascii="Arial" w:hAnsi="Arial" w:cs="Arial"/>
          <w:b/>
          <w:bCs/>
          <w:sz w:val="22"/>
          <w:szCs w:val="22"/>
          <w:u w:val="single"/>
        </w:rPr>
        <w:t xml:space="preserve"> A.WYKAZ OŚWIADCZEŃ SKŁADANYCH PRZEZ WYKONAWCĘ </w:t>
      </w:r>
      <w:r w:rsidR="00CD4777" w:rsidRPr="00632A2A">
        <w:rPr>
          <w:rFonts w:ascii="Arial" w:hAnsi="Arial" w:cs="Arial"/>
          <w:b/>
          <w:bCs/>
          <w:sz w:val="22"/>
          <w:szCs w:val="22"/>
          <w:u w:val="single"/>
        </w:rPr>
        <w:t xml:space="preserve">W CELU WSTĘPNEGO </w:t>
      </w:r>
      <w:r w:rsidRPr="00632A2A">
        <w:rPr>
          <w:rFonts w:ascii="Arial" w:hAnsi="Arial" w:cs="Arial"/>
          <w:b/>
          <w:bCs/>
          <w:sz w:val="22"/>
          <w:szCs w:val="22"/>
          <w:u w:val="single"/>
        </w:rPr>
        <w:t>POTWIEDZENIA ŻE NIE PODLEGA ON WYKLUCZENIU ORAZ  SPEŁNIA WARUNKI UDZIAŁU W POSTĘPOWANIU (dotyczy wszystkich wykonawców składających oferty.</w:t>
      </w: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u w:val="single"/>
        </w:rPr>
      </w:pP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1</w:t>
      </w:r>
      <w:r w:rsidR="00CD4777" w:rsidRPr="00632A2A">
        <w:rPr>
          <w:rFonts w:ascii="Arial" w:hAnsi="Arial" w:cs="Arial"/>
          <w:bCs/>
          <w:color w:val="000000"/>
          <w:sz w:val="22"/>
          <w:szCs w:val="22"/>
        </w:rPr>
        <w:t>).</w:t>
      </w:r>
      <w:r w:rsidRPr="00632A2A">
        <w:rPr>
          <w:rFonts w:ascii="Arial" w:hAnsi="Arial" w:cs="Arial"/>
          <w:bCs/>
          <w:color w:val="000000"/>
          <w:sz w:val="22"/>
          <w:szCs w:val="22"/>
        </w:rPr>
        <w:t xml:space="preserve"> W celu wstępnego potwierdzenia spełnienia warunków, o których mowa w rozdziale II </w:t>
      </w:r>
      <w:r w:rsidR="00CD4777" w:rsidRPr="00632A2A">
        <w:rPr>
          <w:rFonts w:ascii="Arial" w:hAnsi="Arial" w:cs="Arial"/>
          <w:bCs/>
          <w:sz w:val="22"/>
          <w:szCs w:val="22"/>
        </w:rPr>
        <w:t>PKT.1</w:t>
      </w:r>
      <w:r w:rsidRPr="00632A2A">
        <w:rPr>
          <w:rFonts w:ascii="Arial" w:hAnsi="Arial" w:cs="Arial"/>
          <w:bCs/>
          <w:sz w:val="22"/>
          <w:szCs w:val="22"/>
        </w:rPr>
        <w:t xml:space="preserve"> i </w:t>
      </w:r>
      <w:r w:rsidR="00CD4777" w:rsidRPr="00632A2A">
        <w:rPr>
          <w:rFonts w:ascii="Arial" w:hAnsi="Arial" w:cs="Arial"/>
          <w:bCs/>
          <w:sz w:val="22"/>
          <w:szCs w:val="22"/>
        </w:rPr>
        <w:t>2</w:t>
      </w:r>
      <w:r w:rsidR="00EC39E9">
        <w:rPr>
          <w:rFonts w:ascii="Arial" w:hAnsi="Arial" w:cs="Arial"/>
          <w:bCs/>
          <w:sz w:val="22"/>
          <w:szCs w:val="22"/>
        </w:rPr>
        <w:t xml:space="preserve"> </w:t>
      </w:r>
      <w:r w:rsidRPr="00632A2A">
        <w:rPr>
          <w:rFonts w:ascii="Arial" w:hAnsi="Arial" w:cs="Arial"/>
          <w:bCs/>
          <w:color w:val="000000"/>
          <w:sz w:val="22"/>
          <w:szCs w:val="22"/>
        </w:rPr>
        <w:t xml:space="preserve">SIWZ wraz z ofertą Wykonawca  złoży następujące dokumenty: </w:t>
      </w: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 xml:space="preserve">- aktualne na dzień składania ofert oświadczenie, że nie podlega wykluczeniu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03372D">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D84FBC" w:rsidRPr="00632A2A">
        <w:rPr>
          <w:rFonts w:ascii="Arial" w:hAnsi="Arial" w:cs="Arial"/>
          <w:b/>
          <w:bCs/>
          <w:sz w:val="22"/>
          <w:szCs w:val="22"/>
        </w:rPr>
        <w:t>4</w:t>
      </w:r>
      <w:r w:rsidRPr="00632A2A">
        <w:rPr>
          <w:rFonts w:ascii="Arial" w:hAnsi="Arial" w:cs="Arial"/>
          <w:bCs/>
          <w:color w:val="000000"/>
          <w:sz w:val="22"/>
          <w:szCs w:val="22"/>
        </w:rPr>
        <w:t>do SIWZ  oraz spełnia warunk</w:t>
      </w:r>
      <w:r w:rsidR="008473BA" w:rsidRPr="00632A2A">
        <w:rPr>
          <w:rFonts w:ascii="Arial" w:hAnsi="Arial" w:cs="Arial"/>
          <w:bCs/>
          <w:color w:val="000000"/>
          <w:sz w:val="22"/>
          <w:szCs w:val="22"/>
        </w:rPr>
        <w:t>i</w:t>
      </w:r>
      <w:r w:rsidRPr="00632A2A">
        <w:rPr>
          <w:rFonts w:ascii="Arial" w:hAnsi="Arial" w:cs="Arial"/>
          <w:bCs/>
          <w:color w:val="000000"/>
          <w:sz w:val="22"/>
          <w:szCs w:val="22"/>
        </w:rPr>
        <w:t xml:space="preserve"> udziału w postępowaniu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03372D">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D84FBC" w:rsidRPr="00632A2A">
        <w:rPr>
          <w:rFonts w:ascii="Arial" w:hAnsi="Arial" w:cs="Arial"/>
          <w:b/>
          <w:bCs/>
          <w:sz w:val="22"/>
          <w:szCs w:val="22"/>
        </w:rPr>
        <w:t>3</w:t>
      </w:r>
      <w:r w:rsidRPr="00632A2A">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2</w:t>
      </w:r>
      <w:r w:rsidR="00AA7E5C" w:rsidRPr="00632A2A">
        <w:rPr>
          <w:rFonts w:ascii="Arial" w:hAnsi="Arial" w:cs="Arial"/>
          <w:bCs/>
          <w:color w:val="000000"/>
          <w:sz w:val="22"/>
          <w:szCs w:val="22"/>
        </w:rPr>
        <w:t>)</w:t>
      </w:r>
      <w:r w:rsidR="006F7002" w:rsidRPr="00632A2A">
        <w:rPr>
          <w:rFonts w:ascii="Arial" w:hAnsi="Arial" w:cs="Arial"/>
          <w:bCs/>
          <w:color w:val="000000"/>
          <w:sz w:val="22"/>
          <w:szCs w:val="22"/>
        </w:rPr>
        <w:t>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3</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.Wykonawca, który powołuje się na zasoby innych podmiotów w celu wykazania braku istnienia wobec nich podstaw wykluczenia oraz spełnienia w zakresie w jakim powołuje się na ich zasoby – warunków udziału w postępowaniu, zamieszcza informacje o tych podmiotach –</w:t>
      </w:r>
      <w:r w:rsidR="00630C6D" w:rsidRPr="00632A2A">
        <w:rPr>
          <w:rFonts w:ascii="Arial" w:hAnsi="Arial" w:cs="Arial"/>
          <w:bCs/>
          <w:color w:val="000000"/>
          <w:sz w:val="22"/>
          <w:szCs w:val="22"/>
        </w:rPr>
        <w:t xml:space="preserve"> </w:t>
      </w:r>
      <w:r w:rsidR="00630C6D" w:rsidRPr="00394BC4">
        <w:rPr>
          <w:rFonts w:ascii="Arial" w:hAnsi="Arial" w:cs="Arial"/>
          <w:b/>
          <w:bCs/>
          <w:color w:val="000000"/>
          <w:sz w:val="22"/>
          <w:szCs w:val="22"/>
        </w:rPr>
        <w:t>na/</w:t>
      </w:r>
      <w:r w:rsidR="001D1571" w:rsidRPr="00394BC4">
        <w:rPr>
          <w:rFonts w:ascii="Arial" w:hAnsi="Arial" w:cs="Arial"/>
          <w:b/>
          <w:bCs/>
          <w:color w:val="000000"/>
          <w:sz w:val="22"/>
          <w:szCs w:val="22"/>
        </w:rPr>
        <w:t>wg</w:t>
      </w:r>
      <w:r w:rsidR="00630C6D" w:rsidRPr="00394BC4">
        <w:rPr>
          <w:rFonts w:ascii="Arial" w:hAnsi="Arial" w:cs="Arial"/>
          <w:b/>
          <w:bCs/>
          <w:sz w:val="22"/>
          <w:szCs w:val="22"/>
        </w:rPr>
        <w:t xml:space="preserve"> załącznika</w:t>
      </w:r>
      <w:r w:rsidR="006F7002" w:rsidRPr="00394BC4">
        <w:rPr>
          <w:rFonts w:ascii="Arial" w:hAnsi="Arial" w:cs="Arial"/>
          <w:b/>
          <w:bCs/>
          <w:sz w:val="22"/>
          <w:szCs w:val="22"/>
        </w:rPr>
        <w:t xml:space="preserve"> nr </w:t>
      </w:r>
      <w:r w:rsidR="00D84FBC" w:rsidRPr="00394BC4">
        <w:rPr>
          <w:rFonts w:ascii="Arial" w:hAnsi="Arial" w:cs="Arial"/>
          <w:b/>
          <w:bCs/>
          <w:sz w:val="22"/>
          <w:szCs w:val="22"/>
        </w:rPr>
        <w:t>3</w:t>
      </w:r>
      <w:r w:rsidR="001D1571" w:rsidRPr="00394BC4">
        <w:rPr>
          <w:rFonts w:ascii="Arial" w:hAnsi="Arial" w:cs="Arial"/>
          <w:b/>
          <w:bCs/>
          <w:sz w:val="22"/>
          <w:szCs w:val="22"/>
        </w:rPr>
        <w:t xml:space="preserve"> i nr </w:t>
      </w:r>
      <w:r w:rsidR="00D84FBC" w:rsidRPr="00394BC4">
        <w:rPr>
          <w:rFonts w:ascii="Arial" w:hAnsi="Arial" w:cs="Arial"/>
          <w:b/>
          <w:bCs/>
          <w:sz w:val="22"/>
          <w:szCs w:val="22"/>
        </w:rPr>
        <w:t>4</w:t>
      </w:r>
      <w:r w:rsidR="006F7002" w:rsidRPr="00394BC4">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
          <w:bCs/>
          <w:sz w:val="22"/>
          <w:szCs w:val="22"/>
        </w:rPr>
      </w:pPr>
      <w:r w:rsidRPr="00632A2A">
        <w:rPr>
          <w:rFonts w:ascii="Arial" w:hAnsi="Arial" w:cs="Arial"/>
          <w:bCs/>
          <w:color w:val="000000"/>
          <w:sz w:val="22"/>
          <w:szCs w:val="22"/>
        </w:rPr>
        <w:t>4</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t>
      </w:r>
      <w:r w:rsidR="006F7002" w:rsidRPr="00632A2A">
        <w:rPr>
          <w:rFonts w:ascii="Arial" w:hAnsi="Arial" w:cs="Arial"/>
          <w:bCs/>
          <w:sz w:val="22"/>
          <w:szCs w:val="22"/>
        </w:rPr>
        <w:t>w pkt.</w:t>
      </w:r>
      <w:r w:rsidR="001D1571" w:rsidRPr="00632A2A">
        <w:rPr>
          <w:rFonts w:ascii="Arial" w:hAnsi="Arial" w:cs="Arial"/>
          <w:bCs/>
          <w:sz w:val="22"/>
          <w:szCs w:val="22"/>
        </w:rPr>
        <w:t>A</w:t>
      </w:r>
      <w:r w:rsidR="006F7002" w:rsidRPr="00632A2A">
        <w:rPr>
          <w:rFonts w:ascii="Arial" w:hAnsi="Arial" w:cs="Arial"/>
          <w:bCs/>
          <w:sz w:val="22"/>
          <w:szCs w:val="22"/>
        </w:rPr>
        <w:t xml:space="preserve">1 </w:t>
      </w:r>
      <w:r w:rsidR="00630C6D" w:rsidRPr="00632A2A">
        <w:rPr>
          <w:rFonts w:ascii="Arial" w:hAnsi="Arial" w:cs="Arial"/>
          <w:bCs/>
          <w:sz w:val="22"/>
          <w:szCs w:val="22"/>
        </w:rPr>
        <w:t xml:space="preserve">–na/wg </w:t>
      </w:r>
      <w:r w:rsidR="006F7002" w:rsidRPr="00394BC4">
        <w:rPr>
          <w:rFonts w:ascii="Arial" w:hAnsi="Arial" w:cs="Arial"/>
          <w:b/>
          <w:bCs/>
          <w:sz w:val="22"/>
          <w:szCs w:val="22"/>
        </w:rPr>
        <w:t>załącznik</w:t>
      </w:r>
      <w:r w:rsidR="00630C6D" w:rsidRPr="00394BC4">
        <w:rPr>
          <w:rFonts w:ascii="Arial" w:hAnsi="Arial" w:cs="Arial"/>
          <w:b/>
          <w:bCs/>
          <w:sz w:val="22"/>
          <w:szCs w:val="22"/>
        </w:rPr>
        <w:t>a</w:t>
      </w:r>
      <w:r w:rsidR="006F7002" w:rsidRPr="00394BC4">
        <w:rPr>
          <w:rFonts w:ascii="Arial" w:hAnsi="Arial" w:cs="Arial"/>
          <w:b/>
          <w:bCs/>
          <w:sz w:val="22"/>
          <w:szCs w:val="22"/>
        </w:rPr>
        <w:t xml:space="preserve"> nr </w:t>
      </w:r>
      <w:r w:rsidR="00D84FBC" w:rsidRPr="00394BC4">
        <w:rPr>
          <w:rFonts w:ascii="Arial" w:hAnsi="Arial" w:cs="Arial"/>
          <w:b/>
          <w:bCs/>
          <w:sz w:val="22"/>
          <w:szCs w:val="22"/>
        </w:rPr>
        <w:t>4</w:t>
      </w:r>
      <w:r w:rsidR="006F7002" w:rsidRPr="00394BC4">
        <w:rPr>
          <w:rFonts w:ascii="Arial" w:hAnsi="Arial" w:cs="Arial"/>
          <w:b/>
          <w:bCs/>
          <w:sz w:val="22"/>
          <w:szCs w:val="22"/>
        </w:rPr>
        <w:t>.</w:t>
      </w: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rPr>
      </w:pPr>
    </w:p>
    <w:p w:rsidR="006F7002" w:rsidRPr="00632A2A" w:rsidRDefault="005C4D13" w:rsidP="00632A2A">
      <w:pPr>
        <w:widowControl w:val="0"/>
        <w:tabs>
          <w:tab w:val="left" w:pos="4515"/>
          <w:tab w:val="left" w:pos="4605"/>
        </w:tabs>
        <w:spacing w:line="276" w:lineRule="auto"/>
        <w:jc w:val="both"/>
        <w:rPr>
          <w:rFonts w:ascii="Arial" w:hAnsi="Arial" w:cs="Arial"/>
          <w:b/>
          <w:bCs/>
          <w:sz w:val="22"/>
          <w:szCs w:val="22"/>
        </w:rPr>
      </w:pPr>
      <w:r w:rsidRPr="0075715C">
        <w:rPr>
          <w:rFonts w:ascii="Arial" w:hAnsi="Arial" w:cs="Arial"/>
          <w:b/>
          <w:bCs/>
          <w:sz w:val="22"/>
          <w:szCs w:val="22"/>
        </w:rPr>
        <w:t>Zamawiający przed udzieleniem zamówienia wezwie Wykonawcę którego oferta została najwyżej oceniona do złożenia w nie krótszym niż 5 dni terminie  aktualnych na dzień złożenia oświadczeń i dokumentów o których mowa w art. 25 ust 1 ustawy.</w:t>
      </w:r>
    </w:p>
    <w:p w:rsidR="006F7002" w:rsidRPr="00632A2A" w:rsidRDefault="006F7002" w:rsidP="00632A2A">
      <w:pPr>
        <w:widowControl w:val="0"/>
        <w:tabs>
          <w:tab w:val="left" w:pos="4515"/>
          <w:tab w:val="left" w:pos="4605"/>
        </w:tabs>
        <w:spacing w:line="276" w:lineRule="auto"/>
        <w:jc w:val="both"/>
        <w:rPr>
          <w:rFonts w:ascii="Arial" w:hAnsi="Arial" w:cs="Arial"/>
          <w:bCs/>
          <w:sz w:val="22"/>
          <w:szCs w:val="22"/>
        </w:rPr>
      </w:pP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B. WYKAZ OŚWIADCZEŃ I DOKUMENTÓW, SKŁADANYCH PRZEZ WYKONAWCĘ  W POSTĘPOWANIU NA WEZWANIE ZAMAWIAJĄCEGO W CELU POTWIERDZENIA OKOLICZNOŚCI O KTÓRYCH MOWA W ART. 25 ust 1 pkt.3 USTAWY (dotyczy wykonawcy którego oferta została najwyżej oceniona )</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art. </w:t>
      </w:r>
      <w:r w:rsidRPr="00632A2A">
        <w:rPr>
          <w:rFonts w:ascii="Arial" w:hAnsi="Arial" w:cs="Arial"/>
          <w:sz w:val="22"/>
          <w:szCs w:val="22"/>
        </w:rPr>
        <w:t>24 ust. 5 pkt 1</w:t>
      </w:r>
      <w:r w:rsidRPr="00632A2A">
        <w:rPr>
          <w:rFonts w:ascii="Arial" w:hAnsi="Arial" w:cs="Arial"/>
          <w:color w:val="000000"/>
          <w:sz w:val="22"/>
          <w:szCs w:val="22"/>
        </w:rPr>
        <w:t xml:space="preserve">  ustawy,</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u w:val="single"/>
        </w:rPr>
      </w:pPr>
      <w:r w:rsidRPr="00632A2A">
        <w:rPr>
          <w:rFonts w:ascii="Arial" w:hAnsi="Arial" w:cs="Arial"/>
          <w:color w:val="000000"/>
          <w:sz w:val="22"/>
          <w:szCs w:val="22"/>
        </w:rPr>
        <w:t xml:space="preserve">Aktualne zaświadczenie właściwego naczelnika urzędu skarbowego potwierdzającego, że Wykonawca nie zalega z opłacaniem </w:t>
      </w:r>
      <w:r w:rsidRPr="00632A2A">
        <w:rPr>
          <w:rFonts w:ascii="Arial" w:hAnsi="Arial" w:cs="Arial"/>
          <w:sz w:val="22"/>
          <w:szCs w:val="22"/>
        </w:rPr>
        <w:t xml:space="preserve">podatków lub zaświadczenia, lub innego dokumentu  potwierdzającego że wykonawca zawarł porozumienie z właściwym organem podatkowym w sprawie spłat tych należności wraz z ewentualnymi odsetkami lub grzywnami w szczególności  że uzyskał przewidziane prawem zwolnienie, </w:t>
      </w:r>
      <w:r w:rsidRPr="00632A2A">
        <w:rPr>
          <w:rFonts w:ascii="Arial" w:hAnsi="Arial" w:cs="Arial"/>
          <w:color w:val="000000"/>
          <w:sz w:val="22"/>
          <w:szCs w:val="22"/>
        </w:rPr>
        <w:t xml:space="preserve">odroczenie lub rozłożenie na raty zaległych płatności lub wstrzymanie w całości wykonania decyzji właściwego organu - </w:t>
      </w:r>
      <w:r w:rsidRPr="00632A2A">
        <w:rPr>
          <w:rFonts w:ascii="Arial" w:hAnsi="Arial" w:cs="Arial"/>
          <w:color w:val="000000"/>
          <w:sz w:val="22"/>
          <w:szCs w:val="22"/>
          <w:u w:val="single"/>
        </w:rPr>
        <w:t xml:space="preserve">wystawionego nie </w:t>
      </w:r>
      <w:r w:rsidRPr="00632A2A">
        <w:rPr>
          <w:rFonts w:ascii="Arial" w:hAnsi="Arial" w:cs="Arial"/>
          <w:color w:val="000000"/>
          <w:sz w:val="22"/>
          <w:szCs w:val="22"/>
          <w:u w:val="single"/>
        </w:rPr>
        <w:lastRenderedPageBreak/>
        <w:t xml:space="preserve">wcześniej niż 3 miesiące przed upływem terminu składania ofert. </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Aktualne zaświadczenie właściwego oddziału Zakładu Ubezpieczeń Społecznych lub Kasy Rolniczego Ubezpieczenia Społecznego potwierdzające, że Wykonawca nie zalega z opłacaniem składek na ubezpieczenie zdrowotne i społeczne, </w:t>
      </w:r>
      <w:r w:rsidRPr="00632A2A">
        <w:rPr>
          <w:rFonts w:ascii="Arial" w:hAnsi="Arial" w:cs="Arial"/>
          <w:sz w:val="22"/>
          <w:szCs w:val="22"/>
        </w:rPr>
        <w:t>lub innego dokumentu  potwierdzającego  że wykonawca zawarł porozumienie z właściwym organem w sprawie spłat tych należności w szczególności  uzyskał</w:t>
      </w:r>
      <w:r w:rsidRPr="00632A2A">
        <w:rPr>
          <w:rFonts w:ascii="Arial" w:hAnsi="Arial" w:cs="Arial"/>
          <w:color w:val="000000"/>
          <w:sz w:val="22"/>
          <w:szCs w:val="22"/>
        </w:rPr>
        <w:t xml:space="preserve"> przewidziane prawem zwolnienie, odroczenie lub rozłożenie na raty zaległych płatności lub wstrzymanie w całości wykonania decyzji właściwego organu - </w:t>
      </w:r>
      <w:r w:rsidRPr="00632A2A">
        <w:rPr>
          <w:rFonts w:ascii="Arial" w:hAnsi="Arial" w:cs="Arial"/>
          <w:color w:val="000000"/>
          <w:sz w:val="22"/>
          <w:szCs w:val="22"/>
          <w:u w:val="single"/>
        </w:rPr>
        <w:t>wystawionego nie wcześniej niż 3 miesiące przed upływem terminu składania ofert</w:t>
      </w:r>
      <w:r w:rsidRPr="00632A2A">
        <w:rPr>
          <w:rFonts w:ascii="Arial" w:hAnsi="Arial" w:cs="Arial"/>
          <w:color w:val="000000"/>
          <w:sz w:val="22"/>
          <w:szCs w:val="22"/>
        </w:rPr>
        <w:t>.</w:t>
      </w:r>
    </w:p>
    <w:p w:rsidR="006F7002" w:rsidRDefault="005C4D13" w:rsidP="005C4D13">
      <w:pPr>
        <w:widowControl w:val="0"/>
        <w:tabs>
          <w:tab w:val="left" w:pos="5397"/>
        </w:tabs>
        <w:spacing w:line="276" w:lineRule="auto"/>
        <w:ind w:left="720"/>
        <w:jc w:val="both"/>
        <w:rPr>
          <w:rFonts w:ascii="Arial" w:hAnsi="Arial" w:cs="Arial"/>
          <w:color w:val="000000"/>
          <w:sz w:val="22"/>
          <w:szCs w:val="22"/>
        </w:rPr>
      </w:pPr>
      <w:r w:rsidRPr="00632A2A">
        <w:rPr>
          <w:rFonts w:ascii="Arial" w:hAnsi="Arial" w:cs="Arial"/>
          <w:color w:val="000000"/>
          <w:sz w:val="22"/>
          <w:szCs w:val="22"/>
        </w:rPr>
        <w:t>W przypadku składania oferty przez wspólników spółki cywilnej dokum</w:t>
      </w:r>
      <w:r>
        <w:rPr>
          <w:rFonts w:ascii="Arial" w:hAnsi="Arial" w:cs="Arial"/>
          <w:color w:val="000000"/>
          <w:sz w:val="22"/>
          <w:szCs w:val="22"/>
        </w:rPr>
        <w:t xml:space="preserve">enty wymienione w pkt od 1 – </w:t>
      </w:r>
      <w:r w:rsidR="00653EA7">
        <w:rPr>
          <w:rFonts w:ascii="Arial" w:hAnsi="Arial" w:cs="Arial"/>
          <w:color w:val="000000"/>
          <w:sz w:val="22"/>
          <w:szCs w:val="22"/>
        </w:rPr>
        <w:t>3</w:t>
      </w:r>
      <w:r>
        <w:rPr>
          <w:rFonts w:ascii="Arial" w:hAnsi="Arial" w:cs="Arial"/>
          <w:color w:val="000000"/>
          <w:sz w:val="22"/>
          <w:szCs w:val="22"/>
        </w:rPr>
        <w:t xml:space="preserve"> </w:t>
      </w:r>
      <w:r w:rsidRPr="00632A2A">
        <w:rPr>
          <w:rFonts w:ascii="Arial" w:hAnsi="Arial" w:cs="Arial"/>
          <w:color w:val="000000"/>
          <w:sz w:val="22"/>
          <w:szCs w:val="22"/>
        </w:rPr>
        <w:t>muszą być złożone oddzielnie dla każdego ze wspólników oraz dla spółki cywilnej.</w:t>
      </w:r>
    </w:p>
    <w:p w:rsidR="005C4D13" w:rsidRPr="00632A2A" w:rsidRDefault="005C4D13" w:rsidP="005C4D13">
      <w:pPr>
        <w:widowControl w:val="0"/>
        <w:tabs>
          <w:tab w:val="left" w:pos="5397"/>
        </w:tabs>
        <w:spacing w:line="276" w:lineRule="auto"/>
        <w:ind w:left="720"/>
        <w:jc w:val="both"/>
        <w:rPr>
          <w:rFonts w:ascii="Arial" w:hAnsi="Arial" w:cs="Arial"/>
          <w:color w:val="000000"/>
          <w:sz w:val="22"/>
          <w:szCs w:val="22"/>
        </w:rPr>
      </w:pPr>
    </w:p>
    <w:p w:rsidR="006F7002" w:rsidRPr="00632A2A" w:rsidRDefault="001D1571" w:rsidP="00632A2A">
      <w:pPr>
        <w:spacing w:line="276" w:lineRule="auto"/>
        <w:jc w:val="both"/>
        <w:rPr>
          <w:rFonts w:ascii="Arial" w:hAnsi="Arial" w:cs="Arial"/>
          <w:b/>
          <w:sz w:val="22"/>
          <w:szCs w:val="22"/>
        </w:rPr>
      </w:pPr>
      <w:r w:rsidRPr="00632A2A">
        <w:rPr>
          <w:rFonts w:ascii="Arial" w:hAnsi="Arial" w:cs="Arial"/>
          <w:b/>
          <w:sz w:val="22"/>
          <w:szCs w:val="22"/>
        </w:rPr>
        <w:t>C.WYKAZ O</w:t>
      </w:r>
      <w:r w:rsidR="006F7002" w:rsidRPr="00632A2A">
        <w:rPr>
          <w:rFonts w:ascii="Arial" w:hAnsi="Arial" w:cs="Arial"/>
          <w:b/>
          <w:sz w:val="22"/>
          <w:szCs w:val="22"/>
        </w:rPr>
        <w:t xml:space="preserve">ŚWIADCZEŃ </w:t>
      </w:r>
      <w:r w:rsidRPr="00632A2A">
        <w:rPr>
          <w:rFonts w:ascii="Arial" w:hAnsi="Arial" w:cs="Arial"/>
          <w:b/>
          <w:sz w:val="22"/>
          <w:szCs w:val="22"/>
        </w:rPr>
        <w:t xml:space="preserve"> LUB DOKUMENTÓW SKŁ</w:t>
      </w:r>
      <w:r w:rsidR="006F7002" w:rsidRPr="00632A2A">
        <w:rPr>
          <w:rFonts w:ascii="Arial" w:hAnsi="Arial" w:cs="Arial"/>
          <w:b/>
          <w:sz w:val="22"/>
          <w:szCs w:val="22"/>
        </w:rPr>
        <w:t>ADANYCH PRZEZ WYKONAWCÓW W POSTĘPOWANIU NA WEZWANIE  ZAMAWIAJĄCEGO W CELU POTWIERDZENIA OKOLICZNOSCI O KTÓRYCH MOWA W ART. 25 ust 1 pkt.1 USTAWY (dotyczy wykonawcy którego oferta zostanie oceniona najwyżej)</w:t>
      </w:r>
    </w:p>
    <w:p w:rsidR="006F7002" w:rsidRPr="004A152A" w:rsidRDefault="006F7002" w:rsidP="00632A2A">
      <w:pPr>
        <w:spacing w:line="276" w:lineRule="auto"/>
        <w:jc w:val="both"/>
        <w:rPr>
          <w:rFonts w:ascii="Arial" w:hAnsi="Arial" w:cs="Arial"/>
          <w:b/>
          <w:sz w:val="16"/>
          <w:szCs w:val="16"/>
        </w:rPr>
      </w:pP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 xml:space="preserve">       W zakresie spełnienia warunków udziału w postępowaniu:</w:t>
      </w:r>
    </w:p>
    <w:p w:rsidR="006B3684" w:rsidRPr="00632A2A" w:rsidRDefault="000B0F31" w:rsidP="00632A2A">
      <w:pPr>
        <w:suppressAutoHyphens/>
        <w:spacing w:line="276" w:lineRule="auto"/>
        <w:jc w:val="both"/>
        <w:rPr>
          <w:rFonts w:ascii="Arial" w:hAnsi="Arial" w:cs="Arial"/>
          <w:sz w:val="22"/>
          <w:szCs w:val="22"/>
        </w:rPr>
      </w:pPr>
      <w:r w:rsidRPr="00632A2A">
        <w:rPr>
          <w:rFonts w:ascii="Arial" w:hAnsi="Arial" w:cs="Arial"/>
          <w:sz w:val="22"/>
          <w:szCs w:val="22"/>
        </w:rPr>
        <w:t>1</w:t>
      </w:r>
      <w:r w:rsidR="006F7002" w:rsidRPr="00632A2A">
        <w:rPr>
          <w:rFonts w:ascii="Arial" w:hAnsi="Arial" w:cs="Arial"/>
          <w:sz w:val="22"/>
          <w:szCs w:val="22"/>
        </w:rPr>
        <w:t>)zdolności technicznej lub zawodowej potwierdzonej</w:t>
      </w:r>
      <w:r w:rsidR="006B3684" w:rsidRPr="00632A2A">
        <w:rPr>
          <w:rFonts w:ascii="Arial" w:hAnsi="Arial" w:cs="Arial"/>
          <w:sz w:val="22"/>
          <w:szCs w:val="22"/>
        </w:rPr>
        <w:t>:</w:t>
      </w:r>
    </w:p>
    <w:p w:rsidR="0003372D" w:rsidRPr="00394BC4" w:rsidRDefault="006B3684" w:rsidP="0003372D">
      <w:pPr>
        <w:suppressAutoHyphens/>
        <w:spacing w:line="276" w:lineRule="auto"/>
        <w:jc w:val="both"/>
        <w:rPr>
          <w:rFonts w:ascii="Arial" w:hAnsi="Arial" w:cs="Arial"/>
          <w:sz w:val="22"/>
          <w:szCs w:val="22"/>
        </w:rPr>
      </w:pPr>
      <w:r w:rsidRPr="00632A2A">
        <w:rPr>
          <w:rFonts w:ascii="Arial" w:hAnsi="Arial" w:cs="Arial"/>
          <w:sz w:val="22"/>
          <w:szCs w:val="22"/>
        </w:rPr>
        <w:t xml:space="preserve">a) </w:t>
      </w:r>
      <w:r w:rsidR="006F7002" w:rsidRPr="00632A2A">
        <w:rPr>
          <w:rFonts w:ascii="Arial" w:hAnsi="Arial" w:cs="Arial"/>
          <w:sz w:val="22"/>
          <w:szCs w:val="22"/>
        </w:rPr>
        <w:t xml:space="preserve">wykonaniem w okresie ostatnich </w:t>
      </w:r>
      <w:r w:rsidR="00DF2B0C" w:rsidRPr="00394BC4">
        <w:rPr>
          <w:rFonts w:ascii="Arial" w:hAnsi="Arial" w:cs="Arial"/>
          <w:sz w:val="22"/>
          <w:szCs w:val="22"/>
        </w:rPr>
        <w:t>5 lat przed upływem terminu składania ofert, a jeżeli okres prowadzenia działalności jest krótszy – w tym okresie, co najmniej</w:t>
      </w:r>
      <w:r w:rsidR="0003372D" w:rsidRPr="00394BC4">
        <w:rPr>
          <w:rFonts w:ascii="Arial" w:hAnsi="Arial" w:cs="Arial"/>
          <w:sz w:val="22"/>
          <w:szCs w:val="22"/>
        </w:rPr>
        <w:t>:</w:t>
      </w:r>
    </w:p>
    <w:p w:rsidR="00274825" w:rsidRPr="00FB5E3E" w:rsidRDefault="00FB5E3E" w:rsidP="00FB5E3E">
      <w:pPr>
        <w:suppressAutoHyphens/>
        <w:spacing w:line="276" w:lineRule="auto"/>
        <w:jc w:val="both"/>
        <w:rPr>
          <w:rFonts w:ascii="Arial" w:hAnsi="Arial" w:cs="Arial"/>
          <w:sz w:val="22"/>
          <w:szCs w:val="22"/>
        </w:rPr>
      </w:pPr>
      <w:r w:rsidRPr="00B66622">
        <w:rPr>
          <w:rFonts w:ascii="Arial" w:hAnsi="Arial" w:cs="Arial"/>
          <w:sz w:val="22"/>
          <w:szCs w:val="22"/>
        </w:rPr>
        <w:t xml:space="preserve">- </w:t>
      </w:r>
      <w:r w:rsidR="00E65049" w:rsidRPr="00B66622">
        <w:rPr>
          <w:rFonts w:ascii="Arial" w:hAnsi="Arial" w:cs="Arial"/>
          <w:sz w:val="22"/>
          <w:szCs w:val="22"/>
        </w:rPr>
        <w:t xml:space="preserve">1 roboty drogowej w zakresie naprawy, remontu, konserwacji lub budowy dróg gruntowych nieutwardzonych o wartości min 50 000,00 zł brutto </w:t>
      </w:r>
      <w:bookmarkStart w:id="23" w:name="_Hlk520969884"/>
      <w:r w:rsidR="00E65049" w:rsidRPr="00B66622">
        <w:rPr>
          <w:rFonts w:ascii="Arial" w:hAnsi="Arial" w:cs="Arial"/>
          <w:sz w:val="22"/>
          <w:szCs w:val="22"/>
        </w:rPr>
        <w:t>dla części 1 i 2,</w:t>
      </w:r>
      <w:bookmarkEnd w:id="23"/>
    </w:p>
    <w:p w:rsidR="006F7002" w:rsidRPr="00632A2A" w:rsidRDefault="006F7002" w:rsidP="00632A2A">
      <w:pPr>
        <w:suppressAutoHyphens/>
        <w:spacing w:line="276" w:lineRule="auto"/>
        <w:jc w:val="both"/>
        <w:rPr>
          <w:rFonts w:ascii="Arial" w:hAnsi="Arial" w:cs="Arial"/>
          <w:sz w:val="22"/>
          <w:szCs w:val="22"/>
        </w:rPr>
      </w:pPr>
      <w:r w:rsidRPr="00632A2A">
        <w:rPr>
          <w:rFonts w:ascii="Arial" w:hAnsi="Arial" w:cs="Arial"/>
          <w:sz w:val="22"/>
          <w:szCs w:val="22"/>
        </w:rPr>
        <w:t>–</w:t>
      </w:r>
      <w:r w:rsidR="001D1571" w:rsidRPr="00632A2A">
        <w:rPr>
          <w:rFonts w:ascii="Arial" w:hAnsi="Arial" w:cs="Arial"/>
          <w:sz w:val="22"/>
          <w:szCs w:val="22"/>
        </w:rPr>
        <w:t xml:space="preserve">wykaz wykonanych </w:t>
      </w:r>
      <w:r w:rsidR="0003372D">
        <w:rPr>
          <w:rFonts w:ascii="Arial" w:hAnsi="Arial" w:cs="Arial"/>
          <w:sz w:val="22"/>
          <w:szCs w:val="22"/>
        </w:rPr>
        <w:t xml:space="preserve">robót </w:t>
      </w:r>
      <w:r w:rsidR="001D1571" w:rsidRPr="00632A2A">
        <w:rPr>
          <w:rFonts w:ascii="Arial" w:hAnsi="Arial" w:cs="Arial"/>
          <w:sz w:val="22"/>
          <w:szCs w:val="22"/>
        </w:rPr>
        <w:t xml:space="preserve"> sporządzony na/wg</w:t>
      </w:r>
      <w:r w:rsidR="0003372D">
        <w:rPr>
          <w:rFonts w:ascii="Arial" w:hAnsi="Arial" w:cs="Arial"/>
          <w:sz w:val="22"/>
          <w:szCs w:val="22"/>
        </w:rPr>
        <w:t xml:space="preserve"> </w:t>
      </w:r>
      <w:r w:rsidRPr="00632A2A">
        <w:rPr>
          <w:rFonts w:ascii="Arial" w:hAnsi="Arial" w:cs="Arial"/>
          <w:sz w:val="22"/>
          <w:szCs w:val="22"/>
        </w:rPr>
        <w:t>załącznik</w:t>
      </w:r>
      <w:r w:rsidR="001D1571" w:rsidRPr="00632A2A">
        <w:rPr>
          <w:rFonts w:ascii="Arial" w:hAnsi="Arial" w:cs="Arial"/>
          <w:sz w:val="22"/>
          <w:szCs w:val="22"/>
        </w:rPr>
        <w:t xml:space="preserve">a </w:t>
      </w:r>
      <w:r w:rsidRPr="00632A2A">
        <w:rPr>
          <w:rFonts w:ascii="Arial" w:hAnsi="Arial" w:cs="Arial"/>
          <w:sz w:val="22"/>
          <w:szCs w:val="22"/>
        </w:rPr>
        <w:t xml:space="preserve">Nr </w:t>
      </w:r>
      <w:r w:rsidR="00C82AF4">
        <w:rPr>
          <w:rFonts w:ascii="Arial" w:hAnsi="Arial" w:cs="Arial"/>
          <w:sz w:val="22"/>
          <w:szCs w:val="22"/>
        </w:rPr>
        <w:t>7</w:t>
      </w:r>
      <w:r w:rsidRPr="00632A2A">
        <w:rPr>
          <w:rFonts w:ascii="Arial" w:hAnsi="Arial" w:cs="Arial"/>
          <w:sz w:val="22"/>
          <w:szCs w:val="22"/>
        </w:rPr>
        <w:t xml:space="preserve"> do SIWZ</w:t>
      </w:r>
    </w:p>
    <w:p w:rsidR="006F7002" w:rsidRPr="00632A2A" w:rsidRDefault="006F7002" w:rsidP="00632A2A">
      <w:pPr>
        <w:spacing w:line="276" w:lineRule="auto"/>
        <w:rPr>
          <w:rFonts w:ascii="Arial" w:hAnsi="Arial" w:cs="Arial"/>
          <w:sz w:val="22"/>
          <w:szCs w:val="22"/>
        </w:rPr>
      </w:pPr>
    </w:p>
    <w:p w:rsidR="006F7002" w:rsidRPr="00632A2A" w:rsidRDefault="006F7002" w:rsidP="00632A2A">
      <w:pPr>
        <w:spacing w:line="276" w:lineRule="auto"/>
        <w:rPr>
          <w:rFonts w:ascii="Arial" w:hAnsi="Arial" w:cs="Arial"/>
          <w:sz w:val="22"/>
          <w:szCs w:val="22"/>
        </w:rPr>
      </w:pPr>
      <w:r w:rsidRPr="00632A2A">
        <w:rPr>
          <w:rFonts w:ascii="Arial" w:hAnsi="Arial" w:cs="Arial"/>
          <w:sz w:val="22"/>
          <w:szCs w:val="22"/>
        </w:rPr>
        <w:t xml:space="preserve">Do wykazu </w:t>
      </w:r>
      <w:r w:rsidR="008E7EBD" w:rsidRPr="00632A2A">
        <w:rPr>
          <w:rFonts w:ascii="Arial" w:hAnsi="Arial" w:cs="Arial"/>
          <w:sz w:val="22"/>
          <w:szCs w:val="22"/>
        </w:rPr>
        <w:t xml:space="preserve">wykonanych </w:t>
      </w:r>
      <w:r w:rsidR="00446847" w:rsidRPr="00632A2A">
        <w:rPr>
          <w:rFonts w:ascii="Arial" w:hAnsi="Arial" w:cs="Arial"/>
          <w:sz w:val="22"/>
          <w:szCs w:val="22"/>
        </w:rPr>
        <w:t>robót budowlanych</w:t>
      </w:r>
      <w:r w:rsidRPr="00632A2A">
        <w:rPr>
          <w:rFonts w:ascii="Arial" w:hAnsi="Arial" w:cs="Arial"/>
          <w:sz w:val="22"/>
          <w:szCs w:val="22"/>
        </w:rPr>
        <w:t xml:space="preserve">  (</w:t>
      </w:r>
      <w:r w:rsidRPr="00632A2A">
        <w:rPr>
          <w:rFonts w:ascii="Arial" w:hAnsi="Arial" w:cs="Arial"/>
          <w:b/>
          <w:sz w:val="22"/>
          <w:szCs w:val="22"/>
        </w:rPr>
        <w:t xml:space="preserve">załącznik nr </w:t>
      </w:r>
      <w:r w:rsidR="00D84FBC" w:rsidRPr="00632A2A">
        <w:rPr>
          <w:rFonts w:ascii="Arial" w:hAnsi="Arial" w:cs="Arial"/>
          <w:b/>
          <w:sz w:val="22"/>
          <w:szCs w:val="22"/>
        </w:rPr>
        <w:t>7</w:t>
      </w:r>
      <w:r w:rsidRPr="00632A2A">
        <w:rPr>
          <w:rFonts w:ascii="Arial" w:hAnsi="Arial" w:cs="Arial"/>
          <w:b/>
          <w:sz w:val="22"/>
          <w:szCs w:val="22"/>
        </w:rPr>
        <w:t xml:space="preserve"> do SIWZ</w:t>
      </w:r>
      <w:r w:rsidRPr="00632A2A">
        <w:rPr>
          <w:rFonts w:ascii="Arial" w:hAnsi="Arial" w:cs="Arial"/>
          <w:sz w:val="22"/>
          <w:szCs w:val="22"/>
        </w:rPr>
        <w:t xml:space="preserve">) należy dołączyć dowody że </w:t>
      </w:r>
      <w:r w:rsidR="00446847" w:rsidRPr="00632A2A">
        <w:rPr>
          <w:rFonts w:ascii="Arial" w:hAnsi="Arial" w:cs="Arial"/>
          <w:sz w:val="22"/>
          <w:szCs w:val="22"/>
        </w:rPr>
        <w:t xml:space="preserve">roboty budowlane </w:t>
      </w:r>
      <w:r w:rsidRPr="00632A2A">
        <w:rPr>
          <w:rFonts w:ascii="Arial" w:hAnsi="Arial" w:cs="Arial"/>
          <w:sz w:val="22"/>
          <w:szCs w:val="22"/>
        </w:rPr>
        <w:t xml:space="preserve">zostały wykonane lub są wykonywane należycie.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Dowodami, o których mowa w pkt. </w:t>
      </w:r>
      <w:r w:rsidR="000B0F31" w:rsidRPr="00632A2A">
        <w:rPr>
          <w:rFonts w:ascii="Arial" w:hAnsi="Arial" w:cs="Arial"/>
          <w:sz w:val="22"/>
          <w:szCs w:val="22"/>
        </w:rPr>
        <w:t>1</w:t>
      </w:r>
      <w:r w:rsidR="008E7EBD" w:rsidRPr="00632A2A">
        <w:rPr>
          <w:rFonts w:ascii="Arial" w:hAnsi="Arial" w:cs="Arial"/>
          <w:sz w:val="22"/>
          <w:szCs w:val="22"/>
        </w:rPr>
        <w:t xml:space="preserve">a </w:t>
      </w:r>
      <w:r w:rsidRPr="00632A2A">
        <w:rPr>
          <w:rFonts w:ascii="Arial" w:hAnsi="Arial" w:cs="Arial"/>
          <w:sz w:val="22"/>
          <w:szCs w:val="22"/>
        </w:rPr>
        <w:t>są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referencje bądź inne dokumenty wystawione przez podmiot na rzecz którego </w:t>
      </w:r>
      <w:r w:rsidR="00493312" w:rsidRPr="00632A2A">
        <w:rPr>
          <w:rFonts w:ascii="Arial" w:hAnsi="Arial" w:cs="Arial"/>
          <w:sz w:val="22"/>
          <w:szCs w:val="22"/>
        </w:rPr>
        <w:t xml:space="preserve">roboty budowlane </w:t>
      </w:r>
      <w:r w:rsidRPr="00632A2A">
        <w:rPr>
          <w:rFonts w:ascii="Arial" w:hAnsi="Arial" w:cs="Arial"/>
          <w:sz w:val="22"/>
          <w:szCs w:val="22"/>
        </w:rPr>
        <w:t>zostały wykonywane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 inne dokumenty jeżeli z uzasadnionych przyczyn Wykonaw</w:t>
      </w:r>
      <w:r w:rsidR="008E7EBD" w:rsidRPr="00632A2A">
        <w:rPr>
          <w:rFonts w:ascii="Arial" w:hAnsi="Arial" w:cs="Arial"/>
          <w:sz w:val="22"/>
          <w:szCs w:val="22"/>
        </w:rPr>
        <w:t>ca nie jest w stanie uzyskać w/</w:t>
      </w:r>
      <w:r w:rsidRPr="00632A2A">
        <w:rPr>
          <w:rFonts w:ascii="Arial" w:hAnsi="Arial" w:cs="Arial"/>
          <w:sz w:val="22"/>
          <w:szCs w:val="22"/>
        </w:rPr>
        <w:t>w dokumentów (Wykonawca musi pisemnie uzasadnić brak możliwości uzyskania w/w dokumentów).</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W razie konieczności, szczególnie gdy wykaz lub dowody budzą wątpliwości zamawiającego wykaz może on zwrócić się bezpośrednio do właściwego podmiotu na rzecz którego </w:t>
      </w:r>
      <w:r w:rsidR="00493312" w:rsidRPr="00632A2A">
        <w:rPr>
          <w:rFonts w:ascii="Arial" w:hAnsi="Arial" w:cs="Arial"/>
          <w:sz w:val="22"/>
          <w:szCs w:val="22"/>
        </w:rPr>
        <w:t>roboty budowlane</w:t>
      </w:r>
      <w:r w:rsidRPr="00632A2A">
        <w:rPr>
          <w:rFonts w:ascii="Arial" w:hAnsi="Arial" w:cs="Arial"/>
          <w:sz w:val="22"/>
          <w:szCs w:val="22"/>
        </w:rPr>
        <w:t xml:space="preserve">  były wykonane o dodatkowe informacje lub dokumenty w tym zakresie .</w:t>
      </w:r>
    </w:p>
    <w:p w:rsidR="006F7002" w:rsidRPr="00632A2A" w:rsidRDefault="006F7002" w:rsidP="00632A2A">
      <w:pPr>
        <w:spacing w:line="276" w:lineRule="auto"/>
        <w:jc w:val="both"/>
        <w:rPr>
          <w:rFonts w:ascii="Arial" w:hAnsi="Arial" w:cs="Arial"/>
          <w:color w:val="000000"/>
          <w:sz w:val="22"/>
          <w:szCs w:val="22"/>
        </w:rPr>
      </w:pPr>
    </w:p>
    <w:p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632A2A" w:rsidRDefault="006F7002" w:rsidP="00632A2A">
      <w:pPr>
        <w:spacing w:line="276" w:lineRule="auto"/>
        <w:jc w:val="both"/>
        <w:rPr>
          <w:rFonts w:ascii="Arial" w:hAnsi="Arial" w:cs="Arial"/>
          <w:b/>
          <w:color w:val="000000"/>
          <w:sz w:val="22"/>
          <w:szCs w:val="22"/>
          <w:lang w:eastAsia="en-US"/>
        </w:rPr>
      </w:pPr>
    </w:p>
    <w:p w:rsidR="006F7002" w:rsidRPr="00632A2A" w:rsidRDefault="006F7002" w:rsidP="00632A2A">
      <w:pPr>
        <w:widowControl w:val="0"/>
        <w:autoSpaceDE w:val="0"/>
        <w:spacing w:line="276" w:lineRule="auto"/>
        <w:jc w:val="both"/>
        <w:rPr>
          <w:rFonts w:ascii="Arial" w:eastAsia="Lucida Sans Unicode" w:hAnsi="Arial" w:cs="Arial"/>
          <w:b/>
          <w:bCs/>
          <w:kern w:val="2"/>
          <w:sz w:val="22"/>
          <w:szCs w:val="22"/>
          <w:u w:val="single"/>
        </w:rPr>
      </w:pPr>
      <w:r w:rsidRPr="00632A2A">
        <w:rPr>
          <w:rFonts w:ascii="Arial" w:eastAsia="Lucida Sans Unicode" w:hAnsi="Arial" w:cs="Arial"/>
          <w:b/>
          <w:bCs/>
          <w:kern w:val="2"/>
          <w:sz w:val="22"/>
          <w:szCs w:val="22"/>
          <w:u w:val="single"/>
        </w:rPr>
        <w:t>UWAGA!</w:t>
      </w:r>
    </w:p>
    <w:p w:rsidR="006F7002" w:rsidRPr="00632A2A" w:rsidRDefault="006F7002" w:rsidP="00632A2A">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
          <w:bCs/>
          <w:kern w:val="2"/>
          <w:sz w:val="22"/>
          <w:szCs w:val="22"/>
        </w:rPr>
        <w:t>W sytuacji, gdy Wykonawca polega na zdolnościach lub sytuacji innego podmiotu zobowiązany</w:t>
      </w:r>
      <w:r w:rsidR="000065FA" w:rsidRPr="00632A2A">
        <w:rPr>
          <w:rFonts w:ascii="Arial" w:eastAsia="Lucida Sans Unicode" w:hAnsi="Arial" w:cs="Arial"/>
          <w:b/>
          <w:bCs/>
          <w:kern w:val="2"/>
          <w:sz w:val="22"/>
          <w:szCs w:val="22"/>
        </w:rPr>
        <w:t xml:space="preserve"> jest </w:t>
      </w:r>
      <w:r w:rsidR="00630C6D" w:rsidRPr="00632A2A">
        <w:rPr>
          <w:rFonts w:ascii="Arial" w:eastAsia="Lucida Sans Unicode" w:hAnsi="Arial" w:cs="Arial"/>
          <w:b/>
          <w:bCs/>
          <w:kern w:val="2"/>
          <w:sz w:val="22"/>
          <w:szCs w:val="22"/>
        </w:rPr>
        <w:t xml:space="preserve">zastosować </w:t>
      </w:r>
      <w:r w:rsidR="000065FA" w:rsidRPr="00632A2A">
        <w:rPr>
          <w:rFonts w:ascii="Arial" w:eastAsia="Lucida Sans Unicode" w:hAnsi="Arial" w:cs="Arial"/>
          <w:b/>
          <w:bCs/>
          <w:kern w:val="2"/>
          <w:sz w:val="22"/>
          <w:szCs w:val="22"/>
        </w:rPr>
        <w:t xml:space="preserve">warunki </w:t>
      </w:r>
      <w:r w:rsidR="00630C6D" w:rsidRPr="00632A2A">
        <w:rPr>
          <w:rFonts w:ascii="Arial" w:eastAsia="Lucida Sans Unicode" w:hAnsi="Arial" w:cs="Arial"/>
          <w:b/>
          <w:bCs/>
          <w:kern w:val="2"/>
          <w:sz w:val="22"/>
          <w:szCs w:val="22"/>
        </w:rPr>
        <w:t xml:space="preserve">określone w UWADZE na str. </w:t>
      </w:r>
      <w:r w:rsidR="00C44441">
        <w:rPr>
          <w:rFonts w:ascii="Arial" w:eastAsia="Lucida Sans Unicode" w:hAnsi="Arial" w:cs="Arial"/>
          <w:b/>
          <w:bCs/>
          <w:kern w:val="2"/>
          <w:sz w:val="22"/>
          <w:szCs w:val="22"/>
        </w:rPr>
        <w:t>8</w:t>
      </w:r>
      <w:r w:rsidR="004D1F4A">
        <w:rPr>
          <w:rFonts w:ascii="Arial" w:eastAsia="Lucida Sans Unicode" w:hAnsi="Arial" w:cs="Arial"/>
          <w:b/>
          <w:bCs/>
          <w:kern w:val="2"/>
          <w:sz w:val="22"/>
          <w:szCs w:val="22"/>
        </w:rPr>
        <w:t>-</w:t>
      </w:r>
      <w:r w:rsidR="00C44441">
        <w:rPr>
          <w:rFonts w:ascii="Arial" w:eastAsia="Lucida Sans Unicode" w:hAnsi="Arial" w:cs="Arial"/>
          <w:b/>
          <w:bCs/>
          <w:kern w:val="2"/>
          <w:sz w:val="22"/>
          <w:szCs w:val="22"/>
        </w:rPr>
        <w:t>7</w:t>
      </w:r>
    </w:p>
    <w:p w:rsidR="00FC0264" w:rsidRPr="00B74263" w:rsidRDefault="00FC0264" w:rsidP="00632A2A">
      <w:pPr>
        <w:pStyle w:val="Akapitzlist"/>
        <w:widowControl w:val="0"/>
        <w:autoSpaceDE w:val="0"/>
        <w:spacing w:line="276" w:lineRule="auto"/>
        <w:ind w:left="720"/>
        <w:jc w:val="both"/>
        <w:rPr>
          <w:rFonts w:ascii="Arial" w:hAnsi="Arial" w:cs="Arial"/>
          <w:b/>
          <w:sz w:val="22"/>
          <w:szCs w:val="22"/>
        </w:rPr>
      </w:pPr>
    </w:p>
    <w:p w:rsidR="006F7002" w:rsidRPr="00B74263" w:rsidRDefault="006F7002" w:rsidP="00632A2A">
      <w:pPr>
        <w:widowControl w:val="0"/>
        <w:tabs>
          <w:tab w:val="left" w:pos="5397"/>
        </w:tabs>
        <w:spacing w:line="276" w:lineRule="auto"/>
        <w:jc w:val="both"/>
        <w:rPr>
          <w:rFonts w:ascii="Arial" w:hAnsi="Arial" w:cs="Arial"/>
          <w:b/>
          <w:sz w:val="22"/>
          <w:szCs w:val="22"/>
        </w:rPr>
      </w:pPr>
      <w:r w:rsidRPr="00B74263">
        <w:rPr>
          <w:rFonts w:ascii="Arial" w:hAnsi="Arial" w:cs="Arial"/>
          <w:b/>
          <w:sz w:val="22"/>
          <w:szCs w:val="22"/>
        </w:rPr>
        <w:lastRenderedPageBreak/>
        <w:t>Uwaga!</w:t>
      </w:r>
    </w:p>
    <w:p w:rsidR="006F7002" w:rsidRPr="00B74263" w:rsidRDefault="006F7002" w:rsidP="00632A2A">
      <w:pPr>
        <w:widowControl w:val="0"/>
        <w:spacing w:line="276" w:lineRule="auto"/>
        <w:jc w:val="both"/>
        <w:rPr>
          <w:rFonts w:ascii="Arial" w:hAnsi="Arial" w:cs="Arial"/>
          <w:b/>
          <w:sz w:val="22"/>
          <w:szCs w:val="22"/>
        </w:rPr>
      </w:pPr>
      <w:r w:rsidRPr="00B74263">
        <w:rPr>
          <w:rFonts w:ascii="Arial" w:hAnsi="Arial" w:cs="Arial"/>
          <w:b/>
          <w:sz w:val="22"/>
          <w:szCs w:val="22"/>
        </w:rPr>
        <w:t>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określonych</w:t>
      </w:r>
      <w:r w:rsidRPr="00B74263">
        <w:rPr>
          <w:rFonts w:ascii="Arial" w:hAnsi="Arial" w:cs="Arial"/>
          <w:b/>
          <w:bCs/>
          <w:sz w:val="22"/>
          <w:szCs w:val="22"/>
        </w:rPr>
        <w:t xml:space="preserve"> w</w:t>
      </w:r>
      <w:r w:rsidR="00C82AF4" w:rsidRPr="00B74263">
        <w:rPr>
          <w:rFonts w:ascii="Arial" w:hAnsi="Arial" w:cs="Arial"/>
          <w:b/>
          <w:bCs/>
          <w:sz w:val="22"/>
          <w:szCs w:val="22"/>
        </w:rPr>
        <w:t xml:space="preserve"> </w:t>
      </w:r>
      <w:r w:rsidRPr="00B74263">
        <w:rPr>
          <w:rFonts w:ascii="Arial" w:hAnsi="Arial" w:cs="Arial"/>
          <w:b/>
          <w:sz w:val="22"/>
          <w:szCs w:val="22"/>
        </w:rPr>
        <w:t xml:space="preserve">Rozdziale II, </w:t>
      </w:r>
      <w:r w:rsidR="00FC0264" w:rsidRPr="00B74263">
        <w:rPr>
          <w:rFonts w:ascii="Arial" w:hAnsi="Arial" w:cs="Arial"/>
          <w:b/>
          <w:sz w:val="22"/>
          <w:szCs w:val="22"/>
        </w:rPr>
        <w:t>pkt. 3</w:t>
      </w:r>
      <w:r w:rsidR="00653EA7">
        <w:rPr>
          <w:rFonts w:ascii="Arial" w:hAnsi="Arial" w:cs="Arial"/>
          <w:b/>
          <w:sz w:val="22"/>
          <w:szCs w:val="22"/>
        </w:rPr>
        <w:t>B pkt 1-3</w:t>
      </w:r>
      <w:r w:rsidRPr="00B74263">
        <w:rPr>
          <w:rFonts w:ascii="Arial" w:hAnsi="Arial" w:cs="Arial"/>
          <w:b/>
          <w:sz w:val="22"/>
          <w:szCs w:val="22"/>
        </w:rPr>
        <w:t>.</w:t>
      </w:r>
    </w:p>
    <w:p w:rsidR="006F7002" w:rsidRPr="00632A2A" w:rsidRDefault="006F7002" w:rsidP="00632A2A">
      <w:pPr>
        <w:widowControl w:val="0"/>
        <w:spacing w:line="276" w:lineRule="auto"/>
        <w:jc w:val="both"/>
        <w:rPr>
          <w:rFonts w:ascii="Arial" w:hAnsi="Arial" w:cs="Arial"/>
          <w:sz w:val="22"/>
          <w:szCs w:val="22"/>
        </w:rPr>
      </w:pPr>
    </w:p>
    <w:p w:rsidR="006F7002" w:rsidRPr="00632A2A" w:rsidRDefault="006F7002" w:rsidP="00632A2A">
      <w:pPr>
        <w:widowControl w:val="0"/>
        <w:spacing w:line="276" w:lineRule="auto"/>
        <w:jc w:val="both"/>
        <w:rPr>
          <w:rFonts w:ascii="Arial" w:hAnsi="Arial" w:cs="Arial"/>
          <w:sz w:val="22"/>
          <w:szCs w:val="22"/>
        </w:rPr>
      </w:pPr>
      <w:r w:rsidRPr="00632A2A">
        <w:rPr>
          <w:rFonts w:ascii="Arial" w:hAnsi="Arial" w:cs="Arial"/>
          <w:sz w:val="22"/>
          <w:szCs w:val="22"/>
        </w:rPr>
        <w:t>D. INNE DOKUMENTY NIEWYMIENIONE W PKT A-C WYMAGANE OD WYKONAWCY(dotyczy wszystkich wykonawców składających oferty).</w:t>
      </w:r>
    </w:p>
    <w:p w:rsidR="006F7002" w:rsidRPr="00632A2A" w:rsidRDefault="006F7002" w:rsidP="00632A2A">
      <w:pPr>
        <w:widowControl w:val="0"/>
        <w:spacing w:line="276" w:lineRule="auto"/>
        <w:jc w:val="both"/>
        <w:rPr>
          <w:rFonts w:ascii="Arial" w:hAnsi="Arial" w:cs="Arial"/>
          <w:sz w:val="22"/>
          <w:szCs w:val="22"/>
        </w:rPr>
      </w:pPr>
    </w:p>
    <w:p w:rsidR="006F7002" w:rsidRPr="00632A2A" w:rsidRDefault="006F7002" w:rsidP="00632A2A">
      <w:pPr>
        <w:widowControl w:val="0"/>
        <w:autoSpaceDE w:val="0"/>
        <w:spacing w:line="276" w:lineRule="auto"/>
        <w:jc w:val="both"/>
        <w:rPr>
          <w:rFonts w:ascii="Arial" w:hAnsi="Arial" w:cs="Arial"/>
          <w:b/>
          <w:sz w:val="22"/>
          <w:szCs w:val="22"/>
        </w:rPr>
      </w:pPr>
      <w:r w:rsidRPr="00632A2A">
        <w:rPr>
          <w:rFonts w:ascii="Arial" w:hAnsi="Arial" w:cs="Arial"/>
          <w:sz w:val="22"/>
          <w:szCs w:val="22"/>
        </w:rPr>
        <w:t xml:space="preserve">1. </w:t>
      </w:r>
      <w:r w:rsidRPr="00632A2A">
        <w:rPr>
          <w:rFonts w:ascii="Arial" w:hAnsi="Arial" w:cs="Arial"/>
          <w:b/>
          <w:spacing w:val="-2"/>
          <w:sz w:val="22"/>
          <w:szCs w:val="22"/>
        </w:rPr>
        <w:t xml:space="preserve">WYPEŁNIONY FORMULARZ OFERTOWY </w:t>
      </w:r>
      <w:r w:rsidRPr="00632A2A">
        <w:rPr>
          <w:rFonts w:ascii="Arial" w:hAnsi="Arial" w:cs="Arial"/>
          <w:spacing w:val="-2"/>
          <w:sz w:val="22"/>
          <w:szCs w:val="22"/>
        </w:rPr>
        <w:t>sporządzony</w:t>
      </w:r>
      <w:r w:rsidR="00C82AF4">
        <w:rPr>
          <w:rFonts w:ascii="Arial" w:hAnsi="Arial" w:cs="Arial"/>
          <w:spacing w:val="-2"/>
          <w:sz w:val="22"/>
          <w:szCs w:val="22"/>
        </w:rPr>
        <w:t xml:space="preserve"> </w:t>
      </w:r>
      <w:r w:rsidRPr="00632A2A">
        <w:rPr>
          <w:rFonts w:ascii="Arial" w:hAnsi="Arial" w:cs="Arial"/>
          <w:spacing w:val="-2"/>
          <w:sz w:val="22"/>
          <w:szCs w:val="22"/>
        </w:rPr>
        <w:t xml:space="preserve">na/wg </w:t>
      </w:r>
      <w:r w:rsidRPr="00632A2A">
        <w:rPr>
          <w:rFonts w:ascii="Arial" w:hAnsi="Arial" w:cs="Arial"/>
          <w:b/>
          <w:spacing w:val="-2"/>
          <w:sz w:val="22"/>
          <w:szCs w:val="22"/>
        </w:rPr>
        <w:t>Załącznika nr </w:t>
      </w:r>
      <w:r w:rsidR="00D84FBC" w:rsidRPr="00632A2A">
        <w:rPr>
          <w:rFonts w:ascii="Arial" w:hAnsi="Arial" w:cs="Arial"/>
          <w:b/>
          <w:spacing w:val="-2"/>
          <w:sz w:val="22"/>
          <w:szCs w:val="22"/>
        </w:rPr>
        <w:t>2</w:t>
      </w:r>
      <w:r w:rsidRPr="00632A2A">
        <w:rPr>
          <w:rFonts w:ascii="Arial" w:hAnsi="Arial" w:cs="Arial"/>
          <w:b/>
          <w:spacing w:val="-2"/>
          <w:sz w:val="22"/>
          <w:szCs w:val="22"/>
        </w:rPr>
        <w:t xml:space="preserve"> do SIWZ;</w:t>
      </w:r>
    </w:p>
    <w:p w:rsidR="006F7002" w:rsidRPr="00632A2A" w:rsidRDefault="006F7002" w:rsidP="00632A2A">
      <w:pPr>
        <w:suppressAutoHyphens/>
        <w:spacing w:line="276" w:lineRule="auto"/>
        <w:jc w:val="both"/>
        <w:rPr>
          <w:rFonts w:ascii="Arial" w:hAnsi="Arial" w:cs="Arial"/>
          <w:b/>
          <w:sz w:val="22"/>
          <w:szCs w:val="22"/>
        </w:rPr>
      </w:pPr>
      <w:r w:rsidRPr="00632A2A">
        <w:rPr>
          <w:rFonts w:ascii="Arial" w:hAnsi="Arial" w:cs="Arial"/>
          <w:sz w:val="22"/>
          <w:szCs w:val="22"/>
        </w:rPr>
        <w:t xml:space="preserve">2. </w:t>
      </w:r>
      <w:r w:rsidR="00FD0B56" w:rsidRPr="00632A2A">
        <w:rPr>
          <w:rFonts w:ascii="Arial" w:hAnsi="Arial" w:cs="Arial"/>
          <w:b/>
          <w:sz w:val="22"/>
          <w:szCs w:val="22"/>
        </w:rPr>
        <w:t>Dowód wniesienia wadium</w:t>
      </w:r>
      <w:r w:rsidR="00FD0B56" w:rsidRPr="00632A2A">
        <w:rPr>
          <w:rFonts w:ascii="Arial" w:hAnsi="Arial" w:cs="Arial"/>
          <w:sz w:val="22"/>
          <w:szCs w:val="22"/>
        </w:rPr>
        <w:t xml:space="preserve"> – potwierdzenie wniesienia wadium należy załączyć do oferty</w:t>
      </w:r>
      <w:r w:rsidR="001B6541" w:rsidRPr="00632A2A">
        <w:rPr>
          <w:rFonts w:ascii="Arial" w:hAnsi="Arial" w:cs="Arial"/>
          <w:b/>
          <w:i/>
          <w:sz w:val="22"/>
          <w:szCs w:val="22"/>
        </w:rPr>
        <w:t>.</w:t>
      </w:r>
    </w:p>
    <w:p w:rsidR="006F7002" w:rsidRPr="00632A2A" w:rsidRDefault="00AD709C" w:rsidP="00632A2A">
      <w:pPr>
        <w:widowControl w:val="0"/>
        <w:tabs>
          <w:tab w:val="left" w:pos="170"/>
        </w:tabs>
        <w:autoSpaceDE w:val="0"/>
        <w:spacing w:line="276" w:lineRule="auto"/>
        <w:jc w:val="both"/>
        <w:rPr>
          <w:rFonts w:ascii="Arial" w:hAnsi="Arial" w:cs="Arial"/>
          <w:bCs/>
          <w:sz w:val="22"/>
          <w:szCs w:val="22"/>
        </w:rPr>
      </w:pPr>
      <w:r w:rsidRPr="00632A2A">
        <w:rPr>
          <w:rFonts w:ascii="Arial" w:hAnsi="Arial" w:cs="Arial"/>
          <w:bCs/>
          <w:sz w:val="22"/>
          <w:szCs w:val="22"/>
        </w:rPr>
        <w:t>3</w:t>
      </w:r>
      <w:r w:rsidR="006F7002" w:rsidRPr="00632A2A">
        <w:rPr>
          <w:rFonts w:ascii="Arial" w:hAnsi="Arial" w:cs="Arial"/>
          <w:bCs/>
          <w:sz w:val="22"/>
          <w:szCs w:val="22"/>
        </w:rPr>
        <w:t xml:space="preserve">. Jeżeli oferta nie zostanie podpisana przez Wykonawcę </w:t>
      </w:r>
      <w:r w:rsidR="006F7002" w:rsidRPr="00632A2A">
        <w:rPr>
          <w:rFonts w:ascii="Arial" w:hAnsi="Arial" w:cs="Arial"/>
          <w:b/>
          <w:bCs/>
          <w:sz w:val="22"/>
          <w:szCs w:val="22"/>
        </w:rPr>
        <w:t xml:space="preserve">do oferty należy dołączyć PEŁNOMOCNICTWO(A) </w:t>
      </w:r>
      <w:r w:rsidR="006F7002" w:rsidRPr="00632A2A">
        <w:rPr>
          <w:rFonts w:ascii="Arial" w:hAnsi="Arial" w:cs="Arial"/>
          <w:bCs/>
          <w:sz w:val="22"/>
          <w:szCs w:val="22"/>
        </w:rPr>
        <w:t>do działania w imieniu Wykonawcy (podpisanie oferty, reprezentowanie Wykonawcy, ewentualnie inne działania np. podpisanie umowy) - o ile umocowanie(a) osoby(</w:t>
      </w:r>
      <w:proofErr w:type="spellStart"/>
      <w:r w:rsidR="006F7002" w:rsidRPr="00632A2A">
        <w:rPr>
          <w:rFonts w:ascii="Arial" w:hAnsi="Arial" w:cs="Arial"/>
          <w:bCs/>
          <w:sz w:val="22"/>
          <w:szCs w:val="22"/>
        </w:rPr>
        <w:t>ób</w:t>
      </w:r>
      <w:proofErr w:type="spellEnd"/>
      <w:r w:rsidR="006F7002" w:rsidRPr="00632A2A">
        <w:rPr>
          <w:rFonts w:ascii="Arial" w:hAnsi="Arial" w:cs="Arial"/>
          <w:bCs/>
          <w:sz w:val="22"/>
          <w:szCs w:val="22"/>
        </w:rPr>
        <w:t>) występującej(</w:t>
      </w:r>
      <w:proofErr w:type="spellStart"/>
      <w:r w:rsidR="006F7002" w:rsidRPr="00632A2A">
        <w:rPr>
          <w:rFonts w:ascii="Arial" w:hAnsi="Arial" w:cs="Arial"/>
          <w:bCs/>
          <w:sz w:val="22"/>
          <w:szCs w:val="22"/>
        </w:rPr>
        <w:t>cych</w:t>
      </w:r>
      <w:proofErr w:type="spellEnd"/>
      <w:r w:rsidR="006F7002" w:rsidRPr="00632A2A">
        <w:rPr>
          <w:rFonts w:ascii="Arial" w:hAnsi="Arial" w:cs="Arial"/>
          <w:bCs/>
          <w:sz w:val="22"/>
          <w:szCs w:val="22"/>
        </w:rPr>
        <w:t>) w imieniu Wykonawcy nie wynikają z innych złożonych  dokumentów.</w:t>
      </w:r>
    </w:p>
    <w:p w:rsidR="006F7002" w:rsidRPr="00632A2A" w:rsidRDefault="00AD709C" w:rsidP="00632A2A">
      <w:pPr>
        <w:widowControl w:val="0"/>
        <w:tabs>
          <w:tab w:val="left" w:pos="170"/>
        </w:tabs>
        <w:autoSpaceDE w:val="0"/>
        <w:spacing w:line="276" w:lineRule="auto"/>
        <w:jc w:val="both"/>
        <w:rPr>
          <w:rFonts w:ascii="Arial" w:hAnsi="Arial" w:cs="Arial"/>
          <w:bCs/>
          <w:sz w:val="22"/>
          <w:szCs w:val="22"/>
        </w:rPr>
      </w:pPr>
      <w:r w:rsidRPr="00632A2A">
        <w:rPr>
          <w:rFonts w:ascii="Arial" w:hAnsi="Arial" w:cs="Arial"/>
          <w:bCs/>
          <w:sz w:val="22"/>
          <w:szCs w:val="22"/>
        </w:rPr>
        <w:t>4</w:t>
      </w:r>
      <w:r w:rsidR="006F7002" w:rsidRPr="00632A2A">
        <w:rPr>
          <w:rFonts w:ascii="Arial" w:hAnsi="Arial" w:cs="Arial"/>
          <w:bCs/>
          <w:sz w:val="22"/>
          <w:szCs w:val="22"/>
        </w:rPr>
        <w:t xml:space="preserve">. </w:t>
      </w:r>
      <w:r w:rsidR="006F7002" w:rsidRPr="00632A2A">
        <w:rPr>
          <w:rFonts w:ascii="Arial" w:hAnsi="Arial" w:cs="Arial"/>
          <w:b/>
          <w:bCs/>
          <w:sz w:val="22"/>
          <w:szCs w:val="22"/>
        </w:rPr>
        <w:t xml:space="preserve">ZOBOWIĄZANIE PODMIOTU udostępniającego Wykonawcy swoje zasoby </w:t>
      </w:r>
      <w:r w:rsidR="006F7002" w:rsidRPr="00632A2A">
        <w:rPr>
          <w:rFonts w:ascii="Arial" w:hAnsi="Arial" w:cs="Arial"/>
          <w:bCs/>
          <w:sz w:val="22"/>
          <w:szCs w:val="22"/>
        </w:rPr>
        <w:t xml:space="preserve">sporządzone na/wg </w:t>
      </w:r>
      <w:r w:rsidR="006F7002" w:rsidRPr="00632A2A">
        <w:rPr>
          <w:rFonts w:ascii="Arial" w:hAnsi="Arial" w:cs="Arial"/>
          <w:b/>
          <w:bCs/>
          <w:sz w:val="22"/>
          <w:szCs w:val="22"/>
        </w:rPr>
        <w:t xml:space="preserve">Załącznika nr </w:t>
      </w:r>
      <w:r w:rsidR="00D84FBC" w:rsidRPr="00632A2A">
        <w:rPr>
          <w:rFonts w:ascii="Arial" w:hAnsi="Arial" w:cs="Arial"/>
          <w:b/>
          <w:bCs/>
          <w:sz w:val="22"/>
          <w:szCs w:val="22"/>
        </w:rPr>
        <w:t>6</w:t>
      </w:r>
      <w:r w:rsidR="006F7002" w:rsidRPr="00632A2A">
        <w:rPr>
          <w:rFonts w:ascii="Arial" w:hAnsi="Arial" w:cs="Arial"/>
          <w:b/>
          <w:bCs/>
          <w:sz w:val="22"/>
          <w:szCs w:val="22"/>
        </w:rPr>
        <w:t xml:space="preserve"> do SIWZ </w:t>
      </w:r>
      <w:r w:rsidR="006F7002" w:rsidRPr="00632A2A">
        <w:rPr>
          <w:rFonts w:ascii="Arial" w:hAnsi="Arial" w:cs="Arial"/>
          <w:bCs/>
          <w:sz w:val="22"/>
          <w:szCs w:val="22"/>
        </w:rPr>
        <w:t xml:space="preserve">(wypełniają tylko podmioty, które udostępniają Wykonawcy swoje zasoby) </w:t>
      </w:r>
      <w:r w:rsidR="006F7002" w:rsidRPr="00632A2A">
        <w:rPr>
          <w:rFonts w:ascii="Arial" w:hAnsi="Arial" w:cs="Arial"/>
          <w:b/>
          <w:bCs/>
          <w:sz w:val="22"/>
          <w:szCs w:val="22"/>
        </w:rPr>
        <w:t>należy dołączyć do oferty</w:t>
      </w:r>
      <w:r w:rsidR="006F7002" w:rsidRPr="00632A2A">
        <w:rPr>
          <w:rFonts w:ascii="Arial" w:hAnsi="Arial" w:cs="Arial"/>
          <w:bCs/>
          <w:sz w:val="22"/>
          <w:szCs w:val="22"/>
        </w:rPr>
        <w:t xml:space="preserve"> (jeżeli występuje);</w:t>
      </w:r>
    </w:p>
    <w:p w:rsidR="006F7002" w:rsidRPr="00632A2A" w:rsidRDefault="00AD709C" w:rsidP="00632A2A">
      <w:pPr>
        <w:widowControl w:val="0"/>
        <w:autoSpaceDE w:val="0"/>
        <w:spacing w:line="276" w:lineRule="auto"/>
        <w:ind w:left="142" w:hanging="142"/>
        <w:jc w:val="both"/>
        <w:rPr>
          <w:rFonts w:ascii="Arial" w:hAnsi="Arial" w:cs="Arial"/>
          <w:b/>
          <w:sz w:val="22"/>
          <w:szCs w:val="22"/>
        </w:rPr>
      </w:pPr>
      <w:r w:rsidRPr="00632A2A">
        <w:rPr>
          <w:rFonts w:ascii="Arial" w:hAnsi="Arial" w:cs="Arial"/>
          <w:sz w:val="22"/>
          <w:szCs w:val="22"/>
        </w:rPr>
        <w:t>5</w:t>
      </w:r>
      <w:r w:rsidR="006F7002" w:rsidRPr="00632A2A">
        <w:rPr>
          <w:rFonts w:ascii="Arial" w:hAnsi="Arial" w:cs="Arial"/>
          <w:sz w:val="22"/>
          <w:szCs w:val="22"/>
        </w:rPr>
        <w:t xml:space="preserve">. </w:t>
      </w:r>
      <w:r w:rsidR="006F7002" w:rsidRPr="00632A2A">
        <w:rPr>
          <w:rFonts w:ascii="Arial" w:hAnsi="Arial" w:cs="Arial"/>
          <w:b/>
          <w:sz w:val="22"/>
          <w:szCs w:val="22"/>
        </w:rPr>
        <w:t>OŚWIADCZENIE  WYKONAWCY</w:t>
      </w:r>
      <w:r w:rsidR="006F7002" w:rsidRPr="00632A2A">
        <w:rPr>
          <w:rFonts w:ascii="Arial" w:hAnsi="Arial" w:cs="Arial"/>
          <w:sz w:val="22"/>
          <w:szCs w:val="22"/>
        </w:rPr>
        <w:t xml:space="preserve"> sporządzone na/wg</w:t>
      </w:r>
      <w:r w:rsidR="006F7002" w:rsidRPr="00632A2A">
        <w:rPr>
          <w:rFonts w:ascii="Arial" w:hAnsi="Arial" w:cs="Arial"/>
          <w:b/>
          <w:sz w:val="22"/>
          <w:szCs w:val="22"/>
        </w:rPr>
        <w:t xml:space="preserve"> załącznika </w:t>
      </w:r>
      <w:r w:rsidR="00D84FBC" w:rsidRPr="00632A2A">
        <w:rPr>
          <w:rFonts w:ascii="Arial" w:hAnsi="Arial" w:cs="Arial"/>
          <w:b/>
          <w:sz w:val="22"/>
          <w:szCs w:val="22"/>
        </w:rPr>
        <w:t>5</w:t>
      </w:r>
      <w:r w:rsidR="006F7002" w:rsidRPr="00632A2A">
        <w:rPr>
          <w:rFonts w:ascii="Arial" w:hAnsi="Arial" w:cs="Arial"/>
          <w:b/>
          <w:sz w:val="22"/>
          <w:szCs w:val="22"/>
        </w:rPr>
        <w:t xml:space="preserve"> do SIWZ </w:t>
      </w:r>
      <w:r w:rsidR="00B74263">
        <w:rPr>
          <w:rFonts w:ascii="Arial" w:hAnsi="Arial" w:cs="Arial"/>
          <w:b/>
          <w:sz w:val="22"/>
          <w:szCs w:val="22"/>
        </w:rPr>
        <w:br/>
      </w:r>
      <w:r w:rsidR="006F7002" w:rsidRPr="00632A2A">
        <w:rPr>
          <w:rFonts w:ascii="Arial" w:hAnsi="Arial" w:cs="Arial"/>
          <w:b/>
          <w:sz w:val="22"/>
          <w:szCs w:val="22"/>
        </w:rPr>
        <w:t xml:space="preserve">o przynależności albo braku przynależności do tej samej grupy kapitałowej. </w:t>
      </w:r>
    </w:p>
    <w:p w:rsidR="008D29AD" w:rsidRDefault="008D29AD" w:rsidP="00632A2A">
      <w:pPr>
        <w:pStyle w:val="NormalnyWeb"/>
        <w:spacing w:before="0" w:after="0" w:line="276" w:lineRule="auto"/>
        <w:jc w:val="both"/>
        <w:rPr>
          <w:rFonts w:ascii="Arial" w:hAnsi="Arial" w:cs="Arial"/>
          <w:b/>
          <w:sz w:val="22"/>
          <w:szCs w:val="22"/>
        </w:rPr>
      </w:pP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b/>
          <w:sz w:val="22"/>
          <w:szCs w:val="22"/>
        </w:rPr>
        <w:t>Uwaga!</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Wykonawca – w terminie 3 dni od zamieszczenia przez zamawiającego na stronie internetowej informacji dotyczących: kwoty którą zamierza przeznaczyć na sfinansowanie zamówienia, firm oraz adresów wykonawców, którzy złożyli oferty w terminie, cen</w:t>
      </w:r>
      <w:r w:rsidR="00F75E85" w:rsidRPr="00632A2A">
        <w:rPr>
          <w:rFonts w:ascii="Arial" w:hAnsi="Arial" w:cs="Arial"/>
          <w:sz w:val="22"/>
          <w:szCs w:val="22"/>
        </w:rPr>
        <w:t xml:space="preserve">y, terminu wykonania zamówienia </w:t>
      </w:r>
      <w:r w:rsidRPr="00632A2A">
        <w:rPr>
          <w:rFonts w:ascii="Arial" w:hAnsi="Arial" w:cs="Arial"/>
          <w:sz w:val="22"/>
          <w:szCs w:val="22"/>
        </w:rPr>
        <w:t>i warunków płatności zawartych w ofertach,</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 xml:space="preserve">- przekazuje zamawiającemu oświadczenie o przynależności lub oświadczenie o braku przynależności do tej samej grupy kapitałowej o której mowa w art. 24 ust 1 pkt. 23 Ustawy -  </w:t>
      </w:r>
      <w:r w:rsidR="00FC0264" w:rsidRPr="00632A2A">
        <w:rPr>
          <w:rFonts w:ascii="Arial" w:hAnsi="Arial" w:cs="Arial"/>
          <w:b/>
          <w:sz w:val="22"/>
          <w:szCs w:val="22"/>
        </w:rPr>
        <w:t>na/</w:t>
      </w:r>
      <w:r w:rsidRPr="00632A2A">
        <w:rPr>
          <w:rFonts w:ascii="Arial" w:hAnsi="Arial" w:cs="Arial"/>
          <w:b/>
          <w:sz w:val="22"/>
          <w:szCs w:val="22"/>
        </w:rPr>
        <w:t xml:space="preserve">według załącznika nr </w:t>
      </w:r>
      <w:r w:rsidR="00D84FBC" w:rsidRPr="00632A2A">
        <w:rPr>
          <w:rFonts w:ascii="Arial" w:hAnsi="Arial" w:cs="Arial"/>
          <w:b/>
          <w:sz w:val="22"/>
          <w:szCs w:val="22"/>
        </w:rPr>
        <w:t>5</w:t>
      </w:r>
      <w:r w:rsidRPr="00632A2A">
        <w:rPr>
          <w:rFonts w:ascii="Arial" w:hAnsi="Arial" w:cs="Arial"/>
          <w:b/>
          <w:sz w:val="22"/>
          <w:szCs w:val="22"/>
        </w:rPr>
        <w:t>.</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rsidR="006F7002" w:rsidRPr="00632A2A" w:rsidRDefault="006F7002" w:rsidP="00632A2A">
      <w:pPr>
        <w:widowControl w:val="0"/>
        <w:pBdr>
          <w:bottom w:val="double" w:sz="6" w:space="1" w:color="auto"/>
        </w:pBdr>
        <w:tabs>
          <w:tab w:val="left" w:pos="170"/>
        </w:tabs>
        <w:autoSpaceDE w:val="0"/>
        <w:spacing w:line="276" w:lineRule="auto"/>
        <w:jc w:val="both"/>
        <w:rPr>
          <w:rFonts w:ascii="Arial" w:hAnsi="Arial" w:cs="Arial"/>
          <w:bCs/>
          <w:sz w:val="22"/>
          <w:szCs w:val="22"/>
        </w:rPr>
      </w:pPr>
    </w:p>
    <w:p w:rsidR="00E42C81" w:rsidRPr="00632A2A" w:rsidRDefault="00E42C81" w:rsidP="00632A2A">
      <w:pPr>
        <w:widowControl w:val="0"/>
        <w:tabs>
          <w:tab w:val="left" w:pos="170"/>
        </w:tabs>
        <w:autoSpaceDE w:val="0"/>
        <w:spacing w:line="276" w:lineRule="auto"/>
        <w:jc w:val="both"/>
        <w:rPr>
          <w:rFonts w:ascii="Arial" w:hAnsi="Arial" w:cs="Arial"/>
          <w:b/>
          <w:sz w:val="22"/>
          <w:szCs w:val="22"/>
        </w:rPr>
      </w:pPr>
    </w:p>
    <w:p w:rsidR="006F7002" w:rsidRPr="00632A2A" w:rsidRDefault="006F7002" w:rsidP="00632A2A">
      <w:pPr>
        <w:widowControl w:val="0"/>
        <w:tabs>
          <w:tab w:val="left" w:pos="170"/>
        </w:tabs>
        <w:autoSpaceDE w:val="0"/>
        <w:spacing w:line="276" w:lineRule="auto"/>
        <w:jc w:val="both"/>
        <w:rPr>
          <w:rFonts w:ascii="Arial" w:hAnsi="Arial" w:cs="Arial"/>
          <w:b/>
          <w:sz w:val="22"/>
          <w:szCs w:val="22"/>
          <w:u w:val="single"/>
        </w:rPr>
      </w:pPr>
      <w:r w:rsidRPr="00632A2A">
        <w:rPr>
          <w:rFonts w:ascii="Arial" w:hAnsi="Arial" w:cs="Arial"/>
          <w:b/>
          <w:sz w:val="22"/>
          <w:szCs w:val="22"/>
          <w:u w:val="single"/>
        </w:rPr>
        <w:t>DOKUMENTY PODMIOTÓW  ZAGRANICZNYCH:</w:t>
      </w:r>
    </w:p>
    <w:p w:rsidR="00F56E73" w:rsidRPr="00632A2A" w:rsidRDefault="00F56E73" w:rsidP="00F56E73">
      <w:pPr>
        <w:spacing w:line="276" w:lineRule="auto"/>
        <w:jc w:val="both"/>
        <w:rPr>
          <w:rFonts w:ascii="Arial" w:hAnsi="Arial" w:cs="Arial"/>
          <w:sz w:val="22"/>
          <w:szCs w:val="22"/>
        </w:rPr>
      </w:pPr>
      <w:r w:rsidRPr="00632A2A">
        <w:rPr>
          <w:rFonts w:ascii="Arial" w:hAnsi="Arial" w:cs="Arial"/>
          <w:sz w:val="22"/>
          <w:szCs w:val="22"/>
        </w:rPr>
        <w:t>Wykonawca, który ma siedzibę lub miejsce zamieszkania poza terytorium Rzeczypospolitej Polskiej zamiast dokumentu wymienionego w pkt. B niniejszej SIWZ składa:</w:t>
      </w:r>
    </w:p>
    <w:p w:rsidR="00F56E73" w:rsidRPr="00632A2A" w:rsidRDefault="00F56E73" w:rsidP="00F56E73">
      <w:pPr>
        <w:spacing w:line="276" w:lineRule="auto"/>
        <w:jc w:val="both"/>
        <w:rPr>
          <w:rFonts w:ascii="Arial" w:hAnsi="Arial" w:cs="Arial"/>
          <w:sz w:val="22"/>
          <w:szCs w:val="22"/>
        </w:rPr>
      </w:pPr>
      <w:r w:rsidRPr="00632A2A">
        <w:rPr>
          <w:rFonts w:ascii="Arial" w:hAnsi="Arial" w:cs="Arial"/>
          <w:sz w:val="22"/>
          <w:szCs w:val="22"/>
        </w:rPr>
        <w:t>1)informację z właściwego rejestru albo w przypadku braku rejestru inny równoważny dokument wystawiony przez właściwy organ sądowy lub administracyjny kraju w którym wykonawca ma siedzibę ,</w:t>
      </w:r>
    </w:p>
    <w:p w:rsidR="00F56E73" w:rsidRPr="00632A2A" w:rsidRDefault="00F56E73" w:rsidP="00F56E73">
      <w:pPr>
        <w:spacing w:line="276" w:lineRule="auto"/>
        <w:jc w:val="both"/>
        <w:rPr>
          <w:rFonts w:ascii="Arial" w:hAnsi="Arial" w:cs="Arial"/>
          <w:sz w:val="22"/>
          <w:szCs w:val="22"/>
        </w:rPr>
      </w:pPr>
      <w:r w:rsidRPr="00632A2A">
        <w:rPr>
          <w:rFonts w:ascii="Arial" w:hAnsi="Arial" w:cs="Arial"/>
          <w:sz w:val="22"/>
          <w:szCs w:val="22"/>
        </w:rPr>
        <w:t xml:space="preserve">2)dokument  że nie zalega z opłacaniem podatków opłat ,składek na ubezpieczenie społeczne lub zdrowotne albo że zawarł porozumienie z właściwym organem w sprawie spłat tych należności  wraz z ewentualnymi odsetkami lub grzywnami , </w:t>
      </w:r>
    </w:p>
    <w:p w:rsidR="00F56E73" w:rsidRPr="00632A2A" w:rsidRDefault="00F56E73" w:rsidP="00F56E73">
      <w:pPr>
        <w:spacing w:line="276" w:lineRule="auto"/>
        <w:jc w:val="both"/>
        <w:rPr>
          <w:rFonts w:ascii="Arial" w:hAnsi="Arial" w:cs="Arial"/>
          <w:sz w:val="22"/>
          <w:szCs w:val="22"/>
        </w:rPr>
      </w:pPr>
      <w:r w:rsidRPr="00632A2A">
        <w:rPr>
          <w:rFonts w:ascii="Arial" w:hAnsi="Arial" w:cs="Arial"/>
          <w:sz w:val="22"/>
          <w:szCs w:val="22"/>
        </w:rPr>
        <w:t xml:space="preserve">3) dokument nie otwarto jego likwidacji ani nie ogłoszono upadłości.  </w:t>
      </w:r>
    </w:p>
    <w:p w:rsidR="00F56E73" w:rsidRPr="00632A2A" w:rsidRDefault="00F56E73" w:rsidP="00F56E73">
      <w:pPr>
        <w:spacing w:line="276" w:lineRule="auto"/>
        <w:jc w:val="both"/>
        <w:rPr>
          <w:rFonts w:ascii="Arial" w:hAnsi="Arial" w:cs="Arial"/>
          <w:sz w:val="22"/>
          <w:szCs w:val="22"/>
        </w:rPr>
      </w:pPr>
      <w:r w:rsidRPr="00632A2A">
        <w:rPr>
          <w:rFonts w:ascii="Arial" w:hAnsi="Arial" w:cs="Arial"/>
          <w:sz w:val="22"/>
          <w:szCs w:val="22"/>
        </w:rPr>
        <w:lastRenderedPageBreak/>
        <w:t>Informacja i dokumenty o których mowa w pkt.1 i 3 powinny być wystawione nie wcześniej niż 6 miesięcy przed upływem terminu składania ofert ,a dokument o którym mowa w pkt</w:t>
      </w:r>
      <w:r>
        <w:rPr>
          <w:rFonts w:ascii="Arial" w:hAnsi="Arial" w:cs="Arial"/>
          <w:sz w:val="22"/>
          <w:szCs w:val="22"/>
        </w:rPr>
        <w:t>.</w:t>
      </w:r>
      <w:r w:rsidRPr="00632A2A">
        <w:rPr>
          <w:rFonts w:ascii="Arial" w:hAnsi="Arial" w:cs="Arial"/>
          <w:sz w:val="22"/>
          <w:szCs w:val="22"/>
        </w:rPr>
        <w:t xml:space="preserve"> </w:t>
      </w:r>
      <w:r>
        <w:rPr>
          <w:rFonts w:ascii="Arial" w:hAnsi="Arial" w:cs="Arial"/>
          <w:sz w:val="22"/>
          <w:szCs w:val="22"/>
        </w:rPr>
        <w:t xml:space="preserve">2 </w:t>
      </w:r>
      <w:r w:rsidRPr="00632A2A">
        <w:rPr>
          <w:rFonts w:ascii="Arial" w:hAnsi="Arial" w:cs="Arial"/>
          <w:sz w:val="22"/>
          <w:szCs w:val="22"/>
        </w:rPr>
        <w:t xml:space="preserve"> powinien być wystawiony nie wcześniej niż </w:t>
      </w:r>
      <w:r>
        <w:rPr>
          <w:rFonts w:ascii="Arial" w:hAnsi="Arial" w:cs="Arial"/>
          <w:sz w:val="22"/>
          <w:szCs w:val="22"/>
        </w:rPr>
        <w:t xml:space="preserve">3 miesiące </w:t>
      </w:r>
      <w:r w:rsidRPr="00632A2A">
        <w:rPr>
          <w:rFonts w:ascii="Arial" w:hAnsi="Arial" w:cs="Arial"/>
          <w:sz w:val="22"/>
          <w:szCs w:val="22"/>
        </w:rPr>
        <w:t>przed upływem tego terminu.</w:t>
      </w:r>
    </w:p>
    <w:p w:rsidR="00F56E73" w:rsidRPr="00632A2A" w:rsidRDefault="00F56E73" w:rsidP="00F56E73">
      <w:pPr>
        <w:spacing w:line="276" w:lineRule="auto"/>
        <w:jc w:val="both"/>
        <w:rPr>
          <w:rFonts w:ascii="Arial" w:hAnsi="Arial" w:cs="Arial"/>
          <w:sz w:val="22"/>
          <w:szCs w:val="22"/>
        </w:rPr>
      </w:pPr>
      <w:r w:rsidRPr="00632A2A">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rsidR="00F56E73" w:rsidRPr="00632A2A" w:rsidRDefault="00F56E73" w:rsidP="00F56E73">
      <w:pPr>
        <w:widowControl w:val="0"/>
        <w:tabs>
          <w:tab w:val="left" w:pos="15534"/>
        </w:tabs>
        <w:spacing w:line="276" w:lineRule="auto"/>
        <w:jc w:val="both"/>
        <w:rPr>
          <w:rFonts w:ascii="Arial" w:hAnsi="Arial" w:cs="Arial"/>
          <w:b/>
          <w:color w:val="000000"/>
          <w:sz w:val="22"/>
          <w:szCs w:val="22"/>
        </w:rPr>
      </w:pPr>
      <w:r w:rsidRPr="00632A2A">
        <w:rPr>
          <w:rFonts w:ascii="Arial" w:hAnsi="Arial" w:cs="Arial"/>
          <w:b/>
          <w:color w:val="000000"/>
          <w:sz w:val="22"/>
          <w:szCs w:val="22"/>
        </w:rPr>
        <w:t>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3 lub 6 miesięcy przed terminem składania ofert).</w:t>
      </w:r>
    </w:p>
    <w:p w:rsidR="006F7002" w:rsidRPr="00632A2A" w:rsidRDefault="00F56E73" w:rsidP="00F56E73">
      <w:pPr>
        <w:widowControl w:val="0"/>
        <w:tabs>
          <w:tab w:val="left" w:pos="1080"/>
          <w:tab w:val="left" w:pos="6889"/>
        </w:tabs>
        <w:autoSpaceDE w:val="0"/>
        <w:spacing w:line="276" w:lineRule="auto"/>
        <w:jc w:val="both"/>
        <w:rPr>
          <w:rFonts w:ascii="Arial" w:hAnsi="Arial" w:cs="Arial"/>
          <w:sz w:val="22"/>
          <w:szCs w:val="22"/>
          <w:u w:val="single"/>
        </w:rPr>
      </w:pPr>
      <w:r w:rsidRPr="00632A2A">
        <w:rPr>
          <w:rFonts w:ascii="Arial" w:hAnsi="Arial" w:cs="Arial"/>
          <w:sz w:val="22"/>
          <w:szCs w:val="22"/>
          <w:u w:val="single"/>
        </w:rPr>
        <w:t>Wszystkie dokumenty sporządzone w języku obcym muszą być złożone wraz z tłumaczeniem na język polski.</w:t>
      </w: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w:t>
      </w:r>
      <w:r w:rsidR="00DC5A3D" w:rsidRPr="00632A2A">
        <w:rPr>
          <w:rFonts w:ascii="Arial" w:hAnsi="Arial" w:cs="Arial"/>
          <w:b/>
          <w:sz w:val="22"/>
          <w:szCs w:val="22"/>
        </w:rPr>
        <w:t>==========================</w:t>
      </w:r>
    </w:p>
    <w:p w:rsidR="006A4DD1" w:rsidRPr="00632A2A" w:rsidRDefault="006A4DD1" w:rsidP="00632A2A">
      <w:pPr>
        <w:autoSpaceDE w:val="0"/>
        <w:autoSpaceDN w:val="0"/>
        <w:adjustRightInd w:val="0"/>
        <w:spacing w:line="276" w:lineRule="auto"/>
        <w:rPr>
          <w:rFonts w:ascii="Arial" w:hAnsi="Arial" w:cs="Arial"/>
          <w:color w:val="000000"/>
          <w:sz w:val="22"/>
          <w:szCs w:val="22"/>
          <w:u w:val="single"/>
        </w:rPr>
      </w:pPr>
    </w:p>
    <w:p w:rsidR="00CF3C30" w:rsidRPr="00632A2A" w:rsidRDefault="00CF3C30" w:rsidP="00ED1CC8">
      <w:pPr>
        <w:pStyle w:val="Nagwek2"/>
        <w:numPr>
          <w:ilvl w:val="0"/>
          <w:numId w:val="47"/>
        </w:numPr>
        <w:spacing w:after="120" w:line="276" w:lineRule="auto"/>
        <w:ind w:left="142" w:hanging="142"/>
        <w:jc w:val="left"/>
        <w:rPr>
          <w:rFonts w:ascii="Arial" w:hAnsi="Arial" w:cs="Arial"/>
          <w:sz w:val="22"/>
          <w:szCs w:val="22"/>
          <w:highlight w:val="lightGray"/>
        </w:rPr>
      </w:pPr>
      <w:bookmarkStart w:id="24" w:name="_Toc465419673"/>
      <w:r w:rsidRPr="00632A2A">
        <w:rPr>
          <w:rFonts w:ascii="Arial" w:hAnsi="Arial" w:cs="Arial"/>
          <w:sz w:val="22"/>
          <w:szCs w:val="22"/>
          <w:highlight w:val="lightGray"/>
        </w:rPr>
        <w:t xml:space="preserve">INFORMACJA O SPOSOBIE POROZUMIEWANIA SIĘ ZAMAWIAJĄCEGO </w:t>
      </w:r>
      <w:r w:rsidR="00315892" w:rsidRPr="00632A2A">
        <w:rPr>
          <w:rFonts w:ascii="Arial" w:hAnsi="Arial" w:cs="Arial"/>
          <w:sz w:val="22"/>
          <w:szCs w:val="22"/>
          <w:highlight w:val="lightGray"/>
        </w:rPr>
        <w:t xml:space="preserve">Z </w:t>
      </w:r>
      <w:r w:rsidRPr="00632A2A">
        <w:rPr>
          <w:rFonts w:ascii="Arial" w:hAnsi="Arial" w:cs="Arial"/>
          <w:sz w:val="22"/>
          <w:szCs w:val="22"/>
          <w:highlight w:val="lightGray"/>
        </w:rPr>
        <w:t>WYKONAWCAMI ORAZ PRZEKAZYWANIA OŚWIADCZEŃI DOKUMENTÓW</w:t>
      </w:r>
      <w:r w:rsidR="007F0B8E" w:rsidRPr="00632A2A">
        <w:rPr>
          <w:rFonts w:ascii="Arial" w:hAnsi="Arial" w:cs="Arial"/>
          <w:sz w:val="22"/>
          <w:szCs w:val="22"/>
          <w:highlight w:val="lightGray"/>
        </w:rPr>
        <w:t>, WYJAŚNIENIA TREŚCI SIWZ, ZMIANY TREŚCI SIWZ</w:t>
      </w:r>
      <w:bookmarkEnd w:id="24"/>
    </w:p>
    <w:p w:rsidR="007F0B8E" w:rsidRPr="00632A2A" w:rsidRDefault="007F0B8E" w:rsidP="00632A2A">
      <w:pPr>
        <w:widowControl w:val="0"/>
        <w:spacing w:line="276" w:lineRule="auto"/>
        <w:jc w:val="both"/>
        <w:rPr>
          <w:rFonts w:ascii="Arial" w:hAnsi="Arial" w:cs="Arial"/>
          <w:color w:val="000000"/>
          <w:sz w:val="22"/>
          <w:szCs w:val="22"/>
        </w:rPr>
      </w:pP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Zamawiający udostępnia ogłoszenie o zamówieniu oraz SIWZ wraz z załącznikami na stronie internetowej Na stronie internetowej Zamawiający zamieści wszelkie informacje </w:t>
      </w:r>
      <w:r w:rsidR="00B74263">
        <w:rPr>
          <w:rFonts w:ascii="Arial" w:hAnsi="Arial" w:cs="Arial"/>
          <w:color w:val="000000"/>
          <w:sz w:val="22"/>
          <w:szCs w:val="22"/>
        </w:rPr>
        <w:br/>
      </w:r>
      <w:r w:rsidRPr="00632A2A">
        <w:rPr>
          <w:rFonts w:ascii="Arial" w:hAnsi="Arial" w:cs="Arial"/>
          <w:color w:val="000000"/>
          <w:sz w:val="22"/>
          <w:szCs w:val="22"/>
        </w:rPr>
        <w:t>o zmianie SIWZ, złożonych wnioskach o wyjaśnienie treści SIWZ i udzielonych wyjaśnieniach</w:t>
      </w:r>
    </w:p>
    <w:p w:rsidR="00E06E61" w:rsidRPr="00632A2A" w:rsidRDefault="00C65BE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Wszelkie oświadczenia, wnioski, zawiadomienia oraz informacje Zamawiający</w:t>
      </w:r>
      <w:r w:rsidR="003A4A0D" w:rsidRPr="00632A2A">
        <w:rPr>
          <w:rFonts w:ascii="Arial" w:hAnsi="Arial" w:cs="Arial"/>
          <w:sz w:val="22"/>
          <w:szCs w:val="22"/>
        </w:rPr>
        <w:br/>
      </w:r>
      <w:r w:rsidR="00315892" w:rsidRPr="00632A2A">
        <w:rPr>
          <w:rFonts w:ascii="Arial" w:hAnsi="Arial" w:cs="Arial"/>
          <w:sz w:val="22"/>
          <w:szCs w:val="22"/>
        </w:rPr>
        <w:t xml:space="preserve">i </w:t>
      </w:r>
      <w:r w:rsidR="00D40BAF" w:rsidRPr="00632A2A">
        <w:rPr>
          <w:rFonts w:ascii="Arial" w:hAnsi="Arial" w:cs="Arial"/>
          <w:sz w:val="22"/>
          <w:szCs w:val="22"/>
        </w:rPr>
        <w:t>Wykonawca</w:t>
      </w:r>
      <w:r w:rsidRPr="00632A2A">
        <w:rPr>
          <w:rFonts w:ascii="Arial" w:hAnsi="Arial" w:cs="Arial"/>
          <w:sz w:val="22"/>
          <w:szCs w:val="22"/>
        </w:rPr>
        <w:t xml:space="preserve"> przekazują pisemnie</w:t>
      </w:r>
      <w:r w:rsidR="00155C28" w:rsidRPr="00632A2A">
        <w:rPr>
          <w:rFonts w:ascii="Arial" w:hAnsi="Arial" w:cs="Arial"/>
          <w:sz w:val="22"/>
          <w:szCs w:val="22"/>
        </w:rPr>
        <w:t>:</w:t>
      </w:r>
    </w:p>
    <w:p w:rsidR="00E06E61" w:rsidRPr="00632A2A" w:rsidRDefault="00E06E61"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F</w:t>
      </w:r>
      <w:r w:rsidR="009652FF" w:rsidRPr="00632A2A">
        <w:rPr>
          <w:rFonts w:ascii="Arial" w:hAnsi="Arial" w:cs="Arial"/>
          <w:sz w:val="22"/>
          <w:szCs w:val="22"/>
        </w:rPr>
        <w:t>aksem</w:t>
      </w:r>
      <w:r w:rsidRPr="00632A2A">
        <w:rPr>
          <w:rFonts w:ascii="Arial" w:hAnsi="Arial" w:cs="Arial"/>
          <w:sz w:val="22"/>
          <w:szCs w:val="22"/>
        </w:rPr>
        <w:t xml:space="preserve"> - 94 31 61 491</w:t>
      </w:r>
      <w:r w:rsidR="007D5D68" w:rsidRPr="00632A2A">
        <w:rPr>
          <w:rFonts w:ascii="Arial" w:hAnsi="Arial" w:cs="Arial"/>
          <w:sz w:val="22"/>
          <w:szCs w:val="22"/>
        </w:rPr>
        <w:t>,</w:t>
      </w:r>
    </w:p>
    <w:p w:rsidR="00E06E61" w:rsidRPr="00632A2A" w:rsidRDefault="009652FF"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drog</w:t>
      </w:r>
      <w:r w:rsidR="002400DF" w:rsidRPr="00632A2A">
        <w:rPr>
          <w:rFonts w:ascii="Arial" w:hAnsi="Arial" w:cs="Arial"/>
          <w:sz w:val="22"/>
          <w:szCs w:val="22"/>
        </w:rPr>
        <w:t>ą</w:t>
      </w:r>
      <w:r w:rsidRPr="00632A2A">
        <w:rPr>
          <w:rFonts w:ascii="Arial" w:hAnsi="Arial" w:cs="Arial"/>
          <w:sz w:val="22"/>
          <w:szCs w:val="22"/>
        </w:rPr>
        <w:t xml:space="preserve"> elektroniczną</w:t>
      </w:r>
      <w:r w:rsidR="00E06E61" w:rsidRPr="00632A2A">
        <w:rPr>
          <w:rFonts w:ascii="Arial" w:hAnsi="Arial" w:cs="Arial"/>
          <w:sz w:val="22"/>
          <w:szCs w:val="22"/>
        </w:rPr>
        <w:t xml:space="preserve"> - </w:t>
      </w:r>
      <w:hyperlink r:id="rId10" w:history="1">
        <w:r w:rsidR="00E06E61" w:rsidRPr="00632A2A">
          <w:rPr>
            <w:rStyle w:val="Hipercze"/>
            <w:rFonts w:ascii="Arial" w:hAnsi="Arial" w:cs="Arial"/>
            <w:sz w:val="22"/>
            <w:szCs w:val="22"/>
          </w:rPr>
          <w:t>gmina@swieszyno.pl</w:t>
        </w:r>
      </w:hyperlink>
    </w:p>
    <w:p w:rsidR="009652FF" w:rsidRPr="00632A2A" w:rsidRDefault="007D5D68"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za pośrednictwem poczty</w:t>
      </w:r>
      <w:r w:rsidR="0003372D">
        <w:rPr>
          <w:rFonts w:ascii="Arial" w:hAnsi="Arial" w:cs="Arial"/>
          <w:sz w:val="22"/>
          <w:szCs w:val="22"/>
        </w:rPr>
        <w:t xml:space="preserve"> </w:t>
      </w:r>
      <w:r w:rsidR="00A043FB" w:rsidRPr="00632A2A">
        <w:rPr>
          <w:rFonts w:ascii="Arial" w:hAnsi="Arial" w:cs="Arial"/>
          <w:sz w:val="22"/>
          <w:szCs w:val="22"/>
        </w:rPr>
        <w:t>na adres</w:t>
      </w:r>
      <w:r w:rsidR="00E06E61" w:rsidRPr="00632A2A">
        <w:rPr>
          <w:rFonts w:ascii="Arial" w:hAnsi="Arial" w:cs="Arial"/>
          <w:sz w:val="22"/>
          <w:szCs w:val="22"/>
        </w:rPr>
        <w:t xml:space="preserve"> Urząd Gminy Świeszyno, </w:t>
      </w:r>
      <w:r w:rsidR="00240971" w:rsidRPr="00632A2A">
        <w:rPr>
          <w:rFonts w:ascii="Arial" w:hAnsi="Arial" w:cs="Arial"/>
          <w:sz w:val="22"/>
          <w:szCs w:val="22"/>
        </w:rPr>
        <w:br/>
      </w:r>
      <w:r w:rsidR="00E06E61" w:rsidRPr="00632A2A">
        <w:rPr>
          <w:rFonts w:ascii="Arial" w:hAnsi="Arial" w:cs="Arial"/>
          <w:sz w:val="22"/>
          <w:szCs w:val="22"/>
        </w:rPr>
        <w:t>Świeszyno 71, 76-024 Świeszyno</w:t>
      </w:r>
      <w:r w:rsidR="00CF3C30" w:rsidRPr="00632A2A">
        <w:rPr>
          <w:rFonts w:ascii="Arial" w:hAnsi="Arial" w:cs="Arial"/>
          <w:sz w:val="22"/>
          <w:szCs w:val="22"/>
        </w:rPr>
        <w:t>.</w:t>
      </w:r>
    </w:p>
    <w:p w:rsidR="009652FF"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Fakt otrzymania informacji przekazanej faksem lub drogą elektroniczn</w:t>
      </w:r>
      <w:r w:rsidR="002400DF" w:rsidRPr="00632A2A">
        <w:rPr>
          <w:rFonts w:ascii="Arial" w:hAnsi="Arial" w:cs="Arial"/>
          <w:sz w:val="22"/>
          <w:szCs w:val="22"/>
        </w:rPr>
        <w:t>ą</w:t>
      </w:r>
      <w:r w:rsidRPr="00632A2A">
        <w:rPr>
          <w:rFonts w:ascii="Arial" w:hAnsi="Arial" w:cs="Arial"/>
          <w:sz w:val="22"/>
          <w:szCs w:val="22"/>
        </w:rPr>
        <w:t>, każda ze stron niezwłocznie potwierdza na żądanie drugiej strony.</w:t>
      </w:r>
      <w:r w:rsidR="0003372D">
        <w:rPr>
          <w:rFonts w:ascii="Arial" w:hAnsi="Arial" w:cs="Arial"/>
          <w:sz w:val="22"/>
          <w:szCs w:val="22"/>
        </w:rPr>
        <w:t xml:space="preserve"> </w:t>
      </w:r>
      <w:r w:rsidRPr="00632A2A">
        <w:rPr>
          <w:rFonts w:ascii="Arial" w:hAnsi="Arial" w:cs="Arial"/>
          <w:sz w:val="22"/>
          <w:szCs w:val="22"/>
        </w:rPr>
        <w:t xml:space="preserve">W przypadku braku potwierdzenia otrzymania wiadomości przez Wykonawcę, </w:t>
      </w:r>
      <w:r w:rsidR="008F316B" w:rsidRPr="00632A2A">
        <w:rPr>
          <w:rFonts w:ascii="Arial" w:hAnsi="Arial" w:cs="Arial"/>
          <w:sz w:val="22"/>
          <w:szCs w:val="22"/>
        </w:rPr>
        <w:t>Z</w:t>
      </w:r>
      <w:r w:rsidRPr="00632A2A">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632A2A">
        <w:rPr>
          <w:rFonts w:ascii="Arial" w:hAnsi="Arial" w:cs="Arial"/>
          <w:sz w:val="22"/>
          <w:szCs w:val="22"/>
        </w:rPr>
        <w:t>wydruku</w:t>
      </w:r>
      <w:r w:rsidRPr="00632A2A">
        <w:rPr>
          <w:rFonts w:ascii="Arial" w:hAnsi="Arial" w:cs="Arial"/>
          <w:sz w:val="22"/>
          <w:szCs w:val="22"/>
        </w:rPr>
        <w:t xml:space="preserve"> z </w:t>
      </w:r>
      <w:r w:rsidR="002D6D77" w:rsidRPr="00632A2A">
        <w:rPr>
          <w:rFonts w:ascii="Arial" w:hAnsi="Arial" w:cs="Arial"/>
          <w:sz w:val="22"/>
          <w:szCs w:val="22"/>
        </w:rPr>
        <w:t>f</w:t>
      </w:r>
      <w:r w:rsidRPr="00632A2A">
        <w:rPr>
          <w:rFonts w:ascii="Arial" w:hAnsi="Arial" w:cs="Arial"/>
          <w:sz w:val="22"/>
          <w:szCs w:val="22"/>
        </w:rPr>
        <w:t>aksu lub poczty e-mail.</w:t>
      </w:r>
    </w:p>
    <w:p w:rsidR="008E6F24"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Nie udziela się żadnych ustnych i telefonicznych informacji, wyjaśnień czy odpowiedzi na kierowane do </w:t>
      </w:r>
      <w:r w:rsidR="008E6F24" w:rsidRPr="00632A2A">
        <w:rPr>
          <w:rFonts w:ascii="Arial" w:hAnsi="Arial" w:cs="Arial"/>
          <w:sz w:val="22"/>
          <w:szCs w:val="22"/>
        </w:rPr>
        <w:t>Zamawiającego</w:t>
      </w:r>
      <w:r w:rsidRPr="00632A2A">
        <w:rPr>
          <w:rFonts w:ascii="Arial" w:hAnsi="Arial" w:cs="Arial"/>
          <w:sz w:val="22"/>
          <w:szCs w:val="22"/>
        </w:rPr>
        <w:t xml:space="preserve"> pytania w sprawach wymagających zachowania </w:t>
      </w:r>
      <w:r w:rsidR="008E6F24" w:rsidRPr="00632A2A">
        <w:rPr>
          <w:rFonts w:ascii="Arial" w:hAnsi="Arial" w:cs="Arial"/>
          <w:sz w:val="22"/>
          <w:szCs w:val="22"/>
        </w:rPr>
        <w:t>zasady</w:t>
      </w:r>
      <w:r w:rsidRPr="00632A2A">
        <w:rPr>
          <w:rFonts w:ascii="Arial" w:hAnsi="Arial" w:cs="Arial"/>
          <w:sz w:val="22"/>
          <w:szCs w:val="22"/>
        </w:rPr>
        <w:t xml:space="preserve"> pisem</w:t>
      </w:r>
      <w:r w:rsidR="008E6F24" w:rsidRPr="00632A2A">
        <w:rPr>
          <w:rFonts w:ascii="Arial" w:hAnsi="Arial" w:cs="Arial"/>
          <w:sz w:val="22"/>
          <w:szCs w:val="22"/>
        </w:rPr>
        <w:t>ności.</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Osoba uprawniona do kontaktu w sprawie przedmiotowego zamówienia:</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zakresie dot. procedury zamówień publicznych - Ewa Jacewicz, tel. 94 31 60 147 lub </w:t>
      </w:r>
      <w:r w:rsidR="000D58B3" w:rsidRPr="00632A2A">
        <w:rPr>
          <w:rFonts w:ascii="Arial" w:hAnsi="Arial" w:cs="Arial"/>
          <w:sz w:val="22"/>
          <w:szCs w:val="22"/>
        </w:rPr>
        <w:br/>
      </w:r>
      <w:r w:rsidR="004D1F4A">
        <w:rPr>
          <w:rFonts w:ascii="Arial" w:hAnsi="Arial" w:cs="Arial"/>
          <w:sz w:val="22"/>
          <w:szCs w:val="22"/>
        </w:rPr>
        <w:t>94 31 60 120, e-mail: e.jacewicz@swieszyno.pl</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sprawach merytorycznych: </w:t>
      </w:r>
      <w:r w:rsidR="004F2A79">
        <w:rPr>
          <w:rFonts w:ascii="Arial" w:hAnsi="Arial" w:cs="Arial"/>
          <w:sz w:val="22"/>
          <w:szCs w:val="22"/>
        </w:rPr>
        <w:t>Ewa Zinowska-Suska</w:t>
      </w:r>
      <w:r w:rsidRPr="00632A2A">
        <w:rPr>
          <w:rFonts w:ascii="Arial" w:hAnsi="Arial" w:cs="Arial"/>
          <w:sz w:val="22"/>
          <w:szCs w:val="22"/>
        </w:rPr>
        <w:t xml:space="preserve">, tel. </w:t>
      </w:r>
      <w:r w:rsidR="004F2A79">
        <w:rPr>
          <w:rFonts w:ascii="Arial" w:hAnsi="Arial" w:cs="Arial"/>
          <w:sz w:val="22"/>
          <w:szCs w:val="22"/>
        </w:rPr>
        <w:t>94 31 60 139</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Wykonawca ma prawo zwrócić się do Zamawiającego o wyjaśnienie treści Specyfikacji Istotnych Warunków Zamówienia (SIWZ) zgodnie z zapisami art. 38 ustawy. Pytania muszą być sformułowane na piśmie i skierowane na adres Zamawiającego</w:t>
      </w:r>
      <w:r w:rsidR="001072C3" w:rsidRPr="00632A2A">
        <w:rPr>
          <w:rFonts w:ascii="Arial" w:hAnsi="Arial" w:cs="Arial"/>
          <w:color w:val="000000"/>
          <w:sz w:val="22"/>
          <w:szCs w:val="22"/>
        </w:rPr>
        <w:t>.</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lastRenderedPageBreak/>
        <w:t>Treść zapytań wraz z wyjaśnieniami Zamawiający przekazuje Wykonawcom, którym przekazał SIWZ bez ujawniania źródła zapytania oraz udostępnia na stronie internetowej.</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nie ma obowiązku udzielania wyjaśnień po terminie, o którym mowa powyżej (pkt 4.8).</w:t>
      </w:r>
    </w:p>
    <w:p w:rsidR="00FB5E3E" w:rsidRPr="00C55988" w:rsidRDefault="00FB5E3E" w:rsidP="00FB5E3E">
      <w:pPr>
        <w:pStyle w:val="Akapitzlist"/>
        <w:numPr>
          <w:ilvl w:val="1"/>
          <w:numId w:val="49"/>
        </w:numPr>
        <w:spacing w:line="276" w:lineRule="auto"/>
        <w:ind w:left="426" w:hanging="426"/>
        <w:jc w:val="both"/>
        <w:rPr>
          <w:rFonts w:ascii="Arial" w:hAnsi="Arial" w:cs="Arial"/>
          <w:sz w:val="22"/>
          <w:szCs w:val="22"/>
        </w:rPr>
      </w:pPr>
      <w:r w:rsidRPr="000747AB">
        <w:rPr>
          <w:rFonts w:ascii="Arial" w:hAnsi="Arial" w:cs="Arial"/>
          <w:color w:val="000000"/>
          <w:sz w:val="22"/>
          <w:szCs w:val="22"/>
        </w:rPr>
        <w:t>Zamawiający nie przewiduje organizowania zebrania z Wykonawcami.</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 uzasadnionych przypadkach (na podst. art. 38 ust. 4 ustawy) Zamawiający może przed upływem terminu składania ofert, zmienić treść SIWZ. Dokonaną zmianę specyfikacji Zamawiający udostępnia na stronie internetowej.</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Jeżeli w wyniku zmiany treści specyfikacji niezbędny jest dodatkowy czas na wprowadzenie zmian w ofertach, termin składania ofert zostanie przedłużony.</w:t>
      </w:r>
    </w:p>
    <w:p w:rsidR="006F380B"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O przedłużeniu terminu składania ofert wszyscy Wykonawcy</w:t>
      </w:r>
      <w:r w:rsidR="001838EE" w:rsidRPr="00632A2A">
        <w:rPr>
          <w:rFonts w:ascii="Arial" w:hAnsi="Arial" w:cs="Arial"/>
          <w:color w:val="000000"/>
          <w:sz w:val="22"/>
          <w:szCs w:val="22"/>
        </w:rPr>
        <w:t>,</w:t>
      </w:r>
      <w:r w:rsidR="00C82AF4">
        <w:rPr>
          <w:rFonts w:ascii="Arial" w:hAnsi="Arial" w:cs="Arial"/>
          <w:color w:val="000000"/>
          <w:sz w:val="22"/>
          <w:szCs w:val="22"/>
        </w:rPr>
        <w:t xml:space="preserve"> </w:t>
      </w:r>
      <w:r w:rsidR="001838EE" w:rsidRPr="00632A2A">
        <w:rPr>
          <w:rFonts w:ascii="Arial" w:hAnsi="Arial" w:cs="Arial"/>
          <w:sz w:val="22"/>
          <w:szCs w:val="22"/>
        </w:rPr>
        <w:t>którym doręczono SIWZ</w:t>
      </w:r>
      <w:r w:rsidR="00C82AF4">
        <w:rPr>
          <w:rFonts w:ascii="Arial" w:hAnsi="Arial" w:cs="Arial"/>
          <w:sz w:val="22"/>
          <w:szCs w:val="22"/>
        </w:rPr>
        <w:t xml:space="preserve"> </w:t>
      </w:r>
      <w:r w:rsidRPr="00632A2A">
        <w:rPr>
          <w:rFonts w:ascii="Arial" w:hAnsi="Arial" w:cs="Arial"/>
          <w:color w:val="000000"/>
          <w:sz w:val="22"/>
          <w:szCs w:val="22"/>
        </w:rPr>
        <w:t>zostaną niezwłocznie powiadomieni.</w:t>
      </w:r>
      <w:r w:rsidR="00C82AF4">
        <w:rPr>
          <w:rFonts w:ascii="Arial" w:hAnsi="Arial" w:cs="Arial"/>
          <w:color w:val="000000"/>
          <w:sz w:val="22"/>
          <w:szCs w:val="22"/>
        </w:rPr>
        <w:t xml:space="preserve"> </w:t>
      </w:r>
      <w:r w:rsidRPr="00632A2A">
        <w:rPr>
          <w:rFonts w:ascii="Arial" w:hAnsi="Arial" w:cs="Arial"/>
          <w:color w:val="000000"/>
          <w:sz w:val="22"/>
          <w:szCs w:val="22"/>
        </w:rPr>
        <w:t>Informacja zostanie również zamieszczona na stronie internetowej</w:t>
      </w:r>
      <w:r w:rsidR="001838EE" w:rsidRPr="00632A2A">
        <w:rPr>
          <w:rFonts w:ascii="Arial" w:hAnsi="Arial" w:cs="Arial"/>
          <w:sz w:val="22"/>
          <w:szCs w:val="22"/>
        </w:rPr>
        <w:t xml:space="preserve"> oraz tablicy informacyjnej w siedzibie Zamawiającego.</w:t>
      </w:r>
    </w:p>
    <w:p w:rsidR="008D29AD" w:rsidRPr="00632A2A" w:rsidRDefault="008D29AD" w:rsidP="008D29AD">
      <w:pPr>
        <w:pStyle w:val="Akapitzlist"/>
        <w:spacing w:line="276" w:lineRule="auto"/>
        <w:ind w:left="426"/>
        <w:jc w:val="both"/>
        <w:rPr>
          <w:rFonts w:ascii="Arial" w:hAnsi="Arial" w:cs="Arial"/>
          <w:sz w:val="22"/>
          <w:szCs w:val="22"/>
        </w:rPr>
      </w:pPr>
    </w:p>
    <w:p w:rsidR="00C65BE0" w:rsidRPr="009C326F" w:rsidRDefault="00C65BE0" w:rsidP="009837C5">
      <w:pPr>
        <w:pStyle w:val="Akapitzlist"/>
        <w:widowControl w:val="0"/>
        <w:numPr>
          <w:ilvl w:val="0"/>
          <w:numId w:val="47"/>
        </w:numPr>
        <w:tabs>
          <w:tab w:val="left" w:pos="8946"/>
        </w:tabs>
        <w:spacing w:line="276" w:lineRule="auto"/>
        <w:jc w:val="both"/>
        <w:rPr>
          <w:rFonts w:ascii="Arial" w:hAnsi="Arial" w:cs="Arial"/>
          <w:b/>
          <w:sz w:val="22"/>
          <w:szCs w:val="22"/>
          <w:highlight w:val="lightGray"/>
        </w:rPr>
      </w:pPr>
      <w:bookmarkStart w:id="25" w:name="_Toc465419674"/>
      <w:r w:rsidRPr="009C326F">
        <w:rPr>
          <w:rFonts w:ascii="Arial" w:hAnsi="Arial" w:cs="Arial"/>
          <w:b/>
          <w:sz w:val="22"/>
          <w:szCs w:val="22"/>
          <w:highlight w:val="lightGray"/>
        </w:rPr>
        <w:t>WYMAGANIA DOTYCZĄCE WADIUM</w:t>
      </w:r>
      <w:bookmarkEnd w:id="25"/>
    </w:p>
    <w:p w:rsidR="00FB5E3E" w:rsidRPr="000A0945" w:rsidRDefault="00156769" w:rsidP="00031CF3">
      <w:pPr>
        <w:pStyle w:val="Akapitzlist"/>
        <w:numPr>
          <w:ilvl w:val="1"/>
          <w:numId w:val="94"/>
        </w:numPr>
        <w:spacing w:line="276" w:lineRule="auto"/>
        <w:ind w:left="426" w:hanging="426"/>
        <w:jc w:val="both"/>
        <w:rPr>
          <w:rFonts w:ascii="Arial" w:hAnsi="Arial" w:cs="Arial"/>
          <w:sz w:val="22"/>
          <w:szCs w:val="22"/>
        </w:rPr>
      </w:pPr>
      <w:r w:rsidRPr="000A0945">
        <w:rPr>
          <w:rFonts w:ascii="Arial" w:hAnsi="Arial" w:cs="Arial"/>
          <w:sz w:val="22"/>
          <w:szCs w:val="22"/>
        </w:rPr>
        <w:t>Przystępując do niniejszego postępowania każdy Wykonawca zobowiązany jest wnieść wadium w wysokości</w:t>
      </w:r>
      <w:r w:rsidR="00FB5E3E" w:rsidRPr="000A0945">
        <w:rPr>
          <w:rFonts w:ascii="Arial" w:hAnsi="Arial" w:cs="Arial"/>
          <w:sz w:val="22"/>
          <w:szCs w:val="22"/>
        </w:rPr>
        <w:t>:</w:t>
      </w:r>
    </w:p>
    <w:p w:rsidR="00FB5E3E" w:rsidRPr="008D7CF4" w:rsidRDefault="00FB5E3E" w:rsidP="00B414A0">
      <w:pPr>
        <w:pStyle w:val="Akapitzlist"/>
        <w:spacing w:line="276" w:lineRule="auto"/>
        <w:ind w:left="426"/>
        <w:jc w:val="both"/>
        <w:rPr>
          <w:rFonts w:ascii="Arial" w:hAnsi="Arial" w:cs="Arial"/>
          <w:sz w:val="22"/>
          <w:szCs w:val="22"/>
        </w:rPr>
      </w:pPr>
      <w:r w:rsidRPr="008D7CF4">
        <w:rPr>
          <w:rFonts w:ascii="Arial" w:hAnsi="Arial" w:cs="Arial"/>
          <w:sz w:val="22"/>
          <w:szCs w:val="22"/>
        </w:rPr>
        <w:t xml:space="preserve">część 1 – </w:t>
      </w:r>
      <w:r w:rsidR="00271325" w:rsidRPr="008D7CF4">
        <w:rPr>
          <w:rFonts w:ascii="Arial" w:hAnsi="Arial" w:cs="Arial"/>
          <w:b/>
          <w:sz w:val="22"/>
          <w:szCs w:val="22"/>
        </w:rPr>
        <w:t>2</w:t>
      </w:r>
      <w:r w:rsidR="00B414A0" w:rsidRPr="008D7CF4">
        <w:rPr>
          <w:rFonts w:ascii="Arial" w:hAnsi="Arial" w:cs="Arial"/>
          <w:b/>
          <w:sz w:val="22"/>
          <w:szCs w:val="22"/>
        </w:rPr>
        <w:t xml:space="preserve"> </w:t>
      </w:r>
      <w:r w:rsidR="00E65049">
        <w:rPr>
          <w:rFonts w:ascii="Arial" w:hAnsi="Arial" w:cs="Arial"/>
          <w:b/>
          <w:sz w:val="22"/>
          <w:szCs w:val="22"/>
        </w:rPr>
        <w:t>5</w:t>
      </w:r>
      <w:r w:rsidR="00B414A0" w:rsidRPr="008D7CF4">
        <w:rPr>
          <w:rFonts w:ascii="Arial" w:hAnsi="Arial" w:cs="Arial"/>
          <w:b/>
          <w:sz w:val="22"/>
          <w:szCs w:val="22"/>
        </w:rPr>
        <w:t xml:space="preserve">00,00 zł </w:t>
      </w:r>
      <w:r w:rsidR="00B414A0" w:rsidRPr="008D7CF4">
        <w:rPr>
          <w:rFonts w:ascii="Arial" w:hAnsi="Arial" w:cs="Arial"/>
          <w:sz w:val="22"/>
          <w:szCs w:val="22"/>
        </w:rPr>
        <w:t xml:space="preserve">(słownie: </w:t>
      </w:r>
      <w:r w:rsidR="00271325" w:rsidRPr="008D7CF4">
        <w:rPr>
          <w:rFonts w:ascii="Arial" w:hAnsi="Arial" w:cs="Arial"/>
          <w:sz w:val="22"/>
          <w:szCs w:val="22"/>
        </w:rPr>
        <w:t>dwa</w:t>
      </w:r>
      <w:r w:rsidR="00B414A0" w:rsidRPr="008D7CF4">
        <w:rPr>
          <w:rFonts w:ascii="Arial" w:hAnsi="Arial" w:cs="Arial"/>
          <w:sz w:val="22"/>
          <w:szCs w:val="22"/>
        </w:rPr>
        <w:t xml:space="preserve"> tysi</w:t>
      </w:r>
      <w:r w:rsidR="00271325" w:rsidRPr="008D7CF4">
        <w:rPr>
          <w:rFonts w:ascii="Arial" w:hAnsi="Arial" w:cs="Arial"/>
          <w:sz w:val="22"/>
          <w:szCs w:val="22"/>
        </w:rPr>
        <w:t>ące</w:t>
      </w:r>
      <w:r w:rsidR="00B414A0" w:rsidRPr="008D7CF4">
        <w:rPr>
          <w:rFonts w:ascii="Arial" w:hAnsi="Arial" w:cs="Arial"/>
          <w:sz w:val="22"/>
          <w:szCs w:val="22"/>
        </w:rPr>
        <w:t xml:space="preserve"> </w:t>
      </w:r>
      <w:r w:rsidR="00E65049">
        <w:rPr>
          <w:rFonts w:ascii="Arial" w:hAnsi="Arial" w:cs="Arial"/>
          <w:sz w:val="22"/>
          <w:szCs w:val="22"/>
        </w:rPr>
        <w:t>pięćset</w:t>
      </w:r>
      <w:r w:rsidR="00B3363C">
        <w:rPr>
          <w:rFonts w:ascii="Arial" w:hAnsi="Arial" w:cs="Arial"/>
          <w:sz w:val="22"/>
          <w:szCs w:val="22"/>
        </w:rPr>
        <w:t xml:space="preserve"> </w:t>
      </w:r>
      <w:r w:rsidR="00B414A0" w:rsidRPr="008D7CF4">
        <w:rPr>
          <w:rFonts w:ascii="Arial" w:hAnsi="Arial" w:cs="Arial"/>
          <w:sz w:val="22"/>
          <w:szCs w:val="22"/>
        </w:rPr>
        <w:t xml:space="preserve"> złotych i 00/100)</w:t>
      </w:r>
    </w:p>
    <w:p w:rsidR="00156769" w:rsidRPr="000A0945" w:rsidRDefault="00FB5E3E" w:rsidP="00FB5E3E">
      <w:pPr>
        <w:pStyle w:val="Akapitzlist"/>
        <w:spacing w:line="276" w:lineRule="auto"/>
        <w:ind w:left="426"/>
        <w:jc w:val="both"/>
        <w:rPr>
          <w:rFonts w:ascii="Arial" w:hAnsi="Arial" w:cs="Arial"/>
          <w:sz w:val="22"/>
          <w:szCs w:val="22"/>
        </w:rPr>
      </w:pPr>
      <w:r w:rsidRPr="008D7CF4">
        <w:rPr>
          <w:rFonts w:ascii="Arial" w:hAnsi="Arial" w:cs="Arial"/>
          <w:sz w:val="22"/>
          <w:szCs w:val="22"/>
        </w:rPr>
        <w:t xml:space="preserve">część 2 - </w:t>
      </w:r>
      <w:r w:rsidR="00156769" w:rsidRPr="008D7CF4">
        <w:rPr>
          <w:rFonts w:ascii="Arial" w:hAnsi="Arial" w:cs="Arial"/>
          <w:sz w:val="22"/>
          <w:szCs w:val="22"/>
        </w:rPr>
        <w:t xml:space="preserve"> </w:t>
      </w:r>
      <w:r w:rsidR="00E65049">
        <w:rPr>
          <w:rFonts w:ascii="Arial" w:hAnsi="Arial" w:cs="Arial"/>
          <w:b/>
          <w:sz w:val="22"/>
          <w:szCs w:val="22"/>
        </w:rPr>
        <w:t>nie jest wymagane</w:t>
      </w:r>
    </w:p>
    <w:p w:rsidR="00FB5E3E" w:rsidRPr="000A0945" w:rsidRDefault="00FB5E3E" w:rsidP="00FB5E3E">
      <w:pPr>
        <w:pStyle w:val="Akapitzlist"/>
        <w:spacing w:line="276" w:lineRule="auto"/>
        <w:ind w:left="426"/>
        <w:jc w:val="both"/>
        <w:rPr>
          <w:rFonts w:ascii="Arial" w:hAnsi="Arial" w:cs="Arial"/>
          <w:sz w:val="22"/>
          <w:szCs w:val="22"/>
        </w:rPr>
      </w:pPr>
    </w:p>
    <w:p w:rsidR="00156769" w:rsidRPr="00EC5AA9" w:rsidRDefault="00156769" w:rsidP="00031CF3">
      <w:pPr>
        <w:pStyle w:val="Akapitzlist"/>
        <w:numPr>
          <w:ilvl w:val="1"/>
          <w:numId w:val="94"/>
        </w:numPr>
        <w:spacing w:line="276" w:lineRule="auto"/>
        <w:ind w:left="426" w:hanging="426"/>
        <w:jc w:val="both"/>
        <w:rPr>
          <w:rFonts w:ascii="Arial" w:hAnsi="Arial" w:cs="Arial"/>
          <w:sz w:val="22"/>
          <w:szCs w:val="22"/>
        </w:rPr>
      </w:pPr>
      <w:r w:rsidRPr="00EC5AA9">
        <w:rPr>
          <w:rFonts w:ascii="Arial" w:hAnsi="Arial" w:cs="Arial"/>
          <w:sz w:val="22"/>
          <w:szCs w:val="22"/>
        </w:rPr>
        <w:t>Wadium wnosi się przed upływem terminu składania ofert. W przypadku wniesienia wadium w pieniądzu, uiszczenie wadium uznaje się za skuteczne  jeżeli znajdzie się na rachunku zamawiającego przed upływem terminu i godziny wyznaczonego do składania ofert.</w:t>
      </w:r>
    </w:p>
    <w:p w:rsidR="00156769" w:rsidRPr="00632A2A" w:rsidRDefault="00156769" w:rsidP="00031CF3">
      <w:pPr>
        <w:pStyle w:val="Akapitzlist"/>
        <w:numPr>
          <w:ilvl w:val="1"/>
          <w:numId w:val="94"/>
        </w:numPr>
        <w:spacing w:line="276" w:lineRule="auto"/>
        <w:ind w:left="426" w:hanging="426"/>
        <w:jc w:val="both"/>
        <w:rPr>
          <w:rFonts w:ascii="Arial" w:hAnsi="Arial" w:cs="Arial"/>
          <w:sz w:val="22"/>
          <w:szCs w:val="22"/>
        </w:rPr>
      </w:pPr>
      <w:r w:rsidRPr="00632A2A">
        <w:rPr>
          <w:rFonts w:ascii="Arial" w:hAnsi="Arial" w:cs="Arial"/>
          <w:sz w:val="22"/>
          <w:szCs w:val="22"/>
        </w:rPr>
        <w:t xml:space="preserve">Wadium może być wniesione w formach określonych w art. 45 ust. 6 </w:t>
      </w:r>
      <w:proofErr w:type="spellStart"/>
      <w:r w:rsidRPr="00632A2A">
        <w:rPr>
          <w:rFonts w:ascii="Arial" w:hAnsi="Arial" w:cs="Arial"/>
          <w:sz w:val="22"/>
          <w:szCs w:val="22"/>
        </w:rPr>
        <w:t>uPZP</w:t>
      </w:r>
      <w:proofErr w:type="spellEnd"/>
      <w:r w:rsidRPr="00632A2A">
        <w:rPr>
          <w:rFonts w:ascii="Arial" w:hAnsi="Arial" w:cs="Arial"/>
          <w:sz w:val="22"/>
          <w:szCs w:val="22"/>
        </w:rPr>
        <w:t>.</w:t>
      </w:r>
    </w:p>
    <w:p w:rsidR="00156769" w:rsidRPr="00632A2A" w:rsidRDefault="00156769" w:rsidP="00031CF3">
      <w:pPr>
        <w:pStyle w:val="Akapitzlist"/>
        <w:numPr>
          <w:ilvl w:val="1"/>
          <w:numId w:val="94"/>
        </w:numPr>
        <w:spacing w:line="276" w:lineRule="auto"/>
        <w:ind w:left="426" w:hanging="426"/>
        <w:jc w:val="both"/>
        <w:rPr>
          <w:rFonts w:ascii="Arial" w:hAnsi="Arial" w:cs="Arial"/>
          <w:sz w:val="22"/>
          <w:szCs w:val="22"/>
        </w:rPr>
      </w:pPr>
      <w:r w:rsidRPr="00632A2A">
        <w:rPr>
          <w:rFonts w:ascii="Arial" w:hAnsi="Arial" w:cs="Arial"/>
          <w:sz w:val="22"/>
          <w:szCs w:val="22"/>
        </w:rPr>
        <w:t>Wadium w pieniądzu należy wnieść na konto Zamawiającego:</w:t>
      </w:r>
    </w:p>
    <w:p w:rsidR="00156769" w:rsidRPr="00394BC4" w:rsidRDefault="00156769" w:rsidP="00632A2A">
      <w:pPr>
        <w:pStyle w:val="Akapitzlist"/>
        <w:spacing w:line="276" w:lineRule="auto"/>
        <w:ind w:left="426"/>
        <w:jc w:val="both"/>
        <w:rPr>
          <w:rFonts w:ascii="Arial" w:hAnsi="Arial" w:cs="Arial"/>
          <w:b/>
          <w:sz w:val="22"/>
          <w:szCs w:val="22"/>
        </w:rPr>
      </w:pPr>
      <w:r w:rsidRPr="00394BC4">
        <w:rPr>
          <w:rFonts w:ascii="Arial" w:hAnsi="Arial" w:cs="Arial"/>
          <w:b/>
          <w:sz w:val="22"/>
          <w:szCs w:val="22"/>
        </w:rPr>
        <w:t xml:space="preserve">Bałtycki Bank Spółdzielczy w Darłowie Nr 46 8566 0003 0001 0360 2000 0001 </w:t>
      </w:r>
      <w:r w:rsidR="00394BC4">
        <w:rPr>
          <w:rFonts w:ascii="Arial" w:hAnsi="Arial" w:cs="Arial"/>
          <w:b/>
          <w:sz w:val="22"/>
          <w:szCs w:val="22"/>
        </w:rPr>
        <w:br/>
      </w:r>
      <w:r w:rsidRPr="00394BC4">
        <w:rPr>
          <w:rFonts w:ascii="Arial" w:hAnsi="Arial" w:cs="Arial"/>
          <w:b/>
          <w:sz w:val="22"/>
          <w:szCs w:val="22"/>
        </w:rPr>
        <w:t>z opisem „Wadium na znak sprawy –  RIG</w:t>
      </w:r>
      <w:r w:rsidR="00394BC4" w:rsidRPr="00394BC4">
        <w:rPr>
          <w:rFonts w:ascii="Arial" w:hAnsi="Arial" w:cs="Arial"/>
          <w:b/>
          <w:bCs/>
          <w:sz w:val="22"/>
          <w:szCs w:val="22"/>
        </w:rPr>
        <w:t>.271.</w:t>
      </w:r>
      <w:r w:rsidR="003422A3">
        <w:rPr>
          <w:rFonts w:ascii="Arial" w:hAnsi="Arial" w:cs="Arial"/>
          <w:b/>
          <w:bCs/>
          <w:sz w:val="22"/>
          <w:szCs w:val="22"/>
        </w:rPr>
        <w:t>1</w:t>
      </w:r>
      <w:r w:rsidR="008B3233">
        <w:rPr>
          <w:rFonts w:ascii="Arial" w:hAnsi="Arial" w:cs="Arial"/>
          <w:b/>
          <w:bCs/>
          <w:sz w:val="22"/>
          <w:szCs w:val="22"/>
        </w:rPr>
        <w:t>5</w:t>
      </w:r>
      <w:r w:rsidR="00710018">
        <w:rPr>
          <w:rFonts w:ascii="Arial" w:hAnsi="Arial" w:cs="Arial"/>
          <w:b/>
          <w:bCs/>
          <w:sz w:val="22"/>
          <w:szCs w:val="22"/>
        </w:rPr>
        <w:t>3</w:t>
      </w:r>
      <w:r w:rsidRPr="00394BC4">
        <w:rPr>
          <w:rFonts w:ascii="Arial" w:hAnsi="Arial" w:cs="Arial"/>
          <w:b/>
          <w:bCs/>
          <w:sz w:val="22"/>
          <w:szCs w:val="22"/>
        </w:rPr>
        <w:t>.201</w:t>
      </w:r>
      <w:r w:rsidR="008B3233">
        <w:rPr>
          <w:rFonts w:ascii="Arial" w:hAnsi="Arial" w:cs="Arial"/>
          <w:b/>
          <w:bCs/>
          <w:sz w:val="22"/>
          <w:szCs w:val="22"/>
        </w:rPr>
        <w:t>8</w:t>
      </w:r>
      <w:r w:rsidR="00227FAA">
        <w:rPr>
          <w:rFonts w:ascii="Arial" w:hAnsi="Arial" w:cs="Arial"/>
          <w:b/>
          <w:bCs/>
          <w:sz w:val="22"/>
          <w:szCs w:val="22"/>
        </w:rPr>
        <w:t xml:space="preserve"> – część nr …..</w:t>
      </w:r>
      <w:r w:rsidRPr="00394BC4">
        <w:rPr>
          <w:rFonts w:ascii="Arial" w:hAnsi="Arial" w:cs="Arial"/>
          <w:b/>
          <w:sz w:val="22"/>
          <w:szCs w:val="22"/>
        </w:rPr>
        <w:t>”.</w:t>
      </w:r>
    </w:p>
    <w:p w:rsidR="00156769" w:rsidRPr="00632A2A" w:rsidRDefault="00156769"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Oryginalny dowód wniesienia wadium należy dołączyć do oferty</w:t>
      </w:r>
    </w:p>
    <w:p w:rsidR="00156769" w:rsidRPr="00632A2A" w:rsidRDefault="00156769" w:rsidP="00031CF3">
      <w:pPr>
        <w:pStyle w:val="Akapitzlist"/>
        <w:numPr>
          <w:ilvl w:val="1"/>
          <w:numId w:val="94"/>
        </w:numPr>
        <w:spacing w:line="276" w:lineRule="auto"/>
        <w:ind w:left="426" w:hanging="426"/>
        <w:jc w:val="both"/>
        <w:rPr>
          <w:rFonts w:ascii="Arial" w:hAnsi="Arial" w:cs="Arial"/>
          <w:sz w:val="22"/>
          <w:szCs w:val="22"/>
        </w:rPr>
      </w:pPr>
      <w:r w:rsidRPr="00632A2A">
        <w:rPr>
          <w:rFonts w:ascii="Arial" w:hAnsi="Arial" w:cs="Arial"/>
          <w:sz w:val="22"/>
          <w:szCs w:val="22"/>
        </w:rPr>
        <w:t>Wadium wniesione w innej formie niż pieniężna musi obejmować odpowiedzialność za wszystkie przypadki powodujące utratę wadium przez Wykonawcę, określone w art. 46 ust. 4a i ust. 5 ustawy.</w:t>
      </w:r>
    </w:p>
    <w:p w:rsidR="00156769" w:rsidRPr="00632A2A" w:rsidRDefault="00156769" w:rsidP="00031CF3">
      <w:pPr>
        <w:pStyle w:val="Akapitzlist"/>
        <w:numPr>
          <w:ilvl w:val="1"/>
          <w:numId w:val="94"/>
        </w:numPr>
        <w:spacing w:line="276" w:lineRule="auto"/>
        <w:ind w:left="426" w:hanging="426"/>
        <w:jc w:val="both"/>
        <w:rPr>
          <w:rFonts w:ascii="Arial" w:hAnsi="Arial" w:cs="Arial"/>
          <w:sz w:val="22"/>
          <w:szCs w:val="22"/>
        </w:rPr>
      </w:pPr>
      <w:r w:rsidRPr="00632A2A">
        <w:rPr>
          <w:rFonts w:ascii="Arial" w:hAnsi="Arial" w:cs="Arial"/>
          <w:sz w:val="22"/>
          <w:szCs w:val="22"/>
        </w:rPr>
        <w:t>Wykonawca, który nie zabezpieczy oferty akceptowalną formą wadium zgodnie z zapisami ustawy zostanie wykluczony z prowadzonego postępowania, a jego oferta zostanie odrzucona.</w:t>
      </w:r>
    </w:p>
    <w:p w:rsidR="00156769" w:rsidRPr="00632A2A" w:rsidRDefault="00156769" w:rsidP="00031CF3">
      <w:pPr>
        <w:pStyle w:val="Akapitzlist"/>
        <w:numPr>
          <w:ilvl w:val="1"/>
          <w:numId w:val="94"/>
        </w:numPr>
        <w:spacing w:line="276" w:lineRule="auto"/>
        <w:ind w:left="426" w:hanging="426"/>
        <w:jc w:val="both"/>
        <w:rPr>
          <w:rFonts w:ascii="Arial" w:hAnsi="Arial" w:cs="Arial"/>
          <w:sz w:val="22"/>
          <w:szCs w:val="22"/>
        </w:rPr>
      </w:pPr>
      <w:r w:rsidRPr="00632A2A">
        <w:rPr>
          <w:rFonts w:ascii="Arial" w:hAnsi="Arial" w:cs="Arial"/>
          <w:sz w:val="22"/>
          <w:szCs w:val="22"/>
        </w:rPr>
        <w:t xml:space="preserve"> Zamawiający dokona zwrotu lub zatrzymania wadium zgodnie z art. 46 ustawy.</w:t>
      </w:r>
    </w:p>
    <w:p w:rsidR="00155C28" w:rsidRPr="00632A2A" w:rsidRDefault="00155C28" w:rsidP="00632A2A">
      <w:pPr>
        <w:pStyle w:val="Tekstpodstawowywcity"/>
        <w:spacing w:line="276" w:lineRule="auto"/>
        <w:ind w:left="0"/>
        <w:rPr>
          <w:rFonts w:ascii="Arial" w:hAnsi="Arial" w:cs="Arial"/>
          <w:sz w:val="22"/>
          <w:szCs w:val="22"/>
        </w:rPr>
      </w:pPr>
    </w:p>
    <w:p w:rsidR="00C65BE0" w:rsidRPr="00632A2A" w:rsidRDefault="00C65BE0" w:rsidP="00EE4435">
      <w:pPr>
        <w:pStyle w:val="Nagwek2"/>
        <w:numPr>
          <w:ilvl w:val="0"/>
          <w:numId w:val="47"/>
        </w:numPr>
        <w:spacing w:after="120" w:line="276" w:lineRule="auto"/>
        <w:jc w:val="left"/>
        <w:rPr>
          <w:rFonts w:ascii="Arial" w:hAnsi="Arial" w:cs="Arial"/>
          <w:sz w:val="22"/>
          <w:szCs w:val="22"/>
          <w:highlight w:val="lightGray"/>
        </w:rPr>
      </w:pPr>
      <w:bookmarkStart w:id="26" w:name="_Toc465419675"/>
      <w:r w:rsidRPr="00632A2A">
        <w:rPr>
          <w:rFonts w:ascii="Arial" w:hAnsi="Arial" w:cs="Arial"/>
          <w:sz w:val="22"/>
          <w:szCs w:val="22"/>
          <w:highlight w:val="lightGray"/>
        </w:rPr>
        <w:t>OPIS SPOSOBU PRZYGOTOWANIA OFERT</w:t>
      </w:r>
      <w:bookmarkEnd w:id="26"/>
    </w:p>
    <w:p w:rsidR="007D5D68" w:rsidRPr="00632A2A" w:rsidRDefault="007D5D68" w:rsidP="00031CF3">
      <w:pPr>
        <w:pStyle w:val="Akapitzlist"/>
        <w:numPr>
          <w:ilvl w:val="1"/>
          <w:numId w:val="93"/>
        </w:numPr>
        <w:spacing w:line="276" w:lineRule="auto"/>
        <w:ind w:left="426"/>
        <w:jc w:val="both"/>
        <w:rPr>
          <w:rFonts w:ascii="Arial" w:hAnsi="Arial" w:cs="Arial"/>
          <w:sz w:val="22"/>
          <w:szCs w:val="22"/>
        </w:rPr>
      </w:pPr>
      <w:r w:rsidRPr="00632A2A">
        <w:rPr>
          <w:rFonts w:ascii="Arial" w:hAnsi="Arial" w:cs="Arial"/>
          <w:sz w:val="22"/>
          <w:szCs w:val="22"/>
        </w:rPr>
        <w:t xml:space="preserve">Wykonawca </w:t>
      </w:r>
      <w:r w:rsidR="00AF152D" w:rsidRPr="00632A2A">
        <w:rPr>
          <w:rFonts w:ascii="Arial" w:hAnsi="Arial" w:cs="Arial"/>
          <w:sz w:val="22"/>
          <w:szCs w:val="22"/>
        </w:rPr>
        <w:t>sporządza</w:t>
      </w:r>
      <w:r w:rsidR="00C82AF4">
        <w:rPr>
          <w:rFonts w:ascii="Arial" w:hAnsi="Arial" w:cs="Arial"/>
          <w:sz w:val="22"/>
          <w:szCs w:val="22"/>
        </w:rPr>
        <w:t xml:space="preserve"> </w:t>
      </w:r>
      <w:r w:rsidR="00AF152D" w:rsidRPr="00632A2A">
        <w:rPr>
          <w:rFonts w:ascii="Arial" w:hAnsi="Arial" w:cs="Arial"/>
          <w:sz w:val="22"/>
          <w:szCs w:val="22"/>
        </w:rPr>
        <w:t xml:space="preserve">ofertę zgodnie z wymogami określonymi w SIWZ i </w:t>
      </w:r>
      <w:r w:rsidR="00D66694" w:rsidRPr="00632A2A">
        <w:rPr>
          <w:rFonts w:ascii="Arial" w:hAnsi="Arial" w:cs="Arial"/>
          <w:sz w:val="22"/>
          <w:szCs w:val="22"/>
        </w:rPr>
        <w:t>ustawą Prawo zamówień publicznych.</w:t>
      </w:r>
    </w:p>
    <w:p w:rsidR="007D5D68" w:rsidRPr="00632A2A" w:rsidRDefault="007D5D68" w:rsidP="00031CF3">
      <w:pPr>
        <w:pStyle w:val="Akapitzlist"/>
        <w:numPr>
          <w:ilvl w:val="1"/>
          <w:numId w:val="93"/>
        </w:numPr>
        <w:spacing w:line="276" w:lineRule="auto"/>
        <w:ind w:left="426"/>
        <w:jc w:val="both"/>
        <w:rPr>
          <w:rFonts w:ascii="Arial" w:hAnsi="Arial" w:cs="Arial"/>
          <w:sz w:val="22"/>
          <w:szCs w:val="22"/>
        </w:rPr>
      </w:pPr>
      <w:r w:rsidRPr="00632A2A">
        <w:rPr>
          <w:rFonts w:ascii="Arial" w:hAnsi="Arial" w:cs="Arial"/>
          <w:sz w:val="22"/>
          <w:szCs w:val="22"/>
        </w:rPr>
        <w:t xml:space="preserve">Każdy Wykonawca może złożyć tylko jedną ofertę zawierającą jedną </w:t>
      </w:r>
      <w:r w:rsidR="001F61A4" w:rsidRPr="00632A2A">
        <w:rPr>
          <w:rFonts w:ascii="Arial" w:hAnsi="Arial" w:cs="Arial"/>
          <w:sz w:val="22"/>
          <w:szCs w:val="22"/>
        </w:rPr>
        <w:t xml:space="preserve">cenę, </w:t>
      </w:r>
      <w:r w:rsidRPr="00632A2A">
        <w:rPr>
          <w:rFonts w:ascii="Arial" w:hAnsi="Arial" w:cs="Arial"/>
          <w:sz w:val="22"/>
          <w:szCs w:val="22"/>
        </w:rPr>
        <w:t xml:space="preserve">jednoznacznie opisaną </w:t>
      </w:r>
      <w:r w:rsidR="001F61A4" w:rsidRPr="00632A2A">
        <w:rPr>
          <w:rFonts w:ascii="Arial" w:hAnsi="Arial" w:cs="Arial"/>
          <w:sz w:val="22"/>
          <w:szCs w:val="22"/>
        </w:rPr>
        <w:t xml:space="preserve">i </w:t>
      </w:r>
      <w:r w:rsidRPr="00632A2A">
        <w:rPr>
          <w:rFonts w:ascii="Arial" w:hAnsi="Arial" w:cs="Arial"/>
          <w:sz w:val="22"/>
          <w:szCs w:val="22"/>
        </w:rPr>
        <w:t>obejmującą całość zamówienia.</w:t>
      </w:r>
    </w:p>
    <w:p w:rsidR="00200E0A" w:rsidRPr="00632A2A" w:rsidRDefault="000E4330" w:rsidP="00031CF3">
      <w:pPr>
        <w:pStyle w:val="Akapitzlist"/>
        <w:numPr>
          <w:ilvl w:val="1"/>
          <w:numId w:val="93"/>
        </w:numPr>
        <w:spacing w:line="276" w:lineRule="auto"/>
        <w:ind w:left="426" w:hanging="426"/>
        <w:jc w:val="both"/>
        <w:rPr>
          <w:rFonts w:ascii="Arial" w:hAnsi="Arial" w:cs="Arial"/>
          <w:sz w:val="22"/>
          <w:szCs w:val="22"/>
        </w:rPr>
      </w:pPr>
      <w:r w:rsidRPr="00632A2A">
        <w:rPr>
          <w:rFonts w:ascii="Arial" w:hAnsi="Arial" w:cs="Arial"/>
          <w:sz w:val="22"/>
          <w:szCs w:val="22"/>
        </w:rPr>
        <w:lastRenderedPageBreak/>
        <w:t xml:space="preserve">Ofertę składa się pod rygorem nieważności w formie pisemnej, </w:t>
      </w:r>
      <w:r w:rsidR="00200E0A" w:rsidRPr="00632A2A">
        <w:rPr>
          <w:rFonts w:ascii="Arial" w:hAnsi="Arial" w:cs="Arial"/>
          <w:sz w:val="22"/>
          <w:szCs w:val="22"/>
        </w:rPr>
        <w:t>w języku polskim.</w:t>
      </w:r>
    </w:p>
    <w:p w:rsidR="000E4330" w:rsidRPr="00632A2A" w:rsidRDefault="000E4330" w:rsidP="00031CF3">
      <w:pPr>
        <w:pStyle w:val="Akapitzlist"/>
        <w:numPr>
          <w:ilvl w:val="1"/>
          <w:numId w:val="93"/>
        </w:numPr>
        <w:spacing w:line="276" w:lineRule="auto"/>
        <w:ind w:left="426" w:hanging="426"/>
        <w:jc w:val="both"/>
        <w:rPr>
          <w:rFonts w:ascii="Arial" w:hAnsi="Arial" w:cs="Arial"/>
          <w:sz w:val="22"/>
          <w:szCs w:val="22"/>
        </w:rPr>
      </w:pPr>
      <w:r w:rsidRPr="00632A2A">
        <w:rPr>
          <w:rFonts w:ascii="Arial" w:hAnsi="Arial" w:cs="Arial"/>
          <w:sz w:val="22"/>
          <w:szCs w:val="22"/>
        </w:rPr>
        <w:t>Wszystkie dokumenty i oświadczenia sporządzone w języku obcym należy</w:t>
      </w:r>
      <w:r w:rsidR="00A25419" w:rsidRPr="00632A2A">
        <w:rPr>
          <w:rFonts w:ascii="Arial" w:hAnsi="Arial" w:cs="Arial"/>
          <w:sz w:val="22"/>
          <w:szCs w:val="22"/>
        </w:rPr>
        <w:t xml:space="preserve"> złożyć wraz z tłumaczeniem na język polski.</w:t>
      </w:r>
    </w:p>
    <w:p w:rsidR="00200E0A" w:rsidRPr="00632A2A" w:rsidRDefault="00200E0A" w:rsidP="00031CF3">
      <w:pPr>
        <w:pStyle w:val="Akapitzlist"/>
        <w:numPr>
          <w:ilvl w:val="1"/>
          <w:numId w:val="93"/>
        </w:numPr>
        <w:spacing w:line="276" w:lineRule="auto"/>
        <w:ind w:left="426" w:hanging="426"/>
        <w:jc w:val="both"/>
        <w:rPr>
          <w:rFonts w:ascii="Arial" w:hAnsi="Arial" w:cs="Arial"/>
          <w:sz w:val="22"/>
          <w:szCs w:val="22"/>
        </w:rPr>
      </w:pPr>
      <w:r w:rsidRPr="00632A2A">
        <w:rPr>
          <w:rFonts w:ascii="Arial" w:hAnsi="Arial" w:cs="Arial"/>
          <w:sz w:val="22"/>
          <w:szCs w:val="22"/>
        </w:rPr>
        <w:t>Oferta wraz</w:t>
      </w:r>
      <w:r w:rsidR="008F27FB" w:rsidRPr="00632A2A">
        <w:rPr>
          <w:rFonts w:ascii="Arial" w:hAnsi="Arial" w:cs="Arial"/>
          <w:sz w:val="22"/>
          <w:szCs w:val="22"/>
        </w:rPr>
        <w:t xml:space="preserve"> z wszystkimi załącznikami musi być podpisana</w:t>
      </w:r>
      <w:r w:rsidRPr="00632A2A">
        <w:rPr>
          <w:rFonts w:ascii="Arial" w:hAnsi="Arial" w:cs="Arial"/>
          <w:sz w:val="22"/>
          <w:szCs w:val="22"/>
        </w:rPr>
        <w:t xml:space="preserve"> przez osobę/osoby uprawnione do reprezentowania Wykonawcy w obrocie gospodarczym, zgodnie z aktem rejestracyjnym i wymogami ustawowymi oraz przepisami prawa lub upoważnionego przedstawiciela Wykonawcy</w:t>
      </w:r>
    </w:p>
    <w:p w:rsidR="00F56E73" w:rsidRDefault="00200E0A" w:rsidP="00F56E73">
      <w:pPr>
        <w:pStyle w:val="Akapitzlist"/>
        <w:widowControl w:val="0"/>
        <w:spacing w:line="276" w:lineRule="auto"/>
        <w:ind w:left="426"/>
        <w:jc w:val="both"/>
        <w:rPr>
          <w:rFonts w:ascii="Arial" w:hAnsi="Arial" w:cs="Arial"/>
          <w:b/>
          <w:bCs/>
          <w:iCs/>
          <w:color w:val="000000"/>
          <w:sz w:val="22"/>
          <w:szCs w:val="22"/>
        </w:rPr>
      </w:pPr>
      <w:r w:rsidRPr="00632A2A">
        <w:rPr>
          <w:rFonts w:ascii="Arial" w:hAnsi="Arial" w:cs="Arial"/>
          <w:b/>
          <w:bCs/>
          <w:iCs/>
          <w:color w:val="000000"/>
          <w:sz w:val="22"/>
          <w:szCs w:val="22"/>
        </w:rPr>
        <w:t xml:space="preserve">WAŻNE! </w:t>
      </w:r>
      <w:r w:rsidRPr="00632A2A">
        <w:rPr>
          <w:rFonts w:ascii="Arial" w:hAnsi="Arial" w:cs="Arial"/>
          <w:b/>
          <w:bCs/>
          <w:iCs/>
          <w:color w:val="000000"/>
          <w:sz w:val="22"/>
          <w:szCs w:val="22"/>
        </w:rPr>
        <w:br/>
      </w:r>
      <w:r w:rsidR="00F56E73" w:rsidRPr="00632A2A">
        <w:rPr>
          <w:rFonts w:ascii="Arial" w:hAnsi="Arial" w:cs="Arial"/>
          <w:b/>
          <w:bCs/>
          <w:iCs/>
          <w:color w:val="000000"/>
          <w:sz w:val="22"/>
          <w:szCs w:val="22"/>
        </w:rPr>
        <w:t>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przedstawiciela Wykonawcy z dopiskiem „za zgodność z oryginałem” /każda zapisana strona/.</w:t>
      </w:r>
    </w:p>
    <w:p w:rsidR="00200E0A" w:rsidRPr="00632A2A" w:rsidRDefault="00F56E73" w:rsidP="00F56E73">
      <w:pPr>
        <w:pStyle w:val="Akapitzlist"/>
        <w:widowControl w:val="0"/>
        <w:spacing w:line="276" w:lineRule="auto"/>
        <w:ind w:left="426"/>
        <w:jc w:val="both"/>
        <w:rPr>
          <w:rFonts w:ascii="Arial" w:hAnsi="Arial" w:cs="Arial"/>
          <w:b/>
          <w:bCs/>
          <w:iCs/>
          <w:color w:val="000000"/>
          <w:sz w:val="22"/>
          <w:szCs w:val="22"/>
        </w:rPr>
      </w:pPr>
      <w:r>
        <w:rPr>
          <w:rFonts w:ascii="Arial" w:hAnsi="Arial" w:cs="Arial"/>
          <w:b/>
          <w:bCs/>
          <w:iCs/>
          <w:color w:val="000000"/>
          <w:sz w:val="22"/>
          <w:szCs w:val="22"/>
        </w:rPr>
        <w:t>Zaleca się p</w:t>
      </w:r>
      <w:r w:rsidRPr="000747AB">
        <w:rPr>
          <w:rFonts w:ascii="Arial" w:hAnsi="Arial" w:cs="Arial"/>
          <w:b/>
          <w:bCs/>
          <w:iCs/>
          <w:color w:val="000000"/>
          <w:sz w:val="22"/>
          <w:szCs w:val="22"/>
        </w:rPr>
        <w:t>odpis</w:t>
      </w:r>
      <w:r>
        <w:rPr>
          <w:rFonts w:ascii="Arial" w:hAnsi="Arial" w:cs="Arial"/>
          <w:b/>
          <w:bCs/>
          <w:iCs/>
          <w:color w:val="000000"/>
          <w:sz w:val="22"/>
          <w:szCs w:val="22"/>
        </w:rPr>
        <w:t>anie</w:t>
      </w:r>
      <w:r w:rsidRPr="000747AB">
        <w:rPr>
          <w:rFonts w:ascii="Arial" w:hAnsi="Arial" w:cs="Arial"/>
          <w:b/>
          <w:bCs/>
          <w:iCs/>
          <w:color w:val="000000"/>
          <w:sz w:val="22"/>
          <w:szCs w:val="22"/>
        </w:rPr>
        <w:t xml:space="preserve"> lub parafowanie na każdej zapisanej stronie oferty </w:t>
      </w:r>
      <w:r>
        <w:rPr>
          <w:rFonts w:ascii="Arial" w:hAnsi="Arial" w:cs="Arial"/>
          <w:b/>
          <w:bCs/>
          <w:iCs/>
          <w:color w:val="000000"/>
          <w:sz w:val="22"/>
          <w:szCs w:val="22"/>
        </w:rPr>
        <w:br/>
      </w:r>
      <w:r w:rsidRPr="000747AB">
        <w:rPr>
          <w:rFonts w:ascii="Arial" w:hAnsi="Arial" w:cs="Arial"/>
          <w:b/>
          <w:bCs/>
          <w:iCs/>
          <w:color w:val="000000"/>
          <w:sz w:val="22"/>
          <w:szCs w:val="22"/>
        </w:rPr>
        <w:t>i załącznikach do niej</w:t>
      </w:r>
      <w:r>
        <w:rPr>
          <w:rFonts w:ascii="Arial" w:hAnsi="Arial" w:cs="Arial"/>
          <w:b/>
          <w:bCs/>
          <w:iCs/>
          <w:color w:val="000000"/>
          <w:sz w:val="22"/>
          <w:szCs w:val="22"/>
        </w:rPr>
        <w:t>.</w:t>
      </w:r>
    </w:p>
    <w:p w:rsidR="00200E0A" w:rsidRPr="00632A2A" w:rsidRDefault="00200E0A" w:rsidP="00632A2A">
      <w:pPr>
        <w:pStyle w:val="Akapitzlist"/>
        <w:widowControl w:val="0"/>
        <w:spacing w:line="276" w:lineRule="auto"/>
        <w:ind w:left="426"/>
        <w:jc w:val="both"/>
        <w:rPr>
          <w:rFonts w:ascii="Arial" w:hAnsi="Arial" w:cs="Arial"/>
          <w:iCs/>
          <w:color w:val="000000"/>
          <w:sz w:val="22"/>
          <w:szCs w:val="22"/>
        </w:rPr>
      </w:pPr>
      <w:r w:rsidRPr="00632A2A">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rsidR="007F3AC9" w:rsidRPr="00632A2A" w:rsidRDefault="00C37A34"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zawierać wszystkie wymagane dokumenty, oświadczenia i z</w:t>
      </w:r>
      <w:r w:rsidR="00B31EAC" w:rsidRPr="00632A2A">
        <w:rPr>
          <w:rFonts w:ascii="Arial" w:hAnsi="Arial" w:cs="Arial"/>
          <w:sz w:val="22"/>
          <w:szCs w:val="22"/>
        </w:rPr>
        <w:t>a</w:t>
      </w:r>
      <w:r w:rsidRPr="00632A2A">
        <w:rPr>
          <w:rFonts w:ascii="Arial" w:hAnsi="Arial" w:cs="Arial"/>
          <w:sz w:val="22"/>
          <w:szCs w:val="22"/>
        </w:rPr>
        <w:t xml:space="preserve">łączniki, </w:t>
      </w:r>
      <w:r w:rsidR="00B31EAC" w:rsidRPr="00632A2A">
        <w:rPr>
          <w:rFonts w:ascii="Arial" w:hAnsi="Arial" w:cs="Arial"/>
          <w:sz w:val="22"/>
          <w:szCs w:val="22"/>
        </w:rPr>
        <w:br/>
      </w:r>
      <w:r w:rsidRPr="00632A2A">
        <w:rPr>
          <w:rFonts w:ascii="Arial" w:hAnsi="Arial" w:cs="Arial"/>
          <w:sz w:val="22"/>
          <w:szCs w:val="22"/>
        </w:rPr>
        <w:t>o których mowa w treści SIWZ</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t>
      </w:r>
      <w:r w:rsidR="002D2618" w:rsidRPr="00632A2A">
        <w:rPr>
          <w:rFonts w:ascii="Arial" w:hAnsi="Arial" w:cs="Arial"/>
          <w:sz w:val="22"/>
          <w:szCs w:val="22"/>
        </w:rPr>
        <w:t>nosi</w:t>
      </w:r>
      <w:r w:rsidRPr="00632A2A">
        <w:rPr>
          <w:rFonts w:ascii="Arial" w:hAnsi="Arial" w:cs="Arial"/>
          <w:sz w:val="22"/>
          <w:szCs w:val="22"/>
        </w:rPr>
        <w:t xml:space="preserve"> wszelkie koszty związane z przygotowaniem i złożeniem oferty.</w:t>
      </w: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być przygotowana według zasad podanych w przedmiotowej specyfikacji.</w:t>
      </w:r>
      <w:r w:rsidR="00A95A72" w:rsidRPr="00632A2A">
        <w:rPr>
          <w:rFonts w:ascii="Arial" w:hAnsi="Arial" w:cs="Arial"/>
          <w:sz w:val="22"/>
          <w:szCs w:val="22"/>
        </w:rPr>
        <w:t xml:space="preserve"> </w:t>
      </w:r>
      <w:r w:rsidRPr="00632A2A">
        <w:rPr>
          <w:rFonts w:ascii="Arial" w:hAnsi="Arial" w:cs="Arial"/>
          <w:sz w:val="22"/>
          <w:szCs w:val="22"/>
        </w:rPr>
        <w:t>W przypadku sporządzenia oferty i załączników na innych drukach niż formularze załączone do niniejszej SIWZ, należy zachować jednolity układ oraz kolejność pełnego zakresu treści.</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 xml:space="preserve">Wszystkie strony oferty </w:t>
      </w:r>
      <w:r w:rsidR="004D1F4A">
        <w:rPr>
          <w:rFonts w:ascii="Arial" w:hAnsi="Arial" w:cs="Arial"/>
          <w:iCs/>
          <w:sz w:val="22"/>
          <w:szCs w:val="22"/>
        </w:rPr>
        <w:t>zaleca</w:t>
      </w:r>
      <w:r w:rsidRPr="00632A2A">
        <w:rPr>
          <w:rFonts w:ascii="Arial" w:hAnsi="Arial" w:cs="Arial"/>
          <w:iCs/>
          <w:sz w:val="22"/>
          <w:szCs w:val="22"/>
        </w:rPr>
        <w:t xml:space="preserve"> ponumerować w kolejności, spiąć (lub zszyć) w sposób trwały, zapobiegający dekompletacji zawartości oferty.</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Ofertę, oświadczenia oraz dokumenty należy złożyć w sposób uniemożliwiający zapoznanie się z jej zawartością przed upływem terminu otwarcia ofert.</w:t>
      </w:r>
    </w:p>
    <w:p w:rsidR="00E75213" w:rsidRPr="00632A2A" w:rsidRDefault="00E75213" w:rsidP="00ED1CC8">
      <w:pPr>
        <w:pStyle w:val="Akapitzlist"/>
        <w:widowControl w:val="0"/>
        <w:numPr>
          <w:ilvl w:val="1"/>
          <w:numId w:val="42"/>
        </w:numPr>
        <w:spacing w:line="276" w:lineRule="auto"/>
        <w:jc w:val="both"/>
        <w:rPr>
          <w:rFonts w:ascii="Arial" w:hAnsi="Arial" w:cs="Arial"/>
          <w:iCs/>
          <w:color w:val="000000"/>
          <w:sz w:val="22"/>
          <w:szCs w:val="22"/>
        </w:rPr>
      </w:pPr>
      <w:r w:rsidRPr="00632A2A">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632A2A">
        <w:rPr>
          <w:rFonts w:ascii="Arial" w:hAnsi="Arial" w:cs="Arial"/>
          <w:iCs/>
          <w:color w:val="000000"/>
          <w:sz w:val="22"/>
          <w:szCs w:val="22"/>
          <w:u w:val="single"/>
        </w:rPr>
        <w:t>Tajemnicę przedsiębiorstwa definiuje art. 11 pkt 4 ustawy z dnia 16 kwietnia 1993 r. o zwalczaniu nieuczciwej konkurencji (tekst jednolity: Dz. U. 2003r. Nr 153 poz. 1503 ze zm.).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rsidR="00E75213" w:rsidRPr="00632A2A" w:rsidRDefault="00E75213" w:rsidP="00632A2A">
      <w:pPr>
        <w:pStyle w:val="Akapitzlist"/>
        <w:widowControl w:val="0"/>
        <w:spacing w:line="276" w:lineRule="auto"/>
        <w:ind w:left="360"/>
        <w:jc w:val="both"/>
        <w:rPr>
          <w:rFonts w:ascii="Arial" w:hAnsi="Arial" w:cs="Arial"/>
          <w:iCs/>
          <w:color w:val="000000"/>
          <w:sz w:val="22"/>
          <w:szCs w:val="22"/>
        </w:rPr>
      </w:pPr>
      <w:r w:rsidRPr="00632A2A">
        <w:rPr>
          <w:rFonts w:ascii="Arial" w:hAnsi="Arial" w:cs="Arial"/>
          <w:iCs/>
          <w:color w:val="000000"/>
          <w:sz w:val="22"/>
          <w:szCs w:val="22"/>
        </w:rPr>
        <w:t>Wykonawca nie może zastrzec informacji, o których mowa w art. 86 ust. 4 ustawy</w:t>
      </w:r>
      <w:r w:rsidR="00A95A72" w:rsidRPr="00632A2A">
        <w:rPr>
          <w:rFonts w:ascii="Arial" w:hAnsi="Arial" w:cs="Arial"/>
          <w:iCs/>
          <w:color w:val="000000"/>
          <w:sz w:val="22"/>
          <w:szCs w:val="22"/>
        </w:rPr>
        <w:t xml:space="preserve"> </w:t>
      </w:r>
      <w:r w:rsidRPr="00632A2A">
        <w:rPr>
          <w:rFonts w:ascii="Arial" w:hAnsi="Arial" w:cs="Arial"/>
          <w:iCs/>
          <w:color w:val="000000"/>
          <w:sz w:val="22"/>
          <w:szCs w:val="22"/>
        </w:rPr>
        <w:t>Prawo zamówień publicznych.</w:t>
      </w:r>
    </w:p>
    <w:p w:rsidR="00E75213" w:rsidRPr="00632A2A"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 xml:space="preserve">Złożenie oferty wyraża stanowczą wolę Wykonawcy do zawarcia umowy na warunkach </w:t>
      </w:r>
      <w:r w:rsidRPr="00632A2A">
        <w:rPr>
          <w:rFonts w:ascii="Arial" w:hAnsi="Arial" w:cs="Arial"/>
          <w:iCs/>
          <w:sz w:val="22"/>
          <w:szCs w:val="22"/>
        </w:rPr>
        <w:lastRenderedPageBreak/>
        <w:t>określonych w projekcie umowy (</w:t>
      </w:r>
      <w:r w:rsidRPr="00632A2A">
        <w:rPr>
          <w:rFonts w:ascii="Arial" w:hAnsi="Arial" w:cs="Arial"/>
          <w:b/>
          <w:iCs/>
          <w:sz w:val="22"/>
          <w:szCs w:val="22"/>
        </w:rPr>
        <w:t xml:space="preserve">załącznik nr </w:t>
      </w:r>
      <w:r w:rsidR="00C44441">
        <w:rPr>
          <w:rFonts w:ascii="Arial" w:hAnsi="Arial" w:cs="Arial"/>
          <w:b/>
          <w:iCs/>
          <w:sz w:val="22"/>
          <w:szCs w:val="22"/>
        </w:rPr>
        <w:t>9</w:t>
      </w:r>
      <w:r w:rsidRPr="00632A2A">
        <w:rPr>
          <w:rFonts w:ascii="Arial" w:hAnsi="Arial" w:cs="Arial"/>
          <w:b/>
          <w:iCs/>
          <w:sz w:val="22"/>
          <w:szCs w:val="22"/>
        </w:rPr>
        <w:t xml:space="preserve"> do SIWZ).</w:t>
      </w:r>
    </w:p>
    <w:p w:rsidR="00E75213" w:rsidRPr="00B74263"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 xml:space="preserve">Wykonawca zobowiązany jest wskazać w ofercie część zamówienia, jej </w:t>
      </w:r>
      <w:r w:rsidR="005B7D6B" w:rsidRPr="00632A2A">
        <w:rPr>
          <w:rFonts w:ascii="Arial" w:hAnsi="Arial" w:cs="Arial"/>
          <w:iCs/>
          <w:sz w:val="22"/>
          <w:szCs w:val="22"/>
        </w:rPr>
        <w:t>wielkość zakres</w:t>
      </w:r>
      <w:r w:rsidRPr="00632A2A">
        <w:rPr>
          <w:rFonts w:ascii="Arial" w:hAnsi="Arial" w:cs="Arial"/>
          <w:iCs/>
          <w:sz w:val="22"/>
          <w:szCs w:val="22"/>
        </w:rPr>
        <w:t xml:space="preserve">, której wykonanie zamierza powierzyć podwykonawcom – </w:t>
      </w:r>
      <w:r w:rsidR="00FC0264" w:rsidRPr="00632A2A">
        <w:rPr>
          <w:rFonts w:ascii="Arial" w:hAnsi="Arial" w:cs="Arial"/>
          <w:b/>
          <w:iCs/>
          <w:sz w:val="22"/>
          <w:szCs w:val="22"/>
        </w:rPr>
        <w:t xml:space="preserve">na/wg załącznika nr </w:t>
      </w:r>
      <w:r w:rsidR="00C44441">
        <w:rPr>
          <w:rFonts w:ascii="Arial" w:hAnsi="Arial" w:cs="Arial"/>
          <w:b/>
          <w:iCs/>
          <w:sz w:val="22"/>
          <w:szCs w:val="22"/>
        </w:rPr>
        <w:t>8</w:t>
      </w:r>
      <w:r w:rsidR="00C82AF4">
        <w:rPr>
          <w:rFonts w:ascii="Arial" w:hAnsi="Arial" w:cs="Arial"/>
          <w:b/>
          <w:iCs/>
          <w:sz w:val="22"/>
          <w:szCs w:val="22"/>
        </w:rPr>
        <w:t xml:space="preserve"> do SIWZ </w:t>
      </w:r>
      <w:r w:rsidR="00C82AF4" w:rsidRPr="00B74263">
        <w:rPr>
          <w:rFonts w:ascii="Arial" w:hAnsi="Arial" w:cs="Arial"/>
          <w:b/>
          <w:iCs/>
          <w:sz w:val="22"/>
          <w:szCs w:val="22"/>
        </w:rPr>
        <w:t xml:space="preserve">oraz przedłożyć </w:t>
      </w:r>
      <w:r w:rsidR="00C82AF4" w:rsidRPr="00B74263">
        <w:rPr>
          <w:rFonts w:ascii="Arial" w:hAnsi="Arial" w:cs="Arial"/>
          <w:b/>
          <w:sz w:val="22"/>
          <w:szCs w:val="22"/>
        </w:rPr>
        <w:t>dokumenty dotyczące tego podwykonawcy w zakresie wymaganym dla wykonawcy, określone</w:t>
      </w:r>
      <w:r w:rsidR="00C82AF4" w:rsidRPr="00B74263">
        <w:rPr>
          <w:rFonts w:ascii="Arial" w:hAnsi="Arial" w:cs="Arial"/>
          <w:b/>
          <w:bCs/>
          <w:sz w:val="22"/>
          <w:szCs w:val="22"/>
        </w:rPr>
        <w:t xml:space="preserve"> w </w:t>
      </w:r>
      <w:r w:rsidR="00C82AF4" w:rsidRPr="00B74263">
        <w:rPr>
          <w:rFonts w:ascii="Arial" w:hAnsi="Arial" w:cs="Arial"/>
          <w:b/>
          <w:sz w:val="22"/>
          <w:szCs w:val="22"/>
        </w:rPr>
        <w:t>Rozdziale II, pkt. 3B pkt 1-</w:t>
      </w:r>
      <w:r w:rsidR="00653EA7">
        <w:rPr>
          <w:rFonts w:ascii="Arial" w:hAnsi="Arial" w:cs="Arial"/>
          <w:b/>
          <w:sz w:val="22"/>
          <w:szCs w:val="22"/>
        </w:rPr>
        <w:t>3</w:t>
      </w:r>
      <w:r w:rsidR="00FC5887">
        <w:rPr>
          <w:rFonts w:ascii="Arial" w:hAnsi="Arial" w:cs="Arial"/>
          <w:b/>
          <w:sz w:val="22"/>
          <w:szCs w:val="22"/>
        </w:rPr>
        <w:t xml:space="preserve"> </w:t>
      </w:r>
      <w:r w:rsidR="00C82AF4" w:rsidRPr="00B74263">
        <w:rPr>
          <w:rFonts w:ascii="Arial" w:hAnsi="Arial" w:cs="Arial"/>
          <w:b/>
          <w:sz w:val="22"/>
          <w:szCs w:val="22"/>
        </w:rPr>
        <w:t>.</w:t>
      </w:r>
    </w:p>
    <w:p w:rsidR="00E75213" w:rsidRPr="00632A2A" w:rsidRDefault="00E75213" w:rsidP="00ED1CC8">
      <w:pPr>
        <w:pStyle w:val="Akapitzlist"/>
        <w:widowControl w:val="0"/>
        <w:numPr>
          <w:ilvl w:val="1"/>
          <w:numId w:val="42"/>
        </w:numPr>
        <w:spacing w:line="276" w:lineRule="auto"/>
        <w:jc w:val="both"/>
        <w:rPr>
          <w:rFonts w:ascii="Arial" w:hAnsi="Arial" w:cs="Arial"/>
          <w:iCs/>
          <w:sz w:val="22"/>
          <w:szCs w:val="22"/>
        </w:rPr>
      </w:pPr>
      <w:r w:rsidRPr="00632A2A">
        <w:rPr>
          <w:rFonts w:ascii="Arial" w:hAnsi="Arial" w:cs="Arial"/>
          <w:iCs/>
          <w:sz w:val="22"/>
          <w:szCs w:val="22"/>
        </w:rPr>
        <w:t xml:space="preserve">Zaleca się, aby Wykonawca zgromadził wszelkie informacje, które mogą być konieczne do przygotowania oferty. </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powinien umieścić ofertę w zamkniętej kopercie (paczce), zaadresowanej na adres Zamawiającego</w:t>
      </w:r>
      <w:r w:rsidR="005F17F5" w:rsidRPr="00632A2A">
        <w:rPr>
          <w:rFonts w:ascii="Arial" w:hAnsi="Arial" w:cs="Arial"/>
          <w:sz w:val="22"/>
          <w:szCs w:val="22"/>
        </w:rPr>
        <w:t xml:space="preserve"> z pieczęcią Wykonawcy i </w:t>
      </w:r>
      <w:r w:rsidRPr="00632A2A">
        <w:rPr>
          <w:rFonts w:ascii="Arial" w:hAnsi="Arial" w:cs="Arial"/>
          <w:sz w:val="22"/>
          <w:szCs w:val="22"/>
        </w:rPr>
        <w:t>dopiskiem:</w:t>
      </w:r>
    </w:p>
    <w:p w:rsidR="00F75E85" w:rsidRPr="00632A2A" w:rsidRDefault="00F75E85" w:rsidP="00632A2A">
      <w:pPr>
        <w:pStyle w:val="Akapitzlist"/>
        <w:spacing w:line="276" w:lineRule="auto"/>
        <w:ind w:left="567"/>
        <w:jc w:val="both"/>
        <w:rPr>
          <w:rFonts w:ascii="Arial" w:hAnsi="Arial" w:cs="Arial"/>
          <w:sz w:val="22"/>
          <w:szCs w:val="22"/>
        </w:rPr>
      </w:pPr>
    </w:p>
    <w:p w:rsidR="00181016" w:rsidRDefault="006B4A26" w:rsidP="00181016">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632A2A">
        <w:rPr>
          <w:rFonts w:ascii="Arial" w:hAnsi="Arial" w:cs="Arial"/>
          <w:b/>
          <w:sz w:val="22"/>
          <w:szCs w:val="22"/>
        </w:rPr>
        <w:t>Oferta na</w:t>
      </w:r>
      <w:r w:rsidR="008A17A1">
        <w:rPr>
          <w:rFonts w:ascii="Arial" w:hAnsi="Arial" w:cs="Arial"/>
          <w:b/>
          <w:sz w:val="22"/>
          <w:szCs w:val="22"/>
        </w:rPr>
        <w:t xml:space="preserve"> </w:t>
      </w:r>
      <w:r w:rsidR="00AD709C" w:rsidRPr="00632A2A">
        <w:rPr>
          <w:rFonts w:ascii="Arial" w:hAnsi="Arial" w:cs="Arial"/>
          <w:b/>
          <w:sz w:val="22"/>
          <w:szCs w:val="22"/>
        </w:rPr>
        <w:t>„</w:t>
      </w:r>
      <w:r w:rsidR="00181016">
        <w:rPr>
          <w:rFonts w:ascii="Arial" w:hAnsi="Arial" w:cs="Arial"/>
          <w:b/>
          <w:sz w:val="22"/>
          <w:szCs w:val="22"/>
        </w:rPr>
        <w:t>Wykonanie remontów cząstkowych dróg gminnych na terenie gminy Świeszyno</w:t>
      </w:r>
      <w:r w:rsidR="00AD709C" w:rsidRPr="00632A2A">
        <w:rPr>
          <w:rFonts w:ascii="Arial" w:hAnsi="Arial" w:cs="Arial"/>
          <w:b/>
          <w:sz w:val="22"/>
          <w:szCs w:val="22"/>
        </w:rPr>
        <w:t>”.</w:t>
      </w:r>
    </w:p>
    <w:p w:rsidR="005B7D6B" w:rsidRDefault="00227FAA"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Pr>
          <w:rFonts w:ascii="Arial" w:hAnsi="Arial" w:cs="Arial"/>
          <w:b/>
          <w:sz w:val="22"/>
          <w:szCs w:val="22"/>
        </w:rPr>
        <w:t>Część nr ……………</w:t>
      </w:r>
    </w:p>
    <w:p w:rsidR="00227FAA" w:rsidRPr="00B74263" w:rsidRDefault="00227FAA"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p>
    <w:p w:rsidR="007D5D68" w:rsidRPr="00EC39E9" w:rsidRDefault="007D5D68"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EC39E9">
        <w:rPr>
          <w:rFonts w:ascii="Arial" w:hAnsi="Arial" w:cs="Arial"/>
          <w:b/>
          <w:sz w:val="22"/>
          <w:szCs w:val="22"/>
        </w:rPr>
        <w:t xml:space="preserve">„Nie </w:t>
      </w:r>
      <w:r w:rsidR="00315892" w:rsidRPr="00EC39E9">
        <w:rPr>
          <w:rFonts w:ascii="Arial" w:hAnsi="Arial" w:cs="Arial"/>
          <w:b/>
          <w:sz w:val="22"/>
          <w:szCs w:val="22"/>
        </w:rPr>
        <w:t xml:space="preserve">otwierać przed dniem </w:t>
      </w:r>
      <w:r w:rsidR="00B66622">
        <w:rPr>
          <w:rFonts w:ascii="Arial" w:hAnsi="Arial" w:cs="Arial"/>
          <w:b/>
          <w:sz w:val="22"/>
          <w:szCs w:val="22"/>
        </w:rPr>
        <w:t>2</w:t>
      </w:r>
      <w:r w:rsidR="00C44441">
        <w:rPr>
          <w:rFonts w:ascii="Arial" w:hAnsi="Arial" w:cs="Arial"/>
          <w:b/>
          <w:sz w:val="22"/>
          <w:szCs w:val="22"/>
        </w:rPr>
        <w:t>1</w:t>
      </w:r>
      <w:r w:rsidR="00B414A0">
        <w:rPr>
          <w:rFonts w:ascii="Arial" w:hAnsi="Arial" w:cs="Arial"/>
          <w:b/>
          <w:sz w:val="22"/>
          <w:szCs w:val="22"/>
        </w:rPr>
        <w:t xml:space="preserve"> </w:t>
      </w:r>
      <w:r w:rsidR="00AD26C5">
        <w:rPr>
          <w:rFonts w:ascii="Arial" w:hAnsi="Arial" w:cs="Arial"/>
          <w:b/>
          <w:sz w:val="22"/>
          <w:szCs w:val="22"/>
        </w:rPr>
        <w:t>sierpnia</w:t>
      </w:r>
      <w:r w:rsidR="00E75213" w:rsidRPr="00EC39E9">
        <w:rPr>
          <w:rFonts w:ascii="Arial" w:hAnsi="Arial" w:cs="Arial"/>
          <w:b/>
          <w:sz w:val="22"/>
          <w:szCs w:val="22"/>
        </w:rPr>
        <w:t xml:space="preserve"> 201</w:t>
      </w:r>
      <w:r w:rsidR="00B414A0">
        <w:rPr>
          <w:rFonts w:ascii="Arial" w:hAnsi="Arial" w:cs="Arial"/>
          <w:b/>
          <w:sz w:val="22"/>
          <w:szCs w:val="22"/>
        </w:rPr>
        <w:t>8</w:t>
      </w:r>
      <w:r w:rsidR="007366CC" w:rsidRPr="00EC39E9">
        <w:rPr>
          <w:rFonts w:ascii="Arial" w:hAnsi="Arial" w:cs="Arial"/>
          <w:b/>
          <w:sz w:val="22"/>
          <w:szCs w:val="22"/>
        </w:rPr>
        <w:t>r.</w:t>
      </w:r>
      <w:r w:rsidR="00B414A0">
        <w:rPr>
          <w:rFonts w:ascii="Arial" w:hAnsi="Arial" w:cs="Arial"/>
          <w:b/>
          <w:sz w:val="22"/>
          <w:szCs w:val="22"/>
        </w:rPr>
        <w:t xml:space="preserve"> </w:t>
      </w:r>
      <w:r w:rsidRPr="00EC39E9">
        <w:rPr>
          <w:rFonts w:ascii="Arial" w:hAnsi="Arial" w:cs="Arial"/>
          <w:b/>
          <w:sz w:val="22"/>
          <w:szCs w:val="22"/>
        </w:rPr>
        <w:t xml:space="preserve">godz. </w:t>
      </w:r>
      <w:r w:rsidR="00B414A0">
        <w:rPr>
          <w:rFonts w:ascii="Arial" w:hAnsi="Arial" w:cs="Arial"/>
          <w:b/>
          <w:sz w:val="22"/>
          <w:szCs w:val="22"/>
        </w:rPr>
        <w:t>12</w:t>
      </w:r>
      <w:r w:rsidR="00FC0264" w:rsidRPr="00EC39E9">
        <w:rPr>
          <w:rFonts w:ascii="Arial" w:hAnsi="Arial" w:cs="Arial"/>
          <w:b/>
          <w:sz w:val="22"/>
          <w:szCs w:val="22"/>
        </w:rPr>
        <w:t>:15</w:t>
      </w:r>
      <w:r w:rsidRPr="00EC39E9">
        <w:rPr>
          <w:rFonts w:ascii="Arial" w:hAnsi="Arial" w:cs="Arial"/>
          <w:b/>
          <w:sz w:val="22"/>
          <w:szCs w:val="22"/>
        </w:rPr>
        <w:t>."</w:t>
      </w: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w:t>
      </w:r>
      <w:r w:rsidR="005B7D6B" w:rsidRPr="00632A2A">
        <w:rPr>
          <w:rFonts w:ascii="Arial" w:hAnsi="Arial" w:cs="Arial"/>
          <w:sz w:val="22"/>
          <w:szCs w:val="22"/>
        </w:rPr>
        <w:t>zaadresowane w</w:t>
      </w:r>
      <w:r w:rsidRPr="00632A2A">
        <w:rPr>
          <w:rFonts w:ascii="Arial" w:hAnsi="Arial" w:cs="Arial"/>
          <w:sz w:val="22"/>
          <w:szCs w:val="22"/>
        </w:rPr>
        <w:t xml:space="preserve"> ten sam </w:t>
      </w:r>
      <w:r w:rsidR="005B7D6B" w:rsidRPr="00632A2A">
        <w:rPr>
          <w:rFonts w:ascii="Arial" w:hAnsi="Arial" w:cs="Arial"/>
          <w:sz w:val="22"/>
          <w:szCs w:val="22"/>
        </w:rPr>
        <w:t>sposób, co</w:t>
      </w:r>
      <w:r w:rsidRPr="00632A2A">
        <w:rPr>
          <w:rFonts w:ascii="Arial" w:hAnsi="Arial" w:cs="Arial"/>
          <w:sz w:val="22"/>
          <w:szCs w:val="22"/>
        </w:rPr>
        <w:t xml:space="preserve"> oferta. Dodatkowo opakowanie, w którym jest przekazywana zmieniona oferta należy opatrzyć napisem „Zmiana oferty” </w:t>
      </w:r>
      <w:r w:rsidR="009F1DD7" w:rsidRPr="00632A2A">
        <w:rPr>
          <w:rFonts w:ascii="Arial" w:hAnsi="Arial" w:cs="Arial"/>
          <w:sz w:val="22"/>
          <w:szCs w:val="22"/>
        </w:rPr>
        <w:t xml:space="preserve">lub „Wycofanie oferty” </w:t>
      </w:r>
      <w:r w:rsidR="005B7D6B" w:rsidRPr="00632A2A">
        <w:rPr>
          <w:rFonts w:ascii="Arial" w:hAnsi="Arial" w:cs="Arial"/>
          <w:sz w:val="22"/>
          <w:szCs w:val="22"/>
        </w:rPr>
        <w:t>i numerem</w:t>
      </w:r>
      <w:r w:rsidRPr="00632A2A">
        <w:rPr>
          <w:rFonts w:ascii="Arial" w:hAnsi="Arial" w:cs="Arial"/>
          <w:sz w:val="22"/>
          <w:szCs w:val="22"/>
        </w:rPr>
        <w:t xml:space="preserve"> sprawy. </w:t>
      </w:r>
    </w:p>
    <w:p w:rsidR="00C9241B" w:rsidRPr="00632A2A" w:rsidRDefault="00C9241B" w:rsidP="00ED1CC8">
      <w:pPr>
        <w:pStyle w:val="Akapitzlist"/>
        <w:numPr>
          <w:ilvl w:val="1"/>
          <w:numId w:val="42"/>
        </w:numPr>
        <w:spacing w:line="276" w:lineRule="auto"/>
        <w:ind w:left="567"/>
        <w:jc w:val="both"/>
        <w:rPr>
          <w:rFonts w:ascii="Arial" w:hAnsi="Arial" w:cs="Arial"/>
          <w:sz w:val="22"/>
          <w:szCs w:val="22"/>
        </w:rPr>
      </w:pPr>
      <w:r w:rsidRPr="00632A2A">
        <w:rPr>
          <w:rFonts w:ascii="Arial" w:hAnsi="Arial" w:cs="Arial"/>
          <w:sz w:val="22"/>
          <w:szCs w:val="22"/>
        </w:rPr>
        <w:t>Oferty otrzymane po terminie składania ofert zostaną zwrócone Wykonawcom niezwłocznie bez otwierania, po upływie terminu do wniesienia odwołania.</w:t>
      </w:r>
    </w:p>
    <w:p w:rsidR="007D5D68" w:rsidRPr="00632A2A" w:rsidRDefault="007D5D68" w:rsidP="00632A2A">
      <w:pPr>
        <w:pStyle w:val="Podtytu"/>
        <w:spacing w:line="276" w:lineRule="auto"/>
        <w:rPr>
          <w:rFonts w:ascii="Arial" w:hAnsi="Arial" w:cs="Arial"/>
          <w:sz w:val="22"/>
          <w:szCs w:val="22"/>
        </w:rPr>
      </w:pPr>
    </w:p>
    <w:p w:rsidR="007D5D68" w:rsidRPr="00632A2A" w:rsidRDefault="003332F2" w:rsidP="00ED1CC8">
      <w:pPr>
        <w:pStyle w:val="Nagwek2"/>
        <w:numPr>
          <w:ilvl w:val="0"/>
          <w:numId w:val="42"/>
        </w:numPr>
        <w:spacing w:after="120" w:line="276" w:lineRule="auto"/>
        <w:ind w:left="284"/>
        <w:jc w:val="left"/>
        <w:rPr>
          <w:rFonts w:ascii="Arial" w:hAnsi="Arial" w:cs="Arial"/>
          <w:sz w:val="22"/>
          <w:szCs w:val="22"/>
          <w:highlight w:val="lightGray"/>
        </w:rPr>
      </w:pPr>
      <w:bookmarkStart w:id="27" w:name="_Toc465419676"/>
      <w:r w:rsidRPr="00632A2A">
        <w:rPr>
          <w:rFonts w:ascii="Arial" w:hAnsi="Arial" w:cs="Arial"/>
          <w:sz w:val="22"/>
          <w:szCs w:val="22"/>
          <w:highlight w:val="lightGray"/>
        </w:rPr>
        <w:t>OFERTA WSPÓLNA</w:t>
      </w:r>
      <w:bookmarkEnd w:id="27"/>
    </w:p>
    <w:p w:rsidR="009F1DD7" w:rsidRPr="00632A2A" w:rsidRDefault="009F1DD7" w:rsidP="00ED1CC8">
      <w:pPr>
        <w:pStyle w:val="Akapitzlist"/>
        <w:widowControl w:val="0"/>
        <w:numPr>
          <w:ilvl w:val="1"/>
          <w:numId w:val="43"/>
        </w:numPr>
        <w:spacing w:line="276" w:lineRule="auto"/>
        <w:ind w:left="426" w:hanging="426"/>
        <w:jc w:val="both"/>
        <w:rPr>
          <w:rFonts w:ascii="Arial" w:hAnsi="Arial" w:cs="Arial"/>
          <w:color w:val="000000"/>
          <w:sz w:val="22"/>
          <w:szCs w:val="22"/>
        </w:rPr>
      </w:pPr>
      <w:r w:rsidRPr="00632A2A">
        <w:rPr>
          <w:rFonts w:ascii="Arial" w:hAnsi="Arial" w:cs="Arial"/>
          <w:color w:val="000000"/>
          <w:sz w:val="22"/>
          <w:szCs w:val="22"/>
        </w:rPr>
        <w:t>W przypadku Wykonawców ubiegających się wspólnie o udzielenie zamówienia np. konsorcjum, spółka cywilna, oferta musi spełniać następujące warunki:</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a) Oferta winna być podpisana przez każdego partnera lub upoważnionego przedstawiciela (partnera wiodącego lub wspólnika);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c) Podmioty występujące wspólnie ponoszą solidarną odpowiedzialność za wykonanie umowy i wniesienie zabezpieczenia należytego wykonania umowy.</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d) Wypełniony formularz ofertowy, jak również i inne dokumenty powołujące się na „Wykonawcę”, w miejscu np. ”nazwa i adres Wykonawcy” należy wpisać dane dotyczące Wykonawców ubiegających się wspólnie o udzielenie zamówienia, a nie dane pełnomocnika.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e) Wszelka korespondencja będzie prowadzona z przedstawicielem/wiodącym partnerem.</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g) Wszelkie zawarte w SIWZ warunki i wymagania dotyczące Wykonawcy, stosuje się odpowiednio do Wykonawców występujących wspólnie.</w:t>
      </w:r>
    </w:p>
    <w:p w:rsidR="009F1DD7" w:rsidRPr="00632A2A" w:rsidRDefault="009F1DD7" w:rsidP="00632A2A">
      <w:pPr>
        <w:pStyle w:val="Akapitzlist"/>
        <w:widowControl w:val="0"/>
        <w:spacing w:line="276" w:lineRule="auto"/>
        <w:ind w:left="360"/>
        <w:jc w:val="both"/>
        <w:rPr>
          <w:rFonts w:ascii="Arial" w:hAnsi="Arial" w:cs="Arial"/>
          <w:b/>
          <w:bCs/>
          <w:sz w:val="22"/>
          <w:szCs w:val="22"/>
        </w:rPr>
      </w:pPr>
      <w:r w:rsidRPr="00632A2A">
        <w:rPr>
          <w:rFonts w:ascii="Arial" w:hAnsi="Arial" w:cs="Arial"/>
          <w:sz w:val="22"/>
          <w:szCs w:val="22"/>
        </w:rPr>
        <w:t xml:space="preserve">h) Wykonawcy składający ofertę wspólną zobowiązani są przedłożyć wymagane dokumenty wymienione w </w:t>
      </w:r>
      <w:r w:rsidRPr="00632A2A">
        <w:rPr>
          <w:rFonts w:ascii="Arial" w:hAnsi="Arial" w:cs="Arial"/>
          <w:b/>
          <w:sz w:val="22"/>
          <w:szCs w:val="22"/>
        </w:rPr>
        <w:t>rozdziale</w:t>
      </w:r>
      <w:r w:rsidR="008A17A1">
        <w:rPr>
          <w:rFonts w:ascii="Arial" w:hAnsi="Arial" w:cs="Arial"/>
          <w:b/>
          <w:sz w:val="22"/>
          <w:szCs w:val="22"/>
        </w:rPr>
        <w:t xml:space="preserve"> </w:t>
      </w:r>
      <w:r w:rsidRPr="00632A2A">
        <w:rPr>
          <w:rFonts w:ascii="Arial" w:hAnsi="Arial" w:cs="Arial"/>
          <w:b/>
          <w:bCs/>
          <w:sz w:val="22"/>
          <w:szCs w:val="22"/>
        </w:rPr>
        <w:t xml:space="preserve">II, </w:t>
      </w:r>
      <w:r w:rsidR="00205B56" w:rsidRPr="00632A2A">
        <w:rPr>
          <w:rFonts w:ascii="Arial" w:hAnsi="Arial" w:cs="Arial"/>
          <w:b/>
          <w:bCs/>
          <w:sz w:val="22"/>
          <w:szCs w:val="22"/>
        </w:rPr>
        <w:t xml:space="preserve">pkt. 3A ppkt.1, pkt.3B oraz pkt. 3D </w:t>
      </w:r>
      <w:proofErr w:type="spellStart"/>
      <w:r w:rsidR="00205B56" w:rsidRPr="00632A2A">
        <w:rPr>
          <w:rFonts w:ascii="Arial" w:hAnsi="Arial" w:cs="Arial"/>
          <w:b/>
          <w:bCs/>
          <w:sz w:val="22"/>
          <w:szCs w:val="22"/>
        </w:rPr>
        <w:t>ppkt</w:t>
      </w:r>
      <w:proofErr w:type="spellEnd"/>
      <w:r w:rsidR="00205B56" w:rsidRPr="00632A2A">
        <w:rPr>
          <w:rFonts w:ascii="Arial" w:hAnsi="Arial" w:cs="Arial"/>
          <w:b/>
          <w:bCs/>
          <w:sz w:val="22"/>
          <w:szCs w:val="22"/>
        </w:rPr>
        <w:t xml:space="preserve">. </w:t>
      </w:r>
      <w:r w:rsidR="00DE5421" w:rsidRPr="00632A2A">
        <w:rPr>
          <w:rFonts w:ascii="Arial" w:hAnsi="Arial" w:cs="Arial"/>
          <w:b/>
          <w:bCs/>
          <w:sz w:val="22"/>
          <w:szCs w:val="22"/>
        </w:rPr>
        <w:t>3</w:t>
      </w:r>
      <w:r w:rsidR="00205B56" w:rsidRPr="00632A2A">
        <w:rPr>
          <w:rFonts w:ascii="Arial" w:hAnsi="Arial" w:cs="Arial"/>
          <w:b/>
          <w:bCs/>
          <w:sz w:val="22"/>
          <w:szCs w:val="22"/>
        </w:rPr>
        <w:t xml:space="preserve">, </w:t>
      </w:r>
      <w:r w:rsidR="00DE5421" w:rsidRPr="00632A2A">
        <w:rPr>
          <w:rFonts w:ascii="Arial" w:hAnsi="Arial" w:cs="Arial"/>
          <w:b/>
          <w:bCs/>
          <w:sz w:val="22"/>
          <w:szCs w:val="22"/>
        </w:rPr>
        <w:t>5</w:t>
      </w:r>
      <w:r w:rsidRPr="00632A2A">
        <w:rPr>
          <w:rFonts w:ascii="Arial" w:hAnsi="Arial" w:cs="Arial"/>
          <w:b/>
          <w:bCs/>
          <w:sz w:val="22"/>
          <w:szCs w:val="22"/>
        </w:rPr>
        <w:t xml:space="preserve">- odrębnie dla każdego podmiotu występującego wspólnie. </w:t>
      </w:r>
    </w:p>
    <w:p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lastRenderedPageBreak/>
        <w:t>Dokumenty, o których mowa w rozdziale II</w:t>
      </w:r>
      <w:r w:rsidR="00205B56" w:rsidRPr="00632A2A">
        <w:rPr>
          <w:rFonts w:ascii="Arial" w:hAnsi="Arial" w:cs="Arial"/>
          <w:b/>
          <w:bCs/>
          <w:sz w:val="22"/>
          <w:szCs w:val="22"/>
        </w:rPr>
        <w:t xml:space="preserve"> pkt. 3C oraz pkt 3D </w:t>
      </w:r>
      <w:proofErr w:type="spellStart"/>
      <w:r w:rsidR="00205B56" w:rsidRPr="00632A2A">
        <w:rPr>
          <w:rFonts w:ascii="Arial" w:hAnsi="Arial" w:cs="Arial"/>
          <w:b/>
          <w:bCs/>
          <w:sz w:val="22"/>
          <w:szCs w:val="22"/>
        </w:rPr>
        <w:t>ppkt</w:t>
      </w:r>
      <w:proofErr w:type="spellEnd"/>
      <w:r w:rsidR="00205B56" w:rsidRPr="00632A2A">
        <w:rPr>
          <w:rFonts w:ascii="Arial" w:hAnsi="Arial" w:cs="Arial"/>
          <w:b/>
          <w:bCs/>
          <w:sz w:val="22"/>
          <w:szCs w:val="22"/>
        </w:rPr>
        <w:t>. 1,2,</w:t>
      </w:r>
      <w:r w:rsidR="00DE5421" w:rsidRPr="00632A2A">
        <w:rPr>
          <w:rFonts w:ascii="Arial" w:hAnsi="Arial" w:cs="Arial"/>
          <w:b/>
          <w:bCs/>
          <w:sz w:val="22"/>
          <w:szCs w:val="22"/>
        </w:rPr>
        <w:t>4</w:t>
      </w:r>
      <w:r w:rsidRPr="00632A2A">
        <w:rPr>
          <w:rFonts w:ascii="Arial" w:hAnsi="Arial" w:cs="Arial"/>
          <w:b/>
          <w:bCs/>
          <w:sz w:val="22"/>
          <w:szCs w:val="22"/>
        </w:rPr>
        <w:t xml:space="preserve"> - są wspólne dla oferty Konsorcjum (oferty wspólnej).</w:t>
      </w:r>
    </w:p>
    <w:p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(numerację punktów należy dostosować do zmian)</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i) W przypadku wyboru oferty Wykonawców wspólnie ubiegających się o udzielenie zamówienia, Zamawiający przed zawarciem umowy zażąda umowy regulującej współpracę tych Wykonawców (stosownie do art. 23 ust.4 ustawy).</w:t>
      </w:r>
    </w:p>
    <w:p w:rsidR="00B56CA0" w:rsidRPr="00632A2A" w:rsidRDefault="00B56CA0" w:rsidP="00632A2A">
      <w:pPr>
        <w:spacing w:line="276" w:lineRule="auto"/>
        <w:jc w:val="both"/>
        <w:rPr>
          <w:rFonts w:ascii="Arial" w:hAnsi="Arial" w:cs="Arial"/>
          <w:sz w:val="22"/>
          <w:szCs w:val="22"/>
        </w:rPr>
      </w:pPr>
    </w:p>
    <w:p w:rsidR="00B56CA0" w:rsidRPr="00632A2A" w:rsidRDefault="00B56CA0" w:rsidP="00ED1CC8">
      <w:pPr>
        <w:pStyle w:val="Nagwek2"/>
        <w:numPr>
          <w:ilvl w:val="0"/>
          <w:numId w:val="46"/>
        </w:numPr>
        <w:spacing w:after="120" w:line="276" w:lineRule="auto"/>
        <w:rPr>
          <w:rFonts w:ascii="Arial" w:hAnsi="Arial" w:cs="Arial"/>
          <w:sz w:val="22"/>
          <w:szCs w:val="22"/>
          <w:highlight w:val="lightGray"/>
        </w:rPr>
      </w:pPr>
      <w:bookmarkStart w:id="28" w:name="_Toc465419677"/>
      <w:r w:rsidRPr="00632A2A">
        <w:rPr>
          <w:rFonts w:ascii="Arial" w:hAnsi="Arial" w:cs="Arial"/>
          <w:sz w:val="22"/>
          <w:szCs w:val="22"/>
          <w:highlight w:val="lightGray"/>
        </w:rPr>
        <w:t xml:space="preserve">MIEJSCE I TERMIN SKŁADANIA </w:t>
      </w:r>
      <w:r w:rsidR="00D5619E" w:rsidRPr="00632A2A">
        <w:rPr>
          <w:rFonts w:ascii="Arial" w:hAnsi="Arial" w:cs="Arial"/>
          <w:sz w:val="22"/>
          <w:szCs w:val="22"/>
          <w:highlight w:val="lightGray"/>
        </w:rPr>
        <w:t xml:space="preserve">I OTWARCIA </w:t>
      </w:r>
      <w:r w:rsidRPr="00632A2A">
        <w:rPr>
          <w:rFonts w:ascii="Arial" w:hAnsi="Arial" w:cs="Arial"/>
          <w:sz w:val="22"/>
          <w:szCs w:val="22"/>
          <w:highlight w:val="lightGray"/>
        </w:rPr>
        <w:t>OFERT.</w:t>
      </w:r>
      <w:bookmarkEnd w:id="28"/>
    </w:p>
    <w:p w:rsidR="00C65BE0" w:rsidRPr="00632A2A" w:rsidRDefault="00C65BE0"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składania ofert:</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rsidR="001953BE" w:rsidRPr="00632A2A" w:rsidRDefault="006F6C7F" w:rsidP="00632A2A">
      <w:pPr>
        <w:tabs>
          <w:tab w:val="left" w:pos="1080"/>
        </w:tabs>
        <w:spacing w:line="276" w:lineRule="auto"/>
        <w:rPr>
          <w:rFonts w:ascii="Arial" w:hAnsi="Arial" w:cs="Arial"/>
          <w:bCs/>
          <w:sz w:val="22"/>
          <w:szCs w:val="22"/>
        </w:rPr>
      </w:pPr>
      <w:r w:rsidRPr="00632A2A">
        <w:rPr>
          <w:rFonts w:ascii="Arial" w:hAnsi="Arial" w:cs="Arial"/>
          <w:sz w:val="22"/>
          <w:szCs w:val="22"/>
        </w:rPr>
        <w:t xml:space="preserve">           76-024 Świeszyno</w:t>
      </w:r>
      <w:r w:rsidR="00452AD1" w:rsidRPr="00632A2A">
        <w:rPr>
          <w:rFonts w:ascii="Arial" w:hAnsi="Arial" w:cs="Arial"/>
          <w:sz w:val="22"/>
          <w:szCs w:val="22"/>
        </w:rPr>
        <w:t xml:space="preserve">, </w:t>
      </w:r>
      <w:r w:rsidR="005B7D6B" w:rsidRPr="00632A2A">
        <w:rPr>
          <w:rFonts w:ascii="Arial" w:hAnsi="Arial" w:cs="Arial"/>
          <w:sz w:val="22"/>
          <w:szCs w:val="22"/>
        </w:rPr>
        <w:t>Sekretariat pok. Nr 3</w:t>
      </w:r>
    </w:p>
    <w:p w:rsidR="00C65BE0" w:rsidRPr="00EC39E9" w:rsidRDefault="00E121FF" w:rsidP="00632A2A">
      <w:pPr>
        <w:tabs>
          <w:tab w:val="left" w:pos="426"/>
        </w:tabs>
        <w:spacing w:line="276" w:lineRule="auto"/>
        <w:rPr>
          <w:rFonts w:ascii="Arial" w:hAnsi="Arial" w:cs="Arial"/>
          <w:b/>
          <w:bCs/>
          <w:sz w:val="22"/>
          <w:szCs w:val="22"/>
          <w:u w:val="single"/>
        </w:rPr>
      </w:pPr>
      <w:r w:rsidRPr="00EC39E9">
        <w:rPr>
          <w:rFonts w:ascii="Arial" w:hAnsi="Arial" w:cs="Arial"/>
          <w:b/>
          <w:bCs/>
          <w:sz w:val="22"/>
          <w:szCs w:val="22"/>
        </w:rPr>
        <w:tab/>
      </w:r>
      <w:r w:rsidR="00D030EC" w:rsidRPr="00EC39E9">
        <w:rPr>
          <w:rFonts w:ascii="Arial" w:hAnsi="Arial" w:cs="Arial"/>
          <w:b/>
          <w:bCs/>
          <w:sz w:val="22"/>
          <w:szCs w:val="22"/>
        </w:rPr>
        <w:tab/>
      </w:r>
      <w:r w:rsidR="00C65BE0" w:rsidRPr="00EC39E9">
        <w:rPr>
          <w:rFonts w:ascii="Arial" w:hAnsi="Arial" w:cs="Arial"/>
          <w:b/>
          <w:bCs/>
          <w:sz w:val="22"/>
          <w:szCs w:val="22"/>
          <w:u w:val="single"/>
        </w:rPr>
        <w:t xml:space="preserve">Termin składania ofert upływa </w:t>
      </w:r>
      <w:r w:rsidR="00B66622">
        <w:rPr>
          <w:rFonts w:ascii="Arial" w:hAnsi="Arial" w:cs="Arial"/>
          <w:b/>
          <w:bCs/>
          <w:sz w:val="22"/>
          <w:szCs w:val="22"/>
          <w:u w:val="single"/>
        </w:rPr>
        <w:t>2</w:t>
      </w:r>
      <w:r w:rsidR="00C44441">
        <w:rPr>
          <w:rFonts w:ascii="Arial" w:hAnsi="Arial" w:cs="Arial"/>
          <w:b/>
          <w:bCs/>
          <w:sz w:val="22"/>
          <w:szCs w:val="22"/>
          <w:u w:val="single"/>
        </w:rPr>
        <w:t>1</w:t>
      </w:r>
      <w:r w:rsidR="003422A3" w:rsidRPr="00EC39E9">
        <w:rPr>
          <w:rFonts w:ascii="Arial" w:hAnsi="Arial" w:cs="Arial"/>
          <w:b/>
          <w:bCs/>
          <w:sz w:val="22"/>
          <w:szCs w:val="22"/>
          <w:u w:val="single"/>
        </w:rPr>
        <w:t xml:space="preserve"> </w:t>
      </w:r>
      <w:r w:rsidR="00AD26C5">
        <w:rPr>
          <w:rFonts w:ascii="Arial" w:hAnsi="Arial" w:cs="Arial"/>
          <w:b/>
          <w:bCs/>
          <w:sz w:val="22"/>
          <w:szCs w:val="22"/>
          <w:u w:val="single"/>
        </w:rPr>
        <w:t>sierpnia</w:t>
      </w:r>
      <w:r w:rsidR="007366CC" w:rsidRPr="00EC39E9">
        <w:rPr>
          <w:rFonts w:ascii="Arial" w:hAnsi="Arial" w:cs="Arial"/>
          <w:b/>
          <w:bCs/>
          <w:sz w:val="22"/>
          <w:szCs w:val="22"/>
          <w:u w:val="single"/>
        </w:rPr>
        <w:t xml:space="preserve"> 201</w:t>
      </w:r>
      <w:r w:rsidR="000379C9">
        <w:rPr>
          <w:rFonts w:ascii="Arial" w:hAnsi="Arial" w:cs="Arial"/>
          <w:b/>
          <w:bCs/>
          <w:sz w:val="22"/>
          <w:szCs w:val="22"/>
          <w:u w:val="single"/>
        </w:rPr>
        <w:t>8</w:t>
      </w:r>
      <w:r w:rsidR="007366CC" w:rsidRPr="00EC39E9">
        <w:rPr>
          <w:rFonts w:ascii="Arial" w:hAnsi="Arial" w:cs="Arial"/>
          <w:b/>
          <w:bCs/>
          <w:sz w:val="22"/>
          <w:szCs w:val="22"/>
          <w:u w:val="single"/>
        </w:rPr>
        <w:t>r.</w:t>
      </w:r>
      <w:r w:rsidR="00C65BE0" w:rsidRPr="00EC39E9">
        <w:rPr>
          <w:rFonts w:ascii="Arial" w:hAnsi="Arial" w:cs="Arial"/>
          <w:b/>
          <w:bCs/>
          <w:sz w:val="22"/>
          <w:szCs w:val="22"/>
          <w:u w:val="single"/>
        </w:rPr>
        <w:t xml:space="preserve"> o </w:t>
      </w:r>
      <w:r w:rsidR="00C65BE0" w:rsidRPr="00EC39E9">
        <w:rPr>
          <w:rFonts w:ascii="Arial" w:hAnsi="Arial" w:cs="Arial"/>
          <w:b/>
          <w:sz w:val="22"/>
          <w:szCs w:val="22"/>
          <w:u w:val="single"/>
        </w:rPr>
        <w:t xml:space="preserve">godz. </w:t>
      </w:r>
      <w:r w:rsidR="00B47286" w:rsidRPr="00EC39E9">
        <w:rPr>
          <w:rFonts w:ascii="Arial" w:hAnsi="Arial" w:cs="Arial"/>
          <w:b/>
          <w:bCs/>
          <w:sz w:val="22"/>
          <w:szCs w:val="22"/>
          <w:u w:val="single"/>
        </w:rPr>
        <w:t>1</w:t>
      </w:r>
      <w:r w:rsidR="000379C9">
        <w:rPr>
          <w:rFonts w:ascii="Arial" w:hAnsi="Arial" w:cs="Arial"/>
          <w:b/>
          <w:bCs/>
          <w:sz w:val="22"/>
          <w:szCs w:val="22"/>
          <w:u w:val="single"/>
        </w:rPr>
        <w:t>2</w:t>
      </w:r>
      <w:r w:rsidR="00C65BE0" w:rsidRPr="00EC39E9">
        <w:rPr>
          <w:rFonts w:ascii="Arial" w:hAnsi="Arial" w:cs="Arial"/>
          <w:b/>
          <w:bCs/>
          <w:sz w:val="22"/>
          <w:szCs w:val="22"/>
          <w:u w:val="single"/>
        </w:rPr>
        <w:t>:00.</w:t>
      </w:r>
    </w:p>
    <w:p w:rsidR="00CA3B27" w:rsidRPr="00632A2A" w:rsidRDefault="00CA3B27" w:rsidP="00ED1CC8">
      <w:pPr>
        <w:pStyle w:val="Akapitzlist"/>
        <w:widowControl w:val="0"/>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Koperta z ofertą oznaczona zostanie datą i godziną jej wpływu oraz kolejnym numerem.</w:t>
      </w:r>
    </w:p>
    <w:p w:rsidR="006516BD" w:rsidRPr="00632A2A" w:rsidRDefault="00CA3B27" w:rsidP="00ED1CC8">
      <w:pPr>
        <w:pStyle w:val="Akapitzlist"/>
        <w:numPr>
          <w:ilvl w:val="1"/>
          <w:numId w:val="46"/>
        </w:numPr>
        <w:tabs>
          <w:tab w:val="left" w:pos="709"/>
        </w:tabs>
        <w:spacing w:line="276" w:lineRule="auto"/>
        <w:ind w:left="709" w:hanging="709"/>
        <w:rPr>
          <w:rFonts w:ascii="Arial" w:hAnsi="Arial" w:cs="Arial"/>
          <w:b/>
          <w:bCs/>
          <w:sz w:val="22"/>
          <w:szCs w:val="22"/>
          <w:u w:val="single"/>
        </w:rPr>
      </w:pPr>
      <w:r w:rsidRPr="00632A2A">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rsidR="00C65BE0" w:rsidRPr="00632A2A" w:rsidRDefault="00452AD1"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otwarcia ofert.</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 xml:space="preserve">76-024 Świeszyno, </w:t>
      </w:r>
      <w:r w:rsidR="00156769" w:rsidRPr="00632A2A">
        <w:rPr>
          <w:rFonts w:ascii="Arial" w:hAnsi="Arial" w:cs="Arial"/>
          <w:sz w:val="22"/>
          <w:szCs w:val="22"/>
        </w:rPr>
        <w:t>Sala Konferencyjna</w:t>
      </w:r>
    </w:p>
    <w:p w:rsidR="007F3AC9" w:rsidRPr="00EC39E9" w:rsidRDefault="007F3AC9" w:rsidP="00632A2A">
      <w:pPr>
        <w:tabs>
          <w:tab w:val="left" w:pos="426"/>
        </w:tabs>
        <w:spacing w:line="276" w:lineRule="auto"/>
        <w:ind w:left="709"/>
        <w:rPr>
          <w:rFonts w:ascii="Arial" w:hAnsi="Arial" w:cs="Arial"/>
          <w:b/>
          <w:bCs/>
          <w:sz w:val="22"/>
          <w:szCs w:val="22"/>
          <w:u w:val="single"/>
        </w:rPr>
      </w:pPr>
      <w:r w:rsidRPr="00EC39E9">
        <w:rPr>
          <w:rFonts w:ascii="Arial" w:hAnsi="Arial" w:cs="Arial"/>
          <w:b/>
          <w:bCs/>
          <w:sz w:val="22"/>
          <w:szCs w:val="22"/>
          <w:u w:val="single"/>
        </w:rPr>
        <w:t xml:space="preserve">Otwarcie ofert nastąpi w dniu </w:t>
      </w:r>
      <w:r w:rsidR="00B66622">
        <w:rPr>
          <w:rFonts w:ascii="Arial" w:hAnsi="Arial" w:cs="Arial"/>
          <w:b/>
          <w:bCs/>
          <w:sz w:val="22"/>
          <w:szCs w:val="22"/>
          <w:u w:val="single"/>
        </w:rPr>
        <w:t>2</w:t>
      </w:r>
      <w:r w:rsidR="00C44441">
        <w:rPr>
          <w:rFonts w:ascii="Arial" w:hAnsi="Arial" w:cs="Arial"/>
          <w:b/>
          <w:bCs/>
          <w:sz w:val="22"/>
          <w:szCs w:val="22"/>
          <w:u w:val="single"/>
        </w:rPr>
        <w:t>1</w:t>
      </w:r>
      <w:r w:rsidR="000379C9">
        <w:rPr>
          <w:rFonts w:ascii="Arial" w:hAnsi="Arial" w:cs="Arial"/>
          <w:b/>
          <w:bCs/>
          <w:sz w:val="22"/>
          <w:szCs w:val="22"/>
          <w:u w:val="single"/>
        </w:rPr>
        <w:t xml:space="preserve"> </w:t>
      </w:r>
      <w:r w:rsidR="00AD26C5">
        <w:rPr>
          <w:rFonts w:ascii="Arial" w:hAnsi="Arial" w:cs="Arial"/>
          <w:b/>
          <w:bCs/>
          <w:sz w:val="22"/>
          <w:szCs w:val="22"/>
          <w:u w:val="single"/>
        </w:rPr>
        <w:t>sierpnia</w:t>
      </w:r>
      <w:r w:rsidR="000379C9">
        <w:rPr>
          <w:rFonts w:ascii="Arial" w:hAnsi="Arial" w:cs="Arial"/>
          <w:b/>
          <w:bCs/>
          <w:sz w:val="22"/>
          <w:szCs w:val="22"/>
          <w:u w:val="single"/>
        </w:rPr>
        <w:t xml:space="preserve"> </w:t>
      </w:r>
      <w:r w:rsidR="007366CC" w:rsidRPr="00EC39E9">
        <w:rPr>
          <w:rFonts w:ascii="Arial" w:hAnsi="Arial" w:cs="Arial"/>
          <w:b/>
          <w:bCs/>
          <w:sz w:val="22"/>
          <w:szCs w:val="22"/>
          <w:u w:val="single"/>
        </w:rPr>
        <w:t>201</w:t>
      </w:r>
      <w:r w:rsidR="000379C9">
        <w:rPr>
          <w:rFonts w:ascii="Arial" w:hAnsi="Arial" w:cs="Arial"/>
          <w:b/>
          <w:bCs/>
          <w:sz w:val="22"/>
          <w:szCs w:val="22"/>
          <w:u w:val="single"/>
        </w:rPr>
        <w:t>8</w:t>
      </w:r>
      <w:r w:rsidR="007366CC" w:rsidRPr="00EC39E9">
        <w:rPr>
          <w:rFonts w:ascii="Arial" w:hAnsi="Arial" w:cs="Arial"/>
          <w:b/>
          <w:bCs/>
          <w:sz w:val="22"/>
          <w:szCs w:val="22"/>
          <w:u w:val="single"/>
        </w:rPr>
        <w:t>r.</w:t>
      </w:r>
      <w:r w:rsidR="004845D9" w:rsidRPr="00EC39E9">
        <w:rPr>
          <w:rFonts w:ascii="Arial" w:hAnsi="Arial" w:cs="Arial"/>
          <w:b/>
          <w:bCs/>
          <w:sz w:val="22"/>
          <w:szCs w:val="22"/>
          <w:u w:val="single"/>
        </w:rPr>
        <w:t xml:space="preserve"> o </w:t>
      </w:r>
      <w:r w:rsidR="004845D9" w:rsidRPr="00EC39E9">
        <w:rPr>
          <w:rFonts w:ascii="Arial" w:hAnsi="Arial" w:cs="Arial"/>
          <w:b/>
          <w:sz w:val="22"/>
          <w:szCs w:val="22"/>
          <w:u w:val="single"/>
        </w:rPr>
        <w:t xml:space="preserve">godz. </w:t>
      </w:r>
      <w:r w:rsidR="00B47286" w:rsidRPr="00EC39E9">
        <w:rPr>
          <w:rFonts w:ascii="Arial" w:hAnsi="Arial" w:cs="Arial"/>
          <w:b/>
          <w:bCs/>
          <w:sz w:val="22"/>
          <w:szCs w:val="22"/>
          <w:u w:val="single"/>
        </w:rPr>
        <w:t>1</w:t>
      </w:r>
      <w:r w:rsidR="000379C9">
        <w:rPr>
          <w:rFonts w:ascii="Arial" w:hAnsi="Arial" w:cs="Arial"/>
          <w:b/>
          <w:bCs/>
          <w:sz w:val="22"/>
          <w:szCs w:val="22"/>
          <w:u w:val="single"/>
        </w:rPr>
        <w:t>2</w:t>
      </w:r>
      <w:r w:rsidR="004845D9" w:rsidRPr="00EC39E9">
        <w:rPr>
          <w:rFonts w:ascii="Arial" w:hAnsi="Arial" w:cs="Arial"/>
          <w:b/>
          <w:bCs/>
          <w:sz w:val="22"/>
          <w:szCs w:val="22"/>
          <w:u w:val="single"/>
        </w:rPr>
        <w:t>:15.</w:t>
      </w:r>
    </w:p>
    <w:p w:rsidR="00486F7C" w:rsidRPr="00632A2A" w:rsidRDefault="00486F7C" w:rsidP="00ED1CC8">
      <w:pPr>
        <w:widowControl w:val="0"/>
        <w:numPr>
          <w:ilvl w:val="0"/>
          <w:numId w:val="44"/>
        </w:numPr>
        <w:tabs>
          <w:tab w:val="left" w:pos="300"/>
          <w:tab w:val="left" w:pos="993"/>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Otwarcie ofert jest jawne.</w:t>
      </w:r>
    </w:p>
    <w:p w:rsidR="00486F7C" w:rsidRPr="00632A2A" w:rsidRDefault="00486F7C" w:rsidP="00ED1CC8">
      <w:pPr>
        <w:widowControl w:val="0"/>
        <w:numPr>
          <w:ilvl w:val="0"/>
          <w:numId w:val="44"/>
        </w:numPr>
        <w:tabs>
          <w:tab w:val="left" w:pos="300"/>
          <w:tab w:val="left" w:pos="993"/>
          <w:tab w:val="left" w:pos="1845"/>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Otwarcia i oceny ofert dokona Komisja Przetargowa powołana przez</w:t>
      </w:r>
      <w:r w:rsidRPr="00632A2A">
        <w:rPr>
          <w:rFonts w:ascii="Arial" w:hAnsi="Arial" w:cs="Arial"/>
          <w:sz w:val="22"/>
          <w:szCs w:val="22"/>
        </w:rPr>
        <w:br/>
        <w:t xml:space="preserve">     Zamawiającego.</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sz w:val="22"/>
          <w:szCs w:val="22"/>
        </w:rPr>
        <w:t>Bezpośrednio przed otwarciem ofert Zamawiający</w:t>
      </w:r>
      <w:r w:rsidRPr="00632A2A">
        <w:rPr>
          <w:rFonts w:ascii="Arial" w:hAnsi="Arial" w:cs="Arial"/>
          <w:color w:val="000000"/>
          <w:sz w:val="22"/>
          <w:szCs w:val="22"/>
        </w:rPr>
        <w:t xml:space="preserve"> przekaże zebranym Wykonawcom informację o wysokości kwoty jaką zamierza przeznaczyć na sfinansowanie zamówienia.</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b/>
          <w:color w:val="000000"/>
          <w:sz w:val="22"/>
          <w:szCs w:val="22"/>
        </w:rPr>
        <w:t xml:space="preserve">Niezwłocznie po otwarciu ofert zamawiający zamieszcza na stronie </w:t>
      </w:r>
      <w:r w:rsidR="005B7D6B" w:rsidRPr="00632A2A">
        <w:rPr>
          <w:rFonts w:ascii="Arial" w:hAnsi="Arial" w:cs="Arial"/>
          <w:b/>
          <w:color w:val="000000"/>
          <w:sz w:val="22"/>
          <w:szCs w:val="22"/>
        </w:rPr>
        <w:t>internetowej informacje</w:t>
      </w:r>
      <w:r w:rsidRPr="00632A2A">
        <w:rPr>
          <w:rFonts w:ascii="Arial" w:hAnsi="Arial" w:cs="Arial"/>
          <w:b/>
          <w:color w:val="000000"/>
          <w:sz w:val="22"/>
          <w:szCs w:val="22"/>
        </w:rPr>
        <w:t xml:space="preserve"> dotyczące </w:t>
      </w:r>
      <w:r w:rsidR="005B7D6B" w:rsidRPr="00632A2A">
        <w:rPr>
          <w:rFonts w:ascii="Arial" w:hAnsi="Arial" w:cs="Arial"/>
          <w:b/>
          <w:color w:val="000000"/>
          <w:sz w:val="22"/>
          <w:szCs w:val="22"/>
        </w:rPr>
        <w:t>kwoty, jaką</w:t>
      </w:r>
      <w:r w:rsidRPr="00632A2A">
        <w:rPr>
          <w:rFonts w:ascii="Arial" w:hAnsi="Arial" w:cs="Arial"/>
          <w:b/>
          <w:color w:val="000000"/>
          <w:sz w:val="22"/>
          <w:szCs w:val="22"/>
        </w:rPr>
        <w:t xml:space="preserve"> zamierza przeznaczyć na sfinansowanie zamówienia, firm </w:t>
      </w:r>
      <w:r w:rsidR="005B7D6B" w:rsidRPr="00632A2A">
        <w:rPr>
          <w:rFonts w:ascii="Arial" w:hAnsi="Arial" w:cs="Arial"/>
          <w:b/>
          <w:color w:val="000000"/>
          <w:sz w:val="22"/>
          <w:szCs w:val="22"/>
        </w:rPr>
        <w:t>i adresów</w:t>
      </w:r>
      <w:r w:rsidR="008A17A1">
        <w:rPr>
          <w:rFonts w:ascii="Arial" w:hAnsi="Arial" w:cs="Arial"/>
          <w:b/>
          <w:color w:val="000000"/>
          <w:sz w:val="22"/>
          <w:szCs w:val="22"/>
        </w:rPr>
        <w:t xml:space="preserve"> </w:t>
      </w:r>
      <w:r w:rsidR="005B7D6B" w:rsidRPr="00632A2A">
        <w:rPr>
          <w:rFonts w:ascii="Arial" w:hAnsi="Arial" w:cs="Arial"/>
          <w:b/>
          <w:color w:val="000000"/>
          <w:sz w:val="22"/>
          <w:szCs w:val="22"/>
        </w:rPr>
        <w:t>wykonawców, którzy</w:t>
      </w:r>
      <w:r w:rsidRPr="00632A2A">
        <w:rPr>
          <w:rFonts w:ascii="Arial" w:hAnsi="Arial" w:cs="Arial"/>
          <w:b/>
          <w:color w:val="000000"/>
          <w:sz w:val="22"/>
          <w:szCs w:val="22"/>
        </w:rPr>
        <w:t xml:space="preserve"> złożyli ofertę w terminie, ceny, terminu wykonania zamówienia, warunków płatności zawartych w ofertach.</w:t>
      </w:r>
    </w:p>
    <w:p w:rsidR="00AF152D" w:rsidRPr="00632A2A" w:rsidRDefault="00AF152D" w:rsidP="00ED1CC8">
      <w:pPr>
        <w:widowControl w:val="0"/>
        <w:numPr>
          <w:ilvl w:val="0"/>
          <w:numId w:val="44"/>
        </w:numPr>
        <w:tabs>
          <w:tab w:val="left" w:pos="330"/>
          <w:tab w:val="left" w:pos="993"/>
        </w:tabs>
        <w:suppressAutoHyphens/>
        <w:spacing w:line="276" w:lineRule="auto"/>
        <w:ind w:left="0" w:firstLine="15"/>
        <w:jc w:val="both"/>
        <w:rPr>
          <w:rFonts w:ascii="Arial" w:hAnsi="Arial" w:cs="Arial"/>
          <w:b/>
          <w:sz w:val="22"/>
          <w:szCs w:val="22"/>
        </w:rPr>
      </w:pPr>
      <w:r w:rsidRPr="00632A2A">
        <w:rPr>
          <w:rFonts w:ascii="Arial" w:hAnsi="Arial" w:cs="Arial"/>
          <w:b/>
          <w:sz w:val="22"/>
          <w:szCs w:val="22"/>
        </w:rPr>
        <w:t xml:space="preserve">W niniejszym postępowaniu Zamawiający najpierw dokona oceny ofert, a następnie zbada, czy Wykonawca, którego oferta została </w:t>
      </w:r>
      <w:r w:rsidR="005B7D6B" w:rsidRPr="00632A2A">
        <w:rPr>
          <w:rFonts w:ascii="Arial" w:hAnsi="Arial" w:cs="Arial"/>
          <w:b/>
          <w:sz w:val="22"/>
          <w:szCs w:val="22"/>
        </w:rPr>
        <w:t>oceniona, jako</w:t>
      </w:r>
      <w:r w:rsidRPr="00632A2A">
        <w:rPr>
          <w:rFonts w:ascii="Arial" w:hAnsi="Arial" w:cs="Arial"/>
          <w:b/>
          <w:sz w:val="22"/>
          <w:szCs w:val="22"/>
        </w:rPr>
        <w:t xml:space="preserve"> najkorzystniejsza, nie podlega wykluczeniu oraz spełnia warunki udziału w postępowaniu tj. zastosuje metodę oceny ofert, o której mowa w art. 24 aa ustawy.</w:t>
      </w: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r w:rsidRPr="00632A2A">
        <w:rPr>
          <w:rFonts w:ascii="Arial" w:hAnsi="Arial" w:cs="Arial"/>
          <w:b/>
          <w:sz w:val="22"/>
          <w:szCs w:val="22"/>
        </w:rPr>
        <w:t>Jeżeli Wykonawca, o którym mowa powyżej, uchyli się od zawarcia umowy</w:t>
      </w:r>
      <w:r w:rsidR="002025FA" w:rsidRPr="00632A2A">
        <w:rPr>
          <w:rFonts w:ascii="Arial" w:hAnsi="Arial" w:cs="Arial"/>
          <w:b/>
          <w:sz w:val="22"/>
          <w:szCs w:val="22"/>
        </w:rPr>
        <w:t>, Zamawiający zbada, czy nie podlega</w:t>
      </w:r>
      <w:r w:rsidR="008A17A1">
        <w:rPr>
          <w:rFonts w:ascii="Arial" w:hAnsi="Arial" w:cs="Arial"/>
          <w:b/>
          <w:sz w:val="22"/>
          <w:szCs w:val="22"/>
        </w:rPr>
        <w:t xml:space="preserve"> </w:t>
      </w:r>
      <w:r w:rsidR="002025FA" w:rsidRPr="00632A2A">
        <w:rPr>
          <w:rFonts w:ascii="Arial" w:hAnsi="Arial" w:cs="Arial"/>
          <w:b/>
          <w:sz w:val="22"/>
          <w:szCs w:val="22"/>
        </w:rPr>
        <w:t>wykluczeniu oraz czy spełnia warunki udziału w postępowaniu Wykonawca, który złożył ofertę najwyżej ocenioną spośród pozostałych ofert.</w:t>
      </w:r>
    </w:p>
    <w:p w:rsidR="002E0996" w:rsidRDefault="002E0996" w:rsidP="00632A2A">
      <w:pPr>
        <w:widowControl w:val="0"/>
        <w:tabs>
          <w:tab w:val="left" w:pos="330"/>
          <w:tab w:val="left" w:pos="993"/>
        </w:tabs>
        <w:suppressAutoHyphens/>
        <w:spacing w:line="276" w:lineRule="auto"/>
        <w:jc w:val="both"/>
        <w:rPr>
          <w:rFonts w:ascii="Arial" w:hAnsi="Arial" w:cs="Arial"/>
          <w:b/>
          <w:sz w:val="22"/>
          <w:szCs w:val="22"/>
        </w:rPr>
      </w:pPr>
    </w:p>
    <w:p w:rsidR="00C44441" w:rsidRPr="00632A2A" w:rsidRDefault="00C44441" w:rsidP="00632A2A">
      <w:pPr>
        <w:widowControl w:val="0"/>
        <w:tabs>
          <w:tab w:val="left" w:pos="330"/>
          <w:tab w:val="left" w:pos="993"/>
        </w:tabs>
        <w:suppressAutoHyphens/>
        <w:spacing w:line="276" w:lineRule="auto"/>
        <w:jc w:val="both"/>
        <w:rPr>
          <w:rFonts w:ascii="Arial" w:hAnsi="Arial" w:cs="Arial"/>
          <w:b/>
          <w:sz w:val="22"/>
          <w:szCs w:val="22"/>
        </w:rPr>
      </w:pP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sz w:val="22"/>
          <w:szCs w:val="22"/>
        </w:rPr>
        <w:lastRenderedPageBreak/>
        <w:t>W toku badania i oceny ofert Zamawiający może żądać od Wykonawców udzielenia wyjaśnień dotyczących treści złożonych ofert.</w:t>
      </w:r>
    </w:p>
    <w:p w:rsidR="00486F7C" w:rsidRPr="00632A2A" w:rsidRDefault="00486F7C" w:rsidP="00ED1CC8">
      <w:pPr>
        <w:widowControl w:val="0"/>
        <w:numPr>
          <w:ilvl w:val="0"/>
          <w:numId w:val="45"/>
        </w:numPr>
        <w:tabs>
          <w:tab w:val="left" w:pos="300"/>
          <w:tab w:val="left" w:pos="993"/>
          <w:tab w:val="left" w:pos="1995"/>
        </w:tabs>
        <w:suppressAutoHyphens/>
        <w:spacing w:line="276" w:lineRule="auto"/>
        <w:ind w:left="0" w:firstLine="15"/>
        <w:jc w:val="both"/>
        <w:rPr>
          <w:rFonts w:ascii="Arial" w:hAnsi="Arial" w:cs="Arial"/>
          <w:sz w:val="22"/>
          <w:szCs w:val="22"/>
        </w:rPr>
      </w:pPr>
      <w:r w:rsidRPr="00632A2A">
        <w:rPr>
          <w:rFonts w:ascii="Arial" w:hAnsi="Arial" w:cs="Arial"/>
          <w:sz w:val="22"/>
          <w:szCs w:val="22"/>
        </w:rPr>
        <w:t>Zamawiający zgodnie z art. 87 ust. 2 ustawy poprawia w ofercie: oczywiste omyłki</w:t>
      </w:r>
      <w:r w:rsidRPr="00632A2A">
        <w:rPr>
          <w:rFonts w:ascii="Arial" w:hAnsi="Arial" w:cs="Arial"/>
          <w:sz w:val="22"/>
          <w:szCs w:val="22"/>
        </w:rPr>
        <w:br/>
        <w:t>pisarskie, oczywiste omyłki rachunkowe, z uwzględnieniem konsekwencji rachunkowych</w:t>
      </w:r>
      <w:r w:rsidR="008A17A1">
        <w:rPr>
          <w:rFonts w:ascii="Arial" w:hAnsi="Arial" w:cs="Arial"/>
          <w:sz w:val="22"/>
          <w:szCs w:val="22"/>
        </w:rPr>
        <w:t xml:space="preserve"> </w:t>
      </w:r>
      <w:r w:rsidRPr="00632A2A">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Zamawiający w celu ustalenia, czy oferta zawiera rażąco niską cenę w stosunku do przedmiotu zamówienia</w:t>
      </w:r>
      <w:r w:rsidR="00FB7186" w:rsidRPr="00B74263">
        <w:rPr>
          <w:rFonts w:ascii="Arial" w:hAnsi="Arial" w:cs="Arial"/>
          <w:sz w:val="22"/>
          <w:szCs w:val="22"/>
        </w:rPr>
        <w:t xml:space="preserve"> w przypadkach określonych w art. 90 ust. 1a ustawy</w:t>
      </w:r>
      <w:r w:rsidRPr="00B74263">
        <w:rPr>
          <w:rFonts w:ascii="Arial" w:hAnsi="Arial" w:cs="Arial"/>
          <w:sz w:val="22"/>
          <w:szCs w:val="22"/>
        </w:rPr>
        <w:t xml:space="preserve">, zwróci się do Wykonawcy na piśmie </w:t>
      </w:r>
      <w:r w:rsidR="005B7D6B" w:rsidRPr="00B74263">
        <w:rPr>
          <w:rFonts w:ascii="Arial" w:hAnsi="Arial" w:cs="Arial"/>
          <w:sz w:val="22"/>
          <w:szCs w:val="22"/>
        </w:rPr>
        <w:t xml:space="preserve">o </w:t>
      </w:r>
      <w:r w:rsidRPr="00B74263">
        <w:rPr>
          <w:rFonts w:ascii="Arial" w:hAnsi="Arial" w:cs="Arial"/>
          <w:sz w:val="22"/>
          <w:szCs w:val="22"/>
        </w:rPr>
        <w:t>udzielenie w określony</w:t>
      </w:r>
      <w:r w:rsidR="005B7D6B" w:rsidRPr="00B74263">
        <w:rPr>
          <w:rFonts w:ascii="Arial" w:hAnsi="Arial" w:cs="Arial"/>
          <w:sz w:val="22"/>
          <w:szCs w:val="22"/>
        </w:rPr>
        <w:t>m</w:t>
      </w:r>
      <w:r w:rsidRPr="00B74263">
        <w:rPr>
          <w:rFonts w:ascii="Arial" w:hAnsi="Arial" w:cs="Arial"/>
          <w:sz w:val="22"/>
          <w:szCs w:val="22"/>
        </w:rPr>
        <w:t xml:space="preserve">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 </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Oferta Wykonawcy podlega odrzuceniu w przypadkach określonych w art. 89 ustawy.</w:t>
      </w:r>
    </w:p>
    <w:p w:rsidR="00C65BE0" w:rsidRPr="00632A2A" w:rsidRDefault="00C65BE0" w:rsidP="00632A2A">
      <w:pPr>
        <w:pStyle w:val="Tekstpodstawowywcity"/>
        <w:spacing w:line="276" w:lineRule="auto"/>
        <w:ind w:left="57"/>
        <w:rPr>
          <w:rFonts w:ascii="Arial" w:hAnsi="Arial" w:cs="Arial"/>
          <w:sz w:val="22"/>
          <w:szCs w:val="22"/>
        </w:rPr>
      </w:pPr>
    </w:p>
    <w:p w:rsidR="00C65BE0" w:rsidRPr="009C454B" w:rsidRDefault="00C65BE0" w:rsidP="00ED1CC8">
      <w:pPr>
        <w:pStyle w:val="Nagwek2"/>
        <w:numPr>
          <w:ilvl w:val="0"/>
          <w:numId w:val="46"/>
        </w:numPr>
        <w:spacing w:after="120" w:line="276" w:lineRule="auto"/>
        <w:rPr>
          <w:rFonts w:ascii="Arial" w:hAnsi="Arial" w:cs="Arial"/>
          <w:sz w:val="22"/>
          <w:szCs w:val="22"/>
        </w:rPr>
      </w:pPr>
      <w:bookmarkStart w:id="29" w:name="_Toc465419678"/>
      <w:r w:rsidRPr="009C454B">
        <w:rPr>
          <w:rFonts w:ascii="Arial" w:hAnsi="Arial" w:cs="Arial"/>
          <w:sz w:val="22"/>
          <w:szCs w:val="22"/>
        </w:rPr>
        <w:t>OPIS SPOSOBU OBLICZENIA CENY</w:t>
      </w:r>
      <w:bookmarkEnd w:id="29"/>
    </w:p>
    <w:p w:rsidR="007F3AC9" w:rsidRPr="009C454B" w:rsidRDefault="00AA2007" w:rsidP="00ED1CC8">
      <w:pPr>
        <w:pStyle w:val="Akapitzlist"/>
        <w:numPr>
          <w:ilvl w:val="0"/>
          <w:numId w:val="57"/>
        </w:numPr>
        <w:spacing w:before="120" w:line="276" w:lineRule="auto"/>
        <w:ind w:left="426" w:hanging="426"/>
        <w:rPr>
          <w:rFonts w:ascii="Arial" w:hAnsi="Arial" w:cs="Arial"/>
          <w:sz w:val="22"/>
          <w:szCs w:val="22"/>
        </w:rPr>
      </w:pPr>
      <w:r w:rsidRPr="009C454B">
        <w:rPr>
          <w:rFonts w:ascii="Arial" w:hAnsi="Arial" w:cs="Arial"/>
          <w:sz w:val="22"/>
          <w:szCs w:val="22"/>
        </w:rPr>
        <w:t xml:space="preserve">Wykonawca określi stawki cenowe brutto w formularzu </w:t>
      </w:r>
      <w:r w:rsidR="007F3AC9" w:rsidRPr="009C454B">
        <w:rPr>
          <w:rFonts w:ascii="Arial" w:hAnsi="Arial" w:cs="Arial"/>
          <w:sz w:val="22"/>
          <w:szCs w:val="22"/>
        </w:rPr>
        <w:t>ofert</w:t>
      </w:r>
      <w:r w:rsidR="003D7DB3" w:rsidRPr="009C454B">
        <w:rPr>
          <w:rFonts w:ascii="Arial" w:hAnsi="Arial" w:cs="Arial"/>
          <w:sz w:val="22"/>
          <w:szCs w:val="22"/>
        </w:rPr>
        <w:t>owym</w:t>
      </w:r>
      <w:r w:rsidR="007F3AC9" w:rsidRPr="009C454B">
        <w:rPr>
          <w:rFonts w:ascii="Arial" w:hAnsi="Arial" w:cs="Arial"/>
          <w:sz w:val="22"/>
          <w:szCs w:val="22"/>
        </w:rPr>
        <w:t xml:space="preserve"> tj.: </w:t>
      </w:r>
      <w:r w:rsidR="00737493" w:rsidRPr="009C454B">
        <w:rPr>
          <w:rFonts w:ascii="Arial" w:hAnsi="Arial" w:cs="Arial"/>
          <w:sz w:val="22"/>
          <w:szCs w:val="22"/>
        </w:rPr>
        <w:t>Załącznik</w:t>
      </w:r>
      <w:r w:rsidR="007F3AC9" w:rsidRPr="009C454B">
        <w:rPr>
          <w:rFonts w:ascii="Arial" w:hAnsi="Arial" w:cs="Arial"/>
          <w:sz w:val="22"/>
          <w:szCs w:val="22"/>
        </w:rPr>
        <w:t xml:space="preserve"> nr </w:t>
      </w:r>
      <w:r w:rsidR="00424E2F" w:rsidRPr="009C454B">
        <w:rPr>
          <w:rFonts w:ascii="Arial" w:hAnsi="Arial" w:cs="Arial"/>
          <w:sz w:val="22"/>
          <w:szCs w:val="22"/>
        </w:rPr>
        <w:t>2</w:t>
      </w:r>
      <w:r w:rsidR="003D7DB3" w:rsidRPr="009C454B">
        <w:rPr>
          <w:rFonts w:ascii="Arial" w:hAnsi="Arial" w:cs="Arial"/>
          <w:sz w:val="22"/>
          <w:szCs w:val="22"/>
        </w:rPr>
        <w:t>.</w:t>
      </w:r>
    </w:p>
    <w:p w:rsidR="0074347B" w:rsidRPr="009C454B" w:rsidRDefault="0074347B" w:rsidP="00ED1CC8">
      <w:pPr>
        <w:pStyle w:val="Akapitzlist"/>
        <w:numPr>
          <w:ilvl w:val="0"/>
          <w:numId w:val="57"/>
        </w:numPr>
        <w:spacing w:line="276" w:lineRule="auto"/>
        <w:ind w:left="426" w:hanging="426"/>
        <w:rPr>
          <w:rFonts w:ascii="Arial" w:hAnsi="Arial" w:cs="Arial"/>
          <w:sz w:val="22"/>
          <w:szCs w:val="22"/>
        </w:rPr>
      </w:pPr>
      <w:r w:rsidRPr="009C454B">
        <w:rPr>
          <w:rFonts w:ascii="Arial" w:hAnsi="Arial" w:cs="Arial"/>
          <w:sz w:val="22"/>
          <w:szCs w:val="22"/>
        </w:rPr>
        <w:t>Ceny ofertowe należy podać w ZŁOTYCH POLSKICH.</w:t>
      </w:r>
    </w:p>
    <w:p w:rsidR="0074347B" w:rsidRPr="009C454B" w:rsidRDefault="00AA2007" w:rsidP="00ED1CC8">
      <w:pPr>
        <w:pStyle w:val="Akapitzlist"/>
        <w:numPr>
          <w:ilvl w:val="0"/>
          <w:numId w:val="57"/>
        </w:numPr>
        <w:spacing w:line="276" w:lineRule="auto"/>
        <w:ind w:left="426" w:hanging="426"/>
        <w:jc w:val="both"/>
        <w:rPr>
          <w:rFonts w:ascii="Arial" w:hAnsi="Arial" w:cs="Arial"/>
          <w:sz w:val="22"/>
          <w:szCs w:val="22"/>
        </w:rPr>
      </w:pPr>
      <w:r w:rsidRPr="009C454B">
        <w:rPr>
          <w:rFonts w:ascii="Arial" w:hAnsi="Arial" w:cs="Arial"/>
          <w:sz w:val="22"/>
          <w:szCs w:val="22"/>
        </w:rPr>
        <w:t>Ceny jednostkowe oferty brutto są cenami ostatecznymi  obejmującymi wszystkie koszty i składniki związane z realizacją  zamówienia i w rozumieniu art.632 KC są niezmienne do czasu zakończenia realizacji zadania</w:t>
      </w:r>
    </w:p>
    <w:p w:rsidR="00A6517E" w:rsidRPr="009C454B" w:rsidRDefault="00A6517E" w:rsidP="00ED1CC8">
      <w:pPr>
        <w:pStyle w:val="Akapitzlist"/>
        <w:numPr>
          <w:ilvl w:val="0"/>
          <w:numId w:val="57"/>
        </w:numPr>
        <w:spacing w:line="276" w:lineRule="auto"/>
        <w:ind w:left="426" w:hanging="426"/>
        <w:jc w:val="both"/>
        <w:rPr>
          <w:rFonts w:ascii="Arial" w:hAnsi="Arial" w:cs="Arial"/>
          <w:sz w:val="22"/>
          <w:szCs w:val="22"/>
        </w:rPr>
      </w:pPr>
      <w:r w:rsidRPr="009C454B">
        <w:rPr>
          <w:rFonts w:ascii="Arial" w:hAnsi="Arial" w:cs="Arial"/>
          <w:sz w:val="22"/>
          <w:szCs w:val="22"/>
        </w:rPr>
        <w:t xml:space="preserve">Każdy z Wykonawców może zaproponować tylko jedną cenę przedmiotu zamówienia </w:t>
      </w:r>
      <w:r w:rsidR="00610E79" w:rsidRPr="009C454B">
        <w:rPr>
          <w:rFonts w:ascii="Arial" w:hAnsi="Arial" w:cs="Arial"/>
          <w:sz w:val="22"/>
          <w:szCs w:val="22"/>
        </w:rPr>
        <w:br/>
      </w:r>
      <w:r w:rsidRPr="009C454B">
        <w:rPr>
          <w:rFonts w:ascii="Arial" w:hAnsi="Arial" w:cs="Arial"/>
          <w:sz w:val="22"/>
          <w:szCs w:val="22"/>
        </w:rPr>
        <w:t>i nie może jej zmienić.</w:t>
      </w:r>
    </w:p>
    <w:p w:rsidR="004204F9" w:rsidRPr="009C454B" w:rsidRDefault="00B66622" w:rsidP="00ED1CC8">
      <w:pPr>
        <w:pStyle w:val="Akapitzlist"/>
        <w:numPr>
          <w:ilvl w:val="0"/>
          <w:numId w:val="57"/>
        </w:numPr>
        <w:spacing w:line="276" w:lineRule="auto"/>
        <w:ind w:left="426" w:hanging="426"/>
        <w:jc w:val="both"/>
        <w:rPr>
          <w:rFonts w:ascii="Arial" w:hAnsi="Arial" w:cs="Arial"/>
          <w:sz w:val="22"/>
          <w:szCs w:val="22"/>
        </w:rPr>
      </w:pPr>
      <w:r w:rsidRPr="009C454B">
        <w:rPr>
          <w:rFonts w:ascii="Arial" w:hAnsi="Arial" w:cs="Arial"/>
          <w:sz w:val="22"/>
          <w:szCs w:val="22"/>
        </w:rPr>
        <w:t>Rozliczenie usług związanych z naprawą związanych dróg gruntowych następować będzie po wykonaniu usługi i dokonaniu odbioru napraw dróg wg faktycznie wykonanych jednostek po zakończeniu usług na danej drodze i spisaniu protokołu odbioru.</w:t>
      </w:r>
    </w:p>
    <w:p w:rsidR="0074347B" w:rsidRPr="009C454B" w:rsidRDefault="004204F9" w:rsidP="00ED1CC8">
      <w:pPr>
        <w:pStyle w:val="Akapitzlist"/>
        <w:numPr>
          <w:ilvl w:val="0"/>
          <w:numId w:val="57"/>
        </w:numPr>
        <w:spacing w:line="276" w:lineRule="auto"/>
        <w:ind w:left="426" w:hanging="426"/>
        <w:jc w:val="both"/>
        <w:rPr>
          <w:rFonts w:ascii="Arial" w:hAnsi="Arial" w:cs="Arial"/>
          <w:sz w:val="22"/>
          <w:szCs w:val="22"/>
        </w:rPr>
      </w:pPr>
      <w:r w:rsidRPr="009C454B">
        <w:rPr>
          <w:rFonts w:ascii="Arial" w:hAnsi="Arial" w:cs="Arial"/>
          <w:sz w:val="22"/>
          <w:szCs w:val="22"/>
        </w:rPr>
        <w:t>Faktury VAT zostaną wystawione z 30 dniowym terminem płatności.</w:t>
      </w:r>
    </w:p>
    <w:p w:rsidR="0074347B" w:rsidRPr="009C454B" w:rsidRDefault="0074347B" w:rsidP="00632A2A">
      <w:pPr>
        <w:pStyle w:val="Akapitzlist"/>
        <w:spacing w:before="120" w:line="276" w:lineRule="auto"/>
        <w:ind w:left="709"/>
        <w:jc w:val="both"/>
        <w:rPr>
          <w:rFonts w:ascii="Arial" w:hAnsi="Arial" w:cs="Arial"/>
          <w:sz w:val="22"/>
          <w:szCs w:val="22"/>
        </w:rPr>
      </w:pPr>
    </w:p>
    <w:p w:rsidR="00731212" w:rsidRPr="00632A2A" w:rsidRDefault="00731212" w:rsidP="00ED1CC8">
      <w:pPr>
        <w:pStyle w:val="Nagwek2"/>
        <w:numPr>
          <w:ilvl w:val="0"/>
          <w:numId w:val="46"/>
        </w:numPr>
        <w:spacing w:after="120" w:line="276" w:lineRule="auto"/>
        <w:rPr>
          <w:rFonts w:ascii="Arial" w:hAnsi="Arial" w:cs="Arial"/>
          <w:sz w:val="22"/>
          <w:szCs w:val="22"/>
          <w:highlight w:val="lightGray"/>
        </w:rPr>
      </w:pPr>
      <w:bookmarkStart w:id="30" w:name="_Toc465419679"/>
      <w:r w:rsidRPr="00632A2A">
        <w:rPr>
          <w:rFonts w:ascii="Arial" w:hAnsi="Arial" w:cs="Arial"/>
          <w:sz w:val="22"/>
          <w:szCs w:val="22"/>
          <w:highlight w:val="lightGray"/>
        </w:rPr>
        <w:t>TERMIN ZWIĄZANIA OFERTĄ</w:t>
      </w:r>
      <w:bookmarkEnd w:id="30"/>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Wykonawca pozostaje związany ofertą przez okres </w:t>
      </w:r>
      <w:r w:rsidRPr="00632A2A">
        <w:rPr>
          <w:rFonts w:ascii="Arial" w:hAnsi="Arial" w:cs="Arial"/>
          <w:bCs/>
          <w:w w:val="90"/>
          <w:sz w:val="22"/>
          <w:szCs w:val="22"/>
        </w:rPr>
        <w:t xml:space="preserve">30 </w:t>
      </w:r>
      <w:r w:rsidRPr="00632A2A">
        <w:rPr>
          <w:rFonts w:ascii="Arial" w:hAnsi="Arial" w:cs="Arial"/>
          <w:bCs/>
          <w:sz w:val="22"/>
          <w:szCs w:val="22"/>
        </w:rPr>
        <w:t>dni</w:t>
      </w:r>
      <w:r w:rsidRPr="00632A2A">
        <w:rPr>
          <w:rFonts w:ascii="Arial" w:hAnsi="Arial" w:cs="Arial"/>
          <w:sz w:val="22"/>
          <w:szCs w:val="22"/>
        </w:rPr>
        <w:t xml:space="preserve">. </w:t>
      </w:r>
    </w:p>
    <w:p w:rsidR="001D5DD2" w:rsidRPr="00632A2A" w:rsidRDefault="001D5DD2" w:rsidP="00632A2A">
      <w:pPr>
        <w:pStyle w:val="Akapitzlist"/>
        <w:spacing w:line="276" w:lineRule="auto"/>
        <w:ind w:left="786"/>
        <w:jc w:val="both"/>
        <w:rPr>
          <w:rFonts w:ascii="Arial" w:hAnsi="Arial" w:cs="Arial"/>
          <w:sz w:val="22"/>
          <w:szCs w:val="22"/>
        </w:rPr>
      </w:pPr>
      <w:r w:rsidRPr="00632A2A">
        <w:rPr>
          <w:rFonts w:ascii="Arial" w:hAnsi="Arial" w:cs="Arial"/>
          <w:sz w:val="22"/>
          <w:szCs w:val="22"/>
        </w:rPr>
        <w:t>Bieg terminu rozpoczyna się wraz z upływem terminu składania ofert.</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Odmowa wyrażenia zgody, o której mowa w pkt. 10.2 nie powoduje utraty wadium.</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rsidR="001D5DD2" w:rsidRDefault="001D5DD2" w:rsidP="00632A2A">
      <w:pPr>
        <w:pStyle w:val="Akapitzlist"/>
        <w:spacing w:line="276" w:lineRule="auto"/>
        <w:ind w:left="720"/>
        <w:jc w:val="both"/>
        <w:rPr>
          <w:rFonts w:ascii="Arial" w:hAnsi="Arial" w:cs="Arial"/>
          <w:sz w:val="22"/>
          <w:szCs w:val="22"/>
        </w:rPr>
      </w:pPr>
      <w:r w:rsidRPr="00632A2A">
        <w:rPr>
          <w:rFonts w:ascii="Arial" w:hAnsi="Arial" w:cs="Arial"/>
          <w:sz w:val="22"/>
          <w:szCs w:val="22"/>
        </w:rPr>
        <w:t>Jeżeli przedłużenie terminu związania ofertą dokonywane jest po wyborze oferty najkorzystniejszej, obowiązek wniesienia nowego wadium lub jego przedłużenia, dotyczy jedynie Wykonawcy, którego oferta została wybrana jako najkorzystniejsza.</w:t>
      </w:r>
    </w:p>
    <w:p w:rsidR="00055D57" w:rsidRPr="00632A2A" w:rsidRDefault="00055D57" w:rsidP="00632A2A">
      <w:pPr>
        <w:pStyle w:val="Akapitzlist"/>
        <w:spacing w:line="276" w:lineRule="auto"/>
        <w:ind w:left="720"/>
        <w:jc w:val="both"/>
        <w:rPr>
          <w:rFonts w:ascii="Arial" w:hAnsi="Arial" w:cs="Arial"/>
          <w:sz w:val="22"/>
          <w:szCs w:val="22"/>
        </w:rPr>
      </w:pPr>
    </w:p>
    <w:p w:rsidR="003B705E" w:rsidRPr="00632A2A" w:rsidRDefault="003B705E" w:rsidP="00ED1CC8">
      <w:pPr>
        <w:pStyle w:val="Nagwek2"/>
        <w:numPr>
          <w:ilvl w:val="0"/>
          <w:numId w:val="46"/>
        </w:numPr>
        <w:spacing w:after="120" w:line="276" w:lineRule="auto"/>
        <w:rPr>
          <w:rFonts w:ascii="Arial" w:hAnsi="Arial" w:cs="Arial"/>
          <w:sz w:val="22"/>
          <w:szCs w:val="22"/>
          <w:highlight w:val="lightGray"/>
        </w:rPr>
      </w:pPr>
      <w:bookmarkStart w:id="31" w:name="_Toc465419680"/>
      <w:r w:rsidRPr="00632A2A">
        <w:rPr>
          <w:rFonts w:ascii="Arial" w:hAnsi="Arial" w:cs="Arial"/>
          <w:sz w:val="22"/>
          <w:szCs w:val="22"/>
          <w:highlight w:val="lightGray"/>
        </w:rPr>
        <w:lastRenderedPageBreak/>
        <w:t>KRYTERIA WYBORU OFERTY.</w:t>
      </w:r>
      <w:bookmarkEnd w:id="31"/>
    </w:p>
    <w:p w:rsidR="00C340FB" w:rsidRPr="00632A2A" w:rsidRDefault="001018E5"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Kryteria</w:t>
      </w:r>
      <w:r w:rsidR="00E2085C" w:rsidRPr="00632A2A">
        <w:rPr>
          <w:rFonts w:ascii="Arial" w:hAnsi="Arial" w:cs="Arial"/>
          <w:sz w:val="22"/>
          <w:szCs w:val="22"/>
        </w:rPr>
        <w:t xml:space="preserve"> oceny ofert</w:t>
      </w:r>
      <w:r w:rsidR="00227FAA">
        <w:rPr>
          <w:rFonts w:ascii="Arial" w:hAnsi="Arial" w:cs="Arial"/>
          <w:sz w:val="22"/>
          <w:szCs w:val="22"/>
        </w:rPr>
        <w:t xml:space="preserve"> (dotyczy wszystkich części)</w:t>
      </w:r>
      <w:r w:rsidR="00E2085C" w:rsidRPr="00632A2A">
        <w:rPr>
          <w:rFonts w:ascii="Arial" w:hAnsi="Arial" w:cs="Arial"/>
          <w:sz w:val="22"/>
          <w:szCs w:val="22"/>
        </w:rPr>
        <w:t>:</w:t>
      </w:r>
    </w:p>
    <w:p w:rsidR="00E2085C" w:rsidRPr="00632A2A" w:rsidRDefault="00E2085C"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 xml:space="preserve">Cena </w:t>
      </w:r>
      <w:r w:rsidR="003F47E3" w:rsidRPr="00632A2A">
        <w:rPr>
          <w:rFonts w:ascii="Arial" w:hAnsi="Arial" w:cs="Arial"/>
          <w:b/>
          <w:sz w:val="22"/>
          <w:szCs w:val="22"/>
        </w:rPr>
        <w:t>–</w:t>
      </w:r>
      <w:r w:rsidRPr="00632A2A">
        <w:rPr>
          <w:rFonts w:ascii="Arial" w:hAnsi="Arial" w:cs="Arial"/>
          <w:b/>
          <w:sz w:val="22"/>
          <w:szCs w:val="22"/>
        </w:rPr>
        <w:t>waga</w:t>
      </w:r>
      <w:r w:rsidR="00E54A44">
        <w:rPr>
          <w:rFonts w:ascii="Arial" w:hAnsi="Arial" w:cs="Arial"/>
          <w:b/>
          <w:sz w:val="22"/>
          <w:szCs w:val="22"/>
        </w:rPr>
        <w:t xml:space="preserve"> </w:t>
      </w:r>
      <w:r w:rsidR="00276C50" w:rsidRPr="00632A2A">
        <w:rPr>
          <w:rFonts w:ascii="Arial" w:hAnsi="Arial" w:cs="Arial"/>
          <w:b/>
          <w:sz w:val="22"/>
          <w:szCs w:val="22"/>
        </w:rPr>
        <w:t>60%  (max 6</w:t>
      </w:r>
      <w:r w:rsidR="00B87E70" w:rsidRPr="00632A2A">
        <w:rPr>
          <w:rFonts w:ascii="Arial" w:hAnsi="Arial" w:cs="Arial"/>
          <w:b/>
          <w:sz w:val="22"/>
          <w:szCs w:val="22"/>
        </w:rPr>
        <w:t>0 pkt.)</w:t>
      </w:r>
    </w:p>
    <w:p w:rsidR="001018E5" w:rsidRPr="00632A2A" w:rsidRDefault="003C710B"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Gwarancja – waga 4</w:t>
      </w:r>
      <w:r w:rsidR="001018E5" w:rsidRPr="00632A2A">
        <w:rPr>
          <w:rFonts w:ascii="Arial" w:hAnsi="Arial" w:cs="Arial"/>
          <w:b/>
          <w:sz w:val="22"/>
          <w:szCs w:val="22"/>
        </w:rPr>
        <w:t>0%</w:t>
      </w:r>
      <w:r w:rsidRPr="00632A2A">
        <w:rPr>
          <w:rFonts w:ascii="Arial" w:hAnsi="Arial" w:cs="Arial"/>
          <w:b/>
          <w:sz w:val="22"/>
          <w:szCs w:val="22"/>
        </w:rPr>
        <w:t xml:space="preserve"> (max 4</w:t>
      </w:r>
      <w:r w:rsidR="00B87E70" w:rsidRPr="00632A2A">
        <w:rPr>
          <w:rFonts w:ascii="Arial" w:hAnsi="Arial" w:cs="Arial"/>
          <w:b/>
          <w:sz w:val="22"/>
          <w:szCs w:val="22"/>
        </w:rPr>
        <w:t>0 pkt.)</w:t>
      </w:r>
    </w:p>
    <w:p w:rsidR="00B87E70" w:rsidRDefault="00B87E70"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Max. suma punktów do osiągnięcia 100.</w:t>
      </w:r>
    </w:p>
    <w:p w:rsidR="00055D57" w:rsidRPr="00632A2A" w:rsidRDefault="00055D57" w:rsidP="00055D57">
      <w:pPr>
        <w:pStyle w:val="Akapitzlist"/>
        <w:spacing w:line="276" w:lineRule="auto"/>
        <w:ind w:left="851"/>
        <w:jc w:val="both"/>
        <w:rPr>
          <w:rFonts w:ascii="Arial" w:hAnsi="Arial" w:cs="Arial"/>
          <w:b/>
          <w:sz w:val="22"/>
          <w:szCs w:val="22"/>
        </w:rPr>
      </w:pPr>
    </w:p>
    <w:p w:rsidR="001018E5" w:rsidRPr="00632A2A" w:rsidRDefault="00E2085C"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Sposób wyliczenia punktów:  </w:t>
      </w:r>
    </w:p>
    <w:p w:rsidR="00E2085C" w:rsidRPr="00632A2A" w:rsidRDefault="001018E5" w:rsidP="00ED1CC8">
      <w:pPr>
        <w:pStyle w:val="Akapitzlist"/>
        <w:numPr>
          <w:ilvl w:val="0"/>
          <w:numId w:val="40"/>
        </w:numPr>
        <w:spacing w:line="276" w:lineRule="auto"/>
        <w:ind w:left="851" w:hanging="851"/>
        <w:jc w:val="both"/>
        <w:rPr>
          <w:rFonts w:ascii="Arial" w:hAnsi="Arial" w:cs="Arial"/>
          <w:sz w:val="22"/>
          <w:szCs w:val="22"/>
        </w:rPr>
      </w:pPr>
      <w:r w:rsidRPr="00632A2A">
        <w:rPr>
          <w:rFonts w:ascii="Arial" w:hAnsi="Arial" w:cs="Arial"/>
          <w:sz w:val="22"/>
          <w:szCs w:val="22"/>
        </w:rPr>
        <w:t xml:space="preserve">W kryterium </w:t>
      </w:r>
      <w:r w:rsidRPr="00632A2A">
        <w:rPr>
          <w:rFonts w:ascii="Arial" w:hAnsi="Arial" w:cs="Arial"/>
          <w:b/>
          <w:sz w:val="22"/>
          <w:szCs w:val="22"/>
        </w:rPr>
        <w:t>cena</w:t>
      </w:r>
      <w:r w:rsidRPr="00632A2A">
        <w:rPr>
          <w:rFonts w:ascii="Arial" w:hAnsi="Arial" w:cs="Arial"/>
          <w:sz w:val="22"/>
          <w:szCs w:val="22"/>
        </w:rPr>
        <w:t xml:space="preserve"> punkty obliczone zostaną na podstawie niniejszego wzoru:</w:t>
      </w:r>
    </w:p>
    <w:p w:rsidR="00E2085C" w:rsidRPr="00632A2A" w:rsidRDefault="00E2085C" w:rsidP="00632A2A">
      <w:pPr>
        <w:widowControl w:val="0"/>
        <w:tabs>
          <w:tab w:val="left" w:pos="600"/>
        </w:tabs>
        <w:suppressAutoHyphens/>
        <w:spacing w:line="276" w:lineRule="auto"/>
        <w:ind w:left="600" w:hanging="120"/>
        <w:jc w:val="both"/>
        <w:rPr>
          <w:rFonts w:ascii="Arial" w:hAnsi="Arial" w:cs="Arial"/>
          <w:sz w:val="22"/>
          <w:szCs w:val="22"/>
        </w:rPr>
      </w:pPr>
    </w:p>
    <w:p w:rsidR="00E2085C" w:rsidRPr="00632A2A" w:rsidRDefault="00E2085C" w:rsidP="00632A2A">
      <w:pPr>
        <w:widowControl w:val="0"/>
        <w:tabs>
          <w:tab w:val="left" w:pos="600"/>
        </w:tabs>
        <w:suppressAutoHyphens/>
        <w:spacing w:line="276" w:lineRule="auto"/>
        <w:ind w:left="600" w:firstLine="2760"/>
        <w:jc w:val="both"/>
        <w:rPr>
          <w:rFonts w:ascii="Arial" w:hAnsi="Arial" w:cs="Arial"/>
          <w:sz w:val="22"/>
          <w:szCs w:val="22"/>
        </w:rPr>
      </w:pPr>
      <w:r w:rsidRPr="00632A2A">
        <w:rPr>
          <w:rFonts w:ascii="Arial" w:hAnsi="Arial" w:cs="Arial"/>
          <w:sz w:val="22"/>
          <w:szCs w:val="22"/>
        </w:rPr>
        <w:t>cena najniższa spośród badanych ofert</w:t>
      </w:r>
    </w:p>
    <w:p w:rsidR="00E2085C" w:rsidRPr="00632A2A" w:rsidRDefault="00E2085C" w:rsidP="00632A2A">
      <w:pPr>
        <w:widowControl w:val="0"/>
        <w:tabs>
          <w:tab w:val="left" w:pos="600"/>
        </w:tabs>
        <w:suppressAutoHyphens/>
        <w:spacing w:line="276" w:lineRule="auto"/>
        <w:jc w:val="both"/>
        <w:rPr>
          <w:rFonts w:ascii="Arial" w:hAnsi="Arial" w:cs="Arial"/>
          <w:sz w:val="22"/>
          <w:szCs w:val="22"/>
        </w:rPr>
      </w:pPr>
      <w:r w:rsidRPr="00632A2A">
        <w:rPr>
          <w:rFonts w:ascii="Arial" w:hAnsi="Arial" w:cs="Arial"/>
          <w:sz w:val="22"/>
          <w:szCs w:val="22"/>
        </w:rPr>
        <w:t xml:space="preserve"> ilość uzyskanych punktów = </w:t>
      </w:r>
      <w:r w:rsidRPr="00632A2A">
        <w:rPr>
          <w:rFonts w:ascii="Arial" w:hAnsi="Arial" w:cs="Arial"/>
          <w:sz w:val="22"/>
          <w:szCs w:val="22"/>
          <w:vertAlign w:val="superscript"/>
        </w:rPr>
        <w:t xml:space="preserve">____________________________________________________  </w:t>
      </w:r>
      <w:r w:rsidRPr="00632A2A">
        <w:rPr>
          <w:rFonts w:ascii="Arial" w:hAnsi="Arial" w:cs="Arial"/>
          <w:sz w:val="22"/>
          <w:szCs w:val="22"/>
        </w:rPr>
        <w:t>x      100</w:t>
      </w:r>
      <w:r w:rsidR="00276C50" w:rsidRPr="00632A2A">
        <w:rPr>
          <w:rFonts w:ascii="Arial" w:hAnsi="Arial" w:cs="Arial"/>
          <w:sz w:val="22"/>
          <w:szCs w:val="22"/>
        </w:rPr>
        <w:t xml:space="preserve"> x 6</w:t>
      </w:r>
      <w:r w:rsidR="002C26DF" w:rsidRPr="00632A2A">
        <w:rPr>
          <w:rFonts w:ascii="Arial" w:hAnsi="Arial" w:cs="Arial"/>
          <w:sz w:val="22"/>
          <w:szCs w:val="22"/>
        </w:rPr>
        <w:t>0%</w:t>
      </w:r>
    </w:p>
    <w:p w:rsidR="00E2085C" w:rsidRPr="00632A2A" w:rsidRDefault="00E2085C" w:rsidP="00632A2A">
      <w:pPr>
        <w:widowControl w:val="0"/>
        <w:tabs>
          <w:tab w:val="left" w:pos="600"/>
        </w:tabs>
        <w:suppressAutoHyphens/>
        <w:spacing w:line="276" w:lineRule="auto"/>
        <w:ind w:left="360" w:hanging="120"/>
        <w:jc w:val="center"/>
        <w:rPr>
          <w:rFonts w:ascii="Arial" w:hAnsi="Arial" w:cs="Arial"/>
          <w:b/>
          <w:bCs/>
          <w:sz w:val="22"/>
          <w:szCs w:val="22"/>
        </w:rPr>
      </w:pPr>
      <w:r w:rsidRPr="00632A2A">
        <w:rPr>
          <w:rFonts w:ascii="Arial" w:hAnsi="Arial" w:cs="Arial"/>
          <w:sz w:val="22"/>
          <w:szCs w:val="22"/>
        </w:rPr>
        <w:t>cena badanej oferty</w:t>
      </w:r>
    </w:p>
    <w:p w:rsidR="00E2085C" w:rsidRPr="00632A2A" w:rsidRDefault="00E2085C" w:rsidP="00632A2A">
      <w:pPr>
        <w:pStyle w:val="Tekstpodstawowywcity2"/>
        <w:spacing w:line="276" w:lineRule="auto"/>
        <w:ind w:left="360" w:hanging="120"/>
        <w:rPr>
          <w:sz w:val="22"/>
          <w:szCs w:val="22"/>
        </w:rPr>
      </w:pPr>
      <w:r w:rsidRPr="00632A2A">
        <w:rPr>
          <w:sz w:val="22"/>
          <w:szCs w:val="22"/>
        </w:rPr>
        <w:t>gdzie:</w:t>
      </w:r>
      <w:r w:rsidRPr="00632A2A">
        <w:rPr>
          <w:sz w:val="22"/>
          <w:szCs w:val="22"/>
        </w:rPr>
        <w:br/>
        <w:t xml:space="preserve">            -  gdzie  1% = 1 pkt.</w:t>
      </w:r>
    </w:p>
    <w:p w:rsidR="00E2085C" w:rsidRPr="00B74263" w:rsidRDefault="00E2085C" w:rsidP="00632A2A">
      <w:pPr>
        <w:pStyle w:val="Tekstpodstawowywcity2"/>
        <w:spacing w:line="276" w:lineRule="auto"/>
        <w:ind w:left="360" w:hanging="120"/>
        <w:rPr>
          <w:sz w:val="22"/>
          <w:szCs w:val="22"/>
        </w:rPr>
      </w:pPr>
    </w:p>
    <w:p w:rsidR="00E2085C" w:rsidRPr="00632A2A" w:rsidRDefault="00E2085C" w:rsidP="00632A2A">
      <w:pPr>
        <w:pStyle w:val="Tekstpodstawowywcity2"/>
        <w:spacing w:line="276" w:lineRule="auto"/>
        <w:ind w:left="0"/>
        <w:rPr>
          <w:sz w:val="22"/>
          <w:szCs w:val="22"/>
        </w:rPr>
      </w:pPr>
      <w:r w:rsidRPr="00632A2A">
        <w:rPr>
          <w:sz w:val="22"/>
          <w:szCs w:val="22"/>
        </w:rPr>
        <w:t>Wynik działania zostanie zaokrąglony do 2 miejsc po przecinku (wg. zasady wartości równe lub wyższe od 5 w górę, niższe - w dół.</w:t>
      </w:r>
    </w:p>
    <w:p w:rsidR="00E40923" w:rsidRPr="00632A2A" w:rsidRDefault="00E40923" w:rsidP="00632A2A">
      <w:pPr>
        <w:pStyle w:val="Akapitzlist"/>
        <w:spacing w:line="276" w:lineRule="auto"/>
        <w:ind w:left="0"/>
        <w:rPr>
          <w:rFonts w:ascii="Arial" w:hAnsi="Arial" w:cs="Arial"/>
          <w:sz w:val="22"/>
          <w:szCs w:val="22"/>
        </w:rPr>
      </w:pPr>
    </w:p>
    <w:p w:rsidR="00DE5421" w:rsidRPr="00632A2A" w:rsidRDefault="00DE5421" w:rsidP="00ED1CC8">
      <w:pPr>
        <w:pStyle w:val="Akapitzlist"/>
        <w:numPr>
          <w:ilvl w:val="0"/>
          <w:numId w:val="40"/>
        </w:numPr>
        <w:spacing w:line="276" w:lineRule="auto"/>
        <w:ind w:left="426" w:hanging="426"/>
        <w:jc w:val="both"/>
        <w:rPr>
          <w:rFonts w:ascii="Arial" w:hAnsi="Arial" w:cs="Arial"/>
          <w:bCs/>
          <w:sz w:val="22"/>
          <w:szCs w:val="22"/>
        </w:rPr>
      </w:pPr>
      <w:r w:rsidRPr="00632A2A">
        <w:rPr>
          <w:rFonts w:ascii="Arial" w:hAnsi="Arial" w:cs="Arial"/>
          <w:bCs/>
          <w:sz w:val="22"/>
          <w:szCs w:val="22"/>
        </w:rPr>
        <w:t xml:space="preserve">W przypadku kryterium </w:t>
      </w:r>
      <w:r w:rsidRPr="00632A2A">
        <w:rPr>
          <w:rFonts w:ascii="Arial" w:hAnsi="Arial" w:cs="Arial"/>
          <w:b/>
          <w:bCs/>
          <w:sz w:val="22"/>
          <w:szCs w:val="22"/>
        </w:rPr>
        <w:t>gwarancja</w:t>
      </w:r>
      <w:r w:rsidRPr="00632A2A">
        <w:rPr>
          <w:rFonts w:ascii="Arial" w:hAnsi="Arial" w:cs="Arial"/>
          <w:bCs/>
          <w:sz w:val="22"/>
          <w:szCs w:val="22"/>
        </w:rPr>
        <w:t xml:space="preserve"> oferta otrzyma ilość punktów w zależności od zaproponowanego przez Wykonawcę okresu gwarancji jakości zgodnie z zestawieniem poniżej, przy czym okres ten nie może być krótszy niż 3 miesi</w:t>
      </w:r>
      <w:r w:rsidR="00B66622">
        <w:rPr>
          <w:rFonts w:ascii="Arial" w:hAnsi="Arial" w:cs="Arial"/>
          <w:bCs/>
          <w:sz w:val="22"/>
          <w:szCs w:val="22"/>
        </w:rPr>
        <w:t>ące</w:t>
      </w:r>
      <w:r w:rsidRPr="00632A2A">
        <w:rPr>
          <w:rFonts w:ascii="Arial" w:hAnsi="Arial" w:cs="Arial"/>
          <w:bCs/>
          <w:sz w:val="22"/>
          <w:szCs w:val="22"/>
        </w:rPr>
        <w:t xml:space="preserve"> i dłuższy niż </w:t>
      </w:r>
      <w:r w:rsidR="00B66622">
        <w:rPr>
          <w:rFonts w:ascii="Arial" w:hAnsi="Arial" w:cs="Arial"/>
          <w:bCs/>
          <w:sz w:val="22"/>
          <w:szCs w:val="22"/>
        </w:rPr>
        <w:t>5</w:t>
      </w:r>
      <w:r w:rsidRPr="00632A2A">
        <w:rPr>
          <w:rFonts w:ascii="Arial" w:hAnsi="Arial" w:cs="Arial"/>
          <w:bCs/>
          <w:sz w:val="22"/>
          <w:szCs w:val="22"/>
        </w:rPr>
        <w:t xml:space="preserve"> miesięcy.</w:t>
      </w:r>
    </w:p>
    <w:p w:rsidR="00DE5421" w:rsidRPr="00632A2A" w:rsidRDefault="00DE5421" w:rsidP="00632A2A">
      <w:pPr>
        <w:pStyle w:val="Akapitzlist"/>
        <w:spacing w:line="276" w:lineRule="auto"/>
        <w:ind w:left="426"/>
        <w:jc w:val="both"/>
        <w:rPr>
          <w:rFonts w:ascii="Arial" w:hAnsi="Arial" w:cs="Arial"/>
          <w:bCs/>
          <w:sz w:val="22"/>
          <w:szCs w:val="22"/>
        </w:rPr>
      </w:pPr>
      <w:r w:rsidRPr="00632A2A">
        <w:rPr>
          <w:rFonts w:ascii="Arial" w:hAnsi="Arial" w:cs="Arial"/>
          <w:bCs/>
          <w:sz w:val="22"/>
          <w:szCs w:val="22"/>
        </w:rPr>
        <w:t>Okres gwarancji powinien zostać podany w pełnych miesiącach, przy czym Wykonawca nie może zaproponować okresów innych niż wskazane poniżej.</w:t>
      </w:r>
    </w:p>
    <w:p w:rsidR="00DE5421" w:rsidRPr="00632A2A" w:rsidRDefault="00DE5421" w:rsidP="00632A2A">
      <w:pPr>
        <w:pStyle w:val="Akapitzlist"/>
        <w:spacing w:line="276" w:lineRule="auto"/>
        <w:ind w:left="426"/>
        <w:jc w:val="both"/>
        <w:rPr>
          <w:rFonts w:ascii="Arial" w:hAnsi="Arial" w:cs="Arial"/>
          <w:bCs/>
          <w:sz w:val="22"/>
          <w:szCs w:val="22"/>
        </w:rPr>
      </w:pPr>
      <w:r w:rsidRPr="00632A2A">
        <w:rPr>
          <w:rFonts w:ascii="Arial" w:hAnsi="Arial" w:cs="Arial"/>
          <w:bCs/>
          <w:sz w:val="22"/>
          <w:szCs w:val="22"/>
        </w:rPr>
        <w:t>W przypadku braku podania przez Wykonawcę w ofercie okresu gwarancji Zamawiający przyjmie, że Wykonawca zaoferował 3 miesięczny okres gwarancji jakości.</w:t>
      </w:r>
    </w:p>
    <w:p w:rsidR="00DE5421" w:rsidRPr="007952F4" w:rsidRDefault="00DE5421" w:rsidP="00632A2A">
      <w:pPr>
        <w:pStyle w:val="Akapitzlist"/>
        <w:widowControl w:val="0"/>
        <w:tabs>
          <w:tab w:val="left" w:pos="851"/>
        </w:tabs>
        <w:suppressAutoHyphens/>
        <w:spacing w:line="276" w:lineRule="auto"/>
        <w:ind w:left="720"/>
        <w:jc w:val="both"/>
        <w:rPr>
          <w:rFonts w:ascii="Arial" w:hAnsi="Arial" w:cs="Arial"/>
          <w:sz w:val="22"/>
          <w:szCs w:val="22"/>
        </w:rPr>
      </w:pPr>
      <w:r w:rsidRPr="007952F4">
        <w:rPr>
          <w:rFonts w:ascii="Arial" w:hAnsi="Arial" w:cs="Arial"/>
          <w:sz w:val="22"/>
          <w:szCs w:val="22"/>
        </w:rPr>
        <w:t>Okres gwarancji</w:t>
      </w:r>
      <w:r w:rsidRPr="007952F4">
        <w:rPr>
          <w:rFonts w:ascii="Arial" w:hAnsi="Arial" w:cs="Arial"/>
          <w:sz w:val="22"/>
          <w:szCs w:val="22"/>
        </w:rPr>
        <w:tab/>
        <w:t>ilość punktów</w:t>
      </w:r>
    </w:p>
    <w:p w:rsidR="00DE5421" w:rsidRPr="007952F4" w:rsidRDefault="00DE5421" w:rsidP="00632A2A">
      <w:pPr>
        <w:pStyle w:val="Tekstpodstawowywcity2"/>
        <w:spacing w:line="276" w:lineRule="auto"/>
        <w:ind w:left="993" w:hanging="458"/>
        <w:rPr>
          <w:sz w:val="22"/>
          <w:szCs w:val="22"/>
        </w:rPr>
      </w:pPr>
      <w:r w:rsidRPr="007952F4">
        <w:rPr>
          <w:sz w:val="22"/>
          <w:szCs w:val="22"/>
        </w:rPr>
        <w:t xml:space="preserve">- gwarancja </w:t>
      </w:r>
      <w:r w:rsidR="00181016" w:rsidRPr="007952F4">
        <w:rPr>
          <w:sz w:val="22"/>
          <w:szCs w:val="22"/>
        </w:rPr>
        <w:t>3</w:t>
      </w:r>
      <w:r w:rsidRPr="007952F4">
        <w:rPr>
          <w:sz w:val="22"/>
          <w:szCs w:val="22"/>
        </w:rPr>
        <w:t xml:space="preserve"> m-c</w:t>
      </w:r>
      <w:r w:rsidR="00B66622" w:rsidRPr="007952F4">
        <w:rPr>
          <w:sz w:val="22"/>
          <w:szCs w:val="22"/>
        </w:rPr>
        <w:t>e</w:t>
      </w:r>
      <w:r w:rsidRPr="007952F4">
        <w:rPr>
          <w:sz w:val="22"/>
          <w:szCs w:val="22"/>
        </w:rPr>
        <w:tab/>
      </w:r>
      <w:r w:rsidRPr="007952F4">
        <w:rPr>
          <w:sz w:val="22"/>
          <w:szCs w:val="22"/>
        </w:rPr>
        <w:tab/>
        <w:t xml:space="preserve"> – 0 pkt.</w:t>
      </w:r>
    </w:p>
    <w:p w:rsidR="00DE5421" w:rsidRPr="007952F4" w:rsidRDefault="00DE5421" w:rsidP="00632A2A">
      <w:pPr>
        <w:pStyle w:val="Tekstpodstawowywcity2"/>
        <w:spacing w:line="276" w:lineRule="auto"/>
        <w:ind w:left="993" w:hanging="458"/>
        <w:rPr>
          <w:sz w:val="22"/>
          <w:szCs w:val="22"/>
        </w:rPr>
      </w:pPr>
      <w:r w:rsidRPr="007952F4">
        <w:rPr>
          <w:sz w:val="22"/>
          <w:szCs w:val="22"/>
        </w:rPr>
        <w:t xml:space="preserve">- gwarancja </w:t>
      </w:r>
      <w:r w:rsidR="00181016" w:rsidRPr="007952F4">
        <w:rPr>
          <w:sz w:val="22"/>
          <w:szCs w:val="22"/>
        </w:rPr>
        <w:t>4</w:t>
      </w:r>
      <w:r w:rsidRPr="007952F4">
        <w:rPr>
          <w:sz w:val="22"/>
          <w:szCs w:val="22"/>
        </w:rPr>
        <w:t xml:space="preserve"> m-c</w:t>
      </w:r>
      <w:r w:rsidR="00B66622" w:rsidRPr="007952F4">
        <w:rPr>
          <w:sz w:val="22"/>
          <w:szCs w:val="22"/>
        </w:rPr>
        <w:t>e</w:t>
      </w:r>
      <w:r w:rsidRPr="007952F4">
        <w:rPr>
          <w:sz w:val="22"/>
          <w:szCs w:val="22"/>
        </w:rPr>
        <w:tab/>
      </w:r>
      <w:r w:rsidRPr="007952F4">
        <w:rPr>
          <w:sz w:val="22"/>
          <w:szCs w:val="22"/>
        </w:rPr>
        <w:tab/>
        <w:t xml:space="preserve"> – 20 pkt.</w:t>
      </w:r>
    </w:p>
    <w:p w:rsidR="00DE5421" w:rsidRPr="00632A2A" w:rsidRDefault="00DE5421" w:rsidP="00632A2A">
      <w:pPr>
        <w:pStyle w:val="Tekstpodstawowywcity2"/>
        <w:spacing w:line="276" w:lineRule="auto"/>
        <w:ind w:left="993" w:hanging="458"/>
        <w:rPr>
          <w:sz w:val="22"/>
          <w:szCs w:val="22"/>
        </w:rPr>
      </w:pPr>
      <w:r w:rsidRPr="007952F4">
        <w:rPr>
          <w:sz w:val="22"/>
          <w:szCs w:val="22"/>
        </w:rPr>
        <w:t xml:space="preserve">- gwarancja </w:t>
      </w:r>
      <w:r w:rsidR="00181016" w:rsidRPr="007952F4">
        <w:rPr>
          <w:sz w:val="22"/>
          <w:szCs w:val="22"/>
        </w:rPr>
        <w:t>5</w:t>
      </w:r>
      <w:r w:rsidRPr="007952F4">
        <w:rPr>
          <w:sz w:val="22"/>
          <w:szCs w:val="22"/>
        </w:rPr>
        <w:t xml:space="preserve"> m-</w:t>
      </w:r>
      <w:proofErr w:type="spellStart"/>
      <w:r w:rsidRPr="007952F4">
        <w:rPr>
          <w:sz w:val="22"/>
          <w:szCs w:val="22"/>
        </w:rPr>
        <w:t>cy</w:t>
      </w:r>
      <w:proofErr w:type="spellEnd"/>
      <w:r w:rsidRPr="007952F4">
        <w:rPr>
          <w:sz w:val="22"/>
          <w:szCs w:val="22"/>
        </w:rPr>
        <w:tab/>
      </w:r>
      <w:r w:rsidRPr="007952F4">
        <w:rPr>
          <w:sz w:val="22"/>
          <w:szCs w:val="22"/>
        </w:rPr>
        <w:tab/>
        <w:t xml:space="preserve"> – 40 pkt.</w:t>
      </w:r>
    </w:p>
    <w:p w:rsidR="00DE5421" w:rsidRDefault="00DE5421" w:rsidP="00632A2A">
      <w:pPr>
        <w:pStyle w:val="Tekstpodstawowywcity2"/>
        <w:spacing w:line="276" w:lineRule="auto"/>
        <w:rPr>
          <w:sz w:val="22"/>
          <w:szCs w:val="22"/>
        </w:rPr>
      </w:pPr>
    </w:p>
    <w:p w:rsidR="00397C3E" w:rsidRPr="00397C3E" w:rsidRDefault="00397C3E" w:rsidP="00397C3E">
      <w:pPr>
        <w:pStyle w:val="Tekstpodstawowywcity2"/>
        <w:spacing w:line="276" w:lineRule="auto"/>
        <w:ind w:left="0"/>
        <w:rPr>
          <w:b/>
          <w:sz w:val="22"/>
          <w:szCs w:val="22"/>
        </w:rPr>
      </w:pPr>
      <w:r w:rsidRPr="00397C3E">
        <w:rPr>
          <w:b/>
          <w:sz w:val="22"/>
          <w:szCs w:val="22"/>
        </w:rPr>
        <w:t>UWAGA:</w:t>
      </w:r>
      <w:r>
        <w:rPr>
          <w:b/>
          <w:sz w:val="22"/>
          <w:szCs w:val="22"/>
        </w:rPr>
        <w:t xml:space="preserve"> </w:t>
      </w:r>
      <w:r w:rsidRPr="00397C3E">
        <w:rPr>
          <w:b/>
          <w:sz w:val="22"/>
          <w:szCs w:val="22"/>
        </w:rPr>
        <w:t>W dniu odbioru ostatecznego nawierzchnia drogi powinna być w stanie nie gorszym niż w dniu odbioru robót.</w:t>
      </w:r>
    </w:p>
    <w:p w:rsidR="00397C3E" w:rsidRPr="00632A2A" w:rsidRDefault="00397C3E" w:rsidP="00632A2A">
      <w:pPr>
        <w:pStyle w:val="Tekstpodstawowywcity2"/>
        <w:spacing w:line="276" w:lineRule="auto"/>
        <w:rPr>
          <w:sz w:val="22"/>
          <w:szCs w:val="22"/>
        </w:rPr>
      </w:pPr>
    </w:p>
    <w:p w:rsidR="00240375" w:rsidRPr="00632A2A" w:rsidRDefault="00240375"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 xml:space="preserve">Zamawiający udzieli zamówienia temu Wykonawcy, który uzyska najwyższą liczbę punktów łącznie w oparciu </w:t>
      </w:r>
      <w:r w:rsidR="00227FAA">
        <w:rPr>
          <w:rFonts w:ascii="Arial" w:hAnsi="Arial" w:cs="Arial"/>
          <w:sz w:val="22"/>
          <w:szCs w:val="22"/>
        </w:rPr>
        <w:t xml:space="preserve">o powyższe kryteria oceny ofert - </w:t>
      </w:r>
      <w:r w:rsidR="00227FAA" w:rsidRPr="00A22B51">
        <w:rPr>
          <w:rFonts w:ascii="Arial" w:hAnsi="Arial" w:cs="Arial"/>
          <w:sz w:val="22"/>
          <w:szCs w:val="22"/>
        </w:rPr>
        <w:t>obliczone dla każdej części oddzielnie.</w:t>
      </w:r>
    </w:p>
    <w:p w:rsidR="00577C89" w:rsidRPr="00632A2A" w:rsidRDefault="00577C89"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rsidR="000A0945" w:rsidRPr="00632A2A" w:rsidRDefault="000A0945" w:rsidP="00632A2A">
      <w:pPr>
        <w:pStyle w:val="Tekstpodstawowywcity2"/>
        <w:spacing w:line="276" w:lineRule="auto"/>
        <w:ind w:left="567"/>
        <w:rPr>
          <w:sz w:val="22"/>
          <w:szCs w:val="22"/>
        </w:rPr>
      </w:pPr>
    </w:p>
    <w:p w:rsidR="00283783" w:rsidRPr="00632A2A" w:rsidRDefault="00283783" w:rsidP="00ED1CC8">
      <w:pPr>
        <w:pStyle w:val="Nagwek2"/>
        <w:numPr>
          <w:ilvl w:val="0"/>
          <w:numId w:val="46"/>
        </w:numPr>
        <w:spacing w:after="120" w:line="276" w:lineRule="auto"/>
        <w:rPr>
          <w:rFonts w:ascii="Arial" w:hAnsi="Arial" w:cs="Arial"/>
          <w:sz w:val="22"/>
          <w:szCs w:val="22"/>
          <w:highlight w:val="lightGray"/>
        </w:rPr>
      </w:pPr>
      <w:bookmarkStart w:id="32" w:name="_Toc465419681"/>
      <w:r w:rsidRPr="00632A2A">
        <w:rPr>
          <w:rFonts w:ascii="Arial" w:hAnsi="Arial" w:cs="Arial"/>
          <w:sz w:val="22"/>
          <w:szCs w:val="22"/>
          <w:highlight w:val="lightGray"/>
        </w:rPr>
        <w:t>WYMAGANIA DOTYCZĄCE ZABEZPIECZENIA NALEŻYTEGO WYKONANIA    UMOWY</w:t>
      </w:r>
      <w:bookmarkEnd w:id="32"/>
    </w:p>
    <w:p w:rsidR="00A000CA" w:rsidRPr="00632A2A" w:rsidRDefault="00A000CA" w:rsidP="00632A2A">
      <w:pPr>
        <w:spacing w:line="276" w:lineRule="auto"/>
        <w:rPr>
          <w:rFonts w:ascii="Arial" w:hAnsi="Arial" w:cs="Arial"/>
          <w:sz w:val="22"/>
          <w:szCs w:val="22"/>
          <w:highlight w:val="lightGray"/>
        </w:rPr>
      </w:pPr>
    </w:p>
    <w:p w:rsidR="007A4B22" w:rsidRPr="00632A2A" w:rsidRDefault="007A4B22" w:rsidP="000069D2">
      <w:pPr>
        <w:spacing w:line="276" w:lineRule="auto"/>
        <w:ind w:left="284" w:hanging="284"/>
        <w:rPr>
          <w:rFonts w:ascii="Arial" w:hAnsi="Arial" w:cs="Arial"/>
          <w:sz w:val="22"/>
          <w:szCs w:val="22"/>
        </w:rPr>
      </w:pPr>
      <w:r w:rsidRPr="00632A2A">
        <w:rPr>
          <w:rFonts w:ascii="Arial" w:hAnsi="Arial" w:cs="Arial"/>
          <w:sz w:val="22"/>
          <w:szCs w:val="22"/>
        </w:rPr>
        <w:t xml:space="preserve">12.1 Wykonawca, którego oferta zostanie wybrana, zobowiązany będzie do wniesienia </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lastRenderedPageBreak/>
        <w:t>Zabezpieczenia</w:t>
      </w:r>
      <w:r w:rsidR="008A17A1">
        <w:rPr>
          <w:rFonts w:ascii="Arial" w:hAnsi="Arial" w:cs="Arial"/>
          <w:sz w:val="22"/>
          <w:szCs w:val="22"/>
        </w:rPr>
        <w:t xml:space="preserve"> </w:t>
      </w:r>
      <w:r w:rsidRPr="00632A2A">
        <w:rPr>
          <w:rFonts w:ascii="Arial" w:hAnsi="Arial" w:cs="Arial"/>
          <w:sz w:val="22"/>
          <w:szCs w:val="22"/>
        </w:rPr>
        <w:t xml:space="preserve">należytego wykonania umowy najpóźniej w dniu jej zawarcia, w wysokości </w:t>
      </w:r>
      <w:r w:rsidR="00DF022E">
        <w:rPr>
          <w:rFonts w:ascii="Arial" w:hAnsi="Arial" w:cs="Arial"/>
          <w:b/>
          <w:sz w:val="22"/>
          <w:szCs w:val="22"/>
        </w:rPr>
        <w:t>5</w:t>
      </w:r>
      <w:r w:rsidRPr="00C16204">
        <w:rPr>
          <w:rFonts w:ascii="Arial" w:hAnsi="Arial" w:cs="Arial"/>
          <w:b/>
          <w:sz w:val="22"/>
          <w:szCs w:val="22"/>
        </w:rPr>
        <w:t xml:space="preserve"> %</w:t>
      </w:r>
      <w:r w:rsidRPr="00632A2A">
        <w:rPr>
          <w:rFonts w:ascii="Arial" w:hAnsi="Arial" w:cs="Arial"/>
          <w:b/>
          <w:sz w:val="22"/>
          <w:szCs w:val="22"/>
        </w:rPr>
        <w:t xml:space="preserve"> ceny</w:t>
      </w:r>
      <w:r w:rsidRPr="00632A2A">
        <w:rPr>
          <w:rFonts w:ascii="Arial" w:hAnsi="Arial" w:cs="Arial"/>
          <w:sz w:val="22"/>
          <w:szCs w:val="22"/>
        </w:rPr>
        <w:t xml:space="preserve"> całkowitej</w:t>
      </w:r>
      <w:r w:rsidR="008A17A1">
        <w:rPr>
          <w:rFonts w:ascii="Arial" w:hAnsi="Arial" w:cs="Arial"/>
          <w:sz w:val="22"/>
          <w:szCs w:val="22"/>
        </w:rPr>
        <w:t xml:space="preserve"> </w:t>
      </w:r>
      <w:r w:rsidR="00C16204">
        <w:rPr>
          <w:rFonts w:ascii="Arial" w:hAnsi="Arial" w:cs="Arial"/>
          <w:sz w:val="22"/>
          <w:szCs w:val="22"/>
        </w:rPr>
        <w:t>brutto podanej w ofercie</w:t>
      </w:r>
      <w:r w:rsidR="00C16204" w:rsidRPr="00C16204">
        <w:rPr>
          <w:rFonts w:ascii="Arial" w:hAnsi="Arial" w:cs="Arial"/>
          <w:sz w:val="22"/>
          <w:szCs w:val="22"/>
        </w:rPr>
        <w:t xml:space="preserve"> </w:t>
      </w:r>
      <w:r w:rsidR="00C16204">
        <w:rPr>
          <w:rFonts w:ascii="Arial" w:hAnsi="Arial" w:cs="Arial"/>
          <w:sz w:val="22"/>
          <w:szCs w:val="22"/>
        </w:rPr>
        <w:t>dla każdej części odrębnie</w:t>
      </w:r>
      <w:r w:rsidR="00C16204" w:rsidRPr="00A22B51">
        <w:rPr>
          <w:rFonts w:ascii="Arial" w:hAnsi="Arial" w:cs="Arial"/>
          <w:sz w:val="22"/>
          <w:szCs w:val="22"/>
        </w:rPr>
        <w:t>.</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 xml:space="preserve">12.2 Zabezpieczenie może być wnoszone według wyboru Wykonawcy w formach przewidzianych w art. 148 ust. 1 ustawy </w:t>
      </w:r>
      <w:proofErr w:type="spellStart"/>
      <w:r w:rsidRPr="00632A2A">
        <w:rPr>
          <w:rFonts w:ascii="Arial" w:hAnsi="Arial" w:cs="Arial"/>
          <w:sz w:val="22"/>
          <w:szCs w:val="22"/>
        </w:rPr>
        <w:t>Pzp</w:t>
      </w:r>
      <w:proofErr w:type="spellEnd"/>
      <w:r w:rsidRPr="00632A2A">
        <w:rPr>
          <w:rFonts w:ascii="Arial" w:hAnsi="Arial" w:cs="Arial"/>
          <w:sz w:val="22"/>
          <w:szCs w:val="22"/>
        </w:rPr>
        <w:t>.</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a) pieniądzu;</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b) poręczeniach bankowych lub poręczeniach spółdzielczej kasy oszczędnościowo</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-kredytowej, z tym że</w:t>
      </w:r>
      <w:r w:rsidR="008A17A1">
        <w:rPr>
          <w:rFonts w:ascii="Arial" w:hAnsi="Arial" w:cs="Arial"/>
          <w:sz w:val="22"/>
          <w:szCs w:val="22"/>
        </w:rPr>
        <w:t xml:space="preserve"> </w:t>
      </w:r>
      <w:r w:rsidRPr="00632A2A">
        <w:rPr>
          <w:rFonts w:ascii="Arial" w:hAnsi="Arial" w:cs="Arial"/>
          <w:sz w:val="22"/>
          <w:szCs w:val="22"/>
        </w:rPr>
        <w:t>zobowiązanie kasy jest zawsze zobowiązaniem pieniężnym;</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c) gwarancjach bankowych;</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d) gwarancjach ubezpieczeniowych;</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 xml:space="preserve">e) poręczeniach udzielanych przez podmioty, o których mowa w art. 6b ust. 5 pkt 2 </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ustawy z dnia 9</w:t>
      </w:r>
      <w:r w:rsidR="00B74263">
        <w:rPr>
          <w:rFonts w:ascii="Arial" w:hAnsi="Arial" w:cs="Arial"/>
          <w:sz w:val="22"/>
          <w:szCs w:val="22"/>
        </w:rPr>
        <w:t xml:space="preserve"> </w:t>
      </w:r>
      <w:r w:rsidRPr="00632A2A">
        <w:rPr>
          <w:rFonts w:ascii="Arial" w:hAnsi="Arial" w:cs="Arial"/>
          <w:sz w:val="22"/>
          <w:szCs w:val="22"/>
        </w:rPr>
        <w:t>listopada 2000 r. o utworzeniu Polskiej Agencji Rozwoju Przedsiębiorczości (Dz. U. z 2007 r. Nr 42,</w:t>
      </w:r>
      <w:r w:rsidR="00F22EA9">
        <w:rPr>
          <w:rFonts w:ascii="Arial" w:hAnsi="Arial" w:cs="Arial"/>
          <w:sz w:val="22"/>
          <w:szCs w:val="22"/>
        </w:rPr>
        <w:t xml:space="preserve"> </w:t>
      </w:r>
      <w:r w:rsidRPr="00632A2A">
        <w:rPr>
          <w:rFonts w:ascii="Arial" w:hAnsi="Arial" w:cs="Arial"/>
          <w:sz w:val="22"/>
          <w:szCs w:val="22"/>
        </w:rPr>
        <w:t xml:space="preserve">poz. 275 z </w:t>
      </w:r>
      <w:proofErr w:type="spellStart"/>
      <w:r w:rsidRPr="00632A2A">
        <w:rPr>
          <w:rFonts w:ascii="Arial" w:hAnsi="Arial" w:cs="Arial"/>
          <w:sz w:val="22"/>
          <w:szCs w:val="22"/>
        </w:rPr>
        <w:t>późn</w:t>
      </w:r>
      <w:proofErr w:type="spellEnd"/>
      <w:r w:rsidRPr="00632A2A">
        <w:rPr>
          <w:rFonts w:ascii="Arial" w:hAnsi="Arial" w:cs="Arial"/>
          <w:sz w:val="22"/>
          <w:szCs w:val="22"/>
        </w:rPr>
        <w:t>. zm.).</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12.3 Zamawiający nie wyraża zgody na wniesienie zabezpieczenia w formach określonych art. 148 ust. 2ustawy PZP.</w:t>
      </w:r>
    </w:p>
    <w:p w:rsidR="000069D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12.4 Termin ważności zabezpieczenia należytego wykonania umowy musi obejmować cały okres wykonywania przedmiotu zamówienia oraz 30 dni po jego planowanym zakończeniu lub gwarantować możliwość dochodzenia roszczeń w terminie 30 dni od upływu planowanego terminu wykonania umowy.</w:t>
      </w:r>
    </w:p>
    <w:p w:rsidR="000069D2" w:rsidRPr="000069D2" w:rsidRDefault="000069D2" w:rsidP="000069D2">
      <w:pPr>
        <w:spacing w:line="276" w:lineRule="auto"/>
        <w:ind w:left="426" w:hanging="426"/>
        <w:jc w:val="both"/>
        <w:rPr>
          <w:rFonts w:ascii="Arial" w:hAnsi="Arial" w:cs="Arial"/>
          <w:sz w:val="22"/>
          <w:szCs w:val="22"/>
        </w:rPr>
      </w:pPr>
      <w:r w:rsidRPr="000069D2">
        <w:rPr>
          <w:rFonts w:ascii="Arial" w:hAnsi="Arial" w:cs="Arial"/>
          <w:sz w:val="22"/>
          <w:szCs w:val="22"/>
        </w:rPr>
        <w:t>12.5 Na zabezpieczenie roszczeń z tytułu rękojmi za wady zamawiający pozostawi kwotę odpowiadająca 30% wysokości zabezpieczenia.</w:t>
      </w:r>
    </w:p>
    <w:p w:rsidR="007A4B2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 xml:space="preserve">12.6 Termin ważności zabezpieczenia </w:t>
      </w:r>
      <w:r>
        <w:rPr>
          <w:rFonts w:ascii="Arial" w:hAnsi="Arial" w:cs="Arial"/>
          <w:sz w:val="22"/>
          <w:szCs w:val="22"/>
        </w:rPr>
        <w:t xml:space="preserve">roszczeń z tytułu </w:t>
      </w:r>
      <w:r w:rsidRPr="000069D2">
        <w:rPr>
          <w:rFonts w:ascii="Arial" w:hAnsi="Arial" w:cs="Arial"/>
          <w:sz w:val="22"/>
          <w:szCs w:val="22"/>
        </w:rPr>
        <w:t>rękojmi za wady musi obejmować cały okres rękojmi za wady oraz 15 dni po upływie tego okresu lub gwarantować możliwość dochodzenia roszczeń w terminie do 15 dni od upływu okresu rękojmi.</w:t>
      </w:r>
      <w:r w:rsidR="007A4B22" w:rsidRPr="000069D2">
        <w:rPr>
          <w:rFonts w:ascii="Arial" w:hAnsi="Arial" w:cs="Arial"/>
          <w:sz w:val="22"/>
          <w:szCs w:val="22"/>
        </w:rPr>
        <w:t>.</w:t>
      </w:r>
    </w:p>
    <w:p w:rsidR="007A4B22" w:rsidRPr="00632A2A" w:rsidRDefault="007A4B22" w:rsidP="000069D2">
      <w:pPr>
        <w:spacing w:line="276" w:lineRule="auto"/>
        <w:ind w:left="284" w:hanging="284"/>
        <w:jc w:val="both"/>
        <w:rPr>
          <w:rFonts w:ascii="Arial" w:hAnsi="Arial" w:cs="Arial"/>
          <w:sz w:val="22"/>
          <w:szCs w:val="22"/>
        </w:rPr>
      </w:pPr>
      <w:r w:rsidRPr="00FB7186">
        <w:rPr>
          <w:rFonts w:ascii="Arial" w:hAnsi="Arial" w:cs="Arial"/>
          <w:sz w:val="22"/>
          <w:szCs w:val="22"/>
        </w:rPr>
        <w:t>12.</w:t>
      </w:r>
      <w:r w:rsidR="000069D2">
        <w:rPr>
          <w:rFonts w:ascii="Arial" w:hAnsi="Arial" w:cs="Arial"/>
          <w:sz w:val="22"/>
          <w:szCs w:val="22"/>
        </w:rPr>
        <w:t>7</w:t>
      </w:r>
      <w:r w:rsidRPr="00FB7186">
        <w:rPr>
          <w:rFonts w:ascii="Arial" w:hAnsi="Arial" w:cs="Arial"/>
          <w:sz w:val="22"/>
          <w:szCs w:val="22"/>
        </w:rPr>
        <w:t xml:space="preserve"> Zabezpieczenie wnoszone w pieniądzu wykonawca wpłaca przelewem na rachunek bankowy Zamawiającego </w:t>
      </w:r>
      <w:r w:rsidRPr="00FB7186">
        <w:rPr>
          <w:rFonts w:ascii="Arial" w:hAnsi="Arial" w:cs="Arial"/>
          <w:b/>
          <w:sz w:val="22"/>
          <w:szCs w:val="22"/>
        </w:rPr>
        <w:t>Bałtycki Bank Spółdzielczy w Darłowie Nr 94 8566 0003 0001 0360 2000 0010 z opisem „Gwa</w:t>
      </w:r>
      <w:r w:rsidR="00FB7186" w:rsidRPr="00FB7186">
        <w:rPr>
          <w:rFonts w:ascii="Arial" w:hAnsi="Arial" w:cs="Arial"/>
          <w:b/>
          <w:sz w:val="22"/>
          <w:szCs w:val="22"/>
        </w:rPr>
        <w:t>rancja na znak sprawy – RIG.271.</w:t>
      </w:r>
      <w:r w:rsidR="00591BD9">
        <w:rPr>
          <w:rFonts w:ascii="Arial" w:hAnsi="Arial" w:cs="Arial"/>
          <w:b/>
          <w:sz w:val="22"/>
          <w:szCs w:val="22"/>
        </w:rPr>
        <w:t>1</w:t>
      </w:r>
      <w:r w:rsidR="008B3233">
        <w:rPr>
          <w:rFonts w:ascii="Arial" w:hAnsi="Arial" w:cs="Arial"/>
          <w:b/>
          <w:sz w:val="22"/>
          <w:szCs w:val="22"/>
        </w:rPr>
        <w:t>5</w:t>
      </w:r>
      <w:r w:rsidR="00710018">
        <w:rPr>
          <w:rFonts w:ascii="Arial" w:hAnsi="Arial" w:cs="Arial"/>
          <w:b/>
          <w:sz w:val="22"/>
          <w:szCs w:val="22"/>
        </w:rPr>
        <w:t>3</w:t>
      </w:r>
      <w:r w:rsidRPr="00FB7186">
        <w:rPr>
          <w:rFonts w:ascii="Arial" w:hAnsi="Arial" w:cs="Arial"/>
          <w:b/>
          <w:sz w:val="22"/>
          <w:szCs w:val="22"/>
        </w:rPr>
        <w:t>.201</w:t>
      </w:r>
      <w:r w:rsidR="008B3233">
        <w:rPr>
          <w:rFonts w:ascii="Arial" w:hAnsi="Arial" w:cs="Arial"/>
          <w:b/>
          <w:sz w:val="22"/>
          <w:szCs w:val="22"/>
        </w:rPr>
        <w:t>8</w:t>
      </w:r>
      <w:r w:rsidR="00C16204">
        <w:rPr>
          <w:rFonts w:ascii="Arial" w:hAnsi="Arial" w:cs="Arial"/>
          <w:b/>
          <w:sz w:val="22"/>
          <w:szCs w:val="22"/>
        </w:rPr>
        <w:t xml:space="preserve"> – część nr ……..</w:t>
      </w:r>
      <w:r w:rsidRPr="00FB7186">
        <w:rPr>
          <w:rFonts w:ascii="Arial" w:hAnsi="Arial" w:cs="Arial"/>
          <w:b/>
          <w:sz w:val="22"/>
          <w:szCs w:val="22"/>
        </w:rPr>
        <w:t>”</w:t>
      </w:r>
      <w:r w:rsidRPr="00FB7186">
        <w:rPr>
          <w:rFonts w:ascii="Arial" w:hAnsi="Arial" w:cs="Arial"/>
          <w:sz w:val="22"/>
          <w:szCs w:val="22"/>
        </w:rPr>
        <w:t>.</w:t>
      </w:r>
      <w:r w:rsidR="00B74263">
        <w:rPr>
          <w:rFonts w:ascii="Arial" w:hAnsi="Arial" w:cs="Arial"/>
          <w:sz w:val="22"/>
          <w:szCs w:val="22"/>
        </w:rPr>
        <w:t xml:space="preserve"> </w:t>
      </w:r>
      <w:r w:rsidR="00B74263">
        <w:rPr>
          <w:rFonts w:ascii="Arial" w:hAnsi="Arial" w:cs="Arial"/>
          <w:sz w:val="22"/>
          <w:szCs w:val="22"/>
        </w:rPr>
        <w:br/>
      </w:r>
      <w:r w:rsidRPr="00FB7186">
        <w:rPr>
          <w:rFonts w:ascii="Arial" w:hAnsi="Arial" w:cs="Arial"/>
          <w:sz w:val="22"/>
          <w:szCs w:val="22"/>
        </w:rPr>
        <w:t>W przypadku wniesienia zabezpieczenia w formie pieniężnej Zamawiający przechowa je na procentowanym rachunku bankowym.</w:t>
      </w:r>
      <w:r w:rsidRPr="00632A2A">
        <w:rPr>
          <w:rFonts w:ascii="Arial" w:hAnsi="Arial" w:cs="Arial"/>
          <w:sz w:val="22"/>
          <w:szCs w:val="22"/>
        </w:rPr>
        <w:t xml:space="preserve"> Zamawiający zwróci je wraz z odsetkami wynikającymi z umowy rachunku bankowego, na którym było przechowywane, jednak zostanie pomniejszone o koszty prowadzenia rachunku oraz prowizji bankowej za przelew pieniędzy na rachunek oferenta</w:t>
      </w:r>
    </w:p>
    <w:p w:rsidR="007A4B22" w:rsidRPr="00632A2A" w:rsidRDefault="000069D2" w:rsidP="000069D2">
      <w:pPr>
        <w:spacing w:line="276" w:lineRule="auto"/>
        <w:ind w:left="284" w:hanging="284"/>
        <w:jc w:val="both"/>
        <w:rPr>
          <w:rFonts w:ascii="Arial" w:hAnsi="Arial" w:cs="Arial"/>
          <w:sz w:val="22"/>
          <w:szCs w:val="22"/>
        </w:rPr>
      </w:pPr>
      <w:r>
        <w:rPr>
          <w:rFonts w:ascii="Arial" w:hAnsi="Arial" w:cs="Arial"/>
          <w:sz w:val="22"/>
          <w:szCs w:val="22"/>
        </w:rPr>
        <w:t>12.8</w:t>
      </w:r>
      <w:r w:rsidR="007A4B22" w:rsidRPr="00632A2A">
        <w:rPr>
          <w:rFonts w:ascii="Arial" w:hAnsi="Arial" w:cs="Arial"/>
          <w:sz w:val="22"/>
          <w:szCs w:val="22"/>
        </w:rPr>
        <w:t xml:space="preserve"> W przypadku ofert składanych wspólnie zabezpieczenie wniesione w formach przewidzianych w art. 148, ust. 1, pkt. 2,3,4,5 musi jasno stwierdzać, że zabezpiecza umowę zawarta z zamawiającym przez podmioty składające ofertę wspólną (przez podmiot zbiorowy)</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w:t>
      </w:r>
      <w:r w:rsidR="000069D2">
        <w:rPr>
          <w:rFonts w:ascii="Arial" w:hAnsi="Arial" w:cs="Arial"/>
          <w:sz w:val="22"/>
          <w:szCs w:val="22"/>
        </w:rPr>
        <w:t>9</w:t>
      </w:r>
      <w:r w:rsidR="00B74263">
        <w:rPr>
          <w:rFonts w:ascii="Arial" w:hAnsi="Arial" w:cs="Arial"/>
          <w:sz w:val="22"/>
          <w:szCs w:val="22"/>
        </w:rPr>
        <w:t xml:space="preserve"> </w:t>
      </w:r>
      <w:r w:rsidRPr="00632A2A">
        <w:rPr>
          <w:rFonts w:ascii="Arial" w:hAnsi="Arial" w:cs="Arial"/>
          <w:sz w:val="22"/>
          <w:szCs w:val="22"/>
        </w:rPr>
        <w:t xml:space="preserve">Zabezpieczenie należytego wykonania umowy wnoszone w postaci  poręczenia lub gwarancji musi zawierać zobowiązanie Gwaranta lub Poręczyciela do nieodwołalnego i bezwarunkowego zapłacenia kwoty zobowiązania na pierwsze żądanie zapłaty, gdy wykonawca nie wykonał przedmiotu zamówienia lub wykonał go nienależycie. Gwarant /Poręczyciel nie może uzależniać dokonania zapłaty od spełnienia jakichkolwiek dodatkowych warunków lub od spełnienia jakichkolwiek dodatkowych warunków lub od przedłożenia jakiejkolwiek dokumentacji. </w:t>
      </w:r>
    </w:p>
    <w:p w:rsidR="007A4B22" w:rsidRPr="00632A2A" w:rsidRDefault="007A4B22" w:rsidP="00632A2A">
      <w:pPr>
        <w:pStyle w:val="Tekstpodstawowy"/>
        <w:tabs>
          <w:tab w:val="left" w:pos="567"/>
        </w:tabs>
        <w:spacing w:line="276" w:lineRule="auto"/>
        <w:ind w:left="284"/>
        <w:jc w:val="both"/>
        <w:rPr>
          <w:rFonts w:ascii="Arial" w:hAnsi="Arial" w:cs="Arial"/>
          <w:b w:val="0"/>
          <w:sz w:val="22"/>
          <w:szCs w:val="22"/>
        </w:rPr>
      </w:pPr>
      <w:r w:rsidRPr="00632A2A">
        <w:rPr>
          <w:rFonts w:ascii="Arial" w:hAnsi="Arial" w:cs="Arial"/>
          <w:b w:val="0"/>
          <w:sz w:val="22"/>
          <w:szCs w:val="22"/>
        </w:rPr>
        <w:t>Jeżeli zabezpieczenie należytego wykonania umowy wnoszone jest w innej formie niż w pieniądzu, to należy uzgodnić treść dokumentu i dostarczyć zamawiającemu przed podpisaniem umowy.</w:t>
      </w:r>
    </w:p>
    <w:p w:rsidR="00A000CA" w:rsidRPr="00632A2A" w:rsidRDefault="00A000CA" w:rsidP="00632A2A">
      <w:pPr>
        <w:pStyle w:val="Tekstpodstawowy"/>
        <w:tabs>
          <w:tab w:val="left" w:pos="567"/>
        </w:tabs>
        <w:spacing w:line="276" w:lineRule="auto"/>
        <w:jc w:val="both"/>
        <w:rPr>
          <w:rFonts w:ascii="Arial" w:hAnsi="Arial" w:cs="Arial"/>
          <w:b w:val="0"/>
          <w:bCs/>
          <w:sz w:val="22"/>
          <w:szCs w:val="22"/>
        </w:rPr>
      </w:pPr>
    </w:p>
    <w:p w:rsidR="001B5BFD" w:rsidRPr="00632A2A" w:rsidRDefault="001B5BFD" w:rsidP="00ED1CC8">
      <w:pPr>
        <w:pStyle w:val="Nagwek2"/>
        <w:numPr>
          <w:ilvl w:val="0"/>
          <w:numId w:val="46"/>
        </w:numPr>
        <w:spacing w:after="120" w:line="276" w:lineRule="auto"/>
        <w:rPr>
          <w:rFonts w:ascii="Arial" w:hAnsi="Arial" w:cs="Arial"/>
          <w:sz w:val="22"/>
          <w:szCs w:val="22"/>
          <w:highlight w:val="lightGray"/>
        </w:rPr>
      </w:pPr>
      <w:bookmarkStart w:id="33" w:name="_Toc465419682"/>
      <w:r w:rsidRPr="00632A2A">
        <w:rPr>
          <w:rFonts w:ascii="Arial" w:hAnsi="Arial" w:cs="Arial"/>
          <w:sz w:val="22"/>
          <w:szCs w:val="22"/>
          <w:highlight w:val="lightGray"/>
        </w:rPr>
        <w:t>OGŁOSZENIE O WYNIKACH PRZETARGU</w:t>
      </w:r>
      <w:bookmarkEnd w:id="33"/>
    </w:p>
    <w:p w:rsidR="001B5BFD" w:rsidRPr="00632A2A" w:rsidRDefault="00F061D7" w:rsidP="00632A2A">
      <w:pPr>
        <w:widowControl w:val="0"/>
        <w:spacing w:line="276" w:lineRule="auto"/>
        <w:jc w:val="both"/>
        <w:rPr>
          <w:rFonts w:ascii="Arial" w:hAnsi="Arial" w:cs="Arial"/>
          <w:b/>
          <w:bCs/>
          <w:color w:val="000000"/>
          <w:sz w:val="22"/>
          <w:szCs w:val="22"/>
          <w:shd w:val="clear" w:color="auto" w:fill="FFFF00"/>
        </w:rPr>
      </w:pPr>
      <w:r w:rsidRPr="00632A2A">
        <w:rPr>
          <w:rFonts w:ascii="Arial" w:hAnsi="Arial" w:cs="Arial"/>
          <w:sz w:val="22"/>
          <w:szCs w:val="22"/>
        </w:rPr>
        <w:t>13.</w:t>
      </w:r>
      <w:r w:rsidR="001B5BFD" w:rsidRPr="00632A2A">
        <w:rPr>
          <w:rFonts w:ascii="Arial" w:hAnsi="Arial" w:cs="Arial"/>
          <w:color w:val="000000"/>
          <w:sz w:val="22"/>
          <w:szCs w:val="22"/>
        </w:rPr>
        <w:t xml:space="preserve">1 Niezwłocznie po wyborze najkorzystniejszej oferty Zamawiający zamieści ogłoszenie </w:t>
      </w:r>
      <w:r w:rsidR="00B74263">
        <w:rPr>
          <w:rFonts w:ascii="Arial" w:hAnsi="Arial" w:cs="Arial"/>
          <w:color w:val="000000"/>
          <w:sz w:val="22"/>
          <w:szCs w:val="22"/>
        </w:rPr>
        <w:br/>
      </w:r>
      <w:r w:rsidR="001B5BFD" w:rsidRPr="00632A2A">
        <w:rPr>
          <w:rFonts w:ascii="Arial" w:hAnsi="Arial" w:cs="Arial"/>
          <w:color w:val="000000"/>
          <w:sz w:val="22"/>
          <w:szCs w:val="22"/>
        </w:rPr>
        <w:t xml:space="preserve">o </w:t>
      </w:r>
      <w:r w:rsidR="00394F55" w:rsidRPr="00632A2A">
        <w:rPr>
          <w:rFonts w:ascii="Arial" w:hAnsi="Arial" w:cs="Arial"/>
          <w:color w:val="000000"/>
          <w:sz w:val="22"/>
          <w:szCs w:val="22"/>
        </w:rPr>
        <w:t>wynikach przetargu</w:t>
      </w:r>
      <w:r w:rsidR="001B5BFD" w:rsidRPr="00632A2A">
        <w:rPr>
          <w:rFonts w:ascii="Arial" w:hAnsi="Arial" w:cs="Arial"/>
          <w:color w:val="000000"/>
          <w:sz w:val="22"/>
          <w:szCs w:val="22"/>
        </w:rPr>
        <w:t xml:space="preserve"> na stronie internetowej i w miejscu publicznie dostępnym w swojej siedzibie.</w:t>
      </w:r>
    </w:p>
    <w:p w:rsidR="001B5BFD" w:rsidRPr="00632A2A" w:rsidRDefault="00F061D7"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13</w:t>
      </w:r>
      <w:r w:rsidR="001B5BFD" w:rsidRPr="00632A2A">
        <w:rPr>
          <w:rFonts w:ascii="Arial" w:hAnsi="Arial" w:cs="Arial"/>
          <w:color w:val="000000"/>
          <w:sz w:val="22"/>
          <w:szCs w:val="22"/>
        </w:rPr>
        <w:t>.2. Niezwłocznie po wyborze najkorzystniejszej oferty Zamawiający jednocześnie zawiadomi Wykonawców, którzy złożyli oferty o:</w:t>
      </w:r>
    </w:p>
    <w:p w:rsidR="00F02AE2"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1) wyborze najkorzystniejszej oferty, podając nazwę (firmę), albo imię i nazwisko siedzibę albo adres zamieszkania i adres Wykonawcy, którego ofertę wybrano, uzasadnienie jej wyboru oraz nazwy (firmy), albo imiona i nazwiska, siedziby albo, miejsca zamieszkania </w:t>
      </w:r>
      <w:r w:rsidR="00B74263">
        <w:rPr>
          <w:rFonts w:ascii="Arial" w:hAnsi="Arial" w:cs="Arial"/>
          <w:color w:val="000000"/>
          <w:sz w:val="22"/>
          <w:szCs w:val="22"/>
        </w:rPr>
        <w:br/>
      </w:r>
      <w:r w:rsidRPr="00632A2A">
        <w:rPr>
          <w:rFonts w:ascii="Arial" w:hAnsi="Arial" w:cs="Arial"/>
          <w:color w:val="000000"/>
          <w:sz w:val="22"/>
          <w:szCs w:val="22"/>
        </w:rPr>
        <w:t xml:space="preserve">i adresy Wykonawców, którzy złożyli oferty, a także punktację przyznaną ofertom </w:t>
      </w:r>
      <w:r w:rsidR="00B74263">
        <w:rPr>
          <w:rFonts w:ascii="Arial" w:hAnsi="Arial" w:cs="Arial"/>
          <w:color w:val="000000"/>
          <w:sz w:val="22"/>
          <w:szCs w:val="22"/>
        </w:rPr>
        <w:br/>
      </w:r>
      <w:r w:rsidRPr="00632A2A">
        <w:rPr>
          <w:rFonts w:ascii="Arial" w:hAnsi="Arial" w:cs="Arial"/>
          <w:color w:val="000000"/>
          <w:sz w:val="22"/>
          <w:szCs w:val="22"/>
        </w:rPr>
        <w:t>w każdym kryterium oceny ofert i łączna punktację.</w:t>
      </w:r>
    </w:p>
    <w:p w:rsidR="00A45036"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2) </w:t>
      </w:r>
      <w:r w:rsidR="00A45036" w:rsidRPr="00632A2A">
        <w:rPr>
          <w:rFonts w:ascii="Arial" w:hAnsi="Arial" w:cs="Arial"/>
          <w:color w:val="000000"/>
          <w:sz w:val="22"/>
          <w:szCs w:val="22"/>
        </w:rPr>
        <w:t>Wykonawcach, którzy zostali wykluczeni z postępowania</w:t>
      </w:r>
      <w:r w:rsidR="002469BB" w:rsidRPr="00632A2A">
        <w:rPr>
          <w:rFonts w:ascii="Arial" w:hAnsi="Arial" w:cs="Arial"/>
          <w:color w:val="000000"/>
          <w:sz w:val="22"/>
          <w:szCs w:val="22"/>
        </w:rPr>
        <w:t>,</w:t>
      </w:r>
    </w:p>
    <w:p w:rsidR="001B5BFD"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3) </w:t>
      </w:r>
      <w:r w:rsidR="001B5BFD" w:rsidRPr="00632A2A">
        <w:rPr>
          <w:rFonts w:ascii="Arial" w:hAnsi="Arial" w:cs="Arial"/>
          <w:color w:val="000000"/>
          <w:sz w:val="22"/>
          <w:szCs w:val="22"/>
        </w:rPr>
        <w:t xml:space="preserve">Wykonawcach, których oferty zostały odrzucone, </w:t>
      </w:r>
      <w:r w:rsidRPr="00632A2A">
        <w:rPr>
          <w:rFonts w:ascii="Arial" w:hAnsi="Arial" w:cs="Arial"/>
          <w:color w:val="000000"/>
          <w:sz w:val="22"/>
          <w:szCs w:val="22"/>
        </w:rPr>
        <w:t>powodach odrzucenia oferty</w:t>
      </w:r>
      <w:r w:rsidR="002469BB" w:rsidRPr="00632A2A">
        <w:rPr>
          <w:rFonts w:ascii="Arial" w:hAnsi="Arial" w:cs="Arial"/>
          <w:color w:val="000000"/>
          <w:sz w:val="22"/>
          <w:szCs w:val="22"/>
        </w:rPr>
        <w:t>,</w:t>
      </w:r>
    </w:p>
    <w:p w:rsidR="00A45036"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4</w:t>
      </w:r>
      <w:r w:rsidR="001B5BFD" w:rsidRPr="00632A2A">
        <w:rPr>
          <w:rFonts w:ascii="Arial" w:hAnsi="Arial" w:cs="Arial"/>
          <w:color w:val="000000"/>
          <w:sz w:val="22"/>
          <w:szCs w:val="22"/>
        </w:rPr>
        <w:t xml:space="preserve">) </w:t>
      </w:r>
      <w:r w:rsidRPr="00632A2A">
        <w:rPr>
          <w:rFonts w:ascii="Arial" w:hAnsi="Arial" w:cs="Arial"/>
          <w:color w:val="000000"/>
          <w:sz w:val="22"/>
          <w:szCs w:val="22"/>
        </w:rPr>
        <w:t>Wykonawcach, którzy złożyli oferty niepodlegający odrzuceniu</w:t>
      </w:r>
      <w:r w:rsidR="002469BB" w:rsidRPr="00632A2A">
        <w:rPr>
          <w:rFonts w:ascii="Arial" w:hAnsi="Arial" w:cs="Arial"/>
          <w:color w:val="000000"/>
          <w:sz w:val="22"/>
          <w:szCs w:val="22"/>
        </w:rPr>
        <w:t>,</w:t>
      </w:r>
    </w:p>
    <w:p w:rsidR="001B5BFD"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5</w:t>
      </w:r>
      <w:r w:rsidR="001B5BFD" w:rsidRPr="00632A2A">
        <w:rPr>
          <w:rFonts w:ascii="Arial" w:hAnsi="Arial" w:cs="Arial"/>
          <w:color w:val="000000"/>
          <w:sz w:val="22"/>
          <w:szCs w:val="22"/>
        </w:rPr>
        <w:t>) o unieważnieniu postępowania</w:t>
      </w:r>
      <w:r w:rsidR="002469BB" w:rsidRPr="00632A2A">
        <w:rPr>
          <w:rFonts w:ascii="Arial" w:hAnsi="Arial" w:cs="Arial"/>
          <w:color w:val="000000"/>
          <w:sz w:val="22"/>
          <w:szCs w:val="22"/>
        </w:rPr>
        <w:t xml:space="preserve"> -</w:t>
      </w:r>
      <w:r w:rsidR="001B5BFD" w:rsidRPr="00632A2A">
        <w:rPr>
          <w:rFonts w:ascii="Arial" w:hAnsi="Arial" w:cs="Arial"/>
          <w:color w:val="000000"/>
          <w:sz w:val="22"/>
          <w:szCs w:val="22"/>
        </w:rPr>
        <w:t xml:space="preserve"> podając uzasadnienie faktyczne i prawne,</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6</w:t>
      </w:r>
      <w:r w:rsidR="001B5BFD" w:rsidRPr="00632A2A">
        <w:rPr>
          <w:rFonts w:ascii="Arial" w:hAnsi="Arial" w:cs="Arial"/>
          <w:color w:val="000000"/>
          <w:sz w:val="22"/>
          <w:szCs w:val="22"/>
        </w:rPr>
        <w:t>) o terminie, określonym zgodnie z art. 94 ust. 1 lub 2, po upływie którego może zostać zawarta umowa w sprawie zamówienia publicznego,</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7</w:t>
      </w:r>
      <w:r w:rsidR="001B5BFD" w:rsidRPr="00632A2A">
        <w:rPr>
          <w:rFonts w:ascii="Arial" w:hAnsi="Arial" w:cs="Arial"/>
          <w:color w:val="000000"/>
          <w:sz w:val="22"/>
          <w:szCs w:val="22"/>
        </w:rPr>
        <w:t>) o miejscu i terminie zawarcia umowy Zamawiający zawiadomi Wykonawcę odrębnym pismem lub telefonicznie.</w:t>
      </w:r>
    </w:p>
    <w:p w:rsidR="001B5BFD" w:rsidRPr="00632A2A" w:rsidRDefault="001B5BFD" w:rsidP="00632A2A">
      <w:pPr>
        <w:spacing w:line="276" w:lineRule="auto"/>
        <w:rPr>
          <w:rFonts w:ascii="Arial" w:hAnsi="Arial" w:cs="Arial"/>
          <w:sz w:val="22"/>
          <w:szCs w:val="22"/>
          <w:highlight w:val="lightGray"/>
        </w:rPr>
      </w:pPr>
      <w:r w:rsidRPr="00632A2A">
        <w:rPr>
          <w:rFonts w:ascii="Arial" w:hAnsi="Arial" w:cs="Arial"/>
          <w:color w:val="000000"/>
          <w:sz w:val="22"/>
          <w:szCs w:val="22"/>
        </w:rPr>
        <w:t xml:space="preserve">Zamawiający udostępnia informacje o których  mowa w pkt.1 i </w:t>
      </w:r>
      <w:r w:rsidR="002469BB" w:rsidRPr="00632A2A">
        <w:rPr>
          <w:rFonts w:ascii="Arial" w:hAnsi="Arial" w:cs="Arial"/>
          <w:color w:val="000000"/>
          <w:sz w:val="22"/>
          <w:szCs w:val="22"/>
        </w:rPr>
        <w:t>5</w:t>
      </w:r>
      <w:r w:rsidRPr="00632A2A">
        <w:rPr>
          <w:rFonts w:ascii="Arial" w:hAnsi="Arial" w:cs="Arial"/>
          <w:color w:val="000000"/>
          <w:sz w:val="22"/>
          <w:szCs w:val="22"/>
        </w:rPr>
        <w:t xml:space="preserve"> na stronie internetowej</w:t>
      </w:r>
    </w:p>
    <w:p w:rsidR="001B5BFD" w:rsidRPr="00632A2A" w:rsidRDefault="001B5BFD" w:rsidP="00632A2A">
      <w:pPr>
        <w:spacing w:line="276" w:lineRule="auto"/>
        <w:rPr>
          <w:rFonts w:ascii="Arial" w:hAnsi="Arial" w:cs="Arial"/>
          <w:sz w:val="22"/>
          <w:szCs w:val="22"/>
          <w:highlight w:val="lightGray"/>
        </w:rPr>
      </w:pPr>
    </w:p>
    <w:p w:rsidR="006843D8" w:rsidRPr="00632A2A" w:rsidRDefault="000D6BF3" w:rsidP="00ED1CC8">
      <w:pPr>
        <w:pStyle w:val="Nagwek2"/>
        <w:numPr>
          <w:ilvl w:val="0"/>
          <w:numId w:val="46"/>
        </w:numPr>
        <w:spacing w:after="120" w:line="276" w:lineRule="auto"/>
        <w:rPr>
          <w:rFonts w:ascii="Arial" w:hAnsi="Arial" w:cs="Arial"/>
          <w:sz w:val="22"/>
          <w:szCs w:val="22"/>
          <w:highlight w:val="lightGray"/>
        </w:rPr>
      </w:pPr>
      <w:bookmarkStart w:id="34" w:name="_Toc465419683"/>
      <w:r w:rsidRPr="00632A2A">
        <w:rPr>
          <w:rFonts w:ascii="Arial" w:hAnsi="Arial" w:cs="Arial"/>
          <w:sz w:val="22"/>
          <w:szCs w:val="22"/>
          <w:highlight w:val="lightGray"/>
        </w:rPr>
        <w:t xml:space="preserve">FORMALNOŚCI JAKIE NALEŻY DOKONAĆ PRZED PODPISANIEM UMOWY ORAZ </w:t>
      </w:r>
      <w:r w:rsidR="006843D8" w:rsidRPr="00632A2A">
        <w:rPr>
          <w:rFonts w:ascii="Arial" w:hAnsi="Arial" w:cs="Arial"/>
          <w:sz w:val="22"/>
          <w:szCs w:val="22"/>
          <w:highlight w:val="lightGray"/>
        </w:rPr>
        <w:t>OGÓLNE WARUNKI UMOWY</w:t>
      </w:r>
      <w:bookmarkEnd w:id="34"/>
    </w:p>
    <w:p w:rsidR="00D419DB" w:rsidRPr="00632A2A" w:rsidRDefault="004B4364"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Najpóźniej d</w:t>
      </w:r>
      <w:r w:rsidR="00891E5C" w:rsidRPr="00632A2A">
        <w:rPr>
          <w:rFonts w:ascii="Arial" w:hAnsi="Arial" w:cs="Arial"/>
          <w:sz w:val="22"/>
          <w:szCs w:val="22"/>
        </w:rPr>
        <w:t xml:space="preserve">o dnia </w:t>
      </w:r>
      <w:r w:rsidR="00D419DB" w:rsidRPr="00632A2A">
        <w:rPr>
          <w:rFonts w:ascii="Arial" w:hAnsi="Arial" w:cs="Arial"/>
          <w:sz w:val="22"/>
          <w:szCs w:val="22"/>
        </w:rPr>
        <w:t>podpisani</w:t>
      </w:r>
      <w:r w:rsidR="00891E5C" w:rsidRPr="00632A2A">
        <w:rPr>
          <w:rFonts w:ascii="Arial" w:hAnsi="Arial" w:cs="Arial"/>
          <w:sz w:val="22"/>
          <w:szCs w:val="22"/>
        </w:rPr>
        <w:t>a</w:t>
      </w:r>
      <w:r w:rsidR="00D419DB" w:rsidRPr="00632A2A">
        <w:rPr>
          <w:rFonts w:ascii="Arial" w:hAnsi="Arial" w:cs="Arial"/>
          <w:sz w:val="22"/>
          <w:szCs w:val="22"/>
        </w:rPr>
        <w:t xml:space="preserve"> umowy</w:t>
      </w:r>
      <w:r w:rsidR="008A17A1">
        <w:rPr>
          <w:rFonts w:ascii="Arial" w:hAnsi="Arial" w:cs="Arial"/>
          <w:sz w:val="22"/>
          <w:szCs w:val="22"/>
        </w:rPr>
        <w:t xml:space="preserve"> </w:t>
      </w:r>
      <w:r w:rsidR="00D419DB" w:rsidRPr="00632A2A">
        <w:rPr>
          <w:rFonts w:ascii="Arial" w:hAnsi="Arial" w:cs="Arial"/>
          <w:sz w:val="22"/>
          <w:szCs w:val="22"/>
        </w:rPr>
        <w:t>Wykonawca zobowiązany będzie do:</w:t>
      </w:r>
    </w:p>
    <w:p w:rsidR="00D419DB" w:rsidRDefault="00D419D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przedstawienia umowy regulującej współpracę członków konsorcjum/wspólników spółki cywilnej, tylko w przypadku wyboru oferty złożonej przez konsorcjum lub spółkę cywilnoprawną</w:t>
      </w:r>
      <w:r w:rsidR="00891E5C" w:rsidRPr="00632A2A">
        <w:rPr>
          <w:rFonts w:ascii="Arial" w:hAnsi="Arial" w:cs="Arial"/>
          <w:sz w:val="22"/>
          <w:szCs w:val="22"/>
        </w:rPr>
        <w:t>;</w:t>
      </w:r>
    </w:p>
    <w:p w:rsidR="00CB7E11" w:rsidRPr="00C90328" w:rsidRDefault="00CB7E11" w:rsidP="00CB7E11">
      <w:pPr>
        <w:pStyle w:val="Akapitzlist"/>
        <w:numPr>
          <w:ilvl w:val="0"/>
          <w:numId w:val="37"/>
        </w:numPr>
        <w:suppressAutoHyphens/>
        <w:spacing w:line="276" w:lineRule="auto"/>
        <w:ind w:left="567" w:firstLine="0"/>
        <w:jc w:val="both"/>
        <w:rPr>
          <w:rFonts w:ascii="Arial" w:hAnsi="Arial" w:cs="Arial"/>
          <w:sz w:val="22"/>
          <w:szCs w:val="22"/>
        </w:rPr>
      </w:pPr>
      <w:r w:rsidRPr="00C90328">
        <w:rPr>
          <w:rFonts w:ascii="Arial" w:hAnsi="Arial" w:cs="Arial"/>
          <w:sz w:val="22"/>
          <w:szCs w:val="22"/>
        </w:rPr>
        <w:t>opłaconą polisę potwierdzającą, że Wykonawca jest ubezpieczony od odpowiedzialności cywilnej w zakresie prowadzonej działalności związanej z przedmiotem zamówienia na kwotę nie mniejszą niż</w:t>
      </w:r>
      <w:r w:rsidRPr="00C90328">
        <w:rPr>
          <w:rFonts w:ascii="Arial" w:hAnsi="Arial" w:cs="Arial"/>
          <w:bCs/>
          <w:iCs/>
          <w:color w:val="FF0000"/>
          <w:sz w:val="22"/>
          <w:szCs w:val="22"/>
        </w:rPr>
        <w:t xml:space="preserve"> </w:t>
      </w:r>
      <w:r w:rsidRPr="00C90328">
        <w:rPr>
          <w:rFonts w:ascii="Arial" w:hAnsi="Arial" w:cs="Arial"/>
          <w:bCs/>
          <w:iCs/>
          <w:sz w:val="22"/>
          <w:szCs w:val="22"/>
        </w:rPr>
        <w:t xml:space="preserve">- </w:t>
      </w:r>
      <w:r>
        <w:rPr>
          <w:rFonts w:ascii="Arial" w:hAnsi="Arial" w:cs="Arial"/>
          <w:bCs/>
          <w:iCs/>
          <w:sz w:val="22"/>
          <w:szCs w:val="22"/>
        </w:rPr>
        <w:t>150</w:t>
      </w:r>
      <w:r w:rsidRPr="00C90328">
        <w:rPr>
          <w:rFonts w:ascii="Arial" w:hAnsi="Arial" w:cs="Arial"/>
          <w:bCs/>
          <w:iCs/>
          <w:sz w:val="22"/>
          <w:szCs w:val="22"/>
        </w:rPr>
        <w:t xml:space="preserve"> 000,00 złotych (dla części 1), </w:t>
      </w:r>
      <w:r>
        <w:rPr>
          <w:rFonts w:ascii="Arial" w:hAnsi="Arial" w:cs="Arial"/>
          <w:bCs/>
          <w:iCs/>
          <w:sz w:val="22"/>
          <w:szCs w:val="22"/>
        </w:rPr>
        <w:t>5</w:t>
      </w:r>
      <w:r w:rsidRPr="00C90328">
        <w:rPr>
          <w:rFonts w:ascii="Arial" w:hAnsi="Arial" w:cs="Arial"/>
          <w:bCs/>
          <w:iCs/>
          <w:sz w:val="22"/>
          <w:szCs w:val="22"/>
        </w:rPr>
        <w:t xml:space="preserve">0 000,00 złotych (dla części </w:t>
      </w:r>
      <w:r>
        <w:rPr>
          <w:rFonts w:ascii="Arial" w:hAnsi="Arial" w:cs="Arial"/>
          <w:bCs/>
          <w:iCs/>
          <w:sz w:val="22"/>
          <w:szCs w:val="22"/>
        </w:rPr>
        <w:t>2</w:t>
      </w:r>
      <w:r w:rsidRPr="00C90328">
        <w:rPr>
          <w:rFonts w:ascii="Arial" w:hAnsi="Arial" w:cs="Arial"/>
          <w:bCs/>
          <w:iCs/>
          <w:sz w:val="22"/>
          <w:szCs w:val="22"/>
        </w:rPr>
        <w:t xml:space="preserve">), </w:t>
      </w:r>
      <w:r w:rsidRPr="00C90328">
        <w:rPr>
          <w:rFonts w:ascii="Arial" w:hAnsi="Arial" w:cs="Arial"/>
          <w:sz w:val="22"/>
          <w:szCs w:val="22"/>
        </w:rPr>
        <w:t>a w przypadku jej braku Zamawiający dopuszcza złożenie przez Wykonawcę innych dokumentów, o których mowa w art. 26 ust. 2c Ustawy potwierdzających, że Wykonawca jest ubezpieczony od odpowiedzialności cywilnej w zakresie prowadzonej działalności związanej z przedmiotem zamówienia.</w:t>
      </w:r>
    </w:p>
    <w:p w:rsidR="00CB7E11" w:rsidRPr="00C90328" w:rsidRDefault="00CB7E11" w:rsidP="00CB7E11">
      <w:pPr>
        <w:spacing w:line="276" w:lineRule="auto"/>
        <w:ind w:left="567"/>
        <w:jc w:val="both"/>
        <w:rPr>
          <w:rFonts w:ascii="Arial" w:hAnsi="Arial" w:cs="Arial"/>
          <w:sz w:val="22"/>
          <w:szCs w:val="22"/>
        </w:rPr>
      </w:pPr>
      <w:r w:rsidRPr="00C90328">
        <w:rPr>
          <w:rFonts w:ascii="Arial" w:hAnsi="Arial" w:cs="Arial"/>
          <w:sz w:val="22"/>
          <w:szCs w:val="22"/>
        </w:rPr>
        <w:t xml:space="preserve">W przypadku, gdy okres ubezpieczenia umowy ubezpieczenia zawartej przez Wykonawcę jest krótszy niż okres realizacji Umowy, Wykonawca zobowiązany jest do kontynuacji umowy ubezpieczenia na warunkach tożsamych lub nie mniej korzystnych niż dotychczasowa umowa ubezpieczenia, na kwotę ubezpieczenia wskazaną w zdaniu pierwszym. W takim przypadku Wykonawca zobowiązany jest zawrzeć nową umowę z Ubezpieczycielem i przedłożyć Zamawiającemu kopię nowo zawartej umowy ubezpieczenia lub polisy ubezpieczeniowej, potwierdzonej za zgodność z oryginałem, w terminie 7 dni od daty wygaśnięcia poprzednio obowiązującej umowy ubezpieczenia. </w:t>
      </w:r>
    </w:p>
    <w:p w:rsidR="00CB7E11" w:rsidRPr="00C47303" w:rsidRDefault="00CB7E11" w:rsidP="00C47303">
      <w:pPr>
        <w:spacing w:line="276" w:lineRule="auto"/>
        <w:ind w:left="567"/>
        <w:jc w:val="both"/>
        <w:rPr>
          <w:rFonts w:ascii="Arial" w:hAnsi="Arial" w:cs="Arial"/>
          <w:sz w:val="22"/>
          <w:szCs w:val="22"/>
        </w:rPr>
      </w:pPr>
      <w:r w:rsidRPr="00C47303">
        <w:rPr>
          <w:rFonts w:ascii="Arial" w:hAnsi="Arial" w:cs="Arial"/>
          <w:sz w:val="22"/>
          <w:szCs w:val="22"/>
        </w:rPr>
        <w:t xml:space="preserve">W przypadku wygaśnięcia bądź rozwiązania w trakcie okresu realizacji Umowy z Zamawiającym umów ubezpieczenia, Wykonawca zobowiązany jest do zawarcia </w:t>
      </w:r>
      <w:r w:rsidRPr="00C47303">
        <w:rPr>
          <w:rFonts w:ascii="Arial" w:hAnsi="Arial" w:cs="Arial"/>
          <w:sz w:val="22"/>
          <w:szCs w:val="22"/>
        </w:rPr>
        <w:lastRenderedPageBreak/>
        <w:t>nowych umów oraz przekazania Zamawiającemu ich kopii potwierdzonej za zgodność z oryginałem w terminie 7 dni od daty wygaśnięcia bądź rozwiązania danej umowy;</w:t>
      </w:r>
    </w:p>
    <w:p w:rsidR="00C65BE0" w:rsidRPr="00632A2A" w:rsidRDefault="00C65BE0" w:rsidP="00ED1CC8">
      <w:pPr>
        <w:pStyle w:val="Akapitzlist"/>
        <w:numPr>
          <w:ilvl w:val="1"/>
          <w:numId w:val="46"/>
        </w:numPr>
        <w:spacing w:line="276" w:lineRule="auto"/>
        <w:ind w:left="709" w:hanging="709"/>
        <w:jc w:val="both"/>
        <w:rPr>
          <w:rFonts w:ascii="Arial" w:hAnsi="Arial" w:cs="Arial"/>
          <w:b/>
          <w:sz w:val="22"/>
          <w:szCs w:val="22"/>
        </w:rPr>
      </w:pPr>
      <w:r w:rsidRPr="00632A2A">
        <w:rPr>
          <w:rFonts w:ascii="Arial" w:hAnsi="Arial" w:cs="Arial"/>
          <w:sz w:val="22"/>
          <w:szCs w:val="22"/>
        </w:rPr>
        <w:t xml:space="preserve">Wzór umowy w sprawie  zamówienia  publicznego, jaką  zamawiający podpisze z   wybranym wykonawcą, zawarty jest </w:t>
      </w:r>
      <w:r w:rsidRPr="00632A2A">
        <w:rPr>
          <w:rFonts w:ascii="Arial" w:hAnsi="Arial" w:cs="Arial"/>
          <w:b/>
          <w:sz w:val="22"/>
          <w:szCs w:val="22"/>
        </w:rPr>
        <w:t xml:space="preserve">w </w:t>
      </w:r>
      <w:r w:rsidR="00AC0E05" w:rsidRPr="00632A2A">
        <w:rPr>
          <w:rFonts w:ascii="Arial" w:hAnsi="Arial" w:cs="Arial"/>
          <w:b/>
          <w:sz w:val="22"/>
          <w:szCs w:val="22"/>
        </w:rPr>
        <w:t xml:space="preserve">załączniku nr </w:t>
      </w:r>
      <w:r w:rsidR="00C44441">
        <w:rPr>
          <w:rFonts w:ascii="Arial" w:hAnsi="Arial" w:cs="Arial"/>
          <w:b/>
          <w:sz w:val="22"/>
          <w:szCs w:val="22"/>
        </w:rPr>
        <w:t>9</w:t>
      </w:r>
      <w:r w:rsidR="00AC0E05" w:rsidRPr="00632A2A">
        <w:rPr>
          <w:rFonts w:ascii="Arial" w:hAnsi="Arial" w:cs="Arial"/>
          <w:b/>
          <w:sz w:val="22"/>
          <w:szCs w:val="22"/>
        </w:rPr>
        <w:t>.</w:t>
      </w:r>
    </w:p>
    <w:p w:rsidR="001B5BFD" w:rsidRPr="00632A2A" w:rsidRDefault="001B5BFD"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color w:val="333333"/>
          <w:sz w:val="22"/>
          <w:szCs w:val="22"/>
        </w:rPr>
        <w:t xml:space="preserve">Umowa zostanie zawarta </w:t>
      </w:r>
      <w:r w:rsidRPr="00632A2A">
        <w:rPr>
          <w:rFonts w:ascii="Arial" w:hAnsi="Arial" w:cs="Arial"/>
          <w:b/>
          <w:bCs/>
          <w:color w:val="333333"/>
          <w:sz w:val="22"/>
          <w:szCs w:val="22"/>
        </w:rPr>
        <w:t>w terminie nie krótszym niż 5 dni od dnia przesłania zawiadomienia o wyborze najkorzystniejszej oferty faksem</w:t>
      </w:r>
      <w:r w:rsidR="002025FA" w:rsidRPr="00632A2A">
        <w:rPr>
          <w:rFonts w:ascii="Arial" w:hAnsi="Arial" w:cs="Arial"/>
          <w:b/>
          <w:bCs/>
          <w:color w:val="333333"/>
          <w:sz w:val="22"/>
          <w:szCs w:val="22"/>
        </w:rPr>
        <w:t xml:space="preserve"> lub drogą elektroniczną</w:t>
      </w:r>
      <w:r w:rsidRPr="00632A2A">
        <w:rPr>
          <w:rFonts w:ascii="Arial" w:hAnsi="Arial" w:cs="Arial"/>
          <w:b/>
          <w:bCs/>
          <w:color w:val="333333"/>
          <w:sz w:val="22"/>
          <w:szCs w:val="22"/>
        </w:rPr>
        <w:t>, z zastrzeżeniem art. 183 ustawy (jeżeli nie zostanie wniesione odwołanie).</w:t>
      </w:r>
    </w:p>
    <w:p w:rsidR="001B5BFD" w:rsidRPr="00632A2A" w:rsidRDefault="001B5BFD"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color w:val="333333"/>
          <w:sz w:val="22"/>
          <w:szCs w:val="22"/>
        </w:rPr>
        <w:t xml:space="preserve">Umowa w sprawie zamówienia publicznego może zostać zawarta przed upływem terminu określonego w pkt </w:t>
      </w:r>
      <w:r w:rsidR="002025FA" w:rsidRPr="00632A2A">
        <w:rPr>
          <w:rFonts w:ascii="Arial" w:hAnsi="Arial" w:cs="Arial"/>
          <w:color w:val="333333"/>
          <w:sz w:val="22"/>
          <w:szCs w:val="22"/>
        </w:rPr>
        <w:t>14.</w:t>
      </w:r>
      <w:r w:rsidRPr="00632A2A">
        <w:rPr>
          <w:rFonts w:ascii="Arial" w:hAnsi="Arial" w:cs="Arial"/>
          <w:color w:val="333333"/>
          <w:sz w:val="22"/>
          <w:szCs w:val="22"/>
        </w:rPr>
        <w:t>3, jeżeli w postępowaniu o udzielenie zamówienia została złożona tylko jedna oferta.</w:t>
      </w:r>
    </w:p>
    <w:p w:rsidR="00900CA3" w:rsidRPr="00632A2A" w:rsidRDefault="00900CA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Zamawiający będzie uważał za uchylanie się od obowiązku podpisania umowy w sprawie o udzielenie zamówienia publicznego niestawienie się przez uprawnionych przedstawicieli </w:t>
      </w:r>
      <w:r w:rsidR="008D6D92" w:rsidRPr="00632A2A">
        <w:rPr>
          <w:rFonts w:ascii="Arial" w:hAnsi="Arial" w:cs="Arial"/>
          <w:sz w:val="22"/>
          <w:szCs w:val="22"/>
        </w:rPr>
        <w:t>W</w:t>
      </w:r>
      <w:r w:rsidRPr="00632A2A">
        <w:rPr>
          <w:rFonts w:ascii="Arial" w:hAnsi="Arial" w:cs="Arial"/>
          <w:sz w:val="22"/>
          <w:szCs w:val="22"/>
        </w:rPr>
        <w:t xml:space="preserve">ykonawcy w siedzibie </w:t>
      </w:r>
      <w:r w:rsidR="00EF2794" w:rsidRPr="00632A2A">
        <w:rPr>
          <w:rFonts w:ascii="Arial" w:hAnsi="Arial" w:cs="Arial"/>
          <w:sz w:val="22"/>
          <w:szCs w:val="22"/>
        </w:rPr>
        <w:t>Z</w:t>
      </w:r>
      <w:r w:rsidRPr="00632A2A">
        <w:rPr>
          <w:rFonts w:ascii="Arial" w:hAnsi="Arial" w:cs="Arial"/>
          <w:sz w:val="22"/>
          <w:szCs w:val="22"/>
        </w:rPr>
        <w:t xml:space="preserve">amawiającego w celu podpisania umowy w wyznaczonym przez </w:t>
      </w:r>
      <w:r w:rsidR="008D6D92" w:rsidRPr="00632A2A">
        <w:rPr>
          <w:rFonts w:ascii="Arial" w:hAnsi="Arial" w:cs="Arial"/>
          <w:sz w:val="22"/>
          <w:szCs w:val="22"/>
        </w:rPr>
        <w:t>Z</w:t>
      </w:r>
      <w:r w:rsidRPr="00632A2A">
        <w:rPr>
          <w:rFonts w:ascii="Arial" w:hAnsi="Arial" w:cs="Arial"/>
          <w:sz w:val="22"/>
          <w:szCs w:val="22"/>
        </w:rPr>
        <w:t>amawiającego dniu oraz godzinie</w:t>
      </w:r>
      <w:r w:rsidR="0049556B" w:rsidRPr="00632A2A">
        <w:rPr>
          <w:rFonts w:ascii="Arial" w:hAnsi="Arial" w:cs="Arial"/>
          <w:sz w:val="22"/>
          <w:szCs w:val="22"/>
        </w:rPr>
        <w:t>, bez powiadomienia o przyczynie nieobecności</w:t>
      </w:r>
      <w:r w:rsidRPr="00632A2A">
        <w:rPr>
          <w:rFonts w:ascii="Arial" w:hAnsi="Arial" w:cs="Arial"/>
          <w:sz w:val="22"/>
          <w:szCs w:val="22"/>
        </w:rPr>
        <w:t xml:space="preserve">. </w:t>
      </w:r>
    </w:p>
    <w:p w:rsidR="00900CA3" w:rsidRPr="00632A2A" w:rsidRDefault="008D6D92"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W </w:t>
      </w:r>
      <w:r w:rsidR="00FE33C4" w:rsidRPr="00632A2A">
        <w:rPr>
          <w:rFonts w:ascii="Arial" w:hAnsi="Arial" w:cs="Arial"/>
          <w:sz w:val="22"/>
          <w:szCs w:val="22"/>
        </w:rPr>
        <w:t>ww.</w:t>
      </w:r>
      <w:r w:rsidRPr="00632A2A">
        <w:rPr>
          <w:rFonts w:ascii="Arial" w:hAnsi="Arial" w:cs="Arial"/>
          <w:sz w:val="22"/>
          <w:szCs w:val="22"/>
        </w:rPr>
        <w:t xml:space="preserve"> sytuacji Z</w:t>
      </w:r>
      <w:r w:rsidR="00900CA3" w:rsidRPr="00632A2A">
        <w:rPr>
          <w:rFonts w:ascii="Arial" w:hAnsi="Arial" w:cs="Arial"/>
          <w:sz w:val="22"/>
          <w:szCs w:val="22"/>
        </w:rPr>
        <w:t xml:space="preserve">amawiający wybierze ofertę najkorzystniejszą spośród </w:t>
      </w:r>
      <w:r w:rsidRPr="00632A2A">
        <w:rPr>
          <w:rFonts w:ascii="Arial" w:hAnsi="Arial" w:cs="Arial"/>
          <w:sz w:val="22"/>
          <w:szCs w:val="22"/>
        </w:rPr>
        <w:t>p</w:t>
      </w:r>
      <w:r w:rsidR="00900CA3" w:rsidRPr="00632A2A">
        <w:rPr>
          <w:rFonts w:ascii="Arial" w:hAnsi="Arial" w:cs="Arial"/>
          <w:sz w:val="22"/>
          <w:szCs w:val="22"/>
        </w:rPr>
        <w:t xml:space="preserve">ozostałych – bez przeprowadzenia ich ponownego badania i oceny, chyba że zachodzą przesłanki, o których mowa w art. 93 ust. 1 </w:t>
      </w:r>
      <w:r w:rsidRPr="00632A2A">
        <w:rPr>
          <w:rFonts w:ascii="Arial" w:hAnsi="Arial" w:cs="Arial"/>
          <w:sz w:val="22"/>
          <w:szCs w:val="22"/>
        </w:rPr>
        <w:t>PZP</w:t>
      </w:r>
      <w:r w:rsidR="00900CA3" w:rsidRPr="00632A2A">
        <w:rPr>
          <w:rFonts w:ascii="Arial" w:hAnsi="Arial" w:cs="Arial"/>
          <w:sz w:val="22"/>
          <w:szCs w:val="22"/>
        </w:rPr>
        <w:t xml:space="preserve">. </w:t>
      </w:r>
    </w:p>
    <w:p w:rsidR="00894DBC" w:rsidRPr="00632A2A" w:rsidRDefault="00894DBC" w:rsidP="00632A2A">
      <w:pPr>
        <w:pStyle w:val="Akapitzlist"/>
        <w:spacing w:line="276" w:lineRule="auto"/>
        <w:ind w:left="709"/>
        <w:jc w:val="both"/>
        <w:rPr>
          <w:rFonts w:ascii="Arial" w:hAnsi="Arial" w:cs="Arial"/>
          <w:sz w:val="22"/>
          <w:szCs w:val="22"/>
        </w:rPr>
      </w:pPr>
    </w:p>
    <w:p w:rsidR="00894DBC" w:rsidRPr="00632A2A" w:rsidRDefault="00894DBC" w:rsidP="00ED1CC8">
      <w:pPr>
        <w:pStyle w:val="Nagwek2"/>
        <w:numPr>
          <w:ilvl w:val="0"/>
          <w:numId w:val="46"/>
        </w:numPr>
        <w:spacing w:after="120" w:line="276" w:lineRule="auto"/>
        <w:rPr>
          <w:rFonts w:ascii="Arial" w:hAnsi="Arial" w:cs="Arial"/>
          <w:sz w:val="22"/>
          <w:szCs w:val="22"/>
          <w:highlight w:val="lightGray"/>
        </w:rPr>
      </w:pPr>
      <w:bookmarkStart w:id="35" w:name="_Toc465419684"/>
      <w:r w:rsidRPr="00632A2A">
        <w:rPr>
          <w:rFonts w:ascii="Arial" w:hAnsi="Arial" w:cs="Arial"/>
          <w:sz w:val="22"/>
          <w:szCs w:val="22"/>
          <w:highlight w:val="lightGray"/>
        </w:rPr>
        <w:t>INFORMACJA ODNOŚNIE WARUNKÓW ISTOTNYCH ZMIAN POSTANOWIEŃ UMOWY ZAWARTEJ Z WYKONAWCĄ</w:t>
      </w:r>
      <w:bookmarkEnd w:id="35"/>
    </w:p>
    <w:p w:rsidR="00C65BE0" w:rsidRPr="00521D43" w:rsidRDefault="00C65BE0" w:rsidP="00632A2A">
      <w:pPr>
        <w:tabs>
          <w:tab w:val="left" w:pos="360"/>
        </w:tabs>
        <w:autoSpaceDE w:val="0"/>
        <w:autoSpaceDN w:val="0"/>
        <w:adjustRightInd w:val="0"/>
        <w:spacing w:line="276" w:lineRule="auto"/>
        <w:ind w:left="360"/>
        <w:rPr>
          <w:rFonts w:ascii="Arial" w:hAnsi="Arial" w:cs="Arial"/>
          <w:sz w:val="16"/>
          <w:szCs w:val="16"/>
        </w:rPr>
      </w:pPr>
    </w:p>
    <w:p w:rsidR="0083376C" w:rsidRPr="00632A2A" w:rsidRDefault="0083376C" w:rsidP="00632A2A">
      <w:pPr>
        <w:tabs>
          <w:tab w:val="left" w:pos="360"/>
        </w:tabs>
        <w:autoSpaceDE w:val="0"/>
        <w:autoSpaceDN w:val="0"/>
        <w:adjustRightInd w:val="0"/>
        <w:spacing w:line="276" w:lineRule="auto"/>
        <w:ind w:left="360"/>
        <w:rPr>
          <w:rFonts w:ascii="Arial" w:hAnsi="Arial" w:cs="Arial"/>
          <w:sz w:val="22"/>
          <w:szCs w:val="22"/>
        </w:rPr>
      </w:pPr>
      <w:r w:rsidRPr="00632A2A">
        <w:rPr>
          <w:rFonts w:ascii="Arial" w:hAnsi="Arial" w:cs="Arial"/>
          <w:sz w:val="22"/>
          <w:szCs w:val="22"/>
        </w:rPr>
        <w:t xml:space="preserve">Szczegółowe uregulowania zawiera załączony do SIWZ projekt umowy – załącznik nr </w:t>
      </w:r>
      <w:r w:rsidR="00C44441">
        <w:rPr>
          <w:rFonts w:ascii="Arial" w:hAnsi="Arial" w:cs="Arial"/>
          <w:sz w:val="22"/>
          <w:szCs w:val="22"/>
        </w:rPr>
        <w:t>9</w:t>
      </w:r>
    </w:p>
    <w:p w:rsidR="0083376C" w:rsidRPr="00521D43" w:rsidRDefault="0083376C" w:rsidP="00632A2A">
      <w:pPr>
        <w:tabs>
          <w:tab w:val="left" w:pos="360"/>
        </w:tabs>
        <w:autoSpaceDE w:val="0"/>
        <w:autoSpaceDN w:val="0"/>
        <w:adjustRightInd w:val="0"/>
        <w:spacing w:line="276" w:lineRule="auto"/>
        <w:ind w:left="360"/>
        <w:rPr>
          <w:rFonts w:ascii="Arial" w:hAnsi="Arial" w:cs="Arial"/>
          <w:sz w:val="16"/>
          <w:szCs w:val="16"/>
        </w:rPr>
      </w:pPr>
    </w:p>
    <w:p w:rsidR="00653C8D" w:rsidRPr="00632A2A" w:rsidRDefault="00653C8D" w:rsidP="00ED1CC8">
      <w:pPr>
        <w:pStyle w:val="Nagwek2"/>
        <w:numPr>
          <w:ilvl w:val="0"/>
          <w:numId w:val="46"/>
        </w:numPr>
        <w:spacing w:after="120" w:line="276" w:lineRule="auto"/>
        <w:rPr>
          <w:rFonts w:ascii="Arial" w:hAnsi="Arial" w:cs="Arial"/>
          <w:sz w:val="22"/>
          <w:szCs w:val="22"/>
          <w:highlight w:val="lightGray"/>
        </w:rPr>
      </w:pPr>
      <w:bookmarkStart w:id="36" w:name="_Toc465419685"/>
      <w:r w:rsidRPr="00632A2A">
        <w:rPr>
          <w:rFonts w:ascii="Arial" w:hAnsi="Arial" w:cs="Arial"/>
          <w:sz w:val="22"/>
          <w:szCs w:val="22"/>
          <w:highlight w:val="lightGray"/>
        </w:rPr>
        <w:t>WYMAGANIA DOTYCZACE UMOWY O PODWYKONAWSTWO</w:t>
      </w:r>
      <w:bookmarkEnd w:id="36"/>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Wykonawca może powierzyć wykonanie części zamówienia podwykonawcy</w:t>
      </w:r>
      <w:r w:rsidR="00F7069D" w:rsidRPr="00632A2A">
        <w:rPr>
          <w:rFonts w:ascii="Arial" w:hAnsi="Arial" w:cs="Arial"/>
          <w:sz w:val="22"/>
          <w:szCs w:val="22"/>
        </w:rPr>
        <w:t xml:space="preserve"> –</w:t>
      </w:r>
      <w:r w:rsidR="005A34DA" w:rsidRPr="00632A2A">
        <w:rPr>
          <w:rFonts w:ascii="Arial" w:hAnsi="Arial" w:cs="Arial"/>
          <w:sz w:val="22"/>
          <w:szCs w:val="22"/>
        </w:rPr>
        <w:t xml:space="preserve"> w takim przypadku zobowiązany jest do wykazania </w:t>
      </w:r>
      <w:r w:rsidR="005A34DA" w:rsidRPr="00632A2A">
        <w:rPr>
          <w:rFonts w:ascii="Arial" w:hAnsi="Arial" w:cs="Arial"/>
          <w:b/>
          <w:iCs/>
          <w:sz w:val="22"/>
          <w:szCs w:val="22"/>
        </w:rPr>
        <w:t xml:space="preserve">na/wg załącznika nr </w:t>
      </w:r>
      <w:r w:rsidR="00C44441">
        <w:rPr>
          <w:rFonts w:ascii="Arial" w:hAnsi="Arial" w:cs="Arial"/>
          <w:b/>
          <w:iCs/>
          <w:sz w:val="22"/>
          <w:szCs w:val="22"/>
        </w:rPr>
        <w:t>8</w:t>
      </w:r>
      <w:r w:rsidR="005A34DA" w:rsidRPr="00632A2A">
        <w:rPr>
          <w:rFonts w:ascii="Arial" w:hAnsi="Arial" w:cs="Arial"/>
          <w:b/>
          <w:iCs/>
          <w:sz w:val="22"/>
          <w:szCs w:val="22"/>
        </w:rPr>
        <w:t xml:space="preserve"> do SIWZ </w:t>
      </w:r>
      <w:r w:rsidR="005A34DA" w:rsidRPr="00632A2A">
        <w:rPr>
          <w:rFonts w:ascii="Arial" w:hAnsi="Arial" w:cs="Arial"/>
          <w:iCs/>
          <w:sz w:val="22"/>
          <w:szCs w:val="22"/>
        </w:rPr>
        <w:t>części zamówienia, której wykonanie zamierza powierzyć podwykonawcom (</w:t>
      </w:r>
      <w:r w:rsidR="005A34DA" w:rsidRPr="00632A2A">
        <w:rPr>
          <w:rFonts w:ascii="Arial" w:hAnsi="Arial" w:cs="Arial"/>
          <w:bCs/>
          <w:sz w:val="22"/>
          <w:szCs w:val="22"/>
        </w:rPr>
        <w:t>należy dołączyć do oferty - jeżeli występuje)</w:t>
      </w:r>
      <w:r w:rsidR="00F7069D" w:rsidRPr="00632A2A">
        <w:rPr>
          <w:rFonts w:ascii="Arial" w:hAnsi="Arial" w:cs="Arial"/>
          <w:sz w:val="22"/>
          <w:szCs w:val="22"/>
        </w:rPr>
        <w:t>.</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pomiędzy Wykonawcą a podwykonawcą powinna być zawarta w formie pisemnej pod rygorem nieważności.</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o podwykonawstwo musi w szczególności zawierać następujące elementy: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Umowa o podwykonawstwo musi dokładnie określać część przedmiotu zamówienia, która jest przedmiotem umowy o podwykonawstwo w sposób umożliwiający </w:t>
      </w:r>
      <w:r w:rsidRPr="00632A2A">
        <w:rPr>
          <w:rFonts w:ascii="Arial" w:hAnsi="Arial" w:cs="Arial"/>
          <w:sz w:val="22"/>
          <w:szCs w:val="22"/>
        </w:rPr>
        <w:lastRenderedPageBreak/>
        <w:t xml:space="preserve">identyfikację przedmiotu umowy o podwykonawstwo w przedmiocie </w:t>
      </w:r>
      <w:r w:rsidR="007178AA" w:rsidRPr="00632A2A">
        <w:rPr>
          <w:rFonts w:ascii="Arial" w:hAnsi="Arial" w:cs="Arial"/>
          <w:sz w:val="22"/>
          <w:szCs w:val="22"/>
        </w:rPr>
        <w:t>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zastrzegać spełnienie przez podwykonawcę wymagań związanych z gwarancją i rękojmią za wady i zawierać taki okres odpowiedzialności z tytułu gwarancji lub rękojmi za wady,</w:t>
      </w:r>
      <w:r w:rsidR="008A17A1">
        <w:rPr>
          <w:rFonts w:ascii="Arial" w:hAnsi="Arial" w:cs="Arial"/>
          <w:sz w:val="22"/>
          <w:szCs w:val="22"/>
        </w:rPr>
        <w:t xml:space="preserve"> </w:t>
      </w:r>
      <w:r w:rsidRPr="00632A2A">
        <w:rPr>
          <w:rFonts w:ascii="Arial" w:hAnsi="Arial" w:cs="Arial"/>
          <w:sz w:val="22"/>
          <w:szCs w:val="22"/>
        </w:rPr>
        <w:t>aby nie był krótszy od odpowiedzialności Wykonawcy wobec Zamawiającego.</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zawierać termin zapłaty wynagrodzenia podwykonawcy lub dalszego podwykonawcy nie dłuższy niż</w:t>
      </w:r>
      <w:r w:rsidR="00EC2C01" w:rsidRPr="00632A2A">
        <w:rPr>
          <w:rFonts w:ascii="Arial" w:hAnsi="Arial" w:cs="Arial"/>
          <w:sz w:val="22"/>
          <w:szCs w:val="22"/>
        </w:rPr>
        <w:t xml:space="preserve"> 30 </w:t>
      </w:r>
      <w:r w:rsidRPr="00632A2A">
        <w:rPr>
          <w:rFonts w:ascii="Arial" w:hAnsi="Arial" w:cs="Arial"/>
          <w:sz w:val="22"/>
          <w:szCs w:val="22"/>
        </w:rPr>
        <w:t>dni od dnia doręczenia Wykonawcy, podwykonawcy lub dalszemu podwykonawcy faktury lub rachunku, potwierdzających wykonanie zleconej podwykonawcy lub dalszemu podwykonawcy dostawy, usługi lub roboty budowlanej,</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termin zapłaty</w:t>
      </w:r>
      <w:r w:rsidR="0030243C" w:rsidRPr="00632A2A">
        <w:rPr>
          <w:rFonts w:ascii="Arial" w:hAnsi="Arial" w:cs="Arial"/>
          <w:sz w:val="22"/>
          <w:szCs w:val="22"/>
        </w:rPr>
        <w:t xml:space="preserve"> o</w:t>
      </w:r>
      <w:r w:rsidRPr="00632A2A">
        <w:rPr>
          <w:rFonts w:ascii="Arial" w:hAnsi="Arial" w:cs="Arial"/>
          <w:sz w:val="22"/>
          <w:szCs w:val="22"/>
        </w:rPr>
        <w:t xml:space="preserve"> którym mowa w pkt. 4 w taki sposób aby umożliwić Zamawiającemu terminową zapłatę wynagrodzenia Wykonawcy zgodnie z zapisami ustawy z dnia 8 marca 2013r o terminach zapłaty w transakcjach handlowych (Dz. U. z 2013r., poz. 403).</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zamierzający zawrzeć umowę z podwykonawcą jest zobowiązany do przedłożenia do akceptacji Zamawiającego projektu umowy o podwykonawstwo ,oraz projektu jej zmiany,</w:t>
      </w:r>
      <w:r w:rsidR="00E66A48" w:rsidRPr="00632A2A">
        <w:rPr>
          <w:rFonts w:ascii="Arial" w:hAnsi="Arial" w:cs="Arial"/>
          <w:sz w:val="22"/>
          <w:szCs w:val="22"/>
        </w:rPr>
        <w:t xml:space="preserve"> </w:t>
      </w:r>
      <w:r w:rsidRPr="00632A2A">
        <w:rPr>
          <w:rFonts w:ascii="Arial" w:hAnsi="Arial" w:cs="Arial"/>
          <w:sz w:val="22"/>
          <w:szCs w:val="22"/>
        </w:rPr>
        <w:t>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zgłosi </w:t>
      </w:r>
      <w:r w:rsidR="00D90DC4" w:rsidRPr="00632A2A">
        <w:rPr>
          <w:rFonts w:ascii="Arial" w:hAnsi="Arial" w:cs="Arial"/>
          <w:sz w:val="22"/>
          <w:szCs w:val="22"/>
        </w:rPr>
        <w:t xml:space="preserve">w formie pisemnej </w:t>
      </w:r>
      <w:r w:rsidRPr="00632A2A">
        <w:rPr>
          <w:rFonts w:ascii="Arial" w:hAnsi="Arial" w:cs="Arial"/>
          <w:sz w:val="22"/>
          <w:szCs w:val="22"/>
        </w:rPr>
        <w:t xml:space="preserve">zastrzeżenia do projektu umowy o której mowa w ust.1 lub do projektu jej zmiany jeżeli będzie on niezgodny z wymaganiami zamawiającego określonymi w SIWZ i we wzorze umowy odnośnie umowy o podwykonawstwo lub gdy termin zapłaty wynagrodzenia należnego podwykonawcy lub dalszego podwykonawcy będzie dłuższy niż określony w </w:t>
      </w:r>
      <w:r w:rsidR="0030243C" w:rsidRPr="00632A2A">
        <w:rPr>
          <w:rFonts w:ascii="Arial" w:hAnsi="Arial" w:cs="Arial"/>
          <w:sz w:val="22"/>
          <w:szCs w:val="22"/>
        </w:rPr>
        <w:t>umowie z wykonawcą.</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zgłasza </w:t>
      </w:r>
      <w:r w:rsidR="00D90DC4" w:rsidRPr="00632A2A">
        <w:rPr>
          <w:rFonts w:ascii="Arial" w:hAnsi="Arial" w:cs="Arial"/>
          <w:sz w:val="22"/>
          <w:szCs w:val="22"/>
        </w:rPr>
        <w:t xml:space="preserve">w formie pisemnej </w:t>
      </w:r>
      <w:r w:rsidRPr="00632A2A">
        <w:rPr>
          <w:rFonts w:ascii="Arial" w:hAnsi="Arial" w:cs="Arial"/>
          <w:sz w:val="22"/>
          <w:szCs w:val="22"/>
        </w:rPr>
        <w:t>zastrzeżenia w terminie do 14 dni od przedstawienia mu projektu umowy lub projektu jej zmian.</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14 dni od przedstawienia mu przez Wykonawcę projektu umowy lub projektu jej zmiany ,o których mowa w ust 3 nie zgłosi na piśmie zastrzeżeń ,uważa się że Zamawiający zaakceptował projekt umowy lub projekt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Po zawarciu zaakceptowanej przez Zamawiającego umowy 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7 dni od dnia przedłożenia umowy o podwykonawstwo, i jej zmian nie zgłosi na piśmie sprzeciwu, uważa się że zaakceptował przedłożoną umowę lub jej zmianę.</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podwykonawca lub dalszy podwykonawca przedkłada Zamawiającemu poświadczoną za zgodność z oryginałem kopię każdej umowy o podwykonawstwo, której przedmiotem są dostawy i usługi oraz jej zmianę w terminie 7 dni od dnia jej zawarcia , z wyłączeniem umów o podwykonawstwo o wartości mniejszej niż 0,5% wartości umowy o zamówienie publiczne zawartej między Wykonawcą a Zamawiającym</w:t>
      </w:r>
    </w:p>
    <w:p w:rsidR="001F77F3"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Pozostałe warunki umowy podwykonawczej określa wzór umowy stanowiący załącznik do SIWZ.</w:t>
      </w:r>
    </w:p>
    <w:p w:rsidR="00EC39E9" w:rsidRPr="000D59E3" w:rsidRDefault="00EC39E9" w:rsidP="00EC39E9">
      <w:pPr>
        <w:pStyle w:val="Nagwek2"/>
        <w:numPr>
          <w:ilvl w:val="0"/>
          <w:numId w:val="46"/>
        </w:numPr>
        <w:spacing w:after="120"/>
        <w:ind w:hanging="674"/>
        <w:rPr>
          <w:rFonts w:ascii="Arial" w:hAnsi="Arial" w:cs="Arial"/>
          <w:sz w:val="22"/>
          <w:szCs w:val="22"/>
          <w:highlight w:val="lightGray"/>
        </w:rPr>
      </w:pPr>
      <w:bookmarkStart w:id="37" w:name="_Toc465419686"/>
      <w:r w:rsidRPr="000D59E3">
        <w:rPr>
          <w:rFonts w:ascii="Arial" w:hAnsi="Arial" w:cs="Arial"/>
          <w:color w:val="000000"/>
          <w:sz w:val="22"/>
          <w:szCs w:val="22"/>
          <w:highlight w:val="lightGray"/>
        </w:rPr>
        <w:lastRenderedPageBreak/>
        <w:t>UDOSTĘPNIANIE DOKUMENTÓW POSTĘPOWANIA</w:t>
      </w:r>
    </w:p>
    <w:p w:rsidR="00EC39E9" w:rsidRPr="000D59E3" w:rsidRDefault="00EC39E9" w:rsidP="00EC39E9">
      <w:pPr>
        <w:pStyle w:val="Nagwek2"/>
        <w:spacing w:after="120"/>
        <w:ind w:left="674"/>
        <w:rPr>
          <w:rFonts w:ascii="Arial" w:hAnsi="Arial" w:cs="Arial"/>
          <w:b w:val="0"/>
          <w:sz w:val="22"/>
          <w:szCs w:val="22"/>
          <w:highlight w:val="lightGray"/>
        </w:rPr>
      </w:pPr>
      <w:r w:rsidRPr="000D59E3">
        <w:rPr>
          <w:rFonts w:ascii="Arial" w:hAnsi="Arial" w:cs="Arial"/>
          <w:b w:val="0"/>
          <w:color w:val="000000"/>
          <w:sz w:val="22"/>
          <w:szCs w:val="22"/>
        </w:rPr>
        <w:t>Wszelkie udostępnianie przez Zamawiającego protokołu lub załączników, odbywać się może zgodnie z art. 96 ustawy Prawo zamówień publicznych i § 4 ust. 1-5 rozporządzenia Ministra Rozwoju z dnia 26.07.2016</w:t>
      </w:r>
      <w:r>
        <w:rPr>
          <w:rFonts w:ascii="Arial" w:hAnsi="Arial" w:cs="Arial"/>
          <w:b w:val="0"/>
          <w:color w:val="000000"/>
          <w:sz w:val="22"/>
          <w:szCs w:val="22"/>
        </w:rPr>
        <w:t xml:space="preserve"> r. / Dz. U. z 2016 r. poz. 1126</w:t>
      </w:r>
      <w:r w:rsidRPr="000D59E3">
        <w:rPr>
          <w:rFonts w:ascii="Arial" w:hAnsi="Arial" w:cs="Arial"/>
          <w:b w:val="0"/>
          <w:color w:val="000000"/>
          <w:sz w:val="22"/>
          <w:szCs w:val="22"/>
        </w:rPr>
        <w:t xml:space="preserve">/ w sprawie protokołu o udzielenie zamówienia </w:t>
      </w:r>
      <w:r w:rsidRPr="000D59E3">
        <w:rPr>
          <w:rFonts w:ascii="Arial" w:hAnsi="Arial" w:cs="Arial"/>
          <w:b w:val="0"/>
          <w:bCs w:val="0"/>
          <w:color w:val="000000"/>
          <w:sz w:val="22"/>
          <w:szCs w:val="22"/>
        </w:rPr>
        <w:t>publicznego, na pisemny wniosek Wykonawcy.</w:t>
      </w:r>
    </w:p>
    <w:p w:rsidR="00D07F44" w:rsidRPr="00632A2A" w:rsidRDefault="00D07F44" w:rsidP="00ED1CC8">
      <w:pPr>
        <w:pStyle w:val="Nagwek2"/>
        <w:numPr>
          <w:ilvl w:val="0"/>
          <w:numId w:val="46"/>
        </w:numPr>
        <w:spacing w:after="120" w:line="276" w:lineRule="auto"/>
        <w:ind w:hanging="674"/>
        <w:rPr>
          <w:rFonts w:ascii="Arial" w:hAnsi="Arial" w:cs="Arial"/>
          <w:sz w:val="22"/>
          <w:szCs w:val="22"/>
          <w:highlight w:val="lightGray"/>
        </w:rPr>
      </w:pPr>
      <w:r w:rsidRPr="00632A2A">
        <w:rPr>
          <w:rFonts w:ascii="Arial" w:hAnsi="Arial" w:cs="Arial"/>
          <w:sz w:val="22"/>
          <w:szCs w:val="22"/>
          <w:highlight w:val="lightGray"/>
        </w:rPr>
        <w:t>ZAMAWIAJACY NIE PRZEWIDUJE ZWROTU KOSZTÓW UDZIAŁU</w:t>
      </w:r>
      <w:r w:rsidRPr="00632A2A">
        <w:rPr>
          <w:rFonts w:ascii="Arial" w:hAnsi="Arial" w:cs="Arial"/>
          <w:sz w:val="22"/>
          <w:szCs w:val="22"/>
          <w:highlight w:val="lightGray"/>
        </w:rPr>
        <w:br/>
        <w:t xml:space="preserve">W </w:t>
      </w:r>
      <w:r w:rsidR="00394F55" w:rsidRPr="00632A2A">
        <w:rPr>
          <w:rFonts w:ascii="Arial" w:hAnsi="Arial" w:cs="Arial"/>
          <w:sz w:val="22"/>
          <w:szCs w:val="22"/>
          <w:highlight w:val="lightGray"/>
        </w:rPr>
        <w:t>POSTĘPOWANIU z</w:t>
      </w:r>
      <w:r w:rsidRPr="00632A2A">
        <w:rPr>
          <w:rFonts w:ascii="Arial" w:hAnsi="Arial" w:cs="Arial"/>
          <w:sz w:val="22"/>
          <w:szCs w:val="22"/>
          <w:highlight w:val="lightGray"/>
        </w:rPr>
        <w:t xml:space="preserve"> zastrzeżeniem 93 ust. 4 PZP</w:t>
      </w:r>
      <w:bookmarkEnd w:id="37"/>
    </w:p>
    <w:p w:rsidR="00C65BE0" w:rsidRPr="00632A2A"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38" w:name="_Toc465419687"/>
      <w:r w:rsidRPr="00632A2A">
        <w:rPr>
          <w:rFonts w:ascii="Arial" w:hAnsi="Arial" w:cs="Arial"/>
          <w:sz w:val="22"/>
          <w:szCs w:val="22"/>
          <w:highlight w:val="lightGray"/>
        </w:rPr>
        <w:t>ZAMAWIAJĄCY NIE PRZEWIDUJE UDZIELENIA ZALICZEK NA POCZET</w:t>
      </w:r>
      <w:r w:rsidR="00F22EA9">
        <w:rPr>
          <w:rFonts w:ascii="Arial" w:hAnsi="Arial" w:cs="Arial"/>
          <w:sz w:val="22"/>
          <w:szCs w:val="22"/>
          <w:highlight w:val="lightGray"/>
        </w:rPr>
        <w:t xml:space="preserve"> </w:t>
      </w:r>
      <w:r w:rsidRPr="00632A2A">
        <w:rPr>
          <w:rFonts w:ascii="Arial" w:hAnsi="Arial" w:cs="Arial"/>
          <w:sz w:val="22"/>
          <w:szCs w:val="22"/>
          <w:highlight w:val="lightGray"/>
        </w:rPr>
        <w:t>WYKONANIA ZAMÓWIENIA</w:t>
      </w:r>
      <w:bookmarkEnd w:id="38"/>
    </w:p>
    <w:p w:rsidR="00C65BE0" w:rsidRPr="00632A2A"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39" w:name="_Toc465419688"/>
      <w:r w:rsidRPr="00632A2A">
        <w:rPr>
          <w:rFonts w:ascii="Arial" w:hAnsi="Arial" w:cs="Arial"/>
          <w:sz w:val="22"/>
          <w:szCs w:val="22"/>
          <w:highlight w:val="lightGray"/>
        </w:rPr>
        <w:t xml:space="preserve">POUCZENIE O ŚRODKACH OCHRONY PRAWNEJ </w:t>
      </w:r>
      <w:r w:rsidR="00394F55" w:rsidRPr="00632A2A">
        <w:rPr>
          <w:rFonts w:ascii="Arial" w:hAnsi="Arial" w:cs="Arial"/>
          <w:sz w:val="22"/>
          <w:szCs w:val="22"/>
          <w:highlight w:val="lightGray"/>
        </w:rPr>
        <w:t>PRZYSŁUGUJĄCYCH WYKONAWCY</w:t>
      </w:r>
      <w:r w:rsidRPr="00632A2A">
        <w:rPr>
          <w:rFonts w:ascii="Arial" w:hAnsi="Arial" w:cs="Arial"/>
          <w:sz w:val="22"/>
          <w:szCs w:val="22"/>
          <w:highlight w:val="lightGray"/>
        </w:rPr>
        <w:t xml:space="preserve"> W TOKU POSTĘPOWANIA O UDZIELENIE ZAMÓWIENIA.</w:t>
      </w:r>
      <w:bookmarkEnd w:id="39"/>
    </w:p>
    <w:p w:rsidR="00055D57" w:rsidRPr="0032345E" w:rsidRDefault="00055D57" w:rsidP="00055D57">
      <w:pPr>
        <w:autoSpaceDE w:val="0"/>
        <w:autoSpaceDN w:val="0"/>
        <w:adjustRightInd w:val="0"/>
        <w:spacing w:line="276" w:lineRule="auto"/>
        <w:ind w:left="709"/>
        <w:jc w:val="both"/>
        <w:rPr>
          <w:rFonts w:ascii="Arial" w:hAnsi="Arial" w:cs="Arial"/>
          <w:b/>
          <w:sz w:val="22"/>
          <w:szCs w:val="22"/>
        </w:rPr>
      </w:pPr>
      <w:r w:rsidRPr="0032345E">
        <w:rPr>
          <w:rFonts w:ascii="Arial" w:hAnsi="Arial" w:cs="Arial"/>
          <w:b/>
          <w:sz w:val="22"/>
          <w:szCs w:val="22"/>
        </w:rPr>
        <w:t xml:space="preserve">Zasady wnoszenia i rozpatrywania środków ochrony prawnej regulują przepisy ustawy </w:t>
      </w:r>
      <w:proofErr w:type="spellStart"/>
      <w:r w:rsidRPr="0032345E">
        <w:rPr>
          <w:rFonts w:ascii="Arial" w:hAnsi="Arial" w:cs="Arial"/>
          <w:b/>
          <w:sz w:val="22"/>
          <w:szCs w:val="22"/>
        </w:rPr>
        <w:t>Pzp</w:t>
      </w:r>
      <w:proofErr w:type="spellEnd"/>
      <w:r w:rsidRPr="0032345E">
        <w:rPr>
          <w:rFonts w:ascii="Arial" w:hAnsi="Arial" w:cs="Arial"/>
          <w:b/>
          <w:sz w:val="22"/>
          <w:szCs w:val="22"/>
        </w:rPr>
        <w:t xml:space="preserve"> od art. 179 do art. 198g.</w:t>
      </w:r>
    </w:p>
    <w:p w:rsidR="00055D57" w:rsidRPr="0032345E" w:rsidRDefault="00055D57" w:rsidP="00055D57">
      <w:pPr>
        <w:autoSpaceDE w:val="0"/>
        <w:autoSpaceDN w:val="0"/>
        <w:adjustRightInd w:val="0"/>
        <w:spacing w:line="276" w:lineRule="auto"/>
        <w:ind w:left="709"/>
        <w:jc w:val="both"/>
        <w:rPr>
          <w:rFonts w:ascii="Arial" w:hAnsi="Arial" w:cs="Arial"/>
          <w:sz w:val="22"/>
          <w:szCs w:val="22"/>
        </w:rPr>
      </w:pPr>
      <w:r w:rsidRPr="0032345E">
        <w:rPr>
          <w:rFonts w:ascii="Arial" w:hAnsi="Arial" w:cs="Arial"/>
          <w:sz w:val="22"/>
          <w:szCs w:val="22"/>
        </w:rPr>
        <w:t>Wykonawcy, a także innemu podmiotowi, który ma lub miał interes w uzyskaniu danego zamówienia oraz poniósł lub może ponieść szkodę w wyniku naruszenia przez Zamawiającego przepisów ustawy PZP przysługują środki ochrony prawnej w formie:</w:t>
      </w:r>
    </w:p>
    <w:p w:rsidR="00055D57" w:rsidRPr="0032345E" w:rsidRDefault="00055D57" w:rsidP="00055D57">
      <w:pPr>
        <w:pStyle w:val="Akapitzlist"/>
        <w:numPr>
          <w:ilvl w:val="1"/>
          <w:numId w:val="46"/>
        </w:numPr>
        <w:spacing w:line="276" w:lineRule="auto"/>
        <w:ind w:left="426" w:hanging="426"/>
        <w:jc w:val="both"/>
        <w:rPr>
          <w:rFonts w:ascii="Arial" w:hAnsi="Arial" w:cs="Arial"/>
          <w:sz w:val="22"/>
          <w:szCs w:val="22"/>
        </w:rPr>
      </w:pPr>
      <w:r w:rsidRPr="0032345E">
        <w:rPr>
          <w:rFonts w:ascii="Arial" w:hAnsi="Arial" w:cs="Arial"/>
          <w:sz w:val="22"/>
          <w:szCs w:val="22"/>
        </w:rPr>
        <w:t>ODWOŁANIA</w:t>
      </w:r>
    </w:p>
    <w:p w:rsidR="00055D57" w:rsidRPr="0032345E" w:rsidRDefault="00055D57" w:rsidP="00055D57">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Zasady i warunki wnoszenia odwołania określono w Rozdziale 2 dział VI Środki ochrony prawnej ustawy PZP. </w:t>
      </w:r>
    </w:p>
    <w:p w:rsidR="00055D57" w:rsidRPr="00632A2A" w:rsidRDefault="00055D57" w:rsidP="00055D57">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Wykonawca może w terminie przewidzianym do wniesienia odwołania poinformować Zamawiającego o niezgodnej z przepisami ustawy czynności podjętej przez niego lub zaniechaniu czynności, do której jest on zobowiązany na podstawie ustawy, a na które nie przysługuje odwołanie na podstawie art. 180 ust. 2 ustawy </w:t>
      </w:r>
      <w:proofErr w:type="spellStart"/>
      <w:r w:rsidRPr="0032345E">
        <w:rPr>
          <w:rFonts w:ascii="Arial" w:hAnsi="Arial" w:cs="Arial"/>
          <w:sz w:val="22"/>
          <w:szCs w:val="22"/>
        </w:rPr>
        <w:t>Pzp</w:t>
      </w:r>
      <w:proofErr w:type="spellEnd"/>
      <w:r w:rsidRPr="0032345E">
        <w:rPr>
          <w:rFonts w:ascii="Arial" w:hAnsi="Arial" w:cs="Arial"/>
          <w:sz w:val="22"/>
          <w:szCs w:val="22"/>
        </w:rPr>
        <w:t>.</w:t>
      </w:r>
    </w:p>
    <w:p w:rsidR="00055D57" w:rsidRPr="00632A2A" w:rsidRDefault="00055D57" w:rsidP="00055D57">
      <w:pPr>
        <w:pStyle w:val="Akapitzlist"/>
        <w:numPr>
          <w:ilvl w:val="1"/>
          <w:numId w:val="46"/>
        </w:numPr>
        <w:spacing w:before="120" w:line="276" w:lineRule="auto"/>
        <w:ind w:left="425" w:hanging="425"/>
        <w:jc w:val="both"/>
        <w:rPr>
          <w:rFonts w:ascii="Arial" w:hAnsi="Arial" w:cs="Arial"/>
          <w:sz w:val="22"/>
          <w:szCs w:val="22"/>
        </w:rPr>
      </w:pPr>
      <w:r w:rsidRPr="00632A2A">
        <w:rPr>
          <w:rFonts w:ascii="Arial" w:hAnsi="Arial" w:cs="Arial"/>
          <w:sz w:val="22"/>
          <w:szCs w:val="22"/>
        </w:rPr>
        <w:t>SKARGA DO SĄDU</w:t>
      </w:r>
    </w:p>
    <w:p w:rsidR="00055D57" w:rsidRDefault="00055D57" w:rsidP="00055D57">
      <w:pPr>
        <w:pStyle w:val="Akapitzlist"/>
        <w:spacing w:line="276" w:lineRule="auto"/>
        <w:ind w:left="709"/>
        <w:jc w:val="both"/>
        <w:rPr>
          <w:rFonts w:ascii="Arial" w:hAnsi="Arial" w:cs="Arial"/>
          <w:sz w:val="22"/>
          <w:szCs w:val="22"/>
        </w:rPr>
      </w:pPr>
      <w:r w:rsidRPr="00632A2A">
        <w:rPr>
          <w:rFonts w:ascii="Arial" w:hAnsi="Arial" w:cs="Arial"/>
          <w:sz w:val="22"/>
          <w:szCs w:val="22"/>
        </w:rPr>
        <w:t xml:space="preserve">Zasady i warunki wnoszenia skargi określono w Rozdziale 3 dział VI Środki ochrony prawnej </w:t>
      </w:r>
      <w:r>
        <w:rPr>
          <w:rFonts w:ascii="Arial" w:hAnsi="Arial" w:cs="Arial"/>
          <w:sz w:val="22"/>
          <w:szCs w:val="22"/>
        </w:rPr>
        <w:t xml:space="preserve">ustawy </w:t>
      </w:r>
      <w:r w:rsidRPr="00632A2A">
        <w:rPr>
          <w:rFonts w:ascii="Arial" w:hAnsi="Arial" w:cs="Arial"/>
          <w:sz w:val="22"/>
          <w:szCs w:val="22"/>
        </w:rPr>
        <w:t>PZP.</w:t>
      </w:r>
    </w:p>
    <w:p w:rsidR="00055D57" w:rsidRPr="00651FE7" w:rsidRDefault="00055D57" w:rsidP="00055D57">
      <w:pPr>
        <w:pStyle w:val="Akapitzlist"/>
        <w:spacing w:line="276" w:lineRule="auto"/>
        <w:ind w:left="709"/>
        <w:jc w:val="both"/>
        <w:rPr>
          <w:rFonts w:ascii="Arial" w:hAnsi="Arial" w:cs="Arial"/>
          <w:sz w:val="22"/>
          <w:szCs w:val="22"/>
        </w:rPr>
      </w:pPr>
    </w:p>
    <w:p w:rsidR="00055D57" w:rsidRPr="00651FE7" w:rsidRDefault="00055D57" w:rsidP="00055D57">
      <w:pPr>
        <w:pStyle w:val="Akapitzlist"/>
        <w:numPr>
          <w:ilvl w:val="0"/>
          <w:numId w:val="46"/>
        </w:numPr>
        <w:spacing w:line="276" w:lineRule="auto"/>
        <w:ind w:left="284" w:hanging="284"/>
        <w:jc w:val="both"/>
        <w:rPr>
          <w:rFonts w:ascii="Arial" w:hAnsi="Arial" w:cs="Arial"/>
          <w:sz w:val="22"/>
          <w:szCs w:val="22"/>
          <w:highlight w:val="lightGray"/>
        </w:rPr>
      </w:pPr>
      <w:r w:rsidRPr="00651FE7">
        <w:rPr>
          <w:rFonts w:ascii="Arial" w:hAnsi="Arial" w:cs="Arial"/>
          <w:b/>
          <w:bCs/>
          <w:sz w:val="22"/>
          <w:szCs w:val="22"/>
          <w:highlight w:val="lightGray"/>
        </w:rPr>
        <w:t>KLAUZULA INFORMACYJNA.</w:t>
      </w:r>
    </w:p>
    <w:p w:rsidR="00055D57" w:rsidRPr="00651FE7" w:rsidRDefault="00055D57" w:rsidP="00055D57">
      <w:pPr>
        <w:spacing w:line="276" w:lineRule="auto"/>
        <w:jc w:val="both"/>
        <w:rPr>
          <w:rFonts w:ascii="Arial" w:hAnsi="Arial" w:cs="Arial"/>
          <w:sz w:val="22"/>
          <w:szCs w:val="22"/>
        </w:rPr>
      </w:pPr>
    </w:p>
    <w:p w:rsidR="00055D57" w:rsidRPr="00651FE7" w:rsidRDefault="00055D57" w:rsidP="00055D57">
      <w:pPr>
        <w:spacing w:line="276" w:lineRule="auto"/>
        <w:jc w:val="both"/>
        <w:rPr>
          <w:rFonts w:ascii="Arial" w:hAnsi="Arial" w:cs="Arial"/>
          <w:sz w:val="22"/>
          <w:szCs w:val="22"/>
        </w:rPr>
      </w:pPr>
      <w:r w:rsidRPr="00651FE7">
        <w:rPr>
          <w:rFonts w:ascii="Arial" w:hAnsi="Arial" w:cs="Arial"/>
          <w:b/>
          <w:sz w:val="22"/>
          <w:szCs w:val="22"/>
        </w:rPr>
        <w:t>21.1.</w:t>
      </w:r>
      <w:r w:rsidRPr="00651FE7">
        <w:rPr>
          <w:rFonts w:ascii="Arial" w:hAnsi="Arial" w:cs="Arial"/>
          <w:sz w:val="22"/>
          <w:szCs w:val="22"/>
        </w:rPr>
        <w:t xml:space="preserve">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rsidR="00055D57" w:rsidRPr="00651FE7" w:rsidRDefault="00055D57" w:rsidP="00055D57">
      <w:pPr>
        <w:spacing w:line="276" w:lineRule="auto"/>
        <w:jc w:val="both"/>
        <w:rPr>
          <w:rFonts w:ascii="Arial" w:hAnsi="Arial" w:cs="Arial"/>
          <w:sz w:val="22"/>
          <w:szCs w:val="22"/>
        </w:rPr>
      </w:pPr>
      <w:r w:rsidRPr="00651FE7">
        <w:rPr>
          <w:rFonts w:ascii="Arial" w:hAnsi="Arial" w:cs="Arial"/>
          <w:sz w:val="22"/>
          <w:szCs w:val="22"/>
        </w:rPr>
        <w:t>1) Gmina Świeszyno - Urząd Gminy, Świeszyno 71, 76-024 Świeszyno będąca administratorem danych osobowych przetwarza dane osobowe dla celów ogłoszenia, przeprowadzenia i realizacji zamówienia publicznego;</w:t>
      </w:r>
    </w:p>
    <w:p w:rsidR="00055D57" w:rsidRPr="00651FE7" w:rsidRDefault="00055D57" w:rsidP="00055D57">
      <w:pPr>
        <w:spacing w:line="276" w:lineRule="auto"/>
        <w:jc w:val="both"/>
        <w:rPr>
          <w:rFonts w:ascii="Arial" w:hAnsi="Arial" w:cs="Arial"/>
          <w:sz w:val="22"/>
          <w:szCs w:val="22"/>
        </w:rPr>
      </w:pPr>
      <w:r w:rsidRPr="00651FE7">
        <w:rPr>
          <w:rFonts w:ascii="Arial" w:hAnsi="Arial" w:cs="Arial"/>
          <w:sz w:val="22"/>
          <w:szCs w:val="22"/>
        </w:rPr>
        <w:t>2) W  każdej sprawie dotyczącej Państwa danych osobowych można się skontaktować z Inspektorem Ochrony Danych  za pośrednictwem   adresu e-mail: iod@swieszyno.pl;</w:t>
      </w:r>
    </w:p>
    <w:p w:rsidR="00055D57" w:rsidRPr="00651FE7" w:rsidRDefault="00055D57" w:rsidP="00055D57">
      <w:pPr>
        <w:spacing w:line="276" w:lineRule="auto"/>
        <w:jc w:val="both"/>
        <w:rPr>
          <w:rFonts w:ascii="Arial" w:hAnsi="Arial" w:cs="Arial"/>
          <w:sz w:val="22"/>
          <w:szCs w:val="22"/>
        </w:rPr>
      </w:pPr>
      <w:r w:rsidRPr="00651FE7">
        <w:rPr>
          <w:rFonts w:ascii="Arial" w:hAnsi="Arial" w:cs="Arial"/>
          <w:sz w:val="22"/>
          <w:szCs w:val="22"/>
        </w:rPr>
        <w:t>3) Podstawą prawną przetwarzania danych osobowych jest art. 6 ust 1 lit. c) RODO). Oznacza to , że Pani/</w:t>
      </w:r>
      <w:proofErr w:type="spellStart"/>
      <w:r w:rsidRPr="00651FE7">
        <w:rPr>
          <w:rFonts w:ascii="Arial" w:hAnsi="Arial" w:cs="Arial"/>
          <w:sz w:val="22"/>
          <w:szCs w:val="22"/>
        </w:rPr>
        <w:t>Pane</w:t>
      </w:r>
      <w:proofErr w:type="spellEnd"/>
      <w:r w:rsidRPr="00651FE7">
        <w:rPr>
          <w:rFonts w:ascii="Arial" w:hAnsi="Arial" w:cs="Arial"/>
          <w:sz w:val="22"/>
          <w:szCs w:val="22"/>
        </w:rPr>
        <w:t xml:space="preserve"> dane są przetwarzane w celu wypełnienia obowiązku prawnego ciążącego na administratorze danych;</w:t>
      </w:r>
    </w:p>
    <w:p w:rsidR="00055D57" w:rsidRPr="00651FE7" w:rsidRDefault="00055D57" w:rsidP="00055D57">
      <w:pPr>
        <w:spacing w:line="276" w:lineRule="auto"/>
        <w:jc w:val="both"/>
        <w:rPr>
          <w:rFonts w:ascii="Arial" w:hAnsi="Arial" w:cs="Arial"/>
          <w:sz w:val="22"/>
          <w:szCs w:val="22"/>
        </w:rPr>
      </w:pPr>
      <w:r w:rsidRPr="00651FE7">
        <w:rPr>
          <w:rFonts w:ascii="Arial" w:hAnsi="Arial" w:cs="Arial"/>
          <w:sz w:val="22"/>
          <w:szCs w:val="22"/>
        </w:rPr>
        <w:lastRenderedPageBreak/>
        <w:t xml:space="preserve">4) Odbiorcami Pani/Pana danych osobowych  mogą być  jedynie podmiotom mające podstawę prawną otrzymania takich informacji oraz osoby lub podmioty, którym udostępniona zostanie dokumentacja postępowania w oparciu o art. 8 oraz art. 96 ust. 3 ustawy z dnia 29 stycznia 2004 r. – Prawo zamówień publicznych (Dz. U. z 2017 r. poz. 1579 z </w:t>
      </w:r>
      <w:proofErr w:type="spellStart"/>
      <w:r w:rsidRPr="00651FE7">
        <w:rPr>
          <w:rFonts w:ascii="Arial" w:hAnsi="Arial" w:cs="Arial"/>
          <w:sz w:val="22"/>
          <w:szCs w:val="22"/>
        </w:rPr>
        <w:t>późn</w:t>
      </w:r>
      <w:proofErr w:type="spellEnd"/>
      <w:r w:rsidRPr="00651FE7">
        <w:rPr>
          <w:rFonts w:ascii="Arial" w:hAnsi="Arial" w:cs="Arial"/>
          <w:sz w:val="22"/>
          <w:szCs w:val="22"/>
        </w:rPr>
        <w:t xml:space="preserve">. zm.), dalej „ustawa </w:t>
      </w:r>
      <w:proofErr w:type="spellStart"/>
      <w:r w:rsidRPr="00651FE7">
        <w:rPr>
          <w:rFonts w:ascii="Arial" w:hAnsi="Arial" w:cs="Arial"/>
          <w:sz w:val="22"/>
          <w:szCs w:val="22"/>
        </w:rPr>
        <w:t>Pzp</w:t>
      </w:r>
      <w:proofErr w:type="spellEnd"/>
      <w:r w:rsidRPr="00651FE7">
        <w:rPr>
          <w:rFonts w:ascii="Arial" w:hAnsi="Arial" w:cs="Arial"/>
          <w:sz w:val="22"/>
          <w:szCs w:val="22"/>
        </w:rPr>
        <w:t>”;</w:t>
      </w:r>
    </w:p>
    <w:p w:rsidR="00055D57" w:rsidRPr="00651FE7" w:rsidRDefault="00055D57" w:rsidP="00055D57">
      <w:pPr>
        <w:spacing w:line="276" w:lineRule="auto"/>
        <w:jc w:val="both"/>
        <w:rPr>
          <w:rFonts w:ascii="Arial" w:hAnsi="Arial" w:cs="Arial"/>
          <w:sz w:val="22"/>
          <w:szCs w:val="22"/>
        </w:rPr>
      </w:pPr>
      <w:r w:rsidRPr="00651FE7">
        <w:rPr>
          <w:rFonts w:ascii="Arial" w:hAnsi="Arial" w:cs="Arial"/>
          <w:sz w:val="22"/>
          <w:szCs w:val="22"/>
        </w:rPr>
        <w:t>5) Pani/Pana dane osobowe będą przechowywane przez okres 5 lat od dnia zakończenia postępowania o udzielenie zamówienia;</w:t>
      </w:r>
    </w:p>
    <w:p w:rsidR="00055D57" w:rsidRPr="00651FE7" w:rsidRDefault="00055D57" w:rsidP="00055D57">
      <w:pPr>
        <w:spacing w:line="276" w:lineRule="auto"/>
        <w:jc w:val="both"/>
        <w:rPr>
          <w:rFonts w:ascii="Arial" w:hAnsi="Arial" w:cs="Arial"/>
          <w:sz w:val="22"/>
          <w:szCs w:val="22"/>
        </w:rPr>
      </w:pPr>
      <w:r w:rsidRPr="00651FE7">
        <w:rPr>
          <w:rFonts w:ascii="Arial" w:hAnsi="Arial" w:cs="Arial"/>
          <w:sz w:val="22"/>
          <w:szCs w:val="22"/>
        </w:rPr>
        <w:t>6) Przysługuje Pani/Panu prawo dostępu do tych danych i ich sprostowania, ograniczenia przetwarzania a także prawo wniesienia skargi do Prezesa Urzędu Ochrony Danych Osobowych gdy uzna Pani/Pan, iż przetwarzanie danych osobowych narusza przepisy prawa;</w:t>
      </w:r>
    </w:p>
    <w:p w:rsidR="00055D57" w:rsidRPr="00651FE7" w:rsidRDefault="00055D57" w:rsidP="00055D57">
      <w:pPr>
        <w:spacing w:line="276" w:lineRule="auto"/>
        <w:jc w:val="both"/>
        <w:rPr>
          <w:rFonts w:ascii="Arial" w:hAnsi="Arial" w:cs="Arial"/>
          <w:sz w:val="22"/>
          <w:szCs w:val="22"/>
        </w:rPr>
      </w:pPr>
      <w:r w:rsidRPr="00651FE7">
        <w:rPr>
          <w:rFonts w:ascii="Arial" w:hAnsi="Arial" w:cs="Arial"/>
          <w:sz w:val="22"/>
          <w:szCs w:val="22"/>
        </w:rPr>
        <w:t xml:space="preserve">7) Obowiązek podania danych osobowych bezpośrednio Pani/Pana dotyczących jest wymogiem ustawowym określonym w przepisach ustawy </w:t>
      </w:r>
      <w:proofErr w:type="spellStart"/>
      <w:r w:rsidRPr="00651FE7">
        <w:rPr>
          <w:rFonts w:ascii="Arial" w:hAnsi="Arial" w:cs="Arial"/>
          <w:sz w:val="22"/>
          <w:szCs w:val="22"/>
        </w:rPr>
        <w:t>Pzp</w:t>
      </w:r>
      <w:proofErr w:type="spellEnd"/>
      <w:r w:rsidRPr="00651FE7">
        <w:rPr>
          <w:rFonts w:ascii="Arial" w:hAnsi="Arial" w:cs="Arial"/>
          <w:sz w:val="22"/>
          <w:szCs w:val="22"/>
        </w:rPr>
        <w:t xml:space="preserve">, związanym z udziałem w postępowaniu o udzielenie zamówienia publicznego; konsekwencje niepodania określonych danych wynikają z ustawy </w:t>
      </w:r>
      <w:proofErr w:type="spellStart"/>
      <w:r w:rsidRPr="00651FE7">
        <w:rPr>
          <w:rFonts w:ascii="Arial" w:hAnsi="Arial" w:cs="Arial"/>
          <w:sz w:val="22"/>
          <w:szCs w:val="22"/>
        </w:rPr>
        <w:t>Pzp</w:t>
      </w:r>
      <w:proofErr w:type="spellEnd"/>
      <w:r w:rsidRPr="00651FE7">
        <w:rPr>
          <w:rFonts w:ascii="Arial" w:hAnsi="Arial" w:cs="Arial"/>
          <w:sz w:val="22"/>
          <w:szCs w:val="22"/>
        </w:rPr>
        <w:t>;</w:t>
      </w:r>
    </w:p>
    <w:p w:rsidR="00F22EA9" w:rsidRDefault="00055D57" w:rsidP="00055D57">
      <w:pPr>
        <w:rPr>
          <w:rFonts w:ascii="Arial" w:hAnsi="Arial" w:cs="Arial"/>
          <w:color w:val="FF0000"/>
          <w:sz w:val="22"/>
          <w:szCs w:val="22"/>
          <w:highlight w:val="lightGray"/>
        </w:rPr>
      </w:pPr>
      <w:r w:rsidRPr="00651FE7">
        <w:rPr>
          <w:rFonts w:ascii="Arial" w:hAnsi="Arial" w:cs="Arial"/>
          <w:sz w:val="22"/>
          <w:szCs w:val="22"/>
        </w:rPr>
        <w:t>8) W odniesieniu do Pani/Pana danych osobowych decyzje nie będą podejmowane w sposób zautomatyzowany, stosowanie do art. 22 RODO,  a także informuję , iż dane nie są przekazywane do państw trzecich</w:t>
      </w:r>
      <w:r w:rsidR="00F22EA9">
        <w:rPr>
          <w:rFonts w:ascii="Arial" w:hAnsi="Arial" w:cs="Arial"/>
          <w:color w:val="FF0000"/>
          <w:sz w:val="22"/>
          <w:szCs w:val="22"/>
          <w:highlight w:val="lightGray"/>
        </w:rPr>
        <w:br w:type="page"/>
      </w:r>
    </w:p>
    <w:p w:rsidR="008A17A1" w:rsidRPr="00632A2A" w:rsidRDefault="008A17A1" w:rsidP="00632A2A">
      <w:pPr>
        <w:spacing w:line="276" w:lineRule="auto"/>
        <w:jc w:val="center"/>
        <w:rPr>
          <w:rFonts w:ascii="Arial" w:hAnsi="Arial" w:cs="Arial"/>
          <w:color w:val="FF0000"/>
          <w:sz w:val="22"/>
          <w:szCs w:val="22"/>
          <w:highlight w:val="lightGray"/>
        </w:rPr>
      </w:pPr>
    </w:p>
    <w:p w:rsidR="009A2F52" w:rsidRPr="00F22EA9" w:rsidRDefault="009A2F52" w:rsidP="00632A2A">
      <w:pPr>
        <w:keepNext/>
        <w:spacing w:after="120" w:line="276" w:lineRule="auto"/>
        <w:jc w:val="right"/>
        <w:rPr>
          <w:rFonts w:ascii="Arial" w:eastAsia="Arial" w:hAnsi="Arial" w:cs="Arial"/>
          <w:shd w:val="clear" w:color="auto" w:fill="FFFFFF"/>
        </w:rPr>
      </w:pPr>
      <w:r w:rsidRPr="00F22EA9">
        <w:rPr>
          <w:rFonts w:ascii="Arial" w:eastAsia="Arial" w:hAnsi="Arial" w:cs="Arial"/>
          <w:shd w:val="clear" w:color="auto" w:fill="FFFFFF"/>
        </w:rPr>
        <w:t>Załącznik nr 1 do SIWZ</w:t>
      </w:r>
    </w:p>
    <w:p w:rsidR="00521D43" w:rsidRDefault="00521D43" w:rsidP="008A17A1">
      <w:pPr>
        <w:pStyle w:val="Bezodstpw"/>
        <w:spacing w:line="276" w:lineRule="auto"/>
        <w:rPr>
          <w:rFonts w:ascii="Arial" w:hAnsi="Arial" w:cs="Arial"/>
        </w:rPr>
      </w:pPr>
    </w:p>
    <w:p w:rsidR="00521D43" w:rsidRDefault="00521D43" w:rsidP="008A17A1">
      <w:pPr>
        <w:pStyle w:val="Bezodstpw"/>
        <w:spacing w:line="276" w:lineRule="auto"/>
        <w:rPr>
          <w:rFonts w:ascii="Arial" w:hAnsi="Arial" w:cs="Arial"/>
        </w:rPr>
      </w:pPr>
    </w:p>
    <w:p w:rsidR="008A17A1" w:rsidRPr="00F22EA9" w:rsidRDefault="008A17A1" w:rsidP="008A17A1">
      <w:pPr>
        <w:pStyle w:val="Bezodstpw"/>
        <w:spacing w:line="276" w:lineRule="auto"/>
        <w:rPr>
          <w:rFonts w:ascii="Arial" w:hAnsi="Arial" w:cs="Arial"/>
          <w:sz w:val="24"/>
          <w:szCs w:val="24"/>
        </w:rPr>
      </w:pPr>
    </w:p>
    <w:p w:rsidR="00F22EA9" w:rsidRPr="004A1561" w:rsidRDefault="00F22EA9" w:rsidP="004A1561">
      <w:pPr>
        <w:pStyle w:val="Bezodstpw"/>
        <w:spacing w:line="276" w:lineRule="auto"/>
        <w:ind w:left="720"/>
        <w:rPr>
          <w:rFonts w:ascii="Arial" w:hAnsi="Arial" w:cs="Arial"/>
          <w:sz w:val="24"/>
          <w:szCs w:val="24"/>
        </w:rPr>
      </w:pPr>
    </w:p>
    <w:p w:rsidR="008A1395" w:rsidRDefault="008A1395" w:rsidP="008A1395">
      <w:pPr>
        <w:pStyle w:val="Akapitzlist"/>
        <w:spacing w:line="360" w:lineRule="auto"/>
        <w:ind w:left="0"/>
        <w:contextualSpacing/>
        <w:jc w:val="center"/>
        <w:rPr>
          <w:rFonts w:ascii="Arial" w:hAnsi="Arial" w:cs="Arial"/>
        </w:rPr>
      </w:pPr>
      <w:r>
        <w:rPr>
          <w:rFonts w:ascii="Arial" w:hAnsi="Arial" w:cs="Arial"/>
          <w:b/>
          <w:u w:val="single"/>
        </w:rPr>
        <w:t>SPECYFIKACJA TECHNICZNA WYKONANIA I ODBIORU ROBÓT DLA ZADANIA:</w:t>
      </w:r>
      <w:r>
        <w:rPr>
          <w:rFonts w:ascii="Arial" w:hAnsi="Arial" w:cs="Arial"/>
          <w:b/>
          <w:u w:val="single"/>
        </w:rPr>
        <w:t xml:space="preserve"> </w:t>
      </w:r>
      <w:r>
        <w:rPr>
          <w:rFonts w:ascii="Arial" w:hAnsi="Arial" w:cs="Arial"/>
          <w:b/>
          <w:bCs/>
          <w:color w:val="000000"/>
          <w:u w:val="single"/>
        </w:rPr>
        <w:t>REMONTY CZĄSTKOWE NAWIERZCHNI GRUNKOWYCH</w:t>
      </w:r>
    </w:p>
    <w:p w:rsidR="00F22EA9" w:rsidRPr="00F22EA9" w:rsidRDefault="008A1395" w:rsidP="008A1395">
      <w:pPr>
        <w:pStyle w:val="Bezodstpw"/>
        <w:spacing w:line="276" w:lineRule="auto"/>
        <w:ind w:left="720"/>
        <w:jc w:val="center"/>
        <w:rPr>
          <w:rFonts w:ascii="Arial" w:hAnsi="Arial" w:cs="Arial"/>
          <w:sz w:val="24"/>
          <w:szCs w:val="24"/>
        </w:rPr>
      </w:pPr>
      <w:r>
        <w:rPr>
          <w:rFonts w:ascii="Arial" w:hAnsi="Arial" w:cs="Arial"/>
          <w:sz w:val="24"/>
          <w:szCs w:val="24"/>
        </w:rPr>
        <w:t>Załączona w odrębnym pliku</w:t>
      </w:r>
    </w:p>
    <w:p w:rsidR="009A2F52" w:rsidRPr="00F22EA9" w:rsidRDefault="009A2F52" w:rsidP="00632A2A">
      <w:pPr>
        <w:spacing w:line="276" w:lineRule="auto"/>
        <w:ind w:firstLine="708"/>
        <w:jc w:val="both"/>
        <w:rPr>
          <w:rFonts w:ascii="Arial" w:hAnsi="Arial" w:cs="Arial"/>
          <w:color w:val="FF0000"/>
          <w:highlight w:val="yellow"/>
        </w:rPr>
      </w:pPr>
    </w:p>
    <w:p w:rsidR="009A2F52" w:rsidRPr="00632A2A" w:rsidRDefault="009A2F52" w:rsidP="00632A2A">
      <w:pPr>
        <w:spacing w:line="276" w:lineRule="auto"/>
        <w:rPr>
          <w:rFonts w:ascii="Arial" w:hAnsi="Arial" w:cs="Arial"/>
          <w:color w:val="FF0000"/>
          <w:sz w:val="22"/>
          <w:szCs w:val="22"/>
          <w:highlight w:val="yellow"/>
        </w:rPr>
      </w:pPr>
    </w:p>
    <w:p w:rsidR="009A2F52" w:rsidRPr="00632A2A" w:rsidRDefault="009A2F52" w:rsidP="00632A2A">
      <w:pPr>
        <w:spacing w:line="276" w:lineRule="auto"/>
        <w:rPr>
          <w:rFonts w:ascii="Arial" w:hAnsi="Arial" w:cs="Arial"/>
          <w:color w:val="FF0000"/>
          <w:sz w:val="22"/>
          <w:szCs w:val="22"/>
          <w:highlight w:val="lightGray"/>
        </w:rPr>
      </w:pPr>
    </w:p>
    <w:p w:rsidR="009A2F52" w:rsidRPr="00632A2A" w:rsidRDefault="009A2F52" w:rsidP="00632A2A">
      <w:pPr>
        <w:widowControl w:val="0"/>
        <w:autoSpaceDE w:val="0"/>
        <w:autoSpaceDN w:val="0"/>
        <w:adjustRightInd w:val="0"/>
        <w:spacing w:line="276" w:lineRule="auto"/>
        <w:rPr>
          <w:rFonts w:ascii="Arial" w:hAnsi="Arial" w:cs="Arial"/>
          <w:sz w:val="22"/>
          <w:szCs w:val="22"/>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D90DC4" w:rsidRPr="00632A2A" w:rsidRDefault="00D90DC4" w:rsidP="00632A2A">
      <w:pPr>
        <w:spacing w:line="276" w:lineRule="auto"/>
        <w:jc w:val="center"/>
        <w:rPr>
          <w:rFonts w:ascii="Arial" w:hAnsi="Arial" w:cs="Arial"/>
          <w:sz w:val="22"/>
          <w:szCs w:val="22"/>
          <w:highlight w:val="lightGray"/>
        </w:rPr>
      </w:pPr>
    </w:p>
    <w:p w:rsidR="00D90DC4" w:rsidRPr="00632A2A" w:rsidRDefault="00D90DC4"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8A1395" w:rsidRDefault="008A1395" w:rsidP="00632A2A">
      <w:pPr>
        <w:spacing w:line="276" w:lineRule="auto"/>
        <w:jc w:val="center"/>
        <w:rPr>
          <w:rFonts w:ascii="Arial" w:hAnsi="Arial" w:cs="Arial"/>
          <w:sz w:val="22"/>
          <w:szCs w:val="22"/>
          <w:highlight w:val="lightGray"/>
        </w:rPr>
      </w:pPr>
    </w:p>
    <w:p w:rsidR="008A1395" w:rsidRDefault="008A1395" w:rsidP="00632A2A">
      <w:pPr>
        <w:spacing w:line="276" w:lineRule="auto"/>
        <w:jc w:val="center"/>
        <w:rPr>
          <w:rFonts w:ascii="Arial" w:hAnsi="Arial" w:cs="Arial"/>
          <w:sz w:val="22"/>
          <w:szCs w:val="22"/>
          <w:highlight w:val="lightGray"/>
        </w:rPr>
      </w:pPr>
    </w:p>
    <w:p w:rsidR="008A1395" w:rsidRDefault="008A1395" w:rsidP="00632A2A">
      <w:pPr>
        <w:spacing w:line="276" w:lineRule="auto"/>
        <w:jc w:val="center"/>
        <w:rPr>
          <w:rFonts w:ascii="Arial" w:hAnsi="Arial" w:cs="Arial"/>
          <w:sz w:val="22"/>
          <w:szCs w:val="22"/>
          <w:highlight w:val="lightGray"/>
        </w:rPr>
      </w:pPr>
    </w:p>
    <w:p w:rsidR="008A1395" w:rsidRDefault="008A1395" w:rsidP="00632A2A">
      <w:pPr>
        <w:spacing w:line="276" w:lineRule="auto"/>
        <w:jc w:val="center"/>
        <w:rPr>
          <w:rFonts w:ascii="Arial" w:hAnsi="Arial" w:cs="Arial"/>
          <w:sz w:val="22"/>
          <w:szCs w:val="22"/>
          <w:highlight w:val="lightGray"/>
        </w:rPr>
      </w:pPr>
    </w:p>
    <w:p w:rsidR="008A1395" w:rsidRPr="00632A2A" w:rsidRDefault="008A1395"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361F31" w:rsidRPr="00632A2A" w:rsidRDefault="00361F31" w:rsidP="00632A2A">
      <w:pPr>
        <w:spacing w:line="276" w:lineRule="auto"/>
        <w:jc w:val="center"/>
        <w:rPr>
          <w:rFonts w:ascii="Arial" w:hAnsi="Arial" w:cs="Arial"/>
          <w:sz w:val="22"/>
          <w:szCs w:val="22"/>
          <w:highlight w:val="lightGray"/>
        </w:rPr>
      </w:pPr>
    </w:p>
    <w:p w:rsidR="00340A20" w:rsidRPr="00632A2A" w:rsidRDefault="00340A20" w:rsidP="00632A2A">
      <w:pPr>
        <w:spacing w:line="276" w:lineRule="auto"/>
        <w:jc w:val="center"/>
        <w:rPr>
          <w:rFonts w:ascii="Arial" w:hAnsi="Arial" w:cs="Arial"/>
          <w:sz w:val="22"/>
          <w:szCs w:val="22"/>
          <w:highlight w:val="lightGray"/>
        </w:rPr>
      </w:pPr>
      <w:r w:rsidRPr="00632A2A">
        <w:rPr>
          <w:rFonts w:ascii="Arial" w:hAnsi="Arial" w:cs="Arial"/>
          <w:sz w:val="22"/>
          <w:szCs w:val="22"/>
          <w:highlight w:val="lightGray"/>
        </w:rPr>
        <w:t>ROZDZIAŁ I</w:t>
      </w:r>
      <w:r w:rsidR="002D2E58" w:rsidRPr="00632A2A">
        <w:rPr>
          <w:rFonts w:ascii="Arial" w:hAnsi="Arial" w:cs="Arial"/>
          <w:sz w:val="22"/>
          <w:szCs w:val="22"/>
          <w:highlight w:val="lightGray"/>
        </w:rPr>
        <w:t>I</w:t>
      </w:r>
      <w:r w:rsidRPr="00632A2A">
        <w:rPr>
          <w:rFonts w:ascii="Arial" w:hAnsi="Arial" w:cs="Arial"/>
          <w:sz w:val="22"/>
          <w:szCs w:val="22"/>
          <w:highlight w:val="lightGray"/>
        </w:rPr>
        <w:t xml:space="preserve">I </w:t>
      </w:r>
      <w:r w:rsidRPr="00632A2A">
        <w:rPr>
          <w:rFonts w:ascii="Arial" w:hAnsi="Arial" w:cs="Arial"/>
          <w:sz w:val="22"/>
          <w:szCs w:val="22"/>
          <w:highlight w:val="lightGray"/>
        </w:rPr>
        <w:br/>
        <w:t>WZORY DOKUMENTÓW SKŁADAJĄCYCH SIĘ NA OFERTĘ</w:t>
      </w:r>
    </w:p>
    <w:p w:rsidR="004A3431" w:rsidRPr="00632A2A" w:rsidRDefault="004A3431" w:rsidP="00632A2A">
      <w:pPr>
        <w:spacing w:line="276" w:lineRule="auto"/>
        <w:rPr>
          <w:rFonts w:ascii="Arial" w:hAnsi="Arial" w:cs="Arial"/>
          <w:b/>
          <w:sz w:val="22"/>
          <w:szCs w:val="22"/>
        </w:rPr>
      </w:pPr>
    </w:p>
    <w:p w:rsidR="00340A20" w:rsidRPr="00632A2A" w:rsidRDefault="00340A20" w:rsidP="00632A2A">
      <w:pPr>
        <w:spacing w:line="276" w:lineRule="auto"/>
        <w:rPr>
          <w:rFonts w:ascii="Arial" w:hAnsi="Arial" w:cs="Arial"/>
          <w:sz w:val="22"/>
          <w:szCs w:val="22"/>
        </w:rPr>
      </w:pPr>
      <w:r w:rsidRPr="00632A2A">
        <w:rPr>
          <w:rFonts w:ascii="Arial" w:hAnsi="Arial" w:cs="Arial"/>
          <w:sz w:val="22"/>
          <w:szCs w:val="22"/>
        </w:rPr>
        <w:br w:type="page"/>
      </w:r>
    </w:p>
    <w:p w:rsidR="00A1669E" w:rsidRPr="008A17A1" w:rsidRDefault="00A1669E" w:rsidP="00632A2A">
      <w:pPr>
        <w:spacing w:line="276" w:lineRule="auto"/>
        <w:ind w:left="5664" w:firstLine="708"/>
        <w:jc w:val="both"/>
        <w:rPr>
          <w:rFonts w:ascii="Arial" w:eastAsia="Calibri" w:hAnsi="Arial" w:cs="Arial"/>
          <w:i/>
          <w:sz w:val="18"/>
          <w:szCs w:val="18"/>
        </w:rPr>
      </w:pPr>
      <w:r w:rsidRPr="008A17A1">
        <w:rPr>
          <w:rFonts w:ascii="Arial" w:hAnsi="Arial" w:cs="Arial"/>
          <w:w w:val="130"/>
          <w:sz w:val="18"/>
          <w:szCs w:val="18"/>
        </w:rPr>
        <w:lastRenderedPageBreak/>
        <w:t xml:space="preserve">Załącznik nr </w:t>
      </w:r>
      <w:r w:rsidR="00AF2D5A" w:rsidRPr="008A17A1">
        <w:rPr>
          <w:rFonts w:ascii="Arial" w:hAnsi="Arial" w:cs="Arial"/>
          <w:w w:val="130"/>
          <w:sz w:val="18"/>
          <w:szCs w:val="18"/>
        </w:rPr>
        <w:t xml:space="preserve">2 </w:t>
      </w:r>
      <w:r w:rsidRPr="008A17A1">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highlight w:val="lightGray"/>
        </w:rPr>
      </w:pPr>
    </w:p>
    <w:p w:rsidR="00B03A7D" w:rsidRPr="00632A2A" w:rsidRDefault="00B03A7D" w:rsidP="00632A2A">
      <w:pPr>
        <w:spacing w:line="276" w:lineRule="auto"/>
        <w:rPr>
          <w:rFonts w:ascii="Arial" w:hAnsi="Arial" w:cs="Arial"/>
          <w:sz w:val="22"/>
          <w:szCs w:val="22"/>
        </w:rPr>
      </w:pPr>
    </w:p>
    <w:p w:rsidR="00AF2D5A" w:rsidRPr="00632A2A" w:rsidRDefault="00AF2D5A"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r w:rsidRPr="00632A2A">
        <w:rPr>
          <w:rFonts w:ascii="Arial" w:hAnsi="Arial" w:cs="Arial"/>
          <w:b/>
          <w:sz w:val="22"/>
          <w:szCs w:val="22"/>
          <w:u w:val="single"/>
        </w:rPr>
        <w:t>FORMULARZ OFERTOWY</w:t>
      </w:r>
    </w:p>
    <w:p w:rsidR="00B03A7D" w:rsidRPr="00632A2A" w:rsidRDefault="00B03A7D" w:rsidP="00632A2A">
      <w:pPr>
        <w:widowControl w:val="0"/>
        <w:autoSpaceDE w:val="0"/>
        <w:autoSpaceDN w:val="0"/>
        <w:adjustRightInd w:val="0"/>
        <w:spacing w:line="276" w:lineRule="auto"/>
        <w:jc w:val="center"/>
        <w:rPr>
          <w:rFonts w:ascii="Arial" w:hAnsi="Arial" w:cs="Arial"/>
          <w:sz w:val="22"/>
          <w:szCs w:val="22"/>
        </w:rPr>
      </w:pPr>
    </w:p>
    <w:p w:rsidR="00B03A7D" w:rsidRPr="00632A2A" w:rsidRDefault="00B03A7D" w:rsidP="00632A2A">
      <w:pPr>
        <w:spacing w:line="276" w:lineRule="auto"/>
        <w:jc w:val="both"/>
        <w:rPr>
          <w:rFonts w:ascii="Arial" w:hAnsi="Arial" w:cs="Arial"/>
          <w:bCs/>
          <w:sz w:val="22"/>
          <w:szCs w:val="22"/>
        </w:rPr>
      </w:pPr>
      <w:r w:rsidRPr="00632A2A">
        <w:rPr>
          <w:rFonts w:ascii="Arial" w:hAnsi="Arial" w:cs="Arial"/>
          <w:bCs/>
          <w:sz w:val="22"/>
          <w:szCs w:val="22"/>
        </w:rPr>
        <w:t>Odpowiadając na ogłoszenie o przetargu nieograniczonym na realizację zadania:</w:t>
      </w:r>
    </w:p>
    <w:p w:rsidR="00B03A7D" w:rsidRPr="00632A2A" w:rsidRDefault="00B03A7D" w:rsidP="00632A2A">
      <w:pPr>
        <w:spacing w:line="276" w:lineRule="auto"/>
        <w:jc w:val="both"/>
        <w:rPr>
          <w:rFonts w:ascii="Arial" w:hAnsi="Arial" w:cs="Arial"/>
          <w:bCs/>
          <w:sz w:val="22"/>
          <w:szCs w:val="22"/>
        </w:rPr>
      </w:pPr>
    </w:p>
    <w:p w:rsidR="00181016" w:rsidRDefault="00181016" w:rsidP="00181016">
      <w:pPr>
        <w:autoSpaceDE w:val="0"/>
        <w:autoSpaceDN w:val="0"/>
        <w:adjustRightInd w:val="0"/>
        <w:spacing w:line="276" w:lineRule="auto"/>
        <w:jc w:val="center"/>
        <w:rPr>
          <w:rFonts w:ascii="Arial" w:hAnsi="Arial" w:cs="Arial"/>
          <w:b/>
          <w:color w:val="000000"/>
        </w:rPr>
      </w:pPr>
      <w:r>
        <w:rPr>
          <w:rFonts w:ascii="Arial" w:hAnsi="Arial" w:cs="Arial"/>
          <w:b/>
        </w:rPr>
        <w:t>„</w:t>
      </w:r>
      <w:r>
        <w:rPr>
          <w:rFonts w:ascii="Arial" w:hAnsi="Arial" w:cs="Arial"/>
          <w:b/>
          <w:bCs/>
          <w:color w:val="000000"/>
        </w:rPr>
        <w:t xml:space="preserve">Wykonanie remontów cząstkowych dróg gminnych gruntowych na terenie </w:t>
      </w:r>
      <w:r>
        <w:rPr>
          <w:rFonts w:ascii="Arial" w:hAnsi="Arial" w:cs="Arial"/>
          <w:b/>
          <w:bCs/>
          <w:color w:val="000000"/>
        </w:rPr>
        <w:br/>
        <w:t>gminy Świeszyno</w:t>
      </w:r>
      <w:r>
        <w:rPr>
          <w:rFonts w:ascii="Arial" w:hAnsi="Arial" w:cs="Arial"/>
          <w:b/>
          <w:bCs/>
        </w:rPr>
        <w:t>.</w:t>
      </w:r>
      <w:r>
        <w:rPr>
          <w:rFonts w:ascii="Arial" w:hAnsi="Arial" w:cs="Arial"/>
          <w:b/>
        </w:rPr>
        <w:t>”</w:t>
      </w:r>
    </w:p>
    <w:p w:rsidR="00B03A7D" w:rsidRPr="00632A2A" w:rsidRDefault="00B03A7D" w:rsidP="00632A2A">
      <w:pPr>
        <w:autoSpaceDE w:val="0"/>
        <w:autoSpaceDN w:val="0"/>
        <w:adjustRightInd w:val="0"/>
        <w:spacing w:line="276" w:lineRule="auto"/>
        <w:jc w:val="center"/>
        <w:rPr>
          <w:rFonts w:ascii="Arial" w:hAnsi="Arial" w:cs="Arial"/>
          <w:b/>
          <w:sz w:val="22"/>
          <w:szCs w:val="22"/>
          <w:highlight w:val="yellow"/>
        </w:rPr>
      </w:pPr>
    </w:p>
    <w:p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Oferuję/</w:t>
      </w:r>
      <w:proofErr w:type="spellStart"/>
      <w:r w:rsidRPr="00632A2A">
        <w:rPr>
          <w:rFonts w:ascii="Arial" w:hAnsi="Arial" w:cs="Arial"/>
          <w:sz w:val="22"/>
          <w:szCs w:val="22"/>
        </w:rPr>
        <w:t>emy</w:t>
      </w:r>
      <w:proofErr w:type="spellEnd"/>
      <w:r w:rsidRPr="00632A2A">
        <w:rPr>
          <w:rFonts w:ascii="Arial" w:hAnsi="Arial" w:cs="Arial"/>
          <w:sz w:val="22"/>
          <w:szCs w:val="22"/>
        </w:rPr>
        <w:t xml:space="preserve"> wykonanie przedmiotu zamówienia zgodnie z wymogami zawartymi </w:t>
      </w:r>
      <w:r w:rsidRPr="00632A2A">
        <w:rPr>
          <w:rFonts w:ascii="Arial" w:hAnsi="Arial" w:cs="Arial"/>
          <w:sz w:val="22"/>
          <w:szCs w:val="22"/>
        </w:rPr>
        <w:br/>
        <w:t>w Specyfikacji Istotnych Warunków Zamówienia na następujących warunkach:</w:t>
      </w:r>
    </w:p>
    <w:p w:rsidR="005F4B7A" w:rsidRDefault="005F4B7A" w:rsidP="005F4B7A">
      <w:pPr>
        <w:spacing w:line="276" w:lineRule="auto"/>
        <w:jc w:val="both"/>
        <w:rPr>
          <w:rFonts w:ascii="Arial" w:hAnsi="Arial" w:cs="Arial"/>
          <w:b/>
        </w:rPr>
      </w:pPr>
      <w:bookmarkStart w:id="40" w:name="_Hlk498587604"/>
    </w:p>
    <w:p w:rsidR="005F4B7A" w:rsidRPr="006A5E28" w:rsidRDefault="005F4B7A" w:rsidP="005F4B7A">
      <w:pPr>
        <w:spacing w:line="276" w:lineRule="auto"/>
        <w:jc w:val="both"/>
        <w:rPr>
          <w:rFonts w:ascii="Arial" w:hAnsi="Arial" w:cs="Arial"/>
          <w:b/>
          <w:sz w:val="22"/>
          <w:szCs w:val="22"/>
        </w:rPr>
      </w:pPr>
      <w:r w:rsidRPr="006A5E28">
        <w:rPr>
          <w:rFonts w:ascii="Arial" w:hAnsi="Arial" w:cs="Arial"/>
          <w:b/>
          <w:sz w:val="22"/>
          <w:szCs w:val="22"/>
        </w:rPr>
        <w:t xml:space="preserve">Część nr 1: Naprawa dróg w sołectwach: Konikowo, Niekłonice, Świeszyno, Strzekęcino, Mierzym, </w:t>
      </w:r>
      <w:proofErr w:type="spellStart"/>
      <w:r w:rsidRPr="006A5E28">
        <w:rPr>
          <w:rFonts w:ascii="Arial" w:hAnsi="Arial" w:cs="Arial"/>
          <w:b/>
          <w:sz w:val="22"/>
          <w:szCs w:val="22"/>
        </w:rPr>
        <w:t>Giezkowo</w:t>
      </w:r>
      <w:proofErr w:type="spellEnd"/>
      <w:r w:rsidRPr="006A5E28">
        <w:rPr>
          <w:rFonts w:ascii="Arial" w:hAnsi="Arial" w:cs="Arial"/>
          <w:b/>
          <w:sz w:val="22"/>
          <w:szCs w:val="22"/>
        </w:rPr>
        <w:t>,</w:t>
      </w:r>
    </w:p>
    <w:p w:rsidR="00287D2A" w:rsidRPr="00632A2A" w:rsidRDefault="00287D2A" w:rsidP="00632A2A">
      <w:pPr>
        <w:widowControl w:val="0"/>
        <w:autoSpaceDE w:val="0"/>
        <w:autoSpaceDN w:val="0"/>
        <w:adjustRightInd w:val="0"/>
        <w:spacing w:line="276" w:lineRule="auto"/>
        <w:jc w:val="both"/>
        <w:rPr>
          <w:rFonts w:ascii="Arial" w:hAnsi="Arial" w:cs="Arial"/>
          <w:sz w:val="22"/>
          <w:szCs w:val="22"/>
        </w:rPr>
      </w:pPr>
    </w:p>
    <w:p w:rsidR="00B03A7D" w:rsidRPr="00632A2A" w:rsidRDefault="00B03A7D" w:rsidP="00287D2A">
      <w:pPr>
        <w:pStyle w:val="Akapitzlist"/>
        <w:widowControl w:val="0"/>
        <w:numPr>
          <w:ilvl w:val="0"/>
          <w:numId w:val="53"/>
        </w:numPr>
        <w:autoSpaceDE w:val="0"/>
        <w:autoSpaceDN w:val="0"/>
        <w:adjustRightInd w:val="0"/>
        <w:spacing w:line="276" w:lineRule="auto"/>
        <w:ind w:left="0" w:firstLine="0"/>
        <w:jc w:val="both"/>
        <w:rPr>
          <w:rFonts w:ascii="Arial" w:hAnsi="Arial" w:cs="Arial"/>
          <w:b/>
          <w:sz w:val="22"/>
          <w:szCs w:val="22"/>
        </w:rPr>
      </w:pPr>
      <w:r w:rsidRPr="00632A2A">
        <w:rPr>
          <w:rFonts w:ascii="Arial" w:hAnsi="Arial" w:cs="Arial"/>
          <w:b/>
          <w:sz w:val="22"/>
          <w:szCs w:val="22"/>
        </w:rPr>
        <w:t xml:space="preserve">W kryterium cena:  </w:t>
      </w:r>
    </w:p>
    <w:p w:rsidR="007F1368" w:rsidRDefault="007F1368" w:rsidP="00632A2A">
      <w:pPr>
        <w:pStyle w:val="Akapitzlist"/>
        <w:widowControl w:val="0"/>
        <w:autoSpaceDE w:val="0"/>
        <w:autoSpaceDN w:val="0"/>
        <w:adjustRightInd w:val="0"/>
        <w:spacing w:line="276" w:lineRule="auto"/>
        <w:ind w:left="0"/>
        <w:jc w:val="both"/>
        <w:rPr>
          <w:rFonts w:ascii="Arial" w:hAnsi="Arial" w:cs="Arial"/>
          <w:b/>
          <w:bCs/>
          <w:sz w:val="22"/>
          <w:szCs w:val="22"/>
        </w:rPr>
      </w:pPr>
    </w:p>
    <w:tbl>
      <w:tblPr>
        <w:tblpPr w:leftFromText="141" w:rightFromText="141" w:vertAnchor="text" w:horzAnchor="margin" w:tblpY="32"/>
        <w:tblW w:w="9351" w:type="dxa"/>
        <w:tblCellMar>
          <w:left w:w="70" w:type="dxa"/>
          <w:right w:w="70" w:type="dxa"/>
        </w:tblCellMar>
        <w:tblLook w:val="04A0" w:firstRow="1" w:lastRow="0" w:firstColumn="1" w:lastColumn="0" w:noHBand="0" w:noVBand="1"/>
      </w:tblPr>
      <w:tblGrid>
        <w:gridCol w:w="556"/>
        <w:gridCol w:w="3834"/>
        <w:gridCol w:w="850"/>
        <w:gridCol w:w="1134"/>
        <w:gridCol w:w="1418"/>
        <w:gridCol w:w="1559"/>
      </w:tblGrid>
      <w:tr w:rsidR="00076AA3" w:rsidTr="00076AA3">
        <w:trPr>
          <w:trHeight w:val="1140"/>
        </w:trPr>
        <w:tc>
          <w:tcPr>
            <w:tcW w:w="556" w:type="dxa"/>
            <w:tcBorders>
              <w:top w:val="single" w:sz="4" w:space="0" w:color="auto"/>
              <w:left w:val="single" w:sz="4" w:space="0" w:color="auto"/>
              <w:bottom w:val="single" w:sz="4" w:space="0" w:color="auto"/>
              <w:right w:val="single" w:sz="4" w:space="0" w:color="auto"/>
            </w:tcBorders>
            <w:shd w:val="clear" w:color="000000" w:fill="CCCCFF"/>
            <w:vAlign w:val="center"/>
            <w:hideMark/>
          </w:tcPr>
          <w:p w:rsidR="00076AA3" w:rsidRDefault="00076AA3" w:rsidP="00076AA3">
            <w:pPr>
              <w:jc w:val="center"/>
              <w:rPr>
                <w:rFonts w:ascii="Arial" w:hAnsi="Arial" w:cs="Arial"/>
                <w:color w:val="000000"/>
                <w:sz w:val="22"/>
                <w:szCs w:val="22"/>
              </w:rPr>
            </w:pPr>
            <w:r>
              <w:rPr>
                <w:rFonts w:ascii="Arial" w:hAnsi="Arial" w:cs="Arial"/>
                <w:color w:val="000000"/>
                <w:sz w:val="22"/>
                <w:szCs w:val="22"/>
              </w:rPr>
              <w:t>Nr poz.</w:t>
            </w:r>
          </w:p>
        </w:tc>
        <w:tc>
          <w:tcPr>
            <w:tcW w:w="3834" w:type="dxa"/>
            <w:tcBorders>
              <w:top w:val="single" w:sz="4" w:space="0" w:color="auto"/>
              <w:left w:val="nil"/>
              <w:bottom w:val="single" w:sz="4" w:space="0" w:color="auto"/>
              <w:right w:val="single" w:sz="4" w:space="0" w:color="auto"/>
            </w:tcBorders>
            <w:shd w:val="clear" w:color="000000" w:fill="CCCCFF"/>
            <w:vAlign w:val="center"/>
            <w:hideMark/>
          </w:tcPr>
          <w:p w:rsidR="00076AA3" w:rsidRDefault="00076AA3" w:rsidP="00076AA3">
            <w:pPr>
              <w:jc w:val="center"/>
              <w:rPr>
                <w:rFonts w:ascii="Arial" w:hAnsi="Arial" w:cs="Arial"/>
                <w:color w:val="000000"/>
                <w:sz w:val="22"/>
                <w:szCs w:val="22"/>
              </w:rPr>
            </w:pPr>
            <w:r>
              <w:rPr>
                <w:rFonts w:ascii="Arial" w:hAnsi="Arial" w:cs="Arial"/>
                <w:color w:val="000000"/>
                <w:sz w:val="22"/>
                <w:szCs w:val="22"/>
              </w:rPr>
              <w:t>Opis robót</w:t>
            </w:r>
          </w:p>
        </w:tc>
        <w:tc>
          <w:tcPr>
            <w:tcW w:w="850" w:type="dxa"/>
            <w:tcBorders>
              <w:top w:val="single" w:sz="4" w:space="0" w:color="auto"/>
              <w:left w:val="nil"/>
              <w:bottom w:val="single" w:sz="4" w:space="0" w:color="auto"/>
              <w:right w:val="single" w:sz="4" w:space="0" w:color="auto"/>
            </w:tcBorders>
            <w:shd w:val="clear" w:color="000000" w:fill="CCCCFF"/>
            <w:vAlign w:val="center"/>
            <w:hideMark/>
          </w:tcPr>
          <w:p w:rsidR="00076AA3" w:rsidRDefault="00076AA3" w:rsidP="00076AA3">
            <w:pPr>
              <w:jc w:val="center"/>
              <w:rPr>
                <w:rFonts w:ascii="Arial" w:hAnsi="Arial" w:cs="Arial"/>
                <w:color w:val="000000"/>
                <w:sz w:val="22"/>
                <w:szCs w:val="22"/>
              </w:rPr>
            </w:pPr>
            <w:proofErr w:type="spellStart"/>
            <w:r>
              <w:rPr>
                <w:rFonts w:ascii="Arial" w:hAnsi="Arial" w:cs="Arial"/>
                <w:color w:val="000000"/>
                <w:sz w:val="22"/>
                <w:szCs w:val="22"/>
              </w:rPr>
              <w:t>Jm</w:t>
            </w:r>
            <w:proofErr w:type="spellEnd"/>
          </w:p>
        </w:tc>
        <w:tc>
          <w:tcPr>
            <w:tcW w:w="1134" w:type="dxa"/>
            <w:tcBorders>
              <w:top w:val="single" w:sz="4" w:space="0" w:color="auto"/>
              <w:left w:val="nil"/>
              <w:bottom w:val="single" w:sz="4" w:space="0" w:color="auto"/>
              <w:right w:val="single" w:sz="4" w:space="0" w:color="auto"/>
            </w:tcBorders>
            <w:shd w:val="clear" w:color="000000" w:fill="CCCCFF"/>
            <w:vAlign w:val="center"/>
            <w:hideMark/>
          </w:tcPr>
          <w:p w:rsidR="00076AA3" w:rsidRDefault="00076AA3" w:rsidP="00076AA3">
            <w:pPr>
              <w:jc w:val="center"/>
              <w:rPr>
                <w:rFonts w:ascii="Arial" w:hAnsi="Arial" w:cs="Arial"/>
                <w:color w:val="000000"/>
                <w:sz w:val="22"/>
                <w:szCs w:val="22"/>
              </w:rPr>
            </w:pPr>
            <w:r>
              <w:rPr>
                <w:rFonts w:ascii="Arial" w:hAnsi="Arial" w:cs="Arial"/>
                <w:color w:val="000000"/>
                <w:sz w:val="22"/>
                <w:szCs w:val="22"/>
              </w:rPr>
              <w:t>Ilość</w:t>
            </w:r>
          </w:p>
        </w:tc>
        <w:tc>
          <w:tcPr>
            <w:tcW w:w="1418" w:type="dxa"/>
            <w:tcBorders>
              <w:top w:val="single" w:sz="4" w:space="0" w:color="auto"/>
              <w:left w:val="nil"/>
              <w:bottom w:val="single" w:sz="4" w:space="0" w:color="auto"/>
              <w:right w:val="single" w:sz="4" w:space="0" w:color="auto"/>
            </w:tcBorders>
            <w:shd w:val="clear" w:color="000000" w:fill="CCCCFF"/>
            <w:vAlign w:val="center"/>
            <w:hideMark/>
          </w:tcPr>
          <w:p w:rsidR="00076AA3" w:rsidRDefault="00076AA3" w:rsidP="00076AA3">
            <w:pPr>
              <w:jc w:val="center"/>
              <w:rPr>
                <w:rFonts w:ascii="Arial" w:hAnsi="Arial" w:cs="Arial"/>
                <w:color w:val="000000"/>
                <w:sz w:val="22"/>
                <w:szCs w:val="22"/>
              </w:rPr>
            </w:pPr>
            <w:r>
              <w:rPr>
                <w:rFonts w:ascii="Arial" w:hAnsi="Arial" w:cs="Arial"/>
                <w:color w:val="000000"/>
                <w:sz w:val="22"/>
                <w:szCs w:val="22"/>
              </w:rPr>
              <w:t xml:space="preserve">Cena jednostkowa </w:t>
            </w:r>
            <w:r w:rsidR="009F6F5D">
              <w:rPr>
                <w:rFonts w:ascii="Arial" w:hAnsi="Arial" w:cs="Arial"/>
                <w:color w:val="000000"/>
                <w:sz w:val="22"/>
                <w:szCs w:val="22"/>
              </w:rPr>
              <w:t>brutto</w:t>
            </w:r>
          </w:p>
        </w:tc>
        <w:tc>
          <w:tcPr>
            <w:tcW w:w="1559" w:type="dxa"/>
            <w:tcBorders>
              <w:top w:val="single" w:sz="4" w:space="0" w:color="auto"/>
              <w:left w:val="nil"/>
              <w:bottom w:val="single" w:sz="4" w:space="0" w:color="auto"/>
              <w:right w:val="single" w:sz="4" w:space="0" w:color="auto"/>
            </w:tcBorders>
            <w:shd w:val="clear" w:color="000000" w:fill="CCCCFF"/>
            <w:vAlign w:val="center"/>
            <w:hideMark/>
          </w:tcPr>
          <w:p w:rsidR="00076AA3" w:rsidRDefault="00076AA3" w:rsidP="00076AA3">
            <w:pPr>
              <w:jc w:val="center"/>
              <w:rPr>
                <w:rFonts w:ascii="Arial" w:hAnsi="Arial" w:cs="Arial"/>
                <w:color w:val="000000"/>
                <w:sz w:val="22"/>
                <w:szCs w:val="22"/>
              </w:rPr>
            </w:pPr>
            <w:r>
              <w:rPr>
                <w:rFonts w:ascii="Arial" w:hAnsi="Arial" w:cs="Arial"/>
                <w:color w:val="000000"/>
                <w:sz w:val="22"/>
                <w:szCs w:val="22"/>
              </w:rPr>
              <w:t xml:space="preserve">Wartość </w:t>
            </w:r>
            <w:r w:rsidR="009F6F5D">
              <w:rPr>
                <w:rFonts w:ascii="Arial" w:hAnsi="Arial" w:cs="Arial"/>
                <w:color w:val="000000"/>
                <w:sz w:val="22"/>
                <w:szCs w:val="22"/>
              </w:rPr>
              <w:t>brutto</w:t>
            </w:r>
          </w:p>
        </w:tc>
      </w:tr>
      <w:tr w:rsidR="00076AA3" w:rsidTr="00076AA3">
        <w:trPr>
          <w:trHeight w:val="255"/>
        </w:trPr>
        <w:tc>
          <w:tcPr>
            <w:tcW w:w="556" w:type="dxa"/>
            <w:tcBorders>
              <w:top w:val="nil"/>
              <w:left w:val="single" w:sz="4" w:space="0" w:color="auto"/>
              <w:bottom w:val="single" w:sz="4" w:space="0" w:color="auto"/>
              <w:right w:val="single" w:sz="4" w:space="0" w:color="auto"/>
            </w:tcBorders>
            <w:shd w:val="clear" w:color="000000" w:fill="FFFFCC"/>
            <w:vAlign w:val="center"/>
            <w:hideMark/>
          </w:tcPr>
          <w:p w:rsidR="00076AA3" w:rsidRDefault="00076AA3" w:rsidP="00076AA3">
            <w:pPr>
              <w:jc w:val="center"/>
              <w:rPr>
                <w:rFonts w:ascii="Arial" w:hAnsi="Arial" w:cs="Arial"/>
                <w:i/>
                <w:iCs/>
                <w:color w:val="000000"/>
                <w:sz w:val="20"/>
                <w:szCs w:val="20"/>
              </w:rPr>
            </w:pPr>
            <w:r>
              <w:rPr>
                <w:rFonts w:ascii="Arial" w:hAnsi="Arial" w:cs="Arial"/>
                <w:i/>
                <w:iCs/>
                <w:color w:val="000000"/>
                <w:sz w:val="20"/>
                <w:szCs w:val="20"/>
              </w:rPr>
              <w:t>1</w:t>
            </w:r>
          </w:p>
        </w:tc>
        <w:tc>
          <w:tcPr>
            <w:tcW w:w="3834" w:type="dxa"/>
            <w:tcBorders>
              <w:top w:val="nil"/>
              <w:left w:val="nil"/>
              <w:bottom w:val="single" w:sz="4" w:space="0" w:color="auto"/>
              <w:right w:val="single" w:sz="4" w:space="0" w:color="auto"/>
            </w:tcBorders>
            <w:shd w:val="clear" w:color="000000" w:fill="FFFFCC"/>
            <w:vAlign w:val="center"/>
            <w:hideMark/>
          </w:tcPr>
          <w:p w:rsidR="00076AA3" w:rsidRDefault="00076AA3" w:rsidP="00076AA3">
            <w:pPr>
              <w:jc w:val="center"/>
              <w:rPr>
                <w:rFonts w:ascii="Arial" w:hAnsi="Arial" w:cs="Arial"/>
                <w:i/>
                <w:iCs/>
                <w:color w:val="000000"/>
                <w:sz w:val="20"/>
                <w:szCs w:val="20"/>
              </w:rPr>
            </w:pPr>
            <w:r>
              <w:rPr>
                <w:rFonts w:ascii="Arial" w:hAnsi="Arial" w:cs="Arial"/>
                <w:i/>
                <w:iCs/>
                <w:color w:val="000000"/>
                <w:sz w:val="20"/>
                <w:szCs w:val="20"/>
              </w:rPr>
              <w:t>2</w:t>
            </w:r>
          </w:p>
        </w:tc>
        <w:tc>
          <w:tcPr>
            <w:tcW w:w="850" w:type="dxa"/>
            <w:tcBorders>
              <w:top w:val="nil"/>
              <w:left w:val="nil"/>
              <w:bottom w:val="single" w:sz="4" w:space="0" w:color="auto"/>
              <w:right w:val="single" w:sz="4" w:space="0" w:color="auto"/>
            </w:tcBorders>
            <w:shd w:val="clear" w:color="000000" w:fill="FFFFCC"/>
            <w:vAlign w:val="center"/>
            <w:hideMark/>
          </w:tcPr>
          <w:p w:rsidR="00076AA3" w:rsidRDefault="00076AA3" w:rsidP="00076AA3">
            <w:pPr>
              <w:jc w:val="center"/>
              <w:rPr>
                <w:rFonts w:ascii="Arial" w:hAnsi="Arial" w:cs="Arial"/>
                <w:i/>
                <w:iCs/>
                <w:color w:val="000000"/>
                <w:sz w:val="20"/>
                <w:szCs w:val="20"/>
              </w:rPr>
            </w:pPr>
            <w:r>
              <w:rPr>
                <w:rFonts w:ascii="Arial" w:hAnsi="Arial" w:cs="Arial"/>
                <w:i/>
                <w:iCs/>
                <w:color w:val="000000"/>
                <w:sz w:val="20"/>
                <w:szCs w:val="20"/>
              </w:rPr>
              <w:t>3</w:t>
            </w:r>
          </w:p>
        </w:tc>
        <w:tc>
          <w:tcPr>
            <w:tcW w:w="1134" w:type="dxa"/>
            <w:tcBorders>
              <w:top w:val="nil"/>
              <w:left w:val="nil"/>
              <w:bottom w:val="single" w:sz="4" w:space="0" w:color="auto"/>
              <w:right w:val="single" w:sz="4" w:space="0" w:color="auto"/>
            </w:tcBorders>
            <w:shd w:val="clear" w:color="000000" w:fill="FFFFCC"/>
            <w:vAlign w:val="center"/>
            <w:hideMark/>
          </w:tcPr>
          <w:p w:rsidR="00076AA3" w:rsidRDefault="00076AA3" w:rsidP="00076AA3">
            <w:pPr>
              <w:jc w:val="center"/>
              <w:rPr>
                <w:rFonts w:ascii="Arial" w:hAnsi="Arial" w:cs="Arial"/>
                <w:i/>
                <w:iCs/>
                <w:color w:val="000000"/>
                <w:sz w:val="20"/>
                <w:szCs w:val="20"/>
              </w:rPr>
            </w:pPr>
            <w:r>
              <w:rPr>
                <w:rFonts w:ascii="Arial" w:hAnsi="Arial" w:cs="Arial"/>
                <w:i/>
                <w:iCs/>
                <w:color w:val="000000"/>
                <w:sz w:val="20"/>
                <w:szCs w:val="20"/>
              </w:rPr>
              <w:t>4</w:t>
            </w:r>
          </w:p>
        </w:tc>
        <w:tc>
          <w:tcPr>
            <w:tcW w:w="1418" w:type="dxa"/>
            <w:tcBorders>
              <w:top w:val="nil"/>
              <w:left w:val="nil"/>
              <w:bottom w:val="single" w:sz="4" w:space="0" w:color="auto"/>
              <w:right w:val="single" w:sz="4" w:space="0" w:color="auto"/>
            </w:tcBorders>
            <w:shd w:val="clear" w:color="000000" w:fill="FFFFCC"/>
            <w:vAlign w:val="center"/>
            <w:hideMark/>
          </w:tcPr>
          <w:p w:rsidR="00076AA3" w:rsidRDefault="00076AA3" w:rsidP="00076AA3">
            <w:pPr>
              <w:jc w:val="center"/>
              <w:rPr>
                <w:rFonts w:ascii="Arial" w:hAnsi="Arial" w:cs="Arial"/>
                <w:i/>
                <w:iCs/>
                <w:color w:val="000000"/>
                <w:sz w:val="20"/>
                <w:szCs w:val="20"/>
              </w:rPr>
            </w:pPr>
            <w:r>
              <w:rPr>
                <w:rFonts w:ascii="Arial" w:hAnsi="Arial" w:cs="Arial"/>
                <w:i/>
                <w:iCs/>
                <w:color w:val="000000"/>
                <w:sz w:val="20"/>
                <w:szCs w:val="20"/>
              </w:rPr>
              <w:t>5</w:t>
            </w:r>
          </w:p>
        </w:tc>
        <w:tc>
          <w:tcPr>
            <w:tcW w:w="1559" w:type="dxa"/>
            <w:tcBorders>
              <w:top w:val="nil"/>
              <w:left w:val="nil"/>
              <w:bottom w:val="single" w:sz="4" w:space="0" w:color="auto"/>
              <w:right w:val="single" w:sz="4" w:space="0" w:color="auto"/>
            </w:tcBorders>
            <w:shd w:val="clear" w:color="000000" w:fill="FFFFCC"/>
            <w:vAlign w:val="center"/>
            <w:hideMark/>
          </w:tcPr>
          <w:p w:rsidR="00076AA3" w:rsidRDefault="00076AA3" w:rsidP="00076AA3">
            <w:pPr>
              <w:jc w:val="center"/>
              <w:rPr>
                <w:rFonts w:ascii="Arial" w:hAnsi="Arial" w:cs="Arial"/>
                <w:i/>
                <w:iCs/>
                <w:color w:val="000000"/>
                <w:sz w:val="20"/>
                <w:szCs w:val="20"/>
              </w:rPr>
            </w:pPr>
            <w:r>
              <w:rPr>
                <w:rFonts w:ascii="Arial" w:hAnsi="Arial" w:cs="Arial"/>
                <w:i/>
                <w:iCs/>
                <w:color w:val="000000"/>
                <w:sz w:val="20"/>
                <w:szCs w:val="20"/>
              </w:rPr>
              <w:t>6</w:t>
            </w:r>
          </w:p>
        </w:tc>
      </w:tr>
      <w:tr w:rsidR="00076AA3" w:rsidTr="00076AA3">
        <w:trPr>
          <w:trHeight w:val="402"/>
        </w:trPr>
        <w:tc>
          <w:tcPr>
            <w:tcW w:w="556" w:type="dxa"/>
            <w:tcBorders>
              <w:top w:val="nil"/>
              <w:left w:val="single" w:sz="4" w:space="0" w:color="auto"/>
              <w:bottom w:val="single" w:sz="4" w:space="0" w:color="auto"/>
              <w:right w:val="nil"/>
            </w:tcBorders>
            <w:shd w:val="clear" w:color="000000" w:fill="FF9900"/>
            <w:vAlign w:val="center"/>
            <w:hideMark/>
          </w:tcPr>
          <w:p w:rsidR="00076AA3" w:rsidRDefault="00076AA3" w:rsidP="00076AA3">
            <w:pPr>
              <w:jc w:val="center"/>
              <w:rPr>
                <w:rFonts w:ascii="Arial" w:hAnsi="Arial" w:cs="Arial"/>
                <w:b/>
                <w:bCs/>
                <w:color w:val="000000"/>
                <w:sz w:val="20"/>
                <w:szCs w:val="20"/>
              </w:rPr>
            </w:pPr>
            <w:r>
              <w:rPr>
                <w:rFonts w:ascii="Arial" w:hAnsi="Arial" w:cs="Arial"/>
                <w:b/>
                <w:bCs/>
                <w:color w:val="000000"/>
                <w:sz w:val="20"/>
                <w:szCs w:val="20"/>
              </w:rPr>
              <w:t> </w:t>
            </w:r>
          </w:p>
        </w:tc>
        <w:tc>
          <w:tcPr>
            <w:tcW w:w="3834" w:type="dxa"/>
            <w:tcBorders>
              <w:top w:val="nil"/>
              <w:left w:val="single" w:sz="4" w:space="0" w:color="auto"/>
              <w:bottom w:val="single" w:sz="4" w:space="0" w:color="auto"/>
              <w:right w:val="single" w:sz="4" w:space="0" w:color="auto"/>
            </w:tcBorders>
            <w:shd w:val="clear" w:color="000000" w:fill="FF9900"/>
            <w:vAlign w:val="center"/>
            <w:hideMark/>
          </w:tcPr>
          <w:p w:rsidR="00076AA3" w:rsidRDefault="00076AA3" w:rsidP="00076AA3">
            <w:pPr>
              <w:rPr>
                <w:rFonts w:ascii="Arial" w:hAnsi="Arial" w:cs="Arial"/>
                <w:b/>
                <w:bCs/>
                <w:color w:val="000000"/>
                <w:sz w:val="20"/>
                <w:szCs w:val="20"/>
              </w:rPr>
            </w:pPr>
            <w:r>
              <w:rPr>
                <w:rFonts w:ascii="Arial" w:hAnsi="Arial" w:cs="Arial"/>
                <w:b/>
                <w:bCs/>
                <w:color w:val="000000"/>
                <w:sz w:val="20"/>
                <w:szCs w:val="20"/>
              </w:rPr>
              <w:t xml:space="preserve">Rodzaje robót </w:t>
            </w:r>
          </w:p>
        </w:tc>
        <w:tc>
          <w:tcPr>
            <w:tcW w:w="4961" w:type="dxa"/>
            <w:gridSpan w:val="4"/>
            <w:tcBorders>
              <w:top w:val="single" w:sz="4" w:space="0" w:color="auto"/>
              <w:left w:val="nil"/>
              <w:bottom w:val="single" w:sz="4" w:space="0" w:color="auto"/>
              <w:right w:val="single" w:sz="4" w:space="0" w:color="000000"/>
            </w:tcBorders>
            <w:shd w:val="clear" w:color="000000" w:fill="FF9900"/>
            <w:vAlign w:val="center"/>
            <w:hideMark/>
          </w:tcPr>
          <w:p w:rsidR="00076AA3" w:rsidRDefault="00076AA3" w:rsidP="00076AA3">
            <w:pPr>
              <w:jc w:val="center"/>
              <w:rPr>
                <w:rFonts w:ascii="Arial" w:hAnsi="Arial" w:cs="Arial"/>
                <w:b/>
                <w:bCs/>
                <w:color w:val="000000"/>
                <w:sz w:val="20"/>
                <w:szCs w:val="20"/>
              </w:rPr>
            </w:pPr>
            <w:r>
              <w:rPr>
                <w:rFonts w:ascii="Arial" w:hAnsi="Arial" w:cs="Arial"/>
                <w:b/>
                <w:bCs/>
                <w:color w:val="000000"/>
                <w:sz w:val="20"/>
                <w:szCs w:val="20"/>
              </w:rPr>
              <w:t> </w:t>
            </w:r>
          </w:p>
        </w:tc>
      </w:tr>
      <w:tr w:rsidR="00076AA3" w:rsidTr="00076AA3">
        <w:trPr>
          <w:trHeight w:val="850"/>
        </w:trPr>
        <w:tc>
          <w:tcPr>
            <w:tcW w:w="556" w:type="dxa"/>
            <w:tcBorders>
              <w:top w:val="nil"/>
              <w:left w:val="single" w:sz="4" w:space="0" w:color="auto"/>
              <w:bottom w:val="nil"/>
              <w:right w:val="single" w:sz="4" w:space="0" w:color="auto"/>
            </w:tcBorders>
            <w:shd w:val="clear" w:color="auto" w:fill="auto"/>
            <w:vAlign w:val="center"/>
            <w:hideMark/>
          </w:tcPr>
          <w:p w:rsidR="00076AA3" w:rsidRDefault="00076AA3" w:rsidP="00076AA3">
            <w:pPr>
              <w:jc w:val="center"/>
              <w:rPr>
                <w:rFonts w:ascii="Arial" w:hAnsi="Arial" w:cs="Arial"/>
                <w:color w:val="000000"/>
                <w:sz w:val="20"/>
                <w:szCs w:val="20"/>
              </w:rPr>
            </w:pPr>
            <w:r>
              <w:rPr>
                <w:rFonts w:ascii="Arial" w:hAnsi="Arial" w:cs="Arial"/>
                <w:color w:val="000000"/>
                <w:sz w:val="20"/>
                <w:szCs w:val="20"/>
              </w:rPr>
              <w:t>1</w:t>
            </w:r>
          </w:p>
        </w:tc>
        <w:tc>
          <w:tcPr>
            <w:tcW w:w="3834" w:type="dxa"/>
            <w:tcBorders>
              <w:top w:val="nil"/>
              <w:left w:val="nil"/>
              <w:bottom w:val="single" w:sz="4" w:space="0" w:color="auto"/>
              <w:right w:val="single" w:sz="4" w:space="0" w:color="auto"/>
            </w:tcBorders>
            <w:shd w:val="clear" w:color="auto" w:fill="auto"/>
            <w:vAlign w:val="center"/>
            <w:hideMark/>
          </w:tcPr>
          <w:p w:rsidR="00076AA3" w:rsidRDefault="00076AA3" w:rsidP="00076AA3">
            <w:pPr>
              <w:rPr>
                <w:rFonts w:ascii="Arial" w:hAnsi="Arial" w:cs="Arial"/>
                <w:color w:val="000000"/>
                <w:sz w:val="20"/>
                <w:szCs w:val="20"/>
              </w:rPr>
            </w:pPr>
            <w:r>
              <w:rPr>
                <w:rFonts w:ascii="Arial" w:hAnsi="Arial" w:cs="Arial"/>
                <w:color w:val="000000"/>
                <w:sz w:val="20"/>
                <w:szCs w:val="20"/>
              </w:rPr>
              <w:t xml:space="preserve">Równanie, profilowanie </w:t>
            </w:r>
            <w:r w:rsidR="009B259A">
              <w:rPr>
                <w:rFonts w:ascii="Arial" w:hAnsi="Arial" w:cs="Arial"/>
                <w:color w:val="000000"/>
                <w:sz w:val="20"/>
                <w:szCs w:val="20"/>
              </w:rPr>
              <w:t>równiarką</w:t>
            </w:r>
            <w:r>
              <w:rPr>
                <w:rFonts w:ascii="Arial" w:hAnsi="Arial" w:cs="Arial"/>
                <w:color w:val="000000"/>
                <w:sz w:val="20"/>
                <w:szCs w:val="20"/>
              </w:rPr>
              <w:t xml:space="preserve"> dróg wraz z zagęszczeniem walcem samojezdnym  </w:t>
            </w:r>
          </w:p>
        </w:tc>
        <w:tc>
          <w:tcPr>
            <w:tcW w:w="850" w:type="dxa"/>
            <w:tcBorders>
              <w:top w:val="nil"/>
              <w:left w:val="nil"/>
              <w:bottom w:val="nil"/>
              <w:right w:val="single" w:sz="4" w:space="0" w:color="auto"/>
            </w:tcBorders>
            <w:shd w:val="clear" w:color="auto" w:fill="auto"/>
            <w:vAlign w:val="center"/>
            <w:hideMark/>
          </w:tcPr>
          <w:p w:rsidR="00076AA3" w:rsidRDefault="00076AA3" w:rsidP="00076AA3">
            <w:pPr>
              <w:jc w:val="center"/>
              <w:rPr>
                <w:rFonts w:ascii="Arial" w:hAnsi="Arial" w:cs="Arial"/>
                <w:color w:val="000000"/>
                <w:sz w:val="20"/>
                <w:szCs w:val="20"/>
              </w:rPr>
            </w:pPr>
            <w:r>
              <w:rPr>
                <w:rFonts w:ascii="Arial" w:hAnsi="Arial" w:cs="Arial"/>
                <w:color w:val="000000"/>
                <w:sz w:val="20"/>
                <w:szCs w:val="20"/>
              </w:rPr>
              <w:t>km</w:t>
            </w:r>
          </w:p>
        </w:tc>
        <w:tc>
          <w:tcPr>
            <w:tcW w:w="1134" w:type="dxa"/>
            <w:tcBorders>
              <w:top w:val="nil"/>
              <w:left w:val="nil"/>
              <w:bottom w:val="nil"/>
              <w:right w:val="single" w:sz="4" w:space="0" w:color="auto"/>
            </w:tcBorders>
            <w:shd w:val="clear" w:color="auto" w:fill="auto"/>
            <w:vAlign w:val="center"/>
            <w:hideMark/>
          </w:tcPr>
          <w:p w:rsidR="00076AA3" w:rsidRDefault="00076AA3" w:rsidP="00076AA3">
            <w:pPr>
              <w:jc w:val="center"/>
              <w:rPr>
                <w:rFonts w:ascii="Arial" w:hAnsi="Arial" w:cs="Arial"/>
                <w:i/>
                <w:iCs/>
                <w:color w:val="000000"/>
                <w:sz w:val="20"/>
                <w:szCs w:val="20"/>
              </w:rPr>
            </w:pPr>
            <w:r>
              <w:rPr>
                <w:rFonts w:ascii="Arial" w:hAnsi="Arial" w:cs="Arial"/>
                <w:i/>
                <w:iCs/>
                <w:color w:val="000000"/>
                <w:sz w:val="20"/>
                <w:szCs w:val="20"/>
              </w:rPr>
              <w:t>11,</w:t>
            </w:r>
            <w:r w:rsidR="00930FB6">
              <w:rPr>
                <w:rFonts w:ascii="Arial" w:hAnsi="Arial" w:cs="Arial"/>
                <w:i/>
                <w:iCs/>
                <w:color w:val="000000"/>
                <w:sz w:val="20"/>
                <w:szCs w:val="20"/>
              </w:rPr>
              <w:t>5</w:t>
            </w:r>
            <w:r>
              <w:rPr>
                <w:rFonts w:ascii="Arial" w:hAnsi="Arial" w:cs="Arial"/>
                <w:i/>
                <w:iCs/>
                <w:color w:val="000000"/>
                <w:sz w:val="20"/>
                <w:szCs w:val="20"/>
              </w:rPr>
              <w:t>0</w:t>
            </w:r>
          </w:p>
        </w:tc>
        <w:tc>
          <w:tcPr>
            <w:tcW w:w="1418" w:type="dxa"/>
            <w:tcBorders>
              <w:top w:val="nil"/>
              <w:left w:val="nil"/>
              <w:bottom w:val="nil"/>
              <w:right w:val="single" w:sz="4" w:space="0" w:color="auto"/>
            </w:tcBorders>
            <w:shd w:val="clear" w:color="auto" w:fill="auto"/>
            <w:vAlign w:val="center"/>
            <w:hideMark/>
          </w:tcPr>
          <w:p w:rsidR="00076AA3" w:rsidRDefault="00076AA3" w:rsidP="00076AA3">
            <w:pPr>
              <w:jc w:val="center"/>
              <w:rPr>
                <w:rFonts w:ascii="Arial" w:hAnsi="Arial" w:cs="Arial"/>
                <w:i/>
                <w:iCs/>
                <w:color w:val="000000"/>
                <w:sz w:val="20"/>
                <w:szCs w:val="20"/>
              </w:rPr>
            </w:pPr>
            <w:r>
              <w:rPr>
                <w:rFonts w:ascii="Arial" w:hAnsi="Arial" w:cs="Arial"/>
                <w:i/>
                <w:iCs/>
                <w:color w:val="000000"/>
                <w:sz w:val="20"/>
                <w:szCs w:val="20"/>
              </w:rPr>
              <w:t> </w:t>
            </w:r>
          </w:p>
        </w:tc>
        <w:tc>
          <w:tcPr>
            <w:tcW w:w="1559" w:type="dxa"/>
            <w:tcBorders>
              <w:top w:val="nil"/>
              <w:left w:val="nil"/>
              <w:bottom w:val="nil"/>
              <w:right w:val="single" w:sz="4" w:space="0" w:color="auto"/>
            </w:tcBorders>
            <w:shd w:val="clear" w:color="auto" w:fill="auto"/>
            <w:vAlign w:val="center"/>
            <w:hideMark/>
          </w:tcPr>
          <w:p w:rsidR="00076AA3" w:rsidRDefault="00076AA3" w:rsidP="00076AA3">
            <w:pPr>
              <w:jc w:val="center"/>
              <w:rPr>
                <w:rFonts w:ascii="Arial" w:hAnsi="Arial" w:cs="Arial"/>
                <w:i/>
                <w:iCs/>
                <w:color w:val="FFFFFF"/>
                <w:sz w:val="20"/>
                <w:szCs w:val="20"/>
              </w:rPr>
            </w:pPr>
            <w:r>
              <w:rPr>
                <w:rFonts w:ascii="Arial" w:hAnsi="Arial" w:cs="Arial"/>
                <w:i/>
                <w:iCs/>
                <w:color w:val="FFFFFF"/>
                <w:sz w:val="20"/>
                <w:szCs w:val="20"/>
              </w:rPr>
              <w:t>0,00</w:t>
            </w:r>
          </w:p>
        </w:tc>
      </w:tr>
      <w:tr w:rsidR="00076AA3" w:rsidTr="00076AA3">
        <w:trPr>
          <w:trHeight w:val="1125"/>
        </w:trPr>
        <w:tc>
          <w:tcPr>
            <w:tcW w:w="5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6AA3" w:rsidRDefault="00076AA3" w:rsidP="00076AA3">
            <w:pPr>
              <w:jc w:val="center"/>
              <w:rPr>
                <w:rFonts w:ascii="Arial" w:hAnsi="Arial" w:cs="Arial"/>
                <w:color w:val="000000"/>
                <w:sz w:val="20"/>
                <w:szCs w:val="20"/>
              </w:rPr>
            </w:pPr>
            <w:r>
              <w:rPr>
                <w:rFonts w:ascii="Arial" w:hAnsi="Arial" w:cs="Arial"/>
                <w:color w:val="000000"/>
                <w:sz w:val="20"/>
                <w:szCs w:val="20"/>
              </w:rPr>
              <w:t>2</w:t>
            </w:r>
          </w:p>
        </w:tc>
        <w:tc>
          <w:tcPr>
            <w:tcW w:w="3834" w:type="dxa"/>
            <w:tcBorders>
              <w:top w:val="nil"/>
              <w:left w:val="nil"/>
              <w:bottom w:val="single" w:sz="4" w:space="0" w:color="auto"/>
              <w:right w:val="single" w:sz="4" w:space="0" w:color="auto"/>
            </w:tcBorders>
            <w:shd w:val="clear" w:color="auto" w:fill="auto"/>
            <w:vAlign w:val="center"/>
            <w:hideMark/>
          </w:tcPr>
          <w:p w:rsidR="00076AA3" w:rsidRDefault="00076AA3" w:rsidP="00076AA3">
            <w:pPr>
              <w:rPr>
                <w:rFonts w:ascii="Arial" w:hAnsi="Arial" w:cs="Arial"/>
                <w:color w:val="000000"/>
                <w:sz w:val="20"/>
                <w:szCs w:val="20"/>
              </w:rPr>
            </w:pPr>
            <w:r>
              <w:rPr>
                <w:rFonts w:ascii="Arial" w:hAnsi="Arial" w:cs="Arial"/>
                <w:color w:val="000000"/>
                <w:sz w:val="20"/>
                <w:szCs w:val="20"/>
              </w:rPr>
              <w:t>Równanie, profilowanie równiarką dróg wraz z zagęszczeniem walcem samojezdnym  oraz wbudowanie kruszywa podanego w poz. 3</w:t>
            </w:r>
          </w:p>
        </w:tc>
        <w:tc>
          <w:tcPr>
            <w:tcW w:w="850" w:type="dxa"/>
            <w:tcBorders>
              <w:top w:val="single" w:sz="4" w:space="0" w:color="auto"/>
              <w:left w:val="nil"/>
              <w:bottom w:val="nil"/>
              <w:right w:val="single" w:sz="4" w:space="0" w:color="auto"/>
            </w:tcBorders>
            <w:shd w:val="clear" w:color="auto" w:fill="auto"/>
            <w:vAlign w:val="center"/>
            <w:hideMark/>
          </w:tcPr>
          <w:p w:rsidR="00076AA3" w:rsidRDefault="00076AA3" w:rsidP="00076AA3">
            <w:pPr>
              <w:jc w:val="center"/>
              <w:rPr>
                <w:rFonts w:ascii="Arial" w:hAnsi="Arial" w:cs="Arial"/>
                <w:color w:val="000000"/>
                <w:sz w:val="20"/>
                <w:szCs w:val="20"/>
              </w:rPr>
            </w:pPr>
            <w:r>
              <w:rPr>
                <w:rFonts w:ascii="Arial" w:hAnsi="Arial" w:cs="Arial"/>
                <w:color w:val="000000"/>
                <w:sz w:val="20"/>
                <w:szCs w:val="20"/>
              </w:rPr>
              <w:t>km</w:t>
            </w:r>
          </w:p>
        </w:tc>
        <w:tc>
          <w:tcPr>
            <w:tcW w:w="1134" w:type="dxa"/>
            <w:tcBorders>
              <w:top w:val="single" w:sz="4" w:space="0" w:color="auto"/>
              <w:left w:val="nil"/>
              <w:bottom w:val="nil"/>
              <w:right w:val="single" w:sz="4" w:space="0" w:color="auto"/>
            </w:tcBorders>
            <w:shd w:val="clear" w:color="auto" w:fill="auto"/>
            <w:vAlign w:val="center"/>
            <w:hideMark/>
          </w:tcPr>
          <w:p w:rsidR="00076AA3" w:rsidRDefault="00076AA3" w:rsidP="00076AA3">
            <w:pPr>
              <w:jc w:val="center"/>
              <w:rPr>
                <w:rFonts w:ascii="Arial" w:hAnsi="Arial" w:cs="Arial"/>
                <w:i/>
                <w:iCs/>
                <w:color w:val="000000"/>
                <w:sz w:val="20"/>
                <w:szCs w:val="20"/>
              </w:rPr>
            </w:pPr>
            <w:r>
              <w:rPr>
                <w:rFonts w:ascii="Arial" w:hAnsi="Arial" w:cs="Arial"/>
                <w:i/>
                <w:iCs/>
                <w:color w:val="000000"/>
                <w:sz w:val="20"/>
                <w:szCs w:val="20"/>
              </w:rPr>
              <w:t>10,00</w:t>
            </w:r>
          </w:p>
        </w:tc>
        <w:tc>
          <w:tcPr>
            <w:tcW w:w="1418" w:type="dxa"/>
            <w:tcBorders>
              <w:top w:val="single" w:sz="4" w:space="0" w:color="auto"/>
              <w:left w:val="nil"/>
              <w:bottom w:val="nil"/>
              <w:right w:val="single" w:sz="4" w:space="0" w:color="auto"/>
            </w:tcBorders>
            <w:shd w:val="clear" w:color="auto" w:fill="auto"/>
            <w:vAlign w:val="center"/>
            <w:hideMark/>
          </w:tcPr>
          <w:p w:rsidR="00076AA3" w:rsidRDefault="00076AA3" w:rsidP="00076AA3">
            <w:pPr>
              <w:jc w:val="center"/>
              <w:rPr>
                <w:rFonts w:ascii="Arial" w:hAnsi="Arial" w:cs="Arial"/>
                <w:i/>
                <w:iCs/>
                <w:color w:val="000000"/>
                <w:sz w:val="20"/>
                <w:szCs w:val="20"/>
              </w:rPr>
            </w:pPr>
            <w:r>
              <w:rPr>
                <w:rFonts w:ascii="Arial" w:hAnsi="Arial" w:cs="Arial"/>
                <w:i/>
                <w:iCs/>
                <w:color w:val="000000"/>
                <w:sz w:val="20"/>
                <w:szCs w:val="20"/>
              </w:rPr>
              <w:t> </w:t>
            </w:r>
          </w:p>
        </w:tc>
        <w:tc>
          <w:tcPr>
            <w:tcW w:w="1559" w:type="dxa"/>
            <w:tcBorders>
              <w:top w:val="single" w:sz="4" w:space="0" w:color="auto"/>
              <w:left w:val="nil"/>
              <w:bottom w:val="nil"/>
              <w:right w:val="single" w:sz="4" w:space="0" w:color="auto"/>
            </w:tcBorders>
            <w:shd w:val="clear" w:color="auto" w:fill="auto"/>
            <w:vAlign w:val="center"/>
            <w:hideMark/>
          </w:tcPr>
          <w:p w:rsidR="00076AA3" w:rsidRDefault="00076AA3" w:rsidP="00076AA3">
            <w:pPr>
              <w:jc w:val="center"/>
              <w:rPr>
                <w:rFonts w:ascii="Arial" w:hAnsi="Arial" w:cs="Arial"/>
                <w:i/>
                <w:iCs/>
                <w:color w:val="FFFFFF"/>
                <w:sz w:val="20"/>
                <w:szCs w:val="20"/>
              </w:rPr>
            </w:pPr>
            <w:r>
              <w:rPr>
                <w:rFonts w:ascii="Arial" w:hAnsi="Arial" w:cs="Arial"/>
                <w:i/>
                <w:iCs/>
                <w:color w:val="FFFFFF"/>
                <w:sz w:val="20"/>
                <w:szCs w:val="20"/>
              </w:rPr>
              <w:t>0,00</w:t>
            </w:r>
          </w:p>
        </w:tc>
      </w:tr>
      <w:tr w:rsidR="00076AA3" w:rsidTr="00076AA3">
        <w:trPr>
          <w:trHeight w:val="1125"/>
        </w:trPr>
        <w:tc>
          <w:tcPr>
            <w:tcW w:w="5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6AA3" w:rsidRDefault="00076AA3" w:rsidP="00076AA3">
            <w:pPr>
              <w:jc w:val="center"/>
              <w:rPr>
                <w:rFonts w:ascii="Arial" w:hAnsi="Arial" w:cs="Arial"/>
                <w:color w:val="000000"/>
                <w:sz w:val="20"/>
                <w:szCs w:val="20"/>
              </w:rPr>
            </w:pPr>
            <w:r>
              <w:rPr>
                <w:rFonts w:ascii="Arial" w:hAnsi="Arial" w:cs="Arial"/>
                <w:color w:val="000000"/>
                <w:sz w:val="20"/>
                <w:szCs w:val="20"/>
              </w:rPr>
              <w:t>3</w:t>
            </w:r>
          </w:p>
        </w:tc>
        <w:tc>
          <w:tcPr>
            <w:tcW w:w="3834" w:type="dxa"/>
            <w:tcBorders>
              <w:top w:val="nil"/>
              <w:left w:val="nil"/>
              <w:bottom w:val="single" w:sz="4" w:space="0" w:color="auto"/>
              <w:right w:val="nil"/>
            </w:tcBorders>
            <w:shd w:val="clear" w:color="auto" w:fill="auto"/>
            <w:vAlign w:val="center"/>
            <w:hideMark/>
          </w:tcPr>
          <w:p w:rsidR="00076AA3" w:rsidRDefault="00076AA3" w:rsidP="00076AA3">
            <w:pPr>
              <w:rPr>
                <w:rFonts w:ascii="Arial" w:hAnsi="Arial" w:cs="Arial"/>
                <w:color w:val="000000"/>
                <w:sz w:val="20"/>
                <w:szCs w:val="20"/>
              </w:rPr>
            </w:pPr>
            <w:r>
              <w:rPr>
                <w:rFonts w:ascii="Arial" w:hAnsi="Arial" w:cs="Arial"/>
                <w:color w:val="000000"/>
                <w:sz w:val="20"/>
                <w:szCs w:val="20"/>
              </w:rPr>
              <w:t>Dostawa kruszywa łamanego 0-31,5. Zakres obejmuje zakup i dostawę kruszywa do miejsca wbudowania wskazanego przez Zamawiającego</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6AA3" w:rsidRDefault="00076AA3" w:rsidP="00076AA3">
            <w:pPr>
              <w:jc w:val="center"/>
              <w:rPr>
                <w:rFonts w:ascii="Arial" w:hAnsi="Arial" w:cs="Arial"/>
                <w:color w:val="000000"/>
                <w:sz w:val="20"/>
                <w:szCs w:val="20"/>
              </w:rPr>
            </w:pPr>
            <w:r>
              <w:rPr>
                <w:rFonts w:ascii="Arial" w:hAnsi="Arial" w:cs="Arial"/>
                <w:color w:val="000000"/>
                <w:sz w:val="20"/>
                <w:szCs w:val="20"/>
              </w:rPr>
              <w:t>t</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076AA3" w:rsidRDefault="00076AA3" w:rsidP="00076AA3">
            <w:pPr>
              <w:jc w:val="center"/>
              <w:rPr>
                <w:rFonts w:ascii="Arial" w:hAnsi="Arial" w:cs="Arial"/>
                <w:i/>
                <w:iCs/>
                <w:color w:val="000000"/>
                <w:sz w:val="20"/>
                <w:szCs w:val="20"/>
              </w:rPr>
            </w:pPr>
            <w:r>
              <w:rPr>
                <w:rFonts w:ascii="Arial" w:hAnsi="Arial" w:cs="Arial"/>
                <w:i/>
                <w:iCs/>
                <w:color w:val="000000"/>
                <w:sz w:val="20"/>
                <w:szCs w:val="20"/>
              </w:rPr>
              <w:t>1 500,00</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076AA3" w:rsidRDefault="00076AA3" w:rsidP="00076AA3">
            <w:pPr>
              <w:jc w:val="center"/>
              <w:rPr>
                <w:rFonts w:ascii="Arial" w:hAnsi="Arial" w:cs="Arial"/>
                <w:i/>
                <w:iCs/>
                <w:color w:val="000000"/>
                <w:sz w:val="20"/>
                <w:szCs w:val="20"/>
              </w:rPr>
            </w:pPr>
            <w:r>
              <w:rPr>
                <w:rFonts w:ascii="Arial" w:hAnsi="Arial" w:cs="Arial"/>
                <w:i/>
                <w:iCs/>
                <w:color w:val="000000"/>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076AA3" w:rsidRDefault="00076AA3" w:rsidP="00076AA3">
            <w:pPr>
              <w:jc w:val="center"/>
              <w:rPr>
                <w:rFonts w:ascii="Arial" w:hAnsi="Arial" w:cs="Arial"/>
                <w:i/>
                <w:iCs/>
                <w:color w:val="FFFFFF"/>
                <w:sz w:val="20"/>
                <w:szCs w:val="20"/>
              </w:rPr>
            </w:pPr>
            <w:r>
              <w:rPr>
                <w:rFonts w:ascii="Arial" w:hAnsi="Arial" w:cs="Arial"/>
                <w:i/>
                <w:iCs/>
                <w:color w:val="FFFFFF"/>
                <w:sz w:val="20"/>
                <w:szCs w:val="20"/>
              </w:rPr>
              <w:t>0,00</w:t>
            </w:r>
          </w:p>
        </w:tc>
      </w:tr>
      <w:tr w:rsidR="00076AA3" w:rsidTr="009F6F5D">
        <w:trPr>
          <w:trHeight w:val="402"/>
        </w:trPr>
        <w:tc>
          <w:tcPr>
            <w:tcW w:w="556" w:type="dxa"/>
            <w:tcBorders>
              <w:top w:val="single" w:sz="4" w:space="0" w:color="auto"/>
              <w:left w:val="nil"/>
              <w:bottom w:val="nil"/>
              <w:right w:val="nil"/>
            </w:tcBorders>
            <w:shd w:val="clear" w:color="auto" w:fill="auto"/>
            <w:hideMark/>
          </w:tcPr>
          <w:p w:rsidR="00076AA3" w:rsidRDefault="00076AA3" w:rsidP="00076AA3">
            <w:pPr>
              <w:jc w:val="center"/>
              <w:rPr>
                <w:rFonts w:ascii="Ariel" w:hAnsi="Ariel" w:cs="Arial"/>
                <w:sz w:val="20"/>
                <w:szCs w:val="20"/>
              </w:rPr>
            </w:pPr>
          </w:p>
        </w:tc>
        <w:tc>
          <w:tcPr>
            <w:tcW w:w="3834" w:type="dxa"/>
            <w:tcBorders>
              <w:top w:val="nil"/>
              <w:left w:val="nil"/>
              <w:right w:val="nil"/>
            </w:tcBorders>
            <w:shd w:val="clear" w:color="auto" w:fill="auto"/>
            <w:hideMark/>
          </w:tcPr>
          <w:p w:rsidR="00076AA3" w:rsidRDefault="00076AA3" w:rsidP="00076AA3">
            <w:pPr>
              <w:rPr>
                <w:sz w:val="20"/>
                <w:szCs w:val="20"/>
              </w:rPr>
            </w:pPr>
          </w:p>
        </w:tc>
        <w:tc>
          <w:tcPr>
            <w:tcW w:w="850" w:type="dxa"/>
            <w:tcBorders>
              <w:top w:val="nil"/>
              <w:left w:val="nil"/>
              <w:bottom w:val="nil"/>
              <w:right w:val="nil"/>
            </w:tcBorders>
            <w:shd w:val="clear" w:color="auto" w:fill="auto"/>
            <w:hideMark/>
          </w:tcPr>
          <w:p w:rsidR="00076AA3" w:rsidRDefault="00076AA3" w:rsidP="00076AA3">
            <w:pPr>
              <w:rPr>
                <w:sz w:val="20"/>
                <w:szCs w:val="20"/>
              </w:rPr>
            </w:pPr>
          </w:p>
        </w:tc>
        <w:tc>
          <w:tcPr>
            <w:tcW w:w="2552" w:type="dxa"/>
            <w:gridSpan w:val="2"/>
            <w:tcBorders>
              <w:top w:val="single" w:sz="4" w:space="0" w:color="auto"/>
              <w:left w:val="single" w:sz="4" w:space="0" w:color="auto"/>
              <w:bottom w:val="single" w:sz="4" w:space="0" w:color="auto"/>
              <w:right w:val="single" w:sz="4" w:space="0" w:color="000000"/>
            </w:tcBorders>
            <w:shd w:val="clear" w:color="auto" w:fill="auto"/>
            <w:hideMark/>
          </w:tcPr>
          <w:p w:rsidR="00076AA3" w:rsidRPr="009F6F5D" w:rsidRDefault="00076AA3" w:rsidP="00076AA3">
            <w:pPr>
              <w:jc w:val="center"/>
              <w:rPr>
                <w:rFonts w:ascii="Arial" w:hAnsi="Arial" w:cs="Arial"/>
                <w:b/>
                <w:bCs/>
                <w:color w:val="000000"/>
                <w:sz w:val="22"/>
                <w:szCs w:val="22"/>
              </w:rPr>
            </w:pPr>
            <w:r w:rsidRPr="009F6F5D">
              <w:rPr>
                <w:rFonts w:ascii="Arial" w:hAnsi="Arial" w:cs="Arial"/>
                <w:b/>
                <w:bCs/>
                <w:color w:val="000000"/>
                <w:sz w:val="22"/>
                <w:szCs w:val="22"/>
              </w:rPr>
              <w:t xml:space="preserve">Razem wartość </w:t>
            </w:r>
            <w:r w:rsidR="009F6F5D" w:rsidRPr="009F6F5D">
              <w:rPr>
                <w:rFonts w:ascii="Arial" w:hAnsi="Arial" w:cs="Arial"/>
                <w:b/>
                <w:bCs/>
                <w:color w:val="000000"/>
                <w:sz w:val="22"/>
                <w:szCs w:val="22"/>
              </w:rPr>
              <w:t>brutto</w:t>
            </w:r>
          </w:p>
        </w:tc>
        <w:tc>
          <w:tcPr>
            <w:tcW w:w="1559" w:type="dxa"/>
            <w:tcBorders>
              <w:top w:val="nil"/>
              <w:left w:val="nil"/>
              <w:bottom w:val="single" w:sz="4" w:space="0" w:color="auto"/>
              <w:right w:val="single" w:sz="4" w:space="0" w:color="auto"/>
            </w:tcBorders>
            <w:shd w:val="clear" w:color="auto" w:fill="auto"/>
            <w:vAlign w:val="center"/>
            <w:hideMark/>
          </w:tcPr>
          <w:p w:rsidR="00076AA3" w:rsidRDefault="00076AA3" w:rsidP="00076AA3">
            <w:pPr>
              <w:jc w:val="right"/>
              <w:rPr>
                <w:rFonts w:ascii="Arial" w:hAnsi="Arial" w:cs="Arial"/>
                <w:i/>
                <w:iCs/>
                <w:color w:val="FFFFFF"/>
                <w:sz w:val="20"/>
                <w:szCs w:val="20"/>
              </w:rPr>
            </w:pPr>
            <w:r>
              <w:rPr>
                <w:rFonts w:ascii="Arial" w:hAnsi="Arial" w:cs="Arial"/>
                <w:i/>
                <w:iCs/>
                <w:color w:val="FFFFFF"/>
                <w:sz w:val="20"/>
                <w:szCs w:val="20"/>
              </w:rPr>
              <w:t>0,00</w:t>
            </w:r>
          </w:p>
        </w:tc>
      </w:tr>
      <w:tr w:rsidR="00076AA3" w:rsidTr="009F6F5D">
        <w:trPr>
          <w:trHeight w:val="402"/>
        </w:trPr>
        <w:tc>
          <w:tcPr>
            <w:tcW w:w="556" w:type="dxa"/>
            <w:tcBorders>
              <w:top w:val="nil"/>
              <w:left w:val="nil"/>
              <w:bottom w:val="nil"/>
              <w:right w:val="nil"/>
            </w:tcBorders>
            <w:shd w:val="clear" w:color="auto" w:fill="auto"/>
            <w:hideMark/>
          </w:tcPr>
          <w:p w:rsidR="00076AA3" w:rsidRDefault="00076AA3" w:rsidP="00076AA3">
            <w:pPr>
              <w:jc w:val="right"/>
              <w:rPr>
                <w:rFonts w:ascii="Arial" w:hAnsi="Arial" w:cs="Arial"/>
                <w:i/>
                <w:iCs/>
                <w:color w:val="FFFFFF"/>
                <w:sz w:val="20"/>
                <w:szCs w:val="20"/>
              </w:rPr>
            </w:pPr>
          </w:p>
        </w:tc>
        <w:tc>
          <w:tcPr>
            <w:tcW w:w="3834" w:type="dxa"/>
            <w:tcBorders>
              <w:top w:val="nil"/>
              <w:left w:val="nil"/>
              <w:right w:val="nil"/>
            </w:tcBorders>
            <w:shd w:val="clear" w:color="auto" w:fill="auto"/>
            <w:hideMark/>
          </w:tcPr>
          <w:p w:rsidR="00076AA3" w:rsidRDefault="00076AA3" w:rsidP="00076AA3">
            <w:pPr>
              <w:rPr>
                <w:sz w:val="20"/>
                <w:szCs w:val="20"/>
              </w:rPr>
            </w:pPr>
          </w:p>
        </w:tc>
        <w:tc>
          <w:tcPr>
            <w:tcW w:w="850" w:type="dxa"/>
            <w:tcBorders>
              <w:top w:val="nil"/>
              <w:left w:val="nil"/>
              <w:bottom w:val="nil"/>
              <w:right w:val="nil"/>
            </w:tcBorders>
            <w:shd w:val="clear" w:color="auto" w:fill="auto"/>
            <w:hideMark/>
          </w:tcPr>
          <w:p w:rsidR="00076AA3" w:rsidRDefault="00076AA3" w:rsidP="00076AA3">
            <w:pPr>
              <w:rPr>
                <w:sz w:val="20"/>
                <w:szCs w:val="20"/>
              </w:rPr>
            </w:pPr>
          </w:p>
        </w:tc>
        <w:tc>
          <w:tcPr>
            <w:tcW w:w="2552" w:type="dxa"/>
            <w:gridSpan w:val="2"/>
            <w:tcBorders>
              <w:top w:val="single" w:sz="4" w:space="0" w:color="auto"/>
              <w:left w:val="single" w:sz="4" w:space="0" w:color="auto"/>
              <w:bottom w:val="single" w:sz="4" w:space="0" w:color="auto"/>
              <w:right w:val="single" w:sz="4" w:space="0" w:color="000000"/>
            </w:tcBorders>
            <w:shd w:val="clear" w:color="auto" w:fill="auto"/>
            <w:hideMark/>
          </w:tcPr>
          <w:p w:rsidR="00076AA3" w:rsidRDefault="009F6F5D" w:rsidP="00076AA3">
            <w:pPr>
              <w:jc w:val="center"/>
              <w:rPr>
                <w:rFonts w:ascii="Arial" w:hAnsi="Arial" w:cs="Arial"/>
                <w:b/>
                <w:bCs/>
                <w:color w:val="000000"/>
                <w:sz w:val="20"/>
                <w:szCs w:val="20"/>
              </w:rPr>
            </w:pPr>
            <w:r>
              <w:rPr>
                <w:rFonts w:ascii="Arial" w:hAnsi="Arial" w:cs="Arial"/>
                <w:b/>
                <w:bCs/>
                <w:color w:val="000000"/>
                <w:sz w:val="20"/>
                <w:szCs w:val="20"/>
              </w:rPr>
              <w:t>W tym p</w:t>
            </w:r>
            <w:r w:rsidR="00076AA3">
              <w:rPr>
                <w:rFonts w:ascii="Arial" w:hAnsi="Arial" w:cs="Arial"/>
                <w:b/>
                <w:bCs/>
                <w:color w:val="000000"/>
                <w:sz w:val="20"/>
                <w:szCs w:val="20"/>
              </w:rPr>
              <w:t>odatek VAT ………%</w:t>
            </w:r>
          </w:p>
        </w:tc>
        <w:tc>
          <w:tcPr>
            <w:tcW w:w="1559" w:type="dxa"/>
            <w:tcBorders>
              <w:top w:val="nil"/>
              <w:left w:val="nil"/>
              <w:bottom w:val="single" w:sz="4" w:space="0" w:color="auto"/>
              <w:right w:val="single" w:sz="4" w:space="0" w:color="auto"/>
            </w:tcBorders>
            <w:shd w:val="clear" w:color="auto" w:fill="auto"/>
            <w:vAlign w:val="center"/>
            <w:hideMark/>
          </w:tcPr>
          <w:p w:rsidR="00076AA3" w:rsidRDefault="00076AA3" w:rsidP="00076AA3">
            <w:pPr>
              <w:jc w:val="right"/>
              <w:rPr>
                <w:rFonts w:ascii="Arial" w:hAnsi="Arial" w:cs="Arial"/>
                <w:i/>
                <w:iCs/>
                <w:color w:val="FFFFFF"/>
                <w:sz w:val="20"/>
                <w:szCs w:val="20"/>
              </w:rPr>
            </w:pPr>
            <w:r>
              <w:rPr>
                <w:rFonts w:ascii="Arial" w:hAnsi="Arial" w:cs="Arial"/>
                <w:i/>
                <w:iCs/>
                <w:color w:val="FFFFFF"/>
                <w:sz w:val="20"/>
                <w:szCs w:val="20"/>
              </w:rPr>
              <w:t>0,00</w:t>
            </w:r>
          </w:p>
        </w:tc>
      </w:tr>
    </w:tbl>
    <w:p w:rsidR="009F6F5D" w:rsidRDefault="009F6F5D" w:rsidP="00632A2A">
      <w:pPr>
        <w:pStyle w:val="Akapitzlist"/>
        <w:widowControl w:val="0"/>
        <w:autoSpaceDE w:val="0"/>
        <w:autoSpaceDN w:val="0"/>
        <w:adjustRightInd w:val="0"/>
        <w:spacing w:line="276" w:lineRule="auto"/>
        <w:ind w:left="0"/>
        <w:jc w:val="both"/>
        <w:rPr>
          <w:rFonts w:ascii="Arial" w:hAnsi="Arial" w:cs="Arial"/>
          <w:b/>
          <w:bCs/>
          <w:sz w:val="22"/>
          <w:szCs w:val="22"/>
        </w:rPr>
      </w:pPr>
    </w:p>
    <w:p w:rsidR="00A27133" w:rsidRDefault="009F6F5D" w:rsidP="00632A2A">
      <w:pPr>
        <w:pStyle w:val="Akapitzlist"/>
        <w:widowControl w:val="0"/>
        <w:autoSpaceDE w:val="0"/>
        <w:autoSpaceDN w:val="0"/>
        <w:adjustRightInd w:val="0"/>
        <w:spacing w:line="276" w:lineRule="auto"/>
        <w:ind w:left="0"/>
        <w:jc w:val="both"/>
        <w:rPr>
          <w:rFonts w:ascii="Arial" w:hAnsi="Arial" w:cs="Arial"/>
          <w:b/>
          <w:bCs/>
          <w:sz w:val="22"/>
          <w:szCs w:val="22"/>
        </w:rPr>
      </w:pPr>
      <w:r>
        <w:rPr>
          <w:rFonts w:ascii="Arial" w:hAnsi="Arial" w:cs="Arial"/>
          <w:b/>
          <w:bCs/>
          <w:sz w:val="22"/>
          <w:szCs w:val="22"/>
        </w:rPr>
        <w:t>Słownie wartość brutto: …………………………………………………………………………...</w:t>
      </w:r>
    </w:p>
    <w:p w:rsidR="009F6F5D" w:rsidRDefault="009F6F5D" w:rsidP="00632A2A">
      <w:pPr>
        <w:pStyle w:val="Akapitzlist"/>
        <w:widowControl w:val="0"/>
        <w:autoSpaceDE w:val="0"/>
        <w:autoSpaceDN w:val="0"/>
        <w:adjustRightInd w:val="0"/>
        <w:spacing w:line="276" w:lineRule="auto"/>
        <w:ind w:left="0"/>
        <w:jc w:val="both"/>
        <w:rPr>
          <w:rFonts w:ascii="Arial" w:hAnsi="Arial" w:cs="Arial"/>
          <w:b/>
          <w:bCs/>
          <w:sz w:val="22"/>
          <w:szCs w:val="22"/>
        </w:rPr>
      </w:pPr>
    </w:p>
    <w:p w:rsidR="00024E86" w:rsidRPr="00632A2A" w:rsidRDefault="00024E86" w:rsidP="00287D2A">
      <w:pPr>
        <w:pStyle w:val="Akapitzlist"/>
        <w:widowControl w:val="0"/>
        <w:numPr>
          <w:ilvl w:val="0"/>
          <w:numId w:val="53"/>
        </w:numPr>
        <w:autoSpaceDE w:val="0"/>
        <w:autoSpaceDN w:val="0"/>
        <w:adjustRightInd w:val="0"/>
        <w:spacing w:line="276" w:lineRule="auto"/>
        <w:ind w:left="0" w:firstLine="0"/>
        <w:jc w:val="both"/>
        <w:rPr>
          <w:rFonts w:ascii="Arial" w:hAnsi="Arial" w:cs="Arial"/>
          <w:b/>
          <w:sz w:val="22"/>
          <w:szCs w:val="22"/>
        </w:rPr>
      </w:pPr>
      <w:r w:rsidRPr="00632A2A">
        <w:rPr>
          <w:rFonts w:ascii="Arial" w:hAnsi="Arial" w:cs="Arial"/>
          <w:b/>
          <w:sz w:val="22"/>
          <w:szCs w:val="22"/>
        </w:rPr>
        <w:t>W kryterium czas gwarancji:</w:t>
      </w:r>
    </w:p>
    <w:p w:rsidR="00024E86" w:rsidRPr="00632A2A" w:rsidRDefault="00024E86" w:rsidP="00ED1CC8">
      <w:pPr>
        <w:pStyle w:val="Tekstpodstawowywcity2"/>
        <w:numPr>
          <w:ilvl w:val="0"/>
          <w:numId w:val="54"/>
        </w:numPr>
        <w:spacing w:line="276" w:lineRule="auto"/>
        <w:rPr>
          <w:sz w:val="22"/>
          <w:szCs w:val="22"/>
        </w:rPr>
      </w:pPr>
      <w:r w:rsidRPr="00632A2A">
        <w:rPr>
          <w:sz w:val="22"/>
          <w:szCs w:val="22"/>
        </w:rPr>
        <w:t>gwarancja 3 m-c</w:t>
      </w:r>
      <w:r w:rsidR="007F1368">
        <w:rPr>
          <w:sz w:val="22"/>
          <w:szCs w:val="22"/>
        </w:rPr>
        <w:t>e</w:t>
      </w:r>
    </w:p>
    <w:p w:rsidR="00024E86" w:rsidRPr="00632A2A" w:rsidRDefault="00024E86" w:rsidP="00ED1CC8">
      <w:pPr>
        <w:pStyle w:val="Tekstpodstawowywcity2"/>
        <w:numPr>
          <w:ilvl w:val="0"/>
          <w:numId w:val="54"/>
        </w:numPr>
        <w:spacing w:line="276" w:lineRule="auto"/>
        <w:rPr>
          <w:sz w:val="22"/>
          <w:szCs w:val="22"/>
        </w:rPr>
      </w:pPr>
      <w:r w:rsidRPr="00632A2A">
        <w:rPr>
          <w:sz w:val="22"/>
          <w:szCs w:val="22"/>
        </w:rPr>
        <w:t>gwarancja 4 m-c</w:t>
      </w:r>
      <w:r w:rsidR="007F1368">
        <w:rPr>
          <w:sz w:val="22"/>
          <w:szCs w:val="22"/>
        </w:rPr>
        <w:t>e</w:t>
      </w:r>
    </w:p>
    <w:p w:rsidR="00024E86" w:rsidRPr="00632A2A" w:rsidRDefault="00024E86" w:rsidP="00ED1CC8">
      <w:pPr>
        <w:pStyle w:val="Tekstpodstawowywcity2"/>
        <w:numPr>
          <w:ilvl w:val="0"/>
          <w:numId w:val="54"/>
        </w:numPr>
        <w:spacing w:line="276" w:lineRule="auto"/>
        <w:rPr>
          <w:sz w:val="22"/>
          <w:szCs w:val="22"/>
        </w:rPr>
      </w:pPr>
      <w:r w:rsidRPr="00632A2A">
        <w:rPr>
          <w:sz w:val="22"/>
          <w:szCs w:val="22"/>
        </w:rPr>
        <w:t xml:space="preserve">gwarancja </w:t>
      </w:r>
      <w:r w:rsidR="00181016">
        <w:rPr>
          <w:sz w:val="22"/>
          <w:szCs w:val="22"/>
        </w:rPr>
        <w:t>5</w:t>
      </w:r>
      <w:r w:rsidRPr="00632A2A">
        <w:rPr>
          <w:sz w:val="22"/>
          <w:szCs w:val="22"/>
        </w:rPr>
        <w:t xml:space="preserve"> m-</w:t>
      </w:r>
      <w:proofErr w:type="spellStart"/>
      <w:r w:rsidRPr="00632A2A">
        <w:rPr>
          <w:sz w:val="22"/>
          <w:szCs w:val="22"/>
        </w:rPr>
        <w:t>cy</w:t>
      </w:r>
      <w:proofErr w:type="spellEnd"/>
    </w:p>
    <w:p w:rsidR="00B03A7D" w:rsidRPr="00632A2A" w:rsidRDefault="00B03A7D" w:rsidP="00632A2A">
      <w:pPr>
        <w:pStyle w:val="Tekstpodstawowywcity2"/>
        <w:autoSpaceDE w:val="0"/>
        <w:autoSpaceDN w:val="0"/>
        <w:adjustRightInd w:val="0"/>
        <w:spacing w:line="276" w:lineRule="auto"/>
        <w:ind w:left="0"/>
        <w:rPr>
          <w:bCs/>
          <w:sz w:val="22"/>
          <w:szCs w:val="22"/>
        </w:rPr>
      </w:pPr>
      <w:r w:rsidRPr="00632A2A">
        <w:rPr>
          <w:bCs/>
          <w:sz w:val="22"/>
          <w:szCs w:val="22"/>
        </w:rPr>
        <w:t xml:space="preserve">Proszę zaznaczyć </w:t>
      </w:r>
      <w:r w:rsidR="00BC4AAD" w:rsidRPr="00632A2A">
        <w:rPr>
          <w:bCs/>
          <w:sz w:val="22"/>
          <w:szCs w:val="22"/>
        </w:rPr>
        <w:t xml:space="preserve">zaoferowany </w:t>
      </w:r>
      <w:r w:rsidR="00024E86" w:rsidRPr="00632A2A">
        <w:rPr>
          <w:bCs/>
          <w:sz w:val="22"/>
          <w:szCs w:val="22"/>
        </w:rPr>
        <w:t>okres gwarancji</w:t>
      </w:r>
      <w:r w:rsidRPr="00632A2A">
        <w:rPr>
          <w:bCs/>
          <w:sz w:val="22"/>
          <w:szCs w:val="22"/>
        </w:rPr>
        <w:t xml:space="preserve">. </w:t>
      </w:r>
    </w:p>
    <w:bookmarkEnd w:id="40"/>
    <w:p w:rsidR="00B03A7D" w:rsidRDefault="00B03A7D" w:rsidP="00632A2A">
      <w:pPr>
        <w:autoSpaceDE w:val="0"/>
        <w:autoSpaceDN w:val="0"/>
        <w:adjustRightInd w:val="0"/>
        <w:spacing w:line="276" w:lineRule="auto"/>
        <w:jc w:val="both"/>
        <w:rPr>
          <w:rFonts w:ascii="Arial" w:hAnsi="Arial" w:cs="Arial"/>
          <w:sz w:val="22"/>
          <w:szCs w:val="22"/>
          <w:highlight w:val="yellow"/>
        </w:rPr>
      </w:pPr>
    </w:p>
    <w:p w:rsidR="002C398C" w:rsidRPr="00632A2A" w:rsidRDefault="002C398C" w:rsidP="00632A2A">
      <w:pPr>
        <w:autoSpaceDE w:val="0"/>
        <w:autoSpaceDN w:val="0"/>
        <w:adjustRightInd w:val="0"/>
        <w:spacing w:line="276" w:lineRule="auto"/>
        <w:jc w:val="both"/>
        <w:rPr>
          <w:rFonts w:ascii="Arial" w:hAnsi="Arial" w:cs="Arial"/>
          <w:sz w:val="22"/>
          <w:szCs w:val="22"/>
          <w:highlight w:val="yellow"/>
        </w:rPr>
      </w:pPr>
    </w:p>
    <w:p w:rsidR="005F4B7A" w:rsidRPr="006A5E28" w:rsidRDefault="005F4B7A" w:rsidP="005F4B7A">
      <w:pPr>
        <w:rPr>
          <w:rFonts w:ascii="Arial" w:hAnsi="Arial" w:cs="Arial"/>
          <w:b/>
          <w:sz w:val="22"/>
          <w:szCs w:val="22"/>
        </w:rPr>
      </w:pPr>
      <w:r w:rsidRPr="006A5E28">
        <w:rPr>
          <w:rFonts w:ascii="Arial" w:hAnsi="Arial" w:cs="Arial"/>
          <w:b/>
          <w:sz w:val="22"/>
          <w:szCs w:val="22"/>
        </w:rPr>
        <w:t xml:space="preserve">Część nr 2: Naprawa dróg w sołectwach: Niedalino, Zegrze Pomorskie, </w:t>
      </w:r>
      <w:proofErr w:type="spellStart"/>
      <w:r w:rsidRPr="006A5E28">
        <w:rPr>
          <w:rFonts w:ascii="Arial" w:hAnsi="Arial" w:cs="Arial"/>
          <w:b/>
          <w:sz w:val="22"/>
          <w:szCs w:val="22"/>
        </w:rPr>
        <w:t>Kurozwęcz</w:t>
      </w:r>
      <w:proofErr w:type="spellEnd"/>
      <w:r w:rsidRPr="006A5E28">
        <w:rPr>
          <w:rFonts w:ascii="Arial" w:hAnsi="Arial" w:cs="Arial"/>
          <w:b/>
          <w:sz w:val="22"/>
          <w:szCs w:val="22"/>
        </w:rPr>
        <w:t>, Dunowo</w:t>
      </w:r>
      <w:r>
        <w:rPr>
          <w:rFonts w:ascii="Arial" w:hAnsi="Arial" w:cs="Arial"/>
          <w:b/>
          <w:sz w:val="22"/>
          <w:szCs w:val="22"/>
        </w:rPr>
        <w:t>,</w:t>
      </w:r>
    </w:p>
    <w:p w:rsidR="00287D2A" w:rsidRPr="00632A2A" w:rsidRDefault="00287D2A" w:rsidP="00287D2A">
      <w:pPr>
        <w:widowControl w:val="0"/>
        <w:autoSpaceDE w:val="0"/>
        <w:autoSpaceDN w:val="0"/>
        <w:adjustRightInd w:val="0"/>
        <w:spacing w:line="276" w:lineRule="auto"/>
        <w:jc w:val="both"/>
        <w:rPr>
          <w:rFonts w:ascii="Arial" w:hAnsi="Arial" w:cs="Arial"/>
          <w:sz w:val="22"/>
          <w:szCs w:val="22"/>
        </w:rPr>
      </w:pPr>
    </w:p>
    <w:p w:rsidR="00287D2A" w:rsidRPr="00287D2A" w:rsidRDefault="00287D2A" w:rsidP="00031CF3">
      <w:pPr>
        <w:pStyle w:val="Akapitzlist"/>
        <w:widowControl w:val="0"/>
        <w:numPr>
          <w:ilvl w:val="0"/>
          <w:numId w:val="61"/>
        </w:numPr>
        <w:autoSpaceDE w:val="0"/>
        <w:autoSpaceDN w:val="0"/>
        <w:adjustRightInd w:val="0"/>
        <w:spacing w:line="276" w:lineRule="auto"/>
        <w:ind w:left="0" w:firstLine="0"/>
        <w:jc w:val="both"/>
        <w:rPr>
          <w:rFonts w:ascii="Arial" w:hAnsi="Arial" w:cs="Arial"/>
          <w:b/>
          <w:sz w:val="22"/>
          <w:szCs w:val="22"/>
        </w:rPr>
      </w:pPr>
      <w:r w:rsidRPr="00287D2A">
        <w:rPr>
          <w:rFonts w:ascii="Arial" w:hAnsi="Arial" w:cs="Arial"/>
          <w:b/>
          <w:sz w:val="22"/>
          <w:szCs w:val="22"/>
        </w:rPr>
        <w:t xml:space="preserve">W kryterium cena:  </w:t>
      </w:r>
    </w:p>
    <w:p w:rsidR="00287D2A" w:rsidRDefault="00287D2A" w:rsidP="00287D2A">
      <w:pPr>
        <w:pStyle w:val="Akapitzlist"/>
        <w:widowControl w:val="0"/>
        <w:autoSpaceDE w:val="0"/>
        <w:autoSpaceDN w:val="0"/>
        <w:adjustRightInd w:val="0"/>
        <w:spacing w:line="276" w:lineRule="auto"/>
        <w:ind w:left="0"/>
        <w:jc w:val="both"/>
        <w:rPr>
          <w:rFonts w:ascii="Arial" w:hAnsi="Arial" w:cs="Arial"/>
          <w:b/>
          <w:bCs/>
          <w:sz w:val="22"/>
          <w:szCs w:val="22"/>
        </w:rPr>
      </w:pPr>
    </w:p>
    <w:tbl>
      <w:tblPr>
        <w:tblW w:w="10005" w:type="dxa"/>
        <w:tblInd w:w="-147" w:type="dxa"/>
        <w:tblCellMar>
          <w:left w:w="70" w:type="dxa"/>
          <w:right w:w="70" w:type="dxa"/>
        </w:tblCellMar>
        <w:tblLook w:val="04A0" w:firstRow="1" w:lastRow="0" w:firstColumn="1" w:lastColumn="0" w:noHBand="0" w:noVBand="1"/>
      </w:tblPr>
      <w:tblGrid>
        <w:gridCol w:w="568"/>
        <w:gridCol w:w="4724"/>
        <w:gridCol w:w="787"/>
        <w:gridCol w:w="1163"/>
        <w:gridCol w:w="1363"/>
        <w:gridCol w:w="1400"/>
      </w:tblGrid>
      <w:tr w:rsidR="002C398C" w:rsidTr="002C398C">
        <w:trPr>
          <w:trHeight w:val="1140"/>
        </w:trPr>
        <w:tc>
          <w:tcPr>
            <w:tcW w:w="568" w:type="dxa"/>
            <w:tcBorders>
              <w:top w:val="single" w:sz="4" w:space="0" w:color="auto"/>
              <w:left w:val="single" w:sz="4" w:space="0" w:color="auto"/>
              <w:bottom w:val="single" w:sz="4" w:space="0" w:color="auto"/>
              <w:right w:val="single" w:sz="4" w:space="0" w:color="auto"/>
            </w:tcBorders>
            <w:shd w:val="clear" w:color="000000" w:fill="CCCCFF"/>
            <w:vAlign w:val="center"/>
            <w:hideMark/>
          </w:tcPr>
          <w:p w:rsidR="002C398C" w:rsidRDefault="002C398C">
            <w:pPr>
              <w:jc w:val="center"/>
              <w:rPr>
                <w:rFonts w:ascii="Arial" w:hAnsi="Arial" w:cs="Arial"/>
                <w:color w:val="000000"/>
                <w:sz w:val="22"/>
                <w:szCs w:val="22"/>
              </w:rPr>
            </w:pPr>
            <w:r>
              <w:rPr>
                <w:rFonts w:ascii="Arial" w:hAnsi="Arial" w:cs="Arial"/>
                <w:color w:val="000000"/>
                <w:sz w:val="22"/>
                <w:szCs w:val="22"/>
              </w:rPr>
              <w:t>Nr poz.</w:t>
            </w:r>
          </w:p>
        </w:tc>
        <w:tc>
          <w:tcPr>
            <w:tcW w:w="4724" w:type="dxa"/>
            <w:tcBorders>
              <w:top w:val="single" w:sz="4" w:space="0" w:color="auto"/>
              <w:left w:val="nil"/>
              <w:bottom w:val="single" w:sz="4" w:space="0" w:color="auto"/>
              <w:right w:val="single" w:sz="4" w:space="0" w:color="auto"/>
            </w:tcBorders>
            <w:shd w:val="clear" w:color="000000" w:fill="CCCCFF"/>
            <w:vAlign w:val="center"/>
            <w:hideMark/>
          </w:tcPr>
          <w:p w:rsidR="002C398C" w:rsidRDefault="002C398C">
            <w:pPr>
              <w:jc w:val="center"/>
              <w:rPr>
                <w:rFonts w:ascii="Arial" w:hAnsi="Arial" w:cs="Arial"/>
                <w:color w:val="000000"/>
                <w:sz w:val="22"/>
                <w:szCs w:val="22"/>
              </w:rPr>
            </w:pPr>
            <w:r>
              <w:rPr>
                <w:rFonts w:ascii="Arial" w:hAnsi="Arial" w:cs="Arial"/>
                <w:color w:val="000000"/>
                <w:sz w:val="22"/>
                <w:szCs w:val="22"/>
              </w:rPr>
              <w:t>Opis robót</w:t>
            </w:r>
          </w:p>
        </w:tc>
        <w:tc>
          <w:tcPr>
            <w:tcW w:w="787" w:type="dxa"/>
            <w:tcBorders>
              <w:top w:val="single" w:sz="4" w:space="0" w:color="auto"/>
              <w:left w:val="nil"/>
              <w:bottom w:val="single" w:sz="4" w:space="0" w:color="auto"/>
              <w:right w:val="single" w:sz="4" w:space="0" w:color="auto"/>
            </w:tcBorders>
            <w:shd w:val="clear" w:color="000000" w:fill="CCCCFF"/>
            <w:vAlign w:val="center"/>
            <w:hideMark/>
          </w:tcPr>
          <w:p w:rsidR="002C398C" w:rsidRDefault="002C398C">
            <w:pPr>
              <w:jc w:val="center"/>
              <w:rPr>
                <w:rFonts w:ascii="Arial" w:hAnsi="Arial" w:cs="Arial"/>
                <w:color w:val="000000"/>
                <w:sz w:val="22"/>
                <w:szCs w:val="22"/>
              </w:rPr>
            </w:pPr>
            <w:proofErr w:type="spellStart"/>
            <w:r>
              <w:rPr>
                <w:rFonts w:ascii="Arial" w:hAnsi="Arial" w:cs="Arial"/>
                <w:color w:val="000000"/>
                <w:sz w:val="22"/>
                <w:szCs w:val="22"/>
              </w:rPr>
              <w:t>Jm</w:t>
            </w:r>
            <w:proofErr w:type="spellEnd"/>
          </w:p>
        </w:tc>
        <w:tc>
          <w:tcPr>
            <w:tcW w:w="1163" w:type="dxa"/>
            <w:tcBorders>
              <w:top w:val="single" w:sz="4" w:space="0" w:color="auto"/>
              <w:left w:val="nil"/>
              <w:bottom w:val="single" w:sz="4" w:space="0" w:color="auto"/>
              <w:right w:val="single" w:sz="4" w:space="0" w:color="auto"/>
            </w:tcBorders>
            <w:shd w:val="clear" w:color="000000" w:fill="CCCCFF"/>
            <w:vAlign w:val="center"/>
            <w:hideMark/>
          </w:tcPr>
          <w:p w:rsidR="002C398C" w:rsidRDefault="002C398C">
            <w:pPr>
              <w:jc w:val="center"/>
              <w:rPr>
                <w:rFonts w:ascii="Arial" w:hAnsi="Arial" w:cs="Arial"/>
                <w:color w:val="000000"/>
                <w:sz w:val="22"/>
                <w:szCs w:val="22"/>
              </w:rPr>
            </w:pPr>
            <w:r>
              <w:rPr>
                <w:rFonts w:ascii="Arial" w:hAnsi="Arial" w:cs="Arial"/>
                <w:color w:val="000000"/>
                <w:sz w:val="22"/>
                <w:szCs w:val="22"/>
              </w:rPr>
              <w:t>Ilość</w:t>
            </w:r>
          </w:p>
        </w:tc>
        <w:tc>
          <w:tcPr>
            <w:tcW w:w="1363" w:type="dxa"/>
            <w:tcBorders>
              <w:top w:val="single" w:sz="4" w:space="0" w:color="auto"/>
              <w:left w:val="nil"/>
              <w:bottom w:val="single" w:sz="4" w:space="0" w:color="auto"/>
              <w:right w:val="single" w:sz="4" w:space="0" w:color="auto"/>
            </w:tcBorders>
            <w:shd w:val="clear" w:color="000000" w:fill="CCCCFF"/>
            <w:vAlign w:val="center"/>
            <w:hideMark/>
          </w:tcPr>
          <w:p w:rsidR="002C398C" w:rsidRDefault="002C398C">
            <w:pPr>
              <w:jc w:val="center"/>
              <w:rPr>
                <w:rFonts w:ascii="Arial" w:hAnsi="Arial" w:cs="Arial"/>
                <w:color w:val="000000"/>
                <w:sz w:val="22"/>
                <w:szCs w:val="22"/>
              </w:rPr>
            </w:pPr>
            <w:r>
              <w:rPr>
                <w:rFonts w:ascii="Arial" w:hAnsi="Arial" w:cs="Arial"/>
                <w:color w:val="000000"/>
                <w:sz w:val="22"/>
                <w:szCs w:val="22"/>
              </w:rPr>
              <w:t xml:space="preserve">Cena jednostkowa </w:t>
            </w:r>
            <w:r w:rsidR="009F6F5D">
              <w:rPr>
                <w:rFonts w:ascii="Arial" w:hAnsi="Arial" w:cs="Arial"/>
                <w:color w:val="000000"/>
                <w:sz w:val="22"/>
                <w:szCs w:val="22"/>
              </w:rPr>
              <w:t>brutto</w:t>
            </w:r>
          </w:p>
        </w:tc>
        <w:tc>
          <w:tcPr>
            <w:tcW w:w="1400" w:type="dxa"/>
            <w:tcBorders>
              <w:top w:val="single" w:sz="4" w:space="0" w:color="auto"/>
              <w:left w:val="nil"/>
              <w:bottom w:val="single" w:sz="4" w:space="0" w:color="auto"/>
              <w:right w:val="single" w:sz="4" w:space="0" w:color="auto"/>
            </w:tcBorders>
            <w:shd w:val="clear" w:color="000000" w:fill="CCCCFF"/>
            <w:vAlign w:val="center"/>
            <w:hideMark/>
          </w:tcPr>
          <w:p w:rsidR="002C398C" w:rsidRDefault="002C398C">
            <w:pPr>
              <w:jc w:val="center"/>
              <w:rPr>
                <w:rFonts w:ascii="Arial" w:hAnsi="Arial" w:cs="Arial"/>
                <w:color w:val="000000"/>
                <w:sz w:val="22"/>
                <w:szCs w:val="22"/>
              </w:rPr>
            </w:pPr>
            <w:r>
              <w:rPr>
                <w:rFonts w:ascii="Arial" w:hAnsi="Arial" w:cs="Arial"/>
                <w:color w:val="000000"/>
                <w:sz w:val="22"/>
                <w:szCs w:val="22"/>
              </w:rPr>
              <w:t xml:space="preserve">Wartość </w:t>
            </w:r>
            <w:r w:rsidR="009F6F5D">
              <w:rPr>
                <w:rFonts w:ascii="Arial" w:hAnsi="Arial" w:cs="Arial"/>
                <w:color w:val="000000"/>
                <w:sz w:val="22"/>
                <w:szCs w:val="22"/>
              </w:rPr>
              <w:t>brutto</w:t>
            </w:r>
          </w:p>
        </w:tc>
      </w:tr>
      <w:tr w:rsidR="002C398C" w:rsidTr="002C398C">
        <w:trPr>
          <w:trHeight w:val="255"/>
        </w:trPr>
        <w:tc>
          <w:tcPr>
            <w:tcW w:w="568" w:type="dxa"/>
            <w:tcBorders>
              <w:top w:val="nil"/>
              <w:left w:val="single" w:sz="4" w:space="0" w:color="auto"/>
              <w:bottom w:val="single" w:sz="4" w:space="0" w:color="auto"/>
              <w:right w:val="single" w:sz="4" w:space="0" w:color="auto"/>
            </w:tcBorders>
            <w:shd w:val="clear" w:color="000000" w:fill="FFFFCC"/>
            <w:vAlign w:val="center"/>
            <w:hideMark/>
          </w:tcPr>
          <w:p w:rsidR="002C398C" w:rsidRDefault="002C398C">
            <w:pPr>
              <w:jc w:val="center"/>
              <w:rPr>
                <w:rFonts w:ascii="Arial" w:hAnsi="Arial" w:cs="Arial"/>
                <w:i/>
                <w:iCs/>
                <w:color w:val="000000"/>
                <w:sz w:val="20"/>
                <w:szCs w:val="20"/>
              </w:rPr>
            </w:pPr>
            <w:r>
              <w:rPr>
                <w:rFonts w:ascii="Arial" w:hAnsi="Arial" w:cs="Arial"/>
                <w:i/>
                <w:iCs/>
                <w:color w:val="000000"/>
                <w:sz w:val="20"/>
                <w:szCs w:val="20"/>
              </w:rPr>
              <w:t>1</w:t>
            </w:r>
          </w:p>
        </w:tc>
        <w:tc>
          <w:tcPr>
            <w:tcW w:w="4724" w:type="dxa"/>
            <w:tcBorders>
              <w:top w:val="nil"/>
              <w:left w:val="nil"/>
              <w:bottom w:val="single" w:sz="4" w:space="0" w:color="auto"/>
              <w:right w:val="single" w:sz="4" w:space="0" w:color="auto"/>
            </w:tcBorders>
            <w:shd w:val="clear" w:color="000000" w:fill="FFFFCC"/>
            <w:vAlign w:val="center"/>
            <w:hideMark/>
          </w:tcPr>
          <w:p w:rsidR="002C398C" w:rsidRDefault="002C398C">
            <w:pPr>
              <w:jc w:val="center"/>
              <w:rPr>
                <w:rFonts w:ascii="Arial" w:hAnsi="Arial" w:cs="Arial"/>
                <w:i/>
                <w:iCs/>
                <w:color w:val="000000"/>
                <w:sz w:val="20"/>
                <w:szCs w:val="20"/>
              </w:rPr>
            </w:pPr>
            <w:r>
              <w:rPr>
                <w:rFonts w:ascii="Arial" w:hAnsi="Arial" w:cs="Arial"/>
                <w:i/>
                <w:iCs/>
                <w:color w:val="000000"/>
                <w:sz w:val="20"/>
                <w:szCs w:val="20"/>
              </w:rPr>
              <w:t>2</w:t>
            </w:r>
          </w:p>
        </w:tc>
        <w:tc>
          <w:tcPr>
            <w:tcW w:w="787" w:type="dxa"/>
            <w:tcBorders>
              <w:top w:val="nil"/>
              <w:left w:val="nil"/>
              <w:bottom w:val="single" w:sz="4" w:space="0" w:color="auto"/>
              <w:right w:val="single" w:sz="4" w:space="0" w:color="auto"/>
            </w:tcBorders>
            <w:shd w:val="clear" w:color="000000" w:fill="FFFFCC"/>
            <w:vAlign w:val="center"/>
            <w:hideMark/>
          </w:tcPr>
          <w:p w:rsidR="002C398C" w:rsidRDefault="002C398C">
            <w:pPr>
              <w:jc w:val="center"/>
              <w:rPr>
                <w:rFonts w:ascii="Arial" w:hAnsi="Arial" w:cs="Arial"/>
                <w:i/>
                <w:iCs/>
                <w:color w:val="000000"/>
                <w:sz w:val="20"/>
                <w:szCs w:val="20"/>
              </w:rPr>
            </w:pPr>
            <w:r>
              <w:rPr>
                <w:rFonts w:ascii="Arial" w:hAnsi="Arial" w:cs="Arial"/>
                <w:i/>
                <w:iCs/>
                <w:color w:val="000000"/>
                <w:sz w:val="20"/>
                <w:szCs w:val="20"/>
              </w:rPr>
              <w:t>3</w:t>
            </w:r>
          </w:p>
        </w:tc>
        <w:tc>
          <w:tcPr>
            <w:tcW w:w="1163" w:type="dxa"/>
            <w:tcBorders>
              <w:top w:val="nil"/>
              <w:left w:val="nil"/>
              <w:bottom w:val="single" w:sz="4" w:space="0" w:color="auto"/>
              <w:right w:val="single" w:sz="4" w:space="0" w:color="auto"/>
            </w:tcBorders>
            <w:shd w:val="clear" w:color="000000" w:fill="FFFFCC"/>
            <w:vAlign w:val="center"/>
            <w:hideMark/>
          </w:tcPr>
          <w:p w:rsidR="002C398C" w:rsidRDefault="002C398C">
            <w:pPr>
              <w:jc w:val="center"/>
              <w:rPr>
                <w:rFonts w:ascii="Arial" w:hAnsi="Arial" w:cs="Arial"/>
                <w:i/>
                <w:iCs/>
                <w:color w:val="000000"/>
                <w:sz w:val="20"/>
                <w:szCs w:val="20"/>
              </w:rPr>
            </w:pPr>
            <w:r>
              <w:rPr>
                <w:rFonts w:ascii="Arial" w:hAnsi="Arial" w:cs="Arial"/>
                <w:i/>
                <w:iCs/>
                <w:color w:val="000000"/>
                <w:sz w:val="20"/>
                <w:szCs w:val="20"/>
              </w:rPr>
              <w:t>4</w:t>
            </w:r>
          </w:p>
        </w:tc>
        <w:tc>
          <w:tcPr>
            <w:tcW w:w="1363" w:type="dxa"/>
            <w:tcBorders>
              <w:top w:val="nil"/>
              <w:left w:val="nil"/>
              <w:bottom w:val="single" w:sz="4" w:space="0" w:color="auto"/>
              <w:right w:val="single" w:sz="4" w:space="0" w:color="auto"/>
            </w:tcBorders>
            <w:shd w:val="clear" w:color="000000" w:fill="FFFFCC"/>
            <w:vAlign w:val="center"/>
            <w:hideMark/>
          </w:tcPr>
          <w:p w:rsidR="002C398C" w:rsidRDefault="002C398C">
            <w:pPr>
              <w:jc w:val="center"/>
              <w:rPr>
                <w:rFonts w:ascii="Arial" w:hAnsi="Arial" w:cs="Arial"/>
                <w:i/>
                <w:iCs/>
                <w:color w:val="000000"/>
                <w:sz w:val="20"/>
                <w:szCs w:val="20"/>
              </w:rPr>
            </w:pPr>
            <w:r>
              <w:rPr>
                <w:rFonts w:ascii="Arial" w:hAnsi="Arial" w:cs="Arial"/>
                <w:i/>
                <w:iCs/>
                <w:color w:val="000000"/>
                <w:sz w:val="20"/>
                <w:szCs w:val="20"/>
              </w:rPr>
              <w:t>5</w:t>
            </w:r>
          </w:p>
        </w:tc>
        <w:tc>
          <w:tcPr>
            <w:tcW w:w="1400" w:type="dxa"/>
            <w:tcBorders>
              <w:top w:val="nil"/>
              <w:left w:val="nil"/>
              <w:bottom w:val="single" w:sz="4" w:space="0" w:color="auto"/>
              <w:right w:val="single" w:sz="4" w:space="0" w:color="auto"/>
            </w:tcBorders>
            <w:shd w:val="clear" w:color="000000" w:fill="FFFFCC"/>
            <w:vAlign w:val="center"/>
            <w:hideMark/>
          </w:tcPr>
          <w:p w:rsidR="002C398C" w:rsidRDefault="002C398C">
            <w:pPr>
              <w:jc w:val="center"/>
              <w:rPr>
                <w:rFonts w:ascii="Arial" w:hAnsi="Arial" w:cs="Arial"/>
                <w:i/>
                <w:iCs/>
                <w:color w:val="000000"/>
                <w:sz w:val="20"/>
                <w:szCs w:val="20"/>
              </w:rPr>
            </w:pPr>
            <w:r>
              <w:rPr>
                <w:rFonts w:ascii="Arial" w:hAnsi="Arial" w:cs="Arial"/>
                <w:i/>
                <w:iCs/>
                <w:color w:val="000000"/>
                <w:sz w:val="20"/>
                <w:szCs w:val="20"/>
              </w:rPr>
              <w:t>6</w:t>
            </w:r>
          </w:p>
        </w:tc>
      </w:tr>
      <w:tr w:rsidR="002C398C" w:rsidTr="002C398C">
        <w:trPr>
          <w:trHeight w:val="402"/>
        </w:trPr>
        <w:tc>
          <w:tcPr>
            <w:tcW w:w="568" w:type="dxa"/>
            <w:tcBorders>
              <w:top w:val="nil"/>
              <w:left w:val="single" w:sz="4" w:space="0" w:color="auto"/>
              <w:bottom w:val="single" w:sz="4" w:space="0" w:color="auto"/>
              <w:right w:val="nil"/>
            </w:tcBorders>
            <w:shd w:val="clear" w:color="000000" w:fill="FF9900"/>
            <w:vAlign w:val="center"/>
            <w:hideMark/>
          </w:tcPr>
          <w:p w:rsidR="002C398C" w:rsidRDefault="002C398C">
            <w:pPr>
              <w:jc w:val="center"/>
              <w:rPr>
                <w:rFonts w:ascii="Arial" w:hAnsi="Arial" w:cs="Arial"/>
                <w:b/>
                <w:bCs/>
                <w:color w:val="000000"/>
                <w:sz w:val="20"/>
                <w:szCs w:val="20"/>
              </w:rPr>
            </w:pPr>
            <w:r>
              <w:rPr>
                <w:rFonts w:ascii="Arial" w:hAnsi="Arial" w:cs="Arial"/>
                <w:b/>
                <w:bCs/>
                <w:color w:val="000000"/>
                <w:sz w:val="20"/>
                <w:szCs w:val="20"/>
              </w:rPr>
              <w:t> </w:t>
            </w:r>
          </w:p>
        </w:tc>
        <w:tc>
          <w:tcPr>
            <w:tcW w:w="4724" w:type="dxa"/>
            <w:tcBorders>
              <w:top w:val="nil"/>
              <w:left w:val="single" w:sz="4" w:space="0" w:color="auto"/>
              <w:bottom w:val="single" w:sz="4" w:space="0" w:color="auto"/>
              <w:right w:val="single" w:sz="4" w:space="0" w:color="auto"/>
            </w:tcBorders>
            <w:shd w:val="clear" w:color="000000" w:fill="FF9900"/>
            <w:vAlign w:val="center"/>
            <w:hideMark/>
          </w:tcPr>
          <w:p w:rsidR="002C398C" w:rsidRDefault="002C398C">
            <w:pPr>
              <w:rPr>
                <w:rFonts w:ascii="Arial" w:hAnsi="Arial" w:cs="Arial"/>
                <w:b/>
                <w:bCs/>
                <w:color w:val="000000"/>
                <w:sz w:val="20"/>
                <w:szCs w:val="20"/>
              </w:rPr>
            </w:pPr>
            <w:r>
              <w:rPr>
                <w:rFonts w:ascii="Arial" w:hAnsi="Arial" w:cs="Arial"/>
                <w:b/>
                <w:bCs/>
                <w:color w:val="000000"/>
                <w:sz w:val="20"/>
                <w:szCs w:val="20"/>
              </w:rPr>
              <w:t xml:space="preserve">Rodzaje robót </w:t>
            </w:r>
          </w:p>
        </w:tc>
        <w:tc>
          <w:tcPr>
            <w:tcW w:w="4713" w:type="dxa"/>
            <w:gridSpan w:val="4"/>
            <w:tcBorders>
              <w:top w:val="single" w:sz="4" w:space="0" w:color="auto"/>
              <w:left w:val="nil"/>
              <w:bottom w:val="single" w:sz="4" w:space="0" w:color="auto"/>
              <w:right w:val="single" w:sz="4" w:space="0" w:color="000000"/>
            </w:tcBorders>
            <w:shd w:val="clear" w:color="000000" w:fill="FF9900"/>
            <w:vAlign w:val="center"/>
            <w:hideMark/>
          </w:tcPr>
          <w:p w:rsidR="002C398C" w:rsidRDefault="002C398C">
            <w:pPr>
              <w:jc w:val="center"/>
              <w:rPr>
                <w:rFonts w:ascii="Arial" w:hAnsi="Arial" w:cs="Arial"/>
                <w:b/>
                <w:bCs/>
                <w:color w:val="000000"/>
                <w:sz w:val="20"/>
                <w:szCs w:val="20"/>
              </w:rPr>
            </w:pPr>
            <w:r>
              <w:rPr>
                <w:rFonts w:ascii="Arial" w:hAnsi="Arial" w:cs="Arial"/>
                <w:b/>
                <w:bCs/>
                <w:color w:val="000000"/>
                <w:sz w:val="20"/>
                <w:szCs w:val="20"/>
              </w:rPr>
              <w:t> </w:t>
            </w:r>
          </w:p>
        </w:tc>
      </w:tr>
      <w:tr w:rsidR="002C398C" w:rsidTr="002C398C">
        <w:trPr>
          <w:trHeight w:val="708"/>
        </w:trPr>
        <w:tc>
          <w:tcPr>
            <w:tcW w:w="568" w:type="dxa"/>
            <w:tcBorders>
              <w:top w:val="nil"/>
              <w:left w:val="single" w:sz="4" w:space="0" w:color="auto"/>
              <w:bottom w:val="nil"/>
              <w:right w:val="single" w:sz="4" w:space="0" w:color="auto"/>
            </w:tcBorders>
            <w:shd w:val="clear" w:color="auto" w:fill="auto"/>
            <w:vAlign w:val="center"/>
            <w:hideMark/>
          </w:tcPr>
          <w:p w:rsidR="002C398C" w:rsidRDefault="002C398C">
            <w:pPr>
              <w:jc w:val="center"/>
              <w:rPr>
                <w:rFonts w:ascii="Arial" w:hAnsi="Arial" w:cs="Arial"/>
                <w:color w:val="000000"/>
                <w:sz w:val="20"/>
                <w:szCs w:val="20"/>
              </w:rPr>
            </w:pPr>
            <w:r>
              <w:rPr>
                <w:rFonts w:ascii="Arial" w:hAnsi="Arial" w:cs="Arial"/>
                <w:color w:val="000000"/>
                <w:sz w:val="20"/>
                <w:szCs w:val="20"/>
              </w:rPr>
              <w:t>1</w:t>
            </w:r>
          </w:p>
        </w:tc>
        <w:tc>
          <w:tcPr>
            <w:tcW w:w="4724" w:type="dxa"/>
            <w:tcBorders>
              <w:top w:val="nil"/>
              <w:left w:val="nil"/>
              <w:bottom w:val="single" w:sz="4" w:space="0" w:color="auto"/>
              <w:right w:val="single" w:sz="4" w:space="0" w:color="auto"/>
            </w:tcBorders>
            <w:shd w:val="clear" w:color="auto" w:fill="auto"/>
            <w:vAlign w:val="center"/>
            <w:hideMark/>
          </w:tcPr>
          <w:p w:rsidR="002C398C" w:rsidRDefault="002C398C">
            <w:pPr>
              <w:rPr>
                <w:rFonts w:ascii="Arial" w:hAnsi="Arial" w:cs="Arial"/>
                <w:color w:val="000000"/>
                <w:sz w:val="20"/>
                <w:szCs w:val="20"/>
              </w:rPr>
            </w:pPr>
            <w:r>
              <w:rPr>
                <w:rFonts w:ascii="Arial" w:hAnsi="Arial" w:cs="Arial"/>
                <w:color w:val="000000"/>
                <w:sz w:val="20"/>
                <w:szCs w:val="20"/>
              </w:rPr>
              <w:t xml:space="preserve">Równanie, profilowanie </w:t>
            </w:r>
            <w:r w:rsidR="009B259A">
              <w:rPr>
                <w:rFonts w:ascii="Arial" w:hAnsi="Arial" w:cs="Arial"/>
                <w:color w:val="000000"/>
                <w:sz w:val="20"/>
                <w:szCs w:val="20"/>
              </w:rPr>
              <w:t>równiarką</w:t>
            </w:r>
            <w:r>
              <w:rPr>
                <w:rFonts w:ascii="Arial" w:hAnsi="Arial" w:cs="Arial"/>
                <w:color w:val="000000"/>
                <w:sz w:val="20"/>
                <w:szCs w:val="20"/>
              </w:rPr>
              <w:t xml:space="preserve"> dróg wraz z zagęszczeniem walcem samojezdnym  </w:t>
            </w:r>
          </w:p>
        </w:tc>
        <w:tc>
          <w:tcPr>
            <w:tcW w:w="787" w:type="dxa"/>
            <w:tcBorders>
              <w:top w:val="nil"/>
              <w:left w:val="nil"/>
              <w:bottom w:val="nil"/>
              <w:right w:val="single" w:sz="4" w:space="0" w:color="auto"/>
            </w:tcBorders>
            <w:shd w:val="clear" w:color="auto" w:fill="auto"/>
            <w:vAlign w:val="center"/>
            <w:hideMark/>
          </w:tcPr>
          <w:p w:rsidR="002C398C" w:rsidRDefault="002C398C">
            <w:pPr>
              <w:jc w:val="center"/>
              <w:rPr>
                <w:rFonts w:ascii="Arial" w:hAnsi="Arial" w:cs="Arial"/>
                <w:color w:val="000000"/>
                <w:sz w:val="20"/>
                <w:szCs w:val="20"/>
              </w:rPr>
            </w:pPr>
            <w:r>
              <w:rPr>
                <w:rFonts w:ascii="Arial" w:hAnsi="Arial" w:cs="Arial"/>
                <w:color w:val="000000"/>
                <w:sz w:val="20"/>
                <w:szCs w:val="20"/>
              </w:rPr>
              <w:t>km</w:t>
            </w:r>
          </w:p>
        </w:tc>
        <w:tc>
          <w:tcPr>
            <w:tcW w:w="1163" w:type="dxa"/>
            <w:tcBorders>
              <w:top w:val="nil"/>
              <w:left w:val="nil"/>
              <w:bottom w:val="nil"/>
              <w:right w:val="single" w:sz="4" w:space="0" w:color="auto"/>
            </w:tcBorders>
            <w:shd w:val="clear" w:color="auto" w:fill="auto"/>
            <w:vAlign w:val="center"/>
            <w:hideMark/>
          </w:tcPr>
          <w:p w:rsidR="002C398C" w:rsidRDefault="002C398C">
            <w:pPr>
              <w:jc w:val="center"/>
              <w:rPr>
                <w:rFonts w:ascii="Arial" w:hAnsi="Arial" w:cs="Arial"/>
                <w:i/>
                <w:iCs/>
                <w:color w:val="000000"/>
                <w:sz w:val="20"/>
                <w:szCs w:val="20"/>
              </w:rPr>
            </w:pPr>
            <w:r>
              <w:rPr>
                <w:rFonts w:ascii="Arial" w:hAnsi="Arial" w:cs="Arial"/>
                <w:i/>
                <w:iCs/>
                <w:color w:val="000000"/>
                <w:sz w:val="20"/>
                <w:szCs w:val="20"/>
              </w:rPr>
              <w:t>2,90</w:t>
            </w:r>
          </w:p>
        </w:tc>
        <w:tc>
          <w:tcPr>
            <w:tcW w:w="1363" w:type="dxa"/>
            <w:tcBorders>
              <w:top w:val="nil"/>
              <w:left w:val="nil"/>
              <w:bottom w:val="nil"/>
              <w:right w:val="single" w:sz="4" w:space="0" w:color="auto"/>
            </w:tcBorders>
            <w:shd w:val="clear" w:color="auto" w:fill="auto"/>
            <w:vAlign w:val="center"/>
            <w:hideMark/>
          </w:tcPr>
          <w:p w:rsidR="002C398C" w:rsidRDefault="002C398C">
            <w:pPr>
              <w:jc w:val="center"/>
              <w:rPr>
                <w:rFonts w:ascii="Arial" w:hAnsi="Arial" w:cs="Arial"/>
                <w:i/>
                <w:iCs/>
                <w:color w:val="000000"/>
                <w:sz w:val="20"/>
                <w:szCs w:val="20"/>
              </w:rPr>
            </w:pPr>
            <w:r>
              <w:rPr>
                <w:rFonts w:ascii="Arial" w:hAnsi="Arial" w:cs="Arial"/>
                <w:i/>
                <w:iCs/>
                <w:color w:val="000000"/>
                <w:sz w:val="20"/>
                <w:szCs w:val="20"/>
              </w:rPr>
              <w:t> </w:t>
            </w:r>
          </w:p>
        </w:tc>
        <w:tc>
          <w:tcPr>
            <w:tcW w:w="1400" w:type="dxa"/>
            <w:tcBorders>
              <w:top w:val="nil"/>
              <w:left w:val="nil"/>
              <w:bottom w:val="nil"/>
              <w:right w:val="single" w:sz="4" w:space="0" w:color="auto"/>
            </w:tcBorders>
            <w:shd w:val="clear" w:color="auto" w:fill="auto"/>
            <w:vAlign w:val="center"/>
            <w:hideMark/>
          </w:tcPr>
          <w:p w:rsidR="002C398C" w:rsidRDefault="002C398C">
            <w:pPr>
              <w:jc w:val="center"/>
              <w:rPr>
                <w:rFonts w:ascii="Arial" w:hAnsi="Arial" w:cs="Arial"/>
                <w:i/>
                <w:iCs/>
                <w:color w:val="FFFFFF"/>
                <w:sz w:val="20"/>
                <w:szCs w:val="20"/>
              </w:rPr>
            </w:pPr>
            <w:r>
              <w:rPr>
                <w:rFonts w:ascii="Arial" w:hAnsi="Arial" w:cs="Arial"/>
                <w:i/>
                <w:iCs/>
                <w:color w:val="FFFFFF"/>
                <w:sz w:val="20"/>
                <w:szCs w:val="20"/>
              </w:rPr>
              <w:t>0,00</w:t>
            </w:r>
          </w:p>
        </w:tc>
      </w:tr>
      <w:tr w:rsidR="002C398C" w:rsidTr="002C398C">
        <w:trPr>
          <w:trHeight w:val="97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C398C" w:rsidRDefault="002C398C">
            <w:pPr>
              <w:jc w:val="center"/>
              <w:rPr>
                <w:rFonts w:ascii="Arial" w:hAnsi="Arial" w:cs="Arial"/>
                <w:color w:val="000000"/>
                <w:sz w:val="20"/>
                <w:szCs w:val="20"/>
              </w:rPr>
            </w:pPr>
            <w:r>
              <w:rPr>
                <w:rFonts w:ascii="Arial" w:hAnsi="Arial" w:cs="Arial"/>
                <w:color w:val="000000"/>
                <w:sz w:val="20"/>
                <w:szCs w:val="20"/>
              </w:rPr>
              <w:t>2</w:t>
            </w:r>
          </w:p>
        </w:tc>
        <w:tc>
          <w:tcPr>
            <w:tcW w:w="4724" w:type="dxa"/>
            <w:tcBorders>
              <w:top w:val="nil"/>
              <w:left w:val="nil"/>
              <w:bottom w:val="single" w:sz="4" w:space="0" w:color="auto"/>
              <w:right w:val="single" w:sz="4" w:space="0" w:color="auto"/>
            </w:tcBorders>
            <w:shd w:val="clear" w:color="auto" w:fill="auto"/>
            <w:vAlign w:val="center"/>
            <w:hideMark/>
          </w:tcPr>
          <w:p w:rsidR="002C398C" w:rsidRDefault="002C398C">
            <w:pPr>
              <w:rPr>
                <w:rFonts w:ascii="Arial" w:hAnsi="Arial" w:cs="Arial"/>
                <w:color w:val="000000"/>
                <w:sz w:val="20"/>
                <w:szCs w:val="20"/>
              </w:rPr>
            </w:pPr>
            <w:r>
              <w:rPr>
                <w:rFonts w:ascii="Arial" w:hAnsi="Arial" w:cs="Arial"/>
                <w:color w:val="000000"/>
                <w:sz w:val="20"/>
                <w:szCs w:val="20"/>
              </w:rPr>
              <w:t>Równanie, profilowanie równiarką dróg wraz z zagęszczeniem walcem samojezdnym  oraz wbudowanie kruszywa podanego w poz. 3</w:t>
            </w:r>
          </w:p>
        </w:tc>
        <w:tc>
          <w:tcPr>
            <w:tcW w:w="787" w:type="dxa"/>
            <w:tcBorders>
              <w:top w:val="single" w:sz="4" w:space="0" w:color="auto"/>
              <w:left w:val="nil"/>
              <w:bottom w:val="nil"/>
              <w:right w:val="single" w:sz="4" w:space="0" w:color="auto"/>
            </w:tcBorders>
            <w:shd w:val="clear" w:color="auto" w:fill="auto"/>
            <w:vAlign w:val="center"/>
            <w:hideMark/>
          </w:tcPr>
          <w:p w:rsidR="002C398C" w:rsidRDefault="002C398C">
            <w:pPr>
              <w:jc w:val="center"/>
              <w:rPr>
                <w:rFonts w:ascii="Arial" w:hAnsi="Arial" w:cs="Arial"/>
                <w:color w:val="000000"/>
                <w:sz w:val="20"/>
                <w:szCs w:val="20"/>
              </w:rPr>
            </w:pPr>
            <w:r>
              <w:rPr>
                <w:rFonts w:ascii="Arial" w:hAnsi="Arial" w:cs="Arial"/>
                <w:color w:val="000000"/>
                <w:sz w:val="20"/>
                <w:szCs w:val="20"/>
              </w:rPr>
              <w:t>km</w:t>
            </w:r>
          </w:p>
        </w:tc>
        <w:tc>
          <w:tcPr>
            <w:tcW w:w="1163" w:type="dxa"/>
            <w:tcBorders>
              <w:top w:val="single" w:sz="4" w:space="0" w:color="auto"/>
              <w:left w:val="nil"/>
              <w:bottom w:val="nil"/>
              <w:right w:val="single" w:sz="4" w:space="0" w:color="auto"/>
            </w:tcBorders>
            <w:shd w:val="clear" w:color="auto" w:fill="auto"/>
            <w:vAlign w:val="center"/>
            <w:hideMark/>
          </w:tcPr>
          <w:p w:rsidR="002C398C" w:rsidRDefault="002C398C">
            <w:pPr>
              <w:jc w:val="center"/>
              <w:rPr>
                <w:rFonts w:ascii="Arial" w:hAnsi="Arial" w:cs="Arial"/>
                <w:i/>
                <w:iCs/>
                <w:color w:val="000000"/>
                <w:sz w:val="20"/>
                <w:szCs w:val="20"/>
              </w:rPr>
            </w:pPr>
            <w:r>
              <w:rPr>
                <w:rFonts w:ascii="Arial" w:hAnsi="Arial" w:cs="Arial"/>
                <w:i/>
                <w:iCs/>
                <w:color w:val="000000"/>
                <w:sz w:val="20"/>
                <w:szCs w:val="20"/>
              </w:rPr>
              <w:t>3,00</w:t>
            </w:r>
          </w:p>
        </w:tc>
        <w:tc>
          <w:tcPr>
            <w:tcW w:w="1363" w:type="dxa"/>
            <w:tcBorders>
              <w:top w:val="single" w:sz="4" w:space="0" w:color="auto"/>
              <w:left w:val="nil"/>
              <w:bottom w:val="nil"/>
              <w:right w:val="single" w:sz="4" w:space="0" w:color="auto"/>
            </w:tcBorders>
            <w:shd w:val="clear" w:color="auto" w:fill="auto"/>
            <w:vAlign w:val="center"/>
            <w:hideMark/>
          </w:tcPr>
          <w:p w:rsidR="002C398C" w:rsidRDefault="002C398C">
            <w:pPr>
              <w:jc w:val="center"/>
              <w:rPr>
                <w:rFonts w:ascii="Arial" w:hAnsi="Arial" w:cs="Arial"/>
                <w:i/>
                <w:iCs/>
                <w:color w:val="000000"/>
                <w:sz w:val="20"/>
                <w:szCs w:val="20"/>
              </w:rPr>
            </w:pPr>
            <w:r>
              <w:rPr>
                <w:rFonts w:ascii="Arial" w:hAnsi="Arial" w:cs="Arial"/>
                <w:i/>
                <w:iCs/>
                <w:color w:val="000000"/>
                <w:sz w:val="20"/>
                <w:szCs w:val="20"/>
              </w:rPr>
              <w:t> </w:t>
            </w:r>
          </w:p>
        </w:tc>
        <w:tc>
          <w:tcPr>
            <w:tcW w:w="1400" w:type="dxa"/>
            <w:tcBorders>
              <w:top w:val="single" w:sz="4" w:space="0" w:color="auto"/>
              <w:left w:val="nil"/>
              <w:bottom w:val="nil"/>
              <w:right w:val="single" w:sz="4" w:space="0" w:color="auto"/>
            </w:tcBorders>
            <w:shd w:val="clear" w:color="auto" w:fill="auto"/>
            <w:vAlign w:val="center"/>
            <w:hideMark/>
          </w:tcPr>
          <w:p w:rsidR="002C398C" w:rsidRDefault="002C398C">
            <w:pPr>
              <w:jc w:val="center"/>
              <w:rPr>
                <w:rFonts w:ascii="Arial" w:hAnsi="Arial" w:cs="Arial"/>
                <w:i/>
                <w:iCs/>
                <w:color w:val="FFFFFF"/>
                <w:sz w:val="20"/>
                <w:szCs w:val="20"/>
              </w:rPr>
            </w:pPr>
            <w:r>
              <w:rPr>
                <w:rFonts w:ascii="Arial" w:hAnsi="Arial" w:cs="Arial"/>
                <w:i/>
                <w:iCs/>
                <w:color w:val="FFFFFF"/>
                <w:sz w:val="20"/>
                <w:szCs w:val="20"/>
              </w:rPr>
              <w:t>0,00</w:t>
            </w:r>
          </w:p>
        </w:tc>
      </w:tr>
      <w:tr w:rsidR="002C398C" w:rsidTr="002C398C">
        <w:trPr>
          <w:trHeight w:val="1125"/>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C398C" w:rsidRDefault="002C398C">
            <w:pPr>
              <w:jc w:val="center"/>
              <w:rPr>
                <w:rFonts w:ascii="Arial" w:hAnsi="Arial" w:cs="Arial"/>
                <w:color w:val="000000"/>
                <w:sz w:val="20"/>
                <w:szCs w:val="20"/>
              </w:rPr>
            </w:pPr>
            <w:r>
              <w:rPr>
                <w:rFonts w:ascii="Arial" w:hAnsi="Arial" w:cs="Arial"/>
                <w:color w:val="000000"/>
                <w:sz w:val="20"/>
                <w:szCs w:val="20"/>
              </w:rPr>
              <w:t>3</w:t>
            </w:r>
          </w:p>
        </w:tc>
        <w:tc>
          <w:tcPr>
            <w:tcW w:w="4724" w:type="dxa"/>
            <w:tcBorders>
              <w:top w:val="nil"/>
              <w:left w:val="nil"/>
              <w:bottom w:val="single" w:sz="4" w:space="0" w:color="auto"/>
              <w:right w:val="nil"/>
            </w:tcBorders>
            <w:shd w:val="clear" w:color="auto" w:fill="auto"/>
            <w:vAlign w:val="center"/>
            <w:hideMark/>
          </w:tcPr>
          <w:p w:rsidR="002C398C" w:rsidRDefault="002C398C">
            <w:pPr>
              <w:rPr>
                <w:rFonts w:ascii="Arial" w:hAnsi="Arial" w:cs="Arial"/>
                <w:color w:val="000000"/>
                <w:sz w:val="20"/>
                <w:szCs w:val="20"/>
              </w:rPr>
            </w:pPr>
            <w:r>
              <w:rPr>
                <w:rFonts w:ascii="Arial" w:hAnsi="Arial" w:cs="Arial"/>
                <w:color w:val="000000"/>
                <w:sz w:val="20"/>
                <w:szCs w:val="20"/>
              </w:rPr>
              <w:t>Dostawa kruszywa łamanego 0-31,5. Zakres obejmuje zakup i dostawę kruszywa do miejsca wbudowania wskazanego przez Zamawiającego</w:t>
            </w:r>
          </w:p>
        </w:tc>
        <w:tc>
          <w:tcPr>
            <w:tcW w:w="7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C398C" w:rsidRDefault="002C398C">
            <w:pPr>
              <w:jc w:val="center"/>
              <w:rPr>
                <w:rFonts w:ascii="Arial" w:hAnsi="Arial" w:cs="Arial"/>
                <w:color w:val="000000"/>
                <w:sz w:val="20"/>
                <w:szCs w:val="20"/>
              </w:rPr>
            </w:pPr>
            <w:r>
              <w:rPr>
                <w:rFonts w:ascii="Arial" w:hAnsi="Arial" w:cs="Arial"/>
                <w:color w:val="000000"/>
                <w:sz w:val="20"/>
                <w:szCs w:val="20"/>
              </w:rPr>
              <w:t>t</w:t>
            </w:r>
          </w:p>
        </w:tc>
        <w:tc>
          <w:tcPr>
            <w:tcW w:w="1163" w:type="dxa"/>
            <w:tcBorders>
              <w:top w:val="single" w:sz="4" w:space="0" w:color="auto"/>
              <w:left w:val="nil"/>
              <w:bottom w:val="single" w:sz="4" w:space="0" w:color="auto"/>
              <w:right w:val="single" w:sz="4" w:space="0" w:color="auto"/>
            </w:tcBorders>
            <w:shd w:val="clear" w:color="auto" w:fill="auto"/>
            <w:vAlign w:val="center"/>
            <w:hideMark/>
          </w:tcPr>
          <w:p w:rsidR="002C398C" w:rsidRDefault="002C398C">
            <w:pPr>
              <w:jc w:val="center"/>
              <w:rPr>
                <w:rFonts w:ascii="Arial" w:hAnsi="Arial" w:cs="Arial"/>
                <w:i/>
                <w:iCs/>
                <w:color w:val="000000"/>
                <w:sz w:val="20"/>
                <w:szCs w:val="20"/>
              </w:rPr>
            </w:pPr>
            <w:r>
              <w:rPr>
                <w:rFonts w:ascii="Arial" w:hAnsi="Arial" w:cs="Arial"/>
                <w:i/>
                <w:iCs/>
                <w:color w:val="000000"/>
                <w:sz w:val="20"/>
                <w:szCs w:val="20"/>
              </w:rPr>
              <w:t>500,00</w:t>
            </w:r>
          </w:p>
        </w:tc>
        <w:tc>
          <w:tcPr>
            <w:tcW w:w="1363" w:type="dxa"/>
            <w:tcBorders>
              <w:top w:val="single" w:sz="4" w:space="0" w:color="auto"/>
              <w:left w:val="nil"/>
              <w:bottom w:val="single" w:sz="4" w:space="0" w:color="auto"/>
              <w:right w:val="single" w:sz="4" w:space="0" w:color="auto"/>
            </w:tcBorders>
            <w:shd w:val="clear" w:color="auto" w:fill="auto"/>
            <w:vAlign w:val="center"/>
            <w:hideMark/>
          </w:tcPr>
          <w:p w:rsidR="002C398C" w:rsidRDefault="002C398C">
            <w:pPr>
              <w:jc w:val="center"/>
              <w:rPr>
                <w:rFonts w:ascii="Arial" w:hAnsi="Arial" w:cs="Arial"/>
                <w:i/>
                <w:iCs/>
                <w:color w:val="000000"/>
                <w:sz w:val="20"/>
                <w:szCs w:val="20"/>
              </w:rPr>
            </w:pPr>
            <w:r>
              <w:rPr>
                <w:rFonts w:ascii="Arial" w:hAnsi="Arial" w:cs="Arial"/>
                <w:i/>
                <w:iCs/>
                <w:color w:val="000000"/>
                <w:sz w:val="20"/>
                <w:szCs w:val="20"/>
              </w:rPr>
              <w:t> </w:t>
            </w:r>
          </w:p>
        </w:tc>
        <w:tc>
          <w:tcPr>
            <w:tcW w:w="1400" w:type="dxa"/>
            <w:tcBorders>
              <w:top w:val="single" w:sz="4" w:space="0" w:color="auto"/>
              <w:left w:val="nil"/>
              <w:bottom w:val="single" w:sz="4" w:space="0" w:color="auto"/>
              <w:right w:val="single" w:sz="4" w:space="0" w:color="auto"/>
            </w:tcBorders>
            <w:shd w:val="clear" w:color="auto" w:fill="auto"/>
            <w:vAlign w:val="center"/>
            <w:hideMark/>
          </w:tcPr>
          <w:p w:rsidR="002C398C" w:rsidRDefault="002C398C">
            <w:pPr>
              <w:jc w:val="center"/>
              <w:rPr>
                <w:rFonts w:ascii="Arial" w:hAnsi="Arial" w:cs="Arial"/>
                <w:i/>
                <w:iCs/>
                <w:color w:val="FFFFFF"/>
                <w:sz w:val="20"/>
                <w:szCs w:val="20"/>
              </w:rPr>
            </w:pPr>
            <w:r>
              <w:rPr>
                <w:rFonts w:ascii="Arial" w:hAnsi="Arial" w:cs="Arial"/>
                <w:i/>
                <w:iCs/>
                <w:color w:val="FFFFFF"/>
                <w:sz w:val="20"/>
                <w:szCs w:val="20"/>
              </w:rPr>
              <w:t>0,00</w:t>
            </w:r>
          </w:p>
        </w:tc>
      </w:tr>
      <w:tr w:rsidR="002C398C" w:rsidTr="002C398C">
        <w:trPr>
          <w:trHeight w:val="402"/>
        </w:trPr>
        <w:tc>
          <w:tcPr>
            <w:tcW w:w="568" w:type="dxa"/>
            <w:tcBorders>
              <w:top w:val="single" w:sz="4" w:space="0" w:color="auto"/>
              <w:left w:val="nil"/>
              <w:bottom w:val="nil"/>
              <w:right w:val="nil"/>
            </w:tcBorders>
            <w:shd w:val="clear" w:color="auto" w:fill="auto"/>
            <w:hideMark/>
          </w:tcPr>
          <w:p w:rsidR="002C398C" w:rsidRDefault="002C398C">
            <w:pPr>
              <w:jc w:val="center"/>
              <w:rPr>
                <w:rFonts w:ascii="Ariel" w:hAnsi="Ariel" w:cs="Arial"/>
                <w:sz w:val="20"/>
                <w:szCs w:val="20"/>
              </w:rPr>
            </w:pPr>
          </w:p>
        </w:tc>
        <w:tc>
          <w:tcPr>
            <w:tcW w:w="4724" w:type="dxa"/>
            <w:tcBorders>
              <w:top w:val="nil"/>
              <w:left w:val="nil"/>
              <w:bottom w:val="nil"/>
              <w:right w:val="nil"/>
            </w:tcBorders>
            <w:shd w:val="clear" w:color="auto" w:fill="auto"/>
            <w:hideMark/>
          </w:tcPr>
          <w:p w:rsidR="002C398C" w:rsidRDefault="002C398C">
            <w:pPr>
              <w:rPr>
                <w:sz w:val="20"/>
                <w:szCs w:val="20"/>
              </w:rPr>
            </w:pPr>
          </w:p>
        </w:tc>
        <w:tc>
          <w:tcPr>
            <w:tcW w:w="787" w:type="dxa"/>
            <w:tcBorders>
              <w:top w:val="nil"/>
              <w:left w:val="nil"/>
              <w:bottom w:val="nil"/>
              <w:right w:val="nil"/>
            </w:tcBorders>
            <w:shd w:val="clear" w:color="auto" w:fill="auto"/>
            <w:hideMark/>
          </w:tcPr>
          <w:p w:rsidR="002C398C" w:rsidRDefault="002C398C">
            <w:pPr>
              <w:rPr>
                <w:sz w:val="20"/>
                <w:szCs w:val="20"/>
              </w:rPr>
            </w:pPr>
          </w:p>
        </w:tc>
        <w:tc>
          <w:tcPr>
            <w:tcW w:w="2526" w:type="dxa"/>
            <w:gridSpan w:val="2"/>
            <w:tcBorders>
              <w:top w:val="single" w:sz="4" w:space="0" w:color="auto"/>
              <w:left w:val="single" w:sz="4" w:space="0" w:color="auto"/>
              <w:bottom w:val="single" w:sz="4" w:space="0" w:color="auto"/>
              <w:right w:val="single" w:sz="4" w:space="0" w:color="000000"/>
            </w:tcBorders>
            <w:shd w:val="clear" w:color="auto" w:fill="auto"/>
            <w:hideMark/>
          </w:tcPr>
          <w:p w:rsidR="002C398C" w:rsidRPr="009F6F5D" w:rsidRDefault="002C398C">
            <w:pPr>
              <w:jc w:val="center"/>
              <w:rPr>
                <w:rFonts w:ascii="Arial" w:hAnsi="Arial" w:cs="Arial"/>
                <w:b/>
                <w:bCs/>
                <w:color w:val="000000"/>
                <w:sz w:val="22"/>
                <w:szCs w:val="22"/>
              </w:rPr>
            </w:pPr>
            <w:r w:rsidRPr="009F6F5D">
              <w:rPr>
                <w:rFonts w:ascii="Arial" w:hAnsi="Arial" w:cs="Arial"/>
                <w:b/>
                <w:bCs/>
                <w:color w:val="000000"/>
                <w:sz w:val="22"/>
                <w:szCs w:val="22"/>
              </w:rPr>
              <w:t xml:space="preserve">Razem wartość </w:t>
            </w:r>
            <w:r w:rsidR="009F6F5D" w:rsidRPr="009F6F5D">
              <w:rPr>
                <w:rFonts w:ascii="Arial" w:hAnsi="Arial" w:cs="Arial"/>
                <w:b/>
                <w:bCs/>
                <w:color w:val="000000"/>
                <w:sz w:val="22"/>
                <w:szCs w:val="22"/>
              </w:rPr>
              <w:t>brutto</w:t>
            </w:r>
          </w:p>
        </w:tc>
        <w:tc>
          <w:tcPr>
            <w:tcW w:w="1400" w:type="dxa"/>
            <w:tcBorders>
              <w:top w:val="nil"/>
              <w:left w:val="nil"/>
              <w:bottom w:val="single" w:sz="4" w:space="0" w:color="auto"/>
              <w:right w:val="single" w:sz="4" w:space="0" w:color="auto"/>
            </w:tcBorders>
            <w:shd w:val="clear" w:color="auto" w:fill="auto"/>
            <w:vAlign w:val="center"/>
            <w:hideMark/>
          </w:tcPr>
          <w:p w:rsidR="002C398C" w:rsidRDefault="002C398C">
            <w:pPr>
              <w:jc w:val="right"/>
              <w:rPr>
                <w:rFonts w:ascii="Arial" w:hAnsi="Arial" w:cs="Arial"/>
                <w:i/>
                <w:iCs/>
                <w:color w:val="FFFFFF"/>
                <w:sz w:val="20"/>
                <w:szCs w:val="20"/>
              </w:rPr>
            </w:pPr>
            <w:r>
              <w:rPr>
                <w:rFonts w:ascii="Arial" w:hAnsi="Arial" w:cs="Arial"/>
                <w:i/>
                <w:iCs/>
                <w:color w:val="FFFFFF"/>
                <w:sz w:val="20"/>
                <w:szCs w:val="20"/>
              </w:rPr>
              <w:t>0,00</w:t>
            </w:r>
          </w:p>
        </w:tc>
      </w:tr>
      <w:tr w:rsidR="002C398C" w:rsidTr="002C398C">
        <w:trPr>
          <w:trHeight w:val="402"/>
        </w:trPr>
        <w:tc>
          <w:tcPr>
            <w:tcW w:w="568" w:type="dxa"/>
            <w:tcBorders>
              <w:top w:val="nil"/>
              <w:left w:val="nil"/>
              <w:bottom w:val="nil"/>
              <w:right w:val="nil"/>
            </w:tcBorders>
            <w:shd w:val="clear" w:color="auto" w:fill="auto"/>
            <w:hideMark/>
          </w:tcPr>
          <w:p w:rsidR="002C398C" w:rsidRDefault="002C398C">
            <w:pPr>
              <w:jc w:val="right"/>
              <w:rPr>
                <w:rFonts w:ascii="Arial" w:hAnsi="Arial" w:cs="Arial"/>
                <w:i/>
                <w:iCs/>
                <w:color w:val="FFFFFF"/>
                <w:sz w:val="20"/>
                <w:szCs w:val="20"/>
              </w:rPr>
            </w:pPr>
          </w:p>
        </w:tc>
        <w:tc>
          <w:tcPr>
            <w:tcW w:w="4724" w:type="dxa"/>
            <w:tcBorders>
              <w:top w:val="nil"/>
              <w:left w:val="nil"/>
              <w:bottom w:val="nil"/>
              <w:right w:val="nil"/>
            </w:tcBorders>
            <w:shd w:val="clear" w:color="auto" w:fill="auto"/>
            <w:hideMark/>
          </w:tcPr>
          <w:p w:rsidR="002C398C" w:rsidRDefault="002C398C">
            <w:pPr>
              <w:rPr>
                <w:sz w:val="20"/>
                <w:szCs w:val="20"/>
              </w:rPr>
            </w:pPr>
          </w:p>
        </w:tc>
        <w:tc>
          <w:tcPr>
            <w:tcW w:w="787" w:type="dxa"/>
            <w:tcBorders>
              <w:top w:val="nil"/>
              <w:left w:val="nil"/>
              <w:bottom w:val="nil"/>
              <w:right w:val="nil"/>
            </w:tcBorders>
            <w:shd w:val="clear" w:color="auto" w:fill="auto"/>
            <w:hideMark/>
          </w:tcPr>
          <w:p w:rsidR="002C398C" w:rsidRDefault="002C398C">
            <w:pPr>
              <w:rPr>
                <w:sz w:val="20"/>
                <w:szCs w:val="20"/>
              </w:rPr>
            </w:pPr>
          </w:p>
        </w:tc>
        <w:tc>
          <w:tcPr>
            <w:tcW w:w="2526" w:type="dxa"/>
            <w:gridSpan w:val="2"/>
            <w:tcBorders>
              <w:top w:val="single" w:sz="4" w:space="0" w:color="auto"/>
              <w:left w:val="single" w:sz="4" w:space="0" w:color="auto"/>
              <w:bottom w:val="single" w:sz="4" w:space="0" w:color="auto"/>
              <w:right w:val="single" w:sz="4" w:space="0" w:color="000000"/>
            </w:tcBorders>
            <w:shd w:val="clear" w:color="auto" w:fill="auto"/>
            <w:hideMark/>
          </w:tcPr>
          <w:p w:rsidR="002C398C" w:rsidRDefault="009F6F5D">
            <w:pPr>
              <w:jc w:val="center"/>
              <w:rPr>
                <w:rFonts w:ascii="Arial" w:hAnsi="Arial" w:cs="Arial"/>
                <w:b/>
                <w:bCs/>
                <w:color w:val="000000"/>
                <w:sz w:val="20"/>
                <w:szCs w:val="20"/>
              </w:rPr>
            </w:pPr>
            <w:r>
              <w:rPr>
                <w:rFonts w:ascii="Arial" w:hAnsi="Arial" w:cs="Arial"/>
                <w:b/>
                <w:bCs/>
                <w:color w:val="000000"/>
                <w:sz w:val="20"/>
                <w:szCs w:val="20"/>
              </w:rPr>
              <w:t>W tym p</w:t>
            </w:r>
            <w:r w:rsidR="002C398C">
              <w:rPr>
                <w:rFonts w:ascii="Arial" w:hAnsi="Arial" w:cs="Arial"/>
                <w:b/>
                <w:bCs/>
                <w:color w:val="000000"/>
                <w:sz w:val="20"/>
                <w:szCs w:val="20"/>
              </w:rPr>
              <w:t xml:space="preserve">odatek VAT </w:t>
            </w:r>
            <w:r>
              <w:rPr>
                <w:rFonts w:ascii="Arial" w:hAnsi="Arial" w:cs="Arial"/>
                <w:b/>
                <w:bCs/>
                <w:color w:val="000000"/>
                <w:sz w:val="20"/>
                <w:szCs w:val="20"/>
              </w:rPr>
              <w:t>…..</w:t>
            </w:r>
            <w:r w:rsidR="002C398C">
              <w:rPr>
                <w:rFonts w:ascii="Arial" w:hAnsi="Arial" w:cs="Arial"/>
                <w:b/>
                <w:bCs/>
                <w:color w:val="000000"/>
                <w:sz w:val="20"/>
                <w:szCs w:val="20"/>
              </w:rPr>
              <w:t>%</w:t>
            </w:r>
          </w:p>
        </w:tc>
        <w:tc>
          <w:tcPr>
            <w:tcW w:w="1400" w:type="dxa"/>
            <w:tcBorders>
              <w:top w:val="nil"/>
              <w:left w:val="nil"/>
              <w:bottom w:val="single" w:sz="4" w:space="0" w:color="auto"/>
              <w:right w:val="single" w:sz="4" w:space="0" w:color="auto"/>
            </w:tcBorders>
            <w:shd w:val="clear" w:color="auto" w:fill="auto"/>
            <w:vAlign w:val="center"/>
            <w:hideMark/>
          </w:tcPr>
          <w:p w:rsidR="002C398C" w:rsidRDefault="002C398C">
            <w:pPr>
              <w:jc w:val="right"/>
              <w:rPr>
                <w:rFonts w:ascii="Arial" w:hAnsi="Arial" w:cs="Arial"/>
                <w:i/>
                <w:iCs/>
                <w:color w:val="FFFFFF"/>
                <w:sz w:val="20"/>
                <w:szCs w:val="20"/>
              </w:rPr>
            </w:pPr>
            <w:r>
              <w:rPr>
                <w:rFonts w:ascii="Arial" w:hAnsi="Arial" w:cs="Arial"/>
                <w:i/>
                <w:iCs/>
                <w:color w:val="FFFFFF"/>
                <w:sz w:val="20"/>
                <w:szCs w:val="20"/>
              </w:rPr>
              <w:t>0,00</w:t>
            </w:r>
          </w:p>
        </w:tc>
      </w:tr>
    </w:tbl>
    <w:p w:rsidR="002C398C" w:rsidRDefault="002C398C" w:rsidP="00287D2A">
      <w:pPr>
        <w:pStyle w:val="Akapitzlist"/>
        <w:widowControl w:val="0"/>
        <w:autoSpaceDE w:val="0"/>
        <w:autoSpaceDN w:val="0"/>
        <w:adjustRightInd w:val="0"/>
        <w:spacing w:line="276" w:lineRule="auto"/>
        <w:ind w:left="0"/>
        <w:jc w:val="both"/>
        <w:rPr>
          <w:rFonts w:ascii="Arial" w:hAnsi="Arial" w:cs="Arial"/>
          <w:b/>
          <w:bCs/>
          <w:sz w:val="22"/>
          <w:szCs w:val="22"/>
        </w:rPr>
      </w:pPr>
    </w:p>
    <w:p w:rsidR="002C398C" w:rsidRDefault="009F6F5D" w:rsidP="00287D2A">
      <w:pPr>
        <w:pStyle w:val="Akapitzlist"/>
        <w:widowControl w:val="0"/>
        <w:autoSpaceDE w:val="0"/>
        <w:autoSpaceDN w:val="0"/>
        <w:adjustRightInd w:val="0"/>
        <w:spacing w:line="276" w:lineRule="auto"/>
        <w:ind w:left="0"/>
        <w:jc w:val="both"/>
        <w:rPr>
          <w:rFonts w:ascii="Arial" w:hAnsi="Arial" w:cs="Arial"/>
          <w:b/>
          <w:bCs/>
          <w:sz w:val="22"/>
          <w:szCs w:val="22"/>
        </w:rPr>
      </w:pPr>
      <w:r>
        <w:rPr>
          <w:rFonts w:ascii="Arial" w:hAnsi="Arial" w:cs="Arial"/>
          <w:b/>
          <w:bCs/>
          <w:sz w:val="22"/>
          <w:szCs w:val="22"/>
        </w:rPr>
        <w:t>Słownie wartość brutto:………………………………………………………………………………</w:t>
      </w:r>
    </w:p>
    <w:p w:rsidR="009F6F5D" w:rsidRDefault="009F6F5D" w:rsidP="00287D2A">
      <w:pPr>
        <w:pStyle w:val="Akapitzlist"/>
        <w:widowControl w:val="0"/>
        <w:autoSpaceDE w:val="0"/>
        <w:autoSpaceDN w:val="0"/>
        <w:adjustRightInd w:val="0"/>
        <w:spacing w:line="276" w:lineRule="auto"/>
        <w:ind w:left="0"/>
        <w:jc w:val="both"/>
        <w:rPr>
          <w:rFonts w:ascii="Arial" w:hAnsi="Arial" w:cs="Arial"/>
          <w:b/>
          <w:bCs/>
          <w:sz w:val="22"/>
          <w:szCs w:val="22"/>
        </w:rPr>
      </w:pPr>
    </w:p>
    <w:p w:rsidR="00287D2A" w:rsidRPr="00632A2A" w:rsidRDefault="00287D2A" w:rsidP="00031CF3">
      <w:pPr>
        <w:pStyle w:val="Akapitzlist"/>
        <w:widowControl w:val="0"/>
        <w:numPr>
          <w:ilvl w:val="0"/>
          <w:numId w:val="61"/>
        </w:numPr>
        <w:autoSpaceDE w:val="0"/>
        <w:autoSpaceDN w:val="0"/>
        <w:adjustRightInd w:val="0"/>
        <w:spacing w:line="276" w:lineRule="auto"/>
        <w:ind w:left="284" w:hanging="284"/>
        <w:jc w:val="both"/>
        <w:rPr>
          <w:rFonts w:ascii="Arial" w:hAnsi="Arial" w:cs="Arial"/>
          <w:b/>
          <w:sz w:val="22"/>
          <w:szCs w:val="22"/>
        </w:rPr>
      </w:pPr>
      <w:r w:rsidRPr="00632A2A">
        <w:rPr>
          <w:rFonts w:ascii="Arial" w:hAnsi="Arial" w:cs="Arial"/>
          <w:b/>
          <w:sz w:val="22"/>
          <w:szCs w:val="22"/>
        </w:rPr>
        <w:t>W kryterium czas gwarancji:</w:t>
      </w:r>
    </w:p>
    <w:p w:rsidR="00287D2A" w:rsidRPr="00632A2A" w:rsidRDefault="00287D2A" w:rsidP="00287D2A">
      <w:pPr>
        <w:pStyle w:val="Tekstpodstawowywcity2"/>
        <w:numPr>
          <w:ilvl w:val="0"/>
          <w:numId w:val="54"/>
        </w:numPr>
        <w:spacing w:line="276" w:lineRule="auto"/>
        <w:rPr>
          <w:sz w:val="22"/>
          <w:szCs w:val="22"/>
        </w:rPr>
      </w:pPr>
      <w:r w:rsidRPr="00632A2A">
        <w:rPr>
          <w:sz w:val="22"/>
          <w:szCs w:val="22"/>
        </w:rPr>
        <w:t>gwarancja 3 m-c</w:t>
      </w:r>
      <w:r w:rsidR="007F1368">
        <w:rPr>
          <w:sz w:val="22"/>
          <w:szCs w:val="22"/>
        </w:rPr>
        <w:t>e</w:t>
      </w:r>
    </w:p>
    <w:p w:rsidR="00287D2A" w:rsidRPr="00632A2A" w:rsidRDefault="00287D2A" w:rsidP="00287D2A">
      <w:pPr>
        <w:pStyle w:val="Tekstpodstawowywcity2"/>
        <w:numPr>
          <w:ilvl w:val="0"/>
          <w:numId w:val="54"/>
        </w:numPr>
        <w:spacing w:line="276" w:lineRule="auto"/>
        <w:rPr>
          <w:sz w:val="22"/>
          <w:szCs w:val="22"/>
        </w:rPr>
      </w:pPr>
      <w:r w:rsidRPr="00632A2A">
        <w:rPr>
          <w:sz w:val="22"/>
          <w:szCs w:val="22"/>
        </w:rPr>
        <w:t>gwarancja 4 m-c</w:t>
      </w:r>
      <w:r w:rsidR="007F1368">
        <w:rPr>
          <w:sz w:val="22"/>
          <w:szCs w:val="22"/>
        </w:rPr>
        <w:t>e</w:t>
      </w:r>
    </w:p>
    <w:p w:rsidR="00287D2A" w:rsidRPr="00632A2A" w:rsidRDefault="00287D2A" w:rsidP="00287D2A">
      <w:pPr>
        <w:pStyle w:val="Tekstpodstawowywcity2"/>
        <w:numPr>
          <w:ilvl w:val="0"/>
          <w:numId w:val="54"/>
        </w:numPr>
        <w:spacing w:line="276" w:lineRule="auto"/>
        <w:rPr>
          <w:sz w:val="22"/>
          <w:szCs w:val="22"/>
        </w:rPr>
      </w:pPr>
      <w:r w:rsidRPr="00632A2A">
        <w:rPr>
          <w:sz w:val="22"/>
          <w:szCs w:val="22"/>
        </w:rPr>
        <w:t xml:space="preserve">gwarancja </w:t>
      </w:r>
      <w:r w:rsidR="00181016">
        <w:rPr>
          <w:sz w:val="22"/>
          <w:szCs w:val="22"/>
        </w:rPr>
        <w:t>5</w:t>
      </w:r>
      <w:r w:rsidRPr="00632A2A">
        <w:rPr>
          <w:sz w:val="22"/>
          <w:szCs w:val="22"/>
        </w:rPr>
        <w:t xml:space="preserve"> m-</w:t>
      </w:r>
      <w:proofErr w:type="spellStart"/>
      <w:r w:rsidRPr="00632A2A">
        <w:rPr>
          <w:sz w:val="22"/>
          <w:szCs w:val="22"/>
        </w:rPr>
        <w:t>cy</w:t>
      </w:r>
      <w:proofErr w:type="spellEnd"/>
    </w:p>
    <w:p w:rsidR="00287D2A" w:rsidRPr="00632A2A" w:rsidRDefault="00287D2A" w:rsidP="00287D2A">
      <w:pPr>
        <w:pStyle w:val="Tekstpodstawowywcity2"/>
        <w:autoSpaceDE w:val="0"/>
        <w:autoSpaceDN w:val="0"/>
        <w:adjustRightInd w:val="0"/>
        <w:spacing w:line="276" w:lineRule="auto"/>
        <w:ind w:left="0"/>
        <w:rPr>
          <w:bCs/>
          <w:sz w:val="22"/>
          <w:szCs w:val="22"/>
        </w:rPr>
      </w:pPr>
      <w:r w:rsidRPr="00632A2A">
        <w:rPr>
          <w:bCs/>
          <w:sz w:val="22"/>
          <w:szCs w:val="22"/>
        </w:rPr>
        <w:t xml:space="preserve">Proszę zaznaczyć zaoferowany okres gwarancji. </w:t>
      </w:r>
    </w:p>
    <w:p w:rsidR="00024E86" w:rsidRDefault="00024E86" w:rsidP="00632A2A">
      <w:pPr>
        <w:autoSpaceDE w:val="0"/>
        <w:autoSpaceDN w:val="0"/>
        <w:adjustRightInd w:val="0"/>
        <w:spacing w:line="276" w:lineRule="auto"/>
        <w:jc w:val="both"/>
        <w:rPr>
          <w:rFonts w:ascii="Arial" w:hAnsi="Arial" w:cs="Arial"/>
          <w:sz w:val="22"/>
          <w:szCs w:val="22"/>
          <w:highlight w:val="yellow"/>
        </w:rPr>
      </w:pPr>
    </w:p>
    <w:p w:rsidR="002C398C" w:rsidRDefault="002C398C" w:rsidP="00632A2A">
      <w:pPr>
        <w:autoSpaceDE w:val="0"/>
        <w:autoSpaceDN w:val="0"/>
        <w:adjustRightInd w:val="0"/>
        <w:spacing w:line="276" w:lineRule="auto"/>
        <w:jc w:val="both"/>
        <w:rPr>
          <w:rFonts w:ascii="Arial" w:hAnsi="Arial" w:cs="Arial"/>
          <w:sz w:val="22"/>
          <w:szCs w:val="22"/>
          <w:highlight w:val="yellow"/>
        </w:rPr>
      </w:pP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Dane dotyczące Zamawiającego:</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Gmina  Świeszyno</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Świeszyno 71, 76-024 Świeszyno </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tel.  94  316 </w:t>
      </w:r>
      <w:r w:rsidR="00024E86" w:rsidRPr="00632A2A">
        <w:rPr>
          <w:rFonts w:ascii="Arial" w:hAnsi="Arial" w:cs="Arial"/>
          <w:b/>
          <w:sz w:val="22"/>
          <w:szCs w:val="22"/>
        </w:rPr>
        <w:t>0</w:t>
      </w:r>
      <w:r w:rsidRPr="00632A2A">
        <w:rPr>
          <w:rFonts w:ascii="Arial" w:hAnsi="Arial" w:cs="Arial"/>
          <w:b/>
          <w:sz w:val="22"/>
          <w:szCs w:val="22"/>
        </w:rPr>
        <w:t xml:space="preserve">1 </w:t>
      </w:r>
      <w:r w:rsidR="00024E86" w:rsidRPr="00632A2A">
        <w:rPr>
          <w:rFonts w:ascii="Arial" w:hAnsi="Arial" w:cs="Arial"/>
          <w:b/>
          <w:sz w:val="22"/>
          <w:szCs w:val="22"/>
        </w:rPr>
        <w:t>2</w:t>
      </w:r>
      <w:r w:rsidRPr="00632A2A">
        <w:rPr>
          <w:rFonts w:ascii="Arial" w:hAnsi="Arial" w:cs="Arial"/>
          <w:b/>
          <w:sz w:val="22"/>
          <w:szCs w:val="22"/>
        </w:rPr>
        <w:t>0 / faks 94 316 14 91</w:t>
      </w:r>
    </w:p>
    <w:p w:rsidR="00975306" w:rsidRPr="00632A2A" w:rsidRDefault="00975306" w:rsidP="00632A2A">
      <w:pPr>
        <w:widowControl w:val="0"/>
        <w:autoSpaceDE w:val="0"/>
        <w:autoSpaceDN w:val="0"/>
        <w:adjustRightInd w:val="0"/>
        <w:spacing w:line="276" w:lineRule="auto"/>
        <w:jc w:val="both"/>
        <w:rPr>
          <w:rFonts w:ascii="Arial" w:hAnsi="Arial" w:cs="Arial"/>
          <w:b/>
          <w:sz w:val="22"/>
          <w:szCs w:val="22"/>
        </w:rPr>
      </w:pPr>
    </w:p>
    <w:p w:rsidR="00B03A7D" w:rsidRPr="00632A2A" w:rsidRDefault="00B03A7D" w:rsidP="00632A2A">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lastRenderedPageBreak/>
        <w:t>Dane dotyczące Wykonawcy:</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Nazwa.............................................................................................................................</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Siedziba..................................................................................woj..................................</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telefonu/faksu............................................................................................................</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NIP.............................................................................................................................</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REGON......................................................................................................................</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Osoba do kontaktu:(imię, nazwisko, nr telefonu, fax., adres e-mail)</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widowControl w:val="0"/>
        <w:autoSpaceDE w:val="0"/>
        <w:autoSpaceDN w:val="0"/>
        <w:adjustRightInd w:val="0"/>
        <w:spacing w:line="276" w:lineRule="auto"/>
        <w:rPr>
          <w:rFonts w:ascii="Arial" w:hAnsi="Arial" w:cs="Arial"/>
          <w:sz w:val="22"/>
          <w:szCs w:val="22"/>
        </w:rPr>
      </w:pPr>
      <w:r w:rsidRPr="00632A2A">
        <w:rPr>
          <w:rFonts w:ascii="Arial" w:hAnsi="Arial" w:cs="Arial"/>
          <w:b/>
          <w:sz w:val="22"/>
          <w:szCs w:val="22"/>
        </w:rPr>
        <w:t>Zobowiązania Wykonawcy:</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podana kwota ofertowa obejmuje wszelkie koszty związane z wykonaniem przedmiotu zamówienia;</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 Oświadczam/my, że zapoznałem/liśmy się z treścią SIWZ dla niniejszego zamówienia, akceptuję/jemy ją bez ograniczeń.</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uważam/my się związani niniejszą ofertą przez okres 30 dni od daty upływu terminu składania ofert;</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Akceptuję/my termin wykonania zamówienia oraz warunki </w:t>
      </w:r>
      <w:r w:rsidR="00D2757A" w:rsidRPr="00632A2A">
        <w:rPr>
          <w:rFonts w:ascii="Arial" w:hAnsi="Arial" w:cs="Arial"/>
          <w:sz w:val="22"/>
          <w:szCs w:val="22"/>
        </w:rPr>
        <w:t xml:space="preserve">płatności </w:t>
      </w:r>
      <w:r w:rsidR="002E7EFB" w:rsidRPr="00632A2A">
        <w:rPr>
          <w:rFonts w:ascii="Arial" w:hAnsi="Arial" w:cs="Arial"/>
          <w:sz w:val="22"/>
          <w:szCs w:val="22"/>
        </w:rPr>
        <w:t>i</w:t>
      </w:r>
      <w:r w:rsidR="00D2757A" w:rsidRPr="00632A2A">
        <w:rPr>
          <w:rFonts w:ascii="Arial" w:hAnsi="Arial" w:cs="Arial"/>
          <w:sz w:val="22"/>
          <w:szCs w:val="22"/>
        </w:rPr>
        <w:t xml:space="preserve"> warunki gwarancji </w:t>
      </w:r>
      <w:r w:rsidRPr="00632A2A">
        <w:rPr>
          <w:rFonts w:ascii="Arial" w:hAnsi="Arial" w:cs="Arial"/>
          <w:sz w:val="22"/>
          <w:szCs w:val="22"/>
        </w:rPr>
        <w:t>określon</w:t>
      </w:r>
      <w:r w:rsidR="00673C51" w:rsidRPr="00632A2A">
        <w:rPr>
          <w:rFonts w:ascii="Arial" w:hAnsi="Arial" w:cs="Arial"/>
          <w:sz w:val="22"/>
          <w:szCs w:val="22"/>
        </w:rPr>
        <w:t>e</w:t>
      </w:r>
      <w:r w:rsidRPr="00632A2A">
        <w:rPr>
          <w:rFonts w:ascii="Arial" w:hAnsi="Arial" w:cs="Arial"/>
          <w:sz w:val="22"/>
          <w:szCs w:val="22"/>
        </w:rPr>
        <w:t xml:space="preserve"> przez Zamawiającego w SIWZ;</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Gwarantuję/jemy wykonanie całości niniejszego zamówienia zgodnie </w:t>
      </w:r>
      <w:r w:rsidRPr="00632A2A">
        <w:rPr>
          <w:rFonts w:ascii="Arial" w:hAnsi="Arial" w:cs="Arial"/>
          <w:sz w:val="22"/>
          <w:szCs w:val="22"/>
        </w:rPr>
        <w:br/>
        <w:t>z treścią: SIWZ, wyjaśnieniami do SIWZ oraz jej modyfikacji;</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W przypadku uznania mojej/naszej oferty za najkorzystniejszą, umowę zobowiązujemy się zawrzeć w miejscu i terminie, jakie zostaną wskazane przez Zamawiającego;</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 że akceptuję proponowany przez Zamawiającego projekt umowy oraz postanowienia zawarte w specyfikacji istotnych warunków zamówienia;</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color w:val="000000"/>
          <w:sz w:val="22"/>
          <w:szCs w:val="22"/>
        </w:rPr>
      </w:pPr>
      <w:r w:rsidRPr="00632A2A">
        <w:rPr>
          <w:rFonts w:ascii="Arial" w:hAnsi="Arial" w:cs="Arial"/>
          <w:color w:val="000000"/>
          <w:sz w:val="22"/>
          <w:szCs w:val="22"/>
        </w:rPr>
        <w:t>Oświadczam, że wybór niniejszej oferty nie będzie prowadził do powstania u zamawiającego obowiązku podatkowego / będzie prowadził do powstania u zamawiającego obowiązku podatkowego w następującym zakresie:</w:t>
      </w:r>
    </w:p>
    <w:p w:rsidR="00B03A7D" w:rsidRPr="00632A2A"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color w:val="000000"/>
          <w:sz w:val="22"/>
          <w:szCs w:val="22"/>
        </w:rPr>
        <w:t>…………………………………………………………………………………………….</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Na podstawie art. 8 ust. 3 ustawy z dnia 29 stycznia 2004 r. </w:t>
      </w:r>
      <w:proofErr w:type="spellStart"/>
      <w:r w:rsidRPr="00632A2A">
        <w:rPr>
          <w:rFonts w:ascii="Arial" w:hAnsi="Arial" w:cs="Arial"/>
          <w:sz w:val="22"/>
          <w:szCs w:val="22"/>
        </w:rPr>
        <w:t>uPZP</w:t>
      </w:r>
      <w:proofErr w:type="spellEnd"/>
      <w:r w:rsidRPr="00632A2A">
        <w:rPr>
          <w:rFonts w:ascii="Arial" w:hAnsi="Arial" w:cs="Arial"/>
          <w:sz w:val="22"/>
          <w:szCs w:val="22"/>
        </w:rPr>
        <w:t xml:space="preserve"> ,żadne</w:t>
      </w:r>
      <w:r w:rsidRPr="00632A2A">
        <w:rPr>
          <w:rFonts w:ascii="Arial" w:hAnsi="Arial" w:cs="Arial"/>
          <w:sz w:val="22"/>
          <w:szCs w:val="22"/>
        </w:rPr>
        <w:br/>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p w:rsidR="00B03A7D" w:rsidRPr="00632A2A"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B03A7D" w:rsidRPr="00632A2A" w:rsidTr="00B03A7D">
        <w:trPr>
          <w:trHeight w:hRule="exact" w:val="471"/>
        </w:trPr>
        <w:tc>
          <w:tcPr>
            <w:tcW w:w="900" w:type="dxa"/>
            <w:vMerge w:val="restart"/>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l.p.</w:t>
            </w:r>
          </w:p>
        </w:tc>
        <w:tc>
          <w:tcPr>
            <w:tcW w:w="4141" w:type="dxa"/>
            <w:vMerge w:val="restart"/>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229"/>
              <w:rPr>
                <w:rFonts w:ascii="Arial" w:hAnsi="Arial" w:cs="Arial"/>
                <w:sz w:val="22"/>
                <w:szCs w:val="22"/>
              </w:rPr>
            </w:pPr>
            <w:r w:rsidRPr="00632A2A">
              <w:rPr>
                <w:rFonts w:ascii="Arial" w:hAnsi="Arial" w:cs="Arial"/>
                <w:b/>
                <w:bCs/>
                <w:spacing w:val="1"/>
                <w:sz w:val="22"/>
                <w:szCs w:val="22"/>
              </w:rPr>
              <w:t>Oz</w:t>
            </w:r>
            <w:r w:rsidRPr="00632A2A">
              <w:rPr>
                <w:rFonts w:ascii="Arial" w:hAnsi="Arial" w:cs="Arial"/>
                <w:b/>
                <w:bCs/>
                <w:sz w:val="22"/>
                <w:szCs w:val="22"/>
              </w:rPr>
              <w:t>na</w:t>
            </w:r>
            <w:r w:rsidRPr="00632A2A">
              <w:rPr>
                <w:rFonts w:ascii="Arial" w:hAnsi="Arial" w:cs="Arial"/>
                <w:b/>
                <w:bCs/>
                <w:spacing w:val="-1"/>
                <w:sz w:val="22"/>
                <w:szCs w:val="22"/>
              </w:rPr>
              <w:t>c</w:t>
            </w:r>
            <w:r w:rsidRPr="00632A2A">
              <w:rPr>
                <w:rFonts w:ascii="Arial" w:hAnsi="Arial" w:cs="Arial"/>
                <w:b/>
                <w:bCs/>
                <w:spacing w:val="1"/>
                <w:sz w:val="22"/>
                <w:szCs w:val="22"/>
              </w:rPr>
              <w:t>z</w:t>
            </w:r>
            <w:r w:rsidRPr="00632A2A">
              <w:rPr>
                <w:rFonts w:ascii="Arial" w:hAnsi="Arial" w:cs="Arial"/>
                <w:b/>
                <w:bCs/>
                <w:sz w:val="22"/>
                <w:szCs w:val="22"/>
              </w:rPr>
              <w:t xml:space="preserve">enie </w:t>
            </w:r>
            <w:r w:rsidRPr="00632A2A">
              <w:rPr>
                <w:rFonts w:ascii="Arial" w:hAnsi="Arial" w:cs="Arial"/>
                <w:b/>
                <w:bCs/>
                <w:spacing w:val="-1"/>
                <w:sz w:val="22"/>
                <w:szCs w:val="22"/>
              </w:rPr>
              <w:t>r</w:t>
            </w:r>
            <w:r w:rsidRPr="00632A2A">
              <w:rPr>
                <w:rFonts w:ascii="Arial" w:hAnsi="Arial" w:cs="Arial"/>
                <w:b/>
                <w:bCs/>
                <w:sz w:val="22"/>
                <w:szCs w:val="22"/>
              </w:rPr>
              <w:t>od</w:t>
            </w:r>
            <w:r w:rsidRPr="00632A2A">
              <w:rPr>
                <w:rFonts w:ascii="Arial" w:hAnsi="Arial" w:cs="Arial"/>
                <w:b/>
                <w:bCs/>
                <w:spacing w:val="1"/>
                <w:sz w:val="22"/>
                <w:szCs w:val="22"/>
              </w:rPr>
              <w:t>z</w:t>
            </w:r>
            <w:r w:rsidRPr="00632A2A">
              <w:rPr>
                <w:rFonts w:ascii="Arial" w:hAnsi="Arial" w:cs="Arial"/>
                <w:b/>
                <w:bCs/>
                <w:sz w:val="22"/>
                <w:szCs w:val="22"/>
              </w:rPr>
              <w:t xml:space="preserve">aju </w:t>
            </w:r>
            <w:r w:rsidRPr="00632A2A">
              <w:rPr>
                <w:rFonts w:ascii="Arial" w:hAnsi="Arial" w:cs="Arial"/>
                <w:b/>
                <w:bCs/>
                <w:spacing w:val="1"/>
                <w:sz w:val="22"/>
                <w:szCs w:val="22"/>
              </w:rPr>
              <w:t>(</w:t>
            </w:r>
            <w:r w:rsidRPr="00632A2A">
              <w:rPr>
                <w:rFonts w:ascii="Arial" w:hAnsi="Arial" w:cs="Arial"/>
                <w:b/>
                <w:bCs/>
                <w:sz w:val="22"/>
                <w:szCs w:val="22"/>
              </w:rPr>
              <w:t>na</w:t>
            </w:r>
            <w:r w:rsidRPr="00632A2A">
              <w:rPr>
                <w:rFonts w:ascii="Arial" w:hAnsi="Arial" w:cs="Arial"/>
                <w:b/>
                <w:bCs/>
                <w:spacing w:val="3"/>
                <w:sz w:val="22"/>
                <w:szCs w:val="22"/>
              </w:rPr>
              <w:t>zw</w:t>
            </w:r>
            <w:r w:rsidRPr="00632A2A">
              <w:rPr>
                <w:rFonts w:ascii="Arial" w:hAnsi="Arial" w:cs="Arial"/>
                <w:b/>
                <w:bCs/>
                <w:spacing w:val="-3"/>
                <w:sz w:val="22"/>
                <w:szCs w:val="22"/>
              </w:rPr>
              <w:t>y</w:t>
            </w:r>
            <w:r w:rsidRPr="00632A2A">
              <w:rPr>
                <w:rFonts w:ascii="Arial" w:hAnsi="Arial" w:cs="Arial"/>
                <w:b/>
                <w:bCs/>
                <w:sz w:val="22"/>
                <w:szCs w:val="22"/>
              </w:rPr>
              <w:t>) in</w:t>
            </w:r>
            <w:r w:rsidRPr="00632A2A">
              <w:rPr>
                <w:rFonts w:ascii="Arial" w:hAnsi="Arial" w:cs="Arial"/>
                <w:b/>
                <w:bCs/>
                <w:spacing w:val="1"/>
                <w:sz w:val="22"/>
                <w:szCs w:val="22"/>
              </w:rPr>
              <w:t>f</w:t>
            </w:r>
            <w:r w:rsidRPr="00632A2A">
              <w:rPr>
                <w:rFonts w:ascii="Arial" w:hAnsi="Arial" w:cs="Arial"/>
                <w:b/>
                <w:bCs/>
                <w:sz w:val="22"/>
                <w:szCs w:val="22"/>
              </w:rPr>
              <w:t>o</w:t>
            </w:r>
            <w:r w:rsidRPr="00632A2A">
              <w:rPr>
                <w:rFonts w:ascii="Arial" w:hAnsi="Arial" w:cs="Arial"/>
                <w:b/>
                <w:bCs/>
                <w:spacing w:val="-1"/>
                <w:sz w:val="22"/>
                <w:szCs w:val="22"/>
              </w:rPr>
              <w:t>r</w:t>
            </w:r>
            <w:r w:rsidRPr="00632A2A">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37"/>
              <w:rPr>
                <w:rFonts w:ascii="Arial" w:hAnsi="Arial" w:cs="Arial"/>
                <w:sz w:val="22"/>
                <w:szCs w:val="22"/>
              </w:rPr>
            </w:pPr>
            <w:r w:rsidRPr="00632A2A">
              <w:rPr>
                <w:rFonts w:ascii="Arial" w:hAnsi="Arial" w:cs="Arial"/>
                <w:b/>
                <w:bCs/>
                <w:spacing w:val="-1"/>
                <w:sz w:val="22"/>
                <w:szCs w:val="22"/>
              </w:rPr>
              <w:t>S</w:t>
            </w:r>
            <w:r w:rsidRPr="00632A2A">
              <w:rPr>
                <w:rFonts w:ascii="Arial" w:hAnsi="Arial" w:cs="Arial"/>
                <w:b/>
                <w:bCs/>
                <w:spacing w:val="1"/>
                <w:sz w:val="22"/>
                <w:szCs w:val="22"/>
              </w:rPr>
              <w:t>t</w:t>
            </w:r>
            <w:r w:rsidRPr="00632A2A">
              <w:rPr>
                <w:rFonts w:ascii="Arial" w:hAnsi="Arial" w:cs="Arial"/>
                <w:b/>
                <w:bCs/>
                <w:spacing w:val="-1"/>
                <w:sz w:val="22"/>
                <w:szCs w:val="22"/>
              </w:rPr>
              <w:t>r</w:t>
            </w:r>
            <w:r w:rsidRPr="00632A2A">
              <w:rPr>
                <w:rFonts w:ascii="Arial" w:hAnsi="Arial" w:cs="Arial"/>
                <w:b/>
                <w:bCs/>
                <w:sz w:val="22"/>
                <w:szCs w:val="22"/>
              </w:rPr>
              <w:t>o</w:t>
            </w:r>
            <w:r w:rsidRPr="00632A2A">
              <w:rPr>
                <w:rFonts w:ascii="Arial" w:hAnsi="Arial" w:cs="Arial"/>
                <w:b/>
                <w:bCs/>
                <w:spacing w:val="3"/>
                <w:sz w:val="22"/>
                <w:szCs w:val="22"/>
              </w:rPr>
              <w:t>n</w:t>
            </w:r>
            <w:r w:rsidRPr="00632A2A">
              <w:rPr>
                <w:rFonts w:ascii="Arial" w:hAnsi="Arial" w:cs="Arial"/>
                <w:b/>
                <w:bCs/>
                <w:sz w:val="22"/>
                <w:szCs w:val="22"/>
              </w:rPr>
              <w:t>y w o</w:t>
            </w:r>
            <w:r w:rsidRPr="00632A2A">
              <w:rPr>
                <w:rFonts w:ascii="Arial" w:hAnsi="Arial" w:cs="Arial"/>
                <w:b/>
                <w:bCs/>
                <w:spacing w:val="1"/>
                <w:sz w:val="22"/>
                <w:szCs w:val="22"/>
              </w:rPr>
              <w:t>f</w:t>
            </w:r>
            <w:r w:rsidRPr="00632A2A">
              <w:rPr>
                <w:rFonts w:ascii="Arial" w:hAnsi="Arial" w:cs="Arial"/>
                <w:b/>
                <w:bCs/>
                <w:sz w:val="22"/>
                <w:szCs w:val="22"/>
              </w:rPr>
              <w:t>e</w:t>
            </w:r>
            <w:r w:rsidRPr="00632A2A">
              <w:rPr>
                <w:rFonts w:ascii="Arial" w:hAnsi="Arial" w:cs="Arial"/>
                <w:b/>
                <w:bCs/>
                <w:spacing w:val="-1"/>
                <w:sz w:val="22"/>
                <w:szCs w:val="22"/>
              </w:rPr>
              <w:t>r</w:t>
            </w:r>
            <w:r w:rsidRPr="00632A2A">
              <w:rPr>
                <w:rFonts w:ascii="Arial" w:hAnsi="Arial" w:cs="Arial"/>
                <w:b/>
                <w:bCs/>
                <w:sz w:val="22"/>
                <w:szCs w:val="22"/>
              </w:rPr>
              <w:t>cie</w:t>
            </w:r>
          </w:p>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r w:rsidRPr="00632A2A">
              <w:rPr>
                <w:rFonts w:ascii="Arial" w:hAnsi="Arial" w:cs="Arial"/>
                <w:b/>
                <w:bCs/>
                <w:spacing w:val="1"/>
                <w:sz w:val="22"/>
                <w:szCs w:val="22"/>
              </w:rPr>
              <w:t>(</w:t>
            </w:r>
            <w:r w:rsidRPr="00632A2A">
              <w:rPr>
                <w:rFonts w:ascii="Arial" w:hAnsi="Arial" w:cs="Arial"/>
                <w:b/>
                <w:bCs/>
                <w:spacing w:val="3"/>
                <w:sz w:val="22"/>
                <w:szCs w:val="22"/>
              </w:rPr>
              <w:t>w</w:t>
            </w:r>
            <w:r w:rsidRPr="00632A2A">
              <w:rPr>
                <w:rFonts w:ascii="Arial" w:hAnsi="Arial" w:cs="Arial"/>
                <w:b/>
                <w:bCs/>
                <w:spacing w:val="-3"/>
                <w:sz w:val="22"/>
                <w:szCs w:val="22"/>
              </w:rPr>
              <w:t>y</w:t>
            </w:r>
            <w:r w:rsidRPr="00632A2A">
              <w:rPr>
                <w:rFonts w:ascii="Arial" w:hAnsi="Arial" w:cs="Arial"/>
                <w:b/>
                <w:bCs/>
                <w:spacing w:val="-1"/>
                <w:sz w:val="22"/>
                <w:szCs w:val="22"/>
              </w:rPr>
              <w:t>r</w:t>
            </w:r>
            <w:r w:rsidRPr="00632A2A">
              <w:rPr>
                <w:rFonts w:ascii="Arial" w:hAnsi="Arial" w:cs="Arial"/>
                <w:b/>
                <w:bCs/>
                <w:sz w:val="22"/>
                <w:szCs w:val="22"/>
              </w:rPr>
              <w:t>a</w:t>
            </w:r>
            <w:r w:rsidRPr="00632A2A">
              <w:rPr>
                <w:rFonts w:ascii="Arial" w:hAnsi="Arial" w:cs="Arial"/>
                <w:b/>
                <w:bCs/>
                <w:spacing w:val="1"/>
                <w:sz w:val="22"/>
                <w:szCs w:val="22"/>
              </w:rPr>
              <w:t>ż</w:t>
            </w:r>
            <w:r w:rsidRPr="00632A2A">
              <w:rPr>
                <w:rFonts w:ascii="Arial" w:hAnsi="Arial" w:cs="Arial"/>
                <w:b/>
                <w:bCs/>
                <w:sz w:val="22"/>
                <w:szCs w:val="22"/>
              </w:rPr>
              <w:t xml:space="preserve">one </w:t>
            </w:r>
            <w:r w:rsidRPr="00632A2A">
              <w:rPr>
                <w:rFonts w:ascii="Arial" w:hAnsi="Arial" w:cs="Arial"/>
                <w:b/>
                <w:bCs/>
                <w:spacing w:val="1"/>
                <w:sz w:val="22"/>
                <w:szCs w:val="22"/>
              </w:rPr>
              <w:t>c</w:t>
            </w:r>
            <w:r w:rsidRPr="00632A2A">
              <w:rPr>
                <w:rFonts w:ascii="Arial" w:hAnsi="Arial" w:cs="Arial"/>
                <w:b/>
                <w:bCs/>
                <w:spacing w:val="-3"/>
                <w:sz w:val="22"/>
                <w:szCs w:val="22"/>
              </w:rPr>
              <w:t>y</w:t>
            </w:r>
            <w:r w:rsidRPr="00632A2A">
              <w:rPr>
                <w:rFonts w:ascii="Arial" w:hAnsi="Arial" w:cs="Arial"/>
                <w:b/>
                <w:bCs/>
                <w:spacing w:val="3"/>
                <w:sz w:val="22"/>
                <w:szCs w:val="22"/>
              </w:rPr>
              <w:t>f</w:t>
            </w:r>
            <w:r w:rsidRPr="00632A2A">
              <w:rPr>
                <w:rFonts w:ascii="Arial" w:hAnsi="Arial" w:cs="Arial"/>
                <w:b/>
                <w:bCs/>
                <w:spacing w:val="-1"/>
                <w:sz w:val="22"/>
                <w:szCs w:val="22"/>
              </w:rPr>
              <w:t>r</w:t>
            </w:r>
            <w:r w:rsidRPr="00632A2A">
              <w:rPr>
                <w:rFonts w:ascii="Arial" w:hAnsi="Arial" w:cs="Arial"/>
                <w:b/>
                <w:bCs/>
                <w:sz w:val="22"/>
                <w:szCs w:val="22"/>
              </w:rPr>
              <w:t>ą)</w:t>
            </w:r>
          </w:p>
        </w:tc>
      </w:tr>
      <w:tr w:rsidR="00B03A7D" w:rsidRPr="00632A2A" w:rsidTr="00B03A7D">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744" w:right="745"/>
              <w:jc w:val="center"/>
              <w:rPr>
                <w:rFonts w:ascii="Arial" w:hAnsi="Arial" w:cs="Arial"/>
                <w:sz w:val="22"/>
                <w:szCs w:val="22"/>
              </w:rPr>
            </w:pPr>
            <w:r w:rsidRPr="00632A2A">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547" w:right="552"/>
              <w:jc w:val="center"/>
              <w:rPr>
                <w:rFonts w:ascii="Arial" w:hAnsi="Arial" w:cs="Arial"/>
                <w:sz w:val="22"/>
                <w:szCs w:val="22"/>
              </w:rPr>
            </w:pPr>
            <w:r w:rsidRPr="00632A2A">
              <w:rPr>
                <w:rFonts w:ascii="Arial" w:hAnsi="Arial" w:cs="Arial"/>
                <w:b/>
                <w:bCs/>
                <w:spacing w:val="1"/>
                <w:w w:val="99"/>
                <w:sz w:val="22"/>
                <w:szCs w:val="22"/>
              </w:rPr>
              <w:t>do</w:t>
            </w:r>
          </w:p>
        </w:tc>
      </w:tr>
      <w:tr w:rsidR="00B03A7D" w:rsidRPr="00632A2A"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r w:rsidR="00B03A7D" w:rsidRPr="00632A2A"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bl>
    <w:p w:rsidR="00B03A7D" w:rsidRPr="00AC7E1C" w:rsidRDefault="00B03A7D" w:rsidP="00632A2A">
      <w:pPr>
        <w:widowControl w:val="0"/>
        <w:autoSpaceDE w:val="0"/>
        <w:autoSpaceDN w:val="0"/>
        <w:adjustRightInd w:val="0"/>
        <w:spacing w:before="3" w:line="276" w:lineRule="auto"/>
        <w:rPr>
          <w:rFonts w:ascii="Arial" w:hAnsi="Arial" w:cs="Arial"/>
          <w:sz w:val="22"/>
          <w:szCs w:val="22"/>
        </w:rPr>
      </w:pPr>
    </w:p>
    <w:p w:rsidR="00B03A7D" w:rsidRPr="00AC7E1C" w:rsidRDefault="00AC7E1C"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AC7E1C">
        <w:rPr>
          <w:rFonts w:ascii="Arial" w:hAnsi="Arial" w:cs="Arial"/>
          <w:sz w:val="22"/>
          <w:szCs w:val="22"/>
        </w:rPr>
        <w:t>Z</w:t>
      </w:r>
      <w:r w:rsidR="00B03A7D" w:rsidRPr="00AC7E1C">
        <w:rPr>
          <w:rFonts w:ascii="Arial" w:hAnsi="Arial" w:cs="Arial"/>
          <w:sz w:val="22"/>
          <w:szCs w:val="22"/>
        </w:rPr>
        <w:t xml:space="preserve">dobyliśmy wszelkie informacje konieczne do właściwego przygotowania niniejszej oferty; </w:t>
      </w:r>
    </w:p>
    <w:p w:rsidR="00B03A7D" w:rsidRPr="00632A2A" w:rsidRDefault="00B03A7D" w:rsidP="00632A2A">
      <w:pPr>
        <w:pStyle w:val="Akapitzlist"/>
        <w:numPr>
          <w:ilvl w:val="1"/>
          <w:numId w:val="4"/>
        </w:numPr>
        <w:spacing w:line="276" w:lineRule="auto"/>
        <w:ind w:left="426" w:hanging="328"/>
        <w:jc w:val="both"/>
        <w:rPr>
          <w:rFonts w:ascii="Arial" w:hAnsi="Arial" w:cs="Arial"/>
          <w:sz w:val="22"/>
          <w:szCs w:val="22"/>
        </w:rPr>
      </w:pPr>
      <w:r w:rsidRPr="00632A2A">
        <w:rPr>
          <w:rFonts w:ascii="Arial" w:hAnsi="Arial" w:cs="Arial"/>
          <w:sz w:val="22"/>
          <w:szCs w:val="22"/>
        </w:rPr>
        <w:lastRenderedPageBreak/>
        <w:t>Oświadczam(y), że jestem małym bądź średnim przedsiębiorcą</w:t>
      </w:r>
      <w:r w:rsidRPr="00632A2A">
        <w:rPr>
          <w:rStyle w:val="Odwoanieprzypisudolnego"/>
          <w:rFonts w:ascii="Arial" w:hAnsi="Arial" w:cs="Arial"/>
          <w:b/>
          <w:color w:val="FF0000"/>
          <w:sz w:val="22"/>
          <w:szCs w:val="22"/>
        </w:rPr>
        <w:footnoteReference w:id="1"/>
      </w:r>
      <w:r w:rsidRPr="00632A2A">
        <w:rPr>
          <w:rFonts w:ascii="Arial" w:hAnsi="Arial" w:cs="Arial"/>
          <w:sz w:val="22"/>
          <w:szCs w:val="22"/>
        </w:rPr>
        <w:t>:</w:t>
      </w:r>
    </w:p>
    <w:p w:rsidR="00B03A7D" w:rsidRPr="00632A2A" w:rsidRDefault="00B03A7D" w:rsidP="00ED1CC8">
      <w:pPr>
        <w:pStyle w:val="Akapitzlist"/>
        <w:numPr>
          <w:ilvl w:val="0"/>
          <w:numId w:val="56"/>
        </w:numPr>
        <w:spacing w:line="276" w:lineRule="auto"/>
        <w:ind w:left="851" w:hanging="425"/>
        <w:jc w:val="both"/>
        <w:rPr>
          <w:rFonts w:ascii="Arial" w:hAnsi="Arial" w:cs="Arial"/>
          <w:sz w:val="22"/>
          <w:szCs w:val="22"/>
        </w:rPr>
      </w:pPr>
      <w:r w:rsidRPr="00632A2A">
        <w:rPr>
          <w:rFonts w:ascii="Arial" w:hAnsi="Arial" w:cs="Arial"/>
          <w:sz w:val="22"/>
          <w:szCs w:val="22"/>
        </w:rPr>
        <w:t>tak</w:t>
      </w:r>
    </w:p>
    <w:p w:rsidR="00B03A7D" w:rsidRPr="00632A2A" w:rsidRDefault="00B03A7D" w:rsidP="00ED1CC8">
      <w:pPr>
        <w:pStyle w:val="Akapitzlist"/>
        <w:numPr>
          <w:ilvl w:val="0"/>
          <w:numId w:val="56"/>
        </w:numPr>
        <w:spacing w:line="276" w:lineRule="auto"/>
        <w:ind w:left="851" w:hanging="425"/>
        <w:jc w:val="both"/>
        <w:rPr>
          <w:rFonts w:ascii="Arial" w:hAnsi="Arial" w:cs="Arial"/>
          <w:sz w:val="22"/>
          <w:szCs w:val="22"/>
        </w:rPr>
      </w:pPr>
      <w:r w:rsidRPr="00632A2A">
        <w:rPr>
          <w:rFonts w:ascii="Arial" w:hAnsi="Arial" w:cs="Arial"/>
          <w:sz w:val="22"/>
          <w:szCs w:val="22"/>
        </w:rPr>
        <w:t>nie</w:t>
      </w:r>
    </w:p>
    <w:p w:rsidR="00B03A7D" w:rsidRPr="00632A2A" w:rsidRDefault="00B03A7D"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Niniejsza oferta składa się z …….. kolejno ponumerowanych stron.</w:t>
      </w:r>
    </w:p>
    <w:p w:rsidR="00B03A7D" w:rsidRPr="00632A2A" w:rsidRDefault="00B03A7D" w:rsidP="00632A2A">
      <w:pPr>
        <w:widowControl w:val="0"/>
        <w:autoSpaceDE w:val="0"/>
        <w:autoSpaceDN w:val="0"/>
        <w:adjustRightInd w:val="0"/>
        <w:spacing w:after="120" w:line="276" w:lineRule="auto"/>
        <w:rPr>
          <w:rFonts w:ascii="Arial" w:hAnsi="Arial" w:cs="Arial"/>
          <w:sz w:val="22"/>
          <w:szCs w:val="22"/>
        </w:rPr>
      </w:pPr>
    </w:p>
    <w:p w:rsidR="00B03A7D" w:rsidRPr="00632A2A" w:rsidRDefault="00B03A7D" w:rsidP="00632A2A">
      <w:pPr>
        <w:widowControl w:val="0"/>
        <w:autoSpaceDE w:val="0"/>
        <w:autoSpaceDN w:val="0"/>
        <w:adjustRightInd w:val="0"/>
        <w:spacing w:after="120" w:line="276" w:lineRule="auto"/>
        <w:rPr>
          <w:rFonts w:ascii="Arial" w:hAnsi="Arial" w:cs="Arial"/>
          <w:sz w:val="22"/>
          <w:szCs w:val="22"/>
        </w:rPr>
      </w:pP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Do oferty załączono następujące dokumenty:</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Data i podpis uprawnionego przedstawiciela Wykonawcy</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A1669E" w:rsidRPr="007F1368" w:rsidRDefault="00A1669E" w:rsidP="00632A2A">
      <w:pPr>
        <w:spacing w:line="276" w:lineRule="auto"/>
        <w:jc w:val="center"/>
        <w:rPr>
          <w:rFonts w:ascii="Arial" w:hAnsi="Arial" w:cs="Arial"/>
          <w:b/>
          <w:i/>
          <w:color w:val="FF0000"/>
          <w:sz w:val="16"/>
          <w:szCs w:val="16"/>
        </w:rPr>
      </w:pPr>
    </w:p>
    <w:p w:rsidR="00B03A7D" w:rsidRPr="008A17A1" w:rsidRDefault="00A1669E" w:rsidP="00632A2A">
      <w:pPr>
        <w:spacing w:line="276" w:lineRule="auto"/>
        <w:ind w:left="5664" w:firstLine="708"/>
        <w:jc w:val="both"/>
        <w:rPr>
          <w:rFonts w:ascii="Arial" w:hAnsi="Arial" w:cs="Arial"/>
          <w:w w:val="130"/>
          <w:sz w:val="16"/>
          <w:szCs w:val="16"/>
        </w:rPr>
      </w:pPr>
      <w:r w:rsidRPr="008A17A1">
        <w:rPr>
          <w:rFonts w:ascii="Arial" w:hAnsi="Arial" w:cs="Arial"/>
          <w:w w:val="130"/>
          <w:sz w:val="16"/>
          <w:szCs w:val="16"/>
        </w:rPr>
        <w:t xml:space="preserve">Załącznik nr </w:t>
      </w:r>
      <w:r w:rsidR="00AF2D5A" w:rsidRPr="008A17A1">
        <w:rPr>
          <w:rFonts w:ascii="Arial" w:hAnsi="Arial" w:cs="Arial"/>
          <w:w w:val="130"/>
          <w:sz w:val="16"/>
          <w:szCs w:val="16"/>
        </w:rPr>
        <w:t xml:space="preserve">3 </w:t>
      </w:r>
      <w:r w:rsidR="00B03A7D" w:rsidRPr="008A17A1">
        <w:rPr>
          <w:rFonts w:ascii="Arial" w:hAnsi="Arial" w:cs="Arial"/>
          <w:w w:val="130"/>
          <w:sz w:val="16"/>
          <w:szCs w:val="16"/>
        </w:rPr>
        <w:t>do SIWZ</w:t>
      </w:r>
    </w:p>
    <w:p w:rsidR="00A1669E" w:rsidRPr="00632A2A" w:rsidRDefault="00A1669E"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w:t>
      </w:r>
      <w:proofErr w:type="spellStart"/>
      <w:r w:rsidRPr="00632A2A">
        <w:rPr>
          <w:rFonts w:ascii="Arial" w:hAnsi="Arial" w:cs="Arial"/>
          <w:b/>
          <w:sz w:val="22"/>
          <w:szCs w:val="22"/>
        </w:rPr>
        <w:t>Pzp</w:t>
      </w:r>
      <w:proofErr w:type="spellEnd"/>
      <w:r w:rsidRPr="00632A2A">
        <w:rPr>
          <w:rFonts w:ascii="Arial" w:hAnsi="Arial" w:cs="Arial"/>
          <w:b/>
          <w:sz w:val="22"/>
          <w:szCs w:val="22"/>
        </w:rPr>
        <w:t xml:space="preserve">), </w:t>
      </w:r>
    </w:p>
    <w:p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 xml:space="preserve">DOTYCZĄCE SPEŁNIANIA WARUNKÓW UDZIAŁU W POSTĘPOWANIU </w:t>
      </w:r>
      <w:r w:rsidRPr="00632A2A">
        <w:rPr>
          <w:rFonts w:ascii="Arial" w:hAnsi="Arial" w:cs="Arial"/>
          <w:b/>
          <w:sz w:val="22"/>
          <w:szCs w:val="22"/>
          <w:u w:val="single"/>
        </w:rPr>
        <w:br/>
      </w:r>
    </w:p>
    <w:p w:rsidR="00181016" w:rsidRDefault="00B03A7D" w:rsidP="00181016">
      <w:pPr>
        <w:autoSpaceDE w:val="0"/>
        <w:autoSpaceDN w:val="0"/>
        <w:adjustRightInd w:val="0"/>
        <w:spacing w:line="276" w:lineRule="auto"/>
        <w:jc w:val="center"/>
        <w:rPr>
          <w:rFonts w:ascii="Arial" w:hAnsi="Arial" w:cs="Arial"/>
          <w:b/>
          <w:color w:val="000000"/>
        </w:rPr>
      </w:pPr>
      <w:r w:rsidRPr="00632A2A">
        <w:rPr>
          <w:rFonts w:ascii="Arial" w:hAnsi="Arial" w:cs="Arial"/>
          <w:sz w:val="22"/>
          <w:szCs w:val="22"/>
        </w:rPr>
        <w:t>Na potrzeby postępowania o udzielenie zamówienia publicznego</w:t>
      </w:r>
      <w:r w:rsidRPr="00632A2A">
        <w:rPr>
          <w:rFonts w:ascii="Arial" w:hAnsi="Arial" w:cs="Arial"/>
          <w:sz w:val="22"/>
          <w:szCs w:val="22"/>
        </w:rPr>
        <w:br/>
        <w:t xml:space="preserve">pn. </w:t>
      </w:r>
      <w:r w:rsidR="00181016">
        <w:rPr>
          <w:rFonts w:ascii="Arial" w:hAnsi="Arial" w:cs="Arial"/>
          <w:b/>
        </w:rPr>
        <w:t>„</w:t>
      </w:r>
      <w:r w:rsidR="00181016">
        <w:rPr>
          <w:rFonts w:ascii="Arial" w:hAnsi="Arial" w:cs="Arial"/>
          <w:b/>
          <w:bCs/>
          <w:color w:val="000000"/>
        </w:rPr>
        <w:t xml:space="preserve">Wykonanie remontów cząstkowych dróg gminnych gruntowych na terenie </w:t>
      </w:r>
      <w:r w:rsidR="00181016">
        <w:rPr>
          <w:rFonts w:ascii="Arial" w:hAnsi="Arial" w:cs="Arial"/>
          <w:b/>
          <w:bCs/>
          <w:color w:val="000000"/>
        </w:rPr>
        <w:br/>
        <w:t>gminy Świeszyno</w:t>
      </w:r>
      <w:r w:rsidR="00181016">
        <w:rPr>
          <w:rFonts w:ascii="Arial" w:hAnsi="Arial" w:cs="Arial"/>
          <w:b/>
          <w:bCs/>
        </w:rPr>
        <w:t>.</w:t>
      </w:r>
      <w:r w:rsidR="00181016">
        <w:rPr>
          <w:rFonts w:ascii="Arial" w:hAnsi="Arial" w:cs="Arial"/>
          <w:b/>
        </w:rPr>
        <w:t>”</w:t>
      </w:r>
    </w:p>
    <w:p w:rsidR="003422A3" w:rsidRPr="007F1368" w:rsidRDefault="003422A3" w:rsidP="007F1368">
      <w:pPr>
        <w:jc w:val="center"/>
        <w:rPr>
          <w:rFonts w:ascii="Arial" w:hAnsi="Arial" w:cs="Arial"/>
          <w:b/>
          <w:sz w:val="16"/>
          <w:szCs w:val="16"/>
        </w:rPr>
      </w:pPr>
    </w:p>
    <w:p w:rsidR="005079F5" w:rsidRPr="001A1C2E" w:rsidRDefault="005079F5" w:rsidP="00031CF3">
      <w:pPr>
        <w:widowControl w:val="0"/>
        <w:numPr>
          <w:ilvl w:val="0"/>
          <w:numId w:val="92"/>
        </w:numPr>
        <w:tabs>
          <w:tab w:val="left" w:pos="142"/>
        </w:tabs>
        <w:suppressAutoHyphens/>
        <w:overflowPunct w:val="0"/>
        <w:spacing w:line="276" w:lineRule="auto"/>
        <w:ind w:left="567" w:hanging="567"/>
        <w:jc w:val="center"/>
        <w:textAlignment w:val="baseline"/>
        <w:rPr>
          <w:rFonts w:ascii="Arial" w:hAnsi="Arial" w:cs="Arial"/>
          <w:b/>
          <w:color w:val="00000A"/>
        </w:rPr>
      </w:pPr>
      <w:r w:rsidRPr="001A1C2E">
        <w:rPr>
          <w:rFonts w:ascii="Arial" w:hAnsi="Arial" w:cs="Arial"/>
          <w:b/>
          <w:color w:val="00000A"/>
        </w:rPr>
        <w:t xml:space="preserve">Część nr </w:t>
      </w:r>
      <w:r>
        <w:rPr>
          <w:rFonts w:ascii="Arial" w:hAnsi="Arial" w:cs="Arial"/>
          <w:b/>
          <w:color w:val="00000A"/>
        </w:rPr>
        <w:t>1</w:t>
      </w:r>
    </w:p>
    <w:p w:rsidR="005079F5" w:rsidRPr="0028393F" w:rsidRDefault="005079F5" w:rsidP="00031CF3">
      <w:pPr>
        <w:widowControl w:val="0"/>
        <w:numPr>
          <w:ilvl w:val="0"/>
          <w:numId w:val="92"/>
        </w:numPr>
        <w:tabs>
          <w:tab w:val="left" w:pos="142"/>
        </w:tabs>
        <w:suppressAutoHyphens/>
        <w:overflowPunct w:val="0"/>
        <w:spacing w:line="276" w:lineRule="auto"/>
        <w:ind w:left="567" w:hanging="567"/>
        <w:jc w:val="center"/>
        <w:textAlignment w:val="baseline"/>
        <w:rPr>
          <w:rFonts w:ascii="Arial" w:hAnsi="Arial" w:cs="Arial"/>
          <w:color w:val="00000A"/>
        </w:rPr>
      </w:pPr>
      <w:r w:rsidRPr="001A1C2E">
        <w:rPr>
          <w:rFonts w:ascii="Arial" w:hAnsi="Arial" w:cs="Arial"/>
          <w:b/>
          <w:color w:val="00000A"/>
        </w:rPr>
        <w:t xml:space="preserve">Część nr </w:t>
      </w:r>
      <w:r>
        <w:rPr>
          <w:rFonts w:ascii="Arial" w:hAnsi="Arial" w:cs="Arial"/>
          <w:b/>
          <w:color w:val="00000A"/>
        </w:rPr>
        <w:t>2</w:t>
      </w:r>
    </w:p>
    <w:p w:rsidR="005079F5" w:rsidRDefault="005079F5" w:rsidP="005079F5">
      <w:pPr>
        <w:pStyle w:val="Normalny1"/>
        <w:jc w:val="center"/>
        <w:rPr>
          <w:rFonts w:ascii="Arial" w:hAnsi="Arial" w:cs="Arial"/>
          <w:b/>
          <w:u w:val="single"/>
          <w:lang w:val="pl-PL"/>
        </w:rPr>
      </w:pPr>
      <w:r w:rsidRPr="001A1C2E">
        <w:rPr>
          <w:rFonts w:ascii="Arial" w:hAnsi="Arial" w:cs="Arial"/>
          <w:b/>
          <w:u w:val="single"/>
          <w:lang w:val="pl-PL"/>
        </w:rPr>
        <w:t>Proszę zaznaczać część, na którą wykonawca składa ofertę</w:t>
      </w:r>
    </w:p>
    <w:p w:rsidR="005079F5" w:rsidRPr="007F1368" w:rsidRDefault="005079F5" w:rsidP="003422A3">
      <w:pPr>
        <w:spacing w:line="276" w:lineRule="auto"/>
        <w:jc w:val="center"/>
        <w:rPr>
          <w:rFonts w:ascii="Arial" w:hAnsi="Arial" w:cs="Arial"/>
          <w:b/>
          <w:color w:val="000000"/>
          <w:sz w:val="16"/>
          <w:szCs w:val="16"/>
        </w:rPr>
      </w:pPr>
    </w:p>
    <w:p w:rsidR="00B03A7D" w:rsidRPr="00632A2A" w:rsidRDefault="00B03A7D" w:rsidP="003422A3">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 xml:space="preserve">prowadzonego przez </w:t>
      </w:r>
      <w:r w:rsidR="000065FA" w:rsidRPr="00632A2A">
        <w:rPr>
          <w:rFonts w:ascii="Arial" w:hAnsi="Arial" w:cs="Arial"/>
          <w:sz w:val="22"/>
          <w:szCs w:val="22"/>
        </w:rPr>
        <w:t>Gminę Świeszyno</w:t>
      </w:r>
      <w:r w:rsidR="00521D43">
        <w:rPr>
          <w:rFonts w:ascii="Arial" w:hAnsi="Arial" w:cs="Arial"/>
          <w:sz w:val="22"/>
          <w:szCs w:val="22"/>
        </w:rPr>
        <w:t xml:space="preserve"> </w:t>
      </w:r>
      <w:r w:rsidRPr="00632A2A">
        <w:rPr>
          <w:rFonts w:ascii="Arial" w:hAnsi="Arial" w:cs="Arial"/>
          <w:sz w:val="22"/>
          <w:szCs w:val="22"/>
        </w:rPr>
        <w:t>oświadczam,</w:t>
      </w:r>
      <w:r w:rsidR="00521D43">
        <w:rPr>
          <w:rFonts w:ascii="Arial" w:hAnsi="Arial" w:cs="Arial"/>
          <w:sz w:val="22"/>
          <w:szCs w:val="22"/>
        </w:rPr>
        <w:t xml:space="preserve"> </w:t>
      </w:r>
      <w:r w:rsidRPr="00632A2A">
        <w:rPr>
          <w:rFonts w:ascii="Arial" w:hAnsi="Arial" w:cs="Arial"/>
          <w:sz w:val="22"/>
          <w:szCs w:val="22"/>
        </w:rPr>
        <w:t>co następuje:</w:t>
      </w:r>
    </w:p>
    <w:p w:rsidR="00B03A7D" w:rsidRPr="007F1368" w:rsidRDefault="00B03A7D" w:rsidP="00632A2A">
      <w:pPr>
        <w:spacing w:line="276" w:lineRule="auto"/>
        <w:ind w:firstLine="709"/>
        <w:jc w:val="both"/>
        <w:rPr>
          <w:rFonts w:ascii="Arial" w:hAnsi="Arial" w:cs="Arial"/>
          <w:sz w:val="16"/>
          <w:szCs w:val="16"/>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INFORMACJA DOTYCZĄCA WYKONAWCY:</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spełniam warunki udziału w postępowaniu określone prz</w:t>
      </w:r>
      <w:r w:rsidR="00B92040">
        <w:rPr>
          <w:rFonts w:ascii="Arial" w:hAnsi="Arial" w:cs="Arial"/>
          <w:sz w:val="22"/>
          <w:szCs w:val="22"/>
        </w:rPr>
        <w:t>ez zamawiającego w </w:t>
      </w:r>
      <w:r w:rsidR="00B92040" w:rsidRPr="00A22B51">
        <w:rPr>
          <w:rFonts w:ascii="Arial" w:hAnsi="Arial" w:cs="Arial"/>
          <w:sz w:val="22"/>
          <w:szCs w:val="22"/>
        </w:rPr>
        <w:t>SIWZ Rozdzia</w:t>
      </w:r>
      <w:r w:rsidR="00B92040">
        <w:rPr>
          <w:rFonts w:ascii="Arial" w:hAnsi="Arial" w:cs="Arial"/>
          <w:sz w:val="22"/>
          <w:szCs w:val="22"/>
        </w:rPr>
        <w:t>ł II – nr postępowania RIG.271.1</w:t>
      </w:r>
      <w:r w:rsidR="008B3233">
        <w:rPr>
          <w:rFonts w:ascii="Arial" w:hAnsi="Arial" w:cs="Arial"/>
          <w:sz w:val="22"/>
          <w:szCs w:val="22"/>
        </w:rPr>
        <w:t>5</w:t>
      </w:r>
      <w:r w:rsidR="00710018">
        <w:rPr>
          <w:rFonts w:ascii="Arial" w:hAnsi="Arial" w:cs="Arial"/>
          <w:sz w:val="22"/>
          <w:szCs w:val="22"/>
        </w:rPr>
        <w:t>3</w:t>
      </w:r>
      <w:r w:rsidR="00B92040" w:rsidRPr="00A22B51">
        <w:rPr>
          <w:rFonts w:ascii="Arial" w:hAnsi="Arial" w:cs="Arial"/>
          <w:sz w:val="22"/>
          <w:szCs w:val="22"/>
        </w:rPr>
        <w:t>.201</w:t>
      </w:r>
      <w:r w:rsidR="008B3233">
        <w:rPr>
          <w:rFonts w:ascii="Arial" w:hAnsi="Arial" w:cs="Arial"/>
          <w:sz w:val="22"/>
          <w:szCs w:val="22"/>
        </w:rPr>
        <w:t>8</w:t>
      </w:r>
      <w:r w:rsidR="00B92040" w:rsidRPr="00A22B51">
        <w:rPr>
          <w:rFonts w:ascii="Arial" w:hAnsi="Arial" w:cs="Arial"/>
          <w:sz w:val="22"/>
          <w:szCs w:val="22"/>
        </w:rPr>
        <w:t>.</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w:t>
      </w:r>
    </w:p>
    <w:p w:rsidR="00B03A7D"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7F1368" w:rsidRPr="00632A2A" w:rsidRDefault="007F1368"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b/>
          <w:sz w:val="22"/>
          <w:szCs w:val="22"/>
        </w:rPr>
        <w:t>INFORMACJA W ZWIĄZKU Z POLEGANIEM NA ZASOBACH INNYCH PODMIOTÓW</w:t>
      </w: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celu wykazania spełniania warunków udziału w postępowaniu, określonych przez zamawiającego w………………………………...………..</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 xml:space="preserve"> polegam na zasobach następującego/</w:t>
      </w:r>
      <w:proofErr w:type="spellStart"/>
      <w:r w:rsidRPr="00632A2A">
        <w:rPr>
          <w:rFonts w:ascii="Arial" w:hAnsi="Arial" w:cs="Arial"/>
          <w:sz w:val="22"/>
          <w:szCs w:val="22"/>
        </w:rPr>
        <w:t>ych</w:t>
      </w:r>
      <w:proofErr w:type="spellEnd"/>
      <w:r w:rsidR="00521D43">
        <w:rPr>
          <w:rFonts w:ascii="Arial" w:hAnsi="Arial" w:cs="Arial"/>
          <w:sz w:val="22"/>
          <w:szCs w:val="22"/>
        </w:rPr>
        <w:t xml:space="preserve"> </w:t>
      </w:r>
      <w:r w:rsidRPr="00632A2A">
        <w:rPr>
          <w:rFonts w:ascii="Arial" w:hAnsi="Arial" w:cs="Arial"/>
          <w:sz w:val="22"/>
          <w:szCs w:val="22"/>
        </w:rPr>
        <w:t xml:space="preserve">podmiotu/ów: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t>
      </w:r>
      <w:r w:rsidR="00521D43" w:rsidRPr="00632A2A">
        <w:rPr>
          <w:rFonts w:ascii="Arial" w:hAnsi="Arial" w:cs="Arial"/>
          <w:sz w:val="22"/>
          <w:szCs w:val="22"/>
        </w:rPr>
        <w:t xml:space="preserve"> </w:t>
      </w:r>
      <w:r w:rsidRPr="00632A2A">
        <w:rPr>
          <w:rFonts w:ascii="Arial" w:hAnsi="Arial" w:cs="Arial"/>
          <w:sz w:val="22"/>
          <w:szCs w:val="22"/>
        </w:rPr>
        <w:t>…………………..,w następującym zakresie: …………………………………………</w:t>
      </w:r>
    </w:p>
    <w:p w:rsidR="00B03A7D" w:rsidRPr="00632A2A" w:rsidRDefault="00B03A7D" w:rsidP="00632A2A">
      <w:pPr>
        <w:spacing w:line="276" w:lineRule="auto"/>
        <w:jc w:val="both"/>
        <w:rPr>
          <w:rFonts w:ascii="Arial" w:hAnsi="Arial" w:cs="Arial"/>
          <w:i/>
          <w:sz w:val="22"/>
          <w:szCs w:val="22"/>
        </w:rPr>
      </w:pPr>
      <w:r w:rsidRPr="00632A2A">
        <w:rPr>
          <w:rFonts w:ascii="Arial" w:hAnsi="Arial" w:cs="Arial"/>
          <w:sz w:val="22"/>
          <w:szCs w:val="22"/>
        </w:rPr>
        <w:t>……………………………………………………………………………………</w:t>
      </w:r>
      <w:r w:rsidRPr="00632A2A">
        <w:rPr>
          <w:rFonts w:ascii="Arial" w:hAnsi="Arial" w:cs="Arial"/>
          <w:i/>
          <w:sz w:val="22"/>
          <w:szCs w:val="22"/>
        </w:rPr>
        <w:t xml:space="preserve">(wskazać podmiot i określić odpowiedni zakres dla wskazanego podmiotu).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Default="00B03A7D" w:rsidP="00632A2A">
      <w:pPr>
        <w:spacing w:line="276" w:lineRule="auto"/>
        <w:jc w:val="both"/>
        <w:rPr>
          <w:rFonts w:ascii="Arial" w:hAnsi="Arial" w:cs="Arial"/>
          <w:sz w:val="22"/>
          <w:szCs w:val="22"/>
        </w:rPr>
      </w:pPr>
    </w:p>
    <w:p w:rsidR="00521D43" w:rsidRDefault="00521D43"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A1669E" w:rsidRPr="00632A2A" w:rsidRDefault="00A1669E" w:rsidP="00632A2A">
      <w:pPr>
        <w:spacing w:line="276" w:lineRule="auto"/>
        <w:jc w:val="center"/>
        <w:rPr>
          <w:rFonts w:ascii="Arial" w:hAnsi="Arial" w:cs="Arial"/>
          <w:b/>
          <w:i/>
          <w:color w:val="FF0000"/>
          <w:sz w:val="22"/>
          <w:szCs w:val="22"/>
        </w:rPr>
      </w:pPr>
    </w:p>
    <w:p w:rsidR="006B3D24" w:rsidRPr="00521D43" w:rsidRDefault="006B3D24" w:rsidP="00632A2A">
      <w:pPr>
        <w:spacing w:line="276" w:lineRule="auto"/>
        <w:jc w:val="center"/>
        <w:rPr>
          <w:rFonts w:ascii="Arial" w:hAnsi="Arial" w:cs="Arial"/>
          <w:b/>
          <w:i/>
          <w:color w:val="FF0000"/>
          <w:sz w:val="18"/>
          <w:szCs w:val="18"/>
        </w:rPr>
      </w:pPr>
    </w:p>
    <w:p w:rsidR="00B03A7D" w:rsidRPr="00521D43" w:rsidRDefault="00B03A7D" w:rsidP="00632A2A">
      <w:pPr>
        <w:spacing w:line="276" w:lineRule="auto"/>
        <w:ind w:left="5664" w:firstLine="708"/>
        <w:jc w:val="both"/>
        <w:rPr>
          <w:rFonts w:ascii="Arial" w:hAnsi="Arial" w:cs="Arial"/>
          <w:w w:val="130"/>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 xml:space="preserve">4 </w:t>
      </w:r>
      <w:r w:rsidRPr="00521D43">
        <w:rPr>
          <w:rFonts w:ascii="Arial" w:hAnsi="Arial" w:cs="Arial"/>
          <w:w w:val="130"/>
          <w:sz w:val="18"/>
          <w:szCs w:val="18"/>
        </w:rPr>
        <w:t>do SIWZ</w:t>
      </w:r>
    </w:p>
    <w:p w:rsidR="00A1669E" w:rsidRPr="00632A2A" w:rsidRDefault="00A1669E"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A1669E" w:rsidRPr="00632A2A" w:rsidRDefault="00A1669E" w:rsidP="00632A2A">
      <w:pPr>
        <w:spacing w:line="276" w:lineRule="auto"/>
        <w:rPr>
          <w:rFonts w:ascii="Arial" w:hAnsi="Arial" w:cs="Arial"/>
          <w:sz w:val="22"/>
          <w:szCs w:val="22"/>
          <w:u w:val="single"/>
        </w:rPr>
      </w:pP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w:t>
      </w:r>
      <w:proofErr w:type="spellStart"/>
      <w:r w:rsidRPr="00632A2A">
        <w:rPr>
          <w:rFonts w:ascii="Arial" w:hAnsi="Arial" w:cs="Arial"/>
          <w:b/>
          <w:sz w:val="22"/>
          <w:szCs w:val="22"/>
        </w:rPr>
        <w:t>Pzp</w:t>
      </w:r>
      <w:proofErr w:type="spellEnd"/>
      <w:r w:rsidRPr="00632A2A">
        <w:rPr>
          <w:rFonts w:ascii="Arial" w:hAnsi="Arial" w:cs="Arial"/>
          <w:b/>
          <w:sz w:val="22"/>
          <w:szCs w:val="22"/>
        </w:rPr>
        <w:t xml:space="preserve">), </w:t>
      </w:r>
    </w:p>
    <w:p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DOTYCZĄCE PRZESŁANEK WYKLUCZENIA Z POSTĘPOWANIA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181016" w:rsidRDefault="000065FA" w:rsidP="00181016">
      <w:pPr>
        <w:autoSpaceDE w:val="0"/>
        <w:autoSpaceDN w:val="0"/>
        <w:adjustRightInd w:val="0"/>
        <w:spacing w:line="276" w:lineRule="auto"/>
        <w:jc w:val="center"/>
        <w:rPr>
          <w:rFonts w:ascii="Arial" w:hAnsi="Arial" w:cs="Arial"/>
          <w:b/>
          <w:color w:val="000000"/>
        </w:rPr>
      </w:pPr>
      <w:r w:rsidRPr="00632A2A">
        <w:rPr>
          <w:rFonts w:ascii="Arial" w:hAnsi="Arial" w:cs="Arial"/>
          <w:sz w:val="22"/>
          <w:szCs w:val="22"/>
        </w:rPr>
        <w:t>Na potrzeby postępowania o udzielenie zamówienia publicznego</w:t>
      </w:r>
      <w:r w:rsidRPr="00632A2A">
        <w:rPr>
          <w:rFonts w:ascii="Arial" w:hAnsi="Arial" w:cs="Arial"/>
          <w:sz w:val="22"/>
          <w:szCs w:val="22"/>
        </w:rPr>
        <w:br/>
        <w:t xml:space="preserve">pn. </w:t>
      </w:r>
      <w:r w:rsidR="00181016">
        <w:rPr>
          <w:rFonts w:ascii="Arial" w:hAnsi="Arial" w:cs="Arial"/>
          <w:b/>
        </w:rPr>
        <w:t>„</w:t>
      </w:r>
      <w:r w:rsidR="00181016">
        <w:rPr>
          <w:rFonts w:ascii="Arial" w:hAnsi="Arial" w:cs="Arial"/>
          <w:b/>
          <w:bCs/>
          <w:color w:val="000000"/>
        </w:rPr>
        <w:t xml:space="preserve">Wykonanie remontów cząstkowych dróg gminnych gruntowych na terenie </w:t>
      </w:r>
      <w:r w:rsidR="00181016">
        <w:rPr>
          <w:rFonts w:ascii="Arial" w:hAnsi="Arial" w:cs="Arial"/>
          <w:b/>
          <w:bCs/>
          <w:color w:val="000000"/>
        </w:rPr>
        <w:br/>
        <w:t>gminy Świeszyno</w:t>
      </w:r>
      <w:r w:rsidR="00181016">
        <w:rPr>
          <w:rFonts w:ascii="Arial" w:hAnsi="Arial" w:cs="Arial"/>
          <w:b/>
          <w:bCs/>
        </w:rPr>
        <w:t>.</w:t>
      </w:r>
      <w:r w:rsidR="00181016">
        <w:rPr>
          <w:rFonts w:ascii="Arial" w:hAnsi="Arial" w:cs="Arial"/>
          <w:b/>
        </w:rPr>
        <w:t>”</w:t>
      </w:r>
    </w:p>
    <w:p w:rsidR="000065FA" w:rsidRPr="003422A3" w:rsidRDefault="003422A3" w:rsidP="003422A3">
      <w:pPr>
        <w:spacing w:line="276" w:lineRule="auto"/>
        <w:jc w:val="center"/>
        <w:rPr>
          <w:rFonts w:ascii="Arial" w:hAnsi="Arial" w:cs="Arial"/>
          <w:b/>
          <w:color w:val="000000"/>
          <w:sz w:val="22"/>
          <w:szCs w:val="22"/>
        </w:rPr>
      </w:pPr>
      <w:r>
        <w:rPr>
          <w:rFonts w:ascii="Arial" w:hAnsi="Arial" w:cs="Arial"/>
          <w:b/>
          <w:color w:val="000000"/>
          <w:sz w:val="22"/>
          <w:szCs w:val="22"/>
        </w:rPr>
        <w:t xml:space="preserve"> </w:t>
      </w:r>
      <w:r w:rsidR="000065FA" w:rsidRPr="00632A2A">
        <w:rPr>
          <w:rFonts w:ascii="Arial" w:hAnsi="Arial" w:cs="Arial"/>
          <w:sz w:val="22"/>
          <w:szCs w:val="22"/>
        </w:rPr>
        <w:t>prowadzonego przez Gminę Świeszyno</w:t>
      </w:r>
      <w:r w:rsidR="00521D43">
        <w:rPr>
          <w:rFonts w:ascii="Arial" w:hAnsi="Arial" w:cs="Arial"/>
          <w:sz w:val="22"/>
          <w:szCs w:val="22"/>
        </w:rPr>
        <w:t xml:space="preserve"> </w:t>
      </w:r>
      <w:r w:rsidR="000065FA" w:rsidRPr="00632A2A">
        <w:rPr>
          <w:rFonts w:ascii="Arial" w:hAnsi="Arial" w:cs="Arial"/>
          <w:sz w:val="22"/>
          <w:szCs w:val="22"/>
        </w:rPr>
        <w:t>oświadczam,</w:t>
      </w:r>
      <w:r w:rsidR="00521D43">
        <w:rPr>
          <w:rFonts w:ascii="Arial" w:hAnsi="Arial" w:cs="Arial"/>
          <w:sz w:val="22"/>
          <w:szCs w:val="22"/>
        </w:rPr>
        <w:t xml:space="preserve"> </w:t>
      </w:r>
      <w:r w:rsidR="000065FA" w:rsidRPr="00632A2A">
        <w:rPr>
          <w:rFonts w:ascii="Arial" w:hAnsi="Arial" w:cs="Arial"/>
          <w:sz w:val="22"/>
          <w:szCs w:val="22"/>
        </w:rPr>
        <w:t>co następuje:</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hd w:val="clear" w:color="auto" w:fill="BFBFBF" w:themeFill="background1" w:themeFillShade="BF"/>
        <w:spacing w:line="276" w:lineRule="auto"/>
        <w:rPr>
          <w:rFonts w:ascii="Arial" w:hAnsi="Arial" w:cs="Arial"/>
          <w:b/>
          <w:sz w:val="22"/>
          <w:szCs w:val="22"/>
        </w:rPr>
      </w:pPr>
      <w:r w:rsidRPr="00632A2A">
        <w:rPr>
          <w:rFonts w:ascii="Arial" w:hAnsi="Arial" w:cs="Arial"/>
          <w:b/>
          <w:sz w:val="22"/>
          <w:szCs w:val="22"/>
        </w:rPr>
        <w:t>OŚWIADCZENIA DOTYCZĄCE WYKONAWCY:</w:t>
      </w:r>
    </w:p>
    <w:p w:rsidR="00B03A7D" w:rsidRPr="00632A2A" w:rsidRDefault="00B03A7D" w:rsidP="00632A2A">
      <w:pPr>
        <w:pStyle w:val="Akapitzlist"/>
        <w:spacing w:line="276" w:lineRule="auto"/>
        <w:jc w:val="both"/>
        <w:rPr>
          <w:rFonts w:ascii="Arial" w:hAnsi="Arial" w:cs="Arial"/>
          <w:sz w:val="22"/>
          <w:szCs w:val="22"/>
        </w:rPr>
      </w:pPr>
    </w:p>
    <w:p w:rsidR="00B03A7D" w:rsidRDefault="00B03A7D" w:rsidP="00ED1CC8">
      <w:pPr>
        <w:pStyle w:val="Akapitzlist"/>
        <w:numPr>
          <w:ilvl w:val="0"/>
          <w:numId w:val="50"/>
        </w:numPr>
        <w:spacing w:line="276" w:lineRule="auto"/>
        <w:contextualSpacing/>
        <w:jc w:val="both"/>
        <w:rPr>
          <w:rFonts w:ascii="Arial" w:hAnsi="Arial" w:cs="Arial"/>
          <w:sz w:val="22"/>
          <w:szCs w:val="22"/>
        </w:rPr>
      </w:pPr>
      <w:r w:rsidRPr="00632A2A">
        <w:rPr>
          <w:rFonts w:ascii="Arial" w:hAnsi="Arial" w:cs="Arial"/>
          <w:sz w:val="22"/>
          <w:szCs w:val="22"/>
        </w:rPr>
        <w:t xml:space="preserve">Oświadczam, że nie podlegam wykluczeniu z postępowania na podstawie </w:t>
      </w:r>
      <w:r w:rsidRPr="00632A2A">
        <w:rPr>
          <w:rFonts w:ascii="Arial" w:hAnsi="Arial" w:cs="Arial"/>
          <w:sz w:val="22"/>
          <w:szCs w:val="22"/>
        </w:rPr>
        <w:br/>
        <w:t xml:space="preserve">art. 24 ust 1 pkt 12-23 ustawy </w:t>
      </w:r>
      <w:proofErr w:type="spellStart"/>
      <w:r w:rsidRPr="00632A2A">
        <w:rPr>
          <w:rFonts w:ascii="Arial" w:hAnsi="Arial" w:cs="Arial"/>
          <w:sz w:val="22"/>
          <w:szCs w:val="22"/>
        </w:rPr>
        <w:t>Pzp</w:t>
      </w:r>
      <w:proofErr w:type="spellEnd"/>
      <w:r w:rsidRPr="00632A2A">
        <w:rPr>
          <w:rFonts w:ascii="Arial" w:hAnsi="Arial" w:cs="Arial"/>
          <w:sz w:val="22"/>
          <w:szCs w:val="22"/>
        </w:rPr>
        <w:t>.</w:t>
      </w:r>
    </w:p>
    <w:p w:rsidR="00B92040" w:rsidRPr="00632A2A" w:rsidRDefault="00B92040" w:rsidP="00ED1CC8">
      <w:pPr>
        <w:pStyle w:val="Akapitzlist"/>
        <w:numPr>
          <w:ilvl w:val="0"/>
          <w:numId w:val="50"/>
        </w:numPr>
        <w:spacing w:line="276" w:lineRule="auto"/>
        <w:contextualSpacing/>
        <w:jc w:val="both"/>
        <w:rPr>
          <w:rFonts w:ascii="Arial" w:hAnsi="Arial" w:cs="Arial"/>
          <w:sz w:val="22"/>
          <w:szCs w:val="22"/>
        </w:rPr>
      </w:pPr>
      <w:r w:rsidRPr="00A22B51">
        <w:rPr>
          <w:rFonts w:ascii="Arial" w:hAnsi="Arial" w:cs="Arial"/>
          <w:sz w:val="22"/>
          <w:szCs w:val="22"/>
        </w:rPr>
        <w:t>Oświadczam, że nie podlegam wykluczeniu z postępowania na podstawie</w:t>
      </w:r>
      <w:r w:rsidRPr="00A22B51">
        <w:rPr>
          <w:rFonts w:ascii="Arial" w:hAnsi="Arial" w:cs="Arial"/>
          <w:sz w:val="22"/>
          <w:szCs w:val="22"/>
        </w:rPr>
        <w:br/>
        <w:t xml:space="preserve">art. 24 ust. 5 pkt. 1,8 ustawy </w:t>
      </w:r>
      <w:proofErr w:type="spellStart"/>
      <w:r w:rsidRPr="00A22B51">
        <w:rPr>
          <w:rFonts w:ascii="Arial" w:hAnsi="Arial" w:cs="Arial"/>
          <w:sz w:val="22"/>
          <w:szCs w:val="22"/>
        </w:rPr>
        <w:t>Pzp</w:t>
      </w:r>
      <w:proofErr w:type="spellEnd"/>
      <w:r w:rsidRPr="00A22B51">
        <w:rPr>
          <w:rFonts w:ascii="Arial" w:hAnsi="Arial" w:cs="Arial"/>
          <w:sz w:val="22"/>
          <w:szCs w:val="22"/>
        </w:rPr>
        <w:t>.</w:t>
      </w:r>
    </w:p>
    <w:p w:rsidR="00B03A7D" w:rsidRPr="00632A2A" w:rsidRDefault="00B03A7D" w:rsidP="00632A2A">
      <w:pPr>
        <w:spacing w:line="276" w:lineRule="auto"/>
        <w:jc w:val="both"/>
        <w:rPr>
          <w:rFonts w:ascii="Arial" w:hAnsi="Arial" w:cs="Arial"/>
          <w:i/>
          <w:sz w:val="22"/>
          <w:szCs w:val="22"/>
        </w:rPr>
      </w:pPr>
    </w:p>
    <w:p w:rsidR="00B03A7D" w:rsidRDefault="00B03A7D" w:rsidP="00632A2A">
      <w:pPr>
        <w:spacing w:line="276" w:lineRule="auto"/>
        <w:jc w:val="both"/>
        <w:rPr>
          <w:rFonts w:ascii="Arial" w:hAnsi="Arial" w:cs="Arial"/>
          <w:sz w:val="22"/>
          <w:szCs w:val="22"/>
        </w:rPr>
      </w:pPr>
      <w:r w:rsidRPr="00632A2A">
        <w:rPr>
          <w:rFonts w:ascii="Arial" w:hAnsi="Arial" w:cs="Arial"/>
          <w:sz w:val="22"/>
          <w:szCs w:val="22"/>
        </w:rPr>
        <w:t>…………….…….</w:t>
      </w:r>
      <w:r w:rsidRPr="00632A2A">
        <w:rPr>
          <w:rFonts w:ascii="Arial" w:hAnsi="Arial" w:cs="Arial"/>
          <w:i/>
          <w:sz w:val="22"/>
          <w:szCs w:val="22"/>
        </w:rPr>
        <w:t>(miejscowość),</w:t>
      </w:r>
      <w:r w:rsidRPr="00632A2A">
        <w:rPr>
          <w:rFonts w:ascii="Arial" w:hAnsi="Arial" w:cs="Arial"/>
          <w:sz w:val="22"/>
          <w:szCs w:val="22"/>
        </w:rPr>
        <w:t xml:space="preserve">dnia ………….……. r. </w:t>
      </w:r>
    </w:p>
    <w:p w:rsidR="00521D43" w:rsidRDefault="00521D43"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lastRenderedPageBreak/>
        <w:t>(podpis)</w:t>
      </w: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zachodzą w stosunku do mnie podstawy wykluczenia z postępowania na podstawie art. …………. ustawy </w:t>
      </w:r>
      <w:proofErr w:type="spellStart"/>
      <w:r w:rsidRPr="00632A2A">
        <w:rPr>
          <w:rFonts w:ascii="Arial" w:hAnsi="Arial" w:cs="Arial"/>
          <w:sz w:val="22"/>
          <w:szCs w:val="22"/>
        </w:rPr>
        <w:t>Pzp</w:t>
      </w:r>
      <w:proofErr w:type="spellEnd"/>
      <w:r w:rsidRPr="00632A2A">
        <w:rPr>
          <w:rFonts w:ascii="Arial" w:hAnsi="Arial" w:cs="Arial"/>
          <w:i/>
          <w:sz w:val="22"/>
          <w:szCs w:val="22"/>
        </w:rPr>
        <w:t xml:space="preserve">(podać mającą zastosowanie podstawę wykluczenia spośród wymienionych w art. 24 ust. 1 pkt 13-14, 16-20 lub art. 24 ust. 5 ustawy </w:t>
      </w:r>
      <w:proofErr w:type="spellStart"/>
      <w:r w:rsidRPr="00632A2A">
        <w:rPr>
          <w:rFonts w:ascii="Arial" w:hAnsi="Arial" w:cs="Arial"/>
          <w:i/>
          <w:sz w:val="22"/>
          <w:szCs w:val="22"/>
        </w:rPr>
        <w:t>Pzp</w:t>
      </w:r>
      <w:proofErr w:type="spellEnd"/>
      <w:r w:rsidRPr="00632A2A">
        <w:rPr>
          <w:rFonts w:ascii="Arial" w:hAnsi="Arial" w:cs="Arial"/>
          <w:i/>
          <w:sz w:val="22"/>
          <w:szCs w:val="22"/>
        </w:rPr>
        <w:t>).</w:t>
      </w:r>
      <w:r w:rsidRPr="00632A2A">
        <w:rPr>
          <w:rFonts w:ascii="Arial" w:hAnsi="Arial" w:cs="Arial"/>
          <w:sz w:val="22"/>
          <w:szCs w:val="22"/>
        </w:rPr>
        <w:t xml:space="preserve">Jednocześnie oświadczam, że w związku z ww. okolicznością, na podstawie art. 24 ust. 8 ustawy </w:t>
      </w:r>
      <w:proofErr w:type="spellStart"/>
      <w:r w:rsidRPr="00632A2A">
        <w:rPr>
          <w:rFonts w:ascii="Arial" w:hAnsi="Arial" w:cs="Arial"/>
          <w:sz w:val="22"/>
          <w:szCs w:val="22"/>
        </w:rPr>
        <w:t>Pzp</w:t>
      </w:r>
      <w:proofErr w:type="spellEnd"/>
      <w:r w:rsidRPr="00632A2A">
        <w:rPr>
          <w:rFonts w:ascii="Arial" w:hAnsi="Arial" w:cs="Arial"/>
          <w:sz w:val="22"/>
          <w:szCs w:val="22"/>
        </w:rPr>
        <w:t xml:space="preserve"> podjąłem następujące środki naprawcze: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 xml:space="preserve">(miejscowość), </w:t>
      </w:r>
      <w:r w:rsidRPr="00632A2A">
        <w:rPr>
          <w:rFonts w:ascii="Arial" w:hAnsi="Arial" w:cs="Arial"/>
          <w:sz w:val="22"/>
          <w:szCs w:val="22"/>
        </w:rPr>
        <w:t xml:space="preserve">dnia …………………. r.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PODMIOTU,</w:t>
      </w:r>
      <w:r w:rsidR="00521D43">
        <w:rPr>
          <w:rFonts w:ascii="Arial" w:hAnsi="Arial" w:cs="Arial"/>
          <w:b/>
          <w:sz w:val="22"/>
          <w:szCs w:val="22"/>
        </w:rPr>
        <w:t xml:space="preserve"> </w:t>
      </w:r>
      <w:r w:rsidRPr="00632A2A">
        <w:rPr>
          <w:rFonts w:ascii="Arial" w:hAnsi="Arial" w:cs="Arial"/>
          <w:b/>
          <w:sz w:val="22"/>
          <w:szCs w:val="22"/>
        </w:rPr>
        <w:t>NA 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podmiotu/</w:t>
      </w:r>
      <w:proofErr w:type="spellStart"/>
      <w:r w:rsidRPr="00632A2A">
        <w:rPr>
          <w:rFonts w:ascii="Arial" w:hAnsi="Arial" w:cs="Arial"/>
          <w:sz w:val="22"/>
          <w:szCs w:val="22"/>
        </w:rPr>
        <w:t>tów</w:t>
      </w:r>
      <w:proofErr w:type="spellEnd"/>
      <w:r w:rsidRPr="00632A2A">
        <w:rPr>
          <w:rFonts w:ascii="Arial" w:hAnsi="Arial" w:cs="Arial"/>
          <w:sz w:val="22"/>
          <w:szCs w:val="22"/>
        </w:rPr>
        <w:t>, na którego/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zasoby powołuję się w niniejszym postępowaniu, tj.: ……………………………………………………………</w:t>
      </w:r>
      <w:r w:rsidRPr="00632A2A">
        <w:rPr>
          <w:rFonts w:ascii="Arial" w:hAnsi="Arial" w:cs="Arial"/>
          <w:i/>
          <w:sz w:val="22"/>
          <w:szCs w:val="22"/>
        </w:rPr>
        <w:t>(podać pełną nazwę/firmę, adres, a także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r w:rsidRPr="00632A2A">
        <w:rPr>
          <w:rFonts w:ascii="Arial" w:hAnsi="Arial" w:cs="Arial"/>
          <w:sz w:val="22"/>
          <w:szCs w:val="22"/>
        </w:rPr>
        <w:t>nie 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i/>
          <w:sz w:val="22"/>
          <w:szCs w:val="22"/>
        </w:rPr>
        <w:t>[UWAGA: zastosować tylko wtedy, gdy zamawiający przewidział możliwość, o której mowa w art. 25a ust. 5 pkt 2 ustawy</w:t>
      </w:r>
      <w:r w:rsidR="00521D43">
        <w:rPr>
          <w:rFonts w:ascii="Arial" w:hAnsi="Arial" w:cs="Arial"/>
          <w:i/>
          <w:sz w:val="22"/>
          <w:szCs w:val="22"/>
        </w:rPr>
        <w:t xml:space="preserve"> </w:t>
      </w:r>
      <w:proofErr w:type="spellStart"/>
      <w:r w:rsidRPr="00632A2A">
        <w:rPr>
          <w:rFonts w:ascii="Arial" w:hAnsi="Arial" w:cs="Arial"/>
          <w:i/>
          <w:sz w:val="22"/>
          <w:szCs w:val="22"/>
        </w:rPr>
        <w:t>Pzp</w:t>
      </w:r>
      <w:proofErr w:type="spellEnd"/>
      <w:r w:rsidRPr="00632A2A">
        <w:rPr>
          <w:rFonts w:ascii="Arial" w:hAnsi="Arial" w:cs="Arial"/>
          <w:i/>
          <w:sz w:val="22"/>
          <w:szCs w:val="22"/>
        </w:rPr>
        <w:t>]</w:t>
      </w: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PODWYKONAWCY NIEBĘDĄCEGO PODMIOTEM, NAKTÓREGO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podmiotu/</w:t>
      </w:r>
      <w:proofErr w:type="spellStart"/>
      <w:r w:rsidRPr="00632A2A">
        <w:rPr>
          <w:rFonts w:ascii="Arial" w:hAnsi="Arial" w:cs="Arial"/>
          <w:sz w:val="22"/>
          <w:szCs w:val="22"/>
        </w:rPr>
        <w:t>tów</w:t>
      </w:r>
      <w:proofErr w:type="spellEnd"/>
      <w:r w:rsidRPr="00632A2A">
        <w:rPr>
          <w:rFonts w:ascii="Arial" w:hAnsi="Arial" w:cs="Arial"/>
          <w:sz w:val="22"/>
          <w:szCs w:val="22"/>
        </w:rPr>
        <w:t>, będącego/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podwykonawcą/</w:t>
      </w:r>
      <w:proofErr w:type="spellStart"/>
      <w:r w:rsidRPr="00632A2A">
        <w:rPr>
          <w:rFonts w:ascii="Arial" w:hAnsi="Arial" w:cs="Arial"/>
          <w:sz w:val="22"/>
          <w:szCs w:val="22"/>
        </w:rPr>
        <w:t>ami</w:t>
      </w:r>
      <w:proofErr w:type="spellEnd"/>
      <w:r w:rsidRPr="00632A2A">
        <w:rPr>
          <w:rFonts w:ascii="Arial" w:hAnsi="Arial" w:cs="Arial"/>
          <w:sz w:val="22"/>
          <w:szCs w:val="22"/>
        </w:rPr>
        <w:t>:…………………………………………………………………</w:t>
      </w:r>
      <w:r w:rsidR="00521D43">
        <w:rPr>
          <w:rFonts w:ascii="Arial" w:hAnsi="Arial" w:cs="Arial"/>
          <w:sz w:val="22"/>
          <w:szCs w:val="22"/>
        </w:rPr>
        <w:t>….</w:t>
      </w:r>
      <w:r w:rsidRPr="00632A2A">
        <w:rPr>
          <w:rFonts w:ascii="Arial" w:hAnsi="Arial" w:cs="Arial"/>
          <w:sz w:val="22"/>
          <w:szCs w:val="22"/>
        </w:rPr>
        <w:t>…..….……</w:t>
      </w:r>
      <w:r w:rsidR="00521D43">
        <w:rPr>
          <w:rFonts w:ascii="Arial" w:hAnsi="Arial" w:cs="Arial"/>
          <w:sz w:val="22"/>
          <w:szCs w:val="22"/>
        </w:rPr>
        <w:t xml:space="preserve"> </w:t>
      </w:r>
      <w:r w:rsidRPr="00632A2A">
        <w:rPr>
          <w:rFonts w:ascii="Arial" w:hAnsi="Arial" w:cs="Arial"/>
          <w:i/>
          <w:sz w:val="22"/>
          <w:szCs w:val="22"/>
        </w:rPr>
        <w:t>(podać pełną nazwę/firmę, adres, a także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r w:rsidRPr="00632A2A">
        <w:rPr>
          <w:rFonts w:ascii="Arial" w:hAnsi="Arial" w:cs="Arial"/>
          <w:sz w:val="22"/>
          <w:szCs w:val="22"/>
        </w:rPr>
        <w:t>,nie</w:t>
      </w:r>
      <w:r w:rsidR="00521D43">
        <w:rPr>
          <w:rFonts w:ascii="Arial" w:hAnsi="Arial" w:cs="Arial"/>
          <w:sz w:val="22"/>
          <w:szCs w:val="22"/>
        </w:rPr>
        <w:t xml:space="preserve"> </w:t>
      </w:r>
      <w:r w:rsidRPr="00632A2A">
        <w:rPr>
          <w:rFonts w:ascii="Arial" w:hAnsi="Arial" w:cs="Arial"/>
          <w:sz w:val="22"/>
          <w:szCs w:val="22"/>
        </w:rPr>
        <w:t>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521D43" w:rsidRDefault="00521D43"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E82E2A" w:rsidRPr="00632A2A" w:rsidRDefault="00E82E2A" w:rsidP="00632A2A">
      <w:pPr>
        <w:spacing w:line="276" w:lineRule="auto"/>
        <w:ind w:left="5664" w:firstLine="708"/>
        <w:jc w:val="both"/>
        <w:rPr>
          <w:rFonts w:ascii="Arial" w:hAnsi="Arial" w:cs="Arial"/>
          <w:i/>
          <w:sz w:val="22"/>
          <w:szCs w:val="22"/>
        </w:rPr>
      </w:pPr>
    </w:p>
    <w:p w:rsidR="00392F87" w:rsidRPr="00632A2A" w:rsidRDefault="00392F87" w:rsidP="00632A2A">
      <w:pPr>
        <w:spacing w:line="276" w:lineRule="auto"/>
        <w:ind w:left="5664" w:firstLine="708"/>
        <w:jc w:val="both"/>
        <w:rPr>
          <w:rFonts w:ascii="Arial" w:hAnsi="Arial" w:cs="Arial"/>
          <w:i/>
          <w:sz w:val="22"/>
          <w:szCs w:val="22"/>
        </w:rPr>
      </w:pPr>
    </w:p>
    <w:p w:rsidR="00392F87" w:rsidRPr="00632A2A" w:rsidRDefault="00392F87"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bCs/>
          <w:i/>
          <w:color w:val="FF0000"/>
          <w:sz w:val="22"/>
          <w:szCs w:val="22"/>
        </w:rPr>
      </w:pPr>
      <w:r w:rsidRPr="00632A2A">
        <w:rPr>
          <w:rFonts w:ascii="Arial" w:hAnsi="Arial" w:cs="Arial"/>
          <w:b/>
          <w:bCs/>
          <w:i/>
          <w:color w:val="FF0000"/>
          <w:sz w:val="22"/>
          <w:szCs w:val="22"/>
        </w:rPr>
        <w:lastRenderedPageBreak/>
        <w:t>oświadczenie składane przez wszystkich wykonawców w terminie 3 dni od dnia zamieszczenia na stronie internetowej Zamawiającego informacji z otwarcia ofert</w:t>
      </w:r>
    </w:p>
    <w:p w:rsidR="00A1669E" w:rsidRPr="00632A2A" w:rsidRDefault="00A1669E" w:rsidP="00632A2A">
      <w:pPr>
        <w:spacing w:line="276" w:lineRule="auto"/>
        <w:ind w:left="5664" w:firstLine="708"/>
        <w:jc w:val="both"/>
        <w:rPr>
          <w:rFonts w:ascii="Arial" w:hAnsi="Arial" w:cs="Arial"/>
          <w:w w:val="130"/>
          <w:sz w:val="22"/>
          <w:szCs w:val="22"/>
        </w:rPr>
      </w:pP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 xml:space="preserve">5 </w:t>
      </w:r>
      <w:r w:rsidRPr="00521D43">
        <w:rPr>
          <w:rFonts w:ascii="Arial" w:hAnsi="Arial" w:cs="Arial"/>
          <w:w w:val="130"/>
          <w:sz w:val="18"/>
          <w:szCs w:val="18"/>
        </w:rPr>
        <w:t>do SIWZ</w:t>
      </w:r>
    </w:p>
    <w:p w:rsidR="00B03A7D" w:rsidRPr="00632A2A" w:rsidRDefault="00B03A7D" w:rsidP="00632A2A">
      <w:pPr>
        <w:spacing w:line="276" w:lineRule="auto"/>
        <w:rPr>
          <w:rFonts w:ascii="Arial" w:hAnsi="Arial" w:cs="Arial"/>
          <w:smallCaps/>
          <w:w w:val="130"/>
          <w:sz w:val="22"/>
          <w:szCs w:val="22"/>
        </w:rPr>
      </w:pPr>
    </w:p>
    <w:p w:rsidR="00B03A7D" w:rsidRPr="00632A2A" w:rsidRDefault="00B03A7D"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Gmina Świeszyno</w:t>
      </w: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76-024 Świeszyno 71</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after="100" w:line="276" w:lineRule="auto"/>
        <w:jc w:val="center"/>
        <w:rPr>
          <w:rFonts w:ascii="Arial" w:hAnsi="Arial" w:cs="Arial"/>
          <w:b/>
          <w:sz w:val="22"/>
          <w:szCs w:val="22"/>
          <w:u w:val="single"/>
        </w:rPr>
      </w:pPr>
      <w:r w:rsidRPr="00632A2A">
        <w:rPr>
          <w:rFonts w:ascii="Arial" w:hAnsi="Arial" w:cs="Arial"/>
          <w:b/>
          <w:sz w:val="22"/>
          <w:szCs w:val="22"/>
          <w:u w:val="single"/>
        </w:rPr>
        <w:t>OŚWIADCZENIE WYKONAWCY</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 xml:space="preserve">O PRZYNALEŻNOŚCI LUB BRAKU PRZYNALEŻNOŚCI </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DO TEJ SAMEJ GRUPY KAPITAŁOWEJ</w:t>
      </w:r>
    </w:p>
    <w:p w:rsidR="00B03A7D" w:rsidRPr="00632A2A" w:rsidRDefault="00B03A7D" w:rsidP="00632A2A">
      <w:pPr>
        <w:spacing w:line="276" w:lineRule="auto"/>
        <w:jc w:val="center"/>
        <w:rPr>
          <w:rFonts w:ascii="Arial" w:hAnsi="Arial" w:cs="Arial"/>
          <w:sz w:val="22"/>
          <w:szCs w:val="22"/>
        </w:rPr>
      </w:pPr>
    </w:p>
    <w:p w:rsidR="00B03A7D" w:rsidRPr="00632A2A" w:rsidRDefault="00B03A7D" w:rsidP="00632A2A">
      <w:pPr>
        <w:spacing w:after="100" w:line="276" w:lineRule="auto"/>
        <w:jc w:val="center"/>
        <w:rPr>
          <w:rFonts w:ascii="Arial" w:hAnsi="Arial" w:cs="Arial"/>
          <w:sz w:val="22"/>
          <w:szCs w:val="22"/>
        </w:rPr>
      </w:pPr>
    </w:p>
    <w:p w:rsidR="00B03A7D" w:rsidRPr="00632A2A" w:rsidRDefault="00B03A7D" w:rsidP="00632A2A">
      <w:pPr>
        <w:spacing w:after="100" w:line="276" w:lineRule="auto"/>
        <w:rPr>
          <w:rFonts w:ascii="Arial" w:eastAsia="Helvetica" w:hAnsi="Arial" w:cs="Arial"/>
          <w:sz w:val="22"/>
          <w:szCs w:val="22"/>
        </w:rPr>
      </w:pPr>
    </w:p>
    <w:p w:rsidR="00181016" w:rsidRDefault="00B03A7D" w:rsidP="00181016">
      <w:pPr>
        <w:autoSpaceDE w:val="0"/>
        <w:autoSpaceDN w:val="0"/>
        <w:adjustRightInd w:val="0"/>
        <w:spacing w:line="276" w:lineRule="auto"/>
        <w:jc w:val="center"/>
        <w:rPr>
          <w:rFonts w:ascii="Arial" w:hAnsi="Arial" w:cs="Arial"/>
          <w:b/>
          <w:color w:val="000000"/>
        </w:rPr>
      </w:pPr>
      <w:r w:rsidRPr="00632A2A">
        <w:rPr>
          <w:rFonts w:ascii="Arial" w:eastAsia="Helvetica" w:hAnsi="Arial" w:cs="Arial"/>
          <w:sz w:val="22"/>
          <w:szCs w:val="22"/>
        </w:rPr>
        <w:t>W związku ze złożeniem oferty w przetargu nieograniczonym na:</w:t>
      </w:r>
      <w:r w:rsidR="00521D43">
        <w:rPr>
          <w:rFonts w:ascii="Arial" w:eastAsia="Helvetica" w:hAnsi="Arial" w:cs="Arial"/>
          <w:sz w:val="22"/>
          <w:szCs w:val="22"/>
        </w:rPr>
        <w:t xml:space="preserve"> </w:t>
      </w:r>
      <w:r w:rsidR="00181016">
        <w:rPr>
          <w:rFonts w:ascii="Arial" w:hAnsi="Arial" w:cs="Arial"/>
          <w:b/>
        </w:rPr>
        <w:t>„</w:t>
      </w:r>
      <w:r w:rsidR="00181016">
        <w:rPr>
          <w:rFonts w:ascii="Arial" w:hAnsi="Arial" w:cs="Arial"/>
          <w:b/>
          <w:bCs/>
          <w:color w:val="000000"/>
        </w:rPr>
        <w:t>Wykonanie remontów cząstkowych dróg gminnych gruntowych na terenie gminy Świeszyno</w:t>
      </w:r>
      <w:r w:rsidR="00181016">
        <w:rPr>
          <w:rFonts w:ascii="Arial" w:hAnsi="Arial" w:cs="Arial"/>
          <w:b/>
          <w:bCs/>
        </w:rPr>
        <w:t>.</w:t>
      </w:r>
      <w:r w:rsidR="00181016">
        <w:rPr>
          <w:rFonts w:ascii="Arial" w:hAnsi="Arial" w:cs="Arial"/>
          <w:b/>
        </w:rPr>
        <w:t>”</w:t>
      </w:r>
    </w:p>
    <w:p w:rsidR="00673C51" w:rsidRPr="00632A2A" w:rsidRDefault="00673C51" w:rsidP="00181016">
      <w:pPr>
        <w:spacing w:line="276" w:lineRule="auto"/>
        <w:jc w:val="center"/>
        <w:rPr>
          <w:rFonts w:ascii="Arial" w:hAnsi="Arial" w:cs="Arial"/>
          <w:b/>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w nawiązaniu do art. 24 ust. 11 ustawy Prawo zamówień publicznych</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Ja/my niżej podpisany/i ……………………………………………………………………………...</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 xml:space="preserve">działając w imieniu </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line="276"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line="276" w:lineRule="auto"/>
        <w:rPr>
          <w:rFonts w:ascii="Arial" w:eastAsia="Helvetica" w:hAnsi="Arial" w:cs="Arial"/>
          <w:i/>
          <w:sz w:val="22"/>
          <w:szCs w:val="22"/>
        </w:rPr>
      </w:pPr>
      <w:r w:rsidRPr="00632A2A">
        <w:rPr>
          <w:rFonts w:ascii="Arial" w:eastAsia="Helvetica" w:hAnsi="Arial" w:cs="Arial"/>
          <w:i/>
          <w:sz w:val="22"/>
          <w:szCs w:val="22"/>
        </w:rPr>
        <w:t>(nazwa, adres Wykonawcy/Wykonawców – w przypadku składania oferty przez podmioty występujące wspólnie podać nazwy i adresy wszystkich wspólników lub członków konsorcjum)</w:t>
      </w:r>
    </w:p>
    <w:p w:rsidR="00B03A7D" w:rsidRPr="00632A2A" w:rsidRDefault="00B03A7D" w:rsidP="00632A2A">
      <w:pPr>
        <w:spacing w:line="276" w:lineRule="auto"/>
        <w:rPr>
          <w:rFonts w:ascii="Arial" w:eastAsia="Helvetica" w:hAnsi="Arial" w:cs="Arial"/>
          <w:sz w:val="22"/>
          <w:szCs w:val="22"/>
        </w:rPr>
      </w:pPr>
      <w:r w:rsidRPr="00632A2A">
        <w:rPr>
          <w:rFonts w:ascii="Arial" w:eastAsia="Helvetica" w:hAnsi="Arial" w:cs="Arial"/>
          <w:sz w:val="22"/>
          <w:szCs w:val="22"/>
        </w:rPr>
        <w:t>oświadczam/oświadczamy, że Wykonawca, którego reprezentuję/reprezentujemy</w:t>
      </w:r>
    </w:p>
    <w:p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nie przynależy do grupy kapitałowej w rozumieniu ustawy  z dnia 16 lutego 2007r o ochronie konkurencji i konsumentów (Dz. U. z 2015 r., poz. 184, 1618, i 1634) z innym wykonawcą, który złożył ofertę w przedmiotowym postępowaniu*</w:t>
      </w:r>
    </w:p>
    <w:p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 xml:space="preserve">przynależy do grupy kapitałowej* w rozumieniu ustawy z dnia 16 lutego 2007r o ochronie konkurencji i konsumentów wraz z wykonawcą który złożył ofertę w przedmiotowym postępowaniu tj. </w:t>
      </w:r>
      <w:r w:rsidRPr="00632A2A">
        <w:rPr>
          <w:rFonts w:ascii="Arial" w:eastAsia="Helvetica" w:hAnsi="Arial" w:cs="Arial"/>
          <w:i/>
          <w:sz w:val="22"/>
          <w:szCs w:val="22"/>
        </w:rPr>
        <w:t>(podać nazwę i adres):</w:t>
      </w:r>
    </w:p>
    <w:p w:rsidR="00B03A7D" w:rsidRPr="00632A2A"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Jednocześnie wskazuję, że ………………..**</w:t>
      </w:r>
    </w:p>
    <w:p w:rsidR="00B03A7D" w:rsidRPr="00632A2A" w:rsidRDefault="00B03A7D" w:rsidP="00632A2A">
      <w:pPr>
        <w:spacing w:after="100" w:line="276" w:lineRule="auto"/>
        <w:rPr>
          <w:rFonts w:ascii="Arial" w:eastAsia="Helvetica" w:hAnsi="Arial" w:cs="Arial"/>
          <w:sz w:val="22"/>
          <w:szCs w:val="22"/>
        </w:rPr>
      </w:pPr>
    </w:p>
    <w:p w:rsidR="00B03A7D" w:rsidRPr="00632A2A" w:rsidRDefault="00B03A7D" w:rsidP="00632A2A">
      <w:pPr>
        <w:spacing w:after="100" w:line="276" w:lineRule="auto"/>
        <w:rPr>
          <w:rFonts w:ascii="Arial" w:eastAsia="Helvetica" w:hAnsi="Arial" w:cs="Arial"/>
          <w:sz w:val="22"/>
          <w:szCs w:val="22"/>
        </w:rPr>
      </w:pPr>
    </w:p>
    <w:p w:rsidR="00B03A7D" w:rsidRPr="00632A2A" w:rsidRDefault="00B03A7D" w:rsidP="00632A2A">
      <w:pPr>
        <w:spacing w:after="100" w:line="276" w:lineRule="auto"/>
        <w:rPr>
          <w:rFonts w:ascii="Arial" w:eastAsia="Helvetica" w:hAnsi="Arial" w:cs="Arial"/>
          <w:sz w:val="22"/>
          <w:szCs w:val="22"/>
        </w:rPr>
      </w:pPr>
    </w:p>
    <w:p w:rsidR="00B03A7D" w:rsidRPr="00632A2A" w:rsidRDefault="00B03A7D" w:rsidP="00632A2A">
      <w:pPr>
        <w:spacing w:after="100" w:line="276" w:lineRule="auto"/>
        <w:rPr>
          <w:rFonts w:ascii="Arial" w:eastAsia="Helvetica" w:hAnsi="Arial" w:cs="Arial"/>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t>………………………………</w:t>
      </w:r>
    </w:p>
    <w:p w:rsidR="00B03A7D" w:rsidRPr="00632A2A" w:rsidRDefault="00B03A7D" w:rsidP="00632A2A">
      <w:pPr>
        <w:spacing w:after="100" w:line="276" w:lineRule="auto"/>
        <w:rPr>
          <w:rFonts w:ascii="Arial" w:eastAsia="Helvetica" w:hAnsi="Arial" w:cs="Arial"/>
          <w:i/>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i/>
          <w:sz w:val="22"/>
          <w:szCs w:val="22"/>
        </w:rPr>
        <w:t>podpis Wykonawcy</w:t>
      </w:r>
    </w:p>
    <w:p w:rsidR="00B03A7D" w:rsidRPr="00632A2A" w:rsidRDefault="00B03A7D" w:rsidP="00632A2A">
      <w:pPr>
        <w:spacing w:after="100" w:line="276" w:lineRule="auto"/>
        <w:rPr>
          <w:rFonts w:ascii="Arial" w:eastAsia="Helvetica" w:hAnsi="Arial" w:cs="Arial"/>
          <w:i/>
          <w:sz w:val="22"/>
          <w:szCs w:val="22"/>
        </w:rPr>
      </w:pPr>
    </w:p>
    <w:p w:rsidR="00B03A7D" w:rsidRPr="00632A2A" w:rsidRDefault="00B03A7D" w:rsidP="00632A2A">
      <w:pPr>
        <w:spacing w:after="100" w:line="276" w:lineRule="auto"/>
        <w:rPr>
          <w:rFonts w:ascii="Arial" w:eastAsia="Helvetica" w:hAnsi="Arial" w:cs="Arial"/>
          <w:i/>
          <w:sz w:val="22"/>
          <w:szCs w:val="22"/>
        </w:rPr>
      </w:pPr>
    </w:p>
    <w:p w:rsidR="00B03A7D" w:rsidRPr="00632A2A" w:rsidRDefault="00B03A7D" w:rsidP="00632A2A">
      <w:pPr>
        <w:spacing w:after="100" w:line="276" w:lineRule="auto"/>
        <w:rPr>
          <w:rFonts w:ascii="Arial" w:eastAsia="Helvetica" w:hAnsi="Arial" w:cs="Arial"/>
          <w:i/>
          <w:sz w:val="22"/>
          <w:szCs w:val="22"/>
        </w:rPr>
      </w:pPr>
    </w:p>
    <w:p w:rsidR="00B03A7D" w:rsidRPr="00632A2A" w:rsidRDefault="00B03A7D" w:rsidP="00632A2A">
      <w:pPr>
        <w:spacing w:after="100" w:line="276" w:lineRule="auto"/>
        <w:rPr>
          <w:rFonts w:ascii="Arial" w:eastAsia="Helvetica"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*Właściwe podkreślić</w:t>
      </w: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6</w:t>
      </w:r>
      <w:r w:rsidRPr="00521D43">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podmiotu</w:t>
      </w:r>
      <w:r w:rsidRPr="00632A2A">
        <w:rPr>
          <w:rFonts w:ascii="Arial" w:hAnsi="Arial" w:cs="Arial"/>
          <w:sz w:val="22"/>
          <w:szCs w:val="22"/>
        </w:rPr>
        <w:br/>
        <w:t>udostępniającego zasoby)</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pStyle w:val="Zwykytekst"/>
        <w:spacing w:before="120" w:line="276" w:lineRule="auto"/>
        <w:ind w:left="1800" w:right="-142" w:hanging="1440"/>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ZOBOWIĄZANIE</w:t>
      </w: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 xml:space="preserve">do oddania Wykonawcy do dyspozycji </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b/>
          <w:bCs/>
          <w:sz w:val="22"/>
          <w:szCs w:val="22"/>
        </w:rPr>
        <w:t>niezbędnych zasobów na potrzeby realizacji zamówienia</w:t>
      </w:r>
      <w:r w:rsidRPr="00632A2A">
        <w:rPr>
          <w:rFonts w:ascii="Arial" w:hAnsi="Arial" w:cs="Arial"/>
          <w:b/>
          <w:bCs/>
          <w:i/>
          <w:sz w:val="22"/>
          <w:szCs w:val="22"/>
        </w:rPr>
        <w:br/>
      </w:r>
    </w:p>
    <w:p w:rsidR="00B03A7D" w:rsidRPr="00632A2A" w:rsidRDefault="00B03A7D" w:rsidP="00632A2A">
      <w:pPr>
        <w:autoSpaceDE w:val="0"/>
        <w:autoSpaceDN w:val="0"/>
        <w:adjustRightInd w:val="0"/>
        <w:spacing w:line="276" w:lineRule="auto"/>
        <w:jc w:val="center"/>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Ja/my niżej podpisani ………………………………………………………………………</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działając w imieniu…………………………………............................................................</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(nazwa i adres podmiotu oddającego do dyspozycji zasoby)</w:t>
      </w:r>
    </w:p>
    <w:p w:rsidR="00B03A7D" w:rsidRPr="00632A2A" w:rsidRDefault="00B03A7D" w:rsidP="00632A2A">
      <w:pPr>
        <w:spacing w:before="240" w:after="240" w:line="276" w:lineRule="auto"/>
        <w:jc w:val="both"/>
        <w:rPr>
          <w:rFonts w:ascii="Arial" w:hAnsi="Arial" w:cs="Arial"/>
          <w:sz w:val="22"/>
          <w:szCs w:val="22"/>
        </w:rPr>
      </w:pPr>
      <w:r w:rsidRPr="00632A2A">
        <w:rPr>
          <w:rFonts w:ascii="Arial" w:hAnsi="Arial" w:cs="Arial"/>
          <w:bCs/>
          <w:sz w:val="22"/>
          <w:szCs w:val="22"/>
        </w:rPr>
        <w:t>Oświadczam, że zobowiązuję się, na zasadach określonych w art. 22a ustawy z dnia 29 stycznia 2004r. Prawo zamówień publicznych(Dz. U. z 201</w:t>
      </w:r>
      <w:r w:rsidR="00B92040">
        <w:rPr>
          <w:rFonts w:ascii="Arial" w:hAnsi="Arial" w:cs="Arial"/>
          <w:bCs/>
          <w:sz w:val="22"/>
          <w:szCs w:val="22"/>
        </w:rPr>
        <w:t>7 r. poz. 1579</w:t>
      </w:r>
      <w:r w:rsidRPr="00632A2A">
        <w:rPr>
          <w:rFonts w:ascii="Arial" w:hAnsi="Arial" w:cs="Arial"/>
          <w:bCs/>
          <w:sz w:val="22"/>
          <w:szCs w:val="22"/>
        </w:rPr>
        <w:t xml:space="preserve"> z </w:t>
      </w:r>
      <w:proofErr w:type="spellStart"/>
      <w:r w:rsidRPr="00632A2A">
        <w:rPr>
          <w:rFonts w:ascii="Arial" w:hAnsi="Arial" w:cs="Arial"/>
          <w:bCs/>
          <w:sz w:val="22"/>
          <w:szCs w:val="22"/>
        </w:rPr>
        <w:t>późn</w:t>
      </w:r>
      <w:proofErr w:type="spellEnd"/>
      <w:r w:rsidRPr="00632A2A">
        <w:rPr>
          <w:rFonts w:ascii="Arial" w:hAnsi="Arial" w:cs="Arial"/>
          <w:bCs/>
          <w:sz w:val="22"/>
          <w:szCs w:val="22"/>
        </w:rPr>
        <w:t>. zm.), udostępnić nw. Wykonawcy</w:t>
      </w: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 xml:space="preserve"> (nazwa i adres Wykonawcy, któremu inny podmiot oddaje do dyspozycji zasoby)</w:t>
      </w:r>
    </w:p>
    <w:p w:rsidR="00B03A7D" w:rsidRPr="00632A2A" w:rsidRDefault="00B03A7D" w:rsidP="00632A2A">
      <w:pPr>
        <w:spacing w:before="120" w:after="120" w:line="276" w:lineRule="auto"/>
        <w:jc w:val="both"/>
        <w:rPr>
          <w:rFonts w:ascii="Arial" w:hAnsi="Arial" w:cs="Arial"/>
          <w:sz w:val="22"/>
          <w:szCs w:val="22"/>
        </w:rPr>
      </w:pPr>
      <w:r w:rsidRPr="00632A2A">
        <w:rPr>
          <w:rFonts w:ascii="Arial" w:hAnsi="Arial" w:cs="Arial"/>
          <w:sz w:val="22"/>
          <w:szCs w:val="22"/>
        </w:rPr>
        <w:t xml:space="preserve">Przystępującemu do postępowania w sprawie zamówienia publicznego prowadzonego w trybie przetargu nieograniczonego pn.: </w:t>
      </w:r>
    </w:p>
    <w:p w:rsidR="00181016" w:rsidRDefault="00181016" w:rsidP="00181016">
      <w:pPr>
        <w:autoSpaceDE w:val="0"/>
        <w:autoSpaceDN w:val="0"/>
        <w:adjustRightInd w:val="0"/>
        <w:spacing w:line="276" w:lineRule="auto"/>
        <w:jc w:val="center"/>
        <w:rPr>
          <w:rFonts w:ascii="Arial" w:hAnsi="Arial" w:cs="Arial"/>
          <w:b/>
          <w:color w:val="000000"/>
        </w:rPr>
      </w:pPr>
      <w:r>
        <w:rPr>
          <w:rFonts w:ascii="Arial" w:hAnsi="Arial" w:cs="Arial"/>
          <w:b/>
        </w:rPr>
        <w:t>„</w:t>
      </w:r>
      <w:r>
        <w:rPr>
          <w:rFonts w:ascii="Arial" w:hAnsi="Arial" w:cs="Arial"/>
          <w:b/>
          <w:bCs/>
          <w:color w:val="000000"/>
        </w:rPr>
        <w:t xml:space="preserve">Wykonanie remontów cząstkowych dróg gminnych gruntowych na terenie </w:t>
      </w:r>
      <w:r>
        <w:rPr>
          <w:rFonts w:ascii="Arial" w:hAnsi="Arial" w:cs="Arial"/>
          <w:b/>
          <w:bCs/>
          <w:color w:val="000000"/>
        </w:rPr>
        <w:br/>
        <w:t>gminy Świeszyno</w:t>
      </w:r>
      <w:r>
        <w:rPr>
          <w:rFonts w:ascii="Arial" w:hAnsi="Arial" w:cs="Arial"/>
          <w:b/>
          <w:bCs/>
        </w:rPr>
        <w:t>.</w:t>
      </w:r>
      <w:r>
        <w:rPr>
          <w:rFonts w:ascii="Arial" w:hAnsi="Arial" w:cs="Arial"/>
          <w:b/>
        </w:rPr>
        <w:t>”</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sz w:val="22"/>
          <w:szCs w:val="22"/>
        </w:rPr>
        <w:t xml:space="preserve">Następujące zasoby: </w:t>
      </w:r>
      <w:r w:rsidRPr="00632A2A">
        <w:rPr>
          <w:rFonts w:ascii="Arial" w:hAnsi="Arial" w:cs="Arial"/>
          <w:i/>
          <w:sz w:val="22"/>
          <w:szCs w:val="22"/>
        </w:rPr>
        <w:t>(zakres dostępnych Wykonawcy zasobów innego podmiotu)</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sz w:val="22"/>
          <w:szCs w:val="22"/>
        </w:rPr>
      </w:pPr>
      <w:r w:rsidRPr="00632A2A">
        <w:rPr>
          <w:rFonts w:ascii="Arial" w:hAnsi="Arial" w:cs="Arial"/>
          <w:i/>
          <w:sz w:val="22"/>
          <w:szCs w:val="22"/>
        </w:rPr>
        <w:t>…………………………………………………………………………………………………………..</w:t>
      </w:r>
    </w:p>
    <w:p w:rsidR="00B03A7D" w:rsidRPr="00632A2A" w:rsidRDefault="00B03A7D" w:rsidP="00632A2A">
      <w:pPr>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W celu spełnienia przez Wykonawcę warunków udziału w postępowaniu określonych </w:t>
      </w:r>
      <w:r w:rsidRPr="00632A2A">
        <w:rPr>
          <w:rFonts w:ascii="Arial" w:hAnsi="Arial" w:cs="Arial"/>
          <w:sz w:val="22"/>
          <w:szCs w:val="22"/>
        </w:rPr>
        <w:br/>
        <w:t>w specyfikacji istotnych warunków zamówienia</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Wykonawca będzie mógł wykorzystywać ww. zasoby przy wykonywaniu zamówienia publicznego w następujący sposób:</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 wykonywaniu zamówienia publicznego będziemy uczestniczyć w następującym zakresie i okresie udziału:</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lastRenderedPageBreak/>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Zobowiązujemy się do zrealizowania robót budowlanych, których dotyczą wykazane wyżej zdolności.</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5812" w:hanging="5812"/>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00521D43">
        <w:rPr>
          <w:rFonts w:ascii="Arial" w:hAnsi="Arial" w:cs="Arial"/>
          <w:sz w:val="22"/>
          <w:szCs w:val="22"/>
        </w:rPr>
        <w:t xml:space="preserve">       </w:t>
      </w:r>
      <w:r w:rsidRPr="00632A2A">
        <w:rPr>
          <w:rFonts w:ascii="Arial" w:hAnsi="Arial" w:cs="Arial"/>
          <w:sz w:val="22"/>
          <w:szCs w:val="22"/>
        </w:rPr>
        <w:t>............................................</w:t>
      </w:r>
    </w:p>
    <w:p w:rsidR="00B03A7D" w:rsidRPr="00521D43" w:rsidRDefault="00B03A7D" w:rsidP="00632A2A">
      <w:pPr>
        <w:autoSpaceDE w:val="0"/>
        <w:autoSpaceDN w:val="0"/>
        <w:adjustRightInd w:val="0"/>
        <w:spacing w:line="276" w:lineRule="auto"/>
        <w:ind w:left="6299" w:hanging="6159"/>
        <w:rPr>
          <w:rFonts w:ascii="Arial" w:hAnsi="Arial" w:cs="Arial"/>
          <w:sz w:val="18"/>
          <w:szCs w:val="18"/>
        </w:rPr>
      </w:pPr>
      <w:r w:rsidRPr="00632A2A">
        <w:rPr>
          <w:rFonts w:ascii="Arial" w:hAnsi="Arial" w:cs="Arial"/>
          <w:sz w:val="22"/>
          <w:szCs w:val="22"/>
        </w:rPr>
        <w:t>(data)</w:t>
      </w:r>
      <w:r w:rsidRPr="00632A2A">
        <w:rPr>
          <w:rFonts w:ascii="Arial" w:hAnsi="Arial" w:cs="Arial"/>
          <w:sz w:val="22"/>
          <w:szCs w:val="22"/>
        </w:rPr>
        <w:tab/>
      </w:r>
      <w:r w:rsidRPr="00521D43">
        <w:rPr>
          <w:rFonts w:ascii="Arial" w:hAnsi="Arial" w:cs="Arial"/>
          <w:sz w:val="18"/>
          <w:szCs w:val="18"/>
        </w:rPr>
        <w:t>(podpis Wykonawcy oddającego</w:t>
      </w:r>
    </w:p>
    <w:p w:rsidR="00B03A7D" w:rsidRPr="00521D43" w:rsidRDefault="00B03A7D" w:rsidP="00632A2A">
      <w:pPr>
        <w:autoSpaceDE w:val="0"/>
        <w:autoSpaceDN w:val="0"/>
        <w:adjustRightInd w:val="0"/>
        <w:spacing w:line="276" w:lineRule="auto"/>
        <w:ind w:left="6761" w:firstLine="5"/>
        <w:jc w:val="both"/>
        <w:rPr>
          <w:rFonts w:ascii="Arial" w:hAnsi="Arial" w:cs="Arial"/>
          <w:sz w:val="18"/>
          <w:szCs w:val="18"/>
        </w:rPr>
      </w:pPr>
      <w:r w:rsidRPr="00521D43">
        <w:rPr>
          <w:rFonts w:ascii="Arial" w:hAnsi="Arial" w:cs="Arial"/>
          <w:sz w:val="18"/>
          <w:szCs w:val="18"/>
        </w:rPr>
        <w:t>do dyspozycji zasoby)</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pStyle w:val="Nagwek2"/>
        <w:spacing w:after="120" w:line="276" w:lineRule="auto"/>
        <w:ind w:left="0"/>
        <w:jc w:val="center"/>
        <w:rPr>
          <w:rFonts w:ascii="Arial" w:hAnsi="Arial" w:cs="Arial"/>
          <w:sz w:val="22"/>
          <w:szCs w:val="22"/>
          <w:highlight w:val="lightGray"/>
        </w:rPr>
      </w:pPr>
      <w:bookmarkStart w:id="41" w:name="_Toc465419690"/>
      <w:bookmarkStart w:id="42" w:name="_Toc456899033"/>
      <w:r w:rsidRPr="00632A2A">
        <w:rPr>
          <w:rFonts w:ascii="Arial" w:hAnsi="Arial" w:cs="Arial"/>
          <w:i/>
          <w:color w:val="FF0000"/>
          <w:sz w:val="22"/>
          <w:szCs w:val="22"/>
        </w:rPr>
        <w:lastRenderedPageBreak/>
        <w:t>oświadczenie składane na wezwanie Zamawiającego przez Wykonawcę, którego oferta oceniona zostanie najwyżej</w:t>
      </w:r>
      <w:bookmarkEnd w:id="41"/>
    </w:p>
    <w:bookmarkEnd w:id="42"/>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AF2D5A" w:rsidRPr="009F38BD">
        <w:rPr>
          <w:rFonts w:ascii="Arial" w:hAnsi="Arial" w:cs="Arial"/>
          <w:w w:val="130"/>
          <w:sz w:val="18"/>
          <w:szCs w:val="18"/>
        </w:rPr>
        <w:t xml:space="preserve">7 </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pStyle w:val="Zwykytekst"/>
        <w:spacing w:before="120" w:line="276" w:lineRule="auto"/>
        <w:jc w:val="center"/>
        <w:rPr>
          <w:rFonts w:ascii="Arial" w:hAnsi="Arial" w:cs="Arial"/>
          <w:b/>
          <w:sz w:val="22"/>
          <w:szCs w:val="22"/>
        </w:rPr>
      </w:pPr>
      <w:r w:rsidRPr="00632A2A">
        <w:rPr>
          <w:rFonts w:ascii="Arial" w:hAnsi="Arial" w:cs="Arial"/>
          <w:b/>
          <w:sz w:val="22"/>
          <w:szCs w:val="22"/>
        </w:rPr>
        <w:t xml:space="preserve">Wykaz wykonanych </w:t>
      </w:r>
      <w:r w:rsidR="00392F87" w:rsidRPr="00632A2A">
        <w:rPr>
          <w:rFonts w:ascii="Arial" w:hAnsi="Arial" w:cs="Arial"/>
          <w:b/>
          <w:sz w:val="22"/>
          <w:szCs w:val="22"/>
        </w:rPr>
        <w:t>robót budowlanych</w:t>
      </w:r>
    </w:p>
    <w:p w:rsidR="00B03A7D" w:rsidRPr="00632A2A" w:rsidRDefault="00B03A7D" w:rsidP="00632A2A">
      <w:pPr>
        <w:pStyle w:val="Zwykytekst"/>
        <w:spacing w:before="120" w:line="276" w:lineRule="auto"/>
        <w:jc w:val="center"/>
        <w:rPr>
          <w:rFonts w:ascii="Arial" w:hAnsi="Arial" w:cs="Arial"/>
          <w:sz w:val="22"/>
          <w:szCs w:val="22"/>
        </w:rPr>
      </w:pPr>
    </w:p>
    <w:p w:rsidR="00B03A7D" w:rsidRPr="00632A2A" w:rsidRDefault="00B03A7D" w:rsidP="00632A2A">
      <w:pPr>
        <w:spacing w:line="276" w:lineRule="auto"/>
        <w:rPr>
          <w:rFonts w:ascii="Arial" w:hAnsi="Arial" w:cs="Arial"/>
          <w:bCs/>
          <w:sz w:val="22"/>
          <w:szCs w:val="22"/>
        </w:rPr>
      </w:pPr>
    </w:p>
    <w:tbl>
      <w:tblPr>
        <w:tblW w:w="94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1589"/>
        <w:gridCol w:w="1276"/>
        <w:gridCol w:w="1275"/>
        <w:gridCol w:w="1560"/>
        <w:gridCol w:w="1559"/>
        <w:gridCol w:w="1585"/>
      </w:tblGrid>
      <w:tr w:rsidR="009F38BD" w:rsidRPr="00521D43" w:rsidTr="00DE4AD5">
        <w:trPr>
          <w:cantSplit/>
          <w:trHeight w:val="444"/>
          <w:tblHeader/>
          <w:jc w:val="center"/>
        </w:trPr>
        <w:tc>
          <w:tcPr>
            <w:tcW w:w="564" w:type="dxa"/>
            <w:vMerge w:val="restart"/>
            <w:tcBorders>
              <w:top w:val="single" w:sz="4" w:space="0" w:color="auto"/>
              <w:left w:val="single" w:sz="4" w:space="0" w:color="auto"/>
            </w:tcBorders>
            <w:vAlign w:val="center"/>
          </w:tcPr>
          <w:p w:rsidR="009F38BD" w:rsidRPr="00521D43" w:rsidRDefault="009F38BD" w:rsidP="00632A2A">
            <w:pPr>
              <w:spacing w:line="276" w:lineRule="auto"/>
              <w:jc w:val="center"/>
              <w:rPr>
                <w:rFonts w:ascii="Arial" w:hAnsi="Arial" w:cs="Arial"/>
                <w:sz w:val="20"/>
                <w:szCs w:val="20"/>
              </w:rPr>
            </w:pPr>
          </w:p>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Lp.</w:t>
            </w:r>
          </w:p>
        </w:tc>
        <w:tc>
          <w:tcPr>
            <w:tcW w:w="1589" w:type="dxa"/>
            <w:vMerge w:val="restart"/>
            <w:tcBorders>
              <w:top w:val="single" w:sz="4" w:space="0" w:color="auto"/>
              <w:left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Przedmiot zamówienia</w:t>
            </w:r>
          </w:p>
        </w:tc>
        <w:tc>
          <w:tcPr>
            <w:tcW w:w="2551" w:type="dxa"/>
            <w:gridSpan w:val="2"/>
            <w:tcBorders>
              <w:top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Data wykonania roboty</w:t>
            </w:r>
          </w:p>
        </w:tc>
        <w:tc>
          <w:tcPr>
            <w:tcW w:w="1560" w:type="dxa"/>
            <w:vMerge w:val="restart"/>
            <w:tcBorders>
              <w:top w:val="single" w:sz="4" w:space="0" w:color="auto"/>
            </w:tcBorders>
            <w:vAlign w:val="center"/>
          </w:tcPr>
          <w:p w:rsidR="009F38BD" w:rsidRPr="00521D43" w:rsidRDefault="009F38BD" w:rsidP="00521D43">
            <w:pPr>
              <w:spacing w:line="276" w:lineRule="auto"/>
              <w:jc w:val="center"/>
              <w:rPr>
                <w:rFonts w:ascii="Arial" w:hAnsi="Arial" w:cs="Arial"/>
                <w:sz w:val="20"/>
                <w:szCs w:val="20"/>
              </w:rPr>
            </w:pPr>
            <w:r w:rsidRPr="00521D43">
              <w:rPr>
                <w:rFonts w:ascii="Arial" w:hAnsi="Arial" w:cs="Arial"/>
                <w:sz w:val="20"/>
                <w:szCs w:val="20"/>
              </w:rPr>
              <w:t xml:space="preserve">Wartość brutto </w:t>
            </w:r>
            <w:r w:rsidR="00521D43">
              <w:rPr>
                <w:rFonts w:ascii="Arial" w:hAnsi="Arial" w:cs="Arial"/>
                <w:sz w:val="20"/>
                <w:szCs w:val="20"/>
              </w:rPr>
              <w:t>zł</w:t>
            </w:r>
          </w:p>
        </w:tc>
        <w:tc>
          <w:tcPr>
            <w:tcW w:w="1559" w:type="dxa"/>
            <w:vMerge w:val="restart"/>
            <w:tcBorders>
              <w:top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 xml:space="preserve">Miejsce wykonania </w:t>
            </w:r>
            <w:r w:rsidR="00126D39" w:rsidRPr="00521D43">
              <w:rPr>
                <w:rFonts w:ascii="Arial" w:hAnsi="Arial" w:cs="Arial"/>
                <w:sz w:val="20"/>
                <w:szCs w:val="20"/>
              </w:rPr>
              <w:t>zamówienia</w:t>
            </w:r>
          </w:p>
        </w:tc>
        <w:tc>
          <w:tcPr>
            <w:tcW w:w="1585" w:type="dxa"/>
            <w:vMerge w:val="restart"/>
            <w:tcBorders>
              <w:top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 xml:space="preserve">Nazwa odbiorcy </w:t>
            </w:r>
          </w:p>
        </w:tc>
      </w:tr>
      <w:tr w:rsidR="009F38BD" w:rsidRPr="00632A2A" w:rsidTr="00DE4AD5">
        <w:trPr>
          <w:cantSplit/>
          <w:trHeight w:val="403"/>
          <w:tblHeader/>
          <w:jc w:val="center"/>
        </w:trPr>
        <w:tc>
          <w:tcPr>
            <w:tcW w:w="564" w:type="dxa"/>
            <w:vMerge/>
            <w:tcBorders>
              <w:left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589" w:type="dxa"/>
            <w:vMerge/>
            <w:tcBorders>
              <w:left w:val="single" w:sz="4" w:space="0" w:color="auto"/>
              <w:bottom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276" w:type="dxa"/>
            <w:tcBorders>
              <w:top w:val="single" w:sz="4" w:space="0" w:color="auto"/>
            </w:tcBorders>
            <w:vAlign w:val="center"/>
          </w:tcPr>
          <w:p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 xml:space="preserve">Rozpoczęcie </w:t>
            </w:r>
          </w:p>
        </w:tc>
        <w:tc>
          <w:tcPr>
            <w:tcW w:w="1275" w:type="dxa"/>
            <w:tcBorders>
              <w:top w:val="single" w:sz="4" w:space="0" w:color="auto"/>
            </w:tcBorders>
            <w:vAlign w:val="center"/>
          </w:tcPr>
          <w:p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zakończenie</w:t>
            </w:r>
          </w:p>
        </w:tc>
        <w:tc>
          <w:tcPr>
            <w:tcW w:w="1560" w:type="dxa"/>
            <w:vMerge/>
          </w:tcPr>
          <w:p w:rsidR="009F38BD" w:rsidRPr="00632A2A" w:rsidRDefault="009F38BD" w:rsidP="00632A2A">
            <w:pPr>
              <w:spacing w:line="276" w:lineRule="auto"/>
              <w:jc w:val="center"/>
              <w:rPr>
                <w:rFonts w:ascii="Arial" w:hAnsi="Arial" w:cs="Arial"/>
                <w:sz w:val="22"/>
                <w:szCs w:val="22"/>
              </w:rPr>
            </w:pPr>
          </w:p>
        </w:tc>
        <w:tc>
          <w:tcPr>
            <w:tcW w:w="1559" w:type="dxa"/>
            <w:vMerge/>
            <w:vAlign w:val="center"/>
          </w:tcPr>
          <w:p w:rsidR="009F38BD" w:rsidRPr="00632A2A" w:rsidRDefault="009F38BD" w:rsidP="00632A2A">
            <w:pPr>
              <w:spacing w:line="276" w:lineRule="auto"/>
              <w:jc w:val="center"/>
              <w:rPr>
                <w:rFonts w:ascii="Arial" w:hAnsi="Arial" w:cs="Arial"/>
                <w:sz w:val="22"/>
                <w:szCs w:val="22"/>
              </w:rPr>
            </w:pPr>
          </w:p>
        </w:tc>
        <w:tc>
          <w:tcPr>
            <w:tcW w:w="1585" w:type="dxa"/>
            <w:vMerge/>
            <w:vAlign w:val="center"/>
          </w:tcPr>
          <w:p w:rsidR="009F38BD" w:rsidRPr="00632A2A" w:rsidRDefault="009F38BD" w:rsidP="00632A2A">
            <w:pPr>
              <w:spacing w:line="276" w:lineRule="auto"/>
              <w:jc w:val="center"/>
              <w:rPr>
                <w:rFonts w:ascii="Arial" w:hAnsi="Arial" w:cs="Arial"/>
                <w:sz w:val="22"/>
                <w:szCs w:val="22"/>
              </w:rPr>
            </w:pPr>
          </w:p>
        </w:tc>
      </w:tr>
      <w:tr w:rsidR="009F38BD" w:rsidRPr="00632A2A" w:rsidTr="00DE4AD5">
        <w:trPr>
          <w:trHeight w:val="677"/>
          <w:jc w:val="center"/>
        </w:trPr>
        <w:tc>
          <w:tcPr>
            <w:tcW w:w="564" w:type="dxa"/>
          </w:tcPr>
          <w:p w:rsidR="009F38BD" w:rsidRPr="00632A2A" w:rsidRDefault="009F38BD" w:rsidP="00ED1CC8">
            <w:pPr>
              <w:numPr>
                <w:ilvl w:val="0"/>
                <w:numId w:val="55"/>
              </w:numPr>
              <w:tabs>
                <w:tab w:val="clear" w:pos="720"/>
              </w:tabs>
              <w:spacing w:before="120" w:line="276" w:lineRule="auto"/>
              <w:ind w:left="0"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Pr>
          <w:p w:rsidR="009F38BD" w:rsidRPr="00632A2A" w:rsidRDefault="009F38BD" w:rsidP="00ED1CC8">
            <w:pPr>
              <w:numPr>
                <w:ilvl w:val="0"/>
                <w:numId w:val="55"/>
              </w:numPr>
              <w:tabs>
                <w:tab w:val="clear" w:pos="720"/>
              </w:tabs>
              <w:spacing w:before="120" w:line="276" w:lineRule="auto"/>
              <w:ind w:left="0" w:right="-288"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ED1CC8">
            <w:pPr>
              <w:numPr>
                <w:ilvl w:val="0"/>
                <w:numId w:val="55"/>
              </w:numPr>
              <w:tabs>
                <w:tab w:val="clear" w:pos="720"/>
              </w:tabs>
              <w:spacing w:before="120" w:line="276" w:lineRule="auto"/>
              <w:ind w:left="0"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ED1CC8">
            <w:pPr>
              <w:numPr>
                <w:ilvl w:val="0"/>
                <w:numId w:val="55"/>
              </w:numPr>
              <w:tabs>
                <w:tab w:val="clear" w:pos="720"/>
              </w:tabs>
              <w:spacing w:before="120" w:line="276" w:lineRule="auto"/>
              <w:ind w:left="0" w:right="-288"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bl>
    <w:p w:rsidR="00C24B6D" w:rsidRPr="00632A2A" w:rsidRDefault="00C24B6D" w:rsidP="00632A2A">
      <w:pPr>
        <w:spacing w:before="100" w:beforeAutospacing="1" w:after="120" w:line="276" w:lineRule="auto"/>
        <w:jc w:val="both"/>
        <w:rPr>
          <w:rFonts w:ascii="Arial" w:hAnsi="Arial" w:cs="Arial"/>
          <w:sz w:val="22"/>
          <w:szCs w:val="22"/>
        </w:rPr>
      </w:pPr>
      <w:r w:rsidRPr="00632A2A">
        <w:rPr>
          <w:rFonts w:ascii="Arial" w:hAnsi="Arial" w:cs="Arial"/>
          <w:sz w:val="22"/>
          <w:szCs w:val="22"/>
        </w:rPr>
        <w:t xml:space="preserve">* Do wykazu należy dołączyć dowody czy </w:t>
      </w:r>
      <w:r w:rsidR="00392F87" w:rsidRPr="00632A2A">
        <w:rPr>
          <w:rFonts w:ascii="Arial" w:hAnsi="Arial" w:cs="Arial"/>
          <w:sz w:val="22"/>
          <w:szCs w:val="22"/>
        </w:rPr>
        <w:t>roboty budowlane</w:t>
      </w:r>
      <w:r w:rsidRPr="00632A2A">
        <w:rPr>
          <w:rFonts w:ascii="Arial" w:hAnsi="Arial" w:cs="Arial"/>
          <w:sz w:val="22"/>
          <w:szCs w:val="22"/>
        </w:rPr>
        <w:t xml:space="preserve"> zostały wykonane należycie. W przypadku wykazania zamówienia, które nie zostanie poparte stosownym dokumentem – pozycja ta nie będzie brana pod uwagę.</w:t>
      </w:r>
    </w:p>
    <w:p w:rsidR="00C24B6D" w:rsidRPr="00632A2A" w:rsidRDefault="00C24B6D" w:rsidP="00632A2A">
      <w:pPr>
        <w:spacing w:before="100" w:beforeAutospacing="1" w:after="120" w:line="276" w:lineRule="auto"/>
        <w:jc w:val="both"/>
        <w:rPr>
          <w:rFonts w:ascii="Arial" w:hAnsi="Arial" w:cs="Arial"/>
          <w:sz w:val="22"/>
          <w:szCs w:val="22"/>
        </w:rPr>
      </w:pPr>
    </w:p>
    <w:p w:rsidR="00CC00F3" w:rsidRPr="00632A2A" w:rsidRDefault="00CC00F3" w:rsidP="00632A2A">
      <w:pPr>
        <w:spacing w:before="100" w:beforeAutospacing="1" w:after="120" w:line="276" w:lineRule="auto"/>
        <w:jc w:val="both"/>
        <w:rPr>
          <w:rFonts w:ascii="Arial" w:hAnsi="Arial" w:cs="Arial"/>
          <w:sz w:val="22"/>
          <w:szCs w:val="22"/>
        </w:rPr>
      </w:pPr>
    </w:p>
    <w:p w:rsidR="00CC00F3" w:rsidRPr="00632A2A" w:rsidRDefault="00CC00F3" w:rsidP="00632A2A">
      <w:pPr>
        <w:spacing w:before="100" w:beforeAutospacing="1" w:after="120" w:line="276" w:lineRule="auto"/>
        <w:jc w:val="both"/>
        <w:rPr>
          <w:rFonts w:ascii="Arial" w:hAnsi="Arial" w:cs="Arial"/>
          <w:sz w:val="22"/>
          <w:szCs w:val="22"/>
        </w:rPr>
      </w:pP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 xml:space="preserve"> Miejscowość, data</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(podpis Wykonawcy/Pełnomocnika)</w:t>
      </w:r>
    </w:p>
    <w:p w:rsidR="00B03A7D" w:rsidRPr="00632A2A" w:rsidRDefault="00B03A7D" w:rsidP="00632A2A">
      <w:pPr>
        <w:spacing w:line="276" w:lineRule="auto"/>
        <w:rPr>
          <w:rFonts w:ascii="Arial" w:hAnsi="Arial" w:cs="Arial"/>
          <w:sz w:val="22"/>
          <w:szCs w:val="22"/>
          <w:highlight w:val="yellow"/>
        </w:rPr>
      </w:pPr>
    </w:p>
    <w:p w:rsidR="00CC00F3" w:rsidRPr="00632A2A" w:rsidRDefault="00CC00F3" w:rsidP="00632A2A">
      <w:pPr>
        <w:spacing w:line="276" w:lineRule="auto"/>
        <w:rPr>
          <w:rFonts w:ascii="Arial" w:hAnsi="Arial" w:cs="Arial"/>
          <w:sz w:val="22"/>
          <w:szCs w:val="22"/>
          <w:highlight w:val="yellow"/>
        </w:rPr>
      </w:pPr>
    </w:p>
    <w:p w:rsidR="00CC00F3" w:rsidRPr="00632A2A" w:rsidRDefault="00CC00F3"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E82E2A" w:rsidRPr="00632A2A" w:rsidRDefault="00E82E2A"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rsidR="006B3D24" w:rsidRPr="00632A2A" w:rsidRDefault="006B3D24" w:rsidP="00632A2A">
      <w:pPr>
        <w:spacing w:line="276" w:lineRule="auto"/>
        <w:ind w:left="5664" w:firstLine="708"/>
        <w:jc w:val="both"/>
        <w:rPr>
          <w:rFonts w:ascii="Arial" w:hAnsi="Arial" w:cs="Arial"/>
          <w:w w:val="130"/>
          <w:sz w:val="22"/>
          <w:szCs w:val="22"/>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C44441">
        <w:rPr>
          <w:rFonts w:ascii="Arial" w:hAnsi="Arial" w:cs="Arial"/>
          <w:w w:val="130"/>
          <w:sz w:val="18"/>
          <w:szCs w:val="18"/>
        </w:rPr>
        <w:t>8</w:t>
      </w:r>
      <w:r w:rsidR="005D6F50" w:rsidRPr="009F38BD">
        <w:rPr>
          <w:rFonts w:ascii="Arial" w:hAnsi="Arial" w:cs="Arial"/>
          <w:w w:val="130"/>
          <w:sz w:val="18"/>
          <w:szCs w:val="18"/>
        </w:rPr>
        <w:t xml:space="preserve"> </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widowControl w:val="0"/>
        <w:spacing w:after="194" w:line="276" w:lineRule="auto"/>
        <w:ind w:left="1276" w:right="320" w:hanging="1320"/>
        <w:jc w:val="center"/>
        <w:rPr>
          <w:rFonts w:ascii="Arial" w:hAnsi="Arial" w:cs="Arial"/>
          <w:b/>
          <w:sz w:val="22"/>
          <w:szCs w:val="22"/>
        </w:rPr>
      </w:pPr>
      <w:r w:rsidRPr="00632A2A">
        <w:rPr>
          <w:rFonts w:ascii="Arial" w:hAnsi="Arial" w:cs="Arial"/>
          <w:b/>
          <w:sz w:val="22"/>
          <w:szCs w:val="22"/>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B03A7D" w:rsidRPr="00632A2A" w:rsidTr="00B03A7D">
        <w:trPr>
          <w:trHeight w:hRule="exact" w:val="1138"/>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Lp.</w:t>
            </w:r>
          </w:p>
        </w:tc>
        <w:tc>
          <w:tcPr>
            <w:tcW w:w="6240"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both"/>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Procentowy zakres robót</w:t>
            </w:r>
          </w:p>
        </w:tc>
      </w:tr>
      <w:tr w:rsidR="00B03A7D" w:rsidRPr="00632A2A" w:rsidTr="00B03A7D">
        <w:trPr>
          <w:trHeight w:hRule="exact" w:val="1994"/>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1</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B03A7D">
        <w:trPr>
          <w:trHeight w:hRule="exact" w:val="2107"/>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2</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B03A7D">
        <w:trPr>
          <w:trHeight w:hRule="exact" w:val="1983"/>
          <w:jc w:val="center"/>
        </w:trPr>
        <w:tc>
          <w:tcPr>
            <w:tcW w:w="883" w:type="dxa"/>
            <w:tcBorders>
              <w:top w:val="single" w:sz="4" w:space="0" w:color="auto"/>
              <w:left w:val="single" w:sz="4" w:space="0" w:color="auto"/>
              <w:bottom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bl>
    <w:p w:rsidR="00B03A7D" w:rsidRPr="00632A2A" w:rsidRDefault="00B03A7D" w:rsidP="00632A2A">
      <w:pPr>
        <w:spacing w:line="276" w:lineRule="auto"/>
        <w:rPr>
          <w:rFonts w:ascii="Arial" w:hAnsi="Arial" w:cs="Arial"/>
          <w:sz w:val="22"/>
          <w:szCs w:val="22"/>
          <w:highlight w:val="yellow"/>
        </w:rPr>
      </w:pPr>
    </w:p>
    <w:p w:rsidR="00B03A7D" w:rsidRPr="00632A2A" w:rsidRDefault="00B03A7D" w:rsidP="00632A2A">
      <w:pPr>
        <w:spacing w:before="120" w:line="276" w:lineRule="auto"/>
        <w:ind w:left="4254"/>
        <w:rPr>
          <w:rFonts w:ascii="Arial" w:hAnsi="Arial" w:cs="Arial"/>
          <w:sz w:val="22"/>
          <w:szCs w:val="22"/>
          <w:highlight w:val="yellow"/>
        </w:rPr>
      </w:pPr>
    </w:p>
    <w:p w:rsidR="00B03A7D" w:rsidRPr="00632A2A" w:rsidRDefault="00B03A7D" w:rsidP="00632A2A">
      <w:pPr>
        <w:spacing w:before="120" w:line="276" w:lineRule="auto"/>
        <w:ind w:left="4254"/>
        <w:rPr>
          <w:rFonts w:ascii="Arial" w:hAnsi="Arial" w:cs="Arial"/>
          <w:sz w:val="22"/>
          <w:szCs w:val="22"/>
          <w:highlight w:val="yellow"/>
        </w:rPr>
      </w:pPr>
    </w:p>
    <w:p w:rsidR="00B03A7D" w:rsidRPr="00521D43" w:rsidRDefault="00B03A7D" w:rsidP="00632A2A">
      <w:pPr>
        <w:spacing w:before="120" w:line="276" w:lineRule="auto"/>
        <w:ind w:left="4254"/>
        <w:rPr>
          <w:rFonts w:ascii="Arial" w:hAnsi="Arial" w:cs="Arial"/>
          <w:sz w:val="20"/>
          <w:szCs w:val="20"/>
        </w:rPr>
      </w:pPr>
      <w:r w:rsidRPr="00521D43">
        <w:rPr>
          <w:rFonts w:ascii="Arial" w:hAnsi="Arial" w:cs="Arial"/>
          <w:sz w:val="20"/>
          <w:szCs w:val="20"/>
        </w:rPr>
        <w:t xml:space="preserve">……………………………………………… </w:t>
      </w:r>
      <w:r w:rsidRPr="00521D43">
        <w:rPr>
          <w:rFonts w:ascii="Arial" w:hAnsi="Arial" w:cs="Arial"/>
          <w:sz w:val="20"/>
          <w:szCs w:val="20"/>
        </w:rPr>
        <w:br/>
        <w:t>(podpis Wykonawcy/Pełnomocnika)</w:t>
      </w:r>
    </w:p>
    <w:p w:rsidR="00B03A7D" w:rsidRPr="00632A2A" w:rsidRDefault="00B03A7D" w:rsidP="00632A2A">
      <w:pPr>
        <w:spacing w:line="276" w:lineRule="auto"/>
        <w:rPr>
          <w:rFonts w:ascii="Arial" w:hAnsi="Arial" w:cs="Arial"/>
          <w:sz w:val="22"/>
          <w:szCs w:val="22"/>
          <w:highlight w:val="lightGray"/>
        </w:rPr>
      </w:pPr>
    </w:p>
    <w:p w:rsidR="003A087B" w:rsidRPr="00632A2A" w:rsidRDefault="003A087B" w:rsidP="00632A2A">
      <w:pPr>
        <w:spacing w:line="276" w:lineRule="auto"/>
        <w:rPr>
          <w:rFonts w:ascii="Arial" w:hAnsi="Arial" w:cs="Arial"/>
          <w:sz w:val="22"/>
          <w:szCs w:val="22"/>
          <w:highlight w:val="lightGray"/>
        </w:rPr>
      </w:pPr>
    </w:p>
    <w:p w:rsidR="003A087B" w:rsidRDefault="003A087B" w:rsidP="00011C8B">
      <w:pPr>
        <w:spacing w:line="276" w:lineRule="auto"/>
        <w:rPr>
          <w:rFonts w:ascii="Arial" w:hAnsi="Arial" w:cs="Arial"/>
          <w:sz w:val="22"/>
          <w:szCs w:val="22"/>
          <w:highlight w:val="yellow"/>
        </w:rPr>
      </w:pPr>
    </w:p>
    <w:p w:rsidR="00C25D2F" w:rsidRDefault="00C25D2F" w:rsidP="00011C8B">
      <w:pPr>
        <w:spacing w:line="276" w:lineRule="auto"/>
        <w:rPr>
          <w:rFonts w:ascii="Arial" w:hAnsi="Arial" w:cs="Arial"/>
          <w:sz w:val="22"/>
          <w:szCs w:val="22"/>
          <w:highlight w:val="yellow"/>
        </w:rPr>
      </w:pPr>
    </w:p>
    <w:p w:rsidR="00C25D2F" w:rsidRDefault="00C25D2F" w:rsidP="00011C8B">
      <w:pPr>
        <w:spacing w:line="276" w:lineRule="auto"/>
        <w:rPr>
          <w:rFonts w:ascii="Arial" w:hAnsi="Arial" w:cs="Arial"/>
          <w:sz w:val="22"/>
          <w:szCs w:val="22"/>
          <w:highlight w:val="yellow"/>
        </w:rPr>
      </w:pPr>
    </w:p>
    <w:p w:rsidR="003D486C" w:rsidRPr="000C4008" w:rsidRDefault="003D486C" w:rsidP="003D486C">
      <w:pPr>
        <w:spacing w:after="120"/>
        <w:jc w:val="right"/>
        <w:rPr>
          <w:rFonts w:ascii="Arial" w:hAnsi="Arial" w:cs="Arial"/>
          <w:sz w:val="22"/>
          <w:szCs w:val="22"/>
        </w:rPr>
      </w:pPr>
      <w:bookmarkStart w:id="43" w:name="_Toc356553651"/>
      <w:r w:rsidRPr="000C4008">
        <w:rPr>
          <w:rFonts w:ascii="Arial" w:hAnsi="Arial" w:cs="Arial"/>
          <w:sz w:val="22"/>
          <w:szCs w:val="22"/>
        </w:rPr>
        <w:lastRenderedPageBreak/>
        <w:t xml:space="preserve">Załącznik nr </w:t>
      </w:r>
      <w:r w:rsidR="003908C9">
        <w:rPr>
          <w:rFonts w:ascii="Arial" w:hAnsi="Arial" w:cs="Arial"/>
          <w:sz w:val="22"/>
          <w:szCs w:val="22"/>
        </w:rPr>
        <w:t>9</w:t>
      </w:r>
    </w:p>
    <w:p w:rsidR="003D486C" w:rsidRPr="000F65ED" w:rsidRDefault="003D486C" w:rsidP="003D486C">
      <w:pPr>
        <w:spacing w:after="120"/>
        <w:jc w:val="center"/>
        <w:rPr>
          <w:rFonts w:ascii="Arial" w:hAnsi="Arial" w:cs="Arial"/>
          <w:b/>
          <w:sz w:val="22"/>
          <w:szCs w:val="22"/>
        </w:rPr>
      </w:pPr>
      <w:r w:rsidRPr="000F65ED">
        <w:rPr>
          <w:rFonts w:ascii="Arial" w:hAnsi="Arial" w:cs="Arial"/>
          <w:b/>
          <w:sz w:val="22"/>
          <w:szCs w:val="22"/>
        </w:rPr>
        <w:t>UMOWA Nr RIG - ….. /201</w:t>
      </w:r>
      <w:r>
        <w:rPr>
          <w:rFonts w:ascii="Arial" w:hAnsi="Arial" w:cs="Arial"/>
          <w:b/>
          <w:sz w:val="22"/>
          <w:szCs w:val="22"/>
        </w:rPr>
        <w:t>8</w:t>
      </w:r>
      <w:r w:rsidRPr="000F65ED">
        <w:rPr>
          <w:rFonts w:ascii="Arial" w:hAnsi="Arial" w:cs="Arial"/>
          <w:b/>
          <w:sz w:val="22"/>
          <w:szCs w:val="22"/>
        </w:rPr>
        <w:t xml:space="preserve"> </w:t>
      </w:r>
      <w:bookmarkEnd w:id="43"/>
      <w:r w:rsidRPr="000F65ED">
        <w:rPr>
          <w:rFonts w:ascii="Arial" w:hAnsi="Arial" w:cs="Arial"/>
          <w:b/>
          <w:sz w:val="22"/>
          <w:szCs w:val="22"/>
        </w:rPr>
        <w:t xml:space="preserve"> - Projekt</w:t>
      </w:r>
      <w:r>
        <w:rPr>
          <w:rFonts w:ascii="Arial" w:hAnsi="Arial" w:cs="Arial"/>
          <w:b/>
          <w:sz w:val="22"/>
          <w:szCs w:val="22"/>
        </w:rPr>
        <w:t xml:space="preserve"> </w:t>
      </w:r>
    </w:p>
    <w:p w:rsidR="003D486C" w:rsidRDefault="003D486C" w:rsidP="003D486C">
      <w:pPr>
        <w:jc w:val="both"/>
        <w:rPr>
          <w:rFonts w:ascii="Arial" w:eastAsia="SimSun" w:hAnsi="Arial" w:cs="Arial"/>
          <w:i/>
          <w:sz w:val="22"/>
          <w:szCs w:val="22"/>
          <w:lang w:eastAsia="zh-CN"/>
        </w:rPr>
      </w:pPr>
    </w:p>
    <w:p w:rsidR="003D486C" w:rsidRPr="000F65ED" w:rsidRDefault="003D486C" w:rsidP="003D486C">
      <w:pPr>
        <w:jc w:val="both"/>
        <w:rPr>
          <w:rFonts w:ascii="Arial" w:eastAsia="SimSun" w:hAnsi="Arial" w:cs="Arial"/>
          <w:i/>
          <w:sz w:val="22"/>
          <w:szCs w:val="22"/>
          <w:lang w:eastAsia="zh-CN"/>
        </w:rPr>
      </w:pPr>
    </w:p>
    <w:p w:rsidR="003D486C" w:rsidRPr="003258EA" w:rsidRDefault="003D486C" w:rsidP="003D486C">
      <w:pPr>
        <w:jc w:val="both"/>
        <w:rPr>
          <w:rFonts w:ascii="Arial" w:eastAsia="SimSun" w:hAnsi="Arial" w:cs="Arial"/>
          <w:i/>
          <w:sz w:val="20"/>
          <w:szCs w:val="20"/>
          <w:lang w:eastAsia="zh-CN"/>
        </w:rPr>
      </w:pPr>
      <w:r w:rsidRPr="003258EA">
        <w:rPr>
          <w:rFonts w:ascii="Arial" w:eastAsia="SimSun" w:hAnsi="Arial" w:cs="Arial"/>
          <w:i/>
          <w:sz w:val="20"/>
          <w:szCs w:val="20"/>
          <w:lang w:eastAsia="zh-CN"/>
        </w:rPr>
        <w:t xml:space="preserve">(w przypadku wybrania różnych Wykonawców na każdą z części zamówienia Zamawiający podpisze umowę wg załączanego wzoru dla każdej części oddzielnie, w przypadku wybrania jednego Wykonawcy na </w:t>
      </w:r>
      <w:r>
        <w:rPr>
          <w:rFonts w:ascii="Arial" w:eastAsia="SimSun" w:hAnsi="Arial" w:cs="Arial"/>
          <w:i/>
          <w:sz w:val="20"/>
          <w:szCs w:val="20"/>
          <w:lang w:eastAsia="zh-CN"/>
        </w:rPr>
        <w:t xml:space="preserve">obie </w:t>
      </w:r>
      <w:r w:rsidRPr="003258EA">
        <w:rPr>
          <w:rFonts w:ascii="Arial" w:eastAsia="SimSun" w:hAnsi="Arial" w:cs="Arial"/>
          <w:i/>
          <w:sz w:val="20"/>
          <w:szCs w:val="20"/>
          <w:lang w:eastAsia="zh-CN"/>
        </w:rPr>
        <w:t>części</w:t>
      </w:r>
      <w:r w:rsidRPr="003258EA">
        <w:rPr>
          <w:rFonts w:ascii="Arial" w:eastAsia="SimSun" w:hAnsi="Arial" w:cs="Arial"/>
          <w:sz w:val="20"/>
          <w:szCs w:val="20"/>
          <w:lang w:eastAsia="zh-CN"/>
        </w:rPr>
        <w:t xml:space="preserve"> </w:t>
      </w:r>
      <w:r w:rsidRPr="003258EA">
        <w:rPr>
          <w:rFonts w:ascii="Arial" w:eastAsia="SimSun" w:hAnsi="Arial" w:cs="Arial"/>
          <w:i/>
          <w:sz w:val="20"/>
          <w:szCs w:val="20"/>
          <w:lang w:eastAsia="zh-CN"/>
        </w:rPr>
        <w:t xml:space="preserve">Zamawiający może podpisać jedną umowę na zaoferowane </w:t>
      </w:r>
      <w:r>
        <w:rPr>
          <w:rFonts w:ascii="Arial" w:eastAsia="SimSun" w:hAnsi="Arial" w:cs="Arial"/>
          <w:i/>
          <w:sz w:val="20"/>
          <w:szCs w:val="20"/>
          <w:lang w:eastAsia="zh-CN"/>
        </w:rPr>
        <w:t xml:space="preserve">część </w:t>
      </w:r>
      <w:r w:rsidRPr="003258EA">
        <w:rPr>
          <w:rFonts w:ascii="Arial" w:eastAsia="SimSun" w:hAnsi="Arial" w:cs="Arial"/>
          <w:i/>
          <w:sz w:val="20"/>
          <w:szCs w:val="20"/>
          <w:lang w:eastAsia="zh-CN"/>
        </w:rPr>
        <w:t xml:space="preserve">i zamówienia – umowa </w:t>
      </w:r>
      <w:r w:rsidRPr="003258EA">
        <w:rPr>
          <w:rFonts w:ascii="Arial" w:hAnsi="Arial" w:cs="Arial"/>
          <w:i/>
          <w:sz w:val="20"/>
          <w:szCs w:val="20"/>
        </w:rPr>
        <w:t>zostanie dostosowana w zależności na którą część zostanie złożona oferta</w:t>
      </w:r>
      <w:r w:rsidRPr="003258EA">
        <w:rPr>
          <w:rFonts w:ascii="Arial" w:eastAsia="SimSun" w:hAnsi="Arial" w:cs="Arial"/>
          <w:i/>
          <w:sz w:val="20"/>
          <w:szCs w:val="20"/>
          <w:lang w:eastAsia="zh-CN"/>
        </w:rPr>
        <w:t>)</w:t>
      </w:r>
    </w:p>
    <w:p w:rsidR="003D486C" w:rsidRDefault="003D486C" w:rsidP="003D486C">
      <w:pPr>
        <w:jc w:val="both"/>
        <w:rPr>
          <w:rFonts w:ascii="Arial" w:hAnsi="Arial" w:cs="Arial"/>
          <w:sz w:val="22"/>
          <w:szCs w:val="22"/>
        </w:rPr>
      </w:pPr>
    </w:p>
    <w:p w:rsidR="003D486C" w:rsidRPr="000F65ED" w:rsidRDefault="003D486C" w:rsidP="003D486C">
      <w:pPr>
        <w:jc w:val="both"/>
        <w:rPr>
          <w:rFonts w:ascii="Arial" w:hAnsi="Arial" w:cs="Arial"/>
          <w:sz w:val="22"/>
          <w:szCs w:val="22"/>
        </w:rPr>
      </w:pPr>
    </w:p>
    <w:p w:rsidR="003D486C" w:rsidRPr="000F65ED" w:rsidRDefault="003D486C" w:rsidP="003D486C">
      <w:pPr>
        <w:pStyle w:val="Tekstpodstawowy"/>
        <w:spacing w:line="240" w:lineRule="auto"/>
        <w:rPr>
          <w:rFonts w:ascii="Arial" w:hAnsi="Arial" w:cs="Arial"/>
          <w:b w:val="0"/>
          <w:sz w:val="22"/>
          <w:szCs w:val="22"/>
        </w:rPr>
      </w:pPr>
      <w:r>
        <w:rPr>
          <w:rFonts w:ascii="Arial" w:hAnsi="Arial" w:cs="Arial"/>
          <w:b w:val="0"/>
          <w:sz w:val="22"/>
          <w:szCs w:val="22"/>
        </w:rPr>
        <w:t>W dniu …… ……………. 2018</w:t>
      </w:r>
      <w:r w:rsidRPr="000F65ED">
        <w:rPr>
          <w:rFonts w:ascii="Arial" w:hAnsi="Arial" w:cs="Arial"/>
          <w:b w:val="0"/>
          <w:sz w:val="22"/>
          <w:szCs w:val="22"/>
        </w:rPr>
        <w:t xml:space="preserve">r.  w Świeszynie pomiędzy </w:t>
      </w:r>
    </w:p>
    <w:p w:rsidR="003D486C" w:rsidRPr="000F65ED" w:rsidRDefault="003D486C" w:rsidP="003D486C">
      <w:pPr>
        <w:pStyle w:val="Tekstpodstawowy"/>
        <w:spacing w:line="240" w:lineRule="auto"/>
        <w:rPr>
          <w:rFonts w:ascii="Arial" w:hAnsi="Arial" w:cs="Arial"/>
          <w:b w:val="0"/>
          <w:sz w:val="22"/>
          <w:szCs w:val="22"/>
        </w:rPr>
      </w:pPr>
      <w:r w:rsidRPr="000F65ED">
        <w:rPr>
          <w:rFonts w:ascii="Arial" w:hAnsi="Arial" w:cs="Arial"/>
          <w:b w:val="0"/>
          <w:sz w:val="22"/>
          <w:szCs w:val="22"/>
        </w:rPr>
        <w:t>Gminą Świeszyno, Świeszyno 71, 76-024 Świeszyno ,</w:t>
      </w:r>
    </w:p>
    <w:p w:rsidR="003D486C" w:rsidRPr="000F65ED" w:rsidRDefault="003D486C" w:rsidP="003D486C">
      <w:pPr>
        <w:pStyle w:val="Tekstpodstawowy"/>
        <w:spacing w:line="240" w:lineRule="auto"/>
        <w:rPr>
          <w:rFonts w:ascii="Arial" w:hAnsi="Arial" w:cs="Arial"/>
          <w:b w:val="0"/>
          <w:sz w:val="22"/>
          <w:szCs w:val="22"/>
        </w:rPr>
      </w:pPr>
      <w:r w:rsidRPr="000F65ED">
        <w:rPr>
          <w:rFonts w:ascii="Arial" w:hAnsi="Arial" w:cs="Arial"/>
          <w:b w:val="0"/>
          <w:sz w:val="22"/>
          <w:szCs w:val="22"/>
        </w:rPr>
        <w:t>NIP:499-05-21-087, Regon:330920707</w:t>
      </w:r>
    </w:p>
    <w:p w:rsidR="003D486C" w:rsidRPr="000F65ED" w:rsidRDefault="003D486C" w:rsidP="003D486C">
      <w:pPr>
        <w:pStyle w:val="Tekstpodstawowy"/>
        <w:spacing w:line="240" w:lineRule="auto"/>
        <w:rPr>
          <w:rFonts w:ascii="Arial" w:hAnsi="Arial" w:cs="Arial"/>
          <w:b w:val="0"/>
          <w:sz w:val="22"/>
          <w:szCs w:val="22"/>
        </w:rPr>
      </w:pPr>
      <w:r w:rsidRPr="000F65ED">
        <w:rPr>
          <w:rFonts w:ascii="Arial" w:hAnsi="Arial" w:cs="Arial"/>
          <w:b w:val="0"/>
          <w:sz w:val="22"/>
          <w:szCs w:val="22"/>
        </w:rPr>
        <w:t xml:space="preserve"> reprezentowaną przez:</w:t>
      </w:r>
    </w:p>
    <w:p w:rsidR="003D486C" w:rsidRPr="000F65ED" w:rsidRDefault="003D486C" w:rsidP="003D486C">
      <w:pPr>
        <w:jc w:val="both"/>
        <w:rPr>
          <w:rFonts w:ascii="Arial" w:hAnsi="Arial" w:cs="Arial"/>
          <w:sz w:val="22"/>
          <w:szCs w:val="22"/>
        </w:rPr>
      </w:pPr>
      <w:r w:rsidRPr="000F65ED">
        <w:rPr>
          <w:rFonts w:ascii="Arial" w:hAnsi="Arial" w:cs="Arial"/>
          <w:sz w:val="22"/>
          <w:szCs w:val="22"/>
        </w:rPr>
        <w:t xml:space="preserve">Ewę Korczak-   Wójta Gminy Świeszyno, </w:t>
      </w:r>
    </w:p>
    <w:p w:rsidR="003D486C" w:rsidRPr="000F65ED" w:rsidRDefault="003D486C" w:rsidP="003D486C">
      <w:pPr>
        <w:jc w:val="both"/>
        <w:rPr>
          <w:rFonts w:ascii="Arial" w:hAnsi="Arial" w:cs="Arial"/>
          <w:sz w:val="22"/>
          <w:szCs w:val="22"/>
        </w:rPr>
      </w:pPr>
      <w:r w:rsidRPr="000F65ED">
        <w:rPr>
          <w:rFonts w:ascii="Arial" w:hAnsi="Arial" w:cs="Arial"/>
          <w:sz w:val="22"/>
          <w:szCs w:val="22"/>
        </w:rPr>
        <w:t>przy kontrasygnacie Skarbnika Gminy –Remigiusza Szymańskiego</w:t>
      </w:r>
    </w:p>
    <w:p w:rsidR="003D486C" w:rsidRPr="000F65ED" w:rsidRDefault="003D486C" w:rsidP="003D486C">
      <w:pPr>
        <w:spacing w:before="120" w:after="120"/>
        <w:jc w:val="both"/>
        <w:rPr>
          <w:rFonts w:ascii="Arial" w:hAnsi="Arial" w:cs="Arial"/>
          <w:sz w:val="22"/>
          <w:szCs w:val="22"/>
        </w:rPr>
      </w:pPr>
      <w:r w:rsidRPr="000F65ED">
        <w:rPr>
          <w:rFonts w:ascii="Arial" w:hAnsi="Arial" w:cs="Arial"/>
          <w:sz w:val="22"/>
          <w:szCs w:val="22"/>
        </w:rPr>
        <w:t xml:space="preserve">zwaną dalej w treści umowy </w:t>
      </w:r>
      <w:r w:rsidRPr="000F65ED">
        <w:rPr>
          <w:rFonts w:ascii="Arial" w:hAnsi="Arial" w:cs="Arial"/>
          <w:b/>
          <w:sz w:val="22"/>
          <w:szCs w:val="22"/>
        </w:rPr>
        <w:t>Zamawiającym</w:t>
      </w:r>
    </w:p>
    <w:p w:rsidR="003D486C" w:rsidRPr="000F65ED" w:rsidRDefault="003D486C" w:rsidP="003D486C">
      <w:pPr>
        <w:spacing w:after="120"/>
        <w:rPr>
          <w:rFonts w:ascii="Arial" w:hAnsi="Arial" w:cs="Arial"/>
          <w:b/>
          <w:bCs/>
          <w:sz w:val="22"/>
          <w:szCs w:val="22"/>
        </w:rPr>
      </w:pPr>
      <w:r w:rsidRPr="000F65ED">
        <w:rPr>
          <w:rFonts w:ascii="Arial" w:hAnsi="Arial" w:cs="Arial"/>
          <w:sz w:val="22"/>
          <w:szCs w:val="22"/>
        </w:rPr>
        <w:t>a</w:t>
      </w:r>
    </w:p>
    <w:p w:rsidR="003D486C" w:rsidRPr="000F65ED" w:rsidRDefault="003D486C" w:rsidP="003D486C">
      <w:pPr>
        <w:rPr>
          <w:rFonts w:ascii="Arial" w:hAnsi="Arial" w:cs="Arial"/>
          <w:bCs/>
          <w:sz w:val="22"/>
          <w:szCs w:val="22"/>
        </w:rPr>
      </w:pPr>
      <w:r w:rsidRPr="000F65ED">
        <w:rPr>
          <w:rFonts w:ascii="Arial" w:hAnsi="Arial" w:cs="Arial"/>
          <w:bCs/>
          <w:sz w:val="22"/>
          <w:szCs w:val="22"/>
        </w:rPr>
        <w:t>………………………</w:t>
      </w:r>
    </w:p>
    <w:p w:rsidR="003D486C" w:rsidRPr="000F65ED" w:rsidRDefault="003D486C" w:rsidP="003D486C">
      <w:pPr>
        <w:rPr>
          <w:rFonts w:ascii="Arial" w:hAnsi="Arial" w:cs="Arial"/>
          <w:bCs/>
          <w:sz w:val="22"/>
          <w:szCs w:val="22"/>
        </w:rPr>
      </w:pPr>
      <w:r w:rsidRPr="000F65ED">
        <w:rPr>
          <w:rFonts w:ascii="Arial" w:hAnsi="Arial" w:cs="Arial"/>
          <w:bCs/>
          <w:sz w:val="22"/>
          <w:szCs w:val="22"/>
        </w:rPr>
        <w:t>………………………</w:t>
      </w:r>
    </w:p>
    <w:p w:rsidR="003D486C" w:rsidRPr="000F65ED" w:rsidRDefault="003D486C" w:rsidP="003D486C">
      <w:pPr>
        <w:rPr>
          <w:rFonts w:ascii="Arial" w:hAnsi="Arial" w:cs="Arial"/>
          <w:bCs/>
          <w:sz w:val="22"/>
          <w:szCs w:val="22"/>
        </w:rPr>
      </w:pPr>
      <w:r w:rsidRPr="000F65ED">
        <w:rPr>
          <w:rFonts w:ascii="Arial" w:hAnsi="Arial" w:cs="Arial"/>
          <w:bCs/>
          <w:sz w:val="22"/>
          <w:szCs w:val="22"/>
        </w:rPr>
        <w:t xml:space="preserve">…………………….. </w:t>
      </w:r>
    </w:p>
    <w:p w:rsidR="003D486C" w:rsidRPr="000F65ED" w:rsidRDefault="003D486C" w:rsidP="003D486C">
      <w:pPr>
        <w:jc w:val="both"/>
        <w:rPr>
          <w:rFonts w:ascii="Arial" w:hAnsi="Arial" w:cs="Arial"/>
          <w:sz w:val="22"/>
          <w:szCs w:val="22"/>
        </w:rPr>
      </w:pPr>
      <w:r w:rsidRPr="000F65ED">
        <w:rPr>
          <w:rFonts w:ascii="Arial" w:hAnsi="Arial" w:cs="Arial"/>
          <w:sz w:val="22"/>
          <w:szCs w:val="22"/>
        </w:rPr>
        <w:t xml:space="preserve">zwanym dalej w tekście umowy </w:t>
      </w:r>
      <w:r w:rsidRPr="000F65ED">
        <w:rPr>
          <w:rFonts w:ascii="Arial" w:hAnsi="Arial" w:cs="Arial"/>
          <w:b/>
          <w:sz w:val="22"/>
          <w:szCs w:val="22"/>
        </w:rPr>
        <w:t xml:space="preserve">Wykonawcą, </w:t>
      </w:r>
    </w:p>
    <w:p w:rsidR="003D486C" w:rsidRPr="000F65ED" w:rsidRDefault="003D486C" w:rsidP="003D486C">
      <w:pPr>
        <w:jc w:val="both"/>
        <w:rPr>
          <w:rFonts w:ascii="Arial" w:hAnsi="Arial" w:cs="Arial"/>
          <w:sz w:val="22"/>
          <w:szCs w:val="22"/>
        </w:rPr>
      </w:pPr>
    </w:p>
    <w:p w:rsidR="003D486C" w:rsidRPr="000F65ED" w:rsidRDefault="003D486C" w:rsidP="003D486C">
      <w:pPr>
        <w:jc w:val="both"/>
        <w:rPr>
          <w:rFonts w:ascii="Arial" w:hAnsi="Arial" w:cs="Arial"/>
          <w:b/>
          <w:sz w:val="22"/>
          <w:szCs w:val="22"/>
        </w:rPr>
      </w:pPr>
      <w:r w:rsidRPr="000F65ED">
        <w:rPr>
          <w:rFonts w:ascii="Arial" w:hAnsi="Arial" w:cs="Arial"/>
          <w:spacing w:val="-3"/>
          <w:sz w:val="22"/>
          <w:szCs w:val="22"/>
        </w:rPr>
        <w:t xml:space="preserve">została zawarta na podstawie </w:t>
      </w:r>
      <w:r w:rsidRPr="000F65ED">
        <w:rPr>
          <w:rFonts w:ascii="Arial" w:hAnsi="Arial" w:cs="Arial"/>
          <w:sz w:val="22"/>
          <w:szCs w:val="22"/>
        </w:rPr>
        <w:t>art. 39 ustawy z dnia 29 stycznia 2004r. Prawo zamówień publicznych umowa o następującej treści:</w:t>
      </w:r>
    </w:p>
    <w:p w:rsidR="003D486C" w:rsidRPr="000F65ED" w:rsidRDefault="003D486C" w:rsidP="003D486C">
      <w:pPr>
        <w:jc w:val="both"/>
        <w:rPr>
          <w:rFonts w:ascii="Arial" w:hAnsi="Arial" w:cs="Arial"/>
          <w:b/>
          <w:sz w:val="22"/>
          <w:szCs w:val="22"/>
        </w:rPr>
      </w:pPr>
    </w:p>
    <w:p w:rsidR="003D486C" w:rsidRPr="000F65ED" w:rsidRDefault="003D486C" w:rsidP="003D486C">
      <w:pPr>
        <w:rPr>
          <w:rFonts w:ascii="Arial" w:hAnsi="Arial" w:cs="Arial"/>
          <w:b/>
          <w:sz w:val="22"/>
          <w:szCs w:val="22"/>
          <w:highlight w:val="yellow"/>
        </w:rPr>
      </w:pPr>
    </w:p>
    <w:p w:rsidR="003D486C" w:rsidRPr="000F65ED" w:rsidRDefault="003D486C" w:rsidP="003D486C">
      <w:pPr>
        <w:jc w:val="center"/>
        <w:rPr>
          <w:rFonts w:ascii="Arial" w:hAnsi="Arial" w:cs="Arial"/>
          <w:b/>
          <w:sz w:val="22"/>
          <w:szCs w:val="22"/>
        </w:rPr>
      </w:pPr>
      <w:r w:rsidRPr="000F65ED">
        <w:rPr>
          <w:rFonts w:ascii="Arial" w:hAnsi="Arial" w:cs="Arial"/>
          <w:b/>
          <w:sz w:val="22"/>
          <w:szCs w:val="22"/>
        </w:rPr>
        <w:t>§ 1</w:t>
      </w:r>
    </w:p>
    <w:p w:rsidR="003D486C" w:rsidRPr="000F65ED" w:rsidRDefault="003D486C" w:rsidP="00031CF3">
      <w:pPr>
        <w:pStyle w:val="Akapitzlist"/>
        <w:widowControl w:val="0"/>
        <w:numPr>
          <w:ilvl w:val="0"/>
          <w:numId w:val="86"/>
        </w:numPr>
        <w:tabs>
          <w:tab w:val="left" w:pos="3960"/>
        </w:tabs>
        <w:suppressAutoHyphens/>
        <w:jc w:val="both"/>
        <w:rPr>
          <w:rFonts w:ascii="Arial" w:hAnsi="Arial" w:cs="Arial"/>
          <w:sz w:val="22"/>
          <w:szCs w:val="22"/>
        </w:rPr>
      </w:pPr>
      <w:r w:rsidRPr="000F65ED">
        <w:rPr>
          <w:rFonts w:ascii="Arial" w:hAnsi="Arial" w:cs="Arial"/>
          <w:b/>
          <w:sz w:val="22"/>
          <w:szCs w:val="22"/>
        </w:rPr>
        <w:t>Definicje:</w:t>
      </w:r>
    </w:p>
    <w:p w:rsidR="003D486C" w:rsidRPr="000F65ED" w:rsidRDefault="003D486C" w:rsidP="003D486C">
      <w:pPr>
        <w:jc w:val="both"/>
        <w:rPr>
          <w:rFonts w:ascii="Arial" w:hAnsi="Arial" w:cs="Arial"/>
          <w:b/>
          <w:sz w:val="22"/>
          <w:szCs w:val="22"/>
        </w:rPr>
      </w:pPr>
      <w:r w:rsidRPr="000F65ED">
        <w:rPr>
          <w:rFonts w:ascii="Arial" w:hAnsi="Arial" w:cs="Arial"/>
          <w:sz w:val="22"/>
          <w:szCs w:val="22"/>
        </w:rPr>
        <w:t xml:space="preserve">Poniżej podaje się podstawowe definicje używane w dokumentach wchodzących </w:t>
      </w:r>
      <w:r w:rsidRPr="000F65ED">
        <w:rPr>
          <w:rFonts w:ascii="Arial" w:hAnsi="Arial" w:cs="Arial"/>
          <w:sz w:val="22"/>
          <w:szCs w:val="22"/>
        </w:rPr>
        <w:br/>
        <w:t>w skład wszystkich części umowy. Oprócz tego, w rozdziałach dotyczących specyfikacji technicznych i wycenionego przedmiotu robót podano definicje dotyczące bezpośredniego wykonywania rozliczeń robót.</w:t>
      </w:r>
    </w:p>
    <w:p w:rsidR="003D486C" w:rsidRPr="000F65ED" w:rsidRDefault="003D486C" w:rsidP="00031CF3">
      <w:pPr>
        <w:widowControl w:val="0"/>
        <w:numPr>
          <w:ilvl w:val="1"/>
          <w:numId w:val="82"/>
        </w:numPr>
        <w:suppressAutoHyphens/>
        <w:jc w:val="both"/>
        <w:rPr>
          <w:rFonts w:ascii="Arial" w:hAnsi="Arial" w:cs="Arial"/>
          <w:sz w:val="22"/>
          <w:szCs w:val="22"/>
        </w:rPr>
      </w:pPr>
      <w:r w:rsidRPr="000F65ED">
        <w:rPr>
          <w:rFonts w:ascii="Arial" w:hAnsi="Arial" w:cs="Arial"/>
          <w:b/>
          <w:sz w:val="22"/>
          <w:szCs w:val="22"/>
        </w:rPr>
        <w:t>Cena</w:t>
      </w:r>
      <w:r w:rsidRPr="000F65ED">
        <w:rPr>
          <w:rFonts w:ascii="Arial" w:hAnsi="Arial" w:cs="Arial"/>
          <w:sz w:val="22"/>
          <w:szCs w:val="22"/>
        </w:rPr>
        <w:t xml:space="preserve"> jest to podane w umowie całkowite wynagrodzenie Wykonawcy za wykonanie przedmiotu umowy wraz z usunięciem wad ujawnionych przy odbiorze końcowym oraz w okresie gwarancji.</w:t>
      </w:r>
    </w:p>
    <w:p w:rsidR="003D486C" w:rsidRPr="000F65ED" w:rsidRDefault="003D486C" w:rsidP="00031CF3">
      <w:pPr>
        <w:widowControl w:val="0"/>
        <w:numPr>
          <w:ilvl w:val="1"/>
          <w:numId w:val="82"/>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Data rozpoczęcia robót </w:t>
      </w:r>
      <w:r w:rsidRPr="000F65ED">
        <w:rPr>
          <w:rFonts w:ascii="Arial" w:hAnsi="Arial" w:cs="Arial"/>
          <w:sz w:val="22"/>
          <w:szCs w:val="22"/>
        </w:rPr>
        <w:t>jest to termin wejścia Wykonawcy na teren budowy</w:t>
      </w:r>
      <w:r w:rsidR="00820079">
        <w:rPr>
          <w:rFonts w:ascii="Arial" w:hAnsi="Arial" w:cs="Arial"/>
          <w:sz w:val="22"/>
          <w:szCs w:val="22"/>
        </w:rPr>
        <w:t>.</w:t>
      </w:r>
    </w:p>
    <w:p w:rsidR="003D486C" w:rsidRPr="000F65ED" w:rsidRDefault="003D486C" w:rsidP="00031CF3">
      <w:pPr>
        <w:widowControl w:val="0"/>
        <w:numPr>
          <w:ilvl w:val="1"/>
          <w:numId w:val="82"/>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Oferta wybranego Wykonawcy </w:t>
      </w:r>
      <w:r w:rsidRPr="000F65ED">
        <w:rPr>
          <w:rFonts w:ascii="Arial" w:hAnsi="Arial" w:cs="Arial"/>
          <w:sz w:val="22"/>
          <w:szCs w:val="22"/>
        </w:rPr>
        <w:t>jest to dokument przedłożony Zamawiającemu przez Wykonawcę w czasie postępowania w sprawie zamówienia publicznego, stanowiące integralną część umowy.</w:t>
      </w:r>
    </w:p>
    <w:p w:rsidR="003D486C" w:rsidRPr="000F65ED" w:rsidRDefault="003D486C" w:rsidP="00031CF3">
      <w:pPr>
        <w:widowControl w:val="0"/>
        <w:numPr>
          <w:ilvl w:val="1"/>
          <w:numId w:val="82"/>
        </w:numPr>
        <w:tabs>
          <w:tab w:val="clear" w:pos="576"/>
          <w:tab w:val="num" w:pos="0"/>
        </w:tabs>
        <w:suppressAutoHyphens/>
        <w:jc w:val="both"/>
        <w:rPr>
          <w:rFonts w:ascii="Arial" w:hAnsi="Arial" w:cs="Arial"/>
          <w:sz w:val="22"/>
          <w:szCs w:val="22"/>
        </w:rPr>
      </w:pPr>
      <w:r w:rsidRPr="000F65ED">
        <w:rPr>
          <w:rFonts w:ascii="Arial" w:hAnsi="Arial" w:cs="Arial"/>
          <w:b/>
          <w:sz w:val="22"/>
          <w:szCs w:val="22"/>
        </w:rPr>
        <w:t>Okres gwarancji</w:t>
      </w:r>
      <w:r w:rsidRPr="000F65ED">
        <w:rPr>
          <w:rFonts w:ascii="Arial" w:hAnsi="Arial" w:cs="Arial"/>
          <w:sz w:val="22"/>
          <w:szCs w:val="22"/>
        </w:rPr>
        <w:t xml:space="preserve"> jest to podany w umowie okres, w którym mogą być zgłaszane wady do usunięcia przez Wykonawcę. Okres gwarancji ustala się na okres ….. miesięcy.</w:t>
      </w:r>
    </w:p>
    <w:p w:rsidR="003D486C" w:rsidRPr="000F65ED" w:rsidRDefault="003D486C" w:rsidP="00031CF3">
      <w:pPr>
        <w:widowControl w:val="0"/>
        <w:numPr>
          <w:ilvl w:val="1"/>
          <w:numId w:val="82"/>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Podwykonawca </w:t>
      </w:r>
      <w:r w:rsidRPr="000F65ED">
        <w:rPr>
          <w:rFonts w:ascii="Arial" w:hAnsi="Arial" w:cs="Arial"/>
          <w:sz w:val="22"/>
          <w:szCs w:val="22"/>
        </w:rPr>
        <w:t xml:space="preserve">jest to osoba fizyczna lub prawna, która zawarła umowę </w:t>
      </w:r>
      <w:r w:rsidRPr="000F65ED">
        <w:rPr>
          <w:rFonts w:ascii="Arial" w:hAnsi="Arial" w:cs="Arial"/>
          <w:sz w:val="22"/>
          <w:szCs w:val="22"/>
        </w:rPr>
        <w:br/>
        <w:t>w formie pisemnej z Wykonawcą na wykonanie części robót objętych umową;</w:t>
      </w:r>
    </w:p>
    <w:p w:rsidR="003D486C" w:rsidRPr="000F65ED" w:rsidRDefault="003D486C" w:rsidP="00031CF3">
      <w:pPr>
        <w:widowControl w:val="0"/>
        <w:numPr>
          <w:ilvl w:val="1"/>
          <w:numId w:val="82"/>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Roboty budowlane </w:t>
      </w:r>
      <w:r w:rsidRPr="000F65ED">
        <w:rPr>
          <w:rFonts w:ascii="Arial" w:hAnsi="Arial" w:cs="Arial"/>
          <w:sz w:val="22"/>
          <w:szCs w:val="22"/>
        </w:rPr>
        <w:t xml:space="preserve">należy przez to rozumieć wykonanie robót budowlanych </w:t>
      </w:r>
      <w:r w:rsidRPr="000F65ED">
        <w:rPr>
          <w:rFonts w:ascii="Arial" w:hAnsi="Arial" w:cs="Arial"/>
          <w:sz w:val="22"/>
          <w:szCs w:val="22"/>
        </w:rPr>
        <w:br/>
        <w:t>w zakresie podanym w umowie.</w:t>
      </w:r>
    </w:p>
    <w:p w:rsidR="003D486C" w:rsidRPr="000F65ED" w:rsidRDefault="003D486C" w:rsidP="00031CF3">
      <w:pPr>
        <w:widowControl w:val="0"/>
        <w:numPr>
          <w:ilvl w:val="1"/>
          <w:numId w:val="82"/>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Roboty tymczasowe – </w:t>
      </w:r>
      <w:r w:rsidRPr="000F65ED">
        <w:rPr>
          <w:rFonts w:ascii="Arial" w:hAnsi="Arial" w:cs="Arial"/>
          <w:sz w:val="22"/>
          <w:szCs w:val="22"/>
        </w:rPr>
        <w:t>należy przez to rozumieć zaprojektowane i wykonane przez Wykonawcę roboty, które są potrzebne do wykonania robót budowlanych, które zostaną zdemontowane po zakończeniu robót budowlanych;</w:t>
      </w:r>
    </w:p>
    <w:p w:rsidR="003D486C" w:rsidRPr="000F65ED" w:rsidRDefault="003D486C" w:rsidP="00031CF3">
      <w:pPr>
        <w:widowControl w:val="0"/>
        <w:numPr>
          <w:ilvl w:val="1"/>
          <w:numId w:val="82"/>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Protokół odbioru końcowego </w:t>
      </w:r>
      <w:r w:rsidRPr="000F65ED">
        <w:rPr>
          <w:rFonts w:ascii="Arial" w:hAnsi="Arial" w:cs="Arial"/>
          <w:sz w:val="22"/>
          <w:szCs w:val="22"/>
        </w:rPr>
        <w:t xml:space="preserve">jest to dokument stwierdzający wykonanie przez Wykonawcę wszystkich robót zgodnie z umową, potwierdzony przez Komisję </w:t>
      </w:r>
      <w:r w:rsidRPr="000F65ED">
        <w:rPr>
          <w:rFonts w:ascii="Arial" w:hAnsi="Arial" w:cs="Arial"/>
          <w:sz w:val="22"/>
          <w:szCs w:val="22"/>
        </w:rPr>
        <w:lastRenderedPageBreak/>
        <w:t>Odbiorową, powołaną przez Zamawiającego.</w:t>
      </w:r>
    </w:p>
    <w:p w:rsidR="003D486C" w:rsidRPr="000F65ED" w:rsidRDefault="003D486C" w:rsidP="00031CF3">
      <w:pPr>
        <w:widowControl w:val="0"/>
        <w:numPr>
          <w:ilvl w:val="1"/>
          <w:numId w:val="82"/>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Teren budowy </w:t>
      </w:r>
      <w:r w:rsidRPr="000F65ED">
        <w:rPr>
          <w:rFonts w:ascii="Arial" w:hAnsi="Arial" w:cs="Arial"/>
          <w:sz w:val="22"/>
          <w:szCs w:val="22"/>
        </w:rPr>
        <w:t xml:space="preserve">jest to teren niezbędny do realizacji robót, określony </w:t>
      </w:r>
      <w:r w:rsidRPr="000F65ED">
        <w:rPr>
          <w:rFonts w:ascii="Arial" w:hAnsi="Arial" w:cs="Arial"/>
          <w:sz w:val="22"/>
          <w:szCs w:val="22"/>
        </w:rPr>
        <w:br/>
        <w:t>w dokumentacji projektowej.</w:t>
      </w:r>
    </w:p>
    <w:p w:rsidR="003D486C" w:rsidRPr="000F65ED" w:rsidRDefault="003D486C" w:rsidP="00031CF3">
      <w:pPr>
        <w:widowControl w:val="0"/>
        <w:numPr>
          <w:ilvl w:val="1"/>
          <w:numId w:val="82"/>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Umowa jest </w:t>
      </w:r>
      <w:r w:rsidRPr="000F65ED">
        <w:rPr>
          <w:rFonts w:ascii="Arial" w:hAnsi="Arial" w:cs="Arial"/>
          <w:sz w:val="22"/>
          <w:szCs w:val="22"/>
        </w:rPr>
        <w:t xml:space="preserve">to umowa zawarta pomiędzy Zamawiającym i Wykonawcą </w:t>
      </w:r>
      <w:r w:rsidRPr="000F65ED">
        <w:rPr>
          <w:rFonts w:ascii="Arial" w:hAnsi="Arial" w:cs="Arial"/>
          <w:sz w:val="22"/>
          <w:szCs w:val="22"/>
        </w:rPr>
        <w:br/>
        <w:t>o wykonanie robót budowlanych w zamówieniu publicznym;</w:t>
      </w:r>
    </w:p>
    <w:p w:rsidR="003D486C" w:rsidRPr="000F65ED" w:rsidRDefault="003D486C" w:rsidP="00031CF3">
      <w:pPr>
        <w:widowControl w:val="0"/>
        <w:numPr>
          <w:ilvl w:val="1"/>
          <w:numId w:val="82"/>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Wada w robotach </w:t>
      </w:r>
      <w:r w:rsidRPr="000F65ED">
        <w:rPr>
          <w:rFonts w:ascii="Arial" w:hAnsi="Arial" w:cs="Arial"/>
          <w:sz w:val="22"/>
          <w:szCs w:val="22"/>
        </w:rPr>
        <w:t xml:space="preserve">polega na wykonaniu danych robót lub części niezgodnie </w:t>
      </w:r>
      <w:r w:rsidRPr="000F65ED">
        <w:rPr>
          <w:rFonts w:ascii="Arial" w:hAnsi="Arial" w:cs="Arial"/>
          <w:sz w:val="22"/>
          <w:szCs w:val="22"/>
        </w:rPr>
        <w:br/>
        <w:t>z umową, z dokumentacją projektową, specyfikacją techniczną, z zasadami wiedzy technicznej i sztuki budowlanej.</w:t>
      </w:r>
    </w:p>
    <w:p w:rsidR="003D486C" w:rsidRPr="000F65ED" w:rsidRDefault="003D486C" w:rsidP="00031CF3">
      <w:pPr>
        <w:widowControl w:val="0"/>
        <w:numPr>
          <w:ilvl w:val="1"/>
          <w:numId w:val="82"/>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Wykonawca </w:t>
      </w:r>
      <w:r w:rsidRPr="000F65ED">
        <w:rPr>
          <w:rFonts w:ascii="Arial" w:hAnsi="Arial" w:cs="Arial"/>
          <w:sz w:val="22"/>
          <w:szCs w:val="22"/>
        </w:rPr>
        <w:t>jest to określona w umowie strona, która podjęła się wykonania robót zgodnie ze złożoną ofertą.</w:t>
      </w:r>
    </w:p>
    <w:p w:rsidR="003D486C" w:rsidRPr="000F65ED" w:rsidRDefault="003D486C" w:rsidP="00031CF3">
      <w:pPr>
        <w:widowControl w:val="0"/>
        <w:numPr>
          <w:ilvl w:val="1"/>
          <w:numId w:val="82"/>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Zabezpieczenie należytego wykonania umowy </w:t>
      </w:r>
      <w:r w:rsidRPr="000F65ED">
        <w:rPr>
          <w:rFonts w:ascii="Arial" w:hAnsi="Arial" w:cs="Arial"/>
          <w:sz w:val="22"/>
          <w:szCs w:val="22"/>
        </w:rPr>
        <w:t>jest to kwota pieniężna lub dokumenty określone w art. 148 Ustawy Prawo zamówień publicznych.</w:t>
      </w:r>
    </w:p>
    <w:p w:rsidR="003D486C" w:rsidRPr="000F65ED" w:rsidRDefault="003D486C" w:rsidP="00031CF3">
      <w:pPr>
        <w:widowControl w:val="0"/>
        <w:numPr>
          <w:ilvl w:val="1"/>
          <w:numId w:val="82"/>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Zamawiający </w:t>
      </w:r>
      <w:r w:rsidRPr="000F65ED">
        <w:rPr>
          <w:rFonts w:ascii="Arial" w:hAnsi="Arial" w:cs="Arial"/>
          <w:sz w:val="22"/>
          <w:szCs w:val="22"/>
        </w:rPr>
        <w:t>jest to strona umowy w sprawie zamówienia publicznego, która dokonała wyboru oferty Wykonawcy oraz jest uczestnikiem procesu budowlanego w rozumieniu Prawa Budowlanego.</w:t>
      </w:r>
    </w:p>
    <w:p w:rsidR="003D486C" w:rsidRPr="000F65ED" w:rsidRDefault="003D486C" w:rsidP="00031CF3">
      <w:pPr>
        <w:widowControl w:val="0"/>
        <w:numPr>
          <w:ilvl w:val="1"/>
          <w:numId w:val="82"/>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Protokół konieczności </w:t>
      </w:r>
      <w:r w:rsidRPr="000F65ED">
        <w:rPr>
          <w:rFonts w:ascii="Arial" w:hAnsi="Arial" w:cs="Arial"/>
          <w:sz w:val="22"/>
          <w:szCs w:val="22"/>
        </w:rPr>
        <w:t>jest to wewnętrzny dokument Zamawiającego sporządzony przez przedstawicieli Zamawiającego i Wykonawcę określający konieczność wykonania robót wykraczających poza zakres podstawowy umowy</w:t>
      </w:r>
      <w:r w:rsidRPr="00542451">
        <w:rPr>
          <w:rFonts w:ascii="Arial" w:hAnsi="Arial" w:cs="Arial"/>
          <w:sz w:val="22"/>
          <w:szCs w:val="22"/>
        </w:rPr>
        <w:t xml:space="preserve"> </w:t>
      </w:r>
      <w:r w:rsidRPr="00691E0D">
        <w:rPr>
          <w:rFonts w:ascii="Arial" w:hAnsi="Arial" w:cs="Arial"/>
          <w:sz w:val="22"/>
          <w:szCs w:val="22"/>
        </w:rPr>
        <w:t>lub dodatkowych</w:t>
      </w:r>
      <w:r w:rsidRPr="000F65ED">
        <w:rPr>
          <w:rFonts w:ascii="Arial" w:hAnsi="Arial" w:cs="Arial"/>
          <w:sz w:val="22"/>
          <w:szCs w:val="22"/>
        </w:rPr>
        <w:t>.</w:t>
      </w:r>
    </w:p>
    <w:p w:rsidR="003D486C" w:rsidRPr="000F65ED" w:rsidRDefault="003D486C" w:rsidP="003D486C">
      <w:pPr>
        <w:ind w:left="1440"/>
        <w:jc w:val="both"/>
        <w:rPr>
          <w:rFonts w:ascii="Arial" w:hAnsi="Arial" w:cs="Arial"/>
          <w:sz w:val="22"/>
          <w:szCs w:val="22"/>
        </w:rPr>
      </w:pPr>
    </w:p>
    <w:p w:rsidR="003D486C" w:rsidRPr="000F65ED" w:rsidRDefault="003D486C" w:rsidP="00031CF3">
      <w:pPr>
        <w:widowControl w:val="0"/>
        <w:numPr>
          <w:ilvl w:val="0"/>
          <w:numId w:val="87"/>
        </w:numPr>
        <w:tabs>
          <w:tab w:val="left" w:pos="3960"/>
        </w:tabs>
        <w:suppressAutoHyphens/>
        <w:jc w:val="both"/>
        <w:rPr>
          <w:rFonts w:ascii="Arial" w:hAnsi="Arial" w:cs="Arial"/>
          <w:b/>
          <w:sz w:val="22"/>
          <w:szCs w:val="22"/>
        </w:rPr>
      </w:pPr>
      <w:r w:rsidRPr="000F65ED">
        <w:rPr>
          <w:rFonts w:ascii="Arial" w:hAnsi="Arial" w:cs="Arial"/>
          <w:b/>
          <w:sz w:val="22"/>
          <w:szCs w:val="22"/>
        </w:rPr>
        <w:t>Skróty i uproszczenia</w:t>
      </w:r>
    </w:p>
    <w:p w:rsidR="003D486C" w:rsidRPr="000F65ED" w:rsidRDefault="003D486C" w:rsidP="003D486C">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0F65ED">
        <w:rPr>
          <w:rFonts w:ascii="Arial" w:hAnsi="Arial" w:cs="Arial"/>
          <w:sz w:val="22"/>
          <w:szCs w:val="22"/>
        </w:rPr>
        <w:t>BIOZ</w:t>
      </w:r>
      <w:r w:rsidRPr="000F65ED">
        <w:rPr>
          <w:rFonts w:ascii="Arial" w:hAnsi="Arial" w:cs="Arial"/>
          <w:sz w:val="22"/>
          <w:szCs w:val="22"/>
        </w:rPr>
        <w:tab/>
        <w:t>Bezpieczeństwo i ochrona zdrowia.</w:t>
      </w:r>
    </w:p>
    <w:p w:rsidR="003D486C" w:rsidRPr="000F65ED" w:rsidRDefault="003D486C" w:rsidP="003D486C">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0F65ED">
        <w:rPr>
          <w:rFonts w:ascii="Arial" w:hAnsi="Arial" w:cs="Arial"/>
          <w:sz w:val="22"/>
          <w:szCs w:val="22"/>
        </w:rPr>
        <w:t>CPV</w:t>
      </w:r>
      <w:r w:rsidRPr="000F65ED">
        <w:rPr>
          <w:rFonts w:ascii="Arial" w:hAnsi="Arial" w:cs="Arial"/>
          <w:sz w:val="22"/>
          <w:szCs w:val="22"/>
        </w:rPr>
        <w:tab/>
        <w:t>Wspólny słownik zamówień publicznych.</w:t>
      </w:r>
    </w:p>
    <w:p w:rsidR="003D486C" w:rsidRPr="000F65ED" w:rsidRDefault="003D486C" w:rsidP="003D486C">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0F65ED">
        <w:rPr>
          <w:rFonts w:ascii="Arial" w:hAnsi="Arial" w:cs="Arial"/>
          <w:sz w:val="22"/>
          <w:szCs w:val="22"/>
        </w:rPr>
        <w:t>KC</w:t>
      </w:r>
      <w:r w:rsidRPr="000F65ED">
        <w:rPr>
          <w:rFonts w:ascii="Arial" w:hAnsi="Arial" w:cs="Arial"/>
          <w:sz w:val="22"/>
          <w:szCs w:val="22"/>
        </w:rPr>
        <w:tab/>
        <w:t>Kodeks Cywilny.</w:t>
      </w:r>
    </w:p>
    <w:p w:rsidR="003D486C" w:rsidRPr="000F65ED" w:rsidRDefault="003D486C" w:rsidP="003D486C">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0F65ED">
        <w:rPr>
          <w:rFonts w:ascii="Arial" w:hAnsi="Arial" w:cs="Arial"/>
          <w:sz w:val="22"/>
          <w:szCs w:val="22"/>
        </w:rPr>
        <w:t>KPC</w:t>
      </w:r>
      <w:r w:rsidRPr="000F65ED">
        <w:rPr>
          <w:rFonts w:ascii="Arial" w:hAnsi="Arial" w:cs="Arial"/>
          <w:sz w:val="22"/>
          <w:szCs w:val="22"/>
        </w:rPr>
        <w:tab/>
        <w:t>Kodeks Postępowania Cywilnego.</w:t>
      </w:r>
    </w:p>
    <w:p w:rsidR="003D486C" w:rsidRPr="000F65ED" w:rsidRDefault="003D486C" w:rsidP="003D486C">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0F65ED">
        <w:rPr>
          <w:rFonts w:ascii="Arial" w:hAnsi="Arial" w:cs="Arial"/>
          <w:sz w:val="22"/>
          <w:szCs w:val="22"/>
        </w:rPr>
        <w:t>KRS</w:t>
      </w:r>
      <w:r w:rsidRPr="000F65ED">
        <w:rPr>
          <w:rFonts w:ascii="Arial" w:hAnsi="Arial" w:cs="Arial"/>
          <w:sz w:val="22"/>
          <w:szCs w:val="22"/>
        </w:rPr>
        <w:tab/>
        <w:t>Krajowy Rejestr Sądowy.</w:t>
      </w:r>
    </w:p>
    <w:p w:rsidR="003D486C" w:rsidRPr="000F65ED" w:rsidRDefault="003D486C" w:rsidP="003D486C">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0F65ED">
        <w:rPr>
          <w:rFonts w:ascii="Arial" w:hAnsi="Arial" w:cs="Arial"/>
          <w:sz w:val="22"/>
          <w:szCs w:val="22"/>
        </w:rPr>
        <w:t>SST</w:t>
      </w:r>
      <w:r w:rsidRPr="000F65ED">
        <w:rPr>
          <w:rFonts w:ascii="Arial" w:hAnsi="Arial" w:cs="Arial"/>
          <w:sz w:val="22"/>
          <w:szCs w:val="22"/>
        </w:rPr>
        <w:tab/>
        <w:t>Szczegółowa specyfikacja techniczna.</w:t>
      </w:r>
    </w:p>
    <w:p w:rsidR="003D486C" w:rsidRPr="000F65ED" w:rsidRDefault="003D486C" w:rsidP="003D486C">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0F65ED">
        <w:rPr>
          <w:rFonts w:ascii="Arial" w:hAnsi="Arial" w:cs="Arial"/>
          <w:sz w:val="22"/>
          <w:szCs w:val="22"/>
        </w:rPr>
        <w:t>PB</w:t>
      </w:r>
      <w:r w:rsidRPr="000F65ED">
        <w:rPr>
          <w:rFonts w:ascii="Arial" w:hAnsi="Arial" w:cs="Arial"/>
          <w:sz w:val="22"/>
          <w:szCs w:val="22"/>
        </w:rPr>
        <w:tab/>
        <w:t>Prawo Budowlane.</w:t>
      </w:r>
    </w:p>
    <w:p w:rsidR="003D486C" w:rsidRPr="000F65ED" w:rsidRDefault="003D486C" w:rsidP="003D486C">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0F65ED">
        <w:rPr>
          <w:rFonts w:ascii="Arial" w:hAnsi="Arial" w:cs="Arial"/>
          <w:sz w:val="22"/>
          <w:szCs w:val="22"/>
        </w:rPr>
        <w:t>PN</w:t>
      </w:r>
      <w:r w:rsidRPr="000F65ED">
        <w:rPr>
          <w:rFonts w:ascii="Arial" w:hAnsi="Arial" w:cs="Arial"/>
          <w:sz w:val="22"/>
          <w:szCs w:val="22"/>
        </w:rPr>
        <w:tab/>
        <w:t>Polska norma.</w:t>
      </w:r>
    </w:p>
    <w:p w:rsidR="003D486C" w:rsidRPr="000F65ED" w:rsidRDefault="003D486C" w:rsidP="003D486C">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0F65ED">
        <w:rPr>
          <w:rFonts w:ascii="Arial" w:hAnsi="Arial" w:cs="Arial"/>
          <w:sz w:val="22"/>
          <w:szCs w:val="22"/>
        </w:rPr>
        <w:t>PZP</w:t>
      </w:r>
      <w:r w:rsidRPr="000F65ED">
        <w:rPr>
          <w:rFonts w:ascii="Arial" w:hAnsi="Arial" w:cs="Arial"/>
          <w:sz w:val="22"/>
          <w:szCs w:val="22"/>
        </w:rPr>
        <w:tab/>
        <w:t>Prawo zamówień publicznych</w:t>
      </w:r>
    </w:p>
    <w:p w:rsidR="003D486C" w:rsidRPr="000F65ED" w:rsidRDefault="003D486C" w:rsidP="003D486C">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0F65ED">
        <w:rPr>
          <w:rFonts w:ascii="Arial" w:hAnsi="Arial" w:cs="Arial"/>
          <w:sz w:val="22"/>
          <w:szCs w:val="22"/>
        </w:rPr>
        <w:t>DP</w:t>
      </w:r>
      <w:r w:rsidRPr="000F65ED">
        <w:rPr>
          <w:rFonts w:ascii="Arial" w:hAnsi="Arial" w:cs="Arial"/>
          <w:sz w:val="22"/>
          <w:szCs w:val="22"/>
        </w:rPr>
        <w:tab/>
        <w:t xml:space="preserve">Dokumentacja projektowa </w:t>
      </w:r>
    </w:p>
    <w:p w:rsidR="003D486C" w:rsidRDefault="003D486C" w:rsidP="003D486C">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proofErr w:type="spellStart"/>
      <w:r w:rsidRPr="000F65ED">
        <w:rPr>
          <w:rFonts w:ascii="Arial" w:hAnsi="Arial" w:cs="Arial"/>
          <w:sz w:val="22"/>
          <w:szCs w:val="22"/>
        </w:rPr>
        <w:t>STWiORB</w:t>
      </w:r>
      <w:proofErr w:type="spellEnd"/>
      <w:r w:rsidRPr="000F65ED">
        <w:rPr>
          <w:rFonts w:ascii="Arial" w:hAnsi="Arial" w:cs="Arial"/>
          <w:sz w:val="22"/>
          <w:szCs w:val="22"/>
        </w:rPr>
        <w:t xml:space="preserve">   </w:t>
      </w:r>
      <w:r>
        <w:rPr>
          <w:rFonts w:ascii="Arial" w:hAnsi="Arial" w:cs="Arial"/>
          <w:sz w:val="22"/>
          <w:szCs w:val="22"/>
        </w:rPr>
        <w:t xml:space="preserve"> </w:t>
      </w:r>
      <w:r w:rsidRPr="000F65ED">
        <w:rPr>
          <w:rFonts w:ascii="Arial" w:hAnsi="Arial" w:cs="Arial"/>
          <w:sz w:val="22"/>
          <w:szCs w:val="22"/>
        </w:rPr>
        <w:t>Specyfikacja Techniczna Wykonania i Odbioru Robót Budowlanych</w:t>
      </w:r>
    </w:p>
    <w:p w:rsidR="003D486C" w:rsidRPr="000F65ED" w:rsidRDefault="003D486C" w:rsidP="003D486C">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Pr>
          <w:rFonts w:ascii="Arial" w:hAnsi="Arial" w:cs="Arial"/>
          <w:sz w:val="22"/>
          <w:szCs w:val="22"/>
        </w:rPr>
        <w:t xml:space="preserve">SIWZ </w:t>
      </w:r>
      <w:r>
        <w:rPr>
          <w:rFonts w:ascii="Arial" w:hAnsi="Arial" w:cs="Arial"/>
          <w:sz w:val="22"/>
          <w:szCs w:val="22"/>
        </w:rPr>
        <w:tab/>
        <w:t>Specyfikacja Istotnych Warunków Zamówienia</w:t>
      </w:r>
    </w:p>
    <w:p w:rsidR="003D486C" w:rsidRPr="000F65ED" w:rsidRDefault="003D486C" w:rsidP="003D486C">
      <w:pPr>
        <w:tabs>
          <w:tab w:val="left" w:pos="13140"/>
        </w:tabs>
        <w:jc w:val="both"/>
        <w:rPr>
          <w:rFonts w:ascii="Arial" w:hAnsi="Arial" w:cs="Arial"/>
          <w:b/>
          <w:sz w:val="22"/>
          <w:szCs w:val="22"/>
        </w:rPr>
      </w:pPr>
    </w:p>
    <w:p w:rsidR="003D486C" w:rsidRPr="000F65ED" w:rsidRDefault="003D486C" w:rsidP="00031CF3">
      <w:pPr>
        <w:widowControl w:val="0"/>
        <w:numPr>
          <w:ilvl w:val="0"/>
          <w:numId w:val="88"/>
        </w:numPr>
        <w:tabs>
          <w:tab w:val="left" w:pos="3960"/>
        </w:tabs>
        <w:suppressAutoHyphens/>
        <w:jc w:val="both"/>
        <w:rPr>
          <w:rFonts w:ascii="Arial" w:hAnsi="Arial" w:cs="Arial"/>
          <w:b/>
          <w:sz w:val="22"/>
          <w:szCs w:val="22"/>
        </w:rPr>
      </w:pPr>
      <w:r w:rsidRPr="000F65ED">
        <w:rPr>
          <w:rFonts w:ascii="Arial" w:hAnsi="Arial" w:cs="Arial"/>
          <w:b/>
          <w:sz w:val="22"/>
          <w:szCs w:val="22"/>
        </w:rPr>
        <w:t>Interpretacje</w:t>
      </w:r>
    </w:p>
    <w:p w:rsidR="003D486C" w:rsidRPr="000F65ED" w:rsidRDefault="003D486C" w:rsidP="003D486C">
      <w:pPr>
        <w:tabs>
          <w:tab w:val="num" w:pos="284"/>
        </w:tabs>
        <w:ind w:left="284" w:hanging="491"/>
        <w:jc w:val="both"/>
        <w:rPr>
          <w:rFonts w:ascii="Arial" w:hAnsi="Arial" w:cs="Arial"/>
          <w:sz w:val="22"/>
          <w:szCs w:val="22"/>
        </w:rPr>
      </w:pPr>
      <w:r w:rsidRPr="000F65ED">
        <w:rPr>
          <w:rFonts w:ascii="Arial" w:hAnsi="Arial" w:cs="Arial"/>
          <w:sz w:val="22"/>
          <w:szCs w:val="22"/>
        </w:rPr>
        <w:t>1) Wszelkie postanowienia umowy będą interpretowane na podstawie przepisów prawa polskiego.</w:t>
      </w:r>
    </w:p>
    <w:p w:rsidR="003D486C" w:rsidRPr="000F65ED" w:rsidRDefault="003D486C" w:rsidP="003D486C">
      <w:pPr>
        <w:tabs>
          <w:tab w:val="num" w:pos="284"/>
        </w:tabs>
        <w:ind w:left="284" w:hanging="491"/>
        <w:jc w:val="both"/>
        <w:rPr>
          <w:rFonts w:ascii="Arial" w:hAnsi="Arial" w:cs="Arial"/>
          <w:sz w:val="22"/>
          <w:szCs w:val="22"/>
        </w:rPr>
      </w:pPr>
      <w:r w:rsidRPr="000F65ED">
        <w:rPr>
          <w:rFonts w:ascii="Arial" w:hAnsi="Arial" w:cs="Arial"/>
          <w:sz w:val="22"/>
          <w:szCs w:val="22"/>
        </w:rPr>
        <w:t>2)  Poszczególne części umowy będą stosowane i interpretowane w następującej kolejności:</w:t>
      </w:r>
    </w:p>
    <w:p w:rsidR="003D486C" w:rsidRPr="00442F62" w:rsidRDefault="003D486C" w:rsidP="003D486C">
      <w:pPr>
        <w:tabs>
          <w:tab w:val="num" w:pos="284"/>
        </w:tabs>
        <w:ind w:left="284" w:hanging="491"/>
        <w:jc w:val="both"/>
        <w:rPr>
          <w:rFonts w:ascii="Arial" w:hAnsi="Arial" w:cs="Arial"/>
          <w:sz w:val="16"/>
          <w:szCs w:val="16"/>
        </w:rPr>
      </w:pPr>
    </w:p>
    <w:p w:rsidR="003D486C" w:rsidRDefault="003D486C" w:rsidP="003D486C">
      <w:pPr>
        <w:tabs>
          <w:tab w:val="num" w:pos="284"/>
        </w:tabs>
        <w:ind w:left="284" w:hanging="360"/>
        <w:jc w:val="both"/>
        <w:rPr>
          <w:rFonts w:ascii="Arial" w:hAnsi="Arial" w:cs="Arial"/>
          <w:sz w:val="22"/>
          <w:szCs w:val="22"/>
        </w:rPr>
      </w:pPr>
      <w:r w:rsidRPr="000F65ED">
        <w:rPr>
          <w:rFonts w:ascii="Arial" w:hAnsi="Arial" w:cs="Arial"/>
          <w:sz w:val="22"/>
          <w:szCs w:val="22"/>
        </w:rPr>
        <w:t xml:space="preserve">                                  a.     </w:t>
      </w:r>
      <w:r>
        <w:rPr>
          <w:rFonts w:ascii="Arial" w:hAnsi="Arial" w:cs="Arial"/>
          <w:sz w:val="22"/>
          <w:szCs w:val="22"/>
        </w:rPr>
        <w:t>SIWZ</w:t>
      </w:r>
    </w:p>
    <w:p w:rsidR="003D486C" w:rsidRPr="000F65ED" w:rsidRDefault="003D486C" w:rsidP="003D486C">
      <w:pPr>
        <w:tabs>
          <w:tab w:val="num" w:pos="284"/>
        </w:tabs>
        <w:ind w:left="284" w:hanging="360"/>
        <w:jc w:val="both"/>
        <w:rPr>
          <w:rFonts w:ascii="Arial" w:hAnsi="Arial" w:cs="Arial"/>
          <w:sz w:val="22"/>
          <w:szCs w:val="22"/>
        </w:rPr>
      </w:pPr>
      <w:r>
        <w:rPr>
          <w:rFonts w:ascii="Arial" w:hAnsi="Arial" w:cs="Arial"/>
          <w:sz w:val="22"/>
          <w:szCs w:val="22"/>
        </w:rPr>
        <w:t xml:space="preserve">                                  b.     </w:t>
      </w:r>
      <w:r w:rsidRPr="000F65ED">
        <w:rPr>
          <w:rFonts w:ascii="Arial" w:hAnsi="Arial" w:cs="Arial"/>
          <w:sz w:val="22"/>
          <w:szCs w:val="22"/>
        </w:rPr>
        <w:t>Umowa.</w:t>
      </w:r>
    </w:p>
    <w:p w:rsidR="003D486C" w:rsidRPr="000F65ED" w:rsidRDefault="003D486C" w:rsidP="003D486C">
      <w:pPr>
        <w:tabs>
          <w:tab w:val="num" w:pos="284"/>
        </w:tabs>
        <w:ind w:left="284" w:hanging="360"/>
        <w:jc w:val="both"/>
        <w:rPr>
          <w:rFonts w:ascii="Arial" w:hAnsi="Arial" w:cs="Arial"/>
          <w:sz w:val="22"/>
          <w:szCs w:val="22"/>
        </w:rPr>
      </w:pPr>
      <w:r w:rsidRPr="000F65ED">
        <w:rPr>
          <w:rFonts w:ascii="Arial" w:hAnsi="Arial" w:cs="Arial"/>
          <w:sz w:val="22"/>
          <w:szCs w:val="22"/>
        </w:rPr>
        <w:t xml:space="preserve">                                  </w:t>
      </w:r>
      <w:r>
        <w:rPr>
          <w:rFonts w:ascii="Arial" w:hAnsi="Arial" w:cs="Arial"/>
          <w:sz w:val="22"/>
          <w:szCs w:val="22"/>
        </w:rPr>
        <w:t>d</w:t>
      </w:r>
      <w:r w:rsidRPr="000F65ED">
        <w:rPr>
          <w:rFonts w:ascii="Arial" w:hAnsi="Arial" w:cs="Arial"/>
          <w:sz w:val="22"/>
          <w:szCs w:val="22"/>
        </w:rPr>
        <w:t xml:space="preserve">.     Wybrana przez Zamawiającego oferta Wykonawcy. </w:t>
      </w:r>
    </w:p>
    <w:p w:rsidR="003D486C" w:rsidRPr="000F65ED" w:rsidRDefault="003D486C" w:rsidP="003D486C">
      <w:pPr>
        <w:tabs>
          <w:tab w:val="num" w:pos="284"/>
        </w:tabs>
        <w:ind w:left="284" w:hanging="360"/>
        <w:jc w:val="both"/>
        <w:rPr>
          <w:rFonts w:ascii="Arial" w:hAnsi="Arial" w:cs="Arial"/>
          <w:sz w:val="22"/>
          <w:szCs w:val="22"/>
        </w:rPr>
      </w:pPr>
      <w:r w:rsidRPr="000F65ED">
        <w:rPr>
          <w:rFonts w:ascii="Arial" w:hAnsi="Arial" w:cs="Arial"/>
          <w:sz w:val="22"/>
          <w:szCs w:val="22"/>
        </w:rPr>
        <w:t>3)  W sprawach nieuregulowanych umową mają zastosowanie odpowiednie przepisy prawa polskiego, a w szczególności PZP i PB oraz odpowiednie przepisy Kodeksu cywilnego i Kodeksu postępowania cywilnego.</w:t>
      </w:r>
    </w:p>
    <w:p w:rsidR="003D486C" w:rsidRPr="000F65ED" w:rsidRDefault="003D486C" w:rsidP="003D486C">
      <w:pPr>
        <w:tabs>
          <w:tab w:val="num" w:pos="284"/>
        </w:tabs>
        <w:ind w:left="284"/>
        <w:jc w:val="both"/>
        <w:rPr>
          <w:rFonts w:ascii="Arial" w:hAnsi="Arial" w:cs="Arial"/>
          <w:sz w:val="22"/>
          <w:szCs w:val="22"/>
        </w:rPr>
      </w:pPr>
    </w:p>
    <w:p w:rsidR="003D486C" w:rsidRPr="000F65ED" w:rsidRDefault="003D486C" w:rsidP="003D486C">
      <w:pPr>
        <w:widowControl w:val="0"/>
        <w:tabs>
          <w:tab w:val="left" w:pos="3960"/>
        </w:tabs>
        <w:suppressAutoHyphens/>
        <w:jc w:val="both"/>
        <w:rPr>
          <w:rFonts w:ascii="Arial" w:hAnsi="Arial" w:cs="Arial"/>
          <w:b/>
          <w:sz w:val="22"/>
          <w:szCs w:val="22"/>
        </w:rPr>
      </w:pPr>
      <w:r w:rsidRPr="000F65ED">
        <w:rPr>
          <w:rFonts w:ascii="Arial" w:hAnsi="Arial" w:cs="Arial"/>
          <w:b/>
          <w:sz w:val="22"/>
          <w:szCs w:val="22"/>
        </w:rPr>
        <w:t>4) Język.</w:t>
      </w:r>
    </w:p>
    <w:p w:rsidR="003D486C" w:rsidRPr="000F65ED" w:rsidRDefault="003D486C" w:rsidP="003D486C">
      <w:pPr>
        <w:tabs>
          <w:tab w:val="num" w:pos="284"/>
        </w:tabs>
        <w:ind w:left="284" w:firstLine="708"/>
        <w:jc w:val="both"/>
        <w:rPr>
          <w:rFonts w:ascii="Arial" w:hAnsi="Arial" w:cs="Arial"/>
          <w:sz w:val="22"/>
          <w:szCs w:val="22"/>
        </w:rPr>
      </w:pPr>
      <w:r w:rsidRPr="000F65ED">
        <w:rPr>
          <w:rFonts w:ascii="Arial" w:hAnsi="Arial" w:cs="Arial"/>
          <w:sz w:val="22"/>
          <w:szCs w:val="22"/>
        </w:rPr>
        <w:t>Językiem umowy będzie język polski.</w:t>
      </w:r>
    </w:p>
    <w:p w:rsidR="003D486C" w:rsidRPr="000F65ED" w:rsidRDefault="003D486C" w:rsidP="003D486C">
      <w:pPr>
        <w:ind w:firstLine="708"/>
        <w:jc w:val="both"/>
        <w:rPr>
          <w:rFonts w:ascii="Arial" w:hAnsi="Arial" w:cs="Arial"/>
          <w:sz w:val="22"/>
          <w:szCs w:val="22"/>
          <w:highlight w:val="yellow"/>
        </w:rPr>
      </w:pPr>
    </w:p>
    <w:p w:rsidR="003D486C" w:rsidRPr="000F65ED" w:rsidRDefault="003D486C" w:rsidP="003D486C">
      <w:pPr>
        <w:ind w:firstLine="708"/>
        <w:jc w:val="both"/>
        <w:rPr>
          <w:rFonts w:ascii="Arial" w:hAnsi="Arial" w:cs="Arial"/>
          <w:sz w:val="22"/>
          <w:szCs w:val="22"/>
          <w:highlight w:val="yellow"/>
        </w:rPr>
      </w:pPr>
    </w:p>
    <w:p w:rsidR="003D486C" w:rsidRDefault="003D486C" w:rsidP="003D486C">
      <w:pPr>
        <w:jc w:val="center"/>
        <w:rPr>
          <w:rFonts w:ascii="Arial" w:hAnsi="Arial" w:cs="Arial"/>
          <w:b/>
          <w:sz w:val="22"/>
          <w:szCs w:val="22"/>
        </w:rPr>
      </w:pPr>
      <w:r w:rsidRPr="000F65ED">
        <w:rPr>
          <w:rFonts w:ascii="Arial" w:hAnsi="Arial" w:cs="Arial"/>
          <w:b/>
          <w:sz w:val="22"/>
          <w:szCs w:val="22"/>
        </w:rPr>
        <w:t>§ 2</w:t>
      </w:r>
    </w:p>
    <w:p w:rsidR="003D486C" w:rsidRDefault="003D486C" w:rsidP="003D486C">
      <w:pPr>
        <w:jc w:val="center"/>
        <w:rPr>
          <w:rFonts w:ascii="Arial" w:hAnsi="Arial" w:cs="Arial"/>
          <w:b/>
          <w:sz w:val="22"/>
          <w:szCs w:val="22"/>
        </w:rPr>
      </w:pPr>
      <w:r w:rsidRPr="00274EF6">
        <w:rPr>
          <w:rFonts w:ascii="Arial" w:hAnsi="Arial" w:cs="Arial"/>
          <w:b/>
          <w:sz w:val="22"/>
          <w:szCs w:val="22"/>
        </w:rPr>
        <w:t>PRZEDMIOT UMOWY</w:t>
      </w:r>
    </w:p>
    <w:p w:rsidR="003D486C" w:rsidRPr="000F65ED" w:rsidRDefault="003D486C" w:rsidP="003D486C">
      <w:pPr>
        <w:jc w:val="center"/>
        <w:rPr>
          <w:rFonts w:ascii="Arial" w:hAnsi="Arial" w:cs="Arial"/>
          <w:b/>
          <w:sz w:val="22"/>
          <w:szCs w:val="22"/>
        </w:rPr>
      </w:pPr>
    </w:p>
    <w:p w:rsidR="003D486C" w:rsidRPr="00181016" w:rsidRDefault="003D486C" w:rsidP="00031CF3">
      <w:pPr>
        <w:numPr>
          <w:ilvl w:val="0"/>
          <w:numId w:val="63"/>
        </w:numPr>
        <w:tabs>
          <w:tab w:val="left" w:pos="426"/>
        </w:tabs>
        <w:autoSpaceDE w:val="0"/>
        <w:autoSpaceDN w:val="0"/>
        <w:adjustRightInd w:val="0"/>
        <w:ind w:left="284" w:right="-144"/>
        <w:jc w:val="both"/>
        <w:rPr>
          <w:rFonts w:ascii="Arial" w:hAnsi="Arial" w:cs="Arial"/>
          <w:b/>
          <w:sz w:val="22"/>
          <w:szCs w:val="22"/>
        </w:rPr>
      </w:pPr>
      <w:r w:rsidRPr="000F65ED">
        <w:rPr>
          <w:rFonts w:ascii="Arial" w:eastAsia="SimSun" w:hAnsi="Arial" w:cs="Arial"/>
          <w:sz w:val="22"/>
          <w:szCs w:val="22"/>
          <w:lang w:eastAsia="zh-CN"/>
        </w:rPr>
        <w:t xml:space="preserve">Zamawiający zleca, a Wykonawca zobowiązuje się do wykonania </w:t>
      </w:r>
      <w:r w:rsidR="002557E5">
        <w:rPr>
          <w:rFonts w:ascii="Arial" w:eastAsia="SimSun" w:hAnsi="Arial" w:cs="Arial"/>
          <w:sz w:val="22"/>
          <w:szCs w:val="22"/>
          <w:lang w:eastAsia="zh-CN"/>
        </w:rPr>
        <w:t>roboty budowlano-remontowe</w:t>
      </w:r>
      <w:r w:rsidRPr="000F65ED">
        <w:rPr>
          <w:rFonts w:ascii="Arial" w:eastAsia="SimSun" w:hAnsi="Arial" w:cs="Arial"/>
          <w:sz w:val="22"/>
          <w:szCs w:val="22"/>
          <w:lang w:eastAsia="zh-CN"/>
        </w:rPr>
        <w:t xml:space="preserve"> </w:t>
      </w:r>
      <w:proofErr w:type="spellStart"/>
      <w:r w:rsidRPr="000F65ED">
        <w:rPr>
          <w:rFonts w:ascii="Arial" w:eastAsia="SimSun" w:hAnsi="Arial" w:cs="Arial"/>
          <w:sz w:val="22"/>
          <w:szCs w:val="22"/>
          <w:lang w:eastAsia="zh-CN"/>
        </w:rPr>
        <w:t>pn</w:t>
      </w:r>
      <w:proofErr w:type="spellEnd"/>
      <w:r w:rsidRPr="000F65ED">
        <w:rPr>
          <w:rFonts w:ascii="Arial" w:eastAsia="SimSun" w:hAnsi="Arial" w:cs="Arial"/>
          <w:sz w:val="22"/>
          <w:szCs w:val="22"/>
          <w:lang w:eastAsia="zh-CN"/>
        </w:rPr>
        <w:t xml:space="preserve">: </w:t>
      </w:r>
      <w:r w:rsidRPr="000F65ED">
        <w:rPr>
          <w:rFonts w:ascii="Arial" w:hAnsi="Arial" w:cs="Arial"/>
          <w:b/>
          <w:sz w:val="22"/>
          <w:szCs w:val="22"/>
        </w:rPr>
        <w:t>„</w:t>
      </w:r>
      <w:r w:rsidR="00181016" w:rsidRPr="00181016">
        <w:rPr>
          <w:rFonts w:ascii="Arial" w:hAnsi="Arial" w:cs="Arial"/>
          <w:b/>
          <w:sz w:val="22"/>
          <w:szCs w:val="22"/>
        </w:rPr>
        <w:t xml:space="preserve">Wykonanie remontów cząstkowych dróg gminnych gruntowych na </w:t>
      </w:r>
      <w:r w:rsidR="00181016" w:rsidRPr="00181016">
        <w:rPr>
          <w:rFonts w:ascii="Arial" w:hAnsi="Arial" w:cs="Arial"/>
          <w:b/>
          <w:sz w:val="22"/>
          <w:szCs w:val="22"/>
        </w:rPr>
        <w:lastRenderedPageBreak/>
        <w:t>terenie gminy Świeszyno”</w:t>
      </w:r>
      <w:r w:rsidRPr="00181016">
        <w:rPr>
          <w:rFonts w:ascii="Arial" w:hAnsi="Arial" w:cs="Arial"/>
          <w:b/>
          <w:sz w:val="22"/>
          <w:szCs w:val="22"/>
        </w:rPr>
        <w:t>-</w:t>
      </w:r>
      <w:r w:rsidRPr="00181016">
        <w:rPr>
          <w:rFonts w:ascii="Arial" w:hAnsi="Arial" w:cs="Arial"/>
          <w:b/>
          <w:color w:val="000000"/>
          <w:sz w:val="22"/>
          <w:szCs w:val="22"/>
        </w:rPr>
        <w:t xml:space="preserve"> część nr …………..</w:t>
      </w:r>
      <w:r w:rsidRPr="00181016">
        <w:rPr>
          <w:rFonts w:ascii="Arial" w:eastAsia="SimSun" w:hAnsi="Arial" w:cs="Arial"/>
          <w:sz w:val="22"/>
          <w:szCs w:val="22"/>
          <w:lang w:eastAsia="zh-CN"/>
        </w:rPr>
        <w:t xml:space="preserve">  </w:t>
      </w:r>
      <w:r w:rsidRPr="00181016">
        <w:rPr>
          <w:rFonts w:ascii="Arial" w:eastAsia="SimSun" w:hAnsi="Arial" w:cs="Arial"/>
          <w:i/>
          <w:sz w:val="22"/>
          <w:szCs w:val="22"/>
          <w:lang w:eastAsia="zh-CN"/>
        </w:rPr>
        <w:t>(zgodnie ze złożoną ofertą)</w:t>
      </w:r>
      <w:r w:rsidRPr="00181016">
        <w:rPr>
          <w:rFonts w:ascii="Arial" w:hAnsi="Arial" w:cs="Arial"/>
          <w:b/>
          <w:sz w:val="22"/>
          <w:szCs w:val="22"/>
        </w:rPr>
        <w:t xml:space="preserve"> </w:t>
      </w:r>
      <w:r w:rsidRPr="00181016">
        <w:rPr>
          <w:rFonts w:ascii="Arial" w:eastAsia="SimSun" w:hAnsi="Arial" w:cs="Arial"/>
          <w:sz w:val="22"/>
          <w:szCs w:val="22"/>
          <w:lang w:eastAsia="zh-CN"/>
        </w:rPr>
        <w:t>, zwanej w dalszej części niniejszej umowy: „Przedmiotem umowy”.</w:t>
      </w:r>
    </w:p>
    <w:p w:rsidR="003D486C" w:rsidRPr="000F65ED" w:rsidRDefault="003D486C" w:rsidP="00031CF3">
      <w:pPr>
        <w:numPr>
          <w:ilvl w:val="0"/>
          <w:numId w:val="63"/>
        </w:numPr>
        <w:tabs>
          <w:tab w:val="left" w:pos="709"/>
        </w:tabs>
        <w:autoSpaceDE w:val="0"/>
        <w:autoSpaceDN w:val="0"/>
        <w:adjustRightInd w:val="0"/>
        <w:ind w:left="284" w:right="-144"/>
        <w:jc w:val="both"/>
        <w:rPr>
          <w:rFonts w:ascii="Arial" w:eastAsia="SimSun" w:hAnsi="Arial" w:cs="Arial"/>
          <w:sz w:val="22"/>
          <w:szCs w:val="22"/>
          <w:lang w:eastAsia="zh-CN"/>
        </w:rPr>
      </w:pPr>
      <w:r w:rsidRPr="000F65ED">
        <w:rPr>
          <w:rFonts w:ascii="Arial" w:eastAsia="SimSun" w:hAnsi="Arial" w:cs="Arial"/>
          <w:sz w:val="22"/>
          <w:szCs w:val="22"/>
          <w:lang w:eastAsia="zh-CN"/>
        </w:rPr>
        <w:t xml:space="preserve">Przedmiot umowy należy wykonać zgodnie z zakresem </w:t>
      </w:r>
      <w:r w:rsidRPr="000F65ED">
        <w:rPr>
          <w:rFonts w:ascii="Arial" w:hAnsi="Arial" w:cs="Arial"/>
          <w:sz w:val="22"/>
          <w:szCs w:val="22"/>
        </w:rPr>
        <w:t>rzeczowym robót określonym w SIWZ wraz z jej zmianami wynikającymi z modyfikacji jej treści lub odpowiedzi udzielanych na pytania zadane w toku postępowania, dokumentacją projektową, obowiązującymi przepisami prawa, a w szczególności przepisami BHP i przeciwpożarowymi oraz</w:t>
      </w:r>
      <w:r w:rsidRPr="000F65ED">
        <w:rPr>
          <w:rFonts w:ascii="Arial" w:eastAsia="SimSun" w:hAnsi="Arial" w:cs="Arial"/>
          <w:sz w:val="22"/>
          <w:szCs w:val="22"/>
          <w:lang w:eastAsia="zh-CN"/>
        </w:rPr>
        <w:t xml:space="preserve"> ofertą z dnia ………………… r. stanowiącymi łącznie treść załączników do niniejszej umowy.</w:t>
      </w:r>
    </w:p>
    <w:p w:rsidR="003D486C" w:rsidRPr="000F65ED" w:rsidRDefault="003D486C" w:rsidP="00031CF3">
      <w:pPr>
        <w:numPr>
          <w:ilvl w:val="0"/>
          <w:numId w:val="63"/>
        </w:numPr>
        <w:tabs>
          <w:tab w:val="left" w:pos="709"/>
        </w:tabs>
        <w:autoSpaceDE w:val="0"/>
        <w:autoSpaceDN w:val="0"/>
        <w:adjustRightInd w:val="0"/>
        <w:ind w:left="284" w:right="-144"/>
        <w:jc w:val="both"/>
        <w:rPr>
          <w:rFonts w:ascii="Arial" w:eastAsia="SimSun" w:hAnsi="Arial" w:cs="Arial"/>
          <w:sz w:val="22"/>
          <w:szCs w:val="22"/>
          <w:lang w:eastAsia="zh-CN"/>
        </w:rPr>
      </w:pPr>
      <w:r w:rsidRPr="000F65ED">
        <w:rPr>
          <w:rFonts w:ascii="Arial" w:eastAsia="SimSun" w:hAnsi="Arial" w:cs="Arial"/>
          <w:sz w:val="22"/>
          <w:szCs w:val="22"/>
          <w:lang w:eastAsia="zh-CN"/>
        </w:rPr>
        <w:t>W razie różnicy w treści dokumentów, o których mowa w ust. 3, przyjmuje się, że Wykonawca uwzględnił w cenie oferty wszystkie posiadane informacje o przedmiocie zamówienia, a w razie sprzeczności pomiędzy dokumentami, co do zakresu zamówienia przyjmuje się, że Wykonawca uwzględnił w cenie oferty najszerszy możliwy zakres wynikający z jakiegokolwiek udostępnionego dokumentu, w tym odpowiedzi na pytania i zmian treści wskazanych wyżej dokumentów.</w:t>
      </w:r>
    </w:p>
    <w:p w:rsidR="002557E5" w:rsidRDefault="003D486C" w:rsidP="00031CF3">
      <w:pPr>
        <w:numPr>
          <w:ilvl w:val="0"/>
          <w:numId w:val="63"/>
        </w:numPr>
        <w:tabs>
          <w:tab w:val="left" w:pos="709"/>
        </w:tabs>
        <w:autoSpaceDE w:val="0"/>
        <w:autoSpaceDN w:val="0"/>
        <w:adjustRightInd w:val="0"/>
        <w:ind w:left="284" w:right="-144"/>
        <w:jc w:val="both"/>
        <w:rPr>
          <w:rFonts w:ascii="Arial" w:eastAsia="SimSun" w:hAnsi="Arial" w:cs="Arial"/>
          <w:sz w:val="22"/>
          <w:szCs w:val="22"/>
          <w:lang w:eastAsia="zh-CN"/>
        </w:rPr>
      </w:pPr>
      <w:r w:rsidRPr="000F65ED">
        <w:rPr>
          <w:rFonts w:ascii="Arial" w:eastAsia="SimSun" w:hAnsi="Arial" w:cs="Arial"/>
          <w:sz w:val="22"/>
          <w:szCs w:val="22"/>
          <w:lang w:eastAsia="zh-CN"/>
        </w:rPr>
        <w:t>W cenie oferty Wykonawca uwzględnił koszt ochrony przekazanego placu budowy, zaplecza sanitarnego i WC, wywozu śmieci i nieczystości komunalnych oraz koszty związane z energią elektryczną, wodą i odprowadzeniem ścieków, proporcjonalnie do ich zużycia (według wskazań podlicznika zamontowanego na jego koszt, w razie potrzeb i możliwości). Śmieci odpady po robotach własnych, Wykonawca usuwa na własny koszt, każdego dnia po zakończeniu prac. Zamawiający zastrzega sobie prawo potrącenia należności wykonawcy z tytułu wystawionych faktur VAT o kwoty wynikające z kosztów zużycia mediów, o których mowa w niniejszym ustępie.</w:t>
      </w:r>
    </w:p>
    <w:p w:rsidR="002557E5" w:rsidRPr="002557E5" w:rsidRDefault="002557E5" w:rsidP="00031CF3">
      <w:pPr>
        <w:numPr>
          <w:ilvl w:val="0"/>
          <w:numId w:val="63"/>
        </w:numPr>
        <w:tabs>
          <w:tab w:val="left" w:pos="709"/>
        </w:tabs>
        <w:autoSpaceDE w:val="0"/>
        <w:autoSpaceDN w:val="0"/>
        <w:adjustRightInd w:val="0"/>
        <w:ind w:left="284" w:right="-144"/>
        <w:jc w:val="both"/>
        <w:rPr>
          <w:rFonts w:ascii="Arial" w:eastAsia="SimSun" w:hAnsi="Arial" w:cs="Arial"/>
          <w:sz w:val="22"/>
          <w:szCs w:val="22"/>
          <w:lang w:eastAsia="zh-CN"/>
        </w:rPr>
      </w:pPr>
      <w:r w:rsidRPr="002557E5">
        <w:rPr>
          <w:rFonts w:ascii="Arial" w:eastAsia="SimSun" w:hAnsi="Arial" w:cs="Arial"/>
          <w:sz w:val="22"/>
          <w:szCs w:val="22"/>
          <w:lang w:eastAsia="zh-CN"/>
        </w:rPr>
        <w:t xml:space="preserve">Realizacja przedmiotu zamówienia odbywać się będzie sukcesywnie zgodnie </w:t>
      </w:r>
      <w:r w:rsidR="00820079">
        <w:rPr>
          <w:rFonts w:ascii="Arial" w:eastAsia="SimSun" w:hAnsi="Arial" w:cs="Arial"/>
          <w:sz w:val="22"/>
          <w:szCs w:val="22"/>
          <w:lang w:eastAsia="zh-CN"/>
        </w:rPr>
        <w:t>ze zleceniami zamawiającego</w:t>
      </w:r>
      <w:r w:rsidRPr="002557E5">
        <w:rPr>
          <w:rFonts w:ascii="Arial" w:eastAsia="SimSun" w:hAnsi="Arial" w:cs="Arial"/>
          <w:sz w:val="22"/>
          <w:szCs w:val="22"/>
          <w:lang w:eastAsia="zh-CN"/>
        </w:rPr>
        <w:t>.</w:t>
      </w:r>
      <w:r w:rsidR="00820079">
        <w:rPr>
          <w:rFonts w:ascii="Arial" w:eastAsia="SimSun" w:hAnsi="Arial" w:cs="Arial"/>
          <w:sz w:val="22"/>
          <w:szCs w:val="22"/>
          <w:lang w:eastAsia="zh-CN"/>
        </w:rPr>
        <w:t xml:space="preserve"> Wykonawca zobowiązany jest przystąpić do realizacji w ciągu 3 dni roboczych</w:t>
      </w:r>
      <w:r w:rsidRPr="002557E5">
        <w:rPr>
          <w:rFonts w:ascii="Arial" w:eastAsia="SimSun" w:hAnsi="Arial" w:cs="Arial"/>
          <w:sz w:val="22"/>
          <w:szCs w:val="22"/>
          <w:lang w:eastAsia="zh-CN"/>
        </w:rPr>
        <w:t xml:space="preserve"> </w:t>
      </w:r>
      <w:r w:rsidR="00820079">
        <w:rPr>
          <w:rFonts w:ascii="Arial" w:eastAsia="SimSun" w:hAnsi="Arial" w:cs="Arial"/>
          <w:sz w:val="22"/>
          <w:szCs w:val="22"/>
          <w:lang w:eastAsia="zh-CN"/>
        </w:rPr>
        <w:t>od daty cząstkowego zlecenia konkretnego zakresu robót.</w:t>
      </w:r>
    </w:p>
    <w:p w:rsidR="003D486C" w:rsidRPr="002557E5" w:rsidRDefault="002557E5" w:rsidP="00031CF3">
      <w:pPr>
        <w:numPr>
          <w:ilvl w:val="0"/>
          <w:numId w:val="63"/>
        </w:numPr>
        <w:tabs>
          <w:tab w:val="left" w:pos="709"/>
        </w:tabs>
        <w:autoSpaceDE w:val="0"/>
        <w:autoSpaceDN w:val="0"/>
        <w:adjustRightInd w:val="0"/>
        <w:ind w:left="284" w:right="-144"/>
        <w:jc w:val="both"/>
        <w:rPr>
          <w:rFonts w:ascii="Arial" w:eastAsia="SimSun" w:hAnsi="Arial" w:cs="Arial"/>
          <w:sz w:val="22"/>
          <w:szCs w:val="22"/>
          <w:lang w:eastAsia="zh-CN"/>
        </w:rPr>
      </w:pPr>
      <w:r w:rsidRPr="002557E5">
        <w:rPr>
          <w:rFonts w:ascii="Arial" w:eastAsia="SimSun" w:hAnsi="Arial" w:cs="Arial"/>
          <w:sz w:val="22"/>
          <w:szCs w:val="22"/>
          <w:lang w:eastAsia="zh-CN"/>
        </w:rPr>
        <w:t xml:space="preserve">Ilość zleconych sukcesywnie zamówień cząstkowych uzależniona jest od potrzeb Zamawiającego i posiadanych środków finansowych. Z tytułu zmniejszenia liczby i zakresu zamówień cząstkowych Wykonawcy nie przysługują żadne roszczenia wobec Zamawiającego. </w:t>
      </w:r>
    </w:p>
    <w:p w:rsidR="003D486C" w:rsidRPr="000F65ED" w:rsidRDefault="003D486C" w:rsidP="003D486C">
      <w:pPr>
        <w:jc w:val="center"/>
        <w:rPr>
          <w:rFonts w:ascii="Arial" w:hAnsi="Arial" w:cs="Arial"/>
          <w:b/>
          <w:sz w:val="22"/>
          <w:szCs w:val="22"/>
        </w:rPr>
      </w:pPr>
    </w:p>
    <w:p w:rsidR="003D486C" w:rsidRDefault="003D486C" w:rsidP="003D486C">
      <w:pPr>
        <w:jc w:val="center"/>
        <w:rPr>
          <w:rFonts w:ascii="Arial" w:hAnsi="Arial" w:cs="Arial"/>
          <w:b/>
          <w:sz w:val="22"/>
          <w:szCs w:val="22"/>
        </w:rPr>
      </w:pPr>
      <w:r w:rsidRPr="000F65ED">
        <w:rPr>
          <w:rFonts w:ascii="Arial" w:hAnsi="Arial" w:cs="Arial"/>
          <w:b/>
          <w:sz w:val="22"/>
          <w:szCs w:val="22"/>
        </w:rPr>
        <w:t>§ 3</w:t>
      </w:r>
    </w:p>
    <w:p w:rsidR="003D486C" w:rsidRDefault="003D486C" w:rsidP="003D486C">
      <w:pPr>
        <w:jc w:val="center"/>
        <w:rPr>
          <w:rFonts w:ascii="Arial" w:hAnsi="Arial" w:cs="Arial"/>
          <w:b/>
          <w:sz w:val="22"/>
          <w:szCs w:val="22"/>
        </w:rPr>
      </w:pPr>
      <w:r w:rsidRPr="00274EF6">
        <w:rPr>
          <w:rFonts w:ascii="Arial" w:hAnsi="Arial" w:cs="Arial"/>
          <w:b/>
          <w:sz w:val="22"/>
          <w:szCs w:val="22"/>
        </w:rPr>
        <w:t>CZAS TRWANIA UMOWY</w:t>
      </w:r>
    </w:p>
    <w:p w:rsidR="003D486C" w:rsidRPr="000F65ED" w:rsidRDefault="003D486C" w:rsidP="003D486C">
      <w:pPr>
        <w:jc w:val="center"/>
        <w:rPr>
          <w:rFonts w:ascii="Arial" w:hAnsi="Arial" w:cs="Arial"/>
          <w:b/>
          <w:sz w:val="22"/>
          <w:szCs w:val="22"/>
        </w:rPr>
      </w:pPr>
    </w:p>
    <w:p w:rsidR="002557E5" w:rsidRPr="000F65ED" w:rsidRDefault="003D486C" w:rsidP="00031CF3">
      <w:pPr>
        <w:numPr>
          <w:ilvl w:val="0"/>
          <w:numId w:val="64"/>
        </w:numPr>
        <w:shd w:val="clear" w:color="auto" w:fill="FFFFFF"/>
        <w:tabs>
          <w:tab w:val="left" w:pos="284"/>
        </w:tabs>
        <w:spacing w:before="120"/>
        <w:ind w:left="284"/>
        <w:jc w:val="both"/>
        <w:rPr>
          <w:rFonts w:ascii="Arial" w:hAnsi="Arial" w:cs="Arial"/>
          <w:sz w:val="22"/>
          <w:szCs w:val="22"/>
        </w:rPr>
      </w:pPr>
      <w:r w:rsidRPr="000F65ED">
        <w:rPr>
          <w:rFonts w:ascii="Arial" w:hAnsi="Arial" w:cs="Arial"/>
          <w:sz w:val="22"/>
          <w:szCs w:val="22"/>
        </w:rPr>
        <w:t xml:space="preserve">Termin rozpoczęcia realizacji przedmiotu umowy ustala się na </w:t>
      </w:r>
      <w:r w:rsidRPr="000F65ED">
        <w:rPr>
          <w:rFonts w:ascii="Arial" w:hAnsi="Arial" w:cs="Arial"/>
          <w:b/>
          <w:sz w:val="22"/>
          <w:szCs w:val="22"/>
        </w:rPr>
        <w:t xml:space="preserve">dzień podpisania </w:t>
      </w:r>
      <w:r w:rsidR="002557E5">
        <w:rPr>
          <w:rFonts w:ascii="Arial" w:hAnsi="Arial" w:cs="Arial"/>
          <w:b/>
          <w:sz w:val="22"/>
          <w:szCs w:val="22"/>
        </w:rPr>
        <w:t>umowy.</w:t>
      </w:r>
    </w:p>
    <w:p w:rsidR="003D486C" w:rsidRPr="00292470" w:rsidRDefault="003D486C" w:rsidP="00031CF3">
      <w:pPr>
        <w:numPr>
          <w:ilvl w:val="0"/>
          <w:numId w:val="64"/>
        </w:numPr>
        <w:shd w:val="clear" w:color="auto" w:fill="FFFFFF"/>
        <w:tabs>
          <w:tab w:val="left" w:pos="284"/>
        </w:tabs>
        <w:ind w:left="283" w:hanging="357"/>
        <w:jc w:val="both"/>
        <w:rPr>
          <w:rFonts w:ascii="Arial" w:hAnsi="Arial" w:cs="Arial"/>
          <w:b/>
          <w:sz w:val="22"/>
          <w:szCs w:val="22"/>
        </w:rPr>
      </w:pPr>
      <w:r w:rsidRPr="00033F0A">
        <w:rPr>
          <w:rFonts w:ascii="Arial" w:hAnsi="Arial" w:cs="Arial"/>
          <w:sz w:val="22"/>
          <w:szCs w:val="22"/>
        </w:rPr>
        <w:t xml:space="preserve">Termin zakończenia wykonania przedmiotu umowy – </w:t>
      </w:r>
      <w:r w:rsidRPr="004F2A79">
        <w:rPr>
          <w:rFonts w:ascii="Arial" w:hAnsi="Arial" w:cs="Arial"/>
          <w:sz w:val="22"/>
          <w:szCs w:val="22"/>
        </w:rPr>
        <w:t xml:space="preserve">od dnia podpisania umowy do dnia </w:t>
      </w:r>
      <w:r w:rsidRPr="00B71094">
        <w:rPr>
          <w:rFonts w:ascii="Arial" w:hAnsi="Arial" w:cs="Arial"/>
          <w:b/>
          <w:sz w:val="22"/>
          <w:szCs w:val="22"/>
        </w:rPr>
        <w:t>15.1</w:t>
      </w:r>
      <w:r w:rsidR="00181016">
        <w:rPr>
          <w:rFonts w:ascii="Arial" w:hAnsi="Arial" w:cs="Arial"/>
          <w:b/>
          <w:sz w:val="22"/>
          <w:szCs w:val="22"/>
        </w:rPr>
        <w:t>2</w:t>
      </w:r>
      <w:r w:rsidRPr="00B71094">
        <w:rPr>
          <w:rFonts w:ascii="Arial" w:hAnsi="Arial" w:cs="Arial"/>
          <w:b/>
          <w:sz w:val="22"/>
          <w:szCs w:val="22"/>
        </w:rPr>
        <w:t xml:space="preserve">.2018 r. </w:t>
      </w:r>
    </w:p>
    <w:p w:rsidR="003D486C" w:rsidRPr="000F65ED" w:rsidRDefault="003D486C" w:rsidP="003D486C">
      <w:pPr>
        <w:jc w:val="center"/>
        <w:rPr>
          <w:rFonts w:ascii="Arial" w:hAnsi="Arial" w:cs="Arial"/>
          <w:b/>
          <w:sz w:val="22"/>
          <w:szCs w:val="22"/>
        </w:rPr>
      </w:pPr>
    </w:p>
    <w:p w:rsidR="003D486C" w:rsidRDefault="003D486C" w:rsidP="003D486C">
      <w:pPr>
        <w:jc w:val="center"/>
        <w:rPr>
          <w:rFonts w:ascii="Arial" w:hAnsi="Arial" w:cs="Arial"/>
          <w:b/>
          <w:sz w:val="22"/>
          <w:szCs w:val="22"/>
        </w:rPr>
      </w:pPr>
      <w:r w:rsidRPr="000F65ED">
        <w:rPr>
          <w:rFonts w:ascii="Arial" w:hAnsi="Arial" w:cs="Arial"/>
          <w:b/>
          <w:sz w:val="22"/>
          <w:szCs w:val="22"/>
        </w:rPr>
        <w:t>§ 4</w:t>
      </w:r>
    </w:p>
    <w:p w:rsidR="003D486C" w:rsidRPr="000F65ED" w:rsidRDefault="003D486C" w:rsidP="003D486C">
      <w:pPr>
        <w:jc w:val="center"/>
        <w:rPr>
          <w:rFonts w:ascii="Arial" w:hAnsi="Arial" w:cs="Arial"/>
          <w:b/>
          <w:sz w:val="22"/>
          <w:szCs w:val="22"/>
        </w:rPr>
      </w:pPr>
      <w:r w:rsidRPr="00274EF6">
        <w:rPr>
          <w:rFonts w:ascii="Arial" w:hAnsi="Arial" w:cs="Arial"/>
          <w:b/>
          <w:sz w:val="22"/>
          <w:szCs w:val="22"/>
        </w:rPr>
        <w:t>REPREZENTACJA NA BUDOWIE</w:t>
      </w:r>
    </w:p>
    <w:p w:rsidR="003D486C" w:rsidRDefault="003D486C" w:rsidP="00031CF3">
      <w:pPr>
        <w:numPr>
          <w:ilvl w:val="0"/>
          <w:numId w:val="65"/>
        </w:numPr>
        <w:shd w:val="clear" w:color="auto" w:fill="FFFFFF"/>
        <w:tabs>
          <w:tab w:val="left" w:pos="284"/>
        </w:tabs>
        <w:ind w:left="284"/>
        <w:jc w:val="both"/>
        <w:rPr>
          <w:rFonts w:ascii="Arial" w:hAnsi="Arial" w:cs="Arial"/>
          <w:sz w:val="22"/>
          <w:szCs w:val="22"/>
        </w:rPr>
      </w:pPr>
      <w:r w:rsidRPr="000F65ED">
        <w:rPr>
          <w:rFonts w:ascii="Arial" w:hAnsi="Arial" w:cs="Arial"/>
          <w:sz w:val="22"/>
          <w:szCs w:val="22"/>
        </w:rPr>
        <w:t xml:space="preserve">Z ramienia Zamawiającego do współdziałania w zakresie spraw realizacyjnych, wyznacza się </w:t>
      </w:r>
      <w:r w:rsidR="002557E5">
        <w:rPr>
          <w:rFonts w:ascii="Arial" w:hAnsi="Arial" w:cs="Arial"/>
          <w:sz w:val="22"/>
          <w:szCs w:val="22"/>
        </w:rPr>
        <w:t xml:space="preserve">P. </w:t>
      </w:r>
      <w:r w:rsidRPr="000F65ED">
        <w:rPr>
          <w:rFonts w:ascii="Arial" w:hAnsi="Arial" w:cs="Arial"/>
          <w:sz w:val="22"/>
          <w:szCs w:val="22"/>
        </w:rPr>
        <w:t>Ew</w:t>
      </w:r>
      <w:r w:rsidR="002557E5">
        <w:rPr>
          <w:rFonts w:ascii="Arial" w:hAnsi="Arial" w:cs="Arial"/>
          <w:sz w:val="22"/>
          <w:szCs w:val="22"/>
        </w:rPr>
        <w:t>ę</w:t>
      </w:r>
      <w:r w:rsidRPr="000F65ED">
        <w:rPr>
          <w:rFonts w:ascii="Arial" w:hAnsi="Arial" w:cs="Arial"/>
          <w:sz w:val="22"/>
          <w:szCs w:val="22"/>
        </w:rPr>
        <w:t xml:space="preserve"> </w:t>
      </w:r>
      <w:proofErr w:type="spellStart"/>
      <w:r w:rsidRPr="000F65ED">
        <w:rPr>
          <w:rFonts w:ascii="Arial" w:hAnsi="Arial" w:cs="Arial"/>
          <w:sz w:val="22"/>
          <w:szCs w:val="22"/>
        </w:rPr>
        <w:t>Zinowsk</w:t>
      </w:r>
      <w:r w:rsidR="002557E5">
        <w:rPr>
          <w:rFonts w:ascii="Arial" w:hAnsi="Arial" w:cs="Arial"/>
          <w:sz w:val="22"/>
          <w:szCs w:val="22"/>
        </w:rPr>
        <w:t>ą</w:t>
      </w:r>
      <w:r w:rsidRPr="000F65ED">
        <w:rPr>
          <w:rFonts w:ascii="Arial" w:hAnsi="Arial" w:cs="Arial"/>
          <w:sz w:val="22"/>
          <w:szCs w:val="22"/>
        </w:rPr>
        <w:t>-Susk</w:t>
      </w:r>
      <w:r w:rsidR="002557E5">
        <w:rPr>
          <w:rFonts w:ascii="Arial" w:hAnsi="Arial" w:cs="Arial"/>
          <w:sz w:val="22"/>
          <w:szCs w:val="22"/>
        </w:rPr>
        <w:t>ą</w:t>
      </w:r>
      <w:proofErr w:type="spellEnd"/>
      <w:r w:rsidRPr="000F65ED">
        <w:rPr>
          <w:rFonts w:ascii="Arial" w:hAnsi="Arial" w:cs="Arial"/>
          <w:sz w:val="22"/>
          <w:szCs w:val="22"/>
        </w:rPr>
        <w:t xml:space="preserve"> tel.94/31 60</w:t>
      </w:r>
      <w:r w:rsidR="002557E5">
        <w:rPr>
          <w:rFonts w:ascii="Arial" w:hAnsi="Arial" w:cs="Arial"/>
          <w:sz w:val="22"/>
          <w:szCs w:val="22"/>
        </w:rPr>
        <w:t> </w:t>
      </w:r>
      <w:r w:rsidRPr="000F65ED">
        <w:rPr>
          <w:rFonts w:ascii="Arial" w:hAnsi="Arial" w:cs="Arial"/>
          <w:sz w:val="22"/>
          <w:szCs w:val="22"/>
        </w:rPr>
        <w:t>139</w:t>
      </w:r>
      <w:r w:rsidR="002557E5">
        <w:rPr>
          <w:rFonts w:ascii="Arial" w:hAnsi="Arial" w:cs="Arial"/>
          <w:sz w:val="22"/>
          <w:szCs w:val="22"/>
        </w:rPr>
        <w:t>.</w:t>
      </w:r>
    </w:p>
    <w:p w:rsidR="002557E5" w:rsidRPr="002557E5" w:rsidRDefault="002557E5" w:rsidP="00031CF3">
      <w:pPr>
        <w:numPr>
          <w:ilvl w:val="0"/>
          <w:numId w:val="65"/>
        </w:numPr>
        <w:shd w:val="clear" w:color="auto" w:fill="FFFFFF"/>
        <w:tabs>
          <w:tab w:val="left" w:pos="284"/>
        </w:tabs>
        <w:ind w:left="284"/>
        <w:jc w:val="both"/>
        <w:rPr>
          <w:rFonts w:ascii="Arial" w:hAnsi="Arial" w:cs="Arial"/>
          <w:sz w:val="22"/>
          <w:szCs w:val="22"/>
        </w:rPr>
      </w:pPr>
      <w:r w:rsidRPr="000F65ED">
        <w:rPr>
          <w:rFonts w:ascii="Arial" w:hAnsi="Arial" w:cs="Arial"/>
          <w:sz w:val="22"/>
          <w:szCs w:val="22"/>
        </w:rPr>
        <w:t xml:space="preserve">Z ramienia </w:t>
      </w:r>
      <w:r>
        <w:rPr>
          <w:rFonts w:ascii="Arial" w:hAnsi="Arial" w:cs="Arial"/>
          <w:sz w:val="22"/>
          <w:szCs w:val="22"/>
        </w:rPr>
        <w:t>Wykonawcy</w:t>
      </w:r>
      <w:r w:rsidRPr="000F65ED">
        <w:rPr>
          <w:rFonts w:ascii="Arial" w:hAnsi="Arial" w:cs="Arial"/>
          <w:sz w:val="22"/>
          <w:szCs w:val="22"/>
        </w:rPr>
        <w:t xml:space="preserve"> do współdziałania w zakresie spraw realizacyjnych, wyznacza się </w:t>
      </w:r>
      <w:r>
        <w:rPr>
          <w:rFonts w:ascii="Arial" w:hAnsi="Arial" w:cs="Arial"/>
          <w:sz w:val="22"/>
          <w:szCs w:val="22"/>
        </w:rPr>
        <w:t>……………………………</w:t>
      </w:r>
      <w:r w:rsidRPr="000F65ED">
        <w:rPr>
          <w:rFonts w:ascii="Arial" w:hAnsi="Arial" w:cs="Arial"/>
          <w:sz w:val="22"/>
          <w:szCs w:val="22"/>
        </w:rPr>
        <w:t xml:space="preserve"> tel.</w:t>
      </w:r>
      <w:r>
        <w:rPr>
          <w:rFonts w:ascii="Arial" w:hAnsi="Arial" w:cs="Arial"/>
          <w:sz w:val="22"/>
          <w:szCs w:val="22"/>
        </w:rPr>
        <w:t xml:space="preserve"> ………………………………</w:t>
      </w:r>
    </w:p>
    <w:p w:rsidR="003D486C" w:rsidRPr="000F65ED" w:rsidRDefault="002557E5" w:rsidP="00031CF3">
      <w:pPr>
        <w:numPr>
          <w:ilvl w:val="0"/>
          <w:numId w:val="65"/>
        </w:numPr>
        <w:shd w:val="clear" w:color="auto" w:fill="FFFFFF"/>
        <w:tabs>
          <w:tab w:val="left" w:pos="284"/>
        </w:tabs>
        <w:ind w:left="283" w:hanging="357"/>
        <w:jc w:val="both"/>
        <w:rPr>
          <w:rFonts w:ascii="Arial" w:hAnsi="Arial" w:cs="Arial"/>
          <w:sz w:val="22"/>
          <w:szCs w:val="22"/>
        </w:rPr>
      </w:pPr>
      <w:r>
        <w:rPr>
          <w:rFonts w:ascii="Arial" w:hAnsi="Arial" w:cs="Arial"/>
          <w:sz w:val="22"/>
          <w:szCs w:val="22"/>
        </w:rPr>
        <w:t>Przedstawiciel Zamawiającego</w:t>
      </w:r>
      <w:r w:rsidR="003D486C" w:rsidRPr="000F65ED">
        <w:rPr>
          <w:rFonts w:ascii="Arial" w:hAnsi="Arial" w:cs="Arial"/>
          <w:sz w:val="22"/>
          <w:szCs w:val="22"/>
        </w:rPr>
        <w:t xml:space="preserve"> sprawdzać będzie jakość dostarczonych i wbudowanych materiałów przez Wykonawcę. W przypadku stwierdzenia niewłaściwej jakości materiałów (np. brak atestów, przekroczenie tolerancji wymiarowej, widoczne wady, itp.) </w:t>
      </w:r>
      <w:r>
        <w:rPr>
          <w:rFonts w:ascii="Arial" w:hAnsi="Arial" w:cs="Arial"/>
          <w:sz w:val="22"/>
          <w:szCs w:val="22"/>
        </w:rPr>
        <w:t xml:space="preserve">Przedstawiciel Zamawiającego </w:t>
      </w:r>
      <w:r w:rsidR="003D486C" w:rsidRPr="000F65ED">
        <w:rPr>
          <w:rFonts w:ascii="Arial" w:hAnsi="Arial" w:cs="Arial"/>
          <w:sz w:val="22"/>
          <w:szCs w:val="22"/>
        </w:rPr>
        <w:t>może zabronić wbudowania takich materiałów, a wykonane elementy robót nakazać rozebrać i wykonać ponownie w sposób odpowiadający normom jakościowym na koszt Wykonawcy.</w:t>
      </w:r>
    </w:p>
    <w:p w:rsidR="003D486C" w:rsidRPr="000F65ED" w:rsidRDefault="003D486C" w:rsidP="00031CF3">
      <w:pPr>
        <w:numPr>
          <w:ilvl w:val="0"/>
          <w:numId w:val="65"/>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 xml:space="preserve">Wykonawca na wezwanie </w:t>
      </w:r>
      <w:r w:rsidR="002E1422">
        <w:rPr>
          <w:rFonts w:ascii="Arial" w:hAnsi="Arial" w:cs="Arial"/>
          <w:sz w:val="22"/>
          <w:szCs w:val="22"/>
        </w:rPr>
        <w:t>Zamawiający</w:t>
      </w:r>
      <w:r w:rsidRPr="000F65ED">
        <w:rPr>
          <w:rFonts w:ascii="Arial" w:hAnsi="Arial" w:cs="Arial"/>
          <w:sz w:val="22"/>
          <w:szCs w:val="22"/>
        </w:rPr>
        <w:t xml:space="preserve"> ma obowiązek okazania badań, atestów planowanych do użycia lub użytych materiałów w ciągu 48 godzin od wezwania.</w:t>
      </w:r>
    </w:p>
    <w:p w:rsidR="003D486C" w:rsidRPr="000F65ED" w:rsidRDefault="003D486C" w:rsidP="00031CF3">
      <w:pPr>
        <w:numPr>
          <w:ilvl w:val="0"/>
          <w:numId w:val="65"/>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 xml:space="preserve">W przypadku stwierdzenia niewłaściwej jakości robót </w:t>
      </w:r>
      <w:r w:rsidR="002557E5">
        <w:rPr>
          <w:rFonts w:ascii="Arial" w:hAnsi="Arial" w:cs="Arial"/>
          <w:sz w:val="22"/>
          <w:szCs w:val="22"/>
        </w:rPr>
        <w:t>Przedstawiciel Zamawiającego</w:t>
      </w:r>
      <w:r w:rsidRPr="000F65ED">
        <w:rPr>
          <w:rFonts w:ascii="Arial" w:hAnsi="Arial" w:cs="Arial"/>
          <w:sz w:val="22"/>
          <w:szCs w:val="22"/>
        </w:rPr>
        <w:t xml:space="preserve"> może nakazać rozebranie wykonanych elementów, wykonanie ponownie w sposób </w:t>
      </w:r>
      <w:r w:rsidRPr="000F65ED">
        <w:rPr>
          <w:rFonts w:ascii="Arial" w:hAnsi="Arial" w:cs="Arial"/>
          <w:sz w:val="22"/>
          <w:szCs w:val="22"/>
        </w:rPr>
        <w:lastRenderedPageBreak/>
        <w:t>odpowiadający normom jakościowym i technologicznym. Wszelkie konsekwencje prawne i finansowe związane z wadliwie wykonanymi robotami obciążają Wykonawcę.</w:t>
      </w:r>
    </w:p>
    <w:p w:rsidR="003D486C" w:rsidRPr="000F65ED" w:rsidRDefault="003D486C" w:rsidP="003D486C">
      <w:pPr>
        <w:shd w:val="clear" w:color="auto" w:fill="FFFFFF"/>
        <w:tabs>
          <w:tab w:val="left" w:pos="284"/>
        </w:tabs>
        <w:ind w:left="283"/>
        <w:jc w:val="both"/>
        <w:rPr>
          <w:rFonts w:ascii="Arial" w:hAnsi="Arial" w:cs="Arial"/>
          <w:sz w:val="22"/>
          <w:szCs w:val="22"/>
        </w:rPr>
      </w:pPr>
    </w:p>
    <w:p w:rsidR="003D486C" w:rsidRDefault="003D486C" w:rsidP="003D486C">
      <w:pPr>
        <w:jc w:val="center"/>
        <w:rPr>
          <w:rFonts w:ascii="Arial" w:hAnsi="Arial" w:cs="Arial"/>
          <w:b/>
          <w:sz w:val="22"/>
          <w:szCs w:val="22"/>
        </w:rPr>
      </w:pPr>
      <w:r w:rsidRPr="000F65ED">
        <w:rPr>
          <w:rFonts w:ascii="Arial" w:hAnsi="Arial" w:cs="Arial"/>
          <w:b/>
          <w:sz w:val="22"/>
          <w:szCs w:val="22"/>
        </w:rPr>
        <w:t>§ 5</w:t>
      </w:r>
    </w:p>
    <w:p w:rsidR="003D486C" w:rsidRPr="00274EF6" w:rsidRDefault="003D486C" w:rsidP="003D486C">
      <w:pPr>
        <w:spacing w:line="276" w:lineRule="auto"/>
        <w:jc w:val="center"/>
        <w:rPr>
          <w:rFonts w:ascii="Arial" w:hAnsi="Arial" w:cs="Arial"/>
          <w:b/>
          <w:sz w:val="22"/>
          <w:szCs w:val="22"/>
        </w:rPr>
      </w:pPr>
      <w:r w:rsidRPr="00274EF6">
        <w:rPr>
          <w:rFonts w:ascii="Arial" w:hAnsi="Arial" w:cs="Arial"/>
          <w:b/>
          <w:sz w:val="22"/>
          <w:szCs w:val="22"/>
        </w:rPr>
        <w:t>WYNAGRODZENIE</w:t>
      </w:r>
    </w:p>
    <w:p w:rsidR="003D486C" w:rsidRPr="000F65ED" w:rsidRDefault="003D486C" w:rsidP="003D486C">
      <w:pPr>
        <w:jc w:val="center"/>
        <w:rPr>
          <w:rFonts w:ascii="Arial" w:hAnsi="Arial" w:cs="Arial"/>
          <w:b/>
          <w:sz w:val="22"/>
          <w:szCs w:val="22"/>
        </w:rPr>
      </w:pPr>
    </w:p>
    <w:p w:rsidR="002557E5" w:rsidRPr="009C454B" w:rsidRDefault="002557E5" w:rsidP="00031CF3">
      <w:pPr>
        <w:numPr>
          <w:ilvl w:val="0"/>
          <w:numId w:val="96"/>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9C454B">
        <w:rPr>
          <w:rFonts w:ascii="Arial" w:hAnsi="Arial" w:cs="Arial"/>
          <w:sz w:val="22"/>
          <w:szCs w:val="22"/>
        </w:rPr>
        <w:t>Strony ustalają, że obowiązującą ich formą wynagrodzenia, zgodnie ze specyfikacją istotnych warunków zamówienia oraz wybraną w trakcie przetargu ofertą Wykonawcy będzie wynagrodzenie ryczałtowo – ilościowe za wykonany zakres.</w:t>
      </w:r>
    </w:p>
    <w:p w:rsidR="002557E5" w:rsidRPr="009C454B" w:rsidRDefault="002557E5" w:rsidP="00031CF3">
      <w:pPr>
        <w:numPr>
          <w:ilvl w:val="0"/>
          <w:numId w:val="96"/>
        </w:numPr>
        <w:shd w:val="clear" w:color="auto" w:fill="FFFFFF"/>
        <w:tabs>
          <w:tab w:val="left" w:pos="284"/>
        </w:tabs>
        <w:autoSpaceDE w:val="0"/>
        <w:autoSpaceDN w:val="0"/>
        <w:adjustRightInd w:val="0"/>
        <w:spacing w:before="120"/>
        <w:ind w:left="284" w:right="-144"/>
        <w:jc w:val="both"/>
        <w:rPr>
          <w:rFonts w:ascii="Arial" w:hAnsi="Arial" w:cs="Arial"/>
          <w:sz w:val="22"/>
          <w:szCs w:val="22"/>
        </w:rPr>
      </w:pPr>
      <w:r w:rsidRPr="009C454B">
        <w:rPr>
          <w:rFonts w:ascii="Arial" w:hAnsi="Arial" w:cs="Arial"/>
          <w:sz w:val="22"/>
          <w:szCs w:val="22"/>
        </w:rPr>
        <w:t xml:space="preserve">Wynagrodzenie Wykonawcy  ustala się na podstawie obmiaru powykonawczego za wykonane prace w </w:t>
      </w:r>
      <w:r w:rsidR="00820079" w:rsidRPr="009C454B">
        <w:rPr>
          <w:rFonts w:ascii="Arial" w:hAnsi="Arial" w:cs="Arial"/>
          <w:sz w:val="22"/>
          <w:szCs w:val="22"/>
        </w:rPr>
        <w:t xml:space="preserve">danym </w:t>
      </w:r>
      <w:r w:rsidRPr="009C454B">
        <w:rPr>
          <w:rFonts w:ascii="Arial" w:hAnsi="Arial" w:cs="Arial"/>
          <w:sz w:val="22"/>
          <w:szCs w:val="22"/>
        </w:rPr>
        <w:t xml:space="preserve">sołectwie i jednostkowe ceny brutto podane w formularzu </w:t>
      </w:r>
      <w:r w:rsidR="00AA2007" w:rsidRPr="009C454B">
        <w:rPr>
          <w:rFonts w:ascii="Arial" w:hAnsi="Arial" w:cs="Arial"/>
          <w:sz w:val="22"/>
          <w:szCs w:val="22"/>
        </w:rPr>
        <w:t>ofertowym</w:t>
      </w:r>
      <w:r w:rsidRPr="009C454B">
        <w:rPr>
          <w:rFonts w:ascii="Arial" w:hAnsi="Arial" w:cs="Arial"/>
          <w:sz w:val="22"/>
          <w:szCs w:val="22"/>
        </w:rPr>
        <w:t>, stanowiącym załącznik nr 1 do niniejszej umowy.</w:t>
      </w:r>
    </w:p>
    <w:p w:rsidR="002557E5" w:rsidRPr="009C454B" w:rsidRDefault="00FE0D49" w:rsidP="00031CF3">
      <w:pPr>
        <w:numPr>
          <w:ilvl w:val="0"/>
          <w:numId w:val="96"/>
        </w:numPr>
        <w:shd w:val="clear" w:color="auto" w:fill="FFFFFF"/>
        <w:tabs>
          <w:tab w:val="left" w:pos="284"/>
        </w:tabs>
        <w:autoSpaceDE w:val="0"/>
        <w:autoSpaceDN w:val="0"/>
        <w:adjustRightInd w:val="0"/>
        <w:spacing w:before="120"/>
        <w:ind w:left="284" w:right="-144"/>
        <w:jc w:val="both"/>
        <w:rPr>
          <w:rFonts w:ascii="Arial" w:hAnsi="Arial" w:cs="Arial"/>
          <w:sz w:val="22"/>
          <w:szCs w:val="22"/>
        </w:rPr>
      </w:pPr>
      <w:r w:rsidRPr="009C454B">
        <w:rPr>
          <w:rFonts w:ascii="Arial" w:hAnsi="Arial" w:cs="Arial"/>
          <w:sz w:val="22"/>
          <w:szCs w:val="22"/>
        </w:rPr>
        <w:t>Strony ustalają, iż w</w:t>
      </w:r>
      <w:r w:rsidR="002557E5" w:rsidRPr="009C454B">
        <w:rPr>
          <w:rFonts w:ascii="Arial" w:hAnsi="Arial" w:cs="Arial"/>
          <w:sz w:val="22"/>
          <w:szCs w:val="22"/>
        </w:rPr>
        <w:t>ynagrodzenie wykonawcy nie może przekroczyć</w:t>
      </w:r>
      <w:r w:rsidR="003873F9" w:rsidRPr="009C454B">
        <w:rPr>
          <w:rFonts w:ascii="Arial" w:hAnsi="Arial" w:cs="Arial"/>
          <w:sz w:val="22"/>
          <w:szCs w:val="22"/>
        </w:rPr>
        <w:t xml:space="preserve"> łącznie</w:t>
      </w:r>
      <w:r w:rsidR="002557E5" w:rsidRPr="009C454B">
        <w:rPr>
          <w:rFonts w:ascii="Arial" w:hAnsi="Arial" w:cs="Arial"/>
          <w:sz w:val="22"/>
          <w:szCs w:val="22"/>
        </w:rPr>
        <w:t xml:space="preserve"> ……………zł brutto w trakcie trwania niniejszej umowy</w:t>
      </w:r>
      <w:r w:rsidR="00B171DF" w:rsidRPr="009C454B">
        <w:rPr>
          <w:rFonts w:ascii="Arial" w:hAnsi="Arial" w:cs="Arial"/>
          <w:sz w:val="22"/>
          <w:szCs w:val="22"/>
        </w:rPr>
        <w:t xml:space="preserve">, co oznacza, iż ww. kwota jest wynagrodzeniem maksymalnym, jakie wykonawca może w ramach umowy otrzymać. </w:t>
      </w:r>
    </w:p>
    <w:p w:rsidR="003D486C" w:rsidRPr="000F65ED" w:rsidRDefault="003D486C" w:rsidP="00031CF3">
      <w:pPr>
        <w:numPr>
          <w:ilvl w:val="0"/>
          <w:numId w:val="96"/>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0F65ED">
        <w:rPr>
          <w:rFonts w:ascii="Arial" w:eastAsia="SimSun" w:hAnsi="Arial" w:cs="Arial"/>
          <w:sz w:val="22"/>
          <w:szCs w:val="22"/>
          <w:lang w:eastAsia="zh-CN"/>
        </w:rPr>
        <w:t xml:space="preserve">Strony stwierdzają, że wynagrodzenie, </w:t>
      </w:r>
      <w:r w:rsidR="006D070B" w:rsidRPr="009C454B">
        <w:rPr>
          <w:rFonts w:ascii="Arial" w:eastAsia="SimSun" w:hAnsi="Arial" w:cs="Arial"/>
          <w:sz w:val="22"/>
          <w:szCs w:val="22"/>
          <w:lang w:eastAsia="zh-CN"/>
        </w:rPr>
        <w:t>określone przez Wykonawcę w ofercie</w:t>
      </w:r>
      <w:r w:rsidRPr="009C454B">
        <w:rPr>
          <w:rFonts w:ascii="Arial" w:eastAsia="SimSun" w:hAnsi="Arial" w:cs="Arial"/>
          <w:sz w:val="22"/>
          <w:szCs w:val="22"/>
          <w:lang w:eastAsia="zh-CN"/>
        </w:rPr>
        <w:t xml:space="preserve"> </w:t>
      </w:r>
      <w:r w:rsidRPr="000F65ED">
        <w:rPr>
          <w:rFonts w:ascii="Arial" w:eastAsia="SimSun" w:hAnsi="Arial" w:cs="Arial"/>
          <w:sz w:val="22"/>
          <w:szCs w:val="22"/>
          <w:lang w:eastAsia="zh-CN"/>
        </w:rPr>
        <w:t>zostało poprawnie określone z pełną odpowiedzialnością Wykonawcy za interpretację danych i jest ono wystarczające przez cały czas trwania umowy wraz z okresem gwarancyjnym bez możliwości jego zmiany w trakcie trwania umowy (wykonawca nie może żądać podwyższenia wynagrodzenia ryczałtowego zgodnie z art. 632 K. c.)  oraz pokrywa wszystkie zobowiązania Wykonawcy w/g umowy i wszystko, co konieczne dla właściwej realizacji i oddania Zamawiającemu przedmiotu zamówienia oraz niezwłocznego usunięcia wszystkich wad i dokonania potrzebnych napraw w okresie gwarancyjnym.</w:t>
      </w:r>
    </w:p>
    <w:p w:rsidR="003D486C" w:rsidRPr="000F65ED" w:rsidRDefault="003D486C" w:rsidP="00031CF3">
      <w:pPr>
        <w:numPr>
          <w:ilvl w:val="0"/>
          <w:numId w:val="96"/>
        </w:numPr>
        <w:shd w:val="clear" w:color="auto" w:fill="FFFFFF"/>
        <w:tabs>
          <w:tab w:val="left" w:pos="284"/>
        </w:tabs>
        <w:autoSpaceDE w:val="0"/>
        <w:autoSpaceDN w:val="0"/>
        <w:adjustRightInd w:val="0"/>
        <w:ind w:right="-142"/>
        <w:jc w:val="both"/>
        <w:rPr>
          <w:rFonts w:ascii="Arial" w:eastAsia="SimSun" w:hAnsi="Arial" w:cs="Arial"/>
          <w:sz w:val="22"/>
          <w:szCs w:val="22"/>
          <w:lang w:eastAsia="zh-CN"/>
        </w:rPr>
      </w:pPr>
      <w:r w:rsidRPr="000F65ED">
        <w:rPr>
          <w:rFonts w:ascii="Arial" w:eastAsia="SimSun" w:hAnsi="Arial" w:cs="Arial"/>
          <w:sz w:val="22"/>
          <w:szCs w:val="22"/>
          <w:lang w:eastAsia="zh-CN"/>
        </w:rPr>
        <w:t>Podstawą wystawienia faktury VAT będzie podpisany przez strony protokół odbioru prac, potwierdzający wykonanie i odebranie prac, a także oświadczenia zgłoszonych podwykonawców o rozliczeniu z nimi prac przez Wykonawcę oraz przedłożenie Zamawiającemu dowodów zapłaty wymagalnego wynagrodzenia podwykonawcom i dalszym podwykonawcom, biorącym udział w realizacji odebranych robót budowlanych, dostaw lub usług, pod rygorem wstrzymania wypłaty należnego wynagrodzenia za odebrane roboty budowlane, dostawy lub us</w:t>
      </w:r>
      <w:r>
        <w:rPr>
          <w:rFonts w:ascii="Arial" w:eastAsia="SimSun" w:hAnsi="Arial" w:cs="Arial"/>
          <w:sz w:val="22"/>
          <w:szCs w:val="22"/>
          <w:lang w:eastAsia="zh-CN"/>
        </w:rPr>
        <w:t xml:space="preserve">ługi w części równej sumie kwot wynikających </w:t>
      </w:r>
      <w:r w:rsidRPr="000F65ED">
        <w:rPr>
          <w:rFonts w:ascii="Arial" w:eastAsia="SimSun" w:hAnsi="Arial" w:cs="Arial"/>
          <w:sz w:val="22"/>
          <w:szCs w:val="22"/>
          <w:lang w:eastAsia="zh-CN"/>
        </w:rPr>
        <w:t>z nieprzedstawionych dowodów zapłaty.</w:t>
      </w:r>
    </w:p>
    <w:p w:rsidR="003D486C" w:rsidRPr="000F65ED" w:rsidRDefault="003D486C" w:rsidP="00031CF3">
      <w:pPr>
        <w:numPr>
          <w:ilvl w:val="0"/>
          <w:numId w:val="96"/>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0F65ED">
        <w:rPr>
          <w:rFonts w:ascii="Arial" w:eastAsia="SimSun" w:hAnsi="Arial" w:cs="Arial"/>
          <w:sz w:val="22"/>
          <w:szCs w:val="22"/>
          <w:lang w:eastAsia="zh-CN"/>
        </w:rPr>
        <w:t>Strony ustalają, iż faktura nie spełniająca warunków określonych w Umowie bądź opisana niezgodnie z postanowieniami Umowy będzie uznawana za fakturę nie  stanowiącą podstawy zapłaty i odsyłana bez księgowania. W przypadku stwierdzenia nieprawidłowości w doręczonej fakturze VAT, termin zapłaty wynagrodzenia ulega przedłużeniu o okres, w którym wykonawca usunie stwierdzone nieprawidłowości.</w:t>
      </w:r>
    </w:p>
    <w:p w:rsidR="003D486C" w:rsidRPr="000F65ED" w:rsidRDefault="003D486C" w:rsidP="00031CF3">
      <w:pPr>
        <w:pStyle w:val="Akapitzlist"/>
        <w:numPr>
          <w:ilvl w:val="0"/>
          <w:numId w:val="96"/>
        </w:numPr>
        <w:ind w:left="284"/>
        <w:jc w:val="both"/>
        <w:rPr>
          <w:rFonts w:ascii="Arial" w:hAnsi="Arial" w:cs="Arial"/>
          <w:sz w:val="22"/>
          <w:szCs w:val="22"/>
        </w:rPr>
      </w:pPr>
      <w:r w:rsidRPr="000F65ED">
        <w:rPr>
          <w:rFonts w:ascii="Arial" w:eastAsia="SimSun" w:hAnsi="Arial" w:cs="Arial"/>
          <w:sz w:val="22"/>
          <w:szCs w:val="22"/>
          <w:lang w:eastAsia="zh-CN"/>
        </w:rPr>
        <w:t>Prawidłowo wystawiona przez Wykonawcę faktura będzie płatna w terminie do 30 dni od daty otrzymania jej przez Zamawiającego.</w:t>
      </w:r>
    </w:p>
    <w:p w:rsidR="003D486C" w:rsidRPr="000F65ED" w:rsidRDefault="003D486C" w:rsidP="00031CF3">
      <w:pPr>
        <w:numPr>
          <w:ilvl w:val="0"/>
          <w:numId w:val="96"/>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0F65ED">
        <w:rPr>
          <w:rFonts w:ascii="Arial" w:eastAsia="SimSun" w:hAnsi="Arial" w:cs="Arial"/>
          <w:sz w:val="22"/>
          <w:szCs w:val="22"/>
          <w:lang w:eastAsia="zh-CN"/>
        </w:rPr>
        <w:t>Za datę zapłaty uważa się dzień obciążenia rachunku bankowego Zamawiającego.</w:t>
      </w:r>
    </w:p>
    <w:p w:rsidR="003D486C" w:rsidRPr="000F65ED" w:rsidRDefault="003D486C" w:rsidP="00031CF3">
      <w:pPr>
        <w:numPr>
          <w:ilvl w:val="0"/>
          <w:numId w:val="96"/>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0F65ED">
        <w:rPr>
          <w:rFonts w:ascii="Arial" w:eastAsia="SimSun" w:hAnsi="Arial" w:cs="Arial"/>
          <w:sz w:val="22"/>
          <w:szCs w:val="22"/>
          <w:lang w:eastAsia="zh-CN"/>
        </w:rPr>
        <w:t>Zapłata wynagrodzenia wykonawcy będzie dokonywana w złotych polskich.</w:t>
      </w:r>
    </w:p>
    <w:p w:rsidR="003D486C" w:rsidRPr="000F65ED" w:rsidRDefault="003D486C" w:rsidP="00031CF3">
      <w:pPr>
        <w:numPr>
          <w:ilvl w:val="0"/>
          <w:numId w:val="96"/>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0F65ED">
        <w:rPr>
          <w:rFonts w:ascii="Arial" w:eastAsia="SimSun" w:hAnsi="Arial" w:cs="Arial"/>
          <w:sz w:val="22"/>
          <w:szCs w:val="22"/>
          <w:lang w:eastAsia="zh-CN"/>
        </w:rPr>
        <w:t xml:space="preserve">Wierzytelność Wykonawcy wynikająca z niniejszej umowy nie może być przedmiotem cesji, przelewu, zastawu, faktoringu lub zbycia na rzecz osoby trzeciej bez </w:t>
      </w:r>
      <w:r w:rsidR="00B171DF" w:rsidRPr="009C454B">
        <w:rPr>
          <w:rFonts w:ascii="Arial" w:eastAsia="SimSun" w:hAnsi="Arial" w:cs="Arial"/>
          <w:sz w:val="22"/>
          <w:szCs w:val="22"/>
          <w:lang w:eastAsia="zh-CN"/>
        </w:rPr>
        <w:t xml:space="preserve">pisemnej </w:t>
      </w:r>
      <w:r w:rsidRPr="000F65ED">
        <w:rPr>
          <w:rFonts w:ascii="Arial" w:eastAsia="SimSun" w:hAnsi="Arial" w:cs="Arial"/>
          <w:sz w:val="22"/>
          <w:szCs w:val="22"/>
          <w:lang w:eastAsia="zh-CN"/>
        </w:rPr>
        <w:t>zgody Zamawiającego.</w:t>
      </w:r>
    </w:p>
    <w:p w:rsidR="003D486C" w:rsidRPr="000F65ED" w:rsidRDefault="003D486C" w:rsidP="00031CF3">
      <w:pPr>
        <w:numPr>
          <w:ilvl w:val="0"/>
          <w:numId w:val="96"/>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0F65ED">
        <w:rPr>
          <w:rFonts w:ascii="Arial" w:eastAsia="SimSun" w:hAnsi="Arial" w:cs="Arial"/>
          <w:sz w:val="22"/>
          <w:szCs w:val="22"/>
          <w:lang w:eastAsia="zh-CN"/>
        </w:rPr>
        <w:t>W uzasadnionych przypadkach Zamawiający dopuszcza możliwość ustanowienia przez Wykonawcę cesji części wierzytelności tytułem wynagrodzenia należnej mu od Zamawiającego na rzecz podwykonawcy, z którym Wykonawca zawarł zaakceptowaną lub zgłoszoną umowę, do wysokości kwoty wynagrodzenia przysługującego podwykonawcy. Ustanowienie cesji może nastąpić wyłącznie za pisemną zgodą Zamawiającego pod rygorem nieważności.</w:t>
      </w:r>
    </w:p>
    <w:p w:rsidR="003D486C" w:rsidRPr="000F65ED" w:rsidRDefault="003D486C" w:rsidP="00031CF3">
      <w:pPr>
        <w:numPr>
          <w:ilvl w:val="0"/>
          <w:numId w:val="96"/>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0F65ED">
        <w:rPr>
          <w:rFonts w:ascii="Arial" w:eastAsia="SimSun" w:hAnsi="Arial" w:cs="Arial"/>
          <w:sz w:val="22"/>
          <w:szCs w:val="22"/>
          <w:lang w:eastAsia="zh-CN"/>
        </w:rPr>
        <w:t xml:space="preserve">Wykonanie </w:t>
      </w:r>
      <w:bookmarkStart w:id="44" w:name="_Hlk486926879"/>
      <w:r w:rsidRPr="000F65ED">
        <w:rPr>
          <w:rFonts w:ascii="Arial" w:eastAsia="SimSun" w:hAnsi="Arial" w:cs="Arial"/>
          <w:sz w:val="22"/>
          <w:szCs w:val="22"/>
          <w:lang w:eastAsia="zh-CN"/>
        </w:rPr>
        <w:t xml:space="preserve">robót rozszerzających zakres w stosunku do </w:t>
      </w:r>
      <w:r w:rsidR="002557E5">
        <w:rPr>
          <w:rFonts w:ascii="Arial" w:eastAsia="SimSun" w:hAnsi="Arial" w:cs="Arial"/>
          <w:sz w:val="22"/>
          <w:szCs w:val="22"/>
          <w:lang w:eastAsia="zh-CN"/>
        </w:rPr>
        <w:t>SIWZ</w:t>
      </w:r>
      <w:r w:rsidRPr="000F65ED">
        <w:rPr>
          <w:rFonts w:ascii="Arial" w:eastAsia="SimSun" w:hAnsi="Arial" w:cs="Arial"/>
          <w:sz w:val="22"/>
          <w:szCs w:val="22"/>
          <w:lang w:eastAsia="zh-CN"/>
        </w:rPr>
        <w:t xml:space="preserve"> </w:t>
      </w:r>
      <w:bookmarkEnd w:id="44"/>
      <w:r w:rsidRPr="000F65ED">
        <w:rPr>
          <w:rFonts w:ascii="Arial" w:eastAsia="SimSun" w:hAnsi="Arial" w:cs="Arial"/>
          <w:sz w:val="22"/>
          <w:szCs w:val="22"/>
          <w:lang w:eastAsia="zh-CN"/>
        </w:rPr>
        <w:t xml:space="preserve">może nastąpić wyłącznie w przypadku zaistnienia nadzwyczajnych okoliczności, których nie można było przewidzieć w dniu podpisania niniejszej umowy i zostały spełnione przesłanki określone w art. 67 ustawy </w:t>
      </w:r>
      <w:r w:rsidRPr="000F65ED">
        <w:rPr>
          <w:rFonts w:ascii="Arial" w:eastAsia="SimSun" w:hAnsi="Arial" w:cs="Arial"/>
          <w:sz w:val="22"/>
          <w:szCs w:val="22"/>
          <w:lang w:eastAsia="zh-CN"/>
        </w:rPr>
        <w:lastRenderedPageBreak/>
        <w:t xml:space="preserve">PZP. Wymaga ono uprzedniego spisania protokołu konieczności przez Wykonawcę </w:t>
      </w:r>
      <w:r w:rsidR="002E1422">
        <w:rPr>
          <w:rFonts w:ascii="Arial" w:eastAsia="SimSun" w:hAnsi="Arial" w:cs="Arial"/>
          <w:sz w:val="22"/>
          <w:szCs w:val="22"/>
          <w:lang w:eastAsia="zh-CN"/>
        </w:rPr>
        <w:t>i</w:t>
      </w:r>
      <w:r w:rsidRPr="000F65ED">
        <w:rPr>
          <w:rFonts w:ascii="Arial" w:eastAsia="SimSun" w:hAnsi="Arial" w:cs="Arial"/>
          <w:sz w:val="22"/>
          <w:szCs w:val="22"/>
          <w:lang w:eastAsia="zh-CN"/>
        </w:rPr>
        <w:t xml:space="preserve"> Zamawiającego oraz spisaniu umowy. W przypadku wykonania przez Wykonawcę takich robót bez uprzedniego zatwierdzenia ich przez Zamawiającego, Zamawiający nie ma obowiązku zapłaty wynagrodzenia za wykonane roboty dodatkowe. </w:t>
      </w:r>
    </w:p>
    <w:p w:rsidR="003D486C" w:rsidRPr="00820079" w:rsidRDefault="003D486C" w:rsidP="00031CF3">
      <w:pPr>
        <w:numPr>
          <w:ilvl w:val="0"/>
          <w:numId w:val="96"/>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820079">
        <w:rPr>
          <w:rFonts w:ascii="Arial" w:eastAsia="SimSun" w:hAnsi="Arial" w:cs="Arial"/>
          <w:sz w:val="22"/>
          <w:szCs w:val="22"/>
          <w:lang w:eastAsia="zh-CN"/>
        </w:rPr>
        <w:t xml:space="preserve">Roboty zamienne i zaniechane w stosunku do </w:t>
      </w:r>
      <w:r w:rsidR="00820079" w:rsidRPr="00820079">
        <w:rPr>
          <w:rFonts w:ascii="Arial" w:eastAsia="SimSun" w:hAnsi="Arial" w:cs="Arial"/>
          <w:sz w:val="22"/>
          <w:szCs w:val="22"/>
          <w:lang w:eastAsia="zh-CN"/>
        </w:rPr>
        <w:t>SIWZ</w:t>
      </w:r>
      <w:r w:rsidRPr="00820079">
        <w:rPr>
          <w:rFonts w:ascii="Arial" w:eastAsia="SimSun" w:hAnsi="Arial" w:cs="Arial"/>
          <w:sz w:val="22"/>
          <w:szCs w:val="22"/>
          <w:lang w:eastAsia="zh-CN"/>
        </w:rPr>
        <w:t xml:space="preserve"> wymagają uprzedniego spisania protokołu konieczności przez Wykonawcę i  Zamawiającego.</w:t>
      </w:r>
    </w:p>
    <w:p w:rsidR="003D486C" w:rsidRPr="00820079" w:rsidRDefault="003D486C" w:rsidP="00031CF3">
      <w:pPr>
        <w:numPr>
          <w:ilvl w:val="0"/>
          <w:numId w:val="96"/>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820079">
        <w:rPr>
          <w:rFonts w:ascii="Arial" w:eastAsia="SimSun" w:hAnsi="Arial" w:cs="Arial"/>
          <w:sz w:val="22"/>
          <w:szCs w:val="22"/>
          <w:lang w:eastAsia="zh-CN"/>
        </w:rPr>
        <w:t xml:space="preserve"> Roboty zamienne i zaniechane zaakceptowane przez zamawiającego zostaną rozliczone kosztorysem zamiennym z korektą wynagrodzenia, o którym mowa w </w:t>
      </w:r>
      <w:r w:rsidRPr="00820079">
        <w:rPr>
          <w:rFonts w:ascii="Arial" w:eastAsia="SimSun" w:hAnsi="Arial" w:cs="Arial"/>
          <w:sz w:val="22"/>
          <w:szCs w:val="22"/>
          <w:lang w:eastAsia="zh-CN"/>
        </w:rPr>
        <w:sym w:font="Arial" w:char="00A7"/>
      </w:r>
      <w:r w:rsidRPr="00820079">
        <w:rPr>
          <w:rFonts w:ascii="Arial" w:eastAsia="SimSun" w:hAnsi="Arial" w:cs="Arial"/>
          <w:sz w:val="22"/>
          <w:szCs w:val="22"/>
          <w:lang w:eastAsia="zh-CN"/>
        </w:rPr>
        <w:t xml:space="preserve"> 5 ust. 1</w:t>
      </w:r>
      <w:r w:rsidR="00820079">
        <w:rPr>
          <w:rFonts w:ascii="Arial" w:eastAsia="SimSun" w:hAnsi="Arial" w:cs="Arial"/>
          <w:sz w:val="22"/>
          <w:szCs w:val="22"/>
          <w:lang w:eastAsia="zh-CN"/>
        </w:rPr>
        <w:t xml:space="preserve"> i 2</w:t>
      </w:r>
      <w:r w:rsidRPr="00820079">
        <w:rPr>
          <w:rFonts w:ascii="Arial" w:eastAsia="SimSun" w:hAnsi="Arial" w:cs="Arial"/>
          <w:sz w:val="22"/>
          <w:szCs w:val="22"/>
          <w:lang w:eastAsia="zh-CN"/>
        </w:rPr>
        <w:t xml:space="preserve"> za wykonanie przedmiotu.</w:t>
      </w:r>
    </w:p>
    <w:p w:rsidR="003D486C" w:rsidRPr="000F65ED" w:rsidRDefault="003D486C" w:rsidP="00031CF3">
      <w:pPr>
        <w:widowControl w:val="0"/>
        <w:numPr>
          <w:ilvl w:val="0"/>
          <w:numId w:val="96"/>
        </w:numPr>
        <w:suppressAutoHyphens/>
        <w:autoSpaceDN w:val="0"/>
        <w:ind w:left="284" w:hanging="426"/>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Zapłata wynagrodzenia wymaga przedstawienia dowodów zapłaty wymagalnego wynagrodzenia podwykonawcom i dalszym podwykonawcom, biorącym udział w realizacji części zamówienia.</w:t>
      </w:r>
    </w:p>
    <w:p w:rsidR="003D486C" w:rsidRPr="000F65ED" w:rsidRDefault="003D486C" w:rsidP="00031CF3">
      <w:pPr>
        <w:widowControl w:val="0"/>
        <w:numPr>
          <w:ilvl w:val="0"/>
          <w:numId w:val="96"/>
        </w:numPr>
        <w:suppressAutoHyphens/>
        <w:autoSpaceDN w:val="0"/>
        <w:ind w:left="284" w:hanging="426"/>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 xml:space="preserve">W przypadku nieprzedstawienia przez wykonawcę wszystkich dowodów zapłaty, o których mowa w </w:t>
      </w:r>
      <w:r w:rsidRPr="009C454B">
        <w:rPr>
          <w:rFonts w:ascii="Arial" w:eastAsia="SimSun" w:hAnsi="Arial" w:cs="Arial"/>
          <w:kern w:val="3"/>
          <w:sz w:val="22"/>
          <w:szCs w:val="22"/>
          <w:lang w:eastAsia="zh-CN" w:bidi="hi-IN"/>
        </w:rPr>
        <w:t>ust. 1</w:t>
      </w:r>
      <w:r w:rsidR="00B171DF" w:rsidRPr="009C454B">
        <w:rPr>
          <w:rFonts w:ascii="Arial" w:eastAsia="SimSun" w:hAnsi="Arial" w:cs="Arial"/>
          <w:kern w:val="3"/>
          <w:sz w:val="22"/>
          <w:szCs w:val="22"/>
          <w:lang w:eastAsia="zh-CN" w:bidi="hi-IN"/>
        </w:rPr>
        <w:t>5</w:t>
      </w:r>
      <w:r w:rsidRPr="000F65ED">
        <w:rPr>
          <w:rFonts w:ascii="Arial" w:eastAsia="SimSun" w:hAnsi="Arial" w:cs="Arial"/>
          <w:kern w:val="3"/>
          <w:sz w:val="22"/>
          <w:szCs w:val="22"/>
          <w:lang w:eastAsia="zh-CN" w:bidi="hi-IN"/>
        </w:rPr>
        <w:t>, wstrzymuje się wypłatę należnego wynagrodzenia za odebrane roboty budowlane w części równej sumie kwot wynikających z nieprzedstawionych dowodów zapłaty.</w:t>
      </w:r>
    </w:p>
    <w:p w:rsidR="003D486C" w:rsidRPr="000F65ED" w:rsidRDefault="003D486C" w:rsidP="00031CF3">
      <w:pPr>
        <w:widowControl w:val="0"/>
        <w:numPr>
          <w:ilvl w:val="0"/>
          <w:numId w:val="96"/>
        </w:numPr>
        <w:suppressAutoHyphens/>
        <w:autoSpaceDN w:val="0"/>
        <w:ind w:left="284" w:hanging="426"/>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Wykonawca nie może żądać podwyższenia wynagrodzenia, chociażby w czasie zawarcia umowy nie można było przewidzieć rozmiaru lub kosztów robót i innych świadczeń co nie wyklucza zmiany wynagrodzenia w przypadku zmiany umowy na warunkach określonych niniejszą umową.</w:t>
      </w:r>
    </w:p>
    <w:p w:rsidR="003D486C" w:rsidRPr="000F65ED" w:rsidRDefault="003D486C" w:rsidP="003D486C">
      <w:p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p>
    <w:p w:rsidR="003D486C" w:rsidRDefault="003D486C" w:rsidP="003D486C">
      <w:pPr>
        <w:jc w:val="center"/>
        <w:rPr>
          <w:rFonts w:ascii="Arial" w:hAnsi="Arial" w:cs="Arial"/>
          <w:b/>
          <w:sz w:val="22"/>
          <w:szCs w:val="22"/>
        </w:rPr>
      </w:pPr>
      <w:r w:rsidRPr="000F65ED">
        <w:rPr>
          <w:rFonts w:ascii="Arial" w:hAnsi="Arial" w:cs="Arial"/>
          <w:b/>
          <w:sz w:val="22"/>
          <w:szCs w:val="22"/>
        </w:rPr>
        <w:t>§ 6</w:t>
      </w:r>
    </w:p>
    <w:p w:rsidR="003D486C" w:rsidRPr="00274EF6" w:rsidRDefault="003D486C" w:rsidP="003D486C">
      <w:pPr>
        <w:spacing w:line="276" w:lineRule="auto"/>
        <w:jc w:val="center"/>
        <w:rPr>
          <w:rFonts w:ascii="Arial" w:hAnsi="Arial" w:cs="Arial"/>
          <w:b/>
          <w:sz w:val="22"/>
          <w:szCs w:val="22"/>
        </w:rPr>
      </w:pPr>
      <w:r w:rsidRPr="00274EF6">
        <w:rPr>
          <w:rFonts w:ascii="Arial" w:hAnsi="Arial" w:cs="Arial"/>
          <w:b/>
          <w:sz w:val="22"/>
          <w:szCs w:val="22"/>
        </w:rPr>
        <w:t>PODWYKONAWCY</w:t>
      </w:r>
    </w:p>
    <w:p w:rsidR="003D486C" w:rsidRPr="000F65ED" w:rsidRDefault="003D486C" w:rsidP="003D486C">
      <w:pPr>
        <w:jc w:val="center"/>
        <w:rPr>
          <w:rFonts w:ascii="Arial" w:hAnsi="Arial" w:cs="Arial"/>
          <w:b/>
          <w:sz w:val="22"/>
          <w:szCs w:val="22"/>
        </w:rPr>
      </w:pPr>
    </w:p>
    <w:p w:rsidR="003D486C" w:rsidRPr="000F65ED" w:rsidRDefault="003D486C" w:rsidP="00031CF3">
      <w:pPr>
        <w:numPr>
          <w:ilvl w:val="0"/>
          <w:numId w:val="69"/>
        </w:numPr>
        <w:shd w:val="clear" w:color="auto" w:fill="FFFFFF"/>
        <w:tabs>
          <w:tab w:val="left" w:pos="284"/>
        </w:tabs>
        <w:autoSpaceDE w:val="0"/>
        <w:autoSpaceDN w:val="0"/>
        <w:adjustRightInd w:val="0"/>
        <w:spacing w:before="120"/>
        <w:ind w:left="284" w:hanging="426"/>
        <w:jc w:val="both"/>
        <w:rPr>
          <w:rFonts w:ascii="Arial" w:hAnsi="Arial" w:cs="Arial"/>
          <w:sz w:val="22"/>
          <w:szCs w:val="22"/>
        </w:rPr>
      </w:pPr>
      <w:r w:rsidRPr="000F65ED">
        <w:rPr>
          <w:rFonts w:ascii="Arial" w:hAnsi="Arial" w:cs="Arial"/>
          <w:sz w:val="22"/>
          <w:szCs w:val="22"/>
        </w:rPr>
        <w:t>Zamawiający wyraża zgodę, aby część robót, ale także dostaw lub usług, została wykonana przez podwykonawców w zakresie wskazanym w ofercie pod warunkiem, że posiadają oni uprawnienia i kwalifikacje do ich wykonania.</w:t>
      </w:r>
    </w:p>
    <w:p w:rsidR="003D486C" w:rsidRPr="000F65ED" w:rsidRDefault="003D486C" w:rsidP="00031CF3">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Wykonawca ponosi pełną odpowiedzialność za jakość i terminowość robót budowlanych wykonywanych przez podwykonawców.</w:t>
      </w:r>
    </w:p>
    <w:p w:rsidR="003D486C" w:rsidRPr="000F65ED" w:rsidRDefault="003D486C" w:rsidP="00031CF3">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Wykonawca może wykonać część przedmiotu umowy za pomocą podwykonawców zachowując swobodę wyboru podwykonawców w granicach kwoty wynagrodzenia określonego tą umową oraz przy spełnieniu warunków określonych w ust. 1 i 2, przy czym wynagrodzenie podwykonawcy nie może być wyższe od wyceny Wykonawcy za tą część zamówienia przewidzianą w jego kalkulacji ceny za wykonanie przedmiotu zamówienia.</w:t>
      </w:r>
    </w:p>
    <w:p w:rsidR="003D486C" w:rsidRPr="000F65ED" w:rsidRDefault="003D486C" w:rsidP="00031CF3">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podwykonawcę wymagań związanych z gwarancją i rękojmią.</w:t>
      </w:r>
    </w:p>
    <w:p w:rsidR="003D486C" w:rsidRPr="000F65ED" w:rsidRDefault="003D486C" w:rsidP="00031CF3">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Umowa pomiędzy Wykonawcą, a podwykonawcą powinna być zawarta w formie pisemnej pod rygorem nieważności.  Umowa o podwykonawstwo musi dokładnie określać część przedmiotu zamówienia, która jest przedmiotem umowy o podwykonawstwo w sposób umożliwiający identyfikację przedmiotu umowy o podwykonawstwo w przedmiocie niniejszej umowy. Umowa o podwykonawstwo musi przewidywać właściwość Sądu rzeczowo właściwego w Koszalinie do rozpatrywania  sporów pomiędzy Wykonawcą, a Podwykonawcą z udziałem Zamawiającego.</w:t>
      </w:r>
    </w:p>
    <w:p w:rsidR="003D486C" w:rsidRPr="000F65ED" w:rsidRDefault="003D486C" w:rsidP="00031CF3">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 xml:space="preserve">Wykonawca jest obowiązany przedłożyć do akceptacji Zamawiającego projekt umowy 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w:t>
      </w:r>
      <w:r w:rsidRPr="000F65ED">
        <w:rPr>
          <w:rFonts w:ascii="Arial" w:hAnsi="Arial" w:cs="Arial"/>
          <w:sz w:val="22"/>
          <w:szCs w:val="22"/>
        </w:rPr>
        <w:lastRenderedPageBreak/>
        <w:t>musi zawierać wszystkie informację dotyczące zakresu rzeczowego robót wykonywanych przez Wykonawcę, którego dotyczy przedmiot umowy oraz wartość przedmiotu tej umowy.</w:t>
      </w:r>
    </w:p>
    <w:p w:rsidR="003D486C" w:rsidRPr="000F65ED" w:rsidRDefault="003D486C" w:rsidP="00031CF3">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 xml:space="preserve">Wykonawca zawierając umowy z podwykonawcami zapewni zamieszczenie </w:t>
      </w:r>
      <w:r w:rsidRPr="000F65ED">
        <w:rPr>
          <w:rFonts w:ascii="Arial" w:hAnsi="Arial" w:cs="Arial"/>
          <w:sz w:val="22"/>
          <w:szCs w:val="22"/>
        </w:rPr>
        <w:br/>
        <w:t xml:space="preserve">w tych umowach klauzul zabezpieczających realizację wykonania umowy, </w:t>
      </w:r>
      <w:r w:rsidRPr="000F65ED">
        <w:rPr>
          <w:rFonts w:ascii="Arial" w:hAnsi="Arial" w:cs="Arial"/>
          <w:sz w:val="22"/>
          <w:szCs w:val="22"/>
        </w:rPr>
        <w:br/>
        <w:t>co najmniej w takim zakresie jaki wynika z niniejszej umowy.</w:t>
      </w:r>
    </w:p>
    <w:p w:rsidR="003D486C" w:rsidRPr="000F65ED" w:rsidRDefault="003D486C" w:rsidP="00031CF3">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Zamawiający nie wyrazi zgody na zawarcie umowy z podwykonawcą, której treść będzie sprzeczna z treścią umowy zawartej pomiędzy Zamawiającym, a Wykonawcą oraz takiej, która nie będzie przewidywała możliwości przekazywania przez Zamawiającego wynagrodzenia podwykonawcy za wykonane prace bezpośrednio z faktur wystawionych przez Wykonawcę, w sytuacji braku zapłaty w terminie bezpośrednio przez Wykonawcę.</w:t>
      </w:r>
    </w:p>
    <w:p w:rsidR="003D486C" w:rsidRPr="000F65ED" w:rsidRDefault="003D486C" w:rsidP="00031CF3">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 xml:space="preserve">Zamawiający nie wyrazi zgody na zawarcie umowy z podwykonawcą, </w:t>
      </w:r>
      <w:r w:rsidRPr="000F65ED">
        <w:rPr>
          <w:rFonts w:ascii="Arial" w:hAnsi="Arial" w:cs="Arial"/>
          <w:sz w:val="22"/>
          <w:szCs w:val="22"/>
        </w:rPr>
        <w:br/>
        <w:t>który nie będzie miał wystarczających: potencjału kadrowego, wiedzy, doświadczenia, kwalifikacji i uprawnień pozwalających na wykonanie prac będących Przedmiotem umowy.</w:t>
      </w:r>
    </w:p>
    <w:p w:rsidR="003D486C" w:rsidRPr="000F65ED" w:rsidRDefault="003D486C" w:rsidP="00031CF3">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Zamawiający, na wniosek Wykonawcy, dopuszcza zmianę podwykonawcy lub rezygnacje z udziału podwykonawcy przy realizacji przedmiotu zamówienia. Zmiana może nastąpić wyłącznie po przedstawieniu przez Wykonawcę oświadczenia podwykonawcy o jego rezygnacji z udziału w realizacji Przedmiotu umowy oraz o braku roszczeń wobec Wykonawcy i Zamawiającego z tytułu realizacji Przedmiotu umowy.</w:t>
      </w:r>
    </w:p>
    <w:p w:rsidR="003D486C" w:rsidRPr="000F65ED" w:rsidRDefault="003D486C" w:rsidP="00031CF3">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 xml:space="preserve">Jeżeli w trakcie realizacji umowy zmiana albo rezygnacja z podwykonawcy dotyczy podmiotu, na którego zasoby wykonawca powoływał się, na zasadach określonych w art. 22a ustawy </w:t>
      </w:r>
      <w:proofErr w:type="spellStart"/>
      <w:r w:rsidRPr="000F65ED">
        <w:rPr>
          <w:rFonts w:ascii="Arial" w:hAnsi="Arial" w:cs="Arial"/>
          <w:sz w:val="22"/>
          <w:szCs w:val="22"/>
        </w:rPr>
        <w:t>PZP,w</w:t>
      </w:r>
      <w:proofErr w:type="spellEnd"/>
      <w:r w:rsidRPr="000F65ED">
        <w:rPr>
          <w:rFonts w:ascii="Arial" w:hAnsi="Arial" w:cs="Arial"/>
          <w:sz w:val="22"/>
          <w:szCs w:val="22"/>
        </w:rPr>
        <w:t xml:space="preserve"> celu wykazania spełniania warunków udziału w postępowaniu, Wykonawca jest obowiązany wykazać Zamawiającemu, iż proponowany inny podwykonawca lub Wykonawca samodzielnie spełnia je w stopniu nie mniejszym niż wymagany w trakcie postępowania o udzielenie zamówienia w SIWZ.</w:t>
      </w:r>
    </w:p>
    <w:p w:rsidR="003D486C" w:rsidRPr="000F65ED" w:rsidRDefault="003D486C" w:rsidP="00031CF3">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 xml:space="preserve">Zamawiający ma prawo odstąpienia od umowy z Wykonawcą z przyczyn leżących po jego stronie i naliczenia z tego tytułu kary umownej w sytuacji, gdy zmiana albo rezygnacja z podwykonawcy dotyczy podmiotu, na którego zasoby Wykonawca powoływał się, na zasadach określonych w art. 22a ustawy </w:t>
      </w:r>
      <w:proofErr w:type="spellStart"/>
      <w:r w:rsidRPr="000F65ED">
        <w:rPr>
          <w:rFonts w:ascii="Arial" w:hAnsi="Arial" w:cs="Arial"/>
          <w:sz w:val="22"/>
          <w:szCs w:val="22"/>
        </w:rPr>
        <w:t>PZP,a</w:t>
      </w:r>
      <w:proofErr w:type="spellEnd"/>
      <w:r w:rsidRPr="000F65ED">
        <w:rPr>
          <w:rFonts w:ascii="Arial" w:hAnsi="Arial" w:cs="Arial"/>
          <w:sz w:val="22"/>
          <w:szCs w:val="22"/>
        </w:rPr>
        <w:t xml:space="preserve"> proponowany inny podwykonawca lub Wykonawca samodzielnie nie spełnia warunków udziału w postępowaniu w stopniu nie mniejszym niż wymagany w trakcie postępowania o udzielenie zamówienia w SIWZ.</w:t>
      </w:r>
    </w:p>
    <w:p w:rsidR="003D486C" w:rsidRPr="000F65ED" w:rsidRDefault="003D486C" w:rsidP="00031CF3">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Zamawiający może zażądać od Wykonawcy przedstawienia dokumentów potwierdzających kwalifikacje podwykonawcy. Zamawiający wyznacza termin na dostarczenie powyższych dokumentów, termin ten jednak nie może być krótszy niż 3 dni.</w:t>
      </w:r>
    </w:p>
    <w:p w:rsidR="003D486C" w:rsidRPr="000F65ED" w:rsidRDefault="003D486C" w:rsidP="00031CF3">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 xml:space="preserve">Zamawiający w terminie 14 dni od otrzymania wniosku może zgłosić sprzeciw lub zastrzeżenia i żądać zmiany wskazanego podwykonawcy z podaniem uzasadnienia. </w:t>
      </w:r>
    </w:p>
    <w:p w:rsidR="003D486C" w:rsidRPr="000F65ED" w:rsidRDefault="003D486C" w:rsidP="00031CF3">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Sprzeciw Zamawiającego oznacza zakaz wykonywania robót przez podwykonawcę wobec którego Zmawiający wniósł sprzeciw.</w:t>
      </w:r>
    </w:p>
    <w:p w:rsidR="003D486C" w:rsidRPr="000F65ED" w:rsidRDefault="003D486C" w:rsidP="00031CF3">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Wykonawca zobowiązany jest do pełnienia funkcji koordynacyjnych w stosunku do podwykonawców, z którymi zawarł umowę.</w:t>
      </w:r>
    </w:p>
    <w:p w:rsidR="003D486C" w:rsidRPr="000F65ED" w:rsidRDefault="003D486C" w:rsidP="00031CF3">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 xml:space="preserve">Po złożeniu faktury Zamawiającemu, Wykonawca wyszczególni wartość prac dotyczącą podwykonawców wraz z oświadczeniem podwykonawców, że powyższa kwota wyczerpuje w całości ich roszczenia z tytułu wykonania danych robót. </w:t>
      </w:r>
    </w:p>
    <w:p w:rsidR="003D486C" w:rsidRPr="000F65ED" w:rsidRDefault="003D486C" w:rsidP="00031CF3">
      <w:pPr>
        <w:widowControl w:val="0"/>
        <w:numPr>
          <w:ilvl w:val="0"/>
          <w:numId w:val="69"/>
        </w:numPr>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Wykonawca jest zobowiązany do zapłaty wynagrodzenia należnego Podwykonawcy w terminach płatności określonych w umowie o podwykonawstwo.</w:t>
      </w:r>
    </w:p>
    <w:p w:rsidR="003D486C" w:rsidRPr="000F65ED" w:rsidRDefault="003D486C" w:rsidP="00031CF3">
      <w:pPr>
        <w:widowControl w:val="0"/>
        <w:numPr>
          <w:ilvl w:val="0"/>
          <w:numId w:val="69"/>
        </w:numPr>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Warunkiem zapłaty Wykonawcy należnego wynagrodzenia jest przedłożenie Zamawiającemu pokwitowanych przez podwykonawców i dalszych podwykonawców potwierdzeń otrzymania zapłaty zgodnie z zawartymi z nimi umowami.</w:t>
      </w:r>
    </w:p>
    <w:p w:rsidR="003D486C" w:rsidRPr="000F65ED" w:rsidRDefault="003D486C" w:rsidP="00031CF3">
      <w:pPr>
        <w:numPr>
          <w:ilvl w:val="0"/>
          <w:numId w:val="69"/>
        </w:numPr>
        <w:shd w:val="clear" w:color="auto" w:fill="FFFFFF"/>
        <w:tabs>
          <w:tab w:val="left" w:pos="284"/>
        </w:tabs>
        <w:autoSpaceDE w:val="0"/>
        <w:autoSpaceDN w:val="0"/>
        <w:adjustRightInd w:val="0"/>
        <w:jc w:val="both"/>
        <w:rPr>
          <w:rFonts w:ascii="Arial" w:hAnsi="Arial" w:cs="Arial"/>
          <w:sz w:val="22"/>
          <w:szCs w:val="22"/>
        </w:rPr>
      </w:pPr>
      <w:r w:rsidRPr="000F65ED">
        <w:rPr>
          <w:rFonts w:ascii="Arial" w:eastAsia="SimSun" w:hAnsi="Arial" w:cs="Arial"/>
          <w:kern w:val="3"/>
          <w:sz w:val="22"/>
          <w:szCs w:val="22"/>
          <w:lang w:eastAsia="zh-CN" w:bidi="hi-IN"/>
        </w:rPr>
        <w:t xml:space="preserve"> Za wykonane prace Wykonawca wystawiał będzie fakturę/faktury, do których załączy protokół/protokoły odbioru robót podpisane przez Podwykonawcę i Wykonawcę stwierdzające wykonanie robót objętych fakturą/fakturami. Do protokołu/protokołów </w:t>
      </w:r>
      <w:r w:rsidRPr="000F65ED">
        <w:rPr>
          <w:rFonts w:ascii="Arial" w:eastAsia="SimSun" w:hAnsi="Arial" w:cs="Arial"/>
          <w:kern w:val="3"/>
          <w:sz w:val="22"/>
          <w:szCs w:val="22"/>
          <w:lang w:eastAsia="zh-CN" w:bidi="hi-IN"/>
        </w:rPr>
        <w:lastRenderedPageBreak/>
        <w:t>Wykonawca załączy kserokopię faktury VAT odnoszącej się do ww. protokołu/protokołów oraz pisemne oświadczenie wykonawcy, co do kwoty, jaka została przelana na rachunek bankowy Podwykonawcy.</w:t>
      </w:r>
    </w:p>
    <w:p w:rsidR="003D486C" w:rsidRPr="000F65ED" w:rsidRDefault="003D486C" w:rsidP="00031CF3">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rsidR="003D486C" w:rsidRPr="000F65ED" w:rsidRDefault="003D486C" w:rsidP="00031CF3">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 xml:space="preserve">Jeżeli w terminie określonym w zaakceptowanej przez Zamawiającego umowie </w:t>
      </w:r>
      <w:r w:rsidRPr="000F65ED">
        <w:rPr>
          <w:rFonts w:ascii="Arial" w:hAnsi="Arial" w:cs="Arial"/>
          <w:sz w:val="22"/>
          <w:szCs w:val="22"/>
        </w:rPr>
        <w:br/>
        <w:t>o podwykonawstwo, lub w przedłożonej Zamawiającemu poświadczonej „za zgodność z oryginałem” kopii o podwykonawstwo, której przedmiotem są dostawy lub usługi, Wykonawca nie zapłaci wymagalnego wynagrodzenia przysługującego Podwykonawcy, Podwykonawca może zwrócić się z żądaniem zapłaty należnego mu wynagrodzenia bezpośrednio do Zamawiającego.</w:t>
      </w:r>
    </w:p>
    <w:p w:rsidR="003D486C" w:rsidRPr="000F65ED" w:rsidRDefault="003D486C" w:rsidP="00031CF3">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Zamawiający wezwie Wykonawcę do zgłoszenia uwag dotyczących zasadności bezpośredniej zapłaty wynagrodzenia Podwykonawcy lub dalszemu Podwykonawcy w terminie nie krótszym niż 7 dni od dnia doręczenia Wykonawcy informacji o żądaniu Podwykonawcy lub dalszego Podwykonawcy.</w:t>
      </w:r>
    </w:p>
    <w:p w:rsidR="003D486C" w:rsidRPr="000F65ED" w:rsidRDefault="003D486C" w:rsidP="00031CF3">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 xml:space="preserve"> W przypadku zgłoszenia przez Wykonawcę uwag, o których mowa w ust. 23, Zamawiający może:</w:t>
      </w:r>
    </w:p>
    <w:p w:rsidR="003D486C" w:rsidRPr="000F65ED" w:rsidRDefault="003D486C" w:rsidP="00031CF3">
      <w:pPr>
        <w:pStyle w:val="Akapitzlist"/>
        <w:numPr>
          <w:ilvl w:val="0"/>
          <w:numId w:val="81"/>
        </w:numPr>
        <w:shd w:val="clear" w:color="auto" w:fill="FFFFFF"/>
        <w:tabs>
          <w:tab w:val="left" w:pos="284"/>
        </w:tabs>
        <w:autoSpaceDE w:val="0"/>
        <w:autoSpaceDN w:val="0"/>
        <w:adjustRightInd w:val="0"/>
        <w:ind w:hanging="425"/>
        <w:jc w:val="both"/>
        <w:rPr>
          <w:rFonts w:ascii="Arial" w:hAnsi="Arial" w:cs="Arial"/>
          <w:sz w:val="22"/>
          <w:szCs w:val="22"/>
        </w:rPr>
      </w:pPr>
      <w:r w:rsidRPr="000F65ED">
        <w:rPr>
          <w:rFonts w:ascii="Arial" w:hAnsi="Arial" w:cs="Arial"/>
          <w:sz w:val="22"/>
          <w:szCs w:val="22"/>
        </w:rPr>
        <w:t>nie dokonać bezpośredniej zapłaty podwykonawcy lub dalszemu podwykonawcy jeżeli wykonawca wykaże niezasadność takiej zapłaty,</w:t>
      </w:r>
    </w:p>
    <w:p w:rsidR="003D486C" w:rsidRPr="000F65ED" w:rsidRDefault="003D486C" w:rsidP="00031CF3">
      <w:pPr>
        <w:pStyle w:val="Akapitzlist"/>
        <w:numPr>
          <w:ilvl w:val="0"/>
          <w:numId w:val="81"/>
        </w:numPr>
        <w:shd w:val="clear" w:color="auto" w:fill="FFFFFF"/>
        <w:tabs>
          <w:tab w:val="left" w:pos="284"/>
        </w:tabs>
        <w:autoSpaceDE w:val="0"/>
        <w:autoSpaceDN w:val="0"/>
        <w:adjustRightInd w:val="0"/>
        <w:ind w:hanging="425"/>
        <w:jc w:val="both"/>
        <w:rPr>
          <w:rFonts w:ascii="Arial" w:hAnsi="Arial" w:cs="Arial"/>
          <w:sz w:val="22"/>
          <w:szCs w:val="22"/>
        </w:rPr>
      </w:pPr>
      <w:r w:rsidRPr="000F65ED">
        <w:rPr>
          <w:rFonts w:ascii="Arial" w:hAnsi="Arial" w:cs="Arial"/>
          <w:sz w:val="22"/>
          <w:szCs w:val="22"/>
        </w:rPr>
        <w:t>dokonać bezpośredniej zapłaty, jeżeli podwykonawca lub dalszy podwykonawca wykaże zasadność takiej zapłaty, przy czym bezpośrednia zapłata może objąć wyłącznie należne wynagrodzenie bez odsetek,</w:t>
      </w:r>
    </w:p>
    <w:p w:rsidR="003D486C" w:rsidRPr="000F65ED" w:rsidRDefault="003D486C" w:rsidP="00031CF3">
      <w:pPr>
        <w:pStyle w:val="Akapitzlist"/>
        <w:numPr>
          <w:ilvl w:val="0"/>
          <w:numId w:val="81"/>
        </w:numPr>
        <w:shd w:val="clear" w:color="auto" w:fill="FFFFFF"/>
        <w:tabs>
          <w:tab w:val="left" w:pos="284"/>
        </w:tabs>
        <w:autoSpaceDE w:val="0"/>
        <w:autoSpaceDN w:val="0"/>
        <w:adjustRightInd w:val="0"/>
        <w:ind w:right="-142" w:hanging="425"/>
        <w:jc w:val="both"/>
        <w:rPr>
          <w:rFonts w:ascii="Arial" w:hAnsi="Arial" w:cs="Arial"/>
          <w:sz w:val="22"/>
          <w:szCs w:val="22"/>
        </w:rPr>
      </w:pPr>
      <w:r w:rsidRPr="000F65ED">
        <w:rPr>
          <w:rFonts w:ascii="Arial" w:hAnsi="Arial" w:cs="Arial"/>
          <w:sz w:val="22"/>
          <w:szCs w:val="22"/>
        </w:rPr>
        <w:t>złożyć do depozytu sądowego kwotę potrzebną na pokrycie wynagrodzenia Podwykonawcy lub dalszego Podwykonawcy w przypadku wątpliwości Zamawiającego co do wysokości lub zasadności należnej zapłaty lub podmiotu, któremu płatność się należy.</w:t>
      </w:r>
    </w:p>
    <w:p w:rsidR="003D486C" w:rsidRPr="000F65ED" w:rsidRDefault="003D486C" w:rsidP="00031CF3">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0F65ED">
        <w:rPr>
          <w:rFonts w:ascii="Arial" w:hAnsi="Arial" w:cs="Arial"/>
          <w:sz w:val="22"/>
          <w:szCs w:val="22"/>
        </w:rPr>
        <w:t xml:space="preserve"> Kwotę zapłaconą podwykonawcy lub dalszemu podwykonawcy lub kwotę złożoną do depozytu sądowego, Zamawiający potrąca z wynagrodzenia należnego Wykonawcy.</w:t>
      </w:r>
    </w:p>
    <w:p w:rsidR="003D486C" w:rsidRPr="000F65ED" w:rsidRDefault="003D486C" w:rsidP="00031CF3">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0F65ED">
        <w:rPr>
          <w:rFonts w:ascii="Arial" w:hAnsi="Arial" w:cs="Arial"/>
          <w:sz w:val="22"/>
          <w:szCs w:val="22"/>
        </w:rPr>
        <w:t>Wykonanie prac w podwykonawstwie nie zwalnia Wykonawcy ze zobowiązań wobec Zamawiającego za wykonanie tej części robót. Wykonawca jest odpowiedzialny za działania, uchybienia i zaniedbania Podwykonawców jak za własne na zasadzie ryzyka.</w:t>
      </w:r>
    </w:p>
    <w:p w:rsidR="003D486C" w:rsidRPr="000F65ED" w:rsidRDefault="003D486C" w:rsidP="00031CF3">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0F65ED">
        <w:rPr>
          <w:rFonts w:ascii="Arial" w:hAnsi="Arial" w:cs="Arial"/>
          <w:sz w:val="22"/>
          <w:szCs w:val="22"/>
        </w:rPr>
        <w:t>W umowach z Podwykonawcami Wykonawca powinien zapewnić, aby suma wynagrodzeń ustalona w nich za zakres robót wykonanych w podwykonawstwie nie przekroczyła wynagrodzenia przypadającego na ten zakres robót w niniejszej umowie.</w:t>
      </w:r>
    </w:p>
    <w:p w:rsidR="003D486C" w:rsidRPr="000F65ED" w:rsidRDefault="003D486C" w:rsidP="00031CF3">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0F65ED">
        <w:rPr>
          <w:rFonts w:ascii="Arial" w:hAnsi="Arial" w:cs="Arial"/>
          <w:sz w:val="22"/>
          <w:szCs w:val="22"/>
        </w:rPr>
        <w:t xml:space="preserve">Do zawarcia przez podwykonawcę umowy z dalszym podwykonawcą jest wymagana zgoda Zamawiającego i Wykonawcy. </w:t>
      </w:r>
    </w:p>
    <w:p w:rsidR="003D486C" w:rsidRPr="000F65ED" w:rsidRDefault="003D486C" w:rsidP="00031CF3">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0F65ED">
        <w:rPr>
          <w:rFonts w:ascii="Arial" w:hAnsi="Arial" w:cs="Arial"/>
          <w:sz w:val="22"/>
          <w:szCs w:val="22"/>
        </w:rPr>
        <w:t>Wykonanie prac w podwykonawstwie nie zwalnia Wykonawcy z odpowiedzialności za wykonanie obowiązków wynikających z umowy i obowiązujących przepisów prawa. Wykonawca odpowiada za działania i zaniechania podwykonawców jak za własne na zasadzie ryzyka.</w:t>
      </w:r>
    </w:p>
    <w:p w:rsidR="003D486C" w:rsidRPr="000F65ED" w:rsidRDefault="003D486C" w:rsidP="00031CF3">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0F65ED">
        <w:rPr>
          <w:rFonts w:ascii="Arial" w:hAnsi="Arial" w:cs="Arial"/>
          <w:sz w:val="22"/>
          <w:szCs w:val="22"/>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przy czym 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3D486C" w:rsidRPr="000F65ED" w:rsidRDefault="003D486C" w:rsidP="00031CF3">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0F65ED">
        <w:rPr>
          <w:rFonts w:ascii="Arial" w:hAnsi="Arial" w:cs="Arial"/>
          <w:sz w:val="22"/>
          <w:szCs w:val="22"/>
        </w:rPr>
        <w:lastRenderedPageBreak/>
        <w:t>Postanowienia jak wyżej będą miały zastosowanie w przypadku zmian (aneksów) umów Wykonawcy z Podwykonawcami.</w:t>
      </w:r>
    </w:p>
    <w:p w:rsidR="003D486C" w:rsidRPr="000F65ED" w:rsidRDefault="003D486C" w:rsidP="00031CF3">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0F65ED">
        <w:rPr>
          <w:rFonts w:ascii="Arial" w:hAnsi="Arial" w:cs="Arial"/>
          <w:sz w:val="22"/>
          <w:szCs w:val="22"/>
        </w:rPr>
        <w:t xml:space="preserve"> W wypadku powzięcia przez Zamawiającego informacji o realizowaniu robót przez Podwykonawców, niezgłoszonych Zamawiającemu przez Wykonawcę, Zamawiający może nakazać przerwanie robót do momentu wyjaśnienia lub odstąpić od umowy. Powyższe nie będzie stanowiło podstawy do wnioskowania przez Wykonawcę o wydłużenie terminu realizacji przedmiotu/etapu/części umowy. Przerwanie robót z tego tytułu nie stanowi podstawy do żądania przez Wykonawcę wydłużenia terminu realizacji umowy.</w:t>
      </w:r>
    </w:p>
    <w:p w:rsidR="003D486C" w:rsidRPr="000F65ED" w:rsidRDefault="003D486C" w:rsidP="00031CF3">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0F65ED">
        <w:rPr>
          <w:rFonts w:ascii="Arial" w:hAnsi="Arial" w:cs="Arial"/>
          <w:sz w:val="22"/>
          <w:szCs w:val="22"/>
        </w:rPr>
        <w:t>W przypadku wielokrotnego dokonywania bezpośredniej zapłaty podwykonawcy lub dalszemu podwykonawcy, lub konieczność dokonania bezpośrednich zapłat na sumę większą niż 5% wartości umowy Zamawiający może odstąpić od umowy. Odstąpienie takie kwalifikuje się jako zawinione przez Wykonawcę.</w:t>
      </w:r>
    </w:p>
    <w:p w:rsidR="003D486C" w:rsidRPr="000F65ED" w:rsidRDefault="003D486C" w:rsidP="00031CF3">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0F65ED">
        <w:rPr>
          <w:rFonts w:ascii="Arial" w:hAnsi="Arial" w:cs="Arial"/>
          <w:sz w:val="22"/>
          <w:szCs w:val="22"/>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rsidR="003D486C" w:rsidRPr="000F65ED" w:rsidRDefault="003D486C" w:rsidP="00031CF3">
      <w:pPr>
        <w:widowControl w:val="0"/>
        <w:numPr>
          <w:ilvl w:val="0"/>
          <w:numId w:val="69"/>
        </w:numPr>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Termin zapłaty wynagrodzenia podwykonawcy lub dalszemu podwykonawcy wynika z umowy o podwykonawstwo przy czym nie może przypadać na dzień wcześniejszy niż dzień wymagalności wynagrodzenia Wykonawcy.</w:t>
      </w:r>
    </w:p>
    <w:p w:rsidR="003D486C" w:rsidRPr="000F65ED" w:rsidRDefault="003D486C" w:rsidP="003D486C">
      <w:pPr>
        <w:shd w:val="clear" w:color="auto" w:fill="FFFFFF"/>
        <w:tabs>
          <w:tab w:val="left" w:pos="284"/>
        </w:tabs>
        <w:autoSpaceDE w:val="0"/>
        <w:autoSpaceDN w:val="0"/>
        <w:adjustRightInd w:val="0"/>
        <w:ind w:right="-142"/>
        <w:jc w:val="both"/>
        <w:rPr>
          <w:rFonts w:ascii="Arial" w:hAnsi="Arial" w:cs="Arial"/>
          <w:sz w:val="22"/>
          <w:szCs w:val="22"/>
        </w:rPr>
      </w:pPr>
    </w:p>
    <w:p w:rsidR="003D486C" w:rsidRDefault="003D486C" w:rsidP="003D486C">
      <w:pPr>
        <w:pStyle w:val="Tekstpodstawowy"/>
        <w:spacing w:line="240" w:lineRule="auto"/>
        <w:jc w:val="center"/>
        <w:rPr>
          <w:rFonts w:ascii="Arial" w:hAnsi="Arial" w:cs="Arial"/>
          <w:sz w:val="22"/>
          <w:szCs w:val="22"/>
        </w:rPr>
      </w:pPr>
      <w:r w:rsidRPr="000F65ED">
        <w:rPr>
          <w:rFonts w:ascii="Arial" w:hAnsi="Arial" w:cs="Arial"/>
          <w:sz w:val="22"/>
          <w:szCs w:val="22"/>
        </w:rPr>
        <w:t>§ 7</w:t>
      </w:r>
    </w:p>
    <w:p w:rsidR="003D486C" w:rsidRPr="00274EF6" w:rsidRDefault="003D486C" w:rsidP="003D486C">
      <w:pPr>
        <w:pStyle w:val="Tekstpodstawowy"/>
        <w:spacing w:line="276" w:lineRule="auto"/>
        <w:jc w:val="center"/>
        <w:rPr>
          <w:rFonts w:ascii="Arial" w:hAnsi="Arial" w:cs="Arial"/>
          <w:sz w:val="22"/>
          <w:szCs w:val="22"/>
        </w:rPr>
      </w:pPr>
      <w:r w:rsidRPr="00274EF6">
        <w:rPr>
          <w:rFonts w:ascii="Arial" w:hAnsi="Arial" w:cs="Arial"/>
          <w:sz w:val="22"/>
          <w:szCs w:val="22"/>
        </w:rPr>
        <w:t>OBOWIĄZKI WYKONAWCY</w:t>
      </w:r>
    </w:p>
    <w:p w:rsidR="003D486C" w:rsidRPr="000F65ED" w:rsidRDefault="003D486C" w:rsidP="003D486C">
      <w:pPr>
        <w:pStyle w:val="Tekstpodstawowy"/>
        <w:spacing w:line="240" w:lineRule="auto"/>
        <w:jc w:val="center"/>
        <w:rPr>
          <w:rFonts w:ascii="Arial" w:hAnsi="Arial" w:cs="Arial"/>
          <w:sz w:val="22"/>
          <w:szCs w:val="22"/>
        </w:rPr>
      </w:pPr>
    </w:p>
    <w:p w:rsidR="003D486C" w:rsidRPr="000F65ED" w:rsidRDefault="003D486C" w:rsidP="00031CF3">
      <w:pPr>
        <w:numPr>
          <w:ilvl w:val="0"/>
          <w:numId w:val="79"/>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0F65ED">
        <w:rPr>
          <w:rFonts w:ascii="Arial" w:hAnsi="Arial" w:cs="Arial"/>
          <w:sz w:val="22"/>
          <w:szCs w:val="22"/>
        </w:rPr>
        <w:t xml:space="preserve">Wykonawca oświadcza że:  </w:t>
      </w:r>
    </w:p>
    <w:p w:rsidR="003D486C" w:rsidRPr="000F65ED" w:rsidRDefault="003D486C" w:rsidP="00031CF3">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0F65ED">
        <w:rPr>
          <w:rFonts w:ascii="Arial" w:hAnsi="Arial" w:cs="Arial"/>
          <w:sz w:val="22"/>
          <w:szCs w:val="22"/>
        </w:rPr>
        <w:t xml:space="preserve">posiada umowę ubezpieczenia ważną w okresie od podpisania umowy do czasu podpisania przez strony protokołu odbioru końcowego, </w:t>
      </w:r>
    </w:p>
    <w:p w:rsidR="003D486C" w:rsidRPr="000F65ED" w:rsidRDefault="003D486C" w:rsidP="00031CF3">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0F65ED">
        <w:rPr>
          <w:rFonts w:ascii="Arial" w:hAnsi="Arial" w:cs="Arial"/>
          <w:sz w:val="22"/>
          <w:szCs w:val="22"/>
        </w:rPr>
        <w:t>posiada stosowne doświadczenie i wiedzę w zakresie robót budowlanych, które stanowią przedmiot niniejszej umowy, a także dysponuje wykwalifikowanym personelem, wysokiej jakości sprzętem i urządzeniami, a także środkami finansowymi, co pozwoli mu na terminowe wywiązywanie się ze wszelkich obowiązków przewidzianych umową;</w:t>
      </w:r>
    </w:p>
    <w:p w:rsidR="003D486C" w:rsidRPr="000F65ED" w:rsidRDefault="003D486C" w:rsidP="00031CF3">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0F65ED">
        <w:rPr>
          <w:rFonts w:ascii="Arial" w:hAnsi="Arial" w:cs="Arial"/>
          <w:sz w:val="22"/>
          <w:szCs w:val="22"/>
        </w:rPr>
        <w:t>wszystkie osoby, które będą uczestniczyły ze strony Wykonawcy, jak również ze strony jego współpracowników lub kontrahentów (podwykonawców) w wykonaniu czynności przewidzianych w niniejszej umowie posiadają niezbędną wiedzę, doświadczenie, kwalifikacje i uprawnienia pozwalające na wykonanie robót budowlanych będących jej przedmiotem;</w:t>
      </w:r>
    </w:p>
    <w:p w:rsidR="003D486C" w:rsidRPr="000F65ED" w:rsidRDefault="003D486C" w:rsidP="00031CF3">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0F65ED">
        <w:rPr>
          <w:rFonts w:ascii="Arial" w:hAnsi="Arial" w:cs="Arial"/>
          <w:sz w:val="22"/>
          <w:szCs w:val="22"/>
        </w:rPr>
        <w:t>jakość sprzętu oraz urządzeń, z których będzie korzystał przy realizacji niniejszej umowy spełnia wymogi techniczne określone odrębnymi przepisami;</w:t>
      </w:r>
    </w:p>
    <w:p w:rsidR="003D486C" w:rsidRPr="000F65ED" w:rsidRDefault="003D486C" w:rsidP="00031CF3">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0F65ED">
        <w:rPr>
          <w:rFonts w:ascii="Arial" w:hAnsi="Arial" w:cs="Arial"/>
          <w:sz w:val="22"/>
          <w:szCs w:val="22"/>
        </w:rPr>
        <w:t>nie bierze udziału w jakichkolwiek innych projektach (inwestycjach), które mogą wpłynąć negatywnie na jakość lub terminowość wykonania obowiązków przewidzianych w niniejszej umowie;</w:t>
      </w:r>
    </w:p>
    <w:p w:rsidR="003D486C" w:rsidRPr="000F65ED" w:rsidRDefault="003D486C" w:rsidP="00031CF3">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0F65ED">
        <w:rPr>
          <w:rFonts w:ascii="Arial" w:hAnsi="Arial" w:cs="Arial"/>
          <w:sz w:val="22"/>
          <w:szCs w:val="22"/>
        </w:rPr>
        <w:t>nie istnieją żadne umowy lub porozumienia zawarte z osobami trzecimi ograniczające lub uniemożliwiające mu wykonanie postanowień niniejszej umowy;</w:t>
      </w:r>
    </w:p>
    <w:p w:rsidR="003D486C" w:rsidRPr="000F65ED" w:rsidRDefault="003D486C" w:rsidP="00031CF3">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0F65ED">
        <w:rPr>
          <w:rFonts w:ascii="Arial" w:hAnsi="Arial" w:cs="Arial"/>
          <w:sz w:val="22"/>
          <w:szCs w:val="22"/>
        </w:rPr>
        <w:t>znany jest mu teren budowy z wszelkimi ograniczeniami i utrudnieniami związanymi z realizacją zamówienia;</w:t>
      </w:r>
    </w:p>
    <w:p w:rsidR="003D486C" w:rsidRPr="000F65ED" w:rsidRDefault="003D486C" w:rsidP="00031CF3">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0F65ED">
        <w:rPr>
          <w:rFonts w:ascii="Arial" w:hAnsi="Arial" w:cs="Arial"/>
          <w:sz w:val="22"/>
          <w:szCs w:val="22"/>
        </w:rPr>
        <w:t>terminowo wykona i przekaże Zamawiającemu cały Przedmiot umowy;</w:t>
      </w:r>
    </w:p>
    <w:p w:rsidR="003D486C" w:rsidRPr="000F65ED" w:rsidRDefault="003D486C" w:rsidP="00031CF3">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0F65ED">
        <w:rPr>
          <w:rFonts w:ascii="Arial" w:hAnsi="Arial" w:cs="Arial"/>
          <w:sz w:val="22"/>
          <w:szCs w:val="22"/>
        </w:rPr>
        <w:t>zabezpieczy wykonane roboty i bierze za nie całkowitą odpowiedzialność do dnia pozytywnego odbioru całości prac przez Zamawiającego,</w:t>
      </w:r>
    </w:p>
    <w:p w:rsidR="003D486C" w:rsidRPr="000F65ED" w:rsidRDefault="003D486C" w:rsidP="00031CF3">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0F65ED">
        <w:rPr>
          <w:rFonts w:ascii="Arial" w:hAnsi="Arial" w:cs="Arial"/>
          <w:sz w:val="22"/>
          <w:szCs w:val="22"/>
        </w:rPr>
        <w:t xml:space="preserve">przejmuje na siebie obowiązki wytwórcy odpadów w rozumieniu ustawy z dnia 14 grudnia 2012r. o odpadach (Dz.U. z 2016 r. poz. 1987 z </w:t>
      </w:r>
      <w:proofErr w:type="spellStart"/>
      <w:r w:rsidRPr="000F65ED">
        <w:rPr>
          <w:rFonts w:ascii="Arial" w:hAnsi="Arial" w:cs="Arial"/>
          <w:sz w:val="22"/>
          <w:szCs w:val="22"/>
        </w:rPr>
        <w:t>późn</w:t>
      </w:r>
      <w:proofErr w:type="spellEnd"/>
      <w:r w:rsidRPr="000F65ED">
        <w:rPr>
          <w:rFonts w:ascii="Arial" w:hAnsi="Arial" w:cs="Arial"/>
          <w:sz w:val="22"/>
          <w:szCs w:val="22"/>
        </w:rPr>
        <w:t xml:space="preserve">. </w:t>
      </w:r>
      <w:proofErr w:type="spellStart"/>
      <w:r w:rsidRPr="000F65ED">
        <w:rPr>
          <w:rFonts w:ascii="Arial" w:hAnsi="Arial" w:cs="Arial"/>
          <w:sz w:val="22"/>
          <w:szCs w:val="22"/>
        </w:rPr>
        <w:t>zm</w:t>
      </w:r>
      <w:proofErr w:type="spellEnd"/>
      <w:r w:rsidRPr="000F65ED">
        <w:rPr>
          <w:rFonts w:ascii="Arial" w:hAnsi="Arial" w:cs="Arial"/>
          <w:sz w:val="22"/>
          <w:szCs w:val="22"/>
        </w:rPr>
        <w:t>), bez prawa dodatkowego wynagrodzenia.</w:t>
      </w:r>
    </w:p>
    <w:p w:rsidR="003D486C" w:rsidRPr="000F65ED" w:rsidRDefault="003D486C" w:rsidP="00031CF3">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0F65ED">
        <w:rPr>
          <w:rFonts w:ascii="Arial" w:eastAsia="SimSun" w:hAnsi="Arial" w:cs="Arial"/>
          <w:color w:val="000000" w:themeColor="text1"/>
          <w:kern w:val="3"/>
          <w:sz w:val="22"/>
          <w:szCs w:val="22"/>
          <w:lang w:eastAsia="zh-CN" w:bidi="hi-IN"/>
        </w:rPr>
        <w:t xml:space="preserve">wszystkie osoby świadczące prace w imieniu wykonawcy w ramach realizacji niniejszej umowy posiadają: prawo do ubezpieczenia, w szczególności prawo do ubezpieczenia </w:t>
      </w:r>
      <w:r w:rsidRPr="000F65ED">
        <w:rPr>
          <w:rFonts w:ascii="Arial" w:eastAsia="SimSun" w:hAnsi="Arial" w:cs="Arial"/>
          <w:color w:val="000000" w:themeColor="text1"/>
          <w:kern w:val="3"/>
          <w:sz w:val="22"/>
          <w:szCs w:val="22"/>
          <w:lang w:eastAsia="zh-CN" w:bidi="hi-IN"/>
        </w:rPr>
        <w:lastRenderedPageBreak/>
        <w:t>wypadkowego, aktualne orzeczenia lekarskie potwierdzające brak przeciwwskazań do wykonywania prac na zajmowanym stanowisku, w tym do prac na wysokości, aktualne szkolenia w dziedzinie bezpieczeństwa i higieny pracy, świadomość zagrożeń występujących przy wykonywaniu prac oraz sposobu eliminacji tych zagrożeń, kwalifikacje wymagane przepisami prawa dla prac lub obsługi urządzeń wymagających posiadania kwalifikacji dodatkowych</w:t>
      </w:r>
      <w:r w:rsidRPr="000F65ED">
        <w:rPr>
          <w:rFonts w:ascii="Arial" w:eastAsia="SimSun" w:hAnsi="Arial" w:cs="Arial"/>
          <w:kern w:val="3"/>
          <w:sz w:val="22"/>
          <w:szCs w:val="22"/>
          <w:lang w:eastAsia="zh-CN" w:bidi="hi-IN"/>
        </w:rPr>
        <w:t>,</w:t>
      </w:r>
    </w:p>
    <w:p w:rsidR="003D486C" w:rsidRPr="000F65ED" w:rsidRDefault="003D486C" w:rsidP="00031CF3">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0F65ED">
        <w:rPr>
          <w:rFonts w:ascii="Arial" w:eastAsia="SimSun" w:hAnsi="Arial" w:cs="Arial"/>
          <w:color w:val="000000" w:themeColor="text1"/>
          <w:kern w:val="3"/>
          <w:sz w:val="22"/>
          <w:szCs w:val="22"/>
          <w:lang w:eastAsia="zh-CN" w:bidi="hi-IN"/>
        </w:rPr>
        <w:t>zapewni stały nadzór nad prowadzonymi pracami osobie posiadającej aktualne szkolenie okresowe bhp dla osób kierujących pracownikami</w:t>
      </w:r>
    </w:p>
    <w:p w:rsidR="003D486C" w:rsidRPr="000F65ED" w:rsidRDefault="003D486C" w:rsidP="00031CF3">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0F65ED">
        <w:rPr>
          <w:rFonts w:ascii="Arial" w:hAnsi="Arial" w:cs="Arial"/>
          <w:sz w:val="22"/>
          <w:szCs w:val="22"/>
        </w:rPr>
        <w:t xml:space="preserve">nie przekaże bez zgody Zamawiającego osobom trzecim jakichkolwiek informacji, które uzyskał w związku z realizacją niniejszej umowy, </w:t>
      </w:r>
    </w:p>
    <w:p w:rsidR="003D486C" w:rsidRPr="000F65ED" w:rsidRDefault="003D486C" w:rsidP="00031CF3">
      <w:pPr>
        <w:numPr>
          <w:ilvl w:val="0"/>
          <w:numId w:val="79"/>
        </w:numPr>
        <w:shd w:val="clear" w:color="auto" w:fill="FFFFFF"/>
        <w:tabs>
          <w:tab w:val="left" w:pos="284"/>
        </w:tabs>
        <w:autoSpaceDE w:val="0"/>
        <w:autoSpaceDN w:val="0"/>
        <w:adjustRightInd w:val="0"/>
        <w:ind w:left="357" w:right="-142" w:hanging="357"/>
        <w:jc w:val="both"/>
        <w:rPr>
          <w:rFonts w:ascii="Arial" w:hAnsi="Arial" w:cs="Arial"/>
          <w:sz w:val="22"/>
          <w:szCs w:val="22"/>
        </w:rPr>
      </w:pPr>
      <w:bookmarkStart w:id="45" w:name="_Hlk521049144"/>
      <w:r w:rsidRPr="000F65ED">
        <w:rPr>
          <w:rFonts w:ascii="Arial" w:hAnsi="Arial" w:cs="Arial"/>
          <w:sz w:val="22"/>
          <w:szCs w:val="22"/>
        </w:rPr>
        <w:t>Wykonawca zobowiązuje się do:</w:t>
      </w:r>
    </w:p>
    <w:bookmarkEnd w:id="45"/>
    <w:p w:rsidR="003D486C" w:rsidRPr="000F65ED" w:rsidRDefault="003D486C" w:rsidP="00031CF3">
      <w:pPr>
        <w:widowControl w:val="0"/>
        <w:numPr>
          <w:ilvl w:val="2"/>
          <w:numId w:val="84"/>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przejęcia frontu robót i koordynacji robót własnych,</w:t>
      </w:r>
    </w:p>
    <w:p w:rsidR="003D486C" w:rsidRPr="000F65ED" w:rsidRDefault="003D486C" w:rsidP="00031CF3">
      <w:pPr>
        <w:widowControl w:val="0"/>
        <w:numPr>
          <w:ilvl w:val="2"/>
          <w:numId w:val="84"/>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 xml:space="preserve">na każde żądanie </w:t>
      </w:r>
      <w:r w:rsidR="00DF4BCA">
        <w:rPr>
          <w:rFonts w:ascii="Arial" w:hAnsi="Arial" w:cs="Arial"/>
          <w:sz w:val="22"/>
          <w:szCs w:val="22"/>
        </w:rPr>
        <w:t>Zamawiającego</w:t>
      </w:r>
      <w:r w:rsidRPr="000F65ED">
        <w:rPr>
          <w:rFonts w:ascii="Arial" w:hAnsi="Arial" w:cs="Arial"/>
          <w:sz w:val="22"/>
          <w:szCs w:val="22"/>
        </w:rPr>
        <w:t xml:space="preserve"> Wykonawca przedstawi wszelkie dokumenty wymagane dla dopuszczenia do eksploatacji używanych maszyn i urządzeń. Dotyczy to także maszyn i urządzeń podwykonawców; </w:t>
      </w:r>
    </w:p>
    <w:p w:rsidR="003D486C" w:rsidRPr="000F65ED" w:rsidRDefault="003D486C" w:rsidP="00031CF3">
      <w:pPr>
        <w:widowControl w:val="0"/>
        <w:numPr>
          <w:ilvl w:val="2"/>
          <w:numId w:val="84"/>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zabezpieczenia materiałów i środków produkcji niezbędnych do prawidłowego wykonania robót,</w:t>
      </w:r>
    </w:p>
    <w:p w:rsidR="003D486C" w:rsidRPr="000F65ED" w:rsidRDefault="003D486C" w:rsidP="00031CF3">
      <w:pPr>
        <w:widowControl w:val="0"/>
        <w:numPr>
          <w:ilvl w:val="2"/>
          <w:numId w:val="84"/>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 xml:space="preserve">prowadzenia dokumentacji procesu budowlanego na zasadach prowadzenia dziennika budowy;  </w:t>
      </w:r>
    </w:p>
    <w:p w:rsidR="003D486C" w:rsidRPr="000F65ED" w:rsidRDefault="003D486C" w:rsidP="00031CF3">
      <w:pPr>
        <w:widowControl w:val="0"/>
        <w:numPr>
          <w:ilvl w:val="2"/>
          <w:numId w:val="84"/>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utrzymania ładu i porządku w czasie realizacji Przedmiotu umowy pod rygorem wykonania prac porządkowych przez Zamawiającego na koszt Wykonawcy, po uprzednim jednokrotnym wezwaniu do utrzymania ładu i porządku,</w:t>
      </w:r>
    </w:p>
    <w:p w:rsidR="003D486C" w:rsidRPr="000F65ED" w:rsidRDefault="003D486C" w:rsidP="00031CF3">
      <w:pPr>
        <w:widowControl w:val="0"/>
        <w:numPr>
          <w:ilvl w:val="2"/>
          <w:numId w:val="84"/>
        </w:numPr>
        <w:tabs>
          <w:tab w:val="num" w:pos="426"/>
          <w:tab w:val="left" w:pos="3618"/>
        </w:tabs>
        <w:suppressAutoHyphens/>
        <w:ind w:left="426" w:hanging="284"/>
        <w:rPr>
          <w:rFonts w:ascii="Arial" w:hAnsi="Arial" w:cs="Arial"/>
          <w:sz w:val="22"/>
          <w:szCs w:val="22"/>
        </w:rPr>
      </w:pPr>
      <w:r w:rsidRPr="000F65ED">
        <w:rPr>
          <w:rFonts w:ascii="Arial" w:hAnsi="Arial" w:cs="Arial"/>
          <w:sz w:val="22"/>
          <w:szCs w:val="22"/>
        </w:rPr>
        <w:t>utrzymania terenu robót w należytym stanie i usuwanie na bieżąco zbędnych odpadów, śmieci na swój koszt, w tym dokumentowania sposobu ich usuwania,</w:t>
      </w:r>
    </w:p>
    <w:p w:rsidR="003D486C" w:rsidRPr="000F65ED" w:rsidRDefault="003D486C" w:rsidP="00031CF3">
      <w:pPr>
        <w:widowControl w:val="0"/>
        <w:numPr>
          <w:ilvl w:val="2"/>
          <w:numId w:val="84"/>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prowadzenia robót w sposób zapewniający uniknięcie zanieczyszczenia odpadami stałymi jak i ciekłymi, w tym nie dopuszczenia do zanieczyszczenia środowiska gruntowo – wodnego,</w:t>
      </w:r>
    </w:p>
    <w:p w:rsidR="003D486C" w:rsidRPr="000F65ED" w:rsidRDefault="003D486C" w:rsidP="00031CF3">
      <w:pPr>
        <w:widowControl w:val="0"/>
        <w:numPr>
          <w:ilvl w:val="2"/>
          <w:numId w:val="84"/>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utrzymania właściwego porządku przy wyjeździe z placu budowy na drogi publiczne, a w sytuacji powstania przeszkód komunikacyjnych, sporządzić projekt organizacji ruchu i uzgodnić go z właściwymi organami,</w:t>
      </w:r>
    </w:p>
    <w:p w:rsidR="003D486C" w:rsidRPr="000F65ED" w:rsidRDefault="003D486C" w:rsidP="00031CF3">
      <w:pPr>
        <w:widowControl w:val="0"/>
        <w:numPr>
          <w:ilvl w:val="2"/>
          <w:numId w:val="84"/>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odtworzenia przez uprawnionego geodetę zniszczonych lub uszkodzonych punktów osnowy,</w:t>
      </w:r>
    </w:p>
    <w:p w:rsidR="003D486C" w:rsidRPr="000F65ED" w:rsidRDefault="003D486C" w:rsidP="00031CF3">
      <w:pPr>
        <w:widowControl w:val="0"/>
        <w:numPr>
          <w:ilvl w:val="2"/>
          <w:numId w:val="84"/>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zabezpieczenia i ochrony przed uszkodzeniem, zniszczeniem wykonanych prac do czasu ich odbioru przez Zamawiającego,</w:t>
      </w:r>
    </w:p>
    <w:p w:rsidR="003D486C" w:rsidRPr="000F65ED" w:rsidRDefault="003D486C" w:rsidP="00031CF3">
      <w:pPr>
        <w:widowControl w:val="0"/>
        <w:numPr>
          <w:ilvl w:val="2"/>
          <w:numId w:val="84"/>
        </w:numPr>
        <w:tabs>
          <w:tab w:val="num" w:pos="426"/>
          <w:tab w:val="left" w:pos="3618"/>
        </w:tabs>
        <w:suppressAutoHyphens/>
        <w:ind w:left="426" w:hanging="426"/>
        <w:jc w:val="both"/>
        <w:rPr>
          <w:rFonts w:ascii="Arial" w:hAnsi="Arial" w:cs="Arial"/>
          <w:sz w:val="22"/>
          <w:szCs w:val="22"/>
        </w:rPr>
      </w:pPr>
      <w:r w:rsidRPr="000F65ED">
        <w:rPr>
          <w:rFonts w:ascii="Arial" w:hAnsi="Arial" w:cs="Arial"/>
          <w:sz w:val="22"/>
          <w:szCs w:val="22"/>
        </w:rPr>
        <w:t>zgłaszania do odbioru poszczególnych etapów robót w tym robót zanikających lub ulegających zakryciu – pod rygorem nie dokonania ich odbioru przez Zamawiającego,</w:t>
      </w:r>
    </w:p>
    <w:p w:rsidR="003D486C" w:rsidRPr="000F65ED" w:rsidRDefault="003D486C" w:rsidP="00031CF3">
      <w:pPr>
        <w:widowControl w:val="0"/>
        <w:numPr>
          <w:ilvl w:val="2"/>
          <w:numId w:val="84"/>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 xml:space="preserve">używania do realizacji Przedmiotu umowy materiałów dopuszczonych do obrotu </w:t>
      </w:r>
      <w:r w:rsidRPr="000F65ED">
        <w:rPr>
          <w:rFonts w:ascii="Arial" w:hAnsi="Arial" w:cs="Arial"/>
          <w:sz w:val="22"/>
          <w:szCs w:val="22"/>
        </w:rPr>
        <w:br/>
        <w:t xml:space="preserve">i powszechnego lub jednostkowego stosowania w budownictwie zgodnie </w:t>
      </w:r>
      <w:r w:rsidRPr="000F65ED">
        <w:rPr>
          <w:rFonts w:ascii="Arial" w:hAnsi="Arial" w:cs="Arial"/>
          <w:sz w:val="22"/>
          <w:szCs w:val="22"/>
        </w:rPr>
        <w:br/>
        <w:t>z wymogami prawa, w tym zgodnie z przepisem art. 10 ustawy z dnia 7 lipca 1994r. – Prawo budowlane (</w:t>
      </w:r>
      <w:proofErr w:type="spellStart"/>
      <w:r w:rsidRPr="000F65ED">
        <w:rPr>
          <w:rFonts w:ascii="Arial" w:hAnsi="Arial" w:cs="Arial"/>
          <w:sz w:val="22"/>
          <w:szCs w:val="22"/>
        </w:rPr>
        <w:t>t.j</w:t>
      </w:r>
      <w:proofErr w:type="spellEnd"/>
      <w:r w:rsidRPr="000F65ED">
        <w:rPr>
          <w:rFonts w:ascii="Arial" w:hAnsi="Arial" w:cs="Arial"/>
          <w:sz w:val="22"/>
          <w:szCs w:val="22"/>
        </w:rPr>
        <w:t xml:space="preserve">. DZ.U. z 2017 r., poz. 1332, z </w:t>
      </w:r>
      <w:proofErr w:type="spellStart"/>
      <w:r w:rsidRPr="000F65ED">
        <w:rPr>
          <w:rFonts w:ascii="Arial" w:hAnsi="Arial" w:cs="Arial"/>
          <w:sz w:val="22"/>
          <w:szCs w:val="22"/>
        </w:rPr>
        <w:t>późn</w:t>
      </w:r>
      <w:proofErr w:type="spellEnd"/>
      <w:r w:rsidRPr="000F65ED">
        <w:rPr>
          <w:rFonts w:ascii="Arial" w:hAnsi="Arial" w:cs="Arial"/>
          <w:sz w:val="22"/>
          <w:szCs w:val="22"/>
        </w:rPr>
        <w:t>. zm.) oraz dokumentacją opisującą Przedmiot umowy,</w:t>
      </w:r>
    </w:p>
    <w:p w:rsidR="003D486C" w:rsidRPr="000F65ED" w:rsidRDefault="003D486C" w:rsidP="00031CF3">
      <w:pPr>
        <w:widowControl w:val="0"/>
        <w:numPr>
          <w:ilvl w:val="2"/>
          <w:numId w:val="84"/>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 xml:space="preserve">wykonania Przedmiotu umowy z materiałów własnych, zgodnych </w:t>
      </w:r>
      <w:r w:rsidRPr="000F65ED">
        <w:rPr>
          <w:rFonts w:ascii="Arial" w:hAnsi="Arial" w:cs="Arial"/>
          <w:sz w:val="22"/>
          <w:szCs w:val="22"/>
        </w:rPr>
        <w:br/>
        <w:t xml:space="preserve">z </w:t>
      </w:r>
      <w:r w:rsidR="00DF4BCA">
        <w:rPr>
          <w:rFonts w:ascii="Arial" w:hAnsi="Arial" w:cs="Arial"/>
          <w:sz w:val="22"/>
          <w:szCs w:val="22"/>
        </w:rPr>
        <w:t>SIWZ</w:t>
      </w:r>
      <w:r w:rsidRPr="000F65ED">
        <w:rPr>
          <w:rFonts w:ascii="Arial" w:hAnsi="Arial" w:cs="Arial"/>
          <w:sz w:val="22"/>
          <w:szCs w:val="22"/>
        </w:rPr>
        <w:t xml:space="preserve">. </w:t>
      </w:r>
    </w:p>
    <w:p w:rsidR="003D486C" w:rsidRPr="000F65ED" w:rsidRDefault="003D486C" w:rsidP="00031CF3">
      <w:pPr>
        <w:widowControl w:val="0"/>
        <w:numPr>
          <w:ilvl w:val="2"/>
          <w:numId w:val="84"/>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 xml:space="preserve">usuwania w sposób terminowy i na jego wyłączny koszt usterek stwierdzonych przez </w:t>
      </w:r>
      <w:r w:rsidR="00E75601">
        <w:rPr>
          <w:rFonts w:ascii="Arial" w:hAnsi="Arial" w:cs="Arial"/>
          <w:sz w:val="22"/>
          <w:szCs w:val="22"/>
        </w:rPr>
        <w:t>Zamawiającego</w:t>
      </w:r>
      <w:r w:rsidRPr="000F65ED">
        <w:rPr>
          <w:rFonts w:ascii="Arial" w:hAnsi="Arial" w:cs="Arial"/>
          <w:sz w:val="22"/>
          <w:szCs w:val="22"/>
        </w:rPr>
        <w:t xml:space="preserve"> w czasie trwania robót, po ich zakończeniu, a także w okresie gwarancyjnym i rękojmi. Powyższe dotyczy także uszkodzenia konstrukcji, instalacji lub sieci podziemnych,</w:t>
      </w:r>
    </w:p>
    <w:p w:rsidR="003D486C" w:rsidRPr="000F65ED" w:rsidRDefault="003D486C" w:rsidP="00031CF3">
      <w:pPr>
        <w:widowControl w:val="0"/>
        <w:numPr>
          <w:ilvl w:val="2"/>
          <w:numId w:val="84"/>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wykonania Przedmiotu umowy z najwyższą starannością wymaganą od podmiotu profesjonalnie świadczącego tego typu usługi oraz zgodnie z powszechnie obowiązującymi przepisami prawa, w tym przepisami administracyjnymi o charakterze bezwzględnie obowiązującym,</w:t>
      </w:r>
    </w:p>
    <w:p w:rsidR="003D486C" w:rsidRPr="000F65ED" w:rsidRDefault="003D486C" w:rsidP="00031CF3">
      <w:pPr>
        <w:widowControl w:val="0"/>
        <w:numPr>
          <w:ilvl w:val="2"/>
          <w:numId w:val="84"/>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 xml:space="preserve">prowadzenia robót zgodnie z przepisami bezpieczeństwa i higieny pracy oraz przeciwpożarowymi i spełnienia wymagań ochrony środowiska, w tym opracowania i </w:t>
      </w:r>
      <w:r w:rsidRPr="000F65ED">
        <w:rPr>
          <w:rFonts w:ascii="Arial" w:hAnsi="Arial" w:cs="Arial"/>
          <w:sz w:val="22"/>
          <w:szCs w:val="22"/>
        </w:rPr>
        <w:lastRenderedPageBreak/>
        <w:t>wdrożenia w razie konieczności projektu czasowej  organizacji ruchu,</w:t>
      </w:r>
    </w:p>
    <w:p w:rsidR="003D486C" w:rsidRPr="000F65ED" w:rsidRDefault="003D486C" w:rsidP="00031CF3">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0F65ED">
        <w:rPr>
          <w:rFonts w:ascii="Arial" w:hAnsi="Arial" w:cs="Arial"/>
          <w:sz w:val="22"/>
          <w:szCs w:val="22"/>
        </w:rPr>
        <w:t>Zakres prac oraz odpowiedzialność Wykonawcy w zakresie objętym ceną ofertową obejmuje także:</w:t>
      </w:r>
    </w:p>
    <w:p w:rsidR="003D486C" w:rsidRPr="000F65ED" w:rsidRDefault="003D486C" w:rsidP="00031CF3">
      <w:pPr>
        <w:widowControl w:val="0"/>
        <w:numPr>
          <w:ilvl w:val="2"/>
          <w:numId w:val="85"/>
        </w:numPr>
        <w:tabs>
          <w:tab w:val="num" w:pos="567"/>
          <w:tab w:val="left" w:pos="3618"/>
        </w:tabs>
        <w:suppressAutoHyphens/>
        <w:ind w:left="426" w:hanging="284"/>
        <w:jc w:val="both"/>
        <w:rPr>
          <w:rFonts w:ascii="Arial" w:hAnsi="Arial" w:cs="Arial"/>
          <w:sz w:val="22"/>
          <w:szCs w:val="22"/>
        </w:rPr>
      </w:pPr>
      <w:r w:rsidRPr="000F65ED">
        <w:rPr>
          <w:rFonts w:ascii="Arial" w:hAnsi="Arial" w:cs="Arial"/>
          <w:sz w:val="22"/>
          <w:szCs w:val="22"/>
        </w:rPr>
        <w:t xml:space="preserve">Organizację i zagospodarowanie zaplecza budowy, w tym zabezpieczenie </w:t>
      </w:r>
      <w:r w:rsidRPr="000F65ED">
        <w:rPr>
          <w:rFonts w:ascii="Arial" w:hAnsi="Arial" w:cs="Arial"/>
          <w:sz w:val="22"/>
          <w:szCs w:val="22"/>
        </w:rPr>
        <w:br/>
        <w:t xml:space="preserve">i oznakowanie terenu budowy. </w:t>
      </w:r>
    </w:p>
    <w:p w:rsidR="003D486C" w:rsidRPr="000F65ED" w:rsidRDefault="003D486C" w:rsidP="00031CF3">
      <w:pPr>
        <w:widowControl w:val="0"/>
        <w:numPr>
          <w:ilvl w:val="2"/>
          <w:numId w:val="85"/>
        </w:numPr>
        <w:tabs>
          <w:tab w:val="num" w:pos="567"/>
          <w:tab w:val="left" w:pos="3618"/>
        </w:tabs>
        <w:suppressAutoHyphens/>
        <w:ind w:left="426" w:hanging="284"/>
        <w:jc w:val="both"/>
        <w:rPr>
          <w:rFonts w:ascii="Arial" w:hAnsi="Arial" w:cs="Arial"/>
          <w:sz w:val="22"/>
          <w:szCs w:val="22"/>
        </w:rPr>
      </w:pPr>
      <w:r w:rsidRPr="000F65ED">
        <w:rPr>
          <w:rFonts w:ascii="Arial" w:hAnsi="Arial" w:cs="Arial"/>
          <w:sz w:val="22"/>
          <w:szCs w:val="22"/>
        </w:rPr>
        <w:t>Zapewnienie dozoru w celu zabezpieczenia budowy przed kradzieżą i innymi ujemnymi skutkami, a także właściwych warunków bezpieczeństwa i higieny pracy.</w:t>
      </w:r>
    </w:p>
    <w:p w:rsidR="003D486C" w:rsidRPr="000F65ED" w:rsidRDefault="003D486C" w:rsidP="00031CF3">
      <w:pPr>
        <w:widowControl w:val="0"/>
        <w:numPr>
          <w:ilvl w:val="2"/>
          <w:numId w:val="85"/>
        </w:numPr>
        <w:tabs>
          <w:tab w:val="num" w:pos="567"/>
          <w:tab w:val="num" w:pos="1080"/>
          <w:tab w:val="left" w:pos="3618"/>
        </w:tabs>
        <w:suppressAutoHyphens/>
        <w:ind w:left="426" w:hanging="284"/>
        <w:jc w:val="both"/>
        <w:rPr>
          <w:rFonts w:ascii="Arial" w:hAnsi="Arial" w:cs="Arial"/>
          <w:sz w:val="22"/>
          <w:szCs w:val="22"/>
        </w:rPr>
      </w:pPr>
      <w:r w:rsidRPr="000F65ED">
        <w:rPr>
          <w:rFonts w:ascii="Arial" w:hAnsi="Arial" w:cs="Arial"/>
          <w:sz w:val="22"/>
          <w:szCs w:val="22"/>
        </w:rPr>
        <w:t>Utrzymanie terenu budowy w stanie wolnym od przeszkód komunikacyjnych oraz usuwanie na bieżąco zbędnych materiałów, odpadów i śmieci, jak i do składowania materiałów i sprzętu w ustalonych miejscach w należytym porządku.</w:t>
      </w:r>
    </w:p>
    <w:p w:rsidR="003D486C" w:rsidRPr="000F65ED" w:rsidRDefault="003D486C" w:rsidP="00031CF3">
      <w:pPr>
        <w:widowControl w:val="0"/>
        <w:numPr>
          <w:ilvl w:val="2"/>
          <w:numId w:val="85"/>
        </w:numPr>
        <w:tabs>
          <w:tab w:val="num" w:pos="567"/>
          <w:tab w:val="num" w:pos="1080"/>
          <w:tab w:val="left" w:pos="3618"/>
        </w:tabs>
        <w:suppressAutoHyphens/>
        <w:ind w:left="426" w:hanging="284"/>
        <w:jc w:val="both"/>
        <w:rPr>
          <w:rFonts w:ascii="Arial" w:hAnsi="Arial" w:cs="Arial"/>
          <w:sz w:val="22"/>
          <w:szCs w:val="22"/>
        </w:rPr>
      </w:pPr>
      <w:r w:rsidRPr="000F65ED">
        <w:rPr>
          <w:rFonts w:ascii="Arial" w:hAnsi="Arial" w:cs="Arial"/>
          <w:sz w:val="22"/>
          <w:szCs w:val="22"/>
        </w:rPr>
        <w:t>Umożliwienie wstępu na teren budowy pracownikom organu nadzoru budowlanego i  pracownikom jednostek sprawujących funkcje kontrolne oraz uprawnionym przedstawicielom Inwestora.</w:t>
      </w:r>
    </w:p>
    <w:p w:rsidR="003D486C" w:rsidRPr="000F65ED" w:rsidRDefault="003D486C" w:rsidP="00031CF3">
      <w:pPr>
        <w:widowControl w:val="0"/>
        <w:numPr>
          <w:ilvl w:val="2"/>
          <w:numId w:val="85"/>
        </w:numPr>
        <w:tabs>
          <w:tab w:val="num" w:pos="567"/>
          <w:tab w:val="num" w:pos="1080"/>
          <w:tab w:val="left" w:pos="3618"/>
        </w:tabs>
        <w:suppressAutoHyphens/>
        <w:ind w:left="426" w:hanging="284"/>
        <w:jc w:val="both"/>
        <w:rPr>
          <w:rFonts w:ascii="Arial" w:hAnsi="Arial" w:cs="Arial"/>
          <w:sz w:val="22"/>
          <w:szCs w:val="22"/>
        </w:rPr>
      </w:pPr>
      <w:r w:rsidRPr="000F65ED">
        <w:rPr>
          <w:rFonts w:ascii="Arial" w:hAnsi="Arial" w:cs="Arial"/>
          <w:sz w:val="22"/>
          <w:szCs w:val="22"/>
        </w:rPr>
        <w:t>Zorganizowanie i przeprowadzenie niezbędnych prób, badań, odbiorów i rozruchów dla zakresu robót objętych przedmiotem przetargu.</w:t>
      </w:r>
    </w:p>
    <w:p w:rsidR="003D486C" w:rsidRPr="000F65ED" w:rsidRDefault="003D486C" w:rsidP="00031CF3">
      <w:pPr>
        <w:widowControl w:val="0"/>
        <w:numPr>
          <w:ilvl w:val="2"/>
          <w:numId w:val="85"/>
        </w:numPr>
        <w:tabs>
          <w:tab w:val="num" w:pos="567"/>
          <w:tab w:val="num" w:pos="1080"/>
          <w:tab w:val="left" w:pos="3618"/>
        </w:tabs>
        <w:suppressAutoHyphens/>
        <w:ind w:left="426" w:hanging="284"/>
        <w:jc w:val="both"/>
        <w:rPr>
          <w:rFonts w:ascii="Arial" w:hAnsi="Arial" w:cs="Arial"/>
          <w:sz w:val="22"/>
          <w:szCs w:val="22"/>
        </w:rPr>
      </w:pPr>
      <w:r w:rsidRPr="000F65ED">
        <w:rPr>
          <w:rFonts w:ascii="Arial" w:hAnsi="Arial" w:cs="Arial"/>
          <w:sz w:val="22"/>
          <w:szCs w:val="22"/>
        </w:rPr>
        <w:t>Naprawę uszkodzonych, a zinwentaryzowanych urządzeń uzbrojenia podziemnego.</w:t>
      </w:r>
    </w:p>
    <w:p w:rsidR="003D486C" w:rsidRPr="000F65ED" w:rsidRDefault="003D486C" w:rsidP="00031CF3">
      <w:pPr>
        <w:widowControl w:val="0"/>
        <w:numPr>
          <w:ilvl w:val="2"/>
          <w:numId w:val="85"/>
        </w:numPr>
        <w:tabs>
          <w:tab w:val="num" w:pos="567"/>
          <w:tab w:val="num" w:pos="1080"/>
          <w:tab w:val="left" w:pos="3618"/>
        </w:tabs>
        <w:suppressAutoHyphens/>
        <w:ind w:left="426" w:hanging="284"/>
        <w:jc w:val="both"/>
        <w:rPr>
          <w:rFonts w:ascii="Arial" w:hAnsi="Arial" w:cs="Arial"/>
          <w:sz w:val="22"/>
          <w:szCs w:val="22"/>
        </w:rPr>
      </w:pPr>
      <w:r w:rsidRPr="000F65ED">
        <w:rPr>
          <w:rFonts w:ascii="Arial" w:hAnsi="Arial" w:cs="Arial"/>
          <w:sz w:val="22"/>
          <w:szCs w:val="22"/>
        </w:rPr>
        <w:t>Demontaż, naprawę i montaż ogrodzeń posesji oraz innych uszkodzeń obiektów istniejących i elementów zagospodarowania terenu oraz wypłatę odszkodowań na rzecz osób trzecich.</w:t>
      </w:r>
    </w:p>
    <w:p w:rsidR="003D486C" w:rsidRPr="000F65ED" w:rsidRDefault="003D486C" w:rsidP="00031CF3">
      <w:pPr>
        <w:widowControl w:val="0"/>
        <w:numPr>
          <w:ilvl w:val="2"/>
          <w:numId w:val="85"/>
        </w:numPr>
        <w:tabs>
          <w:tab w:val="num" w:pos="567"/>
          <w:tab w:val="num" w:pos="1080"/>
          <w:tab w:val="left" w:pos="3618"/>
        </w:tabs>
        <w:suppressAutoHyphens/>
        <w:ind w:left="426" w:hanging="284"/>
        <w:jc w:val="both"/>
        <w:rPr>
          <w:rFonts w:ascii="Arial" w:hAnsi="Arial" w:cs="Arial"/>
          <w:sz w:val="22"/>
          <w:szCs w:val="22"/>
        </w:rPr>
      </w:pPr>
      <w:r w:rsidRPr="000F65ED">
        <w:rPr>
          <w:rFonts w:ascii="Arial" w:hAnsi="Arial" w:cs="Arial"/>
          <w:sz w:val="22"/>
          <w:szCs w:val="22"/>
        </w:rPr>
        <w:t xml:space="preserve">W przypadku zniszczenia lub uszkodzenia robót, ich części bądź urządzeń </w:t>
      </w:r>
      <w:r w:rsidRPr="000F65ED">
        <w:rPr>
          <w:rFonts w:ascii="Arial" w:hAnsi="Arial" w:cs="Arial"/>
          <w:sz w:val="22"/>
          <w:szCs w:val="22"/>
        </w:rPr>
        <w:br/>
        <w:t>w toku realizacji – naprawienie ich i doprowadzenie do stanu pierwotnego.</w:t>
      </w:r>
    </w:p>
    <w:p w:rsidR="00BF2F81" w:rsidRDefault="003D486C" w:rsidP="00031CF3">
      <w:pPr>
        <w:widowControl w:val="0"/>
        <w:numPr>
          <w:ilvl w:val="2"/>
          <w:numId w:val="85"/>
        </w:numPr>
        <w:tabs>
          <w:tab w:val="num" w:pos="567"/>
          <w:tab w:val="num" w:pos="1080"/>
          <w:tab w:val="left" w:pos="3618"/>
        </w:tabs>
        <w:suppressAutoHyphens/>
        <w:ind w:left="426" w:hanging="284"/>
        <w:jc w:val="both"/>
        <w:rPr>
          <w:rFonts w:ascii="Arial" w:hAnsi="Arial" w:cs="Arial"/>
          <w:sz w:val="22"/>
          <w:szCs w:val="22"/>
        </w:rPr>
      </w:pPr>
      <w:r w:rsidRPr="00BF2F81">
        <w:rPr>
          <w:rFonts w:ascii="Arial" w:hAnsi="Arial" w:cs="Arial"/>
          <w:sz w:val="22"/>
          <w:szCs w:val="22"/>
        </w:rPr>
        <w:t>Uporządkowanie terenu po wykonanych robotach</w:t>
      </w:r>
      <w:r w:rsidR="00BF2F81">
        <w:rPr>
          <w:rFonts w:ascii="Arial" w:hAnsi="Arial" w:cs="Arial"/>
          <w:sz w:val="22"/>
          <w:szCs w:val="22"/>
        </w:rPr>
        <w:t>.</w:t>
      </w:r>
    </w:p>
    <w:p w:rsidR="003D486C" w:rsidRPr="000F65ED" w:rsidRDefault="003D486C" w:rsidP="00031CF3">
      <w:pPr>
        <w:widowControl w:val="0"/>
        <w:numPr>
          <w:ilvl w:val="2"/>
          <w:numId w:val="85"/>
        </w:numPr>
        <w:tabs>
          <w:tab w:val="num" w:pos="426"/>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Wszystkie przedmioty o znaczeniu historycznym lub inne bądź też przedstawiające znaczną wartość, odkryte na terenie budowy, będą przekazane pod opiekę i w zarząd Zamawiającego. Wykonawca niezwłocznie podejmie wszelkie racjonalne kroki zapobiegające zabieraniu lub uszkadzaniu tych znalezisk przez personel Wykonawcy lub osoby trzecie. Wykonawca niezwłocznie powiadomi Zamawiającego o takich odkryciach i wykona jego polecenia, co do obchodzenia się z nimi i dalszym trybem postępowania.</w:t>
      </w:r>
    </w:p>
    <w:p w:rsidR="003D486C" w:rsidRPr="000F65ED" w:rsidRDefault="003D486C" w:rsidP="00031CF3">
      <w:pPr>
        <w:widowControl w:val="0"/>
        <w:numPr>
          <w:ilvl w:val="2"/>
          <w:numId w:val="85"/>
        </w:numPr>
        <w:tabs>
          <w:tab w:val="num" w:pos="426"/>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 xml:space="preserve">Szkoda zaistniała w robotach lub materiałach przeznaczonych do wbudowania </w:t>
      </w:r>
      <w:r w:rsidRPr="000F65ED">
        <w:rPr>
          <w:rFonts w:ascii="Arial" w:hAnsi="Arial" w:cs="Arial"/>
          <w:sz w:val="22"/>
          <w:szCs w:val="22"/>
        </w:rPr>
        <w:br/>
        <w:t>w roboty w okresie między terminem rozpoczęcia robót, terminem ich zakończenia oraz w okresie gwarancji za wady spowodowana w tym okresie, pozostająca w bezpośrednim związku z usuwaniem wad, będzie naprawiona przez Wykonawcę i na jego koszt.</w:t>
      </w:r>
    </w:p>
    <w:p w:rsidR="003D486C" w:rsidRPr="000F65ED" w:rsidRDefault="003D486C" w:rsidP="00031CF3">
      <w:pPr>
        <w:widowControl w:val="0"/>
        <w:numPr>
          <w:ilvl w:val="2"/>
          <w:numId w:val="85"/>
        </w:numPr>
        <w:tabs>
          <w:tab w:val="num" w:pos="426"/>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Wykonawca będzie się podporządkowywał zaleceniom nadzoru technicznego Zamawiającego</w:t>
      </w:r>
      <w:r w:rsidR="00BF2F81">
        <w:rPr>
          <w:rFonts w:ascii="Arial" w:hAnsi="Arial" w:cs="Arial"/>
          <w:sz w:val="22"/>
          <w:szCs w:val="22"/>
        </w:rPr>
        <w:t>.</w:t>
      </w:r>
    </w:p>
    <w:p w:rsidR="003D486C" w:rsidRPr="000F65ED" w:rsidRDefault="003D486C" w:rsidP="00031CF3">
      <w:pPr>
        <w:widowControl w:val="0"/>
        <w:numPr>
          <w:ilvl w:val="2"/>
          <w:numId w:val="85"/>
        </w:numPr>
        <w:tabs>
          <w:tab w:val="num" w:pos="426"/>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Wykonawca zobowiązuje się we własnym zakresie zabezpieczyć i chronić przed zniszczeniem wykonane prace do czasu ich odbioru przez Zamawiającego.</w:t>
      </w:r>
    </w:p>
    <w:p w:rsidR="003D486C" w:rsidRPr="00FD2BA7" w:rsidRDefault="003D486C" w:rsidP="00031CF3">
      <w:pPr>
        <w:widowControl w:val="0"/>
        <w:numPr>
          <w:ilvl w:val="2"/>
          <w:numId w:val="85"/>
        </w:numPr>
        <w:tabs>
          <w:tab w:val="num" w:pos="426"/>
          <w:tab w:val="num" w:pos="1080"/>
          <w:tab w:val="left" w:pos="3618"/>
        </w:tabs>
        <w:suppressAutoHyphens/>
        <w:ind w:left="426" w:hanging="426"/>
        <w:jc w:val="both"/>
        <w:rPr>
          <w:rFonts w:ascii="Arial" w:hAnsi="Arial" w:cs="Arial"/>
          <w:sz w:val="22"/>
          <w:szCs w:val="22"/>
        </w:rPr>
      </w:pPr>
      <w:r w:rsidRPr="00FD2BA7">
        <w:rPr>
          <w:rFonts w:ascii="Arial" w:hAnsi="Arial" w:cs="Arial"/>
          <w:sz w:val="22"/>
          <w:szCs w:val="22"/>
        </w:rPr>
        <w:t>Wykonawca zapewni na bieżąco ład i porządek, a zwłaszcza po zakończeniu prac na udostępnionym odcinku robót, pod rygorem wykonania tych prac na koszt Wykonawcy przez Zamawiającego.</w:t>
      </w:r>
      <w:r>
        <w:rPr>
          <w:rFonts w:ascii="Arial" w:hAnsi="Arial" w:cs="Arial"/>
          <w:sz w:val="22"/>
          <w:szCs w:val="22"/>
        </w:rPr>
        <w:t xml:space="preserve"> M</w:t>
      </w:r>
      <w:r w:rsidRPr="00FD2BA7">
        <w:rPr>
          <w:rFonts w:ascii="Arial" w:hAnsi="Arial" w:cs="Arial"/>
          <w:sz w:val="22"/>
          <w:szCs w:val="22"/>
        </w:rPr>
        <w:t>iejsca pracy i drogi transportowe muszą być utrzymane w czystości, a odpady i opakowania na bieżąco sprzątane i składowane w wyznaczonych do tego celu miejscach. Jeśli powyższe nie będzie przestrzegane to prace porządkowe wykona Zamawiający a kosztami obciąży Wykonawcę.</w:t>
      </w:r>
    </w:p>
    <w:p w:rsidR="003D486C" w:rsidRPr="000F65ED" w:rsidRDefault="003D486C" w:rsidP="00031CF3">
      <w:pPr>
        <w:widowControl w:val="0"/>
        <w:numPr>
          <w:ilvl w:val="2"/>
          <w:numId w:val="85"/>
        </w:numPr>
        <w:tabs>
          <w:tab w:val="num" w:pos="426"/>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Wykonawca jest zobowiązany do wykonania, utrzymania w stanie nadającym się do użytku oraz likwidacji wszystkich dróg tymczasowych, niezbędnych do realizacji przedmiotu zamówienia.</w:t>
      </w:r>
    </w:p>
    <w:p w:rsidR="003D486C" w:rsidRPr="000F65ED" w:rsidRDefault="003D486C" w:rsidP="00031CF3">
      <w:pPr>
        <w:widowControl w:val="0"/>
        <w:numPr>
          <w:ilvl w:val="2"/>
          <w:numId w:val="85"/>
        </w:numPr>
        <w:tabs>
          <w:tab w:val="num" w:pos="426"/>
          <w:tab w:val="num" w:pos="540"/>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Jeżeli Zamawiający zwróci się do Wykonawcy z żądaniem usunięcia określonej osoby, która należy do personelu Wykonawcy lub jego podwykonawcy oraz uzasadni swoje żądanie, to Wykonawca zapewni, że osoba ta w ciągu siedmiu dni opuści teren budowy i nie będzie miała żadnego dalszego wpływu i związku z czynnościami związanymi z wykonywaniem umowy.</w:t>
      </w:r>
    </w:p>
    <w:p w:rsidR="003D486C" w:rsidRPr="000F65ED" w:rsidRDefault="003D486C" w:rsidP="00031CF3">
      <w:pPr>
        <w:widowControl w:val="0"/>
        <w:numPr>
          <w:ilvl w:val="2"/>
          <w:numId w:val="85"/>
        </w:numPr>
        <w:tabs>
          <w:tab w:val="num" w:pos="426"/>
          <w:tab w:val="num" w:pos="540"/>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Wykonawca ma obowiązek zapewnienia wszystkim osobom upoważnionym przez niego, jak też innym uczestnikom procesu budowlanego, dostępu do terenu budowy i do każdego miejsca, gdzie roboty w związku z umową będą wykonywane</w:t>
      </w:r>
    </w:p>
    <w:p w:rsidR="003D486C" w:rsidRPr="000F65ED" w:rsidRDefault="003D486C" w:rsidP="00031CF3">
      <w:pPr>
        <w:widowControl w:val="0"/>
        <w:numPr>
          <w:ilvl w:val="2"/>
          <w:numId w:val="85"/>
        </w:numPr>
        <w:tabs>
          <w:tab w:val="num" w:pos="426"/>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lastRenderedPageBreak/>
        <w:t>W okresie gwarancji udział w przeglądach gwarancyjnych, w terminie wskazanym przez Zamawiającego</w:t>
      </w:r>
      <w:r w:rsidR="00BF2F81">
        <w:rPr>
          <w:rFonts w:ascii="Arial" w:hAnsi="Arial" w:cs="Arial"/>
          <w:sz w:val="22"/>
          <w:szCs w:val="22"/>
        </w:rPr>
        <w:t>.</w:t>
      </w:r>
    </w:p>
    <w:p w:rsidR="003D486C" w:rsidRPr="000F65ED" w:rsidRDefault="003D486C" w:rsidP="00031CF3">
      <w:pPr>
        <w:widowControl w:val="0"/>
        <w:numPr>
          <w:ilvl w:val="2"/>
          <w:numId w:val="85"/>
        </w:numPr>
        <w:tabs>
          <w:tab w:val="num" w:pos="426"/>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Pełnienie funkcji koordynacyjnych i nadzorczych w stosunku do robót realizowanych przez podwykonawców;</w:t>
      </w:r>
    </w:p>
    <w:p w:rsidR="003D486C" w:rsidRPr="000F65ED" w:rsidRDefault="003D486C" w:rsidP="00031CF3">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0F65ED">
        <w:rPr>
          <w:rFonts w:ascii="Arial" w:hAnsi="Arial" w:cs="Arial"/>
          <w:sz w:val="22"/>
          <w:szCs w:val="22"/>
        </w:rPr>
        <w:t>Wykonawca jest zobowiązany informować Zamawiającego niezwłocznie o zagrożeniach, które mogą mieć wpływ na realizację Przedmiotu umowy, jakość prac, oraz do współdziałania z Zamawiającym przy opracowywaniu przedsięwzięć zapobiegających zagrożeniom.</w:t>
      </w:r>
    </w:p>
    <w:p w:rsidR="003D486C" w:rsidRPr="000F65ED" w:rsidRDefault="003D486C" w:rsidP="00031CF3">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0F65ED">
        <w:rPr>
          <w:rFonts w:ascii="Arial" w:hAnsi="Arial" w:cs="Arial"/>
          <w:sz w:val="22"/>
          <w:szCs w:val="22"/>
        </w:rPr>
        <w:t>Wykonawca przyjmuje na siebie na zasadzie ryzyka odpowiedzialność cywilną z tytułu zdarzeń losowych oraz z tytułu szkód wyrządzonych osobom lub w mieniu osób trzecich, powstałych podczas, w związku lub przy okazji wykonywania Przedmiotu umowy i zobowiązuje się do wypłaty odszkodowania z tego tytułu w pełnej wysokości.</w:t>
      </w:r>
    </w:p>
    <w:p w:rsidR="003D486C" w:rsidRPr="000F65ED" w:rsidRDefault="003D486C" w:rsidP="00031CF3">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0F65ED">
        <w:rPr>
          <w:rFonts w:ascii="Arial" w:hAnsi="Arial" w:cs="Arial"/>
          <w:sz w:val="22"/>
          <w:szCs w:val="22"/>
        </w:rPr>
        <w:t>W przypadku powstania sporu w związku z ww. szkodami Wykonawca zobowiązuje się wejść w miejsce Zamawiającego w toczący się spór i sam pokryć ewentualne szkody wobec osób trzecich.</w:t>
      </w:r>
    </w:p>
    <w:p w:rsidR="003D486C" w:rsidRPr="000F65ED" w:rsidRDefault="003D486C" w:rsidP="00031CF3">
      <w:pPr>
        <w:numPr>
          <w:ilvl w:val="0"/>
          <w:numId w:val="79"/>
        </w:numPr>
        <w:shd w:val="clear" w:color="auto" w:fill="FFFFFF"/>
        <w:tabs>
          <w:tab w:val="left" w:pos="426"/>
        </w:tabs>
        <w:autoSpaceDE w:val="0"/>
        <w:autoSpaceDN w:val="0"/>
        <w:adjustRightInd w:val="0"/>
        <w:ind w:left="426" w:right="-142" w:hanging="426"/>
        <w:jc w:val="both"/>
        <w:rPr>
          <w:rFonts w:ascii="Arial" w:hAnsi="Arial" w:cs="Arial"/>
          <w:sz w:val="22"/>
          <w:szCs w:val="22"/>
        </w:rPr>
      </w:pPr>
      <w:r w:rsidRPr="000F65ED">
        <w:rPr>
          <w:rFonts w:ascii="Arial" w:hAnsi="Arial" w:cs="Arial"/>
          <w:sz w:val="22"/>
          <w:szCs w:val="22"/>
        </w:rPr>
        <w:t xml:space="preserve">Na każde żądanie </w:t>
      </w:r>
      <w:r w:rsidR="00BF2F81">
        <w:rPr>
          <w:rFonts w:ascii="Arial" w:hAnsi="Arial" w:cs="Arial"/>
          <w:sz w:val="22"/>
          <w:szCs w:val="22"/>
        </w:rPr>
        <w:t>Zamawiającego</w:t>
      </w:r>
      <w:r w:rsidRPr="000F65ED">
        <w:rPr>
          <w:rFonts w:ascii="Arial" w:hAnsi="Arial" w:cs="Arial"/>
          <w:sz w:val="22"/>
          <w:szCs w:val="22"/>
        </w:rPr>
        <w:t xml:space="preserve"> Wykonawca obowiązany jest okazać w stosunku do wskazanych materiałów certyfikat zgodności z obowiązującymi normami lub aprobatę techniczną.</w:t>
      </w:r>
    </w:p>
    <w:p w:rsidR="003D486C" w:rsidRPr="000F65ED" w:rsidRDefault="003D486C" w:rsidP="00031CF3">
      <w:pPr>
        <w:numPr>
          <w:ilvl w:val="0"/>
          <w:numId w:val="79"/>
        </w:numPr>
        <w:shd w:val="clear" w:color="auto" w:fill="FFFFFF"/>
        <w:tabs>
          <w:tab w:val="left" w:pos="426"/>
        </w:tabs>
        <w:autoSpaceDE w:val="0"/>
        <w:autoSpaceDN w:val="0"/>
        <w:adjustRightInd w:val="0"/>
        <w:ind w:left="426" w:right="-142" w:hanging="426"/>
        <w:jc w:val="both"/>
        <w:rPr>
          <w:rFonts w:ascii="Arial" w:hAnsi="Arial" w:cs="Arial"/>
          <w:sz w:val="22"/>
          <w:szCs w:val="22"/>
        </w:rPr>
      </w:pPr>
      <w:r w:rsidRPr="000F65ED">
        <w:rPr>
          <w:rFonts w:ascii="Arial" w:hAnsi="Arial" w:cs="Arial"/>
          <w:sz w:val="22"/>
          <w:szCs w:val="22"/>
        </w:rPr>
        <w:t>Jeżeli Zamawiający zażąda badań, które nie były przewidziane niniejszą umową, Wykonawca jest zobowiązany przeprowadzić te badania.</w:t>
      </w:r>
    </w:p>
    <w:p w:rsidR="003D486C" w:rsidRPr="000F65ED" w:rsidRDefault="003D486C" w:rsidP="00031CF3">
      <w:pPr>
        <w:numPr>
          <w:ilvl w:val="0"/>
          <w:numId w:val="79"/>
        </w:numPr>
        <w:shd w:val="clear" w:color="auto" w:fill="FFFFFF"/>
        <w:tabs>
          <w:tab w:val="left" w:pos="426"/>
        </w:tabs>
        <w:autoSpaceDE w:val="0"/>
        <w:autoSpaceDN w:val="0"/>
        <w:adjustRightInd w:val="0"/>
        <w:ind w:left="426" w:right="-142" w:hanging="426"/>
        <w:jc w:val="both"/>
        <w:rPr>
          <w:rFonts w:ascii="Arial" w:hAnsi="Arial" w:cs="Arial"/>
          <w:sz w:val="22"/>
          <w:szCs w:val="22"/>
        </w:rPr>
      </w:pPr>
      <w:r w:rsidRPr="000F65ED">
        <w:rPr>
          <w:rFonts w:ascii="Arial" w:hAnsi="Arial" w:cs="Arial"/>
          <w:sz w:val="22"/>
          <w:szCs w:val="22"/>
        </w:rPr>
        <w:t>Przeprowadzenie badań, o których mowa w ust. 3, zapewni Wykonawca własnym staraniem.</w:t>
      </w:r>
    </w:p>
    <w:p w:rsidR="003D486C" w:rsidRPr="000F65ED" w:rsidRDefault="003D486C" w:rsidP="00031CF3">
      <w:pPr>
        <w:numPr>
          <w:ilvl w:val="0"/>
          <w:numId w:val="79"/>
        </w:numPr>
        <w:shd w:val="clear" w:color="auto" w:fill="FFFFFF"/>
        <w:tabs>
          <w:tab w:val="left" w:pos="426"/>
        </w:tabs>
        <w:autoSpaceDE w:val="0"/>
        <w:autoSpaceDN w:val="0"/>
        <w:adjustRightInd w:val="0"/>
        <w:ind w:left="426" w:right="-142" w:hanging="426"/>
        <w:jc w:val="both"/>
        <w:rPr>
          <w:rFonts w:ascii="Arial" w:hAnsi="Arial" w:cs="Arial"/>
          <w:spacing w:val="-4"/>
          <w:sz w:val="22"/>
          <w:szCs w:val="22"/>
        </w:rPr>
      </w:pPr>
      <w:r w:rsidRPr="000F65ED">
        <w:rPr>
          <w:rFonts w:ascii="Arial" w:hAnsi="Arial" w:cs="Arial"/>
          <w:spacing w:val="-4"/>
          <w:sz w:val="22"/>
          <w:szCs w:val="22"/>
        </w:rPr>
        <w:t>Jeżeli w rezultacie przeprowadzenia tych badań okaże się, ze zastosowane materiały, bądź wykonanie robót, są niezgodne z umową, to koszty badań dodatkowych obciążają Wykonawcę, w przypadku zgodności koszty pokrywa Zamawiający.</w:t>
      </w:r>
    </w:p>
    <w:p w:rsidR="003D486C" w:rsidRPr="000F65ED" w:rsidRDefault="003D486C" w:rsidP="00031CF3">
      <w:pPr>
        <w:numPr>
          <w:ilvl w:val="0"/>
          <w:numId w:val="79"/>
        </w:numPr>
        <w:shd w:val="clear" w:color="auto" w:fill="FFFFFF"/>
        <w:tabs>
          <w:tab w:val="left" w:pos="426"/>
        </w:tabs>
        <w:autoSpaceDE w:val="0"/>
        <w:autoSpaceDN w:val="0"/>
        <w:adjustRightInd w:val="0"/>
        <w:ind w:left="426" w:right="-142" w:hanging="426"/>
        <w:jc w:val="both"/>
        <w:rPr>
          <w:rFonts w:ascii="Arial" w:hAnsi="Arial" w:cs="Arial"/>
          <w:sz w:val="22"/>
          <w:szCs w:val="22"/>
        </w:rPr>
      </w:pPr>
      <w:r w:rsidRPr="000F65ED">
        <w:rPr>
          <w:rFonts w:ascii="Arial" w:hAnsi="Arial" w:cs="Arial"/>
          <w:sz w:val="22"/>
          <w:szCs w:val="22"/>
        </w:rPr>
        <w:t>Wykonawca zobowiązuje się do informowania Zamawiającego na piśmie o konieczności wykonania robót dodatkowych lub zamiennych, w terminie 14 dni od daty ich stwierdzenia.</w:t>
      </w:r>
    </w:p>
    <w:p w:rsidR="003D486C" w:rsidRPr="000F65ED" w:rsidRDefault="003D486C" w:rsidP="00031CF3">
      <w:pPr>
        <w:numPr>
          <w:ilvl w:val="0"/>
          <w:numId w:val="79"/>
        </w:numPr>
        <w:shd w:val="clear" w:color="auto" w:fill="FFFFFF"/>
        <w:tabs>
          <w:tab w:val="left" w:pos="426"/>
        </w:tabs>
        <w:autoSpaceDE w:val="0"/>
        <w:autoSpaceDN w:val="0"/>
        <w:adjustRightInd w:val="0"/>
        <w:ind w:left="426" w:right="-142" w:hanging="426"/>
        <w:jc w:val="both"/>
        <w:rPr>
          <w:rFonts w:ascii="Arial" w:hAnsi="Arial" w:cs="Arial"/>
          <w:sz w:val="22"/>
          <w:szCs w:val="22"/>
        </w:rPr>
      </w:pPr>
      <w:r w:rsidRPr="000F65ED">
        <w:rPr>
          <w:rFonts w:ascii="Arial" w:hAnsi="Arial" w:cs="Arial"/>
          <w:sz w:val="22"/>
          <w:szCs w:val="22"/>
        </w:rPr>
        <w:t>Wykonanie robót zamiennych i dodatkowych wymaga akceptacji pisemnej Zamawiającego i podpisania aneksu do umowy dotyczącego robót zamiennych lub umowy o roboty dodatkowe w przypadku robót dodatkowych.</w:t>
      </w:r>
    </w:p>
    <w:p w:rsidR="003D486C" w:rsidRPr="000F65ED" w:rsidRDefault="003D486C" w:rsidP="00031CF3">
      <w:pPr>
        <w:numPr>
          <w:ilvl w:val="0"/>
          <w:numId w:val="79"/>
        </w:numPr>
        <w:shd w:val="clear" w:color="auto" w:fill="FFFFFF"/>
        <w:tabs>
          <w:tab w:val="left" w:pos="426"/>
        </w:tabs>
        <w:autoSpaceDE w:val="0"/>
        <w:autoSpaceDN w:val="0"/>
        <w:adjustRightInd w:val="0"/>
        <w:ind w:left="426" w:right="-142" w:hanging="426"/>
        <w:jc w:val="both"/>
        <w:rPr>
          <w:rFonts w:ascii="Arial" w:hAnsi="Arial" w:cs="Arial"/>
          <w:sz w:val="22"/>
          <w:szCs w:val="22"/>
        </w:rPr>
      </w:pPr>
      <w:r w:rsidRPr="000F65ED">
        <w:rPr>
          <w:rFonts w:ascii="Arial" w:hAnsi="Arial" w:cs="Arial"/>
          <w:sz w:val="22"/>
          <w:szCs w:val="22"/>
        </w:rPr>
        <w:t xml:space="preserve">Wykonanie robót dodatkowych wymaga pisemnej akceptacji Zamawiającego </w:t>
      </w:r>
      <w:r w:rsidRPr="000F65ED">
        <w:rPr>
          <w:rFonts w:ascii="Arial" w:hAnsi="Arial" w:cs="Arial"/>
          <w:sz w:val="22"/>
          <w:szCs w:val="22"/>
        </w:rPr>
        <w:br/>
        <w:t>oraz sporządzenia protokołu konieczności wykonania tych robót podpisanego przez strony umowy, określającego zakres robót, sposób ich wykonania i rozliczenia pod rygorem nieważności.</w:t>
      </w:r>
    </w:p>
    <w:p w:rsidR="003D486C" w:rsidRPr="000F65ED" w:rsidRDefault="003D486C" w:rsidP="00031CF3">
      <w:pPr>
        <w:numPr>
          <w:ilvl w:val="0"/>
          <w:numId w:val="79"/>
        </w:numPr>
        <w:shd w:val="clear" w:color="auto" w:fill="FFFFFF"/>
        <w:tabs>
          <w:tab w:val="left" w:pos="426"/>
        </w:tabs>
        <w:autoSpaceDE w:val="0"/>
        <w:autoSpaceDN w:val="0"/>
        <w:adjustRightInd w:val="0"/>
        <w:ind w:left="426" w:right="-142" w:hanging="426"/>
        <w:jc w:val="both"/>
        <w:rPr>
          <w:rFonts w:ascii="Arial" w:hAnsi="Arial" w:cs="Arial"/>
          <w:sz w:val="22"/>
          <w:szCs w:val="22"/>
        </w:rPr>
      </w:pPr>
      <w:r w:rsidRPr="000F65ED">
        <w:rPr>
          <w:rFonts w:ascii="Arial" w:hAnsi="Arial" w:cs="Arial"/>
          <w:sz w:val="22"/>
          <w:szCs w:val="22"/>
        </w:rPr>
        <w:t>Jeżeli w trakcie realizacji robót nastąpi konieczność wykonania robót dodatkowych, nieobjętych zamówieniem podstawowym niezbędnych do jego prawidłowego wykonania, których wykonanie stało się konieczne na skutek sytuacji nie możliwej wcześniej zgodnie z zasadami określonymi w ustawie Prawo zamówień publicznych Wykonawca będzie mógł wykonać te roboty w terminie umownym na podstawie dodatkowej umowy zawartej z wolnej ręki za dodatkowym wynagrodzeniem.</w:t>
      </w:r>
    </w:p>
    <w:p w:rsidR="003D486C" w:rsidRPr="000F65ED" w:rsidRDefault="003D486C" w:rsidP="00031CF3">
      <w:pPr>
        <w:numPr>
          <w:ilvl w:val="0"/>
          <w:numId w:val="79"/>
        </w:numPr>
        <w:shd w:val="clear" w:color="auto" w:fill="FFFFFF"/>
        <w:tabs>
          <w:tab w:val="left" w:pos="426"/>
          <w:tab w:val="left" w:pos="567"/>
        </w:tabs>
        <w:autoSpaceDE w:val="0"/>
        <w:autoSpaceDN w:val="0"/>
        <w:adjustRightInd w:val="0"/>
        <w:ind w:left="426" w:right="-142" w:hanging="426"/>
        <w:jc w:val="both"/>
        <w:rPr>
          <w:rFonts w:ascii="Arial" w:hAnsi="Arial" w:cs="Arial"/>
          <w:sz w:val="22"/>
          <w:szCs w:val="22"/>
        </w:rPr>
      </w:pPr>
      <w:r w:rsidRPr="000F65ED">
        <w:rPr>
          <w:rFonts w:ascii="Arial" w:hAnsi="Arial" w:cs="Arial"/>
          <w:sz w:val="22"/>
          <w:szCs w:val="22"/>
        </w:rPr>
        <w:t>Zamawiający może udzielić na roboty dodatkowe zamówienia z wolnej ręki przy zachowaniu tych samych zasad jak określono w niniejszej umowie. Wycena tych robót będzie wykonana na podstawie tych samych cen i wskaźników kalkulacyjnych jak w kosztorysie ofertowym zgodnie ze złożoną ofertą przetargową z dnia …………………</w:t>
      </w:r>
    </w:p>
    <w:p w:rsidR="003D486C" w:rsidRPr="000F65ED" w:rsidRDefault="003D486C" w:rsidP="00031CF3">
      <w:pPr>
        <w:numPr>
          <w:ilvl w:val="0"/>
          <w:numId w:val="79"/>
        </w:numPr>
        <w:shd w:val="clear" w:color="auto" w:fill="FFFFFF"/>
        <w:tabs>
          <w:tab w:val="left" w:pos="426"/>
        </w:tabs>
        <w:autoSpaceDE w:val="0"/>
        <w:autoSpaceDN w:val="0"/>
        <w:adjustRightInd w:val="0"/>
        <w:ind w:left="426" w:right="-142" w:hanging="426"/>
        <w:jc w:val="both"/>
        <w:rPr>
          <w:rFonts w:ascii="Arial" w:hAnsi="Arial" w:cs="Arial"/>
          <w:sz w:val="22"/>
          <w:szCs w:val="22"/>
        </w:rPr>
      </w:pPr>
      <w:r w:rsidRPr="000F65ED">
        <w:rPr>
          <w:rFonts w:ascii="Arial" w:hAnsi="Arial" w:cs="Arial"/>
          <w:sz w:val="22"/>
          <w:szCs w:val="22"/>
        </w:rPr>
        <w:t>Potwierdzona przez Zamawiającego konieczność wykonania robót zamiennych lub dodatkowych może być podstawą aneksowania niniejszej umowy w zakresie terminu jej wykonania.</w:t>
      </w:r>
    </w:p>
    <w:p w:rsidR="003D486C" w:rsidRPr="000F65ED" w:rsidRDefault="003D486C" w:rsidP="00031CF3">
      <w:pPr>
        <w:numPr>
          <w:ilvl w:val="0"/>
          <w:numId w:val="79"/>
        </w:numPr>
        <w:shd w:val="clear" w:color="auto" w:fill="FFFFFF"/>
        <w:tabs>
          <w:tab w:val="left" w:pos="426"/>
        </w:tabs>
        <w:autoSpaceDE w:val="0"/>
        <w:autoSpaceDN w:val="0"/>
        <w:adjustRightInd w:val="0"/>
        <w:ind w:left="426" w:right="-142" w:hanging="426"/>
        <w:jc w:val="both"/>
        <w:rPr>
          <w:rFonts w:ascii="Arial" w:hAnsi="Arial" w:cs="Arial"/>
          <w:sz w:val="22"/>
          <w:szCs w:val="22"/>
        </w:rPr>
      </w:pPr>
      <w:r w:rsidRPr="000F65ED">
        <w:rPr>
          <w:rFonts w:ascii="Arial" w:hAnsi="Arial" w:cs="Arial"/>
          <w:sz w:val="22"/>
          <w:szCs w:val="22"/>
        </w:rPr>
        <w:t>W przypadku nie podpisania aneksu do umowy na roboty dodatkowe Wykonawca nie może ich wykonać. W razie ich wykonania Wykonawcy nie przysługuje wynagrodzenie za ich wykonanie niezależnie od podstawy prawnej takiego roszczenia.</w:t>
      </w:r>
    </w:p>
    <w:p w:rsidR="003D486C" w:rsidRPr="000F65ED" w:rsidRDefault="003D486C" w:rsidP="00031CF3">
      <w:pPr>
        <w:widowControl w:val="0"/>
        <w:numPr>
          <w:ilvl w:val="0"/>
          <w:numId w:val="79"/>
        </w:numPr>
        <w:suppressAutoHyphens/>
        <w:autoSpaceDN w:val="0"/>
        <w:ind w:left="426" w:hanging="426"/>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 xml:space="preserve">Wykonawca oświadcza, że przy realizacji przedmiotu umowy stosownie do art. 29 ust. 3a ustawy z dnia 29 stycznia 2004 r. - Prawo zamówień publicznych (Dz. U z 2017 r., poz. 1579 z </w:t>
      </w:r>
      <w:proofErr w:type="spellStart"/>
      <w:r w:rsidRPr="000F65ED">
        <w:rPr>
          <w:rFonts w:ascii="Arial" w:eastAsia="SimSun" w:hAnsi="Arial" w:cs="Arial"/>
          <w:kern w:val="3"/>
          <w:sz w:val="22"/>
          <w:szCs w:val="22"/>
          <w:lang w:eastAsia="zh-CN" w:bidi="hi-IN"/>
        </w:rPr>
        <w:t>późn</w:t>
      </w:r>
      <w:proofErr w:type="spellEnd"/>
      <w:r w:rsidRPr="000F65ED">
        <w:rPr>
          <w:rFonts w:ascii="Arial" w:eastAsia="SimSun" w:hAnsi="Arial" w:cs="Arial"/>
          <w:kern w:val="3"/>
          <w:sz w:val="22"/>
          <w:szCs w:val="22"/>
          <w:lang w:eastAsia="zh-CN" w:bidi="hi-IN"/>
        </w:rPr>
        <w:t xml:space="preserve">. zm.), osoby wykonujące czynności opisane w </w:t>
      </w:r>
      <w:r w:rsidR="00F67830">
        <w:rPr>
          <w:rFonts w:ascii="Arial" w:eastAsia="SimSun" w:hAnsi="Arial" w:cs="Arial"/>
          <w:kern w:val="3"/>
          <w:sz w:val="22"/>
          <w:szCs w:val="22"/>
          <w:lang w:eastAsia="zh-CN" w:bidi="hi-IN"/>
        </w:rPr>
        <w:t xml:space="preserve">SIWZ </w:t>
      </w:r>
      <w:r w:rsidRPr="000F65ED">
        <w:rPr>
          <w:rFonts w:ascii="Arial" w:eastAsia="SimSun" w:hAnsi="Arial" w:cs="Arial"/>
          <w:kern w:val="3"/>
          <w:sz w:val="22"/>
          <w:szCs w:val="22"/>
          <w:lang w:eastAsia="zh-CN" w:bidi="hi-IN"/>
        </w:rPr>
        <w:t xml:space="preserve"> będą zatrudnione na umowę o pracę.</w:t>
      </w:r>
    </w:p>
    <w:p w:rsidR="003D486C" w:rsidRPr="000F65ED" w:rsidRDefault="003D486C" w:rsidP="00031CF3">
      <w:pPr>
        <w:widowControl w:val="0"/>
        <w:numPr>
          <w:ilvl w:val="0"/>
          <w:numId w:val="79"/>
        </w:numPr>
        <w:suppressAutoHyphens/>
        <w:autoSpaceDN w:val="0"/>
        <w:ind w:left="426" w:hanging="426"/>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lastRenderedPageBreak/>
        <w:t xml:space="preserve">Wykonawca w terminie do 10 dni licząc od dnia podpisania umowy </w:t>
      </w:r>
      <w:r w:rsidRPr="000F65ED">
        <w:rPr>
          <w:rFonts w:ascii="Arial" w:hAnsi="Arial" w:cs="Arial"/>
          <w:bCs/>
          <w:sz w:val="22"/>
          <w:szCs w:val="22"/>
        </w:rPr>
        <w:t xml:space="preserve">zobowiązuje się przedłożyć Zamawiającemu, aktualne oświadczenie, że osoby, o których mowa w pkt. </w:t>
      </w:r>
      <w:r>
        <w:rPr>
          <w:rFonts w:ascii="Arial" w:hAnsi="Arial" w:cs="Arial"/>
          <w:bCs/>
          <w:sz w:val="22"/>
          <w:szCs w:val="22"/>
        </w:rPr>
        <w:t>18</w:t>
      </w:r>
      <w:r w:rsidRPr="000F65ED">
        <w:rPr>
          <w:rFonts w:ascii="Arial" w:hAnsi="Arial" w:cs="Arial"/>
          <w:bCs/>
          <w:sz w:val="22"/>
          <w:szCs w:val="22"/>
        </w:rPr>
        <w:t xml:space="preserve">) są zatrudnione przez Wykonawcę na podstawie umowy o pracę </w:t>
      </w:r>
      <w:r w:rsidRPr="000F65ED">
        <w:rPr>
          <w:rFonts w:ascii="Arial" w:eastAsia="SimSun" w:hAnsi="Arial" w:cs="Arial"/>
          <w:kern w:val="3"/>
          <w:sz w:val="22"/>
          <w:szCs w:val="22"/>
          <w:lang w:eastAsia="zh-CN" w:bidi="hi-IN"/>
        </w:rPr>
        <w:t>z uwzględnieniem minimalnego wynagrodzenia za pracę ustalonego na podstawie art. 2 ust. 3–5 ustawy z dnia 10 października 2002 r. o minimalnym wynagrodzeniu za pracę przez cały okres realizacji przedmiotu zamówienia</w:t>
      </w:r>
      <w:r w:rsidRPr="000F65ED">
        <w:rPr>
          <w:rFonts w:ascii="Arial" w:hAnsi="Arial" w:cs="Arial"/>
          <w:bCs/>
          <w:sz w:val="22"/>
          <w:szCs w:val="22"/>
        </w:rPr>
        <w:t xml:space="preserve"> wraz ze wskazaniem liczby tych osób, rodzaju umowy o pracę i wymiaru etatu, podpisane przez osobę/y upoważnione do reprezentowania Wykonawcy lub osobę przez Wykonawcę umocowaną. Przedmiotowe oświadczenie Wykonawca składa pod rygorem odpowiedzialności za składanie fałszywych oświadczeń,</w:t>
      </w:r>
    </w:p>
    <w:p w:rsidR="003D486C" w:rsidRPr="000F65ED" w:rsidRDefault="003D486C" w:rsidP="00031CF3">
      <w:pPr>
        <w:widowControl w:val="0"/>
        <w:numPr>
          <w:ilvl w:val="0"/>
          <w:numId w:val="79"/>
        </w:numPr>
        <w:suppressAutoHyphens/>
        <w:autoSpaceDN w:val="0"/>
        <w:ind w:left="426" w:hanging="426"/>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Wykonawca na każde pisemne żądanie Zamawiającego w terminie do 5 dni roboczych przedkładał będzie Zamawiającemu raport stanu i sposobu zatrudnienia ww. osób, oświadczenia zatrudnionych osób o otrzymaniu pensji, przedkładał dowody odprowadzenia składek ZUS, przez cały okres realizacji zamówienia.</w:t>
      </w:r>
    </w:p>
    <w:p w:rsidR="003D486C" w:rsidRPr="000F65ED" w:rsidRDefault="003D486C" w:rsidP="00031CF3">
      <w:pPr>
        <w:widowControl w:val="0"/>
        <w:numPr>
          <w:ilvl w:val="0"/>
          <w:numId w:val="79"/>
        </w:numPr>
        <w:suppressAutoHyphens/>
        <w:autoSpaceDN w:val="0"/>
        <w:ind w:left="426" w:hanging="426"/>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W przypadku dwukrotnego nie wywiązania się</w:t>
      </w:r>
      <w:r>
        <w:rPr>
          <w:rFonts w:ascii="Arial" w:eastAsia="SimSun" w:hAnsi="Arial" w:cs="Arial"/>
          <w:kern w:val="3"/>
          <w:sz w:val="22"/>
          <w:szCs w:val="22"/>
          <w:lang w:eastAsia="zh-CN" w:bidi="hi-IN"/>
        </w:rPr>
        <w:t xml:space="preserve"> z obowiązku wskazanego w ust. 19</w:t>
      </w:r>
      <w:r w:rsidRPr="000F65ED">
        <w:rPr>
          <w:rFonts w:ascii="Arial" w:eastAsia="SimSun" w:hAnsi="Arial" w:cs="Arial"/>
          <w:kern w:val="3"/>
          <w:sz w:val="22"/>
          <w:szCs w:val="22"/>
          <w:lang w:eastAsia="zh-CN" w:bidi="hi-IN"/>
        </w:rPr>
        <w:t xml:space="preserve"> i 2</w:t>
      </w:r>
      <w:r>
        <w:rPr>
          <w:rFonts w:ascii="Arial" w:eastAsia="SimSun" w:hAnsi="Arial" w:cs="Arial"/>
          <w:kern w:val="3"/>
          <w:sz w:val="22"/>
          <w:szCs w:val="22"/>
          <w:lang w:eastAsia="zh-CN" w:bidi="hi-IN"/>
        </w:rPr>
        <w:t>0</w:t>
      </w:r>
      <w:r w:rsidRPr="000F65ED">
        <w:rPr>
          <w:rFonts w:ascii="Arial" w:eastAsia="SimSun" w:hAnsi="Arial" w:cs="Arial"/>
          <w:kern w:val="3"/>
          <w:sz w:val="22"/>
          <w:szCs w:val="22"/>
          <w:lang w:eastAsia="zh-CN" w:bidi="hi-IN"/>
        </w:rPr>
        <w:t xml:space="preserve"> lub zmiany sposobu zatrudnienia osób, Zamawiający ma prawo od umowy odstąpić z winy Wykonawcy i naliczyć dodatkowo kary umowne przewidziane umową.</w:t>
      </w:r>
    </w:p>
    <w:p w:rsidR="003D486C" w:rsidRPr="000F65ED" w:rsidRDefault="003D486C" w:rsidP="00031CF3">
      <w:pPr>
        <w:widowControl w:val="0"/>
        <w:numPr>
          <w:ilvl w:val="0"/>
          <w:numId w:val="79"/>
        </w:numPr>
        <w:suppressAutoHyphens/>
        <w:autoSpaceDN w:val="0"/>
        <w:ind w:left="426" w:hanging="426"/>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W uzasadnionych przypadkach, nie z przyczyn leżących po stronie Wykonawcy, możliwe jest zastąpienie ww. osoby lub osób innymi osobami lub osobą pod warunkiem, że spełnione zostaną wszystkie powyższe wymagania.</w:t>
      </w:r>
    </w:p>
    <w:p w:rsidR="003D486C" w:rsidRPr="000F65ED" w:rsidRDefault="003D486C" w:rsidP="003D486C">
      <w:pPr>
        <w:shd w:val="clear" w:color="auto" w:fill="FFFFFF"/>
        <w:tabs>
          <w:tab w:val="left" w:pos="0"/>
        </w:tabs>
        <w:autoSpaceDE w:val="0"/>
        <w:autoSpaceDN w:val="0"/>
        <w:adjustRightInd w:val="0"/>
        <w:ind w:right="-142"/>
        <w:jc w:val="both"/>
        <w:rPr>
          <w:rFonts w:ascii="Arial" w:hAnsi="Arial" w:cs="Arial"/>
          <w:sz w:val="22"/>
          <w:szCs w:val="22"/>
        </w:rPr>
      </w:pPr>
    </w:p>
    <w:p w:rsidR="003D486C" w:rsidRDefault="003D486C" w:rsidP="003D486C">
      <w:pPr>
        <w:pStyle w:val="Tekstpodstawowy"/>
        <w:spacing w:line="240" w:lineRule="auto"/>
        <w:jc w:val="center"/>
        <w:rPr>
          <w:rFonts w:ascii="Arial" w:hAnsi="Arial" w:cs="Arial"/>
          <w:sz w:val="22"/>
          <w:szCs w:val="22"/>
        </w:rPr>
      </w:pPr>
      <w:r w:rsidRPr="000F65ED">
        <w:rPr>
          <w:rFonts w:ascii="Arial" w:hAnsi="Arial" w:cs="Arial"/>
          <w:sz w:val="22"/>
          <w:szCs w:val="22"/>
        </w:rPr>
        <w:t>§ 8</w:t>
      </w:r>
    </w:p>
    <w:p w:rsidR="003D486C" w:rsidRPr="00274EF6" w:rsidRDefault="003D486C" w:rsidP="003D486C">
      <w:pPr>
        <w:pStyle w:val="Tekstpodstawowy"/>
        <w:spacing w:line="276" w:lineRule="auto"/>
        <w:jc w:val="center"/>
        <w:rPr>
          <w:rFonts w:ascii="Arial" w:hAnsi="Arial" w:cs="Arial"/>
          <w:sz w:val="22"/>
          <w:szCs w:val="22"/>
        </w:rPr>
      </w:pPr>
      <w:r w:rsidRPr="00274EF6">
        <w:rPr>
          <w:rFonts w:ascii="Arial" w:hAnsi="Arial" w:cs="Arial"/>
          <w:sz w:val="22"/>
          <w:szCs w:val="22"/>
        </w:rPr>
        <w:t>OBOWIĄZKI ZAMAWIAJĄCEGO</w:t>
      </w:r>
    </w:p>
    <w:p w:rsidR="003D486C" w:rsidRPr="000F65ED" w:rsidRDefault="003D486C" w:rsidP="003D486C">
      <w:pPr>
        <w:pStyle w:val="Tekstpodstawowy"/>
        <w:spacing w:line="240" w:lineRule="auto"/>
        <w:jc w:val="center"/>
        <w:rPr>
          <w:rFonts w:ascii="Arial" w:hAnsi="Arial" w:cs="Arial"/>
          <w:sz w:val="22"/>
          <w:szCs w:val="22"/>
        </w:rPr>
      </w:pPr>
    </w:p>
    <w:p w:rsidR="003D486C" w:rsidRPr="000F65ED" w:rsidRDefault="003D486C" w:rsidP="00031CF3">
      <w:pPr>
        <w:numPr>
          <w:ilvl w:val="0"/>
          <w:numId w:val="71"/>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0F65ED">
        <w:rPr>
          <w:rFonts w:ascii="Arial" w:hAnsi="Arial" w:cs="Arial"/>
          <w:sz w:val="22"/>
          <w:szCs w:val="22"/>
        </w:rPr>
        <w:t>Zamawiający zobowiązuje się do:</w:t>
      </w:r>
    </w:p>
    <w:p w:rsidR="003D486C" w:rsidRPr="000F65ED" w:rsidRDefault="003D486C" w:rsidP="00031CF3">
      <w:pPr>
        <w:numPr>
          <w:ilvl w:val="0"/>
          <w:numId w:val="70"/>
        </w:numPr>
        <w:tabs>
          <w:tab w:val="clear" w:pos="737"/>
          <w:tab w:val="num" w:pos="709"/>
        </w:tabs>
        <w:ind w:left="709" w:right="-144" w:hanging="283"/>
        <w:jc w:val="both"/>
        <w:rPr>
          <w:rFonts w:ascii="Arial" w:hAnsi="Arial" w:cs="Arial"/>
          <w:sz w:val="22"/>
          <w:szCs w:val="22"/>
        </w:rPr>
      </w:pPr>
      <w:r w:rsidRPr="000F65ED">
        <w:rPr>
          <w:rFonts w:ascii="Arial" w:hAnsi="Arial" w:cs="Arial"/>
          <w:sz w:val="22"/>
          <w:szCs w:val="22"/>
        </w:rPr>
        <w:t xml:space="preserve">przekazania </w:t>
      </w:r>
      <w:r w:rsidRPr="000F65ED">
        <w:rPr>
          <w:rFonts w:ascii="Arial" w:eastAsia="SimSun" w:hAnsi="Arial" w:cs="Arial"/>
          <w:sz w:val="22"/>
          <w:szCs w:val="22"/>
          <w:lang w:eastAsia="zh-CN"/>
        </w:rPr>
        <w:t>frontu robót</w:t>
      </w:r>
      <w:r w:rsidR="005927FB">
        <w:rPr>
          <w:rFonts w:ascii="Arial" w:eastAsia="SimSun" w:hAnsi="Arial" w:cs="Arial"/>
          <w:sz w:val="22"/>
          <w:szCs w:val="22"/>
          <w:lang w:eastAsia="zh-CN"/>
        </w:rPr>
        <w:t>,</w:t>
      </w:r>
      <w:r w:rsidRPr="000F65ED">
        <w:rPr>
          <w:rFonts w:ascii="Arial" w:eastAsia="SimSun" w:hAnsi="Arial" w:cs="Arial"/>
          <w:sz w:val="22"/>
          <w:szCs w:val="22"/>
          <w:lang w:eastAsia="zh-CN"/>
        </w:rPr>
        <w:t xml:space="preserve"> </w:t>
      </w:r>
    </w:p>
    <w:p w:rsidR="003D486C" w:rsidRPr="000F65ED" w:rsidRDefault="003D486C" w:rsidP="00031CF3">
      <w:pPr>
        <w:numPr>
          <w:ilvl w:val="0"/>
          <w:numId w:val="70"/>
        </w:numPr>
        <w:tabs>
          <w:tab w:val="clear" w:pos="737"/>
          <w:tab w:val="num" w:pos="709"/>
        </w:tabs>
        <w:ind w:left="709" w:right="-144" w:hanging="283"/>
        <w:jc w:val="both"/>
        <w:rPr>
          <w:rFonts w:ascii="Arial" w:hAnsi="Arial" w:cs="Arial"/>
          <w:sz w:val="22"/>
          <w:szCs w:val="22"/>
        </w:rPr>
      </w:pPr>
      <w:r w:rsidRPr="000F65ED">
        <w:rPr>
          <w:rFonts w:ascii="Arial" w:hAnsi="Arial" w:cs="Arial"/>
          <w:sz w:val="22"/>
          <w:szCs w:val="22"/>
        </w:rPr>
        <w:t>dokonywania odbioru</w:t>
      </w:r>
      <w:r w:rsidR="005927FB">
        <w:rPr>
          <w:rFonts w:ascii="Arial" w:hAnsi="Arial" w:cs="Arial"/>
          <w:sz w:val="22"/>
          <w:szCs w:val="22"/>
        </w:rPr>
        <w:t>,</w:t>
      </w:r>
    </w:p>
    <w:p w:rsidR="003D486C" w:rsidRPr="000F65ED" w:rsidRDefault="003D486C" w:rsidP="00031CF3">
      <w:pPr>
        <w:numPr>
          <w:ilvl w:val="0"/>
          <w:numId w:val="70"/>
        </w:numPr>
        <w:tabs>
          <w:tab w:val="clear" w:pos="737"/>
          <w:tab w:val="num" w:pos="709"/>
        </w:tabs>
        <w:ind w:left="709" w:right="-144" w:hanging="283"/>
        <w:jc w:val="both"/>
        <w:rPr>
          <w:rFonts w:ascii="Arial" w:hAnsi="Arial" w:cs="Arial"/>
          <w:sz w:val="22"/>
          <w:szCs w:val="22"/>
        </w:rPr>
      </w:pPr>
      <w:r w:rsidRPr="000F65ED">
        <w:rPr>
          <w:rFonts w:ascii="Arial" w:hAnsi="Arial" w:cs="Arial"/>
          <w:sz w:val="22"/>
          <w:szCs w:val="22"/>
        </w:rPr>
        <w:t>terminowej zapłaty wynagrodzenia,</w:t>
      </w:r>
    </w:p>
    <w:p w:rsidR="003D486C" w:rsidRPr="000F65ED" w:rsidRDefault="003D486C" w:rsidP="00031CF3">
      <w:pPr>
        <w:numPr>
          <w:ilvl w:val="0"/>
          <w:numId w:val="70"/>
        </w:numPr>
        <w:tabs>
          <w:tab w:val="clear" w:pos="737"/>
          <w:tab w:val="num" w:pos="709"/>
        </w:tabs>
        <w:ind w:left="709" w:right="-144" w:hanging="283"/>
        <w:jc w:val="both"/>
        <w:rPr>
          <w:rFonts w:ascii="Arial" w:hAnsi="Arial" w:cs="Arial"/>
          <w:sz w:val="22"/>
          <w:szCs w:val="22"/>
        </w:rPr>
      </w:pPr>
      <w:r w:rsidRPr="000F65ED">
        <w:rPr>
          <w:rFonts w:ascii="Arial" w:hAnsi="Arial" w:cs="Arial"/>
          <w:sz w:val="22"/>
          <w:szCs w:val="22"/>
        </w:rPr>
        <w:t xml:space="preserve">zapewnienia możliwości korzystania z tych źródeł energii elektrycznej i wody niezbędnych do realizacji Przedmiotu umowy, którymi dysponuje. </w:t>
      </w:r>
    </w:p>
    <w:p w:rsidR="003D486C" w:rsidRPr="000F65ED" w:rsidRDefault="003D486C" w:rsidP="00031CF3">
      <w:pPr>
        <w:numPr>
          <w:ilvl w:val="0"/>
          <w:numId w:val="71"/>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0F65ED">
        <w:rPr>
          <w:rFonts w:ascii="Arial" w:hAnsi="Arial" w:cs="Arial"/>
          <w:sz w:val="22"/>
          <w:szCs w:val="22"/>
        </w:rPr>
        <w:t>Zamawiający zastrzega sobie prawo kontrolowania sposobu oraz jakości wykonywanych prac.</w:t>
      </w:r>
    </w:p>
    <w:p w:rsidR="003D486C" w:rsidRPr="000F65ED" w:rsidRDefault="003D486C" w:rsidP="00031CF3">
      <w:pPr>
        <w:numPr>
          <w:ilvl w:val="0"/>
          <w:numId w:val="71"/>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0F65ED">
        <w:rPr>
          <w:rFonts w:ascii="Arial" w:hAnsi="Arial" w:cs="Arial"/>
          <w:sz w:val="22"/>
          <w:szCs w:val="22"/>
        </w:rPr>
        <w:t>Zamawiający nie ponosi odpowiedzialności za szkody wyrządzone osobom trzecim podczas lub w związku z wykonywaniem Przedmiotu umowy przez Wykonawcę.</w:t>
      </w:r>
    </w:p>
    <w:p w:rsidR="003D486C" w:rsidRPr="000F65ED" w:rsidRDefault="003D486C" w:rsidP="00031CF3">
      <w:pPr>
        <w:numPr>
          <w:ilvl w:val="0"/>
          <w:numId w:val="71"/>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0F65ED">
        <w:rPr>
          <w:rFonts w:ascii="Arial" w:hAnsi="Arial" w:cs="Arial"/>
          <w:sz w:val="22"/>
          <w:szCs w:val="22"/>
        </w:rPr>
        <w:t>Zamawiający nie ponosi odpowiedzialności za mienie Wykonawcy zgromadzone na terenie prowadzonych prac.</w:t>
      </w:r>
    </w:p>
    <w:p w:rsidR="003D486C" w:rsidRPr="000F65ED" w:rsidRDefault="003D486C" w:rsidP="003D486C">
      <w:pPr>
        <w:pStyle w:val="Tekstpodstawowy"/>
        <w:spacing w:line="240" w:lineRule="auto"/>
        <w:jc w:val="center"/>
        <w:rPr>
          <w:rFonts w:ascii="Arial" w:hAnsi="Arial" w:cs="Arial"/>
          <w:sz w:val="22"/>
          <w:szCs w:val="22"/>
        </w:rPr>
      </w:pPr>
    </w:p>
    <w:p w:rsidR="003D486C" w:rsidRDefault="003D486C" w:rsidP="003D486C">
      <w:pPr>
        <w:pStyle w:val="Tekstpodstawowy"/>
        <w:spacing w:line="240" w:lineRule="auto"/>
        <w:jc w:val="center"/>
        <w:rPr>
          <w:rFonts w:ascii="Arial" w:hAnsi="Arial" w:cs="Arial"/>
          <w:sz w:val="22"/>
          <w:szCs w:val="22"/>
        </w:rPr>
      </w:pPr>
      <w:r w:rsidRPr="000F65ED">
        <w:rPr>
          <w:rFonts w:ascii="Arial" w:hAnsi="Arial" w:cs="Arial"/>
          <w:sz w:val="22"/>
          <w:szCs w:val="22"/>
        </w:rPr>
        <w:t>§ 9</w:t>
      </w:r>
    </w:p>
    <w:p w:rsidR="003D486C" w:rsidRPr="00274EF6" w:rsidRDefault="003D486C" w:rsidP="003D486C">
      <w:pPr>
        <w:pStyle w:val="Tekstpodstawowy"/>
        <w:spacing w:line="276" w:lineRule="auto"/>
        <w:jc w:val="center"/>
        <w:rPr>
          <w:rFonts w:ascii="Arial" w:hAnsi="Arial" w:cs="Arial"/>
          <w:sz w:val="22"/>
          <w:szCs w:val="22"/>
        </w:rPr>
      </w:pPr>
      <w:r w:rsidRPr="00274EF6">
        <w:rPr>
          <w:rFonts w:ascii="Arial" w:hAnsi="Arial" w:cs="Arial"/>
          <w:sz w:val="22"/>
          <w:szCs w:val="22"/>
        </w:rPr>
        <w:t>GWARANCJA</w:t>
      </w:r>
    </w:p>
    <w:p w:rsidR="003D486C" w:rsidRPr="000F65ED" w:rsidRDefault="003D486C" w:rsidP="003D486C">
      <w:pPr>
        <w:pStyle w:val="Tekstpodstawowy"/>
        <w:spacing w:line="240" w:lineRule="auto"/>
        <w:jc w:val="center"/>
        <w:rPr>
          <w:rFonts w:ascii="Arial" w:hAnsi="Arial" w:cs="Arial"/>
          <w:sz w:val="22"/>
          <w:szCs w:val="22"/>
        </w:rPr>
      </w:pPr>
    </w:p>
    <w:p w:rsidR="003D486C" w:rsidRPr="00FA3281" w:rsidRDefault="003D486C" w:rsidP="00031CF3">
      <w:pPr>
        <w:numPr>
          <w:ilvl w:val="0"/>
          <w:numId w:val="66"/>
        </w:numPr>
        <w:shd w:val="clear" w:color="auto" w:fill="FFFFFF"/>
        <w:tabs>
          <w:tab w:val="left" w:pos="284"/>
        </w:tabs>
        <w:ind w:left="283" w:hanging="357"/>
        <w:jc w:val="both"/>
        <w:rPr>
          <w:rFonts w:ascii="Arial" w:hAnsi="Arial" w:cs="Arial"/>
          <w:sz w:val="22"/>
          <w:szCs w:val="22"/>
        </w:rPr>
      </w:pPr>
      <w:r w:rsidRPr="00FA3281">
        <w:rPr>
          <w:rFonts w:ascii="Arial" w:hAnsi="Arial" w:cs="Arial"/>
          <w:sz w:val="22"/>
          <w:szCs w:val="22"/>
        </w:rPr>
        <w:t>Strony postanawiają, że odpowiedzialność Wykonawcy za wady przedmiotu Umowy zostaje  rozszerzona poprzez udzielenie pisemnej gwarancji.</w:t>
      </w:r>
    </w:p>
    <w:p w:rsidR="003D486C" w:rsidRPr="00FA3281" w:rsidRDefault="003D486C" w:rsidP="00031CF3">
      <w:pPr>
        <w:numPr>
          <w:ilvl w:val="0"/>
          <w:numId w:val="66"/>
        </w:numPr>
        <w:shd w:val="clear" w:color="auto" w:fill="FFFFFF"/>
        <w:tabs>
          <w:tab w:val="left" w:pos="284"/>
        </w:tabs>
        <w:ind w:left="283" w:hanging="357"/>
        <w:jc w:val="both"/>
        <w:rPr>
          <w:rFonts w:ascii="Arial" w:hAnsi="Arial" w:cs="Arial"/>
          <w:sz w:val="22"/>
          <w:szCs w:val="22"/>
        </w:rPr>
      </w:pPr>
      <w:r w:rsidRPr="00FA3281">
        <w:rPr>
          <w:rFonts w:ascii="Arial" w:hAnsi="Arial" w:cs="Arial"/>
          <w:sz w:val="22"/>
          <w:szCs w:val="22"/>
        </w:rPr>
        <w:t xml:space="preserve">Wykonawca udziela </w:t>
      </w:r>
      <w:r w:rsidRPr="00FA3281">
        <w:rPr>
          <w:rFonts w:ascii="Arial" w:hAnsi="Arial" w:cs="Arial"/>
          <w:b/>
          <w:sz w:val="22"/>
          <w:szCs w:val="22"/>
        </w:rPr>
        <w:t>……… - miesięcznej</w:t>
      </w:r>
      <w:r w:rsidRPr="00FA3281">
        <w:rPr>
          <w:rFonts w:ascii="Arial" w:hAnsi="Arial" w:cs="Arial"/>
          <w:sz w:val="22"/>
          <w:szCs w:val="22"/>
        </w:rPr>
        <w:t xml:space="preserve"> gwarancji na wykonany przedmiot umowy, licząc od dnia odbioru końcowego. Na ten sam okres Wykonawca rozszerza rękojmię za wady przedmiotu umowy.</w:t>
      </w:r>
    </w:p>
    <w:p w:rsidR="00F67830" w:rsidRPr="00EB1CC1" w:rsidRDefault="00F67830" w:rsidP="00031CF3">
      <w:pPr>
        <w:numPr>
          <w:ilvl w:val="0"/>
          <w:numId w:val="66"/>
        </w:numPr>
        <w:shd w:val="clear" w:color="auto" w:fill="FFFFFF"/>
        <w:tabs>
          <w:tab w:val="left" w:pos="284"/>
        </w:tabs>
        <w:ind w:left="283" w:hanging="357"/>
        <w:jc w:val="both"/>
        <w:rPr>
          <w:rFonts w:ascii="Arial" w:hAnsi="Arial" w:cs="Arial"/>
          <w:sz w:val="22"/>
          <w:szCs w:val="22"/>
        </w:rPr>
      </w:pPr>
      <w:r w:rsidRPr="00EB1CC1">
        <w:rPr>
          <w:rFonts w:ascii="Arial" w:hAnsi="Arial" w:cs="Arial"/>
          <w:sz w:val="22"/>
          <w:szCs w:val="22"/>
        </w:rPr>
        <w:t xml:space="preserve">W dniu odbioru </w:t>
      </w:r>
      <w:r w:rsidR="00C25D02" w:rsidRPr="00EB1CC1">
        <w:rPr>
          <w:rFonts w:ascii="Arial" w:hAnsi="Arial" w:cs="Arial"/>
          <w:sz w:val="22"/>
          <w:szCs w:val="22"/>
        </w:rPr>
        <w:t>ostatecznego nawierzchnia drogi powinna być w stanie nie gorszym niż w dniu odbioru robót.</w:t>
      </w:r>
    </w:p>
    <w:p w:rsidR="003D486C" w:rsidRPr="00FA3281" w:rsidRDefault="003D486C" w:rsidP="00031CF3">
      <w:pPr>
        <w:numPr>
          <w:ilvl w:val="0"/>
          <w:numId w:val="66"/>
        </w:numPr>
        <w:shd w:val="clear" w:color="auto" w:fill="FFFFFF"/>
        <w:tabs>
          <w:tab w:val="left" w:pos="284"/>
        </w:tabs>
        <w:ind w:left="283" w:hanging="357"/>
        <w:jc w:val="both"/>
        <w:rPr>
          <w:rFonts w:ascii="Arial" w:hAnsi="Arial" w:cs="Arial"/>
          <w:sz w:val="22"/>
          <w:szCs w:val="22"/>
        </w:rPr>
      </w:pPr>
      <w:r w:rsidRPr="00FA3281">
        <w:rPr>
          <w:rFonts w:ascii="Arial" w:hAnsi="Arial" w:cs="Arial"/>
          <w:sz w:val="22"/>
          <w:szCs w:val="22"/>
        </w:rPr>
        <w:t>W przypadku ujawnienia wad w robotach, Zamawiający ma prawo żądania ich usunięcia w  określonym terminie, na koszt Wykonawcy.</w:t>
      </w:r>
    </w:p>
    <w:p w:rsidR="003D486C" w:rsidRPr="00FA3281" w:rsidRDefault="003D486C" w:rsidP="00031CF3">
      <w:pPr>
        <w:numPr>
          <w:ilvl w:val="0"/>
          <w:numId w:val="66"/>
        </w:numPr>
        <w:shd w:val="clear" w:color="auto" w:fill="FFFFFF"/>
        <w:tabs>
          <w:tab w:val="left" w:pos="284"/>
        </w:tabs>
        <w:ind w:left="283" w:hanging="357"/>
        <w:jc w:val="both"/>
        <w:rPr>
          <w:rFonts w:ascii="Arial" w:hAnsi="Arial" w:cs="Arial"/>
          <w:sz w:val="22"/>
          <w:szCs w:val="22"/>
        </w:rPr>
      </w:pPr>
      <w:r w:rsidRPr="00FA3281">
        <w:rPr>
          <w:rFonts w:ascii="Arial" w:hAnsi="Arial" w:cs="Arial"/>
          <w:sz w:val="22"/>
          <w:szCs w:val="22"/>
        </w:rPr>
        <w:t>Zamawiający może zlecić badania kontrolne dla potwierdzenia wyników badań jakości robót, przedłożonych przez Wykonawcę. W przypadku, gdy badania kontrolne nie potwierdzają wyników przedłożonych przez Wykonawcę wówczas Wykonawca jest zobowiązany do zapłacenia laboratorium za te badania.</w:t>
      </w:r>
    </w:p>
    <w:p w:rsidR="003D486C" w:rsidRPr="00FA3281" w:rsidRDefault="003D486C" w:rsidP="00031CF3">
      <w:pPr>
        <w:numPr>
          <w:ilvl w:val="0"/>
          <w:numId w:val="66"/>
        </w:numPr>
        <w:shd w:val="clear" w:color="auto" w:fill="FFFFFF"/>
        <w:tabs>
          <w:tab w:val="left" w:pos="284"/>
        </w:tabs>
        <w:ind w:left="283" w:hanging="357"/>
        <w:jc w:val="both"/>
        <w:rPr>
          <w:rFonts w:ascii="Arial" w:hAnsi="Arial" w:cs="Arial"/>
          <w:sz w:val="22"/>
          <w:szCs w:val="22"/>
        </w:rPr>
      </w:pPr>
      <w:r w:rsidRPr="00FA3281">
        <w:rPr>
          <w:rFonts w:ascii="Arial" w:hAnsi="Arial" w:cs="Arial"/>
          <w:sz w:val="22"/>
          <w:szCs w:val="22"/>
        </w:rPr>
        <w:lastRenderedPageBreak/>
        <w:t>Jeżeli Wykonawca nie usunie konkretnej wady w terminie określonym przez  Zamawiającego, to Zamawiający ma prawo polecić usunięcie takiej wady osobie trzeciej, na koszt i ryzyko Wykonawcy.</w:t>
      </w:r>
    </w:p>
    <w:p w:rsidR="003D486C" w:rsidRPr="00FA3281" w:rsidRDefault="003D486C" w:rsidP="00031CF3">
      <w:pPr>
        <w:numPr>
          <w:ilvl w:val="0"/>
          <w:numId w:val="66"/>
        </w:numPr>
        <w:shd w:val="clear" w:color="auto" w:fill="FFFFFF"/>
        <w:tabs>
          <w:tab w:val="left" w:pos="284"/>
        </w:tabs>
        <w:ind w:left="283" w:hanging="357"/>
        <w:jc w:val="both"/>
        <w:rPr>
          <w:rFonts w:ascii="Arial" w:hAnsi="Arial" w:cs="Arial"/>
          <w:sz w:val="22"/>
          <w:szCs w:val="22"/>
        </w:rPr>
      </w:pPr>
      <w:r w:rsidRPr="00FA3281">
        <w:rPr>
          <w:rFonts w:ascii="Arial" w:hAnsi="Arial" w:cs="Arial"/>
          <w:sz w:val="22"/>
          <w:szCs w:val="22"/>
        </w:rPr>
        <w:t>Koszty wymienione w ust. 3 lub ich odpowiednią część Zamawiający ma prawo pokryć w  całości lub w części z przeznaczonego na ten cel zabezpieczenia.</w:t>
      </w:r>
    </w:p>
    <w:p w:rsidR="003D486C" w:rsidRPr="00FA3281" w:rsidRDefault="003D486C" w:rsidP="00031CF3">
      <w:pPr>
        <w:numPr>
          <w:ilvl w:val="0"/>
          <w:numId w:val="66"/>
        </w:numPr>
        <w:shd w:val="clear" w:color="auto" w:fill="FFFFFF"/>
        <w:tabs>
          <w:tab w:val="left" w:pos="284"/>
        </w:tabs>
        <w:ind w:left="283" w:hanging="357"/>
        <w:jc w:val="both"/>
        <w:rPr>
          <w:rFonts w:ascii="Arial" w:hAnsi="Arial" w:cs="Arial"/>
          <w:sz w:val="22"/>
          <w:szCs w:val="22"/>
        </w:rPr>
      </w:pPr>
      <w:r w:rsidRPr="00FA3281">
        <w:rPr>
          <w:rFonts w:ascii="Arial" w:hAnsi="Arial" w:cs="Arial"/>
          <w:sz w:val="22"/>
          <w:szCs w:val="22"/>
        </w:rPr>
        <w:t xml:space="preserve">O wykryciu wady w okresie gwarancji lub rękojmi Zamawiający jest obowiązany zawiadomić Wykonawcę na piśmie w terminie </w:t>
      </w:r>
      <w:r w:rsidR="00F67830" w:rsidRPr="00FA3281">
        <w:rPr>
          <w:rFonts w:ascii="Arial" w:hAnsi="Arial" w:cs="Arial"/>
          <w:sz w:val="22"/>
          <w:szCs w:val="22"/>
        </w:rPr>
        <w:t>20</w:t>
      </w:r>
      <w:r w:rsidRPr="00FA3281">
        <w:rPr>
          <w:rFonts w:ascii="Arial" w:hAnsi="Arial" w:cs="Arial"/>
          <w:sz w:val="22"/>
          <w:szCs w:val="22"/>
        </w:rPr>
        <w:t xml:space="preserve"> dni od daty jej ujawnienia. Jeżeli Zamawiający nie wywiąże się z powyższego obowiązku zawiadomienia, a zwłoka spowoduje zwiększenie uszkodzenia obiektu, koszty związane z usunięciem zwiększonego uszkodzenia obciążają Zamawiającego.</w:t>
      </w:r>
    </w:p>
    <w:p w:rsidR="003D486C" w:rsidRPr="00FA3281" w:rsidRDefault="003D486C" w:rsidP="00031CF3">
      <w:pPr>
        <w:numPr>
          <w:ilvl w:val="0"/>
          <w:numId w:val="66"/>
        </w:numPr>
        <w:shd w:val="clear" w:color="auto" w:fill="FFFFFF"/>
        <w:tabs>
          <w:tab w:val="left" w:pos="284"/>
        </w:tabs>
        <w:ind w:left="283" w:hanging="357"/>
        <w:jc w:val="both"/>
        <w:rPr>
          <w:rFonts w:ascii="Arial" w:hAnsi="Arial" w:cs="Arial"/>
          <w:sz w:val="22"/>
          <w:szCs w:val="22"/>
        </w:rPr>
      </w:pPr>
      <w:r w:rsidRPr="00FA3281">
        <w:rPr>
          <w:rFonts w:ascii="Arial" w:hAnsi="Arial" w:cs="Arial"/>
          <w:sz w:val="22"/>
          <w:szCs w:val="22"/>
        </w:rPr>
        <w:t xml:space="preserve">Zamawiający może korzystać z uprawnień z rękojmi i gwarancji zamiennie, </w:t>
      </w:r>
      <w:r w:rsidRPr="00FA3281">
        <w:rPr>
          <w:rFonts w:ascii="Arial" w:hAnsi="Arial" w:cs="Arial"/>
          <w:sz w:val="22"/>
          <w:szCs w:val="22"/>
        </w:rPr>
        <w:br/>
        <w:t>a skorzystanie z uprawnień z jednego tytułu nie wyłącza możliwości stosowania uprawnień z drugiego tytułu. Okresy gwarancji i rękojmi biegną równocześnie.</w:t>
      </w:r>
    </w:p>
    <w:p w:rsidR="003D486C" w:rsidRPr="000F65ED" w:rsidRDefault="003D486C" w:rsidP="005927FB">
      <w:pPr>
        <w:pStyle w:val="Tekstpodstawowy"/>
        <w:spacing w:line="240" w:lineRule="auto"/>
        <w:rPr>
          <w:rFonts w:ascii="Arial" w:hAnsi="Arial" w:cs="Arial"/>
          <w:sz w:val="22"/>
          <w:szCs w:val="22"/>
          <w:highlight w:val="yellow"/>
        </w:rPr>
      </w:pPr>
    </w:p>
    <w:p w:rsidR="003D486C" w:rsidRDefault="003D486C" w:rsidP="003D486C">
      <w:pPr>
        <w:pStyle w:val="Tekstpodstawowy"/>
        <w:spacing w:line="240" w:lineRule="auto"/>
        <w:jc w:val="center"/>
        <w:rPr>
          <w:rFonts w:ascii="Arial" w:hAnsi="Arial" w:cs="Arial"/>
          <w:sz w:val="22"/>
          <w:szCs w:val="22"/>
        </w:rPr>
      </w:pPr>
      <w:r w:rsidRPr="000F65ED">
        <w:rPr>
          <w:rFonts w:ascii="Arial" w:hAnsi="Arial" w:cs="Arial"/>
          <w:sz w:val="22"/>
          <w:szCs w:val="22"/>
        </w:rPr>
        <w:t>§ 11</w:t>
      </w:r>
    </w:p>
    <w:p w:rsidR="003D486C" w:rsidRPr="00274EF6" w:rsidRDefault="003D486C" w:rsidP="003D486C">
      <w:pPr>
        <w:pStyle w:val="Tekstpodstawowy"/>
        <w:spacing w:line="276" w:lineRule="auto"/>
        <w:jc w:val="center"/>
        <w:rPr>
          <w:rFonts w:ascii="Arial" w:hAnsi="Arial" w:cs="Arial"/>
          <w:sz w:val="22"/>
          <w:szCs w:val="22"/>
        </w:rPr>
      </w:pPr>
      <w:r w:rsidRPr="00274EF6">
        <w:rPr>
          <w:rFonts w:ascii="Arial" w:hAnsi="Arial" w:cs="Arial"/>
          <w:sz w:val="22"/>
          <w:szCs w:val="22"/>
        </w:rPr>
        <w:t>KARY UMOWNE</w:t>
      </w:r>
    </w:p>
    <w:p w:rsidR="003D486C" w:rsidRPr="000F65ED" w:rsidRDefault="003D486C" w:rsidP="003D486C">
      <w:pPr>
        <w:pStyle w:val="Tekstpodstawowy"/>
        <w:spacing w:line="240" w:lineRule="auto"/>
        <w:jc w:val="center"/>
        <w:rPr>
          <w:rFonts w:ascii="Arial" w:hAnsi="Arial" w:cs="Arial"/>
          <w:sz w:val="22"/>
          <w:szCs w:val="22"/>
        </w:rPr>
      </w:pPr>
    </w:p>
    <w:p w:rsidR="003D486C" w:rsidRPr="000F65ED" w:rsidRDefault="003D486C" w:rsidP="00031CF3">
      <w:pPr>
        <w:numPr>
          <w:ilvl w:val="0"/>
          <w:numId w:val="72"/>
        </w:numPr>
        <w:shd w:val="clear" w:color="auto" w:fill="FFFFFF"/>
        <w:tabs>
          <w:tab w:val="left" w:pos="284"/>
        </w:tabs>
        <w:ind w:left="284" w:hanging="357"/>
        <w:jc w:val="both"/>
        <w:rPr>
          <w:rFonts w:ascii="Arial" w:hAnsi="Arial" w:cs="Arial"/>
          <w:sz w:val="22"/>
          <w:szCs w:val="22"/>
        </w:rPr>
      </w:pPr>
      <w:r w:rsidRPr="000F65ED">
        <w:rPr>
          <w:rFonts w:ascii="Arial" w:hAnsi="Arial" w:cs="Arial"/>
          <w:sz w:val="22"/>
          <w:szCs w:val="22"/>
        </w:rPr>
        <w:t>Wykonawca zapłaci Zamawiającemu następujące kary umowne:</w:t>
      </w:r>
    </w:p>
    <w:p w:rsidR="003D486C" w:rsidRPr="000F65ED" w:rsidRDefault="003D486C" w:rsidP="00031CF3">
      <w:pPr>
        <w:pStyle w:val="Akapitzlist"/>
        <w:numPr>
          <w:ilvl w:val="0"/>
          <w:numId w:val="73"/>
        </w:numPr>
        <w:shd w:val="clear" w:color="auto" w:fill="FFFFFF"/>
        <w:tabs>
          <w:tab w:val="left" w:pos="284"/>
        </w:tabs>
        <w:ind w:hanging="357"/>
        <w:jc w:val="both"/>
        <w:rPr>
          <w:rFonts w:ascii="Arial" w:hAnsi="Arial" w:cs="Arial"/>
          <w:sz w:val="22"/>
          <w:szCs w:val="22"/>
        </w:rPr>
      </w:pPr>
      <w:r w:rsidRPr="000F65ED">
        <w:rPr>
          <w:rFonts w:ascii="Arial" w:hAnsi="Arial" w:cs="Arial"/>
          <w:sz w:val="22"/>
          <w:szCs w:val="22"/>
        </w:rPr>
        <w:t xml:space="preserve">za opóźnienie w zakończeniu wykonania przedmiotu umowy w stosunku do terminów ustalonych w umowie w wysokości 0,2% wynagrodzenia umownego ryczałtowego brutto za każdy dzień opóźnienia, </w:t>
      </w:r>
    </w:p>
    <w:p w:rsidR="003D486C" w:rsidRPr="000F65ED" w:rsidRDefault="003D486C" w:rsidP="00031CF3">
      <w:pPr>
        <w:pStyle w:val="Akapitzlist"/>
        <w:numPr>
          <w:ilvl w:val="0"/>
          <w:numId w:val="73"/>
        </w:numPr>
        <w:shd w:val="clear" w:color="auto" w:fill="FFFFFF"/>
        <w:tabs>
          <w:tab w:val="left" w:pos="284"/>
        </w:tabs>
        <w:ind w:hanging="357"/>
        <w:jc w:val="both"/>
        <w:rPr>
          <w:rFonts w:ascii="Arial" w:hAnsi="Arial" w:cs="Arial"/>
          <w:sz w:val="22"/>
          <w:szCs w:val="22"/>
        </w:rPr>
      </w:pPr>
      <w:r w:rsidRPr="000F65ED">
        <w:rPr>
          <w:rFonts w:ascii="Arial" w:hAnsi="Arial" w:cs="Arial"/>
          <w:sz w:val="22"/>
          <w:szCs w:val="22"/>
        </w:rPr>
        <w:t xml:space="preserve">za nieterminowe usunięcie wad lub braków  stwierdzonych przy odbiorze </w:t>
      </w:r>
      <w:r w:rsidRPr="000F65ED">
        <w:rPr>
          <w:rFonts w:ascii="Arial" w:hAnsi="Arial" w:cs="Arial"/>
          <w:sz w:val="22"/>
          <w:szCs w:val="22"/>
        </w:rPr>
        <w:br/>
        <w:t>lub w okresie objętym gwarancją lub rękojmią w wysokości 0,</w:t>
      </w:r>
      <w:r w:rsidR="001573BE">
        <w:rPr>
          <w:rFonts w:ascii="Arial" w:hAnsi="Arial" w:cs="Arial"/>
          <w:sz w:val="22"/>
          <w:szCs w:val="22"/>
        </w:rPr>
        <w:t>2</w:t>
      </w:r>
      <w:r w:rsidRPr="000F65ED">
        <w:rPr>
          <w:rFonts w:ascii="Arial" w:hAnsi="Arial" w:cs="Arial"/>
          <w:sz w:val="22"/>
          <w:szCs w:val="22"/>
        </w:rPr>
        <w:t>% wynagrodzenia umownego ryczałtowego brutto za każdy dzień opóźnienia, liczonych od dnia następującego po dniu, w którym miało nastąpić usunięcie wady lub uzupełnienie braków,</w:t>
      </w:r>
    </w:p>
    <w:p w:rsidR="003D486C" w:rsidRPr="000F65ED" w:rsidRDefault="003D486C" w:rsidP="00031CF3">
      <w:pPr>
        <w:pStyle w:val="Akapitzlist"/>
        <w:numPr>
          <w:ilvl w:val="0"/>
          <w:numId w:val="73"/>
        </w:numPr>
        <w:shd w:val="clear" w:color="auto" w:fill="FFFFFF"/>
        <w:tabs>
          <w:tab w:val="left" w:pos="284"/>
        </w:tabs>
        <w:ind w:hanging="357"/>
        <w:jc w:val="both"/>
        <w:rPr>
          <w:rFonts w:ascii="Arial" w:hAnsi="Arial" w:cs="Arial"/>
          <w:sz w:val="22"/>
          <w:szCs w:val="22"/>
        </w:rPr>
      </w:pPr>
      <w:r w:rsidRPr="000F65ED">
        <w:rPr>
          <w:rFonts w:ascii="Arial" w:hAnsi="Arial" w:cs="Arial"/>
          <w:sz w:val="22"/>
          <w:szCs w:val="22"/>
        </w:rPr>
        <w:t>za każdorazowe stwierdzenie przez Zamawiającego nienależytego wykonywania umowy przez Wykonawcę – 1000 zł;</w:t>
      </w:r>
    </w:p>
    <w:p w:rsidR="003D486C" w:rsidRPr="000F65ED" w:rsidRDefault="003D486C" w:rsidP="00031CF3">
      <w:pPr>
        <w:pStyle w:val="Akapitzlist"/>
        <w:numPr>
          <w:ilvl w:val="0"/>
          <w:numId w:val="73"/>
        </w:numPr>
        <w:shd w:val="clear" w:color="auto" w:fill="FFFFFF"/>
        <w:tabs>
          <w:tab w:val="left" w:pos="284"/>
        </w:tabs>
        <w:ind w:hanging="357"/>
        <w:jc w:val="both"/>
        <w:rPr>
          <w:rFonts w:ascii="Arial" w:hAnsi="Arial" w:cs="Arial"/>
          <w:sz w:val="22"/>
          <w:szCs w:val="22"/>
        </w:rPr>
      </w:pPr>
      <w:r w:rsidRPr="000F65ED">
        <w:rPr>
          <w:rFonts w:ascii="Arial" w:hAnsi="Arial" w:cs="Arial"/>
          <w:sz w:val="22"/>
          <w:szCs w:val="22"/>
        </w:rPr>
        <w:t>a odstąpienie Zamawiającego od umowy z przyczyn zależnych od Wykonawcy lub odstąpienie przez Wykonawcę z przyczyn niezależnych od Zamawiającego w wysokości 15% wynagrodzenia umownego ryczałtowego brutto,</w:t>
      </w:r>
    </w:p>
    <w:p w:rsidR="003D486C" w:rsidRPr="000F65ED" w:rsidRDefault="003D486C" w:rsidP="00031CF3">
      <w:pPr>
        <w:pStyle w:val="Akapitzlist"/>
        <w:numPr>
          <w:ilvl w:val="0"/>
          <w:numId w:val="73"/>
        </w:numPr>
        <w:shd w:val="clear" w:color="auto" w:fill="FFFFFF"/>
        <w:tabs>
          <w:tab w:val="left" w:pos="284"/>
        </w:tabs>
        <w:ind w:hanging="357"/>
        <w:jc w:val="both"/>
        <w:rPr>
          <w:rFonts w:ascii="Arial" w:hAnsi="Arial" w:cs="Arial"/>
          <w:sz w:val="22"/>
          <w:szCs w:val="22"/>
        </w:rPr>
      </w:pPr>
      <w:r w:rsidRPr="000F65ED">
        <w:rPr>
          <w:rFonts w:ascii="Arial" w:hAnsi="Arial" w:cs="Arial"/>
          <w:sz w:val="22"/>
          <w:szCs w:val="22"/>
        </w:rPr>
        <w:t>za każdy dzień opóźnienia w przekazaniu jakichkolwiek dokumentów wymienionych w niniejszej umowie, w wysokości 0,</w:t>
      </w:r>
      <w:r w:rsidR="001573BE">
        <w:rPr>
          <w:rFonts w:ascii="Arial" w:hAnsi="Arial" w:cs="Arial"/>
          <w:sz w:val="22"/>
          <w:szCs w:val="22"/>
        </w:rPr>
        <w:t>2</w:t>
      </w:r>
      <w:r w:rsidRPr="000F65ED">
        <w:rPr>
          <w:rFonts w:ascii="Arial" w:hAnsi="Arial" w:cs="Arial"/>
          <w:sz w:val="22"/>
          <w:szCs w:val="22"/>
        </w:rPr>
        <w:t>% wynagrodzenia umownego ryczałtowego brutto,</w:t>
      </w:r>
    </w:p>
    <w:p w:rsidR="003D486C" w:rsidRPr="000F65ED" w:rsidRDefault="003D486C" w:rsidP="00031CF3">
      <w:pPr>
        <w:widowControl w:val="0"/>
        <w:numPr>
          <w:ilvl w:val="0"/>
          <w:numId w:val="73"/>
        </w:numPr>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 xml:space="preserve">za nieterminową zapłatę wynagrodzenia należnego Podwykonawcom lub dalszym Podwykonawcom, w wysokości </w:t>
      </w:r>
      <w:r w:rsidR="001573BE">
        <w:rPr>
          <w:rFonts w:ascii="Arial" w:eastAsia="SimSun" w:hAnsi="Arial" w:cs="Arial"/>
          <w:kern w:val="3"/>
          <w:sz w:val="22"/>
          <w:szCs w:val="22"/>
          <w:lang w:eastAsia="zh-CN" w:bidi="hi-IN"/>
        </w:rPr>
        <w:t>0,5</w:t>
      </w:r>
      <w:r w:rsidRPr="000F65ED">
        <w:rPr>
          <w:rFonts w:ascii="Arial" w:eastAsia="SimSun" w:hAnsi="Arial" w:cs="Arial"/>
          <w:kern w:val="3"/>
          <w:sz w:val="22"/>
          <w:szCs w:val="22"/>
          <w:lang w:eastAsia="zh-CN" w:bidi="hi-IN"/>
        </w:rPr>
        <w:t xml:space="preserve"> % wynagrodzenia umownego brutto za każdą nieterminową zapłatę, </w:t>
      </w:r>
    </w:p>
    <w:p w:rsidR="003D486C" w:rsidRPr="000F65ED" w:rsidRDefault="003D486C" w:rsidP="00031CF3">
      <w:pPr>
        <w:widowControl w:val="0"/>
        <w:numPr>
          <w:ilvl w:val="0"/>
          <w:numId w:val="73"/>
        </w:numPr>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 xml:space="preserve">za nie wywiązanie się Wykonawcy z obowiązku zatrudniania osób wykonujących czynności opisane w przedmiarze robot na umowę o pracę, w wysokości </w:t>
      </w:r>
      <w:r w:rsidR="001573BE">
        <w:rPr>
          <w:rFonts w:ascii="Arial" w:eastAsia="SimSun" w:hAnsi="Arial" w:cs="Arial"/>
          <w:kern w:val="3"/>
          <w:sz w:val="22"/>
          <w:szCs w:val="22"/>
          <w:lang w:eastAsia="zh-CN" w:bidi="hi-IN"/>
        </w:rPr>
        <w:t>1</w:t>
      </w:r>
      <w:r w:rsidRPr="000F65ED">
        <w:rPr>
          <w:rFonts w:ascii="Arial" w:eastAsia="SimSun" w:hAnsi="Arial" w:cs="Arial"/>
          <w:kern w:val="3"/>
          <w:sz w:val="22"/>
          <w:szCs w:val="22"/>
          <w:lang w:eastAsia="zh-CN" w:bidi="hi-IN"/>
        </w:rPr>
        <w:t xml:space="preserve"> % wynagrodzenia umownego brutto.</w:t>
      </w:r>
    </w:p>
    <w:p w:rsidR="003D486C" w:rsidRPr="000F65ED" w:rsidRDefault="003D486C" w:rsidP="00031CF3">
      <w:pPr>
        <w:widowControl w:val="0"/>
        <w:numPr>
          <w:ilvl w:val="0"/>
          <w:numId w:val="73"/>
        </w:numPr>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za nie terminowe przedstawienie lub nieprzedstawienie inform</w:t>
      </w:r>
      <w:r>
        <w:rPr>
          <w:rFonts w:ascii="Arial" w:eastAsia="SimSun" w:hAnsi="Arial" w:cs="Arial"/>
          <w:kern w:val="3"/>
          <w:sz w:val="22"/>
          <w:szCs w:val="22"/>
          <w:lang w:eastAsia="zh-CN" w:bidi="hi-IN"/>
        </w:rPr>
        <w:t>acji o których mowa w § 7 ust. 19</w:t>
      </w:r>
      <w:r w:rsidRPr="000F65ED">
        <w:rPr>
          <w:rFonts w:ascii="Arial" w:eastAsia="SimSun" w:hAnsi="Arial" w:cs="Arial"/>
          <w:kern w:val="3"/>
          <w:sz w:val="22"/>
          <w:szCs w:val="22"/>
          <w:lang w:eastAsia="zh-CN" w:bidi="hi-IN"/>
        </w:rPr>
        <w:t xml:space="preserve"> i 2</w:t>
      </w:r>
      <w:r>
        <w:rPr>
          <w:rFonts w:ascii="Arial" w:eastAsia="SimSun" w:hAnsi="Arial" w:cs="Arial"/>
          <w:kern w:val="3"/>
          <w:sz w:val="22"/>
          <w:szCs w:val="22"/>
          <w:lang w:eastAsia="zh-CN" w:bidi="hi-IN"/>
        </w:rPr>
        <w:t>0</w:t>
      </w:r>
      <w:r w:rsidRPr="000F65ED">
        <w:rPr>
          <w:rFonts w:ascii="Arial" w:eastAsia="SimSun" w:hAnsi="Arial" w:cs="Arial"/>
          <w:kern w:val="3"/>
          <w:sz w:val="22"/>
          <w:szCs w:val="22"/>
          <w:lang w:eastAsia="zh-CN" w:bidi="hi-IN"/>
        </w:rPr>
        <w:t xml:space="preserve"> każdorazowo w wysokości </w:t>
      </w:r>
      <w:r w:rsidR="001573BE">
        <w:rPr>
          <w:rFonts w:ascii="Arial" w:eastAsia="SimSun" w:hAnsi="Arial" w:cs="Arial"/>
          <w:kern w:val="3"/>
          <w:sz w:val="22"/>
          <w:szCs w:val="22"/>
          <w:lang w:eastAsia="zh-CN" w:bidi="hi-IN"/>
        </w:rPr>
        <w:t>2</w:t>
      </w:r>
      <w:r w:rsidRPr="000F65ED">
        <w:rPr>
          <w:rFonts w:ascii="Arial" w:eastAsia="SimSun" w:hAnsi="Arial" w:cs="Arial"/>
          <w:kern w:val="3"/>
          <w:sz w:val="22"/>
          <w:szCs w:val="22"/>
          <w:lang w:eastAsia="zh-CN" w:bidi="hi-IN"/>
        </w:rPr>
        <w:t xml:space="preserve"> </w:t>
      </w:r>
      <w:r w:rsidR="001573BE">
        <w:rPr>
          <w:rFonts w:ascii="Arial" w:eastAsia="SimSun" w:hAnsi="Arial" w:cs="Arial"/>
          <w:kern w:val="3"/>
          <w:sz w:val="22"/>
          <w:szCs w:val="22"/>
          <w:lang w:eastAsia="zh-CN" w:bidi="hi-IN"/>
        </w:rPr>
        <w:t>5</w:t>
      </w:r>
      <w:r w:rsidRPr="000F65ED">
        <w:rPr>
          <w:rFonts w:ascii="Arial" w:eastAsia="SimSun" w:hAnsi="Arial" w:cs="Arial"/>
          <w:kern w:val="3"/>
          <w:sz w:val="22"/>
          <w:szCs w:val="22"/>
          <w:lang w:eastAsia="zh-CN" w:bidi="hi-IN"/>
        </w:rPr>
        <w:t>00,00 PLN.</w:t>
      </w:r>
    </w:p>
    <w:p w:rsidR="003D486C" w:rsidRPr="000F65ED" w:rsidRDefault="003D486C" w:rsidP="00031CF3">
      <w:pPr>
        <w:pStyle w:val="Akapitzlist"/>
        <w:numPr>
          <w:ilvl w:val="0"/>
          <w:numId w:val="73"/>
        </w:numPr>
        <w:shd w:val="clear" w:color="auto" w:fill="FFFFFF"/>
        <w:tabs>
          <w:tab w:val="left" w:pos="284"/>
        </w:tabs>
        <w:ind w:hanging="357"/>
        <w:jc w:val="both"/>
        <w:rPr>
          <w:rFonts w:ascii="Arial" w:hAnsi="Arial" w:cs="Arial"/>
          <w:sz w:val="22"/>
          <w:szCs w:val="22"/>
        </w:rPr>
      </w:pPr>
      <w:r w:rsidRPr="000F65ED">
        <w:rPr>
          <w:rFonts w:ascii="Arial" w:hAnsi="Arial" w:cs="Arial"/>
          <w:sz w:val="22"/>
          <w:szCs w:val="22"/>
        </w:rPr>
        <w:t>nieprzedłożenia do zaakceptowania projektu umowy o podwykonawstwo, której przedmiotem są roboty budowlane, lub projektu jej zmiany albo poświadczonej za zgodność z oryginałem kopii umowy o podwykonawstwo lub jej zmiany Wykonawca zapłaci karę w wysokości: 1,</w:t>
      </w:r>
      <w:r w:rsidR="001573BE">
        <w:rPr>
          <w:rFonts w:ascii="Arial" w:hAnsi="Arial" w:cs="Arial"/>
          <w:sz w:val="22"/>
          <w:szCs w:val="22"/>
        </w:rPr>
        <w:t>0</w:t>
      </w:r>
      <w:r w:rsidRPr="000F65ED">
        <w:rPr>
          <w:rFonts w:ascii="Arial" w:hAnsi="Arial" w:cs="Arial"/>
          <w:sz w:val="22"/>
          <w:szCs w:val="22"/>
        </w:rPr>
        <w:t xml:space="preserve"> % wynagrodzenia -umownego ryczałtowego brutto za jedno zdarzenie,</w:t>
      </w:r>
    </w:p>
    <w:p w:rsidR="003D486C" w:rsidRPr="000F65ED" w:rsidRDefault="003D486C" w:rsidP="00031CF3">
      <w:pPr>
        <w:pStyle w:val="Akapitzlist"/>
        <w:numPr>
          <w:ilvl w:val="0"/>
          <w:numId w:val="73"/>
        </w:numPr>
        <w:shd w:val="clear" w:color="auto" w:fill="FFFFFF"/>
        <w:tabs>
          <w:tab w:val="left" w:pos="284"/>
        </w:tabs>
        <w:ind w:hanging="357"/>
        <w:jc w:val="both"/>
        <w:rPr>
          <w:rFonts w:ascii="Arial" w:hAnsi="Arial" w:cs="Arial"/>
          <w:sz w:val="22"/>
          <w:szCs w:val="22"/>
        </w:rPr>
      </w:pPr>
      <w:r w:rsidRPr="000F65ED">
        <w:rPr>
          <w:rFonts w:ascii="Arial" w:hAnsi="Arial" w:cs="Arial"/>
          <w:sz w:val="22"/>
          <w:szCs w:val="22"/>
        </w:rPr>
        <w:t xml:space="preserve">braku zmiany umowy o podwykonawstwo w zakresie terminu zapłaty w wysokości: </w:t>
      </w:r>
      <w:r w:rsidR="001573BE">
        <w:rPr>
          <w:rFonts w:ascii="Arial" w:hAnsi="Arial" w:cs="Arial"/>
          <w:sz w:val="22"/>
          <w:szCs w:val="22"/>
        </w:rPr>
        <w:t>0,5</w:t>
      </w:r>
      <w:r w:rsidRPr="000F65ED">
        <w:rPr>
          <w:rFonts w:ascii="Arial" w:hAnsi="Arial" w:cs="Arial"/>
          <w:sz w:val="22"/>
          <w:szCs w:val="22"/>
        </w:rPr>
        <w:t>% wynagrodzenia umownego ryczałtowego brutto za jedno zdarzenie.</w:t>
      </w:r>
    </w:p>
    <w:p w:rsidR="003D486C" w:rsidRPr="000F65ED" w:rsidRDefault="003D486C" w:rsidP="00031CF3">
      <w:pPr>
        <w:numPr>
          <w:ilvl w:val="0"/>
          <w:numId w:val="72"/>
        </w:numPr>
        <w:shd w:val="clear" w:color="auto" w:fill="FFFFFF"/>
        <w:tabs>
          <w:tab w:val="left" w:pos="284"/>
        </w:tabs>
        <w:ind w:left="284" w:hanging="357"/>
        <w:jc w:val="both"/>
        <w:rPr>
          <w:rFonts w:ascii="Arial" w:hAnsi="Arial" w:cs="Arial"/>
          <w:sz w:val="22"/>
          <w:szCs w:val="22"/>
        </w:rPr>
      </w:pPr>
      <w:r w:rsidRPr="000F65ED">
        <w:rPr>
          <w:rFonts w:ascii="Arial" w:hAnsi="Arial" w:cs="Arial"/>
          <w:sz w:val="22"/>
          <w:szCs w:val="22"/>
        </w:rPr>
        <w:t xml:space="preserve">Wykonawca wyraża zgodę na potrącenie kar z faktur Wykonawcy, przy czym potrącenie umowne nie ogranicza w żaden sposób prawa Zamawiającego do potrącenia ustawowego. </w:t>
      </w:r>
    </w:p>
    <w:p w:rsidR="003D486C" w:rsidRPr="000F65ED" w:rsidRDefault="003D486C" w:rsidP="00031CF3">
      <w:pPr>
        <w:numPr>
          <w:ilvl w:val="0"/>
          <w:numId w:val="72"/>
        </w:numPr>
        <w:shd w:val="clear" w:color="auto" w:fill="FFFFFF"/>
        <w:tabs>
          <w:tab w:val="left" w:pos="284"/>
          <w:tab w:val="num" w:pos="360"/>
        </w:tabs>
        <w:ind w:left="284" w:hanging="357"/>
        <w:jc w:val="both"/>
        <w:rPr>
          <w:rFonts w:ascii="Arial" w:hAnsi="Arial" w:cs="Arial"/>
          <w:sz w:val="22"/>
          <w:szCs w:val="22"/>
        </w:rPr>
      </w:pPr>
      <w:r w:rsidRPr="000F65ED">
        <w:rPr>
          <w:rFonts w:ascii="Arial" w:hAnsi="Arial" w:cs="Arial"/>
          <w:sz w:val="22"/>
          <w:szCs w:val="22"/>
        </w:rPr>
        <w:t>W przypadku poniesienia szkody Zamawiający zastrzega sobie prawo dochodzenia odszkodowania uzupełniającego do wysokości poniesionej szkody.</w:t>
      </w:r>
    </w:p>
    <w:p w:rsidR="003D486C" w:rsidRPr="000F65ED" w:rsidRDefault="003D486C" w:rsidP="00031CF3">
      <w:pPr>
        <w:numPr>
          <w:ilvl w:val="0"/>
          <w:numId w:val="72"/>
        </w:numPr>
        <w:shd w:val="clear" w:color="auto" w:fill="FFFFFF"/>
        <w:tabs>
          <w:tab w:val="left" w:pos="284"/>
        </w:tabs>
        <w:ind w:left="284" w:hanging="357"/>
        <w:jc w:val="both"/>
        <w:rPr>
          <w:rFonts w:ascii="Arial" w:hAnsi="Arial" w:cs="Arial"/>
          <w:sz w:val="22"/>
          <w:szCs w:val="22"/>
        </w:rPr>
      </w:pPr>
      <w:r w:rsidRPr="000F65ED">
        <w:rPr>
          <w:rFonts w:ascii="Arial" w:hAnsi="Arial" w:cs="Arial"/>
          <w:sz w:val="22"/>
          <w:szCs w:val="22"/>
        </w:rPr>
        <w:lastRenderedPageBreak/>
        <w:t xml:space="preserve">Kary umowne wzajemnie się nie wykluczają i mogą być dochodzone łącznie </w:t>
      </w:r>
      <w:r w:rsidRPr="000F65ED">
        <w:rPr>
          <w:rFonts w:ascii="Arial" w:hAnsi="Arial" w:cs="Arial"/>
          <w:sz w:val="22"/>
          <w:szCs w:val="22"/>
        </w:rPr>
        <w:br/>
        <w:t>w związku z wystąpieniem każdej z przesłanek do ich naliczenia.</w:t>
      </w:r>
    </w:p>
    <w:p w:rsidR="003D486C" w:rsidRPr="000F65ED" w:rsidRDefault="003D486C" w:rsidP="00031CF3">
      <w:pPr>
        <w:numPr>
          <w:ilvl w:val="0"/>
          <w:numId w:val="72"/>
        </w:numPr>
        <w:shd w:val="clear" w:color="auto" w:fill="FFFFFF"/>
        <w:tabs>
          <w:tab w:val="left" w:pos="284"/>
        </w:tabs>
        <w:ind w:left="284" w:hanging="357"/>
        <w:jc w:val="both"/>
        <w:rPr>
          <w:rFonts w:ascii="Arial" w:hAnsi="Arial" w:cs="Arial"/>
          <w:sz w:val="22"/>
          <w:szCs w:val="22"/>
        </w:rPr>
      </w:pPr>
      <w:r w:rsidRPr="000F65ED">
        <w:rPr>
          <w:rFonts w:ascii="Arial" w:hAnsi="Arial" w:cs="Arial"/>
          <w:sz w:val="22"/>
          <w:szCs w:val="22"/>
        </w:rPr>
        <w:t>Zamawiający może potrącić należne kary umowne z wynagrodzenia Wykonawcy lub z wniesionego zabezpieczenia należytego wykonania umowy w drodze jednostronnego oświadczenia woli.</w:t>
      </w:r>
    </w:p>
    <w:p w:rsidR="003D486C" w:rsidRPr="000F65ED" w:rsidRDefault="003D486C" w:rsidP="00031CF3">
      <w:pPr>
        <w:numPr>
          <w:ilvl w:val="0"/>
          <w:numId w:val="72"/>
        </w:numPr>
        <w:shd w:val="clear" w:color="auto" w:fill="FFFFFF"/>
        <w:tabs>
          <w:tab w:val="left" w:pos="284"/>
        </w:tabs>
        <w:ind w:left="284" w:hanging="357"/>
        <w:jc w:val="both"/>
        <w:rPr>
          <w:rFonts w:ascii="Arial" w:hAnsi="Arial" w:cs="Arial"/>
          <w:sz w:val="22"/>
          <w:szCs w:val="22"/>
        </w:rPr>
      </w:pPr>
      <w:r w:rsidRPr="000F65ED">
        <w:rPr>
          <w:rFonts w:ascii="Arial" w:hAnsi="Arial" w:cs="Arial"/>
          <w:sz w:val="22"/>
          <w:szCs w:val="22"/>
        </w:rPr>
        <w:t>Kara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rsidR="003D486C" w:rsidRPr="000F65ED" w:rsidRDefault="003D486C" w:rsidP="003D486C">
      <w:pPr>
        <w:shd w:val="clear" w:color="auto" w:fill="FFFFFF"/>
        <w:spacing w:before="120"/>
        <w:ind w:left="360"/>
        <w:jc w:val="both"/>
        <w:rPr>
          <w:rFonts w:ascii="Arial" w:hAnsi="Arial" w:cs="Arial"/>
          <w:sz w:val="22"/>
          <w:szCs w:val="22"/>
        </w:rPr>
      </w:pPr>
    </w:p>
    <w:p w:rsidR="003D486C" w:rsidRDefault="003D486C" w:rsidP="003D486C">
      <w:pPr>
        <w:pStyle w:val="Tekstpodstawowy"/>
        <w:spacing w:line="240" w:lineRule="auto"/>
        <w:jc w:val="center"/>
        <w:rPr>
          <w:rFonts w:ascii="Arial" w:hAnsi="Arial" w:cs="Arial"/>
          <w:sz w:val="22"/>
          <w:szCs w:val="22"/>
        </w:rPr>
      </w:pPr>
      <w:r w:rsidRPr="000F65ED">
        <w:rPr>
          <w:rFonts w:ascii="Arial" w:hAnsi="Arial" w:cs="Arial"/>
          <w:sz w:val="22"/>
          <w:szCs w:val="22"/>
        </w:rPr>
        <w:t>§ 12</w:t>
      </w:r>
    </w:p>
    <w:p w:rsidR="003D486C" w:rsidRPr="00274EF6" w:rsidRDefault="003D486C" w:rsidP="003D486C">
      <w:pPr>
        <w:pStyle w:val="Tekstpodstawowy"/>
        <w:spacing w:line="276" w:lineRule="auto"/>
        <w:jc w:val="center"/>
        <w:rPr>
          <w:rFonts w:ascii="Arial" w:hAnsi="Arial" w:cs="Arial"/>
          <w:sz w:val="22"/>
          <w:szCs w:val="22"/>
        </w:rPr>
      </w:pPr>
      <w:r w:rsidRPr="00274EF6">
        <w:rPr>
          <w:rFonts w:ascii="Arial" w:hAnsi="Arial" w:cs="Arial"/>
          <w:sz w:val="22"/>
          <w:szCs w:val="22"/>
        </w:rPr>
        <w:t>ODSTĄPIENIE OD UMOWY</w:t>
      </w:r>
    </w:p>
    <w:p w:rsidR="003D486C" w:rsidRPr="000F65ED" w:rsidRDefault="003D486C" w:rsidP="003D486C">
      <w:pPr>
        <w:pStyle w:val="Tekstpodstawowy"/>
        <w:spacing w:line="240" w:lineRule="auto"/>
        <w:jc w:val="center"/>
        <w:rPr>
          <w:rFonts w:ascii="Arial" w:hAnsi="Arial" w:cs="Arial"/>
          <w:sz w:val="22"/>
          <w:szCs w:val="22"/>
        </w:rPr>
      </w:pPr>
    </w:p>
    <w:p w:rsidR="003D486C" w:rsidRPr="000F65ED" w:rsidRDefault="003D486C" w:rsidP="00031CF3">
      <w:pPr>
        <w:numPr>
          <w:ilvl w:val="0"/>
          <w:numId w:val="74"/>
        </w:numPr>
        <w:shd w:val="clear" w:color="auto" w:fill="FFFFFF"/>
        <w:tabs>
          <w:tab w:val="left" w:pos="426"/>
        </w:tabs>
        <w:spacing w:before="120"/>
        <w:jc w:val="both"/>
        <w:rPr>
          <w:rFonts w:ascii="Arial" w:hAnsi="Arial" w:cs="Arial"/>
          <w:sz w:val="22"/>
          <w:szCs w:val="22"/>
        </w:rPr>
      </w:pPr>
      <w:r w:rsidRPr="000F65ED">
        <w:rPr>
          <w:rFonts w:ascii="Arial" w:hAnsi="Arial" w:cs="Arial"/>
          <w:sz w:val="22"/>
          <w:szCs w:val="22"/>
        </w:rPr>
        <w:t>Oprócz przypadków określonych zgodnie z art. 656 § 1 Kodeksu cywilnego, stronom przysługuje prawo odstąpienia od umowy w następujących sytuacjach:</w:t>
      </w:r>
    </w:p>
    <w:p w:rsidR="003D486C" w:rsidRPr="000F65ED" w:rsidRDefault="003D486C" w:rsidP="00031CF3">
      <w:pPr>
        <w:widowControl w:val="0"/>
        <w:numPr>
          <w:ilvl w:val="0"/>
          <w:numId w:val="62"/>
        </w:numPr>
        <w:tabs>
          <w:tab w:val="clear" w:pos="360"/>
          <w:tab w:val="left" w:pos="709"/>
        </w:tabs>
        <w:ind w:left="709"/>
        <w:jc w:val="both"/>
        <w:rPr>
          <w:rFonts w:ascii="Arial" w:hAnsi="Arial" w:cs="Arial"/>
          <w:sz w:val="22"/>
          <w:szCs w:val="22"/>
        </w:rPr>
      </w:pPr>
      <w:r w:rsidRPr="000F65ED">
        <w:rPr>
          <w:rFonts w:ascii="Arial" w:hAnsi="Arial" w:cs="Arial"/>
          <w:sz w:val="22"/>
          <w:szCs w:val="22"/>
        </w:rPr>
        <w:t>Zamawiającemu przysługuje prawo odstąpienia od umowy, gdy:</w:t>
      </w:r>
    </w:p>
    <w:p w:rsidR="003D486C" w:rsidRPr="000F65ED" w:rsidRDefault="003D486C" w:rsidP="00031CF3">
      <w:pPr>
        <w:pStyle w:val="Akapitzlist"/>
        <w:numPr>
          <w:ilvl w:val="0"/>
          <w:numId w:val="75"/>
        </w:numPr>
        <w:shd w:val="clear" w:color="auto" w:fill="FFFFFF"/>
        <w:tabs>
          <w:tab w:val="left" w:pos="284"/>
        </w:tabs>
        <w:jc w:val="both"/>
        <w:rPr>
          <w:rFonts w:ascii="Arial" w:hAnsi="Arial" w:cs="Arial"/>
          <w:sz w:val="22"/>
          <w:szCs w:val="22"/>
        </w:rPr>
      </w:pPr>
      <w:r w:rsidRPr="000F65ED">
        <w:rPr>
          <w:rFonts w:ascii="Arial" w:hAnsi="Arial" w:cs="Arial"/>
          <w:sz w:val="22"/>
          <w:szCs w:val="22"/>
        </w:rPr>
        <w:t>Wykonawca nie rozpoczął robót bez uzasadnionych przyczyn oraz nie kontynuuje robót pomimo dwukrotnego wezwania do rozpoczęcia,</w:t>
      </w:r>
    </w:p>
    <w:p w:rsidR="003D486C" w:rsidRPr="000F65ED" w:rsidRDefault="003D486C" w:rsidP="00031CF3">
      <w:pPr>
        <w:pStyle w:val="Akapitzlist"/>
        <w:numPr>
          <w:ilvl w:val="0"/>
          <w:numId w:val="75"/>
        </w:numPr>
        <w:shd w:val="clear" w:color="auto" w:fill="FFFFFF"/>
        <w:tabs>
          <w:tab w:val="left" w:pos="284"/>
        </w:tabs>
        <w:jc w:val="both"/>
        <w:rPr>
          <w:rFonts w:ascii="Arial" w:hAnsi="Arial" w:cs="Arial"/>
          <w:sz w:val="22"/>
          <w:szCs w:val="22"/>
        </w:rPr>
      </w:pPr>
      <w:r w:rsidRPr="000F65ED">
        <w:rPr>
          <w:rFonts w:ascii="Arial" w:hAnsi="Arial" w:cs="Arial"/>
          <w:sz w:val="22"/>
          <w:szCs w:val="22"/>
        </w:rPr>
        <w:t>Wykonawca przerwał realizację robót i przerwa ta trwa dłużej niż 7dni, pomimo dwukrotnego wezwania do przystąpienia do realizacji.</w:t>
      </w:r>
    </w:p>
    <w:p w:rsidR="003D486C" w:rsidRPr="000F65ED" w:rsidRDefault="003D486C" w:rsidP="00031CF3">
      <w:pPr>
        <w:pStyle w:val="Akapitzlist"/>
        <w:numPr>
          <w:ilvl w:val="0"/>
          <w:numId w:val="75"/>
        </w:numPr>
        <w:shd w:val="clear" w:color="auto" w:fill="FFFFFF"/>
        <w:tabs>
          <w:tab w:val="left" w:pos="284"/>
        </w:tabs>
        <w:jc w:val="both"/>
        <w:rPr>
          <w:rFonts w:ascii="Arial" w:hAnsi="Arial" w:cs="Arial"/>
          <w:sz w:val="22"/>
          <w:szCs w:val="22"/>
        </w:rPr>
      </w:pPr>
      <w:r w:rsidRPr="000F65ED">
        <w:rPr>
          <w:rFonts w:ascii="Arial" w:hAnsi="Arial" w:cs="Arial"/>
          <w:sz w:val="22"/>
          <w:szCs w:val="22"/>
        </w:rPr>
        <w:t xml:space="preserve">jeżeli pomimo uprzednich pisemnych (dwukrotnych) zastrzeżeń </w:t>
      </w:r>
      <w:r w:rsidR="002E1422">
        <w:rPr>
          <w:rFonts w:ascii="Arial" w:hAnsi="Arial" w:cs="Arial"/>
          <w:sz w:val="22"/>
          <w:szCs w:val="22"/>
        </w:rPr>
        <w:t>Zamawiającego</w:t>
      </w:r>
      <w:r w:rsidRPr="000F65ED">
        <w:rPr>
          <w:rFonts w:ascii="Arial" w:hAnsi="Arial" w:cs="Arial"/>
          <w:sz w:val="22"/>
          <w:szCs w:val="22"/>
        </w:rPr>
        <w:t>, Wykonawca nie wykonuje robót zgodnie z warunkami umowy lub zaniedbuje zobowiązania umowne,</w:t>
      </w:r>
    </w:p>
    <w:p w:rsidR="003D486C" w:rsidRPr="000F65ED" w:rsidRDefault="003D486C" w:rsidP="00031CF3">
      <w:pPr>
        <w:pStyle w:val="Akapitzlist"/>
        <w:numPr>
          <w:ilvl w:val="0"/>
          <w:numId w:val="75"/>
        </w:numPr>
        <w:shd w:val="clear" w:color="auto" w:fill="FFFFFF"/>
        <w:tabs>
          <w:tab w:val="left" w:pos="284"/>
        </w:tabs>
        <w:jc w:val="both"/>
        <w:rPr>
          <w:rFonts w:ascii="Arial" w:hAnsi="Arial" w:cs="Arial"/>
          <w:sz w:val="22"/>
          <w:szCs w:val="22"/>
        </w:rPr>
      </w:pPr>
      <w:r w:rsidRPr="000F65ED">
        <w:rPr>
          <w:rFonts w:ascii="Arial" w:hAnsi="Arial" w:cs="Arial"/>
          <w:sz w:val="22"/>
          <w:szCs w:val="22"/>
        </w:rPr>
        <w:t xml:space="preserve">w przypadku stwierdzenia, że jakość wykonywanych robót nie odpowiada umowie lub obowiązującym normom i warunkom technicznym wykonania </w:t>
      </w:r>
      <w:r w:rsidRPr="000F65ED">
        <w:rPr>
          <w:rFonts w:ascii="Arial" w:hAnsi="Arial" w:cs="Arial"/>
          <w:sz w:val="22"/>
          <w:szCs w:val="22"/>
        </w:rPr>
        <w:br/>
        <w:t>i odbioru robót budowlanych, a Wykonawca nie wykonał tych robót ponownie zgodnie z umową lub obowiązującym normami i warunkami technicznymi wykonania i odbioru robót budowlanych,</w:t>
      </w:r>
    </w:p>
    <w:p w:rsidR="003D486C" w:rsidRPr="000F65ED" w:rsidRDefault="003D486C" w:rsidP="00031CF3">
      <w:pPr>
        <w:pStyle w:val="Akapitzlist"/>
        <w:numPr>
          <w:ilvl w:val="0"/>
          <w:numId w:val="75"/>
        </w:numPr>
        <w:shd w:val="clear" w:color="auto" w:fill="FFFFFF"/>
        <w:tabs>
          <w:tab w:val="left" w:pos="284"/>
        </w:tabs>
        <w:jc w:val="both"/>
        <w:rPr>
          <w:rFonts w:ascii="Arial" w:hAnsi="Arial" w:cs="Arial"/>
          <w:sz w:val="22"/>
          <w:szCs w:val="22"/>
        </w:rPr>
      </w:pPr>
      <w:r w:rsidRPr="000F65ED">
        <w:rPr>
          <w:rFonts w:ascii="Arial" w:hAnsi="Arial" w:cs="Arial"/>
          <w:sz w:val="22"/>
          <w:szCs w:val="22"/>
        </w:rPr>
        <w:t>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wypadku Wykonawca może żądać wyłącznie wynagrodzenia należnego mu z tytułu wykonania części umowy,</w:t>
      </w:r>
    </w:p>
    <w:p w:rsidR="003D486C" w:rsidRPr="000F65ED" w:rsidRDefault="003D486C" w:rsidP="00031CF3">
      <w:pPr>
        <w:pStyle w:val="Akapitzlist"/>
        <w:numPr>
          <w:ilvl w:val="0"/>
          <w:numId w:val="75"/>
        </w:numPr>
        <w:shd w:val="clear" w:color="auto" w:fill="FFFFFF"/>
        <w:tabs>
          <w:tab w:val="left" w:pos="284"/>
        </w:tabs>
        <w:jc w:val="both"/>
        <w:rPr>
          <w:rFonts w:ascii="Arial" w:hAnsi="Arial" w:cs="Arial"/>
          <w:sz w:val="22"/>
          <w:szCs w:val="22"/>
        </w:rPr>
      </w:pPr>
      <w:r w:rsidRPr="000F65ED">
        <w:rPr>
          <w:rFonts w:ascii="Arial" w:hAnsi="Arial" w:cs="Arial"/>
          <w:sz w:val="22"/>
          <w:szCs w:val="22"/>
        </w:rPr>
        <w:t>Zamawiającemu przedłożono wniosek o ogłoszenie upadłości Wykonawcy a nie została ogłoszona upadłość Wykonawcy z powodu braku środków na jej przeprowadzenie,</w:t>
      </w:r>
    </w:p>
    <w:p w:rsidR="003D486C" w:rsidRPr="000F65ED" w:rsidRDefault="003D486C" w:rsidP="00031CF3">
      <w:pPr>
        <w:pStyle w:val="Akapitzlist"/>
        <w:numPr>
          <w:ilvl w:val="0"/>
          <w:numId w:val="75"/>
        </w:numPr>
        <w:shd w:val="clear" w:color="auto" w:fill="FFFFFF"/>
        <w:tabs>
          <w:tab w:val="left" w:pos="284"/>
        </w:tabs>
        <w:jc w:val="both"/>
        <w:rPr>
          <w:rFonts w:ascii="Arial" w:hAnsi="Arial" w:cs="Arial"/>
          <w:sz w:val="22"/>
          <w:szCs w:val="22"/>
        </w:rPr>
      </w:pPr>
      <w:r w:rsidRPr="000F65ED">
        <w:rPr>
          <w:rFonts w:ascii="Arial" w:hAnsi="Arial" w:cs="Arial"/>
          <w:sz w:val="22"/>
          <w:szCs w:val="22"/>
        </w:rPr>
        <w:t>wydano nakaz zajęcia majątku Wykonawcy lub zrzeczenia się przez Wykonawcę majątku na rzecz wierzycieli,</w:t>
      </w:r>
    </w:p>
    <w:p w:rsidR="003D486C" w:rsidRPr="000F65ED" w:rsidRDefault="003D486C" w:rsidP="00031CF3">
      <w:pPr>
        <w:pStyle w:val="Akapitzlist"/>
        <w:numPr>
          <w:ilvl w:val="0"/>
          <w:numId w:val="75"/>
        </w:numPr>
        <w:shd w:val="clear" w:color="auto" w:fill="FFFFFF"/>
        <w:tabs>
          <w:tab w:val="left" w:pos="284"/>
        </w:tabs>
        <w:jc w:val="both"/>
        <w:rPr>
          <w:rFonts w:ascii="Arial" w:hAnsi="Arial" w:cs="Arial"/>
          <w:sz w:val="22"/>
          <w:szCs w:val="22"/>
        </w:rPr>
      </w:pPr>
      <w:r w:rsidRPr="000F65ED">
        <w:rPr>
          <w:rFonts w:ascii="Arial" w:hAnsi="Arial" w:cs="Arial"/>
          <w:sz w:val="22"/>
          <w:szCs w:val="22"/>
        </w:rPr>
        <w:t>Wykonawca przystąpił do likwidacji swojej firmy, również w razie likwidacji w celu przekształcenia lub restrukturyzacji;</w:t>
      </w:r>
    </w:p>
    <w:p w:rsidR="003D486C" w:rsidRPr="000F65ED" w:rsidRDefault="003D486C" w:rsidP="00031CF3">
      <w:pPr>
        <w:pStyle w:val="Akapitzlist"/>
        <w:numPr>
          <w:ilvl w:val="0"/>
          <w:numId w:val="75"/>
        </w:numPr>
        <w:shd w:val="clear" w:color="auto" w:fill="FFFFFF"/>
        <w:tabs>
          <w:tab w:val="left" w:pos="284"/>
        </w:tabs>
        <w:jc w:val="both"/>
        <w:rPr>
          <w:rFonts w:ascii="Arial" w:hAnsi="Arial" w:cs="Arial"/>
          <w:sz w:val="22"/>
          <w:szCs w:val="22"/>
        </w:rPr>
      </w:pPr>
      <w:r w:rsidRPr="000F65ED">
        <w:rPr>
          <w:rFonts w:ascii="Arial" w:hAnsi="Arial" w:cs="Arial"/>
          <w:sz w:val="22"/>
          <w:szCs w:val="22"/>
        </w:rPr>
        <w:t>wobec Wykonawcy wszczęto postępowanie egzekucyjne, w wyniku którego doszło do zajęcia rachunku bankowego, wierzytelności i innych praw majątkowych wykonawcy przysługujących od Zamawiającego,</w:t>
      </w:r>
    </w:p>
    <w:p w:rsidR="003D486C" w:rsidRPr="000F65ED" w:rsidRDefault="003D486C" w:rsidP="00031CF3">
      <w:pPr>
        <w:pStyle w:val="Akapitzlist"/>
        <w:numPr>
          <w:ilvl w:val="0"/>
          <w:numId w:val="75"/>
        </w:numPr>
        <w:shd w:val="clear" w:color="auto" w:fill="FFFFFF"/>
        <w:tabs>
          <w:tab w:val="left" w:pos="284"/>
        </w:tabs>
        <w:jc w:val="both"/>
        <w:rPr>
          <w:rFonts w:ascii="Arial" w:hAnsi="Arial" w:cs="Arial"/>
          <w:sz w:val="22"/>
          <w:szCs w:val="22"/>
        </w:rPr>
      </w:pPr>
      <w:r w:rsidRPr="000F65ED">
        <w:rPr>
          <w:rFonts w:ascii="Arial" w:hAnsi="Arial" w:cs="Arial"/>
          <w:sz w:val="22"/>
          <w:szCs w:val="22"/>
        </w:rPr>
        <w:t>Zamawiający powziął informację o realizowaniu robót przez Podwykonawców, niezgłoszonych Zamawiającemu przez Wykonawcę,</w:t>
      </w:r>
    </w:p>
    <w:p w:rsidR="003D486C" w:rsidRPr="000F65ED" w:rsidRDefault="003D486C" w:rsidP="00031CF3">
      <w:pPr>
        <w:pStyle w:val="Akapitzlist"/>
        <w:numPr>
          <w:ilvl w:val="0"/>
          <w:numId w:val="75"/>
        </w:numPr>
        <w:shd w:val="clear" w:color="auto" w:fill="FFFFFF"/>
        <w:tabs>
          <w:tab w:val="left" w:pos="284"/>
        </w:tabs>
        <w:jc w:val="both"/>
        <w:rPr>
          <w:rFonts w:ascii="Arial" w:hAnsi="Arial" w:cs="Arial"/>
          <w:sz w:val="22"/>
          <w:szCs w:val="22"/>
        </w:rPr>
      </w:pPr>
      <w:r w:rsidRPr="000F65ED">
        <w:rPr>
          <w:rFonts w:ascii="Arial" w:hAnsi="Arial" w:cs="Arial"/>
          <w:sz w:val="22"/>
          <w:szCs w:val="22"/>
        </w:rPr>
        <w:t>z powodu utraty przez Wykonawcę wymaganych zdolności do wykonania przedmiotu umowy lub rezygnacji z podwykonawcy, na którego zasoby Wykonawca powoływał się w celu wykazania spełniania warunków udziału w postępowaniu i Wykonawca nie przedłoży Zamawiającemu dowodów potwierdzających iż proponowany inny podwykonawca lub Wykonawca samodzielnie spełnia je w stopniu nie mniejszym niż wymagany w trakcie postępowania o udzielenie zamówienia publicznego.</w:t>
      </w:r>
    </w:p>
    <w:p w:rsidR="003D486C" w:rsidRPr="000F65ED" w:rsidRDefault="003D486C" w:rsidP="00031CF3">
      <w:pPr>
        <w:widowControl w:val="0"/>
        <w:numPr>
          <w:ilvl w:val="0"/>
          <w:numId w:val="62"/>
        </w:numPr>
        <w:tabs>
          <w:tab w:val="clear" w:pos="360"/>
          <w:tab w:val="left" w:pos="709"/>
        </w:tabs>
        <w:ind w:left="709"/>
        <w:jc w:val="both"/>
        <w:rPr>
          <w:rFonts w:ascii="Arial" w:hAnsi="Arial" w:cs="Arial"/>
          <w:sz w:val="22"/>
          <w:szCs w:val="22"/>
        </w:rPr>
      </w:pPr>
      <w:r w:rsidRPr="000F65ED">
        <w:rPr>
          <w:rFonts w:ascii="Arial" w:hAnsi="Arial" w:cs="Arial"/>
          <w:sz w:val="22"/>
          <w:szCs w:val="22"/>
        </w:rPr>
        <w:lastRenderedPageBreak/>
        <w:t>Wykonawcy przysługuje prawo do odstąpienia od umowy jeżeli:</w:t>
      </w:r>
    </w:p>
    <w:p w:rsidR="003D486C" w:rsidRPr="000F65ED" w:rsidRDefault="003D486C" w:rsidP="00031CF3">
      <w:pPr>
        <w:pStyle w:val="Akapitzlist"/>
        <w:numPr>
          <w:ilvl w:val="0"/>
          <w:numId w:val="76"/>
        </w:numPr>
        <w:shd w:val="clear" w:color="auto" w:fill="FFFFFF"/>
        <w:tabs>
          <w:tab w:val="left" w:pos="284"/>
        </w:tabs>
        <w:jc w:val="both"/>
        <w:rPr>
          <w:rFonts w:ascii="Arial" w:hAnsi="Arial" w:cs="Arial"/>
          <w:sz w:val="22"/>
          <w:szCs w:val="22"/>
        </w:rPr>
      </w:pPr>
      <w:r w:rsidRPr="000F65ED">
        <w:rPr>
          <w:rFonts w:ascii="Arial" w:hAnsi="Arial" w:cs="Arial"/>
          <w:sz w:val="22"/>
          <w:szCs w:val="22"/>
        </w:rPr>
        <w:t>Zamawiający odmawia bez uzasadnionej przyczyny odbioru robót lub odmawia podpisania protokołu odbioru sporządzonego zgodnie z warunkami umowy,</w:t>
      </w:r>
    </w:p>
    <w:p w:rsidR="003D486C" w:rsidRPr="000F65ED" w:rsidRDefault="003D486C" w:rsidP="00031CF3">
      <w:pPr>
        <w:pStyle w:val="Akapitzlist"/>
        <w:numPr>
          <w:ilvl w:val="0"/>
          <w:numId w:val="76"/>
        </w:numPr>
        <w:shd w:val="clear" w:color="auto" w:fill="FFFFFF"/>
        <w:tabs>
          <w:tab w:val="left" w:pos="284"/>
        </w:tabs>
        <w:jc w:val="both"/>
        <w:rPr>
          <w:rFonts w:ascii="Arial" w:hAnsi="Arial" w:cs="Arial"/>
          <w:sz w:val="22"/>
          <w:szCs w:val="22"/>
        </w:rPr>
      </w:pPr>
      <w:r w:rsidRPr="000F65ED">
        <w:rPr>
          <w:rFonts w:ascii="Arial" w:hAnsi="Arial" w:cs="Arial"/>
          <w:sz w:val="22"/>
          <w:szCs w:val="22"/>
        </w:rPr>
        <w:t>Zamawiający nie wywiązuje się z umownych warunków zapłaty wynagrodzenia Wykonawcy.</w:t>
      </w:r>
    </w:p>
    <w:p w:rsidR="003D486C" w:rsidRPr="000F65ED" w:rsidRDefault="003D486C" w:rsidP="00031CF3">
      <w:pPr>
        <w:numPr>
          <w:ilvl w:val="0"/>
          <w:numId w:val="74"/>
        </w:numPr>
        <w:shd w:val="clear" w:color="auto" w:fill="FFFFFF"/>
        <w:tabs>
          <w:tab w:val="left" w:pos="426"/>
        </w:tabs>
        <w:jc w:val="both"/>
        <w:rPr>
          <w:rFonts w:ascii="Arial" w:hAnsi="Arial" w:cs="Arial"/>
          <w:sz w:val="22"/>
          <w:szCs w:val="22"/>
        </w:rPr>
      </w:pPr>
      <w:r w:rsidRPr="000F65ED">
        <w:rPr>
          <w:rFonts w:ascii="Arial" w:hAnsi="Arial" w:cs="Arial"/>
          <w:sz w:val="22"/>
          <w:szCs w:val="22"/>
        </w:rPr>
        <w:t>Odstąpienie od umowy powinno nastąpić w formie pisemnej z uzasadnieniem pod rygorem nieważności takiego oświadczenia.</w:t>
      </w:r>
    </w:p>
    <w:p w:rsidR="003D486C" w:rsidRPr="000F65ED" w:rsidRDefault="003D486C" w:rsidP="00031CF3">
      <w:pPr>
        <w:numPr>
          <w:ilvl w:val="0"/>
          <w:numId w:val="74"/>
        </w:numPr>
        <w:shd w:val="clear" w:color="auto" w:fill="FFFFFF"/>
        <w:tabs>
          <w:tab w:val="left" w:pos="426"/>
        </w:tabs>
        <w:jc w:val="both"/>
        <w:rPr>
          <w:rFonts w:ascii="Arial" w:hAnsi="Arial" w:cs="Arial"/>
          <w:sz w:val="22"/>
          <w:szCs w:val="22"/>
        </w:rPr>
      </w:pPr>
      <w:r w:rsidRPr="000F65ED">
        <w:rPr>
          <w:rFonts w:ascii="Arial" w:hAnsi="Arial" w:cs="Arial"/>
          <w:sz w:val="22"/>
          <w:szCs w:val="22"/>
        </w:rPr>
        <w:t>Koszty dodatkowe poniesione na zabezpieczenie terenu budowy oraz wszelkie  inne uzasadnione koszty związane z odstąpieniem od umowy ponosi strona, która spowodowała odstąpienie od umowy.</w:t>
      </w:r>
    </w:p>
    <w:p w:rsidR="003D486C" w:rsidRPr="000F65ED" w:rsidRDefault="003D486C" w:rsidP="00031CF3">
      <w:pPr>
        <w:numPr>
          <w:ilvl w:val="0"/>
          <w:numId w:val="74"/>
        </w:numPr>
        <w:shd w:val="clear" w:color="auto" w:fill="FFFFFF"/>
        <w:tabs>
          <w:tab w:val="left" w:pos="426"/>
        </w:tabs>
        <w:jc w:val="both"/>
        <w:rPr>
          <w:rFonts w:ascii="Arial" w:hAnsi="Arial" w:cs="Arial"/>
          <w:sz w:val="22"/>
          <w:szCs w:val="22"/>
        </w:rPr>
      </w:pPr>
      <w:r w:rsidRPr="000F65ED">
        <w:rPr>
          <w:rFonts w:ascii="Arial" w:hAnsi="Arial" w:cs="Arial"/>
          <w:sz w:val="22"/>
          <w:szCs w:val="22"/>
        </w:rPr>
        <w:t>Prawa do odstąpienia Zamawiający może wykonywać  w terminie 45 dni od dnia ujawnienia istnienia podstaw do złożenia oświadczenia o odstąpieniu od umowy.</w:t>
      </w:r>
    </w:p>
    <w:p w:rsidR="003D486C" w:rsidRPr="000F65ED" w:rsidRDefault="003D486C" w:rsidP="00031CF3">
      <w:pPr>
        <w:numPr>
          <w:ilvl w:val="0"/>
          <w:numId w:val="74"/>
        </w:numPr>
        <w:shd w:val="clear" w:color="auto" w:fill="FFFFFF"/>
        <w:tabs>
          <w:tab w:val="left" w:pos="426"/>
        </w:tabs>
        <w:jc w:val="both"/>
        <w:rPr>
          <w:rFonts w:ascii="Arial" w:hAnsi="Arial" w:cs="Arial"/>
          <w:sz w:val="22"/>
          <w:szCs w:val="22"/>
        </w:rPr>
      </w:pPr>
      <w:r w:rsidRPr="000F65ED">
        <w:rPr>
          <w:rFonts w:ascii="Arial" w:hAnsi="Arial" w:cs="Arial"/>
          <w:sz w:val="22"/>
          <w:szCs w:val="22"/>
        </w:rPr>
        <w:t>Ewentualne oświadczenia o odstąpieniu od umowy strony mogą składać sobie wzajemnie ze skutkiem na przyszłość.</w:t>
      </w:r>
    </w:p>
    <w:p w:rsidR="003D486C" w:rsidRPr="000F65ED" w:rsidRDefault="003D486C" w:rsidP="00031CF3">
      <w:pPr>
        <w:numPr>
          <w:ilvl w:val="0"/>
          <w:numId w:val="74"/>
        </w:numPr>
        <w:shd w:val="clear" w:color="auto" w:fill="FFFFFF"/>
        <w:tabs>
          <w:tab w:val="left" w:pos="426"/>
        </w:tabs>
        <w:jc w:val="both"/>
        <w:rPr>
          <w:rFonts w:ascii="Arial" w:hAnsi="Arial" w:cs="Arial"/>
          <w:sz w:val="22"/>
          <w:szCs w:val="22"/>
        </w:rPr>
      </w:pPr>
      <w:r w:rsidRPr="000F65ED">
        <w:rPr>
          <w:rFonts w:ascii="Arial" w:hAnsi="Arial" w:cs="Arial"/>
          <w:sz w:val="22"/>
          <w:szCs w:val="22"/>
        </w:rPr>
        <w:t>W przypadku odstąpienia od umowy Wykonawcę oraz Zamawiającego obciążają następujące obowiązki szczegółowe:</w:t>
      </w:r>
    </w:p>
    <w:p w:rsidR="003D486C" w:rsidRPr="000F65ED" w:rsidRDefault="003D486C" w:rsidP="00031CF3">
      <w:pPr>
        <w:widowControl w:val="0"/>
        <w:numPr>
          <w:ilvl w:val="0"/>
          <w:numId w:val="78"/>
        </w:numPr>
        <w:tabs>
          <w:tab w:val="clear" w:pos="360"/>
          <w:tab w:val="num" w:pos="993"/>
        </w:tabs>
        <w:ind w:left="709" w:hanging="425"/>
        <w:jc w:val="both"/>
        <w:rPr>
          <w:rFonts w:ascii="Arial" w:hAnsi="Arial" w:cs="Arial"/>
          <w:sz w:val="22"/>
          <w:szCs w:val="22"/>
        </w:rPr>
      </w:pPr>
      <w:r w:rsidRPr="000F65ED">
        <w:rPr>
          <w:rFonts w:ascii="Arial" w:hAnsi="Arial" w:cs="Arial"/>
          <w:sz w:val="22"/>
          <w:szCs w:val="22"/>
        </w:rPr>
        <w:t>w terminie 7 dni od daty odstąpienia od umowy Wykonawca przy udziale Zamawiającego sporządzi szczegółowy protokół inwentaryzacji robót w toku według stanu na dzień odstąpienia od umowy,</w:t>
      </w:r>
    </w:p>
    <w:p w:rsidR="003D486C" w:rsidRPr="000F65ED" w:rsidRDefault="003D486C" w:rsidP="00031CF3">
      <w:pPr>
        <w:widowControl w:val="0"/>
        <w:numPr>
          <w:ilvl w:val="0"/>
          <w:numId w:val="78"/>
        </w:numPr>
        <w:tabs>
          <w:tab w:val="clear" w:pos="360"/>
          <w:tab w:val="left" w:pos="709"/>
          <w:tab w:val="num" w:pos="993"/>
        </w:tabs>
        <w:ind w:left="709" w:hanging="425"/>
        <w:jc w:val="both"/>
        <w:rPr>
          <w:rFonts w:ascii="Arial" w:hAnsi="Arial" w:cs="Arial"/>
          <w:sz w:val="22"/>
          <w:szCs w:val="22"/>
        </w:rPr>
      </w:pPr>
      <w:r w:rsidRPr="000F65ED">
        <w:rPr>
          <w:rFonts w:ascii="Arial" w:hAnsi="Arial" w:cs="Arial"/>
          <w:sz w:val="22"/>
          <w:szCs w:val="22"/>
        </w:rPr>
        <w:t>Wykonawca zabezpieczy przerwane roboty w zakresie obustronnie uzgodnionym na koszt strony, która odstąpiła od umowy,</w:t>
      </w:r>
    </w:p>
    <w:p w:rsidR="003D486C" w:rsidRPr="000F65ED" w:rsidRDefault="003D486C" w:rsidP="00031CF3">
      <w:pPr>
        <w:widowControl w:val="0"/>
        <w:numPr>
          <w:ilvl w:val="0"/>
          <w:numId w:val="78"/>
        </w:numPr>
        <w:tabs>
          <w:tab w:val="clear" w:pos="360"/>
          <w:tab w:val="left" w:pos="709"/>
          <w:tab w:val="num" w:pos="993"/>
        </w:tabs>
        <w:ind w:left="709" w:hanging="425"/>
        <w:jc w:val="both"/>
        <w:rPr>
          <w:rFonts w:ascii="Arial" w:hAnsi="Arial" w:cs="Arial"/>
          <w:sz w:val="22"/>
          <w:szCs w:val="22"/>
        </w:rPr>
      </w:pPr>
      <w:r w:rsidRPr="000F65ED">
        <w:rPr>
          <w:rFonts w:ascii="Arial" w:hAnsi="Arial" w:cs="Arial"/>
          <w:sz w:val="22"/>
          <w:szCs w:val="22"/>
        </w:rPr>
        <w:t>Wykonawca sporządzi wykaz materiałów, konstrukcji i urządzeń , które nie mogą być wykorzystane przez Wykonawcę do realizacji innych robót nie objętych umową, jeżeli odstąpienie nastąpiło z przyczyn zależnych od Zamawiającego,</w:t>
      </w:r>
    </w:p>
    <w:p w:rsidR="003D486C" w:rsidRPr="000F65ED" w:rsidRDefault="003D486C" w:rsidP="00031CF3">
      <w:pPr>
        <w:widowControl w:val="0"/>
        <w:numPr>
          <w:ilvl w:val="0"/>
          <w:numId w:val="78"/>
        </w:numPr>
        <w:tabs>
          <w:tab w:val="clear" w:pos="360"/>
          <w:tab w:val="left" w:pos="709"/>
          <w:tab w:val="num" w:pos="993"/>
        </w:tabs>
        <w:ind w:left="709" w:hanging="425"/>
        <w:jc w:val="both"/>
        <w:rPr>
          <w:rFonts w:ascii="Arial" w:hAnsi="Arial" w:cs="Arial"/>
          <w:sz w:val="22"/>
          <w:szCs w:val="22"/>
        </w:rPr>
      </w:pPr>
      <w:r w:rsidRPr="000F65ED">
        <w:rPr>
          <w:rFonts w:ascii="Arial" w:hAnsi="Arial" w:cs="Arial"/>
          <w:sz w:val="22"/>
          <w:szCs w:val="22"/>
        </w:rPr>
        <w:t>Wykonawca zgłosi do dokonania przez Zamawiającego odbioru robót przerwanych oraz robót zabezpieczających, jeżeli odstąpienie od umowy nastąpiło z przyczyn, za które odpowiada Wykonawca. Najpóźniej w terminie 10 dni Wykonawca usunie z terenu budowy materiały własne, sprzęt oraz urządzenia zaplecza przez niego dostarczone lub wniesione,</w:t>
      </w:r>
    </w:p>
    <w:p w:rsidR="003D486C" w:rsidRPr="000F65ED" w:rsidRDefault="003D486C" w:rsidP="00031CF3">
      <w:pPr>
        <w:numPr>
          <w:ilvl w:val="0"/>
          <w:numId w:val="74"/>
        </w:numPr>
        <w:shd w:val="clear" w:color="auto" w:fill="FFFFFF"/>
        <w:tabs>
          <w:tab w:val="left" w:pos="426"/>
        </w:tabs>
        <w:jc w:val="both"/>
        <w:rPr>
          <w:rFonts w:ascii="Arial" w:hAnsi="Arial" w:cs="Arial"/>
          <w:sz w:val="22"/>
          <w:szCs w:val="22"/>
        </w:rPr>
      </w:pPr>
      <w:r w:rsidRPr="000F65ED">
        <w:rPr>
          <w:rFonts w:ascii="Arial" w:hAnsi="Arial" w:cs="Arial"/>
          <w:sz w:val="22"/>
          <w:szCs w:val="22"/>
        </w:rPr>
        <w:t>Zamawiający w razie odstąpienia od umowy z przyczyn, za które odpowiada, obowiązany jest do:</w:t>
      </w:r>
    </w:p>
    <w:p w:rsidR="003D486C" w:rsidRPr="000F65ED" w:rsidRDefault="003D486C" w:rsidP="00031CF3">
      <w:pPr>
        <w:pStyle w:val="Akapitzlist"/>
        <w:numPr>
          <w:ilvl w:val="0"/>
          <w:numId w:val="77"/>
        </w:numPr>
        <w:shd w:val="clear" w:color="auto" w:fill="FFFFFF"/>
        <w:tabs>
          <w:tab w:val="left" w:pos="284"/>
        </w:tabs>
        <w:jc w:val="both"/>
        <w:rPr>
          <w:rFonts w:ascii="Arial" w:hAnsi="Arial" w:cs="Arial"/>
          <w:sz w:val="22"/>
          <w:szCs w:val="22"/>
        </w:rPr>
      </w:pPr>
      <w:r w:rsidRPr="000F65ED">
        <w:rPr>
          <w:rFonts w:ascii="Arial" w:hAnsi="Arial" w:cs="Arial"/>
          <w:sz w:val="22"/>
          <w:szCs w:val="22"/>
        </w:rPr>
        <w:t>dokonania odbioru robót przerwanych oraz do zapłaty wynagrodzenia za roboty, które zostały wykonane do dnia odstąpienia od umowy,</w:t>
      </w:r>
    </w:p>
    <w:p w:rsidR="003D486C" w:rsidRPr="000F65ED" w:rsidRDefault="003D486C" w:rsidP="00031CF3">
      <w:pPr>
        <w:pStyle w:val="Akapitzlist"/>
        <w:numPr>
          <w:ilvl w:val="0"/>
          <w:numId w:val="77"/>
        </w:numPr>
        <w:shd w:val="clear" w:color="auto" w:fill="FFFFFF"/>
        <w:tabs>
          <w:tab w:val="left" w:pos="284"/>
        </w:tabs>
        <w:jc w:val="both"/>
        <w:rPr>
          <w:rFonts w:ascii="Arial" w:hAnsi="Arial" w:cs="Arial"/>
          <w:sz w:val="22"/>
          <w:szCs w:val="22"/>
        </w:rPr>
      </w:pPr>
      <w:r w:rsidRPr="000F65ED">
        <w:rPr>
          <w:rFonts w:ascii="Arial" w:hAnsi="Arial" w:cs="Arial"/>
          <w:sz w:val="22"/>
          <w:szCs w:val="22"/>
        </w:rPr>
        <w:t>rozliczenia się z Wykonawcą z tytułu nierozliczonych w inny sposób kosztów budowy, chyba że Wykonawca wyrazi zgodę na przejęcie tych obiektów i urządzeń,</w:t>
      </w:r>
    </w:p>
    <w:p w:rsidR="003D486C" w:rsidRPr="000F65ED" w:rsidRDefault="003D486C" w:rsidP="00031CF3">
      <w:pPr>
        <w:pStyle w:val="Akapitzlist"/>
        <w:numPr>
          <w:ilvl w:val="0"/>
          <w:numId w:val="77"/>
        </w:numPr>
        <w:shd w:val="clear" w:color="auto" w:fill="FFFFFF"/>
        <w:tabs>
          <w:tab w:val="left" w:pos="284"/>
        </w:tabs>
        <w:jc w:val="both"/>
        <w:rPr>
          <w:rFonts w:ascii="Arial" w:hAnsi="Arial" w:cs="Arial"/>
          <w:sz w:val="22"/>
          <w:szCs w:val="22"/>
        </w:rPr>
      </w:pPr>
      <w:r w:rsidRPr="000F65ED">
        <w:rPr>
          <w:rFonts w:ascii="Arial" w:hAnsi="Arial" w:cs="Arial"/>
          <w:sz w:val="22"/>
          <w:szCs w:val="22"/>
        </w:rPr>
        <w:t>rozliczenia wzajemnych należności w tym naliczonych kar umownych.</w:t>
      </w:r>
    </w:p>
    <w:p w:rsidR="003D486C" w:rsidRPr="000F65ED" w:rsidRDefault="003D486C" w:rsidP="003D486C">
      <w:pPr>
        <w:pStyle w:val="Tekstpodstawowy"/>
        <w:spacing w:line="240" w:lineRule="auto"/>
        <w:ind w:left="357"/>
        <w:rPr>
          <w:rFonts w:ascii="Arial" w:hAnsi="Arial" w:cs="Arial"/>
          <w:b w:val="0"/>
          <w:sz w:val="22"/>
          <w:szCs w:val="22"/>
          <w:highlight w:val="yellow"/>
        </w:rPr>
      </w:pPr>
    </w:p>
    <w:p w:rsidR="003D486C" w:rsidRDefault="003D486C" w:rsidP="003D486C">
      <w:pPr>
        <w:pStyle w:val="Tekstpodstawowy"/>
        <w:spacing w:line="240" w:lineRule="auto"/>
        <w:ind w:left="360"/>
        <w:jc w:val="center"/>
        <w:rPr>
          <w:rFonts w:ascii="Arial" w:hAnsi="Arial" w:cs="Arial"/>
          <w:sz w:val="22"/>
          <w:szCs w:val="22"/>
        </w:rPr>
      </w:pPr>
      <w:r w:rsidRPr="000F65ED">
        <w:rPr>
          <w:rFonts w:ascii="Arial" w:hAnsi="Arial" w:cs="Arial"/>
          <w:sz w:val="22"/>
          <w:szCs w:val="22"/>
        </w:rPr>
        <w:t>§ 13</w:t>
      </w:r>
    </w:p>
    <w:p w:rsidR="005927FB" w:rsidRDefault="003D486C" w:rsidP="005927FB">
      <w:pPr>
        <w:pStyle w:val="Tekstpodstawowy"/>
        <w:spacing w:line="276" w:lineRule="auto"/>
        <w:ind w:left="360"/>
        <w:jc w:val="center"/>
        <w:rPr>
          <w:rFonts w:ascii="Arial" w:hAnsi="Arial" w:cs="Arial"/>
          <w:sz w:val="22"/>
          <w:szCs w:val="22"/>
        </w:rPr>
      </w:pPr>
      <w:r w:rsidRPr="00274EF6">
        <w:rPr>
          <w:rFonts w:ascii="Arial" w:hAnsi="Arial" w:cs="Arial"/>
          <w:sz w:val="22"/>
          <w:szCs w:val="22"/>
        </w:rPr>
        <w:t>ODBIORY</w:t>
      </w:r>
    </w:p>
    <w:p w:rsidR="00F67830" w:rsidRPr="00691E0D" w:rsidRDefault="00F67830" w:rsidP="00F67830">
      <w:pPr>
        <w:numPr>
          <w:ilvl w:val="0"/>
          <w:numId w:val="67"/>
        </w:numPr>
        <w:shd w:val="clear" w:color="auto" w:fill="FFFFFF"/>
        <w:tabs>
          <w:tab w:val="left" w:pos="284"/>
        </w:tabs>
        <w:spacing w:before="120"/>
        <w:ind w:left="284"/>
        <w:jc w:val="both"/>
        <w:rPr>
          <w:rFonts w:ascii="Arial" w:hAnsi="Arial" w:cs="Arial"/>
          <w:sz w:val="22"/>
          <w:szCs w:val="22"/>
        </w:rPr>
      </w:pPr>
      <w:r w:rsidRPr="00691E0D">
        <w:rPr>
          <w:rFonts w:ascii="Arial" w:hAnsi="Arial" w:cs="Arial"/>
          <w:sz w:val="22"/>
          <w:szCs w:val="22"/>
        </w:rPr>
        <w:t>W trakcie trwania umowy będą dokonywane następujące odbiory:</w:t>
      </w:r>
    </w:p>
    <w:p w:rsidR="00F67830" w:rsidRPr="00691E0D" w:rsidRDefault="00F67830" w:rsidP="00F67830">
      <w:pPr>
        <w:pStyle w:val="Akapitzlist"/>
        <w:numPr>
          <w:ilvl w:val="0"/>
          <w:numId w:val="97"/>
        </w:numPr>
        <w:tabs>
          <w:tab w:val="num" w:pos="1288"/>
        </w:tabs>
        <w:ind w:hanging="577"/>
        <w:jc w:val="both"/>
        <w:rPr>
          <w:rFonts w:ascii="Arial" w:hAnsi="Arial" w:cs="Arial"/>
          <w:sz w:val="22"/>
          <w:szCs w:val="22"/>
        </w:rPr>
      </w:pPr>
      <w:r w:rsidRPr="00691E0D">
        <w:rPr>
          <w:rFonts w:ascii="Arial" w:hAnsi="Arial" w:cs="Arial"/>
          <w:sz w:val="22"/>
          <w:szCs w:val="22"/>
        </w:rPr>
        <w:t xml:space="preserve">odbiór </w:t>
      </w:r>
      <w:r>
        <w:rPr>
          <w:rFonts w:ascii="Arial" w:hAnsi="Arial" w:cs="Arial"/>
          <w:sz w:val="22"/>
          <w:szCs w:val="22"/>
        </w:rPr>
        <w:t>robót</w:t>
      </w:r>
      <w:r w:rsidRPr="00691E0D">
        <w:rPr>
          <w:rFonts w:ascii="Arial" w:hAnsi="Arial" w:cs="Arial"/>
          <w:sz w:val="22"/>
          <w:szCs w:val="22"/>
        </w:rPr>
        <w:t>,</w:t>
      </w:r>
      <w:r w:rsidRPr="00F67830">
        <w:rPr>
          <w:rFonts w:ascii="Arial" w:hAnsi="Arial" w:cs="Arial"/>
          <w:sz w:val="22"/>
          <w:szCs w:val="22"/>
        </w:rPr>
        <w:t xml:space="preserve"> </w:t>
      </w:r>
      <w:r w:rsidRPr="005927FB">
        <w:rPr>
          <w:rFonts w:ascii="Arial" w:hAnsi="Arial" w:cs="Arial"/>
          <w:sz w:val="22"/>
          <w:szCs w:val="22"/>
        </w:rPr>
        <w:t>po zakończeniu realizacji poszczególnych zleceń</w:t>
      </w:r>
      <w:r>
        <w:rPr>
          <w:rFonts w:ascii="Arial" w:hAnsi="Arial" w:cs="Arial"/>
          <w:sz w:val="22"/>
          <w:szCs w:val="22"/>
        </w:rPr>
        <w:t xml:space="preserve"> w danym sołectwie</w:t>
      </w:r>
    </w:p>
    <w:p w:rsidR="00F67830" w:rsidRDefault="00F67830" w:rsidP="00F67830">
      <w:pPr>
        <w:pStyle w:val="Akapitzlist"/>
        <w:numPr>
          <w:ilvl w:val="0"/>
          <w:numId w:val="97"/>
        </w:numPr>
        <w:tabs>
          <w:tab w:val="num" w:pos="1288"/>
        </w:tabs>
        <w:ind w:hanging="577"/>
        <w:jc w:val="both"/>
        <w:rPr>
          <w:rFonts w:ascii="Arial" w:hAnsi="Arial" w:cs="Arial"/>
          <w:sz w:val="22"/>
          <w:szCs w:val="22"/>
        </w:rPr>
      </w:pPr>
      <w:r w:rsidRPr="00691E0D">
        <w:rPr>
          <w:rFonts w:ascii="Arial" w:hAnsi="Arial" w:cs="Arial"/>
          <w:sz w:val="22"/>
          <w:szCs w:val="22"/>
        </w:rPr>
        <w:t>odbiór gwarancyjny,</w:t>
      </w:r>
    </w:p>
    <w:p w:rsidR="00F67830" w:rsidRPr="00F67830" w:rsidRDefault="00F67830" w:rsidP="00F67830">
      <w:pPr>
        <w:pStyle w:val="Akapitzlist"/>
        <w:numPr>
          <w:ilvl w:val="0"/>
          <w:numId w:val="97"/>
        </w:numPr>
        <w:shd w:val="clear" w:color="auto" w:fill="FFFFFF"/>
        <w:tabs>
          <w:tab w:val="left" w:pos="284"/>
          <w:tab w:val="num" w:pos="1288"/>
        </w:tabs>
        <w:ind w:left="283" w:firstLine="568"/>
        <w:jc w:val="both"/>
        <w:rPr>
          <w:rFonts w:ascii="Arial" w:hAnsi="Arial" w:cs="Arial"/>
          <w:sz w:val="22"/>
          <w:szCs w:val="22"/>
        </w:rPr>
      </w:pPr>
      <w:r w:rsidRPr="00F67830">
        <w:rPr>
          <w:rFonts w:ascii="Arial" w:hAnsi="Arial" w:cs="Arial"/>
          <w:sz w:val="22"/>
          <w:szCs w:val="22"/>
        </w:rPr>
        <w:t>odbiór ostateczny (pogwarancyjny)</w:t>
      </w:r>
    </w:p>
    <w:p w:rsidR="005927FB" w:rsidRPr="005927FB" w:rsidRDefault="005927FB" w:rsidP="00031CF3">
      <w:pPr>
        <w:numPr>
          <w:ilvl w:val="0"/>
          <w:numId w:val="67"/>
        </w:numPr>
        <w:shd w:val="clear" w:color="auto" w:fill="FFFFFF"/>
        <w:tabs>
          <w:tab w:val="left" w:pos="284"/>
        </w:tabs>
        <w:ind w:left="283" w:hanging="357"/>
        <w:jc w:val="both"/>
        <w:rPr>
          <w:rFonts w:ascii="Arial" w:hAnsi="Arial" w:cs="Arial"/>
          <w:sz w:val="22"/>
          <w:szCs w:val="22"/>
        </w:rPr>
      </w:pPr>
      <w:r w:rsidRPr="005927FB">
        <w:rPr>
          <w:rFonts w:ascii="Arial" w:hAnsi="Arial" w:cs="Arial"/>
          <w:sz w:val="22"/>
          <w:szCs w:val="22"/>
        </w:rPr>
        <w:t>Odbiory robót będą dokonywane sukcesywnie</w:t>
      </w:r>
      <w:r w:rsidR="00F67830" w:rsidRPr="00F67830">
        <w:rPr>
          <w:rFonts w:ascii="Arial" w:hAnsi="Arial" w:cs="Arial"/>
          <w:sz w:val="22"/>
          <w:szCs w:val="22"/>
        </w:rPr>
        <w:t xml:space="preserve"> </w:t>
      </w:r>
      <w:r w:rsidR="00F67830" w:rsidRPr="005927FB">
        <w:rPr>
          <w:rFonts w:ascii="Arial" w:hAnsi="Arial" w:cs="Arial"/>
          <w:sz w:val="22"/>
          <w:szCs w:val="22"/>
        </w:rPr>
        <w:t>po zakończeniu realizacji poszczególnych zleceń</w:t>
      </w:r>
      <w:r w:rsidR="00F67830">
        <w:rPr>
          <w:rFonts w:ascii="Arial" w:hAnsi="Arial" w:cs="Arial"/>
          <w:sz w:val="22"/>
          <w:szCs w:val="22"/>
        </w:rPr>
        <w:t xml:space="preserve"> w danym sołectwie</w:t>
      </w:r>
    </w:p>
    <w:p w:rsidR="005927FB" w:rsidRPr="005927FB" w:rsidRDefault="005927FB" w:rsidP="00031CF3">
      <w:pPr>
        <w:numPr>
          <w:ilvl w:val="0"/>
          <w:numId w:val="67"/>
        </w:numPr>
        <w:shd w:val="clear" w:color="auto" w:fill="FFFFFF"/>
        <w:tabs>
          <w:tab w:val="left" w:pos="284"/>
        </w:tabs>
        <w:ind w:left="283" w:hanging="357"/>
        <w:jc w:val="both"/>
        <w:rPr>
          <w:rFonts w:ascii="Arial" w:hAnsi="Arial" w:cs="Arial"/>
          <w:sz w:val="22"/>
          <w:szCs w:val="22"/>
        </w:rPr>
      </w:pPr>
      <w:r w:rsidRPr="005927FB">
        <w:rPr>
          <w:rFonts w:ascii="Arial" w:hAnsi="Arial" w:cs="Arial"/>
          <w:sz w:val="22"/>
          <w:szCs w:val="22"/>
        </w:rPr>
        <w:t>Strony ustalają, że roboty stanowiące przedmiot niniejszej umowy, odebrane będą po ich wykonaniu.</w:t>
      </w:r>
    </w:p>
    <w:p w:rsidR="005927FB" w:rsidRPr="005927FB" w:rsidRDefault="005927FB" w:rsidP="00031CF3">
      <w:pPr>
        <w:numPr>
          <w:ilvl w:val="0"/>
          <w:numId w:val="67"/>
        </w:numPr>
        <w:shd w:val="clear" w:color="auto" w:fill="FFFFFF"/>
        <w:tabs>
          <w:tab w:val="left" w:pos="284"/>
        </w:tabs>
        <w:ind w:left="283" w:hanging="357"/>
        <w:jc w:val="both"/>
        <w:rPr>
          <w:rFonts w:ascii="Arial" w:hAnsi="Arial" w:cs="Arial"/>
          <w:sz w:val="22"/>
          <w:szCs w:val="22"/>
        </w:rPr>
      </w:pPr>
      <w:r w:rsidRPr="005927FB">
        <w:rPr>
          <w:rFonts w:ascii="Arial" w:hAnsi="Arial" w:cs="Arial"/>
          <w:sz w:val="22"/>
          <w:szCs w:val="22"/>
        </w:rPr>
        <w:t>Wykonanie i odbiory robót oraz ewentualnych robót usterkowych będzie się odbywać zgodnie ze Szczegółową Specyfikacją Techniczną Wykonania i Odbioru Robót Budowlanych.</w:t>
      </w:r>
    </w:p>
    <w:p w:rsidR="005927FB" w:rsidRPr="005927FB" w:rsidRDefault="005927FB" w:rsidP="00031CF3">
      <w:pPr>
        <w:numPr>
          <w:ilvl w:val="0"/>
          <w:numId w:val="67"/>
        </w:numPr>
        <w:shd w:val="clear" w:color="auto" w:fill="FFFFFF"/>
        <w:tabs>
          <w:tab w:val="left" w:pos="284"/>
        </w:tabs>
        <w:ind w:left="283" w:hanging="357"/>
        <w:jc w:val="both"/>
        <w:rPr>
          <w:rFonts w:ascii="Arial" w:hAnsi="Arial" w:cs="Arial"/>
          <w:sz w:val="22"/>
          <w:szCs w:val="22"/>
        </w:rPr>
      </w:pPr>
      <w:r w:rsidRPr="005927FB">
        <w:rPr>
          <w:rFonts w:ascii="Arial" w:hAnsi="Arial" w:cs="Arial"/>
          <w:sz w:val="22"/>
          <w:szCs w:val="22"/>
        </w:rPr>
        <w:t xml:space="preserve">Wykonawca zgłasza na piśmie lub powiadamia telefonicznie o zakończeniu robót podlegających odbiorowi. </w:t>
      </w:r>
    </w:p>
    <w:p w:rsidR="005927FB" w:rsidRPr="005927FB" w:rsidRDefault="005927FB" w:rsidP="00031CF3">
      <w:pPr>
        <w:numPr>
          <w:ilvl w:val="0"/>
          <w:numId w:val="67"/>
        </w:numPr>
        <w:shd w:val="clear" w:color="auto" w:fill="FFFFFF"/>
        <w:tabs>
          <w:tab w:val="left" w:pos="284"/>
        </w:tabs>
        <w:ind w:left="283" w:hanging="357"/>
        <w:jc w:val="both"/>
        <w:rPr>
          <w:rFonts w:ascii="Arial" w:hAnsi="Arial" w:cs="Arial"/>
          <w:sz w:val="22"/>
          <w:szCs w:val="22"/>
        </w:rPr>
      </w:pPr>
      <w:r w:rsidRPr="005927FB">
        <w:rPr>
          <w:rFonts w:ascii="Arial" w:hAnsi="Arial" w:cs="Arial"/>
          <w:sz w:val="22"/>
          <w:szCs w:val="22"/>
        </w:rPr>
        <w:lastRenderedPageBreak/>
        <w:t>W przypadku zakończenia robót ulegających zakryciu, Zamawiający obowiązany jest do dokonania odbioru w terminie do 5 dni roboczych, od daty zgłoszenia przez Wykonawcę.</w:t>
      </w:r>
    </w:p>
    <w:p w:rsidR="005927FB" w:rsidRPr="005927FB" w:rsidRDefault="005927FB" w:rsidP="00031CF3">
      <w:pPr>
        <w:numPr>
          <w:ilvl w:val="0"/>
          <w:numId w:val="67"/>
        </w:numPr>
        <w:shd w:val="clear" w:color="auto" w:fill="FFFFFF"/>
        <w:tabs>
          <w:tab w:val="left" w:pos="284"/>
        </w:tabs>
        <w:ind w:left="283" w:hanging="357"/>
        <w:jc w:val="both"/>
        <w:rPr>
          <w:rFonts w:ascii="Arial" w:hAnsi="Arial" w:cs="Arial"/>
          <w:sz w:val="22"/>
          <w:szCs w:val="22"/>
        </w:rPr>
      </w:pPr>
      <w:r w:rsidRPr="005927FB">
        <w:rPr>
          <w:rFonts w:ascii="Arial" w:hAnsi="Arial" w:cs="Arial"/>
          <w:sz w:val="22"/>
          <w:szCs w:val="22"/>
        </w:rPr>
        <w:t>Zamawiający zastrzega sobie prawo odstąpienia od odbioru robót z danego zlecenia w przypadku ich nienależytego wykonania, niezgodnego z obowiązującymi normami, specyfikacją techniczną i ustaleniami Zamawiającego.</w:t>
      </w:r>
    </w:p>
    <w:p w:rsidR="005927FB" w:rsidRPr="005927FB" w:rsidRDefault="005927FB" w:rsidP="00031CF3">
      <w:pPr>
        <w:numPr>
          <w:ilvl w:val="0"/>
          <w:numId w:val="67"/>
        </w:numPr>
        <w:shd w:val="clear" w:color="auto" w:fill="FFFFFF"/>
        <w:tabs>
          <w:tab w:val="left" w:pos="284"/>
        </w:tabs>
        <w:ind w:left="283" w:hanging="357"/>
        <w:jc w:val="both"/>
        <w:rPr>
          <w:rFonts w:ascii="Arial" w:hAnsi="Arial" w:cs="Arial"/>
          <w:sz w:val="22"/>
          <w:szCs w:val="22"/>
        </w:rPr>
      </w:pPr>
      <w:r w:rsidRPr="005927FB">
        <w:rPr>
          <w:rFonts w:ascii="Arial" w:hAnsi="Arial" w:cs="Arial"/>
          <w:sz w:val="22"/>
          <w:szCs w:val="22"/>
        </w:rPr>
        <w:t xml:space="preserve">Jeżeli w trakcie odbioru robót zostaną stwierdzone wady dające się usunąć, Zamawiający przerywa czynność odbioru i wyznacza Wykonawcy termin na ich usunięcie. </w:t>
      </w:r>
    </w:p>
    <w:p w:rsidR="005927FB" w:rsidRPr="005927FB" w:rsidRDefault="005927FB" w:rsidP="00031CF3">
      <w:pPr>
        <w:numPr>
          <w:ilvl w:val="0"/>
          <w:numId w:val="67"/>
        </w:numPr>
        <w:shd w:val="clear" w:color="auto" w:fill="FFFFFF"/>
        <w:tabs>
          <w:tab w:val="left" w:pos="284"/>
        </w:tabs>
        <w:ind w:left="283" w:hanging="357"/>
        <w:jc w:val="both"/>
        <w:rPr>
          <w:rFonts w:ascii="Arial" w:hAnsi="Arial" w:cs="Arial"/>
          <w:sz w:val="22"/>
          <w:szCs w:val="22"/>
        </w:rPr>
      </w:pPr>
      <w:r w:rsidRPr="005927FB">
        <w:rPr>
          <w:rFonts w:ascii="Arial" w:hAnsi="Arial" w:cs="Arial"/>
          <w:sz w:val="22"/>
          <w:szCs w:val="22"/>
        </w:rPr>
        <w:t xml:space="preserve">O fakcie usunięcia wad Wykonawca zawiadomi Zamawiającego pisemnie, żądając jednocześnie wyznaczenia terminu wznowienia odbioru końcowego robót. </w:t>
      </w:r>
      <w:r w:rsidRPr="005927FB">
        <w:rPr>
          <w:rFonts w:ascii="Arial" w:hAnsi="Arial" w:cs="Arial"/>
          <w:sz w:val="22"/>
          <w:szCs w:val="22"/>
        </w:rPr>
        <w:br/>
        <w:t>W terminie trzech dni roboczych od daty otrzymania pisemnego zawiadomienia Wykonawcy – Zamawiający na piśmie zawiadomi Wykonawcę o terminie odbioru robót.</w:t>
      </w:r>
    </w:p>
    <w:p w:rsidR="003D486C" w:rsidRPr="000F65ED" w:rsidRDefault="003D486C" w:rsidP="00031CF3">
      <w:pPr>
        <w:numPr>
          <w:ilvl w:val="0"/>
          <w:numId w:val="67"/>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W przypadku stwierdzenia podczas odbioru końcowego robót wad nie nadających się do usunięcia lub nie usuniętych Zamawiający może stosownie do swego wyboru:</w:t>
      </w:r>
    </w:p>
    <w:p w:rsidR="001573BE" w:rsidRPr="00691E0D" w:rsidRDefault="001573BE" w:rsidP="00031CF3">
      <w:pPr>
        <w:pStyle w:val="Akapitzlist"/>
        <w:numPr>
          <w:ilvl w:val="0"/>
          <w:numId w:val="68"/>
        </w:numPr>
        <w:ind w:left="851"/>
        <w:jc w:val="both"/>
        <w:rPr>
          <w:rFonts w:ascii="Arial" w:hAnsi="Arial" w:cs="Arial"/>
          <w:sz w:val="22"/>
          <w:szCs w:val="22"/>
        </w:rPr>
      </w:pPr>
      <w:bookmarkStart w:id="46" w:name="_Hlk505449044"/>
      <w:r w:rsidRPr="00691E0D">
        <w:rPr>
          <w:rFonts w:ascii="Arial" w:eastAsia="SimSun" w:hAnsi="Arial" w:cs="Arial"/>
          <w:kern w:val="3"/>
          <w:sz w:val="22"/>
          <w:szCs w:val="22"/>
          <w:lang w:eastAsia="zh-CN" w:bidi="hi-IN"/>
        </w:rPr>
        <w:t xml:space="preserve">odebrać przedmiot umowy </w:t>
      </w:r>
      <w:bookmarkEnd w:id="46"/>
      <w:r w:rsidRPr="00691E0D">
        <w:rPr>
          <w:rFonts w:ascii="Arial" w:eastAsia="SimSun" w:hAnsi="Arial" w:cs="Arial"/>
          <w:kern w:val="3"/>
          <w:sz w:val="22"/>
          <w:szCs w:val="22"/>
          <w:lang w:eastAsia="zh-CN" w:bidi="hi-IN"/>
        </w:rPr>
        <w:t>i</w:t>
      </w:r>
      <w:r w:rsidRPr="00691E0D">
        <w:rPr>
          <w:rFonts w:ascii="Arial" w:hAnsi="Arial" w:cs="Arial"/>
          <w:sz w:val="22"/>
          <w:szCs w:val="22"/>
        </w:rPr>
        <w:t xml:space="preserve"> obniżyć wynagrodzenie proporcjonalnie do zakresu rzeczowego przedmiotu odbioru zawierającego wady, jeżeli wady te umożliwiają użytkowanie przedmiotu umowy,</w:t>
      </w:r>
    </w:p>
    <w:p w:rsidR="001573BE" w:rsidRPr="00691E0D" w:rsidRDefault="001573BE" w:rsidP="00031CF3">
      <w:pPr>
        <w:pStyle w:val="Akapitzlist"/>
        <w:numPr>
          <w:ilvl w:val="0"/>
          <w:numId w:val="68"/>
        </w:numPr>
        <w:ind w:left="851"/>
        <w:jc w:val="both"/>
        <w:rPr>
          <w:rFonts w:ascii="Arial" w:hAnsi="Arial" w:cs="Arial"/>
          <w:sz w:val="22"/>
          <w:szCs w:val="22"/>
        </w:rPr>
      </w:pPr>
      <w:r w:rsidRPr="00691E0D">
        <w:rPr>
          <w:rFonts w:ascii="Arial" w:eastAsia="SimSun" w:hAnsi="Arial" w:cs="Arial"/>
          <w:kern w:val="3"/>
          <w:sz w:val="22"/>
          <w:szCs w:val="22"/>
          <w:lang w:eastAsia="zh-CN" w:bidi="hi-IN"/>
        </w:rPr>
        <w:t>odebrać przedmiot umowy i</w:t>
      </w:r>
      <w:r w:rsidRPr="00691E0D">
        <w:rPr>
          <w:rFonts w:ascii="Arial" w:hAnsi="Arial" w:cs="Arial"/>
          <w:sz w:val="22"/>
          <w:szCs w:val="22"/>
        </w:rPr>
        <w:t xml:space="preserve"> obniżyć wynagrodzenie o szacunkowy koszt usunięcia wad przez innego wykonawcę,</w:t>
      </w:r>
    </w:p>
    <w:p w:rsidR="001573BE" w:rsidRPr="00691E0D" w:rsidRDefault="001573BE" w:rsidP="00031CF3">
      <w:pPr>
        <w:pStyle w:val="Akapitzlist"/>
        <w:numPr>
          <w:ilvl w:val="0"/>
          <w:numId w:val="68"/>
        </w:numPr>
        <w:ind w:left="851"/>
        <w:jc w:val="both"/>
        <w:rPr>
          <w:rFonts w:ascii="Arial" w:hAnsi="Arial" w:cs="Arial"/>
          <w:sz w:val="22"/>
          <w:szCs w:val="22"/>
        </w:rPr>
      </w:pPr>
      <w:r w:rsidRPr="00691E0D">
        <w:rPr>
          <w:rFonts w:ascii="Arial" w:hAnsi="Arial" w:cs="Arial"/>
          <w:sz w:val="22"/>
          <w:szCs w:val="22"/>
        </w:rPr>
        <w:t>żądać wykonania przedmiotu odbioru po raz drugi jeżeli wady znacznie utrudniają lub uniemożliwiają użytkowanie przedmiotu umowy,</w:t>
      </w:r>
    </w:p>
    <w:p w:rsidR="001573BE" w:rsidRPr="00691E0D" w:rsidRDefault="001573BE" w:rsidP="00031CF3">
      <w:pPr>
        <w:pStyle w:val="Akapitzlist"/>
        <w:numPr>
          <w:ilvl w:val="0"/>
          <w:numId w:val="68"/>
        </w:numPr>
        <w:ind w:left="851"/>
        <w:jc w:val="both"/>
        <w:rPr>
          <w:rFonts w:ascii="Arial" w:hAnsi="Arial" w:cs="Arial"/>
          <w:sz w:val="22"/>
          <w:szCs w:val="22"/>
        </w:rPr>
      </w:pPr>
      <w:r w:rsidRPr="00691E0D">
        <w:rPr>
          <w:rFonts w:ascii="Arial" w:eastAsia="SimSun" w:hAnsi="Arial" w:cs="Arial"/>
          <w:kern w:val="3"/>
          <w:sz w:val="22"/>
          <w:szCs w:val="22"/>
          <w:lang w:eastAsia="zh-CN" w:bidi="hi-IN"/>
        </w:rPr>
        <w:t xml:space="preserve">odebrać przedmiot umowy, ustalić wady do usunięcia w ramach rękojmi i </w:t>
      </w:r>
      <w:r w:rsidRPr="00691E0D">
        <w:rPr>
          <w:rFonts w:ascii="Arial" w:hAnsi="Arial" w:cs="Arial"/>
          <w:sz w:val="22"/>
          <w:szCs w:val="22"/>
        </w:rPr>
        <w:t>żądać wydłużenia okresu rękojmi i gwarancji,</w:t>
      </w:r>
    </w:p>
    <w:p w:rsidR="001573BE" w:rsidRDefault="001573BE" w:rsidP="00031CF3">
      <w:pPr>
        <w:pStyle w:val="Akapitzlist"/>
        <w:numPr>
          <w:ilvl w:val="0"/>
          <w:numId w:val="68"/>
        </w:numPr>
        <w:ind w:left="851"/>
        <w:jc w:val="both"/>
        <w:rPr>
          <w:rFonts w:ascii="Arial" w:hAnsi="Arial" w:cs="Arial"/>
          <w:sz w:val="22"/>
          <w:szCs w:val="22"/>
        </w:rPr>
      </w:pPr>
      <w:r w:rsidRPr="00691E0D">
        <w:rPr>
          <w:rFonts w:ascii="Arial" w:hAnsi="Arial" w:cs="Arial"/>
          <w:sz w:val="22"/>
          <w:szCs w:val="22"/>
        </w:rPr>
        <w:t>odstąpić od umowy,</w:t>
      </w:r>
    </w:p>
    <w:p w:rsidR="00072CCD" w:rsidRPr="00691E0D" w:rsidRDefault="00072CCD" w:rsidP="00031CF3">
      <w:pPr>
        <w:pStyle w:val="Akapitzlist"/>
        <w:numPr>
          <w:ilvl w:val="0"/>
          <w:numId w:val="68"/>
        </w:numPr>
        <w:ind w:left="851"/>
        <w:jc w:val="both"/>
        <w:rPr>
          <w:rFonts w:ascii="Arial" w:hAnsi="Arial" w:cs="Arial"/>
          <w:sz w:val="22"/>
          <w:szCs w:val="22"/>
        </w:rPr>
      </w:pPr>
      <w:r w:rsidRPr="00691E0D">
        <w:rPr>
          <w:rFonts w:ascii="Arial" w:eastAsia="SimSun" w:hAnsi="Arial" w:cs="Arial"/>
          <w:kern w:val="3"/>
          <w:sz w:val="22"/>
          <w:szCs w:val="22"/>
          <w:lang w:eastAsia="zh-CN" w:bidi="hi-IN"/>
        </w:rPr>
        <w:t>odebrać niewadliwy przedmiot umowy i</w:t>
      </w:r>
      <w:r w:rsidRPr="00691E0D">
        <w:rPr>
          <w:rFonts w:ascii="Arial" w:hAnsi="Arial" w:cs="Arial"/>
          <w:sz w:val="22"/>
          <w:szCs w:val="22"/>
        </w:rPr>
        <w:t xml:space="preserve"> </w:t>
      </w:r>
      <w:r w:rsidRPr="00691E0D">
        <w:rPr>
          <w:rFonts w:ascii="Arial" w:eastAsia="SimSun" w:hAnsi="Arial" w:cs="Arial"/>
          <w:kern w:val="3"/>
          <w:sz w:val="22"/>
          <w:szCs w:val="22"/>
          <w:lang w:eastAsia="zh-CN" w:bidi="hi-IN"/>
        </w:rPr>
        <w:t>zlecić na koszt Wykonawcy usunięcie zastępcze wadliwej części robót.</w:t>
      </w:r>
    </w:p>
    <w:p w:rsidR="003D486C" w:rsidRPr="000F65ED" w:rsidRDefault="00F67830" w:rsidP="00031CF3">
      <w:pPr>
        <w:numPr>
          <w:ilvl w:val="0"/>
          <w:numId w:val="67"/>
        </w:numPr>
        <w:shd w:val="clear" w:color="auto" w:fill="FFFFFF"/>
        <w:tabs>
          <w:tab w:val="left" w:pos="284"/>
        </w:tabs>
        <w:ind w:left="283" w:hanging="357"/>
        <w:jc w:val="both"/>
        <w:rPr>
          <w:rFonts w:ascii="Arial" w:hAnsi="Arial" w:cs="Arial"/>
          <w:sz w:val="22"/>
          <w:szCs w:val="22"/>
        </w:rPr>
      </w:pPr>
      <w:r>
        <w:rPr>
          <w:rFonts w:ascii="Arial" w:hAnsi="Arial" w:cs="Arial"/>
          <w:sz w:val="22"/>
          <w:szCs w:val="22"/>
        </w:rPr>
        <w:t>Z</w:t>
      </w:r>
      <w:r w:rsidR="003D486C" w:rsidRPr="000F65ED">
        <w:rPr>
          <w:rFonts w:ascii="Arial" w:hAnsi="Arial" w:cs="Arial"/>
          <w:sz w:val="22"/>
          <w:szCs w:val="22"/>
        </w:rPr>
        <w:t>amawiający wyznacza terminy przeglądu wykonanego przedmiotu umowy po odbiorze końcowym robót w okresie gwarancji, a w razie stwierdzenia wad i usterek także termin ich usunięcia.</w:t>
      </w:r>
    </w:p>
    <w:p w:rsidR="003D486C" w:rsidRPr="000F65ED" w:rsidRDefault="003D486C" w:rsidP="00031CF3">
      <w:pPr>
        <w:numPr>
          <w:ilvl w:val="0"/>
          <w:numId w:val="67"/>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Wszystkie czynności związane z odbiorem robót wymagają formy pisemnej - protokołu podpisanego przez strony, pod rygorem nieważności.</w:t>
      </w:r>
    </w:p>
    <w:p w:rsidR="003D486C" w:rsidRDefault="003D486C" w:rsidP="00031CF3">
      <w:pPr>
        <w:numPr>
          <w:ilvl w:val="0"/>
          <w:numId w:val="67"/>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Odbiór gwarancyjny odbywa się w każdym przypadku zgłoszenia przez Zamawiającego wad w okresie gwarancji i rękojmi.</w:t>
      </w:r>
    </w:p>
    <w:p w:rsidR="00F67830" w:rsidRPr="000F65ED" w:rsidRDefault="00F67830" w:rsidP="00031CF3">
      <w:pPr>
        <w:numPr>
          <w:ilvl w:val="0"/>
          <w:numId w:val="67"/>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Odbiór ostateczny zostanie przeprowadzony w terminie nie późniejszym niż 14 dni przed upływem okresu gwarancyjnego określonego w umowie i będzie polegał na sprawdzeniu usunięcia wad stwierdzonych po odbior</w:t>
      </w:r>
      <w:r w:rsidR="00C25D02">
        <w:rPr>
          <w:rFonts w:ascii="Arial" w:hAnsi="Arial" w:cs="Arial"/>
          <w:sz w:val="22"/>
          <w:szCs w:val="22"/>
        </w:rPr>
        <w:t xml:space="preserve">ach robót </w:t>
      </w:r>
      <w:r w:rsidRPr="000F65ED">
        <w:rPr>
          <w:rFonts w:ascii="Arial" w:hAnsi="Arial" w:cs="Arial"/>
          <w:sz w:val="22"/>
          <w:szCs w:val="22"/>
        </w:rPr>
        <w:t>oraz wad powstałych i ujawnionych w okresie gwarancyjnym. Zamawiający wyznaczy także termin protokólarnego usunięcia tych wad.</w:t>
      </w:r>
    </w:p>
    <w:p w:rsidR="003D486C" w:rsidRPr="00292470" w:rsidRDefault="003D486C" w:rsidP="00031CF3">
      <w:pPr>
        <w:numPr>
          <w:ilvl w:val="0"/>
          <w:numId w:val="67"/>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 xml:space="preserve">Do odbioru gwarancyjnego </w:t>
      </w:r>
      <w:r w:rsidR="00C25D02">
        <w:rPr>
          <w:rFonts w:ascii="Arial" w:hAnsi="Arial" w:cs="Arial"/>
          <w:sz w:val="22"/>
          <w:szCs w:val="22"/>
        </w:rPr>
        <w:t xml:space="preserve">i ostatecznego </w:t>
      </w:r>
      <w:r w:rsidRPr="000F65ED">
        <w:rPr>
          <w:rFonts w:ascii="Arial" w:hAnsi="Arial" w:cs="Arial"/>
          <w:sz w:val="22"/>
          <w:szCs w:val="22"/>
        </w:rPr>
        <w:t>stosuje się odpowiednio postanowienia dotyczące odbioru końcowego.</w:t>
      </w:r>
    </w:p>
    <w:p w:rsidR="003D486C" w:rsidRDefault="003D486C" w:rsidP="003D486C">
      <w:pPr>
        <w:pStyle w:val="Tekstpodstawowy"/>
        <w:spacing w:line="240" w:lineRule="auto"/>
        <w:jc w:val="center"/>
        <w:rPr>
          <w:rFonts w:ascii="Arial" w:hAnsi="Arial" w:cs="Arial"/>
          <w:sz w:val="22"/>
          <w:szCs w:val="22"/>
        </w:rPr>
      </w:pPr>
      <w:r w:rsidRPr="000F65ED">
        <w:rPr>
          <w:rFonts w:ascii="Arial" w:hAnsi="Arial" w:cs="Arial"/>
          <w:sz w:val="22"/>
          <w:szCs w:val="22"/>
        </w:rPr>
        <w:t>§ 14</w:t>
      </w:r>
    </w:p>
    <w:p w:rsidR="003D486C" w:rsidRPr="00274EF6" w:rsidRDefault="003D486C" w:rsidP="003D486C">
      <w:pPr>
        <w:pStyle w:val="Tekstpodstawowy"/>
        <w:spacing w:line="276" w:lineRule="auto"/>
        <w:jc w:val="center"/>
        <w:rPr>
          <w:rFonts w:ascii="Arial" w:hAnsi="Arial" w:cs="Arial"/>
          <w:sz w:val="22"/>
          <w:szCs w:val="22"/>
        </w:rPr>
      </w:pPr>
      <w:r w:rsidRPr="00274EF6">
        <w:rPr>
          <w:rFonts w:ascii="Arial" w:hAnsi="Arial" w:cs="Arial"/>
          <w:sz w:val="22"/>
          <w:szCs w:val="22"/>
        </w:rPr>
        <w:t>ZMIANY UMOWY</w:t>
      </w:r>
    </w:p>
    <w:p w:rsidR="003D486C" w:rsidRPr="000F65ED" w:rsidRDefault="003D486C" w:rsidP="003D486C">
      <w:pPr>
        <w:pStyle w:val="Tekstpodstawowy"/>
        <w:spacing w:line="240" w:lineRule="auto"/>
        <w:jc w:val="center"/>
        <w:rPr>
          <w:rFonts w:ascii="Arial" w:hAnsi="Arial" w:cs="Arial"/>
          <w:sz w:val="22"/>
          <w:szCs w:val="22"/>
        </w:rPr>
      </w:pPr>
    </w:p>
    <w:p w:rsidR="003D486C" w:rsidRPr="000F65ED" w:rsidRDefault="003D486C" w:rsidP="00031CF3">
      <w:pPr>
        <w:pStyle w:val="Akapitzlist"/>
        <w:widowControl w:val="0"/>
        <w:numPr>
          <w:ilvl w:val="1"/>
          <w:numId w:val="89"/>
        </w:numPr>
        <w:suppressAutoHyphens/>
        <w:autoSpaceDN w:val="0"/>
        <w:jc w:val="both"/>
        <w:rPr>
          <w:rFonts w:ascii="Arial" w:hAnsi="Arial" w:cs="Arial"/>
          <w:sz w:val="22"/>
          <w:szCs w:val="22"/>
        </w:rPr>
      </w:pPr>
      <w:r w:rsidRPr="000F65ED">
        <w:rPr>
          <w:rFonts w:ascii="Arial" w:hAnsi="Arial" w:cs="Arial"/>
          <w:sz w:val="22"/>
          <w:szCs w:val="22"/>
        </w:rPr>
        <w:t>Zmiana nieistotnych postanowień zawartej umowy w stosunku do treści oferty, na podstawie której dokonano wyboru wykonawcy może nastąpić wyłącznie za zgodą obustronną wyrażoną na piśmie pod rygorem nieważności.</w:t>
      </w:r>
    </w:p>
    <w:p w:rsidR="003D486C" w:rsidRPr="000F65ED" w:rsidRDefault="003D486C" w:rsidP="00031CF3">
      <w:pPr>
        <w:pStyle w:val="Akapitzlist"/>
        <w:widowControl w:val="0"/>
        <w:numPr>
          <w:ilvl w:val="1"/>
          <w:numId w:val="89"/>
        </w:numPr>
        <w:suppressAutoHyphens/>
        <w:autoSpaceDN w:val="0"/>
        <w:jc w:val="both"/>
        <w:rPr>
          <w:rFonts w:ascii="Arial" w:hAnsi="Arial" w:cs="Arial"/>
          <w:sz w:val="22"/>
          <w:szCs w:val="22"/>
        </w:rPr>
      </w:pPr>
      <w:r w:rsidRPr="000F65ED">
        <w:rPr>
          <w:rFonts w:ascii="Arial" w:hAnsi="Arial" w:cs="Arial"/>
          <w:sz w:val="22"/>
          <w:szCs w:val="22"/>
        </w:rPr>
        <w:t>Na podstawie art. 144 ust. 1 pkt. 1 ustawy Prawo zamówień publicznych, Zamawiający przewiduje możliwość dokonania zmian postanowień umowy zawartej z wybranym Wykonawcą w następujących przypadkach:</w:t>
      </w:r>
    </w:p>
    <w:p w:rsidR="003D486C" w:rsidRPr="000F65ED" w:rsidRDefault="003D486C" w:rsidP="00031CF3">
      <w:pPr>
        <w:pStyle w:val="Akapitzlist"/>
        <w:widowControl w:val="0"/>
        <w:numPr>
          <w:ilvl w:val="0"/>
          <w:numId w:val="90"/>
        </w:numPr>
        <w:suppressAutoHyphens/>
        <w:autoSpaceDN w:val="0"/>
        <w:jc w:val="both"/>
        <w:rPr>
          <w:rFonts w:ascii="Arial" w:hAnsi="Arial" w:cs="Arial"/>
          <w:sz w:val="22"/>
          <w:szCs w:val="22"/>
        </w:rPr>
      </w:pPr>
      <w:r w:rsidRPr="000F65ED">
        <w:rPr>
          <w:rFonts w:ascii="Arial" w:hAnsi="Arial" w:cs="Arial"/>
          <w:sz w:val="22"/>
          <w:szCs w:val="22"/>
        </w:rPr>
        <w:t>gdy nie można było przewidzieć w chwili zawarcia umowy, Zamawiający dopuszcza możliwość niezrealizowania pełnego zakresu przedmiotu zamówienia wraz z odpowiednim zmniejszeniem wynagrodzenia umownego;</w:t>
      </w:r>
    </w:p>
    <w:p w:rsidR="003D486C" w:rsidRPr="000F65ED" w:rsidRDefault="003D486C" w:rsidP="00031CF3">
      <w:pPr>
        <w:pStyle w:val="Akapitzlist"/>
        <w:widowControl w:val="0"/>
        <w:numPr>
          <w:ilvl w:val="0"/>
          <w:numId w:val="90"/>
        </w:numPr>
        <w:suppressAutoHyphens/>
        <w:autoSpaceDN w:val="0"/>
        <w:jc w:val="both"/>
        <w:rPr>
          <w:rFonts w:ascii="Arial" w:hAnsi="Arial" w:cs="Arial"/>
          <w:sz w:val="22"/>
          <w:szCs w:val="22"/>
        </w:rPr>
      </w:pPr>
      <w:r w:rsidRPr="000F65ED">
        <w:rPr>
          <w:rFonts w:ascii="Arial" w:hAnsi="Arial" w:cs="Arial"/>
          <w:sz w:val="22"/>
          <w:szCs w:val="22"/>
        </w:rPr>
        <w:t xml:space="preserve">gdy z przyczyn niezależnych od Zamawiającego nie jest możliwe dochowanie umownego terminu wykonania umowy z powodu nadzwyczajnych warunków </w:t>
      </w:r>
      <w:r w:rsidRPr="000F65ED">
        <w:rPr>
          <w:rFonts w:ascii="Arial" w:hAnsi="Arial" w:cs="Arial"/>
          <w:sz w:val="22"/>
          <w:szCs w:val="22"/>
        </w:rPr>
        <w:lastRenderedPageBreak/>
        <w:t>atmosferycznych związanych z wystąpieniem:</w:t>
      </w:r>
    </w:p>
    <w:p w:rsidR="003D486C" w:rsidRPr="000F65ED" w:rsidRDefault="003D486C" w:rsidP="003D486C">
      <w:pPr>
        <w:widowControl w:val="0"/>
        <w:suppressAutoHyphens/>
        <w:autoSpaceDN w:val="0"/>
        <w:ind w:firstLine="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ba) klęski żywiołowej,</w:t>
      </w:r>
    </w:p>
    <w:p w:rsidR="003D486C" w:rsidRPr="000F65ED" w:rsidRDefault="003D486C" w:rsidP="003D486C">
      <w:pPr>
        <w:widowControl w:val="0"/>
        <w:suppressAutoHyphens/>
        <w:autoSpaceDN w:val="0"/>
        <w:ind w:left="709"/>
        <w:jc w:val="both"/>
        <w:textAlignment w:val="baseline"/>
        <w:rPr>
          <w:rFonts w:ascii="Arial" w:eastAsia="SimSun" w:hAnsi="Arial" w:cs="Arial"/>
          <w:kern w:val="3"/>
          <w:sz w:val="22"/>
          <w:szCs w:val="22"/>
          <w:lang w:eastAsia="zh-CN" w:bidi="hi-IN"/>
        </w:rPr>
      </w:pPr>
      <w:proofErr w:type="spellStart"/>
      <w:r w:rsidRPr="000F65ED">
        <w:rPr>
          <w:rFonts w:ascii="Arial" w:eastAsia="SimSun" w:hAnsi="Arial" w:cs="Arial"/>
          <w:kern w:val="3"/>
          <w:sz w:val="22"/>
          <w:szCs w:val="22"/>
          <w:lang w:eastAsia="zh-CN" w:bidi="hi-IN"/>
        </w:rPr>
        <w:t>bb</w:t>
      </w:r>
      <w:proofErr w:type="spellEnd"/>
      <w:r w:rsidRPr="000F65ED">
        <w:rPr>
          <w:rFonts w:ascii="Arial" w:eastAsia="SimSun" w:hAnsi="Arial" w:cs="Arial"/>
          <w:kern w:val="3"/>
          <w:sz w:val="22"/>
          <w:szCs w:val="22"/>
          <w:lang w:eastAsia="zh-CN" w:bidi="hi-IN"/>
        </w:rPr>
        <w:t>) wystąpieniem nietypowych dla klimatu polskiego warunków atmosferycznych odbiegających od typowych, szczególnie niesprzyjających, uniemożliwiających prowadzenie zamówień/robót budowlanych zgodnie z technologią ich wykonywania, przeprowadzanie prób i sprawdzeń, dokonywanie odbiorów, np. gradobicia, trąby powietrzne, zjawiska niestandardowe w klimacie polskim potwierdzonych w dzienniku budowy przez kierownika budowy</w:t>
      </w:r>
      <w:r w:rsidR="002E1422">
        <w:rPr>
          <w:rFonts w:ascii="Arial" w:eastAsia="SimSun" w:hAnsi="Arial" w:cs="Arial"/>
          <w:kern w:val="3"/>
          <w:sz w:val="22"/>
          <w:szCs w:val="22"/>
          <w:lang w:eastAsia="zh-CN" w:bidi="hi-IN"/>
        </w:rPr>
        <w:t xml:space="preserve"> </w:t>
      </w:r>
      <w:r w:rsidRPr="000F65ED">
        <w:rPr>
          <w:rFonts w:ascii="Arial" w:eastAsia="SimSun" w:hAnsi="Arial" w:cs="Arial"/>
          <w:kern w:val="3"/>
          <w:sz w:val="22"/>
          <w:szCs w:val="22"/>
          <w:lang w:eastAsia="zh-CN" w:bidi="hi-IN"/>
        </w:rPr>
        <w:t>i Zamawiającego;</w:t>
      </w:r>
    </w:p>
    <w:p w:rsidR="003D486C" w:rsidRPr="000F65ED" w:rsidRDefault="003D486C" w:rsidP="00031CF3">
      <w:pPr>
        <w:pStyle w:val="Akapitzlist"/>
        <w:widowControl w:val="0"/>
        <w:numPr>
          <w:ilvl w:val="0"/>
          <w:numId w:val="90"/>
        </w:numPr>
        <w:suppressAutoHyphens/>
        <w:autoSpaceDN w:val="0"/>
        <w:jc w:val="both"/>
        <w:rPr>
          <w:rFonts w:ascii="Arial" w:eastAsia="SimSun" w:hAnsi="Arial" w:cs="Arial"/>
          <w:kern w:val="3"/>
          <w:sz w:val="22"/>
          <w:szCs w:val="22"/>
          <w:lang w:eastAsia="zh-CN" w:bidi="hi-IN"/>
        </w:rPr>
      </w:pPr>
      <w:r w:rsidRPr="000F65ED">
        <w:rPr>
          <w:rFonts w:ascii="Arial" w:hAnsi="Arial" w:cs="Arial"/>
          <w:sz w:val="22"/>
          <w:szCs w:val="22"/>
        </w:rPr>
        <w:t>gdy na skutek konieczności wykonania innych zamówień lub robót, których wykonanie jest niezbędne dla prawidłowego wykonania oraz zakończenia podstawowego przedmiotu zamówienia nie jest możliwe dochowanie umownego terminu wykonania zamówienia wraz ze wszystkimi konsekwencjami występującymi w związku z przedłużeniem tego terminu;</w:t>
      </w:r>
    </w:p>
    <w:p w:rsidR="003D486C" w:rsidRPr="000F65ED" w:rsidRDefault="003D486C" w:rsidP="00031CF3">
      <w:pPr>
        <w:pStyle w:val="Akapitzlist"/>
        <w:widowControl w:val="0"/>
        <w:numPr>
          <w:ilvl w:val="0"/>
          <w:numId w:val="90"/>
        </w:numPr>
        <w:suppressAutoHyphens/>
        <w:autoSpaceDN w:val="0"/>
        <w:jc w:val="both"/>
        <w:rPr>
          <w:rFonts w:ascii="Arial" w:hAnsi="Arial" w:cs="Arial"/>
          <w:sz w:val="22"/>
          <w:szCs w:val="22"/>
        </w:rPr>
      </w:pPr>
      <w:r w:rsidRPr="000F65ED">
        <w:rPr>
          <w:rFonts w:ascii="Arial" w:hAnsi="Arial" w:cs="Arial"/>
          <w:sz w:val="22"/>
          <w:szCs w:val="22"/>
        </w:rPr>
        <w:t>gdy konieczność dokonania zmiany wynika ze zmiany przepisów prawa Unii Europejskiej lub prawa krajowego powodujących konieczność dostosowania dokumentacji do zmiany przepisów, które nastąpiły w trakcie realizacji zamówienia;</w:t>
      </w:r>
    </w:p>
    <w:p w:rsidR="003D486C" w:rsidRPr="000F65ED" w:rsidRDefault="003D486C" w:rsidP="00031CF3">
      <w:pPr>
        <w:pStyle w:val="Akapitzlist"/>
        <w:widowControl w:val="0"/>
        <w:numPr>
          <w:ilvl w:val="0"/>
          <w:numId w:val="90"/>
        </w:numPr>
        <w:suppressAutoHyphens/>
        <w:autoSpaceDN w:val="0"/>
        <w:jc w:val="both"/>
        <w:rPr>
          <w:rFonts w:ascii="Arial" w:hAnsi="Arial" w:cs="Arial"/>
          <w:sz w:val="22"/>
          <w:szCs w:val="22"/>
        </w:rPr>
      </w:pPr>
      <w:r w:rsidRPr="000F65ED">
        <w:rPr>
          <w:rFonts w:ascii="Arial" w:hAnsi="Arial" w:cs="Arial"/>
          <w:sz w:val="22"/>
          <w:szCs w:val="22"/>
        </w:rPr>
        <w:t>gdy konieczność dokonania zmiany wynika ze zmiany sposobu spełnienia świadczenia, zmiany parametrów realizowanego zamówienia, zmian technologicznych, w szczególności: konieczność realizacji projektu przy zastosowaniu innych rozwiązań technicznych/technologicznych, materiałowych niż wskazane w dokumentacji projektowej, w sytuacji gdy zastosowanie przewidzianych rozwiązań groziłoby niewykonaniem lub wadliwym wykonaniem projektu bądź ze względu na zmiany obowiązującego prawa;</w:t>
      </w:r>
    </w:p>
    <w:p w:rsidR="003D486C" w:rsidRPr="000F65ED" w:rsidRDefault="003D486C" w:rsidP="00031CF3">
      <w:pPr>
        <w:pStyle w:val="Akapitzlist"/>
        <w:widowControl w:val="0"/>
        <w:numPr>
          <w:ilvl w:val="0"/>
          <w:numId w:val="90"/>
        </w:numPr>
        <w:suppressAutoHyphens/>
        <w:autoSpaceDN w:val="0"/>
        <w:jc w:val="both"/>
        <w:rPr>
          <w:rFonts w:ascii="Arial" w:hAnsi="Arial" w:cs="Arial"/>
          <w:sz w:val="22"/>
          <w:szCs w:val="22"/>
        </w:rPr>
      </w:pPr>
      <w:r w:rsidRPr="000F65ED">
        <w:rPr>
          <w:rFonts w:ascii="Arial" w:hAnsi="Arial" w:cs="Arial"/>
          <w:sz w:val="22"/>
          <w:szCs w:val="22"/>
        </w:rPr>
        <w:t>gdy konieczność dokonania zmiany wynika ze zmiany osób wskazanych w ofercie, które będą uczestniczyć w wykonywaniu zamówienia, na inne osoby pod warunkiem, że nowe osoby będą spełniać wymagania (warunki) opisane dla tej osoby w specyfikacji istotnych warunków zamówienia w postępowaniu o udzielenie zamówienia publicznego i będą zatrudnione na warunkach nie gorszych niż zawartych w specyfikacji istotnych warunków zamówienia;</w:t>
      </w:r>
    </w:p>
    <w:p w:rsidR="003D486C" w:rsidRPr="000F65ED" w:rsidRDefault="003D486C" w:rsidP="00031CF3">
      <w:pPr>
        <w:pStyle w:val="Akapitzlist"/>
        <w:widowControl w:val="0"/>
        <w:numPr>
          <w:ilvl w:val="0"/>
          <w:numId w:val="90"/>
        </w:numPr>
        <w:suppressAutoHyphens/>
        <w:autoSpaceDN w:val="0"/>
        <w:jc w:val="both"/>
        <w:rPr>
          <w:rFonts w:ascii="Arial" w:hAnsi="Arial" w:cs="Arial"/>
          <w:sz w:val="22"/>
          <w:szCs w:val="22"/>
        </w:rPr>
      </w:pPr>
      <w:r w:rsidRPr="000F65ED">
        <w:rPr>
          <w:rFonts w:ascii="Arial" w:hAnsi="Arial" w:cs="Arial"/>
          <w:sz w:val="22"/>
          <w:szCs w:val="22"/>
        </w:rPr>
        <w:t>gdy konieczność dokonania zmiany wynika ze zmiany albo rezygnacji z podwykonawcy na którego zasoby Wykonawca powoływał się, na zasadach określonych w art. 22a ustawy w celu wykazania spełniania warunków udziału w postępowaniu, o których mowa w art. 22 ust. 1 ustawy, pod warunkiem wykazania Zamawiającemu, iż proponowany inny podwykonawca lub Wykonawca samodzielnie spełnia je w stopniu nie mniejszym niż wymagany w trakcie postępowania o udzielenie zamówienia,</w:t>
      </w:r>
    </w:p>
    <w:p w:rsidR="003D486C" w:rsidRPr="000F65ED" w:rsidRDefault="003D486C" w:rsidP="00031CF3">
      <w:pPr>
        <w:pStyle w:val="Akapitzlist"/>
        <w:widowControl w:val="0"/>
        <w:numPr>
          <w:ilvl w:val="0"/>
          <w:numId w:val="90"/>
        </w:numPr>
        <w:suppressAutoHyphens/>
        <w:autoSpaceDN w:val="0"/>
        <w:jc w:val="both"/>
        <w:rPr>
          <w:rFonts w:ascii="Arial" w:hAnsi="Arial" w:cs="Arial"/>
          <w:sz w:val="22"/>
          <w:szCs w:val="22"/>
        </w:rPr>
      </w:pPr>
      <w:r w:rsidRPr="000F65ED">
        <w:rPr>
          <w:rFonts w:ascii="Arial" w:hAnsi="Arial" w:cs="Arial"/>
          <w:sz w:val="22"/>
          <w:szCs w:val="22"/>
        </w:rPr>
        <w:t>gdy niedotrzymanie pierwotnego terminu realizacji umowy, stanowi konsekwencję działania sił wyższych niezależnych od wykonawcy, nie stanowiących jego i podwykonawców problemów organizacyjnych, których nie można było przewidzieć, poza zdarzeniami zwykłymi – zamawiający dopuszcza możliwość przedłużenia terminu realizacji umowy o czas niezbędny do usunięcia konsekwencji działania siły wyższej; siła wyższa, o której mowa wyżej jest to zdarzenie niezależne od wykonawcy, nie stanowiące jego problemów organizacyjnych, którego strony umowy nie mogły przewidzieć, któremu nie mogły zapobiec ani któremu nie mogły przeciwdziałać, a które uniemożliwiają wykonawcy wykonanie w części lub w całości jego zobowiązania wynikającego z niniejszej umowy;</w:t>
      </w:r>
    </w:p>
    <w:p w:rsidR="003D486C" w:rsidRPr="000F65ED" w:rsidRDefault="003D486C" w:rsidP="00031CF3">
      <w:pPr>
        <w:pStyle w:val="Akapitzlist"/>
        <w:widowControl w:val="0"/>
        <w:numPr>
          <w:ilvl w:val="0"/>
          <w:numId w:val="90"/>
        </w:numPr>
        <w:suppressAutoHyphens/>
        <w:autoSpaceDN w:val="0"/>
        <w:jc w:val="both"/>
        <w:rPr>
          <w:rFonts w:ascii="Arial" w:hAnsi="Arial" w:cs="Arial"/>
          <w:sz w:val="22"/>
          <w:szCs w:val="22"/>
        </w:rPr>
      </w:pPr>
      <w:r w:rsidRPr="000F65ED">
        <w:rPr>
          <w:rFonts w:ascii="Arial" w:hAnsi="Arial" w:cs="Arial"/>
          <w:sz w:val="22"/>
          <w:szCs w:val="22"/>
        </w:rPr>
        <w:t>gdy zmiany będą korzystne dla Zamawiającego i nie będą:</w:t>
      </w:r>
    </w:p>
    <w:p w:rsidR="003D486C" w:rsidRPr="000F65ED" w:rsidRDefault="003D486C" w:rsidP="003D486C">
      <w:pPr>
        <w:widowControl w:val="0"/>
        <w:suppressAutoHyphens/>
        <w:autoSpaceDN w:val="0"/>
        <w:ind w:left="360" w:firstLine="708"/>
        <w:jc w:val="both"/>
        <w:textAlignment w:val="baseline"/>
        <w:rPr>
          <w:rFonts w:ascii="Arial" w:eastAsia="SimSun" w:hAnsi="Arial" w:cs="Arial"/>
          <w:kern w:val="3"/>
          <w:sz w:val="22"/>
          <w:szCs w:val="22"/>
          <w:lang w:eastAsia="zh-CN" w:bidi="hi-IN"/>
        </w:rPr>
      </w:pPr>
      <w:proofErr w:type="spellStart"/>
      <w:r w:rsidRPr="000F65ED">
        <w:rPr>
          <w:rFonts w:ascii="Arial" w:eastAsia="SimSun" w:hAnsi="Arial" w:cs="Arial"/>
          <w:kern w:val="3"/>
          <w:sz w:val="22"/>
          <w:szCs w:val="22"/>
          <w:lang w:eastAsia="zh-CN" w:bidi="hi-IN"/>
        </w:rPr>
        <w:t>ia</w:t>
      </w:r>
      <w:proofErr w:type="spellEnd"/>
      <w:r w:rsidRPr="000F65ED">
        <w:rPr>
          <w:rFonts w:ascii="Arial" w:eastAsia="SimSun" w:hAnsi="Arial" w:cs="Arial"/>
          <w:kern w:val="3"/>
          <w:sz w:val="22"/>
          <w:szCs w:val="22"/>
          <w:lang w:eastAsia="zh-CN" w:bidi="hi-IN"/>
        </w:rPr>
        <w:t>) wprowadzały warunków, które gdyby zostały ujęte w ramach procedury przetargowej udzielenia zamówienia umożliwiłyby dopuszczenie innych ofert niż ta, która została pierwotnie dopuszczona;</w:t>
      </w:r>
    </w:p>
    <w:p w:rsidR="003D486C" w:rsidRPr="000F65ED" w:rsidRDefault="003D486C" w:rsidP="003D486C">
      <w:pPr>
        <w:widowControl w:val="0"/>
        <w:suppressAutoHyphens/>
        <w:autoSpaceDN w:val="0"/>
        <w:ind w:left="360" w:firstLine="708"/>
        <w:jc w:val="both"/>
        <w:textAlignment w:val="baseline"/>
        <w:rPr>
          <w:rFonts w:ascii="Arial" w:eastAsia="SimSun" w:hAnsi="Arial" w:cs="Arial"/>
          <w:kern w:val="3"/>
          <w:sz w:val="22"/>
          <w:szCs w:val="22"/>
          <w:lang w:eastAsia="zh-CN" w:bidi="hi-IN"/>
        </w:rPr>
      </w:pPr>
      <w:proofErr w:type="spellStart"/>
      <w:r w:rsidRPr="000F65ED">
        <w:rPr>
          <w:rFonts w:ascii="Arial" w:eastAsia="SimSun" w:hAnsi="Arial" w:cs="Arial"/>
          <w:kern w:val="3"/>
          <w:sz w:val="22"/>
          <w:szCs w:val="22"/>
          <w:lang w:eastAsia="zh-CN" w:bidi="hi-IN"/>
        </w:rPr>
        <w:t>ib</w:t>
      </w:r>
      <w:proofErr w:type="spellEnd"/>
      <w:r w:rsidRPr="000F65ED">
        <w:rPr>
          <w:rFonts w:ascii="Arial" w:eastAsia="SimSun" w:hAnsi="Arial" w:cs="Arial"/>
          <w:kern w:val="3"/>
          <w:sz w:val="22"/>
          <w:szCs w:val="22"/>
          <w:lang w:eastAsia="zh-CN" w:bidi="hi-IN"/>
        </w:rPr>
        <w:t>) modyfikowały równowagi ekonomicznej umowy na korzyść wykonawcy w sposób, który nie był przewidziany w postanowieniach pierwotnego zamówienia.</w:t>
      </w:r>
    </w:p>
    <w:p w:rsidR="003D486C" w:rsidRPr="000F65ED" w:rsidRDefault="003D486C" w:rsidP="00031CF3">
      <w:pPr>
        <w:pStyle w:val="Akapitzlist"/>
        <w:widowControl w:val="0"/>
        <w:numPr>
          <w:ilvl w:val="0"/>
          <w:numId w:val="91"/>
        </w:numPr>
        <w:suppressAutoHyphens/>
        <w:autoSpaceDN w:val="0"/>
        <w:jc w:val="both"/>
        <w:rPr>
          <w:rFonts w:ascii="Arial" w:eastAsia="SimSun" w:hAnsi="Arial" w:cs="Arial"/>
          <w:kern w:val="3"/>
          <w:sz w:val="22"/>
          <w:szCs w:val="22"/>
          <w:lang w:eastAsia="zh-CN" w:bidi="hi-IN"/>
        </w:rPr>
      </w:pPr>
      <w:r w:rsidRPr="000F65ED">
        <w:rPr>
          <w:rFonts w:ascii="Arial" w:hAnsi="Arial" w:cs="Arial"/>
          <w:sz w:val="22"/>
          <w:szCs w:val="22"/>
        </w:rPr>
        <w:t xml:space="preserve">Zakazuje się zmian postanowień zawartej umowy lub umowy ramowej w stosunku do treści oferty, na podstawie której dokonano wyboru Wykonawcy, chyba że zachodzi co najmniej </w:t>
      </w:r>
      <w:r w:rsidRPr="000F65ED">
        <w:rPr>
          <w:rFonts w:ascii="Arial" w:hAnsi="Arial" w:cs="Arial"/>
          <w:sz w:val="22"/>
          <w:szCs w:val="22"/>
        </w:rPr>
        <w:lastRenderedPageBreak/>
        <w:t>jedna z następujących okoliczności:</w:t>
      </w:r>
    </w:p>
    <w:p w:rsidR="003D486C" w:rsidRPr="000F65ED" w:rsidRDefault="003D486C" w:rsidP="003D486C">
      <w:pPr>
        <w:widowControl w:val="0"/>
        <w:suppressAutoHyphens/>
        <w:autoSpaceDN w:val="0"/>
        <w:ind w:left="36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1) zmiany dotyczą realizacji dodatkowych dostaw, usług lub robót budowlanych od dotychczasowego Wykonawcy, nieobjętych zamówieniem podstawowym, o ile stały się niezbędne i zostały spełnione łącznie następujące warunki:</w:t>
      </w:r>
    </w:p>
    <w:p w:rsidR="003D486C" w:rsidRPr="000F65ED" w:rsidRDefault="003D486C" w:rsidP="003D486C">
      <w:pPr>
        <w:widowControl w:val="0"/>
        <w:suppressAutoHyphens/>
        <w:autoSpaceDN w:val="0"/>
        <w:ind w:left="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a) zmiana Wykonawcy nie może zostać dokonana z powodów ekonomicznych lub technicznych, w szczególności dotyczących zamienności lub interoperacyjności sprzętu, usług lub instalacji, zamówionych w ramach zamówienia podstawowego,</w:t>
      </w:r>
    </w:p>
    <w:p w:rsidR="003D486C" w:rsidRPr="000F65ED" w:rsidRDefault="003D486C" w:rsidP="003D486C">
      <w:pPr>
        <w:widowControl w:val="0"/>
        <w:suppressAutoHyphens/>
        <w:autoSpaceDN w:val="0"/>
        <w:ind w:left="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b) zmiana Wykonawcy spowodowałaby istotną niedogodność lub znaczne zwiększenie kosztów dla Zamawiającego,</w:t>
      </w:r>
    </w:p>
    <w:p w:rsidR="003D486C" w:rsidRPr="000F65ED" w:rsidRDefault="003D486C" w:rsidP="003D486C">
      <w:pPr>
        <w:widowControl w:val="0"/>
        <w:suppressAutoHyphens/>
        <w:autoSpaceDN w:val="0"/>
        <w:ind w:left="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c) wartość każdej kolejnej zmiany nie przekracza 50% wartości zamówienia określonej pierwotnie w umowie;</w:t>
      </w:r>
    </w:p>
    <w:p w:rsidR="003D486C" w:rsidRPr="000F65ED" w:rsidRDefault="003D486C" w:rsidP="003D486C">
      <w:pPr>
        <w:widowControl w:val="0"/>
        <w:suppressAutoHyphens/>
        <w:autoSpaceDN w:val="0"/>
        <w:ind w:left="284"/>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2) zostały spełnione łącznie następujące warunki:</w:t>
      </w:r>
    </w:p>
    <w:p w:rsidR="003D486C" w:rsidRPr="000F65ED" w:rsidRDefault="003D486C" w:rsidP="003D486C">
      <w:pPr>
        <w:widowControl w:val="0"/>
        <w:suppressAutoHyphens/>
        <w:autoSpaceDN w:val="0"/>
        <w:ind w:left="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a) konieczność zmiany umowy spowodowana jest okolicznościami, których zamawiający, działając z należytą starannością, nie mógł przewidzieć,</w:t>
      </w:r>
    </w:p>
    <w:p w:rsidR="003D486C" w:rsidRPr="000F65ED" w:rsidRDefault="003D486C" w:rsidP="003D486C">
      <w:pPr>
        <w:widowControl w:val="0"/>
        <w:suppressAutoHyphens/>
        <w:autoSpaceDN w:val="0"/>
        <w:ind w:left="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b) wartość zmiany nie przekracza 50% wartości zamówienia określonej pierwotnie w umowie;</w:t>
      </w:r>
    </w:p>
    <w:p w:rsidR="003D486C" w:rsidRPr="000F65ED" w:rsidRDefault="003D486C" w:rsidP="003D486C">
      <w:pPr>
        <w:widowControl w:val="0"/>
        <w:suppressAutoHyphens/>
        <w:autoSpaceDN w:val="0"/>
        <w:ind w:left="284"/>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3) Wykonawcę, któremu Zamawiający udzielił zamówienia, ma zastąpić nowy wykonawca:</w:t>
      </w:r>
    </w:p>
    <w:p w:rsidR="003D486C" w:rsidRPr="000F65ED" w:rsidRDefault="003D486C" w:rsidP="003D486C">
      <w:pPr>
        <w:widowControl w:val="0"/>
        <w:suppressAutoHyphens/>
        <w:autoSpaceDN w:val="0"/>
        <w:ind w:left="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a) 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w:t>
      </w:r>
    </w:p>
    <w:p w:rsidR="003D486C" w:rsidRPr="000F65ED" w:rsidRDefault="003D486C" w:rsidP="003D486C">
      <w:pPr>
        <w:widowControl w:val="0"/>
        <w:suppressAutoHyphens/>
        <w:autoSpaceDN w:val="0"/>
        <w:ind w:left="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b) w wyniku przejęcia przez Zamawiającego zobowiązań Wykonawcy względem jego podwykonawców;</w:t>
      </w:r>
    </w:p>
    <w:p w:rsidR="003D486C" w:rsidRPr="000F65ED" w:rsidRDefault="003D486C" w:rsidP="003D486C">
      <w:pPr>
        <w:widowControl w:val="0"/>
        <w:suppressAutoHyphens/>
        <w:autoSpaceDN w:val="0"/>
        <w:ind w:left="284"/>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4) zmiany, niezależnie od ich wartości, nie są istotne w rozumieniu art. 144 ust. 1e ustawy;</w:t>
      </w:r>
    </w:p>
    <w:p w:rsidR="003D486C" w:rsidRPr="000F65ED" w:rsidRDefault="003D486C" w:rsidP="003D486C">
      <w:pPr>
        <w:widowControl w:val="0"/>
        <w:suppressAutoHyphens/>
        <w:autoSpaceDN w:val="0"/>
        <w:ind w:left="284"/>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5) łączna wartość zmian jest mniejsza niż kwoty określone w przepisach wydanych na podstawie art. 11 ust. 8 ustawy i jest mniejsza od 10% wartości zamówienia określonej pierwotnie w umowie w przypadku zamówień na usługi lub dostawy albo, w przypadku zamówień na roboty budowlane – jest mniejsza od 15% wartości zamówienia określonej pierwotnie w umowie.</w:t>
      </w:r>
    </w:p>
    <w:p w:rsidR="003D486C" w:rsidRPr="000F65ED" w:rsidRDefault="003D486C" w:rsidP="003D486C">
      <w:pPr>
        <w:widowControl w:val="0"/>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4. W przypadkach, o których mowa w ust. 3 pkt 1 i 2 oraz pkt 3 lit. a, Zamawiający nie może wprowadzać kolejnych zmian umowy w celu uniknięcia stosowania przepisów ustawy.</w:t>
      </w:r>
    </w:p>
    <w:p w:rsidR="003D486C" w:rsidRPr="000F65ED" w:rsidRDefault="003D486C" w:rsidP="003D486C">
      <w:pPr>
        <w:widowControl w:val="0"/>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5. W przypadkach, o których mowa w ust. 3 pkt 2 i 5, zmiany postanowień umownych nie mogą prowadzić do zmiany charakteru umowy.</w:t>
      </w:r>
    </w:p>
    <w:p w:rsidR="003D486C" w:rsidRPr="000F65ED" w:rsidRDefault="003D486C" w:rsidP="003D486C">
      <w:pPr>
        <w:widowControl w:val="0"/>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6. Dopuszczalną łączną wysokość wynagrodzenia Wykonawcy w uwzględnieniem zmian umowy nie może przekroczyć 120 % wynagrodzenia ryczałtowego określonego tą umową.</w:t>
      </w:r>
    </w:p>
    <w:p w:rsidR="003D486C" w:rsidRPr="000F65ED" w:rsidRDefault="003D486C" w:rsidP="003D486C">
      <w:pPr>
        <w:widowControl w:val="0"/>
        <w:suppressAutoHyphens/>
        <w:autoSpaceDN w:val="0"/>
        <w:jc w:val="both"/>
        <w:textAlignment w:val="baseline"/>
        <w:rPr>
          <w:rFonts w:ascii="Arial" w:eastAsia="SimSun" w:hAnsi="Arial" w:cs="Arial"/>
          <w:kern w:val="3"/>
          <w:sz w:val="22"/>
          <w:szCs w:val="22"/>
          <w:lang w:eastAsia="zh-CN" w:bidi="hi-IN"/>
        </w:rPr>
      </w:pPr>
      <w:r w:rsidRPr="000F65ED">
        <w:rPr>
          <w:rFonts w:ascii="Arial" w:hAnsi="Arial" w:cs="Arial"/>
          <w:sz w:val="22"/>
          <w:szCs w:val="22"/>
        </w:rPr>
        <w:t>7. Przyczyny dokonania zmian postanowień umowy oraz uzasadnienie takich zmian należy opisać w stosownych dokumentach (notatka służbowa, pismo wykonawcy, protokół konieczności - protokół konieczności wymaga zatwierdzenia przez Zamawiającego).</w:t>
      </w:r>
    </w:p>
    <w:p w:rsidR="003D486C" w:rsidRPr="000F65ED" w:rsidRDefault="003D486C" w:rsidP="003D486C">
      <w:pPr>
        <w:widowControl w:val="0"/>
        <w:suppressAutoHyphens/>
        <w:autoSpaceDN w:val="0"/>
        <w:jc w:val="center"/>
        <w:textAlignment w:val="baseline"/>
        <w:rPr>
          <w:rFonts w:ascii="Arial" w:eastAsia="SimSun" w:hAnsi="Arial" w:cs="Arial"/>
          <w:kern w:val="3"/>
          <w:sz w:val="22"/>
          <w:szCs w:val="22"/>
          <w:lang w:eastAsia="zh-CN" w:bidi="hi-IN"/>
        </w:rPr>
      </w:pPr>
    </w:p>
    <w:p w:rsidR="003D486C" w:rsidRDefault="003D486C" w:rsidP="003D486C">
      <w:pPr>
        <w:widowControl w:val="0"/>
        <w:suppressAutoHyphens/>
        <w:autoSpaceDN w:val="0"/>
        <w:jc w:val="center"/>
        <w:textAlignment w:val="baseline"/>
        <w:rPr>
          <w:rFonts w:ascii="Arial" w:eastAsia="SimSun" w:hAnsi="Arial" w:cs="Arial"/>
          <w:b/>
          <w:kern w:val="3"/>
          <w:sz w:val="22"/>
          <w:szCs w:val="22"/>
          <w:lang w:eastAsia="zh-CN" w:bidi="hi-IN"/>
        </w:rPr>
      </w:pPr>
      <w:r w:rsidRPr="000F65ED">
        <w:rPr>
          <w:rFonts w:ascii="Arial" w:eastAsia="SimSun" w:hAnsi="Arial" w:cs="Arial"/>
          <w:b/>
          <w:kern w:val="3"/>
          <w:sz w:val="22"/>
          <w:szCs w:val="22"/>
          <w:lang w:eastAsia="zh-CN" w:bidi="hi-IN"/>
        </w:rPr>
        <w:t>§ 15</w:t>
      </w:r>
    </w:p>
    <w:p w:rsidR="003D486C" w:rsidRPr="00274EF6" w:rsidRDefault="003D486C" w:rsidP="003D486C">
      <w:pPr>
        <w:widowControl w:val="0"/>
        <w:suppressAutoHyphens/>
        <w:autoSpaceDN w:val="0"/>
        <w:spacing w:line="276" w:lineRule="auto"/>
        <w:jc w:val="center"/>
        <w:textAlignment w:val="baseline"/>
        <w:rPr>
          <w:rFonts w:ascii="Arial" w:hAnsi="Arial" w:cs="Arial"/>
          <w:b/>
          <w:sz w:val="22"/>
          <w:szCs w:val="22"/>
        </w:rPr>
      </w:pPr>
      <w:r w:rsidRPr="00274EF6">
        <w:rPr>
          <w:rFonts w:ascii="Arial" w:hAnsi="Arial" w:cs="Arial"/>
          <w:b/>
          <w:sz w:val="22"/>
          <w:szCs w:val="22"/>
        </w:rPr>
        <w:t>ROZWIĄZANIE UMOWY</w:t>
      </w:r>
    </w:p>
    <w:p w:rsidR="003D486C" w:rsidRPr="000F65ED" w:rsidRDefault="003D486C" w:rsidP="003D486C">
      <w:pPr>
        <w:widowControl w:val="0"/>
        <w:suppressAutoHyphens/>
        <w:autoSpaceDN w:val="0"/>
        <w:jc w:val="center"/>
        <w:textAlignment w:val="baseline"/>
        <w:rPr>
          <w:rFonts w:ascii="Arial" w:eastAsia="SimSun" w:hAnsi="Arial" w:cs="Arial"/>
          <w:b/>
          <w:kern w:val="3"/>
          <w:sz w:val="22"/>
          <w:szCs w:val="22"/>
          <w:lang w:eastAsia="zh-CN" w:bidi="hi-IN"/>
        </w:rPr>
      </w:pPr>
    </w:p>
    <w:p w:rsidR="003D486C" w:rsidRPr="000F65ED" w:rsidRDefault="003D486C" w:rsidP="003D486C">
      <w:pPr>
        <w:widowControl w:val="0"/>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1. Zamawiający może rozwiązać umowę bez zachowania okresu wypowiedzenia, jeżeli zachodzi co najmniej jedna z następujących okoliczności:</w:t>
      </w:r>
    </w:p>
    <w:p w:rsidR="003D486C" w:rsidRPr="000F65ED" w:rsidRDefault="003D486C" w:rsidP="003D486C">
      <w:pPr>
        <w:widowControl w:val="0"/>
        <w:suppressAutoHyphens/>
        <w:autoSpaceDN w:val="0"/>
        <w:ind w:left="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1)  doszło do zmiany umowy z naruszeniem art. 144 ust. 1-1b, 1d i 1e ustawy;</w:t>
      </w:r>
    </w:p>
    <w:p w:rsidR="003D486C" w:rsidRPr="000F65ED" w:rsidRDefault="003D486C" w:rsidP="003D486C">
      <w:pPr>
        <w:widowControl w:val="0"/>
        <w:suppressAutoHyphens/>
        <w:autoSpaceDN w:val="0"/>
        <w:ind w:left="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2)  wykonawca w chwili zawarcia umowy podlegał wykluczeniu z postępowania na podstawie art. 24 ust. 1 ustawy;</w:t>
      </w:r>
    </w:p>
    <w:p w:rsidR="003D486C" w:rsidRPr="000F65ED" w:rsidRDefault="003D486C" w:rsidP="003D486C">
      <w:pPr>
        <w:widowControl w:val="0"/>
        <w:suppressAutoHyphens/>
        <w:autoSpaceDN w:val="0"/>
        <w:ind w:left="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3)  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zamówienia z naruszeniem przepisów prawa Unii Europejskiej,</w:t>
      </w:r>
    </w:p>
    <w:p w:rsidR="003D486C" w:rsidRPr="000F65ED" w:rsidRDefault="003D486C" w:rsidP="003D486C">
      <w:pPr>
        <w:widowControl w:val="0"/>
        <w:suppressAutoHyphens/>
        <w:autoSpaceDN w:val="0"/>
        <w:ind w:left="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 xml:space="preserve">4) wszczęto w stosunku do Wykonawcy postępowanie o ogłoszenie upadłości, </w:t>
      </w:r>
      <w:r w:rsidRPr="000F65ED">
        <w:rPr>
          <w:rFonts w:ascii="Arial" w:eastAsia="SimSun" w:hAnsi="Arial" w:cs="Arial"/>
          <w:kern w:val="3"/>
          <w:sz w:val="22"/>
          <w:szCs w:val="22"/>
          <w:lang w:eastAsia="zh-CN" w:bidi="hi-IN"/>
        </w:rPr>
        <w:lastRenderedPageBreak/>
        <w:t>postępowanie restrukturyzacyjne lub w przypadku jego zasadniczej reorganizacji (np.: poprzez podział lub połączenie) oraz postawienia z jakiejkolwiek przyczyny Wykonawcy w stan likwidacji lub zostanie wydany nakaz zajęcia mienia albo rachunku bankowego Wykonawcy czyniącym wątpliwym wykonanie umowy zgodnie z jej postanowieniami.</w:t>
      </w:r>
    </w:p>
    <w:p w:rsidR="003D486C" w:rsidRPr="00292470" w:rsidRDefault="003D486C" w:rsidP="00292470">
      <w:pPr>
        <w:widowControl w:val="0"/>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2. W przypadkach, o których mowa w ust. 1 Wykonawca może żądać wyłącznie wynagrodzenia należnego z tytułu wykonania części umowy.</w:t>
      </w:r>
    </w:p>
    <w:p w:rsidR="003D486C" w:rsidRDefault="003D486C" w:rsidP="003D486C">
      <w:pPr>
        <w:pStyle w:val="Tekstpodstawowy"/>
        <w:spacing w:line="240" w:lineRule="auto"/>
        <w:jc w:val="center"/>
        <w:rPr>
          <w:rFonts w:ascii="Arial" w:hAnsi="Arial" w:cs="Arial"/>
          <w:sz w:val="22"/>
          <w:szCs w:val="22"/>
        </w:rPr>
      </w:pPr>
    </w:p>
    <w:p w:rsidR="003D486C" w:rsidRDefault="003D486C" w:rsidP="003D486C">
      <w:pPr>
        <w:pStyle w:val="Tekstpodstawowy"/>
        <w:spacing w:line="240" w:lineRule="auto"/>
        <w:jc w:val="center"/>
        <w:rPr>
          <w:rFonts w:ascii="Arial" w:hAnsi="Arial" w:cs="Arial"/>
          <w:sz w:val="22"/>
          <w:szCs w:val="22"/>
        </w:rPr>
      </w:pPr>
      <w:r w:rsidRPr="000F65ED">
        <w:rPr>
          <w:rFonts w:ascii="Arial" w:hAnsi="Arial" w:cs="Arial"/>
          <w:sz w:val="22"/>
          <w:szCs w:val="22"/>
        </w:rPr>
        <w:t xml:space="preserve">     § 16</w:t>
      </w:r>
    </w:p>
    <w:p w:rsidR="003D486C" w:rsidRPr="00274EF6" w:rsidRDefault="003D486C" w:rsidP="003D486C">
      <w:pPr>
        <w:pStyle w:val="Tekstpodstawowy"/>
        <w:spacing w:line="276" w:lineRule="auto"/>
        <w:jc w:val="center"/>
        <w:rPr>
          <w:rFonts w:ascii="Arial" w:hAnsi="Arial" w:cs="Arial"/>
          <w:sz w:val="22"/>
          <w:szCs w:val="22"/>
        </w:rPr>
      </w:pPr>
      <w:r w:rsidRPr="00274EF6">
        <w:rPr>
          <w:rFonts w:ascii="Arial" w:hAnsi="Arial" w:cs="Arial"/>
          <w:sz w:val="22"/>
          <w:szCs w:val="22"/>
        </w:rPr>
        <w:t>POSTANOWIENIA KOŃCOWE</w:t>
      </w:r>
    </w:p>
    <w:p w:rsidR="003D486C" w:rsidRPr="000F65ED" w:rsidRDefault="003D486C" w:rsidP="003D486C">
      <w:pPr>
        <w:pStyle w:val="Tekstpodstawowy"/>
        <w:spacing w:line="240" w:lineRule="auto"/>
        <w:jc w:val="center"/>
        <w:rPr>
          <w:rFonts w:ascii="Arial" w:hAnsi="Arial" w:cs="Arial"/>
          <w:sz w:val="22"/>
          <w:szCs w:val="22"/>
        </w:rPr>
      </w:pPr>
    </w:p>
    <w:p w:rsidR="003D486C" w:rsidRPr="000F65ED" w:rsidRDefault="003D486C" w:rsidP="00031CF3">
      <w:pPr>
        <w:numPr>
          <w:ilvl w:val="0"/>
          <w:numId w:val="80"/>
        </w:numPr>
        <w:shd w:val="clear" w:color="auto" w:fill="FFFFFF"/>
        <w:tabs>
          <w:tab w:val="left" w:pos="284"/>
        </w:tabs>
        <w:spacing w:before="120"/>
        <w:ind w:left="284"/>
        <w:jc w:val="both"/>
        <w:rPr>
          <w:rFonts w:ascii="Arial" w:hAnsi="Arial" w:cs="Arial"/>
          <w:sz w:val="22"/>
          <w:szCs w:val="22"/>
        </w:rPr>
      </w:pPr>
      <w:r w:rsidRPr="000F65ED">
        <w:rPr>
          <w:rFonts w:ascii="Arial" w:hAnsi="Arial" w:cs="Arial"/>
          <w:sz w:val="22"/>
          <w:szCs w:val="22"/>
        </w:rPr>
        <w:t>Strony umowy zobowiązują się wzajemnie informować o wszelkich zmianach mogących mieć wpływ na wykonanie treści umowy, w tym w szczególności zmianie adresu miejsca zamieszkania lub siedziby, a wysłanie pisma na ostatni znany adres strony uznają za skuteczne doręczenie.</w:t>
      </w:r>
    </w:p>
    <w:p w:rsidR="003D486C" w:rsidRPr="000F65ED" w:rsidRDefault="003D486C" w:rsidP="00031CF3">
      <w:pPr>
        <w:numPr>
          <w:ilvl w:val="0"/>
          <w:numId w:val="80"/>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 xml:space="preserve">Wykonawca nie może bez zgody Zamawiającego przenosić wierzytelności wynikających z niniejszej umowy na osoby trzecie, w tym również na rzecz banków. </w:t>
      </w:r>
    </w:p>
    <w:p w:rsidR="003D486C" w:rsidRPr="000F65ED" w:rsidRDefault="003D486C" w:rsidP="00031CF3">
      <w:pPr>
        <w:numPr>
          <w:ilvl w:val="0"/>
          <w:numId w:val="80"/>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Zmiana nieistotnych postanowień niniejszej umowy wymaga formy pisemnej pod rygorem nieważności. Zmiana istotnych postanowień umowy jest dopuszczalna w formie pisemnej pod rygorem nieważności w przypadkach określonych w umowie.</w:t>
      </w:r>
    </w:p>
    <w:p w:rsidR="003D486C" w:rsidRPr="000F65ED" w:rsidRDefault="003D486C" w:rsidP="00031CF3">
      <w:pPr>
        <w:numPr>
          <w:ilvl w:val="0"/>
          <w:numId w:val="80"/>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 xml:space="preserve">W przypadku zaistnienia sporów na tle wykonania niniejszej umowy właściwym organem będzie sąd rzeczowo właściwy dla siedziby Zamawiającego. </w:t>
      </w:r>
    </w:p>
    <w:p w:rsidR="003D486C" w:rsidRPr="000F65ED" w:rsidRDefault="003D486C" w:rsidP="00031CF3">
      <w:pPr>
        <w:numPr>
          <w:ilvl w:val="0"/>
          <w:numId w:val="80"/>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W sprawach nieuregulowanych niniejszą umową stosuje się obowiązujące przepisy Kodeksu Cywilnego, ustawy Prawo zamówień publicznych, ustawy Prawo budowlane i ustawę o wyrobach budowlanych.</w:t>
      </w:r>
    </w:p>
    <w:p w:rsidR="003D486C" w:rsidRPr="000F65ED" w:rsidRDefault="003D486C" w:rsidP="00031CF3">
      <w:pPr>
        <w:numPr>
          <w:ilvl w:val="0"/>
          <w:numId w:val="80"/>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 xml:space="preserve">Wszelkie szkody wynikłe w trakcie realizacji robót i powstałe w związku z ich wykonywaniem lub z powodu niedostatecznego zabezpieczenia placu budowy </w:t>
      </w:r>
      <w:r w:rsidRPr="000F65ED">
        <w:rPr>
          <w:rFonts w:ascii="Arial" w:hAnsi="Arial" w:cs="Arial"/>
          <w:sz w:val="22"/>
          <w:szCs w:val="22"/>
        </w:rPr>
        <w:br/>
        <w:t>w obrębie terenów stanowiących własność Zamawiającego lub osób trzecich obciążają Wykonawcę na zasadzie ryzyka.</w:t>
      </w:r>
    </w:p>
    <w:p w:rsidR="003D486C" w:rsidRPr="000F65ED" w:rsidRDefault="003D486C" w:rsidP="00031CF3">
      <w:pPr>
        <w:numPr>
          <w:ilvl w:val="0"/>
          <w:numId w:val="80"/>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W przypadku kradzieży, zniszczenia lub uszkodzenia obiektów, robót, ich części bądź urządzeń w toku realizacji Wykonawca zobowiązany jest do naprawienia ich</w:t>
      </w:r>
      <w:r w:rsidR="00E54A44">
        <w:rPr>
          <w:rFonts w:ascii="Arial" w:hAnsi="Arial" w:cs="Arial"/>
          <w:sz w:val="22"/>
          <w:szCs w:val="22"/>
        </w:rPr>
        <w:t xml:space="preserve"> </w:t>
      </w:r>
      <w:r w:rsidRPr="000F65ED">
        <w:rPr>
          <w:rFonts w:ascii="Arial" w:hAnsi="Arial" w:cs="Arial"/>
          <w:sz w:val="22"/>
          <w:szCs w:val="22"/>
        </w:rPr>
        <w:t>i doprowadzenia do stanu poprzedniego, na własny koszt.</w:t>
      </w:r>
    </w:p>
    <w:p w:rsidR="003D486C" w:rsidRPr="000F65ED" w:rsidRDefault="003D486C" w:rsidP="00031CF3">
      <w:pPr>
        <w:numPr>
          <w:ilvl w:val="0"/>
          <w:numId w:val="80"/>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Strony wyłączają możliwość zmiany wynagrodzenia wykonawcy na podstawie</w:t>
      </w:r>
      <w:r w:rsidRPr="000F65ED">
        <w:rPr>
          <w:rFonts w:ascii="Arial" w:hAnsi="Arial" w:cs="Arial"/>
          <w:sz w:val="22"/>
          <w:szCs w:val="22"/>
        </w:rPr>
        <w:br/>
        <w:t xml:space="preserve">art. 632 § 2 </w:t>
      </w:r>
      <w:proofErr w:type="spellStart"/>
      <w:r w:rsidRPr="000F65ED">
        <w:rPr>
          <w:rFonts w:ascii="Arial" w:hAnsi="Arial" w:cs="Arial"/>
          <w:sz w:val="22"/>
          <w:szCs w:val="22"/>
        </w:rPr>
        <w:t>Kc</w:t>
      </w:r>
      <w:proofErr w:type="spellEnd"/>
      <w:r w:rsidRPr="000F65ED">
        <w:rPr>
          <w:rFonts w:ascii="Arial" w:hAnsi="Arial" w:cs="Arial"/>
          <w:sz w:val="22"/>
          <w:szCs w:val="22"/>
        </w:rPr>
        <w:t>.</w:t>
      </w:r>
    </w:p>
    <w:p w:rsidR="003D486C" w:rsidRPr="000F65ED" w:rsidRDefault="003D486C" w:rsidP="00031CF3">
      <w:pPr>
        <w:numPr>
          <w:ilvl w:val="0"/>
          <w:numId w:val="80"/>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 xml:space="preserve">Obowiązkiem wykonawcy jest występowanie do Zamawiającego o aneksowanie umowy w zakresie zmiany adresu siedziby wykonawcy lub adresu do korespondencji w terminie 7 dni od dnia zaistnienia takiej zmiany pod rygorem uznania za skuteczne wobec Wykonawcy doręczeń korespondencji w tym oświadczeń woli i wiedzy pod adres Wykonawcy wskazany w tej umowie przy odpowiednim zastosowaniu w stosunkach między stronami przepisów art. 131, 133, 135, 136, 138 i 139 </w:t>
      </w:r>
      <w:proofErr w:type="spellStart"/>
      <w:r w:rsidRPr="000F65ED">
        <w:rPr>
          <w:rFonts w:ascii="Arial" w:hAnsi="Arial" w:cs="Arial"/>
          <w:sz w:val="22"/>
          <w:szCs w:val="22"/>
        </w:rPr>
        <w:t>Kpc</w:t>
      </w:r>
      <w:proofErr w:type="spellEnd"/>
      <w:r w:rsidRPr="000F65ED">
        <w:rPr>
          <w:rFonts w:ascii="Arial" w:hAnsi="Arial" w:cs="Arial"/>
          <w:sz w:val="22"/>
          <w:szCs w:val="22"/>
        </w:rPr>
        <w:t>.</w:t>
      </w:r>
    </w:p>
    <w:p w:rsidR="003D486C" w:rsidRPr="000F65ED" w:rsidRDefault="003D486C" w:rsidP="00031CF3">
      <w:pPr>
        <w:numPr>
          <w:ilvl w:val="0"/>
          <w:numId w:val="80"/>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Umowę sporządzono w trzech jednobrzmiących egzemplarzach, 1 egz. dla Wykonawcy, 2 egz. dla Zamawiającego</w:t>
      </w:r>
    </w:p>
    <w:p w:rsidR="003D486C" w:rsidRPr="000F65ED" w:rsidRDefault="003D486C" w:rsidP="003D486C">
      <w:pPr>
        <w:pStyle w:val="Tekstpodstawowy"/>
        <w:spacing w:line="240" w:lineRule="auto"/>
        <w:rPr>
          <w:rFonts w:ascii="Arial" w:hAnsi="Arial" w:cs="Arial"/>
          <w:b w:val="0"/>
          <w:sz w:val="22"/>
          <w:szCs w:val="22"/>
        </w:rPr>
      </w:pPr>
    </w:p>
    <w:p w:rsidR="003D486C" w:rsidRPr="000F65ED" w:rsidRDefault="003D486C" w:rsidP="003D486C">
      <w:pPr>
        <w:rPr>
          <w:rFonts w:ascii="Arial" w:hAnsi="Arial" w:cs="Arial"/>
          <w:sz w:val="22"/>
          <w:szCs w:val="22"/>
        </w:rPr>
      </w:pPr>
      <w:r w:rsidRPr="000F65ED">
        <w:rPr>
          <w:rFonts w:ascii="Arial" w:hAnsi="Arial" w:cs="Arial"/>
          <w:b/>
          <w:sz w:val="22"/>
          <w:szCs w:val="22"/>
        </w:rPr>
        <w:tab/>
        <w:t>ZAMAWIAJĄCY:</w:t>
      </w:r>
      <w:r w:rsidRPr="000F65ED">
        <w:rPr>
          <w:rFonts w:ascii="Arial" w:hAnsi="Arial" w:cs="Arial"/>
          <w:b/>
          <w:sz w:val="22"/>
          <w:szCs w:val="22"/>
        </w:rPr>
        <w:tab/>
      </w:r>
      <w:r w:rsidRPr="000F65ED">
        <w:rPr>
          <w:rFonts w:ascii="Arial" w:hAnsi="Arial" w:cs="Arial"/>
          <w:b/>
          <w:sz w:val="22"/>
          <w:szCs w:val="22"/>
        </w:rPr>
        <w:tab/>
      </w:r>
      <w:r w:rsidRPr="000F65ED">
        <w:rPr>
          <w:rFonts w:ascii="Arial" w:hAnsi="Arial" w:cs="Arial"/>
          <w:b/>
          <w:sz w:val="22"/>
          <w:szCs w:val="22"/>
        </w:rPr>
        <w:tab/>
      </w:r>
      <w:r w:rsidRPr="000F65ED">
        <w:rPr>
          <w:rFonts w:ascii="Arial" w:hAnsi="Arial" w:cs="Arial"/>
          <w:b/>
          <w:sz w:val="22"/>
          <w:szCs w:val="22"/>
        </w:rPr>
        <w:tab/>
      </w:r>
      <w:r w:rsidRPr="000F65ED">
        <w:rPr>
          <w:rFonts w:ascii="Arial" w:hAnsi="Arial" w:cs="Arial"/>
          <w:b/>
          <w:sz w:val="22"/>
          <w:szCs w:val="22"/>
        </w:rPr>
        <w:tab/>
      </w:r>
      <w:r w:rsidRPr="000F65ED">
        <w:rPr>
          <w:rFonts w:ascii="Arial" w:hAnsi="Arial" w:cs="Arial"/>
          <w:b/>
          <w:sz w:val="22"/>
          <w:szCs w:val="22"/>
        </w:rPr>
        <w:tab/>
        <w:t>WYKONAWCA:</w:t>
      </w:r>
    </w:p>
    <w:p w:rsidR="003D486C" w:rsidRPr="000F65ED" w:rsidRDefault="003D486C" w:rsidP="003D486C">
      <w:pPr>
        <w:tabs>
          <w:tab w:val="left" w:pos="2955"/>
        </w:tabs>
        <w:ind w:right="-2"/>
        <w:jc w:val="both"/>
        <w:rPr>
          <w:rFonts w:ascii="Arial" w:hAnsi="Arial" w:cs="Arial"/>
          <w:sz w:val="22"/>
          <w:szCs w:val="22"/>
        </w:rPr>
      </w:pPr>
    </w:p>
    <w:p w:rsidR="003D486C" w:rsidRPr="000F65ED" w:rsidRDefault="003D486C" w:rsidP="003D486C">
      <w:pPr>
        <w:rPr>
          <w:rFonts w:ascii="Arial" w:hAnsi="Arial" w:cs="Arial"/>
          <w:sz w:val="22"/>
          <w:szCs w:val="22"/>
        </w:rPr>
      </w:pPr>
    </w:p>
    <w:p w:rsidR="003D486C" w:rsidRPr="000F65ED" w:rsidRDefault="003D486C" w:rsidP="003D486C">
      <w:pPr>
        <w:jc w:val="both"/>
        <w:rPr>
          <w:rFonts w:ascii="Arial" w:hAnsi="Arial" w:cs="Arial"/>
          <w:b/>
          <w:sz w:val="22"/>
          <w:szCs w:val="22"/>
        </w:rPr>
      </w:pPr>
    </w:p>
    <w:p w:rsidR="003D486C" w:rsidRPr="000F65ED" w:rsidRDefault="003D486C" w:rsidP="003D486C">
      <w:pPr>
        <w:rPr>
          <w:rFonts w:ascii="Arial" w:hAnsi="Arial" w:cs="Arial"/>
          <w:b/>
          <w:sz w:val="22"/>
          <w:szCs w:val="22"/>
        </w:rPr>
      </w:pPr>
      <w:r w:rsidRPr="000F65ED">
        <w:rPr>
          <w:rFonts w:ascii="Arial" w:hAnsi="Arial" w:cs="Arial"/>
          <w:b/>
          <w:sz w:val="22"/>
          <w:szCs w:val="22"/>
        </w:rPr>
        <w:t xml:space="preserve">       KONTRASYGNATA:</w:t>
      </w:r>
    </w:p>
    <w:p w:rsidR="003D486C" w:rsidRDefault="003D486C" w:rsidP="003D486C">
      <w:pPr>
        <w:spacing w:line="276" w:lineRule="auto"/>
        <w:rPr>
          <w:rFonts w:ascii="Arial" w:hAnsi="Arial" w:cs="Arial"/>
          <w:sz w:val="22"/>
          <w:szCs w:val="22"/>
          <w:highlight w:val="yellow"/>
        </w:rPr>
      </w:pPr>
    </w:p>
    <w:p w:rsidR="003D486C" w:rsidRDefault="003D486C" w:rsidP="00011C8B">
      <w:pPr>
        <w:spacing w:line="276" w:lineRule="auto"/>
        <w:rPr>
          <w:rFonts w:ascii="Arial" w:hAnsi="Arial" w:cs="Arial"/>
          <w:sz w:val="22"/>
          <w:szCs w:val="22"/>
          <w:highlight w:val="yellow"/>
        </w:rPr>
      </w:pPr>
    </w:p>
    <w:sectPr w:rsidR="003D486C" w:rsidSect="00315892">
      <w:headerReference w:type="default" r:id="rId11"/>
      <w:footerReference w:type="default" r:id="rId12"/>
      <w:headerReference w:type="first" r:id="rId13"/>
      <w:footerReference w:type="first" r:id="rId14"/>
      <w:pgSz w:w="11906" w:h="16838"/>
      <w:pgMar w:top="1812" w:right="1417" w:bottom="1417" w:left="1417" w:header="567"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E5D27" w:rsidRDefault="007E5D27">
      <w:r>
        <w:separator/>
      </w:r>
    </w:p>
  </w:endnote>
  <w:endnote w:type="continuationSeparator" w:id="0">
    <w:p w:rsidR="007E5D27" w:rsidRDefault="007E5D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MS Mincho"/>
    <w:panose1 w:val="00000000000000000000"/>
    <w:charset w:val="00"/>
    <w:family w:val="roman"/>
    <w:notTrueType/>
    <w:pitch w:val="default"/>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altName w:val="Times New Roman"/>
    <w:charset w:val="00"/>
    <w:family w:val="auto"/>
    <w:pitch w:val="variable"/>
  </w:font>
  <w:font w:name="Arial Narrow">
    <w:panose1 w:val="020B0606020202030204"/>
    <w:charset w:val="EE"/>
    <w:family w:val="swiss"/>
    <w:pitch w:val="variable"/>
    <w:sig w:usb0="00000287" w:usb1="000008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Ariel">
    <w:altName w:val="Cambria"/>
    <w:panose1 w:val="00000000000000000000"/>
    <w:charset w:val="00"/>
    <w:family w:val="roman"/>
    <w:notTrueType/>
    <w:pitch w:val="default"/>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hAnsiTheme="majorHAnsi"/>
      </w:rPr>
      <w:id w:val="2298182"/>
      <w:docPartObj>
        <w:docPartGallery w:val="Page Numbers (Bottom of Page)"/>
        <w:docPartUnique/>
      </w:docPartObj>
    </w:sdtPr>
    <w:sdtEndPr>
      <w:rPr>
        <w:rFonts w:ascii="Times New Roman" w:hAnsi="Times New Roman"/>
      </w:rPr>
    </w:sdtEndPr>
    <w:sdtContent>
      <w:p w:rsidR="00930FB6" w:rsidRDefault="00930FB6" w:rsidP="008F457F">
        <w:pPr>
          <w:pStyle w:val="Stopka"/>
          <w:pBdr>
            <w:bottom w:val="single" w:sz="6" w:space="1" w:color="auto"/>
          </w:pBdr>
          <w:tabs>
            <w:tab w:val="clear" w:pos="9072"/>
            <w:tab w:val="right" w:pos="9356"/>
          </w:tabs>
          <w:ind w:left="-284"/>
          <w:jc w:val="center"/>
          <w:rPr>
            <w:rFonts w:ascii="Arial" w:hAnsi="Arial" w:cs="Arial"/>
            <w:b/>
          </w:rPr>
        </w:pPr>
      </w:p>
      <w:p w:rsidR="00930FB6" w:rsidRPr="00CF7ECC" w:rsidRDefault="00930FB6" w:rsidP="00AE1900">
        <w:pPr>
          <w:spacing w:line="276" w:lineRule="auto"/>
          <w:jc w:val="both"/>
          <w:rPr>
            <w:rFonts w:ascii="Arial" w:hAnsi="Arial" w:cs="Arial"/>
            <w:sz w:val="16"/>
            <w:szCs w:val="16"/>
          </w:rPr>
        </w:pPr>
        <w:r>
          <w:rPr>
            <w:rFonts w:ascii="Arial" w:hAnsi="Arial" w:cs="Arial"/>
            <w:b/>
            <w:sz w:val="16"/>
            <w:szCs w:val="16"/>
          </w:rPr>
          <w:t xml:space="preserve">                                       </w:t>
        </w:r>
        <w:r w:rsidRPr="00CF7ECC">
          <w:rPr>
            <w:rFonts w:ascii="Arial" w:hAnsi="Arial" w:cs="Arial"/>
            <w:b/>
            <w:sz w:val="16"/>
            <w:szCs w:val="16"/>
          </w:rPr>
          <w:t>„</w:t>
        </w:r>
        <w:r w:rsidRPr="00CF7ECC">
          <w:rPr>
            <w:rFonts w:ascii="Arial" w:hAnsi="Arial" w:cs="Arial"/>
            <w:b/>
            <w:bCs/>
            <w:color w:val="000000"/>
            <w:sz w:val="16"/>
            <w:szCs w:val="16"/>
          </w:rPr>
          <w:t>Wykonanie remontów cząstkowych dróg gminnych gruntowych na terenie gminy Świeszyno</w:t>
        </w:r>
        <w:r w:rsidRPr="00CF7ECC">
          <w:rPr>
            <w:rFonts w:ascii="Arial" w:hAnsi="Arial" w:cs="Arial"/>
            <w:b/>
            <w:sz w:val="16"/>
            <w:szCs w:val="16"/>
          </w:rPr>
          <w:t>”</w:t>
        </w:r>
      </w:p>
      <w:p w:rsidR="00930FB6" w:rsidRPr="008F457F" w:rsidRDefault="00930FB6" w:rsidP="00F16E65">
        <w:pPr>
          <w:pStyle w:val="Stopka"/>
          <w:jc w:val="center"/>
          <w:rPr>
            <w:rFonts w:asciiTheme="majorHAnsi" w:hAnsiTheme="majorHAnsi"/>
          </w:rPr>
        </w:pPr>
        <w:r w:rsidRPr="008D2953">
          <w:rPr>
            <w:rFonts w:asciiTheme="majorHAnsi" w:hAnsiTheme="majorHAnsi"/>
          </w:rPr>
          <w:t xml:space="preserve">str. </w:t>
        </w:r>
        <w:r>
          <w:fldChar w:fldCharType="begin"/>
        </w:r>
        <w:r>
          <w:instrText xml:space="preserve"> PAGE    \* MERGEFORMAT </w:instrText>
        </w:r>
        <w:r>
          <w:fldChar w:fldCharType="separate"/>
        </w:r>
        <w:r w:rsidRPr="00B71094">
          <w:rPr>
            <w:rFonts w:asciiTheme="majorHAnsi" w:hAnsiTheme="majorHAnsi"/>
            <w:noProof/>
          </w:rPr>
          <w:t>10</w:t>
        </w:r>
        <w:r>
          <w:rPr>
            <w:rFonts w:asciiTheme="majorHAnsi" w:hAnsiTheme="majorHAnsi"/>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0FB6" w:rsidRDefault="00930FB6" w:rsidP="008F457F">
    <w:pPr>
      <w:pStyle w:val="Stopka"/>
      <w:pBdr>
        <w:bottom w:val="single" w:sz="6" w:space="1" w:color="auto"/>
      </w:pBdr>
      <w:tabs>
        <w:tab w:val="clear" w:pos="9072"/>
        <w:tab w:val="right" w:pos="9356"/>
      </w:tabs>
      <w:ind w:left="-284"/>
      <w:jc w:val="center"/>
      <w:rPr>
        <w:rFonts w:ascii="Arial" w:hAnsi="Arial" w:cs="Arial"/>
        <w:b/>
      </w:rPr>
    </w:pPr>
  </w:p>
  <w:p w:rsidR="00930FB6" w:rsidRPr="008F457F" w:rsidRDefault="00930FB6" w:rsidP="00046799">
    <w:pPr>
      <w:pStyle w:val="Stopka"/>
      <w:tabs>
        <w:tab w:val="clear" w:pos="9072"/>
        <w:tab w:val="right" w:pos="9356"/>
      </w:tabs>
      <w:spacing w:line="276" w:lineRule="auto"/>
      <w:ind w:left="-284"/>
      <w:jc w:val="center"/>
      <w:rPr>
        <w:rFonts w:ascii="Arial" w:hAnsi="Arial" w:cs="Arial"/>
        <w:b/>
        <w:sz w:val="16"/>
        <w:szCs w:val="16"/>
      </w:rPr>
    </w:pPr>
    <w:r w:rsidRPr="008F457F">
      <w:rPr>
        <w:rFonts w:ascii="Arial" w:hAnsi="Arial" w:cs="Arial"/>
        <w:b/>
        <w:sz w:val="16"/>
        <w:szCs w:val="16"/>
      </w:rPr>
      <w:t>„</w:t>
    </w:r>
    <w:r>
      <w:rPr>
        <w:rFonts w:ascii="Arial" w:hAnsi="Arial" w:cs="Arial"/>
        <w:b/>
        <w:sz w:val="16"/>
        <w:szCs w:val="16"/>
      </w:rPr>
      <w:t>Budowa dróg gminnych wewnętrznych (z płyt typu YOMB)”</w:t>
    </w:r>
  </w:p>
  <w:p w:rsidR="00930FB6" w:rsidRPr="008F457F" w:rsidRDefault="00930FB6" w:rsidP="008F457F">
    <w:pPr>
      <w:pStyle w:val="Stopka"/>
      <w:tabs>
        <w:tab w:val="clear" w:pos="9072"/>
        <w:tab w:val="right" w:pos="9356"/>
      </w:tabs>
      <w:ind w:left="-28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E5D27" w:rsidRDefault="007E5D27">
      <w:r>
        <w:separator/>
      </w:r>
    </w:p>
  </w:footnote>
  <w:footnote w:type="continuationSeparator" w:id="0">
    <w:p w:rsidR="007E5D27" w:rsidRDefault="007E5D27">
      <w:r>
        <w:continuationSeparator/>
      </w:r>
    </w:p>
  </w:footnote>
  <w:footnote w:id="1">
    <w:p w:rsidR="00930FB6" w:rsidRDefault="00930FB6" w:rsidP="00B03A7D">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rsidR="00930FB6" w:rsidRPr="00937040" w:rsidRDefault="00930FB6" w:rsidP="00B03A7D">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rsidR="00930FB6" w:rsidRPr="00937040" w:rsidRDefault="00930FB6" w:rsidP="00B03A7D">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930FB6" w:rsidRPr="0063508D" w:rsidRDefault="00930FB6" w:rsidP="00B03A7D">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0FB6" w:rsidRDefault="00930FB6" w:rsidP="00900CA3">
    <w:pPr>
      <w:pStyle w:val="Nagwek"/>
    </w:pPr>
    <w:r>
      <w:rPr>
        <w:noProof/>
      </w:rPr>
      <w:drawing>
        <wp:anchor distT="0" distB="0" distL="114300" distR="114300" simplePos="0" relativeHeight="251659264" behindDoc="1" locked="0" layoutInCell="1" allowOverlap="1" wp14:anchorId="0D97E0BF" wp14:editId="1695BC28">
          <wp:simplePos x="0" y="0"/>
          <wp:positionH relativeFrom="column">
            <wp:posOffset>-42545</wp:posOffset>
          </wp:positionH>
          <wp:positionV relativeFrom="paragraph">
            <wp:posOffset>-161925</wp:posOffset>
          </wp:positionV>
          <wp:extent cx="895350" cy="876300"/>
          <wp:effectExtent l="19050" t="0" r="0" b="0"/>
          <wp:wrapTight wrapText="bothSides">
            <wp:wrapPolygon edited="0">
              <wp:start x="-460" y="0"/>
              <wp:lineTo x="-460" y="21130"/>
              <wp:lineTo x="21600" y="21130"/>
              <wp:lineTo x="21600" y="0"/>
              <wp:lineTo x="-460" y="0"/>
            </wp:wrapPolygon>
          </wp:wrapTight>
          <wp:docPr id="4" name="Obraz 4"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p>
  <w:p w:rsidR="00930FB6" w:rsidRPr="00DE70F1" w:rsidRDefault="00930FB6" w:rsidP="006473A7">
    <w:pPr>
      <w:pStyle w:val="Nagwek2"/>
      <w:widowControl w:val="0"/>
      <w:tabs>
        <w:tab w:val="center" w:pos="4513"/>
        <w:tab w:val="right" w:pos="9026"/>
      </w:tabs>
      <w:suppressAutoHyphens/>
      <w:ind w:left="576"/>
      <w:rPr>
        <w:sz w:val="18"/>
        <w:szCs w:val="18"/>
      </w:rPr>
    </w:pPr>
    <w:r>
      <w:rPr>
        <w:sz w:val="18"/>
        <w:szCs w:val="18"/>
      </w:rPr>
      <w:t xml:space="preserve">                                  </w:t>
    </w:r>
    <w:r w:rsidRPr="00DE70F1">
      <w:rPr>
        <w:sz w:val="18"/>
        <w:szCs w:val="18"/>
      </w:rPr>
      <w:t>SPECYFIKACJA ISTOTNYCH WARUNKÓW ZAMÓWIENIA</w:t>
    </w:r>
  </w:p>
  <w:p w:rsidR="00930FB6" w:rsidRPr="00DE70F1" w:rsidRDefault="00930FB6" w:rsidP="00F720B2">
    <w:pPr>
      <w:jc w:val="center"/>
      <w:rPr>
        <w:sz w:val="18"/>
        <w:szCs w:val="18"/>
      </w:rPr>
    </w:pPr>
    <w:r w:rsidRPr="00DE70F1">
      <w:rPr>
        <w:rFonts w:ascii="Arial" w:hAnsi="Arial" w:cs="Arial"/>
        <w:sz w:val="18"/>
        <w:szCs w:val="18"/>
      </w:rPr>
      <w:t>Znak sprawy: RIG</w:t>
    </w:r>
    <w:r w:rsidRPr="00DE70F1">
      <w:rPr>
        <w:rFonts w:ascii="Arial" w:hAnsi="Arial" w:cs="Arial"/>
        <w:bCs/>
        <w:sz w:val="18"/>
        <w:szCs w:val="18"/>
      </w:rPr>
      <w:t>.271.</w:t>
    </w:r>
    <w:r>
      <w:rPr>
        <w:rFonts w:ascii="Arial" w:hAnsi="Arial" w:cs="Arial"/>
        <w:bCs/>
        <w:sz w:val="18"/>
        <w:szCs w:val="18"/>
      </w:rPr>
      <w:t>153</w:t>
    </w:r>
    <w:r w:rsidRPr="00DE70F1">
      <w:rPr>
        <w:rFonts w:ascii="Arial" w:hAnsi="Arial" w:cs="Arial"/>
        <w:bCs/>
        <w:sz w:val="18"/>
        <w:szCs w:val="18"/>
      </w:rPr>
      <w:t>.201</w:t>
    </w:r>
    <w:r>
      <w:rPr>
        <w:rFonts w:ascii="Arial" w:hAnsi="Arial" w:cs="Arial"/>
        <w:bCs/>
        <w:sz w:val="18"/>
        <w:szCs w:val="18"/>
      </w:rPr>
      <w:t>8</w:t>
    </w:r>
  </w:p>
  <w:p w:rsidR="00930FB6" w:rsidRPr="00DE70F1" w:rsidRDefault="00930FB6" w:rsidP="00F720B2">
    <w:pPr>
      <w:ind w:left="3544" w:firstLine="421"/>
      <w:jc w:val="both"/>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0FB6" w:rsidRDefault="00930FB6" w:rsidP="00EA3322">
    <w:pPr>
      <w:pStyle w:val="Nagwek"/>
    </w:pPr>
    <w:r>
      <w:rPr>
        <w:noProof/>
      </w:rPr>
      <w:drawing>
        <wp:anchor distT="0" distB="0" distL="114300" distR="114300" simplePos="0" relativeHeight="251657216" behindDoc="1" locked="0" layoutInCell="1" allowOverlap="1">
          <wp:simplePos x="0" y="0"/>
          <wp:positionH relativeFrom="column">
            <wp:posOffset>-42545</wp:posOffset>
          </wp:positionH>
          <wp:positionV relativeFrom="paragraph">
            <wp:posOffset>-161925</wp:posOffset>
          </wp:positionV>
          <wp:extent cx="895350" cy="876300"/>
          <wp:effectExtent l="19050" t="0" r="0" b="0"/>
          <wp:wrapTight wrapText="bothSides">
            <wp:wrapPolygon edited="0">
              <wp:start x="-460" y="0"/>
              <wp:lineTo x="-460" y="21130"/>
              <wp:lineTo x="21600" y="21130"/>
              <wp:lineTo x="21600" y="0"/>
              <wp:lineTo x="-460" y="0"/>
            </wp:wrapPolygon>
          </wp:wrapTight>
          <wp:docPr id="2" name="Obraz 2"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p>
  <w:p w:rsidR="00930FB6" w:rsidRPr="00A14F52" w:rsidRDefault="00930FB6" w:rsidP="00EA3322">
    <w:pPr>
      <w:ind w:left="1560"/>
      <w:jc w:val="center"/>
      <w:rPr>
        <w:rFonts w:ascii="Arial" w:hAnsi="Arial" w:cs="Arial"/>
        <w:b/>
      </w:rPr>
    </w:pPr>
    <w:r w:rsidRPr="00A14F52">
      <w:rPr>
        <w:rFonts w:ascii="Arial" w:hAnsi="Arial" w:cs="Arial"/>
        <w:b/>
      </w:rPr>
      <w:t>GMIN</w:t>
    </w:r>
    <w:r>
      <w:rPr>
        <w:rFonts w:ascii="Arial" w:hAnsi="Arial" w:cs="Arial"/>
        <w:b/>
      </w:rPr>
      <w:t>A</w:t>
    </w:r>
    <w:r w:rsidRPr="00A14F52">
      <w:rPr>
        <w:rFonts w:ascii="Arial" w:hAnsi="Arial" w:cs="Arial"/>
        <w:b/>
      </w:rPr>
      <w:t xml:space="preserve"> ŚWIESZYNO</w:t>
    </w:r>
  </w:p>
  <w:p w:rsidR="00930FB6" w:rsidRPr="00A14F52" w:rsidRDefault="00930FB6" w:rsidP="00EA3322">
    <w:pPr>
      <w:ind w:left="3119"/>
      <w:rPr>
        <w:rFonts w:ascii="Arial" w:hAnsi="Arial" w:cs="Arial"/>
      </w:rPr>
    </w:pPr>
    <w:r>
      <w:rPr>
        <w:rFonts w:ascii="Arial" w:hAnsi="Arial" w:cs="Arial"/>
        <w:noProof/>
      </w:rPr>
      <mc:AlternateContent>
        <mc:Choice Requires="wps">
          <w:drawing>
            <wp:anchor distT="4294967291" distB="4294967291" distL="114300" distR="114300" simplePos="0" relativeHeight="251661312" behindDoc="0" locked="0" layoutInCell="1" allowOverlap="1">
              <wp:simplePos x="0" y="0"/>
              <wp:positionH relativeFrom="column">
                <wp:posOffset>1000125</wp:posOffset>
              </wp:positionH>
              <wp:positionV relativeFrom="paragraph">
                <wp:posOffset>81279</wp:posOffset>
              </wp:positionV>
              <wp:extent cx="4810125" cy="0"/>
              <wp:effectExtent l="0" t="0" r="952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1012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9C3080" id="Line 3" o:spid="_x0000_s1026" style="position:absolute;z-index:25166131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78.75pt,6.4pt" to="457.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YO6EQ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" strokeweight="1.5pt"/>
          </w:pict>
        </mc:Fallback>
      </mc:AlternateContent>
    </w:r>
  </w:p>
  <w:p w:rsidR="00930FB6" w:rsidRPr="00A14F52" w:rsidRDefault="00930FB6" w:rsidP="00EA3322">
    <w:pPr>
      <w:ind w:left="1560"/>
      <w:jc w:val="center"/>
      <w:rPr>
        <w:rFonts w:ascii="Arial" w:hAnsi="Arial" w:cs="Arial"/>
      </w:rPr>
    </w:pPr>
    <w:r w:rsidRPr="00A14F52">
      <w:rPr>
        <w:rFonts w:ascii="Arial" w:hAnsi="Arial" w:cs="Arial"/>
      </w:rPr>
      <w:t>Świeszyno 71, 76-024 Świeszyno, powiat koszaliński</w:t>
    </w:r>
  </w:p>
  <w:p w:rsidR="00930FB6" w:rsidRPr="00A14F52" w:rsidRDefault="00930FB6" w:rsidP="00EA3322">
    <w:pPr>
      <w:ind w:left="1560"/>
      <w:jc w:val="center"/>
      <w:rPr>
        <w:rFonts w:ascii="Arial" w:hAnsi="Arial" w:cs="Arial"/>
        <w:vertAlign w:val="superscript"/>
        <w:lang w:val="en-US"/>
      </w:rPr>
    </w:pPr>
    <w:r w:rsidRPr="00A14F52">
      <w:rPr>
        <w:rFonts w:ascii="Arial" w:hAnsi="Arial" w:cs="Arial"/>
        <w:vertAlign w:val="superscript"/>
        <w:lang w:val="en-US"/>
      </w:rPr>
      <w:t xml:space="preserve">tel. 94 316 0120, fax 94 316 14 91 www.swieszyno.pl,  </w:t>
    </w:r>
    <w:hyperlink r:id="rId2" w:history="1">
      <w:r w:rsidRPr="00A14F52">
        <w:rPr>
          <w:rStyle w:val="Hipercze"/>
          <w:rFonts w:ascii="Arial" w:hAnsi="Arial" w:cs="Arial"/>
          <w:vertAlign w:val="superscript"/>
          <w:lang w:val="en-US"/>
        </w:rPr>
        <w:t>gmina@swieszyno.pl</w:t>
      </w:r>
    </w:hyperlink>
    <w:r w:rsidRPr="00A14F52">
      <w:rPr>
        <w:rFonts w:ascii="Arial" w:hAnsi="Arial" w:cs="Arial"/>
        <w:vertAlign w:val="superscript"/>
        <w:lang w:val="en-US"/>
      </w:rPr>
      <w:t xml:space="preserve">, NIP </w:t>
    </w:r>
    <w:r>
      <w:rPr>
        <w:rFonts w:ascii="Arial" w:hAnsi="Arial" w:cs="Arial"/>
        <w:vertAlign w:val="superscript"/>
        <w:lang w:val="en-US"/>
      </w:rPr>
      <w:t>499-05-21-087</w:t>
    </w:r>
  </w:p>
  <w:p w:rsidR="00930FB6" w:rsidRPr="00562C7A" w:rsidRDefault="00930FB6">
    <w:pPr>
      <w:pStyle w:val="Nagwek"/>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2" w15:restartNumberingAfterBreak="0">
    <w:nsid w:val="00000006"/>
    <w:multiLevelType w:val="singleLevel"/>
    <w:tmpl w:val="04150011"/>
    <w:lvl w:ilvl="0">
      <w:start w:val="1"/>
      <w:numFmt w:val="decimal"/>
      <w:lvlText w:val="%1)"/>
      <w:lvlJc w:val="left"/>
      <w:pPr>
        <w:ind w:left="720" w:hanging="360"/>
      </w:pPr>
    </w:lvl>
  </w:abstractNum>
  <w:abstractNum w:abstractNumId="3" w15:restartNumberingAfterBreak="0">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6"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7" w15:restartNumberingAfterBreak="0">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8"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3"/>
    <w:multiLevelType w:val="multilevel"/>
    <w:tmpl w:val="4154AB7C"/>
    <w:lvl w:ilvl="0">
      <w:start w:val="1"/>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0" w15:restartNumberingAfterBreak="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0000001E"/>
    <w:multiLevelType w:val="multilevel"/>
    <w:tmpl w:val="0000001E"/>
    <w:name w:val="WW8Num31"/>
    <w:lvl w:ilvl="0">
      <w:start w:val="1"/>
      <w:numFmt w:val="decimal"/>
      <w:lvlText w:val="%1."/>
      <w:lvlJc w:val="left"/>
      <w:pPr>
        <w:tabs>
          <w:tab w:val="num" w:pos="1080"/>
        </w:tabs>
      </w:pPr>
      <w:rPr>
        <w:b w:val="0"/>
      </w:r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12" w15:restartNumberingAfterBreak="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3" w15:restartNumberingAfterBreak="0">
    <w:nsid w:val="00000023"/>
    <w:multiLevelType w:val="singleLevel"/>
    <w:tmpl w:val="00000023"/>
    <w:name w:val="WW8Num36"/>
    <w:lvl w:ilvl="0">
      <w:start w:val="1"/>
      <w:numFmt w:val="decimal"/>
      <w:lvlText w:val="%1."/>
      <w:lvlJc w:val="left"/>
      <w:pPr>
        <w:tabs>
          <w:tab w:val="num" w:pos="360"/>
        </w:tabs>
      </w:pPr>
      <w:rPr>
        <w:u w:val="none"/>
      </w:rPr>
    </w:lvl>
  </w:abstractNum>
  <w:abstractNum w:abstractNumId="14" w15:restartNumberingAfterBreak="0">
    <w:nsid w:val="0000002A"/>
    <w:multiLevelType w:val="singleLevel"/>
    <w:tmpl w:val="0000002A"/>
    <w:name w:val="WW8Num44"/>
    <w:lvl w:ilvl="0">
      <w:start w:val="1"/>
      <w:numFmt w:val="lowerLetter"/>
      <w:lvlText w:val="%1)"/>
      <w:lvlJc w:val="left"/>
      <w:pPr>
        <w:tabs>
          <w:tab w:val="num" w:pos="360"/>
        </w:tabs>
      </w:pPr>
    </w:lvl>
  </w:abstractNum>
  <w:abstractNum w:abstractNumId="15"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45721C2"/>
    <w:multiLevelType w:val="hybridMultilevel"/>
    <w:tmpl w:val="A80661D4"/>
    <w:lvl w:ilvl="0" w:tplc="176A8030">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08402314"/>
    <w:multiLevelType w:val="hybridMultilevel"/>
    <w:tmpl w:val="C1D2146E"/>
    <w:lvl w:ilvl="0" w:tplc="AF5E2326">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1"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0AAE7069"/>
    <w:multiLevelType w:val="singleLevel"/>
    <w:tmpl w:val="176A8030"/>
    <w:lvl w:ilvl="0">
      <w:start w:val="1"/>
      <w:numFmt w:val="decimal"/>
      <w:lvlText w:val="%1."/>
      <w:lvlJc w:val="left"/>
      <w:pPr>
        <w:ind w:left="720" w:hanging="360"/>
      </w:pPr>
      <w:rPr>
        <w:b w:val="0"/>
        <w:i w:val="0"/>
      </w:rPr>
    </w:lvl>
  </w:abstractNum>
  <w:abstractNum w:abstractNumId="25"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6"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7"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720"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8"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9" w15:restartNumberingAfterBreak="0">
    <w:nsid w:val="1190076A"/>
    <w:multiLevelType w:val="hybridMultilevel"/>
    <w:tmpl w:val="15A81C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1390285B"/>
    <w:multiLevelType w:val="hybridMultilevel"/>
    <w:tmpl w:val="A6582B90"/>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4"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16B601D0"/>
    <w:multiLevelType w:val="singleLevel"/>
    <w:tmpl w:val="176A8030"/>
    <w:lvl w:ilvl="0">
      <w:start w:val="1"/>
      <w:numFmt w:val="decimal"/>
      <w:lvlText w:val="%1."/>
      <w:lvlJc w:val="left"/>
      <w:pPr>
        <w:ind w:left="720" w:hanging="360"/>
      </w:pPr>
      <w:rPr>
        <w:b w:val="0"/>
        <w:i w:val="0"/>
      </w:rPr>
    </w:lvl>
  </w:abstractNum>
  <w:abstractNum w:abstractNumId="36"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7" w15:restartNumberingAfterBreak="0">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38" w15:restartNumberingAfterBreak="0">
    <w:nsid w:val="1C64620B"/>
    <w:multiLevelType w:val="hybridMultilevel"/>
    <w:tmpl w:val="32F2C110"/>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0415001B" w:tentative="1">
      <w:start w:val="1"/>
      <w:numFmt w:val="lowerRoman"/>
      <w:lvlText w:val="%3."/>
      <w:lvlJc w:val="right"/>
      <w:pPr>
        <w:ind w:left="3219" w:hanging="180"/>
      </w:p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39"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0" w15:restartNumberingAfterBreak="0">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2"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3"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234F4DEE"/>
    <w:multiLevelType w:val="hybridMultilevel"/>
    <w:tmpl w:val="B0C85906"/>
    <w:lvl w:ilvl="0" w:tplc="04150015">
      <w:start w:val="1"/>
      <w:numFmt w:val="upperLetter"/>
      <w:lvlText w:val="%1."/>
      <w:lvlJc w:val="left"/>
      <w:pPr>
        <w:ind w:left="1624" w:hanging="360"/>
      </w:pPr>
    </w:lvl>
    <w:lvl w:ilvl="1" w:tplc="04150019">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5"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6"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7" w15:restartNumberingAfterBreak="0">
    <w:nsid w:val="26DC0CDB"/>
    <w:multiLevelType w:val="multilevel"/>
    <w:tmpl w:val="D20CCEBA"/>
    <w:lvl w:ilvl="0">
      <w:start w:val="1"/>
      <w:numFmt w:val="upperLetter"/>
      <w:lvlText w:val="%1."/>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48"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9" w15:restartNumberingAfterBreak="0">
    <w:nsid w:val="308E6746"/>
    <w:multiLevelType w:val="singleLevel"/>
    <w:tmpl w:val="176A8030"/>
    <w:lvl w:ilvl="0">
      <w:start w:val="1"/>
      <w:numFmt w:val="decimal"/>
      <w:lvlText w:val="%1."/>
      <w:lvlJc w:val="left"/>
      <w:pPr>
        <w:ind w:left="360" w:hanging="360"/>
      </w:pPr>
      <w:rPr>
        <w:b w:val="0"/>
        <w:i w:val="0"/>
      </w:rPr>
    </w:lvl>
  </w:abstractNum>
  <w:abstractNum w:abstractNumId="50" w15:restartNumberingAfterBreak="0">
    <w:nsid w:val="31136284"/>
    <w:multiLevelType w:val="multilevel"/>
    <w:tmpl w:val="1C321E4A"/>
    <w:name w:val="WW8Num192"/>
    <w:lvl w:ilvl="0">
      <w:start w:val="3"/>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1"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3"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4" w15:restartNumberingAfterBreak="0">
    <w:nsid w:val="389F7A93"/>
    <w:multiLevelType w:val="singleLevel"/>
    <w:tmpl w:val="176A8030"/>
    <w:lvl w:ilvl="0">
      <w:start w:val="1"/>
      <w:numFmt w:val="decimal"/>
      <w:lvlText w:val="%1."/>
      <w:lvlJc w:val="left"/>
      <w:pPr>
        <w:ind w:left="720" w:hanging="360"/>
      </w:pPr>
      <w:rPr>
        <w:b w:val="0"/>
        <w:i w:val="0"/>
      </w:rPr>
    </w:lvl>
  </w:abstractNum>
  <w:abstractNum w:abstractNumId="55" w15:restartNumberingAfterBreak="0">
    <w:nsid w:val="3A0C2396"/>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6"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7" w15:restartNumberingAfterBreak="0">
    <w:nsid w:val="3B0A3D0D"/>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1003"/>
        </w:tabs>
        <w:ind w:left="1003"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58"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59"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0"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1" w15:restartNumberingAfterBreak="0">
    <w:nsid w:val="4013571E"/>
    <w:multiLevelType w:val="hybridMultilevel"/>
    <w:tmpl w:val="C59C9266"/>
    <w:lvl w:ilvl="0" w:tplc="353A69CC">
      <w:start w:val="1"/>
      <w:numFmt w:val="decimal"/>
      <w:lvlText w:val="%1)"/>
      <w:lvlJc w:val="left"/>
      <w:pPr>
        <w:tabs>
          <w:tab w:val="num" w:pos="737"/>
        </w:tabs>
        <w:ind w:left="737" w:hanging="510"/>
      </w:pPr>
      <w:rPr>
        <w:rFonts w:hint="default"/>
      </w:rPr>
    </w:lvl>
    <w:lvl w:ilvl="1" w:tplc="49580270" w:tentative="1">
      <w:start w:val="1"/>
      <w:numFmt w:val="lowerLetter"/>
      <w:lvlText w:val="%2."/>
      <w:lvlJc w:val="left"/>
      <w:pPr>
        <w:tabs>
          <w:tab w:val="num" w:pos="1440"/>
        </w:tabs>
        <w:ind w:left="1440" w:hanging="360"/>
      </w:pPr>
    </w:lvl>
    <w:lvl w:ilvl="2" w:tplc="EC8449AE" w:tentative="1">
      <w:start w:val="1"/>
      <w:numFmt w:val="lowerRoman"/>
      <w:lvlText w:val="%3."/>
      <w:lvlJc w:val="right"/>
      <w:pPr>
        <w:tabs>
          <w:tab w:val="num" w:pos="2160"/>
        </w:tabs>
        <w:ind w:left="2160" w:hanging="180"/>
      </w:pPr>
    </w:lvl>
    <w:lvl w:ilvl="3" w:tplc="F9CCB878" w:tentative="1">
      <w:start w:val="1"/>
      <w:numFmt w:val="decimal"/>
      <w:lvlText w:val="%4."/>
      <w:lvlJc w:val="left"/>
      <w:pPr>
        <w:tabs>
          <w:tab w:val="num" w:pos="2880"/>
        </w:tabs>
        <w:ind w:left="2880" w:hanging="360"/>
      </w:pPr>
    </w:lvl>
    <w:lvl w:ilvl="4" w:tplc="78F021F2" w:tentative="1">
      <w:start w:val="1"/>
      <w:numFmt w:val="lowerLetter"/>
      <w:lvlText w:val="%5."/>
      <w:lvlJc w:val="left"/>
      <w:pPr>
        <w:tabs>
          <w:tab w:val="num" w:pos="3600"/>
        </w:tabs>
        <w:ind w:left="3600" w:hanging="360"/>
      </w:pPr>
    </w:lvl>
    <w:lvl w:ilvl="5" w:tplc="C9F41DA6" w:tentative="1">
      <w:start w:val="1"/>
      <w:numFmt w:val="lowerRoman"/>
      <w:lvlText w:val="%6."/>
      <w:lvlJc w:val="right"/>
      <w:pPr>
        <w:tabs>
          <w:tab w:val="num" w:pos="4320"/>
        </w:tabs>
        <w:ind w:left="4320" w:hanging="180"/>
      </w:pPr>
    </w:lvl>
    <w:lvl w:ilvl="6" w:tplc="BA90AC5A" w:tentative="1">
      <w:start w:val="1"/>
      <w:numFmt w:val="decimal"/>
      <w:lvlText w:val="%7."/>
      <w:lvlJc w:val="left"/>
      <w:pPr>
        <w:tabs>
          <w:tab w:val="num" w:pos="5040"/>
        </w:tabs>
        <w:ind w:left="5040" w:hanging="360"/>
      </w:pPr>
    </w:lvl>
    <w:lvl w:ilvl="7" w:tplc="68B44820" w:tentative="1">
      <w:start w:val="1"/>
      <w:numFmt w:val="lowerLetter"/>
      <w:lvlText w:val="%8."/>
      <w:lvlJc w:val="left"/>
      <w:pPr>
        <w:tabs>
          <w:tab w:val="num" w:pos="5760"/>
        </w:tabs>
        <w:ind w:left="5760" w:hanging="360"/>
      </w:pPr>
    </w:lvl>
    <w:lvl w:ilvl="8" w:tplc="7444C932" w:tentative="1">
      <w:start w:val="1"/>
      <w:numFmt w:val="lowerRoman"/>
      <w:lvlText w:val="%9."/>
      <w:lvlJc w:val="right"/>
      <w:pPr>
        <w:tabs>
          <w:tab w:val="num" w:pos="6480"/>
        </w:tabs>
        <w:ind w:left="6480" w:hanging="180"/>
      </w:pPr>
    </w:lvl>
  </w:abstractNum>
  <w:abstractNum w:abstractNumId="62" w15:restartNumberingAfterBreak="0">
    <w:nsid w:val="401E0C66"/>
    <w:multiLevelType w:val="multilevel"/>
    <w:tmpl w:val="AC7EE184"/>
    <w:lvl w:ilvl="0">
      <w:start w:val="1"/>
      <w:numFmt w:val="none"/>
      <w:lvlText w:val=""/>
      <w:lvlJc w:val="left"/>
      <w:pPr>
        <w:tabs>
          <w:tab w:val="num" w:pos="432"/>
        </w:tabs>
        <w:ind w:left="432" w:hanging="432"/>
      </w:pPr>
    </w:lvl>
    <w:lvl w:ilvl="1">
      <w:start w:val="1"/>
      <w:numFmt w:val="lowerLetter"/>
      <w:lvlText w:val="%2)"/>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3" w15:restartNumberingAfterBreak="0">
    <w:nsid w:val="40DD2E6C"/>
    <w:multiLevelType w:val="hybridMultilevel"/>
    <w:tmpl w:val="50B0F55E"/>
    <w:lvl w:ilvl="0" w:tplc="14AC8178">
      <w:start w:val="8"/>
      <w:numFmt w:val="ordinal"/>
      <w:lvlText w:val="3.%1"/>
      <w:lvlJc w:val="left"/>
      <w:pPr>
        <w:ind w:left="720" w:hanging="360"/>
      </w:pPr>
      <w:rPr>
        <w:rFonts w:ascii="Arial" w:hAnsi="Arial" w:cs="Arial"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42241FEB"/>
    <w:multiLevelType w:val="multilevel"/>
    <w:tmpl w:val="639CAEEC"/>
    <w:lvl w:ilvl="0">
      <w:start w:val="5"/>
      <w:numFmt w:val="decimal"/>
      <w:lvlText w:val="%1"/>
      <w:lvlJc w:val="left"/>
      <w:pPr>
        <w:ind w:left="360"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65" w15:restartNumberingAfterBreak="0">
    <w:nsid w:val="430A25A0"/>
    <w:multiLevelType w:val="hybridMultilevel"/>
    <w:tmpl w:val="4AA8A70E"/>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66" w15:restartNumberingAfterBreak="0">
    <w:nsid w:val="43A31234"/>
    <w:multiLevelType w:val="singleLevel"/>
    <w:tmpl w:val="176A8030"/>
    <w:lvl w:ilvl="0">
      <w:start w:val="1"/>
      <w:numFmt w:val="decimal"/>
      <w:lvlText w:val="%1."/>
      <w:lvlJc w:val="left"/>
      <w:pPr>
        <w:ind w:left="360" w:hanging="360"/>
      </w:pPr>
      <w:rPr>
        <w:b w:val="0"/>
        <w:i w:val="0"/>
      </w:rPr>
    </w:lvl>
  </w:abstractNum>
  <w:abstractNum w:abstractNumId="67" w15:restartNumberingAfterBreak="0">
    <w:nsid w:val="456C7ABA"/>
    <w:multiLevelType w:val="multilevel"/>
    <w:tmpl w:val="8AB251E4"/>
    <w:lvl w:ilvl="0">
      <w:start w:val="2"/>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68"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9" w15:restartNumberingAfterBreak="0">
    <w:nsid w:val="48657FE8"/>
    <w:multiLevelType w:val="hybridMultilevel"/>
    <w:tmpl w:val="59161068"/>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70" w15:restartNumberingAfterBreak="0">
    <w:nsid w:val="4AB67F59"/>
    <w:multiLevelType w:val="hybridMultilevel"/>
    <w:tmpl w:val="8D3A53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1"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2" w15:restartNumberingAfterBreak="0">
    <w:nsid w:val="4C1C10BF"/>
    <w:multiLevelType w:val="singleLevel"/>
    <w:tmpl w:val="176A8030"/>
    <w:lvl w:ilvl="0">
      <w:start w:val="1"/>
      <w:numFmt w:val="decimal"/>
      <w:lvlText w:val="%1."/>
      <w:lvlJc w:val="left"/>
      <w:pPr>
        <w:ind w:left="720" w:hanging="360"/>
      </w:pPr>
      <w:rPr>
        <w:b w:val="0"/>
        <w:i w:val="0"/>
      </w:rPr>
    </w:lvl>
  </w:abstractNum>
  <w:abstractNum w:abstractNumId="73" w15:restartNumberingAfterBreak="0">
    <w:nsid w:val="4CCD0EB2"/>
    <w:multiLevelType w:val="hybridMultilevel"/>
    <w:tmpl w:val="7A58F5A0"/>
    <w:lvl w:ilvl="0" w:tplc="F4588AFA">
      <w:start w:val="1"/>
      <w:numFmt w:val="ordinal"/>
      <w:lvlText w:val="9.%1"/>
      <w:lvlJc w:val="left"/>
      <w:pPr>
        <w:ind w:left="720" w:hanging="360"/>
      </w:pPr>
      <w:rPr>
        <w:rFonts w:ascii="Arial" w:hAnsi="Arial" w:cs="Arial" w:hint="default"/>
        <w:b/>
        <w:i/>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4F496770"/>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5" w15:restartNumberingAfterBreak="0">
    <w:nsid w:val="4F9D7983"/>
    <w:multiLevelType w:val="multilevel"/>
    <w:tmpl w:val="BFC21526"/>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76" w15:restartNumberingAfterBreak="0">
    <w:nsid w:val="508961E1"/>
    <w:multiLevelType w:val="singleLevel"/>
    <w:tmpl w:val="176A8030"/>
    <w:lvl w:ilvl="0">
      <w:start w:val="1"/>
      <w:numFmt w:val="decimal"/>
      <w:lvlText w:val="%1."/>
      <w:lvlJc w:val="left"/>
      <w:pPr>
        <w:ind w:left="360" w:hanging="360"/>
      </w:pPr>
      <w:rPr>
        <w:b w:val="0"/>
        <w:i w:val="0"/>
      </w:rPr>
    </w:lvl>
  </w:abstractNum>
  <w:abstractNum w:abstractNumId="77" w15:restartNumberingAfterBreak="0">
    <w:nsid w:val="508C45BC"/>
    <w:multiLevelType w:val="singleLevel"/>
    <w:tmpl w:val="176A8030"/>
    <w:lvl w:ilvl="0">
      <w:start w:val="1"/>
      <w:numFmt w:val="decimal"/>
      <w:lvlText w:val="%1."/>
      <w:lvlJc w:val="left"/>
      <w:pPr>
        <w:ind w:left="360" w:hanging="360"/>
      </w:pPr>
      <w:rPr>
        <w:b w:val="0"/>
        <w:i w:val="0"/>
      </w:rPr>
    </w:lvl>
  </w:abstractNum>
  <w:abstractNum w:abstractNumId="78"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9"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0"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1"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82"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83" w15:restartNumberingAfterBreak="0">
    <w:nsid w:val="5A7C19EE"/>
    <w:multiLevelType w:val="multilevel"/>
    <w:tmpl w:val="102CB40C"/>
    <w:lvl w:ilvl="0">
      <w:start w:val="1"/>
      <w:numFmt w:val="bullet"/>
      <w:lvlText w:val="□"/>
      <w:lvlJc w:val="left"/>
      <w:pPr>
        <w:ind w:left="1146" w:hanging="360"/>
      </w:pPr>
      <w:rPr>
        <w:rFonts w:ascii="Arial" w:hAnsi="Arial" w:cs="Arial"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84"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5" w15:restartNumberingAfterBreak="0">
    <w:nsid w:val="5B033963"/>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86"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7"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8" w15:restartNumberingAfterBreak="0">
    <w:nsid w:val="632D7E89"/>
    <w:multiLevelType w:val="multilevel"/>
    <w:tmpl w:val="4F8284F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9" w15:restartNumberingAfterBreak="0">
    <w:nsid w:val="654F5D45"/>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1146"/>
        </w:tabs>
        <w:ind w:left="1146"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90" w15:restartNumberingAfterBreak="0">
    <w:nsid w:val="67922793"/>
    <w:multiLevelType w:val="singleLevel"/>
    <w:tmpl w:val="176A8030"/>
    <w:lvl w:ilvl="0">
      <w:start w:val="1"/>
      <w:numFmt w:val="decimal"/>
      <w:lvlText w:val="%1."/>
      <w:lvlJc w:val="left"/>
      <w:pPr>
        <w:ind w:left="360" w:hanging="360"/>
      </w:pPr>
      <w:rPr>
        <w:b w:val="0"/>
        <w:i w:val="0"/>
      </w:rPr>
    </w:lvl>
  </w:abstractNum>
  <w:abstractNum w:abstractNumId="91"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92" w15:restartNumberingAfterBreak="0">
    <w:nsid w:val="680F5B94"/>
    <w:multiLevelType w:val="hybridMultilevel"/>
    <w:tmpl w:val="FBF0DB12"/>
    <w:lvl w:ilvl="0" w:tplc="3AFC2196">
      <w:start w:val="1"/>
      <w:numFmt w:val="bullet"/>
      <w:lvlText w:val="□"/>
      <w:lvlJc w:val="left"/>
      <w:pPr>
        <w:ind w:left="1146" w:hanging="360"/>
      </w:pPr>
      <w:rPr>
        <w:rFonts w:ascii="Arial" w:hAnsi="Aria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3"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94" w15:restartNumberingAfterBreak="0">
    <w:nsid w:val="6AB74EEA"/>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5" w15:restartNumberingAfterBreak="0">
    <w:nsid w:val="6B0E398C"/>
    <w:multiLevelType w:val="multilevel"/>
    <w:tmpl w:val="CD5CBDB2"/>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96" w15:restartNumberingAfterBreak="0">
    <w:nsid w:val="6DBD3BAE"/>
    <w:multiLevelType w:val="hybridMultilevel"/>
    <w:tmpl w:val="A574E626"/>
    <w:lvl w:ilvl="0" w:tplc="04150015">
      <w:start w:val="1"/>
      <w:numFmt w:val="upperLetter"/>
      <w:lvlText w:val="%1."/>
      <w:lvlJc w:val="left"/>
      <w:pPr>
        <w:ind w:left="360"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97" w15:restartNumberingAfterBreak="0">
    <w:nsid w:val="6E015D0B"/>
    <w:multiLevelType w:val="singleLevel"/>
    <w:tmpl w:val="176A8030"/>
    <w:lvl w:ilvl="0">
      <w:start w:val="1"/>
      <w:numFmt w:val="decimal"/>
      <w:lvlText w:val="%1."/>
      <w:lvlJc w:val="left"/>
      <w:pPr>
        <w:ind w:left="720" w:hanging="360"/>
      </w:pPr>
      <w:rPr>
        <w:b w:val="0"/>
        <w:i w:val="0"/>
      </w:rPr>
    </w:lvl>
  </w:abstractNum>
  <w:abstractNum w:abstractNumId="98" w15:restartNumberingAfterBreak="0">
    <w:nsid w:val="6E67221C"/>
    <w:multiLevelType w:val="hybridMultilevel"/>
    <w:tmpl w:val="F962ED02"/>
    <w:lvl w:ilvl="0" w:tplc="DCD0D362">
      <w:start w:val="1"/>
      <w:numFmt w:val="decimal"/>
      <w:lvlText w:val="%1)"/>
      <w:lvlJc w:val="left"/>
      <w:pPr>
        <w:ind w:left="750" w:hanging="360"/>
      </w:pPr>
      <w:rPr>
        <w:rFonts w:hint="default"/>
      </w:rPr>
    </w:lvl>
    <w:lvl w:ilvl="1" w:tplc="04150019">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99" w15:restartNumberingAfterBreak="0">
    <w:nsid w:val="6E947024"/>
    <w:multiLevelType w:val="multilevel"/>
    <w:tmpl w:val="75966466"/>
    <w:lvl w:ilvl="0">
      <w:start w:val="3"/>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100"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101" w15:restartNumberingAfterBreak="0">
    <w:nsid w:val="72847CF5"/>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2" w15:restartNumberingAfterBreak="0">
    <w:nsid w:val="76961B10"/>
    <w:multiLevelType w:val="hybridMultilevel"/>
    <w:tmpl w:val="B2E48A6E"/>
    <w:lvl w:ilvl="0" w:tplc="B54A611C">
      <w:start w:val="1"/>
      <w:numFmt w:val="decimal"/>
      <w:lvlText w:val="%1."/>
      <w:lvlJc w:val="left"/>
      <w:pPr>
        <w:ind w:left="36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793254CC"/>
    <w:multiLevelType w:val="singleLevel"/>
    <w:tmpl w:val="176A8030"/>
    <w:lvl w:ilvl="0">
      <w:start w:val="1"/>
      <w:numFmt w:val="decimal"/>
      <w:lvlText w:val="%1."/>
      <w:lvlJc w:val="left"/>
      <w:pPr>
        <w:ind w:left="360" w:hanging="360"/>
      </w:pPr>
      <w:rPr>
        <w:b w:val="0"/>
        <w:i w:val="0"/>
      </w:rPr>
    </w:lvl>
  </w:abstractNum>
  <w:abstractNum w:abstractNumId="104"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05"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num w:numId="1">
    <w:abstractNumId w:val="0"/>
  </w:num>
  <w:num w:numId="2">
    <w:abstractNumId w:val="93"/>
  </w:num>
  <w:num w:numId="3">
    <w:abstractNumId w:val="105"/>
  </w:num>
  <w:num w:numId="4">
    <w:abstractNumId w:val="38"/>
  </w:num>
  <w:num w:numId="5">
    <w:abstractNumId w:val="27"/>
  </w:num>
  <w:num w:numId="6">
    <w:abstractNumId w:val="91"/>
  </w:num>
  <w:num w:numId="7">
    <w:abstractNumId w:val="43"/>
  </w:num>
  <w:num w:numId="8">
    <w:abstractNumId w:val="30"/>
  </w:num>
  <w:num w:numId="9">
    <w:abstractNumId w:val="100"/>
  </w:num>
  <w:num w:numId="10">
    <w:abstractNumId w:val="53"/>
  </w:num>
  <w:num w:numId="11">
    <w:abstractNumId w:val="19"/>
  </w:num>
  <w:num w:numId="12">
    <w:abstractNumId w:val="18"/>
  </w:num>
  <w:num w:numId="13">
    <w:abstractNumId w:val="59"/>
  </w:num>
  <w:num w:numId="14">
    <w:abstractNumId w:val="60"/>
  </w:num>
  <w:num w:numId="15">
    <w:abstractNumId w:val="80"/>
  </w:num>
  <w:num w:numId="16">
    <w:abstractNumId w:val="71"/>
  </w:num>
  <w:num w:numId="17">
    <w:abstractNumId w:val="78"/>
  </w:num>
  <w:num w:numId="18">
    <w:abstractNumId w:val="46"/>
  </w:num>
  <w:num w:numId="19">
    <w:abstractNumId w:val="26"/>
  </w:num>
  <w:num w:numId="20">
    <w:abstractNumId w:val="45"/>
  </w:num>
  <w:num w:numId="21">
    <w:abstractNumId w:val="36"/>
  </w:num>
  <w:num w:numId="22">
    <w:abstractNumId w:val="39"/>
  </w:num>
  <w:num w:numId="23">
    <w:abstractNumId w:val="41"/>
  </w:num>
  <w:num w:numId="24">
    <w:abstractNumId w:val="84"/>
  </w:num>
  <w:num w:numId="25">
    <w:abstractNumId w:val="15"/>
  </w:num>
  <w:num w:numId="26">
    <w:abstractNumId w:val="22"/>
  </w:num>
  <w:num w:numId="27">
    <w:abstractNumId w:val="42"/>
  </w:num>
  <w:num w:numId="28">
    <w:abstractNumId w:val="48"/>
  </w:num>
  <w:num w:numId="29">
    <w:abstractNumId w:val="25"/>
  </w:num>
  <w:num w:numId="30">
    <w:abstractNumId w:val="28"/>
  </w:num>
  <w:num w:numId="31">
    <w:abstractNumId w:val="68"/>
  </w:num>
  <w:num w:numId="32">
    <w:abstractNumId w:val="87"/>
  </w:num>
  <w:num w:numId="33">
    <w:abstractNumId w:val="86"/>
  </w:num>
  <w:num w:numId="34">
    <w:abstractNumId w:val="52"/>
  </w:num>
  <w:num w:numId="35">
    <w:abstractNumId w:val="33"/>
  </w:num>
  <w:num w:numId="36">
    <w:abstractNumId w:val="81"/>
  </w:num>
  <w:num w:numId="37">
    <w:abstractNumId w:val="56"/>
  </w:num>
  <w:num w:numId="38">
    <w:abstractNumId w:val="40"/>
  </w:num>
  <w:num w:numId="39">
    <w:abstractNumId w:val="37"/>
  </w:num>
  <w:num w:numId="40">
    <w:abstractNumId w:val="44"/>
  </w:num>
  <w:num w:numId="41">
    <w:abstractNumId w:val="2"/>
  </w:num>
  <w:num w:numId="42">
    <w:abstractNumId w:val="34"/>
  </w:num>
  <w:num w:numId="43">
    <w:abstractNumId w:val="31"/>
  </w:num>
  <w:num w:numId="44">
    <w:abstractNumId w:val="6"/>
  </w:num>
  <w:num w:numId="45">
    <w:abstractNumId w:val="1"/>
  </w:num>
  <w:num w:numId="46">
    <w:abstractNumId w:val="104"/>
  </w:num>
  <w:num w:numId="47">
    <w:abstractNumId w:val="21"/>
  </w:num>
  <w:num w:numId="48">
    <w:abstractNumId w:val="58"/>
  </w:num>
  <w:num w:numId="49">
    <w:abstractNumId w:val="82"/>
  </w:num>
  <w:num w:numId="50">
    <w:abstractNumId w:val="16"/>
  </w:num>
  <w:num w:numId="51">
    <w:abstractNumId w:val="23"/>
  </w:num>
  <w:num w:numId="52">
    <w:abstractNumId w:val="79"/>
  </w:num>
  <w:num w:numId="53">
    <w:abstractNumId w:val="96"/>
  </w:num>
  <w:num w:numId="54">
    <w:abstractNumId w:val="92"/>
  </w:num>
  <w:num w:numId="55">
    <w:abstractNumId w:val="51"/>
  </w:num>
  <w:num w:numId="56">
    <w:abstractNumId w:val="29"/>
  </w:num>
  <w:num w:numId="57">
    <w:abstractNumId w:val="73"/>
  </w:num>
  <w:num w:numId="58">
    <w:abstractNumId w:val="63"/>
  </w:num>
  <w:num w:numId="59">
    <w:abstractNumId w:val="98"/>
  </w:num>
  <w:num w:numId="60">
    <w:abstractNumId w:val="64"/>
  </w:num>
  <w:num w:numId="61">
    <w:abstractNumId w:val="32"/>
  </w:num>
  <w:num w:numId="62">
    <w:abstractNumId w:val="8"/>
  </w:num>
  <w:num w:numId="63">
    <w:abstractNumId w:val="72"/>
  </w:num>
  <w:num w:numId="64">
    <w:abstractNumId w:val="77"/>
  </w:num>
  <w:num w:numId="65">
    <w:abstractNumId w:val="24"/>
  </w:num>
  <w:num w:numId="66">
    <w:abstractNumId w:val="35"/>
  </w:num>
  <w:num w:numId="67">
    <w:abstractNumId w:val="54"/>
  </w:num>
  <w:num w:numId="68">
    <w:abstractNumId w:val="69"/>
  </w:num>
  <w:num w:numId="69">
    <w:abstractNumId w:val="66"/>
  </w:num>
  <w:num w:numId="70">
    <w:abstractNumId w:val="61"/>
  </w:num>
  <w:num w:numId="71">
    <w:abstractNumId w:val="90"/>
  </w:num>
  <w:num w:numId="72">
    <w:abstractNumId w:val="76"/>
  </w:num>
  <w:num w:numId="73">
    <w:abstractNumId w:val="74"/>
  </w:num>
  <w:num w:numId="74">
    <w:abstractNumId w:val="49"/>
  </w:num>
  <w:num w:numId="75">
    <w:abstractNumId w:val="55"/>
  </w:num>
  <w:num w:numId="76">
    <w:abstractNumId w:val="94"/>
  </w:num>
  <w:num w:numId="77">
    <w:abstractNumId w:val="101"/>
  </w:num>
  <w:num w:numId="78">
    <w:abstractNumId w:val="88"/>
  </w:num>
  <w:num w:numId="79">
    <w:abstractNumId w:val="103"/>
  </w:num>
  <w:num w:numId="80">
    <w:abstractNumId w:val="97"/>
  </w:num>
  <w:num w:numId="81">
    <w:abstractNumId w:val="20"/>
  </w:num>
  <w:num w:numId="82">
    <w:abstractNumId w:val="62"/>
  </w:num>
  <w:num w:numId="83">
    <w:abstractNumId w:val="85"/>
  </w:num>
  <w:num w:numId="84">
    <w:abstractNumId w:val="57"/>
  </w:num>
  <w:num w:numId="85">
    <w:abstractNumId w:val="89"/>
  </w:num>
  <w:num w:numId="86">
    <w:abstractNumId w:val="17"/>
  </w:num>
  <w:num w:numId="87">
    <w:abstractNumId w:val="67"/>
  </w:num>
  <w:num w:numId="88">
    <w:abstractNumId w:val="99"/>
  </w:num>
  <w:num w:numId="8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5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83"/>
  </w:num>
  <w:num w:numId="93">
    <w:abstractNumId w:val="75"/>
  </w:num>
  <w:num w:numId="94">
    <w:abstractNumId w:val="95"/>
  </w:num>
  <w:num w:numId="95">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102"/>
  </w:num>
  <w:num w:numId="97">
    <w:abstractNumId w:val="65"/>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EBD"/>
    <w:rsid w:val="000001C0"/>
    <w:rsid w:val="000008C6"/>
    <w:rsid w:val="00001FCE"/>
    <w:rsid w:val="00002044"/>
    <w:rsid w:val="00002056"/>
    <w:rsid w:val="00004CAE"/>
    <w:rsid w:val="000065FA"/>
    <w:rsid w:val="000068F3"/>
    <w:rsid w:val="000069D2"/>
    <w:rsid w:val="00006F43"/>
    <w:rsid w:val="00006FF5"/>
    <w:rsid w:val="000107FA"/>
    <w:rsid w:val="00010B39"/>
    <w:rsid w:val="000110DA"/>
    <w:rsid w:val="00011757"/>
    <w:rsid w:val="00011996"/>
    <w:rsid w:val="00011C8B"/>
    <w:rsid w:val="000139E7"/>
    <w:rsid w:val="000139F8"/>
    <w:rsid w:val="000144C6"/>
    <w:rsid w:val="00015029"/>
    <w:rsid w:val="0001579B"/>
    <w:rsid w:val="00015995"/>
    <w:rsid w:val="00015F21"/>
    <w:rsid w:val="00016C54"/>
    <w:rsid w:val="00020F1A"/>
    <w:rsid w:val="000232F5"/>
    <w:rsid w:val="0002457E"/>
    <w:rsid w:val="00024E86"/>
    <w:rsid w:val="00025377"/>
    <w:rsid w:val="000257AF"/>
    <w:rsid w:val="00025B8C"/>
    <w:rsid w:val="00025D64"/>
    <w:rsid w:val="00026E73"/>
    <w:rsid w:val="00027D4A"/>
    <w:rsid w:val="00027E45"/>
    <w:rsid w:val="00027EF2"/>
    <w:rsid w:val="00030D14"/>
    <w:rsid w:val="00031CF3"/>
    <w:rsid w:val="0003372D"/>
    <w:rsid w:val="00033E72"/>
    <w:rsid w:val="00036313"/>
    <w:rsid w:val="000379C9"/>
    <w:rsid w:val="00040DA3"/>
    <w:rsid w:val="00042195"/>
    <w:rsid w:val="00046081"/>
    <w:rsid w:val="00046799"/>
    <w:rsid w:val="0004691C"/>
    <w:rsid w:val="0004765C"/>
    <w:rsid w:val="000477E9"/>
    <w:rsid w:val="00047A02"/>
    <w:rsid w:val="00047CF4"/>
    <w:rsid w:val="00050375"/>
    <w:rsid w:val="0005052F"/>
    <w:rsid w:val="00050756"/>
    <w:rsid w:val="00050A1E"/>
    <w:rsid w:val="00051FF0"/>
    <w:rsid w:val="00052311"/>
    <w:rsid w:val="00053E40"/>
    <w:rsid w:val="00055D57"/>
    <w:rsid w:val="00056673"/>
    <w:rsid w:val="000568B3"/>
    <w:rsid w:val="00065B35"/>
    <w:rsid w:val="000660CE"/>
    <w:rsid w:val="00070361"/>
    <w:rsid w:val="0007223D"/>
    <w:rsid w:val="000725EB"/>
    <w:rsid w:val="00072CCD"/>
    <w:rsid w:val="00073325"/>
    <w:rsid w:val="00073F4E"/>
    <w:rsid w:val="000740BA"/>
    <w:rsid w:val="000747AB"/>
    <w:rsid w:val="00076AA3"/>
    <w:rsid w:val="000774D7"/>
    <w:rsid w:val="00077A7E"/>
    <w:rsid w:val="00080815"/>
    <w:rsid w:val="00082AE8"/>
    <w:rsid w:val="00082E15"/>
    <w:rsid w:val="00083BE5"/>
    <w:rsid w:val="00085C58"/>
    <w:rsid w:val="000867DB"/>
    <w:rsid w:val="000869D0"/>
    <w:rsid w:val="00086B72"/>
    <w:rsid w:val="000876F4"/>
    <w:rsid w:val="0009084E"/>
    <w:rsid w:val="00090D13"/>
    <w:rsid w:val="00091B89"/>
    <w:rsid w:val="00092782"/>
    <w:rsid w:val="00093123"/>
    <w:rsid w:val="00093F1B"/>
    <w:rsid w:val="00096363"/>
    <w:rsid w:val="00096733"/>
    <w:rsid w:val="00097682"/>
    <w:rsid w:val="000A0945"/>
    <w:rsid w:val="000A0CD8"/>
    <w:rsid w:val="000A1D9C"/>
    <w:rsid w:val="000A1DA8"/>
    <w:rsid w:val="000A4A33"/>
    <w:rsid w:val="000A5A1A"/>
    <w:rsid w:val="000A6ACA"/>
    <w:rsid w:val="000A780F"/>
    <w:rsid w:val="000B0A10"/>
    <w:rsid w:val="000B0F31"/>
    <w:rsid w:val="000B10D3"/>
    <w:rsid w:val="000B1C50"/>
    <w:rsid w:val="000B1F58"/>
    <w:rsid w:val="000B28C2"/>
    <w:rsid w:val="000B3836"/>
    <w:rsid w:val="000B49EE"/>
    <w:rsid w:val="000B553B"/>
    <w:rsid w:val="000B60E7"/>
    <w:rsid w:val="000C0516"/>
    <w:rsid w:val="000C2989"/>
    <w:rsid w:val="000C37B7"/>
    <w:rsid w:val="000C4B01"/>
    <w:rsid w:val="000C4B2B"/>
    <w:rsid w:val="000C51FE"/>
    <w:rsid w:val="000C6C79"/>
    <w:rsid w:val="000C6EEB"/>
    <w:rsid w:val="000C71CD"/>
    <w:rsid w:val="000C7ECE"/>
    <w:rsid w:val="000D0549"/>
    <w:rsid w:val="000D0650"/>
    <w:rsid w:val="000D1638"/>
    <w:rsid w:val="000D2D0A"/>
    <w:rsid w:val="000D38AC"/>
    <w:rsid w:val="000D58B3"/>
    <w:rsid w:val="000D6BF3"/>
    <w:rsid w:val="000E36F7"/>
    <w:rsid w:val="000E431E"/>
    <w:rsid w:val="000E4330"/>
    <w:rsid w:val="000E4969"/>
    <w:rsid w:val="000E4DB3"/>
    <w:rsid w:val="000E5664"/>
    <w:rsid w:val="000E6B5C"/>
    <w:rsid w:val="000E6BFA"/>
    <w:rsid w:val="000E6E6D"/>
    <w:rsid w:val="000F4082"/>
    <w:rsid w:val="000F5404"/>
    <w:rsid w:val="000F5544"/>
    <w:rsid w:val="000F5E8A"/>
    <w:rsid w:val="000F6979"/>
    <w:rsid w:val="000F6B03"/>
    <w:rsid w:val="001018E5"/>
    <w:rsid w:val="00101926"/>
    <w:rsid w:val="00102AEA"/>
    <w:rsid w:val="001052BC"/>
    <w:rsid w:val="001062F1"/>
    <w:rsid w:val="001072C3"/>
    <w:rsid w:val="00110543"/>
    <w:rsid w:val="00110CDF"/>
    <w:rsid w:val="001117A3"/>
    <w:rsid w:val="00111C31"/>
    <w:rsid w:val="00111DAC"/>
    <w:rsid w:val="00114885"/>
    <w:rsid w:val="001151CA"/>
    <w:rsid w:val="0011528B"/>
    <w:rsid w:val="001177D6"/>
    <w:rsid w:val="00117B9E"/>
    <w:rsid w:val="0012226A"/>
    <w:rsid w:val="001228C8"/>
    <w:rsid w:val="00122B83"/>
    <w:rsid w:val="00122E7F"/>
    <w:rsid w:val="0012337B"/>
    <w:rsid w:val="0012470A"/>
    <w:rsid w:val="00125BF7"/>
    <w:rsid w:val="00125C05"/>
    <w:rsid w:val="00126D39"/>
    <w:rsid w:val="001278FC"/>
    <w:rsid w:val="0013214E"/>
    <w:rsid w:val="0013229A"/>
    <w:rsid w:val="0013231E"/>
    <w:rsid w:val="001334AF"/>
    <w:rsid w:val="00134510"/>
    <w:rsid w:val="001349E5"/>
    <w:rsid w:val="00135329"/>
    <w:rsid w:val="0013760B"/>
    <w:rsid w:val="00140080"/>
    <w:rsid w:val="0014159F"/>
    <w:rsid w:val="00141DB5"/>
    <w:rsid w:val="00144DD4"/>
    <w:rsid w:val="00146038"/>
    <w:rsid w:val="0014667D"/>
    <w:rsid w:val="00146B7B"/>
    <w:rsid w:val="0014715F"/>
    <w:rsid w:val="001507AE"/>
    <w:rsid w:val="0015236F"/>
    <w:rsid w:val="00152F73"/>
    <w:rsid w:val="00153662"/>
    <w:rsid w:val="001557BE"/>
    <w:rsid w:val="00155C28"/>
    <w:rsid w:val="00156769"/>
    <w:rsid w:val="001573BE"/>
    <w:rsid w:val="00157B9E"/>
    <w:rsid w:val="0016069E"/>
    <w:rsid w:val="00160F3B"/>
    <w:rsid w:val="001613C9"/>
    <w:rsid w:val="0016162F"/>
    <w:rsid w:val="00161681"/>
    <w:rsid w:val="0016279A"/>
    <w:rsid w:val="001635B5"/>
    <w:rsid w:val="0016488E"/>
    <w:rsid w:val="00164E11"/>
    <w:rsid w:val="00166769"/>
    <w:rsid w:val="00170C05"/>
    <w:rsid w:val="001715D4"/>
    <w:rsid w:val="00171E98"/>
    <w:rsid w:val="00172092"/>
    <w:rsid w:val="00174CE9"/>
    <w:rsid w:val="00174D8D"/>
    <w:rsid w:val="001775F9"/>
    <w:rsid w:val="00177783"/>
    <w:rsid w:val="00180627"/>
    <w:rsid w:val="00180A6C"/>
    <w:rsid w:val="00180AB8"/>
    <w:rsid w:val="00181016"/>
    <w:rsid w:val="00181ECB"/>
    <w:rsid w:val="001826CC"/>
    <w:rsid w:val="001834FA"/>
    <w:rsid w:val="0018382C"/>
    <w:rsid w:val="001838EE"/>
    <w:rsid w:val="00184829"/>
    <w:rsid w:val="00184A3E"/>
    <w:rsid w:val="001857D4"/>
    <w:rsid w:val="001858A3"/>
    <w:rsid w:val="00190105"/>
    <w:rsid w:val="00192643"/>
    <w:rsid w:val="00192AD0"/>
    <w:rsid w:val="0019355F"/>
    <w:rsid w:val="00194833"/>
    <w:rsid w:val="001953BE"/>
    <w:rsid w:val="00196443"/>
    <w:rsid w:val="00197818"/>
    <w:rsid w:val="00197FF1"/>
    <w:rsid w:val="001A0D7D"/>
    <w:rsid w:val="001A1734"/>
    <w:rsid w:val="001A2C7C"/>
    <w:rsid w:val="001A361B"/>
    <w:rsid w:val="001A469C"/>
    <w:rsid w:val="001A4AFB"/>
    <w:rsid w:val="001A56EE"/>
    <w:rsid w:val="001A7438"/>
    <w:rsid w:val="001A7DEF"/>
    <w:rsid w:val="001B1042"/>
    <w:rsid w:val="001B41BA"/>
    <w:rsid w:val="001B5BFD"/>
    <w:rsid w:val="001B5D73"/>
    <w:rsid w:val="001B6541"/>
    <w:rsid w:val="001B7C04"/>
    <w:rsid w:val="001B7C45"/>
    <w:rsid w:val="001C1C1F"/>
    <w:rsid w:val="001C1F37"/>
    <w:rsid w:val="001C2B94"/>
    <w:rsid w:val="001C2BCE"/>
    <w:rsid w:val="001C5722"/>
    <w:rsid w:val="001C70A9"/>
    <w:rsid w:val="001C7E11"/>
    <w:rsid w:val="001D1571"/>
    <w:rsid w:val="001D1A15"/>
    <w:rsid w:val="001D29CB"/>
    <w:rsid w:val="001D35E5"/>
    <w:rsid w:val="001D450E"/>
    <w:rsid w:val="001D5DD2"/>
    <w:rsid w:val="001D5EE7"/>
    <w:rsid w:val="001D6229"/>
    <w:rsid w:val="001D6AFC"/>
    <w:rsid w:val="001D767C"/>
    <w:rsid w:val="001D7AE8"/>
    <w:rsid w:val="001D7D45"/>
    <w:rsid w:val="001E4EC6"/>
    <w:rsid w:val="001E551A"/>
    <w:rsid w:val="001E5DCA"/>
    <w:rsid w:val="001E5FC8"/>
    <w:rsid w:val="001E6F44"/>
    <w:rsid w:val="001F14CC"/>
    <w:rsid w:val="001F385F"/>
    <w:rsid w:val="001F408F"/>
    <w:rsid w:val="001F4F62"/>
    <w:rsid w:val="001F5080"/>
    <w:rsid w:val="001F5520"/>
    <w:rsid w:val="001F61A4"/>
    <w:rsid w:val="001F6816"/>
    <w:rsid w:val="001F69C2"/>
    <w:rsid w:val="001F722A"/>
    <w:rsid w:val="001F77F3"/>
    <w:rsid w:val="001F7B37"/>
    <w:rsid w:val="00200E0A"/>
    <w:rsid w:val="002025FA"/>
    <w:rsid w:val="00204550"/>
    <w:rsid w:val="0020526F"/>
    <w:rsid w:val="00205B56"/>
    <w:rsid w:val="00205E7A"/>
    <w:rsid w:val="002067E6"/>
    <w:rsid w:val="0020782A"/>
    <w:rsid w:val="00210347"/>
    <w:rsid w:val="00210A03"/>
    <w:rsid w:val="00211927"/>
    <w:rsid w:val="00212859"/>
    <w:rsid w:val="002145EB"/>
    <w:rsid w:val="00215039"/>
    <w:rsid w:val="00215126"/>
    <w:rsid w:val="00216699"/>
    <w:rsid w:val="002167B7"/>
    <w:rsid w:val="00220B11"/>
    <w:rsid w:val="002216F1"/>
    <w:rsid w:val="00222060"/>
    <w:rsid w:val="0022228D"/>
    <w:rsid w:val="00222CAE"/>
    <w:rsid w:val="00225352"/>
    <w:rsid w:val="00227FAA"/>
    <w:rsid w:val="00231340"/>
    <w:rsid w:val="00231CD5"/>
    <w:rsid w:val="0023394F"/>
    <w:rsid w:val="00233E2A"/>
    <w:rsid w:val="002359EB"/>
    <w:rsid w:val="00236E0A"/>
    <w:rsid w:val="002379BC"/>
    <w:rsid w:val="002400DF"/>
    <w:rsid w:val="00240375"/>
    <w:rsid w:val="0024039E"/>
    <w:rsid w:val="00240971"/>
    <w:rsid w:val="0024178A"/>
    <w:rsid w:val="00242048"/>
    <w:rsid w:val="002442C4"/>
    <w:rsid w:val="00244DEC"/>
    <w:rsid w:val="002456CB"/>
    <w:rsid w:val="00245D3F"/>
    <w:rsid w:val="002469BB"/>
    <w:rsid w:val="00247322"/>
    <w:rsid w:val="00247DB7"/>
    <w:rsid w:val="002512E3"/>
    <w:rsid w:val="00251D3A"/>
    <w:rsid w:val="00252A6D"/>
    <w:rsid w:val="0025348F"/>
    <w:rsid w:val="0025379C"/>
    <w:rsid w:val="00254BCF"/>
    <w:rsid w:val="002557E5"/>
    <w:rsid w:val="00256848"/>
    <w:rsid w:val="002575E5"/>
    <w:rsid w:val="00263B3B"/>
    <w:rsid w:val="00264E9F"/>
    <w:rsid w:val="00266173"/>
    <w:rsid w:val="00270221"/>
    <w:rsid w:val="0027038C"/>
    <w:rsid w:val="00271325"/>
    <w:rsid w:val="00274089"/>
    <w:rsid w:val="0027478D"/>
    <w:rsid w:val="00274825"/>
    <w:rsid w:val="002748D6"/>
    <w:rsid w:val="00274C5A"/>
    <w:rsid w:val="00274ECD"/>
    <w:rsid w:val="00274EE2"/>
    <w:rsid w:val="0027510E"/>
    <w:rsid w:val="002756D6"/>
    <w:rsid w:val="002760B6"/>
    <w:rsid w:val="00276C50"/>
    <w:rsid w:val="00277CA9"/>
    <w:rsid w:val="00280457"/>
    <w:rsid w:val="00280708"/>
    <w:rsid w:val="002808FC"/>
    <w:rsid w:val="0028169E"/>
    <w:rsid w:val="0028176D"/>
    <w:rsid w:val="00281CAE"/>
    <w:rsid w:val="00281D5C"/>
    <w:rsid w:val="002825C3"/>
    <w:rsid w:val="002829C6"/>
    <w:rsid w:val="00283783"/>
    <w:rsid w:val="002849D6"/>
    <w:rsid w:val="00284F88"/>
    <w:rsid w:val="00285607"/>
    <w:rsid w:val="0028794C"/>
    <w:rsid w:val="00287B83"/>
    <w:rsid w:val="00287D2A"/>
    <w:rsid w:val="002911FB"/>
    <w:rsid w:val="0029134C"/>
    <w:rsid w:val="00291D33"/>
    <w:rsid w:val="00291FB6"/>
    <w:rsid w:val="0029211F"/>
    <w:rsid w:val="002923E9"/>
    <w:rsid w:val="00292470"/>
    <w:rsid w:val="002954CC"/>
    <w:rsid w:val="002969BA"/>
    <w:rsid w:val="002A19DA"/>
    <w:rsid w:val="002A22D0"/>
    <w:rsid w:val="002A30C7"/>
    <w:rsid w:val="002A3C31"/>
    <w:rsid w:val="002A4BD4"/>
    <w:rsid w:val="002A627F"/>
    <w:rsid w:val="002A65DB"/>
    <w:rsid w:val="002A6E29"/>
    <w:rsid w:val="002A7C39"/>
    <w:rsid w:val="002B02FF"/>
    <w:rsid w:val="002B04BD"/>
    <w:rsid w:val="002B0A17"/>
    <w:rsid w:val="002B0D08"/>
    <w:rsid w:val="002B0ED4"/>
    <w:rsid w:val="002B29E6"/>
    <w:rsid w:val="002B3C7B"/>
    <w:rsid w:val="002B42AB"/>
    <w:rsid w:val="002B5280"/>
    <w:rsid w:val="002C02D6"/>
    <w:rsid w:val="002C0B57"/>
    <w:rsid w:val="002C1188"/>
    <w:rsid w:val="002C1BEA"/>
    <w:rsid w:val="002C26DF"/>
    <w:rsid w:val="002C2C9E"/>
    <w:rsid w:val="002C3086"/>
    <w:rsid w:val="002C398C"/>
    <w:rsid w:val="002C3A57"/>
    <w:rsid w:val="002C460F"/>
    <w:rsid w:val="002C5CDC"/>
    <w:rsid w:val="002C5D7A"/>
    <w:rsid w:val="002C7AED"/>
    <w:rsid w:val="002D0D2B"/>
    <w:rsid w:val="002D1058"/>
    <w:rsid w:val="002D2618"/>
    <w:rsid w:val="002D2D70"/>
    <w:rsid w:val="002D2E58"/>
    <w:rsid w:val="002D4144"/>
    <w:rsid w:val="002D4AFE"/>
    <w:rsid w:val="002D6D77"/>
    <w:rsid w:val="002D753A"/>
    <w:rsid w:val="002D75F6"/>
    <w:rsid w:val="002D7FC4"/>
    <w:rsid w:val="002E062B"/>
    <w:rsid w:val="002E0996"/>
    <w:rsid w:val="002E1422"/>
    <w:rsid w:val="002E1F10"/>
    <w:rsid w:val="002E343C"/>
    <w:rsid w:val="002E774A"/>
    <w:rsid w:val="002E7EFB"/>
    <w:rsid w:val="002F0D1E"/>
    <w:rsid w:val="002F1167"/>
    <w:rsid w:val="002F3768"/>
    <w:rsid w:val="002F3EA1"/>
    <w:rsid w:val="002F6361"/>
    <w:rsid w:val="002F6C26"/>
    <w:rsid w:val="002F762C"/>
    <w:rsid w:val="002F77E8"/>
    <w:rsid w:val="002F7C4B"/>
    <w:rsid w:val="002F7EF7"/>
    <w:rsid w:val="00300151"/>
    <w:rsid w:val="00300DFF"/>
    <w:rsid w:val="00301A82"/>
    <w:rsid w:val="0030243C"/>
    <w:rsid w:val="00304480"/>
    <w:rsid w:val="003049C4"/>
    <w:rsid w:val="00305B2A"/>
    <w:rsid w:val="003066C2"/>
    <w:rsid w:val="0030672D"/>
    <w:rsid w:val="003077CA"/>
    <w:rsid w:val="003138F3"/>
    <w:rsid w:val="0031394B"/>
    <w:rsid w:val="00314BEA"/>
    <w:rsid w:val="003152B1"/>
    <w:rsid w:val="00315892"/>
    <w:rsid w:val="003173F6"/>
    <w:rsid w:val="0031773D"/>
    <w:rsid w:val="00317BEE"/>
    <w:rsid w:val="003200A3"/>
    <w:rsid w:val="00320E1E"/>
    <w:rsid w:val="00321B7B"/>
    <w:rsid w:val="00324332"/>
    <w:rsid w:val="00326F60"/>
    <w:rsid w:val="00327290"/>
    <w:rsid w:val="003308ED"/>
    <w:rsid w:val="0033130B"/>
    <w:rsid w:val="003332F2"/>
    <w:rsid w:val="0033347C"/>
    <w:rsid w:val="00333BBF"/>
    <w:rsid w:val="0033474E"/>
    <w:rsid w:val="00334A57"/>
    <w:rsid w:val="003353EA"/>
    <w:rsid w:val="00335CB2"/>
    <w:rsid w:val="00335E12"/>
    <w:rsid w:val="00337ED4"/>
    <w:rsid w:val="00340A20"/>
    <w:rsid w:val="00341744"/>
    <w:rsid w:val="003422A3"/>
    <w:rsid w:val="00342B06"/>
    <w:rsid w:val="00344FD0"/>
    <w:rsid w:val="00345096"/>
    <w:rsid w:val="003459C9"/>
    <w:rsid w:val="00345AB3"/>
    <w:rsid w:val="00346EB3"/>
    <w:rsid w:val="00350220"/>
    <w:rsid w:val="003507CA"/>
    <w:rsid w:val="00351DC4"/>
    <w:rsid w:val="0035330E"/>
    <w:rsid w:val="00354E82"/>
    <w:rsid w:val="00355429"/>
    <w:rsid w:val="00355514"/>
    <w:rsid w:val="003557F7"/>
    <w:rsid w:val="00356A16"/>
    <w:rsid w:val="00360685"/>
    <w:rsid w:val="00360CC6"/>
    <w:rsid w:val="00361B4B"/>
    <w:rsid w:val="00361C59"/>
    <w:rsid w:val="00361F31"/>
    <w:rsid w:val="003625A2"/>
    <w:rsid w:val="00363452"/>
    <w:rsid w:val="00363937"/>
    <w:rsid w:val="00365F1C"/>
    <w:rsid w:val="00366C33"/>
    <w:rsid w:val="00370D52"/>
    <w:rsid w:val="00371DC2"/>
    <w:rsid w:val="00373348"/>
    <w:rsid w:val="003749F0"/>
    <w:rsid w:val="003770F1"/>
    <w:rsid w:val="00380C07"/>
    <w:rsid w:val="003810F6"/>
    <w:rsid w:val="00381460"/>
    <w:rsid w:val="0038182E"/>
    <w:rsid w:val="003820BD"/>
    <w:rsid w:val="00382B76"/>
    <w:rsid w:val="00385C5D"/>
    <w:rsid w:val="00386D5B"/>
    <w:rsid w:val="003873F9"/>
    <w:rsid w:val="003908C9"/>
    <w:rsid w:val="003915A6"/>
    <w:rsid w:val="003916F0"/>
    <w:rsid w:val="00392507"/>
    <w:rsid w:val="00392F87"/>
    <w:rsid w:val="00394BC4"/>
    <w:rsid w:val="00394C28"/>
    <w:rsid w:val="00394D9B"/>
    <w:rsid w:val="00394F55"/>
    <w:rsid w:val="0039698C"/>
    <w:rsid w:val="003974F6"/>
    <w:rsid w:val="00397C3E"/>
    <w:rsid w:val="003A087B"/>
    <w:rsid w:val="003A0B0D"/>
    <w:rsid w:val="003A0EBF"/>
    <w:rsid w:val="003A4688"/>
    <w:rsid w:val="003A4A0D"/>
    <w:rsid w:val="003A4E20"/>
    <w:rsid w:val="003A5252"/>
    <w:rsid w:val="003A5517"/>
    <w:rsid w:val="003A601B"/>
    <w:rsid w:val="003A6A70"/>
    <w:rsid w:val="003A7E3F"/>
    <w:rsid w:val="003B0283"/>
    <w:rsid w:val="003B1A7F"/>
    <w:rsid w:val="003B1B36"/>
    <w:rsid w:val="003B48E9"/>
    <w:rsid w:val="003B4F6C"/>
    <w:rsid w:val="003B696C"/>
    <w:rsid w:val="003B705E"/>
    <w:rsid w:val="003B72B6"/>
    <w:rsid w:val="003C1390"/>
    <w:rsid w:val="003C22F6"/>
    <w:rsid w:val="003C3B2D"/>
    <w:rsid w:val="003C5186"/>
    <w:rsid w:val="003C66BE"/>
    <w:rsid w:val="003C6C50"/>
    <w:rsid w:val="003C710B"/>
    <w:rsid w:val="003D0467"/>
    <w:rsid w:val="003D053D"/>
    <w:rsid w:val="003D0B06"/>
    <w:rsid w:val="003D1039"/>
    <w:rsid w:val="003D486C"/>
    <w:rsid w:val="003D56FE"/>
    <w:rsid w:val="003D5F98"/>
    <w:rsid w:val="003D5FE4"/>
    <w:rsid w:val="003D79FA"/>
    <w:rsid w:val="003D7DB3"/>
    <w:rsid w:val="003D7E12"/>
    <w:rsid w:val="003E0597"/>
    <w:rsid w:val="003E0776"/>
    <w:rsid w:val="003E10E7"/>
    <w:rsid w:val="003E357F"/>
    <w:rsid w:val="003E579A"/>
    <w:rsid w:val="003E5E44"/>
    <w:rsid w:val="003E6210"/>
    <w:rsid w:val="003E7D81"/>
    <w:rsid w:val="003F1265"/>
    <w:rsid w:val="003F1A48"/>
    <w:rsid w:val="003F1EFC"/>
    <w:rsid w:val="003F1FB0"/>
    <w:rsid w:val="003F2EA6"/>
    <w:rsid w:val="003F31BC"/>
    <w:rsid w:val="003F47E3"/>
    <w:rsid w:val="003F54D0"/>
    <w:rsid w:val="003F5818"/>
    <w:rsid w:val="003F6B2F"/>
    <w:rsid w:val="0040189A"/>
    <w:rsid w:val="004026E5"/>
    <w:rsid w:val="00403485"/>
    <w:rsid w:val="004048E7"/>
    <w:rsid w:val="00404BB7"/>
    <w:rsid w:val="004064AC"/>
    <w:rsid w:val="004066C5"/>
    <w:rsid w:val="00406AB4"/>
    <w:rsid w:val="004117C1"/>
    <w:rsid w:val="00412225"/>
    <w:rsid w:val="004131A2"/>
    <w:rsid w:val="004163EE"/>
    <w:rsid w:val="00417AF6"/>
    <w:rsid w:val="004204F9"/>
    <w:rsid w:val="004211AB"/>
    <w:rsid w:val="00421875"/>
    <w:rsid w:val="004224AC"/>
    <w:rsid w:val="00424C69"/>
    <w:rsid w:val="00424E2F"/>
    <w:rsid w:val="00427582"/>
    <w:rsid w:val="004321DA"/>
    <w:rsid w:val="004323EE"/>
    <w:rsid w:val="00432687"/>
    <w:rsid w:val="00433ED8"/>
    <w:rsid w:val="00435B6D"/>
    <w:rsid w:val="0043771C"/>
    <w:rsid w:val="00437E11"/>
    <w:rsid w:val="00437E19"/>
    <w:rsid w:val="004403CF"/>
    <w:rsid w:val="004404F5"/>
    <w:rsid w:val="00441446"/>
    <w:rsid w:val="00444E0F"/>
    <w:rsid w:val="00445504"/>
    <w:rsid w:val="00446847"/>
    <w:rsid w:val="004512CC"/>
    <w:rsid w:val="00452AD1"/>
    <w:rsid w:val="00452FB5"/>
    <w:rsid w:val="00453083"/>
    <w:rsid w:val="00453705"/>
    <w:rsid w:val="00453DE4"/>
    <w:rsid w:val="00455096"/>
    <w:rsid w:val="004564A4"/>
    <w:rsid w:val="00456931"/>
    <w:rsid w:val="0045751C"/>
    <w:rsid w:val="00462125"/>
    <w:rsid w:val="0046279E"/>
    <w:rsid w:val="00462A75"/>
    <w:rsid w:val="00462F3A"/>
    <w:rsid w:val="004647E3"/>
    <w:rsid w:val="004649EE"/>
    <w:rsid w:val="00465315"/>
    <w:rsid w:val="004663E8"/>
    <w:rsid w:val="0046767F"/>
    <w:rsid w:val="00467A9A"/>
    <w:rsid w:val="004704C0"/>
    <w:rsid w:val="004718C9"/>
    <w:rsid w:val="004722D6"/>
    <w:rsid w:val="00472BF9"/>
    <w:rsid w:val="00475075"/>
    <w:rsid w:val="00476040"/>
    <w:rsid w:val="00477D19"/>
    <w:rsid w:val="00477E88"/>
    <w:rsid w:val="00480508"/>
    <w:rsid w:val="00480E4C"/>
    <w:rsid w:val="00481BC6"/>
    <w:rsid w:val="004821C4"/>
    <w:rsid w:val="004826F3"/>
    <w:rsid w:val="00484080"/>
    <w:rsid w:val="004845D9"/>
    <w:rsid w:val="00484858"/>
    <w:rsid w:val="00485450"/>
    <w:rsid w:val="00486F03"/>
    <w:rsid w:val="00486F7C"/>
    <w:rsid w:val="0048745B"/>
    <w:rsid w:val="00490876"/>
    <w:rsid w:val="00490D0B"/>
    <w:rsid w:val="00493312"/>
    <w:rsid w:val="00494E60"/>
    <w:rsid w:val="0049556B"/>
    <w:rsid w:val="0049661F"/>
    <w:rsid w:val="00496C88"/>
    <w:rsid w:val="00496FF4"/>
    <w:rsid w:val="0049761B"/>
    <w:rsid w:val="0049779C"/>
    <w:rsid w:val="004A0AD0"/>
    <w:rsid w:val="004A12FF"/>
    <w:rsid w:val="004A152A"/>
    <w:rsid w:val="004A1561"/>
    <w:rsid w:val="004A3431"/>
    <w:rsid w:val="004A5457"/>
    <w:rsid w:val="004A5DC2"/>
    <w:rsid w:val="004A617E"/>
    <w:rsid w:val="004A6CF6"/>
    <w:rsid w:val="004A7540"/>
    <w:rsid w:val="004A7630"/>
    <w:rsid w:val="004A78A9"/>
    <w:rsid w:val="004B075E"/>
    <w:rsid w:val="004B1155"/>
    <w:rsid w:val="004B4364"/>
    <w:rsid w:val="004B79CF"/>
    <w:rsid w:val="004C08A6"/>
    <w:rsid w:val="004C0A5E"/>
    <w:rsid w:val="004C1FFD"/>
    <w:rsid w:val="004C28F9"/>
    <w:rsid w:val="004C3E7F"/>
    <w:rsid w:val="004C408D"/>
    <w:rsid w:val="004C4201"/>
    <w:rsid w:val="004C4849"/>
    <w:rsid w:val="004C4A69"/>
    <w:rsid w:val="004C6260"/>
    <w:rsid w:val="004C6798"/>
    <w:rsid w:val="004D105D"/>
    <w:rsid w:val="004D1F4A"/>
    <w:rsid w:val="004D38C8"/>
    <w:rsid w:val="004D51EA"/>
    <w:rsid w:val="004D587F"/>
    <w:rsid w:val="004D5E47"/>
    <w:rsid w:val="004D69CC"/>
    <w:rsid w:val="004D76F3"/>
    <w:rsid w:val="004E0CF5"/>
    <w:rsid w:val="004E0F41"/>
    <w:rsid w:val="004E1CC3"/>
    <w:rsid w:val="004E28EE"/>
    <w:rsid w:val="004E2F1C"/>
    <w:rsid w:val="004E447E"/>
    <w:rsid w:val="004E4BEF"/>
    <w:rsid w:val="004E5AC1"/>
    <w:rsid w:val="004E5BB5"/>
    <w:rsid w:val="004E6DBA"/>
    <w:rsid w:val="004E72DB"/>
    <w:rsid w:val="004F0174"/>
    <w:rsid w:val="004F02A2"/>
    <w:rsid w:val="004F0D5E"/>
    <w:rsid w:val="004F12A8"/>
    <w:rsid w:val="004F2A79"/>
    <w:rsid w:val="004F2D2F"/>
    <w:rsid w:val="004F54E7"/>
    <w:rsid w:val="004F6B27"/>
    <w:rsid w:val="0050011B"/>
    <w:rsid w:val="00500130"/>
    <w:rsid w:val="00501750"/>
    <w:rsid w:val="00501970"/>
    <w:rsid w:val="00502110"/>
    <w:rsid w:val="00502C24"/>
    <w:rsid w:val="0050343D"/>
    <w:rsid w:val="0050454F"/>
    <w:rsid w:val="00506270"/>
    <w:rsid w:val="005072A9"/>
    <w:rsid w:val="005079F5"/>
    <w:rsid w:val="00507B03"/>
    <w:rsid w:val="005110C9"/>
    <w:rsid w:val="0051112D"/>
    <w:rsid w:val="0051150C"/>
    <w:rsid w:val="00511CE4"/>
    <w:rsid w:val="00511D22"/>
    <w:rsid w:val="00513CC0"/>
    <w:rsid w:val="005151B9"/>
    <w:rsid w:val="005158D9"/>
    <w:rsid w:val="005159D0"/>
    <w:rsid w:val="005169EC"/>
    <w:rsid w:val="005179C6"/>
    <w:rsid w:val="005200EA"/>
    <w:rsid w:val="0052060B"/>
    <w:rsid w:val="005207A5"/>
    <w:rsid w:val="005215C6"/>
    <w:rsid w:val="0052195D"/>
    <w:rsid w:val="00521D43"/>
    <w:rsid w:val="00522AFD"/>
    <w:rsid w:val="00522C21"/>
    <w:rsid w:val="00523911"/>
    <w:rsid w:val="0052437B"/>
    <w:rsid w:val="00524992"/>
    <w:rsid w:val="00525A4A"/>
    <w:rsid w:val="00527883"/>
    <w:rsid w:val="005278BB"/>
    <w:rsid w:val="0053037F"/>
    <w:rsid w:val="005311BA"/>
    <w:rsid w:val="00532DA9"/>
    <w:rsid w:val="00534ED1"/>
    <w:rsid w:val="005358F2"/>
    <w:rsid w:val="00535EC8"/>
    <w:rsid w:val="0053786A"/>
    <w:rsid w:val="00537DFA"/>
    <w:rsid w:val="00540A78"/>
    <w:rsid w:val="0054488B"/>
    <w:rsid w:val="005458E7"/>
    <w:rsid w:val="0054705B"/>
    <w:rsid w:val="005505D9"/>
    <w:rsid w:val="00550938"/>
    <w:rsid w:val="00550ADD"/>
    <w:rsid w:val="005522D4"/>
    <w:rsid w:val="00552671"/>
    <w:rsid w:val="005527AE"/>
    <w:rsid w:val="00552CB2"/>
    <w:rsid w:val="005533EE"/>
    <w:rsid w:val="005535D2"/>
    <w:rsid w:val="00555713"/>
    <w:rsid w:val="00556554"/>
    <w:rsid w:val="00557115"/>
    <w:rsid w:val="0055788F"/>
    <w:rsid w:val="00562C7A"/>
    <w:rsid w:val="00562D4F"/>
    <w:rsid w:val="00562E16"/>
    <w:rsid w:val="00563AA2"/>
    <w:rsid w:val="005678AF"/>
    <w:rsid w:val="005712C5"/>
    <w:rsid w:val="005717ED"/>
    <w:rsid w:val="00573CC0"/>
    <w:rsid w:val="00573EFE"/>
    <w:rsid w:val="00574D7D"/>
    <w:rsid w:val="00575314"/>
    <w:rsid w:val="005758C4"/>
    <w:rsid w:val="00576C50"/>
    <w:rsid w:val="00576E93"/>
    <w:rsid w:val="00576FD9"/>
    <w:rsid w:val="00577C89"/>
    <w:rsid w:val="0058135D"/>
    <w:rsid w:val="0058204A"/>
    <w:rsid w:val="005823B2"/>
    <w:rsid w:val="00583348"/>
    <w:rsid w:val="005837B9"/>
    <w:rsid w:val="00585817"/>
    <w:rsid w:val="00586A3E"/>
    <w:rsid w:val="0059093B"/>
    <w:rsid w:val="00590BD2"/>
    <w:rsid w:val="00590CA0"/>
    <w:rsid w:val="00591BD9"/>
    <w:rsid w:val="005927FB"/>
    <w:rsid w:val="00593664"/>
    <w:rsid w:val="005949F0"/>
    <w:rsid w:val="00595903"/>
    <w:rsid w:val="00595CCB"/>
    <w:rsid w:val="005A033E"/>
    <w:rsid w:val="005A1208"/>
    <w:rsid w:val="005A1D9F"/>
    <w:rsid w:val="005A2D0E"/>
    <w:rsid w:val="005A342A"/>
    <w:rsid w:val="005A34DA"/>
    <w:rsid w:val="005A5ADD"/>
    <w:rsid w:val="005A79EC"/>
    <w:rsid w:val="005B1084"/>
    <w:rsid w:val="005B19D1"/>
    <w:rsid w:val="005B5C7B"/>
    <w:rsid w:val="005B693D"/>
    <w:rsid w:val="005B7A7E"/>
    <w:rsid w:val="005B7D6B"/>
    <w:rsid w:val="005B7F1A"/>
    <w:rsid w:val="005C009C"/>
    <w:rsid w:val="005C04F9"/>
    <w:rsid w:val="005C0C44"/>
    <w:rsid w:val="005C0F33"/>
    <w:rsid w:val="005C1E2A"/>
    <w:rsid w:val="005C3167"/>
    <w:rsid w:val="005C317C"/>
    <w:rsid w:val="005C3650"/>
    <w:rsid w:val="005C3826"/>
    <w:rsid w:val="005C3935"/>
    <w:rsid w:val="005C3ACA"/>
    <w:rsid w:val="005C4100"/>
    <w:rsid w:val="005C47EB"/>
    <w:rsid w:val="005C4D13"/>
    <w:rsid w:val="005C5AB0"/>
    <w:rsid w:val="005C7C41"/>
    <w:rsid w:val="005D0648"/>
    <w:rsid w:val="005D065F"/>
    <w:rsid w:val="005D1EA5"/>
    <w:rsid w:val="005D2063"/>
    <w:rsid w:val="005D3C9B"/>
    <w:rsid w:val="005D3DE2"/>
    <w:rsid w:val="005D3E6E"/>
    <w:rsid w:val="005D5757"/>
    <w:rsid w:val="005D5B2A"/>
    <w:rsid w:val="005D6348"/>
    <w:rsid w:val="005D6F50"/>
    <w:rsid w:val="005D74B0"/>
    <w:rsid w:val="005D7825"/>
    <w:rsid w:val="005D7BDD"/>
    <w:rsid w:val="005E052E"/>
    <w:rsid w:val="005E0926"/>
    <w:rsid w:val="005E10CC"/>
    <w:rsid w:val="005E179F"/>
    <w:rsid w:val="005E2084"/>
    <w:rsid w:val="005E221A"/>
    <w:rsid w:val="005E42F0"/>
    <w:rsid w:val="005E489F"/>
    <w:rsid w:val="005E57C6"/>
    <w:rsid w:val="005E6255"/>
    <w:rsid w:val="005E691B"/>
    <w:rsid w:val="005E6D96"/>
    <w:rsid w:val="005F029A"/>
    <w:rsid w:val="005F17F5"/>
    <w:rsid w:val="005F1CCB"/>
    <w:rsid w:val="005F28AD"/>
    <w:rsid w:val="005F31BD"/>
    <w:rsid w:val="005F3D0F"/>
    <w:rsid w:val="005F4953"/>
    <w:rsid w:val="005F4B7A"/>
    <w:rsid w:val="005F5433"/>
    <w:rsid w:val="005F76CC"/>
    <w:rsid w:val="005F789E"/>
    <w:rsid w:val="006013D9"/>
    <w:rsid w:val="00603935"/>
    <w:rsid w:val="00603B8D"/>
    <w:rsid w:val="00605BC6"/>
    <w:rsid w:val="00606D25"/>
    <w:rsid w:val="00606FEA"/>
    <w:rsid w:val="00607BF4"/>
    <w:rsid w:val="00610D99"/>
    <w:rsid w:val="00610E79"/>
    <w:rsid w:val="0061201A"/>
    <w:rsid w:val="006120F4"/>
    <w:rsid w:val="006124D2"/>
    <w:rsid w:val="00612C79"/>
    <w:rsid w:val="0061581C"/>
    <w:rsid w:val="00616B92"/>
    <w:rsid w:val="0061730D"/>
    <w:rsid w:val="006177EC"/>
    <w:rsid w:val="00617B8C"/>
    <w:rsid w:val="00620336"/>
    <w:rsid w:val="00620B43"/>
    <w:rsid w:val="00621506"/>
    <w:rsid w:val="006226B6"/>
    <w:rsid w:val="006227B2"/>
    <w:rsid w:val="00622DB4"/>
    <w:rsid w:val="006271F6"/>
    <w:rsid w:val="0063026F"/>
    <w:rsid w:val="00630C19"/>
    <w:rsid w:val="00630C6D"/>
    <w:rsid w:val="00632A2A"/>
    <w:rsid w:val="00634111"/>
    <w:rsid w:val="00635998"/>
    <w:rsid w:val="00636C96"/>
    <w:rsid w:val="006400A0"/>
    <w:rsid w:val="006451D8"/>
    <w:rsid w:val="006461A7"/>
    <w:rsid w:val="0064705F"/>
    <w:rsid w:val="006473A7"/>
    <w:rsid w:val="0064775F"/>
    <w:rsid w:val="00647CC9"/>
    <w:rsid w:val="006504E9"/>
    <w:rsid w:val="0065054D"/>
    <w:rsid w:val="00651198"/>
    <w:rsid w:val="006516BD"/>
    <w:rsid w:val="006516F4"/>
    <w:rsid w:val="006521F9"/>
    <w:rsid w:val="00653AEB"/>
    <w:rsid w:val="00653C8D"/>
    <w:rsid w:val="00653EA7"/>
    <w:rsid w:val="00655116"/>
    <w:rsid w:val="006558CF"/>
    <w:rsid w:val="00656020"/>
    <w:rsid w:val="006561F2"/>
    <w:rsid w:val="006562E1"/>
    <w:rsid w:val="006572A2"/>
    <w:rsid w:val="0065775F"/>
    <w:rsid w:val="00663022"/>
    <w:rsid w:val="006630D6"/>
    <w:rsid w:val="00664942"/>
    <w:rsid w:val="00664DB5"/>
    <w:rsid w:val="00667AAE"/>
    <w:rsid w:val="00667BA0"/>
    <w:rsid w:val="006734B0"/>
    <w:rsid w:val="00673C51"/>
    <w:rsid w:val="00673E48"/>
    <w:rsid w:val="00676178"/>
    <w:rsid w:val="0067668F"/>
    <w:rsid w:val="006766B5"/>
    <w:rsid w:val="00677F4C"/>
    <w:rsid w:val="00680662"/>
    <w:rsid w:val="00680A6F"/>
    <w:rsid w:val="00680D14"/>
    <w:rsid w:val="00681F35"/>
    <w:rsid w:val="00683255"/>
    <w:rsid w:val="006843D8"/>
    <w:rsid w:val="006849C3"/>
    <w:rsid w:val="00685625"/>
    <w:rsid w:val="00685CA8"/>
    <w:rsid w:val="006866F3"/>
    <w:rsid w:val="006871A5"/>
    <w:rsid w:val="006902E4"/>
    <w:rsid w:val="00691882"/>
    <w:rsid w:val="00691BD0"/>
    <w:rsid w:val="00692112"/>
    <w:rsid w:val="006943B7"/>
    <w:rsid w:val="00697B12"/>
    <w:rsid w:val="006A2096"/>
    <w:rsid w:val="006A46CD"/>
    <w:rsid w:val="006A4994"/>
    <w:rsid w:val="006A4B69"/>
    <w:rsid w:val="006A4DD1"/>
    <w:rsid w:val="006A4E12"/>
    <w:rsid w:val="006A5E28"/>
    <w:rsid w:val="006A63DA"/>
    <w:rsid w:val="006A6472"/>
    <w:rsid w:val="006A7BBA"/>
    <w:rsid w:val="006A7CD4"/>
    <w:rsid w:val="006B123D"/>
    <w:rsid w:val="006B1530"/>
    <w:rsid w:val="006B2F7C"/>
    <w:rsid w:val="006B3684"/>
    <w:rsid w:val="006B3D24"/>
    <w:rsid w:val="006B3EFF"/>
    <w:rsid w:val="006B4A26"/>
    <w:rsid w:val="006B5469"/>
    <w:rsid w:val="006B5738"/>
    <w:rsid w:val="006B68F8"/>
    <w:rsid w:val="006B702B"/>
    <w:rsid w:val="006C31C2"/>
    <w:rsid w:val="006C4132"/>
    <w:rsid w:val="006C6197"/>
    <w:rsid w:val="006C6BA6"/>
    <w:rsid w:val="006D070B"/>
    <w:rsid w:val="006D5C79"/>
    <w:rsid w:val="006D6348"/>
    <w:rsid w:val="006E17EA"/>
    <w:rsid w:val="006E2AB2"/>
    <w:rsid w:val="006E4AC7"/>
    <w:rsid w:val="006E4E42"/>
    <w:rsid w:val="006E73F8"/>
    <w:rsid w:val="006F2168"/>
    <w:rsid w:val="006F32E4"/>
    <w:rsid w:val="006F3763"/>
    <w:rsid w:val="006F380B"/>
    <w:rsid w:val="006F5D52"/>
    <w:rsid w:val="006F6C7F"/>
    <w:rsid w:val="006F6ED9"/>
    <w:rsid w:val="006F7002"/>
    <w:rsid w:val="007000DA"/>
    <w:rsid w:val="007007C6"/>
    <w:rsid w:val="007012E2"/>
    <w:rsid w:val="00704AF1"/>
    <w:rsid w:val="00704C60"/>
    <w:rsid w:val="00706CE2"/>
    <w:rsid w:val="0070759E"/>
    <w:rsid w:val="00707F33"/>
    <w:rsid w:val="00710018"/>
    <w:rsid w:val="007108FB"/>
    <w:rsid w:val="0071111B"/>
    <w:rsid w:val="007126C4"/>
    <w:rsid w:val="00715768"/>
    <w:rsid w:val="0071696B"/>
    <w:rsid w:val="00716EE1"/>
    <w:rsid w:val="007177C8"/>
    <w:rsid w:val="007178AA"/>
    <w:rsid w:val="0072020F"/>
    <w:rsid w:val="00720B6E"/>
    <w:rsid w:val="00721681"/>
    <w:rsid w:val="00725816"/>
    <w:rsid w:val="00725AC7"/>
    <w:rsid w:val="0072620C"/>
    <w:rsid w:val="00727620"/>
    <w:rsid w:val="00730D23"/>
    <w:rsid w:val="00731212"/>
    <w:rsid w:val="00732D74"/>
    <w:rsid w:val="00733F45"/>
    <w:rsid w:val="00734A30"/>
    <w:rsid w:val="007364D6"/>
    <w:rsid w:val="007366CC"/>
    <w:rsid w:val="00737388"/>
    <w:rsid w:val="00737493"/>
    <w:rsid w:val="0074018F"/>
    <w:rsid w:val="00740D26"/>
    <w:rsid w:val="0074127D"/>
    <w:rsid w:val="007425DD"/>
    <w:rsid w:val="0074347B"/>
    <w:rsid w:val="00744537"/>
    <w:rsid w:val="00744C66"/>
    <w:rsid w:val="00745B9F"/>
    <w:rsid w:val="00746F79"/>
    <w:rsid w:val="00747B77"/>
    <w:rsid w:val="00751400"/>
    <w:rsid w:val="0075245A"/>
    <w:rsid w:val="007551D2"/>
    <w:rsid w:val="007563FC"/>
    <w:rsid w:val="00756DEB"/>
    <w:rsid w:val="0076020D"/>
    <w:rsid w:val="007602D7"/>
    <w:rsid w:val="00761F46"/>
    <w:rsid w:val="00764137"/>
    <w:rsid w:val="00764558"/>
    <w:rsid w:val="00765083"/>
    <w:rsid w:val="007650B1"/>
    <w:rsid w:val="007655B7"/>
    <w:rsid w:val="007666B5"/>
    <w:rsid w:val="00766EE9"/>
    <w:rsid w:val="007709C6"/>
    <w:rsid w:val="00770C94"/>
    <w:rsid w:val="00770E70"/>
    <w:rsid w:val="0077223C"/>
    <w:rsid w:val="00772FEF"/>
    <w:rsid w:val="00773576"/>
    <w:rsid w:val="007738E9"/>
    <w:rsid w:val="00775156"/>
    <w:rsid w:val="00775E67"/>
    <w:rsid w:val="00775F12"/>
    <w:rsid w:val="007762DD"/>
    <w:rsid w:val="00776C32"/>
    <w:rsid w:val="00777C3F"/>
    <w:rsid w:val="00777D83"/>
    <w:rsid w:val="00777DAC"/>
    <w:rsid w:val="0078026F"/>
    <w:rsid w:val="00783E03"/>
    <w:rsid w:val="00785047"/>
    <w:rsid w:val="007851CB"/>
    <w:rsid w:val="007865B9"/>
    <w:rsid w:val="007868E4"/>
    <w:rsid w:val="00786EC4"/>
    <w:rsid w:val="0079025D"/>
    <w:rsid w:val="0079053E"/>
    <w:rsid w:val="007909B4"/>
    <w:rsid w:val="00791588"/>
    <w:rsid w:val="007931E7"/>
    <w:rsid w:val="00794E8C"/>
    <w:rsid w:val="00795250"/>
    <w:rsid w:val="007952F4"/>
    <w:rsid w:val="00796C5A"/>
    <w:rsid w:val="00796DFA"/>
    <w:rsid w:val="007A0098"/>
    <w:rsid w:val="007A173E"/>
    <w:rsid w:val="007A37DD"/>
    <w:rsid w:val="007A4514"/>
    <w:rsid w:val="007A4B22"/>
    <w:rsid w:val="007A5417"/>
    <w:rsid w:val="007A62E5"/>
    <w:rsid w:val="007A6F64"/>
    <w:rsid w:val="007B17FF"/>
    <w:rsid w:val="007B1A5A"/>
    <w:rsid w:val="007B5695"/>
    <w:rsid w:val="007B7565"/>
    <w:rsid w:val="007B7A39"/>
    <w:rsid w:val="007C07C6"/>
    <w:rsid w:val="007C0DCA"/>
    <w:rsid w:val="007C15B7"/>
    <w:rsid w:val="007C1896"/>
    <w:rsid w:val="007C1C6D"/>
    <w:rsid w:val="007C1C78"/>
    <w:rsid w:val="007C2EB1"/>
    <w:rsid w:val="007C4448"/>
    <w:rsid w:val="007C4EAE"/>
    <w:rsid w:val="007C598A"/>
    <w:rsid w:val="007C6A40"/>
    <w:rsid w:val="007C7EA1"/>
    <w:rsid w:val="007D0684"/>
    <w:rsid w:val="007D0975"/>
    <w:rsid w:val="007D0E8B"/>
    <w:rsid w:val="007D22E7"/>
    <w:rsid w:val="007D2E25"/>
    <w:rsid w:val="007D4589"/>
    <w:rsid w:val="007D4EF7"/>
    <w:rsid w:val="007D51BA"/>
    <w:rsid w:val="007D5C86"/>
    <w:rsid w:val="007D5D68"/>
    <w:rsid w:val="007D6166"/>
    <w:rsid w:val="007D61DF"/>
    <w:rsid w:val="007D6315"/>
    <w:rsid w:val="007D6E41"/>
    <w:rsid w:val="007D7937"/>
    <w:rsid w:val="007E0BF6"/>
    <w:rsid w:val="007E0C14"/>
    <w:rsid w:val="007E2F30"/>
    <w:rsid w:val="007E3909"/>
    <w:rsid w:val="007E5A0F"/>
    <w:rsid w:val="007E5D27"/>
    <w:rsid w:val="007E650B"/>
    <w:rsid w:val="007E792A"/>
    <w:rsid w:val="007E7FCC"/>
    <w:rsid w:val="007F0953"/>
    <w:rsid w:val="007F0B8E"/>
    <w:rsid w:val="007F0D9E"/>
    <w:rsid w:val="007F1368"/>
    <w:rsid w:val="007F3419"/>
    <w:rsid w:val="007F3AC9"/>
    <w:rsid w:val="007F3E36"/>
    <w:rsid w:val="007F4392"/>
    <w:rsid w:val="007F43DE"/>
    <w:rsid w:val="007F5224"/>
    <w:rsid w:val="007F591A"/>
    <w:rsid w:val="007F7A06"/>
    <w:rsid w:val="008016BA"/>
    <w:rsid w:val="008024C8"/>
    <w:rsid w:val="00802CB0"/>
    <w:rsid w:val="008034E0"/>
    <w:rsid w:val="00804DEA"/>
    <w:rsid w:val="008051BF"/>
    <w:rsid w:val="00806418"/>
    <w:rsid w:val="008064ED"/>
    <w:rsid w:val="00810304"/>
    <w:rsid w:val="00813BBC"/>
    <w:rsid w:val="008151F5"/>
    <w:rsid w:val="00815402"/>
    <w:rsid w:val="00815BC4"/>
    <w:rsid w:val="008161E5"/>
    <w:rsid w:val="008179E1"/>
    <w:rsid w:val="00817D71"/>
    <w:rsid w:val="00820079"/>
    <w:rsid w:val="0082188A"/>
    <w:rsid w:val="0082228E"/>
    <w:rsid w:val="00823039"/>
    <w:rsid w:val="00823E9F"/>
    <w:rsid w:val="008244B4"/>
    <w:rsid w:val="00824C34"/>
    <w:rsid w:val="00825759"/>
    <w:rsid w:val="00827525"/>
    <w:rsid w:val="00830C35"/>
    <w:rsid w:val="00832002"/>
    <w:rsid w:val="008320DA"/>
    <w:rsid w:val="00833040"/>
    <w:rsid w:val="0083376C"/>
    <w:rsid w:val="00833EA9"/>
    <w:rsid w:val="008344C4"/>
    <w:rsid w:val="00835C8E"/>
    <w:rsid w:val="008377F2"/>
    <w:rsid w:val="008400B5"/>
    <w:rsid w:val="008411D7"/>
    <w:rsid w:val="008424AC"/>
    <w:rsid w:val="00842E29"/>
    <w:rsid w:val="00843321"/>
    <w:rsid w:val="0084422E"/>
    <w:rsid w:val="0084435E"/>
    <w:rsid w:val="00845415"/>
    <w:rsid w:val="00845FD5"/>
    <w:rsid w:val="008466D9"/>
    <w:rsid w:val="00846892"/>
    <w:rsid w:val="00846F5B"/>
    <w:rsid w:val="0084712D"/>
    <w:rsid w:val="008473BA"/>
    <w:rsid w:val="00847957"/>
    <w:rsid w:val="00847EA3"/>
    <w:rsid w:val="00847FC4"/>
    <w:rsid w:val="008514D3"/>
    <w:rsid w:val="0085171B"/>
    <w:rsid w:val="00851EF9"/>
    <w:rsid w:val="00852D69"/>
    <w:rsid w:val="0085362B"/>
    <w:rsid w:val="00853B21"/>
    <w:rsid w:val="00854E43"/>
    <w:rsid w:val="0085526C"/>
    <w:rsid w:val="00855582"/>
    <w:rsid w:val="00856A32"/>
    <w:rsid w:val="00856F14"/>
    <w:rsid w:val="00860626"/>
    <w:rsid w:val="00860C42"/>
    <w:rsid w:val="0086148E"/>
    <w:rsid w:val="00865E1C"/>
    <w:rsid w:val="00865E76"/>
    <w:rsid w:val="00867B54"/>
    <w:rsid w:val="00871B9C"/>
    <w:rsid w:val="00874ED7"/>
    <w:rsid w:val="00877993"/>
    <w:rsid w:val="00877B02"/>
    <w:rsid w:val="008808E1"/>
    <w:rsid w:val="00880BB3"/>
    <w:rsid w:val="0088176E"/>
    <w:rsid w:val="00883922"/>
    <w:rsid w:val="00884CB8"/>
    <w:rsid w:val="00886231"/>
    <w:rsid w:val="00886B9F"/>
    <w:rsid w:val="00886CE7"/>
    <w:rsid w:val="008908FE"/>
    <w:rsid w:val="00891E5C"/>
    <w:rsid w:val="00893205"/>
    <w:rsid w:val="00893620"/>
    <w:rsid w:val="0089393D"/>
    <w:rsid w:val="00894DBC"/>
    <w:rsid w:val="00896AC0"/>
    <w:rsid w:val="008A1395"/>
    <w:rsid w:val="008A17A1"/>
    <w:rsid w:val="008A1D5C"/>
    <w:rsid w:val="008A1E64"/>
    <w:rsid w:val="008A33CC"/>
    <w:rsid w:val="008A407A"/>
    <w:rsid w:val="008A4BCF"/>
    <w:rsid w:val="008A5479"/>
    <w:rsid w:val="008A59AC"/>
    <w:rsid w:val="008A5E28"/>
    <w:rsid w:val="008B3233"/>
    <w:rsid w:val="008B36B1"/>
    <w:rsid w:val="008B41D2"/>
    <w:rsid w:val="008B4228"/>
    <w:rsid w:val="008B45A0"/>
    <w:rsid w:val="008B5974"/>
    <w:rsid w:val="008B5C81"/>
    <w:rsid w:val="008B5F5C"/>
    <w:rsid w:val="008B620A"/>
    <w:rsid w:val="008B7280"/>
    <w:rsid w:val="008C0B83"/>
    <w:rsid w:val="008C1290"/>
    <w:rsid w:val="008C259E"/>
    <w:rsid w:val="008C4C90"/>
    <w:rsid w:val="008C53CC"/>
    <w:rsid w:val="008C58C3"/>
    <w:rsid w:val="008C6614"/>
    <w:rsid w:val="008C73E7"/>
    <w:rsid w:val="008C7DE0"/>
    <w:rsid w:val="008C7EB1"/>
    <w:rsid w:val="008D2953"/>
    <w:rsid w:val="008D29AD"/>
    <w:rsid w:val="008D2D60"/>
    <w:rsid w:val="008D3FB2"/>
    <w:rsid w:val="008D5C5E"/>
    <w:rsid w:val="008D6AF2"/>
    <w:rsid w:val="008D6D92"/>
    <w:rsid w:val="008D76DE"/>
    <w:rsid w:val="008D7CF4"/>
    <w:rsid w:val="008E0D36"/>
    <w:rsid w:val="008E1E11"/>
    <w:rsid w:val="008E1F2C"/>
    <w:rsid w:val="008E2EAD"/>
    <w:rsid w:val="008E352D"/>
    <w:rsid w:val="008E4232"/>
    <w:rsid w:val="008E6C89"/>
    <w:rsid w:val="008E6F24"/>
    <w:rsid w:val="008E77C0"/>
    <w:rsid w:val="008E7EBD"/>
    <w:rsid w:val="008F0D7A"/>
    <w:rsid w:val="008F2053"/>
    <w:rsid w:val="008F26DE"/>
    <w:rsid w:val="008F2759"/>
    <w:rsid w:val="008F27FB"/>
    <w:rsid w:val="008F316B"/>
    <w:rsid w:val="008F41AD"/>
    <w:rsid w:val="008F457F"/>
    <w:rsid w:val="008F4820"/>
    <w:rsid w:val="008F4C9A"/>
    <w:rsid w:val="008F60FE"/>
    <w:rsid w:val="008F62F5"/>
    <w:rsid w:val="008F67ED"/>
    <w:rsid w:val="008F683B"/>
    <w:rsid w:val="008F7607"/>
    <w:rsid w:val="008F7DBA"/>
    <w:rsid w:val="00900CA3"/>
    <w:rsid w:val="009023C7"/>
    <w:rsid w:val="00902A41"/>
    <w:rsid w:val="00902A65"/>
    <w:rsid w:val="00902E42"/>
    <w:rsid w:val="009036E0"/>
    <w:rsid w:val="00903927"/>
    <w:rsid w:val="00903EF2"/>
    <w:rsid w:val="009054B4"/>
    <w:rsid w:val="009055DA"/>
    <w:rsid w:val="00905791"/>
    <w:rsid w:val="009059CB"/>
    <w:rsid w:val="009062ED"/>
    <w:rsid w:val="00906C28"/>
    <w:rsid w:val="00910523"/>
    <w:rsid w:val="00912286"/>
    <w:rsid w:val="00912AE7"/>
    <w:rsid w:val="00912B7A"/>
    <w:rsid w:val="00912FB6"/>
    <w:rsid w:val="00913044"/>
    <w:rsid w:val="00913331"/>
    <w:rsid w:val="00913AE8"/>
    <w:rsid w:val="00916978"/>
    <w:rsid w:val="00917EB1"/>
    <w:rsid w:val="009202AE"/>
    <w:rsid w:val="00920939"/>
    <w:rsid w:val="00920F62"/>
    <w:rsid w:val="009214DF"/>
    <w:rsid w:val="00921A00"/>
    <w:rsid w:val="009229E9"/>
    <w:rsid w:val="00922D4E"/>
    <w:rsid w:val="009238F2"/>
    <w:rsid w:val="00923A4E"/>
    <w:rsid w:val="00925ECC"/>
    <w:rsid w:val="009309F6"/>
    <w:rsid w:val="00930FB6"/>
    <w:rsid w:val="00931445"/>
    <w:rsid w:val="00931A56"/>
    <w:rsid w:val="009333FD"/>
    <w:rsid w:val="00933DDA"/>
    <w:rsid w:val="00934AC0"/>
    <w:rsid w:val="00934AED"/>
    <w:rsid w:val="009370CD"/>
    <w:rsid w:val="00937A59"/>
    <w:rsid w:val="00940F66"/>
    <w:rsid w:val="00942194"/>
    <w:rsid w:val="00942469"/>
    <w:rsid w:val="0094256D"/>
    <w:rsid w:val="00942A73"/>
    <w:rsid w:val="0094474D"/>
    <w:rsid w:val="009454CE"/>
    <w:rsid w:val="009514A4"/>
    <w:rsid w:val="00952BE7"/>
    <w:rsid w:val="00953AC3"/>
    <w:rsid w:val="009549C7"/>
    <w:rsid w:val="00954CC2"/>
    <w:rsid w:val="00957D2B"/>
    <w:rsid w:val="00957E2C"/>
    <w:rsid w:val="00961C30"/>
    <w:rsid w:val="00962419"/>
    <w:rsid w:val="00963B08"/>
    <w:rsid w:val="009652FF"/>
    <w:rsid w:val="00965D61"/>
    <w:rsid w:val="00966432"/>
    <w:rsid w:val="009666C6"/>
    <w:rsid w:val="00967109"/>
    <w:rsid w:val="00972C78"/>
    <w:rsid w:val="00974465"/>
    <w:rsid w:val="00974ED8"/>
    <w:rsid w:val="00975306"/>
    <w:rsid w:val="00977B4E"/>
    <w:rsid w:val="009806D6"/>
    <w:rsid w:val="00982FDD"/>
    <w:rsid w:val="00982FE0"/>
    <w:rsid w:val="009837B4"/>
    <w:rsid w:val="009837C5"/>
    <w:rsid w:val="00983ECA"/>
    <w:rsid w:val="00984CAC"/>
    <w:rsid w:val="00984FBF"/>
    <w:rsid w:val="009850A3"/>
    <w:rsid w:val="00985B77"/>
    <w:rsid w:val="009869B6"/>
    <w:rsid w:val="009869DA"/>
    <w:rsid w:val="00987039"/>
    <w:rsid w:val="0099087E"/>
    <w:rsid w:val="00990DD4"/>
    <w:rsid w:val="0099135B"/>
    <w:rsid w:val="00991CF2"/>
    <w:rsid w:val="00992053"/>
    <w:rsid w:val="0099220F"/>
    <w:rsid w:val="0099296E"/>
    <w:rsid w:val="00994CC7"/>
    <w:rsid w:val="00994F25"/>
    <w:rsid w:val="009950E8"/>
    <w:rsid w:val="0099534C"/>
    <w:rsid w:val="0099581D"/>
    <w:rsid w:val="0099691A"/>
    <w:rsid w:val="00996CB9"/>
    <w:rsid w:val="009A0C43"/>
    <w:rsid w:val="009A148C"/>
    <w:rsid w:val="009A15BB"/>
    <w:rsid w:val="009A18E7"/>
    <w:rsid w:val="009A21DD"/>
    <w:rsid w:val="009A2F52"/>
    <w:rsid w:val="009A47BC"/>
    <w:rsid w:val="009A4826"/>
    <w:rsid w:val="009A4F76"/>
    <w:rsid w:val="009A7E77"/>
    <w:rsid w:val="009A7E7F"/>
    <w:rsid w:val="009B0805"/>
    <w:rsid w:val="009B259A"/>
    <w:rsid w:val="009B2FC8"/>
    <w:rsid w:val="009B3169"/>
    <w:rsid w:val="009B52A7"/>
    <w:rsid w:val="009B6063"/>
    <w:rsid w:val="009B795B"/>
    <w:rsid w:val="009B7AB5"/>
    <w:rsid w:val="009C03F4"/>
    <w:rsid w:val="009C326F"/>
    <w:rsid w:val="009C385E"/>
    <w:rsid w:val="009C454B"/>
    <w:rsid w:val="009C5DD1"/>
    <w:rsid w:val="009C6FB6"/>
    <w:rsid w:val="009D093E"/>
    <w:rsid w:val="009D243D"/>
    <w:rsid w:val="009D700B"/>
    <w:rsid w:val="009D7C17"/>
    <w:rsid w:val="009D7FA7"/>
    <w:rsid w:val="009E1CEB"/>
    <w:rsid w:val="009E304C"/>
    <w:rsid w:val="009E393F"/>
    <w:rsid w:val="009E3E3A"/>
    <w:rsid w:val="009E43AC"/>
    <w:rsid w:val="009E548D"/>
    <w:rsid w:val="009E650C"/>
    <w:rsid w:val="009F056F"/>
    <w:rsid w:val="009F14C4"/>
    <w:rsid w:val="009F1741"/>
    <w:rsid w:val="009F178F"/>
    <w:rsid w:val="009F1DD7"/>
    <w:rsid w:val="009F27F3"/>
    <w:rsid w:val="009F38BD"/>
    <w:rsid w:val="009F48F1"/>
    <w:rsid w:val="009F4D4E"/>
    <w:rsid w:val="009F6F4E"/>
    <w:rsid w:val="009F6F5D"/>
    <w:rsid w:val="009F74AD"/>
    <w:rsid w:val="009F7980"/>
    <w:rsid w:val="00A000CA"/>
    <w:rsid w:val="00A008DC"/>
    <w:rsid w:val="00A01560"/>
    <w:rsid w:val="00A02435"/>
    <w:rsid w:val="00A043FB"/>
    <w:rsid w:val="00A053BA"/>
    <w:rsid w:val="00A056F0"/>
    <w:rsid w:val="00A058FF"/>
    <w:rsid w:val="00A06AAD"/>
    <w:rsid w:val="00A07444"/>
    <w:rsid w:val="00A11292"/>
    <w:rsid w:val="00A118C7"/>
    <w:rsid w:val="00A15925"/>
    <w:rsid w:val="00A1669E"/>
    <w:rsid w:val="00A17723"/>
    <w:rsid w:val="00A203E8"/>
    <w:rsid w:val="00A21D51"/>
    <w:rsid w:val="00A23168"/>
    <w:rsid w:val="00A23789"/>
    <w:rsid w:val="00A2396C"/>
    <w:rsid w:val="00A24DB8"/>
    <w:rsid w:val="00A24EA7"/>
    <w:rsid w:val="00A25419"/>
    <w:rsid w:val="00A26084"/>
    <w:rsid w:val="00A27133"/>
    <w:rsid w:val="00A3007B"/>
    <w:rsid w:val="00A31309"/>
    <w:rsid w:val="00A31F9D"/>
    <w:rsid w:val="00A32887"/>
    <w:rsid w:val="00A3491A"/>
    <w:rsid w:val="00A34E07"/>
    <w:rsid w:val="00A34EBC"/>
    <w:rsid w:val="00A34F13"/>
    <w:rsid w:val="00A35B4D"/>
    <w:rsid w:val="00A37176"/>
    <w:rsid w:val="00A37332"/>
    <w:rsid w:val="00A3752D"/>
    <w:rsid w:val="00A401B6"/>
    <w:rsid w:val="00A41442"/>
    <w:rsid w:val="00A41A9D"/>
    <w:rsid w:val="00A43AA1"/>
    <w:rsid w:val="00A441D0"/>
    <w:rsid w:val="00A44C55"/>
    <w:rsid w:val="00A45036"/>
    <w:rsid w:val="00A451E7"/>
    <w:rsid w:val="00A45E73"/>
    <w:rsid w:val="00A5359C"/>
    <w:rsid w:val="00A56907"/>
    <w:rsid w:val="00A56EBB"/>
    <w:rsid w:val="00A57EC3"/>
    <w:rsid w:val="00A605C8"/>
    <w:rsid w:val="00A60DAE"/>
    <w:rsid w:val="00A61EDD"/>
    <w:rsid w:val="00A63A4C"/>
    <w:rsid w:val="00A63C67"/>
    <w:rsid w:val="00A64254"/>
    <w:rsid w:val="00A6517E"/>
    <w:rsid w:val="00A65E84"/>
    <w:rsid w:val="00A66E02"/>
    <w:rsid w:val="00A66E4A"/>
    <w:rsid w:val="00A67630"/>
    <w:rsid w:val="00A676C4"/>
    <w:rsid w:val="00A67915"/>
    <w:rsid w:val="00A71AD8"/>
    <w:rsid w:val="00A725AD"/>
    <w:rsid w:val="00A76FDC"/>
    <w:rsid w:val="00A80EE3"/>
    <w:rsid w:val="00A80F27"/>
    <w:rsid w:val="00A81406"/>
    <w:rsid w:val="00A82207"/>
    <w:rsid w:val="00A83C6F"/>
    <w:rsid w:val="00A846BD"/>
    <w:rsid w:val="00A86694"/>
    <w:rsid w:val="00A86743"/>
    <w:rsid w:val="00A86DF7"/>
    <w:rsid w:val="00A8721E"/>
    <w:rsid w:val="00A9144B"/>
    <w:rsid w:val="00A91DC0"/>
    <w:rsid w:val="00A92075"/>
    <w:rsid w:val="00A94124"/>
    <w:rsid w:val="00A9454C"/>
    <w:rsid w:val="00A94DC7"/>
    <w:rsid w:val="00A95579"/>
    <w:rsid w:val="00A95A72"/>
    <w:rsid w:val="00A96BFB"/>
    <w:rsid w:val="00A973C0"/>
    <w:rsid w:val="00A97AE5"/>
    <w:rsid w:val="00AA00B2"/>
    <w:rsid w:val="00AA03D3"/>
    <w:rsid w:val="00AA0FA0"/>
    <w:rsid w:val="00AA12D2"/>
    <w:rsid w:val="00AA1DF4"/>
    <w:rsid w:val="00AA2007"/>
    <w:rsid w:val="00AA2C86"/>
    <w:rsid w:val="00AA47A2"/>
    <w:rsid w:val="00AA6AE3"/>
    <w:rsid w:val="00AA72CA"/>
    <w:rsid w:val="00AA7891"/>
    <w:rsid w:val="00AA7E5C"/>
    <w:rsid w:val="00AB0A23"/>
    <w:rsid w:val="00AB17E4"/>
    <w:rsid w:val="00AB192F"/>
    <w:rsid w:val="00AB391A"/>
    <w:rsid w:val="00AB39EC"/>
    <w:rsid w:val="00AB3F6A"/>
    <w:rsid w:val="00AB4EB0"/>
    <w:rsid w:val="00AB4FC7"/>
    <w:rsid w:val="00AB53AC"/>
    <w:rsid w:val="00AB67BC"/>
    <w:rsid w:val="00AB6AAD"/>
    <w:rsid w:val="00AB7421"/>
    <w:rsid w:val="00AC03FF"/>
    <w:rsid w:val="00AC0DAD"/>
    <w:rsid w:val="00AC0E05"/>
    <w:rsid w:val="00AC10C1"/>
    <w:rsid w:val="00AC2AAB"/>
    <w:rsid w:val="00AC3E80"/>
    <w:rsid w:val="00AC4333"/>
    <w:rsid w:val="00AC61A9"/>
    <w:rsid w:val="00AC7BAA"/>
    <w:rsid w:val="00AC7E1C"/>
    <w:rsid w:val="00AD0B21"/>
    <w:rsid w:val="00AD26C5"/>
    <w:rsid w:val="00AD35E9"/>
    <w:rsid w:val="00AD5005"/>
    <w:rsid w:val="00AD5BD7"/>
    <w:rsid w:val="00AD709C"/>
    <w:rsid w:val="00AD7814"/>
    <w:rsid w:val="00AE03BC"/>
    <w:rsid w:val="00AE1900"/>
    <w:rsid w:val="00AE2813"/>
    <w:rsid w:val="00AE2A5B"/>
    <w:rsid w:val="00AE2BAC"/>
    <w:rsid w:val="00AE3C02"/>
    <w:rsid w:val="00AE4718"/>
    <w:rsid w:val="00AE6241"/>
    <w:rsid w:val="00AE70F1"/>
    <w:rsid w:val="00AF152D"/>
    <w:rsid w:val="00AF158B"/>
    <w:rsid w:val="00AF2D5A"/>
    <w:rsid w:val="00AF46D8"/>
    <w:rsid w:val="00AF64B3"/>
    <w:rsid w:val="00AF6B24"/>
    <w:rsid w:val="00B00409"/>
    <w:rsid w:val="00B00B91"/>
    <w:rsid w:val="00B00F7A"/>
    <w:rsid w:val="00B01153"/>
    <w:rsid w:val="00B02914"/>
    <w:rsid w:val="00B02FA3"/>
    <w:rsid w:val="00B03792"/>
    <w:rsid w:val="00B03A7D"/>
    <w:rsid w:val="00B04E0F"/>
    <w:rsid w:val="00B055F8"/>
    <w:rsid w:val="00B0569C"/>
    <w:rsid w:val="00B059BB"/>
    <w:rsid w:val="00B05CC9"/>
    <w:rsid w:val="00B07D7C"/>
    <w:rsid w:val="00B07E7B"/>
    <w:rsid w:val="00B10400"/>
    <w:rsid w:val="00B10AD4"/>
    <w:rsid w:val="00B10B48"/>
    <w:rsid w:val="00B10E57"/>
    <w:rsid w:val="00B11063"/>
    <w:rsid w:val="00B13B7C"/>
    <w:rsid w:val="00B14EB1"/>
    <w:rsid w:val="00B151BE"/>
    <w:rsid w:val="00B171DF"/>
    <w:rsid w:val="00B20337"/>
    <w:rsid w:val="00B205DE"/>
    <w:rsid w:val="00B20E5A"/>
    <w:rsid w:val="00B251FF"/>
    <w:rsid w:val="00B25D23"/>
    <w:rsid w:val="00B25F69"/>
    <w:rsid w:val="00B270AB"/>
    <w:rsid w:val="00B2765F"/>
    <w:rsid w:val="00B277FE"/>
    <w:rsid w:val="00B31EAC"/>
    <w:rsid w:val="00B32713"/>
    <w:rsid w:val="00B32869"/>
    <w:rsid w:val="00B32B19"/>
    <w:rsid w:val="00B32FAA"/>
    <w:rsid w:val="00B3363C"/>
    <w:rsid w:val="00B33D88"/>
    <w:rsid w:val="00B350DB"/>
    <w:rsid w:val="00B35EA0"/>
    <w:rsid w:val="00B369BC"/>
    <w:rsid w:val="00B40CD8"/>
    <w:rsid w:val="00B414A0"/>
    <w:rsid w:val="00B4201B"/>
    <w:rsid w:val="00B4221D"/>
    <w:rsid w:val="00B43F92"/>
    <w:rsid w:val="00B45165"/>
    <w:rsid w:val="00B47286"/>
    <w:rsid w:val="00B50285"/>
    <w:rsid w:val="00B50C55"/>
    <w:rsid w:val="00B529BF"/>
    <w:rsid w:val="00B52A43"/>
    <w:rsid w:val="00B52CE1"/>
    <w:rsid w:val="00B540B9"/>
    <w:rsid w:val="00B546AE"/>
    <w:rsid w:val="00B5581A"/>
    <w:rsid w:val="00B55CC4"/>
    <w:rsid w:val="00B5651E"/>
    <w:rsid w:val="00B56CA0"/>
    <w:rsid w:val="00B56CF9"/>
    <w:rsid w:val="00B56F70"/>
    <w:rsid w:val="00B60501"/>
    <w:rsid w:val="00B6242F"/>
    <w:rsid w:val="00B630A6"/>
    <w:rsid w:val="00B63BCE"/>
    <w:rsid w:val="00B64BAA"/>
    <w:rsid w:val="00B64F94"/>
    <w:rsid w:val="00B65514"/>
    <w:rsid w:val="00B66622"/>
    <w:rsid w:val="00B66654"/>
    <w:rsid w:val="00B66AE3"/>
    <w:rsid w:val="00B67509"/>
    <w:rsid w:val="00B677EC"/>
    <w:rsid w:val="00B71094"/>
    <w:rsid w:val="00B714AB"/>
    <w:rsid w:val="00B72284"/>
    <w:rsid w:val="00B725EE"/>
    <w:rsid w:val="00B72727"/>
    <w:rsid w:val="00B72A44"/>
    <w:rsid w:val="00B72F9A"/>
    <w:rsid w:val="00B73E18"/>
    <w:rsid w:val="00B74263"/>
    <w:rsid w:val="00B8247A"/>
    <w:rsid w:val="00B8248A"/>
    <w:rsid w:val="00B830B3"/>
    <w:rsid w:val="00B8593D"/>
    <w:rsid w:val="00B868A0"/>
    <w:rsid w:val="00B87318"/>
    <w:rsid w:val="00B87E70"/>
    <w:rsid w:val="00B92040"/>
    <w:rsid w:val="00B92F69"/>
    <w:rsid w:val="00B93172"/>
    <w:rsid w:val="00B94942"/>
    <w:rsid w:val="00B94EE1"/>
    <w:rsid w:val="00B97031"/>
    <w:rsid w:val="00B978F5"/>
    <w:rsid w:val="00B979DD"/>
    <w:rsid w:val="00BA0F5D"/>
    <w:rsid w:val="00BA0F98"/>
    <w:rsid w:val="00BA0FA3"/>
    <w:rsid w:val="00BA149A"/>
    <w:rsid w:val="00BA169F"/>
    <w:rsid w:val="00BA21C1"/>
    <w:rsid w:val="00BA2D36"/>
    <w:rsid w:val="00BA4AB9"/>
    <w:rsid w:val="00BA523F"/>
    <w:rsid w:val="00BA5487"/>
    <w:rsid w:val="00BA60D5"/>
    <w:rsid w:val="00BB01F7"/>
    <w:rsid w:val="00BB0B77"/>
    <w:rsid w:val="00BB1A59"/>
    <w:rsid w:val="00BB1E14"/>
    <w:rsid w:val="00BB1ECD"/>
    <w:rsid w:val="00BB1FB8"/>
    <w:rsid w:val="00BB4BA0"/>
    <w:rsid w:val="00BB4E5F"/>
    <w:rsid w:val="00BB51DB"/>
    <w:rsid w:val="00BB737D"/>
    <w:rsid w:val="00BB784E"/>
    <w:rsid w:val="00BC09E0"/>
    <w:rsid w:val="00BC1159"/>
    <w:rsid w:val="00BC1B7A"/>
    <w:rsid w:val="00BC3554"/>
    <w:rsid w:val="00BC3D67"/>
    <w:rsid w:val="00BC417F"/>
    <w:rsid w:val="00BC4AAD"/>
    <w:rsid w:val="00BC4EEC"/>
    <w:rsid w:val="00BC4F11"/>
    <w:rsid w:val="00BC5853"/>
    <w:rsid w:val="00BC6238"/>
    <w:rsid w:val="00BC7166"/>
    <w:rsid w:val="00BD14C4"/>
    <w:rsid w:val="00BD1E3C"/>
    <w:rsid w:val="00BD28B8"/>
    <w:rsid w:val="00BD29CB"/>
    <w:rsid w:val="00BD3F5E"/>
    <w:rsid w:val="00BD4549"/>
    <w:rsid w:val="00BD58FE"/>
    <w:rsid w:val="00BD766C"/>
    <w:rsid w:val="00BE1788"/>
    <w:rsid w:val="00BE3B42"/>
    <w:rsid w:val="00BE3DA8"/>
    <w:rsid w:val="00BE7B4C"/>
    <w:rsid w:val="00BF1927"/>
    <w:rsid w:val="00BF2B7D"/>
    <w:rsid w:val="00BF2F81"/>
    <w:rsid w:val="00BF336B"/>
    <w:rsid w:val="00BF3C69"/>
    <w:rsid w:val="00BF3D13"/>
    <w:rsid w:val="00BF53C3"/>
    <w:rsid w:val="00BF596C"/>
    <w:rsid w:val="00BF61EF"/>
    <w:rsid w:val="00BF67E9"/>
    <w:rsid w:val="00BF78C2"/>
    <w:rsid w:val="00C012FB"/>
    <w:rsid w:val="00C01B25"/>
    <w:rsid w:val="00C01E90"/>
    <w:rsid w:val="00C0350A"/>
    <w:rsid w:val="00C049B3"/>
    <w:rsid w:val="00C07371"/>
    <w:rsid w:val="00C100C5"/>
    <w:rsid w:val="00C111E7"/>
    <w:rsid w:val="00C11CE5"/>
    <w:rsid w:val="00C12C1B"/>
    <w:rsid w:val="00C133E3"/>
    <w:rsid w:val="00C13853"/>
    <w:rsid w:val="00C149C9"/>
    <w:rsid w:val="00C1500E"/>
    <w:rsid w:val="00C16204"/>
    <w:rsid w:val="00C16C27"/>
    <w:rsid w:val="00C1726C"/>
    <w:rsid w:val="00C204C8"/>
    <w:rsid w:val="00C206AE"/>
    <w:rsid w:val="00C2164C"/>
    <w:rsid w:val="00C21E52"/>
    <w:rsid w:val="00C223D6"/>
    <w:rsid w:val="00C22D00"/>
    <w:rsid w:val="00C23343"/>
    <w:rsid w:val="00C236EE"/>
    <w:rsid w:val="00C24B6D"/>
    <w:rsid w:val="00C25D02"/>
    <w:rsid w:val="00C25D2F"/>
    <w:rsid w:val="00C3022C"/>
    <w:rsid w:val="00C30BFA"/>
    <w:rsid w:val="00C326C2"/>
    <w:rsid w:val="00C33019"/>
    <w:rsid w:val="00C331AB"/>
    <w:rsid w:val="00C340FB"/>
    <w:rsid w:val="00C34EBC"/>
    <w:rsid w:val="00C37A34"/>
    <w:rsid w:val="00C4141F"/>
    <w:rsid w:val="00C41DB7"/>
    <w:rsid w:val="00C42972"/>
    <w:rsid w:val="00C431C4"/>
    <w:rsid w:val="00C43E75"/>
    <w:rsid w:val="00C44441"/>
    <w:rsid w:val="00C4444D"/>
    <w:rsid w:val="00C4725F"/>
    <w:rsid w:val="00C47303"/>
    <w:rsid w:val="00C5126E"/>
    <w:rsid w:val="00C52284"/>
    <w:rsid w:val="00C5349E"/>
    <w:rsid w:val="00C54493"/>
    <w:rsid w:val="00C5490F"/>
    <w:rsid w:val="00C55018"/>
    <w:rsid w:val="00C56D3B"/>
    <w:rsid w:val="00C57039"/>
    <w:rsid w:val="00C60332"/>
    <w:rsid w:val="00C62706"/>
    <w:rsid w:val="00C62AE5"/>
    <w:rsid w:val="00C6561F"/>
    <w:rsid w:val="00C65BE0"/>
    <w:rsid w:val="00C67ED4"/>
    <w:rsid w:val="00C70ED8"/>
    <w:rsid w:val="00C71134"/>
    <w:rsid w:val="00C716DC"/>
    <w:rsid w:val="00C73E4E"/>
    <w:rsid w:val="00C755C5"/>
    <w:rsid w:val="00C771C4"/>
    <w:rsid w:val="00C776A0"/>
    <w:rsid w:val="00C77821"/>
    <w:rsid w:val="00C818F3"/>
    <w:rsid w:val="00C82AF4"/>
    <w:rsid w:val="00C82D32"/>
    <w:rsid w:val="00C82F2B"/>
    <w:rsid w:val="00C8540E"/>
    <w:rsid w:val="00C876AA"/>
    <w:rsid w:val="00C9241B"/>
    <w:rsid w:val="00C92497"/>
    <w:rsid w:val="00C928D9"/>
    <w:rsid w:val="00C9360B"/>
    <w:rsid w:val="00C936CF"/>
    <w:rsid w:val="00C9387B"/>
    <w:rsid w:val="00C94C10"/>
    <w:rsid w:val="00C96A4F"/>
    <w:rsid w:val="00C978BA"/>
    <w:rsid w:val="00CA008E"/>
    <w:rsid w:val="00CA0332"/>
    <w:rsid w:val="00CA0CF2"/>
    <w:rsid w:val="00CA2416"/>
    <w:rsid w:val="00CA2BEC"/>
    <w:rsid w:val="00CA3B27"/>
    <w:rsid w:val="00CA5910"/>
    <w:rsid w:val="00CA5D48"/>
    <w:rsid w:val="00CA70AC"/>
    <w:rsid w:val="00CA7381"/>
    <w:rsid w:val="00CB2D98"/>
    <w:rsid w:val="00CB3B14"/>
    <w:rsid w:val="00CB5EE7"/>
    <w:rsid w:val="00CB750C"/>
    <w:rsid w:val="00CB7E11"/>
    <w:rsid w:val="00CC00F3"/>
    <w:rsid w:val="00CC0272"/>
    <w:rsid w:val="00CC0852"/>
    <w:rsid w:val="00CC1900"/>
    <w:rsid w:val="00CC1D28"/>
    <w:rsid w:val="00CC2546"/>
    <w:rsid w:val="00CC2CA0"/>
    <w:rsid w:val="00CC47BF"/>
    <w:rsid w:val="00CD0026"/>
    <w:rsid w:val="00CD0A20"/>
    <w:rsid w:val="00CD1CF1"/>
    <w:rsid w:val="00CD2117"/>
    <w:rsid w:val="00CD21F7"/>
    <w:rsid w:val="00CD2950"/>
    <w:rsid w:val="00CD4777"/>
    <w:rsid w:val="00CE10EE"/>
    <w:rsid w:val="00CE33BB"/>
    <w:rsid w:val="00CE3A2F"/>
    <w:rsid w:val="00CE5989"/>
    <w:rsid w:val="00CE6CC5"/>
    <w:rsid w:val="00CE720E"/>
    <w:rsid w:val="00CE77ED"/>
    <w:rsid w:val="00CF19BB"/>
    <w:rsid w:val="00CF3ABA"/>
    <w:rsid w:val="00CF3C30"/>
    <w:rsid w:val="00CF52D2"/>
    <w:rsid w:val="00CF55CE"/>
    <w:rsid w:val="00CF56AB"/>
    <w:rsid w:val="00CF6C21"/>
    <w:rsid w:val="00CF6D8B"/>
    <w:rsid w:val="00CF7ECC"/>
    <w:rsid w:val="00D002C8"/>
    <w:rsid w:val="00D01C16"/>
    <w:rsid w:val="00D028FE"/>
    <w:rsid w:val="00D02EBD"/>
    <w:rsid w:val="00D030BE"/>
    <w:rsid w:val="00D030EC"/>
    <w:rsid w:val="00D03342"/>
    <w:rsid w:val="00D03385"/>
    <w:rsid w:val="00D03CC1"/>
    <w:rsid w:val="00D05661"/>
    <w:rsid w:val="00D06027"/>
    <w:rsid w:val="00D06802"/>
    <w:rsid w:val="00D07589"/>
    <w:rsid w:val="00D07F44"/>
    <w:rsid w:val="00D126CF"/>
    <w:rsid w:val="00D12DC8"/>
    <w:rsid w:val="00D14A24"/>
    <w:rsid w:val="00D14C40"/>
    <w:rsid w:val="00D15FA7"/>
    <w:rsid w:val="00D16398"/>
    <w:rsid w:val="00D16AAD"/>
    <w:rsid w:val="00D16DA6"/>
    <w:rsid w:val="00D23169"/>
    <w:rsid w:val="00D248F6"/>
    <w:rsid w:val="00D24F5F"/>
    <w:rsid w:val="00D25605"/>
    <w:rsid w:val="00D2757A"/>
    <w:rsid w:val="00D27C17"/>
    <w:rsid w:val="00D30749"/>
    <w:rsid w:val="00D32553"/>
    <w:rsid w:val="00D3319B"/>
    <w:rsid w:val="00D3528D"/>
    <w:rsid w:val="00D40180"/>
    <w:rsid w:val="00D40BAF"/>
    <w:rsid w:val="00D4113E"/>
    <w:rsid w:val="00D419DB"/>
    <w:rsid w:val="00D4392F"/>
    <w:rsid w:val="00D4486B"/>
    <w:rsid w:val="00D45636"/>
    <w:rsid w:val="00D467C8"/>
    <w:rsid w:val="00D469DA"/>
    <w:rsid w:val="00D478CF"/>
    <w:rsid w:val="00D47A6F"/>
    <w:rsid w:val="00D508C5"/>
    <w:rsid w:val="00D51880"/>
    <w:rsid w:val="00D51BDB"/>
    <w:rsid w:val="00D52063"/>
    <w:rsid w:val="00D54906"/>
    <w:rsid w:val="00D5619E"/>
    <w:rsid w:val="00D568BB"/>
    <w:rsid w:val="00D60D20"/>
    <w:rsid w:val="00D61B29"/>
    <w:rsid w:val="00D62A0B"/>
    <w:rsid w:val="00D632B6"/>
    <w:rsid w:val="00D63A9C"/>
    <w:rsid w:val="00D63BE8"/>
    <w:rsid w:val="00D64228"/>
    <w:rsid w:val="00D659CA"/>
    <w:rsid w:val="00D66694"/>
    <w:rsid w:val="00D7204D"/>
    <w:rsid w:val="00D728BB"/>
    <w:rsid w:val="00D736D4"/>
    <w:rsid w:val="00D746C3"/>
    <w:rsid w:val="00D755AA"/>
    <w:rsid w:val="00D77675"/>
    <w:rsid w:val="00D81679"/>
    <w:rsid w:val="00D823A1"/>
    <w:rsid w:val="00D823A4"/>
    <w:rsid w:val="00D84A25"/>
    <w:rsid w:val="00D84D01"/>
    <w:rsid w:val="00D84FBC"/>
    <w:rsid w:val="00D906C2"/>
    <w:rsid w:val="00D90DC4"/>
    <w:rsid w:val="00D91681"/>
    <w:rsid w:val="00D91A08"/>
    <w:rsid w:val="00D923F2"/>
    <w:rsid w:val="00D939BC"/>
    <w:rsid w:val="00D97A1E"/>
    <w:rsid w:val="00DA2C6B"/>
    <w:rsid w:val="00DA2DF9"/>
    <w:rsid w:val="00DA46FC"/>
    <w:rsid w:val="00DA57F6"/>
    <w:rsid w:val="00DB7313"/>
    <w:rsid w:val="00DC1F50"/>
    <w:rsid w:val="00DC356E"/>
    <w:rsid w:val="00DC47B7"/>
    <w:rsid w:val="00DC5A3D"/>
    <w:rsid w:val="00DC61A3"/>
    <w:rsid w:val="00DC6CE9"/>
    <w:rsid w:val="00DC6DD6"/>
    <w:rsid w:val="00DD0FE6"/>
    <w:rsid w:val="00DD1E12"/>
    <w:rsid w:val="00DD4DA4"/>
    <w:rsid w:val="00DD6AEC"/>
    <w:rsid w:val="00DD769A"/>
    <w:rsid w:val="00DE2A70"/>
    <w:rsid w:val="00DE4AD5"/>
    <w:rsid w:val="00DE4C65"/>
    <w:rsid w:val="00DE5421"/>
    <w:rsid w:val="00DE58C0"/>
    <w:rsid w:val="00DE5D18"/>
    <w:rsid w:val="00DE70F1"/>
    <w:rsid w:val="00DE7C34"/>
    <w:rsid w:val="00DE7C39"/>
    <w:rsid w:val="00DF022E"/>
    <w:rsid w:val="00DF23D3"/>
    <w:rsid w:val="00DF2800"/>
    <w:rsid w:val="00DF2B0C"/>
    <w:rsid w:val="00DF39FA"/>
    <w:rsid w:val="00DF4323"/>
    <w:rsid w:val="00DF4B4E"/>
    <w:rsid w:val="00DF4BCA"/>
    <w:rsid w:val="00DF6483"/>
    <w:rsid w:val="00E007CD"/>
    <w:rsid w:val="00E01BE3"/>
    <w:rsid w:val="00E02554"/>
    <w:rsid w:val="00E027BA"/>
    <w:rsid w:val="00E02A7D"/>
    <w:rsid w:val="00E03525"/>
    <w:rsid w:val="00E06710"/>
    <w:rsid w:val="00E06B26"/>
    <w:rsid w:val="00E06E61"/>
    <w:rsid w:val="00E07290"/>
    <w:rsid w:val="00E078BB"/>
    <w:rsid w:val="00E07A6A"/>
    <w:rsid w:val="00E07DD7"/>
    <w:rsid w:val="00E07F7E"/>
    <w:rsid w:val="00E121FF"/>
    <w:rsid w:val="00E125C8"/>
    <w:rsid w:val="00E141EB"/>
    <w:rsid w:val="00E15B77"/>
    <w:rsid w:val="00E17281"/>
    <w:rsid w:val="00E2085C"/>
    <w:rsid w:val="00E212AE"/>
    <w:rsid w:val="00E21B3E"/>
    <w:rsid w:val="00E23162"/>
    <w:rsid w:val="00E25A07"/>
    <w:rsid w:val="00E26CCE"/>
    <w:rsid w:val="00E2742A"/>
    <w:rsid w:val="00E2797C"/>
    <w:rsid w:val="00E27BAE"/>
    <w:rsid w:val="00E30CB5"/>
    <w:rsid w:val="00E30D81"/>
    <w:rsid w:val="00E320D1"/>
    <w:rsid w:val="00E3264B"/>
    <w:rsid w:val="00E32F41"/>
    <w:rsid w:val="00E33C67"/>
    <w:rsid w:val="00E3526B"/>
    <w:rsid w:val="00E35546"/>
    <w:rsid w:val="00E406E9"/>
    <w:rsid w:val="00E40923"/>
    <w:rsid w:val="00E42C81"/>
    <w:rsid w:val="00E434CE"/>
    <w:rsid w:val="00E43E4F"/>
    <w:rsid w:val="00E46B2D"/>
    <w:rsid w:val="00E46D0F"/>
    <w:rsid w:val="00E511C4"/>
    <w:rsid w:val="00E51941"/>
    <w:rsid w:val="00E51CBC"/>
    <w:rsid w:val="00E5374D"/>
    <w:rsid w:val="00E54A44"/>
    <w:rsid w:val="00E551BA"/>
    <w:rsid w:val="00E558D4"/>
    <w:rsid w:val="00E55DB7"/>
    <w:rsid w:val="00E61DD8"/>
    <w:rsid w:val="00E65049"/>
    <w:rsid w:val="00E6553B"/>
    <w:rsid w:val="00E66320"/>
    <w:rsid w:val="00E66A48"/>
    <w:rsid w:val="00E720B4"/>
    <w:rsid w:val="00E72D88"/>
    <w:rsid w:val="00E7358F"/>
    <w:rsid w:val="00E73A2F"/>
    <w:rsid w:val="00E73C23"/>
    <w:rsid w:val="00E748BC"/>
    <w:rsid w:val="00E749CD"/>
    <w:rsid w:val="00E75213"/>
    <w:rsid w:val="00E75601"/>
    <w:rsid w:val="00E75D37"/>
    <w:rsid w:val="00E75E39"/>
    <w:rsid w:val="00E76845"/>
    <w:rsid w:val="00E77714"/>
    <w:rsid w:val="00E80165"/>
    <w:rsid w:val="00E81AB5"/>
    <w:rsid w:val="00E81C32"/>
    <w:rsid w:val="00E82E2A"/>
    <w:rsid w:val="00E8379A"/>
    <w:rsid w:val="00E83BF0"/>
    <w:rsid w:val="00E841FF"/>
    <w:rsid w:val="00E85F52"/>
    <w:rsid w:val="00E8755D"/>
    <w:rsid w:val="00E901E1"/>
    <w:rsid w:val="00E904B5"/>
    <w:rsid w:val="00E91892"/>
    <w:rsid w:val="00E92116"/>
    <w:rsid w:val="00E937BD"/>
    <w:rsid w:val="00E94851"/>
    <w:rsid w:val="00E9575F"/>
    <w:rsid w:val="00E959A5"/>
    <w:rsid w:val="00E971B4"/>
    <w:rsid w:val="00E97B29"/>
    <w:rsid w:val="00EA132A"/>
    <w:rsid w:val="00EA1828"/>
    <w:rsid w:val="00EA1DF7"/>
    <w:rsid w:val="00EA271C"/>
    <w:rsid w:val="00EA2B14"/>
    <w:rsid w:val="00EA3322"/>
    <w:rsid w:val="00EA3DDF"/>
    <w:rsid w:val="00EA3DFA"/>
    <w:rsid w:val="00EA42D6"/>
    <w:rsid w:val="00EA4576"/>
    <w:rsid w:val="00EA4A00"/>
    <w:rsid w:val="00EA4CA5"/>
    <w:rsid w:val="00EA4D02"/>
    <w:rsid w:val="00EA4F33"/>
    <w:rsid w:val="00EA5A29"/>
    <w:rsid w:val="00EA5D37"/>
    <w:rsid w:val="00EA669A"/>
    <w:rsid w:val="00EA70DC"/>
    <w:rsid w:val="00EA7B55"/>
    <w:rsid w:val="00EB0A94"/>
    <w:rsid w:val="00EB0BB3"/>
    <w:rsid w:val="00EB118D"/>
    <w:rsid w:val="00EB187B"/>
    <w:rsid w:val="00EB1CC1"/>
    <w:rsid w:val="00EB1F25"/>
    <w:rsid w:val="00EB33DE"/>
    <w:rsid w:val="00EB5243"/>
    <w:rsid w:val="00EB5F57"/>
    <w:rsid w:val="00EB743D"/>
    <w:rsid w:val="00EC1495"/>
    <w:rsid w:val="00EC2C01"/>
    <w:rsid w:val="00EC346F"/>
    <w:rsid w:val="00EC39E9"/>
    <w:rsid w:val="00EC3E4B"/>
    <w:rsid w:val="00EC56A5"/>
    <w:rsid w:val="00EC5972"/>
    <w:rsid w:val="00EC5AA9"/>
    <w:rsid w:val="00EC6262"/>
    <w:rsid w:val="00EC6A3E"/>
    <w:rsid w:val="00EC6A4C"/>
    <w:rsid w:val="00ED133E"/>
    <w:rsid w:val="00ED1CC8"/>
    <w:rsid w:val="00ED33C4"/>
    <w:rsid w:val="00ED3FEE"/>
    <w:rsid w:val="00EE1A9C"/>
    <w:rsid w:val="00EE2916"/>
    <w:rsid w:val="00EE4275"/>
    <w:rsid w:val="00EE4435"/>
    <w:rsid w:val="00EE4A67"/>
    <w:rsid w:val="00EE4F23"/>
    <w:rsid w:val="00EE55DA"/>
    <w:rsid w:val="00EE5B87"/>
    <w:rsid w:val="00EE5FC3"/>
    <w:rsid w:val="00EE7070"/>
    <w:rsid w:val="00EE740E"/>
    <w:rsid w:val="00EE747D"/>
    <w:rsid w:val="00EE7C44"/>
    <w:rsid w:val="00EF0395"/>
    <w:rsid w:val="00EF1950"/>
    <w:rsid w:val="00EF2794"/>
    <w:rsid w:val="00EF4210"/>
    <w:rsid w:val="00EF4221"/>
    <w:rsid w:val="00EF4C08"/>
    <w:rsid w:val="00EF5ABA"/>
    <w:rsid w:val="00EF5EF6"/>
    <w:rsid w:val="00EF638B"/>
    <w:rsid w:val="00EF7246"/>
    <w:rsid w:val="00F007FC"/>
    <w:rsid w:val="00F02524"/>
    <w:rsid w:val="00F02AE2"/>
    <w:rsid w:val="00F05672"/>
    <w:rsid w:val="00F05C82"/>
    <w:rsid w:val="00F061D7"/>
    <w:rsid w:val="00F10B10"/>
    <w:rsid w:val="00F14682"/>
    <w:rsid w:val="00F14BD6"/>
    <w:rsid w:val="00F15742"/>
    <w:rsid w:val="00F16141"/>
    <w:rsid w:val="00F161C2"/>
    <w:rsid w:val="00F164F5"/>
    <w:rsid w:val="00F16E65"/>
    <w:rsid w:val="00F17F4D"/>
    <w:rsid w:val="00F220B2"/>
    <w:rsid w:val="00F22EA9"/>
    <w:rsid w:val="00F2348D"/>
    <w:rsid w:val="00F26CC3"/>
    <w:rsid w:val="00F27266"/>
    <w:rsid w:val="00F305E8"/>
    <w:rsid w:val="00F3127E"/>
    <w:rsid w:val="00F314F1"/>
    <w:rsid w:val="00F33618"/>
    <w:rsid w:val="00F336B7"/>
    <w:rsid w:val="00F34935"/>
    <w:rsid w:val="00F34A12"/>
    <w:rsid w:val="00F35A38"/>
    <w:rsid w:val="00F36D93"/>
    <w:rsid w:val="00F4358C"/>
    <w:rsid w:val="00F45D45"/>
    <w:rsid w:val="00F547A6"/>
    <w:rsid w:val="00F554A6"/>
    <w:rsid w:val="00F56833"/>
    <w:rsid w:val="00F56E73"/>
    <w:rsid w:val="00F5776A"/>
    <w:rsid w:val="00F57C64"/>
    <w:rsid w:val="00F60B4F"/>
    <w:rsid w:val="00F60B8A"/>
    <w:rsid w:val="00F61447"/>
    <w:rsid w:val="00F63490"/>
    <w:rsid w:val="00F6477A"/>
    <w:rsid w:val="00F64D2F"/>
    <w:rsid w:val="00F65743"/>
    <w:rsid w:val="00F66FBF"/>
    <w:rsid w:val="00F67830"/>
    <w:rsid w:val="00F7069D"/>
    <w:rsid w:val="00F720B2"/>
    <w:rsid w:val="00F74B08"/>
    <w:rsid w:val="00F74BD5"/>
    <w:rsid w:val="00F754A1"/>
    <w:rsid w:val="00F75D32"/>
    <w:rsid w:val="00F75E85"/>
    <w:rsid w:val="00F76A60"/>
    <w:rsid w:val="00F77A55"/>
    <w:rsid w:val="00F77F13"/>
    <w:rsid w:val="00F808B2"/>
    <w:rsid w:val="00F818B0"/>
    <w:rsid w:val="00F8356B"/>
    <w:rsid w:val="00F844C6"/>
    <w:rsid w:val="00F84626"/>
    <w:rsid w:val="00F84C19"/>
    <w:rsid w:val="00F84E4D"/>
    <w:rsid w:val="00F87264"/>
    <w:rsid w:val="00F8738B"/>
    <w:rsid w:val="00F8760A"/>
    <w:rsid w:val="00F91789"/>
    <w:rsid w:val="00F91C8E"/>
    <w:rsid w:val="00F91D76"/>
    <w:rsid w:val="00F923F0"/>
    <w:rsid w:val="00F9247F"/>
    <w:rsid w:val="00F951BF"/>
    <w:rsid w:val="00F978AC"/>
    <w:rsid w:val="00FA120C"/>
    <w:rsid w:val="00FA14DD"/>
    <w:rsid w:val="00FA14EC"/>
    <w:rsid w:val="00FA1B13"/>
    <w:rsid w:val="00FA1E6C"/>
    <w:rsid w:val="00FA3281"/>
    <w:rsid w:val="00FA3892"/>
    <w:rsid w:val="00FA431D"/>
    <w:rsid w:val="00FA4340"/>
    <w:rsid w:val="00FA542B"/>
    <w:rsid w:val="00FA5D61"/>
    <w:rsid w:val="00FA6E7D"/>
    <w:rsid w:val="00FA71E7"/>
    <w:rsid w:val="00FB072B"/>
    <w:rsid w:val="00FB0A9B"/>
    <w:rsid w:val="00FB321C"/>
    <w:rsid w:val="00FB51F2"/>
    <w:rsid w:val="00FB5447"/>
    <w:rsid w:val="00FB5A7E"/>
    <w:rsid w:val="00FB5BC1"/>
    <w:rsid w:val="00FB5E3E"/>
    <w:rsid w:val="00FB6487"/>
    <w:rsid w:val="00FB7186"/>
    <w:rsid w:val="00FB71D9"/>
    <w:rsid w:val="00FC0264"/>
    <w:rsid w:val="00FC309C"/>
    <w:rsid w:val="00FC3404"/>
    <w:rsid w:val="00FC4E26"/>
    <w:rsid w:val="00FC54CE"/>
    <w:rsid w:val="00FC5887"/>
    <w:rsid w:val="00FC60E4"/>
    <w:rsid w:val="00FC778A"/>
    <w:rsid w:val="00FC7C15"/>
    <w:rsid w:val="00FD0B56"/>
    <w:rsid w:val="00FD46E4"/>
    <w:rsid w:val="00FD56E7"/>
    <w:rsid w:val="00FD5B78"/>
    <w:rsid w:val="00FD615F"/>
    <w:rsid w:val="00FE0A78"/>
    <w:rsid w:val="00FE0D49"/>
    <w:rsid w:val="00FE1ABD"/>
    <w:rsid w:val="00FE1B68"/>
    <w:rsid w:val="00FE33C4"/>
    <w:rsid w:val="00FE3494"/>
    <w:rsid w:val="00FE3B33"/>
    <w:rsid w:val="00FE6A66"/>
    <w:rsid w:val="00FF0EB4"/>
    <w:rsid w:val="00FF3711"/>
    <w:rsid w:val="00FF41FF"/>
    <w:rsid w:val="00FF47F2"/>
    <w:rsid w:val="00FF682F"/>
    <w:rsid w:val="00FF69E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8F87A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030D1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7"/>
      </w:numPr>
    </w:pPr>
  </w:style>
  <w:style w:type="numbering" w:customStyle="1" w:styleId="Styl3">
    <w:name w:val="Styl3"/>
    <w:uiPriority w:val="99"/>
    <w:rsid w:val="00A07444"/>
    <w:pPr>
      <w:numPr>
        <w:numId w:val="8"/>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9"/>
      </w:numPr>
    </w:pPr>
  </w:style>
  <w:style w:type="numbering" w:customStyle="1" w:styleId="WW8Num2">
    <w:name w:val="WW8Num2"/>
    <w:basedOn w:val="Bezlisty"/>
    <w:rsid w:val="008F683B"/>
    <w:pPr>
      <w:numPr>
        <w:numId w:val="10"/>
      </w:numPr>
    </w:pPr>
  </w:style>
  <w:style w:type="numbering" w:customStyle="1" w:styleId="WW8Num3">
    <w:name w:val="WW8Num3"/>
    <w:basedOn w:val="Bezlisty"/>
    <w:rsid w:val="008F683B"/>
    <w:pPr>
      <w:numPr>
        <w:numId w:val="11"/>
      </w:numPr>
    </w:pPr>
  </w:style>
  <w:style w:type="numbering" w:customStyle="1" w:styleId="WW8Num4">
    <w:name w:val="WW8Num4"/>
    <w:basedOn w:val="Bezlisty"/>
    <w:rsid w:val="008F683B"/>
    <w:pPr>
      <w:numPr>
        <w:numId w:val="12"/>
      </w:numPr>
    </w:pPr>
  </w:style>
  <w:style w:type="numbering" w:customStyle="1" w:styleId="WW8Num5">
    <w:name w:val="WW8Num5"/>
    <w:basedOn w:val="Bezlisty"/>
    <w:rsid w:val="008F683B"/>
    <w:pPr>
      <w:numPr>
        <w:numId w:val="13"/>
      </w:numPr>
    </w:pPr>
  </w:style>
  <w:style w:type="numbering" w:customStyle="1" w:styleId="WW8Num27">
    <w:name w:val="WW8Num27"/>
    <w:basedOn w:val="Bezlisty"/>
    <w:rsid w:val="008F683B"/>
    <w:pPr>
      <w:numPr>
        <w:numId w:val="14"/>
      </w:numPr>
    </w:pPr>
  </w:style>
  <w:style w:type="numbering" w:customStyle="1" w:styleId="WW8Num6">
    <w:name w:val="WW8Num6"/>
    <w:basedOn w:val="Bezlisty"/>
    <w:rsid w:val="008F683B"/>
    <w:pPr>
      <w:numPr>
        <w:numId w:val="15"/>
      </w:numPr>
    </w:pPr>
  </w:style>
  <w:style w:type="numbering" w:customStyle="1" w:styleId="WW8Num7">
    <w:name w:val="WW8Num7"/>
    <w:basedOn w:val="Bezlisty"/>
    <w:rsid w:val="008F683B"/>
    <w:pPr>
      <w:numPr>
        <w:numId w:val="16"/>
      </w:numPr>
    </w:pPr>
  </w:style>
  <w:style w:type="numbering" w:customStyle="1" w:styleId="WW8Num8">
    <w:name w:val="WW8Num8"/>
    <w:basedOn w:val="Bezlisty"/>
    <w:rsid w:val="008F683B"/>
    <w:pPr>
      <w:numPr>
        <w:numId w:val="17"/>
      </w:numPr>
    </w:pPr>
  </w:style>
  <w:style w:type="numbering" w:customStyle="1" w:styleId="WW8Num9">
    <w:name w:val="WW8Num9"/>
    <w:basedOn w:val="Bezlisty"/>
    <w:rsid w:val="008F683B"/>
    <w:pPr>
      <w:numPr>
        <w:numId w:val="18"/>
      </w:numPr>
    </w:pPr>
  </w:style>
  <w:style w:type="numbering" w:customStyle="1" w:styleId="WW8Num10">
    <w:name w:val="WW8Num10"/>
    <w:basedOn w:val="Bezlisty"/>
    <w:rsid w:val="008F683B"/>
    <w:pPr>
      <w:numPr>
        <w:numId w:val="19"/>
      </w:numPr>
    </w:pPr>
  </w:style>
  <w:style w:type="numbering" w:customStyle="1" w:styleId="WW8Num11">
    <w:name w:val="WW8Num11"/>
    <w:basedOn w:val="Bezlisty"/>
    <w:rsid w:val="008F683B"/>
    <w:pPr>
      <w:numPr>
        <w:numId w:val="20"/>
      </w:numPr>
    </w:pPr>
  </w:style>
  <w:style w:type="numbering" w:customStyle="1" w:styleId="WW8Num12">
    <w:name w:val="WW8Num12"/>
    <w:basedOn w:val="Bezlisty"/>
    <w:rsid w:val="008F683B"/>
    <w:pPr>
      <w:numPr>
        <w:numId w:val="21"/>
      </w:numPr>
    </w:pPr>
  </w:style>
  <w:style w:type="numbering" w:customStyle="1" w:styleId="WW8Num13">
    <w:name w:val="WW8Num13"/>
    <w:basedOn w:val="Bezlisty"/>
    <w:rsid w:val="008F683B"/>
    <w:pPr>
      <w:numPr>
        <w:numId w:val="22"/>
      </w:numPr>
    </w:pPr>
  </w:style>
  <w:style w:type="numbering" w:customStyle="1" w:styleId="WW8Num14">
    <w:name w:val="WW8Num14"/>
    <w:basedOn w:val="Bezlisty"/>
    <w:rsid w:val="008F683B"/>
    <w:pPr>
      <w:numPr>
        <w:numId w:val="23"/>
      </w:numPr>
    </w:pPr>
  </w:style>
  <w:style w:type="numbering" w:customStyle="1" w:styleId="WW8Num15">
    <w:name w:val="WW8Num15"/>
    <w:basedOn w:val="Bezlisty"/>
    <w:rsid w:val="008F683B"/>
    <w:pPr>
      <w:numPr>
        <w:numId w:val="24"/>
      </w:numPr>
    </w:pPr>
  </w:style>
  <w:style w:type="numbering" w:customStyle="1" w:styleId="WW8Num16">
    <w:name w:val="WW8Num16"/>
    <w:basedOn w:val="Bezlisty"/>
    <w:rsid w:val="008F683B"/>
    <w:pPr>
      <w:numPr>
        <w:numId w:val="25"/>
      </w:numPr>
    </w:pPr>
  </w:style>
  <w:style w:type="numbering" w:customStyle="1" w:styleId="WW8Num17">
    <w:name w:val="WW8Num17"/>
    <w:basedOn w:val="Bezlisty"/>
    <w:rsid w:val="008F683B"/>
    <w:pPr>
      <w:numPr>
        <w:numId w:val="26"/>
      </w:numPr>
    </w:pPr>
  </w:style>
  <w:style w:type="numbering" w:customStyle="1" w:styleId="WW8Num18">
    <w:name w:val="WW8Num18"/>
    <w:basedOn w:val="Bezlisty"/>
    <w:rsid w:val="008F683B"/>
    <w:pPr>
      <w:numPr>
        <w:numId w:val="27"/>
      </w:numPr>
    </w:pPr>
  </w:style>
  <w:style w:type="numbering" w:customStyle="1" w:styleId="WW8Num19">
    <w:name w:val="WW8Num19"/>
    <w:basedOn w:val="Bezlisty"/>
    <w:rsid w:val="008F683B"/>
    <w:pPr>
      <w:numPr>
        <w:numId w:val="28"/>
      </w:numPr>
    </w:pPr>
  </w:style>
  <w:style w:type="numbering" w:customStyle="1" w:styleId="WW8Num20">
    <w:name w:val="WW8Num20"/>
    <w:basedOn w:val="Bezlisty"/>
    <w:rsid w:val="008F683B"/>
    <w:pPr>
      <w:numPr>
        <w:numId w:val="29"/>
      </w:numPr>
    </w:pPr>
  </w:style>
  <w:style w:type="numbering" w:customStyle="1" w:styleId="WW8Num21">
    <w:name w:val="WW8Num21"/>
    <w:basedOn w:val="Bezlisty"/>
    <w:rsid w:val="008F683B"/>
    <w:pPr>
      <w:numPr>
        <w:numId w:val="30"/>
      </w:numPr>
    </w:pPr>
  </w:style>
  <w:style w:type="numbering" w:customStyle="1" w:styleId="WW8Num22">
    <w:name w:val="WW8Num22"/>
    <w:basedOn w:val="Bezlisty"/>
    <w:rsid w:val="008F683B"/>
    <w:pPr>
      <w:numPr>
        <w:numId w:val="31"/>
      </w:numPr>
    </w:pPr>
  </w:style>
  <w:style w:type="numbering" w:customStyle="1" w:styleId="WW8Num23">
    <w:name w:val="WW8Num23"/>
    <w:basedOn w:val="Bezlisty"/>
    <w:rsid w:val="008F683B"/>
    <w:pPr>
      <w:numPr>
        <w:numId w:val="32"/>
      </w:numPr>
    </w:pPr>
  </w:style>
  <w:style w:type="numbering" w:customStyle="1" w:styleId="WW8Num24">
    <w:name w:val="WW8Num24"/>
    <w:basedOn w:val="Bezlisty"/>
    <w:rsid w:val="008F683B"/>
    <w:pPr>
      <w:numPr>
        <w:numId w:val="33"/>
      </w:numPr>
    </w:pPr>
  </w:style>
  <w:style w:type="numbering" w:customStyle="1" w:styleId="WW8Num25">
    <w:name w:val="WW8Num25"/>
    <w:basedOn w:val="Bezlisty"/>
    <w:rsid w:val="008F683B"/>
    <w:pPr>
      <w:numPr>
        <w:numId w:val="34"/>
      </w:numPr>
    </w:pPr>
  </w:style>
  <w:style w:type="numbering" w:customStyle="1" w:styleId="WW8Num26">
    <w:name w:val="WW8Num26"/>
    <w:basedOn w:val="Bezlisty"/>
    <w:rsid w:val="008F683B"/>
    <w:pPr>
      <w:numPr>
        <w:numId w:val="35"/>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 w:type="character" w:customStyle="1" w:styleId="st">
    <w:name w:val="st"/>
    <w:basedOn w:val="Domylnaczcionkaakapitu"/>
    <w:rsid w:val="002B04BD"/>
  </w:style>
  <w:style w:type="paragraph" w:styleId="Bezodstpw">
    <w:name w:val="No Spacing"/>
    <w:uiPriority w:val="1"/>
    <w:qFormat/>
    <w:rsid w:val="003D56FE"/>
    <w:rPr>
      <w:rFonts w:asciiTheme="minorHAnsi" w:eastAsiaTheme="minorHAnsi" w:hAnsiTheme="minorHAnsi" w:cstheme="minorBidi"/>
      <w:sz w:val="22"/>
      <w:szCs w:val="22"/>
      <w:lang w:eastAsia="en-US"/>
    </w:rPr>
  </w:style>
  <w:style w:type="paragraph" w:customStyle="1" w:styleId="Normalny2">
    <w:name w:val="Normalny_2"/>
    <w:basedOn w:val="Normalny"/>
    <w:qFormat/>
    <w:rsid w:val="004117C1"/>
    <w:pPr>
      <w:spacing w:line="360" w:lineRule="auto"/>
    </w:pPr>
    <w:rPr>
      <w:rFonts w:ascii="Arial Narrow" w:hAnsi="Arial Narrow"/>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156461648">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16005767">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sChild>
    </w:div>
    <w:div w:id="121463896">
      <w:bodyDiv w:val="1"/>
      <w:marLeft w:val="0"/>
      <w:marRight w:val="0"/>
      <w:marTop w:val="0"/>
      <w:marBottom w:val="0"/>
      <w:divBdr>
        <w:top w:val="none" w:sz="0" w:space="0" w:color="auto"/>
        <w:left w:val="none" w:sz="0" w:space="0" w:color="auto"/>
        <w:bottom w:val="none" w:sz="0" w:space="0" w:color="auto"/>
        <w:right w:val="none" w:sz="0" w:space="0" w:color="auto"/>
      </w:divBdr>
    </w:div>
    <w:div w:id="326784181">
      <w:bodyDiv w:val="1"/>
      <w:marLeft w:val="0"/>
      <w:marRight w:val="0"/>
      <w:marTop w:val="0"/>
      <w:marBottom w:val="0"/>
      <w:divBdr>
        <w:top w:val="none" w:sz="0" w:space="0" w:color="auto"/>
        <w:left w:val="none" w:sz="0" w:space="0" w:color="auto"/>
        <w:bottom w:val="none" w:sz="0" w:space="0" w:color="auto"/>
        <w:right w:val="none" w:sz="0" w:space="0" w:color="auto"/>
      </w:divBdr>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185677158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 w:id="300308838">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sChild>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964189612">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61828932">
          <w:marLeft w:val="0"/>
          <w:marRight w:val="0"/>
          <w:marTop w:val="0"/>
          <w:marBottom w:val="0"/>
          <w:divBdr>
            <w:top w:val="none" w:sz="0" w:space="0" w:color="auto"/>
            <w:left w:val="none" w:sz="0" w:space="0" w:color="auto"/>
            <w:bottom w:val="none" w:sz="0" w:space="0" w:color="auto"/>
            <w:right w:val="none" w:sz="0" w:space="0" w:color="auto"/>
          </w:divBdr>
        </w:div>
      </w:divsChild>
    </w:div>
    <w:div w:id="576675826">
      <w:bodyDiv w:val="1"/>
      <w:marLeft w:val="0"/>
      <w:marRight w:val="0"/>
      <w:marTop w:val="0"/>
      <w:marBottom w:val="0"/>
      <w:divBdr>
        <w:top w:val="none" w:sz="0" w:space="0" w:color="auto"/>
        <w:left w:val="none" w:sz="0" w:space="0" w:color="auto"/>
        <w:bottom w:val="none" w:sz="0" w:space="0" w:color="auto"/>
        <w:right w:val="none" w:sz="0" w:space="0" w:color="auto"/>
      </w:divBdr>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627392674">
      <w:bodyDiv w:val="1"/>
      <w:marLeft w:val="0"/>
      <w:marRight w:val="0"/>
      <w:marTop w:val="0"/>
      <w:marBottom w:val="0"/>
      <w:divBdr>
        <w:top w:val="none" w:sz="0" w:space="0" w:color="auto"/>
        <w:left w:val="none" w:sz="0" w:space="0" w:color="auto"/>
        <w:bottom w:val="none" w:sz="0" w:space="0" w:color="auto"/>
        <w:right w:val="none" w:sz="0" w:space="0" w:color="auto"/>
      </w:divBdr>
    </w:div>
    <w:div w:id="659432122">
      <w:bodyDiv w:val="1"/>
      <w:marLeft w:val="0"/>
      <w:marRight w:val="0"/>
      <w:marTop w:val="0"/>
      <w:marBottom w:val="0"/>
      <w:divBdr>
        <w:top w:val="none" w:sz="0" w:space="0" w:color="auto"/>
        <w:left w:val="none" w:sz="0" w:space="0" w:color="auto"/>
        <w:bottom w:val="none" w:sz="0" w:space="0" w:color="auto"/>
        <w:right w:val="none" w:sz="0" w:space="0" w:color="auto"/>
      </w:divBdr>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299187158">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109787027">
          <w:marLeft w:val="0"/>
          <w:marRight w:val="0"/>
          <w:marTop w:val="0"/>
          <w:marBottom w:val="0"/>
          <w:divBdr>
            <w:top w:val="none" w:sz="0" w:space="0" w:color="auto"/>
            <w:left w:val="none" w:sz="0" w:space="0" w:color="auto"/>
            <w:bottom w:val="none" w:sz="0" w:space="0" w:color="auto"/>
            <w:right w:val="none" w:sz="0" w:space="0" w:color="auto"/>
          </w:divBdr>
        </w:div>
      </w:divsChild>
    </w:div>
    <w:div w:id="782575061">
      <w:bodyDiv w:val="1"/>
      <w:marLeft w:val="0"/>
      <w:marRight w:val="0"/>
      <w:marTop w:val="0"/>
      <w:marBottom w:val="0"/>
      <w:divBdr>
        <w:top w:val="none" w:sz="0" w:space="0" w:color="auto"/>
        <w:left w:val="none" w:sz="0" w:space="0" w:color="auto"/>
        <w:bottom w:val="none" w:sz="0" w:space="0" w:color="auto"/>
        <w:right w:val="none" w:sz="0" w:space="0" w:color="auto"/>
      </w:divBdr>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 w:id="979576940">
          <w:marLeft w:val="0"/>
          <w:marRight w:val="0"/>
          <w:marTop w:val="0"/>
          <w:marBottom w:val="0"/>
          <w:divBdr>
            <w:top w:val="none" w:sz="0" w:space="0" w:color="auto"/>
            <w:left w:val="none" w:sz="0" w:space="0" w:color="auto"/>
            <w:bottom w:val="none" w:sz="0" w:space="0" w:color="auto"/>
            <w:right w:val="none" w:sz="0" w:space="0" w:color="auto"/>
          </w:divBdr>
        </w:div>
      </w:divsChild>
    </w:div>
    <w:div w:id="1209300334">
      <w:bodyDiv w:val="1"/>
      <w:marLeft w:val="0"/>
      <w:marRight w:val="0"/>
      <w:marTop w:val="0"/>
      <w:marBottom w:val="0"/>
      <w:divBdr>
        <w:top w:val="none" w:sz="0" w:space="0" w:color="auto"/>
        <w:left w:val="none" w:sz="0" w:space="0" w:color="auto"/>
        <w:bottom w:val="none" w:sz="0" w:space="0" w:color="auto"/>
        <w:right w:val="none" w:sz="0" w:space="0" w:color="auto"/>
      </w:divBdr>
    </w:div>
    <w:div w:id="1288466000">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47501490">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525173961">
      <w:bodyDiv w:val="1"/>
      <w:marLeft w:val="0"/>
      <w:marRight w:val="0"/>
      <w:marTop w:val="0"/>
      <w:marBottom w:val="0"/>
      <w:divBdr>
        <w:top w:val="none" w:sz="0" w:space="0" w:color="auto"/>
        <w:left w:val="none" w:sz="0" w:space="0" w:color="auto"/>
        <w:bottom w:val="none" w:sz="0" w:space="0" w:color="auto"/>
        <w:right w:val="none" w:sz="0" w:space="0" w:color="auto"/>
      </w:divBdr>
    </w:div>
    <w:div w:id="1822849603">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7965"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gmina@swieszyno.pl" TargetMode="External"/><Relationship Id="rId4" Type="http://schemas.openxmlformats.org/officeDocument/2006/relationships/settings" Target="settings.xml"/><Relationship Id="rId9" Type="http://schemas.openxmlformats.org/officeDocument/2006/relationships/hyperlink" Target="http://ug.swieszyno.ibip.pl"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hyperlink" Target="mailto:gmina@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11AABF-4AFD-4D01-8D74-A622767C2C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61</Pages>
  <Words>20042</Words>
  <Characters>120256</Characters>
  <Application>Microsoft Office Word</Application>
  <DocSecurity>0</DocSecurity>
  <Lines>1002</Lines>
  <Paragraphs>280</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140018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2018-08-03T07:39:00Z</dcterms:created>
  <dcterms:modified xsi:type="dcterms:W3CDTF">2018-08-03T12:37:00Z</dcterms:modified>
</cp:coreProperties>
</file>