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760" w:rsidRPr="0024126E" w:rsidRDefault="00EA3322" w:rsidP="00632A2A">
      <w:pPr>
        <w:spacing w:line="276" w:lineRule="auto"/>
        <w:rPr>
          <w:rFonts w:ascii="Arial" w:hAnsi="Arial" w:cs="Arial"/>
          <w:bCs/>
          <w:sz w:val="22"/>
          <w:szCs w:val="22"/>
        </w:rPr>
      </w:pPr>
      <w:r w:rsidRPr="0024126E">
        <w:rPr>
          <w:rFonts w:ascii="Arial" w:hAnsi="Arial" w:cs="Arial"/>
          <w:sz w:val="22"/>
          <w:szCs w:val="22"/>
        </w:rPr>
        <w:t xml:space="preserve">Znak sprawy: </w:t>
      </w:r>
      <w:r w:rsidR="003A0B0D" w:rsidRPr="0024126E">
        <w:rPr>
          <w:rFonts w:ascii="Arial" w:hAnsi="Arial" w:cs="Arial"/>
          <w:bCs/>
          <w:sz w:val="22"/>
          <w:szCs w:val="22"/>
        </w:rPr>
        <w:t>RIG</w:t>
      </w:r>
      <w:r w:rsidR="00D62A0B" w:rsidRPr="0024126E">
        <w:rPr>
          <w:rFonts w:ascii="Arial" w:hAnsi="Arial" w:cs="Arial"/>
          <w:bCs/>
          <w:sz w:val="22"/>
          <w:szCs w:val="22"/>
        </w:rPr>
        <w:t>.271</w:t>
      </w:r>
      <w:r w:rsidR="0088739D" w:rsidRPr="0024126E">
        <w:rPr>
          <w:rFonts w:ascii="Arial" w:hAnsi="Arial" w:cs="Arial"/>
          <w:bCs/>
          <w:sz w:val="22"/>
          <w:szCs w:val="22"/>
        </w:rPr>
        <w:t>.</w:t>
      </w:r>
      <w:r w:rsidR="00FC03FD" w:rsidRPr="0024126E">
        <w:rPr>
          <w:rFonts w:ascii="Arial" w:hAnsi="Arial" w:cs="Arial"/>
          <w:bCs/>
          <w:sz w:val="22"/>
          <w:szCs w:val="22"/>
        </w:rPr>
        <w:t>59</w:t>
      </w:r>
      <w:r w:rsidR="00DE70F1" w:rsidRPr="0024126E">
        <w:rPr>
          <w:rFonts w:ascii="Arial" w:hAnsi="Arial" w:cs="Arial"/>
          <w:bCs/>
          <w:sz w:val="22"/>
          <w:szCs w:val="22"/>
        </w:rPr>
        <w:t>.</w:t>
      </w:r>
      <w:r w:rsidRPr="0024126E">
        <w:rPr>
          <w:rFonts w:ascii="Arial" w:hAnsi="Arial" w:cs="Arial"/>
          <w:bCs/>
          <w:sz w:val="22"/>
          <w:szCs w:val="22"/>
        </w:rPr>
        <w:t>20</w:t>
      </w:r>
      <w:r w:rsidR="00B0334E" w:rsidRPr="0024126E">
        <w:rPr>
          <w:rFonts w:ascii="Arial" w:hAnsi="Arial" w:cs="Arial"/>
          <w:bCs/>
          <w:sz w:val="22"/>
          <w:szCs w:val="22"/>
        </w:rPr>
        <w:t>18</w:t>
      </w:r>
      <w:r w:rsidR="00D44760" w:rsidRPr="0024126E">
        <w:rPr>
          <w:rFonts w:ascii="Arial" w:hAnsi="Arial" w:cs="Arial"/>
          <w:bCs/>
          <w:sz w:val="22"/>
          <w:szCs w:val="22"/>
        </w:rPr>
        <w:t xml:space="preserve"> – część 1</w:t>
      </w:r>
    </w:p>
    <w:p w:rsidR="00EA3322" w:rsidRPr="0024126E" w:rsidRDefault="00D44760" w:rsidP="00D44760">
      <w:pPr>
        <w:spacing w:line="276" w:lineRule="auto"/>
        <w:ind w:left="1372"/>
        <w:rPr>
          <w:rFonts w:ascii="Arial" w:hAnsi="Arial" w:cs="Arial"/>
          <w:bCs/>
          <w:sz w:val="22"/>
          <w:szCs w:val="22"/>
        </w:rPr>
      </w:pPr>
      <w:r w:rsidRPr="0024126E">
        <w:rPr>
          <w:rFonts w:ascii="Arial" w:hAnsi="Arial" w:cs="Arial"/>
          <w:bCs/>
          <w:sz w:val="22"/>
          <w:szCs w:val="22"/>
        </w:rPr>
        <w:t>RIG.271.</w:t>
      </w:r>
      <w:r w:rsidR="00FC03FD" w:rsidRPr="0024126E">
        <w:rPr>
          <w:rFonts w:ascii="Arial" w:hAnsi="Arial" w:cs="Arial"/>
          <w:bCs/>
          <w:sz w:val="22"/>
          <w:szCs w:val="22"/>
        </w:rPr>
        <w:t>60</w:t>
      </w:r>
      <w:r w:rsidRPr="0024126E">
        <w:rPr>
          <w:rFonts w:ascii="Arial" w:hAnsi="Arial" w:cs="Arial"/>
          <w:bCs/>
          <w:sz w:val="22"/>
          <w:szCs w:val="22"/>
        </w:rPr>
        <w:t>.201</w:t>
      </w:r>
      <w:r w:rsidR="00B0334E" w:rsidRPr="0024126E">
        <w:rPr>
          <w:rFonts w:ascii="Arial" w:hAnsi="Arial" w:cs="Arial"/>
          <w:bCs/>
          <w:sz w:val="22"/>
          <w:szCs w:val="22"/>
        </w:rPr>
        <w:t>8</w:t>
      </w:r>
      <w:r w:rsidRPr="0024126E">
        <w:rPr>
          <w:rFonts w:ascii="Arial" w:hAnsi="Arial" w:cs="Arial"/>
          <w:bCs/>
          <w:sz w:val="22"/>
          <w:szCs w:val="22"/>
        </w:rPr>
        <w:t xml:space="preserve"> – część 2</w:t>
      </w:r>
    </w:p>
    <w:p w:rsidR="00B0334E" w:rsidRPr="0024126E" w:rsidRDefault="00B0334E" w:rsidP="00B0334E">
      <w:pPr>
        <w:spacing w:line="276" w:lineRule="auto"/>
        <w:ind w:left="1372"/>
        <w:rPr>
          <w:rFonts w:ascii="Arial" w:hAnsi="Arial" w:cs="Arial"/>
          <w:bCs/>
          <w:sz w:val="22"/>
          <w:szCs w:val="22"/>
        </w:rPr>
      </w:pPr>
      <w:r w:rsidRPr="0024126E">
        <w:rPr>
          <w:rFonts w:ascii="Arial" w:hAnsi="Arial" w:cs="Arial"/>
          <w:bCs/>
          <w:sz w:val="22"/>
          <w:szCs w:val="22"/>
        </w:rPr>
        <w:t>RIG.271.</w:t>
      </w:r>
      <w:r w:rsidR="00FC03FD" w:rsidRPr="0024126E">
        <w:rPr>
          <w:rFonts w:ascii="Arial" w:hAnsi="Arial" w:cs="Arial"/>
          <w:bCs/>
          <w:sz w:val="22"/>
          <w:szCs w:val="22"/>
        </w:rPr>
        <w:t>61</w:t>
      </w:r>
      <w:r w:rsidRPr="0024126E">
        <w:rPr>
          <w:rFonts w:ascii="Arial" w:hAnsi="Arial" w:cs="Arial"/>
          <w:bCs/>
          <w:sz w:val="22"/>
          <w:szCs w:val="22"/>
        </w:rPr>
        <w:t>.2018 – część 3</w:t>
      </w:r>
    </w:p>
    <w:p w:rsidR="00EA3322" w:rsidRPr="0024126E" w:rsidRDefault="00B0334E" w:rsidP="0024126E">
      <w:pPr>
        <w:spacing w:line="276" w:lineRule="auto"/>
        <w:ind w:left="1372"/>
        <w:rPr>
          <w:rFonts w:ascii="Arial" w:hAnsi="Arial" w:cs="Arial"/>
          <w:bCs/>
          <w:sz w:val="22"/>
          <w:szCs w:val="22"/>
        </w:rPr>
      </w:pPr>
      <w:r w:rsidRPr="0024126E">
        <w:rPr>
          <w:rFonts w:ascii="Arial" w:hAnsi="Arial" w:cs="Arial"/>
          <w:bCs/>
          <w:sz w:val="22"/>
          <w:szCs w:val="22"/>
        </w:rPr>
        <w:t>RIG.271.</w:t>
      </w:r>
      <w:r w:rsidR="00FC03FD" w:rsidRPr="0024126E">
        <w:rPr>
          <w:rFonts w:ascii="Arial" w:hAnsi="Arial" w:cs="Arial"/>
          <w:bCs/>
          <w:sz w:val="22"/>
          <w:szCs w:val="22"/>
        </w:rPr>
        <w:t>62</w:t>
      </w:r>
      <w:r w:rsidRPr="0024126E">
        <w:rPr>
          <w:rFonts w:ascii="Arial" w:hAnsi="Arial" w:cs="Arial"/>
          <w:bCs/>
          <w:sz w:val="22"/>
          <w:szCs w:val="22"/>
        </w:rPr>
        <w:t>.2018 – część 4</w:t>
      </w:r>
    </w:p>
    <w:p w:rsidR="00BE53B8" w:rsidRDefault="00BE53B8" w:rsidP="00632A2A">
      <w:pPr>
        <w:spacing w:line="276" w:lineRule="auto"/>
        <w:jc w:val="center"/>
        <w:rPr>
          <w:rFonts w:ascii="Arial" w:hAnsi="Arial" w:cs="Arial"/>
          <w:b/>
          <w:color w:val="000000"/>
          <w:sz w:val="22"/>
          <w:szCs w:val="22"/>
        </w:rPr>
      </w:pPr>
    </w:p>
    <w:p w:rsidR="00E95C43" w:rsidRDefault="00E95C43" w:rsidP="00632A2A">
      <w:pPr>
        <w:spacing w:line="276" w:lineRule="auto"/>
        <w:jc w:val="center"/>
        <w:rPr>
          <w:rFonts w:ascii="Arial" w:hAnsi="Arial" w:cs="Arial"/>
          <w:b/>
          <w:color w:val="000000"/>
          <w:sz w:val="22"/>
          <w:szCs w:val="22"/>
        </w:rPr>
      </w:pPr>
    </w:p>
    <w:p w:rsidR="00BE53B8" w:rsidRPr="00632A2A" w:rsidRDefault="00BE53B8"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24126E" w:rsidRDefault="00B03792" w:rsidP="0024126E">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Default="00B03792" w:rsidP="00632A2A">
      <w:pPr>
        <w:pStyle w:val="Tekstpodstawowy"/>
        <w:spacing w:line="276" w:lineRule="auto"/>
        <w:jc w:val="center"/>
        <w:rPr>
          <w:rFonts w:ascii="Arial" w:hAnsi="Arial" w:cs="Arial"/>
          <w:color w:val="000000"/>
          <w:szCs w:val="28"/>
        </w:rPr>
      </w:pPr>
    </w:p>
    <w:p w:rsidR="00E95C43" w:rsidRPr="003E4139" w:rsidRDefault="00E95C43" w:rsidP="00632A2A">
      <w:pPr>
        <w:pStyle w:val="Tekstpodstawowy"/>
        <w:spacing w:line="276" w:lineRule="auto"/>
        <w:jc w:val="center"/>
        <w:rPr>
          <w:rFonts w:ascii="Arial" w:hAnsi="Arial" w:cs="Arial"/>
          <w:color w:val="000000"/>
          <w:szCs w:val="28"/>
        </w:rPr>
      </w:pPr>
    </w:p>
    <w:p w:rsidR="00FC03FD" w:rsidRDefault="00BE53B8" w:rsidP="0024126E">
      <w:pPr>
        <w:spacing w:line="276" w:lineRule="auto"/>
        <w:jc w:val="center"/>
        <w:rPr>
          <w:rFonts w:ascii="Arial" w:hAnsi="Arial" w:cs="Arial"/>
          <w:b/>
          <w:highlight w:val="lightGray"/>
        </w:rPr>
      </w:pPr>
      <w:r w:rsidRPr="00A86C45">
        <w:rPr>
          <w:rFonts w:ascii="Arial" w:hAnsi="Arial" w:cs="Arial"/>
          <w:b/>
          <w:highlight w:val="lightGray"/>
        </w:rPr>
        <w:t>„Budowa oświetlenia na terenie gminy Świeszyno”.</w:t>
      </w:r>
    </w:p>
    <w:p w:rsidR="00A86C45" w:rsidRDefault="00A86C45" w:rsidP="0024126E">
      <w:pPr>
        <w:spacing w:line="276" w:lineRule="auto"/>
        <w:jc w:val="center"/>
        <w:rPr>
          <w:rFonts w:ascii="Arial" w:hAnsi="Arial" w:cs="Arial"/>
          <w:b/>
        </w:rPr>
      </w:pPr>
    </w:p>
    <w:p w:rsidR="00A86C45" w:rsidRPr="00632A2A" w:rsidRDefault="00A86C45" w:rsidP="00A86C45">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rsidR="00A86C45" w:rsidRDefault="00A86C45" w:rsidP="00A86C45">
      <w:pPr>
        <w:spacing w:line="276" w:lineRule="auto"/>
        <w:jc w:val="center"/>
        <w:rPr>
          <w:rStyle w:val="Hipercze"/>
          <w:rFonts w:ascii="Arial" w:hAnsi="Arial" w:cs="Arial"/>
          <w:color w:val="auto"/>
          <w:sz w:val="22"/>
          <w:szCs w:val="22"/>
          <w:u w:val="none"/>
        </w:rPr>
      </w:pPr>
      <w:r w:rsidRPr="00632A2A">
        <w:rPr>
          <w:rFonts w:ascii="Arial" w:hAnsi="Arial" w:cs="Arial"/>
          <w:sz w:val="22"/>
          <w:szCs w:val="22"/>
        </w:rPr>
        <w:t xml:space="preserve">Prawo zamówień publicznych </w:t>
      </w:r>
      <w:hyperlink r:id="rId8" w:history="1">
        <w:r w:rsidRPr="00632A2A">
          <w:rPr>
            <w:rStyle w:val="Hipercze"/>
            <w:rFonts w:ascii="Arial" w:hAnsi="Arial" w:cs="Arial"/>
            <w:color w:val="auto"/>
            <w:sz w:val="22"/>
            <w:szCs w:val="22"/>
            <w:u w:val="none"/>
          </w:rPr>
          <w:t>(Dz. U. z 201</w:t>
        </w:r>
        <w:r>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Pr>
            <w:rStyle w:val="Hipercze"/>
            <w:rFonts w:ascii="Arial" w:hAnsi="Arial" w:cs="Arial"/>
            <w:color w:val="auto"/>
            <w:sz w:val="22"/>
            <w:szCs w:val="22"/>
            <w:u w:val="none"/>
          </w:rPr>
          <w:t>1579</w:t>
        </w:r>
        <w:r w:rsidRPr="00632A2A">
          <w:rPr>
            <w:rStyle w:val="Hipercze"/>
            <w:rFonts w:ascii="Arial" w:hAnsi="Arial" w:cs="Arial"/>
            <w:color w:val="auto"/>
            <w:sz w:val="22"/>
            <w:szCs w:val="22"/>
            <w:u w:val="none"/>
          </w:rPr>
          <w:t xml:space="preserve"> z późn.</w:t>
        </w:r>
        <w:r>
          <w:rPr>
            <w:rStyle w:val="Hipercze"/>
            <w:rFonts w:ascii="Arial" w:hAnsi="Arial" w:cs="Arial"/>
            <w:color w:val="auto"/>
            <w:sz w:val="22"/>
            <w:szCs w:val="22"/>
            <w:u w:val="none"/>
          </w:rPr>
          <w:t xml:space="preserve"> </w:t>
        </w:r>
        <w:r w:rsidRPr="00632A2A">
          <w:rPr>
            <w:rStyle w:val="Hipercze"/>
            <w:rFonts w:ascii="Arial" w:hAnsi="Arial" w:cs="Arial"/>
            <w:color w:val="auto"/>
            <w:sz w:val="22"/>
            <w:szCs w:val="22"/>
            <w:u w:val="none"/>
          </w:rPr>
          <w:t>zm.).</w:t>
        </w:r>
      </w:hyperlink>
    </w:p>
    <w:p w:rsidR="00A86C45" w:rsidRDefault="00A86C45" w:rsidP="00A86C45">
      <w:pPr>
        <w:spacing w:line="276" w:lineRule="auto"/>
        <w:jc w:val="center"/>
        <w:rPr>
          <w:rFonts w:ascii="Arial" w:hAnsi="Arial" w:cs="Arial"/>
          <w:b/>
          <w:sz w:val="28"/>
          <w:szCs w:val="28"/>
        </w:rPr>
      </w:pPr>
    </w:p>
    <w:p w:rsidR="00A86C45" w:rsidRDefault="00A86C45" w:rsidP="00A86C45">
      <w:pPr>
        <w:spacing w:line="276" w:lineRule="auto"/>
        <w:jc w:val="center"/>
        <w:rPr>
          <w:rFonts w:ascii="Arial" w:hAnsi="Arial" w:cs="Arial"/>
          <w:b/>
          <w:sz w:val="28"/>
          <w:szCs w:val="28"/>
        </w:rPr>
      </w:pPr>
    </w:p>
    <w:p w:rsidR="00A86C45" w:rsidRDefault="00A86C45" w:rsidP="00E95C43">
      <w:pPr>
        <w:pStyle w:val="Normalny1"/>
        <w:jc w:val="center"/>
        <w:rPr>
          <w:rFonts w:ascii="Arial" w:hAnsi="Arial" w:cs="Arial"/>
          <w:b/>
        </w:rPr>
      </w:pPr>
      <w:r w:rsidRPr="00FC03FD">
        <w:rPr>
          <w:rFonts w:ascii="Arial" w:hAnsi="Arial" w:cs="Arial"/>
          <w:b/>
        </w:rPr>
        <w:t>CZĘŚĆ 1</w:t>
      </w:r>
      <w:r>
        <w:rPr>
          <w:rFonts w:ascii="Arial" w:hAnsi="Arial" w:cs="Arial"/>
          <w:b/>
        </w:rPr>
        <w:t xml:space="preserve"> - </w:t>
      </w:r>
      <w:r w:rsidRPr="00FC03FD">
        <w:rPr>
          <w:rFonts w:ascii="Arial" w:hAnsi="Arial" w:cs="Arial"/>
          <w:b/>
        </w:rPr>
        <w:t>„Budowa energooszczędnego oświetlenia drogowego typu LED</w:t>
      </w:r>
    </w:p>
    <w:p w:rsidR="00A86C45" w:rsidRPr="00FC03FD" w:rsidRDefault="00A86C45" w:rsidP="00E95C43">
      <w:pPr>
        <w:pStyle w:val="Normalny1"/>
        <w:ind w:left="708" w:firstLine="708"/>
        <w:jc w:val="center"/>
        <w:rPr>
          <w:rFonts w:ascii="Arial" w:hAnsi="Arial" w:cs="Arial"/>
          <w:b/>
        </w:rPr>
      </w:pPr>
      <w:r w:rsidRPr="00FC03FD">
        <w:rPr>
          <w:rFonts w:ascii="Arial" w:hAnsi="Arial" w:cs="Arial"/>
          <w:b/>
        </w:rPr>
        <w:t>w miejscowości Chłopska Kępa – etap II i III”</w:t>
      </w:r>
      <w:r>
        <w:rPr>
          <w:rFonts w:ascii="Arial" w:hAnsi="Arial" w:cs="Arial"/>
          <w:b/>
        </w:rPr>
        <w:t>.</w:t>
      </w:r>
    </w:p>
    <w:p w:rsidR="00A86C45" w:rsidRDefault="00A86C45" w:rsidP="00E95C43">
      <w:pPr>
        <w:pStyle w:val="Normalny1"/>
        <w:ind w:left="390"/>
        <w:jc w:val="center"/>
        <w:rPr>
          <w:rFonts w:ascii="Arial" w:hAnsi="Arial" w:cs="Arial"/>
          <w:b/>
        </w:rPr>
      </w:pPr>
    </w:p>
    <w:p w:rsidR="00A86C45" w:rsidRDefault="00A86C45" w:rsidP="00E95C43">
      <w:pPr>
        <w:pStyle w:val="Normalny1"/>
        <w:jc w:val="center"/>
        <w:rPr>
          <w:rFonts w:ascii="Arial" w:hAnsi="Arial" w:cs="Arial"/>
          <w:b/>
        </w:rPr>
      </w:pPr>
      <w:r w:rsidRPr="00FC03FD">
        <w:rPr>
          <w:rFonts w:ascii="Arial" w:hAnsi="Arial" w:cs="Arial"/>
          <w:b/>
        </w:rPr>
        <w:t>CZĘŚĆ 2</w:t>
      </w:r>
      <w:r>
        <w:rPr>
          <w:rFonts w:ascii="Arial" w:hAnsi="Arial" w:cs="Arial"/>
          <w:b/>
        </w:rPr>
        <w:t xml:space="preserve"> - </w:t>
      </w:r>
      <w:r w:rsidRPr="00FC03FD">
        <w:rPr>
          <w:rFonts w:ascii="Arial" w:hAnsi="Arial" w:cs="Arial"/>
          <w:b/>
        </w:rPr>
        <w:t>„Budowa oświetlenia w miejscowości Niedalino (Węgorki)”</w:t>
      </w:r>
      <w:r>
        <w:rPr>
          <w:rFonts w:ascii="Arial" w:hAnsi="Arial" w:cs="Arial"/>
          <w:b/>
        </w:rPr>
        <w:t>.</w:t>
      </w:r>
    </w:p>
    <w:p w:rsidR="00A86C45" w:rsidRPr="00FC03FD" w:rsidRDefault="00A86C45" w:rsidP="00E95C43">
      <w:pPr>
        <w:pStyle w:val="Normalny1"/>
        <w:jc w:val="center"/>
        <w:rPr>
          <w:rFonts w:ascii="Arial" w:hAnsi="Arial" w:cs="Arial"/>
          <w:b/>
        </w:rPr>
      </w:pPr>
    </w:p>
    <w:p w:rsidR="00A86C45" w:rsidRDefault="00A86C45" w:rsidP="00E95C43">
      <w:pPr>
        <w:pStyle w:val="Normalny1"/>
        <w:jc w:val="center"/>
        <w:rPr>
          <w:rFonts w:ascii="Arial" w:hAnsi="Arial" w:cs="Arial"/>
          <w:b/>
        </w:rPr>
      </w:pPr>
      <w:r w:rsidRPr="00FC03FD">
        <w:rPr>
          <w:rFonts w:ascii="Arial" w:hAnsi="Arial" w:cs="Arial"/>
          <w:b/>
        </w:rPr>
        <w:t>CZĘŚĆ 3</w:t>
      </w:r>
      <w:r>
        <w:rPr>
          <w:rFonts w:ascii="Arial" w:hAnsi="Arial" w:cs="Arial"/>
          <w:b/>
        </w:rPr>
        <w:t xml:space="preserve"> - </w:t>
      </w:r>
      <w:r w:rsidRPr="00FC03FD">
        <w:rPr>
          <w:rFonts w:ascii="Arial" w:hAnsi="Arial" w:cs="Arial"/>
          <w:b/>
        </w:rPr>
        <w:t>„Budowa oświetlenia w miejscowości Golica”</w:t>
      </w:r>
      <w:r>
        <w:rPr>
          <w:rFonts w:ascii="Arial" w:hAnsi="Arial" w:cs="Arial"/>
          <w:b/>
        </w:rPr>
        <w:t>.</w:t>
      </w:r>
    </w:p>
    <w:p w:rsidR="00A86C45" w:rsidRPr="00FC03FD" w:rsidRDefault="00A86C45" w:rsidP="00E95C43">
      <w:pPr>
        <w:pStyle w:val="Normalny1"/>
        <w:jc w:val="center"/>
        <w:rPr>
          <w:rFonts w:ascii="Arial" w:hAnsi="Arial" w:cs="Arial"/>
          <w:b/>
        </w:rPr>
      </w:pPr>
    </w:p>
    <w:p w:rsidR="00BE53B8" w:rsidRPr="00632A2A" w:rsidRDefault="00A86C45" w:rsidP="00E95C43">
      <w:pPr>
        <w:spacing w:line="276" w:lineRule="auto"/>
        <w:jc w:val="center"/>
        <w:rPr>
          <w:rFonts w:ascii="Arial" w:hAnsi="Arial" w:cs="Arial"/>
          <w:b/>
          <w:color w:val="000000"/>
          <w:sz w:val="22"/>
          <w:szCs w:val="22"/>
        </w:rPr>
      </w:pPr>
      <w:r w:rsidRPr="00FC03FD">
        <w:rPr>
          <w:rFonts w:ascii="Arial" w:hAnsi="Arial" w:cs="Arial"/>
          <w:b/>
        </w:rPr>
        <w:t>CZĘŚĆ 4</w:t>
      </w:r>
      <w:r>
        <w:rPr>
          <w:rFonts w:ascii="Arial" w:hAnsi="Arial" w:cs="Arial"/>
          <w:b/>
        </w:rPr>
        <w:t xml:space="preserve"> - </w:t>
      </w:r>
      <w:r w:rsidRPr="00FC03FD">
        <w:rPr>
          <w:rFonts w:ascii="Arial" w:hAnsi="Arial" w:cs="Arial"/>
          <w:b/>
        </w:rPr>
        <w:t>„Budowa oświetlenia w miejscowości Niekłonice”</w:t>
      </w:r>
      <w:r>
        <w:rPr>
          <w:rFonts w:ascii="Arial" w:hAnsi="Arial" w:cs="Arial"/>
          <w:b/>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EA3322" w:rsidRPr="0024126E" w:rsidRDefault="00EA3322" w:rsidP="0024126E">
      <w:pPr>
        <w:spacing w:line="276" w:lineRule="auto"/>
        <w:jc w:val="center"/>
        <w:rPr>
          <w:rFonts w:ascii="Arial" w:hAnsi="Arial" w:cs="Arial"/>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88739D" w:rsidRPr="0088739D" w:rsidRDefault="0088739D" w:rsidP="0088739D">
      <w:pPr>
        <w:widowControl w:val="0"/>
        <w:suppressAutoHyphens/>
        <w:overflowPunct w:val="0"/>
        <w:jc w:val="both"/>
        <w:textAlignment w:val="baseline"/>
        <w:rPr>
          <w:rFonts w:ascii="Arial" w:hAnsi="Arial" w:cs="Arial"/>
          <w:color w:val="000000"/>
          <w:shd w:val="clear" w:color="auto" w:fill="FFFF00"/>
        </w:rPr>
      </w:pPr>
    </w:p>
    <w:p w:rsidR="0088739D" w:rsidRPr="0088739D" w:rsidRDefault="0088739D" w:rsidP="0088739D">
      <w:pPr>
        <w:widowControl w:val="0"/>
        <w:suppressAutoHyphens/>
        <w:overflowPunct w:val="0"/>
        <w:jc w:val="both"/>
        <w:textAlignment w:val="baseline"/>
        <w:rPr>
          <w:rFonts w:ascii="Arial" w:hAnsi="Arial" w:cs="Arial"/>
          <w:color w:val="00000A"/>
        </w:rPr>
      </w:pPr>
      <w:r w:rsidRPr="0088739D">
        <w:rPr>
          <w:rFonts w:ascii="Arial" w:hAnsi="Arial" w:cs="Arial"/>
          <w:color w:val="00000A"/>
        </w:rPr>
        <w:t>453161</w:t>
      </w:r>
      <w:r w:rsidR="00E658CD">
        <w:rPr>
          <w:rFonts w:ascii="Arial" w:hAnsi="Arial" w:cs="Arial"/>
          <w:color w:val="00000A"/>
        </w:rPr>
        <w:t>0</w:t>
      </w:r>
      <w:r w:rsidRPr="0088739D">
        <w:rPr>
          <w:rFonts w:ascii="Arial" w:hAnsi="Arial" w:cs="Arial"/>
          <w:color w:val="00000A"/>
        </w:rPr>
        <w:t>0-</w:t>
      </w:r>
      <w:r w:rsidR="00E658CD">
        <w:rPr>
          <w:rFonts w:ascii="Arial" w:hAnsi="Arial" w:cs="Arial"/>
          <w:color w:val="00000A"/>
        </w:rPr>
        <w:t>6</w:t>
      </w:r>
      <w:r w:rsidRPr="0088739D">
        <w:rPr>
          <w:rFonts w:ascii="Arial" w:hAnsi="Arial" w:cs="Arial"/>
          <w:color w:val="00000A"/>
        </w:rPr>
        <w:t xml:space="preserve"> Instalowanie </w:t>
      </w:r>
      <w:r w:rsidR="00E658CD">
        <w:rPr>
          <w:rFonts w:ascii="Arial" w:hAnsi="Arial" w:cs="Arial"/>
          <w:color w:val="00000A"/>
        </w:rPr>
        <w:t xml:space="preserve">urządzeń </w:t>
      </w:r>
      <w:r w:rsidRPr="0088739D">
        <w:rPr>
          <w:rFonts w:ascii="Arial" w:hAnsi="Arial" w:cs="Arial"/>
          <w:color w:val="00000A"/>
        </w:rPr>
        <w:t xml:space="preserve">oświetlenia </w:t>
      </w:r>
      <w:r w:rsidR="00E658CD">
        <w:rPr>
          <w:rFonts w:ascii="Arial" w:hAnsi="Arial" w:cs="Arial"/>
          <w:color w:val="00000A"/>
        </w:rPr>
        <w:t>zewnętrznego</w:t>
      </w:r>
      <w:r w:rsidRPr="0088739D">
        <w:rPr>
          <w:rFonts w:ascii="Arial" w:hAnsi="Arial" w:cs="Arial"/>
          <w:color w:val="00000A"/>
        </w:rPr>
        <w:t>.</w:t>
      </w: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BD3768" w:rsidRDefault="000C71A5"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582ABF" w:rsidRDefault="000C71A5"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bookmarkStart w:id="0" w:name="_GoBack"/>
      <w:bookmarkEnd w:id="0"/>
      <w:r>
        <w:rPr>
          <w:rFonts w:ascii="Arial" w:hAnsi="Arial" w:cs="Arial"/>
          <w:color w:val="000000"/>
          <w:sz w:val="22"/>
          <w:szCs w:val="22"/>
        </w:rPr>
        <w:t xml:space="preserve">            /-/</w:t>
      </w:r>
    </w:p>
    <w:p w:rsidR="00582ABF" w:rsidRPr="00632A2A" w:rsidRDefault="000C71A5"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Ewa Korczak</w:t>
      </w:r>
    </w:p>
    <w:p w:rsidR="00847EA3" w:rsidRPr="00632A2A" w:rsidRDefault="00847EA3" w:rsidP="00632A2A">
      <w:pPr>
        <w:spacing w:line="276" w:lineRule="auto"/>
        <w:rPr>
          <w:rFonts w:ascii="Arial" w:hAnsi="Arial" w:cs="Arial"/>
          <w:sz w:val="22"/>
          <w:szCs w:val="22"/>
        </w:rPr>
      </w:pPr>
    </w:p>
    <w:p w:rsidR="00177783" w:rsidRPr="00632A2A"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24126E">
        <w:rPr>
          <w:rFonts w:ascii="Arial" w:hAnsi="Arial" w:cs="Arial"/>
          <w:sz w:val="22"/>
          <w:szCs w:val="22"/>
        </w:rPr>
        <w:t xml:space="preserve"> 2</w:t>
      </w:r>
      <w:r w:rsidR="003A0E03">
        <w:rPr>
          <w:rFonts w:ascii="Arial" w:hAnsi="Arial" w:cs="Arial"/>
          <w:sz w:val="22"/>
          <w:szCs w:val="22"/>
        </w:rPr>
        <w:t>9</w:t>
      </w:r>
      <w:r w:rsidR="00011C8B">
        <w:rPr>
          <w:rFonts w:ascii="Arial" w:hAnsi="Arial" w:cs="Arial"/>
          <w:sz w:val="22"/>
          <w:szCs w:val="22"/>
        </w:rPr>
        <w:t xml:space="preserve"> </w:t>
      </w:r>
      <w:r w:rsidR="0024126E">
        <w:rPr>
          <w:rFonts w:ascii="Arial" w:hAnsi="Arial" w:cs="Arial"/>
          <w:sz w:val="22"/>
          <w:szCs w:val="22"/>
        </w:rPr>
        <w:t>m</w:t>
      </w:r>
      <w:r w:rsidR="00850C22">
        <w:rPr>
          <w:rFonts w:ascii="Arial" w:hAnsi="Arial" w:cs="Arial"/>
          <w:sz w:val="22"/>
          <w:szCs w:val="22"/>
        </w:rPr>
        <w:t>arca</w:t>
      </w:r>
      <w:r w:rsidRPr="00011C8B">
        <w:rPr>
          <w:rFonts w:ascii="Arial" w:hAnsi="Arial" w:cs="Arial"/>
          <w:sz w:val="22"/>
          <w:szCs w:val="22"/>
        </w:rPr>
        <w:t xml:space="preserve"> 201</w:t>
      </w:r>
      <w:r w:rsidR="00850C22">
        <w:rPr>
          <w:rFonts w:ascii="Arial" w:hAnsi="Arial" w:cs="Arial"/>
          <w:sz w:val="22"/>
          <w:szCs w:val="22"/>
        </w:rPr>
        <w:t>8</w:t>
      </w:r>
      <w:r w:rsidRPr="00011C8B">
        <w:rPr>
          <w:rFonts w:ascii="Arial" w:hAnsi="Arial" w:cs="Arial"/>
          <w:sz w:val="22"/>
          <w:szCs w:val="22"/>
        </w:rPr>
        <w:t xml:space="preserve"> r.</w:t>
      </w:r>
      <w:r w:rsidR="00F007FC"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252F44" w:rsidRDefault="004A6CF6" w:rsidP="00632A2A">
      <w:pPr>
        <w:spacing w:before="60" w:after="60" w:line="276" w:lineRule="auto"/>
        <w:ind w:left="426"/>
        <w:jc w:val="both"/>
        <w:rPr>
          <w:rFonts w:ascii="Arial" w:hAnsi="Arial" w:cs="Arial"/>
          <w:b/>
          <w:sz w:val="22"/>
          <w:szCs w:val="22"/>
        </w:rPr>
      </w:pPr>
      <w:r w:rsidRPr="00252F44">
        <w:rPr>
          <w:rFonts w:ascii="Arial" w:hAnsi="Arial" w:cs="Arial"/>
          <w:sz w:val="22"/>
          <w:szCs w:val="22"/>
        </w:rPr>
        <w:t xml:space="preserve">Postępowanie jest oznaczone numerem: </w:t>
      </w:r>
      <w:r w:rsidR="002F3768" w:rsidRPr="00252F44">
        <w:rPr>
          <w:rFonts w:ascii="Arial" w:hAnsi="Arial" w:cs="Arial"/>
          <w:b/>
          <w:sz w:val="22"/>
          <w:szCs w:val="22"/>
        </w:rPr>
        <w:t>RIG</w:t>
      </w:r>
      <w:r w:rsidR="00D62A0B" w:rsidRPr="00252F44">
        <w:rPr>
          <w:rFonts w:ascii="Arial" w:hAnsi="Arial" w:cs="Arial"/>
          <w:b/>
          <w:sz w:val="22"/>
          <w:szCs w:val="22"/>
        </w:rPr>
        <w:t>.271</w:t>
      </w:r>
      <w:r w:rsidR="0088739D" w:rsidRPr="00252F44">
        <w:rPr>
          <w:rFonts w:ascii="Arial" w:hAnsi="Arial" w:cs="Arial"/>
          <w:b/>
          <w:sz w:val="22"/>
          <w:szCs w:val="22"/>
        </w:rPr>
        <w:t>.</w:t>
      </w:r>
      <w:r w:rsidR="00FC03FD" w:rsidRPr="00252F44">
        <w:rPr>
          <w:rFonts w:ascii="Arial" w:hAnsi="Arial" w:cs="Arial"/>
          <w:b/>
          <w:sz w:val="22"/>
          <w:szCs w:val="22"/>
        </w:rPr>
        <w:t>59</w:t>
      </w:r>
      <w:r w:rsidR="00AC10C1" w:rsidRPr="00252F44">
        <w:rPr>
          <w:rFonts w:ascii="Arial" w:hAnsi="Arial" w:cs="Arial"/>
          <w:b/>
          <w:sz w:val="22"/>
          <w:szCs w:val="22"/>
        </w:rPr>
        <w:t>.</w:t>
      </w:r>
      <w:r w:rsidRPr="00252F44">
        <w:rPr>
          <w:rFonts w:ascii="Arial" w:hAnsi="Arial" w:cs="Arial"/>
          <w:b/>
          <w:sz w:val="22"/>
          <w:szCs w:val="22"/>
        </w:rPr>
        <w:t>201</w:t>
      </w:r>
      <w:r w:rsidR="00B0334E" w:rsidRPr="00252F44">
        <w:rPr>
          <w:rFonts w:ascii="Arial" w:hAnsi="Arial" w:cs="Arial"/>
          <w:b/>
          <w:sz w:val="22"/>
          <w:szCs w:val="22"/>
        </w:rPr>
        <w:t>8</w:t>
      </w:r>
      <w:r w:rsidR="00D44760" w:rsidRPr="00252F44">
        <w:rPr>
          <w:rFonts w:ascii="Arial" w:hAnsi="Arial" w:cs="Arial"/>
          <w:b/>
          <w:sz w:val="22"/>
          <w:szCs w:val="22"/>
        </w:rPr>
        <w:t xml:space="preserve"> – część 1</w:t>
      </w:r>
    </w:p>
    <w:p w:rsidR="00D44760" w:rsidRPr="00252F44" w:rsidRDefault="00D44760" w:rsidP="00632A2A">
      <w:pPr>
        <w:spacing w:before="60" w:after="60" w:line="276" w:lineRule="auto"/>
        <w:ind w:left="426"/>
        <w:jc w:val="both"/>
        <w:rPr>
          <w:rFonts w:ascii="Arial" w:hAnsi="Arial" w:cs="Arial"/>
          <w:b/>
          <w:sz w:val="22"/>
          <w:szCs w:val="22"/>
        </w:rPr>
      </w:pPr>
      <w:r w:rsidRPr="00252F44">
        <w:rPr>
          <w:rFonts w:ascii="Arial" w:hAnsi="Arial" w:cs="Arial"/>
          <w:sz w:val="22"/>
          <w:szCs w:val="22"/>
        </w:rPr>
        <w:tab/>
      </w:r>
      <w:r w:rsidRPr="00252F44">
        <w:rPr>
          <w:rFonts w:ascii="Arial" w:hAnsi="Arial" w:cs="Arial"/>
          <w:sz w:val="22"/>
          <w:szCs w:val="22"/>
        </w:rPr>
        <w:tab/>
      </w:r>
      <w:r w:rsidRPr="00252F44">
        <w:rPr>
          <w:rFonts w:ascii="Arial" w:hAnsi="Arial" w:cs="Arial"/>
          <w:sz w:val="22"/>
          <w:szCs w:val="22"/>
        </w:rPr>
        <w:tab/>
      </w:r>
      <w:r w:rsidRPr="00252F44">
        <w:rPr>
          <w:rFonts w:ascii="Arial" w:hAnsi="Arial" w:cs="Arial"/>
          <w:sz w:val="22"/>
          <w:szCs w:val="22"/>
        </w:rPr>
        <w:tab/>
      </w:r>
      <w:r w:rsidRPr="00252F44">
        <w:rPr>
          <w:rFonts w:ascii="Arial" w:hAnsi="Arial" w:cs="Arial"/>
          <w:sz w:val="22"/>
          <w:szCs w:val="22"/>
        </w:rPr>
        <w:tab/>
      </w:r>
      <w:r w:rsidRPr="00252F44">
        <w:rPr>
          <w:rFonts w:ascii="Arial" w:hAnsi="Arial" w:cs="Arial"/>
          <w:sz w:val="22"/>
          <w:szCs w:val="22"/>
        </w:rPr>
        <w:tab/>
        <w:t xml:space="preserve">    </w:t>
      </w:r>
      <w:r w:rsidRPr="00252F44">
        <w:rPr>
          <w:rFonts w:ascii="Arial" w:hAnsi="Arial" w:cs="Arial"/>
          <w:b/>
          <w:sz w:val="22"/>
          <w:szCs w:val="22"/>
        </w:rPr>
        <w:t>RIG.271.</w:t>
      </w:r>
      <w:r w:rsidR="00FC03FD" w:rsidRPr="00252F44">
        <w:rPr>
          <w:rFonts w:ascii="Arial" w:hAnsi="Arial" w:cs="Arial"/>
          <w:b/>
          <w:sz w:val="22"/>
          <w:szCs w:val="22"/>
        </w:rPr>
        <w:t>60</w:t>
      </w:r>
      <w:r w:rsidRPr="00252F44">
        <w:rPr>
          <w:rFonts w:ascii="Arial" w:hAnsi="Arial" w:cs="Arial"/>
          <w:b/>
          <w:sz w:val="22"/>
          <w:szCs w:val="22"/>
        </w:rPr>
        <w:t>.201</w:t>
      </w:r>
      <w:r w:rsidR="00B0334E" w:rsidRPr="00252F44">
        <w:rPr>
          <w:rFonts w:ascii="Arial" w:hAnsi="Arial" w:cs="Arial"/>
          <w:b/>
          <w:sz w:val="22"/>
          <w:szCs w:val="22"/>
        </w:rPr>
        <w:t>8</w:t>
      </w:r>
      <w:r w:rsidRPr="00252F44">
        <w:rPr>
          <w:rFonts w:ascii="Arial" w:hAnsi="Arial" w:cs="Arial"/>
          <w:b/>
          <w:sz w:val="22"/>
          <w:szCs w:val="22"/>
        </w:rPr>
        <w:t xml:space="preserve"> – część 2</w:t>
      </w:r>
    </w:p>
    <w:p w:rsidR="00B0334E" w:rsidRPr="00252F44" w:rsidRDefault="00B0334E" w:rsidP="00632A2A">
      <w:pPr>
        <w:spacing w:before="60" w:after="60" w:line="276" w:lineRule="auto"/>
        <w:ind w:left="426"/>
        <w:jc w:val="both"/>
        <w:rPr>
          <w:rFonts w:ascii="Arial" w:hAnsi="Arial" w:cs="Arial"/>
          <w:b/>
          <w:sz w:val="22"/>
          <w:szCs w:val="22"/>
        </w:rPr>
      </w:pPr>
      <w:r w:rsidRPr="00252F44">
        <w:rPr>
          <w:rFonts w:ascii="Arial" w:hAnsi="Arial" w:cs="Arial"/>
          <w:b/>
          <w:sz w:val="22"/>
          <w:szCs w:val="22"/>
        </w:rPr>
        <w:tab/>
      </w:r>
      <w:r w:rsidRPr="00252F44">
        <w:rPr>
          <w:rFonts w:ascii="Arial" w:hAnsi="Arial" w:cs="Arial"/>
          <w:b/>
          <w:sz w:val="22"/>
          <w:szCs w:val="22"/>
        </w:rPr>
        <w:tab/>
      </w:r>
      <w:r w:rsidRPr="00252F44">
        <w:rPr>
          <w:rFonts w:ascii="Arial" w:hAnsi="Arial" w:cs="Arial"/>
          <w:b/>
          <w:sz w:val="22"/>
          <w:szCs w:val="22"/>
        </w:rPr>
        <w:tab/>
      </w:r>
      <w:r w:rsidRPr="00252F44">
        <w:rPr>
          <w:rFonts w:ascii="Arial" w:hAnsi="Arial" w:cs="Arial"/>
          <w:b/>
          <w:sz w:val="22"/>
          <w:szCs w:val="22"/>
        </w:rPr>
        <w:tab/>
      </w:r>
      <w:r w:rsidRPr="00252F44">
        <w:rPr>
          <w:rFonts w:ascii="Arial" w:hAnsi="Arial" w:cs="Arial"/>
          <w:b/>
          <w:sz w:val="22"/>
          <w:szCs w:val="22"/>
        </w:rPr>
        <w:tab/>
        <w:t xml:space="preserve">         </w:t>
      </w:r>
      <w:r w:rsidRPr="00252F44">
        <w:rPr>
          <w:rFonts w:ascii="Arial" w:hAnsi="Arial" w:cs="Arial"/>
          <w:b/>
          <w:sz w:val="22"/>
          <w:szCs w:val="22"/>
        </w:rPr>
        <w:tab/>
        <w:t xml:space="preserve">    RIG.271.</w:t>
      </w:r>
      <w:r w:rsidR="00FC03FD" w:rsidRPr="00252F44">
        <w:rPr>
          <w:rFonts w:ascii="Arial" w:hAnsi="Arial" w:cs="Arial"/>
          <w:b/>
          <w:sz w:val="22"/>
          <w:szCs w:val="22"/>
        </w:rPr>
        <w:t>61</w:t>
      </w:r>
      <w:r w:rsidRPr="00252F44">
        <w:rPr>
          <w:rFonts w:ascii="Arial" w:hAnsi="Arial" w:cs="Arial"/>
          <w:b/>
          <w:sz w:val="22"/>
          <w:szCs w:val="22"/>
        </w:rPr>
        <w:t>.2018 – część 3</w:t>
      </w:r>
    </w:p>
    <w:p w:rsidR="00B0334E" w:rsidRPr="00252F44" w:rsidRDefault="00B0334E" w:rsidP="00B0334E">
      <w:pPr>
        <w:spacing w:before="60" w:after="60" w:line="276" w:lineRule="auto"/>
        <w:jc w:val="both"/>
        <w:rPr>
          <w:rFonts w:ascii="Arial" w:hAnsi="Arial" w:cs="Arial"/>
          <w:b/>
          <w:sz w:val="22"/>
          <w:szCs w:val="22"/>
        </w:rPr>
      </w:pPr>
      <w:r w:rsidRPr="00252F44">
        <w:rPr>
          <w:rFonts w:ascii="Arial" w:hAnsi="Arial" w:cs="Arial"/>
          <w:b/>
          <w:sz w:val="22"/>
          <w:szCs w:val="22"/>
        </w:rPr>
        <w:t xml:space="preserve">                                                                          RIG.271.</w:t>
      </w:r>
      <w:r w:rsidR="00FC03FD" w:rsidRPr="00252F44">
        <w:rPr>
          <w:rFonts w:ascii="Arial" w:hAnsi="Arial" w:cs="Arial"/>
          <w:b/>
          <w:sz w:val="22"/>
          <w:szCs w:val="22"/>
        </w:rPr>
        <w:t>62</w:t>
      </w:r>
      <w:r w:rsidRPr="00252F44">
        <w:rPr>
          <w:rFonts w:ascii="Arial" w:hAnsi="Arial" w:cs="Arial"/>
          <w:b/>
          <w:sz w:val="22"/>
          <w:szCs w:val="22"/>
        </w:rPr>
        <w:t>.2018 – część 4</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0116E">
        <w:rPr>
          <w:rFonts w:ascii="Arial" w:hAnsi="Arial" w:cs="Arial"/>
          <w:sz w:val="22"/>
          <w:szCs w:val="22"/>
        </w:rPr>
        <w:t>7</w:t>
      </w:r>
      <w:r w:rsidR="002F3768" w:rsidRPr="00632A2A">
        <w:rPr>
          <w:rFonts w:ascii="Arial" w:hAnsi="Arial" w:cs="Arial"/>
          <w:sz w:val="22"/>
          <w:szCs w:val="22"/>
        </w:rPr>
        <w:t xml:space="preserve"> r. poz. </w:t>
      </w:r>
      <w:r w:rsidR="00C0116E">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B57B91">
        <w:rPr>
          <w:rFonts w:ascii="Arial" w:hAnsi="Arial" w:cs="Arial"/>
          <w:sz w:val="22"/>
          <w:szCs w:val="22"/>
        </w:rPr>
        <w:t>7</w:t>
      </w:r>
      <w:r w:rsidR="002F3768" w:rsidRPr="00632A2A">
        <w:rPr>
          <w:rFonts w:ascii="Arial" w:hAnsi="Arial" w:cs="Arial"/>
          <w:sz w:val="22"/>
          <w:szCs w:val="22"/>
        </w:rPr>
        <w:t xml:space="preserve"> r. poz. </w:t>
      </w:r>
      <w:r w:rsidR="00B57B91">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rsidR="004865EB" w:rsidRPr="00AC4804"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AC4804">
        <w:rPr>
          <w:rFonts w:ascii="Arial" w:hAnsi="Arial" w:cs="Arial"/>
          <w:sz w:val="22"/>
          <w:szCs w:val="22"/>
        </w:rPr>
        <w:t>W sprawach nieuregulowanych w SIWZ stosuje się przepisy się ustawy.</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 xml:space="preserve">Zamawiający </w:t>
      </w:r>
      <w:r w:rsidR="00C1032C">
        <w:rPr>
          <w:rFonts w:ascii="Arial" w:hAnsi="Arial" w:cs="Arial"/>
          <w:sz w:val="22"/>
          <w:szCs w:val="22"/>
        </w:rPr>
        <w:t>dopuszcza możliwość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0640B">
        <w:rPr>
          <w:rFonts w:ascii="Arial" w:hAnsi="Arial" w:cs="Arial"/>
          <w:sz w:val="22"/>
          <w:szCs w:val="22"/>
        </w:rPr>
        <w:lastRenderedPageBreak/>
        <w:t xml:space="preserve">Zamawiający </w:t>
      </w:r>
      <w:r w:rsidR="0060640B" w:rsidRPr="0060640B">
        <w:rPr>
          <w:rFonts w:ascii="Arial" w:hAnsi="Arial" w:cs="Arial"/>
          <w:sz w:val="22"/>
          <w:szCs w:val="22"/>
        </w:rPr>
        <w:t xml:space="preserve">nie </w:t>
      </w:r>
      <w:r w:rsidRPr="0060640B">
        <w:rPr>
          <w:rFonts w:ascii="Arial" w:hAnsi="Arial" w:cs="Arial"/>
          <w:sz w:val="22"/>
          <w:szCs w:val="22"/>
        </w:rPr>
        <w:t>przewiduje</w:t>
      </w:r>
      <w:r w:rsidRPr="00612C79">
        <w:rPr>
          <w:rFonts w:ascii="Arial" w:hAnsi="Arial" w:cs="Arial"/>
          <w:sz w:val="22"/>
          <w:szCs w:val="22"/>
        </w:rPr>
        <w:t xml:space="preserve"> udzieleni</w:t>
      </w:r>
      <w:r w:rsidR="0060640B">
        <w:rPr>
          <w:rFonts w:ascii="Arial" w:hAnsi="Arial" w:cs="Arial"/>
          <w:sz w:val="22"/>
          <w:szCs w:val="22"/>
        </w:rPr>
        <w:t>a</w:t>
      </w:r>
      <w:r w:rsidR="00B529BF" w:rsidRPr="00612C79">
        <w:rPr>
          <w:rFonts w:ascii="Arial" w:hAnsi="Arial" w:cs="Arial"/>
          <w:sz w:val="22"/>
          <w:szCs w:val="22"/>
        </w:rPr>
        <w:t xml:space="preserve"> </w:t>
      </w:r>
      <w:r w:rsidR="0050011B" w:rsidRPr="00612C79">
        <w:rPr>
          <w:rFonts w:ascii="Arial" w:hAnsi="Arial" w:cs="Arial"/>
          <w:sz w:val="22"/>
          <w:szCs w:val="22"/>
        </w:rPr>
        <w:t>w okresie 3 lat od dnia udzielenia zamówienia podstawowego udzieleni</w:t>
      </w:r>
      <w:r w:rsidR="0060640B">
        <w:rPr>
          <w:rFonts w:ascii="Arial" w:hAnsi="Arial" w:cs="Arial"/>
          <w:sz w:val="22"/>
          <w:szCs w:val="22"/>
        </w:rPr>
        <w:t>a</w:t>
      </w:r>
      <w:r w:rsidR="0050011B" w:rsidRPr="00612C79">
        <w:rPr>
          <w:rFonts w:ascii="Arial" w:hAnsi="Arial" w:cs="Arial"/>
          <w:sz w:val="22"/>
          <w:szCs w:val="22"/>
        </w:rPr>
        <w:t xml:space="preserv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FC03FD" w:rsidRPr="003B5E44" w:rsidRDefault="00184829" w:rsidP="00FC03FD">
      <w:pPr>
        <w:pStyle w:val="Akapitzlist"/>
        <w:numPr>
          <w:ilvl w:val="1"/>
          <w:numId w:val="5"/>
        </w:numPr>
        <w:spacing w:line="276" w:lineRule="auto"/>
        <w:ind w:left="426" w:hanging="426"/>
        <w:jc w:val="both"/>
        <w:rPr>
          <w:rFonts w:ascii="Arial" w:hAnsi="Arial" w:cs="Arial"/>
          <w:sz w:val="22"/>
          <w:szCs w:val="22"/>
        </w:rPr>
      </w:pPr>
      <w:r w:rsidRPr="003B5E44">
        <w:rPr>
          <w:rFonts w:ascii="Arial" w:hAnsi="Arial" w:cs="Arial"/>
          <w:sz w:val="22"/>
          <w:szCs w:val="22"/>
        </w:rPr>
        <w:t>Nazwa nadana zamówieniu:</w:t>
      </w:r>
    </w:p>
    <w:p w:rsidR="00BE53B8" w:rsidRPr="003B5E44" w:rsidRDefault="00BE53B8" w:rsidP="00BE53B8">
      <w:pPr>
        <w:pStyle w:val="Akapitzlist"/>
        <w:spacing w:line="276" w:lineRule="auto"/>
        <w:ind w:left="426"/>
        <w:jc w:val="both"/>
        <w:rPr>
          <w:rFonts w:ascii="Arial" w:hAnsi="Arial" w:cs="Arial"/>
          <w:sz w:val="22"/>
          <w:szCs w:val="22"/>
        </w:rPr>
      </w:pPr>
      <w:r w:rsidRPr="003B5E44">
        <w:rPr>
          <w:rFonts w:ascii="Arial" w:hAnsi="Arial" w:cs="Arial"/>
          <w:b/>
          <w:sz w:val="22"/>
          <w:szCs w:val="22"/>
        </w:rPr>
        <w:t>„Budowa oświetlenia na terenie gminy Świeszyno”:</w:t>
      </w:r>
    </w:p>
    <w:p w:rsidR="00FC03FD" w:rsidRPr="003B5E44" w:rsidRDefault="00FC03FD" w:rsidP="00FC03FD">
      <w:pPr>
        <w:pStyle w:val="Normalny1"/>
        <w:ind w:left="390"/>
        <w:rPr>
          <w:rFonts w:ascii="Arial" w:hAnsi="Arial" w:cs="Arial"/>
          <w:b/>
          <w:sz w:val="22"/>
          <w:szCs w:val="22"/>
        </w:rPr>
      </w:pPr>
      <w:bookmarkStart w:id="6" w:name="_Hlk510007947"/>
      <w:r w:rsidRPr="003B5E44">
        <w:rPr>
          <w:rFonts w:ascii="Arial" w:hAnsi="Arial" w:cs="Arial"/>
          <w:b/>
          <w:sz w:val="22"/>
          <w:szCs w:val="22"/>
        </w:rPr>
        <w:t>CZĘŚĆ 1 - „Budowa energooszczędnego oświetlenia drogowego typu LED        w miejscowości Chłopska Kępa – etap II i III”</w:t>
      </w:r>
    </w:p>
    <w:p w:rsidR="00FC03FD" w:rsidRPr="003B5E44" w:rsidRDefault="00FC03FD" w:rsidP="00FC03FD">
      <w:pPr>
        <w:pStyle w:val="Normalny1"/>
        <w:ind w:left="390"/>
        <w:rPr>
          <w:rFonts w:ascii="Arial" w:hAnsi="Arial" w:cs="Arial"/>
          <w:b/>
          <w:sz w:val="22"/>
          <w:szCs w:val="22"/>
        </w:rPr>
      </w:pPr>
      <w:r w:rsidRPr="003B5E44">
        <w:rPr>
          <w:rFonts w:ascii="Arial" w:hAnsi="Arial" w:cs="Arial"/>
          <w:b/>
          <w:sz w:val="22"/>
          <w:szCs w:val="22"/>
        </w:rPr>
        <w:t>CZĘŚĆ 2 - „Budowa oświetlenia w miejscowości Niedalino (Węgorki)”</w:t>
      </w:r>
    </w:p>
    <w:p w:rsidR="00FC03FD" w:rsidRPr="003B5E44" w:rsidRDefault="00FC03FD" w:rsidP="00FC03FD">
      <w:pPr>
        <w:pStyle w:val="Normalny1"/>
        <w:ind w:left="390"/>
        <w:rPr>
          <w:rFonts w:ascii="Arial" w:hAnsi="Arial" w:cs="Arial"/>
          <w:b/>
          <w:sz w:val="22"/>
          <w:szCs w:val="22"/>
        </w:rPr>
      </w:pPr>
      <w:r w:rsidRPr="003B5E44">
        <w:rPr>
          <w:rFonts w:ascii="Arial" w:hAnsi="Arial" w:cs="Arial"/>
          <w:b/>
          <w:sz w:val="22"/>
          <w:szCs w:val="22"/>
        </w:rPr>
        <w:t>CZĘŚĆ 3 - „Budowa oświetlenia w miejscowości Golica”</w:t>
      </w:r>
    </w:p>
    <w:p w:rsidR="00FC03FD" w:rsidRPr="003B5E44" w:rsidRDefault="00FC03FD" w:rsidP="00FC03FD">
      <w:pPr>
        <w:pStyle w:val="Normalny1"/>
        <w:ind w:left="390"/>
        <w:rPr>
          <w:rFonts w:ascii="Arial" w:hAnsi="Arial" w:cs="Arial"/>
          <w:b/>
          <w:sz w:val="22"/>
          <w:szCs w:val="22"/>
        </w:rPr>
      </w:pPr>
      <w:r w:rsidRPr="003B5E44">
        <w:rPr>
          <w:rFonts w:ascii="Arial" w:hAnsi="Arial" w:cs="Arial"/>
          <w:b/>
          <w:sz w:val="22"/>
          <w:szCs w:val="22"/>
        </w:rPr>
        <w:t>CZĘŚĆ 4 - „Budowa oświetlenia w miejscowości Niekłonice”</w:t>
      </w:r>
      <w:bookmarkEnd w:id="6"/>
    </w:p>
    <w:p w:rsidR="00FC03FD" w:rsidRPr="003B5E44" w:rsidRDefault="00FC03FD" w:rsidP="00044926">
      <w:pPr>
        <w:pStyle w:val="Akapitzlist"/>
        <w:spacing w:line="276" w:lineRule="auto"/>
        <w:ind w:left="390"/>
        <w:rPr>
          <w:rFonts w:ascii="Arial" w:hAnsi="Arial" w:cs="Arial"/>
          <w:b/>
          <w:sz w:val="22"/>
          <w:szCs w:val="22"/>
        </w:rPr>
      </w:pPr>
    </w:p>
    <w:p w:rsidR="00F02D49" w:rsidRPr="003B5E44" w:rsidRDefault="00F02D49"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3B5E44">
        <w:rPr>
          <w:rFonts w:ascii="Arial" w:hAnsi="Arial" w:cs="Arial"/>
          <w:color w:val="00000A"/>
          <w:sz w:val="22"/>
          <w:szCs w:val="22"/>
        </w:rPr>
        <w:t>Kody CPV:</w:t>
      </w:r>
    </w:p>
    <w:p w:rsidR="00F02D49" w:rsidRPr="003B5E44" w:rsidRDefault="00E658CD" w:rsidP="00826C4B">
      <w:pPr>
        <w:widowControl w:val="0"/>
        <w:suppressAutoHyphens/>
        <w:overflowPunct w:val="0"/>
        <w:ind w:firstLine="426"/>
        <w:jc w:val="both"/>
        <w:textAlignment w:val="baseline"/>
        <w:rPr>
          <w:rFonts w:ascii="Arial" w:hAnsi="Arial" w:cs="Arial"/>
          <w:color w:val="00000A"/>
          <w:sz w:val="22"/>
          <w:szCs w:val="22"/>
        </w:rPr>
      </w:pPr>
      <w:r w:rsidRPr="003B5E44">
        <w:rPr>
          <w:rFonts w:ascii="Arial" w:hAnsi="Arial" w:cs="Arial"/>
          <w:color w:val="00000A"/>
          <w:sz w:val="22"/>
          <w:szCs w:val="22"/>
        </w:rPr>
        <w:t>45316100-6 Instalowanie urządzeń oświetlenia zewnętrznego</w:t>
      </w:r>
      <w:r w:rsidR="00F02D49" w:rsidRPr="003B5E44">
        <w:rPr>
          <w:rFonts w:ascii="Arial" w:hAnsi="Arial" w:cs="Arial"/>
          <w:color w:val="00000A"/>
          <w:sz w:val="22"/>
          <w:szCs w:val="22"/>
        </w:rPr>
        <w:t>.</w:t>
      </w:r>
    </w:p>
    <w:p w:rsidR="00E361FD" w:rsidRPr="003B5E44" w:rsidRDefault="00E361FD"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3B5E44">
        <w:rPr>
          <w:rFonts w:ascii="Arial" w:hAnsi="Arial" w:cs="Arial"/>
          <w:sz w:val="22"/>
          <w:szCs w:val="22"/>
        </w:rPr>
        <w:t>Zakres zamówienia:</w:t>
      </w:r>
    </w:p>
    <w:p w:rsidR="00E361FD" w:rsidRPr="003B5E44" w:rsidRDefault="00E361FD" w:rsidP="00E361FD">
      <w:pPr>
        <w:tabs>
          <w:tab w:val="left" w:pos="567"/>
        </w:tabs>
        <w:spacing w:line="276" w:lineRule="auto"/>
        <w:ind w:left="426"/>
        <w:jc w:val="both"/>
        <w:rPr>
          <w:rFonts w:ascii="Arial" w:hAnsi="Arial" w:cs="Arial"/>
          <w:sz w:val="22"/>
          <w:szCs w:val="22"/>
        </w:rPr>
      </w:pPr>
      <w:r w:rsidRPr="003B5E44">
        <w:rPr>
          <w:rFonts w:ascii="Arial" w:hAnsi="Arial" w:cs="Arial"/>
          <w:sz w:val="22"/>
          <w:szCs w:val="22"/>
        </w:rPr>
        <w:t>Zamawiający dopuszcza składanie ofert częściowych, na każdą z następujących części zamówienia oddzielnie lub łącznie na wszystkie:</w:t>
      </w:r>
    </w:p>
    <w:p w:rsidR="00E361FD" w:rsidRPr="003B5E44" w:rsidRDefault="00FC03FD" w:rsidP="00E361FD">
      <w:pPr>
        <w:ind w:left="426"/>
        <w:rPr>
          <w:rFonts w:ascii="Arial" w:hAnsi="Arial" w:cs="Arial"/>
          <w:sz w:val="22"/>
          <w:szCs w:val="22"/>
        </w:rPr>
      </w:pPr>
      <w:r w:rsidRPr="003B5E44">
        <w:rPr>
          <w:rFonts w:ascii="Arial" w:hAnsi="Arial" w:cs="Arial"/>
          <w:b/>
          <w:color w:val="00000A"/>
          <w:sz w:val="22"/>
          <w:szCs w:val="22"/>
        </w:rPr>
        <w:t>CZĘŚĆ 1</w:t>
      </w:r>
      <w:r w:rsidRPr="003B5E44">
        <w:rPr>
          <w:rFonts w:ascii="Arial" w:hAnsi="Arial" w:cs="Arial"/>
          <w:b/>
          <w:sz w:val="22"/>
          <w:szCs w:val="22"/>
        </w:rPr>
        <w:t xml:space="preserve"> - </w:t>
      </w:r>
      <w:r w:rsidRPr="003B5E44">
        <w:rPr>
          <w:rFonts w:ascii="Arial" w:hAnsi="Arial" w:cs="Arial"/>
          <w:b/>
          <w:color w:val="00000A"/>
          <w:sz w:val="22"/>
          <w:szCs w:val="22"/>
        </w:rPr>
        <w:t>„Budowa energooszczędnego oświetlenia drogowego typu LED        w miejscowości Chłopska Kępa – etap II i III”</w:t>
      </w:r>
      <w:r w:rsidR="00FB29D6" w:rsidRPr="003B5E44">
        <w:rPr>
          <w:rFonts w:ascii="Arial" w:hAnsi="Arial" w:cs="Arial"/>
          <w:b/>
          <w:sz w:val="22"/>
          <w:szCs w:val="22"/>
        </w:rPr>
        <w:t xml:space="preserve">- </w:t>
      </w:r>
      <w:bookmarkStart w:id="7" w:name="_Hlk479235264"/>
      <w:r w:rsidR="00FB29D6" w:rsidRPr="003B5E44">
        <w:rPr>
          <w:rFonts w:ascii="Arial" w:hAnsi="Arial" w:cs="Arial"/>
          <w:b/>
          <w:sz w:val="22"/>
          <w:szCs w:val="22"/>
        </w:rPr>
        <w:t>nr sprawy RIG.271.</w:t>
      </w:r>
      <w:r w:rsidRPr="003B5E44">
        <w:rPr>
          <w:rFonts w:ascii="Arial" w:hAnsi="Arial" w:cs="Arial"/>
          <w:b/>
          <w:sz w:val="22"/>
          <w:szCs w:val="22"/>
        </w:rPr>
        <w:t>59</w:t>
      </w:r>
      <w:r w:rsidR="00FB29D6" w:rsidRPr="003B5E44">
        <w:rPr>
          <w:rFonts w:ascii="Arial" w:hAnsi="Arial" w:cs="Arial"/>
          <w:b/>
          <w:sz w:val="22"/>
          <w:szCs w:val="22"/>
        </w:rPr>
        <w:t>.201</w:t>
      </w:r>
      <w:bookmarkEnd w:id="7"/>
      <w:r w:rsidR="0079673F" w:rsidRPr="003B5E44">
        <w:rPr>
          <w:rFonts w:ascii="Arial" w:hAnsi="Arial" w:cs="Arial"/>
          <w:b/>
          <w:sz w:val="22"/>
          <w:szCs w:val="22"/>
        </w:rPr>
        <w:t>8.</w:t>
      </w:r>
    </w:p>
    <w:p w:rsidR="00E361FD" w:rsidRPr="003B5E44" w:rsidRDefault="005F44AE" w:rsidP="00E361FD">
      <w:pPr>
        <w:ind w:left="426"/>
        <w:rPr>
          <w:rFonts w:ascii="Arial" w:hAnsi="Arial" w:cs="Arial"/>
          <w:b/>
          <w:sz w:val="22"/>
          <w:szCs w:val="22"/>
        </w:rPr>
      </w:pPr>
      <w:r w:rsidRPr="003B5E44">
        <w:rPr>
          <w:rFonts w:ascii="Arial" w:hAnsi="Arial" w:cs="Arial"/>
          <w:b/>
          <w:sz w:val="22"/>
          <w:szCs w:val="22"/>
        </w:rPr>
        <w:t>CZĘŚĆ</w:t>
      </w:r>
      <w:r w:rsidR="00E361FD" w:rsidRPr="003B5E44">
        <w:rPr>
          <w:rFonts w:ascii="Arial" w:hAnsi="Arial" w:cs="Arial"/>
          <w:b/>
          <w:sz w:val="22"/>
          <w:szCs w:val="22"/>
        </w:rPr>
        <w:t xml:space="preserve"> 2 - </w:t>
      </w:r>
      <w:r w:rsidR="00FC03FD" w:rsidRPr="003B5E44">
        <w:rPr>
          <w:rFonts w:ascii="Arial" w:hAnsi="Arial" w:cs="Arial"/>
          <w:b/>
          <w:sz w:val="22"/>
          <w:szCs w:val="22"/>
        </w:rPr>
        <w:t>„Budowa oświetlenia w miejscowości Niedalino (Węgorki)”</w:t>
      </w:r>
      <w:r w:rsidR="00FB29D6" w:rsidRPr="003B5E44">
        <w:rPr>
          <w:rFonts w:ascii="Arial" w:hAnsi="Arial" w:cs="Arial"/>
          <w:b/>
          <w:sz w:val="22"/>
          <w:szCs w:val="22"/>
        </w:rPr>
        <w:br/>
        <w:t>- nr sprawy RIG.271.</w:t>
      </w:r>
      <w:r w:rsidR="00FC03FD" w:rsidRPr="003B5E44">
        <w:rPr>
          <w:rFonts w:ascii="Arial" w:hAnsi="Arial" w:cs="Arial"/>
          <w:b/>
          <w:sz w:val="22"/>
          <w:szCs w:val="22"/>
        </w:rPr>
        <w:t>60</w:t>
      </w:r>
      <w:r w:rsidR="00FB29D6" w:rsidRPr="003B5E44">
        <w:rPr>
          <w:rFonts w:ascii="Arial" w:hAnsi="Arial" w:cs="Arial"/>
          <w:b/>
          <w:sz w:val="22"/>
          <w:szCs w:val="22"/>
        </w:rPr>
        <w:t>.201</w:t>
      </w:r>
      <w:r w:rsidR="0079673F" w:rsidRPr="003B5E44">
        <w:rPr>
          <w:rFonts w:ascii="Arial" w:hAnsi="Arial" w:cs="Arial"/>
          <w:b/>
          <w:sz w:val="22"/>
          <w:szCs w:val="22"/>
        </w:rPr>
        <w:t>8</w:t>
      </w:r>
      <w:r w:rsidR="00E361FD" w:rsidRPr="003B5E44">
        <w:rPr>
          <w:rFonts w:ascii="Arial" w:hAnsi="Arial" w:cs="Arial"/>
          <w:b/>
          <w:sz w:val="22"/>
          <w:szCs w:val="22"/>
        </w:rPr>
        <w:t>.</w:t>
      </w:r>
    </w:p>
    <w:p w:rsidR="005F44AE" w:rsidRPr="003B5E44" w:rsidRDefault="005F44AE" w:rsidP="00B60070">
      <w:pPr>
        <w:ind w:left="426"/>
        <w:rPr>
          <w:rFonts w:ascii="Arial" w:hAnsi="Arial" w:cs="Arial"/>
          <w:b/>
          <w:sz w:val="22"/>
          <w:szCs w:val="22"/>
        </w:rPr>
      </w:pPr>
      <w:r w:rsidRPr="003B5E44">
        <w:rPr>
          <w:rFonts w:ascii="Arial" w:hAnsi="Arial" w:cs="Arial"/>
          <w:b/>
          <w:sz w:val="22"/>
          <w:szCs w:val="22"/>
        </w:rPr>
        <w:t>CZĘŚĆ 3 - „Budowa oświetlenia w miejscowości Golica”</w:t>
      </w:r>
      <w:r w:rsidR="00B60070" w:rsidRPr="003B5E44">
        <w:rPr>
          <w:rFonts w:ascii="Arial" w:hAnsi="Arial" w:cs="Arial"/>
          <w:b/>
          <w:sz w:val="22"/>
          <w:szCs w:val="22"/>
        </w:rPr>
        <w:t xml:space="preserve"> - nr sprawy RIG.271.61.2018.</w:t>
      </w:r>
    </w:p>
    <w:p w:rsidR="005F44AE" w:rsidRPr="003B5E44" w:rsidRDefault="005F44AE" w:rsidP="00B60070">
      <w:pPr>
        <w:ind w:left="426"/>
        <w:rPr>
          <w:rFonts w:ascii="Arial" w:hAnsi="Arial" w:cs="Arial"/>
          <w:b/>
          <w:sz w:val="22"/>
          <w:szCs w:val="22"/>
        </w:rPr>
      </w:pPr>
      <w:r w:rsidRPr="003B5E44">
        <w:rPr>
          <w:rFonts w:ascii="Arial" w:hAnsi="Arial" w:cs="Arial"/>
          <w:b/>
          <w:sz w:val="22"/>
          <w:szCs w:val="22"/>
        </w:rPr>
        <w:t>CZĘŚĆ 4 - „Budowa oświetlenia w miejscowości Niekłonice”</w:t>
      </w:r>
      <w:r w:rsidR="00B60070" w:rsidRPr="003B5E44">
        <w:rPr>
          <w:rFonts w:ascii="Arial" w:hAnsi="Arial" w:cs="Arial"/>
          <w:b/>
          <w:sz w:val="22"/>
          <w:szCs w:val="22"/>
        </w:rPr>
        <w:t xml:space="preserve"> - nr sprawy RIG.271.63.2018.</w:t>
      </w:r>
    </w:p>
    <w:p w:rsidR="005F44AE" w:rsidRPr="003B5E44" w:rsidRDefault="005F44AE" w:rsidP="00E361FD">
      <w:pPr>
        <w:ind w:left="426"/>
        <w:rPr>
          <w:rFonts w:ascii="Arial" w:hAnsi="Arial" w:cs="Arial"/>
          <w:sz w:val="22"/>
          <w:szCs w:val="22"/>
        </w:rPr>
      </w:pPr>
    </w:p>
    <w:p w:rsidR="00F02D49" w:rsidRPr="003B5E44" w:rsidRDefault="00F02D49"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3B5E44">
        <w:rPr>
          <w:rFonts w:ascii="Arial" w:hAnsi="Arial" w:cs="Arial"/>
          <w:color w:val="00000A"/>
          <w:sz w:val="22"/>
          <w:szCs w:val="22"/>
        </w:rPr>
        <w:t>Miejsce realizacji:</w:t>
      </w:r>
      <w:r w:rsidR="00FB29D6" w:rsidRPr="003B5E44">
        <w:rPr>
          <w:rFonts w:ascii="Arial" w:hAnsi="Arial" w:cs="Arial"/>
          <w:color w:val="00000A"/>
          <w:sz w:val="22"/>
          <w:szCs w:val="22"/>
        </w:rPr>
        <w:t xml:space="preserve"> </w:t>
      </w:r>
    </w:p>
    <w:p w:rsidR="00F02D49" w:rsidRPr="003B5E44" w:rsidRDefault="00E361FD" w:rsidP="00F02D49">
      <w:pPr>
        <w:widowControl w:val="0"/>
        <w:suppressAutoHyphens/>
        <w:overflowPunct w:val="0"/>
        <w:spacing w:line="276" w:lineRule="auto"/>
        <w:ind w:left="426"/>
        <w:jc w:val="both"/>
        <w:textAlignment w:val="baseline"/>
        <w:rPr>
          <w:rFonts w:ascii="Arial" w:hAnsi="Arial" w:cs="Arial"/>
          <w:color w:val="00000A"/>
          <w:sz w:val="22"/>
          <w:szCs w:val="22"/>
        </w:rPr>
      </w:pPr>
      <w:bookmarkStart w:id="8" w:name="__DdeLink__1988_1755923006"/>
      <w:bookmarkEnd w:id="8"/>
      <w:r w:rsidRPr="003B5E44">
        <w:rPr>
          <w:rFonts w:ascii="Arial" w:hAnsi="Arial" w:cs="Arial"/>
          <w:b/>
          <w:color w:val="00000A"/>
          <w:sz w:val="22"/>
          <w:szCs w:val="22"/>
        </w:rPr>
        <w:t>Część</w:t>
      </w:r>
      <w:r w:rsidR="00F02D49" w:rsidRPr="003B5E44">
        <w:rPr>
          <w:rFonts w:ascii="Arial" w:hAnsi="Arial" w:cs="Arial"/>
          <w:b/>
          <w:color w:val="00000A"/>
          <w:sz w:val="22"/>
          <w:szCs w:val="22"/>
        </w:rPr>
        <w:t xml:space="preserve"> nr 1</w:t>
      </w:r>
      <w:r w:rsidR="00F02D49" w:rsidRPr="003B5E44">
        <w:rPr>
          <w:rFonts w:ascii="Arial" w:hAnsi="Arial" w:cs="Arial"/>
          <w:color w:val="00000A"/>
          <w:sz w:val="22"/>
          <w:szCs w:val="22"/>
        </w:rPr>
        <w:t xml:space="preserve">. </w:t>
      </w:r>
    </w:p>
    <w:p w:rsidR="00F02D49" w:rsidRPr="003B5E44" w:rsidRDefault="007B161F" w:rsidP="00740E70">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Etap  1</w:t>
      </w:r>
      <w:r w:rsidR="00740E70" w:rsidRPr="003B5E44">
        <w:rPr>
          <w:rFonts w:ascii="Arial" w:hAnsi="Arial" w:cs="Arial"/>
          <w:color w:val="00000A"/>
          <w:sz w:val="22"/>
          <w:szCs w:val="22"/>
        </w:rPr>
        <w:t xml:space="preserve">: </w:t>
      </w:r>
      <w:r w:rsidR="00F02D49" w:rsidRPr="003B5E44">
        <w:rPr>
          <w:rFonts w:ascii="Arial" w:hAnsi="Arial" w:cs="Arial"/>
          <w:color w:val="00000A"/>
          <w:sz w:val="22"/>
          <w:szCs w:val="22"/>
        </w:rPr>
        <w:t xml:space="preserve">Działki nr </w:t>
      </w:r>
      <w:r w:rsidR="00591C2D" w:rsidRPr="003B5E44">
        <w:rPr>
          <w:rFonts w:ascii="Arial" w:hAnsi="Arial" w:cs="Arial"/>
          <w:color w:val="00000A"/>
          <w:sz w:val="22"/>
          <w:szCs w:val="22"/>
        </w:rPr>
        <w:t>481/11, 482/17, 487/12, 742/3, 743/2, 784, 798, 799/2, 834, 854</w:t>
      </w:r>
      <w:r w:rsidR="00F02D49" w:rsidRPr="003B5E44">
        <w:rPr>
          <w:rFonts w:ascii="Arial" w:hAnsi="Arial" w:cs="Arial"/>
          <w:color w:val="00000A"/>
          <w:sz w:val="22"/>
          <w:szCs w:val="22"/>
        </w:rPr>
        <w:t xml:space="preserve">  w miejscowości Chłopska Kępa, obręb Świeszyno, gmina Świeszyno. </w:t>
      </w:r>
    </w:p>
    <w:p w:rsidR="00740E70" w:rsidRPr="003B5E44" w:rsidRDefault="00740E70" w:rsidP="00740E70">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Etap  2: Działki 349/19, 349/18, 346/6, 349/6, 667</w:t>
      </w:r>
      <w:r w:rsidR="00324CD1" w:rsidRPr="003B5E44">
        <w:rPr>
          <w:rFonts w:ascii="Arial" w:hAnsi="Arial" w:cs="Arial"/>
          <w:color w:val="00000A"/>
          <w:sz w:val="22"/>
          <w:szCs w:val="22"/>
        </w:rPr>
        <w:t>, 349/9</w:t>
      </w:r>
      <w:r w:rsidRPr="003B5E44">
        <w:rPr>
          <w:rFonts w:ascii="Arial" w:hAnsi="Arial" w:cs="Arial"/>
          <w:color w:val="00000A"/>
          <w:sz w:val="22"/>
          <w:szCs w:val="22"/>
        </w:rPr>
        <w:t xml:space="preserve">  w miejscowości Chłopska Kępa, obręb Świeszyno, gmina Świeszyno. </w:t>
      </w:r>
    </w:p>
    <w:p w:rsidR="00F02D49" w:rsidRPr="003B5E44" w:rsidRDefault="00E361FD" w:rsidP="004F4F7A">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w:t>
      </w:r>
      <w:r w:rsidR="00F02D49" w:rsidRPr="003B5E44">
        <w:rPr>
          <w:rFonts w:ascii="Arial" w:hAnsi="Arial" w:cs="Arial"/>
          <w:b/>
          <w:color w:val="00000A"/>
          <w:sz w:val="22"/>
          <w:szCs w:val="22"/>
        </w:rPr>
        <w:t xml:space="preserve"> nr 2</w:t>
      </w:r>
      <w:r w:rsidR="00F02D49" w:rsidRPr="003B5E44">
        <w:rPr>
          <w:rFonts w:ascii="Arial" w:hAnsi="Arial" w:cs="Arial"/>
          <w:color w:val="00000A"/>
          <w:sz w:val="22"/>
          <w:szCs w:val="22"/>
        </w:rPr>
        <w:t>.</w:t>
      </w:r>
    </w:p>
    <w:p w:rsidR="00340123" w:rsidRPr="003B5E44" w:rsidRDefault="00340123" w:rsidP="00340123">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Działki nr 150/3, 25/1, 19/45  w miejscowości Niedalino - Węgorki, obręb Niedalino, gmina Świeszyno.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 nr 3</w:t>
      </w:r>
      <w:r w:rsidRPr="003B5E44">
        <w:rPr>
          <w:rFonts w:ascii="Arial" w:hAnsi="Arial" w:cs="Arial"/>
          <w:color w:val="00000A"/>
          <w:sz w:val="22"/>
          <w:szCs w:val="22"/>
        </w:rPr>
        <w:t xml:space="preserve">.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Działki nr 1/13, 1/15, 9/18, 13, 14  w miejscowości Golica, obręb Strzekęcino, gmina Świeszyno.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 nr 4</w:t>
      </w:r>
      <w:r w:rsidRPr="003B5E44">
        <w:rPr>
          <w:rFonts w:ascii="Arial" w:hAnsi="Arial" w:cs="Arial"/>
          <w:color w:val="00000A"/>
          <w:sz w:val="22"/>
          <w:szCs w:val="22"/>
        </w:rPr>
        <w:t xml:space="preserve">.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Działki nr </w:t>
      </w:r>
      <w:r w:rsidR="00AE7B7A" w:rsidRPr="003B5E44">
        <w:rPr>
          <w:rFonts w:ascii="Arial" w:hAnsi="Arial" w:cs="Arial"/>
          <w:color w:val="00000A"/>
          <w:sz w:val="22"/>
          <w:szCs w:val="22"/>
        </w:rPr>
        <w:t>231/8, 78/2</w:t>
      </w:r>
      <w:r w:rsidR="00344648" w:rsidRPr="003B5E44">
        <w:rPr>
          <w:rFonts w:ascii="Arial" w:hAnsi="Arial" w:cs="Arial"/>
          <w:color w:val="00000A"/>
          <w:sz w:val="22"/>
          <w:szCs w:val="22"/>
        </w:rPr>
        <w:t xml:space="preserve">9 </w:t>
      </w:r>
      <w:r w:rsidRPr="003B5E44">
        <w:rPr>
          <w:rFonts w:ascii="Arial" w:hAnsi="Arial" w:cs="Arial"/>
          <w:color w:val="00000A"/>
          <w:sz w:val="22"/>
          <w:szCs w:val="22"/>
        </w:rPr>
        <w:t>w miejscowości Nie</w:t>
      </w:r>
      <w:r w:rsidR="00E74613" w:rsidRPr="003B5E44">
        <w:rPr>
          <w:rFonts w:ascii="Arial" w:hAnsi="Arial" w:cs="Arial"/>
          <w:color w:val="00000A"/>
          <w:sz w:val="22"/>
          <w:szCs w:val="22"/>
        </w:rPr>
        <w:t>kłonice</w:t>
      </w:r>
      <w:r w:rsidRPr="003B5E44">
        <w:rPr>
          <w:rFonts w:ascii="Arial" w:hAnsi="Arial" w:cs="Arial"/>
          <w:color w:val="00000A"/>
          <w:sz w:val="22"/>
          <w:szCs w:val="22"/>
        </w:rPr>
        <w:t xml:space="preserve">, obręb </w:t>
      </w:r>
      <w:r w:rsidR="00E74613" w:rsidRPr="003B5E44">
        <w:rPr>
          <w:rFonts w:ascii="Arial" w:hAnsi="Arial" w:cs="Arial"/>
          <w:color w:val="00000A"/>
          <w:sz w:val="22"/>
          <w:szCs w:val="22"/>
        </w:rPr>
        <w:t>Niekłonice</w:t>
      </w:r>
      <w:r w:rsidRPr="003B5E44">
        <w:rPr>
          <w:rFonts w:ascii="Arial" w:hAnsi="Arial" w:cs="Arial"/>
          <w:color w:val="00000A"/>
          <w:sz w:val="22"/>
          <w:szCs w:val="22"/>
        </w:rPr>
        <w:t xml:space="preserve">, gmina Świeszyno.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lastRenderedPageBreak/>
        <w:t>Część nr 5</w:t>
      </w:r>
      <w:r w:rsidRPr="003B5E44">
        <w:rPr>
          <w:rFonts w:ascii="Arial" w:hAnsi="Arial" w:cs="Arial"/>
          <w:color w:val="00000A"/>
          <w:sz w:val="22"/>
          <w:szCs w:val="22"/>
        </w:rPr>
        <w:t xml:space="preserve">. </w:t>
      </w:r>
    </w:p>
    <w:p w:rsidR="005F44AE" w:rsidRPr="003B5E44" w:rsidRDefault="005F44AE" w:rsidP="005F44AE">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Działki nr </w:t>
      </w:r>
      <w:r w:rsidR="00845D62" w:rsidRPr="003B5E44">
        <w:rPr>
          <w:rFonts w:ascii="Arial" w:hAnsi="Arial" w:cs="Arial"/>
          <w:color w:val="00000A"/>
          <w:sz w:val="22"/>
          <w:szCs w:val="22"/>
        </w:rPr>
        <w:t>151/2, 150/3, 148</w:t>
      </w:r>
      <w:r w:rsidRPr="003B5E44">
        <w:rPr>
          <w:rFonts w:ascii="Arial" w:hAnsi="Arial" w:cs="Arial"/>
          <w:color w:val="00000A"/>
          <w:sz w:val="22"/>
          <w:szCs w:val="22"/>
        </w:rPr>
        <w:t xml:space="preserve">  w miejscowości </w:t>
      </w:r>
      <w:r w:rsidR="00845D62" w:rsidRPr="003B5E44">
        <w:rPr>
          <w:rFonts w:ascii="Arial" w:hAnsi="Arial" w:cs="Arial"/>
          <w:color w:val="00000A"/>
          <w:sz w:val="22"/>
          <w:szCs w:val="22"/>
        </w:rPr>
        <w:t>Niedalino</w:t>
      </w:r>
      <w:r w:rsidRPr="003B5E44">
        <w:rPr>
          <w:rFonts w:ascii="Arial" w:hAnsi="Arial" w:cs="Arial"/>
          <w:color w:val="00000A"/>
          <w:sz w:val="22"/>
          <w:szCs w:val="22"/>
        </w:rPr>
        <w:t xml:space="preserve">, obręb </w:t>
      </w:r>
      <w:r w:rsidR="00845D62" w:rsidRPr="003B5E44">
        <w:rPr>
          <w:rFonts w:ascii="Arial" w:hAnsi="Arial" w:cs="Arial"/>
          <w:color w:val="00000A"/>
          <w:sz w:val="22"/>
          <w:szCs w:val="22"/>
        </w:rPr>
        <w:t>Niedalino</w:t>
      </w:r>
      <w:r w:rsidRPr="003B5E44">
        <w:rPr>
          <w:rFonts w:ascii="Arial" w:hAnsi="Arial" w:cs="Arial"/>
          <w:color w:val="00000A"/>
          <w:sz w:val="22"/>
          <w:szCs w:val="22"/>
        </w:rPr>
        <w:t xml:space="preserve">, gmina Świeszyno. </w:t>
      </w:r>
    </w:p>
    <w:p w:rsidR="005F44AE" w:rsidRPr="003B5E44" w:rsidRDefault="005F44AE" w:rsidP="00F02D49">
      <w:pPr>
        <w:widowControl w:val="0"/>
        <w:suppressAutoHyphens/>
        <w:overflowPunct w:val="0"/>
        <w:spacing w:line="276" w:lineRule="auto"/>
        <w:ind w:left="426"/>
        <w:jc w:val="both"/>
        <w:textAlignment w:val="baseline"/>
        <w:rPr>
          <w:rFonts w:ascii="Arial" w:hAnsi="Arial" w:cs="Arial"/>
          <w:color w:val="00000A"/>
          <w:sz w:val="22"/>
          <w:szCs w:val="22"/>
        </w:rPr>
      </w:pPr>
    </w:p>
    <w:p w:rsidR="00F02D49" w:rsidRPr="003B5E44" w:rsidRDefault="00F02D49"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3B5E44">
        <w:rPr>
          <w:rFonts w:ascii="Arial" w:hAnsi="Arial" w:cs="Arial"/>
          <w:color w:val="00000A"/>
          <w:sz w:val="22"/>
          <w:szCs w:val="22"/>
        </w:rPr>
        <w:t>Przedmiotem zamówienia jest:</w:t>
      </w:r>
    </w:p>
    <w:p w:rsidR="003B5E44" w:rsidRDefault="003B5E44" w:rsidP="003B5E44">
      <w:pPr>
        <w:widowControl w:val="0"/>
        <w:suppressAutoHyphens/>
        <w:overflowPunct w:val="0"/>
        <w:spacing w:line="276" w:lineRule="auto"/>
        <w:ind w:left="426"/>
        <w:jc w:val="both"/>
        <w:textAlignment w:val="baseline"/>
        <w:rPr>
          <w:rFonts w:ascii="Arial" w:hAnsi="Arial" w:cs="Arial"/>
          <w:b/>
          <w:color w:val="00000A"/>
          <w:sz w:val="22"/>
          <w:szCs w:val="22"/>
        </w:rPr>
      </w:pP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 nr 1</w:t>
      </w:r>
      <w:r w:rsidRPr="003B5E44">
        <w:rPr>
          <w:rFonts w:ascii="Arial" w:hAnsi="Arial" w:cs="Arial"/>
          <w:color w:val="00000A"/>
          <w:sz w:val="22"/>
          <w:szCs w:val="22"/>
        </w:rPr>
        <w:t xml:space="preserve"> </w:t>
      </w:r>
      <w:r w:rsidRPr="003B5E44">
        <w:rPr>
          <w:rFonts w:ascii="Arial" w:hAnsi="Arial" w:cs="Arial"/>
          <w:b/>
          <w:color w:val="00000A"/>
          <w:sz w:val="22"/>
          <w:szCs w:val="22"/>
        </w:rPr>
        <w:t>- budowa instalacji oświetlenia dróg w miejscowości Chłopska Kępa</w:t>
      </w:r>
      <w:r w:rsidRPr="003B5E44">
        <w:rPr>
          <w:rFonts w:ascii="Arial" w:hAnsi="Arial" w:cs="Arial"/>
          <w:color w:val="00000A"/>
          <w:sz w:val="22"/>
          <w:szCs w:val="22"/>
        </w:rPr>
        <w:t xml:space="preserve"> w ilości 46 pkt. opraw LED zamontowanych na 36 szt. słupach (etap II), w ilości 9 pkt. opraw LED zamontowanych na 9 szt. słupach (etap III), kabel YAKXS 4x25mm</w:t>
      </w:r>
      <w:r w:rsidRPr="003B5E44">
        <w:rPr>
          <w:rFonts w:ascii="Arial" w:hAnsi="Arial" w:cs="Arial"/>
          <w:color w:val="00000A"/>
          <w:sz w:val="22"/>
          <w:szCs w:val="22"/>
          <w:vertAlign w:val="superscript"/>
        </w:rPr>
        <w:t>2</w:t>
      </w:r>
      <w:r w:rsidRPr="003B5E44">
        <w:rPr>
          <w:rFonts w:ascii="Arial" w:hAnsi="Arial" w:cs="Arial"/>
          <w:color w:val="00000A"/>
          <w:sz w:val="22"/>
          <w:szCs w:val="22"/>
        </w:rPr>
        <w:t>. Słupy stalowe ocynkowane montowane na fundamencie.</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highlight w:val="yellow"/>
        </w:rPr>
      </w:pPr>
      <w:r w:rsidRPr="003B5E44">
        <w:rPr>
          <w:rFonts w:ascii="Arial" w:hAnsi="Arial" w:cs="Arial"/>
          <w:color w:val="00000A"/>
          <w:sz w:val="22"/>
          <w:szCs w:val="22"/>
        </w:rPr>
        <w:t xml:space="preserve">Oprawy LED o następujących parametrach: moc 42W, strumień świetlny oprawy ok.4300lm - (51szt.), moc 58W strumień świetlny oprawy ok.6400lm (4szt.).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 słupach zastosować izolowane złącze kablowe typu IZK-2.</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Do oprawy instalować przewody YDY 3x1,5mm/750V. Zabezpieczenie oprawy wykonać wkładką topikową Bi Wts 4A.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Zakres robót:</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linia kablowa oświetleniowa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wykopy rowu kablowego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przepych pod drogą</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posadowienie słupów oświetleniowych</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montaż opraw z podnośnika montażowego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ułożenie kabla w rowie kablowym oraz wprowadzenie do słupów.</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Budowa oświetlenia w pasie drogi gminnej.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Wysokość fundamentów dopasować do istniejącego gruntu.</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highlight w:val="yellow"/>
        </w:rPr>
      </w:pPr>
      <w:r w:rsidRPr="003B5E44">
        <w:rPr>
          <w:rFonts w:ascii="Arial" w:hAnsi="Arial" w:cs="Arial"/>
          <w:color w:val="00000A"/>
          <w:sz w:val="22"/>
          <w:szCs w:val="22"/>
        </w:rPr>
        <w:t>Włączenie do istniejącej sieci elektroenergetycznej wykonać zgodnie z warunkami nr P/18/009277 i P/18/009290 wydanymi przez ENERGA-OPERATOR S.A.</w:t>
      </w:r>
      <w:r w:rsidRPr="003B5E44">
        <w:rPr>
          <w:rFonts w:ascii="Arial" w:hAnsi="Arial" w:cs="Arial"/>
          <w:color w:val="00000A"/>
          <w:sz w:val="22"/>
          <w:szCs w:val="22"/>
          <w:highlight w:val="yellow"/>
        </w:rPr>
        <w:t xml:space="preserve"> </w:t>
      </w:r>
    </w:p>
    <w:p w:rsidR="003B5E44" w:rsidRPr="003B5E44" w:rsidRDefault="003B5E44" w:rsidP="003B5E44">
      <w:pPr>
        <w:spacing w:line="276" w:lineRule="auto"/>
        <w:ind w:left="426"/>
        <w:jc w:val="both"/>
        <w:rPr>
          <w:rFonts w:ascii="Arial" w:hAnsi="Arial" w:cs="Arial"/>
          <w:sz w:val="22"/>
          <w:szCs w:val="22"/>
        </w:rPr>
      </w:pPr>
      <w:r w:rsidRPr="003B5E44">
        <w:rPr>
          <w:rFonts w:ascii="Arial" w:hAnsi="Arial" w:cs="Arial"/>
          <w:sz w:val="22"/>
          <w:szCs w:val="22"/>
        </w:rPr>
        <w:t xml:space="preserve">W projekcie zaprojektowanych jest 63 szt.  słupów i 69 opraw z lampami (etap II) i 15 szt.  słupów i 16 opraw z lampami (etap III), natomiast Zamawiający wymaga wykonania i zamontowania 36 szt. słupów i 46 opraw z lampami (etap II) i 9 szt. słupów i 9 opraw (etap III)  - pokazano na załączniku nr 11.  Pozostałe elementy należy wykonać zgodne z projektem. </w:t>
      </w:r>
    </w:p>
    <w:p w:rsidR="003B5E44" w:rsidRPr="003B5E44" w:rsidRDefault="003B5E44" w:rsidP="003B5E44">
      <w:pPr>
        <w:spacing w:line="276" w:lineRule="auto"/>
        <w:ind w:left="426"/>
        <w:jc w:val="both"/>
        <w:rPr>
          <w:rFonts w:ascii="Arial" w:hAnsi="Arial" w:cs="Arial"/>
          <w:sz w:val="22"/>
          <w:szCs w:val="22"/>
        </w:rPr>
      </w:pPr>
      <w:r w:rsidRPr="003B5E44">
        <w:rPr>
          <w:rFonts w:ascii="Arial" w:hAnsi="Arial" w:cs="Arial"/>
          <w:b/>
          <w:sz w:val="22"/>
          <w:szCs w:val="22"/>
        </w:rPr>
        <w:t>Dokumentacja projektowa podzielona jest na 3 etapy, natomiast przedmiot zamówienia obejmuje tylko etap II i III -</w:t>
      </w:r>
      <w:r w:rsidRPr="003B5E44">
        <w:rPr>
          <w:rFonts w:ascii="Arial" w:hAnsi="Arial" w:cs="Arial"/>
          <w:sz w:val="22"/>
          <w:szCs w:val="22"/>
        </w:rPr>
        <w:t xml:space="preserve"> mapa poglądowa – załącznik nr 12. Etap I jest zrealizowany. </w:t>
      </w:r>
    </w:p>
    <w:p w:rsidR="003B5E44" w:rsidRPr="003B5E44" w:rsidRDefault="003B5E44" w:rsidP="003B5E44">
      <w:pPr>
        <w:spacing w:line="276" w:lineRule="auto"/>
        <w:ind w:left="426"/>
        <w:jc w:val="both"/>
        <w:rPr>
          <w:rFonts w:ascii="Arial" w:hAnsi="Arial" w:cs="Arial"/>
          <w:sz w:val="22"/>
          <w:szCs w:val="22"/>
        </w:rPr>
      </w:pPr>
      <w:r w:rsidRPr="003B5E44">
        <w:rPr>
          <w:rFonts w:ascii="Arial" w:hAnsi="Arial" w:cs="Arial"/>
          <w:sz w:val="22"/>
          <w:szCs w:val="22"/>
        </w:rPr>
        <w:t xml:space="preserve">Ponadto należy przewidzieć wykonanie dodatkowo w stosunku do przedmiaru  ok. 100mb kabli metodą bezwykopową (przecisk) ze względu na powstałe nowe zjazdy do budynków. </w:t>
      </w:r>
    </w:p>
    <w:p w:rsidR="003B5E44" w:rsidRPr="003B5E44" w:rsidRDefault="003B5E44" w:rsidP="003B5E44">
      <w:pPr>
        <w:widowControl w:val="0"/>
        <w:suppressAutoHyphens/>
        <w:overflowPunct w:val="0"/>
        <w:spacing w:line="276" w:lineRule="auto"/>
        <w:ind w:left="426" w:hanging="426"/>
        <w:jc w:val="both"/>
        <w:textAlignment w:val="baseline"/>
        <w:rPr>
          <w:rFonts w:ascii="Arial" w:hAnsi="Arial" w:cs="Arial"/>
          <w:color w:val="00000A"/>
          <w:sz w:val="22"/>
          <w:szCs w:val="22"/>
          <w:highlight w:val="yellow"/>
        </w:rPr>
      </w:pP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 nr 2 - budowa instalacji oświetlenia dróg w miejscowości Niedalino</w:t>
      </w:r>
      <w:r w:rsidRPr="003B5E44">
        <w:rPr>
          <w:rFonts w:ascii="Arial" w:hAnsi="Arial" w:cs="Arial"/>
          <w:color w:val="00000A"/>
          <w:sz w:val="22"/>
          <w:szCs w:val="22"/>
        </w:rPr>
        <w:t xml:space="preserve"> (Węgorki) w ilości 21 pkt. oprawy  LED o mocy ok. 30W z redukcją mocy do 50% w nocy,  strumień świetlny min. 4000lm. Słupy stalowe ocynkowane,  montowane na fundamencie.</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 słupach zastosować izolowane złącze kablowe typu IZK-2.</w:t>
      </w:r>
    </w:p>
    <w:p w:rsidR="003B5E44" w:rsidRPr="003B5E44" w:rsidRDefault="003B5E44" w:rsidP="003B5E44">
      <w:pPr>
        <w:widowControl w:val="0"/>
        <w:shd w:val="clear" w:color="auto" w:fill="FFFFFF" w:themeFill="background1"/>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Do oprawy instalować przewody YDY 3x1,5mm /750V. Zabezpieczenie oprawy wykonać wkładką topikową Bi Wts 4A.</w:t>
      </w:r>
    </w:p>
    <w:p w:rsid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p>
    <w:p w:rsid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lastRenderedPageBreak/>
        <w:t>Zakres robót:</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linia kablowa oświetleniowa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wykopy rowu kablowego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przepych pod drogą</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posadowienie słupów oświetleniowych</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montaż opraw z podnośnika montażowego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ułożenie kabla w rowie kablowym oraz wprowadzenie do słupów.</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Budowa oświetlenia w pasie drogi gminnej i powiatowej (działka nr 25/1 – droga powiatowa).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Wysokość fundamentów dopasować do istniejącego gruntu.</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Włączenie do istniejącej sieci elektroenergetycznej wykonać zgodnie z warunkami nr P/16/013019 wydanymi przez ENERGA-OPERATOR S.A. </w:t>
      </w:r>
    </w:p>
    <w:p w:rsidR="003B5E44" w:rsidRPr="003B5E44" w:rsidRDefault="003B5E44" w:rsidP="003B5E44">
      <w:pPr>
        <w:spacing w:line="276" w:lineRule="auto"/>
        <w:ind w:left="426"/>
        <w:jc w:val="both"/>
        <w:rPr>
          <w:rFonts w:ascii="Arial" w:hAnsi="Arial" w:cs="Arial"/>
          <w:sz w:val="22"/>
          <w:szCs w:val="22"/>
        </w:rPr>
      </w:pPr>
      <w:r w:rsidRPr="003B5E44">
        <w:rPr>
          <w:rFonts w:ascii="Arial" w:hAnsi="Arial" w:cs="Arial"/>
          <w:sz w:val="22"/>
          <w:szCs w:val="22"/>
        </w:rPr>
        <w:t xml:space="preserve">W projekcie zaprojektowanych jest 37 słupów i opraw z lampami, natomiast Zamawiający wymaga wykonania i zamontowania 21 szt. słupów i opraw z lampami - pokazano na załączniku nr 14. Ponadto na odcinku od 1 do 36 należy przewidzieć konieczność przestawienia 5 lub 6 słupów w nawiązaniu do projektu drogi z płyt typu YOMB będącej w posiadaniu Zamawiającego i w konsultacji w inspektorem nadzoru i projektantem. Projekt drogi do wglądu zostanie przekazany wybranemu Wykonawcy. Pozostałe elementy należy wykonać zgodne z projektem. </w:t>
      </w:r>
    </w:p>
    <w:p w:rsidR="003B5E44" w:rsidRPr="003B5E44" w:rsidRDefault="003B5E44" w:rsidP="003B5E44">
      <w:pPr>
        <w:spacing w:line="276" w:lineRule="auto"/>
        <w:jc w:val="both"/>
        <w:rPr>
          <w:rFonts w:ascii="Arial" w:hAnsi="Arial" w:cs="Arial"/>
          <w:sz w:val="22"/>
          <w:szCs w:val="22"/>
        </w:rPr>
      </w:pP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Część nr 3 - budowa instalacji oświetlenia dróg w miejscowości Golica</w:t>
      </w:r>
      <w:r w:rsidRPr="003B5E44">
        <w:rPr>
          <w:rFonts w:ascii="Arial" w:hAnsi="Arial" w:cs="Arial"/>
          <w:color w:val="00000A"/>
          <w:sz w:val="22"/>
          <w:szCs w:val="22"/>
        </w:rPr>
        <w:t xml:space="preserve"> w ilości 2 pkt. opraw LED o mocy ok. 60W z redukcją mocy do 50%,  strumień świetlny min. 6000lm (2 szt. słupów) i 13 pkt. opraw LED o mocy ok. 30W z redukcją mocy do 50% w nocy, strumień świetlny min. 4000lm (11szt. słupów). Słupy stalowe ocynkowane,  montowane na fundamencie.</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 słupach zastosować izolowane złącze kablowe typu IZK-2.</w:t>
      </w:r>
    </w:p>
    <w:p w:rsidR="003B5E44" w:rsidRPr="003B5E44" w:rsidRDefault="003B5E44" w:rsidP="003B5E44">
      <w:pPr>
        <w:widowControl w:val="0"/>
        <w:shd w:val="clear" w:color="auto" w:fill="FFFFFF" w:themeFill="background1"/>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Do oprawy instalować przewody YDY 3x1,5mm /750V. Zabezpieczenie oprawy wykonać wkładką topikową Bi Wts 4A.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Zakres robót:</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linia kablowa oświetleniowa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wykopy rowu kablowego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przepych pod drogą</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posadowienie słupów oświetleniowych</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montaż opraw z podnośnika montażowego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ułożenie kabla w rowie kablowym oraz wprowadzenie do słupów.</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Budowa oświetlenia w pasie drogi gminnej i powiatowej (działka nr 14 – droga powiatowa).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Wysokość fundamentów dopasować do istniejącego gruntu.</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Włączenie do istniejącej sieci elektroenergetycznej wykonać zgodnie z warunkami nr P/17/017456 wydanymi przez ENERGA-OPERATOR S.A. </w:t>
      </w:r>
    </w:p>
    <w:p w:rsidR="003B5E44" w:rsidRPr="003B5E44" w:rsidRDefault="003B5E44" w:rsidP="003B5E44">
      <w:pPr>
        <w:spacing w:line="276" w:lineRule="auto"/>
        <w:ind w:left="426"/>
        <w:jc w:val="both"/>
        <w:rPr>
          <w:rFonts w:ascii="Arial" w:hAnsi="Arial" w:cs="Arial"/>
          <w:sz w:val="22"/>
          <w:szCs w:val="22"/>
        </w:rPr>
      </w:pPr>
      <w:r w:rsidRPr="003B5E44">
        <w:rPr>
          <w:rFonts w:ascii="Arial" w:hAnsi="Arial" w:cs="Arial"/>
          <w:sz w:val="22"/>
          <w:szCs w:val="22"/>
        </w:rPr>
        <w:t xml:space="preserve">W projekcie zaprojektowanych jest 22 szt.  słupów i 24 oprawy z lampami, natomiast Zamawiający wymaga wykonania i zamontowania 13 szt. słupów i 15 opraw z lampami - pokazano na załączniku nr 16. Pozostałe elementy należy wykonać zgodne z projektem. </w:t>
      </w:r>
    </w:p>
    <w:p w:rsidR="003B5E44" w:rsidRDefault="003B5E44" w:rsidP="003B5E44">
      <w:pPr>
        <w:spacing w:line="276" w:lineRule="auto"/>
        <w:ind w:left="426"/>
        <w:jc w:val="both"/>
        <w:rPr>
          <w:rFonts w:ascii="Arial" w:hAnsi="Arial" w:cs="Arial"/>
          <w:sz w:val="22"/>
          <w:szCs w:val="22"/>
        </w:rPr>
      </w:pPr>
    </w:p>
    <w:p w:rsidR="003B5E44" w:rsidRDefault="003B5E44" w:rsidP="003B5E44">
      <w:pPr>
        <w:spacing w:line="276" w:lineRule="auto"/>
        <w:ind w:left="426"/>
        <w:jc w:val="both"/>
        <w:rPr>
          <w:rFonts w:ascii="Arial" w:hAnsi="Arial" w:cs="Arial"/>
          <w:sz w:val="22"/>
          <w:szCs w:val="22"/>
        </w:rPr>
      </w:pPr>
    </w:p>
    <w:p w:rsidR="003B5E44" w:rsidRPr="003B5E44" w:rsidRDefault="003B5E44" w:rsidP="003B5E44">
      <w:pPr>
        <w:spacing w:line="276" w:lineRule="auto"/>
        <w:ind w:left="426"/>
        <w:jc w:val="both"/>
        <w:rPr>
          <w:rFonts w:ascii="Arial" w:hAnsi="Arial" w:cs="Arial"/>
          <w:sz w:val="22"/>
          <w:szCs w:val="22"/>
        </w:rPr>
      </w:pP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lastRenderedPageBreak/>
        <w:t>Część nr 4 - budowa instalacji oświetlenia dróg w miejscowości Niekłonice, zad. nr 1.1, 1.2 i 2</w:t>
      </w:r>
      <w:r w:rsidRPr="003B5E44">
        <w:rPr>
          <w:rFonts w:ascii="Arial" w:hAnsi="Arial" w:cs="Arial"/>
          <w:color w:val="00000A"/>
          <w:sz w:val="22"/>
          <w:szCs w:val="22"/>
        </w:rPr>
        <w:t xml:space="preserve">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Zad. 1.1 i 1.2</w:t>
      </w:r>
      <w:r w:rsidRPr="003B5E44">
        <w:rPr>
          <w:rFonts w:ascii="Arial" w:hAnsi="Arial" w:cs="Arial"/>
          <w:color w:val="00000A"/>
          <w:sz w:val="22"/>
          <w:szCs w:val="22"/>
        </w:rPr>
        <w:t xml:space="preserve"> – 16 szt. opraw parkowych LED  o mocy ok. 38W, strumień świetlny min. 3200lm, zamontowanych na 16 szt. słupów. Słupy stalowe, kompozytowe lub aluminiowe 5m,  montowane na fundamencie.</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 słupach zastosować izolowane złącze kablowe typu IZK z bezpiecznikami D01/gl 4A.</w:t>
      </w:r>
    </w:p>
    <w:p w:rsidR="003B5E44" w:rsidRPr="003B5E44" w:rsidRDefault="003B5E44" w:rsidP="003B5E44">
      <w:pPr>
        <w:widowControl w:val="0"/>
        <w:shd w:val="clear" w:color="auto" w:fill="FFFFFF" w:themeFill="background1"/>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Do oprawy instalować przewody YDY 3x2,5mm</w:t>
      </w:r>
      <w:r w:rsidRPr="003B5E44">
        <w:rPr>
          <w:rFonts w:ascii="Arial" w:hAnsi="Arial" w:cs="Arial"/>
          <w:color w:val="00000A"/>
          <w:sz w:val="22"/>
          <w:szCs w:val="22"/>
          <w:vertAlign w:val="superscript"/>
        </w:rPr>
        <w:t>2</w:t>
      </w:r>
      <w:r w:rsidRPr="003B5E44">
        <w:rPr>
          <w:rFonts w:ascii="Arial" w:hAnsi="Arial" w:cs="Arial"/>
          <w:color w:val="00000A"/>
          <w:sz w:val="22"/>
          <w:szCs w:val="22"/>
        </w:rPr>
        <w:t xml:space="preserve"> (750V).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Zakres robót:</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linia kablowa oświetleniowa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wykopy rowu kablowego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przepych pod drogą</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posadowienie słupów oświetleniowych</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montaż opraw z podnośnika montażowego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ułożenie kabla w rowie kablowym oraz wprowadzenie do słupów.</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Budowa oświetlenia w pasie drogi gminnej.</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Wysokość fundamentów dopasować do istniejącego gruntu.</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Włączenie do istniejącej sieci elektroenergetycznej wykonać zgodnie z warunkami nr P/16/021960, P16/021976 wydanymi przez ENERGA-OPERATOR S.A.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b/>
          <w:color w:val="00000A"/>
          <w:sz w:val="22"/>
          <w:szCs w:val="22"/>
        </w:rPr>
        <w:t>Zad. 2</w:t>
      </w:r>
      <w:r w:rsidRPr="003B5E44">
        <w:rPr>
          <w:rFonts w:ascii="Arial" w:hAnsi="Arial" w:cs="Arial"/>
          <w:color w:val="00000A"/>
          <w:sz w:val="22"/>
          <w:szCs w:val="22"/>
        </w:rPr>
        <w:t xml:space="preserve"> – 16 szt. opraw parkowych LED o mocy ok. 38W, strumień świetlny min. 3200lm, zamontowanych na 16 szt. słupów. Słupy stalowe, kompozytowe lub aluminiowe 5m,  montowane na fundamencie.</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 słupach zastosować izolowane złącze kablowe typu IZK-2.</w:t>
      </w:r>
    </w:p>
    <w:p w:rsidR="003B5E44" w:rsidRPr="003B5E44" w:rsidRDefault="003B5E44" w:rsidP="003B5E44">
      <w:pPr>
        <w:widowControl w:val="0"/>
        <w:shd w:val="clear" w:color="auto" w:fill="FFFFFF" w:themeFill="background1"/>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Do oprawy instalować przewody YDY 3x2,5mm</w:t>
      </w:r>
      <w:r w:rsidRPr="003B5E44">
        <w:rPr>
          <w:rFonts w:ascii="Arial" w:hAnsi="Arial" w:cs="Arial"/>
          <w:color w:val="00000A"/>
          <w:sz w:val="22"/>
          <w:szCs w:val="22"/>
          <w:vertAlign w:val="superscript"/>
        </w:rPr>
        <w:t>2</w:t>
      </w:r>
      <w:r w:rsidRPr="003B5E44">
        <w:rPr>
          <w:rFonts w:ascii="Arial" w:hAnsi="Arial" w:cs="Arial"/>
          <w:color w:val="00000A"/>
          <w:sz w:val="22"/>
          <w:szCs w:val="22"/>
        </w:rPr>
        <w:t xml:space="preserve"> (750V). </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Zakres robót:</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linia kablowa oświetleniowa</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wykopy rowu kablowego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przepych pod drogą</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posadowienie słupów oświetleniowych</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montaż opraw z podnośnika montażowego</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ułożenie kabla w rowie kablowym oraz wprowadzenie do słupów.</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Budowa oświetlenia w pasie drogi gminnej.</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Wysokość fundamentów dopasować do istniejącego gruntu.</w:t>
      </w:r>
    </w:p>
    <w:p w:rsidR="003B5E44" w:rsidRPr="003B5E44" w:rsidRDefault="003B5E44" w:rsidP="003B5E44">
      <w:pPr>
        <w:widowControl w:val="0"/>
        <w:suppressAutoHyphens/>
        <w:overflowPunct w:val="0"/>
        <w:spacing w:line="276" w:lineRule="auto"/>
        <w:ind w:left="426"/>
        <w:jc w:val="both"/>
        <w:textAlignment w:val="baseline"/>
        <w:rPr>
          <w:rFonts w:ascii="Arial" w:hAnsi="Arial" w:cs="Arial"/>
          <w:color w:val="00000A"/>
          <w:sz w:val="22"/>
          <w:szCs w:val="22"/>
        </w:rPr>
      </w:pPr>
      <w:r w:rsidRPr="003B5E44">
        <w:rPr>
          <w:rFonts w:ascii="Arial" w:hAnsi="Arial" w:cs="Arial"/>
          <w:color w:val="00000A"/>
          <w:sz w:val="22"/>
          <w:szCs w:val="22"/>
        </w:rPr>
        <w:t xml:space="preserve">Włączenie do istniejącej sieci elektroenergetycznej wykonać zgodnie z warunkami nr  P16/021976 wydanymi przez ENERGA-OPERATOR S.A. </w:t>
      </w:r>
    </w:p>
    <w:p w:rsidR="003B5E44" w:rsidRPr="003B5E44" w:rsidRDefault="003B5E44" w:rsidP="003B5E44">
      <w:pPr>
        <w:spacing w:line="276" w:lineRule="auto"/>
        <w:jc w:val="both"/>
        <w:rPr>
          <w:rFonts w:ascii="Arial" w:hAnsi="Arial" w:cs="Arial"/>
          <w:sz w:val="22"/>
          <w:szCs w:val="22"/>
        </w:rPr>
      </w:pPr>
      <w:r w:rsidRPr="003B5E44">
        <w:rPr>
          <w:rFonts w:ascii="Arial" w:hAnsi="Arial" w:cs="Arial"/>
          <w:sz w:val="22"/>
          <w:szCs w:val="22"/>
        </w:rPr>
        <w:t xml:space="preserve">       W zad. nr 1.1, 1.2 i 2 należy zastosować taki sam rodzaj opraw i słupów. </w:t>
      </w:r>
    </w:p>
    <w:p w:rsidR="003B5E44" w:rsidRPr="003B5E44" w:rsidRDefault="003B5E44" w:rsidP="003B5E44">
      <w:pPr>
        <w:spacing w:line="276" w:lineRule="auto"/>
        <w:ind w:left="426"/>
        <w:jc w:val="both"/>
        <w:rPr>
          <w:rFonts w:ascii="Arial" w:hAnsi="Arial" w:cs="Arial"/>
          <w:b/>
          <w:sz w:val="22"/>
          <w:szCs w:val="22"/>
        </w:rPr>
      </w:pPr>
    </w:p>
    <w:p w:rsidR="003B5E44" w:rsidRPr="003B5E44" w:rsidRDefault="003B5E44" w:rsidP="003B5E44">
      <w:pPr>
        <w:spacing w:line="276" w:lineRule="auto"/>
        <w:ind w:left="426"/>
        <w:jc w:val="both"/>
        <w:rPr>
          <w:rFonts w:ascii="Arial" w:hAnsi="Arial" w:cs="Arial"/>
          <w:b/>
          <w:sz w:val="22"/>
          <w:szCs w:val="22"/>
          <w:u w:val="single"/>
        </w:rPr>
      </w:pPr>
      <w:r w:rsidRPr="003B5E44">
        <w:rPr>
          <w:rFonts w:ascii="Arial" w:hAnsi="Arial" w:cs="Arial"/>
          <w:b/>
          <w:sz w:val="22"/>
          <w:szCs w:val="22"/>
          <w:u w:val="single"/>
        </w:rPr>
        <w:t>UWAGA: wymagania dodatkowe dotyczące wszystkich części:</w:t>
      </w:r>
    </w:p>
    <w:p w:rsidR="003B5E44" w:rsidRPr="003B5E44" w:rsidRDefault="003B5E44" w:rsidP="003B5E44">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3B5E44">
        <w:rPr>
          <w:rFonts w:ascii="Arial" w:hAnsi="Arial" w:cs="Arial"/>
          <w:color w:val="00000A"/>
          <w:sz w:val="22"/>
          <w:szCs w:val="22"/>
        </w:rPr>
        <w:t>Do zadań Wykonawcy należy w imieniu Zamawiającego dokonywanie  wszelkich uzgodnień z ENERGA-OPERATOR S.A. w celu uruchomienia instalacji oświetlenia.</w:t>
      </w:r>
    </w:p>
    <w:p w:rsidR="003B5E44" w:rsidRPr="003B5E44" w:rsidRDefault="003B5E44" w:rsidP="003B5E44">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3B5E44">
        <w:rPr>
          <w:rFonts w:ascii="Arial" w:hAnsi="Arial" w:cs="Arial"/>
          <w:b/>
          <w:sz w:val="22"/>
          <w:szCs w:val="22"/>
        </w:rPr>
        <w:t>Zamawiający wymaga przekazania przez Wykonawcę do ENERGA-OPERATOR oświadczenia o gotowości instalacji przyłączanej w terminie do 15.07.2018r.</w:t>
      </w:r>
      <w:r w:rsidRPr="003B5E44">
        <w:rPr>
          <w:rFonts w:ascii="Arial" w:hAnsi="Arial" w:cs="Arial"/>
          <w:sz w:val="22"/>
          <w:szCs w:val="22"/>
        </w:rPr>
        <w:t xml:space="preserve"> oraz niezwłocznie po otrzymaniu od ENERGA-OPERATOR  </w:t>
      </w:r>
      <w:r w:rsidRPr="003B5E44">
        <w:rPr>
          <w:rFonts w:ascii="Arial" w:hAnsi="Arial" w:cs="Arial"/>
          <w:color w:val="00000A"/>
          <w:sz w:val="22"/>
          <w:szCs w:val="22"/>
        </w:rPr>
        <w:t xml:space="preserve">oświadczenia o wykonaniu przyłączenia przekazanie Zamawiającemu celem podpisania umowy  ze sprzedawcą energii ENERGA-OBRÓT na sprzedaż energii elektrycznej. Szacowany czas od przekazania oświadczenia o wykonaniu przyłączenia od ENERGA OPERATOR do </w:t>
      </w:r>
      <w:r w:rsidRPr="003B5E44">
        <w:rPr>
          <w:rFonts w:ascii="Arial" w:hAnsi="Arial" w:cs="Arial"/>
          <w:color w:val="00000A"/>
          <w:sz w:val="22"/>
          <w:szCs w:val="22"/>
        </w:rPr>
        <w:lastRenderedPageBreak/>
        <w:t xml:space="preserve">montażu licznika ok. 2,5m-ca (konieczność podpisania umowy przez Zamawiającego na sprzedaż energii i na świadczenie usług dystrybucji energii elektrycznej). </w:t>
      </w:r>
    </w:p>
    <w:p w:rsidR="003B5E44" w:rsidRPr="003B5E44" w:rsidRDefault="003B5E44" w:rsidP="003B5E44">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3B5E44">
        <w:rPr>
          <w:rFonts w:ascii="Arial" w:hAnsi="Arial" w:cs="Arial"/>
          <w:sz w:val="22"/>
          <w:szCs w:val="22"/>
        </w:rPr>
        <w:t xml:space="preserve">Termin do 15.10.2018r. obejmuje wykonanie wszystkich robót wraz z uruchomieniem oświetlenia. </w:t>
      </w:r>
    </w:p>
    <w:p w:rsidR="00732BB3" w:rsidRPr="003B5E44" w:rsidRDefault="003B5E44" w:rsidP="003B5E44">
      <w:pPr>
        <w:pStyle w:val="Akapitzlist"/>
        <w:widowControl w:val="0"/>
        <w:numPr>
          <w:ilvl w:val="0"/>
          <w:numId w:val="64"/>
        </w:numPr>
        <w:suppressAutoHyphens/>
        <w:overflowPunct w:val="0"/>
        <w:spacing w:line="276" w:lineRule="auto"/>
        <w:jc w:val="both"/>
        <w:textAlignment w:val="baseline"/>
        <w:rPr>
          <w:rFonts w:ascii="Arial" w:hAnsi="Arial" w:cs="Arial"/>
          <w:color w:val="00000A"/>
          <w:sz w:val="22"/>
          <w:szCs w:val="22"/>
        </w:rPr>
      </w:pPr>
      <w:r w:rsidRPr="003B5E44">
        <w:rPr>
          <w:rFonts w:ascii="Arial" w:hAnsi="Arial" w:cs="Arial"/>
          <w:color w:val="00000A"/>
          <w:sz w:val="22"/>
          <w:szCs w:val="22"/>
        </w:rPr>
        <w:t>Do zadań Wykonawcy należy wycinka krzewów na trasie kabli energetycznych i podcięcie drzew w obrębie zamontowanych lamp.</w:t>
      </w:r>
    </w:p>
    <w:p w:rsidR="00F02D49" w:rsidRPr="003B5E44" w:rsidRDefault="00F02D49" w:rsidP="00F02D49">
      <w:pPr>
        <w:spacing w:line="276" w:lineRule="auto"/>
        <w:ind w:left="426" w:hanging="426"/>
        <w:jc w:val="both"/>
        <w:rPr>
          <w:rFonts w:ascii="Arial" w:hAnsi="Arial" w:cs="Arial"/>
          <w:sz w:val="22"/>
          <w:szCs w:val="22"/>
        </w:rPr>
      </w:pPr>
    </w:p>
    <w:p w:rsidR="00F02D49" w:rsidRPr="003B5E44" w:rsidRDefault="00F02D49"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3B5E44">
        <w:rPr>
          <w:rFonts w:ascii="Arial" w:hAnsi="Arial" w:cs="Arial"/>
          <w:color w:val="00000A"/>
          <w:spacing w:val="-2"/>
          <w:sz w:val="22"/>
          <w:szCs w:val="22"/>
        </w:rPr>
        <w:t>Szczegółowy opis przedmiotu zamówienia zawiera dokumentacja projektowa stanowiąca załącznik do przedmiotowej specyfikacji istotnych warunków zamówienia (SIWZ) nr 1</w:t>
      </w:r>
      <w:r w:rsidR="003B5E44" w:rsidRPr="003B5E44">
        <w:rPr>
          <w:rFonts w:ascii="Arial" w:hAnsi="Arial" w:cs="Arial"/>
          <w:color w:val="00000A"/>
          <w:spacing w:val="-2"/>
          <w:sz w:val="22"/>
          <w:szCs w:val="22"/>
        </w:rPr>
        <w:t>0</w:t>
      </w:r>
      <w:r w:rsidR="008343DF">
        <w:rPr>
          <w:rFonts w:ascii="Arial" w:hAnsi="Arial" w:cs="Arial"/>
          <w:color w:val="00000A"/>
          <w:spacing w:val="-2"/>
          <w:sz w:val="22"/>
          <w:szCs w:val="22"/>
        </w:rPr>
        <w:t>-12</w:t>
      </w:r>
      <w:r w:rsidRPr="003B5E44">
        <w:rPr>
          <w:rFonts w:ascii="Arial" w:hAnsi="Arial" w:cs="Arial"/>
          <w:color w:val="00000A"/>
          <w:spacing w:val="-2"/>
          <w:sz w:val="22"/>
          <w:szCs w:val="22"/>
        </w:rPr>
        <w:t xml:space="preserve"> dla </w:t>
      </w:r>
      <w:r w:rsidR="009A1F20" w:rsidRPr="003B5E44">
        <w:rPr>
          <w:rFonts w:ascii="Arial" w:hAnsi="Arial" w:cs="Arial"/>
          <w:color w:val="00000A"/>
          <w:spacing w:val="-2"/>
          <w:sz w:val="22"/>
          <w:szCs w:val="22"/>
        </w:rPr>
        <w:t>części</w:t>
      </w:r>
      <w:r w:rsidR="00AC4804" w:rsidRPr="003B5E44">
        <w:rPr>
          <w:rFonts w:ascii="Arial" w:hAnsi="Arial" w:cs="Arial"/>
          <w:color w:val="00000A"/>
          <w:spacing w:val="-2"/>
          <w:sz w:val="22"/>
          <w:szCs w:val="22"/>
        </w:rPr>
        <w:t xml:space="preserve"> </w:t>
      </w:r>
      <w:r w:rsidR="00FB29D6" w:rsidRPr="003B5E44">
        <w:rPr>
          <w:rFonts w:ascii="Arial" w:hAnsi="Arial" w:cs="Arial"/>
          <w:color w:val="00000A"/>
          <w:spacing w:val="-2"/>
          <w:sz w:val="22"/>
          <w:szCs w:val="22"/>
        </w:rPr>
        <w:t>nr 1</w:t>
      </w:r>
      <w:r w:rsidR="006F1997" w:rsidRPr="003B5E44">
        <w:rPr>
          <w:rFonts w:ascii="Arial" w:hAnsi="Arial" w:cs="Arial"/>
          <w:color w:val="00000A"/>
          <w:spacing w:val="-2"/>
          <w:sz w:val="22"/>
          <w:szCs w:val="22"/>
        </w:rPr>
        <w:t>,</w:t>
      </w:r>
      <w:r w:rsidR="00FB29D6" w:rsidRPr="003B5E44">
        <w:rPr>
          <w:rFonts w:ascii="Arial" w:hAnsi="Arial" w:cs="Arial"/>
          <w:color w:val="00000A"/>
          <w:spacing w:val="-2"/>
          <w:sz w:val="22"/>
          <w:szCs w:val="22"/>
        </w:rPr>
        <w:t xml:space="preserve"> nr 1</w:t>
      </w:r>
      <w:r w:rsidR="006F1997" w:rsidRPr="003B5E44">
        <w:rPr>
          <w:rFonts w:ascii="Arial" w:hAnsi="Arial" w:cs="Arial"/>
          <w:color w:val="00000A"/>
          <w:spacing w:val="-2"/>
          <w:sz w:val="22"/>
          <w:szCs w:val="22"/>
        </w:rPr>
        <w:t>3</w:t>
      </w:r>
      <w:r w:rsidR="00C55531">
        <w:rPr>
          <w:rFonts w:ascii="Arial" w:hAnsi="Arial" w:cs="Arial"/>
          <w:color w:val="00000A"/>
          <w:spacing w:val="-2"/>
          <w:sz w:val="22"/>
          <w:szCs w:val="22"/>
        </w:rPr>
        <w:t>-14</w:t>
      </w:r>
      <w:r w:rsidRPr="003B5E44">
        <w:rPr>
          <w:rFonts w:ascii="Arial" w:hAnsi="Arial" w:cs="Arial"/>
          <w:color w:val="00000A"/>
          <w:spacing w:val="-2"/>
          <w:sz w:val="22"/>
          <w:szCs w:val="22"/>
        </w:rPr>
        <w:t xml:space="preserve"> dla </w:t>
      </w:r>
      <w:r w:rsidR="006F1997" w:rsidRPr="003B5E44">
        <w:rPr>
          <w:rFonts w:ascii="Arial" w:hAnsi="Arial" w:cs="Arial"/>
          <w:color w:val="00000A"/>
          <w:spacing w:val="-2"/>
          <w:sz w:val="22"/>
          <w:szCs w:val="22"/>
        </w:rPr>
        <w:t>cz</w:t>
      </w:r>
      <w:r w:rsidR="00AC4804" w:rsidRPr="003B5E44">
        <w:rPr>
          <w:rFonts w:ascii="Arial" w:hAnsi="Arial" w:cs="Arial"/>
          <w:color w:val="00000A"/>
          <w:spacing w:val="-2"/>
          <w:sz w:val="22"/>
          <w:szCs w:val="22"/>
        </w:rPr>
        <w:t>ęści</w:t>
      </w:r>
      <w:r w:rsidRPr="003B5E44">
        <w:rPr>
          <w:rFonts w:ascii="Arial" w:hAnsi="Arial" w:cs="Arial"/>
          <w:color w:val="00000A"/>
          <w:spacing w:val="-2"/>
          <w:sz w:val="22"/>
          <w:szCs w:val="22"/>
        </w:rPr>
        <w:t xml:space="preserve"> nr 2</w:t>
      </w:r>
      <w:r w:rsidR="006F1997" w:rsidRPr="003B5E44">
        <w:rPr>
          <w:rFonts w:ascii="Arial" w:hAnsi="Arial" w:cs="Arial"/>
          <w:color w:val="00000A"/>
          <w:spacing w:val="-2"/>
          <w:sz w:val="22"/>
          <w:szCs w:val="22"/>
        </w:rPr>
        <w:t>, nr 15</w:t>
      </w:r>
      <w:r w:rsidR="00C55531">
        <w:rPr>
          <w:rFonts w:ascii="Arial" w:hAnsi="Arial" w:cs="Arial"/>
          <w:color w:val="00000A"/>
          <w:spacing w:val="-2"/>
          <w:sz w:val="22"/>
          <w:szCs w:val="22"/>
        </w:rPr>
        <w:t>-16</w:t>
      </w:r>
      <w:r w:rsidR="006F1997" w:rsidRPr="003B5E44">
        <w:rPr>
          <w:rFonts w:ascii="Arial" w:hAnsi="Arial" w:cs="Arial"/>
          <w:color w:val="00000A"/>
          <w:spacing w:val="-2"/>
          <w:sz w:val="22"/>
          <w:szCs w:val="22"/>
        </w:rPr>
        <w:t xml:space="preserve"> dla części nr 3, nr 17 dla części nr 4</w:t>
      </w:r>
      <w:r w:rsidR="00081C0E">
        <w:rPr>
          <w:rFonts w:ascii="Arial" w:hAnsi="Arial" w:cs="Arial"/>
          <w:color w:val="00000A"/>
          <w:spacing w:val="-2"/>
          <w:sz w:val="22"/>
          <w:szCs w:val="22"/>
        </w:rPr>
        <w:t>.</w:t>
      </w:r>
    </w:p>
    <w:p w:rsidR="00623229" w:rsidRPr="00F02D49" w:rsidRDefault="00623229" w:rsidP="00C7442F">
      <w:pPr>
        <w:widowControl w:val="0"/>
        <w:numPr>
          <w:ilvl w:val="1"/>
          <w:numId w:val="57"/>
        </w:numPr>
        <w:suppressAutoHyphens/>
        <w:overflowPunct w:val="0"/>
        <w:spacing w:line="276" w:lineRule="auto"/>
        <w:ind w:left="426" w:hanging="426"/>
        <w:jc w:val="both"/>
        <w:textAlignment w:val="baseline"/>
        <w:rPr>
          <w:rFonts w:ascii="Arial" w:hAnsi="Arial" w:cs="Arial"/>
          <w:color w:val="00000A"/>
        </w:rPr>
      </w:pPr>
      <w:r w:rsidRPr="00623229">
        <w:rPr>
          <w:rFonts w:ascii="Arial" w:hAnsi="Arial" w:cs="Arial"/>
          <w:sz w:val="22"/>
          <w:szCs w:val="22"/>
        </w:rPr>
        <w:t>Przedmiot zamówienia należy wykonać z materiałów określonych w dokumentacjach projektowych załączonych do niniejszego postępowania</w:t>
      </w: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A86C45" w:rsidRPr="00651FE3" w:rsidRDefault="00A86C45" w:rsidP="00A86C45">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Budowlanych lub innych załącznikach do SIWZ</w:t>
      </w:r>
      <w:r w:rsidRPr="004350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A86C45" w:rsidRPr="00651FE3" w:rsidRDefault="00A86C45" w:rsidP="00A86C45">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A86C45" w:rsidRPr="00651FE3" w:rsidRDefault="00A86C45" w:rsidP="00A86C45">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A86C45" w:rsidRPr="00651FE3" w:rsidRDefault="00A86C45" w:rsidP="00A86C45">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r>
        <w:rPr>
          <w:rFonts w:ascii="Arial" w:hAnsi="Arial" w:cs="Arial"/>
          <w:sz w:val="22"/>
          <w:szCs w:val="22"/>
        </w:rPr>
        <w:t xml:space="preserve"> </w:t>
      </w:r>
    </w:p>
    <w:p w:rsidR="002B04BD" w:rsidRPr="00632A2A" w:rsidRDefault="00A86C45" w:rsidP="00A86C45">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r w:rsidR="002B04BD" w:rsidRPr="00632A2A">
        <w:rPr>
          <w:rFonts w:ascii="Arial" w:hAnsi="Arial" w:cs="Arial"/>
          <w:sz w:val="22"/>
          <w:szCs w:val="22"/>
        </w:rPr>
        <w:t>.</w:t>
      </w:r>
    </w:p>
    <w:p w:rsidR="002B04BD" w:rsidRPr="00632A2A" w:rsidRDefault="002B04BD" w:rsidP="003B5E44">
      <w:pPr>
        <w:pStyle w:val="Akapitzlist"/>
        <w:numPr>
          <w:ilvl w:val="1"/>
          <w:numId w:val="65"/>
        </w:numPr>
        <w:tabs>
          <w:tab w:val="left" w:pos="426"/>
          <w:tab w:val="left" w:pos="567"/>
        </w:tabs>
        <w:suppressAutoHyphens/>
        <w:autoSpaceDE w:val="0"/>
        <w:spacing w:after="120" w:line="276" w:lineRule="auto"/>
        <w:ind w:hanging="1724"/>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A86C45">
      <w:pPr>
        <w:pStyle w:val="Akapitzlist"/>
        <w:numPr>
          <w:ilvl w:val="1"/>
          <w:numId w:val="65"/>
        </w:numPr>
        <w:tabs>
          <w:tab w:val="left" w:pos="426"/>
        </w:tabs>
        <w:spacing w:after="120"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w:t>
      </w:r>
      <w:r w:rsidRPr="00B5525B">
        <w:rPr>
          <w:rFonts w:ascii="Arial" w:hAnsi="Arial" w:cs="Arial"/>
          <w:sz w:val="22"/>
          <w:szCs w:val="22"/>
        </w:rPr>
        <w:t xml:space="preserve">– załącznik nr </w:t>
      </w:r>
      <w:r w:rsidR="00B5525B" w:rsidRPr="00B5525B">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A86C45">
      <w:pPr>
        <w:pStyle w:val="Akapitzlist"/>
        <w:numPr>
          <w:ilvl w:val="1"/>
          <w:numId w:val="6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lastRenderedPageBreak/>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A86C45">
      <w:pPr>
        <w:pStyle w:val="Akapitzlist"/>
        <w:numPr>
          <w:ilvl w:val="1"/>
          <w:numId w:val="6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A86C45">
      <w:pPr>
        <w:pStyle w:val="Akapitzlist"/>
        <w:numPr>
          <w:ilvl w:val="1"/>
          <w:numId w:val="66"/>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90F8E" w:rsidRPr="00681F35" w:rsidRDefault="00C90F8E" w:rsidP="00C7442F">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w:t>
      </w:r>
      <w:r w:rsidRPr="003B5E44">
        <w:rPr>
          <w:rFonts w:ascii="Arial" w:hAnsi="Arial" w:cs="Arial"/>
          <w:bCs/>
          <w:sz w:val="22"/>
          <w:szCs w:val="22"/>
        </w:rPr>
        <w:t xml:space="preserve">ziemnych, </w:t>
      </w:r>
      <w:r w:rsidR="003B5E44">
        <w:rPr>
          <w:rFonts w:ascii="Arial" w:hAnsi="Arial" w:cs="Arial"/>
          <w:bCs/>
          <w:sz w:val="22"/>
          <w:szCs w:val="22"/>
        </w:rPr>
        <w:t>elektrycznych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90F8E" w:rsidRPr="00681F35" w:rsidRDefault="00C90F8E" w:rsidP="00C7442F">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90F8E" w:rsidRDefault="00C90F8E" w:rsidP="00C7442F">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3"/>
      <w:r w:rsidRPr="00632A2A">
        <w:rPr>
          <w:rFonts w:ascii="Arial" w:hAnsi="Arial" w:cs="Arial"/>
          <w:sz w:val="22"/>
          <w:szCs w:val="22"/>
          <w:highlight w:val="lightGray"/>
        </w:rPr>
        <w:t>TERMIN REALIZACJI</w:t>
      </w:r>
      <w:bookmarkEnd w:id="9"/>
    </w:p>
    <w:p w:rsidR="006B5469" w:rsidRPr="00394BC4" w:rsidRDefault="00CF6D8B" w:rsidP="00632A2A">
      <w:pPr>
        <w:spacing w:line="276" w:lineRule="auto"/>
        <w:rPr>
          <w:rFonts w:ascii="Arial" w:hAnsi="Arial" w:cs="Arial"/>
          <w:b/>
          <w:sz w:val="22"/>
          <w:szCs w:val="22"/>
        </w:rPr>
      </w:pPr>
      <w:r w:rsidRPr="0024126E">
        <w:rPr>
          <w:rFonts w:ascii="Arial" w:hAnsi="Arial" w:cs="Arial"/>
          <w:sz w:val="22"/>
          <w:szCs w:val="22"/>
        </w:rPr>
        <w:t xml:space="preserve">Przedmiot zamówienia należy </w:t>
      </w:r>
      <w:r w:rsidR="00B00409" w:rsidRPr="0024126E">
        <w:rPr>
          <w:rFonts w:ascii="Arial" w:hAnsi="Arial" w:cs="Arial"/>
          <w:sz w:val="22"/>
          <w:szCs w:val="22"/>
        </w:rPr>
        <w:t>zre</w:t>
      </w:r>
      <w:r w:rsidR="00DC356E" w:rsidRPr="0024126E">
        <w:rPr>
          <w:rFonts w:ascii="Arial" w:hAnsi="Arial" w:cs="Arial"/>
          <w:sz w:val="22"/>
          <w:szCs w:val="22"/>
        </w:rPr>
        <w:t>alizować w terminie</w:t>
      </w:r>
      <w:r w:rsidR="002B04BD" w:rsidRPr="0024126E">
        <w:rPr>
          <w:rFonts w:ascii="Arial" w:hAnsi="Arial" w:cs="Arial"/>
          <w:sz w:val="22"/>
          <w:szCs w:val="22"/>
        </w:rPr>
        <w:t xml:space="preserve"> </w:t>
      </w:r>
      <w:r w:rsidR="006B5469" w:rsidRPr="0024126E">
        <w:rPr>
          <w:rFonts w:ascii="Arial" w:eastAsia="Andale Sans UI" w:hAnsi="Arial" w:cs="Arial"/>
          <w:sz w:val="22"/>
          <w:szCs w:val="22"/>
          <w:lang w:eastAsia="ja-JP" w:bidi="fa-IR"/>
        </w:rPr>
        <w:t xml:space="preserve">od </w:t>
      </w:r>
      <w:r w:rsidR="002E7EFB" w:rsidRPr="0024126E">
        <w:rPr>
          <w:rFonts w:ascii="Arial" w:eastAsia="Andale Sans UI" w:hAnsi="Arial" w:cs="Arial"/>
          <w:b/>
          <w:sz w:val="22"/>
          <w:szCs w:val="22"/>
          <w:lang w:eastAsia="ja-JP" w:bidi="fa-IR"/>
        </w:rPr>
        <w:t>dnia podpisania umowy</w:t>
      </w:r>
      <w:r w:rsidR="002E7EFB" w:rsidRPr="0024126E">
        <w:rPr>
          <w:rFonts w:ascii="Arial" w:hAnsi="Arial" w:cs="Arial"/>
          <w:b/>
          <w:sz w:val="22"/>
          <w:szCs w:val="22"/>
        </w:rPr>
        <w:t xml:space="preserve"> do </w:t>
      </w:r>
      <w:r w:rsidR="002969BA" w:rsidRPr="0024126E">
        <w:rPr>
          <w:rFonts w:ascii="Arial" w:hAnsi="Arial" w:cs="Arial"/>
          <w:b/>
          <w:sz w:val="22"/>
          <w:szCs w:val="22"/>
        </w:rPr>
        <w:t xml:space="preserve">dnia </w:t>
      </w:r>
      <w:r w:rsidR="00121299" w:rsidRPr="0024126E">
        <w:rPr>
          <w:rFonts w:ascii="Arial" w:hAnsi="Arial" w:cs="Arial"/>
          <w:b/>
          <w:sz w:val="22"/>
          <w:szCs w:val="22"/>
        </w:rPr>
        <w:t>15</w:t>
      </w:r>
      <w:r w:rsidR="002E7EFB" w:rsidRPr="0024126E">
        <w:rPr>
          <w:rFonts w:ascii="Arial" w:hAnsi="Arial" w:cs="Arial"/>
          <w:b/>
          <w:sz w:val="22"/>
          <w:szCs w:val="22"/>
        </w:rPr>
        <w:t>.</w:t>
      </w:r>
      <w:r w:rsidR="00121299" w:rsidRPr="0024126E">
        <w:rPr>
          <w:rFonts w:ascii="Arial" w:hAnsi="Arial" w:cs="Arial"/>
          <w:b/>
          <w:sz w:val="22"/>
          <w:szCs w:val="22"/>
        </w:rPr>
        <w:t>10</w:t>
      </w:r>
      <w:r w:rsidR="002E7EFB" w:rsidRPr="0024126E">
        <w:rPr>
          <w:rFonts w:ascii="Arial" w:hAnsi="Arial" w:cs="Arial"/>
          <w:b/>
          <w:sz w:val="22"/>
          <w:szCs w:val="22"/>
        </w:rPr>
        <w:t>.201</w:t>
      </w:r>
      <w:r w:rsidR="00121299" w:rsidRPr="0024126E">
        <w:rPr>
          <w:rFonts w:ascii="Arial" w:hAnsi="Arial" w:cs="Arial"/>
          <w:b/>
          <w:sz w:val="22"/>
          <w:szCs w:val="22"/>
        </w:rPr>
        <w:t>8</w:t>
      </w:r>
      <w:r w:rsidR="00632A2A" w:rsidRPr="0024126E">
        <w:rPr>
          <w:rFonts w:ascii="Arial" w:hAnsi="Arial" w:cs="Arial"/>
          <w:b/>
          <w:sz w:val="22"/>
          <w:szCs w:val="22"/>
        </w:rPr>
        <w:t xml:space="preserve"> </w:t>
      </w:r>
      <w:r w:rsidR="002E7EFB" w:rsidRPr="0024126E">
        <w:rPr>
          <w:rFonts w:ascii="Arial" w:hAnsi="Arial" w:cs="Arial"/>
          <w:b/>
          <w:sz w:val="22"/>
          <w:szCs w:val="22"/>
        </w:rPr>
        <w:t>r.</w:t>
      </w:r>
      <w:r w:rsidR="00732BB3" w:rsidRPr="0024126E">
        <w:rPr>
          <w:rFonts w:ascii="Arial" w:hAnsi="Arial" w:cs="Arial"/>
          <w:b/>
          <w:sz w:val="22"/>
          <w:szCs w:val="22"/>
        </w:rPr>
        <w:t xml:space="preserve"> </w:t>
      </w:r>
      <w:r w:rsidR="00732BB3" w:rsidRPr="0024126E">
        <w:rPr>
          <w:rFonts w:ascii="Arial" w:hAnsi="Arial" w:cs="Arial"/>
          <w:sz w:val="22"/>
          <w:szCs w:val="22"/>
        </w:rPr>
        <w:t>przy czym</w:t>
      </w:r>
      <w:r w:rsidR="00732BB3" w:rsidRPr="0024126E">
        <w:rPr>
          <w:rFonts w:ascii="Arial" w:hAnsi="Arial" w:cs="Arial"/>
          <w:b/>
          <w:sz w:val="22"/>
          <w:szCs w:val="22"/>
        </w:rPr>
        <w:t xml:space="preserve"> do dnia 15.07.2018r. </w:t>
      </w:r>
      <w:r w:rsidR="00B05275" w:rsidRPr="0024126E">
        <w:rPr>
          <w:rFonts w:ascii="Arial" w:hAnsi="Arial" w:cs="Arial"/>
          <w:b/>
          <w:sz w:val="22"/>
          <w:szCs w:val="22"/>
        </w:rPr>
        <w:t>należy przekazać</w:t>
      </w:r>
      <w:r w:rsidR="00732BB3" w:rsidRPr="0024126E">
        <w:rPr>
          <w:rFonts w:ascii="Arial" w:hAnsi="Arial" w:cs="Arial"/>
          <w:b/>
          <w:sz w:val="22"/>
          <w:szCs w:val="22"/>
        </w:rPr>
        <w:t xml:space="preserve"> do ENERGA-OPERATOR oświadczenia o gotowości instalacji przyłączanej.</w:t>
      </w:r>
      <w:r w:rsidR="00732BB3">
        <w:rPr>
          <w:rFonts w:ascii="Arial" w:hAnsi="Arial" w:cs="Arial"/>
          <w:b/>
          <w:sz w:val="22"/>
          <w:szCs w:val="22"/>
        </w:rPr>
        <w:t xml:space="preserve">  </w:t>
      </w:r>
      <w:r w:rsidR="00715768" w:rsidRPr="00394BC4">
        <w:rPr>
          <w:rFonts w:ascii="Arial" w:hAnsi="Arial" w:cs="Arial"/>
          <w:b/>
          <w:sz w:val="22"/>
          <w:szCs w:val="22"/>
        </w:rPr>
        <w:t xml:space="preserve">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4"/>
      <w:r w:rsidRPr="00632A2A">
        <w:rPr>
          <w:rFonts w:ascii="Arial" w:hAnsi="Arial" w:cs="Arial"/>
          <w:sz w:val="22"/>
          <w:szCs w:val="22"/>
          <w:highlight w:val="lightGray"/>
        </w:rPr>
        <w:t>CZĘŚCI ZAMÓWIENIA</w:t>
      </w:r>
      <w:bookmarkEnd w:id="10"/>
    </w:p>
    <w:p w:rsidR="00B33977" w:rsidRPr="00B33977" w:rsidRDefault="00623229" w:rsidP="00B33977">
      <w:pPr>
        <w:pStyle w:val="Akapitzlist"/>
        <w:spacing w:line="276" w:lineRule="auto"/>
        <w:ind w:left="567" w:hanging="567"/>
        <w:rPr>
          <w:rFonts w:ascii="Arial" w:hAnsi="Arial" w:cs="Arial"/>
        </w:rPr>
      </w:pPr>
      <w:r w:rsidRPr="00623229">
        <w:rPr>
          <w:rFonts w:ascii="Arial" w:hAnsi="Arial" w:cs="Arial"/>
          <w:b/>
        </w:rPr>
        <w:t>5.1</w:t>
      </w:r>
      <w:r w:rsidRPr="00623229">
        <w:rPr>
          <w:rFonts w:ascii="Arial" w:hAnsi="Arial" w:cs="Arial"/>
        </w:rPr>
        <w:tab/>
        <w:t>Zamawiający dopuszcza składanie ofert częściowych</w:t>
      </w:r>
      <w:r w:rsidR="00F04D27" w:rsidRPr="00F04D27">
        <w:rPr>
          <w:rFonts w:ascii="Arial" w:hAnsi="Arial" w:cs="Arial"/>
        </w:rPr>
        <w:t xml:space="preserve"> </w:t>
      </w:r>
      <w:r w:rsidR="00F04D27" w:rsidRPr="007C7CC5">
        <w:rPr>
          <w:rFonts w:ascii="Arial" w:hAnsi="Arial" w:cs="Arial"/>
        </w:rPr>
        <w:t>na każdą z części zamówienia</w:t>
      </w:r>
      <w:r w:rsidR="00F04D27">
        <w:rPr>
          <w:rFonts w:ascii="Arial" w:hAnsi="Arial" w:cs="Arial"/>
        </w:rPr>
        <w:t xml:space="preserve"> oddzielnie lub razem</w:t>
      </w:r>
      <w:r w:rsidRPr="00623229">
        <w:rPr>
          <w:rFonts w:ascii="Arial" w:hAnsi="Arial" w:cs="Arial"/>
        </w:rPr>
        <w:t xml:space="preserve">: </w:t>
      </w:r>
    </w:p>
    <w:p w:rsidR="00B33977" w:rsidRPr="001C0ECE" w:rsidRDefault="00B33977" w:rsidP="00B33977">
      <w:pPr>
        <w:ind w:left="426"/>
        <w:rPr>
          <w:rFonts w:ascii="Arial" w:hAnsi="Arial" w:cs="Arial"/>
        </w:rPr>
      </w:pPr>
      <w:r w:rsidRPr="00FC03FD">
        <w:rPr>
          <w:rFonts w:ascii="Arial" w:hAnsi="Arial" w:cs="Arial"/>
          <w:b/>
          <w:color w:val="00000A"/>
        </w:rPr>
        <w:t>CZĘŚĆ 1</w:t>
      </w:r>
      <w:r>
        <w:rPr>
          <w:rFonts w:ascii="Arial" w:hAnsi="Arial" w:cs="Arial"/>
          <w:b/>
        </w:rPr>
        <w:t xml:space="preserve"> - </w:t>
      </w:r>
      <w:r w:rsidRPr="00FC03FD">
        <w:rPr>
          <w:rFonts w:ascii="Arial" w:hAnsi="Arial" w:cs="Arial"/>
          <w:b/>
          <w:color w:val="00000A"/>
        </w:rPr>
        <w:t>„Budowa energooszczędnego oświetlenia drogowego typu LED        w miejscowości Chłopska Kępa – etap II i III”</w:t>
      </w:r>
      <w:r>
        <w:rPr>
          <w:rFonts w:ascii="Arial" w:hAnsi="Arial" w:cs="Arial"/>
          <w:b/>
        </w:rPr>
        <w:t>- nr sprawy RIG.271.59.2018.</w:t>
      </w:r>
    </w:p>
    <w:p w:rsidR="00B33977" w:rsidRDefault="00B33977" w:rsidP="00B33977">
      <w:pPr>
        <w:ind w:left="426"/>
        <w:rPr>
          <w:rFonts w:ascii="Arial" w:hAnsi="Arial" w:cs="Arial"/>
          <w:b/>
        </w:rPr>
      </w:pPr>
      <w:r>
        <w:rPr>
          <w:rFonts w:ascii="Arial" w:hAnsi="Arial" w:cs="Arial"/>
          <w:b/>
        </w:rPr>
        <w:t>CZĘŚĆ</w:t>
      </w:r>
      <w:r w:rsidRPr="00623229">
        <w:rPr>
          <w:rFonts w:ascii="Arial" w:hAnsi="Arial" w:cs="Arial"/>
          <w:b/>
        </w:rPr>
        <w:t xml:space="preserve"> 2 - </w:t>
      </w:r>
      <w:r w:rsidRPr="00FC03FD">
        <w:rPr>
          <w:rFonts w:ascii="Arial" w:hAnsi="Arial" w:cs="Arial"/>
          <w:b/>
        </w:rPr>
        <w:t>„Budowa oświetlenia w miejscowości Niedalino (Węgorki)”</w:t>
      </w:r>
      <w:r>
        <w:rPr>
          <w:rFonts w:ascii="Arial" w:hAnsi="Arial" w:cs="Arial"/>
          <w:b/>
        </w:rPr>
        <w:br/>
      </w:r>
      <w:bookmarkStart w:id="11" w:name="_Hlk509913751"/>
      <w:r>
        <w:rPr>
          <w:rFonts w:ascii="Arial" w:hAnsi="Arial" w:cs="Arial"/>
          <w:b/>
        </w:rPr>
        <w:t>-</w:t>
      </w:r>
      <w:r w:rsidRPr="00FB29D6">
        <w:rPr>
          <w:rFonts w:ascii="Arial" w:hAnsi="Arial" w:cs="Arial"/>
          <w:b/>
        </w:rPr>
        <w:t xml:space="preserve"> </w:t>
      </w:r>
      <w:r>
        <w:rPr>
          <w:rFonts w:ascii="Arial" w:hAnsi="Arial" w:cs="Arial"/>
          <w:b/>
        </w:rPr>
        <w:t>nr sprawy RIG.271.60.2018.</w:t>
      </w:r>
      <w:bookmarkEnd w:id="11"/>
    </w:p>
    <w:p w:rsidR="00B33977" w:rsidRPr="00B33977" w:rsidRDefault="00B33977" w:rsidP="00B33977">
      <w:pPr>
        <w:pStyle w:val="Normalny1"/>
        <w:ind w:left="390"/>
        <w:rPr>
          <w:rFonts w:ascii="Arial" w:hAnsi="Arial" w:cs="Arial"/>
          <w:b/>
          <w:lang w:val="pl-PL"/>
        </w:rPr>
      </w:pPr>
      <w:r w:rsidRPr="00FC03FD">
        <w:rPr>
          <w:rFonts w:ascii="Arial" w:hAnsi="Arial" w:cs="Arial"/>
          <w:b/>
        </w:rPr>
        <w:t>CZĘŚĆ 3</w:t>
      </w:r>
      <w:r>
        <w:rPr>
          <w:rFonts w:ascii="Arial" w:hAnsi="Arial" w:cs="Arial"/>
          <w:b/>
        </w:rPr>
        <w:t xml:space="preserve"> - </w:t>
      </w:r>
      <w:r w:rsidRPr="00FC03FD">
        <w:rPr>
          <w:rFonts w:ascii="Arial" w:hAnsi="Arial" w:cs="Arial"/>
          <w:b/>
        </w:rPr>
        <w:t>„</w:t>
      </w:r>
      <w:r w:rsidRPr="00B33977">
        <w:rPr>
          <w:rFonts w:ascii="Arial" w:hAnsi="Arial" w:cs="Arial"/>
          <w:b/>
          <w:lang w:val="pl-PL"/>
        </w:rPr>
        <w:t>Budowa oświetlenia w miejscowości Golica”</w:t>
      </w:r>
      <w:r w:rsidR="00BB4BC7">
        <w:rPr>
          <w:rFonts w:ascii="Arial" w:hAnsi="Arial" w:cs="Arial"/>
          <w:b/>
          <w:lang w:val="pl-PL"/>
        </w:rPr>
        <w:t xml:space="preserve">, </w:t>
      </w:r>
      <w:r w:rsidR="00BB4BC7">
        <w:rPr>
          <w:rFonts w:ascii="Arial" w:hAnsi="Arial" w:cs="Arial"/>
          <w:b/>
        </w:rPr>
        <w:t>-</w:t>
      </w:r>
      <w:r w:rsidR="00BB4BC7" w:rsidRPr="00FB29D6">
        <w:rPr>
          <w:rFonts w:ascii="Arial" w:hAnsi="Arial" w:cs="Arial"/>
          <w:b/>
        </w:rPr>
        <w:t xml:space="preserve"> </w:t>
      </w:r>
      <w:r w:rsidR="00BB4BC7">
        <w:rPr>
          <w:rFonts w:ascii="Arial" w:hAnsi="Arial" w:cs="Arial"/>
          <w:b/>
        </w:rPr>
        <w:t>nr sprawy RIG.271.61.2018.</w:t>
      </w:r>
    </w:p>
    <w:p w:rsidR="00B33977" w:rsidRPr="00B33977" w:rsidRDefault="00B33977" w:rsidP="00B33977">
      <w:pPr>
        <w:pStyle w:val="Normalny1"/>
        <w:ind w:left="390"/>
        <w:rPr>
          <w:rFonts w:ascii="Arial" w:hAnsi="Arial" w:cs="Arial"/>
          <w:b/>
          <w:lang w:val="pl-PL"/>
        </w:rPr>
      </w:pPr>
      <w:r w:rsidRPr="00B33977">
        <w:rPr>
          <w:rFonts w:ascii="Arial" w:hAnsi="Arial" w:cs="Arial"/>
          <w:b/>
          <w:lang w:val="pl-PL"/>
        </w:rPr>
        <w:t>CZĘŚĆ 4 - „Budowa oświetlenia w miejscowości Niekłonice”</w:t>
      </w:r>
      <w:r w:rsidR="00BB4BC7" w:rsidRPr="00BB4BC7">
        <w:rPr>
          <w:rFonts w:ascii="Arial" w:hAnsi="Arial" w:cs="Arial"/>
          <w:b/>
        </w:rPr>
        <w:t xml:space="preserve"> </w:t>
      </w:r>
      <w:r w:rsidR="00BB4BC7">
        <w:rPr>
          <w:rFonts w:ascii="Arial" w:hAnsi="Arial" w:cs="Arial"/>
          <w:b/>
        </w:rPr>
        <w:t>-</w:t>
      </w:r>
      <w:r w:rsidR="00BB4BC7" w:rsidRPr="00FB29D6">
        <w:rPr>
          <w:rFonts w:ascii="Arial" w:hAnsi="Arial" w:cs="Arial"/>
          <w:b/>
        </w:rPr>
        <w:t xml:space="preserve"> </w:t>
      </w:r>
      <w:r w:rsidR="00BB4BC7">
        <w:rPr>
          <w:rFonts w:ascii="Arial" w:hAnsi="Arial" w:cs="Arial"/>
          <w:b/>
        </w:rPr>
        <w:t>nr sprawy RIG.271.62.2018.</w:t>
      </w:r>
    </w:p>
    <w:p w:rsidR="00623229" w:rsidRPr="00623229" w:rsidRDefault="00623229" w:rsidP="00623229">
      <w:pPr>
        <w:pStyle w:val="Akapitzlist"/>
        <w:spacing w:line="276" w:lineRule="auto"/>
        <w:ind w:left="709" w:hanging="567"/>
        <w:rPr>
          <w:rFonts w:ascii="Arial" w:hAnsi="Arial" w:cs="Arial"/>
        </w:rPr>
      </w:pPr>
      <w:r w:rsidRPr="00623229">
        <w:rPr>
          <w:rFonts w:ascii="Arial" w:hAnsi="Arial" w:cs="Arial"/>
          <w:b/>
        </w:rPr>
        <w:t>5.2</w:t>
      </w:r>
      <w:r w:rsidRPr="00623229">
        <w:rPr>
          <w:rFonts w:ascii="Arial" w:hAnsi="Arial" w:cs="Arial"/>
        </w:rPr>
        <w:t xml:space="preserve"> Wykonawca decyduje na ile </w:t>
      </w:r>
      <w:r w:rsidR="007306C1">
        <w:rPr>
          <w:rFonts w:ascii="Arial" w:hAnsi="Arial" w:cs="Arial"/>
        </w:rPr>
        <w:t>części</w:t>
      </w:r>
      <w:r w:rsidRPr="00623229">
        <w:rPr>
          <w:rFonts w:ascii="Arial" w:hAnsi="Arial" w:cs="Arial"/>
        </w:rPr>
        <w:t xml:space="preserve"> będzie składał ofertę.</w:t>
      </w:r>
    </w:p>
    <w:p w:rsidR="00623229" w:rsidRPr="00623229" w:rsidRDefault="00623229" w:rsidP="00623229">
      <w:pPr>
        <w:pStyle w:val="Akapitzlist"/>
        <w:spacing w:line="276" w:lineRule="auto"/>
        <w:ind w:left="567" w:hanging="425"/>
        <w:rPr>
          <w:rFonts w:ascii="Arial" w:hAnsi="Arial" w:cs="Arial"/>
        </w:rPr>
      </w:pPr>
      <w:r w:rsidRPr="00623229">
        <w:rPr>
          <w:rFonts w:ascii="Arial" w:hAnsi="Arial" w:cs="Arial"/>
          <w:b/>
        </w:rPr>
        <w:lastRenderedPageBreak/>
        <w:t>5.3</w:t>
      </w:r>
      <w:r w:rsidRPr="00623229">
        <w:rPr>
          <w:rFonts w:ascii="Arial" w:hAnsi="Arial" w:cs="Arial"/>
        </w:rPr>
        <w:t xml:space="preserve"> 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rsidR="00C90F8E" w:rsidRPr="00C61701" w:rsidRDefault="00C90F8E" w:rsidP="00C90F8E">
      <w:pPr>
        <w:pStyle w:val="Akapitzlist"/>
        <w:autoSpaceDE w:val="0"/>
        <w:autoSpaceDN w:val="0"/>
        <w:adjustRightInd w:val="0"/>
        <w:ind w:left="674"/>
        <w:jc w:val="both"/>
        <w:rPr>
          <w:rFonts w:ascii="Arial" w:hAnsi="Arial" w:cs="Arial"/>
          <w:sz w:val="22"/>
          <w:szCs w:val="22"/>
        </w:rPr>
      </w:pPr>
      <w:r w:rsidRPr="00C61701">
        <w:rPr>
          <w:rFonts w:ascii="Arial" w:hAnsi="Arial" w:cs="Arial"/>
          <w:sz w:val="22"/>
          <w:szCs w:val="22"/>
        </w:rPr>
        <w:t xml:space="preserve">Zamawiający </w:t>
      </w:r>
      <w:r w:rsidR="0060640B">
        <w:rPr>
          <w:rFonts w:ascii="Arial" w:hAnsi="Arial" w:cs="Arial"/>
          <w:sz w:val="22"/>
          <w:szCs w:val="22"/>
        </w:rPr>
        <w:t xml:space="preserve">nie </w:t>
      </w:r>
      <w:r w:rsidRPr="00C61701">
        <w:rPr>
          <w:rFonts w:ascii="Arial" w:hAnsi="Arial" w:cs="Arial"/>
          <w:sz w:val="22"/>
          <w:szCs w:val="22"/>
        </w:rPr>
        <w:t>przewiduje możliwości udzielenia zamówienia polegającego na powtórzeniu podobnych usług lub robót budowlanych, o których mowa w art. 67 ust. 1 pkt. 6 ustawy</w:t>
      </w:r>
      <w:r w:rsidR="0060640B">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1</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32289D">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Default="00B65514" w:rsidP="00632A2A">
      <w:pPr>
        <w:spacing w:line="276" w:lineRule="auto"/>
        <w:rPr>
          <w:rFonts w:ascii="Arial" w:hAnsi="Arial" w:cs="Arial"/>
          <w:sz w:val="22"/>
          <w:szCs w:val="22"/>
        </w:rPr>
      </w:pPr>
    </w:p>
    <w:p w:rsidR="004728BA" w:rsidRPr="00632A2A" w:rsidRDefault="004728BA"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F0549"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F0549">
        <w:rPr>
          <w:rFonts w:ascii="Arial" w:hAnsi="Arial" w:cs="Arial"/>
          <w:bCs/>
          <w:iCs/>
          <w:sz w:val="22"/>
          <w:szCs w:val="22"/>
        </w:rPr>
        <w:t>:</w:t>
      </w:r>
    </w:p>
    <w:p w:rsidR="00F82E60" w:rsidRPr="00A86C45" w:rsidRDefault="006F0549" w:rsidP="00632A2A">
      <w:pPr>
        <w:suppressAutoHyphens/>
        <w:spacing w:line="276" w:lineRule="auto"/>
        <w:ind w:left="21"/>
        <w:jc w:val="both"/>
        <w:rPr>
          <w:rFonts w:ascii="Arial" w:hAnsi="Arial" w:cs="Arial"/>
          <w:sz w:val="22"/>
          <w:szCs w:val="22"/>
        </w:rPr>
      </w:pPr>
      <w:r w:rsidRPr="00A86C45">
        <w:rPr>
          <w:rFonts w:ascii="Arial" w:hAnsi="Arial" w:cs="Arial"/>
          <w:bCs/>
          <w:iCs/>
          <w:sz w:val="22"/>
          <w:szCs w:val="22"/>
        </w:rPr>
        <w:t xml:space="preserve">- </w:t>
      </w:r>
      <w:r w:rsidR="00914805" w:rsidRPr="00A86C45">
        <w:rPr>
          <w:rFonts w:ascii="Arial" w:hAnsi="Arial" w:cs="Arial"/>
          <w:bCs/>
          <w:iCs/>
          <w:sz w:val="22"/>
          <w:szCs w:val="22"/>
        </w:rPr>
        <w:t>10</w:t>
      </w:r>
      <w:r w:rsidRPr="00A86C45">
        <w:rPr>
          <w:rFonts w:ascii="Arial" w:hAnsi="Arial" w:cs="Arial"/>
          <w:bCs/>
          <w:iCs/>
          <w:sz w:val="22"/>
          <w:szCs w:val="22"/>
        </w:rPr>
        <w:t>0 000,00 zł (</w:t>
      </w:r>
      <w:r w:rsidR="00F82E60" w:rsidRPr="00A86C45">
        <w:rPr>
          <w:rFonts w:ascii="Arial" w:hAnsi="Arial" w:cs="Arial"/>
          <w:sz w:val="22"/>
          <w:szCs w:val="22"/>
        </w:rPr>
        <w:t>w przypadku składania oferty na 1 część</w:t>
      </w:r>
      <w:r w:rsidR="007901C2" w:rsidRPr="00A86C45">
        <w:rPr>
          <w:rFonts w:ascii="Arial" w:hAnsi="Arial" w:cs="Arial"/>
          <w:sz w:val="22"/>
          <w:szCs w:val="22"/>
        </w:rPr>
        <w:t>)</w:t>
      </w:r>
    </w:p>
    <w:p w:rsidR="00F82E60" w:rsidRPr="00A86C45" w:rsidRDefault="00F82E60" w:rsidP="00632A2A">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w:t>
      </w:r>
      <w:r w:rsidR="007901C2" w:rsidRPr="00A86C45">
        <w:rPr>
          <w:rFonts w:ascii="Arial" w:hAnsi="Arial" w:cs="Arial"/>
          <w:bCs/>
          <w:iCs/>
          <w:sz w:val="22"/>
          <w:szCs w:val="22"/>
        </w:rPr>
        <w:t xml:space="preserve"> </w:t>
      </w:r>
      <w:r w:rsidRPr="00A86C45">
        <w:rPr>
          <w:rFonts w:ascii="Arial" w:hAnsi="Arial" w:cs="Arial"/>
          <w:bCs/>
          <w:iCs/>
          <w:sz w:val="22"/>
          <w:szCs w:val="22"/>
        </w:rPr>
        <w:t>200 000,00 zł ( w przypadku składania oferty na 2 części)</w:t>
      </w:r>
    </w:p>
    <w:p w:rsidR="00F82E60" w:rsidRPr="00A86C45" w:rsidRDefault="00F82E60" w:rsidP="00632A2A">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- 300 000,00 zł ( w prz</w:t>
      </w:r>
      <w:r w:rsidR="007E1CA2">
        <w:rPr>
          <w:rFonts w:ascii="Arial" w:hAnsi="Arial" w:cs="Arial"/>
          <w:bCs/>
          <w:iCs/>
          <w:sz w:val="22"/>
          <w:szCs w:val="22"/>
        </w:rPr>
        <w:t>y</w:t>
      </w:r>
      <w:r w:rsidRPr="00A86C45">
        <w:rPr>
          <w:rFonts w:ascii="Arial" w:hAnsi="Arial" w:cs="Arial"/>
          <w:bCs/>
          <w:iCs/>
          <w:sz w:val="22"/>
          <w:szCs w:val="22"/>
        </w:rPr>
        <w:t>padku składania oferty na 3 części)</w:t>
      </w:r>
    </w:p>
    <w:p w:rsidR="008473BA" w:rsidRPr="00A86C45" w:rsidRDefault="00F82E60" w:rsidP="00632A2A">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- 400 000,00 zł (w przypadku składania oferty na 4 części)</w:t>
      </w:r>
      <w:r w:rsidR="002C1BED" w:rsidRPr="00A86C45">
        <w:rPr>
          <w:rFonts w:ascii="Arial" w:hAnsi="Arial" w:cs="Arial"/>
          <w:bCs/>
          <w:iCs/>
          <w:sz w:val="22"/>
          <w:szCs w:val="22"/>
        </w:rPr>
        <w:t xml:space="preserve"> </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2"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2"/>
    <w:p w:rsidR="000D38AC" w:rsidRDefault="000D38AC" w:rsidP="00632A2A">
      <w:pPr>
        <w:spacing w:line="276" w:lineRule="auto"/>
        <w:jc w:val="both"/>
        <w:rPr>
          <w:rFonts w:ascii="Arial" w:hAnsi="Arial" w:cs="Arial"/>
          <w:i/>
          <w:color w:val="000000"/>
          <w:sz w:val="22"/>
          <w:szCs w:val="22"/>
        </w:rPr>
      </w:pPr>
    </w:p>
    <w:p w:rsidR="00223E59" w:rsidRPr="00632A2A" w:rsidRDefault="00223E59"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F0549" w:rsidRDefault="002D4144" w:rsidP="00632A2A">
      <w:pPr>
        <w:suppressAutoHyphens/>
        <w:spacing w:line="276" w:lineRule="auto"/>
        <w:jc w:val="both"/>
        <w:rPr>
          <w:rFonts w:ascii="Arial" w:hAnsi="Arial" w:cs="Arial"/>
          <w:bCs/>
          <w:iCs/>
          <w:sz w:val="22"/>
          <w:szCs w:val="22"/>
        </w:rPr>
      </w:pP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B3397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6F0549" w:rsidRPr="006F0549"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1A1C2E">
        <w:rPr>
          <w:rFonts w:ascii="Arial" w:hAnsi="Arial" w:cs="Arial"/>
          <w:spacing w:val="-2"/>
          <w:sz w:val="22"/>
          <w:szCs w:val="22"/>
        </w:rPr>
        <w:t>- 1 roboty polegającej na budowie instalacji oświetlenia drogowego o wartości min</w:t>
      </w:r>
      <w:r w:rsidR="00B33977" w:rsidRPr="001A1C2E">
        <w:rPr>
          <w:rFonts w:ascii="Arial" w:hAnsi="Arial" w:cs="Arial"/>
          <w:spacing w:val="-2"/>
          <w:sz w:val="22"/>
          <w:szCs w:val="22"/>
        </w:rPr>
        <w:t>.</w:t>
      </w:r>
      <w:r w:rsidRPr="001A1C2E">
        <w:rPr>
          <w:rFonts w:ascii="Arial" w:hAnsi="Arial" w:cs="Arial"/>
          <w:spacing w:val="-2"/>
          <w:sz w:val="22"/>
          <w:szCs w:val="22"/>
        </w:rPr>
        <w:t xml:space="preserve"> </w:t>
      </w:r>
      <w:r w:rsidR="00B33977" w:rsidRPr="001A1C2E">
        <w:rPr>
          <w:rFonts w:ascii="Arial" w:hAnsi="Arial" w:cs="Arial"/>
          <w:spacing w:val="-2"/>
          <w:sz w:val="22"/>
          <w:szCs w:val="22"/>
        </w:rPr>
        <w:t>10</w:t>
      </w:r>
      <w:r w:rsidRPr="001A1C2E">
        <w:rPr>
          <w:rFonts w:ascii="Arial" w:hAnsi="Arial" w:cs="Arial"/>
          <w:spacing w:val="-2"/>
          <w:sz w:val="22"/>
          <w:szCs w:val="22"/>
        </w:rPr>
        <w:t>0 000,00 zł</w:t>
      </w:r>
      <w:r w:rsidR="005F49EE" w:rsidRPr="001A1C2E">
        <w:rPr>
          <w:rFonts w:ascii="Arial" w:hAnsi="Arial" w:cs="Arial"/>
          <w:sz w:val="22"/>
          <w:szCs w:val="22"/>
        </w:rPr>
        <w:t xml:space="preserve"> brutto </w:t>
      </w:r>
    </w:p>
    <w:p w:rsidR="002D4144" w:rsidRDefault="002D4144" w:rsidP="00632A2A">
      <w:pPr>
        <w:suppressAutoHyphens/>
        <w:spacing w:line="276" w:lineRule="auto"/>
        <w:jc w:val="both"/>
        <w:rPr>
          <w:rFonts w:ascii="Arial" w:hAnsi="Arial" w:cs="Arial"/>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Default="00B5525B" w:rsidP="00632A2A">
      <w:pPr>
        <w:suppressAutoHyphens/>
        <w:spacing w:line="276" w:lineRule="auto"/>
        <w:jc w:val="both"/>
        <w:rPr>
          <w:rFonts w:ascii="Arial" w:hAnsi="Arial" w:cs="Arial"/>
          <w:sz w:val="22"/>
          <w:szCs w:val="22"/>
        </w:rPr>
      </w:pP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lastRenderedPageBreak/>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4728BA" w:rsidRDefault="004728BA"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394BC4" w:rsidRDefault="00E66A48"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 xml:space="preserve">Kierownik </w:t>
            </w:r>
            <w:r w:rsidR="006F0549">
              <w:rPr>
                <w:rFonts w:ascii="Arial" w:hAnsi="Arial" w:cs="Arial"/>
                <w:b/>
                <w:sz w:val="22"/>
                <w:szCs w:val="22"/>
                <w:lang w:eastAsia="ar-SA"/>
              </w:rPr>
              <w:t>budowy</w:t>
            </w:r>
          </w:p>
          <w:p w:rsidR="00E66A48" w:rsidRPr="00394BC4" w:rsidRDefault="00E66A48" w:rsidP="00632A2A">
            <w:pPr>
              <w:suppressAutoHyphens/>
              <w:snapToGrid w:val="0"/>
              <w:spacing w:after="120" w:line="276" w:lineRule="auto"/>
              <w:rPr>
                <w:rFonts w:ascii="Arial" w:hAnsi="Arial" w:cs="Arial"/>
                <w:sz w:val="22"/>
                <w:szCs w:val="22"/>
                <w:lang w:eastAsia="ar-SA"/>
              </w:rPr>
            </w:pPr>
            <w:r w:rsidRPr="00394BC4">
              <w:rPr>
                <w:rFonts w:ascii="Arial" w:hAnsi="Arial" w:cs="Arial"/>
                <w:sz w:val="22"/>
                <w:szCs w:val="22"/>
                <w:lang w:eastAsia="ar-SA"/>
              </w:rPr>
              <w:t xml:space="preserve">- </w:t>
            </w:r>
            <w:r w:rsidR="0099296E" w:rsidRPr="00394BC4">
              <w:rPr>
                <w:rFonts w:ascii="Arial" w:hAnsi="Arial" w:cs="Arial"/>
                <w:sz w:val="22"/>
                <w:szCs w:val="22"/>
              </w:rPr>
              <w:t xml:space="preserve">uprawnienia budowlane do kierowania robotami budowlanymi </w:t>
            </w:r>
            <w:r w:rsidR="0099296E" w:rsidRPr="00B74263">
              <w:rPr>
                <w:rFonts w:ascii="Arial" w:hAnsi="Arial" w:cs="Arial"/>
                <w:bCs/>
                <w:sz w:val="22"/>
                <w:szCs w:val="22"/>
              </w:rPr>
              <w:t>w specjalności instalacyjnej</w:t>
            </w:r>
            <w:r w:rsidR="0099296E" w:rsidRPr="00394BC4">
              <w:rPr>
                <w:rFonts w:ascii="Arial" w:hAnsi="Arial" w:cs="Arial"/>
                <w:b/>
                <w:bCs/>
                <w:sz w:val="22"/>
                <w:szCs w:val="22"/>
              </w:rPr>
              <w:t xml:space="preserve"> </w:t>
            </w:r>
            <w:r w:rsidR="0099296E" w:rsidRPr="00394BC4">
              <w:rPr>
                <w:rFonts w:ascii="Arial" w:hAnsi="Arial" w:cs="Arial"/>
                <w:sz w:val="22"/>
                <w:szCs w:val="22"/>
              </w:rPr>
              <w:t>w zakresie sieci, instalacji i urządzeń elektrycznych i elektroenergetycznych</w:t>
            </w:r>
            <w:r w:rsidR="0099296E" w:rsidRPr="00394BC4">
              <w:rPr>
                <w:rFonts w:ascii="Arial" w:hAnsi="Arial" w:cs="Arial"/>
                <w:sz w:val="22"/>
                <w:szCs w:val="22"/>
                <w:lang w:eastAsia="ar-SA"/>
              </w:rPr>
              <w:t xml:space="preserve"> </w:t>
            </w:r>
            <w:r w:rsidRPr="00394BC4">
              <w:rPr>
                <w:rFonts w:ascii="Arial" w:hAnsi="Arial" w:cs="Arial"/>
                <w:sz w:val="22"/>
                <w:szCs w:val="22"/>
                <w:lang w:eastAsia="ar-SA"/>
              </w:rPr>
              <w:t>bez ograniczeń.</w:t>
            </w:r>
          </w:p>
          <w:p w:rsidR="00E66A48" w:rsidRPr="00394BC4" w:rsidRDefault="00C90F8E" w:rsidP="00632A2A">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w:t>
            </w:r>
            <w:r w:rsidR="00914805" w:rsidRPr="00491945">
              <w:rPr>
                <w:rFonts w:ascii="Arial" w:hAnsi="Arial" w:cs="Arial"/>
                <w:sz w:val="22"/>
                <w:szCs w:val="22"/>
                <w:lang w:eastAsia="ar-SA"/>
              </w:rPr>
              <w:t xml:space="preserve"> odpowiednich przepisów obowiązujących na terenie kraju, z którego pochodzi dana osoba, </w:t>
            </w:r>
            <w:r w:rsidR="00914805">
              <w:rPr>
                <w:rFonts w:ascii="Arial" w:hAnsi="Arial" w:cs="Arial"/>
                <w:sz w:val="22"/>
                <w:szCs w:val="22"/>
                <w:lang w:eastAsia="ar-SA"/>
              </w:rPr>
              <w:t>na zasadach określonych w art. 12a ustawy</w:t>
            </w:r>
            <w:r w:rsidR="00914805" w:rsidRPr="00491945">
              <w:rPr>
                <w:rFonts w:ascii="Arial" w:hAnsi="Arial" w:cs="Arial"/>
                <w:sz w:val="22"/>
                <w:szCs w:val="22"/>
                <w:lang w:eastAsia="ar-SA"/>
              </w:rPr>
              <w:t xml:space="preserve"> z dnia 7 lipca 1994r. Prawo budowlane</w:t>
            </w:r>
            <w:r w:rsidR="00914805">
              <w:rPr>
                <w:rFonts w:ascii="Arial" w:hAnsi="Arial" w:cs="Arial"/>
                <w:sz w:val="22"/>
                <w:szCs w:val="22"/>
                <w:lang w:eastAsia="ar-SA"/>
              </w:rPr>
              <w:t xml:space="preserve"> </w:t>
            </w:r>
            <w:r w:rsidR="00914805" w:rsidRPr="00491945">
              <w:rPr>
                <w:rFonts w:ascii="Arial" w:hAnsi="Arial" w:cs="Arial"/>
                <w:sz w:val="22"/>
                <w:szCs w:val="22"/>
                <w:lang w:eastAsia="ar-SA"/>
              </w:rPr>
              <w:t>(Dz. U. z 201</w:t>
            </w:r>
            <w:r w:rsidR="00914805">
              <w:rPr>
                <w:rFonts w:ascii="Arial" w:hAnsi="Arial" w:cs="Arial"/>
                <w:sz w:val="22"/>
                <w:szCs w:val="22"/>
                <w:lang w:eastAsia="ar-SA"/>
              </w:rPr>
              <w:t>7</w:t>
            </w:r>
            <w:r w:rsidR="00914805" w:rsidRPr="00491945">
              <w:rPr>
                <w:rFonts w:ascii="Arial" w:hAnsi="Arial" w:cs="Arial"/>
                <w:sz w:val="22"/>
                <w:szCs w:val="22"/>
                <w:lang w:eastAsia="ar-SA"/>
              </w:rPr>
              <w:t xml:space="preserve">r., poz. </w:t>
            </w:r>
            <w:r w:rsidR="00914805">
              <w:rPr>
                <w:rFonts w:ascii="Arial" w:hAnsi="Arial" w:cs="Arial"/>
                <w:sz w:val="22"/>
                <w:szCs w:val="22"/>
                <w:lang w:eastAsia="ar-SA"/>
              </w:rPr>
              <w:t>1332</w:t>
            </w:r>
            <w:r w:rsidR="00914805" w:rsidRPr="00491945">
              <w:rPr>
                <w:rFonts w:ascii="Arial" w:hAnsi="Arial" w:cs="Arial"/>
                <w:sz w:val="22"/>
                <w:szCs w:val="22"/>
                <w:lang w:eastAsia="ar-SA"/>
              </w:rPr>
              <w:t xml:space="preserve"> z późn. zm.)</w:t>
            </w:r>
            <w:r w:rsidR="00914805">
              <w:rPr>
                <w:rFonts w:ascii="Arial" w:hAnsi="Arial" w:cs="Arial"/>
                <w:sz w:val="22"/>
                <w:szCs w:val="22"/>
                <w:lang w:eastAsia="ar-SA"/>
              </w:rPr>
              <w:t xml:space="preserve">, </w:t>
            </w:r>
            <w:r w:rsidR="00914805"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394BC4" w:rsidRDefault="006F0549" w:rsidP="00632A2A">
            <w:pPr>
              <w:suppressAutoHyphens/>
              <w:spacing w:after="120" w:line="276" w:lineRule="auto"/>
              <w:ind w:right="72"/>
              <w:rPr>
                <w:rFonts w:ascii="Arial" w:hAnsi="Arial" w:cs="Arial"/>
                <w:sz w:val="22"/>
                <w:szCs w:val="22"/>
              </w:rPr>
            </w:pPr>
            <w:r w:rsidRPr="006F0549">
              <w:rPr>
                <w:rFonts w:ascii="Arial" w:hAnsi="Arial" w:cs="Arial"/>
                <w:sz w:val="22"/>
                <w:szCs w:val="22"/>
              </w:rPr>
              <w:t xml:space="preserve">co najmniej </w:t>
            </w:r>
            <w:r w:rsidR="00914805" w:rsidRPr="00914805">
              <w:rPr>
                <w:rFonts w:ascii="Arial" w:hAnsi="Arial" w:cs="Arial"/>
                <w:b/>
                <w:sz w:val="22"/>
                <w:szCs w:val="22"/>
              </w:rPr>
              <w:t>5</w:t>
            </w:r>
            <w:r w:rsidRPr="006F0549">
              <w:rPr>
                <w:rFonts w:ascii="Arial" w:hAnsi="Arial" w:cs="Arial"/>
                <w:b/>
                <w:bCs/>
                <w:sz w:val="22"/>
                <w:szCs w:val="22"/>
              </w:rPr>
              <w:t xml:space="preserve"> lat doświadczenia zawodowego</w:t>
            </w:r>
            <w:r w:rsidRPr="006F0549">
              <w:rPr>
                <w:rFonts w:ascii="Arial" w:hAnsi="Arial" w:cs="Arial"/>
                <w:sz w:val="22"/>
                <w:szCs w:val="22"/>
              </w:rPr>
              <w:t xml:space="preserve">, liczonego od momentu uzyskania uprawnień budowlanych, na stanowisku </w:t>
            </w:r>
            <w:r w:rsidRPr="006F0549">
              <w:rPr>
                <w:rFonts w:ascii="Arial" w:hAnsi="Arial" w:cs="Arial"/>
                <w:b/>
                <w:bCs/>
                <w:sz w:val="22"/>
                <w:szCs w:val="22"/>
              </w:rPr>
              <w:t>Kierownika Budowy lub Kierownika Robót</w:t>
            </w:r>
            <w:r w:rsidRPr="006F0549">
              <w:rPr>
                <w:rFonts w:ascii="Arial" w:hAnsi="Arial" w:cs="Arial"/>
                <w:sz w:val="22"/>
                <w:szCs w:val="22"/>
              </w:rPr>
              <w:t>, w tym na co najmniej jednej zakończonej inwestycji polegającej na budowie</w:t>
            </w:r>
            <w:r w:rsidRPr="004628E7">
              <w:rPr>
                <w:rFonts w:ascii="Arial" w:hAnsi="Arial" w:cs="Arial"/>
                <w:b/>
                <w:caps/>
              </w:rPr>
              <w:t xml:space="preserve"> </w:t>
            </w:r>
            <w:r w:rsidRPr="006F0549">
              <w:rPr>
                <w:rFonts w:ascii="Arial" w:hAnsi="Arial" w:cs="Arial"/>
                <w:sz w:val="22"/>
                <w:szCs w:val="22"/>
              </w:rPr>
              <w:t>instalacji oświetlenia drogowego</w:t>
            </w:r>
          </w:p>
        </w:tc>
      </w:tr>
    </w:tbl>
    <w:p w:rsidR="00550ADD" w:rsidRDefault="00550ADD" w:rsidP="00632A2A">
      <w:pPr>
        <w:spacing w:line="276" w:lineRule="auto"/>
        <w:jc w:val="both"/>
        <w:rPr>
          <w:rFonts w:ascii="Arial" w:hAnsi="Arial" w:cs="Arial"/>
          <w:sz w:val="22"/>
          <w:szCs w:val="22"/>
        </w:rPr>
      </w:pPr>
    </w:p>
    <w:p w:rsidR="00BD3768" w:rsidRDefault="00BD3768"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sidR="00914805">
        <w:rPr>
          <w:rFonts w:ascii="Arial" w:hAnsi="Arial" w:cs="Arial"/>
          <w:sz w:val="22"/>
          <w:szCs w:val="22"/>
        </w:rPr>
        <w:t xml:space="preserve">wszystkie </w:t>
      </w:r>
      <w:r>
        <w:rPr>
          <w:rFonts w:ascii="Arial" w:hAnsi="Arial" w:cs="Arial"/>
          <w:sz w:val="22"/>
          <w:szCs w:val="22"/>
        </w:rPr>
        <w:t>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w:t>
      </w:r>
    </w:p>
    <w:p w:rsidR="00BD3768" w:rsidRPr="00632A2A" w:rsidRDefault="00BD3768"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w:t>
      </w:r>
      <w:r w:rsidR="00C90F8E" w:rsidRPr="00632A2A">
        <w:rPr>
          <w:rFonts w:ascii="Arial" w:eastAsia="Calibri" w:hAnsi="Arial" w:cs="Arial"/>
          <w:color w:val="000000"/>
          <w:sz w:val="22"/>
          <w:szCs w:val="22"/>
        </w:rPr>
        <w:t xml:space="preserve">o których mowa w art. 24 ust. 1 pkt 13–23 </w:t>
      </w:r>
      <w:r w:rsidR="00C90F8E" w:rsidRPr="005B4ED2">
        <w:rPr>
          <w:rFonts w:ascii="Arial" w:hAnsi="Arial" w:cs="Arial"/>
          <w:sz w:val="22"/>
          <w:szCs w:val="22"/>
        </w:rPr>
        <w:t>oraz ust. 5 pkt 1</w:t>
      </w:r>
      <w:r w:rsidR="00C90F8E">
        <w:rPr>
          <w:rFonts w:ascii="Arial" w:hAnsi="Arial" w:cs="Arial"/>
          <w:sz w:val="22"/>
          <w:szCs w:val="22"/>
        </w:rPr>
        <w:t>, 8</w:t>
      </w:r>
      <w:r w:rsidR="00C90F8E" w:rsidRPr="005B4ED2">
        <w:rPr>
          <w:rFonts w:ascii="Arial" w:eastAsia="Calibri" w:hAnsi="Arial" w:cs="Arial"/>
          <w:sz w:val="22"/>
          <w:szCs w:val="22"/>
        </w:rPr>
        <w:t xml:space="preserve"> ustawy</w:t>
      </w:r>
      <w:r w:rsidR="00C90F8E" w:rsidRPr="00F35A38">
        <w:rPr>
          <w:rFonts w:ascii="Arial" w:eastAsia="Calibri" w:hAnsi="Arial" w:cs="Arial"/>
          <w:sz w:val="22"/>
          <w:szCs w:val="22"/>
        </w:rPr>
        <w:t>.</w:t>
      </w:r>
      <w:r w:rsidRPr="00632A2A">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Pr="00632A2A"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3" w:name="_Toc465419671"/>
      <w:r w:rsidRPr="00632A2A">
        <w:rPr>
          <w:rFonts w:ascii="Arial" w:hAnsi="Arial" w:cs="Arial"/>
          <w:sz w:val="22"/>
          <w:szCs w:val="22"/>
          <w:highlight w:val="lightGray"/>
        </w:rPr>
        <w:t>PODSTAWY WYKLUCZENIA</w:t>
      </w:r>
      <w:bookmarkEnd w:id="23"/>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C90F8E" w:rsidRPr="000747AB">
        <w:rPr>
          <w:rFonts w:ascii="Arial" w:hAnsi="Arial" w:cs="Arial"/>
          <w:sz w:val="22"/>
          <w:szCs w:val="22"/>
        </w:rPr>
        <w:t xml:space="preserve">Z postępowania o udzielenie zamówienia zostanie wykluczony wykonawca w przypadku </w:t>
      </w:r>
      <w:r w:rsidR="00C90F8E" w:rsidRPr="00BD5EBF">
        <w:rPr>
          <w:rFonts w:ascii="Arial" w:hAnsi="Arial" w:cs="Arial"/>
          <w:sz w:val="22"/>
          <w:szCs w:val="22"/>
        </w:rPr>
        <w:t>wystąpienia okoliczności o których mowa w art. 24 ust 5 pkt. 1</w:t>
      </w:r>
      <w:r w:rsidR="00C90F8E">
        <w:rPr>
          <w:rFonts w:ascii="Arial" w:hAnsi="Arial" w:cs="Arial"/>
          <w:sz w:val="22"/>
          <w:szCs w:val="22"/>
        </w:rPr>
        <w:t>,8 ustawy.</w:t>
      </w:r>
    </w:p>
    <w:p w:rsidR="00C90F8E" w:rsidRPr="00394BC4" w:rsidRDefault="00C90F8E" w:rsidP="00632A2A">
      <w:pPr>
        <w:spacing w:line="276" w:lineRule="auto"/>
        <w:jc w:val="both"/>
        <w:rPr>
          <w:rFonts w:ascii="Arial" w:hAnsi="Arial" w:cs="Arial"/>
          <w:sz w:val="22"/>
          <w:szCs w:val="22"/>
        </w:rPr>
      </w:pPr>
    </w:p>
    <w:p w:rsidR="006F7002" w:rsidRPr="00632A2A" w:rsidRDefault="00C90F8E"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 xml:space="preserve">,8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w:t>
      </w:r>
      <w:r w:rsidRPr="00632A2A">
        <w:rPr>
          <w:rFonts w:ascii="Arial" w:hAnsi="Arial" w:cs="Arial"/>
          <w:sz w:val="22"/>
          <w:szCs w:val="22"/>
        </w:rPr>
        <w:lastRenderedPageBreak/>
        <w:t>orzeczono prawomocnym wyrokiem sądu zakaz ubiegania się o udzielenie zamówienia oraz nie upłynął określony w tym wyroku okres obowiązywania tego zakazu</w:t>
      </w:r>
      <w:r>
        <w:rPr>
          <w:rFonts w:ascii="Arial" w:hAnsi="Arial" w:cs="Arial"/>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4"/>
    </w:p>
    <w:p w:rsidR="00044926" w:rsidRPr="00632A2A" w:rsidRDefault="00044926"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w:t>
      </w:r>
      <w:r w:rsidRPr="00632A2A">
        <w:rPr>
          <w:rFonts w:ascii="Arial" w:hAnsi="Arial" w:cs="Arial"/>
          <w:sz w:val="22"/>
          <w:szCs w:val="22"/>
        </w:rPr>
        <w:lastRenderedPageBreak/>
        <w:t xml:space="preserve">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C90F8E" w:rsidP="00C90F8E">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B63D1C">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C90F8E" w:rsidRPr="00632A2A" w:rsidRDefault="00C90F8E" w:rsidP="00C90F8E">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A86C45"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 xml:space="preserve">5 lat przed upływem terminu składania ofert, a jeżeli okres </w:t>
      </w:r>
      <w:r w:rsidR="00DF2B0C" w:rsidRPr="00A86C45">
        <w:rPr>
          <w:rFonts w:ascii="Arial" w:hAnsi="Arial" w:cs="Arial"/>
          <w:sz w:val="22"/>
          <w:szCs w:val="22"/>
        </w:rPr>
        <w:t>prowadzenia działalności jest krótszy – w tym okresie, co najmniej</w:t>
      </w:r>
      <w:r w:rsidR="0003372D" w:rsidRPr="00A86C45">
        <w:rPr>
          <w:rFonts w:ascii="Arial" w:hAnsi="Arial" w:cs="Arial"/>
          <w:sz w:val="22"/>
          <w:szCs w:val="22"/>
        </w:rPr>
        <w:t>:</w:t>
      </w:r>
    </w:p>
    <w:p w:rsidR="003E78F3" w:rsidRPr="00A86C45" w:rsidRDefault="00722378" w:rsidP="003E78F3">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A86C45">
        <w:rPr>
          <w:rFonts w:ascii="Arial" w:hAnsi="Arial" w:cs="Arial"/>
          <w:sz w:val="22"/>
          <w:szCs w:val="22"/>
        </w:rPr>
        <w:t>- 1 roboty polegającej na budowie instalacji oświetlenia drogowego - o wartości min 100 </w:t>
      </w:r>
      <w:r w:rsidR="005F49EE" w:rsidRPr="00A86C45">
        <w:rPr>
          <w:rFonts w:ascii="Arial" w:hAnsi="Arial" w:cs="Arial"/>
          <w:sz w:val="22"/>
          <w:szCs w:val="22"/>
        </w:rPr>
        <w:t xml:space="preserve">000,00 zł brutto </w:t>
      </w:r>
    </w:p>
    <w:p w:rsidR="006F7002" w:rsidRPr="00632A2A" w:rsidRDefault="006F7002" w:rsidP="00632A2A">
      <w:pPr>
        <w:suppressAutoHyphens/>
        <w:spacing w:line="276" w:lineRule="auto"/>
        <w:jc w:val="both"/>
        <w:rPr>
          <w:rFonts w:ascii="Arial" w:hAnsi="Arial" w:cs="Arial"/>
          <w:sz w:val="22"/>
          <w:szCs w:val="22"/>
        </w:rPr>
      </w:pPr>
      <w:r w:rsidRPr="00A86C45">
        <w:rPr>
          <w:rFonts w:ascii="Arial" w:hAnsi="Arial" w:cs="Arial"/>
          <w:sz w:val="22"/>
          <w:szCs w:val="22"/>
        </w:rPr>
        <w:t>–</w:t>
      </w:r>
      <w:r w:rsidR="001D1571" w:rsidRPr="00A86C45">
        <w:rPr>
          <w:rFonts w:ascii="Arial" w:hAnsi="Arial" w:cs="Arial"/>
          <w:sz w:val="22"/>
          <w:szCs w:val="22"/>
        </w:rPr>
        <w:t xml:space="preserve">wykaz wykonanych </w:t>
      </w:r>
      <w:r w:rsidR="0003372D" w:rsidRPr="00A86C45">
        <w:rPr>
          <w:rFonts w:ascii="Arial" w:hAnsi="Arial" w:cs="Arial"/>
          <w:sz w:val="22"/>
          <w:szCs w:val="22"/>
        </w:rPr>
        <w:t xml:space="preserve">robót </w:t>
      </w:r>
      <w:r w:rsidR="001D1571" w:rsidRPr="00A86C45">
        <w:rPr>
          <w:rFonts w:ascii="Arial" w:hAnsi="Arial" w:cs="Arial"/>
          <w:sz w:val="22"/>
          <w:szCs w:val="22"/>
        </w:rPr>
        <w:t xml:space="preserve"> sporządzony na/wg</w:t>
      </w:r>
      <w:r w:rsidR="0003372D" w:rsidRPr="00A86C45">
        <w:rPr>
          <w:rFonts w:ascii="Arial" w:hAnsi="Arial" w:cs="Arial"/>
          <w:sz w:val="22"/>
          <w:szCs w:val="22"/>
        </w:rPr>
        <w:t xml:space="preserve"> </w:t>
      </w:r>
      <w:r w:rsidRPr="00A86C45">
        <w:rPr>
          <w:rFonts w:ascii="Arial" w:hAnsi="Arial" w:cs="Arial"/>
          <w:sz w:val="22"/>
          <w:szCs w:val="22"/>
        </w:rPr>
        <w:t>załącznik</w:t>
      </w:r>
      <w:r w:rsidR="001D1571" w:rsidRPr="00A86C45">
        <w:rPr>
          <w:rFonts w:ascii="Arial" w:hAnsi="Arial" w:cs="Arial"/>
          <w:sz w:val="22"/>
          <w:szCs w:val="22"/>
        </w:rPr>
        <w:t xml:space="preserve">a </w:t>
      </w:r>
      <w:r w:rsidRPr="00A86C45">
        <w:rPr>
          <w:rFonts w:ascii="Arial" w:hAnsi="Arial" w:cs="Arial"/>
          <w:sz w:val="22"/>
          <w:szCs w:val="22"/>
        </w:rPr>
        <w:t xml:space="preserve">Nr </w:t>
      </w:r>
      <w:r w:rsidR="00B5525B" w:rsidRPr="00A86C45">
        <w:rPr>
          <w:rFonts w:ascii="Arial" w:hAnsi="Arial" w:cs="Arial"/>
          <w:sz w:val="22"/>
          <w:szCs w:val="22"/>
        </w:rPr>
        <w:t>6</w:t>
      </w:r>
      <w:r w:rsidRPr="00A86C45">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AD709C" w:rsidRPr="00B5525B">
        <w:rPr>
          <w:rFonts w:ascii="Arial" w:hAnsi="Arial" w:cs="Arial"/>
          <w:sz w:val="22"/>
          <w:szCs w:val="22"/>
        </w:rPr>
        <w:t xml:space="preserve">Nr </w:t>
      </w:r>
      <w:r w:rsidR="00B5525B" w:rsidRPr="00B5525B">
        <w:rPr>
          <w:rFonts w:ascii="Arial" w:hAnsi="Arial" w:cs="Arial"/>
          <w:sz w:val="22"/>
          <w:szCs w:val="22"/>
        </w:rPr>
        <w:t>7</w:t>
      </w:r>
      <w:r w:rsidR="00AD709C" w:rsidRPr="00B5525B">
        <w:rPr>
          <w:rFonts w:ascii="Arial" w:hAnsi="Arial" w:cs="Arial"/>
          <w:sz w:val="22"/>
          <w:szCs w:val="22"/>
        </w:rPr>
        <w:t xml:space="preserve"> do SIWZ</w:t>
      </w:r>
      <w:r w:rsidR="00B5525B">
        <w:rPr>
          <w:rFonts w:ascii="Arial" w:hAnsi="Arial" w:cs="Arial"/>
          <w:sz w:val="22"/>
          <w:szCs w:val="22"/>
        </w:rPr>
        <w:t>.</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4E4D48">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4E4D48" w:rsidRPr="00B33977">
        <w:rPr>
          <w:rFonts w:ascii="Arial" w:hAnsi="Arial" w:cs="Arial"/>
          <w:bCs/>
          <w:iCs/>
          <w:sz w:val="22"/>
          <w:szCs w:val="22"/>
          <w:highlight w:val="yellow"/>
        </w:rPr>
        <w:t xml:space="preserve"> </w:t>
      </w:r>
      <w:r w:rsidR="004E4D48" w:rsidRPr="004A36D6">
        <w:rPr>
          <w:rFonts w:ascii="Arial" w:hAnsi="Arial" w:cs="Arial"/>
          <w:bCs/>
          <w:iCs/>
          <w:sz w:val="22"/>
          <w:szCs w:val="22"/>
        </w:rPr>
        <w:t>100 000,00 zł (</w:t>
      </w:r>
      <w:r w:rsidR="004E4D48" w:rsidRPr="004A36D6">
        <w:rPr>
          <w:rFonts w:ascii="Arial" w:hAnsi="Arial" w:cs="Arial"/>
          <w:sz w:val="22"/>
          <w:szCs w:val="22"/>
        </w:rPr>
        <w:t>w przypadku składania oferty na 1 część)</w:t>
      </w:r>
      <w:r w:rsidR="003E78F3" w:rsidRPr="004A36D6">
        <w:rPr>
          <w:rFonts w:ascii="Arial" w:hAnsi="Arial" w:cs="Arial"/>
          <w:sz w:val="22"/>
          <w:szCs w:val="22"/>
        </w:rPr>
        <w:t xml:space="preserve">, </w:t>
      </w:r>
      <w:r w:rsidR="004E4D48" w:rsidRPr="004A36D6">
        <w:rPr>
          <w:rFonts w:ascii="Arial" w:hAnsi="Arial" w:cs="Arial"/>
          <w:bCs/>
          <w:iCs/>
          <w:sz w:val="22"/>
          <w:szCs w:val="22"/>
        </w:rPr>
        <w:t>- 200 000,00 zł ( w przypadku składania oferty na 2 części)</w:t>
      </w:r>
      <w:r w:rsidR="003E78F3" w:rsidRPr="004A36D6">
        <w:rPr>
          <w:rFonts w:ascii="Arial" w:hAnsi="Arial" w:cs="Arial"/>
          <w:bCs/>
          <w:iCs/>
          <w:sz w:val="22"/>
          <w:szCs w:val="22"/>
        </w:rPr>
        <w:t xml:space="preserve">, </w:t>
      </w:r>
      <w:r w:rsidR="004E4D48" w:rsidRPr="004A36D6">
        <w:rPr>
          <w:rFonts w:ascii="Arial" w:hAnsi="Arial" w:cs="Arial"/>
          <w:bCs/>
          <w:iCs/>
          <w:sz w:val="22"/>
          <w:szCs w:val="22"/>
        </w:rPr>
        <w:t>- 300 000,00 zł ( w prz</w:t>
      </w:r>
      <w:r w:rsidR="007E1CA2">
        <w:rPr>
          <w:rFonts w:ascii="Arial" w:hAnsi="Arial" w:cs="Arial"/>
          <w:bCs/>
          <w:iCs/>
          <w:sz w:val="22"/>
          <w:szCs w:val="22"/>
        </w:rPr>
        <w:t>y</w:t>
      </w:r>
      <w:r w:rsidR="004E4D48" w:rsidRPr="004A36D6">
        <w:rPr>
          <w:rFonts w:ascii="Arial" w:hAnsi="Arial" w:cs="Arial"/>
          <w:bCs/>
          <w:iCs/>
          <w:sz w:val="22"/>
          <w:szCs w:val="22"/>
        </w:rPr>
        <w:t>padku składania oferty na 3 części)</w:t>
      </w:r>
      <w:r w:rsidR="003E78F3" w:rsidRPr="004A36D6">
        <w:rPr>
          <w:rFonts w:ascii="Arial" w:hAnsi="Arial" w:cs="Arial"/>
          <w:bCs/>
          <w:iCs/>
          <w:sz w:val="22"/>
          <w:szCs w:val="22"/>
        </w:rPr>
        <w:t xml:space="preserve">, </w:t>
      </w:r>
      <w:r w:rsidR="004E4D48" w:rsidRPr="004A36D6">
        <w:rPr>
          <w:rFonts w:ascii="Arial" w:hAnsi="Arial" w:cs="Arial"/>
          <w:bCs/>
          <w:iCs/>
          <w:sz w:val="22"/>
          <w:szCs w:val="22"/>
        </w:rPr>
        <w:t>- 400 000,00 zł (w przypadku składania oferty na 4 części)</w:t>
      </w:r>
      <w:r w:rsidR="00C82AF4" w:rsidRPr="004A36D6">
        <w:rPr>
          <w:rFonts w:ascii="Arial" w:hAnsi="Arial" w:cs="Arial"/>
          <w:bCs/>
          <w:iCs/>
          <w:sz w:val="22"/>
          <w:szCs w:val="22"/>
        </w:rPr>
        <w:t xml:space="preserve">, </w:t>
      </w:r>
      <w:r w:rsidR="008473BA" w:rsidRPr="004A36D6">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lastRenderedPageBreak/>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620051">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AE2927" w:rsidRDefault="00AE2927" w:rsidP="00632A2A">
      <w:pPr>
        <w:spacing w:line="276" w:lineRule="auto"/>
        <w:jc w:val="both"/>
        <w:rPr>
          <w:rFonts w:ascii="Arial" w:hAnsi="Arial" w:cs="Arial"/>
          <w:color w:val="000000"/>
          <w:sz w:val="16"/>
          <w:szCs w:val="16"/>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AE2927" w:rsidRDefault="00AE2927"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3E78F3">
        <w:rPr>
          <w:rFonts w:ascii="Arial" w:eastAsia="Lucida Sans Unicode" w:hAnsi="Arial" w:cs="Arial"/>
          <w:b/>
          <w:bCs/>
          <w:kern w:val="2"/>
          <w:sz w:val="22"/>
          <w:szCs w:val="22"/>
        </w:rPr>
        <w:t>1</w:t>
      </w:r>
      <w:r w:rsidR="00081C0E">
        <w:rPr>
          <w:rFonts w:ascii="Arial" w:eastAsia="Lucida Sans Unicode" w:hAnsi="Arial" w:cs="Arial"/>
          <w:b/>
          <w:bCs/>
          <w:kern w:val="2"/>
          <w:sz w:val="22"/>
          <w:szCs w:val="22"/>
        </w:rPr>
        <w:t>1</w:t>
      </w:r>
      <w:r w:rsidR="004D1F4A">
        <w:rPr>
          <w:rFonts w:ascii="Arial" w:eastAsia="Lucida Sans Unicode" w:hAnsi="Arial" w:cs="Arial"/>
          <w:b/>
          <w:bCs/>
          <w:kern w:val="2"/>
          <w:sz w:val="22"/>
          <w:szCs w:val="22"/>
        </w:rPr>
        <w:t>-</w:t>
      </w:r>
      <w:r w:rsidR="003E78F3">
        <w:rPr>
          <w:rFonts w:ascii="Arial" w:eastAsia="Lucida Sans Unicode" w:hAnsi="Arial" w:cs="Arial"/>
          <w:b/>
          <w:bCs/>
          <w:kern w:val="2"/>
          <w:sz w:val="22"/>
          <w:szCs w:val="22"/>
        </w:rPr>
        <w:t>1</w:t>
      </w:r>
      <w:r w:rsidR="00081C0E">
        <w:rPr>
          <w:rFonts w:ascii="Arial" w:eastAsia="Lucida Sans Unicode" w:hAnsi="Arial" w:cs="Arial"/>
          <w:b/>
          <w:bCs/>
          <w:kern w:val="2"/>
          <w:sz w:val="22"/>
          <w:szCs w:val="22"/>
        </w:rPr>
        <w:t>2</w:t>
      </w:r>
      <w:r w:rsidR="004B08B4">
        <w:rPr>
          <w:rFonts w:ascii="Arial" w:eastAsia="Lucida Sans Unicode" w:hAnsi="Arial" w:cs="Arial"/>
          <w:b/>
          <w:bCs/>
          <w:kern w:val="2"/>
          <w:sz w:val="22"/>
          <w:szCs w:val="22"/>
        </w:rPr>
        <w:t xml:space="preserve"> </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E164D2">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PODMIOTU/OSOBY udostępniającego(ej)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Wykonawca – </w:t>
      </w:r>
      <w:r w:rsidRPr="00AE2927">
        <w:rPr>
          <w:rFonts w:ascii="Arial" w:hAnsi="Arial" w:cs="Arial"/>
          <w:b/>
          <w:sz w:val="22"/>
          <w:szCs w:val="22"/>
          <w:u w:val="single"/>
        </w:rPr>
        <w:t>w terminie 3 dni</w:t>
      </w:r>
      <w:r w:rsidRPr="00632A2A">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AE2927" w:rsidRDefault="00AE2927" w:rsidP="00632A2A">
      <w:pPr>
        <w:pStyle w:val="NormalnyWeb"/>
        <w:spacing w:before="0" w:after="0" w:line="276" w:lineRule="auto"/>
        <w:jc w:val="both"/>
        <w:rPr>
          <w:rFonts w:ascii="Arial" w:hAnsi="Arial" w:cs="Arial"/>
          <w:sz w:val="22"/>
          <w:szCs w:val="22"/>
        </w:rPr>
      </w:pPr>
    </w:p>
    <w:p w:rsidR="00AE2927" w:rsidRDefault="00AE2927" w:rsidP="00632A2A">
      <w:pPr>
        <w:pStyle w:val="NormalnyWeb"/>
        <w:spacing w:before="0" w:after="0" w:line="276" w:lineRule="auto"/>
        <w:jc w:val="both"/>
        <w:rPr>
          <w:rFonts w:ascii="Arial" w:hAnsi="Arial" w:cs="Arial"/>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C90F8E" w:rsidRPr="00632A2A" w:rsidRDefault="00C90F8E" w:rsidP="00C90F8E">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C90F8E" w:rsidRPr="00632A2A" w:rsidRDefault="00C90F8E" w:rsidP="00C90F8E">
      <w:pPr>
        <w:spacing w:line="276" w:lineRule="auto"/>
        <w:jc w:val="both"/>
        <w:rPr>
          <w:rFonts w:ascii="Arial" w:hAnsi="Arial" w:cs="Arial"/>
          <w:sz w:val="22"/>
          <w:szCs w:val="22"/>
        </w:rPr>
      </w:pPr>
      <w:r w:rsidRPr="00632A2A">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C90F8E" w:rsidRPr="00632A2A" w:rsidRDefault="00C90F8E" w:rsidP="00C90F8E">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C90F8E" w:rsidP="00C90F8E">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r w:rsidR="006F7002" w:rsidRPr="00632A2A">
        <w:rPr>
          <w:rFonts w:ascii="Arial" w:hAnsi="Arial" w:cs="Arial"/>
          <w:sz w:val="22"/>
          <w:szCs w:val="22"/>
          <w:u w:val="single"/>
        </w:rPr>
        <w:t xml:space="preserve"> </w:t>
      </w:r>
    </w:p>
    <w:p w:rsidR="00AE2927" w:rsidRDefault="00AE2927" w:rsidP="00C90F8E">
      <w:pPr>
        <w:widowControl w:val="0"/>
        <w:tabs>
          <w:tab w:val="left" w:pos="1080"/>
          <w:tab w:val="left" w:pos="6889"/>
        </w:tabs>
        <w:autoSpaceDE w:val="0"/>
        <w:spacing w:line="276" w:lineRule="auto"/>
        <w:jc w:val="both"/>
        <w:rPr>
          <w:rFonts w:ascii="Arial" w:hAnsi="Arial" w:cs="Arial"/>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5"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5"/>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29273D" w:rsidRPr="0029273D" w:rsidRDefault="0029273D"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29273D" w:rsidRPr="00632A2A" w:rsidRDefault="0029273D" w:rsidP="0029273D">
      <w:pPr>
        <w:pStyle w:val="Akapitzlist"/>
        <w:spacing w:line="276" w:lineRule="auto"/>
        <w:ind w:left="426"/>
        <w:jc w:val="both"/>
        <w:rPr>
          <w:rFonts w:ascii="Arial" w:hAnsi="Arial" w:cs="Arial"/>
          <w:sz w:val="22"/>
          <w:szCs w:val="22"/>
        </w:rPr>
      </w:pPr>
    </w:p>
    <w:p w:rsidR="00C65BE0" w:rsidRPr="00B8106D" w:rsidRDefault="00C65BE0" w:rsidP="00B8106D">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26" w:name="_Toc465419674"/>
      <w:r w:rsidRPr="00B8106D">
        <w:rPr>
          <w:rFonts w:ascii="Arial" w:hAnsi="Arial" w:cs="Arial"/>
          <w:b/>
          <w:sz w:val="22"/>
          <w:szCs w:val="22"/>
          <w:highlight w:val="lightGray"/>
        </w:rPr>
        <w:t>WYMAGANIA</w:t>
      </w:r>
      <w:r w:rsidRPr="00B8106D">
        <w:rPr>
          <w:rFonts w:ascii="Arial" w:hAnsi="Arial" w:cs="Arial"/>
          <w:sz w:val="22"/>
          <w:szCs w:val="22"/>
          <w:highlight w:val="lightGray"/>
        </w:rPr>
        <w:t xml:space="preserve"> </w:t>
      </w:r>
      <w:r w:rsidRPr="00B8106D">
        <w:rPr>
          <w:rFonts w:ascii="Arial" w:hAnsi="Arial" w:cs="Arial"/>
          <w:b/>
          <w:sz w:val="22"/>
          <w:szCs w:val="22"/>
          <w:highlight w:val="lightGray"/>
        </w:rPr>
        <w:t>DOTYCZĄCE WADIUM</w:t>
      </w:r>
      <w:bookmarkEnd w:id="26"/>
    </w:p>
    <w:p w:rsidR="00975030" w:rsidRPr="002401BF" w:rsidRDefault="00156769" w:rsidP="00C7442F">
      <w:pPr>
        <w:pStyle w:val="Akapitzlist"/>
        <w:numPr>
          <w:ilvl w:val="1"/>
          <w:numId w:val="63"/>
        </w:numPr>
        <w:spacing w:line="276" w:lineRule="auto"/>
        <w:jc w:val="both"/>
        <w:rPr>
          <w:rFonts w:ascii="Arial" w:hAnsi="Arial" w:cs="Arial"/>
          <w:sz w:val="22"/>
          <w:szCs w:val="22"/>
        </w:rPr>
      </w:pPr>
      <w:r w:rsidRPr="00632A2A">
        <w:rPr>
          <w:rFonts w:ascii="Arial" w:hAnsi="Arial" w:cs="Arial"/>
          <w:sz w:val="22"/>
          <w:szCs w:val="22"/>
        </w:rPr>
        <w:t xml:space="preserve">Przystępując do niniejszego postępowania każdy Wykonawca zobowiązany jest </w:t>
      </w:r>
      <w:r w:rsidRPr="002401BF">
        <w:rPr>
          <w:rFonts w:ascii="Arial" w:hAnsi="Arial" w:cs="Arial"/>
          <w:sz w:val="22"/>
          <w:szCs w:val="22"/>
        </w:rPr>
        <w:t>wnieść wadium w wysokości</w:t>
      </w:r>
    </w:p>
    <w:p w:rsidR="00156769" w:rsidRPr="002401BF" w:rsidRDefault="00B5525B" w:rsidP="00975030">
      <w:pPr>
        <w:pStyle w:val="Akapitzlist"/>
        <w:spacing w:line="276" w:lineRule="auto"/>
        <w:ind w:left="426"/>
        <w:jc w:val="both"/>
        <w:rPr>
          <w:rFonts w:ascii="Arial" w:hAnsi="Arial" w:cs="Arial"/>
          <w:sz w:val="22"/>
          <w:szCs w:val="22"/>
        </w:rPr>
      </w:pPr>
      <w:r w:rsidRPr="002401BF">
        <w:rPr>
          <w:rFonts w:ascii="Arial" w:hAnsi="Arial" w:cs="Arial"/>
          <w:sz w:val="22"/>
          <w:szCs w:val="22"/>
        </w:rPr>
        <w:t>Część 1</w:t>
      </w:r>
      <w:r w:rsidR="00975030" w:rsidRPr="002401BF">
        <w:rPr>
          <w:rFonts w:ascii="Arial" w:hAnsi="Arial" w:cs="Arial"/>
          <w:sz w:val="22"/>
          <w:szCs w:val="22"/>
        </w:rPr>
        <w:t xml:space="preserve"> </w:t>
      </w:r>
      <w:r w:rsidR="00586099">
        <w:rPr>
          <w:rFonts w:ascii="Arial" w:hAnsi="Arial" w:cs="Arial"/>
          <w:sz w:val="22"/>
          <w:szCs w:val="22"/>
        </w:rPr>
        <w:t>-</w:t>
      </w:r>
      <w:r w:rsidR="00975030" w:rsidRPr="002401BF">
        <w:rPr>
          <w:rFonts w:ascii="Arial" w:hAnsi="Arial" w:cs="Arial"/>
          <w:sz w:val="22"/>
          <w:szCs w:val="22"/>
        </w:rPr>
        <w:t xml:space="preserve"> </w:t>
      </w:r>
      <w:r w:rsidR="00975030" w:rsidRPr="002401BF">
        <w:rPr>
          <w:rFonts w:ascii="Arial" w:hAnsi="Arial" w:cs="Arial"/>
          <w:b/>
          <w:sz w:val="22"/>
          <w:szCs w:val="22"/>
        </w:rPr>
        <w:t>4</w:t>
      </w:r>
      <w:r w:rsidR="00156769" w:rsidRPr="002401BF">
        <w:rPr>
          <w:rFonts w:ascii="Arial" w:hAnsi="Arial" w:cs="Arial"/>
          <w:b/>
          <w:sz w:val="22"/>
          <w:szCs w:val="22"/>
        </w:rPr>
        <w:t> </w:t>
      </w:r>
      <w:r w:rsidR="00AE2927" w:rsidRPr="002401BF">
        <w:rPr>
          <w:rFonts w:ascii="Arial" w:hAnsi="Arial" w:cs="Arial"/>
          <w:b/>
          <w:sz w:val="22"/>
          <w:szCs w:val="22"/>
        </w:rPr>
        <w:t>0</w:t>
      </w:r>
      <w:r w:rsidR="00156769" w:rsidRPr="002401BF">
        <w:rPr>
          <w:rFonts w:ascii="Arial" w:hAnsi="Arial" w:cs="Arial"/>
          <w:b/>
          <w:sz w:val="22"/>
          <w:szCs w:val="22"/>
        </w:rPr>
        <w:t xml:space="preserve">00,00 zł </w:t>
      </w:r>
      <w:r w:rsidR="00156769" w:rsidRPr="002401BF">
        <w:rPr>
          <w:rFonts w:ascii="Arial" w:hAnsi="Arial" w:cs="Arial"/>
          <w:sz w:val="22"/>
          <w:szCs w:val="22"/>
        </w:rPr>
        <w:t xml:space="preserve">(słownie: </w:t>
      </w:r>
      <w:r w:rsidR="005F6581" w:rsidRPr="002401BF">
        <w:rPr>
          <w:rFonts w:ascii="Arial" w:hAnsi="Arial" w:cs="Arial"/>
          <w:sz w:val="22"/>
          <w:szCs w:val="22"/>
        </w:rPr>
        <w:t>cztery</w:t>
      </w:r>
      <w:r w:rsidR="00156769" w:rsidRPr="002401BF">
        <w:rPr>
          <w:rFonts w:ascii="Arial" w:hAnsi="Arial" w:cs="Arial"/>
          <w:sz w:val="22"/>
          <w:szCs w:val="22"/>
        </w:rPr>
        <w:t xml:space="preserve"> </w:t>
      </w:r>
      <w:r w:rsidR="005F6581" w:rsidRPr="002401BF">
        <w:rPr>
          <w:rFonts w:ascii="Arial" w:hAnsi="Arial" w:cs="Arial"/>
          <w:sz w:val="22"/>
          <w:szCs w:val="22"/>
        </w:rPr>
        <w:t xml:space="preserve">tysiące </w:t>
      </w:r>
      <w:r w:rsidR="00156769" w:rsidRPr="002401BF">
        <w:rPr>
          <w:rFonts w:ascii="Arial" w:hAnsi="Arial" w:cs="Arial"/>
          <w:sz w:val="22"/>
          <w:szCs w:val="22"/>
        </w:rPr>
        <w:t>złotych i 00/100)</w:t>
      </w:r>
    </w:p>
    <w:p w:rsidR="005F6581" w:rsidRPr="002401BF" w:rsidRDefault="00B5525B" w:rsidP="00975030">
      <w:pPr>
        <w:pStyle w:val="Akapitzlist"/>
        <w:spacing w:line="276" w:lineRule="auto"/>
        <w:ind w:left="426"/>
        <w:jc w:val="both"/>
        <w:rPr>
          <w:rFonts w:ascii="Arial" w:hAnsi="Arial" w:cs="Arial"/>
          <w:sz w:val="22"/>
          <w:szCs w:val="22"/>
        </w:rPr>
      </w:pPr>
      <w:r w:rsidRPr="002401BF">
        <w:rPr>
          <w:rFonts w:ascii="Arial" w:hAnsi="Arial" w:cs="Arial"/>
          <w:sz w:val="22"/>
          <w:szCs w:val="22"/>
        </w:rPr>
        <w:t>Część 2</w:t>
      </w:r>
      <w:r w:rsidR="005F6581" w:rsidRPr="002401BF">
        <w:rPr>
          <w:rFonts w:ascii="Arial" w:hAnsi="Arial" w:cs="Arial"/>
          <w:sz w:val="22"/>
          <w:szCs w:val="22"/>
        </w:rPr>
        <w:t xml:space="preserve"> – </w:t>
      </w:r>
      <w:r w:rsidR="00AE2927" w:rsidRPr="002401BF">
        <w:rPr>
          <w:rFonts w:ascii="Arial" w:hAnsi="Arial" w:cs="Arial"/>
          <w:b/>
          <w:sz w:val="22"/>
          <w:szCs w:val="22"/>
        </w:rPr>
        <w:t>2 </w:t>
      </w:r>
      <w:r w:rsidR="00E164D2">
        <w:rPr>
          <w:rFonts w:ascii="Arial" w:hAnsi="Arial" w:cs="Arial"/>
          <w:b/>
          <w:sz w:val="22"/>
          <w:szCs w:val="22"/>
        </w:rPr>
        <w:t>4</w:t>
      </w:r>
      <w:r w:rsidR="00AE2927" w:rsidRPr="002401BF">
        <w:rPr>
          <w:rFonts w:ascii="Arial" w:hAnsi="Arial" w:cs="Arial"/>
          <w:b/>
          <w:sz w:val="22"/>
          <w:szCs w:val="22"/>
        </w:rPr>
        <w:t xml:space="preserve">00,00 zł </w:t>
      </w:r>
      <w:r w:rsidR="00AE2927" w:rsidRPr="002401BF">
        <w:rPr>
          <w:rFonts w:ascii="Arial" w:hAnsi="Arial" w:cs="Arial"/>
          <w:sz w:val="22"/>
          <w:szCs w:val="22"/>
        </w:rPr>
        <w:t xml:space="preserve">(słownie: dwa tysiące </w:t>
      </w:r>
      <w:r w:rsidR="00E164D2">
        <w:rPr>
          <w:rFonts w:ascii="Arial" w:hAnsi="Arial" w:cs="Arial"/>
          <w:sz w:val="22"/>
          <w:szCs w:val="22"/>
        </w:rPr>
        <w:t>czterysta</w:t>
      </w:r>
      <w:r w:rsidR="00AE2927" w:rsidRPr="002401BF">
        <w:rPr>
          <w:rFonts w:ascii="Arial" w:hAnsi="Arial" w:cs="Arial"/>
          <w:sz w:val="22"/>
          <w:szCs w:val="22"/>
        </w:rPr>
        <w:t xml:space="preserve"> złotych i 00/100)</w:t>
      </w:r>
    </w:p>
    <w:p w:rsidR="00AE2927" w:rsidRPr="002401BF" w:rsidRDefault="00AE2927" w:rsidP="00975030">
      <w:pPr>
        <w:pStyle w:val="Akapitzlist"/>
        <w:spacing w:line="276" w:lineRule="auto"/>
        <w:ind w:left="426"/>
        <w:jc w:val="both"/>
        <w:rPr>
          <w:rFonts w:ascii="Arial" w:hAnsi="Arial" w:cs="Arial"/>
          <w:sz w:val="22"/>
          <w:szCs w:val="22"/>
        </w:rPr>
      </w:pPr>
      <w:r w:rsidRPr="002401BF">
        <w:rPr>
          <w:rFonts w:ascii="Arial" w:hAnsi="Arial" w:cs="Arial"/>
          <w:sz w:val="22"/>
          <w:szCs w:val="22"/>
        </w:rPr>
        <w:t xml:space="preserve">Część 3 - </w:t>
      </w:r>
      <w:r w:rsidRPr="002401BF">
        <w:rPr>
          <w:rFonts w:ascii="Arial" w:hAnsi="Arial" w:cs="Arial"/>
          <w:b/>
          <w:sz w:val="22"/>
          <w:szCs w:val="22"/>
        </w:rPr>
        <w:t xml:space="preserve">1 400,00 zł </w:t>
      </w:r>
      <w:r w:rsidRPr="002401BF">
        <w:rPr>
          <w:rFonts w:ascii="Arial" w:hAnsi="Arial" w:cs="Arial"/>
          <w:sz w:val="22"/>
          <w:szCs w:val="22"/>
        </w:rPr>
        <w:t>(słownie: jeden tysiąc czterysta złotych i 00/100)</w:t>
      </w:r>
    </w:p>
    <w:p w:rsidR="00AE2927" w:rsidRPr="002401BF" w:rsidRDefault="00AE2927" w:rsidP="00975030">
      <w:pPr>
        <w:pStyle w:val="Akapitzlist"/>
        <w:spacing w:line="276" w:lineRule="auto"/>
        <w:ind w:left="426"/>
        <w:jc w:val="both"/>
        <w:rPr>
          <w:rFonts w:ascii="Arial" w:hAnsi="Arial" w:cs="Arial"/>
          <w:sz w:val="22"/>
          <w:szCs w:val="22"/>
        </w:rPr>
      </w:pPr>
      <w:r w:rsidRPr="002401BF">
        <w:rPr>
          <w:rFonts w:ascii="Arial" w:hAnsi="Arial" w:cs="Arial"/>
          <w:sz w:val="22"/>
          <w:szCs w:val="22"/>
        </w:rPr>
        <w:t xml:space="preserve">Część 4 – </w:t>
      </w:r>
      <w:r w:rsidRPr="002401BF">
        <w:rPr>
          <w:rFonts w:ascii="Arial" w:hAnsi="Arial" w:cs="Arial"/>
          <w:b/>
          <w:sz w:val="22"/>
          <w:szCs w:val="22"/>
        </w:rPr>
        <w:t xml:space="preserve">2 100,00 zł </w:t>
      </w:r>
      <w:r w:rsidRPr="002401BF">
        <w:rPr>
          <w:rFonts w:ascii="Arial" w:hAnsi="Arial" w:cs="Arial"/>
          <w:sz w:val="22"/>
          <w:szCs w:val="22"/>
        </w:rPr>
        <w:t xml:space="preserve">(słownie: dwa tysiące </w:t>
      </w:r>
      <w:r w:rsidR="002401BF" w:rsidRPr="002401BF">
        <w:rPr>
          <w:rFonts w:ascii="Arial" w:hAnsi="Arial" w:cs="Arial"/>
          <w:sz w:val="22"/>
          <w:szCs w:val="22"/>
        </w:rPr>
        <w:t>sto</w:t>
      </w:r>
      <w:r w:rsidRPr="002401BF">
        <w:rPr>
          <w:rFonts w:ascii="Arial" w:hAnsi="Arial" w:cs="Arial"/>
          <w:sz w:val="22"/>
          <w:szCs w:val="22"/>
        </w:rPr>
        <w:t xml:space="preserve"> złotych i 00/100</w:t>
      </w:r>
      <w:r w:rsidR="007F045D">
        <w:rPr>
          <w:rFonts w:ascii="Arial" w:hAnsi="Arial" w:cs="Arial"/>
          <w:sz w:val="22"/>
          <w:szCs w:val="22"/>
        </w:rPr>
        <w:t>)</w:t>
      </w:r>
    </w:p>
    <w:p w:rsidR="00AE2927" w:rsidRPr="00632A2A" w:rsidRDefault="00AE2927" w:rsidP="00975030">
      <w:pPr>
        <w:pStyle w:val="Akapitzlist"/>
        <w:spacing w:line="276" w:lineRule="auto"/>
        <w:ind w:left="426"/>
        <w:jc w:val="both"/>
        <w:rPr>
          <w:rFonts w:ascii="Arial" w:hAnsi="Arial" w:cs="Arial"/>
          <w:sz w:val="22"/>
          <w:szCs w:val="22"/>
        </w:rPr>
      </w:pP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166CE9">
        <w:rPr>
          <w:rFonts w:ascii="Arial" w:hAnsi="Arial" w:cs="Arial"/>
          <w:b/>
          <w:sz w:val="22"/>
          <w:szCs w:val="22"/>
        </w:rPr>
        <w:t xml:space="preserve">Bałtycki Bank Spółdzielczy w Darłowie Nr 46 8566 0003 0001 0360 2000 0001 </w:t>
      </w:r>
      <w:r w:rsidR="00394BC4" w:rsidRPr="00166CE9">
        <w:rPr>
          <w:rFonts w:ascii="Arial" w:hAnsi="Arial" w:cs="Arial"/>
          <w:b/>
          <w:sz w:val="22"/>
          <w:szCs w:val="22"/>
        </w:rPr>
        <w:br/>
      </w:r>
      <w:r w:rsidRPr="00166CE9">
        <w:rPr>
          <w:rFonts w:ascii="Arial" w:hAnsi="Arial" w:cs="Arial"/>
          <w:b/>
          <w:sz w:val="22"/>
          <w:szCs w:val="22"/>
        </w:rPr>
        <w:t xml:space="preserve">z opisem „Wadium na znak sprawy –  </w:t>
      </w:r>
      <w:bookmarkStart w:id="27" w:name="_Hlk509910251"/>
      <w:r w:rsidRPr="00166CE9">
        <w:rPr>
          <w:rFonts w:ascii="Arial" w:hAnsi="Arial" w:cs="Arial"/>
          <w:b/>
          <w:sz w:val="22"/>
          <w:szCs w:val="22"/>
        </w:rPr>
        <w:t>RIG</w:t>
      </w:r>
      <w:r w:rsidR="005F6581" w:rsidRPr="00166CE9">
        <w:rPr>
          <w:rFonts w:ascii="Arial" w:hAnsi="Arial" w:cs="Arial"/>
          <w:b/>
          <w:bCs/>
          <w:sz w:val="22"/>
          <w:szCs w:val="22"/>
        </w:rPr>
        <w:t>.271.</w:t>
      </w:r>
      <w:r w:rsidR="002401BF" w:rsidRPr="00166CE9">
        <w:rPr>
          <w:rFonts w:ascii="Arial" w:hAnsi="Arial" w:cs="Arial"/>
          <w:b/>
          <w:bCs/>
          <w:sz w:val="22"/>
          <w:szCs w:val="22"/>
        </w:rPr>
        <w:t>59</w:t>
      </w:r>
      <w:r w:rsidR="005F6581" w:rsidRPr="00166CE9">
        <w:rPr>
          <w:rFonts w:ascii="Arial" w:hAnsi="Arial" w:cs="Arial"/>
          <w:b/>
          <w:bCs/>
          <w:sz w:val="22"/>
          <w:szCs w:val="22"/>
        </w:rPr>
        <w:t>.</w:t>
      </w:r>
      <w:r w:rsidRPr="00166CE9">
        <w:rPr>
          <w:rFonts w:ascii="Arial" w:hAnsi="Arial" w:cs="Arial"/>
          <w:b/>
          <w:bCs/>
          <w:sz w:val="22"/>
          <w:szCs w:val="22"/>
        </w:rPr>
        <w:t>201</w:t>
      </w:r>
      <w:r w:rsidR="002401BF" w:rsidRPr="00166CE9">
        <w:rPr>
          <w:rFonts w:ascii="Arial" w:hAnsi="Arial" w:cs="Arial"/>
          <w:b/>
          <w:bCs/>
          <w:sz w:val="22"/>
          <w:szCs w:val="22"/>
        </w:rPr>
        <w:t>8</w:t>
      </w:r>
      <w:r w:rsidR="00B5525B" w:rsidRPr="00166CE9">
        <w:rPr>
          <w:rFonts w:ascii="Arial" w:hAnsi="Arial" w:cs="Arial"/>
          <w:b/>
          <w:bCs/>
          <w:sz w:val="22"/>
          <w:szCs w:val="22"/>
        </w:rPr>
        <w:t xml:space="preserve"> – część </w:t>
      </w:r>
      <w:r w:rsidR="002401BF" w:rsidRPr="00166CE9">
        <w:rPr>
          <w:rFonts w:ascii="Arial" w:hAnsi="Arial" w:cs="Arial"/>
          <w:b/>
          <w:bCs/>
          <w:sz w:val="22"/>
          <w:szCs w:val="22"/>
        </w:rPr>
        <w:t>1,</w:t>
      </w:r>
      <w:bookmarkEnd w:id="27"/>
      <w:r w:rsidR="002401BF" w:rsidRPr="00166CE9">
        <w:rPr>
          <w:rFonts w:ascii="Arial" w:hAnsi="Arial" w:cs="Arial"/>
          <w:b/>
          <w:bCs/>
          <w:sz w:val="22"/>
          <w:szCs w:val="22"/>
        </w:rPr>
        <w:t xml:space="preserve"> </w:t>
      </w:r>
      <w:r w:rsidR="002401BF" w:rsidRPr="00166CE9">
        <w:rPr>
          <w:rFonts w:ascii="Arial" w:hAnsi="Arial" w:cs="Arial"/>
          <w:b/>
          <w:sz w:val="22"/>
          <w:szCs w:val="22"/>
        </w:rPr>
        <w:t>RIG</w:t>
      </w:r>
      <w:r w:rsidR="002401BF" w:rsidRPr="00166CE9">
        <w:rPr>
          <w:rFonts w:ascii="Arial" w:hAnsi="Arial" w:cs="Arial"/>
          <w:b/>
          <w:bCs/>
          <w:sz w:val="22"/>
          <w:szCs w:val="22"/>
        </w:rPr>
        <w:t xml:space="preserve">.271.60.2018 – część </w:t>
      </w:r>
      <w:r w:rsidR="00E63DE7" w:rsidRPr="00166CE9">
        <w:rPr>
          <w:rFonts w:ascii="Arial" w:hAnsi="Arial" w:cs="Arial"/>
          <w:b/>
          <w:bCs/>
          <w:sz w:val="22"/>
          <w:szCs w:val="22"/>
        </w:rPr>
        <w:t>2</w:t>
      </w:r>
      <w:r w:rsidR="002401BF" w:rsidRPr="00166CE9">
        <w:rPr>
          <w:rFonts w:ascii="Arial" w:hAnsi="Arial" w:cs="Arial"/>
          <w:b/>
          <w:bCs/>
          <w:sz w:val="22"/>
          <w:szCs w:val="22"/>
        </w:rPr>
        <w:t>,</w:t>
      </w:r>
      <w:r w:rsidR="002401BF" w:rsidRPr="00166CE9">
        <w:rPr>
          <w:rFonts w:ascii="Arial" w:hAnsi="Arial" w:cs="Arial"/>
          <w:b/>
          <w:sz w:val="22"/>
          <w:szCs w:val="22"/>
        </w:rPr>
        <w:t xml:space="preserve"> RIG</w:t>
      </w:r>
      <w:r w:rsidR="002401BF" w:rsidRPr="00166CE9">
        <w:rPr>
          <w:rFonts w:ascii="Arial" w:hAnsi="Arial" w:cs="Arial"/>
          <w:b/>
          <w:bCs/>
          <w:sz w:val="22"/>
          <w:szCs w:val="22"/>
        </w:rPr>
        <w:t xml:space="preserve">.271.61.2018 – część </w:t>
      </w:r>
      <w:r w:rsidR="00E63DE7" w:rsidRPr="00166CE9">
        <w:rPr>
          <w:rFonts w:ascii="Arial" w:hAnsi="Arial" w:cs="Arial"/>
          <w:b/>
          <w:bCs/>
          <w:sz w:val="22"/>
          <w:szCs w:val="22"/>
        </w:rPr>
        <w:t>3,</w:t>
      </w:r>
      <w:r w:rsidR="002401BF" w:rsidRPr="00166CE9">
        <w:rPr>
          <w:rFonts w:ascii="Arial" w:hAnsi="Arial" w:cs="Arial"/>
          <w:b/>
          <w:sz w:val="22"/>
          <w:szCs w:val="22"/>
        </w:rPr>
        <w:t xml:space="preserve"> RIG</w:t>
      </w:r>
      <w:r w:rsidR="002401BF" w:rsidRPr="00166CE9">
        <w:rPr>
          <w:rFonts w:ascii="Arial" w:hAnsi="Arial" w:cs="Arial"/>
          <w:b/>
          <w:bCs/>
          <w:sz w:val="22"/>
          <w:szCs w:val="22"/>
        </w:rPr>
        <w:t xml:space="preserve">.271.62.2018 – część </w:t>
      </w:r>
      <w:r w:rsidR="00E63DE7" w:rsidRPr="00166CE9">
        <w:rPr>
          <w:rFonts w:ascii="Arial" w:hAnsi="Arial" w:cs="Arial"/>
          <w:b/>
          <w:bCs/>
          <w:sz w:val="22"/>
          <w:szCs w:val="22"/>
        </w:rPr>
        <w:t>4”</w:t>
      </w:r>
      <w:r w:rsidRPr="00166CE9">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C7442F">
      <w:pPr>
        <w:pStyle w:val="Nagwek2"/>
        <w:numPr>
          <w:ilvl w:val="0"/>
          <w:numId w:val="63"/>
        </w:numPr>
        <w:spacing w:after="120" w:line="276" w:lineRule="auto"/>
        <w:jc w:val="left"/>
        <w:rPr>
          <w:rFonts w:ascii="Arial" w:hAnsi="Arial" w:cs="Arial"/>
          <w:sz w:val="22"/>
          <w:szCs w:val="22"/>
          <w:highlight w:val="lightGray"/>
        </w:rPr>
      </w:pPr>
      <w:bookmarkStart w:id="28" w:name="_Toc465419675"/>
      <w:r w:rsidRPr="00632A2A">
        <w:rPr>
          <w:rFonts w:ascii="Arial" w:hAnsi="Arial" w:cs="Arial"/>
          <w:sz w:val="22"/>
          <w:szCs w:val="22"/>
          <w:highlight w:val="lightGray"/>
        </w:rPr>
        <w:t>OPIS SPOSOBU PRZYGOTOWANIA OFERT</w:t>
      </w:r>
      <w:bookmarkEnd w:id="28"/>
    </w:p>
    <w:p w:rsidR="007D5D68" w:rsidRPr="00632A2A" w:rsidRDefault="007D5D68"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B8106D" w:rsidRPr="00632A2A" w:rsidRDefault="00B8106D" w:rsidP="00C7442F">
      <w:pPr>
        <w:pStyle w:val="Akapitzlist"/>
        <w:numPr>
          <w:ilvl w:val="1"/>
          <w:numId w:val="63"/>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rsidR="00B8106D" w:rsidRDefault="00B8106D" w:rsidP="00B8106D">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B8106D" w:rsidRPr="000747AB" w:rsidRDefault="00B8106D" w:rsidP="00B8106D">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B8106D" w:rsidP="00B8106D">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lastRenderedPageBreak/>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B63D1C">
        <w:rPr>
          <w:rFonts w:ascii="Arial" w:hAnsi="Arial" w:cs="Arial"/>
          <w:b/>
          <w:sz w:val="22"/>
          <w:szCs w:val="22"/>
        </w:rPr>
        <w:t>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r w:rsidR="00CF30D8">
        <w:rPr>
          <w:rFonts w:ascii="Arial" w:hAnsi="Arial" w:cs="Arial"/>
          <w:sz w:val="22"/>
          <w:szCs w:val="22"/>
        </w:rPr>
        <w:t xml:space="preserve"> </w:t>
      </w:r>
      <w:r w:rsidR="00CF30D8" w:rsidRPr="00CF30D8">
        <w:rPr>
          <w:rFonts w:ascii="Arial" w:hAnsi="Arial" w:cs="Arial"/>
          <w:i/>
          <w:sz w:val="22"/>
          <w:szCs w:val="22"/>
        </w:rPr>
        <w:t xml:space="preserve">(należy </w:t>
      </w:r>
      <w:r w:rsidR="00CF30D8">
        <w:rPr>
          <w:rFonts w:ascii="Arial" w:hAnsi="Arial" w:cs="Arial"/>
          <w:i/>
          <w:sz w:val="22"/>
          <w:szCs w:val="22"/>
        </w:rPr>
        <w:t>wymienić</w:t>
      </w:r>
      <w:r w:rsidR="00CF30D8" w:rsidRPr="00CF30D8">
        <w:rPr>
          <w:rFonts w:ascii="Arial" w:hAnsi="Arial" w:cs="Arial"/>
          <w:i/>
          <w:sz w:val="22"/>
          <w:szCs w:val="22"/>
        </w:rPr>
        <w:t xml:space="preserve"> część, na którą Wykonawca składa ofertę)</w:t>
      </w:r>
      <w:r w:rsidRPr="00632A2A">
        <w:rPr>
          <w:rFonts w:ascii="Arial" w:hAnsi="Arial" w:cs="Arial"/>
          <w:sz w:val="22"/>
          <w:szCs w:val="22"/>
        </w:rPr>
        <w:t>:</w:t>
      </w:r>
    </w:p>
    <w:p w:rsidR="005F6581" w:rsidRDefault="00971E95"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 xml:space="preserve"> </w:t>
      </w:r>
      <w:r w:rsidR="005F6581" w:rsidRPr="005F6581">
        <w:rPr>
          <w:rFonts w:ascii="Arial" w:hAnsi="Arial" w:cs="Arial"/>
          <w:b/>
          <w:color w:val="00000A"/>
        </w:rPr>
        <w:t>Oferta na:</w:t>
      </w:r>
    </w:p>
    <w:p w:rsidR="00166CE9" w:rsidRDefault="00166CE9"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„Budowa oświetlenia na terenie Gminy Świeszyno”</w:t>
      </w:r>
    </w:p>
    <w:p w:rsidR="00166CE9" w:rsidRPr="005F6581" w:rsidRDefault="00166CE9"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Nr części ……………</w:t>
      </w:r>
    </w:p>
    <w:p w:rsidR="000437C8" w:rsidRPr="005F6581" w:rsidRDefault="000437C8" w:rsidP="006200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rPr>
      </w:pPr>
    </w:p>
    <w:p w:rsidR="005F6581" w:rsidRPr="005F6581"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5F6581">
        <w:rPr>
          <w:rFonts w:ascii="Arial" w:hAnsi="Arial" w:cs="Arial"/>
          <w:b/>
          <w:color w:val="00000A"/>
        </w:rPr>
        <w:t>oraz</w:t>
      </w:r>
    </w:p>
    <w:p w:rsidR="005F6581" w:rsidRP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1A1C2E">
        <w:rPr>
          <w:rFonts w:ascii="Arial" w:hAnsi="Arial" w:cs="Arial"/>
          <w:b/>
          <w:color w:val="000000"/>
        </w:rPr>
        <w:t xml:space="preserve">„Nie otwierać przed dniem </w:t>
      </w:r>
      <w:r w:rsidR="00166CE9" w:rsidRPr="001A1C2E">
        <w:rPr>
          <w:rFonts w:ascii="Arial" w:hAnsi="Arial" w:cs="Arial"/>
          <w:b/>
          <w:color w:val="000000"/>
        </w:rPr>
        <w:t>1</w:t>
      </w:r>
      <w:r w:rsidR="00E658CD" w:rsidRPr="001A1C2E">
        <w:rPr>
          <w:rFonts w:ascii="Arial" w:hAnsi="Arial" w:cs="Arial"/>
          <w:b/>
          <w:color w:val="000000"/>
        </w:rPr>
        <w:t>6</w:t>
      </w:r>
      <w:r w:rsidR="00AD1782" w:rsidRPr="001A1C2E">
        <w:rPr>
          <w:rFonts w:ascii="Arial" w:hAnsi="Arial" w:cs="Arial"/>
          <w:b/>
          <w:color w:val="000000"/>
        </w:rPr>
        <w:t xml:space="preserve"> kwietnia </w:t>
      </w:r>
      <w:r w:rsidR="00BD3768" w:rsidRPr="001A1C2E">
        <w:rPr>
          <w:rFonts w:ascii="Arial" w:hAnsi="Arial" w:cs="Arial"/>
          <w:b/>
          <w:color w:val="000000"/>
        </w:rPr>
        <w:t>201</w:t>
      </w:r>
      <w:r w:rsidR="00166CE9" w:rsidRPr="001A1C2E">
        <w:rPr>
          <w:rFonts w:ascii="Arial" w:hAnsi="Arial" w:cs="Arial"/>
          <w:b/>
          <w:color w:val="000000"/>
        </w:rPr>
        <w:t>8</w:t>
      </w:r>
      <w:r w:rsidR="00BD3768" w:rsidRPr="001A1C2E">
        <w:rPr>
          <w:rFonts w:ascii="Arial" w:hAnsi="Arial" w:cs="Arial"/>
          <w:b/>
          <w:color w:val="000000"/>
        </w:rPr>
        <w:t xml:space="preserve"> r.</w:t>
      </w:r>
      <w:r w:rsidRPr="001A1C2E">
        <w:rPr>
          <w:rFonts w:ascii="Arial" w:hAnsi="Arial" w:cs="Arial"/>
          <w:b/>
          <w:color w:val="000000"/>
        </w:rPr>
        <w:t xml:space="preserve"> godz. 1</w:t>
      </w:r>
      <w:r w:rsidR="00AC4804" w:rsidRPr="001A1C2E">
        <w:rPr>
          <w:rFonts w:ascii="Arial" w:hAnsi="Arial" w:cs="Arial"/>
          <w:b/>
          <w:color w:val="000000"/>
        </w:rPr>
        <w:t>2</w:t>
      </w:r>
      <w:r w:rsidRPr="001A1C2E">
        <w:rPr>
          <w:rFonts w:ascii="Arial" w:hAnsi="Arial" w:cs="Arial"/>
          <w:b/>
          <w:color w:val="000000"/>
          <w:vertAlign w:val="superscript"/>
        </w:rPr>
        <w:t>15</w:t>
      </w:r>
      <w:r w:rsidRPr="001A1C2E">
        <w:rPr>
          <w:rFonts w:ascii="Arial" w:hAnsi="Arial" w:cs="Arial"/>
          <w:b/>
          <w:color w:val="000000"/>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b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9" w:name="_Toc465419676"/>
      <w:r w:rsidRPr="00632A2A">
        <w:rPr>
          <w:rFonts w:ascii="Arial" w:hAnsi="Arial" w:cs="Arial"/>
          <w:sz w:val="22"/>
          <w:szCs w:val="22"/>
          <w:highlight w:val="lightGray"/>
        </w:rPr>
        <w:t>OFERTA WSPÓLNA</w:t>
      </w:r>
      <w:bookmarkEnd w:id="29"/>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0"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0"/>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1A1C2E">
        <w:rPr>
          <w:rFonts w:ascii="Arial" w:hAnsi="Arial" w:cs="Arial"/>
          <w:b/>
          <w:bCs/>
          <w:sz w:val="22"/>
          <w:szCs w:val="22"/>
          <w:u w:val="single"/>
        </w:rPr>
        <w:t xml:space="preserve">Termin składania ofert upływa </w:t>
      </w:r>
      <w:r w:rsidR="00166CE9" w:rsidRPr="001A1C2E">
        <w:rPr>
          <w:rFonts w:ascii="Arial" w:hAnsi="Arial" w:cs="Arial"/>
          <w:b/>
          <w:bCs/>
          <w:sz w:val="22"/>
          <w:szCs w:val="22"/>
          <w:u w:val="single"/>
        </w:rPr>
        <w:t>1</w:t>
      </w:r>
      <w:r w:rsidR="000E596A" w:rsidRPr="001A1C2E">
        <w:rPr>
          <w:rFonts w:ascii="Arial" w:hAnsi="Arial" w:cs="Arial"/>
          <w:b/>
          <w:bCs/>
          <w:sz w:val="22"/>
          <w:szCs w:val="22"/>
          <w:u w:val="single"/>
        </w:rPr>
        <w:t>6</w:t>
      </w:r>
      <w:r w:rsidR="00AD1782" w:rsidRPr="001A1C2E">
        <w:rPr>
          <w:rFonts w:ascii="Arial" w:hAnsi="Arial" w:cs="Arial"/>
          <w:b/>
          <w:bCs/>
          <w:sz w:val="22"/>
          <w:szCs w:val="22"/>
          <w:u w:val="single"/>
        </w:rPr>
        <w:t xml:space="preserve"> kwietnia</w:t>
      </w:r>
      <w:r w:rsidR="007366CC" w:rsidRPr="001A1C2E">
        <w:rPr>
          <w:rFonts w:ascii="Arial" w:hAnsi="Arial" w:cs="Arial"/>
          <w:b/>
          <w:bCs/>
          <w:sz w:val="22"/>
          <w:szCs w:val="22"/>
          <w:u w:val="single"/>
        </w:rPr>
        <w:t xml:space="preserve"> 201</w:t>
      </w:r>
      <w:r w:rsidR="00166CE9" w:rsidRPr="001A1C2E">
        <w:rPr>
          <w:rFonts w:ascii="Arial" w:hAnsi="Arial" w:cs="Arial"/>
          <w:b/>
          <w:bCs/>
          <w:sz w:val="22"/>
          <w:szCs w:val="22"/>
          <w:u w:val="single"/>
        </w:rPr>
        <w:t>8</w:t>
      </w:r>
      <w:r w:rsidR="00BD3768" w:rsidRPr="001A1C2E">
        <w:rPr>
          <w:rFonts w:ascii="Arial" w:hAnsi="Arial" w:cs="Arial"/>
          <w:b/>
          <w:bCs/>
          <w:sz w:val="22"/>
          <w:szCs w:val="22"/>
          <w:u w:val="single"/>
        </w:rPr>
        <w:t xml:space="preserve"> </w:t>
      </w:r>
      <w:r w:rsidR="007366CC" w:rsidRPr="001A1C2E">
        <w:rPr>
          <w:rFonts w:ascii="Arial" w:hAnsi="Arial" w:cs="Arial"/>
          <w:b/>
          <w:bCs/>
          <w:sz w:val="22"/>
          <w:szCs w:val="22"/>
          <w:u w:val="single"/>
        </w:rPr>
        <w:t>r.</w:t>
      </w:r>
      <w:r w:rsidR="00C65BE0" w:rsidRPr="001A1C2E">
        <w:rPr>
          <w:rFonts w:ascii="Arial" w:hAnsi="Arial" w:cs="Arial"/>
          <w:b/>
          <w:bCs/>
          <w:sz w:val="22"/>
          <w:szCs w:val="22"/>
          <w:u w:val="single"/>
        </w:rPr>
        <w:t xml:space="preserve"> o </w:t>
      </w:r>
      <w:r w:rsidR="00C65BE0" w:rsidRPr="001A1C2E">
        <w:rPr>
          <w:rFonts w:ascii="Arial" w:hAnsi="Arial" w:cs="Arial"/>
          <w:b/>
          <w:sz w:val="22"/>
          <w:szCs w:val="22"/>
          <w:u w:val="single"/>
        </w:rPr>
        <w:t xml:space="preserve">godz. </w:t>
      </w:r>
      <w:r w:rsidR="00B47286" w:rsidRPr="001A1C2E">
        <w:rPr>
          <w:rFonts w:ascii="Arial" w:hAnsi="Arial" w:cs="Arial"/>
          <w:b/>
          <w:bCs/>
          <w:sz w:val="22"/>
          <w:szCs w:val="22"/>
          <w:u w:val="single"/>
        </w:rPr>
        <w:t>1</w:t>
      </w:r>
      <w:r w:rsidR="00AC4804" w:rsidRPr="001A1C2E">
        <w:rPr>
          <w:rFonts w:ascii="Arial" w:hAnsi="Arial" w:cs="Arial"/>
          <w:b/>
          <w:bCs/>
          <w:sz w:val="22"/>
          <w:szCs w:val="22"/>
          <w:u w:val="single"/>
        </w:rPr>
        <w:t>2</w:t>
      </w:r>
      <w:r w:rsidR="00C65BE0" w:rsidRPr="001A1C2E">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1A1C2E">
        <w:rPr>
          <w:rFonts w:ascii="Arial" w:hAnsi="Arial" w:cs="Arial"/>
          <w:b/>
          <w:bCs/>
          <w:sz w:val="22"/>
          <w:szCs w:val="22"/>
          <w:u w:val="single"/>
        </w:rPr>
        <w:t xml:space="preserve">Otwarcie ofert nastąpi w dniu </w:t>
      </w:r>
      <w:r w:rsidR="00166CE9" w:rsidRPr="001A1C2E">
        <w:rPr>
          <w:rFonts w:ascii="Arial" w:hAnsi="Arial" w:cs="Arial"/>
          <w:b/>
          <w:bCs/>
          <w:sz w:val="22"/>
          <w:szCs w:val="22"/>
          <w:u w:val="single"/>
        </w:rPr>
        <w:t>1</w:t>
      </w:r>
      <w:r w:rsidR="00EE18AA" w:rsidRPr="001A1C2E">
        <w:rPr>
          <w:rFonts w:ascii="Arial" w:hAnsi="Arial" w:cs="Arial"/>
          <w:b/>
          <w:bCs/>
          <w:sz w:val="22"/>
          <w:szCs w:val="22"/>
          <w:u w:val="single"/>
        </w:rPr>
        <w:t>6</w:t>
      </w:r>
      <w:r w:rsidR="00AD1782" w:rsidRPr="001A1C2E">
        <w:rPr>
          <w:rFonts w:ascii="Arial" w:hAnsi="Arial" w:cs="Arial"/>
          <w:b/>
          <w:bCs/>
          <w:sz w:val="22"/>
          <w:szCs w:val="22"/>
          <w:u w:val="single"/>
        </w:rPr>
        <w:t xml:space="preserve"> kwietnia</w:t>
      </w:r>
      <w:r w:rsidR="007366CC" w:rsidRPr="001A1C2E">
        <w:rPr>
          <w:rFonts w:ascii="Arial" w:hAnsi="Arial" w:cs="Arial"/>
          <w:b/>
          <w:bCs/>
          <w:sz w:val="22"/>
          <w:szCs w:val="22"/>
          <w:u w:val="single"/>
        </w:rPr>
        <w:t xml:space="preserve"> 201</w:t>
      </w:r>
      <w:r w:rsidR="00166CE9" w:rsidRPr="001A1C2E">
        <w:rPr>
          <w:rFonts w:ascii="Arial" w:hAnsi="Arial" w:cs="Arial"/>
          <w:b/>
          <w:bCs/>
          <w:sz w:val="22"/>
          <w:szCs w:val="22"/>
          <w:u w:val="single"/>
        </w:rPr>
        <w:t>8</w:t>
      </w:r>
      <w:r w:rsidR="00BD3768" w:rsidRPr="001A1C2E">
        <w:rPr>
          <w:rFonts w:ascii="Arial" w:hAnsi="Arial" w:cs="Arial"/>
          <w:b/>
          <w:bCs/>
          <w:sz w:val="22"/>
          <w:szCs w:val="22"/>
          <w:u w:val="single"/>
        </w:rPr>
        <w:t xml:space="preserve"> </w:t>
      </w:r>
      <w:r w:rsidR="007366CC" w:rsidRPr="001A1C2E">
        <w:rPr>
          <w:rFonts w:ascii="Arial" w:hAnsi="Arial" w:cs="Arial"/>
          <w:b/>
          <w:bCs/>
          <w:sz w:val="22"/>
          <w:szCs w:val="22"/>
          <w:u w:val="single"/>
        </w:rPr>
        <w:t>r.</w:t>
      </w:r>
      <w:r w:rsidR="004845D9" w:rsidRPr="001A1C2E">
        <w:rPr>
          <w:rFonts w:ascii="Arial" w:hAnsi="Arial" w:cs="Arial"/>
          <w:b/>
          <w:bCs/>
          <w:sz w:val="22"/>
          <w:szCs w:val="22"/>
          <w:u w:val="single"/>
        </w:rPr>
        <w:t xml:space="preserve"> o </w:t>
      </w:r>
      <w:r w:rsidR="004845D9" w:rsidRPr="001A1C2E">
        <w:rPr>
          <w:rFonts w:ascii="Arial" w:hAnsi="Arial" w:cs="Arial"/>
          <w:b/>
          <w:sz w:val="22"/>
          <w:szCs w:val="22"/>
          <w:u w:val="single"/>
        </w:rPr>
        <w:t xml:space="preserve">godz. </w:t>
      </w:r>
      <w:r w:rsidR="00B47286" w:rsidRPr="001A1C2E">
        <w:rPr>
          <w:rFonts w:ascii="Arial" w:hAnsi="Arial" w:cs="Arial"/>
          <w:b/>
          <w:bCs/>
          <w:sz w:val="22"/>
          <w:szCs w:val="22"/>
          <w:u w:val="single"/>
        </w:rPr>
        <w:t>1</w:t>
      </w:r>
      <w:r w:rsidR="00AC4804" w:rsidRPr="001A1C2E">
        <w:rPr>
          <w:rFonts w:ascii="Arial" w:hAnsi="Arial" w:cs="Arial"/>
          <w:b/>
          <w:bCs/>
          <w:sz w:val="22"/>
          <w:szCs w:val="22"/>
          <w:u w:val="single"/>
        </w:rPr>
        <w:t>2</w:t>
      </w:r>
      <w:r w:rsidR="004845D9" w:rsidRPr="001A1C2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1" w:name="_Toc465419678"/>
      <w:r w:rsidRPr="00632A2A">
        <w:rPr>
          <w:rFonts w:ascii="Arial" w:hAnsi="Arial" w:cs="Arial"/>
          <w:sz w:val="22"/>
          <w:szCs w:val="22"/>
          <w:highlight w:val="lightGray"/>
        </w:rPr>
        <w:t>OPIS SPOSOBU OBLICZENIA CENY</w:t>
      </w:r>
      <w:bookmarkEnd w:id="31"/>
    </w:p>
    <w:p w:rsidR="007F3AC9" w:rsidRPr="00632A2A" w:rsidRDefault="00A6517E" w:rsidP="00C7442F">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C7442F">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C7442F">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C7442F">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4204F9" w:rsidRPr="00C237DA" w:rsidRDefault="00C237DA" w:rsidP="00C7442F">
      <w:pPr>
        <w:pStyle w:val="Akapitzlist"/>
        <w:numPr>
          <w:ilvl w:val="0"/>
          <w:numId w:val="55"/>
        </w:numPr>
        <w:spacing w:line="276" w:lineRule="auto"/>
        <w:ind w:left="426" w:hanging="426"/>
        <w:jc w:val="both"/>
        <w:rPr>
          <w:rFonts w:ascii="Arial" w:hAnsi="Arial" w:cs="Arial"/>
          <w:sz w:val="22"/>
          <w:szCs w:val="22"/>
        </w:rPr>
      </w:pPr>
      <w:r w:rsidRPr="00C237DA">
        <w:rPr>
          <w:rFonts w:ascii="Arial" w:hAnsi="Arial" w:cs="Arial"/>
          <w:sz w:val="22"/>
          <w:szCs w:val="22"/>
        </w:rPr>
        <w:t>Wynagrodzenie będzie rozliczone na podstawie faktury VAT wystawionej przez Wykonawcę po wykonaniu robót (</w:t>
      </w:r>
      <w:r w:rsidR="008A0D07">
        <w:rPr>
          <w:rFonts w:ascii="Arial" w:hAnsi="Arial" w:cs="Arial"/>
          <w:sz w:val="22"/>
          <w:szCs w:val="22"/>
        </w:rPr>
        <w:t xml:space="preserve">dla każdej </w:t>
      </w:r>
      <w:r>
        <w:rPr>
          <w:rFonts w:ascii="Arial" w:hAnsi="Arial" w:cs="Arial"/>
          <w:sz w:val="22"/>
          <w:szCs w:val="22"/>
        </w:rPr>
        <w:t>części</w:t>
      </w:r>
      <w:r w:rsidR="008A0D07">
        <w:rPr>
          <w:rFonts w:ascii="Arial" w:hAnsi="Arial" w:cs="Arial"/>
          <w:sz w:val="22"/>
          <w:szCs w:val="22"/>
        </w:rPr>
        <w:t xml:space="preserve"> odrębnie</w:t>
      </w:r>
      <w:r w:rsidRPr="00C237DA">
        <w:rPr>
          <w:rFonts w:ascii="Arial" w:hAnsi="Arial" w:cs="Arial"/>
          <w:sz w:val="22"/>
          <w:szCs w:val="22"/>
        </w:rPr>
        <w:t xml:space="preserve">) oraz stwierdzeniu przez Zamawiającego, że została wykonana należycie </w:t>
      </w:r>
      <w:r w:rsidRPr="00BD3768">
        <w:rPr>
          <w:rFonts w:ascii="Arial" w:hAnsi="Arial" w:cs="Arial"/>
          <w:sz w:val="22"/>
          <w:szCs w:val="22"/>
        </w:rPr>
        <w:t>(podpisany protokół odbioru końcowego</w:t>
      </w:r>
      <w:r w:rsidR="0052364A">
        <w:rPr>
          <w:rFonts w:ascii="Arial" w:hAnsi="Arial" w:cs="Arial"/>
          <w:sz w:val="22"/>
          <w:szCs w:val="22"/>
        </w:rPr>
        <w:t xml:space="preserve"> dla każdej części odrębnie</w:t>
      </w:r>
      <w:r w:rsidRPr="00BD3768">
        <w:rPr>
          <w:rFonts w:ascii="Arial" w:hAnsi="Arial" w:cs="Arial"/>
          <w:sz w:val="22"/>
          <w:szCs w:val="22"/>
        </w:rPr>
        <w:t>).</w:t>
      </w:r>
      <w:r w:rsidR="004204F9" w:rsidRPr="00C237DA">
        <w:rPr>
          <w:rFonts w:ascii="Arial" w:hAnsi="Arial" w:cs="Arial"/>
          <w:sz w:val="22"/>
          <w:szCs w:val="22"/>
        </w:rPr>
        <w:t xml:space="preserve"> </w:t>
      </w:r>
    </w:p>
    <w:p w:rsidR="0074347B" w:rsidRPr="00632A2A" w:rsidRDefault="004204F9" w:rsidP="00C7442F">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2" w:name="_Toc465419679"/>
      <w:r w:rsidRPr="00632A2A">
        <w:rPr>
          <w:rFonts w:ascii="Arial" w:hAnsi="Arial" w:cs="Arial"/>
          <w:sz w:val="22"/>
          <w:szCs w:val="22"/>
          <w:highlight w:val="lightGray"/>
        </w:rPr>
        <w:t>TERMIN ZWIĄZANIA OFERTĄ</w:t>
      </w:r>
      <w:bookmarkEnd w:id="32"/>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3" w:name="_Toc465419680"/>
      <w:r w:rsidRPr="00632A2A">
        <w:rPr>
          <w:rFonts w:ascii="Arial" w:hAnsi="Arial" w:cs="Arial"/>
          <w:sz w:val="22"/>
          <w:szCs w:val="22"/>
          <w:highlight w:val="lightGray"/>
        </w:rPr>
        <w:t>KRYTERIA WYBORU OFERTY.</w:t>
      </w:r>
      <w:bookmarkEnd w:id="33"/>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AC480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w:t>
      </w:r>
      <w:r w:rsidRPr="00632A2A">
        <w:rPr>
          <w:rFonts w:ascii="Arial" w:hAnsi="Arial" w:cs="Arial"/>
          <w:bCs/>
          <w:sz w:val="22"/>
          <w:szCs w:val="22"/>
        </w:rPr>
        <w:lastRenderedPageBreak/>
        <w:t xml:space="preserve">poniżej, przy czym okres ten nie może być krótszy niż </w:t>
      </w:r>
      <w:r w:rsidR="000B7217">
        <w:rPr>
          <w:rFonts w:ascii="Arial" w:hAnsi="Arial" w:cs="Arial"/>
          <w:bCs/>
          <w:sz w:val="22"/>
          <w:szCs w:val="22"/>
        </w:rPr>
        <w:t>48</w:t>
      </w:r>
      <w:r w:rsidRPr="00632A2A">
        <w:rPr>
          <w:rFonts w:ascii="Arial" w:hAnsi="Arial" w:cs="Arial"/>
          <w:bCs/>
          <w:sz w:val="22"/>
          <w:szCs w:val="22"/>
        </w:rPr>
        <w:t xml:space="preserve"> miesięcy i dłuższy niż </w:t>
      </w:r>
      <w:r w:rsidR="000B7217">
        <w:rPr>
          <w:rFonts w:ascii="Arial" w:hAnsi="Arial" w:cs="Arial"/>
          <w:bCs/>
          <w:sz w:val="22"/>
          <w:szCs w:val="22"/>
        </w:rPr>
        <w:t>72</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0B7217">
        <w:rPr>
          <w:rFonts w:ascii="Arial" w:hAnsi="Arial" w:cs="Arial"/>
          <w:bCs/>
          <w:sz w:val="22"/>
          <w:szCs w:val="22"/>
        </w:rPr>
        <w:t>48</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0B7217">
        <w:rPr>
          <w:sz w:val="22"/>
          <w:szCs w:val="22"/>
        </w:rPr>
        <w:t>48</w:t>
      </w:r>
      <w:r w:rsidRPr="00632A2A">
        <w:rPr>
          <w:sz w:val="22"/>
          <w:szCs w:val="22"/>
        </w:rPr>
        <w:t xml:space="preserve">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0B7217">
        <w:rPr>
          <w:sz w:val="22"/>
          <w:szCs w:val="22"/>
        </w:rPr>
        <w:t>60</w:t>
      </w:r>
      <w:r w:rsidRPr="00632A2A">
        <w:rPr>
          <w:sz w:val="22"/>
          <w:szCs w:val="22"/>
        </w:rPr>
        <w:t xml:space="preserve"> m-cy</w:t>
      </w:r>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0B7217">
        <w:rPr>
          <w:sz w:val="22"/>
          <w:szCs w:val="22"/>
        </w:rPr>
        <w:t>72</w:t>
      </w:r>
      <w:r w:rsidRPr="00632A2A">
        <w:rPr>
          <w:sz w:val="22"/>
          <w:szCs w:val="22"/>
        </w:rPr>
        <w:t xml:space="preserve"> m-cy</w:t>
      </w:r>
      <w:r w:rsidRPr="00632A2A">
        <w:rPr>
          <w:sz w:val="22"/>
          <w:szCs w:val="22"/>
        </w:rPr>
        <w:tab/>
      </w:r>
      <w:r w:rsidRPr="00632A2A">
        <w:rPr>
          <w:sz w:val="22"/>
          <w:szCs w:val="22"/>
        </w:rPr>
        <w:tab/>
        <w:t xml:space="preserve"> – 40 pkt.</w:t>
      </w:r>
    </w:p>
    <w:p w:rsidR="00DE5421" w:rsidRDefault="00DE5421" w:rsidP="00632A2A">
      <w:pPr>
        <w:pStyle w:val="Tekstpodstawowywcity2"/>
        <w:spacing w:line="276" w:lineRule="auto"/>
        <w:rPr>
          <w:sz w:val="22"/>
          <w:szCs w:val="22"/>
        </w:rPr>
      </w:pPr>
    </w:p>
    <w:p w:rsidR="000B7217" w:rsidRPr="000B7217" w:rsidRDefault="000B7217" w:rsidP="000B7217">
      <w:pPr>
        <w:widowControl w:val="0"/>
        <w:tabs>
          <w:tab w:val="left" w:pos="142"/>
        </w:tabs>
        <w:suppressAutoHyphens/>
        <w:overflowPunct w:val="0"/>
        <w:spacing w:line="276" w:lineRule="auto"/>
        <w:jc w:val="both"/>
        <w:textAlignment w:val="baseline"/>
        <w:rPr>
          <w:rFonts w:ascii="Arial" w:hAnsi="Arial" w:cs="Arial"/>
          <w:sz w:val="22"/>
          <w:szCs w:val="22"/>
        </w:rPr>
      </w:pPr>
      <w:r w:rsidRPr="000B7217">
        <w:rPr>
          <w:rFonts w:ascii="Arial" w:hAnsi="Arial" w:cs="Arial"/>
          <w:sz w:val="22"/>
          <w:szCs w:val="22"/>
        </w:rPr>
        <w:t xml:space="preserve">Wykonawca w ramach gwarancji będzie zobowiązany </w:t>
      </w:r>
      <w:r>
        <w:rPr>
          <w:rFonts w:ascii="Arial" w:hAnsi="Arial" w:cs="Arial"/>
          <w:sz w:val="22"/>
          <w:szCs w:val="22"/>
        </w:rPr>
        <w:t xml:space="preserve">w szczególności </w:t>
      </w:r>
      <w:r w:rsidRPr="000B7217">
        <w:rPr>
          <w:rFonts w:ascii="Arial" w:hAnsi="Arial" w:cs="Arial"/>
          <w:sz w:val="22"/>
          <w:szCs w:val="22"/>
        </w:rPr>
        <w:t>do:</w:t>
      </w:r>
    </w:p>
    <w:p w:rsidR="000B7217" w:rsidRPr="000B7217" w:rsidRDefault="000B7217" w:rsidP="000B7217">
      <w:pPr>
        <w:spacing w:line="276" w:lineRule="auto"/>
        <w:rPr>
          <w:rFonts w:ascii="Arial" w:hAnsi="Arial" w:cs="Arial"/>
          <w:sz w:val="22"/>
          <w:szCs w:val="22"/>
        </w:rPr>
      </w:pPr>
      <w:r w:rsidRPr="000B7217">
        <w:rPr>
          <w:rFonts w:ascii="Arial" w:hAnsi="Arial" w:cs="Arial"/>
          <w:sz w:val="22"/>
          <w:szCs w:val="22"/>
        </w:rPr>
        <w:t>- wymiany lub naprawy uszkodzonych odcinków kabli oświetleniowych</w:t>
      </w:r>
    </w:p>
    <w:p w:rsidR="000B7217" w:rsidRPr="000B7217" w:rsidRDefault="000B7217" w:rsidP="000B7217">
      <w:pPr>
        <w:spacing w:line="276" w:lineRule="auto"/>
        <w:rPr>
          <w:rFonts w:ascii="Arial" w:hAnsi="Arial" w:cs="Arial"/>
          <w:sz w:val="22"/>
          <w:szCs w:val="22"/>
        </w:rPr>
      </w:pPr>
      <w:r w:rsidRPr="000B7217">
        <w:rPr>
          <w:rFonts w:ascii="Arial" w:hAnsi="Arial" w:cs="Arial"/>
          <w:sz w:val="22"/>
          <w:szCs w:val="22"/>
        </w:rPr>
        <w:t xml:space="preserve">- wymiany lub naprawy uszkodzonych przewodów </w:t>
      </w:r>
    </w:p>
    <w:p w:rsidR="000B7217" w:rsidRPr="000B7217" w:rsidRDefault="000B7217" w:rsidP="000B7217">
      <w:pPr>
        <w:spacing w:line="276" w:lineRule="auto"/>
        <w:rPr>
          <w:rFonts w:ascii="Arial" w:hAnsi="Arial" w:cs="Arial"/>
          <w:sz w:val="22"/>
          <w:szCs w:val="22"/>
        </w:rPr>
      </w:pPr>
      <w:r w:rsidRPr="000B7217">
        <w:rPr>
          <w:rFonts w:ascii="Arial" w:hAnsi="Arial" w:cs="Arial"/>
          <w:sz w:val="22"/>
          <w:szCs w:val="22"/>
        </w:rPr>
        <w:t xml:space="preserve">- wymiany lub naprawy uszkodzonego osprzętu układu zasilania i sterowania </w:t>
      </w:r>
    </w:p>
    <w:p w:rsidR="000B7217" w:rsidRPr="000B7217" w:rsidRDefault="000B7217" w:rsidP="000B7217">
      <w:pPr>
        <w:spacing w:line="276" w:lineRule="auto"/>
        <w:rPr>
          <w:rFonts w:ascii="Arial" w:hAnsi="Arial" w:cs="Arial"/>
          <w:sz w:val="22"/>
          <w:szCs w:val="22"/>
        </w:rPr>
      </w:pPr>
      <w:r w:rsidRPr="000B7217">
        <w:rPr>
          <w:rFonts w:ascii="Arial" w:hAnsi="Arial" w:cs="Arial"/>
          <w:sz w:val="22"/>
          <w:szCs w:val="22"/>
        </w:rPr>
        <w:t xml:space="preserve">- wymiany lub naprawy uszkodzonych słupów oświetleniowych, osłon wnęk, wysięgników, opraw oświetleniowych </w:t>
      </w:r>
    </w:p>
    <w:p w:rsidR="000B7217" w:rsidRPr="000B7217" w:rsidRDefault="000B7217" w:rsidP="000B7217">
      <w:pPr>
        <w:spacing w:line="276" w:lineRule="auto"/>
        <w:rPr>
          <w:rFonts w:ascii="Arial" w:hAnsi="Arial" w:cs="Arial"/>
          <w:sz w:val="22"/>
          <w:szCs w:val="22"/>
        </w:rPr>
      </w:pPr>
      <w:r w:rsidRPr="000B7217">
        <w:rPr>
          <w:rFonts w:ascii="Arial" w:hAnsi="Arial" w:cs="Arial"/>
          <w:sz w:val="22"/>
          <w:szCs w:val="22"/>
        </w:rPr>
        <w:t xml:space="preserve">- wymiany uszkodzonych lub wyeksploatowanych źródeł światła </w:t>
      </w:r>
    </w:p>
    <w:p w:rsidR="000B7217" w:rsidRPr="000B7217" w:rsidRDefault="000B7217" w:rsidP="000B7217">
      <w:pPr>
        <w:pStyle w:val="Tekstpodstawowywcity2"/>
        <w:spacing w:line="276" w:lineRule="auto"/>
        <w:ind w:left="0"/>
        <w:rPr>
          <w:sz w:val="22"/>
          <w:szCs w:val="22"/>
        </w:rPr>
      </w:pPr>
      <w:r w:rsidRPr="000B7217">
        <w:rPr>
          <w:sz w:val="22"/>
          <w:szCs w:val="22"/>
        </w:rPr>
        <w:t>-  utylizacji zużytych źródeł światła na koszt wykonawcy</w:t>
      </w:r>
    </w:p>
    <w:p w:rsidR="000B7217" w:rsidRPr="00632A2A" w:rsidRDefault="000B7217"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 xml:space="preserve">o powyższe kryteria oceny ofert – </w:t>
      </w:r>
      <w:r w:rsidR="00AC4804">
        <w:rPr>
          <w:rFonts w:ascii="Arial" w:hAnsi="Arial" w:cs="Arial"/>
          <w:sz w:val="22"/>
          <w:szCs w:val="22"/>
        </w:rPr>
        <w:t xml:space="preserve">obliczone </w:t>
      </w:r>
      <w:r w:rsidR="00BD3768">
        <w:rPr>
          <w:rFonts w:ascii="Arial" w:hAnsi="Arial" w:cs="Arial"/>
          <w:sz w:val="22"/>
          <w:szCs w:val="22"/>
        </w:rPr>
        <w:t>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4" w:name="_Toc465419681"/>
      <w:r w:rsidRPr="00632A2A">
        <w:rPr>
          <w:rFonts w:ascii="Arial" w:hAnsi="Arial" w:cs="Arial"/>
          <w:sz w:val="22"/>
          <w:szCs w:val="22"/>
          <w:highlight w:val="lightGray"/>
        </w:rPr>
        <w:t>WYMAGANIA DOTYCZĄCE ZABEZPIECZENIA NALEŻYTEGO WYKONANIA    UMOWY</w:t>
      </w:r>
      <w:bookmarkEnd w:id="34"/>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B35EA8" w:rsidRDefault="007A4B22" w:rsidP="000069D2">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p>
    <w:p w:rsidR="00B35EA8" w:rsidRPr="00B35EA8" w:rsidRDefault="00B35EA8" w:rsidP="009213EC">
      <w:pPr>
        <w:widowControl w:val="0"/>
        <w:suppressAutoHyphens/>
        <w:overflowPunct w:val="0"/>
        <w:spacing w:line="276" w:lineRule="auto"/>
        <w:ind w:left="284"/>
        <w:jc w:val="both"/>
        <w:textAlignment w:val="baseline"/>
        <w:rPr>
          <w:rFonts w:ascii="Arial" w:hAnsi="Arial" w:cs="Arial"/>
          <w:b/>
          <w:color w:val="00000A"/>
          <w:sz w:val="22"/>
          <w:szCs w:val="22"/>
        </w:rPr>
      </w:pPr>
      <w:r w:rsidRPr="00B35EA8">
        <w:rPr>
          <w:rFonts w:ascii="Arial" w:hAnsi="Arial" w:cs="Arial"/>
          <w:b/>
          <w:color w:val="00000A"/>
          <w:sz w:val="22"/>
          <w:szCs w:val="22"/>
        </w:rPr>
        <w:t xml:space="preserve">Dla </w:t>
      </w:r>
      <w:r w:rsidR="009213EC" w:rsidRPr="009213EC">
        <w:rPr>
          <w:rFonts w:ascii="Arial" w:hAnsi="Arial" w:cs="Arial"/>
          <w:b/>
          <w:color w:val="00000A"/>
          <w:sz w:val="22"/>
          <w:szCs w:val="22"/>
        </w:rPr>
        <w:t>części 1</w:t>
      </w:r>
      <w:r w:rsidRPr="00B35EA8">
        <w:rPr>
          <w:rFonts w:ascii="Arial" w:hAnsi="Arial" w:cs="Arial"/>
          <w:b/>
          <w:color w:val="00000A"/>
          <w:sz w:val="22"/>
          <w:szCs w:val="22"/>
        </w:rPr>
        <w:t xml:space="preserve"> „Gwarancja na znak sprawy – RIG</w:t>
      </w:r>
      <w:r w:rsidR="009213EC" w:rsidRPr="009213EC">
        <w:rPr>
          <w:rFonts w:ascii="Arial" w:hAnsi="Arial" w:cs="Arial"/>
          <w:b/>
          <w:color w:val="00000A"/>
          <w:sz w:val="22"/>
          <w:szCs w:val="22"/>
        </w:rPr>
        <w:t>.271.</w:t>
      </w:r>
      <w:r w:rsidR="00166CE9">
        <w:rPr>
          <w:rFonts w:ascii="Arial" w:hAnsi="Arial" w:cs="Arial"/>
          <w:b/>
          <w:color w:val="00000A"/>
          <w:sz w:val="22"/>
          <w:szCs w:val="22"/>
        </w:rPr>
        <w:t>59</w:t>
      </w:r>
      <w:r w:rsidRPr="00B35EA8">
        <w:rPr>
          <w:rFonts w:ascii="Arial" w:hAnsi="Arial" w:cs="Arial"/>
          <w:b/>
          <w:color w:val="00000A"/>
          <w:sz w:val="22"/>
          <w:szCs w:val="22"/>
        </w:rPr>
        <w:t>.201</w:t>
      </w:r>
      <w:r w:rsidR="00166CE9">
        <w:rPr>
          <w:rFonts w:ascii="Arial" w:hAnsi="Arial" w:cs="Arial"/>
          <w:b/>
          <w:color w:val="00000A"/>
          <w:sz w:val="22"/>
          <w:szCs w:val="22"/>
        </w:rPr>
        <w:t>8</w:t>
      </w:r>
      <w:r w:rsidRPr="00B35EA8">
        <w:rPr>
          <w:rFonts w:ascii="Arial" w:hAnsi="Arial" w:cs="Arial"/>
          <w:b/>
          <w:color w:val="00000A"/>
          <w:sz w:val="22"/>
          <w:szCs w:val="22"/>
        </w:rPr>
        <w:t xml:space="preserve"> - </w:t>
      </w:r>
      <w:r w:rsidR="009213EC" w:rsidRPr="009213EC">
        <w:rPr>
          <w:rFonts w:ascii="Arial" w:hAnsi="Arial" w:cs="Arial"/>
          <w:b/>
          <w:color w:val="00000A"/>
          <w:sz w:val="22"/>
          <w:szCs w:val="22"/>
        </w:rPr>
        <w:t>część</w:t>
      </w:r>
      <w:r w:rsidRPr="00B35EA8">
        <w:rPr>
          <w:rFonts w:ascii="Arial" w:hAnsi="Arial" w:cs="Arial"/>
          <w:b/>
          <w:color w:val="00000A"/>
          <w:sz w:val="22"/>
          <w:szCs w:val="22"/>
        </w:rPr>
        <w:t xml:space="preserve"> nr 1”</w:t>
      </w:r>
    </w:p>
    <w:p w:rsidR="00B35EA8" w:rsidRDefault="00B35EA8" w:rsidP="009213EC">
      <w:pPr>
        <w:spacing w:line="276" w:lineRule="auto"/>
        <w:ind w:left="284"/>
        <w:jc w:val="both"/>
        <w:rPr>
          <w:rFonts w:ascii="Arial" w:hAnsi="Arial" w:cs="Arial"/>
          <w:b/>
          <w:sz w:val="22"/>
          <w:szCs w:val="22"/>
        </w:rPr>
      </w:pPr>
      <w:r w:rsidRPr="009213EC">
        <w:rPr>
          <w:rFonts w:ascii="Arial" w:hAnsi="Arial" w:cs="Arial"/>
          <w:b/>
          <w:sz w:val="22"/>
          <w:szCs w:val="22"/>
        </w:rPr>
        <w:t xml:space="preserve">Dla </w:t>
      </w:r>
      <w:r w:rsidR="009213EC" w:rsidRPr="009213EC">
        <w:rPr>
          <w:rFonts w:ascii="Arial" w:hAnsi="Arial" w:cs="Arial"/>
          <w:b/>
          <w:sz w:val="22"/>
          <w:szCs w:val="22"/>
        </w:rPr>
        <w:t>części</w:t>
      </w:r>
      <w:r w:rsidRPr="009213EC">
        <w:rPr>
          <w:rFonts w:ascii="Arial" w:hAnsi="Arial" w:cs="Arial"/>
          <w:b/>
          <w:sz w:val="22"/>
          <w:szCs w:val="22"/>
        </w:rPr>
        <w:t xml:space="preserve"> 2 „Gwarancja na znak sprawy – RIG.271.</w:t>
      </w:r>
      <w:r w:rsidR="00166CE9">
        <w:rPr>
          <w:rFonts w:ascii="Arial" w:hAnsi="Arial" w:cs="Arial"/>
          <w:b/>
          <w:sz w:val="22"/>
          <w:szCs w:val="22"/>
        </w:rPr>
        <w:t>60</w:t>
      </w:r>
      <w:r w:rsidRPr="009213EC">
        <w:rPr>
          <w:rFonts w:ascii="Arial" w:hAnsi="Arial" w:cs="Arial"/>
          <w:b/>
          <w:sz w:val="22"/>
          <w:szCs w:val="22"/>
        </w:rPr>
        <w:t>.201</w:t>
      </w:r>
      <w:r w:rsidR="00166CE9">
        <w:rPr>
          <w:rFonts w:ascii="Arial" w:hAnsi="Arial" w:cs="Arial"/>
          <w:b/>
          <w:sz w:val="22"/>
          <w:szCs w:val="22"/>
        </w:rPr>
        <w:t>8</w:t>
      </w:r>
      <w:r w:rsidRPr="009213EC">
        <w:rPr>
          <w:rFonts w:ascii="Arial" w:hAnsi="Arial" w:cs="Arial"/>
          <w:b/>
          <w:sz w:val="22"/>
          <w:szCs w:val="22"/>
        </w:rPr>
        <w:t xml:space="preserve"> - </w:t>
      </w:r>
      <w:r w:rsidR="009213EC" w:rsidRPr="009213EC">
        <w:rPr>
          <w:rFonts w:ascii="Arial" w:hAnsi="Arial" w:cs="Arial"/>
          <w:b/>
          <w:sz w:val="22"/>
          <w:szCs w:val="22"/>
        </w:rPr>
        <w:t>część</w:t>
      </w:r>
      <w:r w:rsidRPr="009213EC">
        <w:rPr>
          <w:rFonts w:ascii="Arial" w:hAnsi="Arial" w:cs="Arial"/>
          <w:b/>
          <w:sz w:val="22"/>
          <w:szCs w:val="22"/>
        </w:rPr>
        <w:t xml:space="preserve"> nr 2”</w:t>
      </w:r>
    </w:p>
    <w:p w:rsidR="00166CE9" w:rsidRDefault="00166CE9" w:rsidP="009213EC">
      <w:pPr>
        <w:spacing w:line="276" w:lineRule="auto"/>
        <w:ind w:left="284"/>
        <w:jc w:val="both"/>
        <w:rPr>
          <w:rFonts w:ascii="Arial" w:hAnsi="Arial" w:cs="Arial"/>
          <w:b/>
          <w:sz w:val="22"/>
          <w:szCs w:val="22"/>
        </w:rPr>
      </w:pPr>
      <w:r w:rsidRPr="009213EC">
        <w:rPr>
          <w:rFonts w:ascii="Arial" w:hAnsi="Arial" w:cs="Arial"/>
          <w:b/>
          <w:sz w:val="22"/>
          <w:szCs w:val="22"/>
        </w:rPr>
        <w:t xml:space="preserve">Dla części </w:t>
      </w:r>
      <w:r>
        <w:rPr>
          <w:rFonts w:ascii="Arial" w:hAnsi="Arial" w:cs="Arial"/>
          <w:b/>
          <w:sz w:val="22"/>
          <w:szCs w:val="22"/>
        </w:rPr>
        <w:t>3</w:t>
      </w:r>
      <w:r w:rsidRPr="009213EC">
        <w:rPr>
          <w:rFonts w:ascii="Arial" w:hAnsi="Arial" w:cs="Arial"/>
          <w:b/>
          <w:sz w:val="22"/>
          <w:szCs w:val="22"/>
        </w:rPr>
        <w:t xml:space="preserve"> „Gwarancja na znak sprawy – RIG.271.</w:t>
      </w:r>
      <w:r>
        <w:rPr>
          <w:rFonts w:ascii="Arial" w:hAnsi="Arial" w:cs="Arial"/>
          <w:b/>
          <w:sz w:val="22"/>
          <w:szCs w:val="22"/>
        </w:rPr>
        <w:t>61</w:t>
      </w:r>
      <w:r w:rsidRPr="009213EC">
        <w:rPr>
          <w:rFonts w:ascii="Arial" w:hAnsi="Arial" w:cs="Arial"/>
          <w:b/>
          <w:sz w:val="22"/>
          <w:szCs w:val="22"/>
        </w:rPr>
        <w:t>.201</w:t>
      </w:r>
      <w:r>
        <w:rPr>
          <w:rFonts w:ascii="Arial" w:hAnsi="Arial" w:cs="Arial"/>
          <w:b/>
          <w:sz w:val="22"/>
          <w:szCs w:val="22"/>
        </w:rPr>
        <w:t>8</w:t>
      </w:r>
      <w:r w:rsidRPr="009213EC">
        <w:rPr>
          <w:rFonts w:ascii="Arial" w:hAnsi="Arial" w:cs="Arial"/>
          <w:b/>
          <w:sz w:val="22"/>
          <w:szCs w:val="22"/>
        </w:rPr>
        <w:t xml:space="preserve"> - część nr </w:t>
      </w:r>
      <w:r w:rsidR="0052364A">
        <w:rPr>
          <w:rFonts w:ascii="Arial" w:hAnsi="Arial" w:cs="Arial"/>
          <w:b/>
          <w:sz w:val="22"/>
          <w:szCs w:val="22"/>
        </w:rPr>
        <w:t>3</w:t>
      </w:r>
      <w:r w:rsidRPr="009213EC">
        <w:rPr>
          <w:rFonts w:ascii="Arial" w:hAnsi="Arial" w:cs="Arial"/>
          <w:b/>
          <w:sz w:val="22"/>
          <w:szCs w:val="22"/>
        </w:rPr>
        <w:t>”</w:t>
      </w:r>
    </w:p>
    <w:p w:rsidR="00166CE9" w:rsidRPr="009213EC" w:rsidRDefault="00166CE9" w:rsidP="009213EC">
      <w:pPr>
        <w:spacing w:line="276" w:lineRule="auto"/>
        <w:ind w:left="284"/>
        <w:jc w:val="both"/>
        <w:rPr>
          <w:rFonts w:ascii="Arial" w:hAnsi="Arial" w:cs="Arial"/>
          <w:b/>
          <w:sz w:val="22"/>
          <w:szCs w:val="22"/>
        </w:rPr>
      </w:pPr>
      <w:r w:rsidRPr="009213EC">
        <w:rPr>
          <w:rFonts w:ascii="Arial" w:hAnsi="Arial" w:cs="Arial"/>
          <w:b/>
          <w:sz w:val="22"/>
          <w:szCs w:val="22"/>
        </w:rPr>
        <w:t xml:space="preserve">Dla części </w:t>
      </w:r>
      <w:r>
        <w:rPr>
          <w:rFonts w:ascii="Arial" w:hAnsi="Arial" w:cs="Arial"/>
          <w:b/>
          <w:sz w:val="22"/>
          <w:szCs w:val="22"/>
        </w:rPr>
        <w:t>4</w:t>
      </w:r>
      <w:r w:rsidRPr="009213EC">
        <w:rPr>
          <w:rFonts w:ascii="Arial" w:hAnsi="Arial" w:cs="Arial"/>
          <w:b/>
          <w:sz w:val="22"/>
          <w:szCs w:val="22"/>
        </w:rPr>
        <w:t xml:space="preserve"> „Gwarancja na znak sprawy – RIG.271.</w:t>
      </w:r>
      <w:r>
        <w:rPr>
          <w:rFonts w:ascii="Arial" w:hAnsi="Arial" w:cs="Arial"/>
          <w:b/>
          <w:sz w:val="22"/>
          <w:szCs w:val="22"/>
        </w:rPr>
        <w:t>62</w:t>
      </w:r>
      <w:r w:rsidRPr="009213EC">
        <w:rPr>
          <w:rFonts w:ascii="Arial" w:hAnsi="Arial" w:cs="Arial"/>
          <w:b/>
          <w:sz w:val="22"/>
          <w:szCs w:val="22"/>
        </w:rPr>
        <w:t>.201</w:t>
      </w:r>
      <w:r>
        <w:rPr>
          <w:rFonts w:ascii="Arial" w:hAnsi="Arial" w:cs="Arial"/>
          <w:b/>
          <w:sz w:val="22"/>
          <w:szCs w:val="22"/>
        </w:rPr>
        <w:t>8</w:t>
      </w:r>
      <w:r w:rsidRPr="009213EC">
        <w:rPr>
          <w:rFonts w:ascii="Arial" w:hAnsi="Arial" w:cs="Arial"/>
          <w:b/>
          <w:sz w:val="22"/>
          <w:szCs w:val="22"/>
        </w:rPr>
        <w:t xml:space="preserve"> - część nr </w:t>
      </w:r>
      <w:r w:rsidR="0052364A">
        <w:rPr>
          <w:rFonts w:ascii="Arial" w:hAnsi="Arial" w:cs="Arial"/>
          <w:b/>
          <w:sz w:val="22"/>
          <w:szCs w:val="22"/>
        </w:rPr>
        <w:t>4</w:t>
      </w:r>
      <w:r w:rsidRPr="009213EC">
        <w:rPr>
          <w:rFonts w:ascii="Arial" w:hAnsi="Arial" w:cs="Arial"/>
          <w:b/>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5" w:name="_Toc465419682"/>
      <w:r w:rsidRPr="00632A2A">
        <w:rPr>
          <w:rFonts w:ascii="Arial" w:hAnsi="Arial" w:cs="Arial"/>
          <w:sz w:val="22"/>
          <w:szCs w:val="22"/>
          <w:highlight w:val="lightGray"/>
        </w:rPr>
        <w:t>OGŁOSZENIE O WYNIKACH PRZETARGU</w:t>
      </w:r>
      <w:bookmarkEnd w:id="35"/>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 xml:space="preserve">.2. Niezwłocznie po wyborze najkorzystniejszej oferty Zamawiający jednocześnie </w:t>
      </w:r>
      <w:r w:rsidR="001B5BFD" w:rsidRPr="00632A2A">
        <w:rPr>
          <w:rFonts w:ascii="Arial" w:hAnsi="Arial" w:cs="Arial"/>
          <w:color w:val="000000"/>
          <w:sz w:val="22"/>
          <w:szCs w:val="22"/>
        </w:rPr>
        <w:lastRenderedPageBreak/>
        <w:t>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9B726D" w:rsidRDefault="009B726D" w:rsidP="009B726D">
      <w:pPr>
        <w:spacing w:line="276" w:lineRule="auto"/>
        <w:jc w:val="both"/>
        <w:rPr>
          <w:rFonts w:ascii="Arial" w:hAnsi="Arial" w:cs="Arial"/>
          <w:b/>
        </w:rPr>
      </w:pPr>
      <w:r w:rsidRPr="009B726D">
        <w:rPr>
          <w:rFonts w:ascii="Arial" w:hAnsi="Arial" w:cs="Arial"/>
          <w:sz w:val="22"/>
          <w:szCs w:val="22"/>
        </w:rPr>
        <w:t>13.3</w:t>
      </w:r>
      <w:r>
        <w:rPr>
          <w:rFonts w:ascii="Arial" w:hAnsi="Arial" w:cs="Arial"/>
          <w:sz w:val="22"/>
          <w:szCs w:val="22"/>
        </w:rPr>
        <w:t xml:space="preserve"> </w:t>
      </w:r>
      <w:r w:rsidRPr="009B726D">
        <w:rPr>
          <w:rFonts w:ascii="Arial" w:hAnsi="Arial" w:cs="Arial"/>
          <w:b/>
        </w:rPr>
        <w:t xml:space="preserve">Zamawiający informuje, że w przypadku braku otrzymania </w:t>
      </w:r>
      <w:r>
        <w:rPr>
          <w:rFonts w:ascii="Arial" w:hAnsi="Arial" w:cs="Arial"/>
          <w:b/>
        </w:rPr>
        <w:t>dofinansowania</w:t>
      </w:r>
      <w:r w:rsidRPr="009B726D">
        <w:rPr>
          <w:rFonts w:ascii="Arial" w:hAnsi="Arial" w:cs="Arial"/>
          <w:b/>
        </w:rPr>
        <w:t>, przetarg może zostać unieważniony.</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6"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6"/>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7" w:name="_Toc465419684"/>
      <w:r w:rsidRPr="00632A2A">
        <w:rPr>
          <w:rFonts w:ascii="Arial" w:hAnsi="Arial" w:cs="Arial"/>
          <w:sz w:val="22"/>
          <w:szCs w:val="22"/>
          <w:highlight w:val="lightGray"/>
        </w:rPr>
        <w:t>INFORMACJA ODNOŚNIE WARUNKÓW ISTOTNYCH ZMIAN POSTANOWIEŃ UMOWY ZAWARTEJ Z WYKONAWCĄ</w:t>
      </w:r>
      <w:bookmarkEnd w:id="37"/>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8" w:name="_Toc465419685"/>
      <w:r w:rsidRPr="00632A2A">
        <w:rPr>
          <w:rFonts w:ascii="Arial" w:hAnsi="Arial" w:cs="Arial"/>
          <w:sz w:val="22"/>
          <w:szCs w:val="22"/>
          <w:highlight w:val="lightGray"/>
        </w:rPr>
        <w:t>WYMAGANIA DOTYCZACE UMOWY O PODWYKONAWSTWO</w:t>
      </w:r>
      <w:bookmarkEnd w:id="38"/>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w:t>
      </w:r>
      <w:r w:rsidRPr="00632A2A">
        <w:rPr>
          <w:rFonts w:ascii="Arial" w:hAnsi="Arial" w:cs="Arial"/>
          <w:sz w:val="22"/>
          <w:szCs w:val="22"/>
        </w:rPr>
        <w:lastRenderedPageBreak/>
        <w:t>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B8106D" w:rsidRPr="00B8106D" w:rsidRDefault="00B8106D" w:rsidP="00B8106D">
      <w:pPr>
        <w:pStyle w:val="Nagwek2"/>
        <w:numPr>
          <w:ilvl w:val="0"/>
          <w:numId w:val="46"/>
        </w:numPr>
        <w:spacing w:after="120"/>
        <w:ind w:hanging="674"/>
        <w:rPr>
          <w:rFonts w:ascii="Arial" w:hAnsi="Arial" w:cs="Arial"/>
          <w:b w:val="0"/>
          <w:sz w:val="22"/>
          <w:szCs w:val="22"/>
          <w:highlight w:val="lightGray"/>
        </w:rPr>
      </w:pPr>
      <w:bookmarkStart w:id="39" w:name="_Toc465419686"/>
      <w:r w:rsidRPr="000D59E3">
        <w:rPr>
          <w:rFonts w:ascii="Arial" w:hAnsi="Arial" w:cs="Arial"/>
          <w:color w:val="000000"/>
          <w:sz w:val="22"/>
          <w:szCs w:val="22"/>
          <w:highlight w:val="lightGray"/>
        </w:rPr>
        <w:lastRenderedPageBreak/>
        <w:t>UDOSTĘPNIANIE DOKUMENTÓW POSTĘPOWANIA</w:t>
      </w:r>
    </w:p>
    <w:p w:rsidR="00B8106D" w:rsidRPr="000D59E3" w:rsidRDefault="00B8106D" w:rsidP="00B8106D">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9"/>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1"/>
    </w:p>
    <w:p w:rsidR="00166CE9" w:rsidRPr="0032345E" w:rsidRDefault="00166CE9" w:rsidP="00166CE9">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166CE9" w:rsidRPr="0032345E" w:rsidRDefault="00166CE9" w:rsidP="00166CE9">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166CE9" w:rsidRPr="0032345E" w:rsidRDefault="00166CE9" w:rsidP="00166CE9">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66CE9" w:rsidRPr="0032345E" w:rsidRDefault="00166CE9" w:rsidP="00166CE9">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166CE9" w:rsidRPr="00632A2A" w:rsidRDefault="00166CE9" w:rsidP="00166CE9">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rsidR="00166CE9" w:rsidRPr="00632A2A" w:rsidRDefault="00166CE9" w:rsidP="00166CE9">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66CE9" w:rsidRDefault="00166CE9" w:rsidP="00166CE9">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192AD0" w:rsidRPr="00632A2A" w:rsidRDefault="00192AD0" w:rsidP="00632A2A">
      <w:pPr>
        <w:pStyle w:val="Akapitzlist"/>
        <w:spacing w:line="276" w:lineRule="auto"/>
        <w:ind w:left="426"/>
        <w:jc w:val="both"/>
        <w:rPr>
          <w:rFonts w:ascii="Arial" w:hAnsi="Arial" w:cs="Arial"/>
          <w:sz w:val="22"/>
          <w:szCs w:val="22"/>
        </w:rPr>
      </w:pP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2B06"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rPr>
          <w:rFonts w:ascii="Arial" w:hAnsi="Arial" w:cs="Arial"/>
          <w:sz w:val="22"/>
          <w:szCs w:val="22"/>
          <w:highlight w:val="lightGray"/>
        </w:rPr>
      </w:pPr>
    </w:p>
    <w:p w:rsidR="004F222F" w:rsidRDefault="004F222F" w:rsidP="00632A2A">
      <w:pPr>
        <w:spacing w:line="276" w:lineRule="auto"/>
        <w:ind w:left="5664" w:firstLine="708"/>
        <w:jc w:val="both"/>
        <w:rPr>
          <w:rFonts w:ascii="Arial" w:hAnsi="Arial" w:cs="Arial"/>
          <w:w w:val="130"/>
          <w:sz w:val="18"/>
          <w:szCs w:val="18"/>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lightGray"/>
        </w:rPr>
      </w:pPr>
    </w:p>
    <w:p w:rsidR="004F222F" w:rsidRPr="00632A2A" w:rsidRDefault="004F222F"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4F222F" w:rsidRPr="00632A2A" w:rsidRDefault="004F222F"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3A65A9" w:rsidRPr="003A65A9" w:rsidRDefault="004F222F" w:rsidP="004F222F">
      <w:pPr>
        <w:spacing w:line="276" w:lineRule="auto"/>
        <w:jc w:val="center"/>
        <w:rPr>
          <w:rFonts w:ascii="Arial" w:hAnsi="Arial" w:cs="Arial"/>
          <w:b/>
        </w:rPr>
      </w:pPr>
      <w:bookmarkStart w:id="42" w:name="_Hlk479150938"/>
      <w:bookmarkStart w:id="43" w:name="_Hlk509910719"/>
      <w:r>
        <w:rPr>
          <w:rFonts w:ascii="Arial" w:hAnsi="Arial" w:cs="Arial"/>
          <w:b/>
        </w:rPr>
        <w:t>„</w:t>
      </w:r>
      <w:r w:rsidR="00E74BC4" w:rsidRPr="00E74BC4">
        <w:rPr>
          <w:rFonts w:ascii="Arial" w:hAnsi="Arial" w:cs="Arial"/>
          <w:b/>
        </w:rPr>
        <w:t xml:space="preserve">Budowa oświetlenia </w:t>
      </w:r>
      <w:bookmarkEnd w:id="42"/>
      <w:r>
        <w:rPr>
          <w:rFonts w:ascii="Arial" w:hAnsi="Arial" w:cs="Arial"/>
          <w:b/>
        </w:rPr>
        <w:t>na terenie gminy Świeszyno”.</w:t>
      </w:r>
      <w:bookmarkEnd w:id="43"/>
    </w:p>
    <w:p w:rsidR="003A65A9" w:rsidRPr="003A65A9" w:rsidRDefault="003A65A9" w:rsidP="003A65A9">
      <w:pPr>
        <w:pStyle w:val="Normalny1"/>
        <w:ind w:left="390"/>
        <w:rPr>
          <w:rFonts w:ascii="Arial" w:hAnsi="Arial" w:cs="Arial"/>
          <w:b/>
          <w:lang w:val="pl-PL"/>
        </w:rPr>
      </w:pPr>
    </w:p>
    <w:p w:rsidR="00B03A7D" w:rsidRPr="00632A2A" w:rsidRDefault="00B03A7D" w:rsidP="003A65A9">
      <w:pPr>
        <w:autoSpaceDE w:val="0"/>
        <w:autoSpaceDN w:val="0"/>
        <w:adjustRightInd w:val="0"/>
        <w:spacing w:line="276" w:lineRule="auto"/>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Default="00B03A7D" w:rsidP="00632A2A">
      <w:pPr>
        <w:widowControl w:val="0"/>
        <w:autoSpaceDE w:val="0"/>
        <w:autoSpaceDN w:val="0"/>
        <w:adjustRightInd w:val="0"/>
        <w:spacing w:line="276" w:lineRule="auto"/>
        <w:jc w:val="both"/>
        <w:rPr>
          <w:rFonts w:ascii="Arial" w:hAnsi="Arial" w:cs="Arial"/>
          <w:sz w:val="22"/>
          <w:szCs w:val="22"/>
        </w:rPr>
      </w:pPr>
    </w:p>
    <w:p w:rsidR="00E74BC4" w:rsidRPr="00632A2A" w:rsidRDefault="00E74BC4" w:rsidP="00632A2A">
      <w:pPr>
        <w:widowControl w:val="0"/>
        <w:autoSpaceDE w:val="0"/>
        <w:autoSpaceDN w:val="0"/>
        <w:adjustRightInd w:val="0"/>
        <w:spacing w:line="276" w:lineRule="auto"/>
        <w:jc w:val="both"/>
        <w:rPr>
          <w:rFonts w:ascii="Arial" w:hAnsi="Arial" w:cs="Arial"/>
          <w:sz w:val="22"/>
          <w:szCs w:val="22"/>
        </w:rPr>
      </w:pPr>
    </w:p>
    <w:p w:rsidR="0028393F" w:rsidRDefault="00E22422" w:rsidP="0028393F">
      <w:pPr>
        <w:widowControl w:val="0"/>
        <w:suppressAutoHyphens/>
        <w:overflowPunct w:val="0"/>
        <w:jc w:val="both"/>
        <w:textAlignment w:val="baseline"/>
        <w:rPr>
          <w:rFonts w:ascii="Arial" w:hAnsi="Arial" w:cs="Arial"/>
          <w:b/>
          <w:color w:val="00000A"/>
        </w:rPr>
      </w:pPr>
      <w:r>
        <w:rPr>
          <w:rFonts w:ascii="Arial" w:hAnsi="Arial" w:cs="Arial"/>
          <w:b/>
          <w:color w:val="000000"/>
          <w:u w:val="single"/>
        </w:rPr>
        <w:t>CZĘŚĆ NR 1</w:t>
      </w:r>
      <w:r w:rsidR="0028393F" w:rsidRPr="0028393F">
        <w:rPr>
          <w:rFonts w:ascii="Arial" w:hAnsi="Arial" w:cs="Arial"/>
          <w:b/>
          <w:color w:val="000000"/>
          <w:u w:val="single"/>
        </w:rPr>
        <w:t xml:space="preserve">: </w:t>
      </w:r>
      <w:r w:rsidR="0028393F" w:rsidRPr="0028393F">
        <w:rPr>
          <w:rFonts w:ascii="Arial" w:hAnsi="Arial" w:cs="Arial"/>
          <w:b/>
          <w:color w:val="00000A"/>
        </w:rPr>
        <w:t>Budowa energooszczędnego oświetlenia drogowego typu LED w miejscowości Chłopska Kępa</w:t>
      </w:r>
      <w:r w:rsidR="008926B4">
        <w:rPr>
          <w:rFonts w:ascii="Arial" w:hAnsi="Arial" w:cs="Arial"/>
          <w:b/>
          <w:color w:val="00000A"/>
        </w:rPr>
        <w:t xml:space="preserve"> etap II i III</w:t>
      </w:r>
    </w:p>
    <w:p w:rsidR="00E74BC4" w:rsidRDefault="00E74BC4" w:rsidP="0028393F">
      <w:pPr>
        <w:widowControl w:val="0"/>
        <w:suppressAutoHyphens/>
        <w:overflowPunct w:val="0"/>
        <w:jc w:val="both"/>
        <w:textAlignment w:val="baseline"/>
        <w:rPr>
          <w:rFonts w:ascii="Arial" w:hAnsi="Arial" w:cs="Arial"/>
          <w:b/>
          <w:color w:val="000000"/>
          <w:u w:val="single"/>
        </w:rPr>
      </w:pPr>
    </w:p>
    <w:p w:rsidR="004F222F" w:rsidRPr="0028393F" w:rsidRDefault="004F222F" w:rsidP="0028393F">
      <w:pPr>
        <w:widowControl w:val="0"/>
        <w:suppressAutoHyphens/>
        <w:overflowPunct w:val="0"/>
        <w:jc w:val="both"/>
        <w:textAlignment w:val="baseline"/>
        <w:rPr>
          <w:rFonts w:ascii="Arial" w:hAnsi="Arial" w:cs="Arial"/>
          <w:b/>
          <w:color w:val="000000"/>
          <w:u w:val="single"/>
        </w:rPr>
      </w:pPr>
    </w:p>
    <w:p w:rsidR="0028393F" w:rsidRPr="0028393F" w:rsidRDefault="0028393F" w:rsidP="00C7442F">
      <w:pPr>
        <w:widowControl w:val="0"/>
        <w:numPr>
          <w:ilvl w:val="0"/>
          <w:numId w:val="59"/>
        </w:numPr>
        <w:suppressAutoHyphens/>
        <w:overflowPunct w:val="0"/>
        <w:spacing w:line="276" w:lineRule="auto"/>
        <w:jc w:val="both"/>
        <w:textAlignment w:val="baseline"/>
        <w:rPr>
          <w:rFonts w:ascii="Arial" w:hAnsi="Arial" w:cs="Arial"/>
          <w:b/>
          <w:color w:val="000000"/>
        </w:rPr>
      </w:pPr>
      <w:r w:rsidRPr="0028393F">
        <w:rPr>
          <w:rFonts w:ascii="Arial" w:hAnsi="Arial" w:cs="Arial"/>
          <w:b/>
          <w:color w:val="00000A"/>
        </w:rPr>
        <w:t>W kryterium cena</w:t>
      </w:r>
      <w:r w:rsidRPr="0028393F">
        <w:rPr>
          <w:rFonts w:ascii="Arial" w:hAnsi="Arial" w:cs="Arial"/>
          <w:b/>
          <w:color w:val="000000"/>
        </w:rPr>
        <w:t xml:space="preserve">:  </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276" w:lineRule="auto"/>
        <w:jc w:val="both"/>
        <w:textAlignment w:val="baseline"/>
        <w:rPr>
          <w:rFonts w:ascii="Arial" w:hAnsi="Arial" w:cs="Arial"/>
          <w:b/>
          <w:color w:val="00000A"/>
        </w:rPr>
      </w:pPr>
    </w:p>
    <w:p w:rsidR="0028393F" w:rsidRPr="0028393F" w:rsidRDefault="0028393F" w:rsidP="00C7442F">
      <w:pPr>
        <w:widowControl w:val="0"/>
        <w:numPr>
          <w:ilvl w:val="0"/>
          <w:numId w:val="59"/>
        </w:numPr>
        <w:suppressAutoHyphens/>
        <w:overflowPunct w:val="0"/>
        <w:spacing w:line="276" w:lineRule="auto"/>
        <w:jc w:val="both"/>
        <w:textAlignment w:val="baseline"/>
        <w:rPr>
          <w:rFonts w:ascii="Arial" w:hAnsi="Arial" w:cs="Arial"/>
          <w:b/>
          <w:color w:val="00000A"/>
        </w:rPr>
      </w:pPr>
      <w:r w:rsidRPr="0028393F">
        <w:rPr>
          <w:rFonts w:ascii="Arial" w:hAnsi="Arial" w:cs="Arial"/>
          <w:b/>
          <w:color w:val="00000A"/>
        </w:rPr>
        <w:t>W kryterium czas gwarancji :</w:t>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48</w:t>
      </w:r>
      <w:r w:rsidRPr="0028393F">
        <w:rPr>
          <w:rFonts w:ascii="Arial" w:hAnsi="Arial" w:cs="Arial"/>
          <w:color w:val="00000A"/>
        </w:rPr>
        <w:t xml:space="preserve"> m-cy</w:t>
      </w:r>
      <w:r w:rsidRPr="0028393F">
        <w:rPr>
          <w:rFonts w:ascii="Arial" w:hAnsi="Arial" w:cs="Arial"/>
          <w:color w:val="00000A"/>
        </w:rPr>
        <w:tab/>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60</w:t>
      </w:r>
      <w:r w:rsidRPr="0028393F">
        <w:rPr>
          <w:rFonts w:ascii="Arial" w:hAnsi="Arial" w:cs="Arial"/>
          <w:color w:val="00000A"/>
        </w:rPr>
        <w:t xml:space="preserve"> m-cy</w:t>
      </w:r>
      <w:r w:rsidRPr="0028393F">
        <w:rPr>
          <w:rFonts w:ascii="Arial" w:hAnsi="Arial" w:cs="Arial"/>
          <w:color w:val="00000A"/>
        </w:rPr>
        <w:tab/>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72</w:t>
      </w:r>
      <w:r w:rsidRPr="0028393F">
        <w:rPr>
          <w:rFonts w:ascii="Arial" w:hAnsi="Arial" w:cs="Arial"/>
          <w:color w:val="00000A"/>
        </w:rPr>
        <w:t xml:space="preserve"> m-cy</w:t>
      </w:r>
      <w:r w:rsidRPr="0028393F">
        <w:rPr>
          <w:rFonts w:ascii="Arial" w:hAnsi="Arial" w:cs="Arial"/>
          <w:color w:val="00000A"/>
        </w:rPr>
        <w:tab/>
      </w:r>
    </w:p>
    <w:p w:rsidR="0028393F" w:rsidRPr="0028393F" w:rsidRDefault="0028393F" w:rsidP="0028393F">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Pr>
          <w:rFonts w:ascii="Arial" w:hAnsi="Arial" w:cs="Arial"/>
          <w:bCs/>
          <w:color w:val="00000A"/>
        </w:rPr>
        <w:t xml:space="preserve">zaoferowany </w:t>
      </w:r>
      <w:r w:rsidRPr="0028393F">
        <w:rPr>
          <w:rFonts w:ascii="Arial" w:hAnsi="Arial" w:cs="Arial"/>
          <w:bCs/>
          <w:color w:val="00000A"/>
        </w:rPr>
        <w:t xml:space="preserve">czas gwarancji. </w:t>
      </w:r>
    </w:p>
    <w:p w:rsidR="0028393F" w:rsidRDefault="0028393F" w:rsidP="0028393F">
      <w:pPr>
        <w:widowControl w:val="0"/>
        <w:suppressAutoHyphens/>
        <w:overflowPunct w:val="0"/>
        <w:textAlignment w:val="baseline"/>
        <w:rPr>
          <w:rFonts w:ascii="Arial" w:hAnsi="Arial" w:cs="Arial"/>
          <w:b/>
          <w:bCs/>
          <w:color w:val="00000A"/>
          <w:u w:val="single"/>
        </w:rPr>
      </w:pPr>
    </w:p>
    <w:p w:rsidR="00E74BC4" w:rsidRPr="0028393F" w:rsidRDefault="00E74BC4" w:rsidP="0028393F">
      <w:pPr>
        <w:widowControl w:val="0"/>
        <w:suppressAutoHyphens/>
        <w:overflowPunct w:val="0"/>
        <w:textAlignment w:val="baseline"/>
        <w:rPr>
          <w:rFonts w:ascii="Arial" w:hAnsi="Arial" w:cs="Arial"/>
          <w:b/>
          <w:bCs/>
          <w:color w:val="00000A"/>
          <w:u w:val="single"/>
        </w:rPr>
      </w:pPr>
    </w:p>
    <w:p w:rsidR="0028393F" w:rsidRDefault="00E22422" w:rsidP="0028393F">
      <w:pPr>
        <w:widowControl w:val="0"/>
        <w:suppressAutoHyphens/>
        <w:overflowPunct w:val="0"/>
        <w:jc w:val="both"/>
        <w:textAlignment w:val="baseline"/>
        <w:rPr>
          <w:rFonts w:ascii="Arial" w:hAnsi="Arial" w:cs="Arial"/>
          <w:b/>
          <w:color w:val="00000A"/>
        </w:rPr>
      </w:pPr>
      <w:r>
        <w:rPr>
          <w:rFonts w:ascii="Arial" w:hAnsi="Arial" w:cs="Arial"/>
          <w:b/>
          <w:color w:val="000000"/>
          <w:u w:val="single"/>
        </w:rPr>
        <w:lastRenderedPageBreak/>
        <w:t>CZĘŚĆ NR 2</w:t>
      </w:r>
      <w:r w:rsidR="0028393F" w:rsidRPr="0028393F">
        <w:rPr>
          <w:rFonts w:ascii="Arial" w:hAnsi="Arial" w:cs="Arial"/>
          <w:b/>
          <w:color w:val="00000A"/>
        </w:rPr>
        <w:t>: „Budowa oświetlenia w miejscowości Niedalino (</w:t>
      </w:r>
      <w:r w:rsidR="008926B4">
        <w:rPr>
          <w:rFonts w:ascii="Arial" w:hAnsi="Arial" w:cs="Arial"/>
          <w:b/>
          <w:color w:val="00000A"/>
        </w:rPr>
        <w:t>Węgorki</w:t>
      </w:r>
      <w:r w:rsidR="0028393F" w:rsidRPr="0028393F">
        <w:rPr>
          <w:rFonts w:ascii="Arial" w:hAnsi="Arial" w:cs="Arial"/>
          <w:b/>
          <w:color w:val="00000A"/>
        </w:rPr>
        <w:t>)”.</w:t>
      </w:r>
    </w:p>
    <w:p w:rsidR="003E2456" w:rsidRPr="0028393F" w:rsidRDefault="003E2456" w:rsidP="0028393F">
      <w:pPr>
        <w:widowControl w:val="0"/>
        <w:suppressAutoHyphens/>
        <w:overflowPunct w:val="0"/>
        <w:jc w:val="both"/>
        <w:textAlignment w:val="baseline"/>
        <w:rPr>
          <w:rFonts w:ascii="Arial" w:hAnsi="Arial" w:cs="Arial"/>
          <w:b/>
          <w:color w:val="000000"/>
          <w:u w:val="single"/>
        </w:rPr>
      </w:pPr>
    </w:p>
    <w:p w:rsidR="0028393F" w:rsidRPr="0028393F" w:rsidRDefault="0028393F" w:rsidP="008926B4">
      <w:pPr>
        <w:widowControl w:val="0"/>
        <w:numPr>
          <w:ilvl w:val="0"/>
          <w:numId w:val="61"/>
        </w:numPr>
        <w:suppressAutoHyphens/>
        <w:overflowPunct w:val="0"/>
        <w:spacing w:line="276" w:lineRule="auto"/>
        <w:ind w:left="426" w:hanging="426"/>
        <w:jc w:val="both"/>
        <w:textAlignment w:val="baseline"/>
        <w:rPr>
          <w:rFonts w:ascii="Arial" w:hAnsi="Arial" w:cs="Arial"/>
          <w:b/>
          <w:color w:val="000000"/>
        </w:rPr>
      </w:pPr>
      <w:r w:rsidRPr="0028393F">
        <w:rPr>
          <w:rFonts w:ascii="Arial" w:hAnsi="Arial" w:cs="Arial"/>
          <w:b/>
          <w:color w:val="00000A"/>
        </w:rPr>
        <w:t>W kryterium cena</w:t>
      </w:r>
      <w:r w:rsidRPr="0028393F">
        <w:rPr>
          <w:rFonts w:ascii="Arial" w:hAnsi="Arial" w:cs="Arial"/>
          <w:b/>
          <w:color w:val="000000"/>
        </w:rPr>
        <w:t xml:space="preserve">:  </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276" w:lineRule="auto"/>
        <w:jc w:val="both"/>
        <w:textAlignment w:val="baseline"/>
        <w:rPr>
          <w:rFonts w:ascii="Arial" w:hAnsi="Arial" w:cs="Arial"/>
          <w:b/>
          <w:color w:val="00000A"/>
        </w:rPr>
      </w:pPr>
    </w:p>
    <w:p w:rsidR="0028393F" w:rsidRPr="0028393F" w:rsidRDefault="008926B4" w:rsidP="008926B4">
      <w:pPr>
        <w:widowControl w:val="0"/>
        <w:suppressAutoHyphens/>
        <w:overflowPunct w:val="0"/>
        <w:spacing w:line="276" w:lineRule="auto"/>
        <w:jc w:val="both"/>
        <w:textAlignment w:val="baseline"/>
        <w:rPr>
          <w:rFonts w:ascii="Arial" w:hAnsi="Arial" w:cs="Arial"/>
          <w:b/>
          <w:color w:val="00000A"/>
        </w:rPr>
      </w:pPr>
      <w:r>
        <w:rPr>
          <w:rFonts w:ascii="Arial" w:hAnsi="Arial" w:cs="Arial"/>
          <w:b/>
          <w:color w:val="00000A"/>
        </w:rPr>
        <w:t xml:space="preserve">B.  </w:t>
      </w:r>
      <w:r w:rsidR="0028393F" w:rsidRPr="0028393F">
        <w:rPr>
          <w:rFonts w:ascii="Arial" w:hAnsi="Arial" w:cs="Arial"/>
          <w:b/>
          <w:color w:val="00000A"/>
        </w:rPr>
        <w:t>W kryterium czas gwarancji:</w:t>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48</w:t>
      </w:r>
      <w:r w:rsidRPr="0028393F">
        <w:rPr>
          <w:rFonts w:ascii="Arial" w:hAnsi="Arial" w:cs="Arial"/>
          <w:color w:val="00000A"/>
        </w:rPr>
        <w:t xml:space="preserve"> m-cy</w:t>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60</w:t>
      </w:r>
      <w:r w:rsidRPr="0028393F">
        <w:rPr>
          <w:rFonts w:ascii="Arial" w:hAnsi="Arial" w:cs="Arial"/>
          <w:color w:val="00000A"/>
        </w:rPr>
        <w:t xml:space="preserve"> m-cy</w:t>
      </w:r>
    </w:p>
    <w:p w:rsidR="0028393F" w:rsidRPr="0028393F" w:rsidRDefault="0028393F" w:rsidP="00C7442F">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72</w:t>
      </w:r>
      <w:r w:rsidRPr="0028393F">
        <w:rPr>
          <w:rFonts w:ascii="Arial" w:hAnsi="Arial" w:cs="Arial"/>
          <w:color w:val="00000A"/>
        </w:rPr>
        <w:t xml:space="preserve"> m-cy</w:t>
      </w:r>
    </w:p>
    <w:p w:rsidR="0028393F" w:rsidRPr="0028393F" w:rsidRDefault="0028393F" w:rsidP="0028393F">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sidR="00E74BC4">
        <w:rPr>
          <w:rFonts w:ascii="Arial" w:hAnsi="Arial" w:cs="Arial"/>
          <w:bCs/>
          <w:color w:val="00000A"/>
        </w:rPr>
        <w:t>zaoferowany</w:t>
      </w:r>
      <w:r w:rsidR="00E74BC4" w:rsidRPr="0028393F">
        <w:rPr>
          <w:rFonts w:ascii="Arial" w:hAnsi="Arial" w:cs="Arial"/>
          <w:bCs/>
          <w:color w:val="00000A"/>
        </w:rPr>
        <w:t xml:space="preserve"> </w:t>
      </w:r>
      <w:r w:rsidRPr="0028393F">
        <w:rPr>
          <w:rFonts w:ascii="Arial" w:hAnsi="Arial" w:cs="Arial"/>
          <w:bCs/>
          <w:color w:val="00000A"/>
        </w:rPr>
        <w:t xml:space="preserve">czas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8926B4" w:rsidRPr="0028393F" w:rsidRDefault="008926B4" w:rsidP="008926B4">
      <w:pPr>
        <w:widowControl w:val="0"/>
        <w:suppressAutoHyphens/>
        <w:overflowPunct w:val="0"/>
        <w:textAlignment w:val="baseline"/>
        <w:rPr>
          <w:rFonts w:ascii="Arial" w:hAnsi="Arial" w:cs="Arial"/>
          <w:b/>
          <w:bCs/>
          <w:color w:val="00000A"/>
          <w:u w:val="single"/>
        </w:rPr>
      </w:pPr>
    </w:p>
    <w:p w:rsidR="008926B4" w:rsidRDefault="008926B4" w:rsidP="008926B4">
      <w:pPr>
        <w:widowControl w:val="0"/>
        <w:suppressAutoHyphens/>
        <w:overflowPunct w:val="0"/>
        <w:jc w:val="both"/>
        <w:textAlignment w:val="baseline"/>
        <w:rPr>
          <w:rFonts w:ascii="Arial" w:hAnsi="Arial" w:cs="Arial"/>
          <w:b/>
          <w:color w:val="00000A"/>
        </w:rPr>
      </w:pPr>
      <w:r>
        <w:rPr>
          <w:rFonts w:ascii="Arial" w:hAnsi="Arial" w:cs="Arial"/>
          <w:b/>
          <w:color w:val="000000"/>
          <w:u w:val="single"/>
        </w:rPr>
        <w:t>CZĘŚĆ NR 3</w:t>
      </w:r>
      <w:r w:rsidRPr="0028393F">
        <w:rPr>
          <w:rFonts w:ascii="Arial" w:hAnsi="Arial" w:cs="Arial"/>
          <w:b/>
          <w:color w:val="00000A"/>
        </w:rPr>
        <w:t>: „Budowa oświetlenia w miejscowości</w:t>
      </w:r>
      <w:r>
        <w:rPr>
          <w:rFonts w:ascii="Arial" w:hAnsi="Arial" w:cs="Arial"/>
          <w:b/>
          <w:color w:val="00000A"/>
        </w:rPr>
        <w:t xml:space="preserve"> Golica</w:t>
      </w:r>
      <w:r w:rsidRPr="0028393F">
        <w:rPr>
          <w:rFonts w:ascii="Arial" w:hAnsi="Arial" w:cs="Arial"/>
          <w:b/>
          <w:color w:val="00000A"/>
        </w:rPr>
        <w:t>”.</w:t>
      </w:r>
    </w:p>
    <w:p w:rsidR="008926B4" w:rsidRPr="0028393F" w:rsidRDefault="008926B4" w:rsidP="008926B4">
      <w:pPr>
        <w:widowControl w:val="0"/>
        <w:suppressAutoHyphens/>
        <w:overflowPunct w:val="0"/>
        <w:jc w:val="both"/>
        <w:textAlignment w:val="baseline"/>
        <w:rPr>
          <w:rFonts w:ascii="Arial" w:hAnsi="Arial" w:cs="Arial"/>
          <w:b/>
          <w:color w:val="000000"/>
          <w:u w:val="single"/>
        </w:rPr>
      </w:pPr>
    </w:p>
    <w:p w:rsidR="008926B4" w:rsidRPr="0028393F" w:rsidRDefault="007B3C87" w:rsidP="007B3C87">
      <w:pPr>
        <w:widowControl w:val="0"/>
        <w:suppressAutoHyphens/>
        <w:overflowPunct w:val="0"/>
        <w:spacing w:line="276" w:lineRule="auto"/>
        <w:jc w:val="both"/>
        <w:textAlignment w:val="baseline"/>
        <w:rPr>
          <w:rFonts w:ascii="Arial" w:hAnsi="Arial" w:cs="Arial"/>
          <w:b/>
          <w:color w:val="000000"/>
        </w:rPr>
      </w:pPr>
      <w:r>
        <w:rPr>
          <w:rFonts w:ascii="Arial" w:hAnsi="Arial" w:cs="Arial"/>
          <w:b/>
          <w:color w:val="00000A"/>
        </w:rPr>
        <w:t xml:space="preserve">A. </w:t>
      </w:r>
      <w:r w:rsidR="008926B4" w:rsidRPr="0028393F">
        <w:rPr>
          <w:rFonts w:ascii="Arial" w:hAnsi="Arial" w:cs="Arial"/>
          <w:b/>
          <w:color w:val="00000A"/>
        </w:rPr>
        <w:t>W kryterium cena</w:t>
      </w:r>
      <w:r w:rsidR="008926B4" w:rsidRPr="0028393F">
        <w:rPr>
          <w:rFonts w:ascii="Arial" w:hAnsi="Arial" w:cs="Arial"/>
          <w:b/>
          <w:color w:val="000000"/>
        </w:rPr>
        <w:t xml:space="preserve">:  </w:t>
      </w:r>
    </w:p>
    <w:p w:rsidR="008926B4" w:rsidRPr="0028393F" w:rsidRDefault="008926B4" w:rsidP="008926B4">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8926B4" w:rsidRPr="0028393F" w:rsidRDefault="008926B4" w:rsidP="008926B4">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8926B4" w:rsidRPr="0028393F" w:rsidRDefault="008926B4" w:rsidP="008926B4">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8926B4" w:rsidRPr="0028393F" w:rsidRDefault="008926B4" w:rsidP="008926B4">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8926B4" w:rsidRPr="0028393F" w:rsidRDefault="008926B4" w:rsidP="008926B4">
      <w:pPr>
        <w:widowControl w:val="0"/>
        <w:suppressAutoHyphens/>
        <w:overflowPunct w:val="0"/>
        <w:spacing w:line="276" w:lineRule="auto"/>
        <w:jc w:val="both"/>
        <w:textAlignment w:val="baseline"/>
        <w:rPr>
          <w:rFonts w:ascii="Arial" w:hAnsi="Arial" w:cs="Arial"/>
          <w:b/>
          <w:color w:val="00000A"/>
        </w:rPr>
      </w:pPr>
    </w:p>
    <w:p w:rsidR="008926B4" w:rsidRPr="0028393F" w:rsidRDefault="007B3C87" w:rsidP="007B3C87">
      <w:pPr>
        <w:widowControl w:val="0"/>
        <w:suppressAutoHyphens/>
        <w:overflowPunct w:val="0"/>
        <w:spacing w:line="276" w:lineRule="auto"/>
        <w:jc w:val="both"/>
        <w:textAlignment w:val="baseline"/>
        <w:rPr>
          <w:rFonts w:ascii="Arial" w:hAnsi="Arial" w:cs="Arial"/>
          <w:b/>
          <w:color w:val="00000A"/>
        </w:rPr>
      </w:pPr>
      <w:r>
        <w:rPr>
          <w:rFonts w:ascii="Arial" w:hAnsi="Arial" w:cs="Arial"/>
          <w:b/>
          <w:color w:val="00000A"/>
        </w:rPr>
        <w:t xml:space="preserve">B. </w:t>
      </w:r>
      <w:r w:rsidR="008926B4" w:rsidRPr="0028393F">
        <w:rPr>
          <w:rFonts w:ascii="Arial" w:hAnsi="Arial" w:cs="Arial"/>
          <w:b/>
          <w:color w:val="00000A"/>
        </w:rPr>
        <w:t>W kryterium czas gwarancji:</w:t>
      </w:r>
    </w:p>
    <w:p w:rsidR="008926B4" w:rsidRPr="0028393F" w:rsidRDefault="008926B4" w:rsidP="008926B4">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48</w:t>
      </w:r>
      <w:r w:rsidRPr="0028393F">
        <w:rPr>
          <w:rFonts w:ascii="Arial" w:hAnsi="Arial" w:cs="Arial"/>
          <w:color w:val="00000A"/>
        </w:rPr>
        <w:t xml:space="preserve"> m-cy</w:t>
      </w:r>
    </w:p>
    <w:p w:rsidR="008926B4" w:rsidRPr="0028393F" w:rsidRDefault="008926B4" w:rsidP="008926B4">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60</w:t>
      </w:r>
      <w:r w:rsidRPr="0028393F">
        <w:rPr>
          <w:rFonts w:ascii="Arial" w:hAnsi="Arial" w:cs="Arial"/>
          <w:color w:val="00000A"/>
        </w:rPr>
        <w:t xml:space="preserve"> m-cy</w:t>
      </w:r>
    </w:p>
    <w:p w:rsidR="008926B4" w:rsidRPr="0028393F" w:rsidRDefault="008926B4" w:rsidP="008926B4">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72</w:t>
      </w:r>
      <w:r w:rsidRPr="0028393F">
        <w:rPr>
          <w:rFonts w:ascii="Arial" w:hAnsi="Arial" w:cs="Arial"/>
          <w:color w:val="00000A"/>
        </w:rPr>
        <w:t xml:space="preserve"> m-cy</w:t>
      </w:r>
    </w:p>
    <w:p w:rsidR="008926B4" w:rsidRPr="0028393F" w:rsidRDefault="008926B4" w:rsidP="008926B4">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Pr>
          <w:rFonts w:ascii="Arial" w:hAnsi="Arial" w:cs="Arial"/>
          <w:bCs/>
          <w:color w:val="00000A"/>
        </w:rPr>
        <w:t>zaoferowany</w:t>
      </w:r>
      <w:r w:rsidRPr="0028393F">
        <w:rPr>
          <w:rFonts w:ascii="Arial" w:hAnsi="Arial" w:cs="Arial"/>
          <w:bCs/>
          <w:color w:val="00000A"/>
        </w:rPr>
        <w:t xml:space="preserve"> czas gwarancji. </w:t>
      </w:r>
    </w:p>
    <w:p w:rsidR="008926B4" w:rsidRDefault="008926B4" w:rsidP="00632A2A">
      <w:pPr>
        <w:autoSpaceDE w:val="0"/>
        <w:autoSpaceDN w:val="0"/>
        <w:adjustRightInd w:val="0"/>
        <w:spacing w:line="276" w:lineRule="auto"/>
        <w:jc w:val="both"/>
        <w:rPr>
          <w:rFonts w:ascii="Arial" w:hAnsi="Arial" w:cs="Arial"/>
          <w:sz w:val="22"/>
          <w:szCs w:val="22"/>
          <w:highlight w:val="yellow"/>
        </w:rPr>
      </w:pPr>
    </w:p>
    <w:p w:rsidR="004F222F" w:rsidRDefault="004F222F" w:rsidP="00632A2A">
      <w:pPr>
        <w:autoSpaceDE w:val="0"/>
        <w:autoSpaceDN w:val="0"/>
        <w:adjustRightInd w:val="0"/>
        <w:spacing w:line="276" w:lineRule="auto"/>
        <w:jc w:val="both"/>
        <w:rPr>
          <w:rFonts w:ascii="Arial" w:hAnsi="Arial" w:cs="Arial"/>
          <w:sz w:val="22"/>
          <w:szCs w:val="22"/>
          <w:highlight w:val="yellow"/>
        </w:rPr>
      </w:pPr>
    </w:p>
    <w:p w:rsidR="007B3C87" w:rsidRDefault="007B3C87" w:rsidP="007B3C87">
      <w:pPr>
        <w:widowControl w:val="0"/>
        <w:suppressAutoHyphens/>
        <w:overflowPunct w:val="0"/>
        <w:jc w:val="both"/>
        <w:textAlignment w:val="baseline"/>
        <w:rPr>
          <w:rFonts w:ascii="Arial" w:hAnsi="Arial" w:cs="Arial"/>
          <w:b/>
          <w:color w:val="00000A"/>
        </w:rPr>
      </w:pPr>
      <w:r>
        <w:rPr>
          <w:rFonts w:ascii="Arial" w:hAnsi="Arial" w:cs="Arial"/>
          <w:b/>
          <w:color w:val="000000"/>
          <w:u w:val="single"/>
        </w:rPr>
        <w:t>CZĘŚĆ NR 4</w:t>
      </w:r>
      <w:r w:rsidRPr="0028393F">
        <w:rPr>
          <w:rFonts w:ascii="Arial" w:hAnsi="Arial" w:cs="Arial"/>
          <w:b/>
          <w:color w:val="00000A"/>
        </w:rPr>
        <w:t>: „Budowa oświetlenia w miejscowości</w:t>
      </w:r>
      <w:r>
        <w:rPr>
          <w:rFonts w:ascii="Arial" w:hAnsi="Arial" w:cs="Arial"/>
          <w:b/>
          <w:color w:val="00000A"/>
        </w:rPr>
        <w:t xml:space="preserve"> Niekłonice</w:t>
      </w:r>
      <w:r w:rsidRPr="0028393F">
        <w:rPr>
          <w:rFonts w:ascii="Arial" w:hAnsi="Arial" w:cs="Arial"/>
          <w:b/>
          <w:color w:val="00000A"/>
        </w:rPr>
        <w:t>”.</w:t>
      </w:r>
    </w:p>
    <w:p w:rsidR="007B3C87" w:rsidRPr="0028393F" w:rsidRDefault="007B3C87" w:rsidP="007B3C87">
      <w:pPr>
        <w:widowControl w:val="0"/>
        <w:suppressAutoHyphens/>
        <w:overflowPunct w:val="0"/>
        <w:jc w:val="both"/>
        <w:textAlignment w:val="baseline"/>
        <w:rPr>
          <w:rFonts w:ascii="Arial" w:hAnsi="Arial" w:cs="Arial"/>
          <w:b/>
          <w:color w:val="000000"/>
          <w:u w:val="single"/>
        </w:rPr>
      </w:pPr>
    </w:p>
    <w:p w:rsidR="007B3C87" w:rsidRPr="0028393F" w:rsidRDefault="007B3C87" w:rsidP="007B3C87">
      <w:pPr>
        <w:widowControl w:val="0"/>
        <w:suppressAutoHyphens/>
        <w:overflowPunct w:val="0"/>
        <w:spacing w:line="276" w:lineRule="auto"/>
        <w:jc w:val="both"/>
        <w:textAlignment w:val="baseline"/>
        <w:rPr>
          <w:rFonts w:ascii="Arial" w:hAnsi="Arial" w:cs="Arial"/>
          <w:b/>
          <w:color w:val="000000"/>
        </w:rPr>
      </w:pPr>
      <w:r>
        <w:rPr>
          <w:rFonts w:ascii="Arial" w:hAnsi="Arial" w:cs="Arial"/>
          <w:b/>
          <w:color w:val="00000A"/>
        </w:rPr>
        <w:t xml:space="preserve">A. </w:t>
      </w:r>
      <w:r w:rsidRPr="0028393F">
        <w:rPr>
          <w:rFonts w:ascii="Arial" w:hAnsi="Arial" w:cs="Arial"/>
          <w:b/>
          <w:color w:val="00000A"/>
        </w:rPr>
        <w:t>W kryterium cena</w:t>
      </w:r>
      <w:r w:rsidRPr="0028393F">
        <w:rPr>
          <w:rFonts w:ascii="Arial" w:hAnsi="Arial" w:cs="Arial"/>
          <w:b/>
          <w:color w:val="000000"/>
        </w:rPr>
        <w:t xml:space="preserve">:  </w:t>
      </w:r>
    </w:p>
    <w:p w:rsidR="007B3C87" w:rsidRPr="0028393F" w:rsidRDefault="007B3C87" w:rsidP="007B3C87">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7B3C87" w:rsidRPr="0028393F" w:rsidRDefault="007B3C87" w:rsidP="007B3C87">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7B3C87" w:rsidRPr="0028393F" w:rsidRDefault="007B3C87" w:rsidP="007B3C87">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7B3C87" w:rsidRPr="0028393F" w:rsidRDefault="007B3C87" w:rsidP="007B3C87">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7B3C87" w:rsidRDefault="007B3C87" w:rsidP="007B3C87">
      <w:pPr>
        <w:widowControl w:val="0"/>
        <w:suppressAutoHyphens/>
        <w:overflowPunct w:val="0"/>
        <w:spacing w:line="276" w:lineRule="auto"/>
        <w:jc w:val="both"/>
        <w:textAlignment w:val="baseline"/>
        <w:rPr>
          <w:rFonts w:ascii="Arial" w:hAnsi="Arial" w:cs="Arial"/>
          <w:b/>
          <w:color w:val="00000A"/>
        </w:rPr>
      </w:pPr>
    </w:p>
    <w:p w:rsidR="004F222F" w:rsidRPr="0028393F" w:rsidRDefault="004F222F" w:rsidP="007B3C87">
      <w:pPr>
        <w:widowControl w:val="0"/>
        <w:suppressAutoHyphens/>
        <w:overflowPunct w:val="0"/>
        <w:spacing w:line="276" w:lineRule="auto"/>
        <w:jc w:val="both"/>
        <w:textAlignment w:val="baseline"/>
        <w:rPr>
          <w:rFonts w:ascii="Arial" w:hAnsi="Arial" w:cs="Arial"/>
          <w:b/>
          <w:color w:val="00000A"/>
        </w:rPr>
      </w:pPr>
    </w:p>
    <w:p w:rsidR="007B3C87" w:rsidRPr="0028393F" w:rsidRDefault="007B3C87" w:rsidP="007B3C87">
      <w:pPr>
        <w:widowControl w:val="0"/>
        <w:suppressAutoHyphens/>
        <w:overflowPunct w:val="0"/>
        <w:spacing w:line="276" w:lineRule="auto"/>
        <w:jc w:val="both"/>
        <w:textAlignment w:val="baseline"/>
        <w:rPr>
          <w:rFonts w:ascii="Arial" w:hAnsi="Arial" w:cs="Arial"/>
          <w:b/>
          <w:color w:val="00000A"/>
        </w:rPr>
      </w:pPr>
      <w:r>
        <w:rPr>
          <w:rFonts w:ascii="Arial" w:hAnsi="Arial" w:cs="Arial"/>
          <w:b/>
          <w:color w:val="00000A"/>
        </w:rPr>
        <w:lastRenderedPageBreak/>
        <w:t xml:space="preserve">B. </w:t>
      </w:r>
      <w:r w:rsidRPr="0028393F">
        <w:rPr>
          <w:rFonts w:ascii="Arial" w:hAnsi="Arial" w:cs="Arial"/>
          <w:b/>
          <w:color w:val="00000A"/>
        </w:rPr>
        <w:t>W kryterium czas gwarancji:</w:t>
      </w:r>
    </w:p>
    <w:p w:rsidR="007B3C87" w:rsidRPr="0028393F" w:rsidRDefault="007B3C87" w:rsidP="007B3C87">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48</w:t>
      </w:r>
      <w:r w:rsidRPr="0028393F">
        <w:rPr>
          <w:rFonts w:ascii="Arial" w:hAnsi="Arial" w:cs="Arial"/>
          <w:color w:val="00000A"/>
        </w:rPr>
        <w:t xml:space="preserve"> m-cy</w:t>
      </w:r>
    </w:p>
    <w:p w:rsidR="007B3C87" w:rsidRPr="0028393F" w:rsidRDefault="007B3C87" w:rsidP="007B3C87">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60</w:t>
      </w:r>
      <w:r w:rsidRPr="0028393F">
        <w:rPr>
          <w:rFonts w:ascii="Arial" w:hAnsi="Arial" w:cs="Arial"/>
          <w:color w:val="00000A"/>
        </w:rPr>
        <w:t xml:space="preserve"> m-cy</w:t>
      </w:r>
    </w:p>
    <w:p w:rsidR="007B3C87" w:rsidRPr="0028393F" w:rsidRDefault="007B3C87" w:rsidP="007B3C87">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 xml:space="preserve">gwarancja </w:t>
      </w:r>
      <w:r w:rsidR="000B7217">
        <w:rPr>
          <w:rFonts w:ascii="Arial" w:hAnsi="Arial" w:cs="Arial"/>
          <w:color w:val="00000A"/>
        </w:rPr>
        <w:t>72</w:t>
      </w:r>
      <w:r w:rsidRPr="0028393F">
        <w:rPr>
          <w:rFonts w:ascii="Arial" w:hAnsi="Arial" w:cs="Arial"/>
          <w:color w:val="00000A"/>
        </w:rPr>
        <w:t xml:space="preserve"> m-cy</w:t>
      </w:r>
    </w:p>
    <w:p w:rsidR="007B3C87" w:rsidRPr="0028393F" w:rsidRDefault="007B3C87" w:rsidP="007B3C87">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Pr>
          <w:rFonts w:ascii="Arial" w:hAnsi="Arial" w:cs="Arial"/>
          <w:bCs/>
          <w:color w:val="00000A"/>
        </w:rPr>
        <w:t>zaoferowany</w:t>
      </w:r>
      <w:r w:rsidRPr="0028393F">
        <w:rPr>
          <w:rFonts w:ascii="Arial" w:hAnsi="Arial" w:cs="Arial"/>
          <w:bCs/>
          <w:color w:val="00000A"/>
        </w:rPr>
        <w:t xml:space="preserve"> czas gwarancji. </w:t>
      </w:r>
    </w:p>
    <w:p w:rsidR="007B3C87" w:rsidRPr="0028393F" w:rsidRDefault="007B3C87" w:rsidP="007B3C87">
      <w:pPr>
        <w:widowControl w:val="0"/>
        <w:suppressAutoHyphens/>
        <w:overflowPunct w:val="0"/>
        <w:spacing w:line="276" w:lineRule="auto"/>
        <w:jc w:val="both"/>
        <w:textAlignment w:val="baseline"/>
        <w:rPr>
          <w:rFonts w:ascii="Arial" w:hAnsi="Arial" w:cs="Arial"/>
          <w:b/>
          <w:color w:val="00000A"/>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E22422">
      <w:pPr>
        <w:widowControl w:val="0"/>
        <w:autoSpaceDE w:val="0"/>
        <w:autoSpaceDN w:val="0"/>
        <w:adjustRightInd w:val="0"/>
        <w:spacing w:line="480"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t>
      </w:r>
      <w:r w:rsidR="00E22422">
        <w:rPr>
          <w:rFonts w:ascii="Arial" w:hAnsi="Arial" w:cs="Arial"/>
          <w:sz w:val="22"/>
          <w:szCs w:val="22"/>
        </w:rPr>
        <w:t>......</w:t>
      </w:r>
      <w:r w:rsidRPr="00632A2A">
        <w:rPr>
          <w:rFonts w:ascii="Arial" w:hAnsi="Arial" w:cs="Arial"/>
          <w:sz w:val="22"/>
          <w:szCs w:val="22"/>
        </w:rPr>
        <w:t>.............woj.................</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r w:rsidR="00E22422">
        <w:rPr>
          <w:rFonts w:ascii="Arial" w:hAnsi="Arial" w:cs="Arial"/>
          <w:sz w:val="22"/>
          <w:szCs w:val="22"/>
        </w:rPr>
        <w:t>.....</w:t>
      </w:r>
      <w:r w:rsidRPr="00632A2A">
        <w:rPr>
          <w:rFonts w:ascii="Arial" w:hAnsi="Arial" w:cs="Arial"/>
          <w:sz w:val="22"/>
          <w:szCs w:val="22"/>
        </w:rPr>
        <w:t>..............</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r w:rsidR="00E22422">
        <w:rPr>
          <w:rFonts w:ascii="Arial" w:hAnsi="Arial" w:cs="Arial"/>
          <w:sz w:val="22"/>
          <w:szCs w:val="22"/>
        </w:rPr>
        <w:t>.......</w:t>
      </w: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C7442F">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C7442F">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673C51" w:rsidRDefault="00B03A7D" w:rsidP="007B3C87">
      <w:pPr>
        <w:widowControl w:val="0"/>
        <w:suppressAutoHyphens/>
        <w:overflowPunct w:val="0"/>
        <w:ind w:left="390"/>
        <w:jc w:val="center"/>
        <w:textAlignment w:val="baseline"/>
        <w:rPr>
          <w:rFonts w:ascii="Arial" w:hAnsi="Arial" w:cs="Arial"/>
          <w:b/>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7B3C87" w:rsidRPr="00826C4B" w:rsidRDefault="007B3C87" w:rsidP="00E74BC4">
      <w:pPr>
        <w:autoSpaceDE w:val="0"/>
        <w:autoSpaceDN w:val="0"/>
        <w:adjustRightInd w:val="0"/>
        <w:spacing w:line="276" w:lineRule="auto"/>
        <w:jc w:val="center"/>
        <w:rPr>
          <w:rFonts w:ascii="Arial" w:hAnsi="Arial" w:cs="Arial"/>
          <w:b/>
          <w:sz w:val="16"/>
          <w:szCs w:val="16"/>
        </w:rPr>
      </w:pPr>
    </w:p>
    <w:p w:rsidR="007B3C87" w:rsidRPr="003A65A9" w:rsidRDefault="004F222F" w:rsidP="004F222F">
      <w:pPr>
        <w:pStyle w:val="Normalny1"/>
        <w:ind w:left="390"/>
        <w:jc w:val="center"/>
        <w:rPr>
          <w:rFonts w:ascii="Arial" w:hAnsi="Arial" w:cs="Arial"/>
          <w:b/>
          <w:lang w:val="pl-PL"/>
        </w:rPr>
      </w:pPr>
      <w:r>
        <w:rPr>
          <w:rFonts w:ascii="Arial" w:hAnsi="Arial" w:cs="Arial"/>
          <w:b/>
        </w:rPr>
        <w:t>„</w:t>
      </w:r>
      <w:r w:rsidRPr="00E74BC4">
        <w:rPr>
          <w:rFonts w:ascii="Arial" w:hAnsi="Arial" w:cs="Arial"/>
          <w:b/>
        </w:rPr>
        <w:t xml:space="preserve">Budowa oświetlenia </w:t>
      </w:r>
      <w:r>
        <w:rPr>
          <w:rFonts w:ascii="Arial" w:hAnsi="Arial" w:cs="Arial"/>
          <w:b/>
        </w:rPr>
        <w:t>na terenie gminy Świeszyno”.</w:t>
      </w:r>
    </w:p>
    <w:p w:rsidR="001A1C2E" w:rsidRPr="001A1C2E" w:rsidRDefault="001A1C2E" w:rsidP="001A1C2E">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1A1C2E" w:rsidRPr="0028393F" w:rsidRDefault="001A1C2E" w:rsidP="001A1C2E">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1A1C2E" w:rsidRDefault="001A1C2E" w:rsidP="001A1C2E">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3</w:t>
      </w:r>
    </w:p>
    <w:p w:rsidR="001A1C2E" w:rsidRPr="0028393F" w:rsidRDefault="001A1C2E" w:rsidP="001A1C2E">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4</w:t>
      </w:r>
    </w:p>
    <w:p w:rsidR="007B3C87" w:rsidRDefault="001A1C2E" w:rsidP="001A1C2E">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1A1C2E" w:rsidRPr="00826C4B" w:rsidRDefault="001A1C2E" w:rsidP="001A1C2E">
      <w:pPr>
        <w:pStyle w:val="Normalny1"/>
        <w:jc w:val="center"/>
        <w:rPr>
          <w:rFonts w:ascii="Arial" w:hAnsi="Arial" w:cs="Arial"/>
          <w:b/>
          <w:sz w:val="16"/>
          <w:szCs w:val="16"/>
          <w:u w:val="single"/>
          <w:lang w:val="pl-PL"/>
        </w:rPr>
      </w:pPr>
    </w:p>
    <w:p w:rsidR="00B03A7D" w:rsidRPr="00632A2A" w:rsidRDefault="00B03A7D" w:rsidP="001A1C2E">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1A1C2E">
        <w:rPr>
          <w:rFonts w:ascii="Arial" w:hAnsi="Arial" w:cs="Arial"/>
          <w:sz w:val="22"/>
          <w:szCs w:val="22"/>
        </w:rPr>
        <w:t>SIWZ Rozdział II pkt.1</w:t>
      </w:r>
      <w:r w:rsidR="001A1C2E" w:rsidRPr="00632A2A">
        <w:rPr>
          <w:rFonts w:ascii="Arial" w:hAnsi="Arial" w:cs="Arial"/>
          <w:i/>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826C4B" w:rsidRDefault="00B03A7D" w:rsidP="00632A2A">
      <w:pPr>
        <w:spacing w:line="276" w:lineRule="auto"/>
        <w:jc w:val="both"/>
        <w:rPr>
          <w:rFonts w:ascii="Arial" w:hAnsi="Arial" w:cs="Arial"/>
          <w:sz w:val="16"/>
          <w:szCs w:val="16"/>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E74BC4" w:rsidRPr="00826C4B" w:rsidRDefault="00E74BC4" w:rsidP="00632A2A">
      <w:pPr>
        <w:spacing w:line="276" w:lineRule="auto"/>
        <w:jc w:val="both"/>
        <w:rPr>
          <w:rFonts w:ascii="Arial" w:hAnsi="Arial" w:cs="Arial"/>
          <w:sz w:val="16"/>
          <w:szCs w:val="16"/>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E74BC4">
      <w:pPr>
        <w:spacing w:line="276" w:lineRule="auto"/>
        <w:jc w:val="center"/>
        <w:rPr>
          <w:rFonts w:ascii="Arial" w:hAnsi="Arial" w:cs="Arial"/>
          <w:sz w:val="22"/>
          <w:szCs w:val="22"/>
        </w:rPr>
      </w:pPr>
    </w:p>
    <w:p w:rsidR="007B3C87" w:rsidRPr="003A65A9" w:rsidRDefault="000065FA" w:rsidP="004F222F">
      <w:pPr>
        <w:widowControl w:val="0"/>
        <w:suppressAutoHyphens/>
        <w:overflowPunct w:val="0"/>
        <w:ind w:left="390"/>
        <w:jc w:val="center"/>
        <w:textAlignment w:val="baseline"/>
        <w:rPr>
          <w:rFonts w:ascii="Arial" w:hAnsi="Arial" w:cs="Arial"/>
          <w:b/>
        </w:rPr>
      </w:pPr>
      <w:r w:rsidRPr="00632A2A">
        <w:rPr>
          <w:rFonts w:ascii="Arial" w:hAnsi="Arial" w:cs="Arial"/>
          <w:sz w:val="22"/>
          <w:szCs w:val="22"/>
        </w:rPr>
        <w:t>Na potrzeby postępowania o udzielenie zamówienia publicznego</w:t>
      </w:r>
      <w:r w:rsidRPr="00632A2A">
        <w:rPr>
          <w:rFonts w:ascii="Arial" w:hAnsi="Arial" w:cs="Arial"/>
          <w:sz w:val="22"/>
          <w:szCs w:val="22"/>
        </w:rPr>
        <w:br/>
        <w:t>pn</w:t>
      </w:r>
      <w:r w:rsidRPr="00554FF9">
        <w:rPr>
          <w:rFonts w:ascii="Arial" w:hAnsi="Arial" w:cs="Arial"/>
        </w:rPr>
        <w:t xml:space="preserve">. </w:t>
      </w:r>
      <w:r w:rsidR="004F222F">
        <w:rPr>
          <w:rFonts w:ascii="Arial" w:hAnsi="Arial" w:cs="Arial"/>
          <w:b/>
        </w:rPr>
        <w:t>„</w:t>
      </w:r>
      <w:r w:rsidR="004F222F" w:rsidRPr="00E74BC4">
        <w:rPr>
          <w:rFonts w:ascii="Arial" w:hAnsi="Arial" w:cs="Arial"/>
          <w:b/>
        </w:rPr>
        <w:t xml:space="preserve">Budowa oświetlenia </w:t>
      </w:r>
      <w:r w:rsidR="004F222F">
        <w:rPr>
          <w:rFonts w:ascii="Arial" w:hAnsi="Arial" w:cs="Arial"/>
          <w:b/>
        </w:rPr>
        <w:t>na terenie gminy Świeszyno”.</w:t>
      </w:r>
    </w:p>
    <w:p w:rsidR="007B3C87" w:rsidRPr="003A65A9" w:rsidRDefault="007B3C87" w:rsidP="000B1E4E">
      <w:pPr>
        <w:pStyle w:val="Normalny1"/>
        <w:ind w:left="390"/>
        <w:rPr>
          <w:rFonts w:ascii="Arial" w:hAnsi="Arial" w:cs="Arial"/>
          <w:b/>
          <w:lang w:val="pl-PL"/>
        </w:rPr>
      </w:pPr>
      <w:r>
        <w:rPr>
          <w:rFonts w:ascii="Arial" w:hAnsi="Arial" w:cs="Arial"/>
          <w:b/>
          <w:lang w:val="pl-PL"/>
        </w:rPr>
        <w:t xml:space="preserve">          </w:t>
      </w:r>
    </w:p>
    <w:p w:rsidR="003E2456" w:rsidRDefault="003E2456" w:rsidP="009D2F38">
      <w:pPr>
        <w:spacing w:line="276" w:lineRule="auto"/>
        <w:rPr>
          <w:rFonts w:ascii="Arial" w:hAnsi="Arial" w:cs="Arial"/>
          <w:b/>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29273D" w:rsidRPr="00632A2A" w:rsidRDefault="0029273D"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 8</w:t>
      </w:r>
      <w:r w:rsidRPr="00D5287C">
        <w:rPr>
          <w:rFonts w:ascii="Arial" w:hAnsi="Arial" w:cs="Arial"/>
          <w:sz w:val="22"/>
          <w:szCs w:val="22"/>
        </w:rPr>
        <w:t xml:space="preserve"> ustawy Pzp</w:t>
      </w:r>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9D2F38" w:rsidRPr="009D2F38" w:rsidRDefault="004F222F" w:rsidP="004F222F">
      <w:pPr>
        <w:widowControl w:val="0"/>
        <w:suppressAutoHyphens/>
        <w:overflowPunct w:val="0"/>
        <w:ind w:left="390"/>
        <w:jc w:val="center"/>
        <w:textAlignment w:val="baseline"/>
        <w:rPr>
          <w:rFonts w:ascii="Arial" w:hAnsi="Arial" w:cs="Arial"/>
          <w:b/>
          <w:color w:val="00000A"/>
        </w:rPr>
      </w:pPr>
      <w:r>
        <w:rPr>
          <w:rFonts w:ascii="Arial" w:hAnsi="Arial" w:cs="Arial"/>
          <w:b/>
        </w:rPr>
        <w:t>„</w:t>
      </w:r>
      <w:r w:rsidRPr="00E74BC4">
        <w:rPr>
          <w:rFonts w:ascii="Arial" w:hAnsi="Arial" w:cs="Arial"/>
          <w:b/>
        </w:rPr>
        <w:t xml:space="preserve">Budowa oświetlenia </w:t>
      </w:r>
      <w:r>
        <w:rPr>
          <w:rFonts w:ascii="Arial" w:hAnsi="Arial" w:cs="Arial"/>
          <w:b/>
        </w:rPr>
        <w:t>na terenie gminy Świeszyno”.</w:t>
      </w:r>
    </w:p>
    <w:p w:rsidR="003E2456" w:rsidRDefault="003E2456" w:rsidP="009D2F38">
      <w:pPr>
        <w:autoSpaceDE w:val="0"/>
        <w:autoSpaceDN w:val="0"/>
        <w:adjustRightInd w:val="0"/>
        <w:spacing w:line="276" w:lineRule="auto"/>
        <w:rPr>
          <w:rFonts w:ascii="Arial" w:hAnsi="Arial" w:cs="Arial"/>
          <w:b/>
          <w:sz w:val="22"/>
          <w:szCs w:val="22"/>
        </w:rPr>
      </w:pPr>
    </w:p>
    <w:p w:rsidR="009111CB" w:rsidRPr="00632A2A" w:rsidRDefault="009111CB"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r w:rsidR="00BB4BC7">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r w:rsidR="00BB4BC7">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346955">
        <w:rPr>
          <w:rFonts w:ascii="Arial" w:hAnsi="Arial" w:cs="Arial"/>
          <w:bCs/>
          <w:sz w:val="22"/>
          <w:szCs w:val="22"/>
        </w:rPr>
        <w:t xml:space="preserve"> </w:t>
      </w:r>
      <w:r w:rsidRPr="00632A2A">
        <w:rPr>
          <w:rFonts w:ascii="Arial" w:hAnsi="Arial" w:cs="Arial"/>
          <w:bCs/>
          <w:sz w:val="22"/>
          <w:szCs w:val="22"/>
        </w:rPr>
        <w:t>(Dz. U. z 201</w:t>
      </w:r>
      <w:r w:rsidR="00346955">
        <w:rPr>
          <w:rFonts w:ascii="Arial" w:hAnsi="Arial" w:cs="Arial"/>
          <w:bCs/>
          <w:sz w:val="22"/>
          <w:szCs w:val="22"/>
        </w:rPr>
        <w:t>7</w:t>
      </w:r>
      <w:r w:rsidRPr="00632A2A">
        <w:rPr>
          <w:rFonts w:ascii="Arial" w:hAnsi="Arial" w:cs="Arial"/>
          <w:bCs/>
          <w:sz w:val="22"/>
          <w:szCs w:val="22"/>
        </w:rPr>
        <w:t xml:space="preserve"> r. poz. </w:t>
      </w:r>
      <w:r w:rsidR="00346955">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D2F38" w:rsidRPr="009D2F38" w:rsidRDefault="004F222F" w:rsidP="004F222F">
      <w:pPr>
        <w:widowControl w:val="0"/>
        <w:suppressAutoHyphens/>
        <w:overflowPunct w:val="0"/>
        <w:ind w:left="390"/>
        <w:jc w:val="center"/>
        <w:textAlignment w:val="baseline"/>
        <w:rPr>
          <w:rFonts w:ascii="Arial" w:hAnsi="Arial" w:cs="Arial"/>
          <w:b/>
          <w:color w:val="00000A"/>
        </w:rPr>
      </w:pPr>
      <w:r>
        <w:rPr>
          <w:rFonts w:ascii="Arial" w:hAnsi="Arial" w:cs="Arial"/>
          <w:b/>
        </w:rPr>
        <w:t>„</w:t>
      </w:r>
      <w:r w:rsidRPr="00E74BC4">
        <w:rPr>
          <w:rFonts w:ascii="Arial" w:hAnsi="Arial" w:cs="Arial"/>
          <w:b/>
        </w:rPr>
        <w:t xml:space="preserve">Budowa oświetlenia </w:t>
      </w:r>
      <w:r>
        <w:rPr>
          <w:rFonts w:ascii="Arial" w:hAnsi="Arial" w:cs="Arial"/>
          <w:b/>
        </w:rPr>
        <w:t>na terenie gminy Świeszyno”.</w:t>
      </w:r>
    </w:p>
    <w:p w:rsidR="009D2F38" w:rsidRDefault="009D2F38" w:rsidP="009111CB">
      <w:pPr>
        <w:autoSpaceDE w:val="0"/>
        <w:autoSpaceDN w:val="0"/>
        <w:adjustRightInd w:val="0"/>
        <w:spacing w:line="276" w:lineRule="auto"/>
        <w:jc w:val="center"/>
        <w:rPr>
          <w:rFonts w:ascii="Arial" w:hAnsi="Arial" w:cs="Arial"/>
          <w:b/>
        </w:rPr>
      </w:pP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C7442F">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C7442F">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C7442F">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C7442F">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97698" w:rsidRDefault="00D97698" w:rsidP="00632A2A">
      <w:pPr>
        <w:pStyle w:val="Zwykytekst"/>
        <w:spacing w:before="120" w:line="276" w:lineRule="auto"/>
        <w:ind w:left="1800" w:right="-142" w:hanging="1440"/>
        <w:jc w:val="center"/>
        <w:rPr>
          <w:rFonts w:ascii="Arial" w:hAnsi="Arial" w:cs="Arial"/>
          <w:sz w:val="22"/>
          <w:szCs w:val="22"/>
        </w:rPr>
      </w:pP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Pr="00521D43" w:rsidRDefault="00392F87" w:rsidP="00632A2A">
            <w:pPr>
              <w:pStyle w:val="Default"/>
              <w:spacing w:line="276" w:lineRule="auto"/>
              <w:rPr>
                <w:bCs/>
                <w:sz w:val="20"/>
                <w:szCs w:val="20"/>
              </w:rPr>
            </w:pPr>
            <w:r w:rsidRPr="00521D43">
              <w:rPr>
                <w:bCs/>
                <w:sz w:val="20"/>
                <w:szCs w:val="20"/>
              </w:rPr>
              <w:t>Kwalifikacje zawodowe, posiadane uprawnienia</w:t>
            </w:r>
          </w:p>
        </w:tc>
        <w:tc>
          <w:tcPr>
            <w:tcW w:w="1637" w:type="dxa"/>
          </w:tcPr>
          <w:p w:rsidR="00392F87" w:rsidRPr="00521D43" w:rsidRDefault="00392F87" w:rsidP="00632A2A">
            <w:pPr>
              <w:pStyle w:val="Default"/>
              <w:spacing w:line="276" w:lineRule="auto"/>
              <w:rPr>
                <w:sz w:val="20"/>
                <w:szCs w:val="20"/>
              </w:rPr>
            </w:pPr>
            <w:r w:rsidRPr="00521D43">
              <w:rPr>
                <w:bCs/>
                <w:sz w:val="20"/>
                <w:szCs w:val="20"/>
              </w:rPr>
              <w:t>Opis wykonanych robót</w:t>
            </w:r>
          </w:p>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(nazwa zadania)</w:t>
            </w:r>
          </w:p>
        </w:tc>
        <w:tc>
          <w:tcPr>
            <w:tcW w:w="1701" w:type="dxa"/>
          </w:tcPr>
          <w:p w:rsidR="00392F87" w:rsidRPr="00521D43" w:rsidRDefault="00392F87" w:rsidP="00632A2A">
            <w:pPr>
              <w:pStyle w:val="Zwykytekst"/>
              <w:spacing w:before="120" w:line="276" w:lineRule="auto"/>
              <w:jc w:val="center"/>
              <w:rPr>
                <w:rFonts w:ascii="Arial" w:hAnsi="Arial" w:cs="Arial"/>
                <w:bCs/>
              </w:rPr>
            </w:pPr>
            <w:r w:rsidRPr="00521D43">
              <w:rPr>
                <w:rFonts w:ascii="Arial" w:hAnsi="Arial" w:cs="Arial"/>
                <w:bCs/>
              </w:rPr>
              <w:t>Doświadczenie</w:t>
            </w:r>
          </w:p>
          <w:p w:rsidR="00392F87" w:rsidRPr="00521D43" w:rsidRDefault="00392F87" w:rsidP="00632A2A">
            <w:pPr>
              <w:pStyle w:val="Zwykytekst"/>
              <w:spacing w:before="120" w:line="276" w:lineRule="auto"/>
              <w:ind w:right="-142"/>
              <w:jc w:val="center"/>
              <w:rPr>
                <w:rFonts w:ascii="Arial" w:hAnsi="Arial" w:cs="Arial"/>
                <w:bCs/>
              </w:rPr>
            </w:pPr>
            <w:r w:rsidRPr="00521D43">
              <w:rPr>
                <w:rFonts w:ascii="Arial" w:hAnsi="Arial" w:cs="Arial"/>
                <w:bCs/>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Default="00392F87"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budowy</w:t>
            </w:r>
          </w:p>
          <w:p w:rsidR="00D97698" w:rsidRDefault="00D97698" w:rsidP="00632A2A">
            <w:pPr>
              <w:pStyle w:val="Zwykytekst"/>
              <w:spacing w:before="120" w:line="276" w:lineRule="auto"/>
              <w:ind w:right="-142"/>
              <w:rPr>
                <w:rFonts w:ascii="Arial" w:hAnsi="Arial" w:cs="Arial"/>
                <w:b/>
                <w:bCs/>
                <w:sz w:val="22"/>
                <w:szCs w:val="22"/>
              </w:rPr>
            </w:pPr>
          </w:p>
          <w:p w:rsidR="00D97698" w:rsidRPr="00632A2A" w:rsidRDefault="00D97698" w:rsidP="00632A2A">
            <w:pPr>
              <w:pStyle w:val="Zwykytekst"/>
              <w:spacing w:before="120" w:line="276" w:lineRule="auto"/>
              <w:ind w:right="-142"/>
              <w:rPr>
                <w:rFonts w:ascii="Arial" w:hAnsi="Arial" w:cs="Arial"/>
                <w:sz w:val="22"/>
                <w:szCs w:val="22"/>
              </w:rPr>
            </w:pP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Pr="00632A2A" w:rsidRDefault="003A087B" w:rsidP="00011C8B">
      <w:pPr>
        <w:spacing w:line="276" w:lineRule="auto"/>
        <w:rPr>
          <w:rFonts w:ascii="Arial" w:hAnsi="Arial" w:cs="Arial"/>
          <w:sz w:val="22"/>
          <w:szCs w:val="22"/>
          <w:highlight w:val="yellow"/>
        </w:rPr>
      </w:pPr>
    </w:p>
    <w:sectPr w:rsidR="003A087B"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882" w:rsidRDefault="00A34882">
      <w:r>
        <w:separator/>
      </w:r>
    </w:p>
  </w:endnote>
  <w:endnote w:type="continuationSeparator" w:id="0">
    <w:p w:rsidR="00A34882" w:rsidRDefault="00A3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8343DF" w:rsidRPr="00044926" w:rsidRDefault="008343DF"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8343DF" w:rsidRPr="00044926" w:rsidRDefault="008343DF" w:rsidP="004F222F">
        <w:pPr>
          <w:pStyle w:val="Stopka"/>
          <w:tabs>
            <w:tab w:val="clear" w:pos="9072"/>
            <w:tab w:val="right" w:pos="9356"/>
          </w:tabs>
          <w:spacing w:line="276" w:lineRule="auto"/>
          <w:ind w:left="-284"/>
          <w:jc w:val="center"/>
          <w:rPr>
            <w:rFonts w:ascii="Arial" w:hAnsi="Arial" w:cs="Arial"/>
            <w:b/>
            <w:sz w:val="18"/>
            <w:szCs w:val="18"/>
          </w:rPr>
        </w:pPr>
        <w:bookmarkStart w:id="46" w:name="_Hlk479235557"/>
        <w:r w:rsidRPr="00044926">
          <w:rPr>
            <w:rFonts w:ascii="Arial" w:hAnsi="Arial" w:cs="Arial"/>
            <w:b/>
            <w:sz w:val="18"/>
            <w:szCs w:val="18"/>
          </w:rPr>
          <w:t>Część 1 - „Budowa energooszczędnego oświetlenia drogowego  typu LED w m. Chłopska Kępa – etap I</w:t>
        </w:r>
        <w:r>
          <w:rPr>
            <w:rFonts w:ascii="Arial" w:hAnsi="Arial" w:cs="Arial"/>
            <w:b/>
            <w:sz w:val="18"/>
            <w:szCs w:val="18"/>
          </w:rPr>
          <w:t>I i III</w:t>
        </w:r>
      </w:p>
      <w:p w:rsidR="008343DF" w:rsidRDefault="008343DF" w:rsidP="004F222F">
        <w:pPr>
          <w:pStyle w:val="Stopka"/>
          <w:tabs>
            <w:tab w:val="clear" w:pos="9072"/>
            <w:tab w:val="right" w:pos="9356"/>
          </w:tabs>
          <w:spacing w:line="276" w:lineRule="auto"/>
          <w:ind w:left="-284"/>
          <w:jc w:val="center"/>
          <w:rPr>
            <w:rFonts w:ascii="Arial" w:hAnsi="Arial" w:cs="Arial"/>
            <w:b/>
            <w:sz w:val="18"/>
            <w:szCs w:val="18"/>
          </w:rPr>
        </w:pPr>
        <w:r w:rsidRPr="00044926">
          <w:rPr>
            <w:rFonts w:ascii="Arial" w:hAnsi="Arial" w:cs="Arial"/>
            <w:b/>
            <w:sz w:val="18"/>
            <w:szCs w:val="18"/>
          </w:rPr>
          <w:t>Część 2- „Budowa oświetlenia w miejscowości  Niedalino (</w:t>
        </w:r>
        <w:r>
          <w:rPr>
            <w:rFonts w:ascii="Arial" w:hAnsi="Arial" w:cs="Arial"/>
            <w:b/>
            <w:sz w:val="18"/>
            <w:szCs w:val="18"/>
          </w:rPr>
          <w:t>Węgorki</w:t>
        </w:r>
        <w:r w:rsidRPr="00044926">
          <w:rPr>
            <w:rFonts w:ascii="Arial" w:hAnsi="Arial" w:cs="Arial"/>
            <w:b/>
            <w:sz w:val="18"/>
            <w:szCs w:val="18"/>
          </w:rPr>
          <w:t>)”</w:t>
        </w:r>
      </w:p>
      <w:p w:rsidR="008343DF" w:rsidRDefault="008343DF" w:rsidP="004F222F">
        <w:pPr>
          <w:pStyle w:val="Stopka"/>
          <w:tabs>
            <w:tab w:val="clear" w:pos="9072"/>
            <w:tab w:val="right" w:pos="9356"/>
          </w:tabs>
          <w:spacing w:line="276" w:lineRule="auto"/>
          <w:ind w:left="-284"/>
          <w:jc w:val="center"/>
          <w:rPr>
            <w:rFonts w:ascii="Arial" w:hAnsi="Arial" w:cs="Arial"/>
            <w:b/>
            <w:sz w:val="18"/>
            <w:szCs w:val="18"/>
          </w:rPr>
        </w:pPr>
        <w:r>
          <w:rPr>
            <w:rFonts w:ascii="Arial" w:hAnsi="Arial" w:cs="Arial"/>
            <w:b/>
            <w:sz w:val="18"/>
            <w:szCs w:val="18"/>
          </w:rPr>
          <w:t xml:space="preserve">Część 3 </w:t>
        </w:r>
        <w:r w:rsidRPr="00044926">
          <w:rPr>
            <w:rFonts w:ascii="Arial" w:hAnsi="Arial" w:cs="Arial"/>
            <w:b/>
            <w:sz w:val="18"/>
            <w:szCs w:val="18"/>
          </w:rPr>
          <w:t>-</w:t>
        </w:r>
        <w:r>
          <w:rPr>
            <w:rFonts w:ascii="Arial" w:hAnsi="Arial" w:cs="Arial"/>
            <w:b/>
            <w:sz w:val="18"/>
            <w:szCs w:val="18"/>
          </w:rPr>
          <w:t xml:space="preserve"> „Budowa oświetlenia w miejscowości Golica”</w:t>
        </w:r>
      </w:p>
      <w:p w:rsidR="008343DF" w:rsidRDefault="008343DF" w:rsidP="004F222F">
        <w:pPr>
          <w:pStyle w:val="Stopka"/>
          <w:tabs>
            <w:tab w:val="clear" w:pos="9072"/>
            <w:tab w:val="right" w:pos="9356"/>
          </w:tabs>
          <w:spacing w:line="276" w:lineRule="auto"/>
          <w:ind w:left="-284"/>
          <w:jc w:val="center"/>
          <w:rPr>
            <w:rFonts w:ascii="Arial" w:hAnsi="Arial" w:cs="Arial"/>
            <w:b/>
            <w:sz w:val="18"/>
            <w:szCs w:val="18"/>
          </w:rPr>
        </w:pPr>
        <w:r>
          <w:rPr>
            <w:rFonts w:ascii="Arial" w:hAnsi="Arial" w:cs="Arial"/>
            <w:b/>
            <w:sz w:val="18"/>
            <w:szCs w:val="18"/>
          </w:rPr>
          <w:t>Część 4 – „Budowa oświetlenia w miejscowości Niekłonice”</w:t>
        </w:r>
      </w:p>
      <w:bookmarkEnd w:id="46"/>
      <w:p w:rsidR="008343DF" w:rsidRPr="008F457F" w:rsidRDefault="008343DF"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60070">
          <w:rPr>
            <w:rFonts w:asciiTheme="majorHAnsi" w:hAnsiTheme="majorHAnsi"/>
            <w:noProof/>
          </w:rPr>
          <w:t>21</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3DF" w:rsidRDefault="008343DF" w:rsidP="008F457F">
    <w:pPr>
      <w:pStyle w:val="Stopka"/>
      <w:pBdr>
        <w:bottom w:val="single" w:sz="6" w:space="1" w:color="auto"/>
      </w:pBdr>
      <w:tabs>
        <w:tab w:val="clear" w:pos="9072"/>
        <w:tab w:val="right" w:pos="9356"/>
      </w:tabs>
      <w:ind w:left="-284"/>
      <w:jc w:val="center"/>
      <w:rPr>
        <w:rFonts w:ascii="Arial" w:hAnsi="Arial" w:cs="Arial"/>
        <w:b/>
      </w:rPr>
    </w:pPr>
  </w:p>
  <w:p w:rsidR="008343DF" w:rsidRPr="00044926" w:rsidRDefault="008343DF" w:rsidP="00BE53B8">
    <w:pPr>
      <w:pStyle w:val="Stopka"/>
      <w:tabs>
        <w:tab w:val="clear" w:pos="9072"/>
        <w:tab w:val="right" w:pos="9356"/>
      </w:tabs>
      <w:spacing w:line="276" w:lineRule="auto"/>
      <w:ind w:left="-284"/>
      <w:jc w:val="center"/>
      <w:rPr>
        <w:rFonts w:ascii="Arial" w:hAnsi="Arial" w:cs="Arial"/>
        <w:b/>
        <w:sz w:val="18"/>
        <w:szCs w:val="18"/>
      </w:rPr>
    </w:pPr>
    <w:r w:rsidRPr="00044926">
      <w:rPr>
        <w:rFonts w:ascii="Arial" w:hAnsi="Arial" w:cs="Arial"/>
        <w:b/>
        <w:sz w:val="18"/>
        <w:szCs w:val="18"/>
      </w:rPr>
      <w:t>Część 1 - „Budowa energooszczędnego oświetlenia drogowego  typu LED w m. Chłopska Kępa – etap I</w:t>
    </w:r>
    <w:r>
      <w:rPr>
        <w:rFonts w:ascii="Arial" w:hAnsi="Arial" w:cs="Arial"/>
        <w:b/>
        <w:sz w:val="18"/>
        <w:szCs w:val="18"/>
      </w:rPr>
      <w:t>I i III</w:t>
    </w:r>
  </w:p>
  <w:p w:rsidR="008343DF" w:rsidRDefault="008343DF" w:rsidP="00BE53B8">
    <w:pPr>
      <w:pStyle w:val="Stopka"/>
      <w:tabs>
        <w:tab w:val="clear" w:pos="9072"/>
        <w:tab w:val="right" w:pos="9356"/>
      </w:tabs>
      <w:spacing w:line="276" w:lineRule="auto"/>
      <w:ind w:left="-284"/>
      <w:jc w:val="center"/>
      <w:rPr>
        <w:rFonts w:ascii="Arial" w:hAnsi="Arial" w:cs="Arial"/>
        <w:b/>
        <w:sz w:val="18"/>
        <w:szCs w:val="18"/>
      </w:rPr>
    </w:pPr>
    <w:r w:rsidRPr="00044926">
      <w:rPr>
        <w:rFonts w:ascii="Arial" w:hAnsi="Arial" w:cs="Arial"/>
        <w:b/>
        <w:sz w:val="18"/>
        <w:szCs w:val="18"/>
      </w:rPr>
      <w:t>Część 2- „Budowa oświetlenia w miejscowości  Niedalino (</w:t>
    </w:r>
    <w:r>
      <w:rPr>
        <w:rFonts w:ascii="Arial" w:hAnsi="Arial" w:cs="Arial"/>
        <w:b/>
        <w:sz w:val="18"/>
        <w:szCs w:val="18"/>
      </w:rPr>
      <w:t>Węgorki</w:t>
    </w:r>
    <w:r w:rsidRPr="00044926">
      <w:rPr>
        <w:rFonts w:ascii="Arial" w:hAnsi="Arial" w:cs="Arial"/>
        <w:b/>
        <w:sz w:val="18"/>
        <w:szCs w:val="18"/>
      </w:rPr>
      <w:t>)”</w:t>
    </w:r>
  </w:p>
  <w:p w:rsidR="008343DF" w:rsidRDefault="008343DF" w:rsidP="00BE53B8">
    <w:pPr>
      <w:pStyle w:val="Stopka"/>
      <w:tabs>
        <w:tab w:val="clear" w:pos="9072"/>
        <w:tab w:val="right" w:pos="9356"/>
      </w:tabs>
      <w:spacing w:line="276" w:lineRule="auto"/>
      <w:ind w:left="-284"/>
      <w:jc w:val="center"/>
      <w:rPr>
        <w:rFonts w:ascii="Arial" w:hAnsi="Arial" w:cs="Arial"/>
        <w:b/>
        <w:sz w:val="18"/>
        <w:szCs w:val="18"/>
      </w:rPr>
    </w:pPr>
    <w:r>
      <w:rPr>
        <w:rFonts w:ascii="Arial" w:hAnsi="Arial" w:cs="Arial"/>
        <w:b/>
        <w:sz w:val="18"/>
        <w:szCs w:val="18"/>
      </w:rPr>
      <w:t xml:space="preserve">Część 3 </w:t>
    </w:r>
    <w:r w:rsidRPr="00044926">
      <w:rPr>
        <w:rFonts w:ascii="Arial" w:hAnsi="Arial" w:cs="Arial"/>
        <w:b/>
        <w:sz w:val="18"/>
        <w:szCs w:val="18"/>
      </w:rPr>
      <w:t>-</w:t>
    </w:r>
    <w:r>
      <w:rPr>
        <w:rFonts w:ascii="Arial" w:hAnsi="Arial" w:cs="Arial"/>
        <w:b/>
        <w:sz w:val="18"/>
        <w:szCs w:val="18"/>
      </w:rPr>
      <w:t xml:space="preserve"> „Budowa oświetlenia w miejscowości Golica”</w:t>
    </w:r>
  </w:p>
  <w:p w:rsidR="008343DF" w:rsidRDefault="008343DF" w:rsidP="00BE53B8">
    <w:pPr>
      <w:pStyle w:val="Stopka"/>
      <w:tabs>
        <w:tab w:val="clear" w:pos="9072"/>
        <w:tab w:val="right" w:pos="9356"/>
      </w:tabs>
      <w:spacing w:line="276" w:lineRule="auto"/>
      <w:ind w:left="-284"/>
      <w:jc w:val="center"/>
      <w:rPr>
        <w:rFonts w:ascii="Arial" w:hAnsi="Arial" w:cs="Arial"/>
        <w:b/>
        <w:sz w:val="18"/>
        <w:szCs w:val="18"/>
      </w:rPr>
    </w:pPr>
    <w:r>
      <w:rPr>
        <w:rFonts w:ascii="Arial" w:hAnsi="Arial" w:cs="Arial"/>
        <w:b/>
        <w:sz w:val="18"/>
        <w:szCs w:val="18"/>
      </w:rPr>
      <w:t>Część 4 – „Budowa oświetlenia w miejscowości Niekłonice”</w:t>
    </w:r>
  </w:p>
  <w:p w:rsidR="008343DF" w:rsidRPr="008F457F" w:rsidRDefault="008343DF" w:rsidP="00BE53B8">
    <w:pPr>
      <w:pStyle w:val="Stopka"/>
      <w:tabs>
        <w:tab w:val="clear" w:pos="9072"/>
        <w:tab w:val="right" w:pos="9356"/>
      </w:tabs>
      <w:ind w:left="-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882" w:rsidRDefault="00A34882">
      <w:r>
        <w:separator/>
      </w:r>
    </w:p>
  </w:footnote>
  <w:footnote w:type="continuationSeparator" w:id="0">
    <w:p w:rsidR="00A34882" w:rsidRDefault="00A34882">
      <w:r>
        <w:continuationSeparator/>
      </w:r>
    </w:p>
  </w:footnote>
  <w:footnote w:id="1">
    <w:p w:rsidR="008343DF" w:rsidRDefault="008343D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8343DF" w:rsidRPr="00937040" w:rsidRDefault="008343D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8343DF" w:rsidRPr="00937040" w:rsidRDefault="008343D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8343DF" w:rsidRPr="0063508D" w:rsidRDefault="008343D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3DF" w:rsidRDefault="008343DF" w:rsidP="00900CA3">
    <w:pPr>
      <w:pStyle w:val="Nagwek"/>
    </w:pPr>
    <w:r>
      <w:rPr>
        <w:noProof/>
      </w:rPr>
      <w:drawing>
        <wp:anchor distT="0" distB="0" distL="114300" distR="114300" simplePos="0" relativeHeight="25166489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343DF" w:rsidRPr="00DE70F1" w:rsidRDefault="008343DF" w:rsidP="00252F44">
    <w:pPr>
      <w:pStyle w:val="Nagwek2"/>
      <w:widowControl w:val="0"/>
      <w:tabs>
        <w:tab w:val="center" w:pos="4513"/>
        <w:tab w:val="right" w:pos="9026"/>
      </w:tabs>
      <w:suppressAutoHyphens/>
      <w:ind w:left="0"/>
      <w:rPr>
        <w:sz w:val="18"/>
        <w:szCs w:val="18"/>
      </w:rPr>
    </w:pPr>
    <w:r>
      <w:rPr>
        <w:sz w:val="18"/>
        <w:szCs w:val="18"/>
      </w:rPr>
      <w:t xml:space="preserve">                        </w:t>
    </w:r>
    <w:r w:rsidRPr="00DE70F1">
      <w:rPr>
        <w:sz w:val="18"/>
        <w:szCs w:val="18"/>
      </w:rPr>
      <w:t>SPECYFIKACJA ISTOTNYCH WARUNKÓW ZAMÓWIENIA</w:t>
    </w:r>
  </w:p>
  <w:p w:rsidR="008343DF" w:rsidRPr="00DE70F1" w:rsidRDefault="008343DF" w:rsidP="004F222F">
    <w:pPr>
      <w:jc w:val="center"/>
      <w:rPr>
        <w:sz w:val="18"/>
        <w:szCs w:val="18"/>
      </w:rPr>
    </w:pPr>
    <w:r w:rsidRPr="00DE70F1">
      <w:rPr>
        <w:rFonts w:ascii="Arial" w:hAnsi="Arial" w:cs="Arial"/>
        <w:sz w:val="18"/>
        <w:szCs w:val="18"/>
      </w:rPr>
      <w:t>Znak sprawy: RIG</w:t>
    </w:r>
    <w:r>
      <w:rPr>
        <w:rFonts w:ascii="Arial" w:hAnsi="Arial" w:cs="Arial"/>
        <w:bCs/>
        <w:sz w:val="18"/>
        <w:szCs w:val="18"/>
      </w:rPr>
      <w:t>.271.59</w:t>
    </w:r>
    <w:r w:rsidRPr="00DE70F1">
      <w:rPr>
        <w:rFonts w:ascii="Arial" w:hAnsi="Arial" w:cs="Arial"/>
        <w:bCs/>
        <w:sz w:val="18"/>
        <w:szCs w:val="18"/>
      </w:rPr>
      <w:t>.201</w:t>
    </w:r>
    <w:r>
      <w:rPr>
        <w:rFonts w:ascii="Arial" w:hAnsi="Arial" w:cs="Arial"/>
        <w:bCs/>
        <w:sz w:val="18"/>
        <w:szCs w:val="18"/>
      </w:rPr>
      <w:t xml:space="preserve">8 – część 1, </w:t>
    </w:r>
    <w:r w:rsidRPr="00DE70F1">
      <w:rPr>
        <w:rFonts w:ascii="Arial" w:hAnsi="Arial" w:cs="Arial"/>
        <w:sz w:val="18"/>
        <w:szCs w:val="18"/>
      </w:rPr>
      <w:t>RIG</w:t>
    </w:r>
    <w:r>
      <w:rPr>
        <w:rFonts w:ascii="Arial" w:hAnsi="Arial" w:cs="Arial"/>
        <w:bCs/>
        <w:sz w:val="18"/>
        <w:szCs w:val="18"/>
      </w:rPr>
      <w:t>.271.60</w:t>
    </w:r>
    <w:r w:rsidRPr="00DE70F1">
      <w:rPr>
        <w:rFonts w:ascii="Arial" w:hAnsi="Arial" w:cs="Arial"/>
        <w:bCs/>
        <w:sz w:val="18"/>
        <w:szCs w:val="18"/>
      </w:rPr>
      <w:t>.201</w:t>
    </w:r>
    <w:r>
      <w:rPr>
        <w:rFonts w:ascii="Arial" w:hAnsi="Arial" w:cs="Arial"/>
        <w:bCs/>
        <w:sz w:val="18"/>
        <w:szCs w:val="18"/>
      </w:rPr>
      <w:t xml:space="preserve">8 – część 2, </w:t>
    </w:r>
    <w:r>
      <w:rPr>
        <w:rFonts w:ascii="Arial" w:hAnsi="Arial" w:cs="Arial"/>
        <w:bCs/>
        <w:sz w:val="18"/>
        <w:szCs w:val="18"/>
      </w:rPr>
      <w:br/>
    </w:r>
    <w:r w:rsidRPr="00DE70F1">
      <w:rPr>
        <w:rFonts w:ascii="Arial" w:hAnsi="Arial" w:cs="Arial"/>
        <w:sz w:val="18"/>
        <w:szCs w:val="18"/>
      </w:rPr>
      <w:t>RIG</w:t>
    </w:r>
    <w:r>
      <w:rPr>
        <w:rFonts w:ascii="Arial" w:hAnsi="Arial" w:cs="Arial"/>
        <w:bCs/>
        <w:sz w:val="18"/>
        <w:szCs w:val="18"/>
      </w:rPr>
      <w:t>.271.61</w:t>
    </w:r>
    <w:r w:rsidRPr="00DE70F1">
      <w:rPr>
        <w:rFonts w:ascii="Arial" w:hAnsi="Arial" w:cs="Arial"/>
        <w:bCs/>
        <w:sz w:val="18"/>
        <w:szCs w:val="18"/>
      </w:rPr>
      <w:t>.201</w:t>
    </w:r>
    <w:r>
      <w:rPr>
        <w:rFonts w:ascii="Arial" w:hAnsi="Arial" w:cs="Arial"/>
        <w:bCs/>
        <w:sz w:val="18"/>
        <w:szCs w:val="18"/>
      </w:rPr>
      <w:t xml:space="preserve">8 – część 3, </w:t>
    </w:r>
    <w:r w:rsidRPr="00DE70F1">
      <w:rPr>
        <w:rFonts w:ascii="Arial" w:hAnsi="Arial" w:cs="Arial"/>
        <w:sz w:val="18"/>
        <w:szCs w:val="18"/>
      </w:rPr>
      <w:t>RIG</w:t>
    </w:r>
    <w:r>
      <w:rPr>
        <w:rFonts w:ascii="Arial" w:hAnsi="Arial" w:cs="Arial"/>
        <w:bCs/>
        <w:sz w:val="18"/>
        <w:szCs w:val="18"/>
      </w:rPr>
      <w:t>.271.62</w:t>
    </w:r>
    <w:r w:rsidRPr="00DE70F1">
      <w:rPr>
        <w:rFonts w:ascii="Arial" w:hAnsi="Arial" w:cs="Arial"/>
        <w:bCs/>
        <w:sz w:val="18"/>
        <w:szCs w:val="18"/>
      </w:rPr>
      <w:t>.201</w:t>
    </w:r>
    <w:r>
      <w:rPr>
        <w:rFonts w:ascii="Arial" w:hAnsi="Arial" w:cs="Arial"/>
        <w:bCs/>
        <w:sz w:val="18"/>
        <w:szCs w:val="18"/>
      </w:rPr>
      <w:t>8 – część 4</w:t>
    </w:r>
  </w:p>
  <w:p w:rsidR="008343DF" w:rsidRPr="00DE70F1" w:rsidRDefault="008343DF"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3DF" w:rsidRDefault="008343DF" w:rsidP="00EA3322">
    <w:pPr>
      <w:pStyle w:val="Nagwek"/>
    </w:pPr>
    <w:r>
      <w:rPr>
        <w:noProof/>
      </w:rPr>
      <w:drawing>
        <wp:anchor distT="0" distB="0" distL="114300" distR="114300" simplePos="0" relativeHeight="25165772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343DF" w:rsidRPr="00A14F52" w:rsidRDefault="008343DF"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8343DF" w:rsidRPr="00A14F52" w:rsidRDefault="008343DF"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8752" behindDoc="0" locked="0" layoutInCell="1" allowOverlap="1">
              <wp:simplePos x="0" y="0"/>
              <wp:positionH relativeFrom="column">
                <wp:posOffset>1000125</wp:posOffset>
              </wp:positionH>
              <wp:positionV relativeFrom="paragraph">
                <wp:posOffset>81279</wp:posOffset>
              </wp:positionV>
              <wp:extent cx="481012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80BEB" id="Line 3"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8343DF" w:rsidRPr="00A14F52" w:rsidRDefault="008343DF" w:rsidP="00EA3322">
    <w:pPr>
      <w:ind w:left="1560"/>
      <w:jc w:val="center"/>
      <w:rPr>
        <w:rFonts w:ascii="Arial" w:hAnsi="Arial" w:cs="Arial"/>
      </w:rPr>
    </w:pPr>
    <w:r w:rsidRPr="00A14F52">
      <w:rPr>
        <w:rFonts w:ascii="Arial" w:hAnsi="Arial" w:cs="Arial"/>
      </w:rPr>
      <w:t>Świeszyno 71, 76-024 Świeszyno, powiat koszaliński</w:t>
    </w:r>
  </w:p>
  <w:p w:rsidR="008343DF" w:rsidRPr="00A14F52" w:rsidRDefault="008343DF"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343DF" w:rsidRPr="00562C7A" w:rsidRDefault="008343DF">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BED67CD"/>
    <w:multiLevelType w:val="multilevel"/>
    <w:tmpl w:val="EE5CCDCC"/>
    <w:lvl w:ilvl="0">
      <w:start w:val="3"/>
      <w:numFmt w:val="decimal"/>
      <w:lvlText w:val="%1"/>
      <w:lvlJc w:val="left"/>
      <w:pPr>
        <w:ind w:left="420" w:hanging="420"/>
      </w:pPr>
      <w:rPr>
        <w:rFonts w:hint="default"/>
      </w:rPr>
    </w:lvl>
    <w:lvl w:ilvl="1">
      <w:start w:val="12"/>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44906C0"/>
    <w:multiLevelType w:val="multilevel"/>
    <w:tmpl w:val="5582C704"/>
    <w:lvl w:ilvl="0">
      <w:start w:val="3"/>
      <w:numFmt w:val="decimal"/>
      <w:lvlText w:val="%1."/>
      <w:lvlJc w:val="left"/>
      <w:pPr>
        <w:ind w:left="360" w:hanging="360"/>
      </w:pPr>
      <w:rPr>
        <w:rFonts w:hint="default"/>
      </w:rPr>
    </w:lvl>
    <w:lvl w:ilvl="1">
      <w:start w:val="8"/>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4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52F050F"/>
    <w:multiLevelType w:val="multilevel"/>
    <w:tmpl w:val="42C876F0"/>
    <w:lvl w:ilvl="0">
      <w:start w:val="1"/>
      <w:numFmt w:val="decimal"/>
      <w:lvlText w:val="%1."/>
      <w:lvlJc w:val="left"/>
      <w:pPr>
        <w:ind w:left="786" w:hanging="360"/>
      </w:pPr>
      <w:rPr>
        <w:rFonts w:hint="default"/>
        <w:b/>
        <w:color w:val="auto"/>
      </w:rPr>
    </w:lvl>
    <w:lvl w:ilvl="1">
      <w:start w:val="8"/>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6"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27C4FAF"/>
    <w:multiLevelType w:val="multilevel"/>
    <w:tmpl w:val="61CC505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1"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6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C0B576B"/>
    <w:multiLevelType w:val="hybridMultilevel"/>
    <w:tmpl w:val="80FA7B20"/>
    <w:lvl w:ilvl="0" w:tplc="BF526636">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63AB5175"/>
    <w:multiLevelType w:val="multilevel"/>
    <w:tmpl w:val="7E7828E2"/>
    <w:lvl w:ilvl="0">
      <w:start w:val="45"/>
      <w:numFmt w:val="decimal"/>
      <w:lvlText w:val="%1"/>
      <w:lvlJc w:val="left"/>
      <w:pPr>
        <w:ind w:left="1470" w:hanging="1470"/>
      </w:pPr>
      <w:rPr>
        <w:rFonts w:hint="default"/>
      </w:rPr>
    </w:lvl>
    <w:lvl w:ilvl="1">
      <w:start w:val="31"/>
      <w:numFmt w:val="decimal"/>
      <w:lvlText w:val="%1.%2"/>
      <w:lvlJc w:val="left"/>
      <w:pPr>
        <w:ind w:left="1576" w:hanging="1470"/>
      </w:pPr>
      <w:rPr>
        <w:rFonts w:hint="default"/>
      </w:rPr>
    </w:lvl>
    <w:lvl w:ilvl="2">
      <w:start w:val="61"/>
      <w:numFmt w:val="decimal"/>
      <w:lvlText w:val="%1.%2.%3"/>
      <w:lvlJc w:val="left"/>
      <w:pPr>
        <w:ind w:left="1682" w:hanging="1470"/>
      </w:pPr>
      <w:rPr>
        <w:rFonts w:hint="default"/>
      </w:rPr>
    </w:lvl>
    <w:lvl w:ilvl="3">
      <w:start w:val="10"/>
      <w:numFmt w:val="decimal"/>
      <w:lvlText w:val="%1.%2.%3.%4"/>
      <w:lvlJc w:val="left"/>
      <w:pPr>
        <w:ind w:left="1788" w:hanging="1470"/>
      </w:pPr>
      <w:rPr>
        <w:rFonts w:hint="default"/>
      </w:rPr>
    </w:lvl>
    <w:lvl w:ilvl="4">
      <w:start w:val="9"/>
      <w:numFmt w:val="decimal"/>
      <w:lvlText w:val="%1.%2.%3.%4-%5"/>
      <w:lvlJc w:val="left"/>
      <w:pPr>
        <w:ind w:left="1754" w:hanging="1470"/>
      </w:pPr>
      <w:rPr>
        <w:rFonts w:hint="default"/>
      </w:rPr>
    </w:lvl>
    <w:lvl w:ilvl="5">
      <w:start w:val="1"/>
      <w:numFmt w:val="decimal"/>
      <w:lvlText w:val="%1.%2.%3.%4-%5.%6"/>
      <w:lvlJc w:val="left"/>
      <w:pPr>
        <w:ind w:left="2000" w:hanging="1470"/>
      </w:pPr>
      <w:rPr>
        <w:rFonts w:hint="default"/>
      </w:rPr>
    </w:lvl>
    <w:lvl w:ilvl="6">
      <w:start w:val="1"/>
      <w:numFmt w:val="decimal"/>
      <w:lvlText w:val="%1.%2.%3.%4-%5.%6.%7"/>
      <w:lvlJc w:val="left"/>
      <w:pPr>
        <w:ind w:left="2106" w:hanging="1470"/>
      </w:pPr>
      <w:rPr>
        <w:rFonts w:hint="default"/>
      </w:rPr>
    </w:lvl>
    <w:lvl w:ilvl="7">
      <w:start w:val="1"/>
      <w:numFmt w:val="decimal"/>
      <w:lvlText w:val="%1.%2.%3.%4-%5.%6.%7.%8"/>
      <w:lvlJc w:val="left"/>
      <w:pPr>
        <w:ind w:left="2542" w:hanging="1800"/>
      </w:pPr>
      <w:rPr>
        <w:rFonts w:hint="default"/>
      </w:rPr>
    </w:lvl>
    <w:lvl w:ilvl="8">
      <w:start w:val="1"/>
      <w:numFmt w:val="decimal"/>
      <w:lvlText w:val="%1.%2.%3.%4-%5.%6.%7.%8.%9"/>
      <w:lvlJc w:val="left"/>
      <w:pPr>
        <w:ind w:left="2648" w:hanging="1800"/>
      </w:pPr>
      <w:rPr>
        <w:rFonts w:hint="default"/>
      </w:rPr>
    </w:lvl>
  </w:abstractNum>
  <w:abstractNum w:abstractNumId="67" w15:restartNumberingAfterBreak="0">
    <w:nsid w:val="65DC7DD8"/>
    <w:multiLevelType w:val="hybridMultilevel"/>
    <w:tmpl w:val="F3D6F112"/>
    <w:lvl w:ilvl="0" w:tplc="4B3213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9"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0"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69"/>
  </w:num>
  <w:num w:numId="3">
    <w:abstractNumId w:val="73"/>
  </w:num>
  <w:num w:numId="4">
    <w:abstractNumId w:val="31"/>
  </w:num>
  <w:num w:numId="5">
    <w:abstractNumId w:val="21"/>
  </w:num>
  <w:num w:numId="6">
    <w:abstractNumId w:val="68"/>
  </w:num>
  <w:num w:numId="7">
    <w:abstractNumId w:val="36"/>
  </w:num>
  <w:num w:numId="8">
    <w:abstractNumId w:val="25"/>
  </w:num>
  <w:num w:numId="9">
    <w:abstractNumId w:val="71"/>
  </w:num>
  <w:num w:numId="10">
    <w:abstractNumId w:val="46"/>
  </w:num>
  <w:num w:numId="11">
    <w:abstractNumId w:val="15"/>
  </w:num>
  <w:num w:numId="12">
    <w:abstractNumId w:val="14"/>
  </w:num>
  <w:num w:numId="13">
    <w:abstractNumId w:val="49"/>
  </w:num>
  <w:num w:numId="14">
    <w:abstractNumId w:val="50"/>
  </w:num>
  <w:num w:numId="15">
    <w:abstractNumId w:val="58"/>
  </w:num>
  <w:num w:numId="16">
    <w:abstractNumId w:val="54"/>
  </w:num>
  <w:num w:numId="17">
    <w:abstractNumId w:val="56"/>
  </w:num>
  <w:num w:numId="18">
    <w:abstractNumId w:val="39"/>
  </w:num>
  <w:num w:numId="19">
    <w:abstractNumId w:val="20"/>
  </w:num>
  <w:num w:numId="20">
    <w:abstractNumId w:val="38"/>
  </w:num>
  <w:num w:numId="21">
    <w:abstractNumId w:val="29"/>
  </w:num>
  <w:num w:numId="22">
    <w:abstractNumId w:val="32"/>
  </w:num>
  <w:num w:numId="23">
    <w:abstractNumId w:val="34"/>
  </w:num>
  <w:num w:numId="24">
    <w:abstractNumId w:val="62"/>
  </w:num>
  <w:num w:numId="25">
    <w:abstractNumId w:val="12"/>
  </w:num>
  <w:num w:numId="26">
    <w:abstractNumId w:val="17"/>
  </w:num>
  <w:num w:numId="27">
    <w:abstractNumId w:val="35"/>
  </w:num>
  <w:num w:numId="28">
    <w:abstractNumId w:val="41"/>
  </w:num>
  <w:num w:numId="29">
    <w:abstractNumId w:val="19"/>
  </w:num>
  <w:num w:numId="30">
    <w:abstractNumId w:val="22"/>
  </w:num>
  <w:num w:numId="31">
    <w:abstractNumId w:val="53"/>
  </w:num>
  <w:num w:numId="32">
    <w:abstractNumId w:val="65"/>
  </w:num>
  <w:num w:numId="33">
    <w:abstractNumId w:val="64"/>
  </w:num>
  <w:num w:numId="34">
    <w:abstractNumId w:val="44"/>
  </w:num>
  <w:num w:numId="35">
    <w:abstractNumId w:val="27"/>
  </w:num>
  <w:num w:numId="36">
    <w:abstractNumId w:val="59"/>
  </w:num>
  <w:num w:numId="37">
    <w:abstractNumId w:val="47"/>
  </w:num>
  <w:num w:numId="38">
    <w:abstractNumId w:val="33"/>
  </w:num>
  <w:num w:numId="39">
    <w:abstractNumId w:val="30"/>
  </w:num>
  <w:num w:numId="40">
    <w:abstractNumId w:val="37"/>
  </w:num>
  <w:num w:numId="41">
    <w:abstractNumId w:val="2"/>
  </w:num>
  <w:num w:numId="42">
    <w:abstractNumId w:val="28"/>
  </w:num>
  <w:num w:numId="43">
    <w:abstractNumId w:val="26"/>
  </w:num>
  <w:num w:numId="44">
    <w:abstractNumId w:val="6"/>
  </w:num>
  <w:num w:numId="45">
    <w:abstractNumId w:val="1"/>
  </w:num>
  <w:num w:numId="46">
    <w:abstractNumId w:val="72"/>
  </w:num>
  <w:num w:numId="47">
    <w:abstractNumId w:val="16"/>
  </w:num>
  <w:num w:numId="48">
    <w:abstractNumId w:val="48"/>
  </w:num>
  <w:num w:numId="49">
    <w:abstractNumId w:val="60"/>
  </w:num>
  <w:num w:numId="50">
    <w:abstractNumId w:val="13"/>
  </w:num>
  <w:num w:numId="51">
    <w:abstractNumId w:val="18"/>
  </w:num>
  <w:num w:numId="52">
    <w:abstractNumId w:val="57"/>
  </w:num>
  <w:num w:numId="53">
    <w:abstractNumId w:val="43"/>
  </w:num>
  <w:num w:numId="54">
    <w:abstractNumId w:val="24"/>
  </w:num>
  <w:num w:numId="55">
    <w:abstractNumId w:val="55"/>
  </w:num>
  <w:num w:numId="56">
    <w:abstractNumId w:val="51"/>
  </w:num>
  <w:num w:numId="57">
    <w:abstractNumId w:val="70"/>
  </w:num>
  <w:num w:numId="58">
    <w:abstractNumId w:val="66"/>
  </w:num>
  <w:num w:numId="59">
    <w:abstractNumId w:val="23"/>
  </w:num>
  <w:num w:numId="60">
    <w:abstractNumId w:val="61"/>
  </w:num>
  <w:num w:numId="61">
    <w:abstractNumId w:val="63"/>
  </w:num>
  <w:num w:numId="62">
    <w:abstractNumId w:val="67"/>
  </w:num>
  <w:num w:numId="63">
    <w:abstractNumId w:val="52"/>
  </w:num>
  <w:num w:numId="64">
    <w:abstractNumId w:val="45"/>
  </w:num>
  <w:num w:numId="65">
    <w:abstractNumId w:val="42"/>
  </w:num>
  <w:num w:numId="66">
    <w:abstractNumId w:val="4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2E2D"/>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18BA"/>
    <w:rsid w:val="0002457E"/>
    <w:rsid w:val="00024E86"/>
    <w:rsid w:val="00025377"/>
    <w:rsid w:val="000257AF"/>
    <w:rsid w:val="00025B8C"/>
    <w:rsid w:val="00025D64"/>
    <w:rsid w:val="00026E73"/>
    <w:rsid w:val="00027D4A"/>
    <w:rsid w:val="00027E45"/>
    <w:rsid w:val="00027EF2"/>
    <w:rsid w:val="000300A7"/>
    <w:rsid w:val="00030D14"/>
    <w:rsid w:val="0003372D"/>
    <w:rsid w:val="00033E72"/>
    <w:rsid w:val="00036313"/>
    <w:rsid w:val="00040DA3"/>
    <w:rsid w:val="000437C8"/>
    <w:rsid w:val="00044926"/>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1C0E"/>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0B4"/>
    <w:rsid w:val="000A780F"/>
    <w:rsid w:val="000B061A"/>
    <w:rsid w:val="000B0A10"/>
    <w:rsid w:val="000B0F31"/>
    <w:rsid w:val="000B10D3"/>
    <w:rsid w:val="000B1C50"/>
    <w:rsid w:val="000B1E4E"/>
    <w:rsid w:val="000B1F58"/>
    <w:rsid w:val="000B28C2"/>
    <w:rsid w:val="000B3836"/>
    <w:rsid w:val="000B49EE"/>
    <w:rsid w:val="000B553B"/>
    <w:rsid w:val="000B60E7"/>
    <w:rsid w:val="000B7217"/>
    <w:rsid w:val="000C0516"/>
    <w:rsid w:val="000C2989"/>
    <w:rsid w:val="000C37B7"/>
    <w:rsid w:val="000C4B01"/>
    <w:rsid w:val="000C4B2B"/>
    <w:rsid w:val="000C6C79"/>
    <w:rsid w:val="000C6EEB"/>
    <w:rsid w:val="000C71A5"/>
    <w:rsid w:val="000C7ECE"/>
    <w:rsid w:val="000D024E"/>
    <w:rsid w:val="000D0549"/>
    <w:rsid w:val="000D0650"/>
    <w:rsid w:val="000D1638"/>
    <w:rsid w:val="000D38AC"/>
    <w:rsid w:val="000D58B3"/>
    <w:rsid w:val="000D6BF3"/>
    <w:rsid w:val="000E36F7"/>
    <w:rsid w:val="000E3A41"/>
    <w:rsid w:val="000E431E"/>
    <w:rsid w:val="000E4330"/>
    <w:rsid w:val="000E4969"/>
    <w:rsid w:val="000E4DB3"/>
    <w:rsid w:val="000E5664"/>
    <w:rsid w:val="000E596A"/>
    <w:rsid w:val="000E6B5C"/>
    <w:rsid w:val="000E6BFA"/>
    <w:rsid w:val="000E6E6D"/>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7A3"/>
    <w:rsid w:val="00111C31"/>
    <w:rsid w:val="00111DAC"/>
    <w:rsid w:val="00114885"/>
    <w:rsid w:val="001151CA"/>
    <w:rsid w:val="0011528B"/>
    <w:rsid w:val="001177D6"/>
    <w:rsid w:val="00121299"/>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66CE9"/>
    <w:rsid w:val="00170C05"/>
    <w:rsid w:val="001715D4"/>
    <w:rsid w:val="00171E98"/>
    <w:rsid w:val="00172092"/>
    <w:rsid w:val="00174CE9"/>
    <w:rsid w:val="00174D8D"/>
    <w:rsid w:val="001775F9"/>
    <w:rsid w:val="00177627"/>
    <w:rsid w:val="00177783"/>
    <w:rsid w:val="00180627"/>
    <w:rsid w:val="00180854"/>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1C2E"/>
    <w:rsid w:val="001A361B"/>
    <w:rsid w:val="001A469C"/>
    <w:rsid w:val="001A4AFB"/>
    <w:rsid w:val="001A56EE"/>
    <w:rsid w:val="001A7438"/>
    <w:rsid w:val="001A7DEF"/>
    <w:rsid w:val="001B1042"/>
    <w:rsid w:val="001B41BA"/>
    <w:rsid w:val="001B5BFD"/>
    <w:rsid w:val="001B5D73"/>
    <w:rsid w:val="001B6541"/>
    <w:rsid w:val="001B7C04"/>
    <w:rsid w:val="001B7C45"/>
    <w:rsid w:val="001C01BB"/>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40F"/>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3E59"/>
    <w:rsid w:val="00225352"/>
    <w:rsid w:val="00231340"/>
    <w:rsid w:val="0023394F"/>
    <w:rsid w:val="00233E2A"/>
    <w:rsid w:val="00236E0A"/>
    <w:rsid w:val="002379BC"/>
    <w:rsid w:val="002400DF"/>
    <w:rsid w:val="002401BF"/>
    <w:rsid w:val="00240375"/>
    <w:rsid w:val="0024039E"/>
    <w:rsid w:val="00240971"/>
    <w:rsid w:val="0024126E"/>
    <w:rsid w:val="0024178A"/>
    <w:rsid w:val="00242048"/>
    <w:rsid w:val="002442C4"/>
    <w:rsid w:val="00244DEC"/>
    <w:rsid w:val="002456CB"/>
    <w:rsid w:val="00245D3F"/>
    <w:rsid w:val="002469BB"/>
    <w:rsid w:val="00247322"/>
    <w:rsid w:val="002512E3"/>
    <w:rsid w:val="00251D3A"/>
    <w:rsid w:val="002520DA"/>
    <w:rsid w:val="00252A6D"/>
    <w:rsid w:val="00252F44"/>
    <w:rsid w:val="0025379C"/>
    <w:rsid w:val="0025409B"/>
    <w:rsid w:val="00254BCF"/>
    <w:rsid w:val="00256848"/>
    <w:rsid w:val="002575E5"/>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273D"/>
    <w:rsid w:val="00294F96"/>
    <w:rsid w:val="002954CC"/>
    <w:rsid w:val="002969BA"/>
    <w:rsid w:val="002A19DA"/>
    <w:rsid w:val="002A22D0"/>
    <w:rsid w:val="002A30C7"/>
    <w:rsid w:val="002A3C31"/>
    <w:rsid w:val="002A4BD4"/>
    <w:rsid w:val="002A627F"/>
    <w:rsid w:val="002A65DB"/>
    <w:rsid w:val="002A6E29"/>
    <w:rsid w:val="002A786E"/>
    <w:rsid w:val="002A7C39"/>
    <w:rsid w:val="002B02FF"/>
    <w:rsid w:val="002B04BD"/>
    <w:rsid w:val="002B0A17"/>
    <w:rsid w:val="002B0D08"/>
    <w:rsid w:val="002B2426"/>
    <w:rsid w:val="002B29E6"/>
    <w:rsid w:val="002B42AB"/>
    <w:rsid w:val="002B5280"/>
    <w:rsid w:val="002C02D6"/>
    <w:rsid w:val="002C0B57"/>
    <w:rsid w:val="002C1188"/>
    <w:rsid w:val="002C1BEA"/>
    <w:rsid w:val="002C1BED"/>
    <w:rsid w:val="002C1CA2"/>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302"/>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6D1"/>
    <w:rsid w:val="00321B7B"/>
    <w:rsid w:val="0032289D"/>
    <w:rsid w:val="00324332"/>
    <w:rsid w:val="00324CD1"/>
    <w:rsid w:val="00324F50"/>
    <w:rsid w:val="00326F60"/>
    <w:rsid w:val="00327290"/>
    <w:rsid w:val="003308ED"/>
    <w:rsid w:val="0033130B"/>
    <w:rsid w:val="00331B62"/>
    <w:rsid w:val="003332F2"/>
    <w:rsid w:val="0033347C"/>
    <w:rsid w:val="00333BBF"/>
    <w:rsid w:val="0033474E"/>
    <w:rsid w:val="00334A57"/>
    <w:rsid w:val="003353EA"/>
    <w:rsid w:val="00335CB2"/>
    <w:rsid w:val="00335E12"/>
    <w:rsid w:val="00337ED4"/>
    <w:rsid w:val="00340123"/>
    <w:rsid w:val="00340A20"/>
    <w:rsid w:val="00341733"/>
    <w:rsid w:val="00341744"/>
    <w:rsid w:val="00342B06"/>
    <w:rsid w:val="003438C9"/>
    <w:rsid w:val="00344648"/>
    <w:rsid w:val="00344FD0"/>
    <w:rsid w:val="00345096"/>
    <w:rsid w:val="003459C9"/>
    <w:rsid w:val="00346955"/>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D52"/>
    <w:rsid w:val="00371DC2"/>
    <w:rsid w:val="00373348"/>
    <w:rsid w:val="003749F0"/>
    <w:rsid w:val="003770F1"/>
    <w:rsid w:val="00380C07"/>
    <w:rsid w:val="003810F6"/>
    <w:rsid w:val="00381460"/>
    <w:rsid w:val="003817B8"/>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03"/>
    <w:rsid w:val="003A0EBF"/>
    <w:rsid w:val="003A4688"/>
    <w:rsid w:val="003A4A0D"/>
    <w:rsid w:val="003A5252"/>
    <w:rsid w:val="003A5517"/>
    <w:rsid w:val="003A601B"/>
    <w:rsid w:val="003A65A9"/>
    <w:rsid w:val="003A6A70"/>
    <w:rsid w:val="003A7E3F"/>
    <w:rsid w:val="003B0283"/>
    <w:rsid w:val="003B1A7F"/>
    <w:rsid w:val="003B1B36"/>
    <w:rsid w:val="003B48E9"/>
    <w:rsid w:val="003B4F6C"/>
    <w:rsid w:val="003B5E44"/>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8F3"/>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06A6"/>
    <w:rsid w:val="00462125"/>
    <w:rsid w:val="0046279E"/>
    <w:rsid w:val="00462A75"/>
    <w:rsid w:val="00462F3A"/>
    <w:rsid w:val="004647E3"/>
    <w:rsid w:val="004649EE"/>
    <w:rsid w:val="004663E8"/>
    <w:rsid w:val="0046767F"/>
    <w:rsid w:val="00467A9A"/>
    <w:rsid w:val="00470C31"/>
    <w:rsid w:val="004718C9"/>
    <w:rsid w:val="004722D6"/>
    <w:rsid w:val="004728BA"/>
    <w:rsid w:val="00472BF9"/>
    <w:rsid w:val="00474721"/>
    <w:rsid w:val="00475075"/>
    <w:rsid w:val="00476040"/>
    <w:rsid w:val="00477D19"/>
    <w:rsid w:val="00480508"/>
    <w:rsid w:val="00480E4C"/>
    <w:rsid w:val="00481BC6"/>
    <w:rsid w:val="004821C4"/>
    <w:rsid w:val="004826F3"/>
    <w:rsid w:val="00484080"/>
    <w:rsid w:val="004845D9"/>
    <w:rsid w:val="00484858"/>
    <w:rsid w:val="00485450"/>
    <w:rsid w:val="004865EB"/>
    <w:rsid w:val="00486F03"/>
    <w:rsid w:val="00486F7C"/>
    <w:rsid w:val="0048745B"/>
    <w:rsid w:val="00490876"/>
    <w:rsid w:val="00490D0B"/>
    <w:rsid w:val="00490DAB"/>
    <w:rsid w:val="00493312"/>
    <w:rsid w:val="00494E60"/>
    <w:rsid w:val="0049556B"/>
    <w:rsid w:val="00496C88"/>
    <w:rsid w:val="00496FF4"/>
    <w:rsid w:val="0049761B"/>
    <w:rsid w:val="0049779C"/>
    <w:rsid w:val="004A12FF"/>
    <w:rsid w:val="004A3431"/>
    <w:rsid w:val="004A36D6"/>
    <w:rsid w:val="004A5457"/>
    <w:rsid w:val="004A5DC2"/>
    <w:rsid w:val="004A617E"/>
    <w:rsid w:val="004A6CF6"/>
    <w:rsid w:val="004A7540"/>
    <w:rsid w:val="004A78A9"/>
    <w:rsid w:val="004A78FF"/>
    <w:rsid w:val="004B03F2"/>
    <w:rsid w:val="004B075E"/>
    <w:rsid w:val="004B08B4"/>
    <w:rsid w:val="004B1155"/>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4D48"/>
    <w:rsid w:val="004E5AC1"/>
    <w:rsid w:val="004E5BB5"/>
    <w:rsid w:val="004E6DBA"/>
    <w:rsid w:val="004E72DB"/>
    <w:rsid w:val="004F0174"/>
    <w:rsid w:val="004F02A2"/>
    <w:rsid w:val="004F0D5E"/>
    <w:rsid w:val="004F1172"/>
    <w:rsid w:val="004F12A8"/>
    <w:rsid w:val="004F12B8"/>
    <w:rsid w:val="004F1E4D"/>
    <w:rsid w:val="004F222F"/>
    <w:rsid w:val="004F2D2F"/>
    <w:rsid w:val="004F4270"/>
    <w:rsid w:val="004F4F7A"/>
    <w:rsid w:val="004F5444"/>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548"/>
    <w:rsid w:val="005169EC"/>
    <w:rsid w:val="005179C6"/>
    <w:rsid w:val="005200EA"/>
    <w:rsid w:val="0052060B"/>
    <w:rsid w:val="005207A5"/>
    <w:rsid w:val="005215C6"/>
    <w:rsid w:val="0052195D"/>
    <w:rsid w:val="00521D43"/>
    <w:rsid w:val="00522AFD"/>
    <w:rsid w:val="00522C21"/>
    <w:rsid w:val="0052364A"/>
    <w:rsid w:val="0052437B"/>
    <w:rsid w:val="00524992"/>
    <w:rsid w:val="00525A4A"/>
    <w:rsid w:val="00527883"/>
    <w:rsid w:val="005311BA"/>
    <w:rsid w:val="00531B39"/>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470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13B"/>
    <w:rsid w:val="00575314"/>
    <w:rsid w:val="005758C4"/>
    <w:rsid w:val="00576C50"/>
    <w:rsid w:val="00576E93"/>
    <w:rsid w:val="00576FD9"/>
    <w:rsid w:val="00577C89"/>
    <w:rsid w:val="0058135D"/>
    <w:rsid w:val="0058204A"/>
    <w:rsid w:val="005823B2"/>
    <w:rsid w:val="00582ABF"/>
    <w:rsid w:val="00583348"/>
    <w:rsid w:val="005837B9"/>
    <w:rsid w:val="00584845"/>
    <w:rsid w:val="00585817"/>
    <w:rsid w:val="00586099"/>
    <w:rsid w:val="00586A3E"/>
    <w:rsid w:val="0059093B"/>
    <w:rsid w:val="00590BD2"/>
    <w:rsid w:val="00590CA0"/>
    <w:rsid w:val="00591C2D"/>
    <w:rsid w:val="00592D82"/>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42F0"/>
    <w:rsid w:val="005E489F"/>
    <w:rsid w:val="005E4900"/>
    <w:rsid w:val="005E57C6"/>
    <w:rsid w:val="005E6255"/>
    <w:rsid w:val="005E691B"/>
    <w:rsid w:val="005E6D96"/>
    <w:rsid w:val="005F029A"/>
    <w:rsid w:val="005F17F5"/>
    <w:rsid w:val="005F1CCB"/>
    <w:rsid w:val="005F2567"/>
    <w:rsid w:val="005F28AD"/>
    <w:rsid w:val="005F3D0F"/>
    <w:rsid w:val="005F44AE"/>
    <w:rsid w:val="005F49EE"/>
    <w:rsid w:val="005F5433"/>
    <w:rsid w:val="005F5A90"/>
    <w:rsid w:val="005F6581"/>
    <w:rsid w:val="005F789E"/>
    <w:rsid w:val="006013D9"/>
    <w:rsid w:val="00603935"/>
    <w:rsid w:val="00603B8D"/>
    <w:rsid w:val="00605BC6"/>
    <w:rsid w:val="0060640B"/>
    <w:rsid w:val="00606FEA"/>
    <w:rsid w:val="00610D99"/>
    <w:rsid w:val="00610E79"/>
    <w:rsid w:val="006120F4"/>
    <w:rsid w:val="006124D2"/>
    <w:rsid w:val="00612C79"/>
    <w:rsid w:val="00614F35"/>
    <w:rsid w:val="0061581C"/>
    <w:rsid w:val="00616B92"/>
    <w:rsid w:val="006177EC"/>
    <w:rsid w:val="00617860"/>
    <w:rsid w:val="00617B8C"/>
    <w:rsid w:val="00620051"/>
    <w:rsid w:val="00620336"/>
    <w:rsid w:val="00620B43"/>
    <w:rsid w:val="00621506"/>
    <w:rsid w:val="006226B6"/>
    <w:rsid w:val="006227B2"/>
    <w:rsid w:val="00622DB4"/>
    <w:rsid w:val="00623229"/>
    <w:rsid w:val="0063026F"/>
    <w:rsid w:val="00630C6D"/>
    <w:rsid w:val="00632A2A"/>
    <w:rsid w:val="00635998"/>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AAE"/>
    <w:rsid w:val="00667BA0"/>
    <w:rsid w:val="006719CB"/>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3EEC"/>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3FB4"/>
    <w:rsid w:val="006B4A26"/>
    <w:rsid w:val="006B5469"/>
    <w:rsid w:val="006B5738"/>
    <w:rsid w:val="006B68F8"/>
    <w:rsid w:val="006B702B"/>
    <w:rsid w:val="006C029E"/>
    <w:rsid w:val="006C2D14"/>
    <w:rsid w:val="006C31C2"/>
    <w:rsid w:val="006C4132"/>
    <w:rsid w:val="006C6197"/>
    <w:rsid w:val="006C6BA6"/>
    <w:rsid w:val="006D5C79"/>
    <w:rsid w:val="006E17EA"/>
    <w:rsid w:val="006E2AB2"/>
    <w:rsid w:val="006E4AC7"/>
    <w:rsid w:val="006E4E42"/>
    <w:rsid w:val="006E73F8"/>
    <w:rsid w:val="006F0549"/>
    <w:rsid w:val="006F1997"/>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3718"/>
    <w:rsid w:val="00715768"/>
    <w:rsid w:val="007168B9"/>
    <w:rsid w:val="00716EE1"/>
    <w:rsid w:val="007177C8"/>
    <w:rsid w:val="007178AA"/>
    <w:rsid w:val="0072020F"/>
    <w:rsid w:val="00721681"/>
    <w:rsid w:val="00722378"/>
    <w:rsid w:val="00725AC7"/>
    <w:rsid w:val="0072620C"/>
    <w:rsid w:val="00726ECF"/>
    <w:rsid w:val="00727620"/>
    <w:rsid w:val="007306C1"/>
    <w:rsid w:val="00730D23"/>
    <w:rsid w:val="00731212"/>
    <w:rsid w:val="00731AC6"/>
    <w:rsid w:val="00732BB3"/>
    <w:rsid w:val="00732D74"/>
    <w:rsid w:val="00734A30"/>
    <w:rsid w:val="007364D6"/>
    <w:rsid w:val="007366CC"/>
    <w:rsid w:val="00737388"/>
    <w:rsid w:val="00737493"/>
    <w:rsid w:val="0074018F"/>
    <w:rsid w:val="00740D26"/>
    <w:rsid w:val="00740E70"/>
    <w:rsid w:val="007425DD"/>
    <w:rsid w:val="0074347B"/>
    <w:rsid w:val="00744537"/>
    <w:rsid w:val="00745B9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51CB"/>
    <w:rsid w:val="007865B9"/>
    <w:rsid w:val="007901C2"/>
    <w:rsid w:val="0079025D"/>
    <w:rsid w:val="007909B4"/>
    <w:rsid w:val="00791588"/>
    <w:rsid w:val="00792CDF"/>
    <w:rsid w:val="007931E7"/>
    <w:rsid w:val="00794E8C"/>
    <w:rsid w:val="00795250"/>
    <w:rsid w:val="0079673F"/>
    <w:rsid w:val="00796C5A"/>
    <w:rsid w:val="00796DFA"/>
    <w:rsid w:val="007A0098"/>
    <w:rsid w:val="007A173E"/>
    <w:rsid w:val="007A37DD"/>
    <w:rsid w:val="007A4B22"/>
    <w:rsid w:val="007A5417"/>
    <w:rsid w:val="007A6242"/>
    <w:rsid w:val="007A62E5"/>
    <w:rsid w:val="007B161F"/>
    <w:rsid w:val="007B17FF"/>
    <w:rsid w:val="007B3C87"/>
    <w:rsid w:val="007B5695"/>
    <w:rsid w:val="007B7565"/>
    <w:rsid w:val="007B7A39"/>
    <w:rsid w:val="007C07C6"/>
    <w:rsid w:val="007C0DCA"/>
    <w:rsid w:val="007C15B7"/>
    <w:rsid w:val="007C1896"/>
    <w:rsid w:val="007C1C6D"/>
    <w:rsid w:val="007C1C78"/>
    <w:rsid w:val="007C2EB1"/>
    <w:rsid w:val="007C3ADD"/>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CA2"/>
    <w:rsid w:val="007E2F30"/>
    <w:rsid w:val="007E4A25"/>
    <w:rsid w:val="007E5A0F"/>
    <w:rsid w:val="007E792A"/>
    <w:rsid w:val="007E7FCC"/>
    <w:rsid w:val="007F045D"/>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6C4B"/>
    <w:rsid w:val="00827525"/>
    <w:rsid w:val="00830C35"/>
    <w:rsid w:val="00832002"/>
    <w:rsid w:val="008320DA"/>
    <w:rsid w:val="0083376C"/>
    <w:rsid w:val="00833EA9"/>
    <w:rsid w:val="008343DF"/>
    <w:rsid w:val="008344C4"/>
    <w:rsid w:val="00835C8E"/>
    <w:rsid w:val="008377F2"/>
    <w:rsid w:val="008400B5"/>
    <w:rsid w:val="008411D7"/>
    <w:rsid w:val="00842E29"/>
    <w:rsid w:val="00843321"/>
    <w:rsid w:val="0084422E"/>
    <w:rsid w:val="0084435E"/>
    <w:rsid w:val="00845415"/>
    <w:rsid w:val="00845D62"/>
    <w:rsid w:val="00845FD5"/>
    <w:rsid w:val="00846048"/>
    <w:rsid w:val="008466D9"/>
    <w:rsid w:val="00846892"/>
    <w:rsid w:val="00846F5B"/>
    <w:rsid w:val="0084712D"/>
    <w:rsid w:val="008473BA"/>
    <w:rsid w:val="00847957"/>
    <w:rsid w:val="00847EA3"/>
    <w:rsid w:val="00847FC4"/>
    <w:rsid w:val="00850046"/>
    <w:rsid w:val="00850C22"/>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31BE"/>
    <w:rsid w:val="00865E1C"/>
    <w:rsid w:val="00867B54"/>
    <w:rsid w:val="00871B9C"/>
    <w:rsid w:val="00877993"/>
    <w:rsid w:val="00877B02"/>
    <w:rsid w:val="008808E1"/>
    <w:rsid w:val="00880BB3"/>
    <w:rsid w:val="0088176E"/>
    <w:rsid w:val="00883922"/>
    <w:rsid w:val="00884CB8"/>
    <w:rsid w:val="00886231"/>
    <w:rsid w:val="00886B9F"/>
    <w:rsid w:val="00886CE7"/>
    <w:rsid w:val="0088739D"/>
    <w:rsid w:val="008908FE"/>
    <w:rsid w:val="00891E5C"/>
    <w:rsid w:val="008926B4"/>
    <w:rsid w:val="00893205"/>
    <w:rsid w:val="00893620"/>
    <w:rsid w:val="0089393D"/>
    <w:rsid w:val="00893DEE"/>
    <w:rsid w:val="00894DBC"/>
    <w:rsid w:val="00896AC0"/>
    <w:rsid w:val="008A0D07"/>
    <w:rsid w:val="008A17A1"/>
    <w:rsid w:val="008A1D5C"/>
    <w:rsid w:val="008A1E64"/>
    <w:rsid w:val="008A407A"/>
    <w:rsid w:val="008A4BCF"/>
    <w:rsid w:val="008A5479"/>
    <w:rsid w:val="008A59AC"/>
    <w:rsid w:val="008B27FF"/>
    <w:rsid w:val="008B36B1"/>
    <w:rsid w:val="008B41D2"/>
    <w:rsid w:val="008B4228"/>
    <w:rsid w:val="008B45A0"/>
    <w:rsid w:val="008B5974"/>
    <w:rsid w:val="008B5C81"/>
    <w:rsid w:val="008B5F5C"/>
    <w:rsid w:val="008B620A"/>
    <w:rsid w:val="008B7031"/>
    <w:rsid w:val="008B7280"/>
    <w:rsid w:val="008C0B83"/>
    <w:rsid w:val="008C1290"/>
    <w:rsid w:val="008C259E"/>
    <w:rsid w:val="008C4C90"/>
    <w:rsid w:val="008C53CC"/>
    <w:rsid w:val="008C58C3"/>
    <w:rsid w:val="008C6614"/>
    <w:rsid w:val="008C73E7"/>
    <w:rsid w:val="008C7DE0"/>
    <w:rsid w:val="008C7EB1"/>
    <w:rsid w:val="008D1409"/>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4805"/>
    <w:rsid w:val="00916978"/>
    <w:rsid w:val="00917EB1"/>
    <w:rsid w:val="009202AE"/>
    <w:rsid w:val="00920939"/>
    <w:rsid w:val="00920F62"/>
    <w:rsid w:val="009213EC"/>
    <w:rsid w:val="009214DF"/>
    <w:rsid w:val="00921A00"/>
    <w:rsid w:val="009229E9"/>
    <w:rsid w:val="00922D4E"/>
    <w:rsid w:val="009238F2"/>
    <w:rsid w:val="00923A4E"/>
    <w:rsid w:val="009253B9"/>
    <w:rsid w:val="00925EC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1E95"/>
    <w:rsid w:val="00972C78"/>
    <w:rsid w:val="00974465"/>
    <w:rsid w:val="00974ED8"/>
    <w:rsid w:val="00975030"/>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81D"/>
    <w:rsid w:val="0099691A"/>
    <w:rsid w:val="00996CB9"/>
    <w:rsid w:val="009A0C43"/>
    <w:rsid w:val="009A148C"/>
    <w:rsid w:val="009A15BB"/>
    <w:rsid w:val="009A18E7"/>
    <w:rsid w:val="009A1F20"/>
    <w:rsid w:val="009A21DD"/>
    <w:rsid w:val="009A2F52"/>
    <w:rsid w:val="009A3507"/>
    <w:rsid w:val="009A47BC"/>
    <w:rsid w:val="009A4826"/>
    <w:rsid w:val="009A4F76"/>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195B"/>
    <w:rsid w:val="009D243D"/>
    <w:rsid w:val="009D2F38"/>
    <w:rsid w:val="009D700B"/>
    <w:rsid w:val="009D7FA7"/>
    <w:rsid w:val="009E1CEB"/>
    <w:rsid w:val="009E304C"/>
    <w:rsid w:val="009E393F"/>
    <w:rsid w:val="009E3E3A"/>
    <w:rsid w:val="009E43AC"/>
    <w:rsid w:val="009E470C"/>
    <w:rsid w:val="009E548D"/>
    <w:rsid w:val="009F056F"/>
    <w:rsid w:val="009F14C4"/>
    <w:rsid w:val="009F1741"/>
    <w:rsid w:val="009F178F"/>
    <w:rsid w:val="009F1DD7"/>
    <w:rsid w:val="009F27F3"/>
    <w:rsid w:val="009F38BD"/>
    <w:rsid w:val="009F48F1"/>
    <w:rsid w:val="009F4D4E"/>
    <w:rsid w:val="009F6F4E"/>
    <w:rsid w:val="009F7980"/>
    <w:rsid w:val="00A000CA"/>
    <w:rsid w:val="00A01560"/>
    <w:rsid w:val="00A01BEC"/>
    <w:rsid w:val="00A02435"/>
    <w:rsid w:val="00A043FB"/>
    <w:rsid w:val="00A053BA"/>
    <w:rsid w:val="00A056F0"/>
    <w:rsid w:val="00A058FF"/>
    <w:rsid w:val="00A07444"/>
    <w:rsid w:val="00A11292"/>
    <w:rsid w:val="00A12F67"/>
    <w:rsid w:val="00A15925"/>
    <w:rsid w:val="00A1669E"/>
    <w:rsid w:val="00A17723"/>
    <w:rsid w:val="00A203E8"/>
    <w:rsid w:val="00A21D51"/>
    <w:rsid w:val="00A23168"/>
    <w:rsid w:val="00A23789"/>
    <w:rsid w:val="00A2396C"/>
    <w:rsid w:val="00A24DB8"/>
    <w:rsid w:val="00A24EA7"/>
    <w:rsid w:val="00A25419"/>
    <w:rsid w:val="00A26084"/>
    <w:rsid w:val="00A2635B"/>
    <w:rsid w:val="00A3007B"/>
    <w:rsid w:val="00A31309"/>
    <w:rsid w:val="00A31F9D"/>
    <w:rsid w:val="00A32887"/>
    <w:rsid w:val="00A34882"/>
    <w:rsid w:val="00A3491A"/>
    <w:rsid w:val="00A34E07"/>
    <w:rsid w:val="00A34EBC"/>
    <w:rsid w:val="00A34F13"/>
    <w:rsid w:val="00A35AB6"/>
    <w:rsid w:val="00A35B4D"/>
    <w:rsid w:val="00A37176"/>
    <w:rsid w:val="00A37332"/>
    <w:rsid w:val="00A3752D"/>
    <w:rsid w:val="00A401B6"/>
    <w:rsid w:val="00A41442"/>
    <w:rsid w:val="00A41A9D"/>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C45"/>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927"/>
    <w:rsid w:val="00AE2A5B"/>
    <w:rsid w:val="00AE2BAC"/>
    <w:rsid w:val="00AE3C02"/>
    <w:rsid w:val="00AE4718"/>
    <w:rsid w:val="00AE6241"/>
    <w:rsid w:val="00AE6DDB"/>
    <w:rsid w:val="00AE70F1"/>
    <w:rsid w:val="00AE7B7A"/>
    <w:rsid w:val="00AF152D"/>
    <w:rsid w:val="00AF158B"/>
    <w:rsid w:val="00AF2D5A"/>
    <w:rsid w:val="00AF46D8"/>
    <w:rsid w:val="00AF64B3"/>
    <w:rsid w:val="00AF6B24"/>
    <w:rsid w:val="00B00409"/>
    <w:rsid w:val="00B00788"/>
    <w:rsid w:val="00B00B91"/>
    <w:rsid w:val="00B00F5D"/>
    <w:rsid w:val="00B00F7A"/>
    <w:rsid w:val="00B01153"/>
    <w:rsid w:val="00B02914"/>
    <w:rsid w:val="00B02FA3"/>
    <w:rsid w:val="00B0334E"/>
    <w:rsid w:val="00B03792"/>
    <w:rsid w:val="00B03A7D"/>
    <w:rsid w:val="00B04E0F"/>
    <w:rsid w:val="00B05275"/>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977"/>
    <w:rsid w:val="00B33D88"/>
    <w:rsid w:val="00B350DB"/>
    <w:rsid w:val="00B35EA8"/>
    <w:rsid w:val="00B369BC"/>
    <w:rsid w:val="00B4081A"/>
    <w:rsid w:val="00B40CD8"/>
    <w:rsid w:val="00B4201B"/>
    <w:rsid w:val="00B4221D"/>
    <w:rsid w:val="00B4382A"/>
    <w:rsid w:val="00B43F92"/>
    <w:rsid w:val="00B45165"/>
    <w:rsid w:val="00B47286"/>
    <w:rsid w:val="00B50285"/>
    <w:rsid w:val="00B50C55"/>
    <w:rsid w:val="00B529BF"/>
    <w:rsid w:val="00B52A43"/>
    <w:rsid w:val="00B52CE1"/>
    <w:rsid w:val="00B540B9"/>
    <w:rsid w:val="00B546AE"/>
    <w:rsid w:val="00B5525B"/>
    <w:rsid w:val="00B5581A"/>
    <w:rsid w:val="00B55CC4"/>
    <w:rsid w:val="00B5651E"/>
    <w:rsid w:val="00B56CA0"/>
    <w:rsid w:val="00B56CF9"/>
    <w:rsid w:val="00B56F70"/>
    <w:rsid w:val="00B57B91"/>
    <w:rsid w:val="00B60070"/>
    <w:rsid w:val="00B60501"/>
    <w:rsid w:val="00B6242F"/>
    <w:rsid w:val="00B630A6"/>
    <w:rsid w:val="00B63BCE"/>
    <w:rsid w:val="00B63D1C"/>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106D"/>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A7875"/>
    <w:rsid w:val="00BB0B77"/>
    <w:rsid w:val="00BB1A59"/>
    <w:rsid w:val="00BB1B7F"/>
    <w:rsid w:val="00BB1E14"/>
    <w:rsid w:val="00BB1ECD"/>
    <w:rsid w:val="00BB4BA0"/>
    <w:rsid w:val="00BB4BC7"/>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3B42"/>
    <w:rsid w:val="00BE3DA8"/>
    <w:rsid w:val="00BE53B8"/>
    <w:rsid w:val="00BE7B4C"/>
    <w:rsid w:val="00BF1927"/>
    <w:rsid w:val="00BF2B7D"/>
    <w:rsid w:val="00BF336B"/>
    <w:rsid w:val="00BF3C69"/>
    <w:rsid w:val="00BF3D13"/>
    <w:rsid w:val="00BF53C3"/>
    <w:rsid w:val="00BF596C"/>
    <w:rsid w:val="00BF61EF"/>
    <w:rsid w:val="00BF67E9"/>
    <w:rsid w:val="00C0116E"/>
    <w:rsid w:val="00C012FB"/>
    <w:rsid w:val="00C01B25"/>
    <w:rsid w:val="00C01E90"/>
    <w:rsid w:val="00C0350A"/>
    <w:rsid w:val="00C049B3"/>
    <w:rsid w:val="00C07371"/>
    <w:rsid w:val="00C100C5"/>
    <w:rsid w:val="00C1032C"/>
    <w:rsid w:val="00C105F7"/>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2551E"/>
    <w:rsid w:val="00C3022C"/>
    <w:rsid w:val="00C30BFA"/>
    <w:rsid w:val="00C31BD2"/>
    <w:rsid w:val="00C326C2"/>
    <w:rsid w:val="00C33019"/>
    <w:rsid w:val="00C331AB"/>
    <w:rsid w:val="00C340FB"/>
    <w:rsid w:val="00C34EBC"/>
    <w:rsid w:val="00C37A34"/>
    <w:rsid w:val="00C4141F"/>
    <w:rsid w:val="00C42972"/>
    <w:rsid w:val="00C431C4"/>
    <w:rsid w:val="00C43E75"/>
    <w:rsid w:val="00C440FE"/>
    <w:rsid w:val="00C4444D"/>
    <w:rsid w:val="00C4725F"/>
    <w:rsid w:val="00C5126E"/>
    <w:rsid w:val="00C52284"/>
    <w:rsid w:val="00C5349E"/>
    <w:rsid w:val="00C54493"/>
    <w:rsid w:val="00C5490F"/>
    <w:rsid w:val="00C55018"/>
    <w:rsid w:val="00C55531"/>
    <w:rsid w:val="00C5580B"/>
    <w:rsid w:val="00C56D3B"/>
    <w:rsid w:val="00C57039"/>
    <w:rsid w:val="00C60332"/>
    <w:rsid w:val="00C62706"/>
    <w:rsid w:val="00C62AE5"/>
    <w:rsid w:val="00C63715"/>
    <w:rsid w:val="00C6561F"/>
    <w:rsid w:val="00C65BE0"/>
    <w:rsid w:val="00C67ED4"/>
    <w:rsid w:val="00C70ED8"/>
    <w:rsid w:val="00C71134"/>
    <w:rsid w:val="00C716DC"/>
    <w:rsid w:val="00C73E4E"/>
    <w:rsid w:val="00C7442F"/>
    <w:rsid w:val="00C755C5"/>
    <w:rsid w:val="00C771C4"/>
    <w:rsid w:val="00C776A0"/>
    <w:rsid w:val="00C77821"/>
    <w:rsid w:val="00C818F3"/>
    <w:rsid w:val="00C82AF4"/>
    <w:rsid w:val="00C82D32"/>
    <w:rsid w:val="00C8540E"/>
    <w:rsid w:val="00C876AA"/>
    <w:rsid w:val="00C90F8E"/>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724"/>
    <w:rsid w:val="00CB3B14"/>
    <w:rsid w:val="00CB5EE7"/>
    <w:rsid w:val="00CB750C"/>
    <w:rsid w:val="00CC00F3"/>
    <w:rsid w:val="00CC0272"/>
    <w:rsid w:val="00CC0852"/>
    <w:rsid w:val="00CC1900"/>
    <w:rsid w:val="00CC1D28"/>
    <w:rsid w:val="00CC2546"/>
    <w:rsid w:val="00CC2CA0"/>
    <w:rsid w:val="00CC47BF"/>
    <w:rsid w:val="00CC637A"/>
    <w:rsid w:val="00CD0026"/>
    <w:rsid w:val="00CD0A20"/>
    <w:rsid w:val="00CD1CF1"/>
    <w:rsid w:val="00CD2117"/>
    <w:rsid w:val="00CD21F7"/>
    <w:rsid w:val="00CD2950"/>
    <w:rsid w:val="00CD4777"/>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0FD9"/>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34BF"/>
    <w:rsid w:val="00D3528D"/>
    <w:rsid w:val="00D40180"/>
    <w:rsid w:val="00D40BAF"/>
    <w:rsid w:val="00D4113E"/>
    <w:rsid w:val="00D419DB"/>
    <w:rsid w:val="00D4392F"/>
    <w:rsid w:val="00D44760"/>
    <w:rsid w:val="00D4486B"/>
    <w:rsid w:val="00D453E4"/>
    <w:rsid w:val="00D45636"/>
    <w:rsid w:val="00D469DA"/>
    <w:rsid w:val="00D478CF"/>
    <w:rsid w:val="00D47A6F"/>
    <w:rsid w:val="00D508C5"/>
    <w:rsid w:val="00D50A3D"/>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0189"/>
    <w:rsid w:val="00D71D64"/>
    <w:rsid w:val="00D7204D"/>
    <w:rsid w:val="00D728BB"/>
    <w:rsid w:val="00D736D4"/>
    <w:rsid w:val="00D73769"/>
    <w:rsid w:val="00D746C3"/>
    <w:rsid w:val="00D755AA"/>
    <w:rsid w:val="00D77675"/>
    <w:rsid w:val="00D81679"/>
    <w:rsid w:val="00D823A1"/>
    <w:rsid w:val="00D823A4"/>
    <w:rsid w:val="00D83E9A"/>
    <w:rsid w:val="00D84A25"/>
    <w:rsid w:val="00D84D01"/>
    <w:rsid w:val="00D84FBC"/>
    <w:rsid w:val="00D906C2"/>
    <w:rsid w:val="00D90DC4"/>
    <w:rsid w:val="00D91681"/>
    <w:rsid w:val="00D91A08"/>
    <w:rsid w:val="00D91EC4"/>
    <w:rsid w:val="00D923F2"/>
    <w:rsid w:val="00D92F00"/>
    <w:rsid w:val="00D939BC"/>
    <w:rsid w:val="00D97698"/>
    <w:rsid w:val="00D97A1E"/>
    <w:rsid w:val="00DA2C6B"/>
    <w:rsid w:val="00DA2DF9"/>
    <w:rsid w:val="00DA46FC"/>
    <w:rsid w:val="00DA53AE"/>
    <w:rsid w:val="00DA57F6"/>
    <w:rsid w:val="00DB7313"/>
    <w:rsid w:val="00DC1F50"/>
    <w:rsid w:val="00DC356E"/>
    <w:rsid w:val="00DC47B7"/>
    <w:rsid w:val="00DC5A3D"/>
    <w:rsid w:val="00DC61A3"/>
    <w:rsid w:val="00DC6CE9"/>
    <w:rsid w:val="00DC6DD6"/>
    <w:rsid w:val="00DD08E6"/>
    <w:rsid w:val="00DD0FE6"/>
    <w:rsid w:val="00DD1E12"/>
    <w:rsid w:val="00DD4DA4"/>
    <w:rsid w:val="00DD6AEC"/>
    <w:rsid w:val="00DD769A"/>
    <w:rsid w:val="00DE2A70"/>
    <w:rsid w:val="00DE4339"/>
    <w:rsid w:val="00DE4AD5"/>
    <w:rsid w:val="00DE4C65"/>
    <w:rsid w:val="00DE5421"/>
    <w:rsid w:val="00DE5D18"/>
    <w:rsid w:val="00DE70F1"/>
    <w:rsid w:val="00DE7C34"/>
    <w:rsid w:val="00DE7C39"/>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64D2"/>
    <w:rsid w:val="00E17281"/>
    <w:rsid w:val="00E2085C"/>
    <w:rsid w:val="00E212AE"/>
    <w:rsid w:val="00E21B3E"/>
    <w:rsid w:val="00E22422"/>
    <w:rsid w:val="00E23162"/>
    <w:rsid w:val="00E23DA2"/>
    <w:rsid w:val="00E2518F"/>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374D"/>
    <w:rsid w:val="00E551BA"/>
    <w:rsid w:val="00E558D4"/>
    <w:rsid w:val="00E55DB7"/>
    <w:rsid w:val="00E63DE7"/>
    <w:rsid w:val="00E6553B"/>
    <w:rsid w:val="00E658CD"/>
    <w:rsid w:val="00E66320"/>
    <w:rsid w:val="00E66603"/>
    <w:rsid w:val="00E66A48"/>
    <w:rsid w:val="00E720B4"/>
    <w:rsid w:val="00E72D88"/>
    <w:rsid w:val="00E7358F"/>
    <w:rsid w:val="00E73A2F"/>
    <w:rsid w:val="00E73C23"/>
    <w:rsid w:val="00E74613"/>
    <w:rsid w:val="00E748BC"/>
    <w:rsid w:val="00E749CD"/>
    <w:rsid w:val="00E74BC4"/>
    <w:rsid w:val="00E75213"/>
    <w:rsid w:val="00E75D37"/>
    <w:rsid w:val="00E76845"/>
    <w:rsid w:val="00E77714"/>
    <w:rsid w:val="00E80165"/>
    <w:rsid w:val="00E81AB5"/>
    <w:rsid w:val="00E81C32"/>
    <w:rsid w:val="00E82E2A"/>
    <w:rsid w:val="00E8379A"/>
    <w:rsid w:val="00E83BF0"/>
    <w:rsid w:val="00E841FF"/>
    <w:rsid w:val="00E85F52"/>
    <w:rsid w:val="00E86093"/>
    <w:rsid w:val="00E901E1"/>
    <w:rsid w:val="00E904B5"/>
    <w:rsid w:val="00E91892"/>
    <w:rsid w:val="00E92116"/>
    <w:rsid w:val="00E937BD"/>
    <w:rsid w:val="00E94851"/>
    <w:rsid w:val="00E9575F"/>
    <w:rsid w:val="00E959A5"/>
    <w:rsid w:val="00E95C43"/>
    <w:rsid w:val="00E968E9"/>
    <w:rsid w:val="00E971B4"/>
    <w:rsid w:val="00E97B29"/>
    <w:rsid w:val="00EA04EE"/>
    <w:rsid w:val="00EA132A"/>
    <w:rsid w:val="00EA1828"/>
    <w:rsid w:val="00EA1DF7"/>
    <w:rsid w:val="00EA271C"/>
    <w:rsid w:val="00EA2B14"/>
    <w:rsid w:val="00EA3322"/>
    <w:rsid w:val="00EA3DDF"/>
    <w:rsid w:val="00EA3DFA"/>
    <w:rsid w:val="00EA3F5C"/>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40A0"/>
    <w:rsid w:val="00EC56A5"/>
    <w:rsid w:val="00EC5972"/>
    <w:rsid w:val="00EC6262"/>
    <w:rsid w:val="00EC6A3E"/>
    <w:rsid w:val="00EC6A4C"/>
    <w:rsid w:val="00EC7812"/>
    <w:rsid w:val="00ED133E"/>
    <w:rsid w:val="00ED1CC8"/>
    <w:rsid w:val="00ED33C4"/>
    <w:rsid w:val="00ED3FEE"/>
    <w:rsid w:val="00ED42EE"/>
    <w:rsid w:val="00EE18AA"/>
    <w:rsid w:val="00EE1A9C"/>
    <w:rsid w:val="00EE2916"/>
    <w:rsid w:val="00EE3B11"/>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595D"/>
    <w:rsid w:val="00F16141"/>
    <w:rsid w:val="00F161C2"/>
    <w:rsid w:val="00F164F5"/>
    <w:rsid w:val="00F17F4D"/>
    <w:rsid w:val="00F220B2"/>
    <w:rsid w:val="00F22EA9"/>
    <w:rsid w:val="00F2348D"/>
    <w:rsid w:val="00F26CC3"/>
    <w:rsid w:val="00F27266"/>
    <w:rsid w:val="00F305E8"/>
    <w:rsid w:val="00F3127E"/>
    <w:rsid w:val="00F314F1"/>
    <w:rsid w:val="00F33618"/>
    <w:rsid w:val="00F336B7"/>
    <w:rsid w:val="00F3392E"/>
    <w:rsid w:val="00F34935"/>
    <w:rsid w:val="00F34A12"/>
    <w:rsid w:val="00F35A38"/>
    <w:rsid w:val="00F36D93"/>
    <w:rsid w:val="00F4358C"/>
    <w:rsid w:val="00F45D45"/>
    <w:rsid w:val="00F547A6"/>
    <w:rsid w:val="00F54C42"/>
    <w:rsid w:val="00F554A6"/>
    <w:rsid w:val="00F56833"/>
    <w:rsid w:val="00F5776A"/>
    <w:rsid w:val="00F57C64"/>
    <w:rsid w:val="00F60B4F"/>
    <w:rsid w:val="00F60B8A"/>
    <w:rsid w:val="00F61447"/>
    <w:rsid w:val="00F63436"/>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2E6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51F2"/>
    <w:rsid w:val="00FB5447"/>
    <w:rsid w:val="00FB5BC1"/>
    <w:rsid w:val="00FB6487"/>
    <w:rsid w:val="00FB7186"/>
    <w:rsid w:val="00FB71D9"/>
    <w:rsid w:val="00FC0264"/>
    <w:rsid w:val="00FC03FD"/>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86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character" w:customStyle="1" w:styleId="Tekstpodstawowywcity2Znak1">
    <w:name w:val="Tekst podstawowy wcięty 2 Znak1"/>
    <w:basedOn w:val="Domylnaczcionkaakapitu"/>
    <w:uiPriority w:val="99"/>
    <w:semiHidden/>
    <w:rsid w:val="000B7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6DBE4-9BC9-44A5-91AF-95C72A833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12625</Words>
  <Characters>75752</Characters>
  <Application>Microsoft Office Word</Application>
  <DocSecurity>0</DocSecurity>
  <Lines>631</Lines>
  <Paragraphs>176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2018-03-27T05:48:00Z</dcterms:created>
  <dcterms:modified xsi:type="dcterms:W3CDTF">2018-03-29T12:20:00Z</dcterms:modified>
</cp:coreProperties>
</file>