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956E81">
        <w:rPr>
          <w:rFonts w:ascii="Arial" w:hAnsi="Arial" w:cs="Arial"/>
          <w:sz w:val="22"/>
          <w:szCs w:val="22"/>
        </w:rPr>
        <w:t xml:space="preserve">Znak sprawy: </w:t>
      </w:r>
      <w:r w:rsidR="003A0B0D" w:rsidRPr="00956E81">
        <w:rPr>
          <w:rFonts w:ascii="Arial" w:hAnsi="Arial" w:cs="Arial"/>
          <w:bCs/>
          <w:sz w:val="22"/>
          <w:szCs w:val="22"/>
        </w:rPr>
        <w:t>RIG</w:t>
      </w:r>
      <w:r w:rsidR="00D62A0B" w:rsidRPr="00956E81">
        <w:rPr>
          <w:rFonts w:ascii="Arial" w:hAnsi="Arial" w:cs="Arial"/>
          <w:bCs/>
          <w:sz w:val="22"/>
          <w:szCs w:val="22"/>
        </w:rPr>
        <w:t>.271</w:t>
      </w:r>
      <w:r w:rsidR="009B51EE" w:rsidRPr="00956E81">
        <w:rPr>
          <w:rFonts w:ascii="Arial" w:hAnsi="Arial" w:cs="Arial"/>
          <w:bCs/>
          <w:sz w:val="22"/>
          <w:szCs w:val="22"/>
        </w:rPr>
        <w:t>.</w:t>
      </w:r>
      <w:r w:rsidR="00111D48">
        <w:rPr>
          <w:rFonts w:ascii="Arial" w:hAnsi="Arial" w:cs="Arial"/>
          <w:bCs/>
          <w:sz w:val="22"/>
          <w:szCs w:val="22"/>
        </w:rPr>
        <w:t>49</w:t>
      </w:r>
      <w:r w:rsidR="00DE70F1" w:rsidRPr="00956E81">
        <w:rPr>
          <w:rFonts w:ascii="Arial" w:hAnsi="Arial" w:cs="Arial"/>
          <w:bCs/>
          <w:sz w:val="22"/>
          <w:szCs w:val="22"/>
        </w:rPr>
        <w:t>.</w:t>
      </w:r>
      <w:r w:rsidRPr="00956E81">
        <w:rPr>
          <w:rFonts w:ascii="Arial" w:hAnsi="Arial" w:cs="Arial"/>
          <w:bCs/>
          <w:sz w:val="22"/>
          <w:szCs w:val="22"/>
        </w:rPr>
        <w:t>201</w:t>
      </w:r>
      <w:r w:rsidR="000A2BDA" w:rsidRPr="00956E81">
        <w:rPr>
          <w:rFonts w:ascii="Arial" w:hAnsi="Arial" w:cs="Arial"/>
          <w:bCs/>
          <w:sz w:val="22"/>
          <w:szCs w:val="22"/>
        </w:rPr>
        <w:t>8</w:t>
      </w:r>
      <w:r w:rsidR="000A2BDA">
        <w:rPr>
          <w:rFonts w:ascii="Arial" w:hAnsi="Arial" w:cs="Arial"/>
          <w:bCs/>
          <w:sz w:val="22"/>
          <w:szCs w:val="22"/>
        </w:rPr>
        <w:t xml:space="preserve">                                                          </w:t>
      </w:r>
    </w:p>
    <w:p w:rsidR="00B34C17" w:rsidRDefault="00B34C17" w:rsidP="00D32CEA">
      <w:pPr>
        <w:spacing w:line="276" w:lineRule="auto"/>
        <w:rPr>
          <w:rFonts w:ascii="Arial" w:hAnsi="Arial" w:cs="Arial"/>
          <w:bCs/>
          <w:sz w:val="22"/>
          <w:szCs w:val="22"/>
        </w:rPr>
      </w:pPr>
    </w:p>
    <w:p w:rsidR="00AF0389" w:rsidRPr="00AF0389" w:rsidRDefault="00B34C17" w:rsidP="00B34C17">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B34C17" w:rsidRPr="00B34C17" w:rsidRDefault="00AF0389" w:rsidP="00B34C17">
      <w:pPr>
        <w:rPr>
          <w:rFonts w:ascii="Arial" w:hAnsi="Arial" w:cs="Arial"/>
          <w:b/>
        </w:rPr>
      </w:pPr>
      <w:r>
        <w:rPr>
          <w:noProof/>
        </w:rPr>
        <w:drawing>
          <wp:anchor distT="0" distB="0" distL="114300" distR="114300" simplePos="0" relativeHeight="251659264" behindDoc="1" locked="0" layoutInCell="1" allowOverlap="1">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anchor>
        </w:drawing>
      </w:r>
      <w:r w:rsidR="00B34C17" w:rsidRPr="00B34C17">
        <w:rPr>
          <w:rFonts w:ascii="Arial" w:hAnsi="Arial" w:cs="Arial"/>
          <w:b/>
        </w:rPr>
        <w:t>GMINA ŚWIESZYNO</w:t>
      </w:r>
    </w:p>
    <w:p w:rsidR="00B34C17" w:rsidRPr="00B34C17" w:rsidRDefault="00B34C17" w:rsidP="00B34C17">
      <w:pPr>
        <w:rPr>
          <w:rFonts w:ascii="Arial" w:hAnsi="Arial" w:cs="Arial"/>
          <w:sz w:val="22"/>
          <w:szCs w:val="22"/>
        </w:rPr>
      </w:pPr>
      <w:r w:rsidRPr="00B34C17">
        <w:rPr>
          <w:rFonts w:ascii="Arial" w:hAnsi="Arial" w:cs="Arial"/>
          <w:sz w:val="22"/>
          <w:szCs w:val="22"/>
        </w:rPr>
        <w:t>Świeszyno 71, 76-024 Świeszyno, powiat koszaliński</w:t>
      </w:r>
    </w:p>
    <w:p w:rsidR="00B34C17" w:rsidRPr="00B34C17" w:rsidRDefault="00B34C17" w:rsidP="00B34C17">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B34C17" w:rsidRPr="00B34C17" w:rsidRDefault="00B34C17" w:rsidP="00B34C17">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B34C17" w:rsidRDefault="00B34C17"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Default="00997060" w:rsidP="00632A2A">
      <w:pPr>
        <w:pStyle w:val="Tekstpodstawowy"/>
        <w:spacing w:line="276" w:lineRule="auto"/>
        <w:jc w:val="center"/>
        <w:rPr>
          <w:rFonts w:ascii="Arial" w:hAnsi="Arial" w:cs="Arial"/>
          <w:b w:val="0"/>
          <w:color w:val="000000"/>
          <w:sz w:val="22"/>
          <w:szCs w:val="22"/>
        </w:rPr>
      </w:pPr>
    </w:p>
    <w:p w:rsidR="00222FD5" w:rsidRPr="00632A2A" w:rsidRDefault="00222FD5" w:rsidP="00632A2A">
      <w:pPr>
        <w:pStyle w:val="Tekstpodstawowy"/>
        <w:spacing w:line="276" w:lineRule="auto"/>
        <w:jc w:val="center"/>
        <w:rPr>
          <w:rFonts w:ascii="Arial" w:hAnsi="Arial" w:cs="Arial"/>
          <w:b w:val="0"/>
          <w:color w:val="000000"/>
          <w:sz w:val="22"/>
          <w:szCs w:val="22"/>
        </w:rPr>
      </w:pPr>
    </w:p>
    <w:p w:rsidR="00EC7324" w:rsidRPr="00F64BF3" w:rsidRDefault="00EC7324" w:rsidP="00EC7324">
      <w:pPr>
        <w:pStyle w:val="Akapitzlist"/>
        <w:widowControl w:val="0"/>
        <w:suppressAutoHyphens/>
        <w:overflowPunct w:val="0"/>
        <w:ind w:left="390"/>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10"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2017 r. poz. 1579 z późn.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356"/>
      </w:tblGrid>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45000000-7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Roboty budowlane</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color w:val="000000"/>
                <w:sz w:val="20"/>
                <w:szCs w:val="20"/>
              </w:rPr>
            </w:pPr>
            <w:r w:rsidRPr="00D32CEA">
              <w:rPr>
                <w:rFonts w:ascii="Arial" w:hAnsi="Arial" w:cs="Arial"/>
                <w:b/>
                <w:color w:val="000000"/>
                <w:sz w:val="20"/>
                <w:szCs w:val="20"/>
              </w:rPr>
              <w:t>45100000-8</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 xml:space="preserve">Przygotowanie terenu pod budowę </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45200000-9 </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wznoszenia kompletnych obiektów budowlanych lub ich części oraz roboty w zakresie inżynierii lądowej i wodnej</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45230000-8</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rurociągów, linii komunikacyjnych i elektromagnetycznych, autostrad, dróg, lotnisk i kolei; wyrównanie terenu</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45231400-9</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linii energetycznych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45300000-0   </w:t>
            </w:r>
          </w:p>
        </w:tc>
        <w:tc>
          <w:tcPr>
            <w:tcW w:w="9356" w:type="dxa"/>
          </w:tcPr>
          <w:p w:rsidR="0030481F" w:rsidRPr="00D32CEA" w:rsidRDefault="0030481F" w:rsidP="00B97301">
            <w:pPr>
              <w:jc w:val="both"/>
              <w:rPr>
                <w:rFonts w:ascii="Arial" w:hAnsi="Arial" w:cs="Arial"/>
                <w:color w:val="000000"/>
                <w:sz w:val="20"/>
                <w:szCs w:val="20"/>
              </w:rPr>
            </w:pPr>
            <w:r w:rsidRPr="00D32CEA">
              <w:rPr>
                <w:rFonts w:ascii="Arial" w:hAnsi="Arial" w:cs="Arial"/>
                <w:color w:val="000000"/>
                <w:sz w:val="20"/>
                <w:szCs w:val="20"/>
              </w:rPr>
              <w:t>Roboty instalacyjne w budynkach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45400000-1   </w:t>
            </w:r>
          </w:p>
        </w:tc>
        <w:tc>
          <w:tcPr>
            <w:tcW w:w="9356" w:type="dxa"/>
          </w:tcPr>
          <w:p w:rsidR="0030481F" w:rsidRPr="00D32CEA" w:rsidRDefault="0030481F" w:rsidP="00B97301">
            <w:pPr>
              <w:jc w:val="both"/>
              <w:rPr>
                <w:rFonts w:ascii="Arial" w:hAnsi="Arial" w:cs="Arial"/>
                <w:b/>
                <w:color w:val="000000"/>
                <w:sz w:val="20"/>
                <w:szCs w:val="20"/>
              </w:rPr>
            </w:pPr>
            <w:r w:rsidRPr="00D32CEA">
              <w:rPr>
                <w:rFonts w:ascii="Arial" w:hAnsi="Arial" w:cs="Arial"/>
                <w:color w:val="000000"/>
                <w:sz w:val="20"/>
                <w:szCs w:val="20"/>
              </w:rPr>
              <w:t>Roboty wykończeniowe w zakresie obiektów budowlanych</w:t>
            </w:r>
          </w:p>
        </w:tc>
      </w:tr>
    </w:tbl>
    <w:p w:rsidR="00C7648D" w:rsidRDefault="00C7648D" w:rsidP="0023706B">
      <w:pPr>
        <w:ind w:left="1418" w:hanging="1418"/>
        <w:jc w:val="both"/>
        <w:rPr>
          <w:rFonts w:ascii="Arial" w:hAnsi="Arial" w:cs="Arial"/>
          <w:color w:val="000000"/>
          <w:sz w:val="22"/>
          <w:szCs w:val="22"/>
        </w:rPr>
      </w:pPr>
    </w:p>
    <w:p w:rsidR="00222FD5" w:rsidRPr="00C7648D" w:rsidRDefault="00222FD5"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FB1F8C">
        <w:rPr>
          <w:rFonts w:ascii="Arial" w:hAnsi="Arial" w:cs="Arial"/>
          <w:sz w:val="22"/>
          <w:szCs w:val="22"/>
        </w:rPr>
        <w:t>WÓJT</w:t>
      </w:r>
    </w:p>
    <w:p w:rsidR="00731391" w:rsidRDefault="00FB1F8C" w:rsidP="00731391">
      <w:pPr>
        <w:spacing w:line="276" w:lineRule="auto"/>
        <w:ind w:firstLine="7230"/>
        <w:rPr>
          <w:rFonts w:ascii="Arial" w:hAnsi="Arial" w:cs="Arial"/>
          <w:sz w:val="22"/>
          <w:szCs w:val="22"/>
        </w:rPr>
      </w:pPr>
      <w:r>
        <w:rPr>
          <w:rFonts w:ascii="Arial" w:hAnsi="Arial" w:cs="Arial"/>
          <w:sz w:val="22"/>
          <w:szCs w:val="22"/>
        </w:rPr>
        <w:t>/-/</w:t>
      </w:r>
    </w:p>
    <w:p w:rsidR="0030481F" w:rsidRDefault="00FB1F8C" w:rsidP="00731391">
      <w:pPr>
        <w:spacing w:line="276" w:lineRule="auto"/>
        <w:ind w:firstLine="6663"/>
        <w:rPr>
          <w:rFonts w:ascii="Arial" w:hAnsi="Arial" w:cs="Arial"/>
          <w:sz w:val="22"/>
          <w:szCs w:val="22"/>
        </w:rPr>
      </w:pPr>
      <w:r>
        <w:rPr>
          <w:rFonts w:ascii="Arial" w:hAnsi="Arial" w:cs="Arial"/>
          <w:sz w:val="22"/>
          <w:szCs w:val="22"/>
        </w:rPr>
        <w:t>Ewa Korczak</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rsidR="000A2BDA" w:rsidRDefault="000A2BDA" w:rsidP="000A2BDA">
      <w:pPr>
        <w:spacing w:line="276" w:lineRule="auto"/>
        <w:jc w:val="center"/>
        <w:rPr>
          <w:rFonts w:ascii="Arial" w:hAnsi="Arial" w:cs="Arial"/>
          <w:sz w:val="22"/>
          <w:szCs w:val="22"/>
        </w:rPr>
      </w:pPr>
    </w:p>
    <w:p w:rsidR="00D35EB0" w:rsidRDefault="00D35EB0" w:rsidP="000A2BDA">
      <w:pPr>
        <w:spacing w:line="276" w:lineRule="auto"/>
        <w:jc w:val="center"/>
        <w:rPr>
          <w:rFonts w:ascii="Arial" w:hAnsi="Arial" w:cs="Arial"/>
          <w:sz w:val="22"/>
          <w:szCs w:val="22"/>
        </w:rPr>
      </w:pPr>
      <w:r>
        <w:rPr>
          <w:rFonts w:ascii="Arial" w:hAnsi="Arial" w:cs="Arial"/>
          <w:sz w:val="22"/>
          <w:szCs w:val="22"/>
        </w:rPr>
        <w:t>Świeszyno, 2 marca 2018r.</w:t>
      </w:r>
    </w:p>
    <w:p w:rsidR="00D35EB0" w:rsidRPr="00011C8B" w:rsidRDefault="00D35EB0" w:rsidP="000A2BDA">
      <w:pPr>
        <w:spacing w:line="276" w:lineRule="auto"/>
        <w:jc w:val="center"/>
        <w:rPr>
          <w:rFonts w:ascii="Arial" w:hAnsi="Arial" w:cs="Arial"/>
          <w:sz w:val="22"/>
          <w:szCs w:val="22"/>
        </w:rPr>
      </w:pP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1" w:name="_Toc465419659"/>
      <w:r w:rsidR="00557115" w:rsidRPr="00D32CEA">
        <w:rPr>
          <w:rFonts w:ascii="Arial" w:hAnsi="Arial" w:cs="Arial"/>
          <w:b/>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3" w:name="_Toc69132770"/>
      <w:r w:rsidRPr="00F64BF3">
        <w:rPr>
          <w:rFonts w:ascii="Arial" w:hAnsi="Arial" w:cs="Arial"/>
          <w:b/>
          <w:color w:val="000000"/>
          <w:sz w:val="22"/>
          <w:szCs w:val="22"/>
        </w:rPr>
        <w:t>Numer postępowania</w:t>
      </w:r>
      <w:bookmarkEnd w:id="3"/>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numerem: </w:t>
      </w:r>
      <w:r w:rsidR="002F3768" w:rsidRPr="001E7F33">
        <w:rPr>
          <w:rFonts w:ascii="Arial" w:hAnsi="Arial" w:cs="Arial"/>
          <w:b/>
          <w:sz w:val="22"/>
          <w:szCs w:val="22"/>
        </w:rPr>
        <w:t>RIG</w:t>
      </w:r>
      <w:r w:rsidR="00D62A0B" w:rsidRPr="001E7F33">
        <w:rPr>
          <w:rFonts w:ascii="Arial" w:hAnsi="Arial" w:cs="Arial"/>
          <w:b/>
          <w:sz w:val="22"/>
          <w:szCs w:val="22"/>
        </w:rPr>
        <w:t>.271</w:t>
      </w:r>
      <w:r w:rsidR="009B51EE" w:rsidRPr="001E7F33">
        <w:rPr>
          <w:rFonts w:ascii="Arial" w:hAnsi="Arial" w:cs="Arial"/>
          <w:b/>
          <w:sz w:val="22"/>
          <w:szCs w:val="22"/>
        </w:rPr>
        <w:t>.</w:t>
      </w:r>
      <w:r w:rsidR="00111D48">
        <w:rPr>
          <w:rFonts w:ascii="Arial" w:hAnsi="Arial" w:cs="Arial"/>
          <w:b/>
          <w:sz w:val="22"/>
          <w:szCs w:val="22"/>
        </w:rPr>
        <w:t>49</w:t>
      </w:r>
      <w:r w:rsidR="00AC10C1" w:rsidRPr="001E7F33">
        <w:rPr>
          <w:rFonts w:ascii="Arial" w:hAnsi="Arial" w:cs="Arial"/>
          <w:b/>
          <w:sz w:val="22"/>
          <w:szCs w:val="22"/>
        </w:rPr>
        <w:t>.</w:t>
      </w:r>
      <w:r w:rsidRPr="001E7F33">
        <w:rPr>
          <w:rFonts w:ascii="Arial" w:hAnsi="Arial" w:cs="Arial"/>
          <w:b/>
          <w:sz w:val="22"/>
          <w:szCs w:val="22"/>
        </w:rPr>
        <w:t>201</w:t>
      </w:r>
      <w:r w:rsidR="000A2BDA" w:rsidRPr="001E7F33">
        <w:rPr>
          <w:rFonts w:ascii="Arial" w:hAnsi="Arial" w:cs="Arial"/>
          <w:b/>
          <w:sz w:val="22"/>
          <w:szCs w:val="22"/>
        </w:rPr>
        <w:t>8</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4"/>
    </w:p>
    <w:p w:rsidR="00C223D6" w:rsidRPr="0053570E"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Dz. U. z 2017 r. poz. 1579 z późn.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art.11 ust.8 uPZP.</w:t>
      </w:r>
    </w:p>
    <w:p w:rsidR="00D632B6" w:rsidRPr="00F64BF3"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Podstawa prawna art.10 ust.1 oraz art.39-46 uPZP.</w:t>
      </w:r>
    </w:p>
    <w:p w:rsidR="00D632B6" w:rsidRPr="0053570E"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r w:rsidR="00606FEA" w:rsidRPr="0053570E">
        <w:rPr>
          <w:rFonts w:ascii="Arial" w:hAnsi="Arial" w:cs="Arial"/>
          <w:sz w:val="22"/>
          <w:szCs w:val="22"/>
        </w:rPr>
        <w:t xml:space="preserve">uPZP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Dz. U. z 2017 r. poz. 1579 z późn. zm.)</w:t>
      </w:r>
    </w:p>
    <w:p w:rsidR="004865EB" w:rsidRPr="00F64BF3"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11" w:history="1">
        <w:r w:rsidR="00E51CBC" w:rsidRPr="00F64BF3">
          <w:rPr>
            <w:rStyle w:val="Hipercze"/>
            <w:rFonts w:ascii="Arial" w:hAnsi="Arial" w:cs="Arial"/>
            <w:sz w:val="22"/>
            <w:szCs w:val="22"/>
          </w:rPr>
          <w:t>http://ug.swieszyno.ibip.pl</w:t>
        </w:r>
      </w:hyperlink>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C1032C" w:rsidRPr="00F64BF3">
        <w:rPr>
          <w:rFonts w:ascii="Arial" w:hAnsi="Arial" w:cs="Arial"/>
          <w:sz w:val="22"/>
          <w:szCs w:val="22"/>
        </w:rPr>
        <w:t>dopuszcza możliwoś</w:t>
      </w:r>
      <w:r w:rsidR="00D35EB0">
        <w:rPr>
          <w:rFonts w:ascii="Arial" w:hAnsi="Arial" w:cs="Arial"/>
          <w:sz w:val="22"/>
          <w:szCs w:val="22"/>
        </w:rPr>
        <w:t>ć</w:t>
      </w:r>
      <w:r w:rsidRPr="00F64BF3">
        <w:rPr>
          <w:rFonts w:ascii="Arial" w:hAnsi="Arial" w:cs="Arial"/>
          <w:sz w:val="22"/>
          <w:szCs w:val="22"/>
        </w:rPr>
        <w:t xml:space="preserve"> składania ofert częściowych.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lastRenderedPageBreak/>
        <w:t>Postępowanie nie dotyczy dynamicznego systemu zakupów</w:t>
      </w:r>
    </w:p>
    <w:p w:rsidR="00990DD4" w:rsidRPr="00F64BF3" w:rsidRDefault="0033474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przewiduje udzieleni</w:t>
      </w:r>
      <w:r w:rsidR="001775F9" w:rsidRPr="00F64BF3">
        <w:rPr>
          <w:rFonts w:ascii="Arial" w:hAnsi="Arial" w:cs="Arial"/>
          <w:sz w:val="22"/>
          <w:szCs w:val="22"/>
        </w:rPr>
        <w:t>e</w:t>
      </w:r>
      <w:r w:rsidR="000A2BDA">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FC0A15" w:rsidRPr="00F64BF3" w:rsidRDefault="00503FE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41525E">
        <w:rPr>
          <w:rFonts w:ascii="Arial" w:hAnsi="Arial" w:cs="Arial"/>
          <w:sz w:val="22"/>
          <w:szCs w:val="22"/>
        </w:rPr>
        <w:t xml:space="preserve">Zamawiający przewiduje udzielenie zaliczek na </w:t>
      </w:r>
      <w:r w:rsidR="0041525E" w:rsidRPr="0041525E">
        <w:rPr>
          <w:rFonts w:ascii="Arial" w:hAnsi="Arial" w:cs="Arial"/>
          <w:sz w:val="22"/>
          <w:szCs w:val="22"/>
        </w:rPr>
        <w:t>poczet realizacji zamówienia</w:t>
      </w:r>
      <w:r w:rsidR="0041525E" w:rsidRPr="00503FEE">
        <w:rPr>
          <w:rFonts w:ascii="Arial" w:hAnsi="Arial" w:cs="Arial"/>
          <w:b/>
          <w:sz w:val="22"/>
          <w:szCs w:val="22"/>
        </w:rPr>
        <w:t xml:space="preserve"> </w:t>
      </w:r>
      <w:r w:rsidR="0041525E" w:rsidRPr="0041525E">
        <w:rPr>
          <w:rFonts w:ascii="Arial" w:hAnsi="Arial" w:cs="Arial"/>
          <w:b/>
          <w:sz w:val="22"/>
          <w:szCs w:val="22"/>
        </w:rPr>
        <w:t xml:space="preserve">dla </w:t>
      </w:r>
      <w:r w:rsidRPr="0041525E">
        <w:rPr>
          <w:rFonts w:ascii="Arial" w:hAnsi="Arial" w:cs="Arial"/>
          <w:b/>
          <w:sz w:val="22"/>
          <w:szCs w:val="22"/>
        </w:rPr>
        <w:t>częś</w:t>
      </w:r>
      <w:r w:rsidR="0041525E" w:rsidRPr="0041525E">
        <w:rPr>
          <w:rFonts w:ascii="Arial" w:hAnsi="Arial" w:cs="Arial"/>
          <w:b/>
          <w:sz w:val="22"/>
          <w:szCs w:val="22"/>
        </w:rPr>
        <w:t>ci</w:t>
      </w:r>
      <w:r w:rsidRPr="0041525E">
        <w:rPr>
          <w:rFonts w:ascii="Arial" w:hAnsi="Arial" w:cs="Arial"/>
          <w:b/>
          <w:sz w:val="22"/>
          <w:szCs w:val="22"/>
        </w:rPr>
        <w:t xml:space="preserve"> nr 2</w:t>
      </w:r>
      <w:r w:rsidR="0041525E" w:rsidRPr="0041525E">
        <w:rPr>
          <w:rFonts w:ascii="Arial" w:hAnsi="Arial" w:cs="Arial"/>
          <w:b/>
          <w:sz w:val="22"/>
          <w:szCs w:val="22"/>
        </w:rPr>
        <w:t xml:space="preserve"> </w:t>
      </w:r>
      <w:r w:rsidR="0041525E" w:rsidRPr="0041525E">
        <w:rPr>
          <w:rFonts w:ascii="Arial" w:hAnsi="Arial" w:cs="Arial"/>
          <w:b/>
          <w:sz w:val="22"/>
          <w:szCs w:val="22"/>
        </w:rPr>
        <w:t>w kwocie</w:t>
      </w:r>
      <w:r w:rsidR="0041525E" w:rsidRPr="00503FEE">
        <w:rPr>
          <w:rFonts w:ascii="Arial" w:hAnsi="Arial" w:cs="Arial"/>
          <w:b/>
          <w:sz w:val="22"/>
          <w:szCs w:val="22"/>
        </w:rPr>
        <w:t xml:space="preserve"> do </w:t>
      </w:r>
      <w:r w:rsidR="0041525E">
        <w:rPr>
          <w:rFonts w:ascii="Arial" w:hAnsi="Arial" w:cs="Arial"/>
          <w:b/>
          <w:sz w:val="22"/>
          <w:szCs w:val="22"/>
        </w:rPr>
        <w:t>10</w:t>
      </w:r>
      <w:r w:rsidR="0041525E" w:rsidRPr="00503FEE">
        <w:rPr>
          <w:rFonts w:ascii="Arial" w:hAnsi="Arial" w:cs="Arial"/>
          <w:b/>
          <w:sz w:val="22"/>
          <w:szCs w:val="22"/>
        </w:rPr>
        <w:t xml:space="preserve"> % wartości wynagrodzenia brutto.</w:t>
      </w:r>
      <w:r w:rsidR="0041525E">
        <w:rPr>
          <w:rFonts w:ascii="Arial" w:hAnsi="Arial" w:cs="Arial"/>
          <w:sz w:val="22"/>
          <w:szCs w:val="22"/>
        </w:rPr>
        <w:t xml:space="preserve"> Warunki udziela</w:t>
      </w:r>
      <w:r>
        <w:rPr>
          <w:rFonts w:ascii="Arial" w:hAnsi="Arial" w:cs="Arial"/>
          <w:sz w:val="22"/>
          <w:szCs w:val="22"/>
        </w:rPr>
        <w:t xml:space="preserve">nia zaliczek </w:t>
      </w:r>
      <w:r w:rsidR="00652E83">
        <w:rPr>
          <w:rFonts w:ascii="Arial" w:hAnsi="Arial" w:cs="Arial"/>
          <w:sz w:val="22"/>
          <w:szCs w:val="22"/>
        </w:rPr>
        <w:t xml:space="preserve">określono </w:t>
      </w:r>
      <w:r w:rsidR="00267088">
        <w:rPr>
          <w:rFonts w:ascii="Arial" w:hAnsi="Arial" w:cs="Arial"/>
          <w:sz w:val="22"/>
          <w:szCs w:val="22"/>
        </w:rPr>
        <w:t xml:space="preserve">w </w:t>
      </w:r>
      <w:r w:rsidR="0041525E">
        <w:rPr>
          <w:rFonts w:ascii="Arial" w:hAnsi="Arial" w:cs="Arial"/>
          <w:sz w:val="22"/>
          <w:szCs w:val="22"/>
        </w:rPr>
        <w:t>§16</w:t>
      </w:r>
      <w:r w:rsidR="00652E83">
        <w:rPr>
          <w:rFonts w:ascii="Arial" w:hAnsi="Arial" w:cs="Arial"/>
          <w:sz w:val="22"/>
          <w:szCs w:val="22"/>
        </w:rPr>
        <w:t xml:space="preserve"> wzor</w:t>
      </w:r>
      <w:r w:rsidR="0041525E">
        <w:rPr>
          <w:rFonts w:ascii="Arial" w:hAnsi="Arial" w:cs="Arial"/>
          <w:sz w:val="22"/>
          <w:szCs w:val="22"/>
        </w:rPr>
        <w:t>u</w:t>
      </w:r>
      <w:r w:rsidR="00652E83">
        <w:rPr>
          <w:rFonts w:ascii="Arial" w:hAnsi="Arial" w:cs="Arial"/>
          <w:sz w:val="22"/>
          <w:szCs w:val="22"/>
        </w:rPr>
        <w:t xml:space="preserve"> umowy dla części nr 2 – załącznik nr 9A</w:t>
      </w:r>
      <w:r w:rsidR="0041525E">
        <w:rPr>
          <w:rFonts w:ascii="Arial" w:hAnsi="Arial" w:cs="Arial"/>
          <w:sz w:val="22"/>
          <w:szCs w:val="22"/>
        </w:rPr>
        <w:t xml:space="preserve"> do SIWZ</w:t>
      </w:r>
      <w:r w:rsidR="00652E83">
        <w:rPr>
          <w:rFonts w:ascii="Arial" w:hAnsi="Arial" w:cs="Arial"/>
          <w:sz w:val="22"/>
          <w:szCs w:val="22"/>
        </w:rPr>
        <w:t>.</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5" w:name="_Toc465419662"/>
      <w:r w:rsidRPr="001E7F33">
        <w:rPr>
          <w:rFonts w:ascii="Arial" w:hAnsi="Arial" w:cs="Arial"/>
          <w:sz w:val="22"/>
          <w:szCs w:val="22"/>
        </w:rPr>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5"/>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6" w:name="_Hlk488832628"/>
      <w:r w:rsidRPr="00F64BF3">
        <w:rPr>
          <w:rFonts w:ascii="Arial" w:hAnsi="Arial" w:cs="Arial"/>
          <w:b/>
          <w:color w:val="00000A"/>
          <w:sz w:val="22"/>
          <w:szCs w:val="22"/>
        </w:rPr>
        <w:t>„</w:t>
      </w:r>
      <w:r w:rsidR="0040142C">
        <w:rPr>
          <w:rFonts w:ascii="Arial" w:hAnsi="Arial" w:cs="Arial"/>
          <w:b/>
          <w:color w:val="00000A"/>
          <w:sz w:val="22"/>
          <w:szCs w:val="22"/>
        </w:rPr>
        <w:t>Budowa centrum rekreacyjno-sportowego w miejscowości Strzekęcino</w:t>
      </w:r>
      <w:bookmarkEnd w:id="6"/>
      <w:r w:rsidR="00EC7324">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5F63D2" w:rsidRDefault="005F63D2" w:rsidP="005F63D2">
      <w:pPr>
        <w:widowControl w:val="0"/>
        <w:suppressAutoHyphens/>
        <w:overflowPunct w:val="0"/>
        <w:spacing w:line="276" w:lineRule="auto"/>
        <w:ind w:left="426"/>
        <w:jc w:val="both"/>
        <w:textAlignment w:val="baseline"/>
        <w:rPr>
          <w:rFonts w:ascii="Arial" w:hAnsi="Arial" w:cs="Arial"/>
          <w:color w:val="00000A"/>
          <w:sz w:val="22"/>
          <w:szCs w:val="22"/>
        </w:rPr>
      </w:pPr>
    </w:p>
    <w:tbl>
      <w:tblPr>
        <w:tblStyle w:val="Tabela-Siatka"/>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45000000-7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budowlane</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30481F">
              <w:rPr>
                <w:rFonts w:ascii="Arial" w:hAnsi="Arial" w:cs="Arial"/>
                <w:b/>
                <w:color w:val="000000"/>
                <w:sz w:val="22"/>
                <w:szCs w:val="22"/>
              </w:rPr>
              <w:t>45100000-8</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 xml:space="preserve">Przygotowanie terenu pod budowę </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45200000-9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wznoszenia kompletnych obiektów budowlanych lub ich części oraz roboty w zakresie inżynierii lądowej i wodnej</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45230000-8</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rurociągów, linii komunikacyjnych i elektromagnetycznych, autostrad, dróg, lotnisk i kolei; wyrównanie terenu</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45231400-9</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linii energetycznych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45300000-0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instalacyjne w budynkach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45400000-1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wykończeniowe w zakresie obiektów budowlanych</w:t>
            </w:r>
          </w:p>
        </w:tc>
      </w:tr>
    </w:tbl>
    <w:p w:rsidR="0030481F" w:rsidRPr="00F64BF3" w:rsidRDefault="0030481F" w:rsidP="005F63D2">
      <w:pPr>
        <w:widowControl w:val="0"/>
        <w:suppressAutoHyphens/>
        <w:overflowPunct w:val="0"/>
        <w:spacing w:line="276" w:lineRule="auto"/>
        <w:ind w:left="426"/>
        <w:jc w:val="both"/>
        <w:textAlignment w:val="baseline"/>
        <w:rPr>
          <w:rFonts w:ascii="Arial" w:hAnsi="Arial" w:cs="Arial"/>
          <w:color w:val="00000A"/>
          <w:sz w:val="22"/>
          <w:szCs w:val="22"/>
        </w:rPr>
      </w:pPr>
    </w:p>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D35EB0" w:rsidRDefault="00965E94" w:rsidP="00F11CD0">
      <w:pPr>
        <w:tabs>
          <w:tab w:val="left" w:pos="567"/>
        </w:tabs>
        <w:spacing w:line="276" w:lineRule="auto"/>
        <w:ind w:left="426"/>
        <w:jc w:val="both"/>
        <w:rPr>
          <w:rFonts w:ascii="Arial" w:hAnsi="Arial" w:cs="Arial"/>
          <w:sz w:val="22"/>
          <w:szCs w:val="22"/>
        </w:rPr>
      </w:pPr>
      <w:r>
        <w:rPr>
          <w:rFonts w:ascii="Arial" w:hAnsi="Arial" w:cs="Arial"/>
          <w:sz w:val="22"/>
          <w:szCs w:val="22"/>
        </w:rPr>
        <w:t xml:space="preserve">Zakres zamówienia został podzielony na </w:t>
      </w:r>
      <w:r w:rsidR="00D35EB0">
        <w:rPr>
          <w:rFonts w:ascii="Arial" w:hAnsi="Arial" w:cs="Arial"/>
          <w:sz w:val="22"/>
          <w:szCs w:val="22"/>
        </w:rPr>
        <w:t>dwie</w:t>
      </w:r>
      <w:r w:rsidR="0001059B">
        <w:rPr>
          <w:rFonts w:ascii="Arial" w:hAnsi="Arial" w:cs="Arial"/>
          <w:sz w:val="22"/>
          <w:szCs w:val="22"/>
        </w:rPr>
        <w:t xml:space="preserve"> części</w:t>
      </w:r>
      <w:r>
        <w:rPr>
          <w:rFonts w:ascii="Arial" w:hAnsi="Arial" w:cs="Arial"/>
          <w:sz w:val="22"/>
          <w:szCs w:val="22"/>
        </w:rPr>
        <w:t xml:space="preserve">. </w:t>
      </w:r>
      <w:r w:rsidR="00E361FD" w:rsidRPr="00F64BF3">
        <w:rPr>
          <w:rFonts w:ascii="Arial" w:hAnsi="Arial" w:cs="Arial"/>
          <w:sz w:val="22"/>
          <w:szCs w:val="22"/>
        </w:rPr>
        <w:t>Zamawiający</w:t>
      </w:r>
      <w:r w:rsidR="0001059B">
        <w:rPr>
          <w:rFonts w:ascii="Arial" w:hAnsi="Arial" w:cs="Arial"/>
          <w:sz w:val="22"/>
          <w:szCs w:val="22"/>
        </w:rPr>
        <w:t xml:space="preserve"> </w:t>
      </w:r>
      <w:r w:rsidR="00E361FD" w:rsidRPr="00F64BF3">
        <w:rPr>
          <w:rFonts w:ascii="Arial" w:hAnsi="Arial" w:cs="Arial"/>
          <w:sz w:val="22"/>
          <w:szCs w:val="22"/>
        </w:rPr>
        <w:t>dopuszc</w:t>
      </w:r>
      <w:r>
        <w:rPr>
          <w:rFonts w:ascii="Arial" w:hAnsi="Arial" w:cs="Arial"/>
          <w:sz w:val="22"/>
          <w:szCs w:val="22"/>
        </w:rPr>
        <w:t>za składani</w:t>
      </w:r>
      <w:r w:rsidR="0001059B">
        <w:rPr>
          <w:rFonts w:ascii="Arial" w:hAnsi="Arial" w:cs="Arial"/>
          <w:sz w:val="22"/>
          <w:szCs w:val="22"/>
        </w:rPr>
        <w:t xml:space="preserve">e </w:t>
      </w:r>
      <w:r>
        <w:rPr>
          <w:rFonts w:ascii="Arial" w:hAnsi="Arial" w:cs="Arial"/>
          <w:sz w:val="22"/>
          <w:szCs w:val="22"/>
        </w:rPr>
        <w:t>ofert częściowych</w:t>
      </w:r>
      <w:r w:rsidR="00354D16">
        <w:rPr>
          <w:rFonts w:ascii="Arial" w:hAnsi="Arial" w:cs="Arial"/>
          <w:sz w:val="22"/>
          <w:szCs w:val="22"/>
        </w:rPr>
        <w:t>.</w:t>
      </w:r>
      <w:bookmarkStart w:id="7" w:name="_Hlk479235264"/>
    </w:p>
    <w:p w:rsidR="005071D5" w:rsidRDefault="00D35EB0" w:rsidP="00F11CD0">
      <w:pPr>
        <w:tabs>
          <w:tab w:val="left" w:pos="567"/>
        </w:tabs>
        <w:spacing w:line="276" w:lineRule="auto"/>
        <w:ind w:left="426"/>
        <w:jc w:val="both"/>
        <w:rPr>
          <w:rFonts w:ascii="Arial" w:hAnsi="Arial" w:cs="Arial"/>
          <w:b/>
          <w:color w:val="00000A"/>
          <w:sz w:val="22"/>
          <w:szCs w:val="22"/>
        </w:rPr>
      </w:pPr>
      <w:r w:rsidRPr="00D35EB0">
        <w:rPr>
          <w:rFonts w:ascii="Arial" w:hAnsi="Arial" w:cs="Arial"/>
          <w:b/>
          <w:sz w:val="22"/>
          <w:szCs w:val="22"/>
        </w:rPr>
        <w:t>Część 1 –</w:t>
      </w:r>
      <w:r w:rsidRPr="00D35EB0">
        <w:rPr>
          <w:rFonts w:ascii="Arial" w:hAnsi="Arial" w:cs="Arial"/>
          <w:sz w:val="22"/>
          <w:szCs w:val="22"/>
        </w:rPr>
        <w:t xml:space="preserve"> „</w:t>
      </w:r>
      <w:r w:rsidRPr="00D35EB0">
        <w:rPr>
          <w:rFonts w:ascii="Arial" w:hAnsi="Arial" w:cs="Arial"/>
          <w:b/>
          <w:color w:val="00000A"/>
          <w:sz w:val="22"/>
          <w:szCs w:val="22"/>
        </w:rPr>
        <w:t>Budowa centrum turystyczno–rekreacyjnego w Strzekęcinie, gmina Świeszyno”.</w:t>
      </w:r>
    </w:p>
    <w:p w:rsidR="00D35EB0" w:rsidRDefault="00D35EB0" w:rsidP="00F11CD0">
      <w:pPr>
        <w:tabs>
          <w:tab w:val="left" w:pos="567"/>
        </w:tabs>
        <w:spacing w:line="276" w:lineRule="auto"/>
        <w:ind w:left="426"/>
        <w:jc w:val="both"/>
        <w:rPr>
          <w:rFonts w:ascii="Arial" w:hAnsi="Arial" w:cs="Arial"/>
          <w:sz w:val="22"/>
          <w:szCs w:val="22"/>
        </w:rPr>
      </w:pPr>
      <w:r w:rsidRPr="00D35EB0">
        <w:rPr>
          <w:rFonts w:ascii="Arial" w:hAnsi="Arial" w:cs="Arial"/>
          <w:b/>
          <w:sz w:val="22"/>
          <w:szCs w:val="22"/>
        </w:rPr>
        <w:t xml:space="preserve">Część </w:t>
      </w:r>
      <w:r>
        <w:rPr>
          <w:rFonts w:ascii="Arial" w:hAnsi="Arial" w:cs="Arial"/>
          <w:b/>
          <w:sz w:val="22"/>
          <w:szCs w:val="22"/>
        </w:rPr>
        <w:t>2</w:t>
      </w:r>
      <w:r w:rsidRPr="00D35EB0">
        <w:rPr>
          <w:rFonts w:ascii="Arial" w:hAnsi="Arial" w:cs="Arial"/>
          <w:b/>
          <w:sz w:val="22"/>
          <w:szCs w:val="22"/>
        </w:rPr>
        <w:t xml:space="preserve"> –</w:t>
      </w:r>
      <w:r>
        <w:rPr>
          <w:rFonts w:ascii="Arial" w:hAnsi="Arial" w:cs="Arial"/>
          <w:b/>
          <w:sz w:val="22"/>
          <w:szCs w:val="22"/>
        </w:rPr>
        <w:t xml:space="preserve"> </w:t>
      </w:r>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 gmina Świeszyno”</w:t>
      </w:r>
    </w:p>
    <w:p w:rsidR="00E361FD" w:rsidRPr="00F64BF3" w:rsidRDefault="00890D30" w:rsidP="00F11CD0">
      <w:pPr>
        <w:tabs>
          <w:tab w:val="left" w:pos="567"/>
        </w:tabs>
        <w:spacing w:line="276" w:lineRule="auto"/>
        <w:ind w:left="426"/>
        <w:jc w:val="both"/>
        <w:rPr>
          <w:rFonts w:ascii="Arial" w:hAnsi="Arial" w:cs="Arial"/>
          <w:b/>
          <w:sz w:val="22"/>
          <w:szCs w:val="22"/>
        </w:rPr>
      </w:pPr>
      <w:r w:rsidRPr="001E7F33">
        <w:rPr>
          <w:rFonts w:ascii="Arial" w:hAnsi="Arial" w:cs="Arial"/>
          <w:b/>
          <w:sz w:val="22"/>
          <w:szCs w:val="22"/>
        </w:rPr>
        <w:t>N</w:t>
      </w:r>
      <w:r w:rsidR="00FB29D6" w:rsidRPr="001E7F33">
        <w:rPr>
          <w:rFonts w:ascii="Arial" w:hAnsi="Arial" w:cs="Arial"/>
          <w:b/>
          <w:sz w:val="22"/>
          <w:szCs w:val="22"/>
        </w:rPr>
        <w:t>r sprawy RIG.271</w:t>
      </w:r>
      <w:r w:rsidR="009B51EE" w:rsidRPr="001E7F33">
        <w:rPr>
          <w:rFonts w:ascii="Arial" w:hAnsi="Arial" w:cs="Arial"/>
          <w:b/>
          <w:sz w:val="22"/>
          <w:szCs w:val="22"/>
        </w:rPr>
        <w:t>.</w:t>
      </w:r>
      <w:r w:rsidR="00111D48">
        <w:rPr>
          <w:rFonts w:ascii="Arial" w:hAnsi="Arial" w:cs="Arial"/>
          <w:b/>
          <w:sz w:val="22"/>
          <w:szCs w:val="22"/>
        </w:rPr>
        <w:t>49</w:t>
      </w:r>
      <w:r w:rsidR="00FB29D6" w:rsidRPr="001E7F33">
        <w:rPr>
          <w:rFonts w:ascii="Arial" w:hAnsi="Arial" w:cs="Arial"/>
          <w:b/>
          <w:sz w:val="22"/>
          <w:szCs w:val="22"/>
        </w:rPr>
        <w:t>.201</w:t>
      </w:r>
      <w:bookmarkEnd w:id="7"/>
      <w:r w:rsidR="004109ED" w:rsidRPr="001E7F33">
        <w:rPr>
          <w:rFonts w:ascii="Arial" w:hAnsi="Arial" w:cs="Arial"/>
          <w:b/>
          <w:sz w:val="22"/>
          <w:szCs w:val="22"/>
        </w:rPr>
        <w:t>8</w:t>
      </w: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rsidR="006459BF" w:rsidRDefault="00354D16" w:rsidP="00F02D49">
      <w:pPr>
        <w:widowControl w:val="0"/>
        <w:suppressAutoHyphens/>
        <w:overflowPunct w:val="0"/>
        <w:spacing w:line="276" w:lineRule="auto"/>
        <w:ind w:left="426"/>
        <w:jc w:val="both"/>
        <w:textAlignment w:val="baseline"/>
        <w:rPr>
          <w:rFonts w:ascii="Arial" w:hAnsi="Arial" w:cs="Arial"/>
          <w:sz w:val="22"/>
          <w:szCs w:val="22"/>
        </w:rPr>
      </w:pPr>
      <w:bookmarkStart w:id="8" w:name="__DdeLink__1988_1755923006"/>
      <w:bookmarkEnd w:id="8"/>
      <w:r>
        <w:rPr>
          <w:rFonts w:ascii="Arial" w:hAnsi="Arial" w:cs="Arial"/>
          <w:sz w:val="22"/>
          <w:szCs w:val="22"/>
        </w:rPr>
        <w:lastRenderedPageBreak/>
        <w:t>Inwestycja związana ze zmian</w:t>
      </w:r>
      <w:r w:rsidR="00E55292">
        <w:rPr>
          <w:rFonts w:ascii="Arial" w:hAnsi="Arial" w:cs="Arial"/>
          <w:sz w:val="22"/>
          <w:szCs w:val="22"/>
        </w:rPr>
        <w:t>ą</w:t>
      </w:r>
      <w:r>
        <w:rPr>
          <w:rFonts w:ascii="Arial" w:hAnsi="Arial" w:cs="Arial"/>
          <w:sz w:val="22"/>
          <w:szCs w:val="22"/>
        </w:rPr>
        <w:t xml:space="preserve"> zagospodarowania na cele budowy centrum rekreacyjno-sportowego zlokalizowana będzie na działce nr ew. 17/3</w:t>
      </w:r>
      <w:r w:rsidR="00AE3D93">
        <w:rPr>
          <w:rFonts w:ascii="Arial" w:hAnsi="Arial" w:cs="Arial"/>
          <w:sz w:val="22"/>
          <w:szCs w:val="22"/>
        </w:rPr>
        <w:t>, obręb 0074 w miejscowości Strzekęcino, woj. Zachodniopomorskie, powiat koszaliński, gmina Świeszyno.</w:t>
      </w:r>
    </w:p>
    <w:p w:rsidR="006459BF"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Istniejący zjazd na działkę bezpośrednio z drogi wojewódzkiej nr 167 w południowo zachodniej części działki. </w:t>
      </w:r>
    </w:p>
    <w:p w:rsidR="00354D16" w:rsidRP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Inwestycja związana z przebudową i rozbudową sieci wodociągowej zlokalizowana będzie na działkach o nr ew. 13/5, 13/17, 38, 17/1, 17/3, obręb 0074 w miejscowości Strzekęcino, woj. Zachodniopomorskie, </w:t>
      </w:r>
      <w:r w:rsidR="00726856">
        <w:rPr>
          <w:rFonts w:ascii="Arial" w:hAnsi="Arial" w:cs="Arial"/>
          <w:sz w:val="22"/>
          <w:szCs w:val="22"/>
        </w:rPr>
        <w:t>powi</w:t>
      </w:r>
      <w:r>
        <w:rPr>
          <w:rFonts w:ascii="Arial" w:hAnsi="Arial" w:cs="Arial"/>
          <w:sz w:val="22"/>
          <w:szCs w:val="22"/>
        </w:rPr>
        <w:t>a</w:t>
      </w:r>
      <w:r w:rsidR="00726856">
        <w:rPr>
          <w:rFonts w:ascii="Arial" w:hAnsi="Arial" w:cs="Arial"/>
          <w:sz w:val="22"/>
          <w:szCs w:val="22"/>
        </w:rPr>
        <w:t>t</w:t>
      </w:r>
      <w:r>
        <w:rPr>
          <w:rFonts w:ascii="Arial" w:hAnsi="Arial" w:cs="Arial"/>
          <w:sz w:val="22"/>
          <w:szCs w:val="22"/>
        </w:rPr>
        <w:t xml:space="preserve"> koszaliński, gmina Świeszyno. </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Default="00D30236"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rsidR="00EC7324" w:rsidRDefault="00EC7324" w:rsidP="00EC7324">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Podstawowe dane liczbowe dotyczące przedmiotu inwestycji:</w:t>
      </w:r>
    </w:p>
    <w:tbl>
      <w:tblPr>
        <w:tblStyle w:val="Tabela-Siatk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276"/>
        <w:gridCol w:w="567"/>
      </w:tblGrid>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działki ewidencyjnej 17/3 (w granicy inwestycji)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20 446,00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Powierzchnia zabudowy istniejącego budynku socjalno-szatniowego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117,63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zabudowy projektowanego pomieszczenia hydroforni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9,00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pełnowymiarowego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7700,00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treningowego do piłki nożnej</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1860,00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wielofunkcyjnego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613,11</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przepuszczalnych (elokratka)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1228,33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utwardzonych (kostka betonowa)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2004,35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częściowo utwardzonych (typu hansegrand)</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884,64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terenów zielonych</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6028,94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Długość rozbudowywanej sieci wodociągowej (w gr. Opr. Ok. 230 mb)</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747C46">
            <w:pPr>
              <w:pStyle w:val="Akapitzlist"/>
              <w:widowControl w:val="0"/>
              <w:numPr>
                <w:ilvl w:val="0"/>
                <w:numId w:val="98"/>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biologicznie czynna (770+6028,94+50%*1228,33 m</w:t>
            </w:r>
            <w:r>
              <w:rPr>
                <w:rFonts w:ascii="Arial" w:hAnsi="Arial" w:cs="Arial"/>
                <w:color w:val="00000A"/>
                <w:sz w:val="22"/>
                <w:szCs w:val="22"/>
                <w:vertAlign w:val="superscript"/>
              </w:rPr>
              <w:t>2</w:t>
            </w:r>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70,15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w:t>
            </w:r>
          </w:p>
        </w:tc>
      </w:tr>
    </w:tbl>
    <w:p w:rsidR="00EC7324" w:rsidRDefault="00EC7324" w:rsidP="00EC7324">
      <w:pPr>
        <w:widowControl w:val="0"/>
        <w:suppressAutoHyphens/>
        <w:overflowPunct w:val="0"/>
        <w:spacing w:line="276" w:lineRule="auto"/>
        <w:ind w:left="426"/>
        <w:jc w:val="both"/>
        <w:textAlignment w:val="baseline"/>
        <w:rPr>
          <w:rFonts w:ascii="Arial" w:hAnsi="Arial" w:cs="Arial"/>
          <w:color w:val="00000A"/>
          <w:sz w:val="22"/>
          <w:szCs w:val="22"/>
        </w:rPr>
      </w:pPr>
    </w:p>
    <w:p w:rsidR="00D30236" w:rsidRDefault="00D30236" w:rsidP="00D30236">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Zamówienie podzielono na </w:t>
      </w:r>
      <w:r w:rsidR="00D35EB0">
        <w:rPr>
          <w:rFonts w:ascii="Arial" w:hAnsi="Arial" w:cs="Arial"/>
          <w:color w:val="00000A"/>
          <w:sz w:val="22"/>
          <w:szCs w:val="22"/>
        </w:rPr>
        <w:t>dwie</w:t>
      </w:r>
      <w:r w:rsidR="0001059B">
        <w:rPr>
          <w:rFonts w:ascii="Arial" w:hAnsi="Arial" w:cs="Arial"/>
          <w:color w:val="00000A"/>
          <w:sz w:val="22"/>
          <w:szCs w:val="22"/>
        </w:rPr>
        <w:t xml:space="preserve"> części</w:t>
      </w:r>
      <w:r>
        <w:rPr>
          <w:rFonts w:ascii="Arial" w:hAnsi="Arial" w:cs="Arial"/>
          <w:color w:val="00000A"/>
          <w:sz w:val="22"/>
          <w:szCs w:val="22"/>
        </w:rPr>
        <w:t>:</w:t>
      </w:r>
    </w:p>
    <w:p w:rsidR="00111D48" w:rsidRPr="00A8121F" w:rsidRDefault="00111D48" w:rsidP="00111D48">
      <w:pPr>
        <w:widowControl w:val="0"/>
        <w:suppressAutoHyphens/>
        <w:overflowPunct w:val="0"/>
        <w:spacing w:line="276" w:lineRule="auto"/>
        <w:jc w:val="both"/>
        <w:textAlignment w:val="baseline"/>
        <w:rPr>
          <w:rFonts w:ascii="Arial" w:hAnsi="Arial" w:cs="Arial"/>
          <w:b/>
          <w:color w:val="00000A"/>
          <w:sz w:val="22"/>
          <w:szCs w:val="22"/>
        </w:rPr>
      </w:pPr>
      <w:r w:rsidRPr="00A8121F">
        <w:rPr>
          <w:rFonts w:ascii="Arial" w:hAnsi="Arial" w:cs="Arial"/>
          <w:b/>
          <w:color w:val="00000A"/>
          <w:sz w:val="22"/>
          <w:szCs w:val="22"/>
        </w:rPr>
        <w:t>Część 1:</w:t>
      </w:r>
    </w:p>
    <w:p w:rsidR="00111D48" w:rsidRPr="00A8121F" w:rsidRDefault="00111D48" w:rsidP="00111D48">
      <w:pPr>
        <w:widowControl w:val="0"/>
        <w:suppressAutoHyphens/>
        <w:overflowPunct w:val="0"/>
        <w:spacing w:line="276" w:lineRule="auto"/>
        <w:jc w:val="both"/>
        <w:textAlignment w:val="baseline"/>
        <w:rPr>
          <w:rFonts w:ascii="Arial" w:hAnsi="Arial" w:cs="Arial"/>
          <w:b/>
          <w:color w:val="00000A"/>
          <w:sz w:val="22"/>
          <w:szCs w:val="22"/>
        </w:rPr>
      </w:pPr>
      <w:r w:rsidRPr="00A8121F">
        <w:rPr>
          <w:rFonts w:ascii="Arial" w:hAnsi="Arial" w:cs="Arial"/>
          <w:b/>
          <w:color w:val="00000A"/>
          <w:sz w:val="22"/>
          <w:szCs w:val="22"/>
        </w:rPr>
        <w:t xml:space="preserve">„Budowa centrum turystyczno–rekreacyjnego w Strzekęcinie, gmina Świeszyno” </w:t>
      </w:r>
    </w:p>
    <w:p w:rsidR="00111D48" w:rsidRPr="00A8121F" w:rsidRDefault="00111D48" w:rsidP="00111D48">
      <w:pPr>
        <w:widowControl w:val="0"/>
        <w:suppressAutoHyphens/>
        <w:overflowPunct w:val="0"/>
        <w:spacing w:line="276" w:lineRule="auto"/>
        <w:ind w:left="426"/>
        <w:jc w:val="both"/>
        <w:textAlignment w:val="baseline"/>
        <w:rPr>
          <w:rFonts w:ascii="Arial" w:hAnsi="Arial" w:cs="Arial"/>
          <w:b/>
          <w:color w:val="00000A"/>
          <w:sz w:val="22"/>
          <w:szCs w:val="22"/>
        </w:rPr>
      </w:pPr>
      <w:r w:rsidRPr="00A8121F">
        <w:rPr>
          <w:rFonts w:ascii="Arial" w:hAnsi="Arial" w:cs="Arial"/>
          <w:b/>
          <w:color w:val="00000A"/>
          <w:sz w:val="22"/>
          <w:szCs w:val="22"/>
        </w:rPr>
        <w:t>ETAP III – Strefa rekreacji:</w:t>
      </w:r>
    </w:p>
    <w:p w:rsidR="00450C4D"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 xml:space="preserve">Roboty </w:t>
      </w:r>
      <w:r w:rsidR="00006CD6" w:rsidRPr="00A8121F">
        <w:rPr>
          <w:rFonts w:ascii="Arial" w:hAnsi="Arial" w:cs="Arial"/>
          <w:sz w:val="22"/>
          <w:szCs w:val="22"/>
        </w:rPr>
        <w:t>przygotowawcze</w:t>
      </w:r>
      <w:r w:rsidR="00450C4D" w:rsidRPr="00A8121F">
        <w:rPr>
          <w:rFonts w:ascii="Arial" w:hAnsi="Arial" w:cs="Arial"/>
          <w:sz w:val="22"/>
          <w:szCs w:val="22"/>
        </w:rPr>
        <w:t>, w tym wycinka zadrzewienia</w:t>
      </w:r>
    </w:p>
    <w:p w:rsidR="00006CD6" w:rsidRPr="00A8121F" w:rsidRDefault="00450C4D"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 xml:space="preserve">Roboty </w:t>
      </w:r>
      <w:r w:rsidR="00111D48" w:rsidRPr="00A8121F">
        <w:rPr>
          <w:rFonts w:ascii="Arial" w:hAnsi="Arial" w:cs="Arial"/>
          <w:sz w:val="22"/>
          <w:szCs w:val="22"/>
        </w:rPr>
        <w:t>ziemne;</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Wykonanie placu z kostki betonowej</w:t>
      </w:r>
      <w:r w:rsidR="00D35EB0" w:rsidRPr="00A8121F">
        <w:rPr>
          <w:rFonts w:ascii="Arial" w:hAnsi="Arial" w:cs="Arial"/>
          <w:sz w:val="22"/>
          <w:szCs w:val="22"/>
        </w:rPr>
        <w:t xml:space="preserve"> – lokalizację placu należy zmienić w uzgodnieniu z Zamawiającym</w:t>
      </w:r>
      <w:r w:rsidRPr="00A8121F">
        <w:rPr>
          <w:rFonts w:ascii="Arial" w:hAnsi="Arial" w:cs="Arial"/>
          <w:sz w:val="22"/>
          <w:szCs w:val="22"/>
        </w:rPr>
        <w:t>;</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Wykonanie sceny;</w:t>
      </w:r>
    </w:p>
    <w:p w:rsidR="00E43665" w:rsidRPr="00A8121F" w:rsidRDefault="00E43665"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Wykonanie parkietu tanecznego przed sceną</w:t>
      </w:r>
      <w:r w:rsidR="00205ECB" w:rsidRPr="00A8121F">
        <w:rPr>
          <w:rFonts w:ascii="Arial" w:hAnsi="Arial" w:cs="Arial"/>
          <w:sz w:val="22"/>
          <w:szCs w:val="22"/>
        </w:rPr>
        <w:t xml:space="preserve"> oraz</w:t>
      </w:r>
      <w:r w:rsidRPr="00A8121F">
        <w:rPr>
          <w:rFonts w:ascii="Arial" w:hAnsi="Arial" w:cs="Arial"/>
          <w:sz w:val="22"/>
          <w:szCs w:val="22"/>
        </w:rPr>
        <w:t xml:space="preserve"> nawierzchni pod sceną i częścią wypoczynkowo-rekreacyjną z kostki betonowej</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Budowa pergoli;</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Budowa elementów małej architektury (ławki piknikowe, huśtawki drewniane, stojaki na rowery, kosze na śmieci, palenisko do części rekreacyjnej)</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lastRenderedPageBreak/>
        <w:t xml:space="preserve">Zagospodarowanie terenu (m.in. wykonanie </w:t>
      </w:r>
      <w:r w:rsidR="00377957" w:rsidRPr="00A8121F">
        <w:rPr>
          <w:rFonts w:ascii="Arial" w:hAnsi="Arial" w:cs="Arial"/>
          <w:sz w:val="22"/>
          <w:szCs w:val="22"/>
        </w:rPr>
        <w:t>zieleni</w:t>
      </w:r>
      <w:r w:rsidRPr="00A8121F">
        <w:rPr>
          <w:rFonts w:ascii="Arial" w:hAnsi="Arial" w:cs="Arial"/>
          <w:sz w:val="22"/>
          <w:szCs w:val="22"/>
        </w:rPr>
        <w:t>);</w:t>
      </w:r>
    </w:p>
    <w:p w:rsidR="00E43665" w:rsidRPr="00A8121F" w:rsidRDefault="00E43665"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Wykonanie odwodnienia terenu w zakresie Etapu III</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Wykonanie zewnętrznej instalacji kanalizacji deszczowej;</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Budowa elektroenergetycznych linii kablowych;</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Dostawa i montaż szafy elektrycznej;</w:t>
      </w:r>
    </w:p>
    <w:p w:rsidR="00111D48" w:rsidRPr="00A8121F" w:rsidRDefault="00111D48"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Wykonanie oświetlenia sceny</w:t>
      </w:r>
      <w:r w:rsidR="004F020E" w:rsidRPr="00A8121F">
        <w:rPr>
          <w:rFonts w:ascii="Arial" w:hAnsi="Arial" w:cs="Arial"/>
          <w:sz w:val="22"/>
          <w:szCs w:val="22"/>
        </w:rPr>
        <w:t>;</w:t>
      </w:r>
    </w:p>
    <w:p w:rsidR="005C73BC" w:rsidRPr="00A8121F" w:rsidRDefault="005C73BC"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 xml:space="preserve">Ogrodzenie terenu etapu </w:t>
      </w:r>
      <w:r w:rsidR="00D35EB0" w:rsidRPr="00A8121F">
        <w:rPr>
          <w:rFonts w:ascii="Arial" w:hAnsi="Arial" w:cs="Arial"/>
          <w:sz w:val="22"/>
          <w:szCs w:val="22"/>
        </w:rPr>
        <w:t>III (wraz z bramami i furtkami) wraz z jego oznakowaniem</w:t>
      </w:r>
      <w:r w:rsidR="004F020E" w:rsidRPr="00A8121F">
        <w:rPr>
          <w:rFonts w:ascii="Arial" w:hAnsi="Arial" w:cs="Arial"/>
          <w:sz w:val="22"/>
          <w:szCs w:val="22"/>
        </w:rPr>
        <w:t xml:space="preserve"> i montażem systemu monitoringu;</w:t>
      </w:r>
    </w:p>
    <w:p w:rsidR="005C73BC" w:rsidRPr="00A8121F" w:rsidRDefault="005C73BC" w:rsidP="00747C46">
      <w:pPr>
        <w:pStyle w:val="Akapitzlist"/>
        <w:widowControl w:val="0"/>
        <w:numPr>
          <w:ilvl w:val="0"/>
          <w:numId w:val="100"/>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 xml:space="preserve">Wykonanie </w:t>
      </w:r>
      <w:r w:rsidR="004F020E" w:rsidRPr="00A8121F">
        <w:rPr>
          <w:rFonts w:ascii="Arial" w:hAnsi="Arial" w:cs="Arial"/>
          <w:sz w:val="22"/>
          <w:szCs w:val="22"/>
        </w:rPr>
        <w:t>dojścia</w:t>
      </w:r>
      <w:r w:rsidRPr="00A8121F">
        <w:rPr>
          <w:rFonts w:ascii="Arial" w:hAnsi="Arial" w:cs="Arial"/>
          <w:sz w:val="22"/>
          <w:szCs w:val="22"/>
        </w:rPr>
        <w:t xml:space="preserve"> z drogi wojewódzkiej w zakresie etapu III</w:t>
      </w:r>
      <w:r w:rsidR="004F020E" w:rsidRPr="00A8121F">
        <w:rPr>
          <w:rFonts w:ascii="Arial" w:hAnsi="Arial" w:cs="Arial"/>
          <w:sz w:val="22"/>
          <w:szCs w:val="22"/>
        </w:rPr>
        <w:t>.</w:t>
      </w:r>
    </w:p>
    <w:p w:rsidR="00111D48" w:rsidRPr="00111D48" w:rsidRDefault="00111D48" w:rsidP="00111D48">
      <w:pPr>
        <w:widowControl w:val="0"/>
        <w:suppressAutoHyphens/>
        <w:overflowPunct w:val="0"/>
        <w:spacing w:line="276" w:lineRule="auto"/>
        <w:jc w:val="both"/>
        <w:textAlignment w:val="baseline"/>
        <w:rPr>
          <w:rFonts w:ascii="Arial" w:hAnsi="Arial" w:cs="Arial"/>
          <w:sz w:val="22"/>
          <w:szCs w:val="22"/>
        </w:rPr>
      </w:pPr>
    </w:p>
    <w:p w:rsidR="00D30236" w:rsidRPr="005071D5" w:rsidRDefault="00111D48" w:rsidP="00111D4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Część 2</w:t>
      </w:r>
      <w:r w:rsidR="00F61A4A" w:rsidRPr="005071D5">
        <w:rPr>
          <w:rFonts w:ascii="Arial" w:hAnsi="Arial" w:cs="Arial"/>
          <w:b/>
          <w:color w:val="00000A"/>
          <w:sz w:val="22"/>
          <w:szCs w:val="22"/>
        </w:rPr>
        <w:t>:</w:t>
      </w:r>
    </w:p>
    <w:p w:rsidR="00F61A4A" w:rsidRDefault="00890D30"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w:t>
      </w:r>
      <w:r w:rsidR="006459BF">
        <w:rPr>
          <w:rFonts w:ascii="Arial" w:hAnsi="Arial" w:cs="Arial"/>
          <w:b/>
          <w:color w:val="00000A"/>
          <w:sz w:val="22"/>
          <w:szCs w:val="22"/>
        </w:rPr>
        <w:t xml:space="preserve">Budowa centrum rekreacyjno-sportowego w miejscowości Strzekęcino, </w:t>
      </w:r>
      <w:r w:rsidR="00F51079">
        <w:rPr>
          <w:rFonts w:ascii="Arial" w:hAnsi="Arial" w:cs="Arial"/>
          <w:b/>
          <w:color w:val="00000A"/>
          <w:sz w:val="22"/>
          <w:szCs w:val="22"/>
        </w:rPr>
        <w:t>gmina Świeszyno</w:t>
      </w:r>
      <w:r w:rsidR="006459BF">
        <w:rPr>
          <w:rFonts w:ascii="Arial" w:hAnsi="Arial" w:cs="Arial"/>
          <w:b/>
          <w:color w:val="00000A"/>
          <w:sz w:val="22"/>
          <w:szCs w:val="22"/>
        </w:rPr>
        <w:t>”</w:t>
      </w:r>
      <w:r w:rsidR="0000301C">
        <w:rPr>
          <w:rFonts w:ascii="Arial" w:hAnsi="Arial" w:cs="Arial"/>
          <w:b/>
          <w:color w:val="00000A"/>
          <w:sz w:val="22"/>
          <w:szCs w:val="22"/>
        </w:rPr>
        <w:t xml:space="preserve"> – obejmuje etap I i II</w:t>
      </w:r>
      <w:r w:rsidR="00D419C0">
        <w:rPr>
          <w:rFonts w:ascii="Arial" w:hAnsi="Arial" w:cs="Arial"/>
          <w:b/>
          <w:color w:val="00000A"/>
          <w:sz w:val="22"/>
          <w:szCs w:val="22"/>
        </w:rPr>
        <w:t xml:space="preserve"> </w:t>
      </w:r>
      <w:r w:rsidR="00E52408">
        <w:rPr>
          <w:rFonts w:ascii="Arial" w:hAnsi="Arial" w:cs="Arial"/>
          <w:b/>
          <w:color w:val="00000A"/>
          <w:sz w:val="22"/>
          <w:szCs w:val="22"/>
        </w:rPr>
        <w:t xml:space="preserve">zgodnie z </w:t>
      </w:r>
      <w:r w:rsidR="00D419C0">
        <w:rPr>
          <w:rFonts w:ascii="Arial" w:hAnsi="Arial" w:cs="Arial"/>
          <w:b/>
          <w:color w:val="00000A"/>
          <w:sz w:val="22"/>
          <w:szCs w:val="22"/>
        </w:rPr>
        <w:t>dokumentacj</w:t>
      </w:r>
      <w:r w:rsidR="00E52408">
        <w:rPr>
          <w:rFonts w:ascii="Arial" w:hAnsi="Arial" w:cs="Arial"/>
          <w:b/>
          <w:color w:val="00000A"/>
          <w:sz w:val="22"/>
          <w:szCs w:val="22"/>
        </w:rPr>
        <w:t>ą</w:t>
      </w:r>
      <w:r w:rsidR="00D419C0">
        <w:rPr>
          <w:rFonts w:ascii="Arial" w:hAnsi="Arial" w:cs="Arial"/>
          <w:b/>
          <w:color w:val="00000A"/>
          <w:sz w:val="22"/>
          <w:szCs w:val="22"/>
        </w:rPr>
        <w:t xml:space="preserve"> projektow</w:t>
      </w:r>
      <w:r w:rsidR="00E52408">
        <w:rPr>
          <w:rFonts w:ascii="Arial" w:hAnsi="Arial" w:cs="Arial"/>
          <w:b/>
          <w:color w:val="00000A"/>
          <w:sz w:val="22"/>
          <w:szCs w:val="22"/>
        </w:rPr>
        <w:t>ą</w:t>
      </w:r>
    </w:p>
    <w:p w:rsidR="00E52408" w:rsidRDefault="00E52408" w:rsidP="00E52408">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w:t>
      </w:r>
    </w:p>
    <w:p w:rsidR="00992E98" w:rsidRPr="00EC7324" w:rsidRDefault="00992E9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992E98" w:rsidRDefault="00992E9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rozbiórkowe;</w:t>
      </w:r>
    </w:p>
    <w:p w:rsidR="007B0FEC" w:rsidRPr="00900165" w:rsidRDefault="007B0FEC"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Przebudowa zjazdu </w:t>
      </w:r>
      <w:r w:rsidR="004F020E">
        <w:rPr>
          <w:rFonts w:ascii="Arial" w:hAnsi="Arial" w:cs="Arial"/>
          <w:sz w:val="22"/>
          <w:szCs w:val="22"/>
        </w:rPr>
        <w:t xml:space="preserve">oraz dojścia </w:t>
      </w:r>
      <w:r w:rsidRPr="00EC7324">
        <w:rPr>
          <w:rFonts w:ascii="Arial" w:hAnsi="Arial" w:cs="Arial"/>
          <w:sz w:val="22"/>
          <w:szCs w:val="22"/>
        </w:rPr>
        <w:t>z drogi wojewódzkie</w:t>
      </w:r>
      <w:r>
        <w:rPr>
          <w:rFonts w:ascii="Arial" w:hAnsi="Arial" w:cs="Arial"/>
          <w:sz w:val="22"/>
          <w:szCs w:val="22"/>
        </w:rPr>
        <w:t>j</w:t>
      </w:r>
      <w:r w:rsidRPr="00EC7324">
        <w:rPr>
          <w:rFonts w:ascii="Arial" w:hAnsi="Arial" w:cs="Arial"/>
          <w:sz w:val="22"/>
          <w:szCs w:val="22"/>
        </w:rPr>
        <w:t xml:space="preserve"> nr </w:t>
      </w:r>
      <w:r>
        <w:rPr>
          <w:rFonts w:ascii="Arial" w:hAnsi="Arial" w:cs="Arial"/>
          <w:sz w:val="22"/>
          <w:szCs w:val="22"/>
        </w:rPr>
        <w:t>167</w:t>
      </w:r>
      <w:r w:rsidR="00900165">
        <w:rPr>
          <w:rFonts w:ascii="Arial" w:hAnsi="Arial" w:cs="Arial"/>
          <w:sz w:val="22"/>
          <w:szCs w:val="22"/>
        </w:rPr>
        <w:t xml:space="preserve"> </w:t>
      </w:r>
      <w:r w:rsidR="004F020E">
        <w:rPr>
          <w:rFonts w:ascii="Arial" w:hAnsi="Arial" w:cs="Arial"/>
          <w:sz w:val="22"/>
          <w:szCs w:val="22"/>
        </w:rPr>
        <w:t>w zakresie etapu I i II</w:t>
      </w:r>
      <w:r>
        <w:rPr>
          <w:rFonts w:ascii="Arial" w:hAnsi="Arial" w:cs="Arial"/>
          <w:sz w:val="22"/>
          <w:szCs w:val="22"/>
        </w:rPr>
        <w:t>;</w:t>
      </w:r>
    </w:p>
    <w:p w:rsidR="00992E98" w:rsidRPr="00900165" w:rsidRDefault="00992E9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900165">
        <w:rPr>
          <w:rFonts w:ascii="Arial" w:hAnsi="Arial" w:cs="Arial"/>
          <w:sz w:val="22"/>
          <w:szCs w:val="22"/>
        </w:rPr>
        <w:t>Wykonanie drogi, parkingu wraz z robotami rozbiórkowymi starego parkingu;</w:t>
      </w:r>
    </w:p>
    <w:p w:rsidR="00E52408" w:rsidRPr="00EC7324"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boiska pełnowymiarowego o wym. 70x110 m</w:t>
      </w:r>
      <w:r>
        <w:rPr>
          <w:rFonts w:ascii="Arial" w:hAnsi="Arial" w:cs="Arial"/>
          <w:sz w:val="22"/>
          <w:szCs w:val="22"/>
        </w:rPr>
        <w:t xml:space="preserve">, </w:t>
      </w:r>
      <w:r w:rsidRPr="00B97301">
        <w:rPr>
          <w:rFonts w:ascii="Arial" w:hAnsi="Arial" w:cs="Arial"/>
          <w:sz w:val="22"/>
          <w:szCs w:val="22"/>
        </w:rPr>
        <w:t>nawierzchni</w:t>
      </w:r>
      <w:r>
        <w:rPr>
          <w:rFonts w:ascii="Arial" w:hAnsi="Arial" w:cs="Arial"/>
          <w:sz w:val="22"/>
          <w:szCs w:val="22"/>
        </w:rPr>
        <w:t>a</w:t>
      </w:r>
      <w:r w:rsidRPr="00B97301">
        <w:rPr>
          <w:rFonts w:ascii="Arial" w:hAnsi="Arial" w:cs="Arial"/>
          <w:sz w:val="22"/>
          <w:szCs w:val="22"/>
        </w:rPr>
        <w:t xml:space="preserve"> z trawy naturalnej ułożonej z rolki wraz z wykonaniem systemu odwadniającego;</w:t>
      </w:r>
    </w:p>
    <w:p w:rsidR="00E52408" w:rsidRPr="00900165"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900165">
        <w:rPr>
          <w:rFonts w:ascii="Arial" w:hAnsi="Arial" w:cs="Arial"/>
          <w:sz w:val="22"/>
          <w:szCs w:val="22"/>
        </w:rPr>
        <w:t>Budowa ciągów pieszych i opaski boiska oraz chodnika wokół trybun i nawierzchni pod trybunami;</w:t>
      </w:r>
    </w:p>
    <w:p w:rsidR="00E52408" w:rsidRPr="00EC7324"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w:t>
      </w:r>
      <w:r>
        <w:rPr>
          <w:rFonts w:ascii="Arial" w:hAnsi="Arial" w:cs="Arial"/>
          <w:sz w:val="22"/>
          <w:szCs w:val="22"/>
        </w:rPr>
        <w:t xml:space="preserve"> parkowe niskie bez oparcia, stół do tenisa stołowego wraz z wyposażeniem, stoły do gry w szachy wraz z krzesłami, </w:t>
      </w:r>
      <w:r w:rsidRPr="00EC7324">
        <w:rPr>
          <w:rFonts w:ascii="Arial" w:hAnsi="Arial" w:cs="Arial"/>
          <w:sz w:val="22"/>
          <w:szCs w:val="22"/>
        </w:rPr>
        <w:t xml:space="preserve"> stojaki na rowery, kosze na śmieci zewnętrzne);</w:t>
      </w:r>
    </w:p>
    <w:p w:rsidR="00E52408" w:rsidRPr="00EC7324"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pełnowymiarowego do gry w piłkę nożną;</w:t>
      </w:r>
    </w:p>
    <w:p w:rsidR="00E52408" w:rsidRPr="00EC7324"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trybun</w:t>
      </w:r>
      <w:r>
        <w:rPr>
          <w:rFonts w:ascii="Arial" w:hAnsi="Arial" w:cs="Arial"/>
          <w:sz w:val="22"/>
          <w:szCs w:val="22"/>
        </w:rPr>
        <w:t xml:space="preserve"> z zadaszonymi lożami VIP</w:t>
      </w:r>
      <w:r w:rsidRPr="00EC7324">
        <w:rPr>
          <w:rFonts w:ascii="Arial" w:hAnsi="Arial" w:cs="Arial"/>
          <w:sz w:val="22"/>
          <w:szCs w:val="22"/>
        </w:rPr>
        <w:t>;</w:t>
      </w:r>
    </w:p>
    <w:p w:rsidR="00E52408" w:rsidRPr="00EC7324"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hydroforni;</w:t>
      </w:r>
    </w:p>
    <w:p w:rsidR="00E52408" w:rsidRPr="00EC7324"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tablicy wyników;</w:t>
      </w:r>
    </w:p>
    <w:p w:rsidR="00E52408" w:rsidRPr="007B0FEC"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B0FEC">
        <w:rPr>
          <w:rFonts w:ascii="Arial" w:hAnsi="Arial" w:cs="Arial"/>
          <w:sz w:val="22"/>
          <w:szCs w:val="22"/>
        </w:rPr>
        <w:t>Budowa muru oporowego w technologii monolitu</w:t>
      </w:r>
    </w:p>
    <w:p w:rsidR="00E52408" w:rsidRPr="007B0FEC"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B0FEC">
        <w:rPr>
          <w:rFonts w:ascii="Arial" w:hAnsi="Arial" w:cs="Arial"/>
          <w:sz w:val="22"/>
          <w:szCs w:val="22"/>
        </w:rPr>
        <w:t>Budowa muru oporowego w technologii prefabrykatu;</w:t>
      </w:r>
    </w:p>
    <w:p w:rsidR="007B0FEC" w:rsidRPr="007B0FEC" w:rsidRDefault="007B0FEC"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B0FEC">
        <w:rPr>
          <w:rFonts w:ascii="Arial" w:hAnsi="Arial" w:cs="Arial"/>
          <w:sz w:val="22"/>
          <w:szCs w:val="22"/>
        </w:rPr>
        <w:t>Budowa ścianki oporowej dla projektowanej nawierzchni trybun sportowych w technologii monolitu;</w:t>
      </w:r>
    </w:p>
    <w:p w:rsidR="00E52408"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w:t>
      </w:r>
      <w:r>
        <w:rPr>
          <w:rFonts w:ascii="Arial" w:hAnsi="Arial" w:cs="Arial"/>
          <w:sz w:val="22"/>
          <w:szCs w:val="22"/>
        </w:rPr>
        <w:t xml:space="preserve"> boiska </w:t>
      </w:r>
      <w:r w:rsidRPr="00EC7324">
        <w:rPr>
          <w:rFonts w:ascii="Arial" w:hAnsi="Arial" w:cs="Arial"/>
          <w:sz w:val="22"/>
          <w:szCs w:val="22"/>
        </w:rPr>
        <w:t>, bram i furtek, w tym piłkochwytów;</w:t>
      </w:r>
    </w:p>
    <w:p w:rsidR="00E52408" w:rsidRPr="00A8121F"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A8121F">
        <w:rPr>
          <w:rFonts w:ascii="Arial" w:hAnsi="Arial" w:cs="Arial"/>
          <w:sz w:val="22"/>
          <w:szCs w:val="22"/>
        </w:rPr>
        <w:t>Wykonanie ogrodzenia całości terenu, wraz z jego oznakowaniem (namalowany pas w kolorze uzgodnionym z Zamawiającym) oraz wykonaniem systemu monitoringu tegoż ogrodzenia</w:t>
      </w:r>
      <w:r w:rsidR="007B0FEC" w:rsidRPr="00A8121F">
        <w:rPr>
          <w:rFonts w:ascii="Arial" w:hAnsi="Arial" w:cs="Arial"/>
          <w:sz w:val="22"/>
          <w:szCs w:val="22"/>
        </w:rPr>
        <w:t>;</w:t>
      </w:r>
    </w:p>
    <w:p w:rsidR="00E52408" w:rsidRPr="00EC7324"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Zagospodarowanie terenu (m.in. wykonanie </w:t>
      </w:r>
      <w:r>
        <w:rPr>
          <w:rFonts w:ascii="Arial" w:hAnsi="Arial" w:cs="Arial"/>
          <w:sz w:val="22"/>
          <w:szCs w:val="22"/>
        </w:rPr>
        <w:t>trawników</w:t>
      </w:r>
      <w:r w:rsidRPr="00EC7324">
        <w:rPr>
          <w:rFonts w:ascii="Arial" w:hAnsi="Arial" w:cs="Arial"/>
          <w:sz w:val="22"/>
          <w:szCs w:val="22"/>
        </w:rPr>
        <w:t>)</w:t>
      </w:r>
      <w:r w:rsidR="007B0FEC">
        <w:rPr>
          <w:rFonts w:ascii="Arial" w:hAnsi="Arial" w:cs="Arial"/>
          <w:sz w:val="22"/>
          <w:szCs w:val="22"/>
        </w:rPr>
        <w:t xml:space="preserve"> – nie obejmuje wykonania </w:t>
      </w:r>
      <w:r w:rsidR="007B0FEC">
        <w:rPr>
          <w:rFonts w:ascii="Arial" w:hAnsi="Arial" w:cs="Arial"/>
          <w:sz w:val="22"/>
          <w:szCs w:val="22"/>
        </w:rPr>
        <w:lastRenderedPageBreak/>
        <w:t>nasadzeń</w:t>
      </w:r>
      <w:r w:rsidR="004F020E">
        <w:rPr>
          <w:rFonts w:ascii="Arial" w:hAnsi="Arial" w:cs="Arial"/>
          <w:sz w:val="22"/>
          <w:szCs w:val="22"/>
        </w:rPr>
        <w:t xml:space="preserve"> drzew</w:t>
      </w:r>
      <w:r w:rsidRPr="00EC7324">
        <w:rPr>
          <w:rFonts w:ascii="Arial" w:hAnsi="Arial" w:cs="Arial"/>
          <w:sz w:val="22"/>
          <w:szCs w:val="22"/>
        </w:rPr>
        <w:t>;</w:t>
      </w:r>
    </w:p>
    <w:p w:rsidR="00E52408" w:rsidRPr="00900165"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900165">
        <w:rPr>
          <w:rFonts w:ascii="Arial" w:hAnsi="Arial" w:cs="Arial"/>
          <w:sz w:val="22"/>
          <w:szCs w:val="22"/>
        </w:rPr>
        <w:t>Wykonanie zewnętrznej instalacji wodociągowej;</w:t>
      </w:r>
    </w:p>
    <w:p w:rsidR="00E52408" w:rsidRPr="00900165"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900165">
        <w:rPr>
          <w:rFonts w:ascii="Arial" w:hAnsi="Arial" w:cs="Arial"/>
          <w:sz w:val="22"/>
          <w:szCs w:val="22"/>
        </w:rPr>
        <w:t>Wykonanie zewnętrznej instalacji kanalizacji sanitarnej;</w:t>
      </w:r>
    </w:p>
    <w:p w:rsidR="00E52408" w:rsidRPr="00900165"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900165">
        <w:rPr>
          <w:rFonts w:ascii="Arial" w:hAnsi="Arial" w:cs="Arial"/>
          <w:sz w:val="22"/>
          <w:szCs w:val="22"/>
        </w:rPr>
        <w:t>Wykonanie zewnętrznej instalacji kanalizacji deszczowej;</w:t>
      </w:r>
    </w:p>
    <w:p w:rsidR="00E52408" w:rsidRPr="0070081C"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0081C">
        <w:rPr>
          <w:rFonts w:ascii="Arial" w:hAnsi="Arial" w:cs="Arial"/>
          <w:sz w:val="22"/>
          <w:szCs w:val="22"/>
        </w:rPr>
        <w:t>Wykonanie instalacji centralnego ogrzewania i wentylacji;</w:t>
      </w:r>
    </w:p>
    <w:p w:rsidR="00E52408" w:rsidRPr="0070081C"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0081C">
        <w:rPr>
          <w:rFonts w:ascii="Arial" w:hAnsi="Arial" w:cs="Arial"/>
          <w:sz w:val="22"/>
          <w:szCs w:val="22"/>
        </w:rPr>
        <w:t>Budowa elektroenergetycznych linii kablowych</w:t>
      </w:r>
      <w:r w:rsidR="0070081C" w:rsidRPr="0070081C">
        <w:rPr>
          <w:rFonts w:ascii="Arial" w:hAnsi="Arial" w:cs="Arial"/>
          <w:sz w:val="22"/>
          <w:szCs w:val="22"/>
        </w:rPr>
        <w:t xml:space="preserve"> (zasilanie złącza kablowego SK-6, zasilanie szafy oświetleniowej SO1, zasilanie szafki systemu podlewania zieleni SSPZ, zasilanie rozdzielnicy hydroforni RH)</w:t>
      </w:r>
      <w:r w:rsidRPr="0070081C">
        <w:rPr>
          <w:rFonts w:ascii="Arial" w:hAnsi="Arial" w:cs="Arial"/>
          <w:sz w:val="22"/>
          <w:szCs w:val="22"/>
        </w:rPr>
        <w:t>;</w:t>
      </w:r>
    </w:p>
    <w:p w:rsidR="0070081C" w:rsidRPr="0070081C" w:rsidRDefault="0070081C"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0081C">
        <w:rPr>
          <w:rFonts w:ascii="Arial" w:hAnsi="Arial" w:cs="Arial"/>
          <w:sz w:val="22"/>
          <w:szCs w:val="22"/>
        </w:rPr>
        <w:t>Wykonanie złącza kablowego, szafy i rozdzielnic elektrycznych;</w:t>
      </w:r>
    </w:p>
    <w:p w:rsidR="0070081C" w:rsidRPr="0070081C" w:rsidRDefault="0070081C"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0081C">
        <w:rPr>
          <w:rFonts w:ascii="Arial" w:hAnsi="Arial" w:cs="Arial"/>
          <w:sz w:val="22"/>
          <w:szCs w:val="22"/>
        </w:rPr>
        <w:t xml:space="preserve">Budowa oświetlenia zewnętrznego (oświetlenie boiska głównego, terenu przy boisku głównym) </w:t>
      </w:r>
    </w:p>
    <w:p w:rsidR="00E52408" w:rsidRPr="0070081C" w:rsidRDefault="00E52408" w:rsidP="00747C46">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70081C">
        <w:rPr>
          <w:rFonts w:ascii="Arial" w:hAnsi="Arial" w:cs="Arial"/>
          <w:sz w:val="22"/>
          <w:szCs w:val="22"/>
        </w:rPr>
        <w:t xml:space="preserve">Wykonanie instalacji niskoprądowych: instalacja CCTV, instalacji systemu nagłośnienia. </w:t>
      </w:r>
    </w:p>
    <w:p w:rsidR="0001059B" w:rsidRPr="00EC7324" w:rsidRDefault="0001059B" w:rsidP="0001059B">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II</w:t>
      </w:r>
    </w:p>
    <w:p w:rsidR="0001059B" w:rsidRPr="00EC7324"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01059B" w:rsidRPr="00B97301"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treningowego go gry w piłkę nożną o wym. 30x62 </w:t>
      </w:r>
      <w:r w:rsidRPr="00B97301">
        <w:rPr>
          <w:rFonts w:ascii="Arial" w:hAnsi="Arial" w:cs="Arial"/>
          <w:sz w:val="22"/>
          <w:szCs w:val="22"/>
        </w:rPr>
        <w:t>m, nawierzchnia z trawy syntetycznej ;</w:t>
      </w:r>
    </w:p>
    <w:p w:rsidR="0001059B" w:rsidRPr="00B97301"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wielofunkcyjnego do gry w </w:t>
      </w:r>
      <w:r w:rsidRPr="00B97301">
        <w:rPr>
          <w:rFonts w:ascii="Arial" w:hAnsi="Arial" w:cs="Arial"/>
          <w:sz w:val="22"/>
          <w:szCs w:val="22"/>
        </w:rPr>
        <w:t>piłkę koszykową i siatkową o wym. 19,10 x 32,10 m, nawierzchnia syntetyczna (poliuretan, EPDM);</w:t>
      </w:r>
    </w:p>
    <w:p w:rsidR="0001059B" w:rsidRPr="00FF570F"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FF570F">
        <w:rPr>
          <w:rFonts w:ascii="Arial" w:hAnsi="Arial" w:cs="Arial"/>
          <w:sz w:val="22"/>
          <w:szCs w:val="22"/>
        </w:rPr>
        <w:t>Wykonanie ciągów pieszych i opaski boisk</w:t>
      </w:r>
      <w:r w:rsidR="00E43665" w:rsidRPr="00FF570F">
        <w:rPr>
          <w:rFonts w:ascii="Arial" w:hAnsi="Arial" w:cs="Arial"/>
          <w:sz w:val="22"/>
          <w:szCs w:val="22"/>
        </w:rPr>
        <w:t xml:space="preserve"> </w:t>
      </w:r>
      <w:r w:rsidR="00FF570F" w:rsidRPr="00FF570F">
        <w:rPr>
          <w:rFonts w:ascii="Arial" w:hAnsi="Arial" w:cs="Arial"/>
          <w:sz w:val="22"/>
          <w:szCs w:val="22"/>
        </w:rPr>
        <w:t>zgodnie z dokumentacją projektową;</w:t>
      </w:r>
    </w:p>
    <w:p w:rsidR="00FF570F" w:rsidRPr="00FF570F" w:rsidRDefault="00FF570F"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FF570F">
        <w:rPr>
          <w:rFonts w:ascii="Arial" w:hAnsi="Arial" w:cs="Arial"/>
          <w:sz w:val="22"/>
          <w:szCs w:val="22"/>
        </w:rPr>
        <w:t>Wykonanie drogi i parkingu zgodnie z dokumentacją projektową;</w:t>
      </w:r>
    </w:p>
    <w:p w:rsidR="0001059B" w:rsidRPr="00EC7324"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treningowego do gry w piłkę nożną;</w:t>
      </w:r>
    </w:p>
    <w:p w:rsidR="0001059B" w:rsidRPr="00EC7324"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koszykową;</w:t>
      </w:r>
    </w:p>
    <w:p w:rsidR="0001059B" w:rsidRPr="00EC7324"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siatkową;</w:t>
      </w:r>
    </w:p>
    <w:p w:rsidR="0001059B" w:rsidRPr="00EC7324"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w:t>
      </w:r>
      <w:r w:rsidR="00E43665">
        <w:rPr>
          <w:rFonts w:ascii="Arial" w:hAnsi="Arial" w:cs="Arial"/>
          <w:sz w:val="22"/>
          <w:szCs w:val="22"/>
        </w:rPr>
        <w:t>ławeczki niskie parkowe bez oparcia</w:t>
      </w:r>
      <w:r w:rsidR="00FF570F">
        <w:rPr>
          <w:rFonts w:ascii="Arial" w:hAnsi="Arial" w:cs="Arial"/>
          <w:sz w:val="22"/>
          <w:szCs w:val="22"/>
        </w:rPr>
        <w:t>, ławki parkowe szerokie bez oparcia</w:t>
      </w:r>
      <w:r w:rsidR="00FF570F" w:rsidRPr="00EC7324">
        <w:rPr>
          <w:rFonts w:ascii="Arial" w:hAnsi="Arial" w:cs="Arial"/>
          <w:sz w:val="22"/>
          <w:szCs w:val="22"/>
        </w:rPr>
        <w:t>,</w:t>
      </w:r>
      <w:r w:rsidR="00FF570F">
        <w:rPr>
          <w:rFonts w:ascii="Arial" w:hAnsi="Arial" w:cs="Arial"/>
          <w:sz w:val="22"/>
          <w:szCs w:val="22"/>
        </w:rPr>
        <w:t xml:space="preserve"> stoły do gry w szachy z krzesłami, stół do gry w tenisa stołowego, </w:t>
      </w:r>
      <w:r w:rsidRPr="00EC7324">
        <w:rPr>
          <w:rFonts w:ascii="Arial" w:hAnsi="Arial" w:cs="Arial"/>
          <w:sz w:val="22"/>
          <w:szCs w:val="22"/>
        </w:rPr>
        <w:t>stojak na rowery, kosze na śmieci);</w:t>
      </w:r>
    </w:p>
    <w:p w:rsidR="0001059B" w:rsidRPr="00EC7324"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w:t>
      </w:r>
      <w:r w:rsidR="00E43665">
        <w:rPr>
          <w:rFonts w:ascii="Arial" w:hAnsi="Arial" w:cs="Arial"/>
          <w:sz w:val="22"/>
          <w:szCs w:val="22"/>
        </w:rPr>
        <w:t xml:space="preserve"> boisk</w:t>
      </w:r>
      <w:r w:rsidRPr="00EC7324">
        <w:rPr>
          <w:rFonts w:ascii="Arial" w:hAnsi="Arial" w:cs="Arial"/>
          <w:sz w:val="22"/>
          <w:szCs w:val="22"/>
        </w:rPr>
        <w:t>, bramy, furtki i piłkochwyt</w:t>
      </w:r>
      <w:r w:rsidR="00E43665">
        <w:rPr>
          <w:rFonts w:ascii="Arial" w:hAnsi="Arial" w:cs="Arial"/>
          <w:sz w:val="22"/>
          <w:szCs w:val="22"/>
        </w:rPr>
        <w:t>ów</w:t>
      </w:r>
      <w:r w:rsidRPr="00EC7324">
        <w:rPr>
          <w:rFonts w:ascii="Arial" w:hAnsi="Arial" w:cs="Arial"/>
          <w:sz w:val="22"/>
          <w:szCs w:val="22"/>
        </w:rPr>
        <w:t>;</w:t>
      </w:r>
    </w:p>
    <w:p w:rsidR="0001059B" w:rsidRPr="00EC7324"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w:t>
      </w:r>
      <w:r w:rsidR="00FF570F">
        <w:rPr>
          <w:rFonts w:ascii="Arial" w:hAnsi="Arial" w:cs="Arial"/>
          <w:sz w:val="22"/>
          <w:szCs w:val="22"/>
        </w:rPr>
        <w:t xml:space="preserve"> - nie obejmuje wykonania nasadzeń</w:t>
      </w:r>
      <w:r w:rsidR="00FF570F" w:rsidRPr="00EC7324">
        <w:rPr>
          <w:rFonts w:ascii="Arial" w:hAnsi="Arial" w:cs="Arial"/>
          <w:sz w:val="22"/>
          <w:szCs w:val="22"/>
        </w:rPr>
        <w:t>;</w:t>
      </w:r>
    </w:p>
    <w:p w:rsidR="0001059B" w:rsidRPr="00FF570F"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FF570F">
        <w:rPr>
          <w:rFonts w:ascii="Arial" w:hAnsi="Arial" w:cs="Arial"/>
          <w:sz w:val="22"/>
          <w:szCs w:val="22"/>
        </w:rPr>
        <w:t>Wykonanie zewnętrznej instalacji kanalizacji deszczowej</w:t>
      </w:r>
    </w:p>
    <w:p w:rsidR="00E43665" w:rsidRPr="00FF570F" w:rsidRDefault="00E43665"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FF570F">
        <w:rPr>
          <w:rFonts w:ascii="Arial" w:hAnsi="Arial" w:cs="Arial"/>
          <w:sz w:val="22"/>
          <w:szCs w:val="22"/>
        </w:rPr>
        <w:t xml:space="preserve">Wykonanie odwodnienia boiska wielofunkcyjnego </w:t>
      </w:r>
      <w:r w:rsidR="00FF570F" w:rsidRPr="00FF570F">
        <w:rPr>
          <w:rFonts w:ascii="Arial" w:hAnsi="Arial" w:cs="Arial"/>
          <w:sz w:val="22"/>
          <w:szCs w:val="22"/>
        </w:rPr>
        <w:t>oraz boiska</w:t>
      </w:r>
      <w:r w:rsidRPr="00FF570F">
        <w:rPr>
          <w:rFonts w:ascii="Arial" w:hAnsi="Arial" w:cs="Arial"/>
          <w:sz w:val="22"/>
          <w:szCs w:val="22"/>
        </w:rPr>
        <w:t xml:space="preserve"> treningowego do piłki nożnej; </w:t>
      </w:r>
    </w:p>
    <w:p w:rsidR="0001059B" w:rsidRPr="00D71317"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D71317">
        <w:rPr>
          <w:rFonts w:ascii="Arial" w:hAnsi="Arial" w:cs="Arial"/>
          <w:sz w:val="22"/>
          <w:szCs w:val="22"/>
        </w:rPr>
        <w:t>Budowa elektroenergetycznych linii kablowych</w:t>
      </w:r>
      <w:r w:rsidR="00FF570F">
        <w:rPr>
          <w:rFonts w:ascii="Arial" w:hAnsi="Arial" w:cs="Arial"/>
          <w:sz w:val="22"/>
          <w:szCs w:val="22"/>
        </w:rPr>
        <w:t xml:space="preserve"> (zasilanie szafy oświetleniowej SO2)</w:t>
      </w:r>
      <w:r w:rsidRPr="00D71317">
        <w:rPr>
          <w:rFonts w:ascii="Arial" w:hAnsi="Arial" w:cs="Arial"/>
          <w:sz w:val="22"/>
          <w:szCs w:val="22"/>
        </w:rPr>
        <w:t>;</w:t>
      </w:r>
    </w:p>
    <w:p w:rsidR="0001059B" w:rsidRPr="00D71317"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D71317">
        <w:rPr>
          <w:rFonts w:ascii="Arial" w:hAnsi="Arial" w:cs="Arial"/>
          <w:sz w:val="22"/>
          <w:szCs w:val="22"/>
        </w:rPr>
        <w:t>Dostawa i montaż szafy oświetleniowej;</w:t>
      </w:r>
    </w:p>
    <w:p w:rsidR="0001059B" w:rsidRDefault="0001059B"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D71317">
        <w:rPr>
          <w:rFonts w:ascii="Arial" w:hAnsi="Arial" w:cs="Arial"/>
          <w:sz w:val="22"/>
          <w:szCs w:val="22"/>
        </w:rPr>
        <w:t>Wykonanie oświetlenia boiska treningowego i wielofunkcyjnego</w:t>
      </w:r>
    </w:p>
    <w:p w:rsidR="00FF570F" w:rsidRDefault="00FF570F"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Pr>
          <w:rFonts w:ascii="Arial" w:hAnsi="Arial" w:cs="Arial"/>
          <w:sz w:val="22"/>
          <w:szCs w:val="22"/>
        </w:rPr>
        <w:t>Wykonanie oświetlenia terenu przy boisku treningowym i wielofunkcyjnym;</w:t>
      </w:r>
    </w:p>
    <w:p w:rsidR="00FF570F" w:rsidRPr="0070081C" w:rsidRDefault="00FF570F" w:rsidP="00747C46">
      <w:pPr>
        <w:pStyle w:val="Akapitzlist"/>
        <w:widowControl w:val="0"/>
        <w:numPr>
          <w:ilvl w:val="0"/>
          <w:numId w:val="99"/>
        </w:numPr>
        <w:suppressAutoHyphens/>
        <w:overflowPunct w:val="0"/>
        <w:spacing w:line="276" w:lineRule="auto"/>
        <w:jc w:val="both"/>
        <w:textAlignment w:val="baseline"/>
        <w:rPr>
          <w:rFonts w:ascii="Arial" w:hAnsi="Arial" w:cs="Arial"/>
          <w:sz w:val="22"/>
          <w:szCs w:val="22"/>
        </w:rPr>
      </w:pPr>
      <w:r w:rsidRPr="0070081C">
        <w:rPr>
          <w:rFonts w:ascii="Arial" w:hAnsi="Arial" w:cs="Arial"/>
          <w:sz w:val="22"/>
          <w:szCs w:val="22"/>
        </w:rPr>
        <w:lastRenderedPageBreak/>
        <w:t>Wykonanie instalacji niskoprądowych</w:t>
      </w:r>
      <w:r>
        <w:rPr>
          <w:rFonts w:ascii="Arial" w:hAnsi="Arial" w:cs="Arial"/>
          <w:sz w:val="22"/>
          <w:szCs w:val="22"/>
        </w:rPr>
        <w:t>.</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Zamawiający dopuszcza produkty z trawy syntetycznej na boisku treningowym </w:t>
      </w:r>
      <w:r w:rsidR="004F020E">
        <w:rPr>
          <w:rFonts w:ascii="Arial" w:hAnsi="Arial" w:cs="Arial"/>
          <w:b/>
          <w:sz w:val="22"/>
          <w:szCs w:val="22"/>
          <w:lang w:eastAsia="en-US"/>
        </w:rPr>
        <w:t xml:space="preserve">(ETAP II </w:t>
      </w:r>
      <w:r w:rsidR="00A657C3">
        <w:rPr>
          <w:rFonts w:ascii="Arial" w:hAnsi="Arial" w:cs="Arial"/>
          <w:b/>
          <w:sz w:val="22"/>
          <w:szCs w:val="22"/>
          <w:lang w:eastAsia="en-US"/>
        </w:rPr>
        <w:t>- C</w:t>
      </w:r>
      <w:r w:rsidR="004F020E">
        <w:rPr>
          <w:rFonts w:ascii="Arial" w:hAnsi="Arial" w:cs="Arial"/>
          <w:b/>
          <w:sz w:val="22"/>
          <w:szCs w:val="22"/>
          <w:lang w:eastAsia="en-US"/>
        </w:rPr>
        <w:t>zęść 2</w:t>
      </w:r>
      <w:r w:rsidRPr="00DB5425">
        <w:rPr>
          <w:rFonts w:ascii="Arial" w:hAnsi="Arial" w:cs="Arial"/>
          <w:b/>
          <w:sz w:val="22"/>
          <w:szCs w:val="22"/>
          <w:lang w:eastAsia="en-US"/>
        </w:rPr>
        <w:t>), których parametr siły wyrywania pęczka włókien wynosi 70N.</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Zamawiający zmienia parametry nawierzchni poliuretanowej do obowiązujących norm na poniższe: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Technologia wykonania nawierzchni pozostaje bez zmian, tj. nawierzchnia poliuretanowa dwuwarstwowa (8+8).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Nawierzchnia powinna mieć cechy funkcjonalne mieszczące się w przedziałach opisanych poniżej: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Grubość16,0 – 16,5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Wytrzymałość na rozciąganie: 0,60 – 0,80 MPa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Współczynnik tarcia TRRL: 0,53 – 0,55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Wydłużenie: 55 – 58 %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Amortyzacja w temp. 23ºC: 39 – 43 %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Odkształcenie pionowe w temp. 23ºC: 1,0 – 1,4 mm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Amortyzacja wstrząsów w temp. Laboratorium: 40 – 43 % </w:t>
      </w:r>
    </w:p>
    <w:p w:rsidR="00642F71" w:rsidRPr="00DB5425" w:rsidRDefault="00642F71" w:rsidP="00642F71">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Odkształcenie pionowe w temp. Laboratorium: 1,0 – 1,4 mm</w:t>
      </w:r>
    </w:p>
    <w:p w:rsidR="00642F71" w:rsidRPr="00E43665" w:rsidRDefault="00642F71" w:rsidP="00E43665">
      <w:pPr>
        <w:widowControl w:val="0"/>
        <w:suppressAutoHyphens/>
        <w:overflowPunct w:val="0"/>
        <w:spacing w:line="276" w:lineRule="auto"/>
        <w:ind w:left="786"/>
        <w:jc w:val="both"/>
        <w:textAlignment w:val="baseline"/>
        <w:rPr>
          <w:rFonts w:ascii="Arial" w:hAnsi="Arial" w:cs="Arial"/>
          <w:i/>
          <w:sz w:val="22"/>
          <w:szCs w:val="22"/>
        </w:rPr>
      </w:pPr>
    </w:p>
    <w:p w:rsidR="00642F71" w:rsidRDefault="00642F71" w:rsidP="00642F71">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Uwaga!</w:t>
      </w:r>
    </w:p>
    <w:p w:rsidR="00642F71" w:rsidRPr="00A8121F" w:rsidRDefault="00642F71" w:rsidP="00A8121F">
      <w:pPr>
        <w:widowControl w:val="0"/>
        <w:suppressAutoHyphens/>
        <w:overflowPunct w:val="0"/>
        <w:spacing w:line="276" w:lineRule="auto"/>
        <w:ind w:left="426"/>
        <w:jc w:val="both"/>
        <w:textAlignment w:val="baseline"/>
        <w:rPr>
          <w:rFonts w:ascii="Arial" w:hAnsi="Arial" w:cs="Arial"/>
          <w:b/>
          <w:sz w:val="22"/>
          <w:szCs w:val="22"/>
          <w:lang w:eastAsia="en-US"/>
        </w:rPr>
      </w:pPr>
      <w:r w:rsidRPr="00A8121F">
        <w:rPr>
          <w:rFonts w:ascii="Arial" w:hAnsi="Arial" w:cs="Arial"/>
          <w:b/>
          <w:sz w:val="22"/>
          <w:szCs w:val="22"/>
        </w:rPr>
        <w:t xml:space="preserve">W ramach zamówienia nie będzie realizowana budowa siłowni zewnętrznej. </w:t>
      </w:r>
      <w:r w:rsidRPr="00A8121F">
        <w:rPr>
          <w:rFonts w:ascii="Arial" w:hAnsi="Arial" w:cs="Arial"/>
          <w:b/>
          <w:sz w:val="22"/>
          <w:szCs w:val="22"/>
        </w:rPr>
        <w:br/>
        <w:t xml:space="preserve">W ramach zamówienia należy przyłączyć istniejący budynek do sieci wodociągowej. </w:t>
      </w:r>
      <w:r w:rsidRPr="00A8121F">
        <w:rPr>
          <w:rFonts w:ascii="Arial" w:hAnsi="Arial" w:cs="Arial"/>
          <w:b/>
          <w:sz w:val="22"/>
          <w:szCs w:val="22"/>
          <w:lang w:eastAsia="en-US"/>
        </w:rPr>
        <w:t>Wykonawca zobowiązany jest wykonać dokumentację projektową dla nowego przyłącza wodociągowego, uzyskać niezbędne zgody, opinie, uzgodnienia we własnym zakresie oraz wykonać na ich podstawie ww. zakres w ramach zamówienia. Budynek jest podłączony do sieci kanalizacyjnej zgodnie z zał. 12. Z</w:t>
      </w:r>
      <w:r w:rsidRPr="00A8121F">
        <w:rPr>
          <w:rFonts w:ascii="Arial" w:hAnsi="Arial" w:cs="Arial"/>
          <w:b/>
          <w:sz w:val="22"/>
          <w:szCs w:val="22"/>
        </w:rPr>
        <w:t xml:space="preserve"> uwagi na nieużytkowanie wybudowanej przepompowni przez okres 3 lat od daty odbioru końcowego należy ująć w kosztach budowy wymianę pompy zamontowanej oraz przeprowadzenie rozruchu. Przepompownię należy podłączyć do wykonanego przyłącza energetycznego zlokalizowanego przy przepompowni oraz dokonać wymiany szafy sterującej.</w:t>
      </w:r>
    </w:p>
    <w:p w:rsidR="00642F71" w:rsidRPr="00A8121F" w:rsidRDefault="00642F71" w:rsidP="00642F71">
      <w:pPr>
        <w:widowControl w:val="0"/>
        <w:suppressAutoHyphens/>
        <w:overflowPunct w:val="0"/>
        <w:spacing w:line="276" w:lineRule="auto"/>
        <w:ind w:left="786"/>
        <w:jc w:val="both"/>
        <w:textAlignment w:val="baseline"/>
        <w:rPr>
          <w:rFonts w:ascii="Arial" w:hAnsi="Arial" w:cs="Arial"/>
          <w:sz w:val="22"/>
          <w:szCs w:val="22"/>
          <w:highlight w:val="cyan"/>
        </w:rPr>
      </w:pPr>
    </w:p>
    <w:p w:rsidR="00026CCC" w:rsidRDefault="00026CCC" w:rsidP="00340164">
      <w:pPr>
        <w:widowControl w:val="0"/>
        <w:suppressAutoHyphens/>
        <w:overflowPunct w:val="0"/>
        <w:spacing w:line="276" w:lineRule="auto"/>
        <w:ind w:left="426"/>
        <w:jc w:val="both"/>
        <w:textAlignment w:val="baseline"/>
        <w:rPr>
          <w:rFonts w:ascii="Arial" w:hAnsi="Arial" w:cs="Arial"/>
          <w:b/>
          <w:color w:val="00000A"/>
          <w:sz w:val="22"/>
          <w:szCs w:val="22"/>
        </w:rPr>
      </w:pPr>
    </w:p>
    <w:p w:rsidR="00340164" w:rsidRDefault="00FD7121" w:rsidP="00340164">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Wykonawca jest zobowiązany do umożliwienia wejścia na plac budowy Wykonawcy siłowni zewnętrznej</w:t>
      </w:r>
      <w:r w:rsidR="004A5307">
        <w:rPr>
          <w:rFonts w:ascii="Arial" w:hAnsi="Arial" w:cs="Arial"/>
          <w:b/>
          <w:color w:val="00000A"/>
          <w:sz w:val="22"/>
          <w:szCs w:val="22"/>
        </w:rPr>
        <w:t>, realizowanej</w:t>
      </w:r>
      <w:r>
        <w:rPr>
          <w:rFonts w:ascii="Arial" w:hAnsi="Arial" w:cs="Arial"/>
          <w:b/>
          <w:color w:val="00000A"/>
          <w:sz w:val="22"/>
          <w:szCs w:val="22"/>
        </w:rPr>
        <w:t xml:space="preserve"> w ramach projektu</w:t>
      </w:r>
      <w:r w:rsidR="009647C5">
        <w:rPr>
          <w:rFonts w:ascii="Arial" w:hAnsi="Arial" w:cs="Arial"/>
          <w:b/>
          <w:color w:val="00000A"/>
          <w:sz w:val="22"/>
          <w:szCs w:val="22"/>
        </w:rPr>
        <w:t xml:space="preserve"> pn. „Budowa </w:t>
      </w:r>
      <w:r w:rsidR="004A5307">
        <w:rPr>
          <w:rFonts w:ascii="Arial" w:hAnsi="Arial" w:cs="Arial"/>
          <w:b/>
          <w:color w:val="00000A"/>
          <w:sz w:val="22"/>
          <w:szCs w:val="22"/>
        </w:rPr>
        <w:t xml:space="preserve">infrastruktury turystycznej </w:t>
      </w:r>
      <w:r w:rsidR="009647C5">
        <w:rPr>
          <w:rFonts w:ascii="Arial" w:hAnsi="Arial" w:cs="Arial"/>
          <w:b/>
          <w:color w:val="00000A"/>
          <w:sz w:val="22"/>
          <w:szCs w:val="22"/>
        </w:rPr>
        <w:t>S</w:t>
      </w:r>
      <w:r>
        <w:rPr>
          <w:rFonts w:ascii="Arial" w:hAnsi="Arial" w:cs="Arial"/>
          <w:b/>
          <w:color w:val="00000A"/>
          <w:sz w:val="22"/>
          <w:szCs w:val="22"/>
        </w:rPr>
        <w:t xml:space="preserve">zlaku Elektrowni Wodnych </w:t>
      </w:r>
      <w:r w:rsidR="004A5307">
        <w:rPr>
          <w:rFonts w:ascii="Arial" w:hAnsi="Arial" w:cs="Arial"/>
          <w:b/>
          <w:color w:val="00000A"/>
          <w:sz w:val="22"/>
          <w:szCs w:val="22"/>
        </w:rPr>
        <w:t xml:space="preserve">wraz z oznakowaniem turystycznym szlaku na terenie gminy Świeszyno” nr RPZP.04.09.00-32-0034/16 w ramach Regionalnego Programu Operacyjnego Województwa Zachodniopomorskiego </w:t>
      </w:r>
      <w:r w:rsidR="003E023F">
        <w:rPr>
          <w:rFonts w:ascii="Arial" w:hAnsi="Arial" w:cs="Arial"/>
          <w:b/>
          <w:color w:val="00000A"/>
          <w:sz w:val="22"/>
          <w:szCs w:val="22"/>
        </w:rPr>
        <w:t>2014-2020 Os Priorytetowa 4 Naturalne otoczenie człowieka Działanie 4.9 Rozwój zasobów endogenicznych.</w:t>
      </w:r>
    </w:p>
    <w:p w:rsidR="00FE18A6" w:rsidRDefault="00FE18A6" w:rsidP="00340164">
      <w:pPr>
        <w:widowControl w:val="0"/>
        <w:suppressAutoHyphens/>
        <w:overflowPunct w:val="0"/>
        <w:spacing w:line="276" w:lineRule="auto"/>
        <w:ind w:left="426"/>
        <w:jc w:val="both"/>
        <w:textAlignment w:val="baseline"/>
        <w:rPr>
          <w:rFonts w:ascii="Arial" w:hAnsi="Arial" w:cs="Arial"/>
          <w:b/>
          <w:color w:val="00000A"/>
          <w:sz w:val="22"/>
          <w:szCs w:val="22"/>
        </w:rPr>
      </w:pPr>
    </w:p>
    <w:p w:rsidR="00FE18A6" w:rsidRPr="00632A2A" w:rsidRDefault="00FE18A6" w:rsidP="00FE18A6">
      <w:pPr>
        <w:spacing w:line="276" w:lineRule="auto"/>
        <w:rPr>
          <w:rFonts w:ascii="Arial" w:hAnsi="Arial" w:cs="Arial"/>
          <w:sz w:val="22"/>
          <w:szCs w:val="22"/>
        </w:rPr>
      </w:pPr>
      <w:r w:rsidRPr="00632A2A">
        <w:rPr>
          <w:rFonts w:ascii="Arial" w:hAnsi="Arial" w:cs="Arial"/>
          <w:sz w:val="22"/>
          <w:szCs w:val="22"/>
        </w:rPr>
        <w:t>3.2.</w:t>
      </w:r>
      <w:r>
        <w:rPr>
          <w:rFonts w:ascii="Arial" w:hAnsi="Arial" w:cs="Arial"/>
          <w:sz w:val="22"/>
          <w:szCs w:val="22"/>
        </w:rPr>
        <w:t>4</w:t>
      </w:r>
      <w:r w:rsidRPr="00632A2A">
        <w:rPr>
          <w:rFonts w:ascii="Arial" w:hAnsi="Arial" w:cs="Arial"/>
          <w:sz w:val="22"/>
          <w:szCs w:val="22"/>
        </w:rPr>
        <w:t xml:space="preserve"> Wymagania dodatkowe:</w:t>
      </w:r>
    </w:p>
    <w:p w:rsidR="00FE18A6" w:rsidRPr="00632A2A" w:rsidRDefault="00FE18A6" w:rsidP="00FE18A6">
      <w:pPr>
        <w:pStyle w:val="Bezodstpw"/>
        <w:spacing w:line="276" w:lineRule="auto"/>
        <w:jc w:val="both"/>
        <w:rPr>
          <w:rFonts w:ascii="Arial" w:hAnsi="Arial" w:cs="Arial"/>
        </w:rPr>
      </w:pPr>
      <w:r w:rsidRPr="00632A2A">
        <w:rPr>
          <w:rFonts w:ascii="Arial" w:hAnsi="Arial" w:cs="Arial"/>
        </w:rPr>
        <w:t>Ponadto  ramach zadania należy:</w:t>
      </w:r>
    </w:p>
    <w:p w:rsidR="00FE18A6" w:rsidRPr="00632A2A" w:rsidRDefault="00FE18A6" w:rsidP="00747C46">
      <w:pPr>
        <w:pStyle w:val="Bezodstpw"/>
        <w:numPr>
          <w:ilvl w:val="0"/>
          <w:numId w:val="104"/>
        </w:numPr>
        <w:spacing w:line="276" w:lineRule="auto"/>
        <w:jc w:val="both"/>
        <w:rPr>
          <w:rFonts w:ascii="Arial" w:hAnsi="Arial" w:cs="Arial"/>
        </w:rPr>
      </w:pPr>
      <w:r w:rsidRPr="00632A2A">
        <w:rPr>
          <w:rFonts w:ascii="Arial" w:hAnsi="Arial" w:cs="Arial"/>
        </w:rPr>
        <w:t>Do zadań wykonawcy należy wykon</w:t>
      </w:r>
      <w:r>
        <w:rPr>
          <w:rFonts w:ascii="Arial" w:hAnsi="Arial" w:cs="Arial"/>
        </w:rPr>
        <w:t xml:space="preserve">anie dokumentacji powykonawczej zgodnie </w:t>
      </w:r>
      <w:r>
        <w:rPr>
          <w:rFonts w:ascii="Arial" w:hAnsi="Arial" w:cs="Arial"/>
        </w:rPr>
        <w:br/>
        <w:t>z warunkami określonymi w umowie. Forma i treść w uzgodnieniu z Zamawiającym</w:t>
      </w:r>
    </w:p>
    <w:p w:rsidR="00FE18A6" w:rsidRDefault="00FE18A6" w:rsidP="00747C46">
      <w:pPr>
        <w:pStyle w:val="Bezodstpw"/>
        <w:numPr>
          <w:ilvl w:val="0"/>
          <w:numId w:val="104"/>
        </w:numPr>
        <w:spacing w:line="276" w:lineRule="auto"/>
        <w:jc w:val="both"/>
        <w:rPr>
          <w:rFonts w:ascii="Arial" w:hAnsi="Arial" w:cs="Arial"/>
        </w:rPr>
      </w:pPr>
      <w:r>
        <w:rPr>
          <w:rFonts w:ascii="Arial" w:hAnsi="Arial" w:cs="Arial"/>
        </w:rPr>
        <w:t>Wykonawca jest zobowiązany do: umieszczenia na palcu budowy kontenera biurowego oraz sanitariatów dla pracowników.</w:t>
      </w:r>
    </w:p>
    <w:p w:rsidR="00FE18A6" w:rsidRPr="00A8121F" w:rsidRDefault="00FE18A6" w:rsidP="00747C46">
      <w:pPr>
        <w:pStyle w:val="Bezodstpw"/>
        <w:numPr>
          <w:ilvl w:val="0"/>
          <w:numId w:val="104"/>
        </w:numPr>
        <w:spacing w:line="276" w:lineRule="auto"/>
        <w:jc w:val="both"/>
        <w:rPr>
          <w:rFonts w:ascii="Arial" w:hAnsi="Arial" w:cs="Arial"/>
        </w:rPr>
      </w:pPr>
      <w:r w:rsidRPr="00A8121F">
        <w:rPr>
          <w:rFonts w:ascii="Arial" w:hAnsi="Arial" w:cs="Arial"/>
        </w:rPr>
        <w:t xml:space="preserve">Do zadań Wykonawcy należy uzupełnianie oraz aktualizowanie oraz przekazanie ostatecznego wykazu poniesionych wydatków objętych wnioskiem o dofinansowanie projektu, zgodnie ze wzorem przekazanym przez Zamawiającego (z podziałem na koszty kwalifikowane i niekwalifikowane). </w:t>
      </w:r>
    </w:p>
    <w:p w:rsidR="00FE18A6" w:rsidRPr="00A8121F" w:rsidRDefault="00FE18A6" w:rsidP="00747C46">
      <w:pPr>
        <w:pStyle w:val="Bezodstpw"/>
        <w:numPr>
          <w:ilvl w:val="0"/>
          <w:numId w:val="104"/>
        </w:numPr>
        <w:spacing w:line="276" w:lineRule="auto"/>
        <w:jc w:val="both"/>
        <w:rPr>
          <w:rFonts w:ascii="Arial" w:hAnsi="Arial" w:cs="Arial"/>
        </w:rPr>
      </w:pPr>
      <w:r w:rsidRPr="00A8121F">
        <w:rPr>
          <w:rFonts w:ascii="Arial" w:hAnsi="Arial" w:cs="Arial"/>
        </w:rPr>
        <w:t>Do zadań Wykonawcy należy oznakowanie terenu budowy.</w:t>
      </w:r>
    </w:p>
    <w:p w:rsidR="00FE18A6" w:rsidRPr="00A8121F" w:rsidRDefault="00FE18A6" w:rsidP="00747C46">
      <w:pPr>
        <w:pStyle w:val="Bezodstpw"/>
        <w:numPr>
          <w:ilvl w:val="0"/>
          <w:numId w:val="104"/>
        </w:numPr>
        <w:spacing w:line="276" w:lineRule="auto"/>
        <w:jc w:val="both"/>
        <w:rPr>
          <w:rFonts w:ascii="Arial" w:hAnsi="Arial" w:cs="Arial"/>
        </w:rPr>
      </w:pPr>
      <w:r w:rsidRPr="00A8121F">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rsidR="00F64BF3" w:rsidRPr="00F64BF3" w:rsidRDefault="00F64BF3" w:rsidP="007D331F">
      <w:pPr>
        <w:spacing w:line="276" w:lineRule="auto"/>
        <w:jc w:val="both"/>
        <w:rPr>
          <w:rFonts w:ascii="Arial" w:hAnsi="Arial" w:cs="Arial"/>
          <w:sz w:val="22"/>
          <w:szCs w:val="22"/>
        </w:rPr>
      </w:pPr>
    </w:p>
    <w:p w:rsidR="00F02D49" w:rsidRPr="0021178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F64BF3">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F64BF3">
        <w:rPr>
          <w:rFonts w:ascii="Arial" w:hAnsi="Arial" w:cs="Arial"/>
          <w:color w:val="00000A"/>
          <w:spacing w:val="-2"/>
          <w:sz w:val="22"/>
          <w:szCs w:val="22"/>
        </w:rPr>
        <w:t>ia (SIWZ)</w:t>
      </w:r>
      <w:r w:rsidR="00F64BF3" w:rsidRPr="00F64BF3">
        <w:rPr>
          <w:rFonts w:ascii="Arial" w:hAnsi="Arial" w:cs="Arial"/>
          <w:color w:val="00000A"/>
          <w:spacing w:val="-2"/>
          <w:sz w:val="22"/>
          <w:szCs w:val="22"/>
        </w:rPr>
        <w:t xml:space="preserve"> – </w:t>
      </w:r>
      <w:r w:rsidR="00F64BF3" w:rsidRPr="00491FCE">
        <w:rPr>
          <w:rFonts w:ascii="Arial" w:hAnsi="Arial" w:cs="Arial"/>
          <w:b/>
          <w:color w:val="00000A"/>
          <w:spacing w:val="-2"/>
          <w:sz w:val="22"/>
          <w:szCs w:val="22"/>
        </w:rPr>
        <w:t>nr 1</w:t>
      </w:r>
      <w:r w:rsidR="00943C5E">
        <w:rPr>
          <w:rFonts w:ascii="Arial" w:hAnsi="Arial" w:cs="Arial"/>
          <w:b/>
          <w:color w:val="00000A"/>
          <w:spacing w:val="-2"/>
          <w:sz w:val="22"/>
          <w:szCs w:val="22"/>
        </w:rPr>
        <w:t>1</w:t>
      </w:r>
    </w:p>
    <w:p w:rsidR="00211783" w:rsidRDefault="00211783"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Pr>
          <w:rFonts w:ascii="Arial" w:hAnsi="Arial" w:cs="Arial"/>
          <w:color w:val="00000A"/>
          <w:spacing w:val="-2"/>
          <w:sz w:val="22"/>
          <w:szCs w:val="22"/>
        </w:rPr>
        <w:t xml:space="preserve"> Za koordynację oraz organizację placu budowy wszystkich części będzie odpowiedzialny Wykonawca części </w:t>
      </w:r>
      <w:r w:rsidR="00AC3274">
        <w:rPr>
          <w:rFonts w:ascii="Arial" w:hAnsi="Arial" w:cs="Arial"/>
          <w:color w:val="00000A"/>
          <w:spacing w:val="-2"/>
          <w:sz w:val="22"/>
          <w:szCs w:val="22"/>
        </w:rPr>
        <w:t>2</w:t>
      </w:r>
      <w:r>
        <w:rPr>
          <w:rFonts w:ascii="Arial" w:hAnsi="Arial" w:cs="Arial"/>
          <w:color w:val="00000A"/>
          <w:spacing w:val="-2"/>
          <w:sz w:val="22"/>
          <w:szCs w:val="22"/>
        </w:rPr>
        <w:t>.</w:t>
      </w:r>
    </w:p>
    <w:p w:rsidR="00211783" w:rsidRDefault="00211783"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Pr>
          <w:rFonts w:ascii="Arial" w:hAnsi="Arial" w:cs="Arial"/>
          <w:color w:val="00000A"/>
          <w:spacing w:val="-2"/>
          <w:sz w:val="22"/>
          <w:szCs w:val="22"/>
        </w:rPr>
        <w:t xml:space="preserve"> Wykonawca części </w:t>
      </w:r>
      <w:r w:rsidR="00AC3274">
        <w:rPr>
          <w:rFonts w:ascii="Arial" w:hAnsi="Arial" w:cs="Arial"/>
          <w:color w:val="00000A"/>
          <w:spacing w:val="-2"/>
          <w:sz w:val="22"/>
          <w:szCs w:val="22"/>
        </w:rPr>
        <w:t>2</w:t>
      </w:r>
      <w:r>
        <w:rPr>
          <w:rFonts w:ascii="Arial" w:hAnsi="Arial" w:cs="Arial"/>
          <w:color w:val="00000A"/>
          <w:spacing w:val="-2"/>
          <w:sz w:val="22"/>
          <w:szCs w:val="22"/>
        </w:rPr>
        <w:t xml:space="preserve"> jest zobowiązany umożliwić wjazd na teren budowy Wykonaw</w:t>
      </w:r>
      <w:r w:rsidR="00286616">
        <w:rPr>
          <w:rFonts w:ascii="Arial" w:hAnsi="Arial" w:cs="Arial"/>
          <w:color w:val="00000A"/>
          <w:spacing w:val="-2"/>
          <w:sz w:val="22"/>
          <w:szCs w:val="22"/>
        </w:rPr>
        <w:t xml:space="preserve">cy części </w:t>
      </w:r>
      <w:r w:rsidR="00AC3274">
        <w:rPr>
          <w:rFonts w:ascii="Arial" w:hAnsi="Arial" w:cs="Arial"/>
          <w:color w:val="00000A"/>
          <w:spacing w:val="-2"/>
          <w:sz w:val="22"/>
          <w:szCs w:val="22"/>
        </w:rPr>
        <w:t>1</w:t>
      </w:r>
      <w:r>
        <w:rPr>
          <w:rFonts w:ascii="Arial" w:hAnsi="Arial" w:cs="Arial"/>
          <w:color w:val="00000A"/>
          <w:spacing w:val="-2"/>
          <w:sz w:val="22"/>
          <w:szCs w:val="22"/>
        </w:rPr>
        <w:t xml:space="preserve">. </w:t>
      </w:r>
    </w:p>
    <w:p w:rsidR="00514F38" w:rsidRDefault="00514F38"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Pr>
          <w:rFonts w:ascii="Arial" w:hAnsi="Arial" w:cs="Arial"/>
          <w:color w:val="00000A"/>
          <w:spacing w:val="-2"/>
          <w:sz w:val="22"/>
          <w:szCs w:val="22"/>
        </w:rPr>
        <w:t xml:space="preserve">Wykonawca części </w:t>
      </w:r>
      <w:r w:rsidR="00AC3274">
        <w:rPr>
          <w:rFonts w:ascii="Arial" w:hAnsi="Arial" w:cs="Arial"/>
          <w:color w:val="00000A"/>
          <w:spacing w:val="-2"/>
          <w:sz w:val="22"/>
          <w:szCs w:val="22"/>
        </w:rPr>
        <w:t>2</w:t>
      </w:r>
      <w:r>
        <w:rPr>
          <w:rFonts w:ascii="Arial" w:hAnsi="Arial" w:cs="Arial"/>
          <w:color w:val="00000A"/>
          <w:spacing w:val="-2"/>
          <w:sz w:val="22"/>
          <w:szCs w:val="22"/>
        </w:rPr>
        <w:t xml:space="preserve"> jest zobowiąz</w:t>
      </w:r>
      <w:r w:rsidR="00AC3274">
        <w:rPr>
          <w:rFonts w:ascii="Arial" w:hAnsi="Arial" w:cs="Arial"/>
          <w:color w:val="00000A"/>
          <w:spacing w:val="-2"/>
          <w:sz w:val="22"/>
          <w:szCs w:val="22"/>
        </w:rPr>
        <w:t>any przekazać Wykonawcy części 1</w:t>
      </w:r>
      <w:r>
        <w:rPr>
          <w:rFonts w:ascii="Arial" w:hAnsi="Arial" w:cs="Arial"/>
          <w:color w:val="00000A"/>
          <w:spacing w:val="-2"/>
          <w:sz w:val="22"/>
          <w:szCs w:val="22"/>
        </w:rPr>
        <w:t xml:space="preserve"> </w:t>
      </w:r>
      <w:r w:rsidR="00AC3274">
        <w:rPr>
          <w:rFonts w:ascii="Arial" w:hAnsi="Arial" w:cs="Arial"/>
          <w:color w:val="00000A"/>
          <w:spacing w:val="-2"/>
          <w:sz w:val="22"/>
          <w:szCs w:val="22"/>
        </w:rPr>
        <w:t>kostkę betonową z odzysku 1</w:t>
      </w:r>
      <w:r w:rsidR="008244D4">
        <w:rPr>
          <w:rFonts w:ascii="Arial" w:hAnsi="Arial" w:cs="Arial"/>
          <w:color w:val="00000A"/>
          <w:spacing w:val="-2"/>
          <w:sz w:val="22"/>
          <w:szCs w:val="22"/>
        </w:rPr>
        <w:t>0x10x6 cm o pow. 35</w:t>
      </w:r>
      <w:r w:rsidR="002F6792">
        <w:rPr>
          <w:rFonts w:ascii="Arial" w:hAnsi="Arial" w:cs="Arial"/>
          <w:color w:val="00000A"/>
          <w:spacing w:val="-2"/>
          <w:sz w:val="22"/>
          <w:szCs w:val="22"/>
        </w:rPr>
        <w:t>,00</w:t>
      </w:r>
      <w:r w:rsidR="008244D4">
        <w:rPr>
          <w:rFonts w:ascii="Arial" w:hAnsi="Arial" w:cs="Arial"/>
          <w:color w:val="00000A"/>
          <w:spacing w:val="-2"/>
          <w:sz w:val="22"/>
          <w:szCs w:val="22"/>
        </w:rPr>
        <w:t xml:space="preserve"> m</w:t>
      </w:r>
      <w:r w:rsidR="008244D4" w:rsidRPr="008244D4">
        <w:rPr>
          <w:rFonts w:ascii="Arial" w:hAnsi="Arial" w:cs="Arial"/>
          <w:color w:val="00000A"/>
          <w:spacing w:val="-2"/>
          <w:sz w:val="22"/>
          <w:szCs w:val="22"/>
          <w:vertAlign w:val="superscript"/>
        </w:rPr>
        <w:t>2</w:t>
      </w:r>
      <w:r w:rsidR="008244D4">
        <w:rPr>
          <w:rFonts w:ascii="Arial" w:hAnsi="Arial" w:cs="Arial"/>
          <w:color w:val="00000A"/>
          <w:spacing w:val="-2"/>
          <w:sz w:val="22"/>
          <w:szCs w:val="22"/>
        </w:rPr>
        <w:t>.</w:t>
      </w:r>
    </w:p>
    <w:p w:rsidR="0023706B" w:rsidRPr="00A8121F" w:rsidRDefault="00211783" w:rsidP="00E52408">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A8121F">
        <w:rPr>
          <w:rFonts w:ascii="Arial" w:hAnsi="Arial" w:cs="Arial"/>
          <w:color w:val="00000A"/>
          <w:spacing w:val="-2"/>
          <w:sz w:val="22"/>
          <w:szCs w:val="22"/>
        </w:rPr>
        <w:t xml:space="preserve">Dziennik budowy zostanie przekazany Wykonawcy części </w:t>
      </w:r>
      <w:r w:rsidR="00AC3274" w:rsidRPr="00A8121F">
        <w:rPr>
          <w:rFonts w:ascii="Arial" w:hAnsi="Arial" w:cs="Arial"/>
          <w:color w:val="00000A"/>
          <w:spacing w:val="-2"/>
          <w:sz w:val="22"/>
          <w:szCs w:val="22"/>
        </w:rPr>
        <w:t>2</w:t>
      </w:r>
      <w:r w:rsidRPr="00A8121F">
        <w:rPr>
          <w:rFonts w:ascii="Arial" w:hAnsi="Arial" w:cs="Arial"/>
          <w:color w:val="00000A"/>
          <w:spacing w:val="-2"/>
          <w:sz w:val="22"/>
          <w:szCs w:val="22"/>
        </w:rPr>
        <w:t xml:space="preserve">, a w przypadku nie wybrania Wykonawcy na tą część Zamawiający przekaże dziennik budowy Wykonawcy części </w:t>
      </w:r>
      <w:r w:rsidR="00AC3274" w:rsidRPr="00A8121F">
        <w:rPr>
          <w:rFonts w:ascii="Arial" w:hAnsi="Arial" w:cs="Arial"/>
          <w:color w:val="00000A"/>
          <w:spacing w:val="-2"/>
          <w:sz w:val="22"/>
          <w:szCs w:val="22"/>
        </w:rPr>
        <w:t>1</w:t>
      </w:r>
      <w:r w:rsidR="00E52408" w:rsidRPr="00A8121F">
        <w:rPr>
          <w:rFonts w:ascii="Arial" w:hAnsi="Arial" w:cs="Arial"/>
          <w:color w:val="00000A"/>
          <w:spacing w:val="-2"/>
          <w:sz w:val="22"/>
          <w:szCs w:val="22"/>
        </w:rPr>
        <w:t>.</w:t>
      </w:r>
    </w:p>
    <w:p w:rsidR="00623229" w:rsidRPr="00BF5512" w:rsidRDefault="0062322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materiałów określonych w dokumentacjach projektowych załączonych do niniejszego postępowania</w:t>
      </w:r>
    </w:p>
    <w:p w:rsidR="00BF5512" w:rsidRPr="00F64BF3" w:rsidRDefault="00BF5512" w:rsidP="00BF5512">
      <w:pPr>
        <w:widowControl w:val="0"/>
        <w:suppressAutoHyphens/>
        <w:overflowPunct w:val="0"/>
        <w:spacing w:line="276" w:lineRule="auto"/>
        <w:ind w:left="426"/>
        <w:jc w:val="both"/>
        <w:textAlignment w:val="baseline"/>
        <w:rPr>
          <w:rFonts w:ascii="Arial" w:hAnsi="Arial" w:cs="Arial"/>
          <w:color w:val="00000A"/>
          <w:sz w:val="22"/>
          <w:szCs w:val="22"/>
        </w:rPr>
      </w:pP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lastRenderedPageBreak/>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B577C4" w:rsidRPr="00162330" w:rsidRDefault="00B577C4" w:rsidP="00747C46">
      <w:pPr>
        <w:pStyle w:val="Akapitzlist"/>
        <w:numPr>
          <w:ilvl w:val="1"/>
          <w:numId w:val="95"/>
        </w:numPr>
        <w:tabs>
          <w:tab w:val="left" w:pos="426"/>
          <w:tab w:val="left" w:pos="567"/>
        </w:tabs>
        <w:suppressAutoHyphens/>
        <w:autoSpaceDE w:val="0"/>
        <w:spacing w:after="120" w:line="276" w:lineRule="auto"/>
        <w:ind w:hanging="502"/>
        <w:jc w:val="both"/>
        <w:rPr>
          <w:rFonts w:ascii="Arial" w:hAnsi="Arial" w:cs="Arial"/>
          <w:sz w:val="22"/>
          <w:szCs w:val="22"/>
        </w:rPr>
      </w:pPr>
      <w:r w:rsidRPr="00162330">
        <w:rPr>
          <w:rFonts w:ascii="Arial" w:hAnsi="Arial" w:cs="Arial"/>
          <w:sz w:val="22"/>
          <w:szCs w:val="22"/>
        </w:rPr>
        <w:t xml:space="preserve">Wykonawca jest zobowiązany do uzyskania </w:t>
      </w:r>
      <w:r w:rsidR="001E5AC2" w:rsidRPr="00162330">
        <w:rPr>
          <w:rFonts w:ascii="Arial" w:hAnsi="Arial" w:cs="Arial"/>
          <w:sz w:val="22"/>
          <w:szCs w:val="22"/>
        </w:rPr>
        <w:t xml:space="preserve">pozwolenia na użytkowanie najpóźniej do dnia zakończenia czynności odbiorowych. </w:t>
      </w:r>
    </w:p>
    <w:p w:rsidR="002B04BD" w:rsidRPr="00F64BF3" w:rsidRDefault="002B04BD" w:rsidP="00747C46">
      <w:pPr>
        <w:pStyle w:val="Akapitzlist"/>
        <w:numPr>
          <w:ilvl w:val="1"/>
          <w:numId w:val="95"/>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747C46">
      <w:pPr>
        <w:pStyle w:val="Akapitzlist"/>
        <w:numPr>
          <w:ilvl w:val="1"/>
          <w:numId w:val="95"/>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Default="008F4985"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t>
      </w:r>
      <w:r w:rsidRPr="00491FCE">
        <w:rPr>
          <w:rFonts w:ascii="Arial" w:hAnsi="Arial" w:cs="Arial"/>
          <w:sz w:val="22"/>
          <w:szCs w:val="22"/>
        </w:rPr>
        <w:t xml:space="preserve">w przypadku potrzeby zajęcia pasa drogowego na czas wykonania ww. inwestycji, należy wystąpić </w:t>
      </w:r>
      <w:r w:rsidRPr="00E55292">
        <w:rPr>
          <w:rFonts w:ascii="Arial" w:hAnsi="Arial" w:cs="Arial"/>
          <w:sz w:val="22"/>
          <w:szCs w:val="22"/>
        </w:rPr>
        <w:t xml:space="preserve">do </w:t>
      </w:r>
      <w:r w:rsidR="00B37E7D">
        <w:rPr>
          <w:rFonts w:ascii="Arial" w:hAnsi="Arial" w:cs="Arial"/>
          <w:sz w:val="22"/>
          <w:szCs w:val="22"/>
        </w:rPr>
        <w:t>Z</w:t>
      </w:r>
      <w:r w:rsidR="00E55292">
        <w:rPr>
          <w:rFonts w:ascii="Arial" w:hAnsi="Arial" w:cs="Arial"/>
          <w:sz w:val="22"/>
          <w:szCs w:val="22"/>
        </w:rPr>
        <w:t xml:space="preserve">achodniopomorskiego </w:t>
      </w:r>
      <w:r w:rsidR="00B37E7D">
        <w:rPr>
          <w:rFonts w:ascii="Arial" w:hAnsi="Arial" w:cs="Arial"/>
          <w:sz w:val="22"/>
          <w:szCs w:val="22"/>
        </w:rPr>
        <w:t>Z</w:t>
      </w:r>
      <w:r w:rsidR="00E55292">
        <w:rPr>
          <w:rFonts w:ascii="Arial" w:hAnsi="Arial" w:cs="Arial"/>
          <w:sz w:val="22"/>
          <w:szCs w:val="22"/>
        </w:rPr>
        <w:t xml:space="preserve">arządu </w:t>
      </w:r>
      <w:r w:rsidR="00B37E7D">
        <w:rPr>
          <w:rFonts w:ascii="Arial" w:hAnsi="Arial" w:cs="Arial"/>
          <w:sz w:val="22"/>
          <w:szCs w:val="22"/>
        </w:rPr>
        <w:t>D</w:t>
      </w:r>
      <w:r w:rsidR="00E55292">
        <w:rPr>
          <w:rFonts w:ascii="Arial" w:hAnsi="Arial" w:cs="Arial"/>
          <w:sz w:val="22"/>
          <w:szCs w:val="22"/>
        </w:rPr>
        <w:t>róg Wojewódzkich w Koszalinie</w:t>
      </w:r>
      <w:r w:rsidR="003E3891">
        <w:rPr>
          <w:rFonts w:ascii="Arial" w:hAnsi="Arial" w:cs="Arial"/>
          <w:sz w:val="22"/>
          <w:szCs w:val="22"/>
        </w:rPr>
        <w:t xml:space="preserve"> </w:t>
      </w:r>
      <w:r w:rsidR="00E55292">
        <w:rPr>
          <w:rFonts w:ascii="Arial" w:hAnsi="Arial" w:cs="Arial"/>
          <w:sz w:val="22"/>
          <w:szCs w:val="22"/>
        </w:rPr>
        <w:t>s</w:t>
      </w:r>
      <w:r>
        <w:rPr>
          <w:rFonts w:ascii="Arial" w:hAnsi="Arial" w:cs="Arial"/>
          <w:sz w:val="22"/>
          <w:szCs w:val="22"/>
        </w:rPr>
        <w:t xml:space="preserve">kładając stosowny wniosek, ewentualnego poniesienia kosztów za zajęcie pasa drogowego lud podpisania umowy użyczenia drogi, realizacji warunków określonych w opiniach organów, uzgodnieniach, decyzjach, wykonania wszelkich badań i prób, przywrócenia terenu i </w:t>
      </w:r>
      <w:r>
        <w:rPr>
          <w:rFonts w:ascii="Arial" w:hAnsi="Arial" w:cs="Arial"/>
          <w:sz w:val="22"/>
          <w:szCs w:val="22"/>
        </w:rPr>
        <w:lastRenderedPageBreak/>
        <w:t>nawierzchni przyległych do obiektu do stanu poprzedniego oraz innych czynności niezbędnych do wykonania przedmiotu zamówienia.</w:t>
      </w:r>
    </w:p>
    <w:p w:rsidR="0004497C" w:rsidRDefault="0004497C"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w ramach przedmiotu zamówienia:</w:t>
      </w:r>
    </w:p>
    <w:p w:rsidR="0004497C" w:rsidRDefault="0004497C" w:rsidP="00747C46">
      <w:pPr>
        <w:pStyle w:val="Akapitzlist"/>
        <w:numPr>
          <w:ilvl w:val="0"/>
          <w:numId w:val="101"/>
        </w:numPr>
        <w:tabs>
          <w:tab w:val="left" w:pos="426"/>
        </w:tabs>
        <w:spacing w:after="120" w:line="276" w:lineRule="auto"/>
        <w:jc w:val="both"/>
        <w:rPr>
          <w:rFonts w:ascii="Arial" w:hAnsi="Arial" w:cs="Arial"/>
          <w:sz w:val="22"/>
          <w:szCs w:val="22"/>
        </w:rPr>
      </w:pPr>
      <w:r>
        <w:rPr>
          <w:rFonts w:ascii="Arial" w:hAnsi="Arial" w:cs="Arial"/>
          <w:sz w:val="22"/>
          <w:szCs w:val="22"/>
        </w:rPr>
        <w:t>Wykona dokumentację powykonawczą w 2 egzemplarzach;</w:t>
      </w:r>
    </w:p>
    <w:p w:rsidR="0004497C" w:rsidRDefault="0004497C" w:rsidP="00747C46">
      <w:pPr>
        <w:pStyle w:val="Akapitzlist"/>
        <w:numPr>
          <w:ilvl w:val="0"/>
          <w:numId w:val="101"/>
        </w:numPr>
        <w:tabs>
          <w:tab w:val="left" w:pos="426"/>
        </w:tabs>
        <w:spacing w:after="120" w:line="276" w:lineRule="auto"/>
        <w:jc w:val="both"/>
        <w:rPr>
          <w:rFonts w:ascii="Arial" w:hAnsi="Arial" w:cs="Arial"/>
          <w:sz w:val="22"/>
          <w:szCs w:val="22"/>
        </w:rPr>
      </w:pPr>
      <w:r>
        <w:rPr>
          <w:rFonts w:ascii="Arial" w:hAnsi="Arial" w:cs="Arial"/>
          <w:sz w:val="22"/>
          <w:szCs w:val="22"/>
        </w:rPr>
        <w:t>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w:t>
      </w:r>
    </w:p>
    <w:p w:rsidR="0004497C" w:rsidRDefault="0004497C"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8F4985" w:rsidRPr="0004497C" w:rsidRDefault="0004497C" w:rsidP="00747C46">
      <w:pPr>
        <w:pStyle w:val="Akapitzlist"/>
        <w:numPr>
          <w:ilvl w:val="1"/>
          <w:numId w:val="95"/>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jest zobowiązany do zapewnienia zaplecza socjalno – magazynowego (w tym biuro budowy) we własnym zakresie. </w:t>
      </w:r>
    </w:p>
    <w:p w:rsidR="002B04BD" w:rsidRDefault="002B04BD" w:rsidP="00747C46">
      <w:pPr>
        <w:pStyle w:val="Akapitzlist"/>
        <w:numPr>
          <w:ilvl w:val="1"/>
          <w:numId w:val="95"/>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DE7E5E" w:rsidRPr="00A8121F" w:rsidRDefault="00DE7E5E" w:rsidP="00747C46">
      <w:pPr>
        <w:pStyle w:val="Akapitzlist"/>
        <w:numPr>
          <w:ilvl w:val="1"/>
          <w:numId w:val="95"/>
        </w:numPr>
        <w:tabs>
          <w:tab w:val="left" w:pos="426"/>
        </w:tabs>
        <w:spacing w:line="276" w:lineRule="auto"/>
        <w:ind w:left="426" w:hanging="426"/>
        <w:jc w:val="both"/>
        <w:rPr>
          <w:rFonts w:ascii="Arial" w:hAnsi="Arial" w:cs="Arial"/>
          <w:sz w:val="22"/>
          <w:szCs w:val="22"/>
        </w:rPr>
      </w:pPr>
      <w:r w:rsidRPr="00A8121F">
        <w:rPr>
          <w:rFonts w:ascii="Arial" w:hAnsi="Arial" w:cs="Arial"/>
          <w:sz w:val="22"/>
          <w:szCs w:val="22"/>
        </w:rPr>
        <w:t>Wykonawca jest zobowiązany wykonać tablice informacyjn</w:t>
      </w:r>
      <w:r w:rsidR="001A7323" w:rsidRPr="00A8121F">
        <w:rPr>
          <w:rFonts w:ascii="Arial" w:hAnsi="Arial" w:cs="Arial"/>
          <w:sz w:val="22"/>
          <w:szCs w:val="22"/>
        </w:rPr>
        <w:t>e</w:t>
      </w:r>
      <w:r w:rsidRPr="00A8121F">
        <w:rPr>
          <w:rFonts w:ascii="Arial" w:hAnsi="Arial" w:cs="Arial"/>
          <w:sz w:val="22"/>
          <w:szCs w:val="22"/>
        </w:rPr>
        <w:t xml:space="preserve"> – </w:t>
      </w:r>
      <w:r w:rsidR="00A8121F" w:rsidRPr="00A8121F">
        <w:rPr>
          <w:rFonts w:ascii="Arial" w:hAnsi="Arial" w:cs="Arial"/>
          <w:sz w:val="22"/>
          <w:szCs w:val="22"/>
        </w:rPr>
        <w:t>1</w:t>
      </w:r>
      <w:r w:rsidRPr="00A8121F">
        <w:rPr>
          <w:rFonts w:ascii="Arial" w:hAnsi="Arial" w:cs="Arial"/>
          <w:sz w:val="22"/>
          <w:szCs w:val="22"/>
        </w:rPr>
        <w:t xml:space="preserve"> szt.</w:t>
      </w:r>
      <w:r w:rsidR="00A8121F" w:rsidRPr="00A8121F">
        <w:rPr>
          <w:rFonts w:ascii="Arial" w:hAnsi="Arial" w:cs="Arial"/>
          <w:sz w:val="22"/>
          <w:szCs w:val="22"/>
        </w:rPr>
        <w:t xml:space="preserve"> dla każdej części </w:t>
      </w:r>
      <w:r w:rsidRPr="00A8121F">
        <w:rPr>
          <w:rFonts w:ascii="Arial" w:hAnsi="Arial" w:cs="Arial"/>
          <w:sz w:val="22"/>
          <w:szCs w:val="22"/>
        </w:rPr>
        <w:t xml:space="preserve"> oraz tablice pamiątkowe – </w:t>
      </w:r>
      <w:r w:rsidR="00A8121F" w:rsidRPr="00A8121F">
        <w:rPr>
          <w:rFonts w:ascii="Arial" w:hAnsi="Arial" w:cs="Arial"/>
          <w:sz w:val="22"/>
          <w:szCs w:val="22"/>
        </w:rPr>
        <w:t>1</w:t>
      </w:r>
      <w:r w:rsidRPr="00A8121F">
        <w:rPr>
          <w:rFonts w:ascii="Arial" w:hAnsi="Arial" w:cs="Arial"/>
          <w:sz w:val="22"/>
          <w:szCs w:val="22"/>
        </w:rPr>
        <w:t xml:space="preserve"> szt.</w:t>
      </w:r>
      <w:r w:rsidR="00A8121F" w:rsidRPr="00A8121F">
        <w:rPr>
          <w:rFonts w:ascii="Arial" w:hAnsi="Arial" w:cs="Arial"/>
          <w:sz w:val="22"/>
          <w:szCs w:val="22"/>
        </w:rPr>
        <w:t xml:space="preserve"> dla każdej części</w:t>
      </w:r>
      <w:r w:rsidRPr="00A8121F">
        <w:rPr>
          <w:rFonts w:ascii="Arial" w:hAnsi="Arial" w:cs="Arial"/>
          <w:sz w:val="22"/>
          <w:szCs w:val="22"/>
        </w:rPr>
        <w:t xml:space="preserve"> zgodnie ze wzorem przekazanym przez Zamawiającego.</w:t>
      </w:r>
    </w:p>
    <w:p w:rsidR="00EB2691" w:rsidRPr="008A24A3" w:rsidRDefault="00EB2691" w:rsidP="00747C46">
      <w:pPr>
        <w:pStyle w:val="Akapitzlist"/>
        <w:numPr>
          <w:ilvl w:val="1"/>
          <w:numId w:val="95"/>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jest zobowiązany do </w:t>
      </w:r>
      <w:r w:rsidRPr="008A24A3">
        <w:rPr>
          <w:rFonts w:ascii="Arial" w:hAnsi="Arial" w:cs="Arial"/>
          <w:sz w:val="22"/>
          <w:szCs w:val="22"/>
        </w:rPr>
        <w:t>sporządzenia i złożenia u Zamawiającego harmonogramu rzeczowo-finansowego</w:t>
      </w:r>
      <w:r w:rsidR="003E3891">
        <w:rPr>
          <w:rFonts w:ascii="Arial" w:hAnsi="Arial" w:cs="Arial"/>
          <w:sz w:val="22"/>
          <w:szCs w:val="22"/>
        </w:rPr>
        <w:t xml:space="preserve"> </w:t>
      </w:r>
      <w:r w:rsidR="00162330" w:rsidRPr="008A24A3">
        <w:rPr>
          <w:rFonts w:ascii="Arial" w:hAnsi="Arial" w:cs="Arial"/>
          <w:sz w:val="22"/>
          <w:szCs w:val="22"/>
          <w:lang w:eastAsia="ar-SA"/>
        </w:rPr>
        <w:t xml:space="preserve">odrębnie dla </w:t>
      </w:r>
      <w:r w:rsidR="00326137">
        <w:rPr>
          <w:rFonts w:ascii="Arial" w:hAnsi="Arial" w:cs="Arial"/>
          <w:sz w:val="22"/>
          <w:szCs w:val="22"/>
          <w:lang w:eastAsia="ar-SA"/>
        </w:rPr>
        <w:t>każdej z części</w:t>
      </w:r>
      <w:r w:rsidRPr="008A24A3">
        <w:rPr>
          <w:rFonts w:ascii="Arial" w:hAnsi="Arial" w:cs="Arial"/>
          <w:sz w:val="22"/>
          <w:szCs w:val="22"/>
        </w:rPr>
        <w:t xml:space="preserve">, w terminie do 7 dni od dnia podpisania umowy w formie pisemnej i elektronicznej (edytowanej), w </w:t>
      </w:r>
      <w:r w:rsidR="00162330" w:rsidRPr="008A24A3">
        <w:rPr>
          <w:rFonts w:ascii="Arial" w:hAnsi="Arial" w:cs="Arial"/>
          <w:sz w:val="22"/>
          <w:szCs w:val="22"/>
        </w:rPr>
        <w:t xml:space="preserve">formie </w:t>
      </w:r>
      <w:r w:rsidRPr="008A24A3">
        <w:rPr>
          <w:rFonts w:ascii="Arial" w:hAnsi="Arial" w:cs="Arial"/>
          <w:sz w:val="22"/>
          <w:szCs w:val="22"/>
        </w:rPr>
        <w:t>uzgodnion</w:t>
      </w:r>
      <w:r w:rsidR="00162330" w:rsidRPr="008A24A3">
        <w:rPr>
          <w:rFonts w:ascii="Arial" w:hAnsi="Arial" w:cs="Arial"/>
          <w:sz w:val="22"/>
          <w:szCs w:val="22"/>
        </w:rPr>
        <w:t>ej</w:t>
      </w:r>
      <w:r w:rsidRPr="008A24A3">
        <w:rPr>
          <w:rFonts w:ascii="Arial" w:hAnsi="Arial" w:cs="Arial"/>
          <w:sz w:val="22"/>
          <w:szCs w:val="22"/>
        </w:rPr>
        <w:t xml:space="preserve"> z Zamawiającym zgodnie z przedstawioną ofertą przetargową</w:t>
      </w:r>
      <w:r w:rsidR="00054732">
        <w:rPr>
          <w:rFonts w:ascii="Arial" w:hAnsi="Arial" w:cs="Arial"/>
          <w:sz w:val="22"/>
          <w:szCs w:val="22"/>
        </w:rPr>
        <w:t xml:space="preserve"> – </w:t>
      </w:r>
      <w:r w:rsidR="00150F20">
        <w:rPr>
          <w:rFonts w:ascii="Arial" w:hAnsi="Arial" w:cs="Arial"/>
          <w:sz w:val="22"/>
          <w:szCs w:val="22"/>
        </w:rPr>
        <w:t xml:space="preserve">dla </w:t>
      </w:r>
      <w:r w:rsidR="004F020E">
        <w:rPr>
          <w:rFonts w:ascii="Arial" w:hAnsi="Arial" w:cs="Arial"/>
          <w:sz w:val="22"/>
          <w:szCs w:val="22"/>
        </w:rPr>
        <w:t>części nr 2</w:t>
      </w:r>
      <w:r w:rsidR="00150F20">
        <w:rPr>
          <w:rFonts w:ascii="Arial" w:hAnsi="Arial" w:cs="Arial"/>
          <w:sz w:val="22"/>
          <w:szCs w:val="22"/>
        </w:rPr>
        <w:t xml:space="preserve"> </w:t>
      </w:r>
      <w:r w:rsidR="00054732">
        <w:rPr>
          <w:rFonts w:ascii="Arial" w:hAnsi="Arial" w:cs="Arial"/>
          <w:sz w:val="22"/>
          <w:szCs w:val="22"/>
        </w:rPr>
        <w:t xml:space="preserve">wg wzoru stanowiącego </w:t>
      </w:r>
      <w:r w:rsidR="00054732" w:rsidRPr="00054732">
        <w:rPr>
          <w:rFonts w:ascii="Arial" w:hAnsi="Arial" w:cs="Arial"/>
          <w:b/>
          <w:sz w:val="22"/>
          <w:szCs w:val="22"/>
        </w:rPr>
        <w:t>załącznik nr 10 do niniejszej SIWZ</w:t>
      </w:r>
    </w:p>
    <w:p w:rsidR="008F457F" w:rsidRPr="00F64BF3" w:rsidRDefault="008F457F" w:rsidP="00747C46">
      <w:pPr>
        <w:pStyle w:val="Akapitzlist"/>
        <w:numPr>
          <w:ilvl w:val="1"/>
          <w:numId w:val="95"/>
        </w:numPr>
        <w:spacing w:line="276" w:lineRule="auto"/>
        <w:ind w:hanging="502"/>
        <w:jc w:val="both"/>
        <w:rPr>
          <w:rFonts w:ascii="Arial" w:hAnsi="Arial" w:cs="Arial"/>
          <w:b/>
          <w:bCs/>
          <w:sz w:val="22"/>
          <w:szCs w:val="22"/>
        </w:rPr>
      </w:pPr>
      <w:r w:rsidRPr="00F64BF3">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Pzp)wymaga,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CC2EC7" w:rsidRPr="00A956DF">
        <w:rPr>
          <w:rFonts w:ascii="Arial" w:hAnsi="Arial" w:cs="Arial"/>
          <w:bCs/>
          <w:sz w:val="22"/>
          <w:szCs w:val="22"/>
        </w:rPr>
        <w:t>ziemnych, montażowych, sanitarnych, drogowych</w:t>
      </w:r>
      <w:r w:rsidR="00A956DF" w:rsidRPr="00A956DF">
        <w:rPr>
          <w:rFonts w:ascii="Arial" w:hAnsi="Arial" w:cs="Arial"/>
          <w:bCs/>
          <w:sz w:val="22"/>
          <w:szCs w:val="22"/>
        </w:rPr>
        <w:t>,</w:t>
      </w:r>
      <w:r w:rsidR="00CC2EC7" w:rsidRPr="00A956DF">
        <w:rPr>
          <w:rFonts w:ascii="Arial" w:hAnsi="Arial" w:cs="Arial"/>
          <w:bCs/>
          <w:sz w:val="22"/>
          <w:szCs w:val="22"/>
        </w:rPr>
        <w:t xml:space="preserve"> elektrycznych</w:t>
      </w:r>
      <w:r w:rsidR="00A956DF" w:rsidRPr="00A956DF">
        <w:rPr>
          <w:rFonts w:ascii="Arial" w:hAnsi="Arial" w:cs="Arial"/>
          <w:bCs/>
          <w:sz w:val="22"/>
          <w:szCs w:val="22"/>
        </w:rPr>
        <w:t>, budowlanych</w:t>
      </w:r>
      <w:r w:rsidR="003E3891">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w:t>
      </w:r>
      <w:r w:rsidRPr="00681F35">
        <w:rPr>
          <w:rFonts w:ascii="Arial" w:hAnsi="Arial" w:cs="Arial"/>
          <w:bCs/>
          <w:sz w:val="22"/>
          <w:szCs w:val="22"/>
        </w:rPr>
        <w:lastRenderedPageBreak/>
        <w:t xml:space="preserve">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3E3891" w:rsidRPr="00681F35" w:rsidRDefault="003E3891" w:rsidP="00B34C17">
      <w:pPr>
        <w:pStyle w:val="Akapitzlist"/>
        <w:spacing w:line="276" w:lineRule="auto"/>
        <w:ind w:left="750"/>
        <w:jc w:val="both"/>
        <w:rPr>
          <w:rFonts w:ascii="Arial" w:hAnsi="Arial" w:cs="Arial"/>
          <w:bCs/>
          <w:sz w:val="22"/>
          <w:szCs w:val="22"/>
        </w:rPr>
      </w:pPr>
    </w:p>
    <w:p w:rsidR="006D48FF" w:rsidRDefault="00F64BF3" w:rsidP="00747C46">
      <w:pPr>
        <w:pStyle w:val="Akapitzlist"/>
        <w:widowControl w:val="0"/>
        <w:numPr>
          <w:ilvl w:val="1"/>
          <w:numId w:val="95"/>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DE78EA" w:rsidRDefault="00A657C3"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Część 2- </w:t>
      </w:r>
      <w:r w:rsidR="00DE78EA">
        <w:rPr>
          <w:rFonts w:ascii="Arial" w:hAnsi="Arial" w:cs="Arial"/>
          <w:b/>
          <w:color w:val="00000A"/>
          <w:sz w:val="22"/>
          <w:szCs w:val="22"/>
        </w:rPr>
        <w:t>Etap I i II: tytuł projektu: „Budowa centrum rekreacyjno-sportowego w m</w:t>
      </w:r>
      <w:r w:rsidR="00CC2EC7">
        <w:rPr>
          <w:rFonts w:ascii="Arial" w:hAnsi="Arial" w:cs="Arial"/>
          <w:b/>
          <w:color w:val="00000A"/>
          <w:sz w:val="22"/>
          <w:szCs w:val="22"/>
        </w:rPr>
        <w:t>iejscowości Strzekęcino, gmina Ś</w:t>
      </w:r>
      <w:r w:rsidR="00DE78EA">
        <w:rPr>
          <w:rFonts w:ascii="Arial" w:hAnsi="Arial" w:cs="Arial"/>
          <w:b/>
          <w:color w:val="00000A"/>
          <w:sz w:val="22"/>
          <w:szCs w:val="22"/>
        </w:rPr>
        <w:t xml:space="preserve">wieszyno” </w:t>
      </w:r>
      <w:r w:rsidR="00DE78EA" w:rsidRPr="009E7008">
        <w:rPr>
          <w:rFonts w:ascii="Arial" w:hAnsi="Arial" w:cs="Arial"/>
          <w:b/>
          <w:sz w:val="22"/>
          <w:szCs w:val="22"/>
        </w:rPr>
        <w:t>nr</w:t>
      </w:r>
      <w:r w:rsidR="009E7008" w:rsidRPr="009E7008">
        <w:rPr>
          <w:rFonts w:ascii="Arial" w:hAnsi="Arial" w:cs="Arial"/>
          <w:b/>
          <w:sz w:val="22"/>
          <w:szCs w:val="22"/>
        </w:rPr>
        <w:t>RPZP.04.09.00-32-4015/17</w:t>
      </w:r>
      <w:r w:rsidR="00DE78EA" w:rsidRPr="009E7008">
        <w:rPr>
          <w:rFonts w:ascii="Arial" w:hAnsi="Arial" w:cs="Arial"/>
          <w:b/>
          <w:sz w:val="22"/>
          <w:szCs w:val="22"/>
        </w:rPr>
        <w:t xml:space="preserve"> w ramach Regionalnego Programu Operacyjnego Województwa </w:t>
      </w:r>
      <w:r w:rsidR="00DE78EA">
        <w:rPr>
          <w:rFonts w:ascii="Arial" w:hAnsi="Arial" w:cs="Arial"/>
          <w:b/>
          <w:color w:val="00000A"/>
          <w:sz w:val="22"/>
          <w:szCs w:val="22"/>
        </w:rPr>
        <w:t xml:space="preserve">Zachodniopomorskiego 2014-2020, Oś Priorytetowa </w:t>
      </w:r>
      <w:r w:rsidR="00296AF4">
        <w:rPr>
          <w:rFonts w:ascii="Arial" w:hAnsi="Arial" w:cs="Arial"/>
          <w:b/>
          <w:color w:val="00000A"/>
          <w:sz w:val="22"/>
          <w:szCs w:val="22"/>
        </w:rPr>
        <w:t>4</w:t>
      </w:r>
      <w:r w:rsidR="00DE78EA">
        <w:rPr>
          <w:rFonts w:ascii="Arial" w:hAnsi="Arial" w:cs="Arial"/>
          <w:b/>
          <w:color w:val="00000A"/>
          <w:sz w:val="22"/>
          <w:szCs w:val="22"/>
        </w:rPr>
        <w:t xml:space="preserve"> Naturalne otoczenie człowieka, Działanie </w:t>
      </w:r>
      <w:r w:rsidR="00296AF4">
        <w:rPr>
          <w:rFonts w:ascii="Arial" w:hAnsi="Arial" w:cs="Arial"/>
          <w:b/>
          <w:color w:val="00000A"/>
          <w:sz w:val="22"/>
          <w:szCs w:val="22"/>
        </w:rPr>
        <w:t>4.9</w:t>
      </w:r>
      <w:r w:rsidR="00DE78EA">
        <w:rPr>
          <w:rFonts w:ascii="Arial" w:hAnsi="Arial" w:cs="Arial"/>
          <w:b/>
          <w:color w:val="00000A"/>
          <w:sz w:val="22"/>
          <w:szCs w:val="22"/>
        </w:rPr>
        <w:t xml:space="preserve"> Rozwój zasobów endogenicznych.</w:t>
      </w:r>
    </w:p>
    <w:p w:rsidR="00F64BF3" w:rsidRPr="00F64BF3" w:rsidRDefault="00A657C3"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Część 1- </w:t>
      </w:r>
      <w:r w:rsidR="00DE78EA">
        <w:rPr>
          <w:rFonts w:ascii="Arial" w:hAnsi="Arial" w:cs="Arial"/>
          <w:b/>
          <w:color w:val="00000A"/>
          <w:sz w:val="22"/>
          <w:szCs w:val="22"/>
        </w:rPr>
        <w:t xml:space="preserve">Etap III: </w:t>
      </w:r>
      <w:r w:rsidR="00746DC7">
        <w:rPr>
          <w:rFonts w:ascii="Arial" w:hAnsi="Arial" w:cs="Arial"/>
          <w:b/>
          <w:color w:val="00000A"/>
          <w:sz w:val="22"/>
          <w:szCs w:val="22"/>
        </w:rPr>
        <w:t>tytuł operacji</w:t>
      </w:r>
      <w:bookmarkStart w:id="9" w:name="_Hlk489021312"/>
      <w:r w:rsidR="003E3891">
        <w:rPr>
          <w:rFonts w:ascii="Arial" w:hAnsi="Arial" w:cs="Arial"/>
          <w:b/>
          <w:color w:val="00000A"/>
          <w:sz w:val="22"/>
          <w:szCs w:val="22"/>
        </w:rPr>
        <w:t xml:space="preserve"> </w:t>
      </w:r>
      <w:r w:rsidR="00DE78EA">
        <w:rPr>
          <w:rFonts w:ascii="Arial" w:hAnsi="Arial" w:cs="Arial"/>
          <w:b/>
          <w:color w:val="00000A"/>
          <w:sz w:val="22"/>
          <w:szCs w:val="22"/>
        </w:rPr>
        <w:t xml:space="preserve">„Budowa centrum turystyczno-rekreacyjnego w Strzekęcinie, gmina Świeszyno” </w:t>
      </w:r>
      <w:r w:rsidR="00252971">
        <w:rPr>
          <w:rFonts w:ascii="Arial" w:hAnsi="Arial" w:cs="Arial"/>
          <w:b/>
          <w:color w:val="00000A"/>
          <w:sz w:val="22"/>
          <w:szCs w:val="22"/>
        </w:rPr>
        <w:t xml:space="preserve">w ramach poddziałania </w:t>
      </w:r>
      <w:r w:rsidR="00FD7121">
        <w:rPr>
          <w:rFonts w:ascii="Arial" w:hAnsi="Arial" w:cs="Arial"/>
          <w:b/>
          <w:color w:val="00000A"/>
          <w:sz w:val="22"/>
          <w:szCs w:val="22"/>
        </w:rPr>
        <w:t xml:space="preserve">19.2 </w:t>
      </w:r>
      <w:r w:rsidR="00252971">
        <w:rPr>
          <w:rFonts w:ascii="Arial" w:hAnsi="Arial" w:cs="Arial"/>
          <w:b/>
          <w:color w:val="00000A"/>
          <w:sz w:val="22"/>
          <w:szCs w:val="22"/>
        </w:rPr>
        <w:t xml:space="preserve">„Wsparcie </w:t>
      </w:r>
      <w:r w:rsidR="00FD7121">
        <w:rPr>
          <w:rFonts w:ascii="Arial" w:hAnsi="Arial" w:cs="Arial"/>
          <w:b/>
          <w:color w:val="00000A"/>
          <w:sz w:val="22"/>
          <w:szCs w:val="22"/>
        </w:rPr>
        <w:t>na wdrażanie operacji w ramach strategii rozwoju lokalnego kierowanego przez społeczność</w:t>
      </w:r>
      <w:r w:rsidR="00746DC7">
        <w:rPr>
          <w:rFonts w:ascii="Arial" w:hAnsi="Arial" w:cs="Arial"/>
          <w:b/>
          <w:color w:val="00000A"/>
          <w:sz w:val="22"/>
          <w:szCs w:val="22"/>
        </w:rPr>
        <w:t>” w ramach działania „</w:t>
      </w:r>
      <w:r w:rsidR="00FD7121">
        <w:rPr>
          <w:rFonts w:ascii="Arial" w:hAnsi="Arial" w:cs="Arial"/>
          <w:b/>
          <w:color w:val="00000A"/>
          <w:sz w:val="22"/>
          <w:szCs w:val="22"/>
        </w:rPr>
        <w:t>Wsparcie dla rozwoju lokalnego w ramach inicjatywy LEADER</w:t>
      </w:r>
      <w:r w:rsidR="00746DC7">
        <w:rPr>
          <w:rFonts w:ascii="Arial" w:hAnsi="Arial" w:cs="Arial"/>
          <w:b/>
          <w:color w:val="00000A"/>
          <w:sz w:val="22"/>
          <w:szCs w:val="22"/>
        </w:rPr>
        <w:t>” objętego PROW na lata 2014-2020.</w:t>
      </w:r>
      <w:bookmarkEnd w:id="9"/>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rsidR="00425FFB" w:rsidRPr="00417565" w:rsidRDefault="00CF6D8B" w:rsidP="00632A2A">
      <w:pPr>
        <w:spacing w:line="276" w:lineRule="auto"/>
        <w:rPr>
          <w:rFonts w:ascii="Arial" w:hAnsi="Arial" w:cs="Arial"/>
          <w:i/>
          <w:sz w:val="22"/>
          <w:szCs w:val="22"/>
        </w:rPr>
      </w:pPr>
      <w:bookmarkStart w:id="11"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2</w:t>
      </w:r>
      <w:r w:rsidR="004F11C5">
        <w:rPr>
          <w:rFonts w:ascii="Arial" w:hAnsi="Arial" w:cs="Arial"/>
          <w:b/>
          <w:sz w:val="22"/>
          <w:szCs w:val="22"/>
        </w:rPr>
        <w:t>8</w:t>
      </w:r>
      <w:r w:rsidR="00127AA0" w:rsidRPr="00FF629B">
        <w:rPr>
          <w:rFonts w:ascii="Arial" w:hAnsi="Arial" w:cs="Arial"/>
          <w:b/>
          <w:sz w:val="22"/>
          <w:szCs w:val="22"/>
        </w:rPr>
        <w:t xml:space="preserve"> września 2018 r</w:t>
      </w:r>
      <w:r w:rsidR="003E3891">
        <w:rPr>
          <w:rFonts w:ascii="Arial" w:hAnsi="Arial" w:cs="Arial"/>
          <w:b/>
          <w:sz w:val="22"/>
          <w:szCs w:val="22"/>
        </w:rPr>
        <w:t>.</w:t>
      </w:r>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4"/>
      <w:bookmarkEnd w:id="11"/>
      <w:r w:rsidRPr="00632A2A">
        <w:rPr>
          <w:rFonts w:ascii="Arial" w:hAnsi="Arial" w:cs="Arial"/>
          <w:sz w:val="22"/>
          <w:szCs w:val="22"/>
          <w:highlight w:val="lightGray"/>
        </w:rPr>
        <w:t>CZĘŚCI ZAMÓWIENIA</w:t>
      </w:r>
      <w:bookmarkEnd w:id="12"/>
    </w:p>
    <w:p w:rsidR="00DE1B06" w:rsidRPr="00015A49" w:rsidRDefault="004F020E"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Zamawiający dopuszcza składanie ofert częściowych na każdą z części zamówienia oddzielnie lub razem:</w:t>
      </w:r>
    </w:p>
    <w:p w:rsidR="004F020E" w:rsidRPr="004F020E" w:rsidRDefault="004F020E" w:rsidP="004F020E">
      <w:pPr>
        <w:pStyle w:val="Akapitzlist"/>
        <w:tabs>
          <w:tab w:val="left" w:pos="567"/>
        </w:tabs>
        <w:spacing w:line="276" w:lineRule="auto"/>
        <w:ind w:left="674"/>
        <w:jc w:val="both"/>
        <w:rPr>
          <w:rFonts w:ascii="Arial" w:hAnsi="Arial" w:cs="Arial"/>
          <w:b/>
          <w:color w:val="00000A"/>
          <w:sz w:val="22"/>
          <w:szCs w:val="22"/>
        </w:rPr>
      </w:pPr>
      <w:r w:rsidRPr="004F020E">
        <w:rPr>
          <w:rFonts w:ascii="Arial" w:hAnsi="Arial" w:cs="Arial"/>
          <w:b/>
          <w:sz w:val="22"/>
          <w:szCs w:val="22"/>
        </w:rPr>
        <w:t>Część 1 –</w:t>
      </w:r>
      <w:r w:rsidRPr="004F020E">
        <w:rPr>
          <w:rFonts w:ascii="Arial" w:hAnsi="Arial" w:cs="Arial"/>
          <w:sz w:val="22"/>
          <w:szCs w:val="22"/>
        </w:rPr>
        <w:t xml:space="preserve"> „</w:t>
      </w:r>
      <w:r w:rsidRPr="004F020E">
        <w:rPr>
          <w:rFonts w:ascii="Arial" w:hAnsi="Arial" w:cs="Arial"/>
          <w:b/>
          <w:color w:val="00000A"/>
          <w:sz w:val="22"/>
          <w:szCs w:val="22"/>
        </w:rPr>
        <w:t>Budowa centrum turystyczno–rekreacyjnego w Strzekęcinie, gmina Świeszyno”.</w:t>
      </w:r>
    </w:p>
    <w:p w:rsidR="004F020E" w:rsidRDefault="004F020E" w:rsidP="004F020E">
      <w:pPr>
        <w:pStyle w:val="Akapitzlist"/>
        <w:spacing w:line="276" w:lineRule="auto"/>
        <w:ind w:left="674"/>
        <w:jc w:val="both"/>
        <w:rPr>
          <w:rFonts w:ascii="Arial" w:hAnsi="Arial" w:cs="Arial"/>
          <w:sz w:val="22"/>
          <w:szCs w:val="22"/>
        </w:rPr>
      </w:pPr>
      <w:r w:rsidRPr="00D35EB0">
        <w:rPr>
          <w:rFonts w:ascii="Arial" w:hAnsi="Arial" w:cs="Arial"/>
          <w:b/>
          <w:sz w:val="22"/>
          <w:szCs w:val="22"/>
        </w:rPr>
        <w:t xml:space="preserve">Część </w:t>
      </w:r>
      <w:r>
        <w:rPr>
          <w:rFonts w:ascii="Arial" w:hAnsi="Arial" w:cs="Arial"/>
          <w:b/>
          <w:sz w:val="22"/>
          <w:szCs w:val="22"/>
        </w:rPr>
        <w:t>2</w:t>
      </w:r>
      <w:r w:rsidRPr="00D35EB0">
        <w:rPr>
          <w:rFonts w:ascii="Arial" w:hAnsi="Arial" w:cs="Arial"/>
          <w:b/>
          <w:sz w:val="22"/>
          <w:szCs w:val="22"/>
        </w:rPr>
        <w:t xml:space="preserve"> –</w:t>
      </w:r>
      <w:r>
        <w:rPr>
          <w:rFonts w:ascii="Arial" w:hAnsi="Arial" w:cs="Arial"/>
          <w:b/>
          <w:sz w:val="22"/>
          <w:szCs w:val="22"/>
        </w:rPr>
        <w:t xml:space="preserve"> </w:t>
      </w:r>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 gmina Świeszyno”</w:t>
      </w:r>
    </w:p>
    <w:p w:rsidR="004F020E" w:rsidRPr="00015A49" w:rsidRDefault="004F020E" w:rsidP="004F020E">
      <w:pPr>
        <w:pStyle w:val="Akapitzlist"/>
        <w:numPr>
          <w:ilvl w:val="1"/>
          <w:numId w:val="3"/>
        </w:numPr>
        <w:spacing w:line="276" w:lineRule="auto"/>
        <w:jc w:val="both"/>
        <w:rPr>
          <w:rFonts w:ascii="Arial" w:hAnsi="Arial" w:cs="Arial"/>
          <w:sz w:val="22"/>
          <w:szCs w:val="22"/>
        </w:rPr>
      </w:pPr>
      <w:r w:rsidRPr="00015A49">
        <w:rPr>
          <w:rFonts w:ascii="Arial" w:hAnsi="Arial" w:cs="Arial"/>
          <w:sz w:val="22"/>
          <w:szCs w:val="22"/>
        </w:rPr>
        <w:t>Wykonawca decyduje na ile części będzie składał ofertę.</w:t>
      </w:r>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747C46">
      <w:pPr>
        <w:pStyle w:val="Nagwek2"/>
        <w:numPr>
          <w:ilvl w:val="0"/>
          <w:numId w:val="96"/>
        </w:numPr>
        <w:spacing w:after="120" w:line="276" w:lineRule="auto"/>
        <w:ind w:left="426"/>
        <w:rPr>
          <w:rFonts w:ascii="Arial" w:hAnsi="Arial" w:cs="Arial"/>
          <w:sz w:val="22"/>
          <w:szCs w:val="22"/>
          <w:highlight w:val="lightGray"/>
        </w:rPr>
      </w:pPr>
      <w:bookmarkStart w:id="13" w:name="bookmark3"/>
      <w:bookmarkStart w:id="14" w:name="_Toc465419665"/>
      <w:r w:rsidRPr="00632A2A">
        <w:rPr>
          <w:rFonts w:ascii="Arial" w:hAnsi="Arial" w:cs="Arial"/>
          <w:sz w:val="22"/>
          <w:szCs w:val="22"/>
          <w:highlight w:val="lightGray"/>
        </w:rPr>
        <w:lastRenderedPageBreak/>
        <w:t xml:space="preserve">ZAMÓWIENIA </w:t>
      </w:r>
      <w:bookmarkEnd w:id="13"/>
      <w:bookmarkEnd w:id="14"/>
      <w:r w:rsidR="0050011B" w:rsidRPr="00632A2A">
        <w:rPr>
          <w:rFonts w:ascii="Arial" w:hAnsi="Arial" w:cs="Arial"/>
          <w:sz w:val="22"/>
          <w:szCs w:val="22"/>
          <w:highlight w:val="lightGray"/>
        </w:rPr>
        <w:t>POLEGAJĄCE NA POWTÓRZENIU PODOBNYCH USŁUG</w:t>
      </w:r>
    </w:p>
    <w:p w:rsidR="00557115" w:rsidRPr="00BF7A4F" w:rsidRDefault="00557115" w:rsidP="00A8121F">
      <w:pPr>
        <w:autoSpaceDE w:val="0"/>
        <w:autoSpaceDN w:val="0"/>
        <w:adjustRightInd w:val="0"/>
        <w:spacing w:line="276" w:lineRule="auto"/>
        <w:jc w:val="both"/>
        <w:rPr>
          <w:rFonts w:ascii="Arial" w:hAnsi="Arial" w:cs="Arial"/>
          <w:sz w:val="22"/>
          <w:szCs w:val="22"/>
        </w:rPr>
      </w:pPr>
      <w:r w:rsidRPr="002027BD">
        <w:rPr>
          <w:rFonts w:ascii="Arial" w:hAnsi="Arial" w:cs="Arial"/>
          <w:sz w:val="22"/>
          <w:szCs w:val="22"/>
        </w:rPr>
        <w:t xml:space="preserve">Zamawiający 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3E3891">
        <w:rPr>
          <w:rFonts w:ascii="Arial" w:hAnsi="Arial" w:cs="Arial"/>
          <w:sz w:val="22"/>
          <w:szCs w:val="22"/>
        </w:rPr>
        <w:t xml:space="preserve"> </w:t>
      </w:r>
      <w:r w:rsidR="00925ECC" w:rsidRPr="002027BD">
        <w:rPr>
          <w:rFonts w:ascii="Arial" w:hAnsi="Arial" w:cs="Arial"/>
          <w:sz w:val="22"/>
          <w:szCs w:val="22"/>
        </w:rPr>
        <w:t xml:space="preserve">w wysokości </w:t>
      </w:r>
      <w:r w:rsidR="00DC61A3" w:rsidRPr="002027BD">
        <w:rPr>
          <w:rFonts w:ascii="Arial" w:hAnsi="Arial" w:cs="Arial"/>
          <w:sz w:val="22"/>
          <w:szCs w:val="22"/>
        </w:rPr>
        <w:t xml:space="preserve">do </w:t>
      </w:r>
      <w:r w:rsidR="00F662F1">
        <w:rPr>
          <w:rFonts w:ascii="Arial" w:hAnsi="Arial" w:cs="Arial"/>
          <w:sz w:val="22"/>
          <w:szCs w:val="22"/>
        </w:rPr>
        <w:t>2</w:t>
      </w:r>
      <w:r w:rsidR="00AB4E9E">
        <w:rPr>
          <w:rFonts w:ascii="Arial" w:hAnsi="Arial" w:cs="Arial"/>
          <w:sz w:val="22"/>
          <w:szCs w:val="22"/>
        </w:rPr>
        <w:t>0</w:t>
      </w:r>
      <w:r w:rsidR="00925ECC" w:rsidRPr="002027BD">
        <w:rPr>
          <w:rFonts w:ascii="Arial" w:hAnsi="Arial" w:cs="Arial"/>
          <w:sz w:val="22"/>
          <w:szCs w:val="22"/>
        </w:rPr>
        <w:t>%</w:t>
      </w:r>
      <w:r w:rsidR="00E02554" w:rsidRPr="002027BD">
        <w:rPr>
          <w:rFonts w:ascii="Arial" w:hAnsi="Arial" w:cs="Arial"/>
          <w:sz w:val="22"/>
          <w:szCs w:val="22"/>
        </w:rPr>
        <w:t xml:space="preserve"> zamówienia podstawowego</w:t>
      </w:r>
      <w:r w:rsidR="00925ECC" w:rsidRPr="002027BD">
        <w:rPr>
          <w:rFonts w:ascii="Arial" w:hAnsi="Arial" w:cs="Arial"/>
          <w:sz w:val="22"/>
          <w:szCs w:val="22"/>
        </w:rPr>
        <w:t>.</w:t>
      </w:r>
      <w:r w:rsidR="003E3891">
        <w:rPr>
          <w:rFonts w:ascii="Arial" w:hAnsi="Arial" w:cs="Arial"/>
          <w:sz w:val="22"/>
          <w:szCs w:val="22"/>
        </w:rPr>
        <w:t xml:space="preserve"> </w:t>
      </w:r>
      <w:r w:rsidR="002027BD" w:rsidRPr="00FF629B">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FF629B">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747C46">
      <w:pPr>
        <w:pStyle w:val="Nagwek2"/>
        <w:numPr>
          <w:ilvl w:val="0"/>
          <w:numId w:val="96"/>
        </w:numPr>
        <w:spacing w:after="120" w:line="276" w:lineRule="auto"/>
        <w:ind w:left="426"/>
        <w:rPr>
          <w:rFonts w:ascii="Arial" w:hAnsi="Arial" w:cs="Arial"/>
          <w:sz w:val="22"/>
          <w:szCs w:val="22"/>
          <w:highlight w:val="lightGray"/>
        </w:rPr>
      </w:pPr>
      <w:bookmarkStart w:id="15" w:name="_Toc465419666"/>
      <w:r w:rsidRPr="00632A2A">
        <w:rPr>
          <w:rFonts w:ascii="Arial" w:hAnsi="Arial" w:cs="Arial"/>
          <w:sz w:val="22"/>
          <w:szCs w:val="22"/>
          <w:highlight w:val="lightGray"/>
        </w:rPr>
        <w:t>OFERTY WARIANTOWE</w:t>
      </w:r>
      <w:bookmarkEnd w:id="15"/>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747C46">
      <w:pPr>
        <w:pStyle w:val="Nagwek2"/>
        <w:numPr>
          <w:ilvl w:val="0"/>
          <w:numId w:val="96"/>
        </w:numPr>
        <w:spacing w:after="120" w:line="276" w:lineRule="auto"/>
        <w:ind w:left="426"/>
        <w:rPr>
          <w:rFonts w:ascii="Arial" w:hAnsi="Arial" w:cs="Arial"/>
          <w:sz w:val="22"/>
          <w:szCs w:val="22"/>
          <w:highlight w:val="lightGray"/>
        </w:rPr>
      </w:pPr>
      <w:bookmarkStart w:id="16" w:name="bookmark4"/>
      <w:bookmarkStart w:id="17" w:name="_Toc465419667"/>
      <w:r w:rsidRPr="00632A2A">
        <w:rPr>
          <w:rFonts w:ascii="Arial" w:hAnsi="Arial" w:cs="Arial"/>
          <w:sz w:val="22"/>
          <w:szCs w:val="22"/>
          <w:highlight w:val="lightGray"/>
        </w:rPr>
        <w:t>OPIS SPOSOBU UZYSKANIA MATERIAŁÓW PRZETARGOWYCH</w:t>
      </w:r>
      <w:bookmarkEnd w:id="16"/>
      <w:bookmarkEnd w:id="17"/>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8" w:name="_Toc465419668"/>
      <w:r w:rsidRPr="00632A2A">
        <w:rPr>
          <w:rFonts w:ascii="Arial" w:hAnsi="Arial" w:cs="Arial"/>
          <w:sz w:val="22"/>
          <w:szCs w:val="22"/>
          <w:highlight w:val="lightGray"/>
        </w:rPr>
        <w:lastRenderedPageBreak/>
        <w:t>ROZDZIAŁ II INSTRUKCJA DLA WYKONAWCÓW</w:t>
      </w:r>
      <w:bookmarkEnd w:id="18"/>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19"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9"/>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0" w:name="_Toc463355529"/>
      <w:bookmarkStart w:id="21" w:name="_Toc463355567"/>
      <w:bookmarkStart w:id="22"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0"/>
      <w:bookmarkEnd w:id="21"/>
      <w:bookmarkEnd w:id="22"/>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Pr="00162330" w:rsidRDefault="008473BA" w:rsidP="00425FFB">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162330">
        <w:rPr>
          <w:rFonts w:ascii="Arial" w:hAnsi="Arial" w:cs="Arial"/>
          <w:bCs/>
          <w:iCs/>
          <w:sz w:val="22"/>
          <w:szCs w:val="22"/>
        </w:rPr>
        <w:t>ę gwarancyjną nie mniejszą niż</w:t>
      </w:r>
      <w:r w:rsidR="00DE1B06" w:rsidRPr="00162330">
        <w:rPr>
          <w:rFonts w:ascii="Arial" w:hAnsi="Arial" w:cs="Arial"/>
          <w:bCs/>
          <w:iCs/>
          <w:sz w:val="22"/>
          <w:szCs w:val="22"/>
        </w:rPr>
        <w:t>:</w:t>
      </w:r>
    </w:p>
    <w:p w:rsidR="006F0549" w:rsidRDefault="00DE1B06" w:rsidP="00425FFB">
      <w:pPr>
        <w:suppressAutoHyphens/>
        <w:spacing w:line="276" w:lineRule="auto"/>
        <w:ind w:left="21"/>
        <w:jc w:val="both"/>
        <w:rPr>
          <w:rFonts w:ascii="Arial" w:hAnsi="Arial" w:cs="Arial"/>
          <w:bCs/>
          <w:iCs/>
          <w:sz w:val="22"/>
          <w:szCs w:val="22"/>
        </w:rPr>
      </w:pPr>
      <w:r w:rsidRPr="00162330">
        <w:rPr>
          <w:rFonts w:ascii="Arial" w:hAnsi="Arial" w:cs="Arial"/>
          <w:bCs/>
          <w:iCs/>
          <w:sz w:val="22"/>
          <w:szCs w:val="22"/>
        </w:rPr>
        <w:t>-</w:t>
      </w:r>
      <w:r w:rsidR="00692B1A">
        <w:rPr>
          <w:rFonts w:ascii="Arial" w:hAnsi="Arial" w:cs="Arial"/>
          <w:bCs/>
          <w:iCs/>
          <w:sz w:val="22"/>
          <w:szCs w:val="22"/>
        </w:rPr>
        <w:t xml:space="preserve"> 3</w:t>
      </w:r>
      <w:r w:rsidRPr="00162330">
        <w:rPr>
          <w:rFonts w:ascii="Arial" w:hAnsi="Arial" w:cs="Arial"/>
          <w:bCs/>
          <w:iCs/>
          <w:sz w:val="22"/>
          <w:szCs w:val="22"/>
        </w:rPr>
        <w:t>00</w:t>
      </w:r>
      <w:r w:rsidR="00DB7313" w:rsidRPr="00162330">
        <w:rPr>
          <w:rFonts w:ascii="Arial" w:hAnsi="Arial" w:cs="Arial"/>
          <w:bCs/>
          <w:iCs/>
          <w:sz w:val="22"/>
          <w:szCs w:val="22"/>
        </w:rPr>
        <w:t> </w:t>
      </w:r>
      <w:r w:rsidR="008473BA" w:rsidRPr="00162330">
        <w:rPr>
          <w:rFonts w:ascii="Arial" w:hAnsi="Arial" w:cs="Arial"/>
          <w:bCs/>
          <w:iCs/>
          <w:sz w:val="22"/>
          <w:szCs w:val="22"/>
        </w:rPr>
        <w:t>000,00</w:t>
      </w:r>
      <w:r w:rsidR="00692B1A">
        <w:rPr>
          <w:rFonts w:ascii="Arial" w:hAnsi="Arial" w:cs="Arial"/>
          <w:bCs/>
          <w:iCs/>
          <w:sz w:val="22"/>
          <w:szCs w:val="22"/>
        </w:rPr>
        <w:t xml:space="preserve"> </w:t>
      </w:r>
      <w:r w:rsidR="008473BA" w:rsidRPr="00162330">
        <w:rPr>
          <w:rFonts w:ascii="Arial" w:hAnsi="Arial" w:cs="Arial"/>
          <w:bCs/>
          <w:iCs/>
          <w:sz w:val="22"/>
          <w:szCs w:val="22"/>
        </w:rPr>
        <w:t>złotych</w:t>
      </w:r>
      <w:r w:rsidR="00692B1A">
        <w:rPr>
          <w:rFonts w:ascii="Arial" w:hAnsi="Arial" w:cs="Arial"/>
          <w:bCs/>
          <w:iCs/>
          <w:sz w:val="22"/>
          <w:szCs w:val="22"/>
        </w:rPr>
        <w:t xml:space="preserve"> dla części 1</w:t>
      </w:r>
    </w:p>
    <w:p w:rsidR="00692B1A" w:rsidRPr="00162330" w:rsidRDefault="00692B1A" w:rsidP="00425FFB">
      <w:pPr>
        <w:suppressAutoHyphens/>
        <w:spacing w:line="276" w:lineRule="auto"/>
        <w:ind w:left="21"/>
        <w:jc w:val="both"/>
        <w:rPr>
          <w:rFonts w:ascii="Arial" w:hAnsi="Arial" w:cs="Arial"/>
          <w:bCs/>
          <w:iCs/>
          <w:sz w:val="22"/>
          <w:szCs w:val="22"/>
        </w:rPr>
      </w:pPr>
      <w:r>
        <w:rPr>
          <w:rFonts w:ascii="Arial" w:hAnsi="Arial" w:cs="Arial"/>
          <w:bCs/>
          <w:iCs/>
          <w:sz w:val="22"/>
          <w:szCs w:val="22"/>
        </w:rPr>
        <w:t>- 4 000 000,00 złotych dla części 2</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3"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3"/>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406C88" w:rsidRPr="00606DBE" w:rsidRDefault="00406C88" w:rsidP="00632A2A">
      <w:pPr>
        <w:suppressAutoHyphens/>
        <w:spacing w:line="276" w:lineRule="auto"/>
        <w:jc w:val="both"/>
        <w:rPr>
          <w:rFonts w:ascii="Arial" w:hAnsi="Arial" w:cs="Arial"/>
          <w:b/>
          <w:bCs/>
          <w:iCs/>
          <w:sz w:val="22"/>
          <w:szCs w:val="22"/>
        </w:rPr>
      </w:pPr>
      <w:bookmarkStart w:id="24" w:name="_Hlk507748603"/>
      <w:r w:rsidRPr="00606DBE">
        <w:rPr>
          <w:rFonts w:ascii="Arial" w:hAnsi="Arial" w:cs="Arial"/>
          <w:b/>
          <w:bCs/>
          <w:iCs/>
          <w:sz w:val="22"/>
          <w:szCs w:val="22"/>
        </w:rPr>
        <w:t>Część 1</w:t>
      </w:r>
    </w:p>
    <w:p w:rsidR="00606DBE" w:rsidRPr="006F0549" w:rsidRDefault="0000666F" w:rsidP="00606DBE">
      <w:pPr>
        <w:suppressAutoHyphens/>
        <w:spacing w:line="276" w:lineRule="auto"/>
        <w:jc w:val="both"/>
        <w:rPr>
          <w:rFonts w:ascii="Arial" w:hAnsi="Arial" w:cs="Arial"/>
          <w:sz w:val="22"/>
          <w:szCs w:val="22"/>
        </w:rPr>
      </w:pPr>
      <w:r>
        <w:rPr>
          <w:rFonts w:ascii="Arial" w:hAnsi="Arial" w:cs="Arial"/>
          <w:bCs/>
          <w:iCs/>
          <w:sz w:val="22"/>
          <w:szCs w:val="22"/>
        </w:rPr>
        <w:t>a1</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rsidR="00606DBE" w:rsidRPr="00606DBE" w:rsidRDefault="00606DBE" w:rsidP="00606DBE">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w:t>
      </w:r>
      <w:r w:rsidR="00692B1A">
        <w:rPr>
          <w:rFonts w:ascii="Arial" w:hAnsi="Arial" w:cs="Arial"/>
          <w:sz w:val="22"/>
          <w:szCs w:val="22"/>
        </w:rPr>
        <w:t>1</w:t>
      </w:r>
      <w:r>
        <w:rPr>
          <w:rFonts w:ascii="Arial" w:hAnsi="Arial" w:cs="Arial"/>
          <w:sz w:val="22"/>
          <w:szCs w:val="22"/>
        </w:rPr>
        <w:t xml:space="preserve"> </w:t>
      </w:r>
      <w:r w:rsidR="00692B1A">
        <w:rPr>
          <w:rFonts w:ascii="Arial" w:hAnsi="Arial" w:cs="Arial"/>
          <w:sz w:val="22"/>
          <w:szCs w:val="22"/>
        </w:rPr>
        <w:t>roboty polegającej na budowie</w:t>
      </w:r>
      <w:r w:rsidRPr="00606DBE">
        <w:rPr>
          <w:rFonts w:ascii="Arial" w:hAnsi="Arial" w:cs="Arial"/>
          <w:sz w:val="22"/>
          <w:szCs w:val="22"/>
        </w:rPr>
        <w:t>/ przebudow</w:t>
      </w:r>
      <w:r w:rsidR="00692B1A">
        <w:rPr>
          <w:rFonts w:ascii="Arial" w:hAnsi="Arial" w:cs="Arial"/>
          <w:sz w:val="22"/>
          <w:szCs w:val="22"/>
        </w:rPr>
        <w:t>ie</w:t>
      </w:r>
      <w:r w:rsidRPr="00606DBE">
        <w:rPr>
          <w:rFonts w:ascii="Arial" w:hAnsi="Arial" w:cs="Arial"/>
          <w:sz w:val="22"/>
          <w:szCs w:val="22"/>
        </w:rPr>
        <w:t xml:space="preserve"> terenów rekreacyjnych o wartości minimum </w:t>
      </w:r>
      <w:r w:rsidR="00692B1A">
        <w:rPr>
          <w:rFonts w:ascii="Arial" w:hAnsi="Arial" w:cs="Arial"/>
          <w:sz w:val="22"/>
          <w:szCs w:val="22"/>
        </w:rPr>
        <w:t>30</w:t>
      </w:r>
      <w:r w:rsidRPr="00606DBE">
        <w:rPr>
          <w:rFonts w:ascii="Arial" w:hAnsi="Arial" w:cs="Arial"/>
          <w:sz w:val="22"/>
          <w:szCs w:val="22"/>
        </w:rPr>
        <w:t xml:space="preserve">0.000,00 zł </w:t>
      </w:r>
      <w:r w:rsidR="00324127">
        <w:rPr>
          <w:rFonts w:ascii="Arial" w:hAnsi="Arial" w:cs="Arial"/>
          <w:sz w:val="22"/>
          <w:szCs w:val="22"/>
        </w:rPr>
        <w:t>brutto</w:t>
      </w:r>
      <w:r>
        <w:rPr>
          <w:rFonts w:ascii="Arial" w:hAnsi="Arial" w:cs="Arial"/>
          <w:sz w:val="22"/>
          <w:szCs w:val="22"/>
        </w:rPr>
        <w:t>,</w:t>
      </w:r>
    </w:p>
    <w:p w:rsidR="00406C88" w:rsidRPr="00606DBE" w:rsidRDefault="00406C88" w:rsidP="00632A2A">
      <w:pPr>
        <w:suppressAutoHyphens/>
        <w:spacing w:line="276" w:lineRule="auto"/>
        <w:jc w:val="both"/>
        <w:rPr>
          <w:rFonts w:ascii="Arial" w:hAnsi="Arial" w:cs="Arial"/>
          <w:b/>
          <w:bCs/>
          <w:iCs/>
          <w:sz w:val="22"/>
          <w:szCs w:val="22"/>
        </w:rPr>
      </w:pPr>
    </w:p>
    <w:p w:rsidR="00406C88" w:rsidRPr="00606DBE" w:rsidRDefault="00406C88" w:rsidP="00632A2A">
      <w:pPr>
        <w:suppressAutoHyphens/>
        <w:spacing w:line="276" w:lineRule="auto"/>
        <w:jc w:val="both"/>
        <w:rPr>
          <w:rFonts w:ascii="Arial" w:hAnsi="Arial" w:cs="Arial"/>
          <w:b/>
          <w:bCs/>
          <w:iCs/>
          <w:sz w:val="22"/>
          <w:szCs w:val="22"/>
        </w:rPr>
      </w:pPr>
      <w:r w:rsidRPr="00606DBE">
        <w:rPr>
          <w:rFonts w:ascii="Arial" w:hAnsi="Arial" w:cs="Arial"/>
          <w:b/>
          <w:bCs/>
          <w:iCs/>
          <w:sz w:val="22"/>
          <w:szCs w:val="22"/>
        </w:rPr>
        <w:t>Część 2</w:t>
      </w:r>
    </w:p>
    <w:p w:rsidR="00681F35" w:rsidRPr="006F0549" w:rsidRDefault="0000666F" w:rsidP="00632A2A">
      <w:pPr>
        <w:suppressAutoHyphens/>
        <w:spacing w:line="276" w:lineRule="auto"/>
        <w:jc w:val="both"/>
        <w:rPr>
          <w:rFonts w:ascii="Arial" w:hAnsi="Arial" w:cs="Arial"/>
          <w:sz w:val="22"/>
          <w:szCs w:val="22"/>
        </w:rPr>
      </w:pPr>
      <w:bookmarkStart w:id="25" w:name="_Hlk507653359"/>
      <w:r>
        <w:rPr>
          <w:rFonts w:ascii="Arial" w:hAnsi="Arial" w:cs="Arial"/>
          <w:bCs/>
          <w:iCs/>
          <w:sz w:val="22"/>
          <w:szCs w:val="22"/>
        </w:rPr>
        <w:t>a2</w:t>
      </w:r>
      <w:r w:rsidR="000B0F31" w:rsidRPr="006F0549">
        <w:rPr>
          <w:rFonts w:ascii="Arial" w:hAnsi="Arial" w:cs="Arial"/>
          <w:bCs/>
          <w:iCs/>
          <w:sz w:val="22"/>
          <w:szCs w:val="22"/>
        </w:rPr>
        <w:t>)</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lastRenderedPageBreak/>
        <w:t xml:space="preserve">- 1 roboty polegającej na budowie boiska z trawy naturalnej o </w:t>
      </w:r>
      <w:bookmarkStart w:id="26" w:name="_Hlk499617278"/>
      <w:r>
        <w:rPr>
          <w:rFonts w:ascii="Arial" w:hAnsi="Arial" w:cs="Arial"/>
          <w:sz w:val="22"/>
          <w:szCs w:val="22"/>
        </w:rPr>
        <w:t>powierzchni min</w:t>
      </w:r>
      <w:bookmarkEnd w:id="26"/>
      <w:r>
        <w:rPr>
          <w:rFonts w:ascii="Arial" w:hAnsi="Arial" w:cs="Arial"/>
          <w:sz w:val="22"/>
          <w:szCs w:val="22"/>
        </w:rPr>
        <w:t xml:space="preserve">. </w:t>
      </w:r>
      <w:r w:rsidR="00160014">
        <w:rPr>
          <w:rFonts w:ascii="Arial" w:hAnsi="Arial" w:cs="Arial"/>
          <w:sz w:val="22"/>
          <w:szCs w:val="22"/>
        </w:rPr>
        <w:t>5</w:t>
      </w:r>
      <w:r>
        <w:rPr>
          <w:rFonts w:ascii="Arial" w:hAnsi="Arial" w:cs="Arial"/>
          <w:sz w:val="22"/>
          <w:szCs w:val="22"/>
        </w:rPr>
        <w:t> 000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syntetycznej o powierzchni min. 1500 m2; </w:t>
      </w:r>
    </w:p>
    <w:p w:rsidR="00B667C4" w:rsidRPr="00FF629B" w:rsidRDefault="00B667C4" w:rsidP="00B667C4">
      <w:pPr>
        <w:widowControl w:val="0"/>
        <w:shd w:val="clear" w:color="auto" w:fill="FFFFFF" w:themeFill="background1"/>
        <w:suppressAutoHyphens/>
        <w:overflowPunct w:val="0"/>
        <w:spacing w:line="276" w:lineRule="auto"/>
        <w:jc w:val="both"/>
        <w:textAlignment w:val="baseline"/>
        <w:rPr>
          <w:spacing w:val="-6"/>
        </w:rPr>
      </w:pPr>
      <w:r w:rsidRPr="00FF629B">
        <w:rPr>
          <w:rFonts w:ascii="Arial" w:hAnsi="Arial" w:cs="Arial"/>
          <w:spacing w:val="-6"/>
          <w:sz w:val="22"/>
          <w:szCs w:val="22"/>
        </w:rPr>
        <w:t>- 1 roboty polegającej na budowie boiska o nawierzchni poliuretanowej o powierzchni min. 500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 00 zł brutto.</w:t>
      </w:r>
    </w:p>
    <w:bookmarkEnd w:id="24"/>
    <w:p w:rsidR="00B667C4" w:rsidRDefault="00B667C4" w:rsidP="00B5525B">
      <w:pPr>
        <w:spacing w:line="276" w:lineRule="auto"/>
        <w:jc w:val="both"/>
        <w:rPr>
          <w:rFonts w:ascii="Arial" w:hAnsi="Arial" w:cs="Arial"/>
          <w:i/>
          <w:color w:val="000000"/>
          <w:sz w:val="22"/>
          <w:szCs w:val="22"/>
        </w:rPr>
      </w:pPr>
      <w:r>
        <w:rPr>
          <w:rFonts w:ascii="Arial" w:hAnsi="Arial" w:cs="Arial"/>
          <w:i/>
          <w:color w:val="000000"/>
          <w:sz w:val="22"/>
          <w:szCs w:val="22"/>
        </w:rPr>
        <w:t xml:space="preserve">Zamawiający dopuszcza, aby powyższe roboty były wykonanie w ramach jednego </w:t>
      </w:r>
      <w:r w:rsidR="00162330">
        <w:rPr>
          <w:rFonts w:ascii="Arial" w:hAnsi="Arial" w:cs="Arial"/>
          <w:i/>
          <w:color w:val="000000"/>
          <w:sz w:val="22"/>
          <w:szCs w:val="22"/>
        </w:rPr>
        <w:t>zamówienia</w:t>
      </w:r>
      <w:r>
        <w:rPr>
          <w:rFonts w:ascii="Arial" w:hAnsi="Arial" w:cs="Arial"/>
          <w:i/>
          <w:color w:val="000000"/>
          <w:sz w:val="22"/>
          <w:szCs w:val="22"/>
        </w:rPr>
        <w:t>.</w:t>
      </w:r>
    </w:p>
    <w:p w:rsidR="00B667C4" w:rsidRDefault="00B667C4"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5"/>
    <w:p w:rsidR="00B5525B" w:rsidRPr="006F0549" w:rsidRDefault="00B5525B"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406C88" w:rsidRPr="00AF4CE3" w:rsidRDefault="00AF4CE3" w:rsidP="00632A2A">
      <w:pPr>
        <w:spacing w:line="276" w:lineRule="auto"/>
        <w:rPr>
          <w:rFonts w:ascii="Arial" w:hAnsi="Arial" w:cs="Arial"/>
          <w:b/>
          <w:sz w:val="22"/>
          <w:szCs w:val="22"/>
          <w:highlight w:val="lightGray"/>
        </w:rPr>
      </w:pPr>
      <w:r w:rsidRPr="00AF4CE3">
        <w:rPr>
          <w:rFonts w:ascii="Arial" w:hAnsi="Arial" w:cs="Arial"/>
          <w:b/>
          <w:sz w:val="22"/>
          <w:szCs w:val="22"/>
          <w:highlight w:val="lightGray"/>
        </w:rPr>
        <w:t xml:space="preserve">CZĘŚĆ </w:t>
      </w:r>
      <w:r w:rsidR="00406C88" w:rsidRPr="00AF4CE3">
        <w:rPr>
          <w:rFonts w:ascii="Arial" w:hAnsi="Arial" w:cs="Arial"/>
          <w:b/>
          <w:sz w:val="22"/>
          <w:szCs w:val="22"/>
          <w:highlight w:val="lightGray"/>
        </w:rPr>
        <w:t xml:space="preserve">1 </w:t>
      </w:r>
    </w:p>
    <w:tbl>
      <w:tblPr>
        <w:tblW w:w="9271" w:type="dxa"/>
        <w:tblInd w:w="108" w:type="dxa"/>
        <w:tblLayout w:type="fixed"/>
        <w:tblLook w:val="0000" w:firstRow="0" w:lastRow="0" w:firstColumn="0" w:lastColumn="0" w:noHBand="0" w:noVBand="0"/>
      </w:tblPr>
      <w:tblGrid>
        <w:gridCol w:w="6237"/>
        <w:gridCol w:w="3034"/>
      </w:tblGrid>
      <w:tr w:rsidR="00406C88" w:rsidRPr="00632A2A" w:rsidTr="00406C88">
        <w:tc>
          <w:tcPr>
            <w:tcW w:w="6237" w:type="dxa"/>
            <w:tcBorders>
              <w:top w:val="single" w:sz="4" w:space="0" w:color="000000"/>
              <w:left w:val="single" w:sz="4" w:space="0" w:color="000000"/>
              <w:bottom w:val="single" w:sz="4" w:space="0" w:color="000000"/>
            </w:tcBorders>
            <w:shd w:val="clear" w:color="auto" w:fill="auto"/>
            <w:vAlign w:val="center"/>
          </w:tcPr>
          <w:p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406C88" w:rsidRPr="005D7E5C" w:rsidTr="00406C88">
        <w:tc>
          <w:tcPr>
            <w:tcW w:w="6237" w:type="dxa"/>
            <w:tcBorders>
              <w:top w:val="single" w:sz="4" w:space="0" w:color="000000"/>
              <w:left w:val="single" w:sz="4" w:space="0" w:color="000000"/>
              <w:bottom w:val="single" w:sz="4" w:space="0" w:color="000000"/>
            </w:tcBorders>
            <w:shd w:val="clear" w:color="auto" w:fill="auto"/>
            <w:vAlign w:val="center"/>
          </w:tcPr>
          <w:p w:rsidR="00406C88" w:rsidRPr="005D7E5C" w:rsidRDefault="00406C88" w:rsidP="00406C8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406C88" w:rsidRPr="005D7E5C" w:rsidRDefault="00406C88" w:rsidP="00406C8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bez ograniczeń w specjalności konstrukcyjno-budowlanej</w:t>
            </w:r>
          </w:p>
          <w:p w:rsidR="00406C88" w:rsidRPr="005D7E5C" w:rsidRDefault="00406C88" w:rsidP="00406C8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406C88">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406C88" w:rsidRPr="005D7E5C" w:rsidRDefault="00406C88" w:rsidP="00406C88">
            <w:pPr>
              <w:suppressAutoHyphens/>
              <w:spacing w:after="120" w:line="276" w:lineRule="auto"/>
              <w:ind w:right="72"/>
              <w:rPr>
                <w:rFonts w:ascii="Arial" w:hAnsi="Arial" w:cs="Arial"/>
                <w:sz w:val="22"/>
                <w:szCs w:val="22"/>
              </w:rPr>
            </w:pPr>
          </w:p>
        </w:tc>
      </w:tr>
      <w:tr w:rsidR="00406C88" w:rsidRPr="005D7E5C" w:rsidTr="00406C88">
        <w:tc>
          <w:tcPr>
            <w:tcW w:w="6237" w:type="dxa"/>
            <w:tcBorders>
              <w:top w:val="single" w:sz="4" w:space="0" w:color="000000"/>
              <w:left w:val="single" w:sz="4" w:space="0" w:color="000000"/>
              <w:bottom w:val="single" w:sz="4" w:space="0" w:color="000000"/>
            </w:tcBorders>
            <w:shd w:val="clear" w:color="auto" w:fill="auto"/>
            <w:vAlign w:val="center"/>
          </w:tcPr>
          <w:p w:rsidR="00406C88" w:rsidRPr="005D7E5C" w:rsidRDefault="00406C88" w:rsidP="00406C8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406C88" w:rsidRDefault="00406C88" w:rsidP="00406C8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Pr="005D7E5C">
              <w:rPr>
                <w:rFonts w:ascii="Arial" w:hAnsi="Arial" w:cs="Arial"/>
                <w:bCs/>
                <w:sz w:val="22"/>
                <w:szCs w:val="22"/>
                <w:lang w:eastAsia="ar-SA"/>
              </w:rPr>
              <w:t>instalacyjnej w zakresie sieci, instalacji i urządzeń elektrycznych i elektroenergetycznych bez ograniczeń</w:t>
            </w:r>
          </w:p>
          <w:p w:rsidR="00406C88" w:rsidRPr="005D7E5C" w:rsidRDefault="00406C88" w:rsidP="00406C8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406C88">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406C88" w:rsidRPr="005D7E5C" w:rsidRDefault="00406C88" w:rsidP="00406C88">
            <w:pPr>
              <w:suppressAutoHyphens/>
              <w:spacing w:after="120" w:line="276" w:lineRule="auto"/>
              <w:ind w:right="72"/>
              <w:rPr>
                <w:rFonts w:ascii="Arial" w:hAnsi="Arial" w:cs="Arial"/>
                <w:sz w:val="22"/>
                <w:szCs w:val="22"/>
              </w:rPr>
            </w:pPr>
          </w:p>
        </w:tc>
      </w:tr>
    </w:tbl>
    <w:p w:rsidR="00406C88" w:rsidRDefault="00406C88" w:rsidP="00632A2A">
      <w:pPr>
        <w:spacing w:line="276" w:lineRule="auto"/>
        <w:rPr>
          <w:rFonts w:ascii="Arial" w:hAnsi="Arial" w:cs="Arial"/>
          <w:sz w:val="22"/>
          <w:szCs w:val="22"/>
          <w:highlight w:val="yellow"/>
        </w:rPr>
      </w:pPr>
    </w:p>
    <w:p w:rsidR="0022629C" w:rsidRPr="00AF4CE3" w:rsidRDefault="00AF4CE3" w:rsidP="00632A2A">
      <w:pPr>
        <w:spacing w:line="276" w:lineRule="auto"/>
        <w:rPr>
          <w:rFonts w:ascii="Arial" w:hAnsi="Arial" w:cs="Arial"/>
          <w:b/>
          <w:sz w:val="22"/>
          <w:szCs w:val="22"/>
        </w:rPr>
      </w:pPr>
      <w:r w:rsidRPr="00AF4CE3">
        <w:rPr>
          <w:rFonts w:ascii="Arial" w:hAnsi="Arial" w:cs="Arial"/>
          <w:b/>
          <w:sz w:val="22"/>
          <w:szCs w:val="22"/>
          <w:highlight w:val="lightGray"/>
        </w:rPr>
        <w:t>CZĘŚĆ 2</w:t>
      </w:r>
      <w:r w:rsidRPr="00AF4CE3">
        <w:rPr>
          <w:rFonts w:ascii="Arial" w:hAnsi="Arial" w:cs="Arial"/>
          <w:b/>
          <w:sz w:val="22"/>
          <w:szCs w:val="22"/>
        </w:rPr>
        <w:t xml:space="preserve"> </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5D7E5C" w:rsidRDefault="0023706B" w:rsidP="0023706B">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23706B" w:rsidRPr="005D7E5C" w:rsidRDefault="0023706B" w:rsidP="0023706B">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 xml:space="preserve">bez ograniczeń w specjalności </w:t>
            </w:r>
            <w:r w:rsidR="00223C1E" w:rsidRPr="005D7E5C">
              <w:rPr>
                <w:rFonts w:ascii="Arial" w:hAnsi="Arial" w:cs="Arial"/>
                <w:b/>
                <w:bCs/>
                <w:sz w:val="22"/>
                <w:szCs w:val="22"/>
              </w:rPr>
              <w:t>konstrukcyjno</w:t>
            </w:r>
            <w:r w:rsidR="00EA0367" w:rsidRPr="005D7E5C">
              <w:rPr>
                <w:rFonts w:ascii="Arial" w:hAnsi="Arial" w:cs="Arial"/>
                <w:b/>
                <w:bCs/>
                <w:sz w:val="22"/>
                <w:szCs w:val="22"/>
              </w:rPr>
              <w:t>-budowlanej</w:t>
            </w:r>
          </w:p>
          <w:p w:rsidR="00E66A48" w:rsidRPr="005D7E5C" w:rsidRDefault="00417565" w:rsidP="0023706B">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 xml:space="preserve">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w:t>
            </w:r>
            <w:r w:rsidRPr="000B4E68">
              <w:rPr>
                <w:rFonts w:ascii="Arial" w:hAnsi="Arial" w:cs="Arial"/>
                <w:sz w:val="22"/>
                <w:szCs w:val="22"/>
                <w:lang w:eastAsia="ar-SA"/>
              </w:rPr>
              <w:lastRenderedPageBreak/>
              <w:t>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675A50" w:rsidRPr="005D7E5C" w:rsidRDefault="006F0549" w:rsidP="00675A50">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0023706B"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66A48" w:rsidRPr="005D7E5C" w:rsidRDefault="00E66A48" w:rsidP="00632A2A">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drogowych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inżynieryj</w:t>
            </w:r>
            <w:r w:rsidR="005D7E5C">
              <w:rPr>
                <w:rFonts w:ascii="Arial" w:hAnsi="Arial" w:cs="Arial"/>
                <w:sz w:val="22"/>
                <w:szCs w:val="22"/>
                <w:lang w:eastAsia="ar-SA"/>
              </w:rPr>
              <w:t>nej</w:t>
            </w:r>
            <w:r w:rsidRPr="005D7E5C">
              <w:rPr>
                <w:rFonts w:ascii="Arial" w:hAnsi="Arial" w:cs="Arial"/>
                <w:sz w:val="22"/>
                <w:szCs w:val="22"/>
                <w:lang w:eastAsia="ar-SA"/>
              </w:rPr>
              <w:t xml:space="preserve"> drogowej</w:t>
            </w:r>
          </w:p>
          <w:p w:rsidR="00417565" w:rsidRPr="005D7E5C" w:rsidRDefault="00417565" w:rsidP="009E7008">
            <w:pPr>
              <w:suppressAutoHyphens/>
              <w:snapToGrid w:val="0"/>
              <w:spacing w:after="120" w:line="276" w:lineRule="auto"/>
              <w:rPr>
                <w:rFonts w:ascii="Arial" w:hAnsi="Arial" w:cs="Arial"/>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E7008" w:rsidRPr="005D7E5C" w:rsidRDefault="009E7008" w:rsidP="009E7008">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bCs/>
                <w:sz w:val="22"/>
                <w:szCs w:val="22"/>
                <w:lang w:eastAsia="ar-SA"/>
              </w:rPr>
              <w:t>instalacyjnej w zakresie sieci, instalacji i urządzeń elektrycznych i elektroenergetycznych bez ograniczeń</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 xml:space="preserve">Wskazane powyżej uprawnienia budowlane muszą być zgodne z ustawą z dnia 7 lipca 1994r. Prawo budowlane (t.j. Dz. U. z 2017r., poz. 1332 z późn. zm.) oraz </w:t>
            </w:r>
            <w:r w:rsidRPr="000B4E68">
              <w:rPr>
                <w:rFonts w:ascii="Arial" w:hAnsi="Arial" w:cs="Arial"/>
                <w:sz w:val="22"/>
                <w:szCs w:val="22"/>
                <w:lang w:eastAsia="ar-SA"/>
              </w:rPr>
              <w:lastRenderedPageBreak/>
              <w:t>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 xml:space="preserve">Kierownik robót </w:t>
            </w:r>
            <w:r w:rsidR="00B948B8">
              <w:rPr>
                <w:rFonts w:ascii="Arial" w:hAnsi="Arial" w:cs="Arial"/>
                <w:b/>
                <w:sz w:val="22"/>
                <w:szCs w:val="22"/>
                <w:lang w:eastAsia="ar-SA"/>
              </w:rPr>
              <w:t>sanitarnych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sz w:val="22"/>
                <w:szCs w:val="22"/>
                <w:lang w:eastAsia="ar-SA"/>
              </w:rPr>
              <w:t>instalacyjnej w zakresie sieci, instalacji i urządzeń cieplnych, wentylacyjnych, gazowych, wodociągowych i kanalizacyjnych</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kwalifikacji zawodowych nabytych w państwach członkowskich Unii Europejskiej(Dz.U.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bl>
    <w:p w:rsidR="00550ADD" w:rsidRDefault="00550ADD" w:rsidP="00632A2A">
      <w:pPr>
        <w:spacing w:line="276" w:lineRule="auto"/>
        <w:jc w:val="both"/>
        <w:rPr>
          <w:rFonts w:ascii="Arial" w:hAnsi="Arial" w:cs="Arial"/>
          <w:sz w:val="22"/>
          <w:szCs w:val="22"/>
        </w:rPr>
      </w:pPr>
    </w:p>
    <w:p w:rsidR="00692B1A" w:rsidRDefault="00692B1A" w:rsidP="00632A2A">
      <w:pPr>
        <w:spacing w:line="276" w:lineRule="auto"/>
        <w:jc w:val="both"/>
        <w:rPr>
          <w:rFonts w:ascii="Arial" w:hAnsi="Arial" w:cs="Arial"/>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części 1 i 2.</w:t>
      </w:r>
    </w:p>
    <w:p w:rsidR="00E06861" w:rsidRPr="00AF4CE3" w:rsidRDefault="00E06861" w:rsidP="00632A2A">
      <w:pPr>
        <w:spacing w:line="276" w:lineRule="auto"/>
        <w:jc w:val="both"/>
        <w:rPr>
          <w:rFonts w:ascii="Arial" w:hAnsi="Arial" w:cs="Arial"/>
          <w:b/>
          <w:sz w:val="22"/>
          <w:szCs w:val="22"/>
        </w:rPr>
      </w:pPr>
      <w:r w:rsidRPr="00AF4CE3">
        <w:rPr>
          <w:rFonts w:ascii="Arial" w:hAnsi="Arial" w:cs="Arial"/>
          <w:b/>
          <w:sz w:val="22"/>
          <w:szCs w:val="22"/>
        </w:rPr>
        <w:lastRenderedPageBreak/>
        <w:t xml:space="preserve">W przypadku wyłonienia Wykonawców na obie części </w:t>
      </w:r>
      <w:r w:rsidR="00AF4CE3" w:rsidRPr="00AF4CE3">
        <w:rPr>
          <w:rFonts w:ascii="Arial" w:hAnsi="Arial" w:cs="Arial"/>
          <w:b/>
          <w:sz w:val="22"/>
          <w:szCs w:val="22"/>
        </w:rPr>
        <w:t xml:space="preserve">zamówienia </w:t>
      </w:r>
      <w:r w:rsidRPr="00AF4CE3">
        <w:rPr>
          <w:rFonts w:ascii="Arial" w:hAnsi="Arial" w:cs="Arial"/>
          <w:b/>
          <w:sz w:val="22"/>
          <w:szCs w:val="22"/>
        </w:rPr>
        <w:t xml:space="preserve">wiodącym kierownikiem budowy </w:t>
      </w:r>
      <w:bookmarkStart w:id="27" w:name="_Hlk507752217"/>
      <w:r w:rsidR="00AF4CE3" w:rsidRPr="00AF4CE3">
        <w:rPr>
          <w:rFonts w:ascii="Arial" w:hAnsi="Arial" w:cs="Arial"/>
          <w:b/>
          <w:sz w:val="22"/>
          <w:szCs w:val="22"/>
        </w:rPr>
        <w:t xml:space="preserve">odpowiedzialnym za prowadzenie dziennika budowy </w:t>
      </w:r>
      <w:r w:rsidRPr="00AF4CE3">
        <w:rPr>
          <w:rFonts w:ascii="Arial" w:hAnsi="Arial" w:cs="Arial"/>
          <w:b/>
          <w:sz w:val="22"/>
          <w:szCs w:val="22"/>
        </w:rPr>
        <w:t xml:space="preserve">będzie </w:t>
      </w:r>
      <w:r w:rsidR="00AF4CE3" w:rsidRPr="00AF4CE3">
        <w:rPr>
          <w:rFonts w:ascii="Arial" w:hAnsi="Arial" w:cs="Arial"/>
          <w:b/>
          <w:sz w:val="22"/>
          <w:szCs w:val="22"/>
        </w:rPr>
        <w:t>kierownik budowy części 2</w:t>
      </w:r>
      <w:bookmarkEnd w:id="27"/>
      <w:r w:rsidR="00AF4CE3" w:rsidRPr="00AF4CE3">
        <w:rPr>
          <w:rFonts w:ascii="Arial" w:hAnsi="Arial" w:cs="Arial"/>
          <w:b/>
          <w:sz w:val="22"/>
          <w:szCs w:val="22"/>
        </w:rPr>
        <w:t>. W przypadku wyłonienia Wykonawcy tylko na część 1 kierownikiem budowy odpowiedzialnym za prowadzenie dziennika budowy będzie kierownik budowy części 1.</w:t>
      </w:r>
    </w:p>
    <w:p w:rsidR="00AF4CE3" w:rsidRPr="005D7E5C" w:rsidRDefault="00AF4CE3"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8" w:name="_Toc465419671"/>
      <w:r w:rsidRPr="00632A2A">
        <w:rPr>
          <w:rFonts w:ascii="Arial" w:hAnsi="Arial" w:cs="Arial"/>
          <w:sz w:val="22"/>
          <w:szCs w:val="22"/>
          <w:highlight w:val="lightGray"/>
        </w:rPr>
        <w:t>PODSTAWY WYKLUCZENIA</w:t>
      </w:r>
      <w:bookmarkEnd w:id="28"/>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5E1FA8"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29" w:name="_Toc465419672"/>
      <w:r w:rsidRPr="00632A2A">
        <w:rPr>
          <w:rFonts w:ascii="Arial" w:hAnsi="Arial" w:cs="Arial"/>
          <w:sz w:val="22"/>
          <w:szCs w:val="22"/>
          <w:highlight w:val="lightGray"/>
        </w:rPr>
        <w:t>WYKAZ OŚWIADCZEŃ /DOKUMENTÓW/ POTWIERDZAJĄCYCH SPEŁNIENIE WARUNKÓW UDZIAŁU W POSTĘPOWANIU</w:t>
      </w:r>
      <w:r w:rsidR="0000666F">
        <w:rPr>
          <w:rFonts w:ascii="Arial" w:hAnsi="Arial" w:cs="Arial"/>
          <w:sz w:val="22"/>
          <w:szCs w:val="22"/>
          <w:highlight w:val="lightGray"/>
        </w:rPr>
        <w:t xml:space="preserve">, SPEŁNIANIE PRZEZ OFEROWANE </w:t>
      </w:r>
      <w:r w:rsidR="0000666F" w:rsidRPr="0000666F">
        <w:rPr>
          <w:rFonts w:ascii="Arial" w:hAnsi="Arial" w:cs="Arial"/>
          <w:sz w:val="22"/>
          <w:szCs w:val="22"/>
          <w:highlight w:val="lightGray"/>
        </w:rPr>
        <w:t>DOSTAWY, USŁUGI LUB ROBOTY BUDOWLANE WYMAGAŃ OKRESLONYCH</w:t>
      </w:r>
      <w:r w:rsidR="0000666F" w:rsidRPr="0000666F">
        <w:rPr>
          <w:rFonts w:ascii="Arial" w:hAnsi="Arial" w:cs="Arial"/>
          <w:sz w:val="22"/>
          <w:szCs w:val="22"/>
        </w:rPr>
        <w:t xml:space="preserve"> </w:t>
      </w:r>
      <w:r w:rsidR="0000666F">
        <w:rPr>
          <w:rFonts w:ascii="Arial" w:hAnsi="Arial" w:cs="Arial"/>
          <w:sz w:val="22"/>
          <w:szCs w:val="22"/>
          <w:highlight w:val="lightGray"/>
        </w:rPr>
        <w:t>PRZEZ ZAMAWIAJCĄCEGO</w:t>
      </w:r>
      <w:r w:rsidRPr="00632A2A">
        <w:rPr>
          <w:rFonts w:ascii="Arial" w:hAnsi="Arial" w:cs="Arial"/>
          <w:sz w:val="22"/>
          <w:szCs w:val="22"/>
          <w:highlight w:val="lightGray"/>
        </w:rPr>
        <w:t xml:space="preserve"> ORAZ BRAK PODSTAW DO WYKLUCZENIA.</w:t>
      </w:r>
      <w:bookmarkEnd w:id="29"/>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lastRenderedPageBreak/>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Default="006F7002" w:rsidP="00632A2A">
      <w:pPr>
        <w:widowControl w:val="0"/>
        <w:tabs>
          <w:tab w:val="left" w:pos="4515"/>
          <w:tab w:val="left" w:pos="4605"/>
        </w:tabs>
        <w:spacing w:line="276" w:lineRule="auto"/>
        <w:jc w:val="both"/>
        <w:rPr>
          <w:rFonts w:ascii="Arial" w:hAnsi="Arial" w:cs="Arial"/>
          <w:b/>
          <w:bCs/>
          <w:sz w:val="22"/>
          <w:szCs w:val="22"/>
        </w:rPr>
      </w:pP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t>
      </w:r>
      <w:r w:rsidRPr="00632A2A">
        <w:rPr>
          <w:rFonts w:ascii="Arial" w:hAnsi="Arial" w:cs="Arial"/>
          <w:color w:val="000000"/>
          <w:sz w:val="22"/>
          <w:szCs w:val="22"/>
          <w:u w:val="single"/>
        </w:rPr>
        <w:lastRenderedPageBreak/>
        <w:t xml:space="preserve">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6F7002" w:rsidRPr="00632A2A">
        <w:rPr>
          <w:rFonts w:ascii="Arial" w:hAnsi="Arial" w:cs="Arial"/>
          <w:sz w:val="22"/>
          <w:szCs w:val="22"/>
        </w:rPr>
        <w:t>21</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0666F" w:rsidRPr="00606DBE" w:rsidRDefault="0000666F" w:rsidP="0000666F">
      <w:pPr>
        <w:suppressAutoHyphens/>
        <w:spacing w:line="276" w:lineRule="auto"/>
        <w:jc w:val="both"/>
        <w:rPr>
          <w:rFonts w:ascii="Arial" w:hAnsi="Arial" w:cs="Arial"/>
          <w:b/>
          <w:bCs/>
          <w:iCs/>
          <w:sz w:val="22"/>
          <w:szCs w:val="22"/>
        </w:rPr>
      </w:pPr>
      <w:r w:rsidRPr="00606DBE">
        <w:rPr>
          <w:rFonts w:ascii="Arial" w:hAnsi="Arial" w:cs="Arial"/>
          <w:b/>
          <w:bCs/>
          <w:iCs/>
          <w:sz w:val="22"/>
          <w:szCs w:val="22"/>
        </w:rPr>
        <w:t>Część 1</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a1</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00666F" w:rsidRPr="00606DBE" w:rsidRDefault="0000666F" w:rsidP="0000666F">
      <w:pPr>
        <w:suppressAutoHyphens/>
        <w:spacing w:line="276" w:lineRule="auto"/>
        <w:jc w:val="both"/>
        <w:rPr>
          <w:rFonts w:ascii="Arial" w:hAnsi="Arial" w:cs="Arial"/>
          <w:sz w:val="22"/>
          <w:szCs w:val="22"/>
        </w:rPr>
      </w:pPr>
      <w:r w:rsidRPr="00606DBE">
        <w:rPr>
          <w:rFonts w:ascii="Arial" w:hAnsi="Arial" w:cs="Arial"/>
          <w:sz w:val="22"/>
          <w:szCs w:val="22"/>
        </w:rPr>
        <w:t>-</w:t>
      </w:r>
      <w:r>
        <w:rPr>
          <w:rFonts w:ascii="Arial" w:hAnsi="Arial" w:cs="Arial"/>
          <w:sz w:val="22"/>
          <w:szCs w:val="22"/>
        </w:rPr>
        <w:t xml:space="preserve"> 1 roboty polegającej na budowie</w:t>
      </w:r>
      <w:r w:rsidRPr="00606DBE">
        <w:rPr>
          <w:rFonts w:ascii="Arial" w:hAnsi="Arial" w:cs="Arial"/>
          <w:sz w:val="22"/>
          <w:szCs w:val="22"/>
        </w:rPr>
        <w:t>/ przebudow</w:t>
      </w:r>
      <w:r>
        <w:rPr>
          <w:rFonts w:ascii="Arial" w:hAnsi="Arial" w:cs="Arial"/>
          <w:sz w:val="22"/>
          <w:szCs w:val="22"/>
        </w:rPr>
        <w:t>ie</w:t>
      </w:r>
      <w:r w:rsidRPr="00606DBE">
        <w:rPr>
          <w:rFonts w:ascii="Arial" w:hAnsi="Arial" w:cs="Arial"/>
          <w:sz w:val="22"/>
          <w:szCs w:val="22"/>
        </w:rPr>
        <w:t xml:space="preserve"> terenów rekreacyjnych o wartości minimum </w:t>
      </w:r>
      <w:r>
        <w:rPr>
          <w:rFonts w:ascii="Arial" w:hAnsi="Arial" w:cs="Arial"/>
          <w:sz w:val="22"/>
          <w:szCs w:val="22"/>
        </w:rPr>
        <w:t>30</w:t>
      </w:r>
      <w:r w:rsidRPr="00606DBE">
        <w:rPr>
          <w:rFonts w:ascii="Arial" w:hAnsi="Arial" w:cs="Arial"/>
          <w:sz w:val="22"/>
          <w:szCs w:val="22"/>
        </w:rPr>
        <w:t xml:space="preserve">0.000,00 zł </w:t>
      </w:r>
      <w:r w:rsidR="00324127">
        <w:rPr>
          <w:rFonts w:ascii="Arial" w:hAnsi="Arial" w:cs="Arial"/>
          <w:sz w:val="22"/>
          <w:szCs w:val="22"/>
        </w:rPr>
        <w:t>brutto</w:t>
      </w:r>
      <w:r>
        <w:rPr>
          <w:rFonts w:ascii="Arial" w:hAnsi="Arial" w:cs="Arial"/>
          <w:sz w:val="22"/>
          <w:szCs w:val="22"/>
        </w:rPr>
        <w:t>,</w:t>
      </w:r>
    </w:p>
    <w:p w:rsidR="0000666F" w:rsidRPr="00606DBE" w:rsidRDefault="0000666F" w:rsidP="0000666F">
      <w:pPr>
        <w:suppressAutoHyphens/>
        <w:spacing w:line="276" w:lineRule="auto"/>
        <w:jc w:val="both"/>
        <w:rPr>
          <w:rFonts w:ascii="Arial" w:hAnsi="Arial" w:cs="Arial"/>
          <w:b/>
          <w:bCs/>
          <w:iCs/>
          <w:sz w:val="22"/>
          <w:szCs w:val="22"/>
        </w:rPr>
      </w:pPr>
      <w:r w:rsidRPr="00606DBE">
        <w:rPr>
          <w:rFonts w:ascii="Arial" w:hAnsi="Arial" w:cs="Arial"/>
          <w:b/>
          <w:bCs/>
          <w:iCs/>
          <w:sz w:val="22"/>
          <w:szCs w:val="22"/>
        </w:rPr>
        <w:t>Część 2</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a2</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00666F" w:rsidRDefault="0000666F" w:rsidP="0000666F">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z trawy naturalnej o powierzchni min. 5 000 m2;</w:t>
      </w:r>
    </w:p>
    <w:p w:rsidR="0000666F" w:rsidRDefault="0000666F" w:rsidP="0000666F">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syntetycznej o powierzchni min. 1500 m2; </w:t>
      </w:r>
    </w:p>
    <w:p w:rsidR="0000666F" w:rsidRPr="00FF629B" w:rsidRDefault="0000666F" w:rsidP="0000666F">
      <w:pPr>
        <w:widowControl w:val="0"/>
        <w:shd w:val="clear" w:color="auto" w:fill="FFFFFF" w:themeFill="background1"/>
        <w:suppressAutoHyphens/>
        <w:overflowPunct w:val="0"/>
        <w:spacing w:line="276" w:lineRule="auto"/>
        <w:jc w:val="both"/>
        <w:textAlignment w:val="baseline"/>
        <w:rPr>
          <w:spacing w:val="-6"/>
        </w:rPr>
      </w:pPr>
      <w:r w:rsidRPr="00FF629B">
        <w:rPr>
          <w:rFonts w:ascii="Arial" w:hAnsi="Arial" w:cs="Arial"/>
          <w:spacing w:val="-6"/>
          <w:sz w:val="22"/>
          <w:szCs w:val="22"/>
        </w:rPr>
        <w:t>- 1 roboty polegającej na budowie boiska o nawierzchni poliuretanowej o powierzchni min. 500 m2;</w:t>
      </w:r>
    </w:p>
    <w:p w:rsidR="0000666F" w:rsidRDefault="0000666F" w:rsidP="0000666F">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00666F" w:rsidRDefault="0000666F" w:rsidP="0000666F">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 00 zł brutto.</w:t>
      </w:r>
    </w:p>
    <w:p w:rsidR="006F7002" w:rsidRPr="00162330" w:rsidRDefault="006F7002" w:rsidP="00632A2A">
      <w:pPr>
        <w:suppressAutoHyphens/>
        <w:spacing w:line="276" w:lineRule="auto"/>
        <w:jc w:val="both"/>
        <w:rPr>
          <w:rFonts w:ascii="Arial" w:hAnsi="Arial" w:cs="Arial"/>
          <w:sz w:val="22"/>
          <w:szCs w:val="22"/>
        </w:rPr>
      </w:pPr>
      <w:r w:rsidRPr="00162330">
        <w:rPr>
          <w:rFonts w:ascii="Arial" w:hAnsi="Arial" w:cs="Arial"/>
          <w:sz w:val="22"/>
          <w:szCs w:val="22"/>
        </w:rPr>
        <w:lastRenderedPageBreak/>
        <w:t>–</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8473BA" w:rsidRPr="00632A2A"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3E3891">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722378" w:rsidRPr="00B5525B">
        <w:rPr>
          <w:rFonts w:ascii="Arial" w:hAnsi="Arial" w:cs="Arial"/>
          <w:bCs/>
          <w:iCs/>
          <w:sz w:val="22"/>
          <w:szCs w:val="22"/>
        </w:rPr>
        <w:t>-</w:t>
      </w:r>
      <w:r w:rsidR="0000666F">
        <w:rPr>
          <w:rFonts w:ascii="Arial" w:hAnsi="Arial" w:cs="Arial"/>
          <w:bCs/>
          <w:iCs/>
          <w:sz w:val="22"/>
          <w:szCs w:val="22"/>
        </w:rPr>
        <w:t>3</w:t>
      </w:r>
      <w:r w:rsidR="0000666F" w:rsidRPr="00162330">
        <w:rPr>
          <w:rFonts w:ascii="Arial" w:hAnsi="Arial" w:cs="Arial"/>
          <w:bCs/>
          <w:iCs/>
          <w:sz w:val="22"/>
          <w:szCs w:val="22"/>
        </w:rPr>
        <w:t>00 000,00</w:t>
      </w:r>
      <w:r w:rsidR="0000666F">
        <w:rPr>
          <w:rFonts w:ascii="Arial" w:hAnsi="Arial" w:cs="Arial"/>
          <w:bCs/>
          <w:iCs/>
          <w:sz w:val="22"/>
          <w:szCs w:val="22"/>
        </w:rPr>
        <w:t xml:space="preserve"> </w:t>
      </w:r>
      <w:r w:rsidR="0000666F" w:rsidRPr="00162330">
        <w:rPr>
          <w:rFonts w:ascii="Arial" w:hAnsi="Arial" w:cs="Arial"/>
          <w:bCs/>
          <w:iCs/>
          <w:sz w:val="22"/>
          <w:szCs w:val="22"/>
        </w:rPr>
        <w:t>złotych</w:t>
      </w:r>
      <w:r w:rsidR="0000666F">
        <w:rPr>
          <w:rFonts w:ascii="Arial" w:hAnsi="Arial" w:cs="Arial"/>
          <w:bCs/>
          <w:iCs/>
          <w:sz w:val="22"/>
          <w:szCs w:val="22"/>
        </w:rPr>
        <w:t xml:space="preserve"> dla części 1 i 4 000 000,00 złotych dla części 2</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F13653" w:rsidRPr="0000666F" w:rsidRDefault="00F13653" w:rsidP="00F13653">
      <w:pPr>
        <w:pStyle w:val="Akapitzlist"/>
        <w:spacing w:line="276" w:lineRule="auto"/>
        <w:ind w:left="0"/>
        <w:jc w:val="both"/>
        <w:rPr>
          <w:rFonts w:ascii="Arial" w:hAnsi="Arial" w:cs="Arial"/>
          <w:sz w:val="22"/>
          <w:szCs w:val="22"/>
        </w:rPr>
      </w:pPr>
      <w:r w:rsidRPr="0000666F">
        <w:rPr>
          <w:rFonts w:ascii="Arial" w:hAnsi="Arial" w:cs="Arial"/>
          <w:sz w:val="22"/>
          <w:szCs w:val="22"/>
        </w:rPr>
        <w:lastRenderedPageBreak/>
        <w:t xml:space="preserve">C.1 </w:t>
      </w:r>
      <w:r w:rsidRPr="0000666F">
        <w:rPr>
          <w:rFonts w:ascii="Arial" w:hAnsi="Arial" w:cs="Arial"/>
          <w:b/>
          <w:sz w:val="22"/>
          <w:szCs w:val="22"/>
        </w:rPr>
        <w:t>WYKAZ OŚWIADCZEŃ LUB DOKUMENTÓW SKŁADANYCH PRZEZ WYKONAWCÓW W POSTĘPOWANIU NA WEZWANIE ZAMAWIAJĄCEGO W CELU POTWIERDZENIA OKOLICZNOSCI O KTÓRYCH MOWA W ART. 25 ust 1 pkt. 2 USTAWY (dotyczy wykonawcy którego oferta zostanie oceniona najwyżej</w:t>
      </w:r>
      <w:r w:rsidR="0000666F" w:rsidRPr="0000666F">
        <w:rPr>
          <w:rFonts w:ascii="Arial" w:hAnsi="Arial" w:cs="Arial"/>
          <w:b/>
          <w:sz w:val="22"/>
          <w:szCs w:val="22"/>
        </w:rPr>
        <w:t xml:space="preserve">  - tylko część 2</w:t>
      </w:r>
      <w:r w:rsidRPr="0000666F">
        <w:rPr>
          <w:rFonts w:ascii="Arial" w:hAnsi="Arial" w:cs="Arial"/>
          <w:b/>
          <w:sz w:val="22"/>
          <w:szCs w:val="22"/>
        </w:rPr>
        <w:t>).</w:t>
      </w:r>
    </w:p>
    <w:p w:rsidR="00F13653" w:rsidRDefault="00F13653" w:rsidP="00F13653">
      <w:pPr>
        <w:pStyle w:val="Akapitzlist"/>
        <w:spacing w:line="276" w:lineRule="auto"/>
        <w:ind w:left="0"/>
        <w:jc w:val="both"/>
        <w:rPr>
          <w:rFonts w:ascii="Arial" w:hAnsi="Arial" w:cs="Arial"/>
          <w:sz w:val="22"/>
          <w:szCs w:val="22"/>
        </w:rPr>
      </w:pPr>
      <w:r w:rsidRPr="0000666F">
        <w:rPr>
          <w:rFonts w:ascii="Arial" w:hAnsi="Arial" w:cs="Arial"/>
          <w:sz w:val="22"/>
          <w:szCs w:val="22"/>
        </w:rPr>
        <w:t>1) W zakresie potwierdzenia spełnienia przez oferowane dostawy, usługi lub roboty budowlane wymagań określonych przez Zamawiającego:</w:t>
      </w:r>
    </w:p>
    <w:p w:rsidR="00DE2078" w:rsidRPr="00DE2078" w:rsidRDefault="00DE2078" w:rsidP="00F13653">
      <w:pPr>
        <w:pStyle w:val="Akapitzlist"/>
        <w:spacing w:line="276" w:lineRule="auto"/>
        <w:ind w:left="0"/>
        <w:jc w:val="both"/>
        <w:rPr>
          <w:rFonts w:ascii="Arial" w:hAnsi="Arial" w:cs="Arial"/>
          <w:b/>
          <w:sz w:val="22"/>
          <w:szCs w:val="22"/>
        </w:rPr>
      </w:pPr>
      <w:r w:rsidRPr="00DE2078">
        <w:rPr>
          <w:rFonts w:ascii="Arial" w:hAnsi="Arial" w:cs="Arial"/>
          <w:b/>
          <w:sz w:val="22"/>
          <w:szCs w:val="22"/>
        </w:rPr>
        <w:t>Część 2</w:t>
      </w:r>
    </w:p>
    <w:p w:rsidR="00F13653" w:rsidRPr="0000666F" w:rsidRDefault="00F13653" w:rsidP="00F13653">
      <w:pPr>
        <w:pStyle w:val="Akapitzlist"/>
        <w:spacing w:line="276" w:lineRule="auto"/>
        <w:ind w:left="284"/>
        <w:jc w:val="both"/>
        <w:rPr>
          <w:rFonts w:ascii="Arial" w:hAnsi="Arial" w:cs="Arial"/>
          <w:sz w:val="22"/>
          <w:szCs w:val="22"/>
        </w:rPr>
      </w:pPr>
      <w:r w:rsidRPr="0000666F">
        <w:rPr>
          <w:rFonts w:ascii="Arial" w:hAnsi="Arial" w:cs="Arial"/>
          <w:sz w:val="22"/>
          <w:szCs w:val="22"/>
        </w:rPr>
        <w:t>a) karty techniczne dla nawierzchni poliuretanowej oraz trawy syntetycznej, które Wykonawca zamierza dostarczyć i ułożyć w ramach realizacji przedmiotu zamówienia.</w:t>
      </w:r>
    </w:p>
    <w:p w:rsidR="00F13653" w:rsidRPr="0000666F" w:rsidRDefault="00F13653" w:rsidP="00F13653">
      <w:pPr>
        <w:pStyle w:val="Akapitzlist"/>
        <w:spacing w:line="276" w:lineRule="auto"/>
        <w:ind w:left="284"/>
        <w:jc w:val="both"/>
        <w:rPr>
          <w:rFonts w:ascii="Arial" w:hAnsi="Arial" w:cs="Arial"/>
          <w:sz w:val="22"/>
          <w:szCs w:val="22"/>
        </w:rPr>
      </w:pPr>
      <w:r w:rsidRPr="0000666F">
        <w:rPr>
          <w:rFonts w:ascii="Arial" w:hAnsi="Arial" w:cs="Arial"/>
          <w:sz w:val="22"/>
          <w:szCs w:val="22"/>
        </w:rPr>
        <w:t>b) autoryzacje producenta, napisane w języku polskim dla nawierzchni poliuretanowej oraz trawy syntetycznej, które Wykonawca zamierza dostarczyć i ułożyć w ramach realizacji przedmiotu zamówienia</w:t>
      </w:r>
      <w:r w:rsidR="001269A5" w:rsidRPr="0000666F">
        <w:rPr>
          <w:rFonts w:ascii="Arial" w:hAnsi="Arial" w:cs="Arial"/>
          <w:sz w:val="22"/>
          <w:szCs w:val="22"/>
        </w:rPr>
        <w:t>.</w:t>
      </w:r>
    </w:p>
    <w:p w:rsidR="00F13653" w:rsidRPr="0000666F" w:rsidRDefault="00F13653" w:rsidP="00632A2A">
      <w:pPr>
        <w:spacing w:line="276" w:lineRule="auto"/>
        <w:jc w:val="both"/>
        <w:rPr>
          <w:rFonts w:ascii="Arial" w:hAnsi="Arial" w:cs="Arial"/>
          <w:sz w:val="16"/>
          <w:szCs w:val="16"/>
        </w:rPr>
      </w:pPr>
    </w:p>
    <w:p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30"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sidRPr="0000666F">
        <w:rPr>
          <w:rFonts w:ascii="Arial" w:eastAsia="Lucida Sans Unicode" w:hAnsi="Arial" w:cs="Arial"/>
          <w:b/>
          <w:bCs/>
          <w:kern w:val="2"/>
          <w:sz w:val="22"/>
          <w:szCs w:val="22"/>
        </w:rPr>
        <w:t>1</w:t>
      </w:r>
      <w:bookmarkEnd w:id="30"/>
      <w:r w:rsidR="0000666F" w:rsidRPr="0000666F">
        <w:rPr>
          <w:rFonts w:ascii="Arial" w:eastAsia="Lucida Sans Unicode" w:hAnsi="Arial" w:cs="Arial"/>
          <w:b/>
          <w:bCs/>
          <w:kern w:val="2"/>
          <w:sz w:val="22"/>
          <w:szCs w:val="22"/>
        </w:rPr>
        <w:t>8</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E45812" w:rsidRPr="00632A2A" w:rsidRDefault="00E45812" w:rsidP="00632A2A">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Pr="004109ED">
        <w:rPr>
          <w:rFonts w:ascii="Arial" w:hAnsi="Arial" w:cs="Arial"/>
          <w:b/>
          <w:sz w:val="22"/>
          <w:szCs w:val="22"/>
        </w:rPr>
        <w:t>Wykaz osób do oceny w kryterium</w:t>
      </w:r>
      <w:r w:rsidRPr="004109ED">
        <w:rPr>
          <w:rFonts w:ascii="Arial" w:hAnsi="Arial" w:cs="Arial"/>
          <w:sz w:val="22"/>
          <w:szCs w:val="22"/>
        </w:rPr>
        <w:t xml:space="preserve">: </w:t>
      </w:r>
      <w:r w:rsidRPr="004109ED">
        <w:rPr>
          <w:rFonts w:ascii="Arial" w:hAnsi="Arial" w:cs="Arial"/>
          <w:b/>
          <w:sz w:val="22"/>
          <w:szCs w:val="22"/>
        </w:rPr>
        <w:t xml:space="preserve">Doświadczenie </w:t>
      </w:r>
      <w:r w:rsidR="007E2367" w:rsidRPr="004109ED">
        <w:rPr>
          <w:rFonts w:ascii="Arial" w:hAnsi="Arial" w:cs="Arial"/>
          <w:b/>
          <w:sz w:val="22"/>
          <w:szCs w:val="22"/>
        </w:rPr>
        <w:t>kierownika budowy</w:t>
      </w:r>
      <w:r w:rsidRPr="004109ED">
        <w:rPr>
          <w:rFonts w:ascii="Arial" w:hAnsi="Arial" w:cs="Arial"/>
          <w:b/>
          <w:sz w:val="22"/>
          <w:szCs w:val="22"/>
        </w:rPr>
        <w:t xml:space="preserve"> wyznaczon</w:t>
      </w:r>
      <w:r w:rsidR="007E2367" w:rsidRPr="004109ED">
        <w:rPr>
          <w:rFonts w:ascii="Arial" w:hAnsi="Arial" w:cs="Arial"/>
          <w:b/>
          <w:sz w:val="22"/>
          <w:szCs w:val="22"/>
        </w:rPr>
        <w:t>ego</w:t>
      </w:r>
      <w:r w:rsidRPr="004109ED">
        <w:rPr>
          <w:rFonts w:ascii="Arial" w:hAnsi="Arial" w:cs="Arial"/>
          <w:b/>
          <w:sz w:val="22"/>
          <w:szCs w:val="22"/>
        </w:rPr>
        <w:t xml:space="preserve"> do realizacji zamówienia publicznego</w:t>
      </w:r>
      <w:r w:rsidRPr="004109ED">
        <w:rPr>
          <w:rFonts w:ascii="Arial" w:hAnsi="Arial" w:cs="Arial"/>
          <w:sz w:val="22"/>
          <w:szCs w:val="22"/>
        </w:rPr>
        <w:t xml:space="preserve">, o których mowa w pkt. 1 ppkt.1.3 lit. B </w:t>
      </w:r>
      <w:r w:rsidR="00595354" w:rsidRPr="004109ED">
        <w:rPr>
          <w:rFonts w:ascii="Arial" w:hAnsi="Arial" w:cs="Arial"/>
          <w:sz w:val="22"/>
          <w:szCs w:val="22"/>
        </w:rPr>
        <w:t xml:space="preserve"> i pkt. 11.2. C </w:t>
      </w:r>
      <w:r w:rsidRPr="004109ED">
        <w:rPr>
          <w:rFonts w:ascii="Arial" w:hAnsi="Arial" w:cs="Arial"/>
          <w:sz w:val="22"/>
          <w:szCs w:val="22"/>
        </w:rPr>
        <w:t>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w:t>
      </w:r>
      <w:r w:rsidR="00595354" w:rsidRPr="004109ED">
        <w:rPr>
          <w:rFonts w:ascii="Arial" w:hAnsi="Arial" w:cs="Arial"/>
          <w:sz w:val="22"/>
          <w:szCs w:val="22"/>
        </w:rPr>
        <w:t>A</w:t>
      </w:r>
      <w:r w:rsidRPr="004109ED">
        <w:rPr>
          <w:rFonts w:ascii="Arial" w:hAnsi="Arial" w:cs="Arial"/>
          <w:sz w:val="22"/>
          <w:szCs w:val="22"/>
        </w:rPr>
        <w:t xml:space="preserve"> do SIWZ</w:t>
      </w:r>
    </w:p>
    <w:p w:rsidR="006F7002" w:rsidRPr="00632A2A" w:rsidRDefault="00595354" w:rsidP="00632A2A">
      <w:pPr>
        <w:suppressAutoHyphens/>
        <w:spacing w:line="276" w:lineRule="auto"/>
        <w:jc w:val="both"/>
        <w:rPr>
          <w:rFonts w:ascii="Arial" w:hAnsi="Arial" w:cs="Arial"/>
          <w:b/>
          <w:sz w:val="22"/>
          <w:szCs w:val="22"/>
        </w:rPr>
      </w:pPr>
      <w:r>
        <w:rPr>
          <w:rFonts w:ascii="Arial" w:hAnsi="Arial" w:cs="Arial"/>
          <w:sz w:val="22"/>
          <w:szCs w:val="22"/>
        </w:rPr>
        <w:t>3</w:t>
      </w:r>
      <w:r w:rsidR="006F7002" w:rsidRPr="00632A2A">
        <w:rPr>
          <w:rFonts w:ascii="Arial" w:hAnsi="Arial" w:cs="Arial"/>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lastRenderedPageBreak/>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00537A2F">
        <w:rPr>
          <w:rFonts w:ascii="Arial" w:hAnsi="Arial" w:cs="Arial"/>
          <w:sz w:val="22"/>
          <w:szCs w:val="22"/>
        </w:rPr>
        <w:t>2</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31"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1"/>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060">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997060">
        <w:rPr>
          <w:rFonts w:ascii="Arial" w:hAnsi="Arial" w:cs="Arial"/>
          <w:sz w:val="22"/>
          <w:szCs w:val="22"/>
        </w:rPr>
        <w:t>1</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A0C1E" w:rsidRPr="00632A2A" w:rsidRDefault="00CA0C1E" w:rsidP="00CA0C1E">
      <w:pPr>
        <w:pStyle w:val="Akapitzlist"/>
        <w:spacing w:line="276" w:lineRule="auto"/>
        <w:ind w:left="426"/>
        <w:jc w:val="both"/>
        <w:rPr>
          <w:rFonts w:ascii="Arial" w:hAnsi="Arial" w:cs="Arial"/>
          <w:sz w:val="22"/>
          <w:szCs w:val="22"/>
        </w:rPr>
      </w:pP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32" w:name="_Toc465419674"/>
      <w:r w:rsidRPr="00A05943">
        <w:rPr>
          <w:rFonts w:ascii="Arial" w:hAnsi="Arial" w:cs="Arial"/>
          <w:b/>
          <w:sz w:val="22"/>
          <w:szCs w:val="22"/>
          <w:highlight w:val="lightGray"/>
        </w:rPr>
        <w:t>WYMAGANIA DOTYCZĄCE WADIUM</w:t>
      </w:r>
      <w:bookmarkEnd w:id="32"/>
    </w:p>
    <w:p w:rsidR="0000666F" w:rsidRDefault="00156769" w:rsidP="008339EC">
      <w:pPr>
        <w:pStyle w:val="Akapitzlist"/>
        <w:numPr>
          <w:ilvl w:val="1"/>
          <w:numId w:val="60"/>
        </w:numPr>
        <w:spacing w:line="276" w:lineRule="auto"/>
        <w:ind w:left="426" w:hanging="426"/>
        <w:jc w:val="both"/>
        <w:rPr>
          <w:rFonts w:ascii="Arial" w:hAnsi="Arial" w:cs="Arial"/>
          <w:sz w:val="22"/>
          <w:szCs w:val="22"/>
        </w:rPr>
      </w:pPr>
      <w:r w:rsidRPr="00997060">
        <w:rPr>
          <w:rFonts w:ascii="Arial" w:hAnsi="Arial" w:cs="Arial"/>
          <w:sz w:val="22"/>
          <w:szCs w:val="22"/>
        </w:rPr>
        <w:t>Przystępując do niniejszego postępowania każdy Wykonawca zobowiązany jest wnieść wadium w wysokości</w:t>
      </w:r>
      <w:r w:rsidR="0000666F">
        <w:rPr>
          <w:rFonts w:ascii="Arial" w:hAnsi="Arial" w:cs="Arial"/>
          <w:sz w:val="22"/>
          <w:szCs w:val="22"/>
        </w:rPr>
        <w:t>:</w:t>
      </w:r>
    </w:p>
    <w:p w:rsidR="00CA0C1E" w:rsidRPr="003A7295" w:rsidRDefault="00CA0C1E" w:rsidP="00CA0C1E">
      <w:pPr>
        <w:pStyle w:val="Akapitzlist"/>
        <w:spacing w:line="276" w:lineRule="auto"/>
        <w:ind w:left="360"/>
        <w:jc w:val="both"/>
        <w:rPr>
          <w:rFonts w:ascii="Arial" w:hAnsi="Arial" w:cs="Arial"/>
          <w:sz w:val="22"/>
          <w:szCs w:val="22"/>
        </w:rPr>
      </w:pPr>
      <w:r w:rsidRPr="003A7295">
        <w:rPr>
          <w:rFonts w:ascii="Arial" w:hAnsi="Arial" w:cs="Arial"/>
          <w:sz w:val="22"/>
          <w:szCs w:val="22"/>
        </w:rPr>
        <w:t xml:space="preserve">Część 1 - </w:t>
      </w:r>
      <w:r>
        <w:rPr>
          <w:rFonts w:ascii="Arial" w:hAnsi="Arial" w:cs="Arial"/>
          <w:b/>
          <w:sz w:val="22"/>
          <w:szCs w:val="22"/>
        </w:rPr>
        <w:t>5</w:t>
      </w:r>
      <w:r w:rsidRPr="003A7295">
        <w:rPr>
          <w:rFonts w:ascii="Arial" w:hAnsi="Arial" w:cs="Arial"/>
          <w:b/>
          <w:sz w:val="22"/>
          <w:szCs w:val="22"/>
        </w:rPr>
        <w:t> </w:t>
      </w:r>
      <w:r>
        <w:rPr>
          <w:rFonts w:ascii="Arial" w:hAnsi="Arial" w:cs="Arial"/>
          <w:b/>
          <w:sz w:val="22"/>
          <w:szCs w:val="22"/>
        </w:rPr>
        <w:t>0</w:t>
      </w:r>
      <w:r w:rsidRPr="003A7295">
        <w:rPr>
          <w:rFonts w:ascii="Arial" w:hAnsi="Arial" w:cs="Arial"/>
          <w:b/>
          <w:sz w:val="22"/>
          <w:szCs w:val="22"/>
        </w:rPr>
        <w:t xml:space="preserve">00,00 zł </w:t>
      </w:r>
      <w:r w:rsidRPr="003A7295">
        <w:rPr>
          <w:rFonts w:ascii="Arial" w:hAnsi="Arial" w:cs="Arial"/>
          <w:sz w:val="22"/>
          <w:szCs w:val="22"/>
        </w:rPr>
        <w:t xml:space="preserve">(słownie: </w:t>
      </w:r>
      <w:r>
        <w:rPr>
          <w:rFonts w:ascii="Arial" w:hAnsi="Arial" w:cs="Arial"/>
          <w:sz w:val="22"/>
          <w:szCs w:val="22"/>
        </w:rPr>
        <w:t>pięć</w:t>
      </w:r>
      <w:r w:rsidRPr="003A7295">
        <w:rPr>
          <w:rFonts w:ascii="Arial" w:hAnsi="Arial" w:cs="Arial"/>
          <w:sz w:val="22"/>
          <w:szCs w:val="22"/>
        </w:rPr>
        <w:t xml:space="preserve"> tysięcy </w:t>
      </w:r>
      <w:r>
        <w:rPr>
          <w:rFonts w:ascii="Arial" w:hAnsi="Arial" w:cs="Arial"/>
          <w:sz w:val="22"/>
          <w:szCs w:val="22"/>
        </w:rPr>
        <w:t xml:space="preserve">złotych </w:t>
      </w:r>
      <w:r w:rsidRPr="003A7295">
        <w:rPr>
          <w:rFonts w:ascii="Arial" w:hAnsi="Arial" w:cs="Arial"/>
          <w:sz w:val="22"/>
          <w:szCs w:val="22"/>
        </w:rPr>
        <w:t>00/100).</w:t>
      </w:r>
    </w:p>
    <w:p w:rsidR="00CA0C1E" w:rsidRPr="00425FFB" w:rsidRDefault="00CA0C1E" w:rsidP="00CA0C1E">
      <w:pPr>
        <w:pStyle w:val="Akapitzlist"/>
        <w:spacing w:line="276" w:lineRule="auto"/>
        <w:ind w:left="360"/>
        <w:jc w:val="both"/>
        <w:rPr>
          <w:rFonts w:ascii="Arial" w:hAnsi="Arial" w:cs="Arial"/>
          <w:sz w:val="22"/>
          <w:szCs w:val="22"/>
        </w:rPr>
      </w:pPr>
      <w:r w:rsidRPr="003A7295">
        <w:rPr>
          <w:rFonts w:ascii="Arial" w:hAnsi="Arial" w:cs="Arial"/>
          <w:sz w:val="22"/>
          <w:szCs w:val="22"/>
        </w:rPr>
        <w:t xml:space="preserve">Część 2 – </w:t>
      </w:r>
      <w:r w:rsidRPr="00CA0C1E">
        <w:rPr>
          <w:rFonts w:ascii="Arial" w:hAnsi="Arial" w:cs="Arial"/>
          <w:b/>
          <w:sz w:val="22"/>
          <w:szCs w:val="22"/>
        </w:rPr>
        <w:t>90 </w:t>
      </w:r>
      <w:r>
        <w:rPr>
          <w:rFonts w:ascii="Arial" w:hAnsi="Arial" w:cs="Arial"/>
          <w:b/>
          <w:sz w:val="22"/>
          <w:szCs w:val="22"/>
        </w:rPr>
        <w:t>0</w:t>
      </w:r>
      <w:r w:rsidRPr="003A7295">
        <w:rPr>
          <w:rFonts w:ascii="Arial" w:hAnsi="Arial" w:cs="Arial"/>
          <w:b/>
          <w:sz w:val="22"/>
          <w:szCs w:val="22"/>
        </w:rPr>
        <w:t>00,00 zł</w:t>
      </w:r>
      <w:r w:rsidRPr="003A7295">
        <w:rPr>
          <w:rFonts w:ascii="Arial" w:hAnsi="Arial" w:cs="Arial"/>
          <w:sz w:val="22"/>
          <w:szCs w:val="22"/>
        </w:rPr>
        <w:t xml:space="preserve"> ( słownie:</w:t>
      </w:r>
      <w:r>
        <w:rPr>
          <w:rFonts w:ascii="Arial" w:hAnsi="Arial" w:cs="Arial"/>
          <w:sz w:val="22"/>
          <w:szCs w:val="22"/>
        </w:rPr>
        <w:t xml:space="preserve"> dziewięćdziesiąt</w:t>
      </w:r>
      <w:r w:rsidRPr="003A7295">
        <w:rPr>
          <w:rFonts w:ascii="Arial" w:hAnsi="Arial" w:cs="Arial"/>
          <w:sz w:val="22"/>
          <w:szCs w:val="22"/>
        </w:rPr>
        <w:t xml:space="preserve"> tysięc</w:t>
      </w:r>
      <w:r>
        <w:rPr>
          <w:rFonts w:ascii="Arial" w:hAnsi="Arial" w:cs="Arial"/>
          <w:sz w:val="22"/>
          <w:szCs w:val="22"/>
        </w:rPr>
        <w:t>y</w:t>
      </w:r>
      <w:r w:rsidRPr="003A7295">
        <w:rPr>
          <w:rFonts w:ascii="Arial" w:hAnsi="Arial" w:cs="Arial"/>
          <w:sz w:val="22"/>
          <w:szCs w:val="22"/>
        </w:rPr>
        <w:t xml:space="preserve"> złotych</w:t>
      </w:r>
      <w:r>
        <w:rPr>
          <w:rFonts w:ascii="Arial" w:hAnsi="Arial" w:cs="Arial"/>
          <w:sz w:val="22"/>
          <w:szCs w:val="22"/>
        </w:rPr>
        <w:t xml:space="preserve">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„Wadium na znak sprawy – RIG</w:t>
      </w:r>
      <w:r w:rsidR="00352FEA" w:rsidRPr="004109ED">
        <w:rPr>
          <w:rFonts w:ascii="Arial" w:hAnsi="Arial" w:cs="Arial"/>
          <w:b/>
          <w:bCs/>
          <w:sz w:val="22"/>
          <w:szCs w:val="22"/>
        </w:rPr>
        <w:t>.271</w:t>
      </w:r>
      <w:r w:rsidR="00CA0C1E">
        <w:rPr>
          <w:rFonts w:ascii="Arial" w:hAnsi="Arial" w:cs="Arial"/>
          <w:b/>
          <w:bCs/>
          <w:sz w:val="22"/>
          <w:szCs w:val="22"/>
        </w:rPr>
        <w:t>.49</w:t>
      </w:r>
      <w:r w:rsidR="009B51EE">
        <w:rPr>
          <w:rFonts w:ascii="Arial" w:hAnsi="Arial" w:cs="Arial"/>
          <w:b/>
          <w:bCs/>
          <w:sz w:val="22"/>
          <w:szCs w:val="22"/>
        </w:rPr>
        <w:t>.</w:t>
      </w:r>
      <w:r w:rsidRPr="004109ED">
        <w:rPr>
          <w:rFonts w:ascii="Arial" w:hAnsi="Arial" w:cs="Arial"/>
          <w:b/>
          <w:bCs/>
          <w:sz w:val="22"/>
          <w:szCs w:val="22"/>
        </w:rPr>
        <w:t>201</w:t>
      </w:r>
      <w:r w:rsidR="004109ED">
        <w:rPr>
          <w:rFonts w:ascii="Arial" w:hAnsi="Arial" w:cs="Arial"/>
          <w:b/>
          <w:bCs/>
          <w:sz w:val="22"/>
          <w:szCs w:val="22"/>
        </w:rPr>
        <w:t>8</w:t>
      </w:r>
      <w:r w:rsidR="00CA0C1E">
        <w:rPr>
          <w:rFonts w:ascii="Arial" w:hAnsi="Arial" w:cs="Arial"/>
          <w:b/>
          <w:bCs/>
          <w:sz w:val="22"/>
          <w:szCs w:val="22"/>
        </w:rPr>
        <w:t xml:space="preserve"> część nr ….</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lastRenderedPageBreak/>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D90E03" w:rsidRPr="00632A2A" w:rsidRDefault="00D90E03" w:rsidP="00D90E03">
      <w:pPr>
        <w:pStyle w:val="Akapitzlist"/>
        <w:spacing w:line="276" w:lineRule="auto"/>
        <w:ind w:left="426"/>
        <w:jc w:val="both"/>
        <w:rPr>
          <w:rFonts w:ascii="Arial" w:hAnsi="Arial" w:cs="Arial"/>
          <w:sz w:val="22"/>
          <w:szCs w:val="22"/>
        </w:rPr>
      </w:pP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33" w:name="_Toc465419675"/>
      <w:r w:rsidRPr="00632A2A">
        <w:rPr>
          <w:rFonts w:ascii="Arial" w:hAnsi="Arial" w:cs="Arial"/>
          <w:sz w:val="22"/>
          <w:szCs w:val="22"/>
          <w:highlight w:val="lightGray"/>
        </w:rPr>
        <w:t>OPIS SPOSOBU PRZYGOTOWANIA OFERT</w:t>
      </w:r>
      <w:bookmarkEnd w:id="33"/>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 xml:space="preserve">W przypadku sporządzenia oferty i załączników na innych drukach niż formularze </w:t>
      </w:r>
      <w:r w:rsidRPr="00632A2A">
        <w:rPr>
          <w:rFonts w:ascii="Arial" w:hAnsi="Arial" w:cs="Arial"/>
          <w:sz w:val="22"/>
          <w:szCs w:val="22"/>
        </w:rPr>
        <w:lastRenderedPageBreak/>
        <w:t>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3E3891">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00974B1B">
        <w:rPr>
          <w:rFonts w:ascii="Arial" w:hAnsi="Arial" w:cs="Arial"/>
          <w:b/>
          <w:iCs/>
          <w:sz w:val="22"/>
          <w:szCs w:val="22"/>
        </w:rPr>
        <w:t>, 9A</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997060" w:rsidRPr="00E915F9">
        <w:rPr>
          <w:rFonts w:ascii="Arial" w:hAnsi="Arial" w:cs="Arial"/>
          <w:b/>
          <w:color w:val="00000A"/>
        </w:rPr>
        <w:t>Budow</w:t>
      </w:r>
      <w:r w:rsidRPr="00E915F9">
        <w:rPr>
          <w:rFonts w:ascii="Arial" w:hAnsi="Arial" w:cs="Arial"/>
          <w:b/>
          <w:color w:val="00000A"/>
        </w:rPr>
        <w:t>ę</w:t>
      </w:r>
      <w:r w:rsidR="00997060" w:rsidRPr="00E915F9">
        <w:rPr>
          <w:rFonts w:ascii="Arial" w:hAnsi="Arial" w:cs="Arial"/>
          <w:b/>
          <w:color w:val="00000A"/>
        </w:rPr>
        <w:t xml:space="preserve"> centrum rekreacyjno-sportowego w miejscowości Strzekęcino</w:t>
      </w:r>
      <w:r w:rsidRPr="00E915F9">
        <w:rPr>
          <w:rFonts w:ascii="Arial" w:hAnsi="Arial" w:cs="Arial"/>
          <w:b/>
          <w:color w:val="00000A"/>
        </w:rPr>
        <w:t>”</w:t>
      </w:r>
    </w:p>
    <w:p w:rsidR="00E915F9" w:rsidRPr="00E915F9" w:rsidRDefault="00E0686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Część nr ………</w:t>
      </w: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9B51EE"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„Nie otwierać przed dniem</w:t>
      </w:r>
      <w:r w:rsidR="009B51EE" w:rsidRPr="009B51EE">
        <w:rPr>
          <w:rFonts w:ascii="Arial" w:hAnsi="Arial" w:cs="Arial"/>
          <w:b/>
        </w:rPr>
        <w:t xml:space="preserve"> 2</w:t>
      </w:r>
      <w:r w:rsidR="00D90E03">
        <w:rPr>
          <w:rFonts w:ascii="Arial" w:hAnsi="Arial" w:cs="Arial"/>
          <w:b/>
        </w:rPr>
        <w:t>1</w:t>
      </w:r>
      <w:r w:rsidR="009B51EE" w:rsidRPr="009B51EE">
        <w:rPr>
          <w:rFonts w:ascii="Arial" w:hAnsi="Arial" w:cs="Arial"/>
          <w:b/>
        </w:rPr>
        <w:t xml:space="preserve"> </w:t>
      </w:r>
      <w:r w:rsidR="00D90E03">
        <w:rPr>
          <w:rFonts w:ascii="Arial" w:hAnsi="Arial" w:cs="Arial"/>
          <w:b/>
        </w:rPr>
        <w:t>marca</w:t>
      </w:r>
      <w:r w:rsidR="00595354" w:rsidRPr="009B51EE">
        <w:rPr>
          <w:rFonts w:ascii="Arial" w:hAnsi="Arial" w:cs="Arial"/>
          <w:b/>
        </w:rPr>
        <w:t xml:space="preserve"> </w:t>
      </w:r>
      <w:r w:rsidR="00BD3768" w:rsidRPr="009B51EE">
        <w:rPr>
          <w:rFonts w:ascii="Arial" w:hAnsi="Arial" w:cs="Arial"/>
          <w:b/>
        </w:rPr>
        <w:t>201</w:t>
      </w:r>
      <w:r w:rsidR="00A54E2B" w:rsidRPr="009B51EE">
        <w:rPr>
          <w:rFonts w:ascii="Arial" w:hAnsi="Arial" w:cs="Arial"/>
          <w:b/>
        </w:rPr>
        <w:t>8</w:t>
      </w:r>
      <w:r w:rsidR="00BD3768" w:rsidRPr="009B51EE">
        <w:rPr>
          <w:rFonts w:ascii="Arial" w:hAnsi="Arial" w:cs="Arial"/>
          <w:b/>
        </w:rPr>
        <w:t xml:space="preserve"> r.</w:t>
      </w:r>
      <w:r w:rsidRPr="009B51EE">
        <w:rPr>
          <w:rFonts w:ascii="Arial" w:hAnsi="Arial" w:cs="Arial"/>
          <w:b/>
        </w:rPr>
        <w:t xml:space="preserve"> godz. 1</w:t>
      </w:r>
      <w:r w:rsidR="00AC4804" w:rsidRPr="009B51EE">
        <w:rPr>
          <w:rFonts w:ascii="Arial" w:hAnsi="Arial" w:cs="Arial"/>
          <w:b/>
        </w:rPr>
        <w:t>2</w:t>
      </w:r>
      <w:r w:rsidRPr="009B51EE">
        <w:rPr>
          <w:rFonts w:ascii="Arial" w:hAnsi="Arial" w:cs="Arial"/>
          <w:b/>
          <w:vertAlign w:val="superscript"/>
        </w:rPr>
        <w:t>15</w:t>
      </w:r>
      <w:r w:rsidRPr="009B51EE">
        <w:rPr>
          <w:rFonts w:ascii="Arial" w:hAnsi="Arial" w:cs="Arial"/>
          <w:b/>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w:t>
      </w:r>
      <w:r w:rsidRPr="00632A2A">
        <w:rPr>
          <w:rFonts w:ascii="Arial" w:hAnsi="Arial" w:cs="Arial"/>
          <w:sz w:val="22"/>
          <w:szCs w:val="22"/>
        </w:rPr>
        <w:lastRenderedPageBreak/>
        <w:t xml:space="preserve">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4" w:name="_Toc465419676"/>
      <w:r w:rsidRPr="00632A2A">
        <w:rPr>
          <w:rFonts w:ascii="Arial" w:hAnsi="Arial" w:cs="Arial"/>
          <w:sz w:val="22"/>
          <w:szCs w:val="22"/>
          <w:highlight w:val="lightGray"/>
        </w:rPr>
        <w:t>OFERTA WSPÓLNA</w:t>
      </w:r>
      <w:bookmarkEnd w:id="34"/>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5"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5"/>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lastRenderedPageBreak/>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9B51EE"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9B51EE" w:rsidRPr="009B51EE">
        <w:rPr>
          <w:rFonts w:ascii="Arial" w:hAnsi="Arial" w:cs="Arial"/>
          <w:b/>
          <w:bCs/>
          <w:sz w:val="22"/>
          <w:szCs w:val="22"/>
          <w:u w:val="single"/>
        </w:rPr>
        <w:t>2</w:t>
      </w:r>
      <w:r w:rsidR="00D90E03">
        <w:rPr>
          <w:rFonts w:ascii="Arial" w:hAnsi="Arial" w:cs="Arial"/>
          <w:b/>
          <w:bCs/>
          <w:sz w:val="22"/>
          <w:szCs w:val="22"/>
          <w:u w:val="single"/>
        </w:rPr>
        <w:t>1</w:t>
      </w:r>
      <w:r w:rsidR="003E3891" w:rsidRPr="009B51EE">
        <w:rPr>
          <w:rFonts w:ascii="Arial" w:hAnsi="Arial" w:cs="Arial"/>
          <w:b/>
          <w:bCs/>
          <w:sz w:val="22"/>
          <w:szCs w:val="22"/>
          <w:u w:val="single"/>
        </w:rPr>
        <w:t xml:space="preserve"> </w:t>
      </w:r>
      <w:r w:rsidR="00D90E03">
        <w:rPr>
          <w:rFonts w:ascii="Arial" w:hAnsi="Arial" w:cs="Arial"/>
          <w:b/>
          <w:bCs/>
          <w:sz w:val="22"/>
          <w:szCs w:val="22"/>
          <w:u w:val="single"/>
        </w:rPr>
        <w:t>marca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9B51EE" w:rsidRPr="009B51EE">
        <w:rPr>
          <w:rFonts w:ascii="Arial" w:hAnsi="Arial" w:cs="Arial"/>
          <w:b/>
          <w:bCs/>
          <w:sz w:val="22"/>
          <w:szCs w:val="22"/>
          <w:u w:val="single"/>
        </w:rPr>
        <w:t>2</w:t>
      </w:r>
      <w:r w:rsidR="00D90E03">
        <w:rPr>
          <w:rFonts w:ascii="Arial" w:hAnsi="Arial" w:cs="Arial"/>
          <w:b/>
          <w:bCs/>
          <w:sz w:val="22"/>
          <w:szCs w:val="22"/>
          <w:u w:val="single"/>
        </w:rPr>
        <w:t>1</w:t>
      </w:r>
      <w:r w:rsidR="003E3891" w:rsidRPr="009B51EE">
        <w:rPr>
          <w:rFonts w:ascii="Arial" w:hAnsi="Arial" w:cs="Arial"/>
          <w:b/>
          <w:bCs/>
          <w:sz w:val="22"/>
          <w:szCs w:val="22"/>
          <w:u w:val="single"/>
        </w:rPr>
        <w:t xml:space="preserve"> </w:t>
      </w:r>
      <w:r w:rsidR="00D90E03">
        <w:rPr>
          <w:rFonts w:ascii="Arial" w:hAnsi="Arial" w:cs="Arial"/>
          <w:b/>
          <w:bCs/>
          <w:sz w:val="22"/>
          <w:szCs w:val="22"/>
          <w:u w:val="single"/>
        </w:rPr>
        <w:t>marca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A77435" w:rsidRPr="00632A2A" w:rsidRDefault="00A77435"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lastRenderedPageBreak/>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6" w:name="_Toc465419678"/>
      <w:r w:rsidRPr="00632A2A">
        <w:rPr>
          <w:rFonts w:ascii="Arial" w:hAnsi="Arial" w:cs="Arial"/>
          <w:sz w:val="22"/>
          <w:szCs w:val="22"/>
          <w:highlight w:val="lightGray"/>
        </w:rPr>
        <w:t>OPIS SPOSOBU OBLICZENIA CENY</w:t>
      </w:r>
      <w:bookmarkEnd w:id="36"/>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rsidR="00D90E03" w:rsidRDefault="00D90E03" w:rsidP="009C1DA8">
      <w:pPr>
        <w:pStyle w:val="Akapitzlist"/>
        <w:spacing w:line="276" w:lineRule="auto"/>
        <w:ind w:left="426"/>
        <w:jc w:val="both"/>
        <w:rPr>
          <w:rFonts w:ascii="Arial" w:hAnsi="Arial" w:cs="Arial"/>
          <w:sz w:val="22"/>
          <w:szCs w:val="22"/>
        </w:rPr>
      </w:pPr>
      <w:bookmarkStart w:id="37" w:name="_Hlk499798284"/>
      <w:r w:rsidRPr="009C1DA8">
        <w:rPr>
          <w:rFonts w:ascii="Arial" w:hAnsi="Arial" w:cs="Arial"/>
          <w:b/>
          <w:sz w:val="22"/>
          <w:szCs w:val="22"/>
        </w:rPr>
        <w:t>Dla części nr 1</w:t>
      </w:r>
      <w:r w:rsidRPr="00ED06CE">
        <w:rPr>
          <w:rFonts w:ascii="Arial" w:hAnsi="Arial" w:cs="Arial"/>
          <w:sz w:val="22"/>
          <w:szCs w:val="22"/>
        </w:rPr>
        <w:t xml:space="preserve"> – na podstawie faktury końcowej po wykonaniu prac zgodnie z harmonogramem rzeczowo finansowym stanowiącym załącznik do umowy</w:t>
      </w:r>
      <w:r w:rsidR="00D17F04" w:rsidRPr="00D17F04">
        <w:rPr>
          <w:rFonts w:ascii="Arial" w:eastAsia="SimSun" w:hAnsi="Arial" w:cs="Arial"/>
          <w:sz w:val="22"/>
          <w:szCs w:val="22"/>
          <w:lang w:eastAsia="zh-CN"/>
        </w:rPr>
        <w:t xml:space="preserve"> </w:t>
      </w:r>
      <w:r w:rsidR="00D17F04" w:rsidRPr="00A57C20">
        <w:rPr>
          <w:rFonts w:ascii="Arial" w:eastAsia="SimSun" w:hAnsi="Arial" w:cs="Arial"/>
          <w:sz w:val="22"/>
          <w:szCs w:val="22"/>
          <w:lang w:eastAsia="zh-CN"/>
        </w:rPr>
        <w:t>wraz z protokołem odbioru końcowego</w:t>
      </w:r>
      <w:r w:rsidR="00D17F04">
        <w:rPr>
          <w:rFonts w:ascii="Arial" w:eastAsia="SimSun" w:hAnsi="Arial" w:cs="Arial"/>
          <w:sz w:val="22"/>
          <w:szCs w:val="22"/>
          <w:lang w:eastAsia="zh-CN"/>
        </w:rPr>
        <w:t>.</w:t>
      </w:r>
    </w:p>
    <w:p w:rsidR="009C1DA8" w:rsidRDefault="001A7323" w:rsidP="009C1DA8">
      <w:pPr>
        <w:shd w:val="clear" w:color="auto" w:fill="FFFFFF"/>
        <w:tabs>
          <w:tab w:val="left" w:pos="360"/>
        </w:tabs>
        <w:autoSpaceDE w:val="0"/>
        <w:autoSpaceDN w:val="0"/>
        <w:adjustRightInd w:val="0"/>
        <w:spacing w:line="276" w:lineRule="auto"/>
        <w:ind w:left="360" w:right="-142"/>
        <w:jc w:val="both"/>
        <w:rPr>
          <w:rFonts w:ascii="Arial" w:eastAsia="SimSun" w:hAnsi="Arial" w:cs="Arial"/>
          <w:sz w:val="22"/>
          <w:szCs w:val="22"/>
          <w:lang w:eastAsia="zh-CN"/>
        </w:rPr>
      </w:pPr>
      <w:r w:rsidRPr="009C1DA8">
        <w:rPr>
          <w:rFonts w:ascii="Arial" w:hAnsi="Arial" w:cs="Arial"/>
          <w:b/>
          <w:sz w:val="22"/>
          <w:szCs w:val="22"/>
        </w:rPr>
        <w:t xml:space="preserve">Dla </w:t>
      </w:r>
      <w:r w:rsidR="00D90E03" w:rsidRPr="009C1DA8">
        <w:rPr>
          <w:rFonts w:ascii="Arial" w:hAnsi="Arial" w:cs="Arial"/>
          <w:b/>
          <w:sz w:val="22"/>
          <w:szCs w:val="22"/>
        </w:rPr>
        <w:t>części</w:t>
      </w:r>
      <w:r w:rsidRPr="009C1DA8">
        <w:rPr>
          <w:rFonts w:ascii="Arial" w:hAnsi="Arial" w:cs="Arial"/>
          <w:b/>
          <w:sz w:val="22"/>
          <w:szCs w:val="22"/>
        </w:rPr>
        <w:t xml:space="preserve"> nr </w:t>
      </w:r>
      <w:r w:rsidR="00D90E03" w:rsidRPr="009C1DA8">
        <w:rPr>
          <w:rFonts w:ascii="Arial" w:hAnsi="Arial" w:cs="Arial"/>
          <w:b/>
          <w:sz w:val="22"/>
          <w:szCs w:val="22"/>
        </w:rPr>
        <w:t>2</w:t>
      </w:r>
      <w:r w:rsidRPr="009C1DA8">
        <w:rPr>
          <w:rFonts w:ascii="Arial" w:hAnsi="Arial" w:cs="Arial"/>
          <w:sz w:val="22"/>
          <w:szCs w:val="22"/>
        </w:rPr>
        <w:t xml:space="preserve"> </w:t>
      </w:r>
      <w:r w:rsidR="008E4AD9" w:rsidRPr="009C1DA8">
        <w:rPr>
          <w:rFonts w:ascii="Arial" w:hAnsi="Arial" w:cs="Arial"/>
          <w:sz w:val="22"/>
          <w:szCs w:val="22"/>
        </w:rPr>
        <w:t>–</w:t>
      </w:r>
      <w:r w:rsidR="00D17F04">
        <w:rPr>
          <w:rFonts w:ascii="Arial" w:hAnsi="Arial" w:cs="Arial"/>
          <w:sz w:val="22"/>
          <w:szCs w:val="22"/>
        </w:rPr>
        <w:t xml:space="preserve"> </w:t>
      </w:r>
      <w:r w:rsidR="009C1DA8" w:rsidRPr="00A57C20">
        <w:rPr>
          <w:rFonts w:ascii="Arial" w:eastAsia="SimSun" w:hAnsi="Arial" w:cs="Arial"/>
          <w:sz w:val="22"/>
          <w:szCs w:val="22"/>
          <w:lang w:eastAsia="zh-CN"/>
        </w:rPr>
        <w:t>na podstawie faktur częściow</w:t>
      </w:r>
      <w:r w:rsidR="009C1DA8">
        <w:rPr>
          <w:rFonts w:ascii="Arial" w:eastAsia="SimSun" w:hAnsi="Arial" w:cs="Arial"/>
          <w:sz w:val="22"/>
          <w:szCs w:val="22"/>
          <w:lang w:eastAsia="zh-CN"/>
        </w:rPr>
        <w:t>ych</w:t>
      </w:r>
      <w:r w:rsidR="009C1DA8" w:rsidRPr="00A57C20">
        <w:rPr>
          <w:rFonts w:ascii="Arial" w:eastAsia="SimSun" w:hAnsi="Arial" w:cs="Arial"/>
          <w:sz w:val="22"/>
          <w:szCs w:val="22"/>
          <w:lang w:eastAsia="zh-CN"/>
        </w:rPr>
        <w:t xml:space="preserve"> </w:t>
      </w:r>
      <w:r w:rsidR="009C1DA8">
        <w:rPr>
          <w:rFonts w:ascii="Arial" w:eastAsia="SimSun" w:hAnsi="Arial" w:cs="Arial"/>
          <w:sz w:val="22"/>
          <w:szCs w:val="22"/>
          <w:lang w:eastAsia="zh-CN"/>
        </w:rPr>
        <w:t>obejmujących co najmniej dwumiesięczny okres</w:t>
      </w:r>
      <w:r w:rsidR="009C1DA8" w:rsidRPr="00A57C20">
        <w:rPr>
          <w:rFonts w:ascii="Arial" w:eastAsia="SimSun" w:hAnsi="Arial" w:cs="Arial"/>
          <w:sz w:val="22"/>
          <w:szCs w:val="22"/>
          <w:lang w:eastAsia="zh-CN"/>
        </w:rPr>
        <w:t xml:space="preserve"> </w:t>
      </w:r>
      <w:r w:rsidR="009C1DA8">
        <w:rPr>
          <w:rFonts w:ascii="Arial" w:eastAsia="SimSun" w:hAnsi="Arial" w:cs="Arial"/>
          <w:sz w:val="22"/>
          <w:szCs w:val="22"/>
          <w:lang w:eastAsia="zh-CN"/>
        </w:rPr>
        <w:t xml:space="preserve">rozliczeniowy </w:t>
      </w:r>
      <w:r w:rsidR="009C1DA8" w:rsidRPr="00A57C20">
        <w:rPr>
          <w:rFonts w:ascii="Arial" w:eastAsia="SimSun" w:hAnsi="Arial" w:cs="Arial"/>
          <w:sz w:val="22"/>
          <w:szCs w:val="22"/>
          <w:lang w:eastAsia="zh-CN"/>
        </w:rPr>
        <w:t xml:space="preserve">za elementy robót ujęte w harmonogramie rzeczowo-finansowym, o którym mowa w § 7 ust. 2 pkt. a </w:t>
      </w:r>
      <w:r w:rsidR="009C1DA8">
        <w:rPr>
          <w:rFonts w:ascii="Arial" w:eastAsia="SimSun" w:hAnsi="Arial" w:cs="Arial"/>
          <w:sz w:val="22"/>
          <w:szCs w:val="22"/>
          <w:lang w:eastAsia="zh-CN"/>
        </w:rPr>
        <w:t>projektu umowy (załącznik nr 9A)</w:t>
      </w:r>
      <w:r w:rsidR="009C1DA8" w:rsidRPr="00A57C20">
        <w:rPr>
          <w:rFonts w:ascii="Arial" w:eastAsia="SimSun" w:hAnsi="Arial" w:cs="Arial"/>
          <w:sz w:val="22"/>
          <w:szCs w:val="22"/>
          <w:lang w:eastAsia="zh-CN"/>
        </w:rPr>
        <w:t xml:space="preserve">, stosunkowo do zakresu ich wykonania wraz z protokołem odbioru częściowego robót potwierdzonym przez Inspektora Nadzoru i Zamawiającego, oraz na podstawie faktury końcowej wraz z protokołem odbioru końcowego. </w:t>
      </w:r>
    </w:p>
    <w:p w:rsidR="00417F12" w:rsidRPr="00ED06CE" w:rsidRDefault="009C1DA8" w:rsidP="009C1DA8">
      <w:pPr>
        <w:pStyle w:val="Akapitzlist"/>
        <w:spacing w:line="276" w:lineRule="auto"/>
        <w:ind w:left="284"/>
        <w:jc w:val="both"/>
        <w:rPr>
          <w:rFonts w:ascii="Arial" w:hAnsi="Arial" w:cs="Arial"/>
          <w:sz w:val="22"/>
          <w:szCs w:val="22"/>
        </w:rPr>
      </w:pPr>
      <w:r>
        <w:rPr>
          <w:rFonts w:ascii="Arial" w:eastAsia="SimSun" w:hAnsi="Arial" w:cs="Arial"/>
          <w:sz w:val="22"/>
          <w:szCs w:val="22"/>
          <w:lang w:eastAsia="zh-CN"/>
        </w:rPr>
        <w:t xml:space="preserve">Faktury częściowe muszą spełniać zapisy dotyczące rozliczenia udzielonych zaliczek określone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w:t>
      </w:r>
      <w:r>
        <w:rPr>
          <w:rFonts w:ascii="Arial" w:eastAsia="SimSun" w:hAnsi="Arial" w:cs="Arial"/>
          <w:sz w:val="22"/>
          <w:szCs w:val="22"/>
          <w:lang w:eastAsia="zh-CN"/>
        </w:rPr>
        <w:t xml:space="preserve">16 projektu umowy dla części 2 - </w:t>
      </w:r>
      <w:bookmarkEnd w:id="37"/>
      <w:r>
        <w:rPr>
          <w:rFonts w:ascii="Arial" w:eastAsia="SimSun" w:hAnsi="Arial" w:cs="Arial"/>
          <w:sz w:val="22"/>
          <w:szCs w:val="22"/>
          <w:lang w:eastAsia="zh-CN"/>
        </w:rPr>
        <w:t>załącznik nr 9A</w:t>
      </w:r>
      <w:r w:rsidR="00D17F04">
        <w:rPr>
          <w:rFonts w:ascii="Arial" w:eastAsia="SimSun" w:hAnsi="Arial" w:cs="Arial"/>
          <w:sz w:val="22"/>
          <w:szCs w:val="22"/>
          <w:lang w:eastAsia="zh-CN"/>
        </w:rPr>
        <w:t>.</w:t>
      </w:r>
    </w:p>
    <w:p w:rsidR="009C1DA8" w:rsidRPr="009C1DA8" w:rsidRDefault="009C1DA8" w:rsidP="009C1DA8">
      <w:pPr>
        <w:pStyle w:val="Akapitzlist"/>
        <w:numPr>
          <w:ilvl w:val="1"/>
          <w:numId w:val="97"/>
        </w:numPr>
        <w:spacing w:line="276" w:lineRule="auto"/>
        <w:jc w:val="both"/>
        <w:rPr>
          <w:rFonts w:ascii="Arial" w:hAnsi="Arial" w:cs="Arial"/>
          <w:b/>
          <w:sz w:val="22"/>
          <w:szCs w:val="22"/>
        </w:rPr>
      </w:pPr>
      <w:r w:rsidRPr="00ED06CE">
        <w:rPr>
          <w:rFonts w:ascii="Arial" w:hAnsi="Arial" w:cs="Arial"/>
          <w:sz w:val="22"/>
          <w:szCs w:val="22"/>
        </w:rPr>
        <w:t>Podstawą do wystawienia faktury częściowej będzie protokół częściowego odbioru robót podpisany przez strony, natomiast podstawą do wystawienia faktury końcowej będzie potwierdzony przez Zamawiającego protokół odbioru końcowego.</w:t>
      </w:r>
    </w:p>
    <w:p w:rsidR="0074347B" w:rsidRPr="00ED06CE" w:rsidRDefault="00D158D6" w:rsidP="009C1DA8">
      <w:pPr>
        <w:pStyle w:val="Akapitzlist"/>
        <w:numPr>
          <w:ilvl w:val="1"/>
          <w:numId w:val="97"/>
        </w:numPr>
        <w:spacing w:line="276" w:lineRule="auto"/>
        <w:jc w:val="both"/>
        <w:rPr>
          <w:rFonts w:ascii="Arial" w:hAnsi="Arial" w:cs="Arial"/>
          <w:b/>
          <w:sz w:val="22"/>
          <w:szCs w:val="22"/>
        </w:rPr>
      </w:pPr>
      <w:r w:rsidRPr="00ED06CE">
        <w:rPr>
          <w:rFonts w:ascii="Arial" w:hAnsi="Arial" w:cs="Arial"/>
          <w:sz w:val="22"/>
          <w:szCs w:val="22"/>
        </w:rPr>
        <w:t>Faktury VAT zostaną wystawione z 30 dniowym terminem płatności.</w:t>
      </w:r>
    </w:p>
    <w:p w:rsidR="00C237DA" w:rsidRDefault="00C237DA" w:rsidP="009C1DA8">
      <w:pPr>
        <w:pStyle w:val="Akapitzlist"/>
        <w:spacing w:before="120" w:line="276" w:lineRule="auto"/>
        <w:ind w:left="0"/>
        <w:jc w:val="both"/>
        <w:rPr>
          <w:rFonts w:ascii="Arial" w:hAnsi="Arial" w:cs="Arial"/>
          <w:b/>
          <w:sz w:val="22"/>
          <w:szCs w:val="22"/>
        </w:rPr>
      </w:pPr>
    </w:p>
    <w:p w:rsidR="009C1DA8" w:rsidRDefault="009C1DA8"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lastRenderedPageBreak/>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8" w:name="_Toc465419679"/>
      <w:r w:rsidRPr="00632A2A">
        <w:rPr>
          <w:rFonts w:ascii="Arial" w:hAnsi="Arial" w:cs="Arial"/>
          <w:sz w:val="22"/>
          <w:szCs w:val="22"/>
          <w:highlight w:val="lightGray"/>
        </w:rPr>
        <w:t>TERMIN ZWIĄZANIA OFERTĄ</w:t>
      </w:r>
      <w:bookmarkEnd w:id="3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9" w:name="_Toc465419680"/>
      <w:r w:rsidRPr="00632A2A">
        <w:rPr>
          <w:rFonts w:ascii="Arial" w:hAnsi="Arial" w:cs="Arial"/>
          <w:sz w:val="22"/>
          <w:szCs w:val="22"/>
          <w:highlight w:val="lightGray"/>
        </w:rPr>
        <w:t>KRYTERIA WYBORU OFERTY.</w:t>
      </w:r>
      <w:bookmarkEnd w:id="3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9612F8">
        <w:rPr>
          <w:rFonts w:ascii="Arial" w:hAnsi="Arial" w:cs="Arial"/>
          <w:b/>
          <w:sz w:val="22"/>
          <w:szCs w:val="22"/>
        </w:rPr>
        <w:t>3</w:t>
      </w:r>
      <w:r w:rsidR="00785114" w:rsidRPr="000D75A2">
        <w:rPr>
          <w:rFonts w:ascii="Arial" w:hAnsi="Arial" w:cs="Arial"/>
          <w:b/>
          <w:sz w:val="22"/>
          <w:szCs w:val="22"/>
        </w:rPr>
        <w:t xml:space="preserve">0% (max </w:t>
      </w:r>
      <w:r w:rsidR="00016902">
        <w:rPr>
          <w:rFonts w:ascii="Arial" w:hAnsi="Arial" w:cs="Arial"/>
          <w:b/>
          <w:sz w:val="22"/>
          <w:szCs w:val="22"/>
        </w:rPr>
        <w:t>3</w:t>
      </w:r>
      <w:r w:rsidR="00785114" w:rsidRPr="000D75A2">
        <w:rPr>
          <w:rFonts w:ascii="Arial" w:hAnsi="Arial" w:cs="Arial"/>
          <w:b/>
          <w:sz w:val="22"/>
          <w:szCs w:val="22"/>
        </w:rPr>
        <w:t>0 pkt.)</w:t>
      </w:r>
    </w:p>
    <w:p w:rsidR="001018E5" w:rsidRPr="004109ED" w:rsidRDefault="003A5CDC"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w:t>
      </w:r>
      <w:r w:rsidR="000F3EA9" w:rsidRPr="004109ED">
        <w:rPr>
          <w:rFonts w:ascii="Arial" w:hAnsi="Arial" w:cs="Arial"/>
          <w:b/>
          <w:sz w:val="22"/>
          <w:szCs w:val="22"/>
        </w:rPr>
        <w:t xml:space="preserve"> – waga 1</w:t>
      </w:r>
      <w:r w:rsidR="001018E5" w:rsidRPr="004109ED">
        <w:rPr>
          <w:rFonts w:ascii="Arial" w:hAnsi="Arial" w:cs="Arial"/>
          <w:b/>
          <w:sz w:val="22"/>
          <w:szCs w:val="22"/>
        </w:rPr>
        <w:t>0%</w:t>
      </w:r>
      <w:r w:rsidR="000F3EA9" w:rsidRPr="004109ED">
        <w:rPr>
          <w:rFonts w:ascii="Arial" w:hAnsi="Arial" w:cs="Arial"/>
          <w:b/>
          <w:sz w:val="22"/>
          <w:szCs w:val="22"/>
        </w:rPr>
        <w:t xml:space="preserve"> (max 1</w:t>
      </w:r>
      <w:r w:rsidR="00B87E70" w:rsidRPr="004109ED">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9612F8" w:rsidRPr="000D75A2" w:rsidRDefault="009612F8" w:rsidP="000F3EA9">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m-cy</w:t>
      </w:r>
      <w:r w:rsidRPr="00632A2A">
        <w:rPr>
          <w:sz w:val="22"/>
          <w:szCs w:val="22"/>
        </w:rPr>
        <w:tab/>
      </w:r>
      <w:r w:rsidRPr="00632A2A">
        <w:rPr>
          <w:sz w:val="22"/>
          <w:szCs w:val="22"/>
        </w:rPr>
        <w:tab/>
        <w:t xml:space="preserve"> – </w:t>
      </w:r>
      <w:r w:rsidR="005065FF">
        <w:rPr>
          <w:sz w:val="22"/>
          <w:szCs w:val="22"/>
        </w:rPr>
        <w:t>1</w:t>
      </w:r>
      <w:r w:rsidR="0042759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m-cy</w:t>
      </w:r>
      <w:r>
        <w:rPr>
          <w:sz w:val="22"/>
          <w:szCs w:val="22"/>
        </w:rPr>
        <w:tab/>
      </w:r>
      <w:r>
        <w:rPr>
          <w:sz w:val="22"/>
          <w:szCs w:val="22"/>
        </w:rPr>
        <w:tab/>
        <w:t xml:space="preserve"> – </w:t>
      </w:r>
      <w:r w:rsidR="00427591">
        <w:rPr>
          <w:sz w:val="22"/>
          <w:szCs w:val="22"/>
        </w:rPr>
        <w:t>3</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7E2367" w:rsidRDefault="007E2367" w:rsidP="007E2367">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 xml:space="preserve">Doświadczenie </w:t>
      </w:r>
      <w:r w:rsidR="003A5CDC">
        <w:rPr>
          <w:rFonts w:ascii="Arial" w:hAnsi="Arial" w:cs="Arial"/>
          <w:b/>
          <w:sz w:val="22"/>
          <w:szCs w:val="22"/>
        </w:rPr>
        <w:t>kierownika budowy</w:t>
      </w:r>
      <w:r w:rsidRPr="00A22B51">
        <w:rPr>
          <w:rFonts w:ascii="Arial" w:hAnsi="Arial" w:cs="Arial"/>
          <w:sz w:val="22"/>
          <w:szCs w:val="22"/>
        </w:rPr>
        <w:t>- punkty zostaną naliczane w następujący sposób</w:t>
      </w:r>
      <w:r w:rsidR="00656586">
        <w:rPr>
          <w:rFonts w:ascii="Arial" w:hAnsi="Arial" w:cs="Arial"/>
          <w:sz w:val="22"/>
          <w:szCs w:val="22"/>
        </w:rPr>
        <w:t>:</w:t>
      </w:r>
    </w:p>
    <w:p w:rsidR="003B35D0" w:rsidRDefault="003B35D0" w:rsidP="00324127">
      <w:pPr>
        <w:spacing w:line="276" w:lineRule="auto"/>
        <w:rPr>
          <w:rFonts w:ascii="Arial" w:hAnsi="Arial" w:cs="Arial"/>
          <w:b/>
          <w:sz w:val="22"/>
          <w:szCs w:val="22"/>
        </w:rPr>
      </w:pPr>
    </w:p>
    <w:p w:rsidR="00324127" w:rsidRPr="00324127" w:rsidRDefault="00324127" w:rsidP="00324127">
      <w:pPr>
        <w:spacing w:line="276" w:lineRule="auto"/>
        <w:rPr>
          <w:rFonts w:ascii="Arial" w:hAnsi="Arial" w:cs="Arial"/>
          <w:b/>
          <w:sz w:val="22"/>
          <w:szCs w:val="22"/>
        </w:rPr>
      </w:pPr>
      <w:r w:rsidRPr="00324127">
        <w:rPr>
          <w:rFonts w:ascii="Arial" w:hAnsi="Arial" w:cs="Arial"/>
          <w:b/>
          <w:sz w:val="22"/>
          <w:szCs w:val="22"/>
        </w:rPr>
        <w:t xml:space="preserve">Część </w:t>
      </w:r>
      <w:r>
        <w:rPr>
          <w:rFonts w:ascii="Arial" w:hAnsi="Arial" w:cs="Arial"/>
          <w:b/>
          <w:sz w:val="22"/>
          <w:szCs w:val="22"/>
        </w:rPr>
        <w:t>1</w:t>
      </w:r>
    </w:p>
    <w:p w:rsidR="00656586" w:rsidRPr="00324127" w:rsidRDefault="00324127" w:rsidP="00324127">
      <w:pPr>
        <w:spacing w:line="276" w:lineRule="auto"/>
        <w:rPr>
          <w:rFonts w:ascii="Arial" w:hAnsi="Arial" w:cs="Arial"/>
          <w:sz w:val="22"/>
          <w:szCs w:val="22"/>
        </w:rPr>
      </w:pPr>
      <w:r w:rsidRPr="00324127">
        <w:rPr>
          <w:rFonts w:ascii="Arial" w:hAnsi="Arial" w:cs="Arial"/>
          <w:sz w:val="22"/>
          <w:szCs w:val="22"/>
        </w:rPr>
        <w:t xml:space="preserve">Za pełnienie funkcji </w:t>
      </w:r>
      <w:r w:rsidRPr="00324127">
        <w:rPr>
          <w:rFonts w:ascii="Arial" w:hAnsi="Arial" w:cs="Arial"/>
          <w:b/>
          <w:sz w:val="22"/>
          <w:szCs w:val="22"/>
        </w:rPr>
        <w:t>kierownika budowy</w:t>
      </w:r>
      <w:r>
        <w:rPr>
          <w:rFonts w:ascii="Arial" w:hAnsi="Arial" w:cs="Arial"/>
          <w:b/>
          <w:sz w:val="22"/>
          <w:szCs w:val="22"/>
        </w:rPr>
        <w:t xml:space="preserve"> </w:t>
      </w:r>
      <w:r w:rsidRPr="00324127">
        <w:rPr>
          <w:rFonts w:ascii="Arial" w:hAnsi="Arial" w:cs="Arial"/>
          <w:b/>
          <w:sz w:val="22"/>
          <w:szCs w:val="22"/>
        </w:rPr>
        <w:t xml:space="preserve">na zadaniu polegającym na </w:t>
      </w:r>
      <w:r w:rsidRPr="00324127">
        <w:rPr>
          <w:rFonts w:ascii="Arial" w:hAnsi="Arial" w:cs="Arial"/>
          <w:b/>
          <w:spacing w:val="-2"/>
          <w:sz w:val="22"/>
          <w:szCs w:val="22"/>
        </w:rPr>
        <w:t>budowie/przebudowie</w:t>
      </w:r>
      <w:r>
        <w:rPr>
          <w:rFonts w:ascii="Arial" w:hAnsi="Arial" w:cs="Arial"/>
          <w:b/>
          <w:spacing w:val="-2"/>
          <w:sz w:val="22"/>
          <w:szCs w:val="22"/>
        </w:rPr>
        <w:t xml:space="preserve"> terenów rekreacyjnych</w:t>
      </w:r>
      <w:r w:rsidRPr="00324127">
        <w:rPr>
          <w:rFonts w:ascii="Arial" w:hAnsi="Arial" w:cs="Arial"/>
          <w:b/>
          <w:spacing w:val="-2"/>
          <w:sz w:val="22"/>
          <w:szCs w:val="22"/>
        </w:rPr>
        <w:t xml:space="preserve"> obejmując</w:t>
      </w:r>
      <w:r>
        <w:rPr>
          <w:rFonts w:ascii="Arial" w:hAnsi="Arial" w:cs="Arial"/>
          <w:b/>
          <w:spacing w:val="-2"/>
          <w:sz w:val="22"/>
          <w:szCs w:val="22"/>
        </w:rPr>
        <w:t>ych</w:t>
      </w:r>
      <w:r w:rsidRPr="00324127">
        <w:rPr>
          <w:rFonts w:ascii="Arial" w:hAnsi="Arial" w:cs="Arial"/>
          <w:b/>
          <w:spacing w:val="-2"/>
          <w:sz w:val="22"/>
          <w:szCs w:val="22"/>
        </w:rPr>
        <w:t xml:space="preserve"> swoim zakresem:</w:t>
      </w:r>
    </w:p>
    <w:p w:rsidR="00656586" w:rsidRPr="00324127" w:rsidRDefault="00324127" w:rsidP="00747C46">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Co najmniej 4 roboty </w:t>
      </w:r>
      <w:r w:rsidRPr="00606DBE">
        <w:rPr>
          <w:rFonts w:ascii="Arial" w:hAnsi="Arial" w:cs="Arial"/>
          <w:sz w:val="22"/>
          <w:szCs w:val="22"/>
        </w:rPr>
        <w:t xml:space="preserve">o wartości minimum </w:t>
      </w:r>
      <w:r>
        <w:rPr>
          <w:rFonts w:ascii="Arial" w:hAnsi="Arial" w:cs="Arial"/>
          <w:sz w:val="22"/>
          <w:szCs w:val="22"/>
        </w:rPr>
        <w:t>30</w:t>
      </w:r>
      <w:r w:rsidRPr="00606DBE">
        <w:rPr>
          <w:rFonts w:ascii="Arial" w:hAnsi="Arial" w:cs="Arial"/>
          <w:sz w:val="22"/>
          <w:szCs w:val="22"/>
        </w:rPr>
        <w:t xml:space="preserve">0.000,00 zł </w:t>
      </w:r>
      <w:r>
        <w:rPr>
          <w:rFonts w:ascii="Arial" w:hAnsi="Arial" w:cs="Arial"/>
          <w:sz w:val="22"/>
          <w:szCs w:val="22"/>
        </w:rPr>
        <w:t xml:space="preserve">brutto - </w:t>
      </w:r>
      <w:r w:rsidRPr="00BE37E4">
        <w:rPr>
          <w:rFonts w:ascii="Arial" w:hAnsi="Arial" w:cs="Arial"/>
          <w:spacing w:val="-2"/>
          <w:sz w:val="22"/>
          <w:szCs w:val="22"/>
        </w:rPr>
        <w:t>Zamawiający przyzna</w:t>
      </w:r>
      <w:r w:rsidRPr="00BE37E4">
        <w:rPr>
          <w:rFonts w:ascii="Arial" w:hAnsi="Arial" w:cs="Arial"/>
          <w:b/>
          <w:spacing w:val="-2"/>
          <w:sz w:val="22"/>
          <w:szCs w:val="22"/>
        </w:rPr>
        <w:t xml:space="preserve"> 10 pkt.</w:t>
      </w:r>
    </w:p>
    <w:p w:rsidR="00324127" w:rsidRPr="00324127" w:rsidRDefault="00324127" w:rsidP="00747C46">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Co najmniej 3 roboty </w:t>
      </w:r>
      <w:r w:rsidRPr="00606DBE">
        <w:rPr>
          <w:rFonts w:ascii="Arial" w:hAnsi="Arial" w:cs="Arial"/>
          <w:sz w:val="22"/>
          <w:szCs w:val="22"/>
        </w:rPr>
        <w:t xml:space="preserve">o wartości minimum </w:t>
      </w:r>
      <w:r>
        <w:rPr>
          <w:rFonts w:ascii="Arial" w:hAnsi="Arial" w:cs="Arial"/>
          <w:sz w:val="22"/>
          <w:szCs w:val="22"/>
        </w:rPr>
        <w:t>30</w:t>
      </w:r>
      <w:r w:rsidRPr="00606DBE">
        <w:rPr>
          <w:rFonts w:ascii="Arial" w:hAnsi="Arial" w:cs="Arial"/>
          <w:sz w:val="22"/>
          <w:szCs w:val="22"/>
        </w:rPr>
        <w:t xml:space="preserve">0.000,00 zł </w:t>
      </w:r>
      <w:r>
        <w:rPr>
          <w:rFonts w:ascii="Arial" w:hAnsi="Arial" w:cs="Arial"/>
          <w:sz w:val="22"/>
          <w:szCs w:val="22"/>
        </w:rPr>
        <w:t xml:space="preserve">brutto - </w:t>
      </w:r>
      <w:r w:rsidRPr="00BE37E4">
        <w:rPr>
          <w:rFonts w:ascii="Arial" w:hAnsi="Arial" w:cs="Arial"/>
          <w:spacing w:val="-2"/>
          <w:sz w:val="22"/>
          <w:szCs w:val="22"/>
        </w:rPr>
        <w:t>Zamawiający przyzna</w:t>
      </w:r>
      <w:r>
        <w:rPr>
          <w:rFonts w:ascii="Arial" w:hAnsi="Arial" w:cs="Arial"/>
          <w:b/>
          <w:spacing w:val="-2"/>
          <w:sz w:val="22"/>
          <w:szCs w:val="22"/>
        </w:rPr>
        <w:t xml:space="preserve"> 8</w:t>
      </w:r>
      <w:r w:rsidRPr="00BE37E4">
        <w:rPr>
          <w:rFonts w:ascii="Arial" w:hAnsi="Arial" w:cs="Arial"/>
          <w:b/>
          <w:spacing w:val="-2"/>
          <w:sz w:val="22"/>
          <w:szCs w:val="22"/>
        </w:rPr>
        <w:t xml:space="preserve"> pkt.</w:t>
      </w:r>
    </w:p>
    <w:p w:rsidR="00324127" w:rsidRPr="003B35D0" w:rsidRDefault="00324127" w:rsidP="00747C46">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Co najmniej 2 roboty </w:t>
      </w:r>
      <w:r w:rsidRPr="00606DBE">
        <w:rPr>
          <w:rFonts w:ascii="Arial" w:hAnsi="Arial" w:cs="Arial"/>
          <w:sz w:val="22"/>
          <w:szCs w:val="22"/>
        </w:rPr>
        <w:t xml:space="preserve">o wartości minimum </w:t>
      </w:r>
      <w:r>
        <w:rPr>
          <w:rFonts w:ascii="Arial" w:hAnsi="Arial" w:cs="Arial"/>
          <w:sz w:val="22"/>
          <w:szCs w:val="22"/>
        </w:rPr>
        <w:t>30</w:t>
      </w:r>
      <w:r w:rsidRPr="00606DBE">
        <w:rPr>
          <w:rFonts w:ascii="Arial" w:hAnsi="Arial" w:cs="Arial"/>
          <w:sz w:val="22"/>
          <w:szCs w:val="22"/>
        </w:rPr>
        <w:t xml:space="preserve">0.000,00 zł </w:t>
      </w:r>
      <w:r>
        <w:rPr>
          <w:rFonts w:ascii="Arial" w:hAnsi="Arial" w:cs="Arial"/>
          <w:sz w:val="22"/>
          <w:szCs w:val="22"/>
        </w:rPr>
        <w:t xml:space="preserve">brutto - </w:t>
      </w:r>
      <w:r w:rsidRPr="00BE37E4">
        <w:rPr>
          <w:rFonts w:ascii="Arial" w:hAnsi="Arial" w:cs="Arial"/>
          <w:spacing w:val="-2"/>
          <w:sz w:val="22"/>
          <w:szCs w:val="22"/>
        </w:rPr>
        <w:t>Zamawiający przyzna</w:t>
      </w:r>
      <w:r>
        <w:rPr>
          <w:rFonts w:ascii="Arial" w:hAnsi="Arial" w:cs="Arial"/>
          <w:b/>
          <w:spacing w:val="-2"/>
          <w:sz w:val="22"/>
          <w:szCs w:val="22"/>
        </w:rPr>
        <w:t xml:space="preserve"> 5</w:t>
      </w:r>
      <w:r w:rsidRPr="00BE37E4">
        <w:rPr>
          <w:rFonts w:ascii="Arial" w:hAnsi="Arial" w:cs="Arial"/>
          <w:b/>
          <w:spacing w:val="-2"/>
          <w:sz w:val="22"/>
          <w:szCs w:val="22"/>
        </w:rPr>
        <w:t xml:space="preserve"> pkt.</w:t>
      </w:r>
    </w:p>
    <w:p w:rsidR="003B35D0" w:rsidRPr="00324127" w:rsidRDefault="003B35D0" w:rsidP="00747C46">
      <w:pPr>
        <w:pStyle w:val="Akapitzlist"/>
        <w:numPr>
          <w:ilvl w:val="0"/>
          <w:numId w:val="105"/>
        </w:numPr>
        <w:spacing w:line="276" w:lineRule="auto"/>
        <w:rPr>
          <w:rFonts w:ascii="Arial" w:hAnsi="Arial" w:cs="Arial"/>
          <w:sz w:val="22"/>
          <w:szCs w:val="22"/>
        </w:rPr>
      </w:pP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p w:rsidR="00656586" w:rsidRDefault="00656586" w:rsidP="00656586">
      <w:pPr>
        <w:spacing w:line="276" w:lineRule="auto"/>
        <w:rPr>
          <w:rFonts w:ascii="Arial" w:hAnsi="Arial" w:cs="Arial"/>
          <w:sz w:val="22"/>
          <w:szCs w:val="22"/>
        </w:rPr>
      </w:pPr>
    </w:p>
    <w:p w:rsidR="00656586" w:rsidRPr="00656586" w:rsidRDefault="00656586" w:rsidP="00656586">
      <w:pPr>
        <w:spacing w:line="276" w:lineRule="auto"/>
        <w:rPr>
          <w:rFonts w:ascii="Arial" w:hAnsi="Arial" w:cs="Arial"/>
          <w:b/>
          <w:sz w:val="22"/>
          <w:szCs w:val="22"/>
        </w:rPr>
      </w:pPr>
      <w:r w:rsidRPr="00656586">
        <w:rPr>
          <w:rFonts w:ascii="Arial" w:hAnsi="Arial" w:cs="Arial"/>
          <w:b/>
          <w:sz w:val="22"/>
          <w:szCs w:val="22"/>
        </w:rPr>
        <w:t>Część 2</w:t>
      </w:r>
    </w:p>
    <w:p w:rsidR="00F87563" w:rsidRPr="00BE37E4" w:rsidRDefault="007E2367"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z w:val="22"/>
          <w:szCs w:val="22"/>
        </w:rPr>
        <w:lastRenderedPageBreak/>
        <w:t xml:space="preserve">Za pełnienie funkcji </w:t>
      </w:r>
      <w:r w:rsidRPr="00BE37E4">
        <w:rPr>
          <w:rFonts w:ascii="Arial" w:hAnsi="Arial" w:cs="Arial"/>
          <w:b/>
          <w:sz w:val="22"/>
          <w:szCs w:val="22"/>
        </w:rPr>
        <w:t xml:space="preserve">kierownika budowy na zadaniu polegającym na </w:t>
      </w:r>
      <w:r w:rsidRPr="00BE37E4">
        <w:rPr>
          <w:rFonts w:ascii="Arial" w:hAnsi="Arial" w:cs="Arial"/>
          <w:b/>
          <w:spacing w:val="-2"/>
          <w:sz w:val="22"/>
          <w:szCs w:val="22"/>
        </w:rPr>
        <w:t>budowie/przebudowie/modernizacji centrum sportowego obejmującego</w:t>
      </w:r>
      <w:r w:rsidR="003A5CDC" w:rsidRPr="00BE37E4">
        <w:rPr>
          <w:rFonts w:ascii="Arial" w:hAnsi="Arial" w:cs="Arial"/>
          <w:b/>
          <w:spacing w:val="-2"/>
          <w:sz w:val="22"/>
          <w:szCs w:val="22"/>
        </w:rPr>
        <w:t xml:space="preserve"> swoim zakresem</w:t>
      </w:r>
      <w:r w:rsidR="00F87563" w:rsidRPr="00BE37E4">
        <w:rPr>
          <w:rFonts w:ascii="Arial" w:hAnsi="Arial" w:cs="Arial"/>
          <w:b/>
          <w:spacing w:val="-2"/>
          <w:sz w:val="22"/>
          <w:szCs w:val="22"/>
        </w:rPr>
        <w: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pacing w:val="-2"/>
          <w:sz w:val="22"/>
          <w:szCs w:val="22"/>
        </w:rPr>
        <w:t xml:space="preserve">1) </w:t>
      </w:r>
      <w:r w:rsidR="007E2367" w:rsidRPr="00BE37E4">
        <w:rPr>
          <w:rFonts w:ascii="Arial" w:hAnsi="Arial" w:cs="Arial"/>
          <w:spacing w:val="-2"/>
          <w:sz w:val="22"/>
          <w:szCs w:val="22"/>
        </w:rPr>
        <w:t xml:space="preserve">co najmniej </w:t>
      </w:r>
      <w:r w:rsidR="007E2367" w:rsidRPr="00BE37E4">
        <w:rPr>
          <w:rFonts w:ascii="Arial" w:hAnsi="Arial" w:cs="Arial"/>
          <w:spacing w:val="-2"/>
          <w:sz w:val="22"/>
          <w:szCs w:val="22"/>
          <w:u w:val="single"/>
        </w:rPr>
        <w:t>1 boisko z trawy naturalnej</w:t>
      </w:r>
      <w:r w:rsidRPr="00BE37E4">
        <w:rPr>
          <w:rFonts w:ascii="Arial" w:hAnsi="Arial" w:cs="Arial"/>
          <w:spacing w:val="-2"/>
          <w:sz w:val="22"/>
          <w:szCs w:val="22"/>
          <w:u w:val="single"/>
        </w:rPr>
        <w:t xml:space="preserve"> o powierzchni min. 5 000 m2, </w:t>
      </w:r>
      <w:r w:rsidR="007E2367" w:rsidRPr="00BE37E4">
        <w:rPr>
          <w:rFonts w:ascii="Arial" w:hAnsi="Arial" w:cs="Arial"/>
          <w:spacing w:val="-2"/>
          <w:sz w:val="22"/>
          <w:szCs w:val="22"/>
          <w:u w:val="single"/>
        </w:rPr>
        <w:t xml:space="preserve"> 1 boisko z trawy syntetycznej</w:t>
      </w:r>
      <w:r w:rsidR="007E2367" w:rsidRPr="00BE37E4">
        <w:rPr>
          <w:rFonts w:ascii="Arial" w:hAnsi="Arial" w:cs="Arial"/>
          <w:sz w:val="22"/>
          <w:szCs w:val="22"/>
          <w:u w:val="single"/>
        </w:rPr>
        <w:t xml:space="preserve"> </w:t>
      </w:r>
      <w:r w:rsidRPr="00BE37E4">
        <w:rPr>
          <w:rFonts w:ascii="Arial" w:hAnsi="Arial" w:cs="Arial"/>
          <w:spacing w:val="-2"/>
          <w:sz w:val="22"/>
          <w:szCs w:val="22"/>
          <w:u w:val="single"/>
        </w:rPr>
        <w:t xml:space="preserve">o powierzchni min. 1 500 m2 </w:t>
      </w:r>
      <w:r w:rsidRPr="00BE37E4">
        <w:rPr>
          <w:rFonts w:ascii="Arial" w:hAnsi="Arial" w:cs="Arial"/>
          <w:sz w:val="22"/>
          <w:szCs w:val="22"/>
          <w:u w:val="single"/>
        </w:rPr>
        <w:t xml:space="preserve">oraz 1 boisko o nawierzchni poliuretanowej </w:t>
      </w:r>
      <w:r w:rsidRPr="00BE37E4">
        <w:rPr>
          <w:rFonts w:ascii="Arial" w:hAnsi="Arial" w:cs="Arial"/>
          <w:spacing w:val="-2"/>
          <w:sz w:val="22"/>
          <w:szCs w:val="22"/>
          <w:u w:val="single"/>
        </w:rPr>
        <w:t>o powierzchni min.  500 m2</w:t>
      </w:r>
      <w:r w:rsidR="00BE37E4" w:rsidRPr="00BE37E4">
        <w:rPr>
          <w:rFonts w:ascii="Arial" w:hAnsi="Arial" w:cs="Arial"/>
          <w:spacing w:val="-2"/>
          <w:sz w:val="22"/>
          <w:szCs w:val="22"/>
          <w:u w:val="single"/>
        </w:rPr>
        <w:t xml:space="preserve"> (wykonane w ramach jednego lub kilku zadań)</w:t>
      </w:r>
      <w:r w:rsidRPr="00BE37E4">
        <w:rPr>
          <w:rFonts w:ascii="Arial" w:hAnsi="Arial" w:cs="Arial"/>
          <w:spacing w:val="-2"/>
          <w:sz w:val="22"/>
          <w:szCs w:val="22"/>
        </w:rPr>
        <w:t xml:space="preserve"> -</w:t>
      </w:r>
      <w:r w:rsidRPr="00BE37E4">
        <w:rPr>
          <w:rFonts w:ascii="Arial" w:hAnsi="Arial" w:cs="Arial"/>
          <w:b/>
          <w:spacing w:val="-2"/>
          <w:sz w:val="22"/>
          <w:szCs w:val="22"/>
        </w:rPr>
        <w:t xml:space="preserve">  </w:t>
      </w:r>
      <w:r w:rsidRPr="00BE37E4">
        <w:rPr>
          <w:rFonts w:ascii="Arial" w:hAnsi="Arial" w:cs="Arial"/>
          <w:spacing w:val="-2"/>
          <w:sz w:val="22"/>
          <w:szCs w:val="22"/>
        </w:rPr>
        <w:t>Zamawiający przyzna</w:t>
      </w:r>
      <w:r w:rsidRPr="00BE37E4">
        <w:rPr>
          <w:rFonts w:ascii="Arial" w:hAnsi="Arial" w:cs="Arial"/>
          <w:b/>
          <w:spacing w:val="-2"/>
          <w:sz w:val="22"/>
          <w:szCs w:val="22"/>
        </w:rPr>
        <w:t xml:space="preserve"> 10 pkt.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pacing w:val="-2"/>
          <w:sz w:val="22"/>
          <w:szCs w:val="22"/>
        </w:rPr>
        <w:t xml:space="preserve">2) co najmniej </w:t>
      </w:r>
      <w:r w:rsidRPr="00BE37E4">
        <w:rPr>
          <w:rFonts w:ascii="Arial" w:hAnsi="Arial" w:cs="Arial"/>
          <w:spacing w:val="-2"/>
          <w:sz w:val="22"/>
          <w:szCs w:val="22"/>
          <w:u w:val="single"/>
        </w:rPr>
        <w:t>1 boisko z trawy naturalnej o powierzchni min. 5 000 m2 oraz 1 boisko z trawy syntetycznej</w:t>
      </w:r>
      <w:r w:rsidRPr="00BE37E4">
        <w:rPr>
          <w:rFonts w:ascii="Arial" w:hAnsi="Arial" w:cs="Arial"/>
          <w:sz w:val="22"/>
          <w:szCs w:val="22"/>
          <w:u w:val="single"/>
        </w:rPr>
        <w:t xml:space="preserve"> </w:t>
      </w:r>
      <w:r w:rsidRPr="00BE37E4">
        <w:rPr>
          <w:rFonts w:ascii="Arial" w:hAnsi="Arial" w:cs="Arial"/>
          <w:spacing w:val="-2"/>
          <w:sz w:val="22"/>
          <w:szCs w:val="22"/>
          <w:u w:val="single"/>
        </w:rPr>
        <w:t>o powierzchni min. 1 500 m2</w:t>
      </w:r>
      <w:r w:rsidR="00BE37E4" w:rsidRPr="00BE37E4">
        <w:rPr>
          <w:rFonts w:ascii="Arial" w:hAnsi="Arial" w:cs="Arial"/>
          <w:spacing w:val="-2"/>
          <w:sz w:val="22"/>
          <w:szCs w:val="22"/>
          <w:u w:val="single"/>
        </w:rPr>
        <w:t xml:space="preserve"> (wykonane w ramach jednego lub kilku zadań</w:t>
      </w:r>
      <w:r w:rsidR="00DB5425">
        <w:rPr>
          <w:rFonts w:ascii="Arial" w:hAnsi="Arial" w:cs="Arial"/>
          <w:spacing w:val="-2"/>
          <w:sz w:val="22"/>
          <w:szCs w:val="22"/>
          <w:u w:val="single"/>
        </w:rPr>
        <w:t>)</w:t>
      </w:r>
      <w:r w:rsidR="00BE37E4" w:rsidRPr="00BE37E4">
        <w:rPr>
          <w:rFonts w:ascii="Arial" w:hAnsi="Arial" w:cs="Arial"/>
          <w:spacing w:val="-2"/>
          <w:sz w:val="22"/>
          <w:szCs w:val="22"/>
        </w:rPr>
        <w:t xml:space="preserve"> </w:t>
      </w:r>
      <w:r w:rsidRPr="00BE37E4">
        <w:rPr>
          <w:rFonts w:ascii="Arial" w:hAnsi="Arial" w:cs="Arial"/>
          <w:spacing w:val="-2"/>
          <w:sz w:val="22"/>
          <w:szCs w:val="22"/>
        </w:rPr>
        <w:t>-</w:t>
      </w:r>
      <w:r w:rsidRPr="00BE37E4">
        <w:rPr>
          <w:rFonts w:ascii="Arial" w:hAnsi="Arial" w:cs="Arial"/>
          <w:b/>
          <w:spacing w:val="-2"/>
          <w:sz w:val="22"/>
          <w:szCs w:val="22"/>
        </w:rPr>
        <w:t xml:space="preserve">  </w:t>
      </w:r>
      <w:r w:rsidRPr="00BE37E4">
        <w:rPr>
          <w:rFonts w:ascii="Arial" w:hAnsi="Arial" w:cs="Arial"/>
          <w:spacing w:val="-2"/>
          <w:sz w:val="22"/>
          <w:szCs w:val="22"/>
        </w:rPr>
        <w:t>Zamawiający przyzna</w:t>
      </w:r>
      <w:r w:rsidRPr="00BE37E4">
        <w:rPr>
          <w:rFonts w:ascii="Arial" w:hAnsi="Arial" w:cs="Arial"/>
          <w:b/>
          <w:spacing w:val="-2"/>
          <w:sz w:val="22"/>
          <w:szCs w:val="22"/>
        </w:rPr>
        <w:t xml:space="preserve"> 8 pkt.</w:t>
      </w:r>
    </w:p>
    <w:p w:rsidR="006E70F1" w:rsidRDefault="00BE37E4" w:rsidP="006E70F1">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Pr>
          <w:rFonts w:ascii="Arial" w:hAnsi="Arial" w:cs="Arial"/>
          <w:spacing w:val="-2"/>
          <w:sz w:val="22"/>
          <w:szCs w:val="22"/>
        </w:rPr>
        <w:t>3</w:t>
      </w:r>
      <w:r w:rsidR="006E70F1" w:rsidRPr="00BE37E4">
        <w:rPr>
          <w:rFonts w:ascii="Arial" w:hAnsi="Arial" w:cs="Arial"/>
          <w:spacing w:val="-2"/>
          <w:sz w:val="22"/>
          <w:szCs w:val="22"/>
        </w:rPr>
        <w:t>) co najmniej</w:t>
      </w:r>
      <w:r w:rsidR="006E70F1" w:rsidRPr="00BE37E4">
        <w:rPr>
          <w:rFonts w:ascii="Arial" w:hAnsi="Arial" w:cs="Arial"/>
          <w:b/>
          <w:spacing w:val="-2"/>
          <w:sz w:val="22"/>
          <w:szCs w:val="22"/>
        </w:rPr>
        <w:t xml:space="preserve"> </w:t>
      </w:r>
      <w:r w:rsidR="006E70F1" w:rsidRPr="00BE37E4">
        <w:rPr>
          <w:rFonts w:ascii="Arial" w:hAnsi="Arial" w:cs="Arial"/>
          <w:spacing w:val="-2"/>
          <w:sz w:val="22"/>
          <w:szCs w:val="22"/>
          <w:u w:val="single"/>
        </w:rPr>
        <w:t>1 boisko z trawy naturalnej o powierzchni min. 5 000 m2 -</w:t>
      </w:r>
      <w:r w:rsidR="006E70F1" w:rsidRPr="00BE37E4">
        <w:rPr>
          <w:rFonts w:ascii="Arial" w:hAnsi="Arial" w:cs="Arial"/>
          <w:b/>
          <w:spacing w:val="-2"/>
          <w:sz w:val="22"/>
          <w:szCs w:val="22"/>
        </w:rPr>
        <w:t xml:space="preserve">  </w:t>
      </w:r>
      <w:r w:rsidR="006E70F1" w:rsidRPr="00BE37E4">
        <w:rPr>
          <w:rFonts w:ascii="Arial" w:hAnsi="Arial" w:cs="Arial"/>
          <w:spacing w:val="-2"/>
          <w:sz w:val="22"/>
          <w:szCs w:val="22"/>
        </w:rPr>
        <w:t>Zamawiający przyzna</w:t>
      </w:r>
      <w:r w:rsidR="006E70F1" w:rsidRPr="00BE37E4">
        <w:rPr>
          <w:rFonts w:ascii="Arial" w:hAnsi="Arial" w:cs="Arial"/>
          <w:b/>
          <w:spacing w:val="-2"/>
          <w:sz w:val="22"/>
          <w:szCs w:val="22"/>
        </w:rPr>
        <w:t xml:space="preserve"> 5 pkt.</w:t>
      </w:r>
    </w:p>
    <w:p w:rsidR="00BE37E4" w:rsidRPr="00DB5425" w:rsidRDefault="00BE37E4" w:rsidP="006E70F1">
      <w:pPr>
        <w:widowControl w:val="0"/>
        <w:shd w:val="clear" w:color="auto" w:fill="FFFFFF" w:themeFill="background1"/>
        <w:suppressAutoHyphens/>
        <w:overflowPunct w:val="0"/>
        <w:spacing w:line="276" w:lineRule="auto"/>
        <w:jc w:val="both"/>
        <w:textAlignment w:val="baseline"/>
        <w:rPr>
          <w:rFonts w:ascii="Arial" w:hAnsi="Arial" w:cs="Arial"/>
          <w:spacing w:val="-2"/>
          <w:sz w:val="22"/>
          <w:szCs w:val="22"/>
        </w:rPr>
      </w:pPr>
      <w:r>
        <w:rPr>
          <w:rFonts w:ascii="Arial" w:hAnsi="Arial" w:cs="Arial"/>
          <w:b/>
          <w:spacing w:val="-2"/>
          <w:sz w:val="22"/>
          <w:szCs w:val="22"/>
        </w:rPr>
        <w:t>4)</w:t>
      </w:r>
      <w:r w:rsidR="00DB5425">
        <w:rPr>
          <w:rFonts w:ascii="Arial" w:hAnsi="Arial" w:cs="Arial"/>
          <w:b/>
          <w:spacing w:val="-2"/>
          <w:sz w:val="22"/>
          <w:szCs w:val="22"/>
        </w:rPr>
        <w:t xml:space="preserve"> </w:t>
      </w: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p>
    <w:p w:rsidR="00BE37E4" w:rsidRPr="00BE37E4" w:rsidRDefault="007E2367"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Zamawiający wymaga osobistego wykonania świadczenia przez wskazaną osobę</w:t>
      </w:r>
      <w:r w:rsidR="006E70F1" w:rsidRPr="00BE37E4">
        <w:rPr>
          <w:rFonts w:ascii="Arial" w:hAnsi="Arial" w:cs="Arial"/>
          <w:sz w:val="22"/>
          <w:szCs w:val="22"/>
        </w:rPr>
        <w:t>.</w:t>
      </w:r>
      <w:r w:rsidRPr="00BE37E4">
        <w:rPr>
          <w:rFonts w:ascii="Arial" w:hAnsi="Arial" w:cs="Arial"/>
          <w:sz w:val="22"/>
          <w:szCs w:val="22"/>
        </w:rPr>
        <w:t xml:space="preserve"> </w:t>
      </w:r>
    </w:p>
    <w:p w:rsidR="007E2367" w:rsidRPr="000D75A2" w:rsidRDefault="006E70F1"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W przypadku brak</w:t>
      </w:r>
      <w:r w:rsidR="005129EE">
        <w:rPr>
          <w:rFonts w:ascii="Arial" w:hAnsi="Arial" w:cs="Arial"/>
          <w:sz w:val="22"/>
          <w:szCs w:val="22"/>
        </w:rPr>
        <w:t>u</w:t>
      </w:r>
      <w:r w:rsidR="00C208BD">
        <w:rPr>
          <w:rFonts w:ascii="Arial" w:hAnsi="Arial" w:cs="Arial"/>
          <w:sz w:val="22"/>
          <w:szCs w:val="22"/>
        </w:rPr>
        <w:t xml:space="preserve"> </w:t>
      </w:r>
      <w:r w:rsidRPr="00BE37E4">
        <w:rPr>
          <w:rFonts w:ascii="Arial" w:hAnsi="Arial" w:cs="Arial"/>
          <w:sz w:val="22"/>
          <w:szCs w:val="22"/>
        </w:rPr>
        <w:t xml:space="preserve"> załączenia do oferty załącznika nr 7</w:t>
      </w:r>
      <w:r w:rsidR="00324127">
        <w:rPr>
          <w:rFonts w:ascii="Arial" w:hAnsi="Arial" w:cs="Arial"/>
          <w:sz w:val="22"/>
          <w:szCs w:val="22"/>
        </w:rPr>
        <w:t>A</w:t>
      </w:r>
      <w:r w:rsidRPr="00BE37E4">
        <w:rPr>
          <w:rFonts w:ascii="Arial" w:hAnsi="Arial" w:cs="Arial"/>
          <w:sz w:val="22"/>
          <w:szCs w:val="22"/>
        </w:rPr>
        <w:t xml:space="preserve"> </w:t>
      </w:r>
      <w:r w:rsidR="007E2367" w:rsidRPr="00BE37E4">
        <w:rPr>
          <w:rFonts w:ascii="Arial" w:hAnsi="Arial" w:cs="Arial"/>
          <w:sz w:val="22"/>
          <w:szCs w:val="22"/>
        </w:rPr>
        <w:t xml:space="preserve">Zamawiający przyzna </w:t>
      </w:r>
      <w:r w:rsidRPr="00BE37E4">
        <w:rPr>
          <w:rFonts w:ascii="Arial" w:hAnsi="Arial" w:cs="Arial"/>
          <w:sz w:val="22"/>
          <w:szCs w:val="22"/>
        </w:rPr>
        <w:t>0</w:t>
      </w:r>
      <w:r w:rsidR="007E2367" w:rsidRPr="00BE37E4">
        <w:rPr>
          <w:rFonts w:ascii="Arial" w:hAnsi="Arial" w:cs="Arial"/>
          <w:sz w:val="22"/>
          <w:szCs w:val="22"/>
        </w:rPr>
        <w:t xml:space="preserve"> pkt. </w:t>
      </w:r>
    </w:p>
    <w:p w:rsidR="00484918" w:rsidRPr="00ED06CE" w:rsidRDefault="00484918" w:rsidP="00484918">
      <w:pPr>
        <w:pStyle w:val="Tekstpodstawowywcity2"/>
        <w:ind w:left="993" w:hanging="458"/>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 xml:space="preserv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t>WYMAGANIA DOTYCZĄCE ZABEZPIECZENIA NALEŻYTEGO WYKONANIA    UMOWY</w:t>
      </w:r>
      <w:bookmarkEnd w:id="4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 dla każdej części odrębnie.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3E389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9listopada 2000 r. o utworzeniu Polskiej Agencji Rozwoju Przedsiębiorczości (Dz. U. z 2007 r. Nr 42,poz.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RIG</w:t>
      </w:r>
      <w:r w:rsidR="00352FEA" w:rsidRPr="004109ED">
        <w:rPr>
          <w:rFonts w:ascii="Arial" w:hAnsi="Arial" w:cs="Arial"/>
          <w:b/>
          <w:color w:val="00000A"/>
          <w:sz w:val="22"/>
          <w:szCs w:val="22"/>
        </w:rPr>
        <w:t>.271</w:t>
      </w:r>
      <w:r w:rsidR="003B35D0">
        <w:rPr>
          <w:rFonts w:ascii="Arial" w:hAnsi="Arial" w:cs="Arial"/>
          <w:b/>
          <w:color w:val="00000A"/>
          <w:sz w:val="22"/>
          <w:szCs w:val="22"/>
        </w:rPr>
        <w:t>.49</w:t>
      </w:r>
      <w:r w:rsidR="00B35EA8" w:rsidRPr="004109ED">
        <w:rPr>
          <w:rFonts w:ascii="Arial" w:hAnsi="Arial" w:cs="Arial"/>
          <w:b/>
          <w:color w:val="00000A"/>
          <w:sz w:val="22"/>
          <w:szCs w:val="22"/>
        </w:rPr>
        <w:t>.201</w:t>
      </w:r>
      <w:r w:rsidR="003A5CDC" w:rsidRPr="004109ED">
        <w:rPr>
          <w:rFonts w:ascii="Arial" w:hAnsi="Arial" w:cs="Arial"/>
          <w:b/>
          <w:color w:val="00000A"/>
          <w:sz w:val="22"/>
          <w:szCs w:val="22"/>
        </w:rPr>
        <w:t>8</w:t>
      </w:r>
      <w:r w:rsidR="003B35D0">
        <w:rPr>
          <w:rFonts w:ascii="Arial" w:hAnsi="Arial" w:cs="Arial"/>
          <w:b/>
          <w:color w:val="00000A"/>
          <w:sz w:val="22"/>
          <w:szCs w:val="22"/>
        </w:rPr>
        <w:t xml:space="preserve"> – część nr …</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w:t>
      </w:r>
      <w:r w:rsidR="00452FB5" w:rsidRPr="00632A2A">
        <w:rPr>
          <w:rFonts w:ascii="Arial" w:hAnsi="Arial" w:cs="Arial"/>
          <w:sz w:val="22"/>
          <w:szCs w:val="22"/>
        </w:rPr>
        <w:lastRenderedPageBreak/>
        <w:t xml:space="preserve">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 9A.</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t>WYMAGANIA DOTYCZACE UMOWY O PODWYKONAWSTWO</w:t>
      </w:r>
      <w:bookmarkEnd w:id="44"/>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w terminie do 14 dni od </w:t>
      </w:r>
      <w:r w:rsidRPr="00632A2A">
        <w:rPr>
          <w:rFonts w:ascii="Arial" w:hAnsi="Arial" w:cs="Arial"/>
          <w:sz w:val="22"/>
          <w:szCs w:val="22"/>
        </w:rPr>
        <w:lastRenderedPageBreak/>
        <w:t>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w:t>
      </w:r>
      <w:bookmarkStart w:id="45" w:name="_GoBack"/>
      <w:bookmarkEnd w:id="45"/>
      <w:r w:rsidRPr="00632A2A">
        <w:rPr>
          <w:rFonts w:ascii="Arial" w:hAnsi="Arial" w:cs="Arial"/>
          <w:sz w:val="22"/>
          <w:szCs w:val="22"/>
        </w:rPr>
        <w:t>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6"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7"/>
      <w:r w:rsidRPr="00632A2A">
        <w:rPr>
          <w:rFonts w:ascii="Arial" w:hAnsi="Arial" w:cs="Arial"/>
          <w:sz w:val="22"/>
          <w:szCs w:val="22"/>
          <w:highlight w:val="lightGray"/>
        </w:rPr>
        <w:t>ZAMAWIAJĄCY NIE PRZEWIDUJE UDZIELENIA ZALICZEK NA POCZETWYKONANIA ZAMÓWIENIA</w:t>
      </w:r>
      <w:bookmarkEnd w:id="47"/>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8"/>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F22EA9" w:rsidRDefault="00192AD0" w:rsidP="003B35D0">
      <w:pPr>
        <w:pStyle w:val="Akapitzlist"/>
        <w:spacing w:line="276" w:lineRule="auto"/>
        <w:ind w:left="426"/>
        <w:jc w:val="both"/>
        <w:rPr>
          <w:rFonts w:ascii="Arial" w:hAnsi="Arial" w:cs="Arial"/>
          <w:color w:val="FF0000"/>
          <w:sz w:val="22"/>
          <w:szCs w:val="22"/>
          <w:highlight w:val="lightGray"/>
        </w:rPr>
      </w:pPr>
      <w:r w:rsidRPr="00632A2A">
        <w:rPr>
          <w:rFonts w:ascii="Arial" w:hAnsi="Arial" w:cs="Arial"/>
          <w:sz w:val="22"/>
          <w:szCs w:val="22"/>
        </w:rPr>
        <w:lastRenderedPageBreak/>
        <w:t>Zasady i warunki wnoszenia skargi określono w Rozdziale 3 dział VI Środki ochrony prawnej PZP.</w:t>
      </w:r>
      <w:r w:rsidR="00F22EA9">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23060E" w:rsidRDefault="0023060E"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425FFB" w:rsidRPr="0023060E" w:rsidRDefault="0023060E" w:rsidP="00AD4B3B">
      <w:pPr>
        <w:widowControl w:val="0"/>
        <w:suppressAutoHyphens/>
        <w:overflowPunct w:val="0"/>
        <w:jc w:val="center"/>
        <w:textAlignment w:val="baseline"/>
        <w:rPr>
          <w:rFonts w:ascii="Arial" w:hAnsi="Arial" w:cs="Arial"/>
          <w:b/>
          <w:color w:val="00000A"/>
        </w:rPr>
      </w:pPr>
      <w:bookmarkStart w:id="49" w:name="_Hlk499103454"/>
      <w:r w:rsidRPr="0023060E">
        <w:rPr>
          <w:rFonts w:ascii="Arial" w:hAnsi="Arial" w:cs="Arial"/>
          <w:b/>
          <w:color w:val="00000A"/>
        </w:rPr>
        <w:t>„Budowa centrum rekreacyjno-sportowego w miejscowości Strzekęcino”</w:t>
      </w:r>
      <w:bookmarkEnd w:id="49"/>
      <w:r>
        <w:rPr>
          <w:rFonts w:ascii="Arial" w:hAnsi="Arial" w:cs="Arial"/>
          <w:b/>
          <w:color w:val="00000A"/>
        </w:rPr>
        <w:t>.</w:t>
      </w:r>
    </w:p>
    <w:p w:rsidR="00521D43" w:rsidRPr="0023060E" w:rsidRDefault="00521D43" w:rsidP="00632A2A">
      <w:pPr>
        <w:autoSpaceDE w:val="0"/>
        <w:autoSpaceDN w:val="0"/>
        <w:adjustRightInd w:val="0"/>
        <w:spacing w:line="276" w:lineRule="auto"/>
        <w:jc w:val="center"/>
        <w:rPr>
          <w:rFonts w:ascii="Arial" w:hAnsi="Arial" w:cs="Arial"/>
          <w:b/>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C26D89" w:rsidRDefault="00A8121F" w:rsidP="00D37549">
      <w:pPr>
        <w:tabs>
          <w:tab w:val="left" w:pos="0"/>
        </w:tabs>
        <w:spacing w:line="276" w:lineRule="auto"/>
        <w:jc w:val="both"/>
        <w:rPr>
          <w:rFonts w:ascii="Arial" w:hAnsi="Arial" w:cs="Arial"/>
          <w:b/>
          <w:color w:val="00000A"/>
          <w:sz w:val="22"/>
          <w:szCs w:val="22"/>
        </w:rPr>
      </w:pPr>
      <w:r>
        <w:rPr>
          <w:rFonts w:ascii="Arial" w:hAnsi="Arial" w:cs="Arial"/>
          <w:b/>
          <w:color w:val="00000A"/>
          <w:sz w:val="22"/>
          <w:szCs w:val="22"/>
        </w:rPr>
        <w:t>CZĘŚĆ nr 1:</w:t>
      </w:r>
      <w:r w:rsidR="00C26D89">
        <w:rPr>
          <w:rFonts w:ascii="Arial" w:hAnsi="Arial" w:cs="Arial"/>
          <w:b/>
          <w:color w:val="00000A"/>
          <w:sz w:val="22"/>
          <w:szCs w:val="22"/>
        </w:rPr>
        <w:t xml:space="preserve"> </w:t>
      </w:r>
      <w:r w:rsidR="00C26D89" w:rsidRPr="00D35EB0">
        <w:rPr>
          <w:rFonts w:ascii="Arial" w:hAnsi="Arial" w:cs="Arial"/>
          <w:sz w:val="22"/>
          <w:szCs w:val="22"/>
        </w:rPr>
        <w:t>„</w:t>
      </w:r>
      <w:r w:rsidR="00C26D89" w:rsidRPr="00D35EB0">
        <w:rPr>
          <w:rFonts w:ascii="Arial" w:hAnsi="Arial" w:cs="Arial"/>
          <w:b/>
          <w:color w:val="00000A"/>
          <w:sz w:val="22"/>
          <w:szCs w:val="22"/>
        </w:rPr>
        <w:t>Budowa centrum turystyczno–rekreacyjnego w Strzekęcinie, gmina Świeszyno”.</w:t>
      </w: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A8121F" w:rsidRDefault="00A8121F" w:rsidP="00A8121F">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A8121F" w:rsidRPr="00015A49" w:rsidRDefault="00A8121F" w:rsidP="00A8121F">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60</w:t>
      </w:r>
      <w:r w:rsidRPr="00015A49">
        <w:rPr>
          <w:rFonts w:ascii="Arial" w:hAnsi="Arial" w:cs="Arial"/>
          <w:color w:val="00000A"/>
          <w:sz w:val="22"/>
          <w:szCs w:val="22"/>
        </w:rPr>
        <w:t xml:space="preserve"> m-cy</w:t>
      </w:r>
    </w:p>
    <w:p w:rsidR="00A8121F" w:rsidRPr="00015A49" w:rsidRDefault="00A8121F" w:rsidP="00A8121F">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72</w:t>
      </w:r>
      <w:r w:rsidRPr="00015A49">
        <w:rPr>
          <w:rFonts w:ascii="Arial" w:hAnsi="Arial" w:cs="Arial"/>
          <w:color w:val="00000A"/>
          <w:sz w:val="22"/>
          <w:szCs w:val="22"/>
        </w:rPr>
        <w:t xml:space="preserve"> m-cy</w:t>
      </w:r>
    </w:p>
    <w:p w:rsidR="00A8121F" w:rsidRPr="00015A49" w:rsidRDefault="00A8121F" w:rsidP="00A8121F">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84</w:t>
      </w:r>
      <w:r w:rsidRPr="00015A49">
        <w:rPr>
          <w:rFonts w:ascii="Arial" w:hAnsi="Arial" w:cs="Arial"/>
          <w:color w:val="00000A"/>
          <w:sz w:val="22"/>
          <w:szCs w:val="22"/>
        </w:rPr>
        <w:t xml:space="preserve"> m-cy</w:t>
      </w:r>
    </w:p>
    <w:p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A8121F" w:rsidRDefault="00A8121F" w:rsidP="00A8121F">
      <w:pPr>
        <w:autoSpaceDE w:val="0"/>
        <w:autoSpaceDN w:val="0"/>
        <w:adjustRightInd w:val="0"/>
        <w:spacing w:line="276" w:lineRule="auto"/>
        <w:jc w:val="both"/>
        <w:rPr>
          <w:rFonts w:ascii="Arial" w:hAnsi="Arial" w:cs="Arial"/>
          <w:sz w:val="22"/>
          <w:szCs w:val="22"/>
          <w:highlight w:val="yellow"/>
        </w:rPr>
      </w:pPr>
    </w:p>
    <w:p w:rsidR="00A8121F" w:rsidRPr="003A5CDC" w:rsidRDefault="00A8121F" w:rsidP="00A8121F">
      <w:pPr>
        <w:pStyle w:val="Akapitzlist"/>
        <w:widowControl w:val="0"/>
        <w:numPr>
          <w:ilvl w:val="0"/>
          <w:numId w:val="58"/>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A8121F" w:rsidRDefault="00A8121F" w:rsidP="00A8121F">
      <w:pPr>
        <w:widowControl w:val="0"/>
        <w:suppressAutoHyphens/>
        <w:overflowPunct w:val="0"/>
        <w:textAlignment w:val="baseline"/>
        <w:rPr>
          <w:rFonts w:ascii="Arial" w:hAnsi="Arial" w:cs="Arial"/>
          <w:b/>
          <w:sz w:val="22"/>
          <w:szCs w:val="22"/>
        </w:rPr>
      </w:pPr>
      <w:r w:rsidRPr="00015A49">
        <w:rPr>
          <w:rFonts w:ascii="Arial" w:hAnsi="Arial" w:cs="Arial"/>
          <w:b/>
          <w:sz w:val="22"/>
          <w:szCs w:val="22"/>
        </w:rPr>
        <w:t>Zgodnie z załączonym wykazem</w:t>
      </w:r>
    </w:p>
    <w:p w:rsidR="00D37549" w:rsidRPr="00015A49" w:rsidRDefault="00D37549" w:rsidP="00A8121F">
      <w:pPr>
        <w:widowControl w:val="0"/>
        <w:suppressAutoHyphens/>
        <w:overflowPunct w:val="0"/>
        <w:textAlignment w:val="baseline"/>
        <w:rPr>
          <w:rFonts w:ascii="Arial" w:hAnsi="Arial" w:cs="Arial"/>
          <w:bCs/>
          <w:color w:val="00000A"/>
          <w:sz w:val="22"/>
          <w:szCs w:val="22"/>
        </w:rPr>
      </w:pPr>
    </w:p>
    <w:p w:rsidR="00377018" w:rsidRDefault="00FE416A" w:rsidP="0037701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lastRenderedPageBreak/>
        <w:t>CZĘŚĆ</w:t>
      </w:r>
      <w:r w:rsidR="00377018">
        <w:rPr>
          <w:rFonts w:ascii="Arial" w:hAnsi="Arial" w:cs="Arial"/>
          <w:b/>
          <w:color w:val="00000A"/>
          <w:sz w:val="22"/>
          <w:szCs w:val="22"/>
        </w:rPr>
        <w:t xml:space="preserve"> nr 2:</w:t>
      </w:r>
      <w:r w:rsidR="00C26D89" w:rsidRPr="00C26D89">
        <w:rPr>
          <w:rFonts w:ascii="Arial" w:hAnsi="Arial" w:cs="Arial"/>
          <w:b/>
          <w:color w:val="00000A"/>
          <w:sz w:val="22"/>
          <w:szCs w:val="22"/>
        </w:rPr>
        <w:t xml:space="preserve"> </w:t>
      </w:r>
      <w:r w:rsidR="00C26D89" w:rsidRPr="00F64BF3">
        <w:rPr>
          <w:rFonts w:ascii="Arial" w:hAnsi="Arial" w:cs="Arial"/>
          <w:b/>
          <w:color w:val="00000A"/>
          <w:sz w:val="22"/>
          <w:szCs w:val="22"/>
        </w:rPr>
        <w:t>„</w:t>
      </w:r>
      <w:r w:rsidR="00C26D89">
        <w:rPr>
          <w:rFonts w:ascii="Arial" w:hAnsi="Arial" w:cs="Arial"/>
          <w:b/>
          <w:color w:val="00000A"/>
          <w:sz w:val="22"/>
          <w:szCs w:val="22"/>
        </w:rPr>
        <w:t>Budowa centrum rekreacyjno-sportowego w miejscowości Strzekęcino, gmina Świeszyno</w:t>
      </w:r>
      <w:r w:rsidR="00D37549">
        <w:rPr>
          <w:rFonts w:ascii="Arial" w:hAnsi="Arial" w:cs="Arial"/>
          <w:b/>
          <w:color w:val="00000A"/>
          <w:sz w:val="22"/>
          <w:szCs w:val="22"/>
        </w:rPr>
        <w:t>”.</w:t>
      </w:r>
    </w:p>
    <w:p w:rsidR="00C26D89" w:rsidRDefault="00C26D89" w:rsidP="00377018">
      <w:pPr>
        <w:widowControl w:val="0"/>
        <w:suppressAutoHyphens/>
        <w:overflowPunct w:val="0"/>
        <w:spacing w:line="276" w:lineRule="auto"/>
        <w:jc w:val="both"/>
        <w:textAlignment w:val="baseline"/>
        <w:rPr>
          <w:rFonts w:ascii="Arial" w:hAnsi="Arial" w:cs="Arial"/>
          <w:b/>
          <w:color w:val="00000A"/>
          <w:sz w:val="22"/>
          <w:szCs w:val="22"/>
        </w:rPr>
      </w:pPr>
    </w:p>
    <w:p w:rsidR="00C26D89" w:rsidRPr="00C26D89" w:rsidRDefault="00C26D89" w:rsidP="00C26D89">
      <w:pPr>
        <w:pStyle w:val="Akapitzlist"/>
        <w:widowControl w:val="0"/>
        <w:numPr>
          <w:ilvl w:val="0"/>
          <w:numId w:val="142"/>
        </w:numPr>
        <w:suppressAutoHyphens/>
        <w:overflowPunct w:val="0"/>
        <w:spacing w:line="276" w:lineRule="auto"/>
        <w:ind w:left="426" w:hanging="426"/>
        <w:jc w:val="both"/>
        <w:textAlignment w:val="baseline"/>
        <w:rPr>
          <w:rFonts w:ascii="Arial" w:hAnsi="Arial" w:cs="Arial"/>
          <w:b/>
          <w:color w:val="000000"/>
          <w:sz w:val="22"/>
          <w:szCs w:val="22"/>
        </w:rPr>
      </w:pPr>
      <w:r w:rsidRPr="00C26D89">
        <w:rPr>
          <w:rFonts w:ascii="Arial" w:hAnsi="Arial" w:cs="Arial"/>
          <w:b/>
          <w:color w:val="00000A"/>
          <w:sz w:val="22"/>
          <w:szCs w:val="22"/>
        </w:rPr>
        <w:t>W kryterium cena</w:t>
      </w:r>
      <w:r w:rsidRPr="00C26D89">
        <w:rPr>
          <w:rFonts w:ascii="Arial" w:hAnsi="Arial" w:cs="Arial"/>
          <w:b/>
          <w:color w:val="000000"/>
          <w:sz w:val="22"/>
          <w:szCs w:val="22"/>
        </w:rPr>
        <w:t xml:space="preserve">:  </w:t>
      </w:r>
    </w:p>
    <w:p w:rsidR="00C26D89" w:rsidRDefault="00C26D89" w:rsidP="00377018">
      <w:pPr>
        <w:widowControl w:val="0"/>
        <w:suppressAutoHyphens/>
        <w:overflowPunct w:val="0"/>
        <w:spacing w:line="276" w:lineRule="auto"/>
        <w:jc w:val="both"/>
        <w:textAlignment w:val="baseline"/>
        <w:rPr>
          <w:rFonts w:ascii="Arial" w:hAnsi="Arial" w:cs="Arial"/>
          <w:b/>
          <w:color w:val="00000A"/>
          <w:sz w:val="22"/>
          <w:szCs w:val="22"/>
        </w:rPr>
      </w:pP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FE416A" w:rsidRPr="00015A49" w:rsidRDefault="00FE416A" w:rsidP="0028393F">
      <w:pPr>
        <w:widowControl w:val="0"/>
        <w:suppressAutoHyphens/>
        <w:overflowPunct w:val="0"/>
        <w:spacing w:line="276" w:lineRule="auto"/>
        <w:jc w:val="both"/>
        <w:textAlignment w:val="baseline"/>
        <w:rPr>
          <w:rFonts w:ascii="Arial" w:hAnsi="Arial" w:cs="Arial"/>
          <w:b/>
          <w:color w:val="00000A"/>
          <w:sz w:val="22"/>
          <w:szCs w:val="22"/>
        </w:rPr>
      </w:pPr>
    </w:p>
    <w:p w:rsidR="0028393F" w:rsidRDefault="0028393F" w:rsidP="00C26D89">
      <w:pPr>
        <w:widowControl w:val="0"/>
        <w:numPr>
          <w:ilvl w:val="0"/>
          <w:numId w:val="142"/>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60</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72</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84</w:t>
      </w:r>
      <w:r w:rsidRPr="00015A49">
        <w:rPr>
          <w:rFonts w:ascii="Arial" w:hAnsi="Arial" w:cs="Arial"/>
          <w:color w:val="00000A"/>
          <w:sz w:val="22"/>
          <w:szCs w:val="22"/>
        </w:rPr>
        <w:t xml:space="preserve"> m-cy</w:t>
      </w:r>
    </w:p>
    <w:p w:rsidR="0028393F" w:rsidRDefault="0028393F" w:rsidP="0028393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3A5CDC" w:rsidRPr="003A5CDC" w:rsidRDefault="003A5CDC" w:rsidP="00C26D89">
      <w:pPr>
        <w:pStyle w:val="Akapitzlist"/>
        <w:widowControl w:val="0"/>
        <w:numPr>
          <w:ilvl w:val="0"/>
          <w:numId w:val="142"/>
        </w:numPr>
        <w:autoSpaceDE w:val="0"/>
        <w:autoSpaceDN w:val="0"/>
        <w:adjustRightInd w:val="0"/>
        <w:spacing w:line="276" w:lineRule="auto"/>
        <w:ind w:left="426" w:hanging="426"/>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3A5CDC" w:rsidRPr="00015A49" w:rsidRDefault="003A5CDC" w:rsidP="003A5CDC">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015A49"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lastRenderedPageBreak/>
        <w:t xml:space="preserve"> </w:t>
      </w:r>
      <w:r w:rsidR="00B03A7D"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Na podstawie art. 8 ust. 3 ustawy z dnia 29 stycznia 2004 r. uPZP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9612F8"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A77435" w:rsidRPr="00015A49" w:rsidRDefault="00A77435" w:rsidP="00A77435">
      <w:pPr>
        <w:pStyle w:val="Akapitzlist"/>
        <w:spacing w:line="276" w:lineRule="auto"/>
        <w:ind w:left="851"/>
        <w:jc w:val="both"/>
        <w:rPr>
          <w:rFonts w:ascii="Arial" w:hAnsi="Arial" w:cs="Arial"/>
          <w:sz w:val="22"/>
          <w:szCs w:val="22"/>
        </w:rPr>
      </w:pP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042DC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0481F" w:rsidRPr="00632A2A" w:rsidRDefault="0030481F" w:rsidP="00632A2A">
      <w:pPr>
        <w:spacing w:before="120" w:line="276" w:lineRule="auto"/>
        <w:jc w:val="center"/>
        <w:rPr>
          <w:rFonts w:ascii="Arial" w:hAnsi="Arial" w:cs="Arial"/>
          <w:b/>
          <w:sz w:val="22"/>
          <w:szCs w:val="22"/>
          <w:u w:val="single"/>
        </w:rPr>
      </w:pP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rsidR="00425FFB" w:rsidRPr="0024178C" w:rsidRDefault="009111CB" w:rsidP="0023060E">
      <w:pPr>
        <w:widowControl w:val="0"/>
        <w:suppressAutoHyphens/>
        <w:overflowPunct w:val="0"/>
        <w:jc w:val="center"/>
        <w:textAlignment w:val="baseline"/>
        <w:rPr>
          <w:rFonts w:ascii="Arial" w:hAnsi="Arial" w:cs="Arial"/>
          <w:b/>
          <w:color w:val="00000A"/>
          <w:sz w:val="28"/>
          <w:szCs w:val="28"/>
        </w:rPr>
      </w:pPr>
      <w:r>
        <w:rPr>
          <w:rFonts w:ascii="Arial" w:hAnsi="Arial" w:cs="Arial"/>
          <w:sz w:val="22"/>
          <w:szCs w:val="22"/>
        </w:rPr>
        <w:br/>
      </w:r>
      <w:r w:rsidR="0023060E" w:rsidRPr="0023060E">
        <w:rPr>
          <w:rFonts w:ascii="Arial" w:hAnsi="Arial" w:cs="Arial"/>
          <w:b/>
          <w:color w:val="00000A"/>
        </w:rPr>
        <w:t>„Budowa centrum rekreacyjno-sportowego w miejscowości Strzekęcino”</w:t>
      </w:r>
      <w:r w:rsidR="0023060E">
        <w:rPr>
          <w:rFonts w:ascii="Arial" w:hAnsi="Arial" w:cs="Arial"/>
          <w:b/>
          <w:color w:val="00000A"/>
        </w:rPr>
        <w:t>.</w:t>
      </w: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FE416A">
        <w:rPr>
          <w:rFonts w:ascii="Arial" w:hAnsi="Arial" w:cs="Arial"/>
          <w:sz w:val="21"/>
          <w:szCs w:val="21"/>
        </w:rPr>
        <w:t>RIG.271.49</w:t>
      </w:r>
      <w:r w:rsidR="00F91EB9">
        <w:rPr>
          <w:rFonts w:ascii="Arial" w:hAnsi="Arial" w:cs="Arial"/>
          <w:sz w:val="21"/>
          <w:szCs w:val="21"/>
        </w:rPr>
        <w:t>.201</w:t>
      </w:r>
      <w:r w:rsidR="00FE416A">
        <w:rPr>
          <w:rFonts w:ascii="Arial" w:hAnsi="Arial" w:cs="Arial"/>
          <w:sz w:val="21"/>
          <w:szCs w:val="21"/>
        </w:rPr>
        <w:t>8</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25FFB" w:rsidRDefault="0023060E" w:rsidP="00B823A9">
      <w:pPr>
        <w:widowControl w:val="0"/>
        <w:suppressAutoHyphens/>
        <w:overflowPunct w:val="0"/>
        <w:ind w:left="390"/>
        <w:jc w:val="center"/>
        <w:textAlignment w:val="baseline"/>
        <w:rPr>
          <w:rFonts w:ascii="Arial" w:hAnsi="Arial" w:cs="Arial"/>
          <w:b/>
          <w:color w:val="00000A"/>
        </w:rPr>
      </w:pPr>
      <w:r w:rsidRPr="0023060E">
        <w:rPr>
          <w:rFonts w:ascii="Arial" w:hAnsi="Arial" w:cs="Arial"/>
          <w:b/>
          <w:color w:val="00000A"/>
        </w:rPr>
        <w:t>„Budowa centrum rekreacyjno-sportowego w miejscowości Strzekęcino”</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lastRenderedPageBreak/>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3E2456" w:rsidRDefault="0023060E" w:rsidP="00DB0796">
      <w:pPr>
        <w:autoSpaceDE w:val="0"/>
        <w:autoSpaceDN w:val="0"/>
        <w:adjustRightInd w:val="0"/>
        <w:spacing w:line="276" w:lineRule="auto"/>
        <w:jc w:val="center"/>
        <w:rPr>
          <w:rFonts w:ascii="Arial" w:hAnsi="Arial" w:cs="Arial"/>
          <w:b/>
          <w:sz w:val="22"/>
          <w:szCs w:val="22"/>
        </w:rPr>
      </w:pPr>
      <w:r w:rsidRPr="0023060E">
        <w:rPr>
          <w:rFonts w:ascii="Arial" w:hAnsi="Arial" w:cs="Arial"/>
          <w:b/>
          <w:color w:val="00000A"/>
        </w:rPr>
        <w:t>„Budowa centrum rekreacyjno-sportowego w miejscowości Strzekęcino”</w:t>
      </w:r>
      <w:r>
        <w:rPr>
          <w:rFonts w:ascii="Arial" w:hAnsi="Arial" w:cs="Arial"/>
          <w:b/>
          <w:color w:val="00000A"/>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lastRenderedPageBreak/>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EF60A8">
        <w:rPr>
          <w:rFonts w:ascii="Arial" w:hAnsi="Arial" w:cs="Arial"/>
          <w:bCs/>
          <w:sz w:val="22"/>
          <w:szCs w:val="22"/>
        </w:rPr>
        <w:t>7</w:t>
      </w:r>
      <w:r w:rsidRPr="00632A2A">
        <w:rPr>
          <w:rFonts w:ascii="Arial" w:hAnsi="Arial" w:cs="Arial"/>
          <w:bCs/>
          <w:sz w:val="22"/>
          <w:szCs w:val="22"/>
        </w:rPr>
        <w:t xml:space="preserve"> r. poz. </w:t>
      </w:r>
      <w:r w:rsidR="00EF60A8">
        <w:rPr>
          <w:rFonts w:ascii="Arial" w:hAnsi="Arial" w:cs="Arial"/>
          <w:bCs/>
          <w:sz w:val="22"/>
          <w:szCs w:val="22"/>
        </w:rPr>
        <w:t>1579</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Default="0023060E" w:rsidP="00DB0796">
      <w:pPr>
        <w:autoSpaceDE w:val="0"/>
        <w:autoSpaceDN w:val="0"/>
        <w:adjustRightInd w:val="0"/>
        <w:spacing w:line="276" w:lineRule="auto"/>
        <w:jc w:val="center"/>
        <w:rPr>
          <w:rFonts w:ascii="Arial" w:hAnsi="Arial" w:cs="Arial"/>
          <w:b/>
        </w:rPr>
      </w:pPr>
      <w:r w:rsidRPr="0023060E">
        <w:rPr>
          <w:rFonts w:ascii="Arial" w:hAnsi="Arial" w:cs="Arial"/>
          <w:b/>
          <w:color w:val="00000A"/>
        </w:rPr>
        <w:t>„Budowa centrum rekreacyjno-sportowego w miejscowości Strzekęcino”</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0" w:name="_Toc465419690"/>
      <w:bookmarkStart w:id="5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0"/>
    </w:p>
    <w:bookmarkEnd w:id="51"/>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Pr="00EA7762" w:rsidRDefault="00DB0796" w:rsidP="005E3D48">
            <w:pPr>
              <w:pStyle w:val="Default"/>
              <w:rPr>
                <w:bCs/>
                <w:sz w:val="20"/>
                <w:szCs w:val="20"/>
              </w:rPr>
            </w:pPr>
            <w:r w:rsidRPr="00521D43">
              <w:rPr>
                <w:bCs/>
                <w:sz w:val="20"/>
                <w:szCs w:val="20"/>
              </w:rPr>
              <w:t>Kwalifikacje zawodowe, posiadane uprawnienia</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F64EC2">
              <w:rPr>
                <w:bCs/>
                <w:sz w:val="20"/>
                <w:szCs w:val="20"/>
              </w:rPr>
              <w:t>3</w:t>
            </w:r>
            <w:r w:rsidR="004E5C77">
              <w:rPr>
                <w:bCs/>
                <w:sz w:val="20"/>
                <w:szCs w:val="20"/>
              </w:rPr>
              <w:t>b</w:t>
            </w:r>
          </w:p>
          <w:p w:rsidR="00DB0796" w:rsidRPr="00EA7762" w:rsidRDefault="00FE416A" w:rsidP="005E3D48">
            <w:pPr>
              <w:pStyle w:val="Default"/>
              <w:rPr>
                <w:sz w:val="20"/>
                <w:szCs w:val="20"/>
              </w:rPr>
            </w:pPr>
            <w:r>
              <w:rPr>
                <w:bCs/>
                <w:sz w:val="20"/>
                <w:szCs w:val="20"/>
              </w:rPr>
              <w:t>oddzielnie dla części 1 i 2</w:t>
            </w: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DB079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sanitarnych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Default="003A5CDC" w:rsidP="00632A2A">
      <w:pPr>
        <w:spacing w:line="276" w:lineRule="auto"/>
        <w:rPr>
          <w:rFonts w:ascii="Arial" w:hAnsi="Arial" w:cs="Arial"/>
          <w:sz w:val="22"/>
          <w:szCs w:val="22"/>
          <w:highlight w:val="yellow"/>
        </w:rPr>
      </w:pPr>
    </w:p>
    <w:p w:rsidR="003A5CDC" w:rsidRPr="00DB0796" w:rsidRDefault="003A5CDC" w:rsidP="003A5CD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3A5CDC" w:rsidRPr="00632A2A" w:rsidRDefault="003A5CDC" w:rsidP="003A5CDC">
      <w:pPr>
        <w:pStyle w:val="Nagwek2"/>
        <w:spacing w:after="120" w:line="276" w:lineRule="auto"/>
        <w:ind w:left="0"/>
        <w:jc w:val="center"/>
        <w:rPr>
          <w:rFonts w:ascii="Arial" w:hAnsi="Arial" w:cs="Arial"/>
          <w:sz w:val="22"/>
          <w:szCs w:val="22"/>
          <w:highlight w:val="lightGray"/>
        </w:rPr>
      </w:pPr>
    </w:p>
    <w:p w:rsidR="003A5CDC" w:rsidRPr="009F38BD" w:rsidRDefault="003A5CDC" w:rsidP="003A5CD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Pr="00632A2A" w:rsidRDefault="003A5CDC" w:rsidP="003A5CDC">
      <w:pPr>
        <w:pStyle w:val="Normalny1"/>
        <w:spacing w:line="276" w:lineRule="auto"/>
        <w:rPr>
          <w:rFonts w:ascii="Arial" w:hAnsi="Arial" w:cs="Arial"/>
          <w:sz w:val="22"/>
          <w:szCs w:val="22"/>
          <w:lang w:val="pl-PL"/>
        </w:rPr>
      </w:pP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Default="003A5CDC" w:rsidP="003A5CDC">
      <w:pPr>
        <w:pStyle w:val="Zwykytekst"/>
        <w:spacing w:before="120"/>
        <w:ind w:left="1800" w:right="-142" w:hanging="1440"/>
        <w:rPr>
          <w:rFonts w:ascii="Arial" w:hAnsi="Arial" w:cs="Arial"/>
          <w:sz w:val="24"/>
          <w:szCs w:val="24"/>
        </w:rPr>
      </w:pPr>
    </w:p>
    <w:p w:rsidR="003A5CDC" w:rsidRPr="00263B3B" w:rsidRDefault="003A5CDC" w:rsidP="003A5CD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3A5CDC" w:rsidRDefault="003A5CDC" w:rsidP="003A5CDC">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A5CDC" w:rsidRPr="00EA7762" w:rsidTr="006E70F1">
        <w:tc>
          <w:tcPr>
            <w:tcW w:w="468" w:type="dxa"/>
          </w:tcPr>
          <w:p w:rsidR="003A5CDC" w:rsidRPr="00EA7762" w:rsidRDefault="003A5CDC" w:rsidP="006E70F1">
            <w:pPr>
              <w:pStyle w:val="Zwykytekst"/>
              <w:spacing w:before="120"/>
              <w:ind w:right="-142"/>
              <w:rPr>
                <w:rFonts w:ascii="Arial" w:hAnsi="Arial" w:cs="Arial"/>
              </w:rPr>
            </w:pPr>
            <w:r w:rsidRPr="00EA7762">
              <w:rPr>
                <w:rFonts w:ascii="Arial" w:hAnsi="Arial" w:cs="Arial"/>
              </w:rPr>
              <w:t>L.p.</w:t>
            </w:r>
          </w:p>
        </w:tc>
        <w:tc>
          <w:tcPr>
            <w:tcW w:w="1092" w:type="dxa"/>
          </w:tcPr>
          <w:p w:rsidR="003A5CDC" w:rsidRPr="00EA7762" w:rsidRDefault="003A5CDC" w:rsidP="006E70F1">
            <w:pPr>
              <w:pStyle w:val="Default"/>
              <w:rPr>
                <w:sz w:val="20"/>
                <w:szCs w:val="20"/>
              </w:rPr>
            </w:pPr>
            <w:r w:rsidRPr="00EA7762">
              <w:rPr>
                <w:bCs/>
                <w:sz w:val="20"/>
                <w:szCs w:val="20"/>
              </w:rPr>
              <w:t xml:space="preserve">Imię Nazwisko </w:t>
            </w:r>
          </w:p>
        </w:tc>
        <w:tc>
          <w:tcPr>
            <w:tcW w:w="2126" w:type="dxa"/>
          </w:tcPr>
          <w:p w:rsidR="003A5CDC" w:rsidRPr="00EA7762" w:rsidRDefault="003A5CDC" w:rsidP="006E70F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A5CDC" w:rsidRPr="00EA7762" w:rsidRDefault="003A5CDC" w:rsidP="006E70F1">
            <w:pPr>
              <w:pStyle w:val="Default"/>
              <w:rPr>
                <w:bCs/>
                <w:sz w:val="20"/>
                <w:szCs w:val="20"/>
              </w:rPr>
            </w:pPr>
            <w:r w:rsidRPr="00521D43">
              <w:rPr>
                <w:bCs/>
                <w:sz w:val="20"/>
                <w:szCs w:val="20"/>
              </w:rPr>
              <w:t>Kwalifikacje zawodowe, posiadane uprawnienia</w:t>
            </w:r>
          </w:p>
        </w:tc>
        <w:tc>
          <w:tcPr>
            <w:tcW w:w="1843" w:type="dxa"/>
          </w:tcPr>
          <w:p w:rsidR="003A5CDC" w:rsidRPr="00B80C7C" w:rsidRDefault="003A5CDC" w:rsidP="006E70F1">
            <w:pPr>
              <w:pStyle w:val="Default"/>
              <w:rPr>
                <w:b/>
                <w:bCs/>
                <w:sz w:val="20"/>
                <w:szCs w:val="20"/>
              </w:rPr>
            </w:pPr>
            <w:r w:rsidRPr="00EA7762">
              <w:rPr>
                <w:bCs/>
                <w:sz w:val="20"/>
                <w:szCs w:val="20"/>
              </w:rPr>
              <w:t xml:space="preserve">Opis wykonanych usług – </w:t>
            </w:r>
            <w:r w:rsidRPr="00B80C7C">
              <w:rPr>
                <w:b/>
                <w:bCs/>
                <w:sz w:val="20"/>
                <w:szCs w:val="20"/>
              </w:rPr>
              <w:t xml:space="preserve">przedmiot usługi spełniający warunki określone w SIWZ Rozdz. II pkt. 11.2 </w:t>
            </w:r>
            <w:r w:rsidR="00B80C7C" w:rsidRPr="00B80C7C">
              <w:rPr>
                <w:b/>
                <w:bCs/>
                <w:sz w:val="20"/>
                <w:szCs w:val="20"/>
              </w:rPr>
              <w:t>C</w:t>
            </w:r>
          </w:p>
          <w:p w:rsidR="003A5CDC" w:rsidRPr="00EA7762" w:rsidRDefault="00FE416A" w:rsidP="006E70F1">
            <w:pPr>
              <w:pStyle w:val="Default"/>
              <w:rPr>
                <w:sz w:val="20"/>
                <w:szCs w:val="20"/>
              </w:rPr>
            </w:pPr>
            <w:r>
              <w:rPr>
                <w:bCs/>
                <w:sz w:val="20"/>
                <w:szCs w:val="20"/>
              </w:rPr>
              <w:t>oddzielnie dla części 1 i 2</w:t>
            </w:r>
          </w:p>
          <w:p w:rsidR="003A5CDC" w:rsidRPr="00EA7762" w:rsidRDefault="003A5CDC" w:rsidP="006E70F1">
            <w:pPr>
              <w:pStyle w:val="Zwykytekst"/>
              <w:spacing w:before="120"/>
              <w:ind w:right="-142"/>
              <w:rPr>
                <w:rFonts w:ascii="Arial" w:hAnsi="Arial" w:cs="Arial"/>
              </w:rPr>
            </w:pPr>
            <w:r w:rsidRPr="00EA7762">
              <w:rPr>
                <w:rFonts w:ascii="Arial" w:hAnsi="Arial" w:cs="Arial"/>
                <w:bCs/>
              </w:rPr>
              <w:t>(nazwa zadania)</w:t>
            </w:r>
          </w:p>
        </w:tc>
        <w:tc>
          <w:tcPr>
            <w:tcW w:w="1418" w:type="dxa"/>
          </w:tcPr>
          <w:p w:rsidR="003A5CDC" w:rsidRPr="00EA7762" w:rsidRDefault="003A5CDC" w:rsidP="006E70F1">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A5CDC" w:rsidRPr="00EA7762" w:rsidRDefault="003A5CDC" w:rsidP="006E70F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A5CDC" w:rsidRPr="00EA7762" w:rsidRDefault="003A5CDC" w:rsidP="006E70F1">
            <w:pPr>
              <w:pStyle w:val="Zwykytekst"/>
              <w:spacing w:before="120"/>
              <w:ind w:right="-142"/>
              <w:rPr>
                <w:rFonts w:ascii="Arial" w:hAnsi="Arial" w:cs="Arial"/>
                <w:bCs/>
              </w:rPr>
            </w:pPr>
            <w:r w:rsidRPr="00EA7762">
              <w:rPr>
                <w:rFonts w:ascii="Arial" w:hAnsi="Arial" w:cs="Arial"/>
                <w:bCs/>
              </w:rPr>
              <w:t>Podstawa dysponowania osobą</w:t>
            </w:r>
          </w:p>
        </w:tc>
      </w:tr>
      <w:tr w:rsidR="003A5CDC" w:rsidRPr="006B3D24" w:rsidTr="006E70F1">
        <w:tc>
          <w:tcPr>
            <w:tcW w:w="468" w:type="dxa"/>
          </w:tcPr>
          <w:p w:rsidR="003A5CDC" w:rsidRPr="006B3D24" w:rsidRDefault="003A5CDC" w:rsidP="006E70F1">
            <w:pPr>
              <w:pStyle w:val="Zwykytekst"/>
              <w:spacing w:before="120"/>
              <w:ind w:right="-142"/>
              <w:rPr>
                <w:rFonts w:ascii="Arial" w:hAnsi="Arial" w:cs="Arial"/>
              </w:rPr>
            </w:pPr>
            <w:r w:rsidRPr="006B3D24">
              <w:rPr>
                <w:rFonts w:ascii="Arial" w:hAnsi="Arial" w:cs="Arial"/>
              </w:rPr>
              <w:t>1</w:t>
            </w:r>
          </w:p>
        </w:tc>
        <w:tc>
          <w:tcPr>
            <w:tcW w:w="1092" w:type="dxa"/>
          </w:tcPr>
          <w:p w:rsidR="003A5CDC" w:rsidRPr="006B3D24" w:rsidRDefault="003A5CDC" w:rsidP="006E70F1">
            <w:pPr>
              <w:pStyle w:val="Zwykytekst"/>
              <w:spacing w:before="120"/>
              <w:ind w:right="-142"/>
              <w:rPr>
                <w:rFonts w:ascii="Arial" w:hAnsi="Arial" w:cs="Arial"/>
              </w:rPr>
            </w:pPr>
          </w:p>
        </w:tc>
        <w:tc>
          <w:tcPr>
            <w:tcW w:w="2126" w:type="dxa"/>
          </w:tcPr>
          <w:p w:rsidR="003A5CDC" w:rsidRPr="00920381" w:rsidRDefault="003A5CDC" w:rsidP="006E70F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A5CDC" w:rsidRPr="00920381" w:rsidRDefault="003A5CDC" w:rsidP="006E70F1">
            <w:pPr>
              <w:pStyle w:val="Zwykytekst"/>
              <w:spacing w:before="120"/>
              <w:ind w:right="-142"/>
              <w:rPr>
                <w:rFonts w:ascii="Arial" w:hAnsi="Arial" w:cs="Arial"/>
                <w:sz w:val="22"/>
                <w:szCs w:val="22"/>
              </w:rPr>
            </w:pPr>
          </w:p>
        </w:tc>
        <w:tc>
          <w:tcPr>
            <w:tcW w:w="1843" w:type="dxa"/>
          </w:tcPr>
          <w:p w:rsidR="003A5CDC" w:rsidRPr="006B3D24" w:rsidRDefault="003A5CDC" w:rsidP="006E70F1">
            <w:pPr>
              <w:pStyle w:val="Zwykytekst"/>
              <w:spacing w:before="120"/>
              <w:ind w:right="-142"/>
              <w:rPr>
                <w:rFonts w:ascii="Arial" w:hAnsi="Arial" w:cs="Arial"/>
              </w:rPr>
            </w:pPr>
          </w:p>
        </w:tc>
        <w:tc>
          <w:tcPr>
            <w:tcW w:w="1843"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r>
    </w:tbl>
    <w:p w:rsidR="003A5CDC" w:rsidRDefault="003A5CDC" w:rsidP="003A5CDC">
      <w:pPr>
        <w:pStyle w:val="Zwykytekst"/>
        <w:spacing w:before="120"/>
        <w:ind w:left="1800" w:right="-142" w:hanging="1440"/>
        <w:rPr>
          <w:rFonts w:ascii="Arial" w:hAnsi="Arial" w:cs="Arial"/>
          <w:sz w:val="24"/>
          <w:szCs w:val="24"/>
        </w:rPr>
      </w:pPr>
    </w:p>
    <w:p w:rsidR="003A5CDC" w:rsidRPr="00362916" w:rsidRDefault="003A5CDC" w:rsidP="003A5CD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A5CDC" w:rsidRDefault="003A5CDC" w:rsidP="003A5CDC">
      <w:pPr>
        <w:pStyle w:val="Zwykytekst"/>
        <w:spacing w:before="120" w:line="276" w:lineRule="auto"/>
        <w:ind w:left="1800" w:right="-142" w:hanging="1440"/>
        <w:rPr>
          <w:rFonts w:ascii="Arial" w:hAnsi="Arial" w:cs="Arial"/>
          <w:sz w:val="22"/>
          <w:szCs w:val="22"/>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A5CDC" w:rsidRPr="00521D43" w:rsidRDefault="003A5CDC" w:rsidP="003A5CD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A5CDC" w:rsidRPr="00632A2A" w:rsidRDefault="003A5CDC" w:rsidP="003A5CDC">
      <w:pPr>
        <w:pStyle w:val="Normalny1"/>
        <w:spacing w:line="276" w:lineRule="auto"/>
        <w:rPr>
          <w:rFonts w:ascii="Arial" w:hAnsi="Arial" w:cs="Arial"/>
          <w:sz w:val="22"/>
          <w:szCs w:val="22"/>
          <w:shd w:val="clear" w:color="auto" w:fill="FFFF00"/>
          <w:lang w:val="pl-PL"/>
        </w:rPr>
      </w:pPr>
    </w:p>
    <w:p w:rsidR="003A5CDC" w:rsidRDefault="003A5CDC" w:rsidP="003A5CD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Pr="00632A2A" w:rsidRDefault="003A5CDC" w:rsidP="003A5CDC">
      <w:pPr>
        <w:tabs>
          <w:tab w:val="left" w:pos="709"/>
        </w:tabs>
        <w:suppressAutoHyphens/>
        <w:autoSpaceDE w:val="0"/>
        <w:spacing w:after="120" w:line="276" w:lineRule="auto"/>
        <w:ind w:left="709"/>
        <w:jc w:val="both"/>
        <w:rPr>
          <w:rFonts w:ascii="Arial" w:hAnsi="Arial" w:cs="Arial"/>
          <w:sz w:val="22"/>
          <w:szCs w:val="22"/>
          <w:highlight w:val="lightGray"/>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243AA3" w:rsidRPr="00274EF6" w:rsidRDefault="00243AA3" w:rsidP="00243AA3">
      <w:pPr>
        <w:spacing w:after="120"/>
        <w:jc w:val="right"/>
        <w:rPr>
          <w:rFonts w:ascii="Arial" w:hAnsi="Arial" w:cs="Arial"/>
          <w:b/>
          <w:sz w:val="22"/>
          <w:szCs w:val="22"/>
        </w:rPr>
      </w:pPr>
      <w:bookmarkStart w:id="52" w:name="_Toc356553651"/>
      <w:r w:rsidRPr="00274EF6">
        <w:rPr>
          <w:rFonts w:ascii="Arial" w:hAnsi="Arial" w:cs="Arial"/>
          <w:b/>
          <w:sz w:val="22"/>
          <w:szCs w:val="22"/>
        </w:rPr>
        <w:lastRenderedPageBreak/>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52"/>
      <w:r w:rsidR="001E06E8">
        <w:rPr>
          <w:rFonts w:ascii="Arial" w:hAnsi="Arial" w:cs="Arial"/>
          <w:b/>
          <w:sz w:val="22"/>
          <w:szCs w:val="22"/>
        </w:rPr>
        <w:t xml:space="preserve"> </w:t>
      </w:r>
    </w:p>
    <w:p w:rsidR="005C73BC" w:rsidRDefault="005C73BC" w:rsidP="005C73BC">
      <w:pPr>
        <w:spacing w:after="120"/>
        <w:jc w:val="center"/>
        <w:rPr>
          <w:rFonts w:ascii="Arial" w:hAnsi="Arial" w:cs="Arial"/>
          <w:b/>
          <w:sz w:val="22"/>
          <w:szCs w:val="22"/>
        </w:rPr>
      </w:pPr>
      <w:r w:rsidRPr="00274EF6">
        <w:rPr>
          <w:rFonts w:ascii="Arial" w:eastAsia="SimSun" w:hAnsi="Arial" w:cs="Arial"/>
          <w:i/>
          <w:sz w:val="22"/>
          <w:szCs w:val="22"/>
          <w:lang w:eastAsia="zh-CN"/>
        </w:rPr>
        <w:t>(</w:t>
      </w:r>
      <w:r w:rsidR="001E06E8">
        <w:rPr>
          <w:rFonts w:ascii="Arial" w:eastAsia="SimSun" w:hAnsi="Arial" w:cs="Arial"/>
          <w:i/>
          <w:sz w:val="22"/>
          <w:szCs w:val="22"/>
          <w:lang w:eastAsia="zh-CN"/>
        </w:rPr>
        <w:t>dla części 1</w:t>
      </w:r>
      <w:r w:rsidRPr="00274EF6">
        <w:rPr>
          <w:rFonts w:ascii="Arial" w:eastAsia="SimSun" w:hAnsi="Arial" w:cs="Arial"/>
          <w:i/>
          <w:sz w:val="22"/>
          <w:szCs w:val="22"/>
          <w:lang w:eastAsia="zh-CN"/>
        </w:rPr>
        <w:t>)</w:t>
      </w:r>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747C46">
      <w:pPr>
        <w:pStyle w:val="Akapitzlist"/>
        <w:widowControl w:val="0"/>
        <w:numPr>
          <w:ilvl w:val="0"/>
          <w:numId w:val="89"/>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747C46">
      <w:pPr>
        <w:widowControl w:val="0"/>
        <w:numPr>
          <w:ilvl w:val="1"/>
          <w:numId w:val="83"/>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lastRenderedPageBreak/>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5F101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rsidR="00243AA3" w:rsidRPr="00274EF6" w:rsidRDefault="00243AA3" w:rsidP="00243AA3">
      <w:pPr>
        <w:ind w:left="1440"/>
        <w:jc w:val="both"/>
        <w:rPr>
          <w:rFonts w:ascii="Arial" w:hAnsi="Arial" w:cs="Arial"/>
          <w:sz w:val="22"/>
          <w:szCs w:val="22"/>
        </w:rPr>
      </w:pPr>
    </w:p>
    <w:p w:rsidR="00243AA3" w:rsidRPr="00274EF6" w:rsidRDefault="00243AA3" w:rsidP="00747C46">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747C46">
      <w:pPr>
        <w:widowControl w:val="0"/>
        <w:numPr>
          <w:ilvl w:val="0"/>
          <w:numId w:val="91"/>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DB0796" w:rsidRPr="00153299" w:rsidRDefault="00243AA3" w:rsidP="00747C46">
      <w:pPr>
        <w:pStyle w:val="Akapitzlist"/>
        <w:widowControl w:val="0"/>
        <w:numPr>
          <w:ilvl w:val="3"/>
          <w:numId w:val="102"/>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pn: </w:t>
      </w:r>
      <w:r w:rsidR="0023060E" w:rsidRPr="00153299">
        <w:rPr>
          <w:rFonts w:ascii="Arial" w:hAnsi="Arial" w:cs="Arial"/>
          <w:b/>
          <w:sz w:val="22"/>
          <w:szCs w:val="22"/>
        </w:rPr>
        <w:t>„Budowa centrum rekreacyjno-sportowego w miejscowości Strzekęcino”</w:t>
      </w:r>
      <w:r w:rsidR="00153299" w:rsidRPr="00153299">
        <w:rPr>
          <w:rFonts w:ascii="Arial" w:hAnsi="Arial" w:cs="Arial"/>
          <w:b/>
          <w:sz w:val="22"/>
          <w:szCs w:val="22"/>
        </w:rPr>
        <w:t xml:space="preserve"> </w:t>
      </w:r>
      <w:r w:rsidR="00ED06CE" w:rsidRPr="00153299">
        <w:rPr>
          <w:rFonts w:ascii="Arial" w:hAnsi="Arial" w:cs="Arial"/>
          <w:sz w:val="22"/>
          <w:szCs w:val="22"/>
        </w:rPr>
        <w:t>obejmującego</w:t>
      </w:r>
      <w:r w:rsidR="00417F12" w:rsidRPr="00153299">
        <w:rPr>
          <w:rFonts w:ascii="Arial" w:hAnsi="Arial" w:cs="Arial"/>
          <w:sz w:val="22"/>
          <w:szCs w:val="22"/>
        </w:rPr>
        <w:t>:</w:t>
      </w:r>
    </w:p>
    <w:p w:rsidR="00417F12" w:rsidRPr="00C6117C" w:rsidRDefault="004B00FA" w:rsidP="00AC4A23">
      <w:pPr>
        <w:pStyle w:val="Akapitzlist"/>
        <w:widowControl w:val="0"/>
        <w:suppressAutoHyphens/>
        <w:overflowPunct w:val="0"/>
        <w:spacing w:line="276" w:lineRule="auto"/>
        <w:ind w:left="284"/>
        <w:jc w:val="both"/>
        <w:textAlignment w:val="baseline"/>
        <w:rPr>
          <w:rFonts w:ascii="Arial" w:hAnsi="Arial" w:cs="Arial"/>
          <w:sz w:val="22"/>
          <w:szCs w:val="22"/>
        </w:rPr>
      </w:pPr>
      <w:r w:rsidRPr="00C6117C">
        <w:rPr>
          <w:rFonts w:ascii="Arial" w:hAnsi="Arial" w:cs="Arial"/>
          <w:b/>
          <w:sz w:val="22"/>
          <w:szCs w:val="22"/>
        </w:rPr>
        <w:t>Cześć nr 1</w:t>
      </w:r>
      <w:r w:rsidR="00417F12" w:rsidRPr="00C6117C">
        <w:rPr>
          <w:rFonts w:ascii="Arial" w:hAnsi="Arial" w:cs="Arial"/>
          <w:b/>
          <w:sz w:val="22"/>
          <w:szCs w:val="22"/>
        </w:rPr>
        <w:t xml:space="preserve">: </w:t>
      </w:r>
      <w:r w:rsidR="00417F12" w:rsidRPr="00C6117C">
        <w:rPr>
          <w:rFonts w:ascii="Arial" w:hAnsi="Arial" w:cs="Arial"/>
          <w:sz w:val="22"/>
          <w:szCs w:val="22"/>
        </w:rPr>
        <w:t>„</w:t>
      </w:r>
      <w:r w:rsidR="00C6117C" w:rsidRPr="00C6117C">
        <w:rPr>
          <w:rFonts w:ascii="Arial" w:hAnsi="Arial" w:cs="Arial"/>
          <w:sz w:val="22"/>
          <w:szCs w:val="22"/>
        </w:rPr>
        <w:t>Budowa centrum turystyczno–rekreacyjnego w Strzekęcinie, gmina Świeszyno</w:t>
      </w:r>
      <w:r w:rsidR="00417F12" w:rsidRPr="00C6117C">
        <w:rPr>
          <w:rFonts w:ascii="Arial" w:hAnsi="Arial" w:cs="Arial"/>
          <w:sz w:val="22"/>
          <w:szCs w:val="22"/>
        </w:rPr>
        <w:t>”</w:t>
      </w:r>
      <w:r w:rsidR="00C6117C" w:rsidRPr="00C6117C">
        <w:rPr>
          <w:rFonts w:ascii="Arial" w:hAnsi="Arial" w:cs="Arial"/>
          <w:sz w:val="22"/>
          <w:szCs w:val="22"/>
        </w:rPr>
        <w:t>.</w:t>
      </w:r>
    </w:p>
    <w:p w:rsidR="00243AA3" w:rsidRDefault="00243AA3" w:rsidP="00577C6D">
      <w:pPr>
        <w:pStyle w:val="Akapitzlist"/>
        <w:widowControl w:val="0"/>
        <w:suppressAutoHyphens/>
        <w:overflowPunct w:val="0"/>
        <w:spacing w:line="276" w:lineRule="auto"/>
        <w:ind w:left="284"/>
        <w:jc w:val="both"/>
        <w:textAlignment w:val="baseline"/>
        <w:rPr>
          <w:rFonts w:ascii="Arial" w:eastAsia="SimSun" w:hAnsi="Arial" w:cs="Arial"/>
          <w:sz w:val="22"/>
          <w:szCs w:val="22"/>
          <w:lang w:eastAsia="zh-CN"/>
        </w:rPr>
      </w:pPr>
      <w:r w:rsidRPr="00153299">
        <w:rPr>
          <w:rFonts w:ascii="Arial" w:eastAsia="SimSun" w:hAnsi="Arial" w:cs="Arial"/>
          <w:sz w:val="22"/>
          <w:szCs w:val="22"/>
          <w:lang w:eastAsia="zh-CN"/>
        </w:rPr>
        <w:t>zwanej w dalszej części niniejszej umowy: „Przedmiotem umowy”.</w:t>
      </w:r>
    </w:p>
    <w:p w:rsidR="001E447A" w:rsidRPr="00153299" w:rsidRDefault="00334D6D"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r>
        <w:rPr>
          <w:rFonts w:ascii="Arial" w:eastAsia="SimSun" w:hAnsi="Arial" w:cs="Arial"/>
          <w:sz w:val="22"/>
          <w:szCs w:val="22"/>
          <w:lang w:eastAsia="zh-CN"/>
        </w:rPr>
        <w:t>Przedmiot umowy jest dofinansowany w ramach …</w:t>
      </w:r>
      <w:r w:rsidR="005F1016">
        <w:rPr>
          <w:rFonts w:ascii="Arial" w:eastAsia="SimSun" w:hAnsi="Arial" w:cs="Arial"/>
          <w:sz w:val="22"/>
          <w:szCs w:val="22"/>
          <w:lang w:eastAsia="zh-CN"/>
        </w:rPr>
        <w:t>…………………………………………..</w:t>
      </w:r>
      <w:r>
        <w:rPr>
          <w:rFonts w:ascii="Arial" w:eastAsia="SimSun" w:hAnsi="Arial" w:cs="Arial"/>
          <w:sz w:val="22"/>
          <w:szCs w:val="22"/>
          <w:lang w:eastAsia="zh-CN"/>
        </w:rPr>
        <w:t>..</w:t>
      </w:r>
    </w:p>
    <w:p w:rsidR="00243AA3" w:rsidRPr="00153299" w:rsidRDefault="00243AA3"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747C46">
      <w:pPr>
        <w:numPr>
          <w:ilvl w:val="0"/>
          <w:numId w:val="102"/>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C5611A" w:rsidRDefault="00243AA3" w:rsidP="00747C46">
      <w:pPr>
        <w:numPr>
          <w:ilvl w:val="0"/>
          <w:numId w:val="102"/>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p>
    <w:p w:rsidR="00243AA3" w:rsidRPr="00153299" w:rsidRDefault="00243AA3" w:rsidP="00747C46">
      <w:pPr>
        <w:numPr>
          <w:ilvl w:val="0"/>
          <w:numId w:val="102"/>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43AA3" w:rsidRPr="00153299" w:rsidRDefault="00243AA3"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w:t>
      </w:r>
      <w:r w:rsidRPr="00153299">
        <w:rPr>
          <w:rFonts w:ascii="Arial" w:eastAsia="SimSun" w:hAnsi="Arial" w:cs="Arial"/>
          <w:sz w:val="22"/>
          <w:szCs w:val="22"/>
          <w:lang w:eastAsia="zh-CN"/>
        </w:rPr>
        <w:lastRenderedPageBreak/>
        <w:t xml:space="preserve">tytułu wystawionych faktur VAT o kwoty wynikające z kosztów zużycia mediów, o których mowa w niniejszym ustępie. </w:t>
      </w:r>
    </w:p>
    <w:p w:rsidR="00A8382B" w:rsidRPr="00153299" w:rsidRDefault="00A8382B" w:rsidP="00747C46">
      <w:pPr>
        <w:numPr>
          <w:ilvl w:val="0"/>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bookmarkStart w:id="53" w:name="_Hlk499636025"/>
      <w:r w:rsidRPr="00153299">
        <w:rPr>
          <w:rFonts w:ascii="Arial" w:eastAsia="SimSun" w:hAnsi="Arial" w:cs="Arial"/>
          <w:sz w:val="22"/>
          <w:szCs w:val="22"/>
          <w:lang w:eastAsia="zh-CN"/>
        </w:rPr>
        <w:t xml:space="preserve">Wykonawca na własny koszt wykona i zamontuje </w:t>
      </w:r>
      <w:r w:rsidR="0030481F" w:rsidRPr="00153299">
        <w:rPr>
          <w:rFonts w:ascii="Arial" w:eastAsia="SimSun" w:hAnsi="Arial" w:cs="Arial"/>
          <w:sz w:val="22"/>
          <w:szCs w:val="22"/>
          <w:lang w:eastAsia="zh-CN"/>
        </w:rPr>
        <w:t>2</w:t>
      </w:r>
      <w:r w:rsidRPr="00153299">
        <w:rPr>
          <w:rFonts w:ascii="Arial" w:eastAsia="SimSun" w:hAnsi="Arial" w:cs="Arial"/>
          <w:sz w:val="22"/>
          <w:szCs w:val="22"/>
          <w:lang w:eastAsia="zh-CN"/>
        </w:rPr>
        <w:t xml:space="preserve"> szt. tablic informacyjn</w:t>
      </w:r>
      <w:r w:rsidR="0030481F" w:rsidRPr="00153299">
        <w:rPr>
          <w:rFonts w:ascii="Arial" w:eastAsia="SimSun" w:hAnsi="Arial" w:cs="Arial"/>
          <w:sz w:val="22"/>
          <w:szCs w:val="22"/>
          <w:lang w:eastAsia="zh-CN"/>
        </w:rPr>
        <w:t>ych</w:t>
      </w:r>
      <w:r w:rsidRPr="00153299">
        <w:rPr>
          <w:rFonts w:ascii="Arial" w:eastAsia="SimSun" w:hAnsi="Arial" w:cs="Arial"/>
          <w:sz w:val="22"/>
          <w:szCs w:val="22"/>
          <w:lang w:eastAsia="zh-CN"/>
        </w:rPr>
        <w:t xml:space="preserve"> oraz 2 szt. tablic pamiątkowych zgodne ze wzorem przekazanym przez Zamawiającego. Miejsce ustawienia tablicy należy uzgodnić z Zamawiającym. </w:t>
      </w:r>
    </w:p>
    <w:bookmarkEnd w:id="53"/>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2B35B2">
      <w:pPr>
        <w:numPr>
          <w:ilvl w:val="0"/>
          <w:numId w:val="62"/>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2B35B2">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243AA3" w:rsidRDefault="00243AA3" w:rsidP="002B35B2">
      <w:pPr>
        <w:numPr>
          <w:ilvl w:val="0"/>
          <w:numId w:val="62"/>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153299">
        <w:rPr>
          <w:rFonts w:ascii="Arial" w:hAnsi="Arial" w:cs="Arial"/>
          <w:sz w:val="22"/>
          <w:szCs w:val="22"/>
        </w:rPr>
        <w:t xml:space="preserve">: </w:t>
      </w:r>
      <w:r w:rsidR="00153299" w:rsidRPr="0095283A">
        <w:rPr>
          <w:rFonts w:ascii="Arial" w:hAnsi="Arial" w:cs="Arial"/>
          <w:b/>
          <w:sz w:val="22"/>
          <w:szCs w:val="22"/>
        </w:rPr>
        <w:t>28.09.2018 r</w:t>
      </w:r>
      <w:r w:rsidR="004C6740" w:rsidRPr="002B35B2">
        <w:rPr>
          <w:rFonts w:ascii="Arial" w:hAnsi="Arial" w:cs="Arial"/>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334D6D" w:rsidRPr="00974B1B" w:rsidRDefault="00334D6D" w:rsidP="002B35B2">
      <w:pPr>
        <w:numPr>
          <w:ilvl w:val="0"/>
          <w:numId w:val="62"/>
        </w:numPr>
        <w:shd w:val="clear" w:color="auto" w:fill="FFFFFF"/>
        <w:tabs>
          <w:tab w:val="left" w:pos="284"/>
        </w:tabs>
        <w:ind w:left="284"/>
        <w:jc w:val="both"/>
        <w:rPr>
          <w:rFonts w:ascii="Arial" w:hAnsi="Arial" w:cs="Arial"/>
          <w:sz w:val="22"/>
          <w:szCs w:val="22"/>
        </w:rPr>
      </w:pPr>
      <w:r w:rsidRPr="00974B1B">
        <w:rPr>
          <w:rFonts w:ascii="Arial" w:hAnsi="Arial" w:cs="Arial"/>
          <w:sz w:val="22"/>
          <w:szCs w:val="22"/>
        </w:rPr>
        <w:t xml:space="preserve">Szczegółowy termin </w:t>
      </w:r>
      <w:r w:rsidR="002B35B2" w:rsidRPr="00974B1B">
        <w:rPr>
          <w:rFonts w:ascii="Arial" w:hAnsi="Arial" w:cs="Arial"/>
          <w:sz w:val="22"/>
          <w:szCs w:val="22"/>
        </w:rPr>
        <w:t xml:space="preserve">realizacji określa harmonogram rzeczowo – finansowy sporządzony przez Wykonawcę zgodnie z § 7 ust. 2 pkt. a. </w:t>
      </w:r>
    </w:p>
    <w:p w:rsidR="00243AA3" w:rsidRPr="00274EF6" w:rsidRDefault="00243AA3" w:rsidP="001B720E">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1B720E">
      <w:pPr>
        <w:numPr>
          <w:ilvl w:val="0"/>
          <w:numId w:val="62"/>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1B720E">
      <w:pPr>
        <w:numPr>
          <w:ilvl w:val="0"/>
          <w:numId w:val="63"/>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BE26F1" w:rsidRPr="00BE26F1">
        <w:rPr>
          <w:rFonts w:ascii="Arial" w:hAnsi="Arial" w:cs="Arial"/>
          <w:sz w:val="22"/>
          <w:szCs w:val="22"/>
        </w:rPr>
        <w:t>7</w:t>
      </w:r>
      <w:r w:rsidRPr="00BE26F1">
        <w:rPr>
          <w:rFonts w:ascii="Arial" w:hAnsi="Arial" w:cs="Arial"/>
          <w:sz w:val="22"/>
          <w:szCs w:val="22"/>
        </w:rPr>
        <w:t xml:space="preserve"> r., poz. </w:t>
      </w:r>
      <w:r w:rsidR="00BE26F1" w:rsidRPr="00BE26F1">
        <w:rPr>
          <w:rFonts w:ascii="Arial" w:hAnsi="Arial" w:cs="Arial"/>
          <w:sz w:val="22"/>
          <w:szCs w:val="22"/>
        </w:rPr>
        <w:t>1332</w:t>
      </w:r>
      <w:r w:rsidRPr="00BE26F1">
        <w:rPr>
          <w:rFonts w:ascii="Arial" w:hAnsi="Arial" w:cs="Arial"/>
          <w:sz w:val="22"/>
          <w:szCs w:val="22"/>
        </w:rPr>
        <w:t xml:space="preserve"> z późn. zm.).</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747C46">
      <w:pPr>
        <w:numPr>
          <w:ilvl w:val="0"/>
          <w:numId w:val="66"/>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w:t>
      </w:r>
      <w:r w:rsidRPr="00274EF6">
        <w:rPr>
          <w:rFonts w:ascii="Arial" w:eastAsia="SimSun" w:hAnsi="Arial" w:cs="Arial"/>
          <w:sz w:val="22"/>
          <w:szCs w:val="22"/>
          <w:lang w:eastAsia="zh-CN"/>
        </w:rPr>
        <w:lastRenderedPageBreak/>
        <w:t>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5B614E" w:rsidRPr="005F1016" w:rsidRDefault="006D29CF" w:rsidP="00747C46">
      <w:pPr>
        <w:numPr>
          <w:ilvl w:val="0"/>
          <w:numId w:val="6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5F1016">
        <w:rPr>
          <w:rFonts w:ascii="Arial" w:eastAsia="SimSun" w:hAnsi="Arial" w:cs="Arial"/>
          <w:sz w:val="22"/>
          <w:szCs w:val="22"/>
          <w:lang w:eastAsia="zh-CN"/>
        </w:rPr>
        <w:t xml:space="preserve">Rozliczanie robót będzie się odbywało </w:t>
      </w:r>
      <w:r w:rsidR="005B614E" w:rsidRPr="005F1016">
        <w:rPr>
          <w:rFonts w:ascii="Arial" w:eastAsia="SimSun" w:hAnsi="Arial" w:cs="Arial"/>
          <w:sz w:val="22"/>
          <w:szCs w:val="22"/>
          <w:lang w:eastAsia="zh-CN"/>
        </w:rPr>
        <w:t>na podstawie faktury końcowej za elementy robót ujęte w harmonogramie rzeczowo-finansowym, o którym mowa w § 7 ust. 2 pkt. a Umowy wraz z protokołem odbioru końcowego.</w:t>
      </w:r>
    </w:p>
    <w:p w:rsidR="006D29CF" w:rsidRPr="00A956DF" w:rsidRDefault="006D29CF" w:rsidP="00747C46">
      <w:pPr>
        <w:numPr>
          <w:ilvl w:val="0"/>
          <w:numId w:val="6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747C46">
      <w:pPr>
        <w:pStyle w:val="Akapitzlist"/>
        <w:numPr>
          <w:ilvl w:val="0"/>
          <w:numId w:val="66"/>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747C46">
      <w:pPr>
        <w:pStyle w:val="Akapitzlist"/>
        <w:numPr>
          <w:ilvl w:val="0"/>
          <w:numId w:val="66"/>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 xml:space="preserve">Wykonanie </w:t>
      </w:r>
      <w:r w:rsidR="007C30F3">
        <w:rPr>
          <w:rFonts w:ascii="Arial" w:eastAsia="SimSun" w:hAnsi="Arial" w:cs="Arial"/>
          <w:sz w:val="22"/>
          <w:szCs w:val="22"/>
          <w:lang w:eastAsia="zh-CN"/>
        </w:rPr>
        <w:t xml:space="preserve">ewentualnych </w:t>
      </w:r>
      <w:r w:rsidRPr="003543D4">
        <w:rPr>
          <w:rFonts w:ascii="Arial" w:eastAsia="SimSun" w:hAnsi="Arial" w:cs="Arial"/>
          <w:sz w:val="22"/>
          <w:szCs w:val="22"/>
          <w:lang w:eastAsia="zh-CN"/>
        </w:rPr>
        <w:t>robót rozszerzających zakres w stosunku do projektu budowlan</w:t>
      </w:r>
      <w:r w:rsidR="0013049E">
        <w:rPr>
          <w:rFonts w:ascii="Arial" w:eastAsia="SimSun" w:hAnsi="Arial" w:cs="Arial"/>
          <w:sz w:val="22"/>
          <w:szCs w:val="22"/>
          <w:lang w:eastAsia="zh-CN"/>
        </w:rPr>
        <w:t>o - wykonawczego</w:t>
      </w:r>
      <w:r w:rsidRPr="003543D4">
        <w:rPr>
          <w:rFonts w:ascii="Arial" w:eastAsia="SimSun" w:hAnsi="Arial" w:cs="Arial"/>
          <w:sz w:val="22"/>
          <w:szCs w:val="22"/>
          <w:lang w:eastAsia="zh-CN"/>
        </w:rPr>
        <w:t xml:space="preserve"> może nastąpić wyłącznie w przypadku zaistnienia nadzwyczajnych </w:t>
      </w:r>
      <w:r w:rsidRPr="003543D4">
        <w:rPr>
          <w:rFonts w:ascii="Arial" w:eastAsia="SimSun" w:hAnsi="Arial" w:cs="Arial"/>
          <w:sz w:val="22"/>
          <w:szCs w:val="22"/>
          <w:lang w:eastAsia="zh-CN"/>
        </w:rPr>
        <w:lastRenderedPageBreak/>
        <w:t>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747C46">
      <w:pPr>
        <w:numPr>
          <w:ilvl w:val="0"/>
          <w:numId w:val="67"/>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w:t>
      </w:r>
      <w:r w:rsidRPr="00274EF6">
        <w:rPr>
          <w:rFonts w:ascii="Arial" w:hAnsi="Arial" w:cs="Arial"/>
          <w:sz w:val="22"/>
          <w:szCs w:val="22"/>
        </w:rPr>
        <w:lastRenderedPageBreak/>
        <w:t>pomiędzy Wykonawcą, a podwykonawcą powinien w szczególności zastrzegać spełnienie przez podwykonawcę wymagań związanych z gwarancją i rękojmią.</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t>
      </w:r>
      <w:r w:rsidRPr="00274EF6">
        <w:rPr>
          <w:rFonts w:ascii="Arial" w:hAnsi="Arial" w:cs="Arial"/>
          <w:sz w:val="22"/>
          <w:szCs w:val="22"/>
        </w:rPr>
        <w:lastRenderedPageBreak/>
        <w:t>Wykonawca samodzielnie nie spełnia warunków udziału w postępowaniu w stopniu nie mniejszym niż wymagany w trakcie postępowania o udzielenie zamówienia w SIWZ.</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747C46">
      <w:pPr>
        <w:numPr>
          <w:ilvl w:val="0"/>
          <w:numId w:val="67"/>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lastRenderedPageBreak/>
        <w:t>nie dokonać bezpośredniej zapłaty podwykonawcy lub dalszemu podwykonawcy jeżeli wykonawca wykaże niezasadność takiej zapłaty,</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80"/>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2016 r. poz. 1987 z późn. zm), bez prawa dodatkowego wynagrodzenia.</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t>
      </w:r>
      <w:r w:rsidRPr="00274EF6">
        <w:rPr>
          <w:rFonts w:ascii="Arial" w:eastAsia="SimSun" w:hAnsi="Arial" w:cs="Arial"/>
          <w:color w:val="000000" w:themeColor="text1"/>
          <w:kern w:val="3"/>
          <w:sz w:val="22"/>
          <w:szCs w:val="22"/>
          <w:lang w:eastAsia="zh-CN" w:bidi="hi-IN"/>
        </w:rPr>
        <w:lastRenderedPageBreak/>
        <w:t>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747C46">
      <w:pPr>
        <w:numPr>
          <w:ilvl w:val="0"/>
          <w:numId w:val="80"/>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5F1016" w:rsidRDefault="006D29CF"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sporządzenia i złożenia u Zamawiającego harmonogramu rzeczowo-finansowego</w:t>
      </w:r>
      <w:r w:rsidRPr="005F1016">
        <w:rPr>
          <w:rFonts w:ascii="Arial" w:hAnsi="Arial" w:cs="Arial"/>
          <w:sz w:val="22"/>
          <w:szCs w:val="22"/>
          <w:lang w:eastAsia="ar-SA"/>
        </w:rPr>
        <w:t xml:space="preserve"> z podziałem </w:t>
      </w:r>
      <w:r w:rsidR="003C0FDD" w:rsidRPr="005F1016">
        <w:rPr>
          <w:rFonts w:ascii="Arial" w:hAnsi="Arial" w:cs="Arial"/>
          <w:sz w:val="22"/>
          <w:szCs w:val="22"/>
          <w:lang w:eastAsia="ar-SA"/>
        </w:rPr>
        <w:t>z podziałem na koszty kwalifikowalne i niekwalifikowalne.</w:t>
      </w:r>
      <w:r w:rsidRPr="005F1016">
        <w:rPr>
          <w:rFonts w:ascii="Arial" w:hAnsi="Arial" w:cs="Arial"/>
          <w:sz w:val="22"/>
          <w:szCs w:val="22"/>
        </w:rPr>
        <w:t xml:space="preserve">, zwanego dalej „harmonogramem”  w terminie do 7 dni od dnia podpisania umowy w formie pisemnej i elektronicznej (edytowanej), w </w:t>
      </w:r>
      <w:r w:rsidR="00BC3512" w:rsidRPr="005F1016">
        <w:rPr>
          <w:rFonts w:ascii="Arial" w:hAnsi="Arial" w:cs="Arial"/>
          <w:sz w:val="22"/>
          <w:szCs w:val="22"/>
        </w:rPr>
        <w:t xml:space="preserve">formie </w:t>
      </w:r>
      <w:r w:rsidRPr="005F1016">
        <w:rPr>
          <w:rFonts w:ascii="Arial" w:hAnsi="Arial" w:cs="Arial"/>
          <w:sz w:val="22"/>
          <w:szCs w:val="22"/>
        </w:rPr>
        <w:t xml:space="preserve">uzgodnionym z Zamawiającymi zgodnie z przedstawioną ofertą </w:t>
      </w:r>
      <w:r w:rsidR="003C0FDD" w:rsidRPr="005F1016">
        <w:rPr>
          <w:rFonts w:ascii="Arial" w:hAnsi="Arial" w:cs="Arial"/>
          <w:sz w:val="22"/>
          <w:szCs w:val="22"/>
        </w:rPr>
        <w:t>przetargową z naniesieniem czasookresu realizacji poszczególnych elementów robót oraz z uwzględnieniem płatności zgodnie z zapisami umownymi.</w:t>
      </w:r>
    </w:p>
    <w:p w:rsidR="00243AA3" w:rsidRPr="005F101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przejęcia frontu robót i koordynacji robót własnych,</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747C46">
      <w:pPr>
        <w:widowControl w:val="0"/>
        <w:numPr>
          <w:ilvl w:val="2"/>
          <w:numId w:val="85"/>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747C46">
      <w:pPr>
        <w:widowControl w:val="0"/>
        <w:numPr>
          <w:ilvl w:val="2"/>
          <w:numId w:val="85"/>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r>
      <w:r w:rsidRPr="00274EF6">
        <w:rPr>
          <w:rFonts w:ascii="Arial" w:hAnsi="Arial" w:cs="Arial"/>
          <w:sz w:val="22"/>
          <w:szCs w:val="22"/>
        </w:rPr>
        <w:lastRenderedPageBreak/>
        <w:t>z wymogami prawa, w tym zgodnie z przepisem art. 10 ustawy z dnia 7 lipca 1994r. – Prawo budowlane (t.j. DZ.U. z 201</w:t>
      </w:r>
      <w:r w:rsidR="00931876">
        <w:rPr>
          <w:rFonts w:ascii="Arial" w:hAnsi="Arial" w:cs="Arial"/>
          <w:sz w:val="22"/>
          <w:szCs w:val="22"/>
        </w:rPr>
        <w:t>7</w:t>
      </w:r>
      <w:r w:rsidRPr="00274EF6">
        <w:rPr>
          <w:rFonts w:ascii="Arial" w:hAnsi="Arial" w:cs="Arial"/>
          <w:sz w:val="22"/>
          <w:szCs w:val="22"/>
        </w:rPr>
        <w:t xml:space="preserve"> r., poz. </w:t>
      </w:r>
      <w:r w:rsidR="00931876">
        <w:rPr>
          <w:rFonts w:ascii="Arial" w:hAnsi="Arial" w:cs="Arial"/>
          <w:sz w:val="22"/>
          <w:szCs w:val="22"/>
        </w:rPr>
        <w:t>1332</w:t>
      </w:r>
      <w:r w:rsidRPr="00274EF6">
        <w:rPr>
          <w:rFonts w:ascii="Arial" w:hAnsi="Arial" w:cs="Arial"/>
          <w:sz w:val="22"/>
          <w:szCs w:val="22"/>
        </w:rPr>
        <w:t>, z późn.zm.) oraz dokumentacją opisującą Przedmiot umowy,</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054745" w:rsidRPr="005F1016" w:rsidRDefault="00054745"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sidR="005F1016">
        <w:rPr>
          <w:rFonts w:ascii="Arial" w:hAnsi="Arial" w:cs="Arial"/>
          <w:sz w:val="22"/>
          <w:szCs w:val="22"/>
        </w:rPr>
        <w:t xml:space="preserve"> </w:t>
      </w:r>
      <w:r w:rsidR="005F1016" w:rsidRPr="005F1016">
        <w:rPr>
          <w:rFonts w:ascii="Arial" w:hAnsi="Arial" w:cs="Arial"/>
          <w:sz w:val="22"/>
          <w:szCs w:val="22"/>
        </w:rPr>
        <w:t>………………….</w:t>
      </w:r>
      <w:r w:rsidRPr="005F1016">
        <w:rPr>
          <w:rFonts w:ascii="Arial" w:hAnsi="Arial" w:cs="Arial"/>
          <w:sz w:val="22"/>
          <w:szCs w:val="22"/>
        </w:rPr>
        <w:t>.</w:t>
      </w:r>
    </w:p>
    <w:p w:rsidR="00054745" w:rsidRPr="00274EF6" w:rsidRDefault="00054745" w:rsidP="00054745">
      <w:pPr>
        <w:widowControl w:val="0"/>
        <w:tabs>
          <w:tab w:val="left" w:pos="3618"/>
        </w:tabs>
        <w:suppressAutoHyphens/>
        <w:ind w:left="426"/>
        <w:jc w:val="both"/>
        <w:rPr>
          <w:rFonts w:ascii="Arial" w:hAnsi="Arial" w:cs="Arial"/>
          <w:sz w:val="22"/>
          <w:szCs w:val="22"/>
        </w:rPr>
      </w:pP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Umożliwienie wstępu na teren budowy pracownikom organu nadzoru budowlanego </w:t>
      </w:r>
      <w:r w:rsidRPr="00274EF6">
        <w:rPr>
          <w:rFonts w:ascii="Arial" w:hAnsi="Arial" w:cs="Arial"/>
          <w:sz w:val="22"/>
          <w:szCs w:val="22"/>
        </w:rPr>
        <w:lastRenderedPageBreak/>
        <w:t>i  pracownikom jednostek sprawujących funkcje kontrolne oraz uprawnionym przedstawicielom Inwestora.</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747C46">
      <w:pPr>
        <w:pStyle w:val="Akapitzlist"/>
        <w:numPr>
          <w:ilvl w:val="2"/>
          <w:numId w:val="88"/>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747C46">
      <w:pPr>
        <w:pStyle w:val="Akapitzlist"/>
        <w:numPr>
          <w:ilvl w:val="2"/>
          <w:numId w:val="88"/>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054745" w:rsidRPr="002F16CC" w:rsidRDefault="00054745"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dziennik budowy;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rsidR="00054745" w:rsidRPr="002F16CC" w:rsidRDefault="00054745" w:rsidP="00747C46">
      <w:pPr>
        <w:numPr>
          <w:ilvl w:val="1"/>
          <w:numId w:val="87"/>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lang w:eastAsia="ar-SA"/>
        </w:rPr>
        <w:t xml:space="preserve">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w:t>
      </w:r>
      <w:r w:rsidRPr="002F16CC">
        <w:rPr>
          <w:rFonts w:ascii="Arial" w:hAnsi="Arial" w:cs="Arial"/>
          <w:sz w:val="22"/>
          <w:szCs w:val="22"/>
          <w:lang w:eastAsia="ar-SA"/>
        </w:rPr>
        <w:lastRenderedPageBreak/>
        <w:t>techniczną wykonania robót i odbioru robót budowlanych, przed zgłoszeniem robót do odbioru</w:t>
      </w:r>
      <w:r>
        <w:rPr>
          <w:rFonts w:ascii="Arial" w:hAnsi="Arial" w:cs="Arial"/>
          <w:sz w:val="22"/>
          <w:szCs w:val="22"/>
          <w:lang w:eastAsia="ar-SA"/>
        </w:rPr>
        <w:t>;</w:t>
      </w:r>
    </w:p>
    <w:p w:rsidR="00054745" w:rsidRPr="000D0ACE" w:rsidRDefault="00054745" w:rsidP="00747C46">
      <w:pPr>
        <w:numPr>
          <w:ilvl w:val="1"/>
          <w:numId w:val="87"/>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974B1B"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B23888" w:rsidRDefault="00B23888"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747C46">
      <w:pPr>
        <w:widowControl w:val="0"/>
        <w:numPr>
          <w:ilvl w:val="0"/>
          <w:numId w:val="8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23060E">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późn. zm.), osoby wykonujące czynności opisane w przedmiarze robot będą zatrudnione na umowę o pracę.</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na każde pisemne żądanie Zamawiającego w terminie do 5 dni roboczych przedkładał będzie Zamawiającemu raport stanu i sposobu zatrudnienia ww. osób, oświadczenia zatrudnionych osób o otrzymaniu pensji, przedkładał dowody </w:t>
      </w:r>
      <w:r w:rsidRPr="00274EF6">
        <w:rPr>
          <w:rFonts w:ascii="Arial" w:eastAsia="SimSun" w:hAnsi="Arial" w:cs="Arial"/>
          <w:kern w:val="3"/>
          <w:sz w:val="22"/>
          <w:szCs w:val="22"/>
          <w:lang w:eastAsia="zh-CN" w:bidi="hi-IN"/>
        </w:rPr>
        <w:lastRenderedPageBreak/>
        <w:t>odprowadzenia składek ZUS, przez cały okres realizacji zamówienia.</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6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5F4CBE" w:rsidRPr="00153299" w:rsidRDefault="00BF5512" w:rsidP="001B720E">
      <w:pPr>
        <w:numPr>
          <w:ilvl w:val="0"/>
          <w:numId w:val="64"/>
        </w:numPr>
        <w:shd w:val="clear" w:color="auto" w:fill="FFFFFF"/>
        <w:tabs>
          <w:tab w:val="left" w:pos="284"/>
        </w:tabs>
        <w:ind w:left="283" w:hanging="357"/>
        <w:jc w:val="both"/>
        <w:rPr>
          <w:rFonts w:ascii="Arial" w:hAnsi="Arial" w:cs="Arial"/>
          <w:sz w:val="22"/>
          <w:szCs w:val="22"/>
        </w:rPr>
      </w:pPr>
      <w:r w:rsidRPr="00153299">
        <w:rPr>
          <w:rFonts w:ascii="Arial" w:hAnsi="Arial" w:cs="Arial"/>
          <w:sz w:val="22"/>
          <w:szCs w:val="22"/>
        </w:rPr>
        <w:t>W ramach udzielonej gwarancji, o której mowa w ust. 2 Wykonawca zobowiązany jest wykonać co najmniej 1 raz w roku: czesanie, napowietrzanie i nawożenie oraz wykonanie oprysków środkami chemicznymi boiska z trawy naturalnej.</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zlecić badania kontrolne dla potwierdzenia wyników badań jakości robót, przedłożonych przez Wykonawcę. W przypadku, gdy badania kontrolne nie </w:t>
      </w:r>
      <w:r w:rsidRPr="00274EF6">
        <w:rPr>
          <w:rFonts w:ascii="Arial" w:hAnsi="Arial" w:cs="Arial"/>
          <w:sz w:val="22"/>
          <w:szCs w:val="22"/>
        </w:rPr>
        <w:lastRenderedPageBreak/>
        <w:t>potwierdzają wyników przedłożonych przez Wykonawcę wówczas Wykonawca jest zobowiązany do zapłacenia laboratorium za te badania.</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0A3F91" w:rsidRPr="00974B1B">
        <w:rPr>
          <w:rFonts w:ascii="Arial" w:hAnsi="Arial" w:cs="Arial"/>
          <w:sz w:val="22"/>
          <w:szCs w:val="22"/>
        </w:rPr>
        <w:t>4</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1B720E">
      <w:pPr>
        <w:numPr>
          <w:ilvl w:val="0"/>
          <w:numId w:val="64"/>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747C46">
      <w:pPr>
        <w:numPr>
          <w:ilvl w:val="0"/>
          <w:numId w:val="70"/>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747C46">
      <w:pPr>
        <w:numPr>
          <w:ilvl w:val="0"/>
          <w:numId w:val="7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747C46">
      <w:pPr>
        <w:pStyle w:val="Akapitzlist"/>
        <w:numPr>
          <w:ilvl w:val="0"/>
          <w:numId w:val="7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747C46">
      <w:pPr>
        <w:pStyle w:val="Akapitzlist"/>
        <w:numPr>
          <w:ilvl w:val="0"/>
          <w:numId w:val="7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747C46">
      <w:pPr>
        <w:numPr>
          <w:ilvl w:val="0"/>
          <w:numId w:val="7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9B51EE"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terminów ustalonych w umowie lub terminów wskazanych w harmonogramie w wysokości w wysokości</w:t>
      </w:r>
      <w:r w:rsidR="00687B55" w:rsidRPr="009B51EE">
        <w:rPr>
          <w:rFonts w:ascii="Arial" w:hAnsi="Arial" w:cs="Arial"/>
          <w:sz w:val="22"/>
          <w:szCs w:val="22"/>
        </w:rPr>
        <w:t xml:space="preserve"> 0,</w:t>
      </w:r>
      <w:r w:rsidR="00EC3AC5">
        <w:rPr>
          <w:rFonts w:ascii="Arial" w:hAnsi="Arial" w:cs="Arial"/>
          <w:sz w:val="22"/>
          <w:szCs w:val="22"/>
        </w:rPr>
        <w:t>2</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 </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EC3AC5">
        <w:rPr>
          <w:rFonts w:ascii="Arial" w:hAnsi="Arial" w:cs="Arial"/>
          <w:sz w:val="22"/>
          <w:szCs w:val="22"/>
        </w:rPr>
        <w:t>2</w:t>
      </w:r>
      <w:r w:rsidRPr="009B51EE">
        <w:rPr>
          <w:rFonts w:ascii="Arial" w:hAnsi="Arial" w:cs="Arial"/>
          <w:sz w:val="22"/>
          <w:szCs w:val="22"/>
        </w:rPr>
        <w:t xml:space="preserve">% wynagrodzenia </w:t>
      </w:r>
      <w:r w:rsidRPr="00274EF6">
        <w:rPr>
          <w:rFonts w:ascii="Arial" w:hAnsi="Arial" w:cs="Arial"/>
          <w:sz w:val="22"/>
          <w:szCs w:val="22"/>
        </w:rPr>
        <w:t xml:space="preserve">umownego ryczałtowego brutto za każdy dzień opóźnienia, liczonych od dnia </w:t>
      </w:r>
      <w:r w:rsidRPr="00274EF6">
        <w:rPr>
          <w:rFonts w:ascii="Arial" w:hAnsi="Arial" w:cs="Arial"/>
          <w:sz w:val="22"/>
          <w:szCs w:val="22"/>
        </w:rPr>
        <w:lastRenderedPageBreak/>
        <w:t>następującego po dniu, w którym miało nastąpić usunięcie wady lub uzupełnienie braków,</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EC3AC5">
        <w:rPr>
          <w:rFonts w:ascii="Arial" w:hAnsi="Arial" w:cs="Arial"/>
          <w:sz w:val="22"/>
          <w:szCs w:val="22"/>
        </w:rPr>
        <w:t>2</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747C46">
      <w:pPr>
        <w:numPr>
          <w:ilvl w:val="0"/>
          <w:numId w:val="72"/>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43AA3" w:rsidRDefault="00243AA3" w:rsidP="00243AA3">
      <w:pPr>
        <w:shd w:val="clear" w:color="auto" w:fill="FFFFFF"/>
        <w:spacing w:before="120"/>
        <w:ind w:left="360"/>
        <w:jc w:val="both"/>
        <w:rPr>
          <w:rFonts w:ascii="Arial" w:hAnsi="Arial" w:cs="Arial"/>
          <w:sz w:val="22"/>
          <w:szCs w:val="22"/>
        </w:rPr>
      </w:pPr>
    </w:p>
    <w:p w:rsidR="005F1016" w:rsidRDefault="005F1016" w:rsidP="00243AA3">
      <w:pPr>
        <w:shd w:val="clear" w:color="auto" w:fill="FFFFFF"/>
        <w:spacing w:before="120"/>
        <w:ind w:left="360"/>
        <w:jc w:val="both"/>
        <w:rPr>
          <w:rFonts w:ascii="Arial" w:hAnsi="Arial" w:cs="Arial"/>
          <w:sz w:val="22"/>
          <w:szCs w:val="22"/>
        </w:rPr>
      </w:pPr>
    </w:p>
    <w:p w:rsidR="005F1016" w:rsidRDefault="005F1016" w:rsidP="00243AA3">
      <w:pPr>
        <w:shd w:val="clear" w:color="auto" w:fill="FFFFFF"/>
        <w:spacing w:before="120"/>
        <w:ind w:left="360"/>
        <w:jc w:val="both"/>
        <w:rPr>
          <w:rFonts w:ascii="Arial" w:hAnsi="Arial" w:cs="Arial"/>
          <w:sz w:val="22"/>
          <w:szCs w:val="22"/>
        </w:rPr>
      </w:pPr>
    </w:p>
    <w:p w:rsidR="00974B1B" w:rsidRPr="00274EF6" w:rsidRDefault="00974B1B"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lastRenderedPageBreak/>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74"/>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1B720E">
      <w:pPr>
        <w:widowControl w:val="0"/>
        <w:numPr>
          <w:ilvl w:val="0"/>
          <w:numId w:val="61"/>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1B720E">
      <w:pPr>
        <w:widowControl w:val="0"/>
        <w:numPr>
          <w:ilvl w:val="0"/>
          <w:numId w:val="61"/>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747C46">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Zamawiający odmawia bez uzasadnionej przyczyny odbioru robót lub odmawia podpisania protokołu odbioru sporządzonego zgodnie z warunkami umowy,</w:t>
      </w:r>
    </w:p>
    <w:p w:rsidR="00243AA3" w:rsidRPr="00274EF6" w:rsidRDefault="00243AA3" w:rsidP="00747C46">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747C46">
      <w:pPr>
        <w:widowControl w:val="0"/>
        <w:numPr>
          <w:ilvl w:val="0"/>
          <w:numId w:val="78"/>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1B720E">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747C46">
      <w:pPr>
        <w:pStyle w:val="Tekstpodstawowy"/>
        <w:numPr>
          <w:ilvl w:val="0"/>
          <w:numId w:val="86"/>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7B7B23" w:rsidRPr="007B7B23" w:rsidRDefault="007B7B23" w:rsidP="00747C46">
      <w:pPr>
        <w:pStyle w:val="Akapitzlist"/>
        <w:numPr>
          <w:ilvl w:val="2"/>
          <w:numId w:val="87"/>
        </w:numPr>
        <w:ind w:left="360" w:hanging="360"/>
        <w:jc w:val="both"/>
        <w:rPr>
          <w:rFonts w:ascii="Arial" w:hAnsi="Arial" w:cs="Arial"/>
          <w:sz w:val="22"/>
          <w:szCs w:val="22"/>
        </w:rPr>
      </w:pPr>
      <w:bookmarkStart w:id="54" w:name="_Hlk505449044"/>
      <w:r w:rsidRPr="007B7B23">
        <w:rPr>
          <w:rFonts w:ascii="Arial" w:eastAsia="SimSun" w:hAnsi="Arial" w:cs="Arial"/>
          <w:kern w:val="3"/>
          <w:sz w:val="22"/>
          <w:szCs w:val="22"/>
          <w:lang w:eastAsia="zh-CN" w:bidi="hi-IN"/>
        </w:rPr>
        <w:t xml:space="preserve">odebrać przedmiot umowy </w:t>
      </w:r>
      <w:bookmarkEnd w:id="54"/>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przedmiot umowy i</w:t>
      </w:r>
      <w:r w:rsidRPr="007B7B23">
        <w:rPr>
          <w:rFonts w:ascii="Arial" w:hAnsi="Arial" w:cs="Arial"/>
          <w:sz w:val="22"/>
          <w:szCs w:val="22"/>
        </w:rPr>
        <w:t xml:space="preserve"> obniżyć wynagrodzenie o szacunkowy koszt usunięcia wad przez innego wykonawcę,</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hAnsi="Arial" w:cs="Arial"/>
          <w:sz w:val="22"/>
          <w:szCs w:val="22"/>
        </w:rPr>
        <w:t>żądać wykonania przedmiotu odbioru po raz drugi jeżeli wady znacznie utrudniają lub uniemożliwiają użytkowanie przedmiotu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 xml:space="preserve">odebrać przedmiot umowy, ustalić wady do usunięcia w ramach rękojmi i </w:t>
      </w:r>
      <w:r w:rsidRPr="007B7B23">
        <w:rPr>
          <w:rFonts w:ascii="Arial" w:hAnsi="Arial" w:cs="Arial"/>
          <w:sz w:val="22"/>
          <w:szCs w:val="22"/>
        </w:rPr>
        <w:t>żądać wydłużenia okresu rękojmi i gwarancji,</w:t>
      </w:r>
    </w:p>
    <w:p w:rsidR="007B7B23" w:rsidRPr="007B7B23" w:rsidRDefault="007B7B23" w:rsidP="00747C46">
      <w:pPr>
        <w:pStyle w:val="Akapitzlist"/>
        <w:numPr>
          <w:ilvl w:val="0"/>
          <w:numId w:val="86"/>
        </w:numPr>
        <w:ind w:left="360" w:hanging="360"/>
        <w:jc w:val="both"/>
        <w:rPr>
          <w:rFonts w:ascii="Arial" w:hAnsi="Arial" w:cs="Arial"/>
          <w:sz w:val="22"/>
          <w:szCs w:val="22"/>
        </w:rPr>
      </w:pPr>
      <w:r w:rsidRPr="007B7B23">
        <w:rPr>
          <w:rFonts w:ascii="Arial" w:hAnsi="Arial" w:cs="Arial"/>
          <w:sz w:val="22"/>
          <w:szCs w:val="22"/>
        </w:rPr>
        <w:t>odstąpić od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niewadliwy przedmiot umowy i</w:t>
      </w:r>
      <w:r w:rsidRPr="007B7B23">
        <w:rPr>
          <w:rFonts w:ascii="Arial" w:hAnsi="Arial" w:cs="Arial"/>
          <w:sz w:val="22"/>
          <w:szCs w:val="22"/>
        </w:rPr>
        <w:t xml:space="preserve"> </w:t>
      </w:r>
      <w:r w:rsidRPr="007B7B23">
        <w:rPr>
          <w:rFonts w:ascii="Arial" w:eastAsia="SimSun" w:hAnsi="Arial" w:cs="Arial"/>
          <w:kern w:val="3"/>
          <w:sz w:val="22"/>
          <w:szCs w:val="22"/>
          <w:lang w:eastAsia="zh-CN" w:bidi="hi-IN"/>
        </w:rPr>
        <w:t>zlecić na koszt Wykonawcy usunięcie zastępcze wadliwej części robót.</w:t>
      </w:r>
    </w:p>
    <w:p w:rsidR="00243AA3" w:rsidRPr="00274EF6" w:rsidRDefault="00243AA3" w:rsidP="006C3AF1">
      <w:pPr>
        <w:pStyle w:val="Akapitzlist"/>
        <w:ind w:left="851"/>
        <w:jc w:val="both"/>
        <w:rPr>
          <w:rFonts w:ascii="Arial" w:hAnsi="Arial" w:cs="Arial"/>
          <w:sz w:val="22"/>
          <w:szCs w:val="22"/>
        </w:rPr>
      </w:pPr>
    </w:p>
    <w:p w:rsidR="00243AA3" w:rsidRPr="007B7B23" w:rsidRDefault="00243AA3" w:rsidP="007B7B23">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054732" w:rsidRPr="00274EF6" w:rsidRDefault="00054732" w:rsidP="00054732">
      <w:pPr>
        <w:shd w:val="clear" w:color="auto" w:fill="FFFFFF"/>
        <w:tabs>
          <w:tab w:val="left" w:pos="284"/>
        </w:tabs>
        <w:ind w:left="283"/>
        <w:jc w:val="both"/>
        <w:rPr>
          <w:rFonts w:ascii="Arial" w:hAnsi="Arial" w:cs="Arial"/>
          <w:sz w:val="22"/>
          <w:szCs w:val="22"/>
        </w:rPr>
      </w:pPr>
    </w:p>
    <w:p w:rsidR="00243AA3" w:rsidRPr="007B7B23" w:rsidRDefault="00243AA3" w:rsidP="00747C46">
      <w:pPr>
        <w:pStyle w:val="Akapitzlist"/>
        <w:numPr>
          <w:ilvl w:val="0"/>
          <w:numId w:val="106"/>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7B7B23" w:rsidRDefault="00243AA3" w:rsidP="00747C46">
      <w:pPr>
        <w:pStyle w:val="Akapitzlist"/>
        <w:numPr>
          <w:ilvl w:val="0"/>
          <w:numId w:val="10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rsidR="00243AA3" w:rsidRPr="007B7B23" w:rsidRDefault="00243AA3" w:rsidP="00747C46">
      <w:pPr>
        <w:pStyle w:val="Akapitzlist"/>
        <w:numPr>
          <w:ilvl w:val="0"/>
          <w:numId w:val="107"/>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243AA3" w:rsidRPr="007B7B23" w:rsidRDefault="00243AA3" w:rsidP="00747C46">
      <w:pPr>
        <w:pStyle w:val="Akapitzlist"/>
        <w:numPr>
          <w:ilvl w:val="0"/>
          <w:numId w:val="107"/>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243AA3" w:rsidRDefault="00243AA3" w:rsidP="00243AA3">
      <w:pPr>
        <w:shd w:val="clear" w:color="auto" w:fill="FFFFFF"/>
        <w:tabs>
          <w:tab w:val="left" w:pos="284"/>
        </w:tabs>
        <w:spacing w:before="120"/>
        <w:ind w:left="284"/>
        <w:jc w:val="both"/>
        <w:rPr>
          <w:rFonts w:ascii="Arial" w:hAnsi="Arial" w:cs="Arial"/>
          <w:sz w:val="22"/>
          <w:szCs w:val="22"/>
          <w:highlight w:val="yellow"/>
        </w:rPr>
      </w:pPr>
    </w:p>
    <w:p w:rsidR="005F1016" w:rsidRPr="00274EF6" w:rsidRDefault="005F1016"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lastRenderedPageBreak/>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pStyle w:val="Akapitzlist"/>
        <w:widowControl w:val="0"/>
        <w:numPr>
          <w:ilvl w:val="1"/>
          <w:numId w:val="92"/>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747C46">
      <w:pPr>
        <w:pStyle w:val="Akapitzlist"/>
        <w:widowControl w:val="0"/>
        <w:numPr>
          <w:ilvl w:val="1"/>
          <w:numId w:val="92"/>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747C46">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albo rezygnacji z podwykonawcy </w:t>
      </w:r>
      <w:r w:rsidRPr="00274EF6">
        <w:rPr>
          <w:rFonts w:ascii="Arial" w:hAnsi="Arial" w:cs="Arial"/>
          <w:sz w:val="22"/>
          <w:szCs w:val="22"/>
        </w:rPr>
        <w:lastRenderedPageBreak/>
        <w:t>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rsidR="00243AA3" w:rsidRPr="00274EF6" w:rsidRDefault="00243AA3" w:rsidP="00747C46">
      <w:pPr>
        <w:pStyle w:val="Akapitzlist"/>
        <w:widowControl w:val="0"/>
        <w:numPr>
          <w:ilvl w:val="0"/>
          <w:numId w:val="94"/>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b) w wyniku przejęcia przez Zamawiającego zobowiązań Wykonawcy względem jego </w:t>
      </w:r>
      <w:r w:rsidRPr="00274EF6">
        <w:rPr>
          <w:rFonts w:ascii="Arial" w:eastAsia="SimSun" w:hAnsi="Arial" w:cs="Arial"/>
          <w:kern w:val="3"/>
          <w:sz w:val="22"/>
          <w:szCs w:val="22"/>
          <w:lang w:eastAsia="zh-CN" w:bidi="hi-IN"/>
        </w:rPr>
        <w:lastRenderedPageBreak/>
        <w:t>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Pr="00274EF6"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bookmarkStart w:id="55" w:name="_Hlk499187281"/>
      <w:r w:rsidR="00510243">
        <w:rPr>
          <w:rFonts w:ascii="Arial" w:eastAsia="SimSun" w:hAnsi="Arial" w:cs="Arial"/>
          <w:kern w:val="3"/>
          <w:sz w:val="22"/>
          <w:szCs w:val="22"/>
          <w:lang w:eastAsia="zh-CN" w:bidi="hi-IN"/>
        </w:rPr>
        <w:t>Pzp</w:t>
      </w:r>
      <w:bookmarkEnd w:id="55"/>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sidR="004E2660">
        <w:rPr>
          <w:rFonts w:ascii="Arial" w:eastAsia="SimSun" w:hAnsi="Arial" w:cs="Arial"/>
          <w:kern w:val="3"/>
          <w:sz w:val="22"/>
          <w:szCs w:val="22"/>
          <w:lang w:eastAsia="zh-CN" w:bidi="hi-IN"/>
        </w:rPr>
        <w:t>Pzp</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3C0FDD" w:rsidRDefault="003C0FDD" w:rsidP="00243AA3">
      <w:pPr>
        <w:shd w:val="clear" w:color="auto" w:fill="FFFFFF"/>
        <w:tabs>
          <w:tab w:val="left" w:pos="284"/>
        </w:tabs>
        <w:spacing w:before="120"/>
        <w:ind w:left="284"/>
        <w:jc w:val="both"/>
        <w:rPr>
          <w:rFonts w:ascii="Arial" w:hAnsi="Arial" w:cs="Arial"/>
          <w:sz w:val="22"/>
          <w:szCs w:val="22"/>
          <w:highlight w:val="yellow"/>
        </w:rPr>
      </w:pPr>
    </w:p>
    <w:p w:rsidR="005F1016" w:rsidRDefault="005F1016" w:rsidP="00243AA3">
      <w:pPr>
        <w:shd w:val="clear" w:color="auto" w:fill="FFFFFF"/>
        <w:tabs>
          <w:tab w:val="left" w:pos="284"/>
        </w:tabs>
        <w:spacing w:before="120"/>
        <w:ind w:left="284"/>
        <w:jc w:val="both"/>
        <w:rPr>
          <w:rFonts w:ascii="Arial" w:hAnsi="Arial" w:cs="Arial"/>
          <w:sz w:val="22"/>
          <w:szCs w:val="22"/>
          <w:highlight w:val="yellow"/>
        </w:rPr>
      </w:pPr>
    </w:p>
    <w:p w:rsidR="005F1016" w:rsidRDefault="005F1016" w:rsidP="00243AA3">
      <w:pPr>
        <w:shd w:val="clear" w:color="auto" w:fill="FFFFFF"/>
        <w:tabs>
          <w:tab w:val="left" w:pos="284"/>
        </w:tabs>
        <w:spacing w:before="120"/>
        <w:ind w:left="284"/>
        <w:jc w:val="both"/>
        <w:rPr>
          <w:rFonts w:ascii="Arial" w:hAnsi="Arial" w:cs="Arial"/>
          <w:sz w:val="22"/>
          <w:szCs w:val="22"/>
          <w:highlight w:val="yellow"/>
        </w:rPr>
      </w:pPr>
    </w:p>
    <w:p w:rsidR="005F1016" w:rsidRDefault="005F1016" w:rsidP="00243AA3">
      <w:pPr>
        <w:shd w:val="clear" w:color="auto" w:fill="FFFFFF"/>
        <w:tabs>
          <w:tab w:val="left" w:pos="284"/>
        </w:tabs>
        <w:spacing w:before="120"/>
        <w:ind w:left="284"/>
        <w:jc w:val="both"/>
        <w:rPr>
          <w:rFonts w:ascii="Arial" w:hAnsi="Arial" w:cs="Arial"/>
          <w:sz w:val="22"/>
          <w:szCs w:val="22"/>
          <w:highlight w:val="yellow"/>
        </w:rPr>
      </w:pPr>
    </w:p>
    <w:p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81"/>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Default="00243AA3" w:rsidP="00011C8B">
      <w:pPr>
        <w:spacing w:line="276" w:lineRule="auto"/>
        <w:rPr>
          <w:rFonts w:ascii="Arial" w:hAnsi="Arial" w:cs="Arial"/>
          <w:sz w:val="22"/>
          <w:szCs w:val="22"/>
          <w:highlight w:val="yellow"/>
        </w:rPr>
      </w:pPr>
    </w:p>
    <w:p w:rsidR="001E06E8" w:rsidRPr="00274EF6" w:rsidRDefault="00974B1B" w:rsidP="00974B1B">
      <w:pPr>
        <w:spacing w:after="120"/>
        <w:jc w:val="right"/>
        <w:rPr>
          <w:rFonts w:ascii="Arial" w:hAnsi="Arial" w:cs="Arial"/>
          <w:b/>
          <w:sz w:val="22"/>
          <w:szCs w:val="22"/>
        </w:rPr>
      </w:pPr>
      <w:r w:rsidRPr="00274EF6">
        <w:rPr>
          <w:rFonts w:ascii="Arial" w:hAnsi="Arial" w:cs="Arial"/>
          <w:b/>
          <w:sz w:val="22"/>
          <w:szCs w:val="22"/>
        </w:rPr>
        <w:lastRenderedPageBreak/>
        <w:t>Załącznik Nr 9</w:t>
      </w:r>
      <w:r>
        <w:rPr>
          <w:rFonts w:ascii="Arial" w:hAnsi="Arial" w:cs="Arial"/>
          <w:b/>
          <w:sz w:val="22"/>
          <w:szCs w:val="22"/>
        </w:rPr>
        <w:t>A</w:t>
      </w:r>
      <w:r w:rsidRPr="00274EF6">
        <w:rPr>
          <w:rFonts w:ascii="Arial" w:hAnsi="Arial" w:cs="Arial"/>
          <w:b/>
          <w:sz w:val="22"/>
          <w:szCs w:val="22"/>
        </w:rPr>
        <w:t xml:space="preserve"> do SIWZ</w:t>
      </w:r>
    </w:p>
    <w:p w:rsidR="001E06E8" w:rsidRDefault="001E06E8" w:rsidP="001E06E8">
      <w:pPr>
        <w:spacing w:after="120"/>
        <w:jc w:val="center"/>
        <w:rPr>
          <w:rFonts w:ascii="Arial" w:hAnsi="Arial" w:cs="Arial"/>
          <w:b/>
          <w:sz w:val="22"/>
          <w:szCs w:val="22"/>
        </w:rPr>
      </w:pPr>
      <w:r w:rsidRPr="00274EF6">
        <w:rPr>
          <w:rFonts w:ascii="Arial" w:hAnsi="Arial" w:cs="Arial"/>
          <w:b/>
          <w:sz w:val="22"/>
          <w:szCs w:val="22"/>
        </w:rPr>
        <w:t>UMOWA Nr RIG - …../201</w:t>
      </w:r>
      <w:r>
        <w:rPr>
          <w:rFonts w:ascii="Arial" w:hAnsi="Arial" w:cs="Arial"/>
          <w:b/>
          <w:sz w:val="22"/>
          <w:szCs w:val="22"/>
        </w:rPr>
        <w:t>8</w:t>
      </w:r>
      <w:r w:rsidRPr="00274EF6">
        <w:rPr>
          <w:rFonts w:ascii="Arial" w:hAnsi="Arial" w:cs="Arial"/>
          <w:b/>
          <w:sz w:val="22"/>
          <w:szCs w:val="22"/>
        </w:rPr>
        <w:t xml:space="preserve"> – PROJEKT</w:t>
      </w:r>
      <w:r>
        <w:rPr>
          <w:rFonts w:ascii="Arial" w:hAnsi="Arial" w:cs="Arial"/>
          <w:b/>
          <w:sz w:val="22"/>
          <w:szCs w:val="22"/>
        </w:rPr>
        <w:t xml:space="preserve"> </w:t>
      </w:r>
    </w:p>
    <w:p w:rsidR="001E06E8" w:rsidRDefault="001E06E8" w:rsidP="001E06E8">
      <w:pPr>
        <w:spacing w:after="120"/>
        <w:jc w:val="center"/>
        <w:rPr>
          <w:rFonts w:ascii="Arial" w:hAnsi="Arial" w:cs="Arial"/>
          <w:b/>
          <w:sz w:val="22"/>
          <w:szCs w:val="22"/>
        </w:rPr>
      </w:pPr>
      <w:r w:rsidRPr="00274EF6">
        <w:rPr>
          <w:rFonts w:ascii="Arial" w:eastAsia="SimSun" w:hAnsi="Arial" w:cs="Arial"/>
          <w:i/>
          <w:sz w:val="22"/>
          <w:szCs w:val="22"/>
          <w:lang w:eastAsia="zh-CN"/>
        </w:rPr>
        <w:t>(</w:t>
      </w:r>
      <w:r>
        <w:rPr>
          <w:rFonts w:ascii="Arial" w:eastAsia="SimSun" w:hAnsi="Arial" w:cs="Arial"/>
          <w:i/>
          <w:sz w:val="22"/>
          <w:szCs w:val="22"/>
          <w:lang w:eastAsia="zh-CN"/>
        </w:rPr>
        <w:t xml:space="preserve">dla części </w:t>
      </w:r>
      <w:r w:rsidR="00EE6CE2">
        <w:rPr>
          <w:rFonts w:ascii="Arial" w:eastAsia="SimSun" w:hAnsi="Arial" w:cs="Arial"/>
          <w:i/>
          <w:sz w:val="22"/>
          <w:szCs w:val="22"/>
          <w:lang w:eastAsia="zh-CN"/>
        </w:rPr>
        <w:t>2</w:t>
      </w:r>
      <w:r w:rsidRPr="00274EF6">
        <w:rPr>
          <w:rFonts w:ascii="Arial" w:eastAsia="SimSun" w:hAnsi="Arial" w:cs="Arial"/>
          <w:i/>
          <w:sz w:val="22"/>
          <w:szCs w:val="22"/>
          <w:lang w:eastAsia="zh-CN"/>
        </w:rPr>
        <w:t>)</w:t>
      </w:r>
    </w:p>
    <w:p w:rsidR="001E06E8" w:rsidRPr="00274EF6" w:rsidRDefault="001E06E8" w:rsidP="001E06E8">
      <w:pPr>
        <w:spacing w:after="120"/>
        <w:jc w:val="center"/>
        <w:rPr>
          <w:rFonts w:ascii="Arial" w:hAnsi="Arial" w:cs="Arial"/>
          <w:b/>
          <w:sz w:val="22"/>
          <w:szCs w:val="22"/>
        </w:rPr>
      </w:pPr>
    </w:p>
    <w:p w:rsidR="001E06E8" w:rsidRPr="00274EF6" w:rsidRDefault="001E06E8" w:rsidP="001E06E8">
      <w:pPr>
        <w:jc w:val="both"/>
        <w:rPr>
          <w:rFonts w:ascii="Arial" w:hAnsi="Arial" w:cs="Arial"/>
          <w:sz w:val="22"/>
          <w:szCs w:val="22"/>
        </w:rPr>
      </w:pPr>
    </w:p>
    <w:p w:rsidR="001E06E8" w:rsidRPr="00274EF6" w:rsidRDefault="001E06E8" w:rsidP="001E06E8">
      <w:pPr>
        <w:pStyle w:val="Tekstpodstawowy"/>
        <w:spacing w:line="240" w:lineRule="auto"/>
        <w:rPr>
          <w:rFonts w:ascii="Arial" w:hAnsi="Arial" w:cs="Arial"/>
          <w:b w:val="0"/>
          <w:sz w:val="22"/>
          <w:szCs w:val="22"/>
        </w:rPr>
      </w:pPr>
      <w:r w:rsidRPr="00274EF6">
        <w:rPr>
          <w:rFonts w:ascii="Arial" w:hAnsi="Arial" w:cs="Arial"/>
          <w:b w:val="0"/>
          <w:sz w:val="22"/>
          <w:szCs w:val="22"/>
        </w:rPr>
        <w:t>W dniu …………</w:t>
      </w:r>
      <w:r>
        <w:rPr>
          <w:rFonts w:ascii="Arial" w:hAnsi="Arial" w:cs="Arial"/>
          <w:b w:val="0"/>
          <w:sz w:val="22"/>
          <w:szCs w:val="22"/>
        </w:rPr>
        <w:t>…………</w:t>
      </w:r>
      <w:r w:rsidRPr="00274EF6">
        <w:rPr>
          <w:rFonts w:ascii="Arial" w:hAnsi="Arial" w:cs="Arial"/>
          <w:b w:val="0"/>
          <w:sz w:val="22"/>
          <w:szCs w:val="22"/>
        </w:rPr>
        <w:t>…….</w:t>
      </w:r>
      <w:r>
        <w:rPr>
          <w:rFonts w:ascii="Arial" w:hAnsi="Arial" w:cs="Arial"/>
          <w:b w:val="0"/>
          <w:sz w:val="22"/>
          <w:szCs w:val="22"/>
        </w:rPr>
        <w:t>.</w:t>
      </w:r>
      <w:r w:rsidRPr="00274EF6">
        <w:rPr>
          <w:rFonts w:ascii="Arial" w:hAnsi="Arial" w:cs="Arial"/>
          <w:b w:val="0"/>
          <w:sz w:val="22"/>
          <w:szCs w:val="22"/>
        </w:rPr>
        <w:t xml:space="preserve">  w Świeszynie pomiędzy </w:t>
      </w:r>
    </w:p>
    <w:p w:rsidR="001E06E8" w:rsidRPr="00274EF6" w:rsidRDefault="001E06E8" w:rsidP="001E06E8">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1E06E8" w:rsidRPr="00274EF6" w:rsidRDefault="001E06E8" w:rsidP="001E06E8">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1E06E8" w:rsidRPr="00274EF6" w:rsidRDefault="001E06E8" w:rsidP="001E06E8">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1E06E8" w:rsidRPr="00274EF6" w:rsidRDefault="001E06E8" w:rsidP="001E06E8">
      <w:pPr>
        <w:jc w:val="both"/>
        <w:rPr>
          <w:rFonts w:ascii="Arial" w:hAnsi="Arial" w:cs="Arial"/>
          <w:sz w:val="22"/>
          <w:szCs w:val="22"/>
        </w:rPr>
      </w:pPr>
      <w:r w:rsidRPr="00274EF6">
        <w:rPr>
          <w:rFonts w:ascii="Arial" w:hAnsi="Arial" w:cs="Arial"/>
          <w:sz w:val="22"/>
          <w:szCs w:val="22"/>
        </w:rPr>
        <w:t xml:space="preserve">Ewę Korczak-   Wójta Gminy Świeszyno, </w:t>
      </w:r>
    </w:p>
    <w:p w:rsidR="001E06E8" w:rsidRPr="00274EF6" w:rsidRDefault="001E06E8" w:rsidP="001E06E8">
      <w:pPr>
        <w:jc w:val="both"/>
        <w:rPr>
          <w:rFonts w:ascii="Arial" w:hAnsi="Arial" w:cs="Arial"/>
          <w:sz w:val="22"/>
          <w:szCs w:val="22"/>
        </w:rPr>
      </w:pPr>
      <w:r w:rsidRPr="00274EF6">
        <w:rPr>
          <w:rFonts w:ascii="Arial" w:hAnsi="Arial" w:cs="Arial"/>
          <w:sz w:val="22"/>
          <w:szCs w:val="22"/>
        </w:rPr>
        <w:t>przy kontrasygnacie Skarbnika Gminy –Remigiusza Szymańskiego</w:t>
      </w:r>
    </w:p>
    <w:p w:rsidR="001E06E8" w:rsidRPr="00274EF6" w:rsidRDefault="001E06E8" w:rsidP="001E06E8">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1E06E8" w:rsidRPr="00274EF6" w:rsidRDefault="001E06E8" w:rsidP="001E06E8">
      <w:pPr>
        <w:spacing w:after="120"/>
        <w:rPr>
          <w:rFonts w:ascii="Arial" w:hAnsi="Arial" w:cs="Arial"/>
          <w:b/>
          <w:bCs/>
          <w:sz w:val="22"/>
          <w:szCs w:val="22"/>
        </w:rPr>
      </w:pPr>
      <w:r w:rsidRPr="00274EF6">
        <w:rPr>
          <w:rFonts w:ascii="Arial" w:hAnsi="Arial" w:cs="Arial"/>
          <w:sz w:val="22"/>
          <w:szCs w:val="22"/>
        </w:rPr>
        <w:t>a</w:t>
      </w:r>
    </w:p>
    <w:p w:rsidR="001E06E8" w:rsidRPr="00274EF6" w:rsidRDefault="001E06E8" w:rsidP="001E06E8">
      <w:pPr>
        <w:spacing w:after="120"/>
        <w:rPr>
          <w:rFonts w:ascii="Arial" w:hAnsi="Arial" w:cs="Arial"/>
          <w:bCs/>
          <w:sz w:val="22"/>
          <w:szCs w:val="22"/>
        </w:rPr>
      </w:pPr>
      <w:r w:rsidRPr="00274EF6">
        <w:rPr>
          <w:rFonts w:ascii="Arial" w:hAnsi="Arial" w:cs="Arial"/>
          <w:bCs/>
          <w:sz w:val="22"/>
          <w:szCs w:val="22"/>
        </w:rPr>
        <w:t>………………………………………………………………………………………………….</w:t>
      </w:r>
    </w:p>
    <w:p w:rsidR="001E06E8" w:rsidRPr="00274EF6" w:rsidRDefault="001E06E8" w:rsidP="001E06E8">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1E06E8" w:rsidRPr="00274EF6" w:rsidRDefault="001E06E8" w:rsidP="001E06E8">
      <w:pPr>
        <w:jc w:val="both"/>
        <w:rPr>
          <w:rFonts w:ascii="Arial" w:hAnsi="Arial" w:cs="Arial"/>
          <w:sz w:val="22"/>
          <w:szCs w:val="22"/>
        </w:rPr>
      </w:pPr>
    </w:p>
    <w:p w:rsidR="001E06E8" w:rsidRPr="00274EF6" w:rsidRDefault="001E06E8" w:rsidP="001E06E8">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1E06E8" w:rsidRPr="00274EF6" w:rsidRDefault="001E06E8" w:rsidP="001E06E8">
      <w:pPr>
        <w:rPr>
          <w:rFonts w:ascii="Arial" w:hAnsi="Arial" w:cs="Arial"/>
          <w:b/>
          <w:sz w:val="22"/>
          <w:szCs w:val="22"/>
          <w:highlight w:val="yellow"/>
        </w:rPr>
      </w:pPr>
    </w:p>
    <w:p w:rsidR="001E06E8" w:rsidRPr="00274EF6" w:rsidRDefault="001E06E8" w:rsidP="001E06E8">
      <w:pPr>
        <w:jc w:val="center"/>
        <w:rPr>
          <w:rFonts w:ascii="Arial" w:hAnsi="Arial" w:cs="Arial"/>
          <w:b/>
          <w:sz w:val="22"/>
          <w:szCs w:val="22"/>
        </w:rPr>
      </w:pPr>
      <w:r w:rsidRPr="00274EF6">
        <w:rPr>
          <w:rFonts w:ascii="Arial" w:hAnsi="Arial" w:cs="Arial"/>
          <w:b/>
          <w:sz w:val="22"/>
          <w:szCs w:val="22"/>
        </w:rPr>
        <w:t>§ 1</w:t>
      </w:r>
    </w:p>
    <w:p w:rsidR="001E06E8" w:rsidRPr="00274EF6" w:rsidRDefault="001E06E8" w:rsidP="00747C46">
      <w:pPr>
        <w:pStyle w:val="Akapitzlist"/>
        <w:widowControl w:val="0"/>
        <w:numPr>
          <w:ilvl w:val="0"/>
          <w:numId w:val="10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1E06E8" w:rsidRPr="00274EF6" w:rsidRDefault="001E06E8" w:rsidP="001E06E8">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1E06E8" w:rsidRPr="00274EF6" w:rsidRDefault="001E06E8" w:rsidP="00747C46">
      <w:pPr>
        <w:widowControl w:val="0"/>
        <w:numPr>
          <w:ilvl w:val="1"/>
          <w:numId w:val="109"/>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Pr>
          <w:rFonts w:ascii="Arial" w:hAnsi="Arial" w:cs="Arial"/>
          <w:sz w:val="22"/>
          <w:szCs w:val="22"/>
        </w:rPr>
        <w:t>;</w:t>
      </w:r>
    </w:p>
    <w:p w:rsidR="001E06E8" w:rsidRPr="00274EF6" w:rsidRDefault="001E06E8" w:rsidP="00747C46">
      <w:pPr>
        <w:widowControl w:val="0"/>
        <w:numPr>
          <w:ilvl w:val="1"/>
          <w:numId w:val="109"/>
        </w:numPr>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1E06E8" w:rsidRPr="00274EF6" w:rsidRDefault="001E06E8" w:rsidP="00747C46">
      <w:pPr>
        <w:widowControl w:val="0"/>
        <w:numPr>
          <w:ilvl w:val="1"/>
          <w:numId w:val="109"/>
        </w:numPr>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1E06E8" w:rsidRPr="00274EF6" w:rsidRDefault="001E06E8" w:rsidP="00747C46">
      <w:pPr>
        <w:widowControl w:val="0"/>
        <w:numPr>
          <w:ilvl w:val="1"/>
          <w:numId w:val="109"/>
        </w:numPr>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 xml:space="preserve">jest to dokument przedłożony Zamawiającemu przez Wykonawcę w czasie postępowania w sprawie zamówienia publicznego, stanowiące </w:t>
      </w:r>
      <w:r w:rsidRPr="00274EF6">
        <w:rPr>
          <w:rFonts w:ascii="Arial" w:hAnsi="Arial" w:cs="Arial"/>
          <w:sz w:val="22"/>
          <w:szCs w:val="22"/>
        </w:rPr>
        <w:lastRenderedPageBreak/>
        <w:t>integralną część umowy;</w:t>
      </w:r>
    </w:p>
    <w:p w:rsidR="001E06E8" w:rsidRPr="00274EF6" w:rsidRDefault="001E06E8" w:rsidP="00747C46">
      <w:pPr>
        <w:widowControl w:val="0"/>
        <w:numPr>
          <w:ilvl w:val="1"/>
          <w:numId w:val="109"/>
        </w:numPr>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1E06E8" w:rsidRPr="00274EF6" w:rsidRDefault="001E06E8" w:rsidP="00747C46">
      <w:pPr>
        <w:widowControl w:val="0"/>
        <w:numPr>
          <w:ilvl w:val="1"/>
          <w:numId w:val="109"/>
        </w:numPr>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1E06E8" w:rsidRPr="00C6117C" w:rsidRDefault="001E06E8" w:rsidP="00747C46">
      <w:pPr>
        <w:widowControl w:val="0"/>
        <w:numPr>
          <w:ilvl w:val="1"/>
          <w:numId w:val="109"/>
        </w:numPr>
        <w:suppressAutoHyphens/>
        <w:jc w:val="both"/>
        <w:rPr>
          <w:rFonts w:ascii="Arial" w:hAnsi="Arial" w:cs="Arial"/>
          <w:sz w:val="22"/>
          <w:szCs w:val="22"/>
        </w:rPr>
      </w:pPr>
      <w:r w:rsidRPr="00C6117C">
        <w:rPr>
          <w:rFonts w:ascii="Arial" w:hAnsi="Arial" w:cs="Arial"/>
          <w:b/>
          <w:sz w:val="22"/>
          <w:szCs w:val="22"/>
        </w:rPr>
        <w:t xml:space="preserve">Protokół konieczności </w:t>
      </w:r>
      <w:r w:rsidRPr="00C6117C">
        <w:rPr>
          <w:rFonts w:ascii="Arial" w:hAnsi="Arial" w:cs="Arial"/>
          <w:sz w:val="22"/>
          <w:szCs w:val="22"/>
        </w:rPr>
        <w:t xml:space="preserve">jest to wewnętrzny dokument Zamawiającego sporządzony przez przedstawicieli Zamawiającego i Wykonawcę określający konieczność wykonania robót dodatkowych lub rozszerzających zakres w stosunku do projektu. </w:t>
      </w:r>
    </w:p>
    <w:p w:rsidR="001E06E8" w:rsidRPr="00274EF6" w:rsidRDefault="001E06E8" w:rsidP="001E06E8">
      <w:pPr>
        <w:ind w:left="1440"/>
        <w:jc w:val="both"/>
        <w:rPr>
          <w:rFonts w:ascii="Arial" w:hAnsi="Arial" w:cs="Arial"/>
          <w:sz w:val="22"/>
          <w:szCs w:val="22"/>
        </w:rPr>
      </w:pPr>
    </w:p>
    <w:p w:rsidR="001E06E8" w:rsidRPr="00274EF6" w:rsidRDefault="001E06E8" w:rsidP="00747C46">
      <w:pPr>
        <w:widowControl w:val="0"/>
        <w:numPr>
          <w:ilvl w:val="0"/>
          <w:numId w:val="110"/>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1E06E8" w:rsidRPr="00274EF6"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1E06E8" w:rsidRDefault="001E06E8" w:rsidP="001E06E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Pr>
          <w:rFonts w:ascii="Arial" w:hAnsi="Arial" w:cs="Arial"/>
          <w:sz w:val="22"/>
          <w:szCs w:val="22"/>
        </w:rPr>
        <w:t>O</w:t>
      </w:r>
      <w:r w:rsidRPr="00274EF6">
        <w:rPr>
          <w:rFonts w:ascii="Arial" w:hAnsi="Arial" w:cs="Arial"/>
          <w:sz w:val="22"/>
          <w:szCs w:val="22"/>
        </w:rPr>
        <w:t>dbioru Robót</w:t>
      </w:r>
      <w:r>
        <w:rPr>
          <w:rFonts w:ascii="Arial" w:hAnsi="Arial" w:cs="Arial"/>
          <w:sz w:val="22"/>
          <w:szCs w:val="22"/>
        </w:rPr>
        <w:t xml:space="preserve"> Budowlanych</w:t>
      </w:r>
    </w:p>
    <w:p w:rsidR="001E06E8" w:rsidRDefault="001E06E8" w:rsidP="00974B1B">
      <w:pPr>
        <w:widowControl w:val="0"/>
        <w:tabs>
          <w:tab w:val="num" w:pos="1560"/>
          <w:tab w:val="left" w:pos="2268"/>
        </w:tabs>
        <w:suppressAutoHyphens/>
        <w:ind w:left="284"/>
        <w:jc w:val="both"/>
        <w:rPr>
          <w:rFonts w:ascii="Arial" w:hAnsi="Arial" w:cs="Arial"/>
          <w:sz w:val="22"/>
          <w:szCs w:val="22"/>
        </w:rPr>
      </w:pPr>
    </w:p>
    <w:p w:rsidR="00974B1B" w:rsidRPr="00274EF6" w:rsidRDefault="00974B1B" w:rsidP="00974B1B">
      <w:pPr>
        <w:widowControl w:val="0"/>
        <w:tabs>
          <w:tab w:val="num" w:pos="1560"/>
          <w:tab w:val="left" w:pos="2268"/>
        </w:tabs>
        <w:suppressAutoHyphens/>
        <w:ind w:left="284"/>
        <w:jc w:val="both"/>
        <w:rPr>
          <w:rFonts w:ascii="Arial" w:hAnsi="Arial" w:cs="Arial"/>
          <w:sz w:val="22"/>
          <w:szCs w:val="22"/>
        </w:rPr>
      </w:pPr>
    </w:p>
    <w:p w:rsidR="001E06E8" w:rsidRPr="00274EF6" w:rsidRDefault="001E06E8" w:rsidP="00747C46">
      <w:pPr>
        <w:widowControl w:val="0"/>
        <w:numPr>
          <w:ilvl w:val="0"/>
          <w:numId w:val="111"/>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1E06E8" w:rsidRPr="00274EF6" w:rsidRDefault="001E06E8" w:rsidP="001E06E8">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1E06E8" w:rsidRPr="00274EF6" w:rsidRDefault="001E06E8" w:rsidP="001E06E8">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1E06E8" w:rsidRDefault="001E06E8" w:rsidP="001E06E8">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Pr>
          <w:rFonts w:ascii="Arial" w:hAnsi="Arial" w:cs="Arial"/>
          <w:sz w:val="22"/>
          <w:szCs w:val="22"/>
        </w:rPr>
        <w:t>SIWZ</w:t>
      </w:r>
    </w:p>
    <w:p w:rsidR="001E06E8" w:rsidRPr="00274EF6" w:rsidRDefault="001E06E8" w:rsidP="001E06E8">
      <w:pPr>
        <w:tabs>
          <w:tab w:val="num" w:pos="284"/>
        </w:tabs>
        <w:ind w:left="284" w:hanging="360"/>
        <w:jc w:val="both"/>
        <w:rPr>
          <w:rFonts w:ascii="Arial" w:hAnsi="Arial" w:cs="Arial"/>
          <w:sz w:val="22"/>
          <w:szCs w:val="22"/>
        </w:rPr>
      </w:pPr>
      <w:r>
        <w:rPr>
          <w:rFonts w:ascii="Arial" w:hAnsi="Arial" w:cs="Arial"/>
          <w:sz w:val="22"/>
          <w:szCs w:val="22"/>
        </w:rPr>
        <w:t xml:space="preserve">                                  b.     </w:t>
      </w:r>
      <w:r w:rsidRPr="00274EF6">
        <w:rPr>
          <w:rFonts w:ascii="Arial" w:hAnsi="Arial" w:cs="Arial"/>
          <w:sz w:val="22"/>
          <w:szCs w:val="22"/>
        </w:rPr>
        <w:t>Umowa.</w:t>
      </w:r>
    </w:p>
    <w:p w:rsidR="001E06E8" w:rsidRPr="00274EF6" w:rsidRDefault="001E06E8" w:rsidP="001E06E8">
      <w:pPr>
        <w:tabs>
          <w:tab w:val="num" w:pos="284"/>
        </w:tabs>
        <w:ind w:left="284" w:firstLine="1701"/>
        <w:jc w:val="both"/>
        <w:rPr>
          <w:rFonts w:ascii="Arial" w:hAnsi="Arial" w:cs="Arial"/>
          <w:sz w:val="22"/>
          <w:szCs w:val="22"/>
        </w:rPr>
      </w:pPr>
      <w:r>
        <w:rPr>
          <w:rFonts w:ascii="Arial" w:hAnsi="Arial" w:cs="Arial"/>
          <w:sz w:val="22"/>
          <w:szCs w:val="22"/>
        </w:rPr>
        <w:t>c</w:t>
      </w:r>
      <w:r w:rsidRPr="00274EF6">
        <w:rPr>
          <w:rFonts w:ascii="Arial" w:hAnsi="Arial" w:cs="Arial"/>
          <w:sz w:val="22"/>
          <w:szCs w:val="22"/>
        </w:rPr>
        <w:t>.     Dokumentacja projektowa.</w:t>
      </w:r>
    </w:p>
    <w:p w:rsidR="001E06E8" w:rsidRPr="00274EF6" w:rsidRDefault="001E06E8" w:rsidP="001E06E8">
      <w:pPr>
        <w:tabs>
          <w:tab w:val="num" w:pos="284"/>
        </w:tabs>
        <w:ind w:left="284" w:firstLine="1701"/>
        <w:jc w:val="both"/>
        <w:rPr>
          <w:rFonts w:ascii="Arial" w:hAnsi="Arial" w:cs="Arial"/>
          <w:sz w:val="22"/>
          <w:szCs w:val="22"/>
        </w:rPr>
      </w:pPr>
      <w:r>
        <w:rPr>
          <w:rFonts w:ascii="Arial" w:hAnsi="Arial" w:cs="Arial"/>
          <w:sz w:val="22"/>
          <w:szCs w:val="22"/>
        </w:rPr>
        <w:t>d</w:t>
      </w:r>
      <w:r w:rsidRPr="00274EF6">
        <w:rPr>
          <w:rFonts w:ascii="Arial" w:hAnsi="Arial" w:cs="Arial"/>
          <w:sz w:val="22"/>
          <w:szCs w:val="22"/>
        </w:rPr>
        <w:t xml:space="preserve">.     Wybrana przez Zamawiającego oferta Wykonawcy. </w:t>
      </w:r>
    </w:p>
    <w:p w:rsidR="001E06E8" w:rsidRPr="00274EF6" w:rsidRDefault="001E06E8" w:rsidP="001E06E8">
      <w:pPr>
        <w:tabs>
          <w:tab w:val="num" w:pos="284"/>
        </w:tabs>
        <w:ind w:left="284" w:firstLine="1701"/>
        <w:jc w:val="both"/>
        <w:rPr>
          <w:rFonts w:ascii="Arial" w:hAnsi="Arial" w:cs="Arial"/>
          <w:sz w:val="22"/>
          <w:szCs w:val="22"/>
        </w:rPr>
      </w:pPr>
      <w:r>
        <w:rPr>
          <w:rFonts w:ascii="Arial" w:hAnsi="Arial" w:cs="Arial"/>
          <w:sz w:val="22"/>
          <w:szCs w:val="22"/>
        </w:rPr>
        <w:t>e</w:t>
      </w:r>
      <w:r w:rsidRPr="00274EF6">
        <w:rPr>
          <w:rFonts w:ascii="Arial" w:hAnsi="Arial" w:cs="Arial"/>
          <w:sz w:val="22"/>
          <w:szCs w:val="22"/>
        </w:rPr>
        <w:t>.     Kosztorys nakładczy</w:t>
      </w:r>
    </w:p>
    <w:p w:rsidR="001E06E8" w:rsidRPr="00274EF6" w:rsidRDefault="001E06E8" w:rsidP="001E06E8">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1E06E8" w:rsidRPr="00274EF6" w:rsidRDefault="001E06E8" w:rsidP="001E06E8">
      <w:pPr>
        <w:tabs>
          <w:tab w:val="num" w:pos="284"/>
        </w:tabs>
        <w:ind w:left="284"/>
        <w:jc w:val="both"/>
        <w:rPr>
          <w:rFonts w:ascii="Arial" w:hAnsi="Arial" w:cs="Arial"/>
          <w:sz w:val="22"/>
          <w:szCs w:val="22"/>
        </w:rPr>
      </w:pPr>
    </w:p>
    <w:p w:rsidR="001E06E8" w:rsidRPr="00274EF6" w:rsidRDefault="001E06E8" w:rsidP="001E06E8">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1E06E8" w:rsidRPr="00274EF6" w:rsidRDefault="001E06E8" w:rsidP="001E06E8">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64B33" w:rsidRDefault="00264B33" w:rsidP="001E06E8">
      <w:pPr>
        <w:jc w:val="center"/>
        <w:rPr>
          <w:rFonts w:ascii="Arial" w:hAnsi="Arial" w:cs="Arial"/>
          <w:b/>
          <w:sz w:val="22"/>
          <w:szCs w:val="22"/>
        </w:rPr>
      </w:pPr>
    </w:p>
    <w:p w:rsidR="001E06E8" w:rsidRPr="00274EF6" w:rsidRDefault="001E06E8" w:rsidP="001E06E8">
      <w:pPr>
        <w:jc w:val="center"/>
        <w:rPr>
          <w:rFonts w:ascii="Arial" w:hAnsi="Arial" w:cs="Arial"/>
          <w:b/>
          <w:sz w:val="22"/>
          <w:szCs w:val="22"/>
        </w:rPr>
      </w:pPr>
      <w:r w:rsidRPr="00274EF6">
        <w:rPr>
          <w:rFonts w:ascii="Arial" w:hAnsi="Arial" w:cs="Arial"/>
          <w:b/>
          <w:sz w:val="22"/>
          <w:szCs w:val="22"/>
        </w:rPr>
        <w:t>§ 2</w:t>
      </w:r>
    </w:p>
    <w:p w:rsidR="001E06E8" w:rsidRPr="00274EF6" w:rsidRDefault="001E06E8" w:rsidP="001E06E8">
      <w:pPr>
        <w:spacing w:line="276" w:lineRule="auto"/>
        <w:jc w:val="center"/>
        <w:rPr>
          <w:rFonts w:ascii="Arial" w:hAnsi="Arial" w:cs="Arial"/>
          <w:b/>
          <w:sz w:val="22"/>
          <w:szCs w:val="22"/>
        </w:rPr>
      </w:pPr>
      <w:r w:rsidRPr="00274EF6">
        <w:rPr>
          <w:rFonts w:ascii="Arial" w:hAnsi="Arial" w:cs="Arial"/>
          <w:b/>
          <w:sz w:val="22"/>
          <w:szCs w:val="22"/>
        </w:rPr>
        <w:t>PRZEDMIOT UMOWY</w:t>
      </w:r>
    </w:p>
    <w:p w:rsidR="001E06E8" w:rsidRPr="00274EF6" w:rsidRDefault="001E06E8" w:rsidP="001E06E8">
      <w:pPr>
        <w:jc w:val="center"/>
        <w:rPr>
          <w:rFonts w:ascii="Arial" w:hAnsi="Arial" w:cs="Arial"/>
          <w:b/>
          <w:sz w:val="22"/>
          <w:szCs w:val="22"/>
        </w:rPr>
      </w:pPr>
    </w:p>
    <w:p w:rsidR="001E06E8" w:rsidRPr="00153299" w:rsidRDefault="001E06E8" w:rsidP="00747C46">
      <w:pPr>
        <w:pStyle w:val="Akapitzlist"/>
        <w:widowControl w:val="0"/>
        <w:numPr>
          <w:ilvl w:val="3"/>
          <w:numId w:val="102"/>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pn: </w:t>
      </w:r>
      <w:r w:rsidRPr="00153299">
        <w:rPr>
          <w:rFonts w:ascii="Arial" w:hAnsi="Arial" w:cs="Arial"/>
          <w:b/>
          <w:sz w:val="22"/>
          <w:szCs w:val="22"/>
        </w:rPr>
        <w:t xml:space="preserve">„Budowa centrum rekreacyjno-sportowego w miejscowości Strzekęcino” </w:t>
      </w:r>
      <w:r w:rsidRPr="00153299">
        <w:rPr>
          <w:rFonts w:ascii="Arial" w:hAnsi="Arial" w:cs="Arial"/>
          <w:sz w:val="22"/>
          <w:szCs w:val="22"/>
        </w:rPr>
        <w:t>obejmującego:</w:t>
      </w:r>
    </w:p>
    <w:p w:rsidR="001E06E8" w:rsidRPr="00264B33" w:rsidRDefault="001E06E8" w:rsidP="001E06E8">
      <w:pPr>
        <w:pStyle w:val="Akapitzlist"/>
        <w:widowControl w:val="0"/>
        <w:suppressAutoHyphens/>
        <w:overflowPunct w:val="0"/>
        <w:spacing w:line="276" w:lineRule="auto"/>
        <w:ind w:left="284"/>
        <w:jc w:val="both"/>
        <w:textAlignment w:val="baseline"/>
        <w:rPr>
          <w:rFonts w:ascii="Arial" w:hAnsi="Arial" w:cs="Arial"/>
          <w:sz w:val="22"/>
          <w:szCs w:val="22"/>
        </w:rPr>
      </w:pPr>
      <w:r w:rsidRPr="00264B33">
        <w:rPr>
          <w:rFonts w:ascii="Arial" w:hAnsi="Arial" w:cs="Arial"/>
          <w:b/>
          <w:sz w:val="22"/>
          <w:szCs w:val="22"/>
        </w:rPr>
        <w:t xml:space="preserve">Cześć nr </w:t>
      </w:r>
      <w:r w:rsidR="00C6117C" w:rsidRPr="00264B33">
        <w:rPr>
          <w:rFonts w:ascii="Arial" w:hAnsi="Arial" w:cs="Arial"/>
          <w:b/>
          <w:sz w:val="22"/>
          <w:szCs w:val="22"/>
        </w:rPr>
        <w:t>2</w:t>
      </w:r>
      <w:r w:rsidRPr="00264B33">
        <w:rPr>
          <w:rFonts w:ascii="Arial" w:hAnsi="Arial" w:cs="Arial"/>
          <w:b/>
          <w:sz w:val="22"/>
          <w:szCs w:val="22"/>
        </w:rPr>
        <w:t xml:space="preserve">: </w:t>
      </w:r>
      <w:r w:rsidRPr="00264B33">
        <w:rPr>
          <w:rFonts w:ascii="Arial" w:hAnsi="Arial" w:cs="Arial"/>
          <w:sz w:val="22"/>
          <w:szCs w:val="22"/>
        </w:rPr>
        <w:t>„Budowa centrum rekreacyjno-sportowego w miejscowości Strzekęcino, gmina Świeszyno”</w:t>
      </w:r>
    </w:p>
    <w:p w:rsidR="001E06E8" w:rsidRDefault="001E06E8" w:rsidP="001E06E8">
      <w:pPr>
        <w:pStyle w:val="Akapitzlist"/>
        <w:widowControl w:val="0"/>
        <w:suppressAutoHyphens/>
        <w:overflowPunct w:val="0"/>
        <w:spacing w:line="276" w:lineRule="auto"/>
        <w:ind w:left="284"/>
        <w:jc w:val="both"/>
        <w:textAlignment w:val="baseline"/>
        <w:rPr>
          <w:rFonts w:ascii="Arial" w:eastAsia="SimSun" w:hAnsi="Arial" w:cs="Arial"/>
          <w:sz w:val="22"/>
          <w:szCs w:val="22"/>
          <w:lang w:eastAsia="zh-CN"/>
        </w:rPr>
      </w:pPr>
      <w:r w:rsidRPr="00153299">
        <w:rPr>
          <w:rFonts w:ascii="Arial" w:eastAsia="SimSun" w:hAnsi="Arial" w:cs="Arial"/>
          <w:sz w:val="22"/>
          <w:szCs w:val="22"/>
          <w:lang w:eastAsia="zh-CN"/>
        </w:rPr>
        <w:t>zwanej w dalszej części niniejszej umowy: „Przedmiotem umowy”.</w:t>
      </w:r>
    </w:p>
    <w:p w:rsidR="001E06E8" w:rsidRPr="00975D4B" w:rsidRDefault="001E06E8" w:rsidP="00747C46">
      <w:pPr>
        <w:pStyle w:val="Akapitzlist"/>
        <w:numPr>
          <w:ilvl w:val="3"/>
          <w:numId w:val="102"/>
        </w:numPr>
        <w:tabs>
          <w:tab w:val="left" w:pos="284"/>
        </w:tabs>
        <w:autoSpaceDE w:val="0"/>
        <w:autoSpaceDN w:val="0"/>
        <w:adjustRightInd w:val="0"/>
        <w:ind w:left="1463" w:right="-144" w:hanging="1463"/>
        <w:jc w:val="both"/>
        <w:rPr>
          <w:rFonts w:ascii="Arial" w:eastAsia="SimSun" w:hAnsi="Arial" w:cs="Arial"/>
          <w:sz w:val="22"/>
          <w:szCs w:val="22"/>
          <w:lang w:eastAsia="zh-CN"/>
        </w:rPr>
      </w:pPr>
      <w:r w:rsidRPr="00975D4B">
        <w:rPr>
          <w:rFonts w:ascii="Arial" w:eastAsia="SimSun" w:hAnsi="Arial" w:cs="Arial"/>
          <w:sz w:val="22"/>
          <w:szCs w:val="22"/>
          <w:lang w:eastAsia="zh-CN"/>
        </w:rPr>
        <w:t>Przedmiot umowy jest dofinansowany w ramach …..</w:t>
      </w:r>
    </w:p>
    <w:p w:rsidR="001E06E8" w:rsidRPr="00975D4B" w:rsidRDefault="001E06E8" w:rsidP="00747C46">
      <w:pPr>
        <w:pStyle w:val="Akapitzlist"/>
        <w:numPr>
          <w:ilvl w:val="3"/>
          <w:numId w:val="102"/>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975D4B">
        <w:rPr>
          <w:rFonts w:ascii="Arial" w:eastAsia="SimSun" w:hAnsi="Arial" w:cs="Arial"/>
          <w:sz w:val="22"/>
          <w:szCs w:val="22"/>
          <w:lang w:eastAsia="zh-CN"/>
        </w:rPr>
        <w:t xml:space="preserve">Przedmiot umowy należy wykonać zgodnie z zakresem </w:t>
      </w:r>
      <w:r w:rsidRPr="00975D4B">
        <w:rPr>
          <w:rFonts w:ascii="Arial" w:hAnsi="Arial" w:cs="Arial"/>
          <w:sz w:val="22"/>
          <w:szCs w:val="22"/>
        </w:rPr>
        <w:t xml:space="preserve">rzeczowym robót określonym </w:t>
      </w:r>
      <w:r w:rsidRPr="00975D4B">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975D4B">
        <w:rPr>
          <w:rFonts w:ascii="Arial" w:eastAsia="SimSun" w:hAnsi="Arial" w:cs="Arial"/>
          <w:sz w:val="22"/>
          <w:szCs w:val="22"/>
          <w:lang w:eastAsia="zh-CN"/>
        </w:rPr>
        <w:t xml:space="preserve"> ofertą z dnia ………………………. stanowiącymi łącznie treść załączników do niniejszej umowy.</w:t>
      </w:r>
    </w:p>
    <w:p w:rsidR="001E06E8" w:rsidRPr="00975D4B" w:rsidRDefault="001E06E8" w:rsidP="00747C46">
      <w:pPr>
        <w:pStyle w:val="Akapitzlist"/>
        <w:numPr>
          <w:ilvl w:val="3"/>
          <w:numId w:val="102"/>
        </w:numPr>
        <w:tabs>
          <w:tab w:val="left" w:pos="142"/>
        </w:tabs>
        <w:autoSpaceDE w:val="0"/>
        <w:autoSpaceDN w:val="0"/>
        <w:adjustRightInd w:val="0"/>
        <w:ind w:left="426" w:right="-144" w:hanging="426"/>
        <w:jc w:val="both"/>
        <w:rPr>
          <w:rFonts w:ascii="Arial" w:eastAsia="SimSun" w:hAnsi="Arial" w:cs="Arial"/>
          <w:sz w:val="22"/>
          <w:szCs w:val="22"/>
          <w:lang w:eastAsia="zh-CN"/>
        </w:rPr>
      </w:pPr>
      <w:r w:rsidRPr="00975D4B">
        <w:rPr>
          <w:rFonts w:ascii="Arial" w:eastAsia="SimSun" w:hAnsi="Arial" w:cs="Arial"/>
          <w:sz w:val="22"/>
          <w:szCs w:val="22"/>
          <w:lang w:eastAsia="zh-CN"/>
        </w:rPr>
        <w:t xml:space="preserve">Podczas wykonywania Przedmiotu umowy Wykonawca uwzględni wskazania Nadzoru Inwestorskiego i Nadzoru Autorskiego. </w:t>
      </w:r>
    </w:p>
    <w:p w:rsidR="001E06E8" w:rsidRPr="005B2D78" w:rsidRDefault="001E06E8" w:rsidP="00747C46">
      <w:pPr>
        <w:pStyle w:val="Akapitzlist"/>
        <w:numPr>
          <w:ilvl w:val="3"/>
          <w:numId w:val="102"/>
        </w:numPr>
        <w:tabs>
          <w:tab w:val="left" w:pos="142"/>
        </w:tabs>
        <w:autoSpaceDE w:val="0"/>
        <w:autoSpaceDN w:val="0"/>
        <w:adjustRightInd w:val="0"/>
        <w:ind w:left="426" w:right="-144" w:hanging="426"/>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Pr>
          <w:rFonts w:ascii="Arial" w:eastAsia="SimSun" w:hAnsi="Arial" w:cs="Arial"/>
          <w:sz w:val="22"/>
          <w:szCs w:val="22"/>
          <w:lang w:eastAsia="zh-CN"/>
        </w:rPr>
        <w:t>3</w:t>
      </w:r>
      <w:r w:rsidRPr="005B2D78">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1E06E8" w:rsidRPr="00153299" w:rsidRDefault="001E06E8" w:rsidP="00747C46">
      <w:pPr>
        <w:pStyle w:val="Akapitzlist"/>
        <w:numPr>
          <w:ilvl w:val="3"/>
          <w:numId w:val="102"/>
        </w:numPr>
        <w:tabs>
          <w:tab w:val="left" w:pos="142"/>
        </w:tabs>
        <w:autoSpaceDE w:val="0"/>
        <w:autoSpaceDN w:val="0"/>
        <w:adjustRightInd w:val="0"/>
        <w:ind w:left="426" w:right="-144" w:hanging="426"/>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w:t>
      </w:r>
      <w:r w:rsidRPr="00153299">
        <w:rPr>
          <w:rFonts w:ascii="Arial" w:eastAsia="SimSun" w:hAnsi="Arial" w:cs="Arial"/>
          <w:sz w:val="22"/>
          <w:szCs w:val="22"/>
          <w:lang w:eastAsia="zh-CN"/>
        </w:rPr>
        <w:lastRenderedPageBreak/>
        <w:t xml:space="preserve">każdego dnia po zakończeniu prac. Zamawiający zastrzega sobie prawo potrącenia należności wykonawcy z tytułu wystawionych faktur VAT o kwoty wynikające z kosztów zużycia mediów, o których mowa w niniejszym ustępie. </w:t>
      </w:r>
    </w:p>
    <w:p w:rsidR="001E06E8" w:rsidRPr="00153299" w:rsidRDefault="001E06E8" w:rsidP="00747C46">
      <w:pPr>
        <w:pStyle w:val="Akapitzlist"/>
        <w:numPr>
          <w:ilvl w:val="3"/>
          <w:numId w:val="102"/>
        </w:numPr>
        <w:tabs>
          <w:tab w:val="left" w:pos="142"/>
        </w:tabs>
        <w:autoSpaceDE w:val="0"/>
        <w:autoSpaceDN w:val="0"/>
        <w:adjustRightInd w:val="0"/>
        <w:ind w:left="426" w:right="-144" w:hanging="426"/>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Wykonawca na własny koszt wykona i zamontuje 2 szt. tablic informacyjnych oraz 2 szt. tablic pamiątkowych zgodne ze wzorem przekazanym przez Zamawiającego. Miejsce ustawienia tablicy należy uzgodnić z Zamawiającym. </w:t>
      </w:r>
    </w:p>
    <w:p w:rsidR="001E06E8" w:rsidRDefault="001E06E8" w:rsidP="001E06E8">
      <w:pPr>
        <w:tabs>
          <w:tab w:val="left" w:pos="426"/>
        </w:tabs>
        <w:ind w:left="426" w:hanging="426"/>
        <w:jc w:val="center"/>
        <w:rPr>
          <w:rFonts w:ascii="Arial" w:hAnsi="Arial" w:cs="Arial"/>
          <w:b/>
          <w:sz w:val="22"/>
          <w:szCs w:val="22"/>
        </w:rPr>
      </w:pPr>
    </w:p>
    <w:p w:rsidR="001E06E8" w:rsidRPr="00274EF6" w:rsidRDefault="001E06E8" w:rsidP="001E06E8">
      <w:pPr>
        <w:jc w:val="center"/>
        <w:rPr>
          <w:rFonts w:ascii="Arial" w:hAnsi="Arial" w:cs="Arial"/>
          <w:b/>
          <w:sz w:val="22"/>
          <w:szCs w:val="22"/>
        </w:rPr>
      </w:pPr>
      <w:r w:rsidRPr="00274EF6">
        <w:rPr>
          <w:rFonts w:ascii="Arial" w:hAnsi="Arial" w:cs="Arial"/>
          <w:b/>
          <w:sz w:val="22"/>
          <w:szCs w:val="22"/>
        </w:rPr>
        <w:t>§ 3</w:t>
      </w:r>
    </w:p>
    <w:p w:rsidR="001E06E8" w:rsidRPr="00274EF6" w:rsidRDefault="001E06E8" w:rsidP="001E06E8">
      <w:pPr>
        <w:spacing w:line="276" w:lineRule="auto"/>
        <w:jc w:val="center"/>
        <w:rPr>
          <w:rFonts w:ascii="Arial" w:hAnsi="Arial" w:cs="Arial"/>
          <w:b/>
          <w:sz w:val="22"/>
          <w:szCs w:val="22"/>
        </w:rPr>
      </w:pPr>
      <w:r w:rsidRPr="00274EF6">
        <w:rPr>
          <w:rFonts w:ascii="Arial" w:hAnsi="Arial" w:cs="Arial"/>
          <w:b/>
          <w:sz w:val="22"/>
          <w:szCs w:val="22"/>
        </w:rPr>
        <w:t>CZAS TRWANIA UMOWY</w:t>
      </w:r>
    </w:p>
    <w:p w:rsidR="001E06E8" w:rsidRPr="00274EF6" w:rsidRDefault="001E06E8" w:rsidP="001E06E8">
      <w:pPr>
        <w:jc w:val="center"/>
        <w:rPr>
          <w:rFonts w:ascii="Arial" w:hAnsi="Arial" w:cs="Arial"/>
          <w:b/>
          <w:sz w:val="22"/>
          <w:szCs w:val="22"/>
        </w:rPr>
      </w:pPr>
    </w:p>
    <w:p w:rsidR="001E06E8" w:rsidRPr="00274EF6" w:rsidRDefault="001E06E8" w:rsidP="00747C46">
      <w:pPr>
        <w:numPr>
          <w:ilvl w:val="0"/>
          <w:numId w:val="112"/>
        </w:numPr>
        <w:shd w:val="clear" w:color="auto" w:fill="FFFFFF"/>
        <w:tabs>
          <w:tab w:val="left" w:pos="284"/>
        </w:tabs>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1E06E8" w:rsidRPr="00274EF6" w:rsidRDefault="001E06E8" w:rsidP="00747C46">
      <w:pPr>
        <w:numPr>
          <w:ilvl w:val="0"/>
          <w:numId w:val="11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1E06E8" w:rsidRDefault="001E06E8" w:rsidP="00747C46">
      <w:pPr>
        <w:numPr>
          <w:ilvl w:val="0"/>
          <w:numId w:val="112"/>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Termin zakończenia wykonania przedmiotu umowy</w:t>
      </w:r>
      <w:r>
        <w:rPr>
          <w:rFonts w:ascii="Arial" w:hAnsi="Arial" w:cs="Arial"/>
          <w:sz w:val="22"/>
          <w:szCs w:val="22"/>
        </w:rPr>
        <w:t xml:space="preserve">: </w:t>
      </w:r>
      <w:r w:rsidRPr="0095283A">
        <w:rPr>
          <w:rFonts w:ascii="Arial" w:hAnsi="Arial" w:cs="Arial"/>
          <w:b/>
          <w:sz w:val="22"/>
          <w:szCs w:val="22"/>
        </w:rPr>
        <w:t>28.09.2018 r</w:t>
      </w:r>
      <w:r w:rsidRPr="002B35B2">
        <w:rPr>
          <w:rFonts w:ascii="Arial" w:hAnsi="Arial" w:cs="Arial"/>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1E06E8" w:rsidRPr="00FC0A15" w:rsidRDefault="001E06E8" w:rsidP="00747C46">
      <w:pPr>
        <w:numPr>
          <w:ilvl w:val="0"/>
          <w:numId w:val="112"/>
        </w:numPr>
        <w:shd w:val="clear" w:color="auto" w:fill="FFFFFF"/>
        <w:tabs>
          <w:tab w:val="left" w:pos="284"/>
        </w:tabs>
        <w:ind w:left="284"/>
        <w:jc w:val="both"/>
        <w:rPr>
          <w:rFonts w:ascii="Arial" w:hAnsi="Arial" w:cs="Arial"/>
          <w:sz w:val="22"/>
          <w:szCs w:val="22"/>
        </w:rPr>
      </w:pPr>
      <w:r w:rsidRPr="00FC0A15">
        <w:rPr>
          <w:rFonts w:ascii="Arial" w:hAnsi="Arial" w:cs="Arial"/>
          <w:sz w:val="22"/>
          <w:szCs w:val="22"/>
        </w:rPr>
        <w:t xml:space="preserve">Szczegółowy termin realizacji określa harmonogram rzeczowo – finansowy sporządzony przez Wykonawcę zgodnie z § 7 ust. 2 pkt. a. </w:t>
      </w:r>
    </w:p>
    <w:p w:rsidR="001E06E8" w:rsidRPr="00274EF6" w:rsidRDefault="001E06E8" w:rsidP="00747C46">
      <w:pPr>
        <w:numPr>
          <w:ilvl w:val="0"/>
          <w:numId w:val="11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Pr>
          <w:rFonts w:ascii="Arial" w:hAnsi="Arial" w:cs="Arial"/>
          <w:sz w:val="22"/>
          <w:szCs w:val="22"/>
        </w:rPr>
        <w:t>Dokumentacji projektowej.</w:t>
      </w:r>
    </w:p>
    <w:p w:rsidR="001E06E8" w:rsidRDefault="001E06E8" w:rsidP="00747C46">
      <w:pPr>
        <w:numPr>
          <w:ilvl w:val="0"/>
          <w:numId w:val="112"/>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 xml:space="preserve">i ochrony zdrowia </w:t>
      </w:r>
      <w:r w:rsidRPr="00A57C20">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1E06E8" w:rsidRDefault="001E06E8" w:rsidP="001E06E8">
      <w:pPr>
        <w:jc w:val="center"/>
        <w:rPr>
          <w:rFonts w:ascii="Arial" w:hAnsi="Arial" w:cs="Arial"/>
          <w:b/>
          <w:sz w:val="22"/>
          <w:szCs w:val="22"/>
        </w:rPr>
      </w:pPr>
    </w:p>
    <w:p w:rsidR="001E06E8" w:rsidRPr="00274EF6" w:rsidRDefault="001E06E8" w:rsidP="001E06E8">
      <w:pPr>
        <w:jc w:val="center"/>
        <w:rPr>
          <w:rFonts w:ascii="Arial" w:hAnsi="Arial" w:cs="Arial"/>
          <w:b/>
          <w:sz w:val="22"/>
          <w:szCs w:val="22"/>
        </w:rPr>
      </w:pPr>
      <w:r w:rsidRPr="00274EF6">
        <w:rPr>
          <w:rFonts w:ascii="Arial" w:hAnsi="Arial" w:cs="Arial"/>
          <w:b/>
          <w:sz w:val="22"/>
          <w:szCs w:val="22"/>
        </w:rPr>
        <w:t>§ 4</w:t>
      </w:r>
    </w:p>
    <w:p w:rsidR="001E06E8" w:rsidRPr="00274EF6" w:rsidRDefault="001E06E8" w:rsidP="001E06E8">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1E06E8" w:rsidRPr="00274EF6" w:rsidRDefault="001E06E8" w:rsidP="001E06E8">
      <w:pPr>
        <w:jc w:val="center"/>
        <w:rPr>
          <w:rFonts w:ascii="Arial" w:hAnsi="Arial" w:cs="Arial"/>
          <w:b/>
          <w:sz w:val="22"/>
          <w:szCs w:val="22"/>
        </w:rPr>
      </w:pPr>
    </w:p>
    <w:p w:rsidR="001E06E8" w:rsidRPr="00274EF6" w:rsidRDefault="001E06E8" w:rsidP="00747C46">
      <w:pPr>
        <w:numPr>
          <w:ilvl w:val="0"/>
          <w:numId w:val="11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1E06E8" w:rsidRPr="00274EF6" w:rsidRDefault="001E06E8" w:rsidP="001E06E8">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1E06E8" w:rsidRPr="00BE26F1" w:rsidRDefault="001E06E8" w:rsidP="001E06E8">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2017 r., poz. 1332 z późn. zm.).</w:t>
      </w:r>
    </w:p>
    <w:p w:rsidR="001E06E8" w:rsidRPr="00274EF6" w:rsidRDefault="001E06E8" w:rsidP="00747C46">
      <w:pPr>
        <w:numPr>
          <w:ilvl w:val="0"/>
          <w:numId w:val="11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1E06E8" w:rsidRPr="00274EF6" w:rsidRDefault="001E06E8" w:rsidP="00747C46">
      <w:pPr>
        <w:numPr>
          <w:ilvl w:val="0"/>
          <w:numId w:val="11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1E06E8" w:rsidRPr="00274EF6" w:rsidRDefault="001E06E8" w:rsidP="00747C46">
      <w:pPr>
        <w:numPr>
          <w:ilvl w:val="0"/>
          <w:numId w:val="11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Pr>
          <w:rFonts w:ascii="Arial" w:hAnsi="Arial" w:cs="Arial"/>
          <w:sz w:val="22"/>
          <w:szCs w:val="22"/>
        </w:rPr>
        <w:t xml:space="preserve"> </w:t>
      </w:r>
      <w:r w:rsidRPr="00274EF6">
        <w:rPr>
          <w:rFonts w:ascii="Arial" w:hAnsi="Arial" w:cs="Arial"/>
          <w:sz w:val="22"/>
          <w:szCs w:val="22"/>
        </w:rPr>
        <w:t>o zmianie osoby pełniącej funkcję kierownika budowy.</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Zmiana osoby wskazanej na stanowisko Kierownika budowy, jest możliwa jedyne za zgodą Zamawiającego, w razie uzasadnionej potrzeby i jedynie na osobę, która spełnia warunki udziału w postępowaniu. </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1E06E8" w:rsidRPr="00274EF6" w:rsidRDefault="001E06E8" w:rsidP="00747C46">
      <w:pPr>
        <w:numPr>
          <w:ilvl w:val="0"/>
          <w:numId w:val="11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1E06E8" w:rsidRDefault="001E06E8" w:rsidP="001E06E8">
      <w:pPr>
        <w:shd w:val="clear" w:color="auto" w:fill="FFFFFF"/>
        <w:tabs>
          <w:tab w:val="left" w:pos="284"/>
        </w:tabs>
        <w:ind w:left="283"/>
        <w:jc w:val="both"/>
        <w:rPr>
          <w:rFonts w:ascii="Arial" w:hAnsi="Arial" w:cs="Arial"/>
          <w:sz w:val="22"/>
          <w:szCs w:val="22"/>
        </w:rPr>
      </w:pPr>
    </w:p>
    <w:p w:rsidR="001E06E8" w:rsidRPr="00274EF6" w:rsidRDefault="001E06E8" w:rsidP="001E06E8">
      <w:pPr>
        <w:jc w:val="center"/>
        <w:rPr>
          <w:rFonts w:ascii="Arial" w:hAnsi="Arial" w:cs="Arial"/>
          <w:b/>
          <w:sz w:val="22"/>
          <w:szCs w:val="22"/>
        </w:rPr>
      </w:pPr>
      <w:r w:rsidRPr="00274EF6">
        <w:rPr>
          <w:rFonts w:ascii="Arial" w:hAnsi="Arial" w:cs="Arial"/>
          <w:b/>
          <w:sz w:val="22"/>
          <w:szCs w:val="22"/>
        </w:rPr>
        <w:t>§ 5</w:t>
      </w:r>
    </w:p>
    <w:p w:rsidR="001E06E8" w:rsidRPr="00274EF6" w:rsidRDefault="001E06E8" w:rsidP="001E06E8">
      <w:pPr>
        <w:spacing w:line="276" w:lineRule="auto"/>
        <w:jc w:val="center"/>
        <w:rPr>
          <w:rFonts w:ascii="Arial" w:hAnsi="Arial" w:cs="Arial"/>
          <w:b/>
          <w:sz w:val="22"/>
          <w:szCs w:val="22"/>
        </w:rPr>
      </w:pPr>
      <w:r w:rsidRPr="00274EF6">
        <w:rPr>
          <w:rFonts w:ascii="Arial" w:hAnsi="Arial" w:cs="Arial"/>
          <w:b/>
          <w:sz w:val="22"/>
          <w:szCs w:val="22"/>
        </w:rPr>
        <w:t>WYNAGRODZENIE</w:t>
      </w:r>
    </w:p>
    <w:p w:rsidR="001E06E8" w:rsidRPr="00274EF6" w:rsidRDefault="001E06E8" w:rsidP="001E06E8">
      <w:pPr>
        <w:jc w:val="center"/>
        <w:rPr>
          <w:rFonts w:ascii="Arial" w:hAnsi="Arial" w:cs="Arial"/>
          <w:b/>
          <w:sz w:val="22"/>
          <w:szCs w:val="22"/>
        </w:rPr>
      </w:pP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1E06E8" w:rsidRDefault="001E06E8" w:rsidP="001E06E8">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1E06E8" w:rsidRPr="00274EF6" w:rsidRDefault="001E06E8" w:rsidP="001E06E8">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w:t>
      </w:r>
      <w:r w:rsidRPr="00274EF6">
        <w:rPr>
          <w:rFonts w:ascii="Arial" w:eastAsia="SimSun" w:hAnsi="Arial" w:cs="Arial"/>
          <w:sz w:val="22"/>
          <w:szCs w:val="22"/>
          <w:lang w:eastAsia="zh-CN"/>
        </w:rPr>
        <w:lastRenderedPageBreak/>
        <w:t>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1E06E8" w:rsidRDefault="001E06E8" w:rsidP="00747C46">
      <w:pPr>
        <w:numPr>
          <w:ilvl w:val="0"/>
          <w:numId w:val="11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57C20">
        <w:rPr>
          <w:rFonts w:ascii="Arial" w:eastAsia="SimSun" w:hAnsi="Arial" w:cs="Arial"/>
          <w:sz w:val="22"/>
          <w:szCs w:val="22"/>
          <w:lang w:eastAsia="zh-CN"/>
        </w:rPr>
        <w:t>Rozliczanie robót będzie się odbywało na podstawie faktur częściow</w:t>
      </w:r>
      <w:r w:rsidR="00A57C20">
        <w:rPr>
          <w:rFonts w:ascii="Arial" w:eastAsia="SimSun" w:hAnsi="Arial" w:cs="Arial"/>
          <w:sz w:val="22"/>
          <w:szCs w:val="22"/>
          <w:lang w:eastAsia="zh-CN"/>
        </w:rPr>
        <w:t>ych</w:t>
      </w:r>
      <w:r w:rsidRPr="00A57C20">
        <w:rPr>
          <w:rFonts w:ascii="Arial" w:eastAsia="SimSun" w:hAnsi="Arial" w:cs="Arial"/>
          <w:sz w:val="22"/>
          <w:szCs w:val="22"/>
          <w:lang w:eastAsia="zh-CN"/>
        </w:rPr>
        <w:t xml:space="preserve"> </w:t>
      </w:r>
      <w:r w:rsidR="007D440B">
        <w:rPr>
          <w:rFonts w:ascii="Arial" w:eastAsia="SimSun" w:hAnsi="Arial" w:cs="Arial"/>
          <w:sz w:val="22"/>
          <w:szCs w:val="22"/>
          <w:lang w:eastAsia="zh-CN"/>
        </w:rPr>
        <w:t>obejmujących</w:t>
      </w:r>
      <w:r w:rsidR="00A57C20">
        <w:rPr>
          <w:rFonts w:ascii="Arial" w:eastAsia="SimSun" w:hAnsi="Arial" w:cs="Arial"/>
          <w:sz w:val="22"/>
          <w:szCs w:val="22"/>
          <w:lang w:eastAsia="zh-CN"/>
        </w:rPr>
        <w:t xml:space="preserve"> co najmniej dwumiesięczny okres</w:t>
      </w:r>
      <w:r w:rsidRPr="00A57C20">
        <w:rPr>
          <w:rFonts w:ascii="Arial" w:eastAsia="SimSun" w:hAnsi="Arial" w:cs="Arial"/>
          <w:sz w:val="22"/>
          <w:szCs w:val="22"/>
          <w:lang w:eastAsia="zh-CN"/>
        </w:rPr>
        <w:t xml:space="preserve"> </w:t>
      </w:r>
      <w:r w:rsidR="00A57C20">
        <w:rPr>
          <w:rFonts w:ascii="Arial" w:eastAsia="SimSun" w:hAnsi="Arial" w:cs="Arial"/>
          <w:sz w:val="22"/>
          <w:szCs w:val="22"/>
          <w:lang w:eastAsia="zh-CN"/>
        </w:rPr>
        <w:t xml:space="preserve">rozliczeniowy </w:t>
      </w:r>
      <w:r w:rsidRPr="00A57C20">
        <w:rPr>
          <w:rFonts w:ascii="Arial" w:eastAsia="SimSun" w:hAnsi="Arial" w:cs="Arial"/>
          <w:sz w:val="22"/>
          <w:szCs w:val="22"/>
          <w:lang w:eastAsia="zh-CN"/>
        </w:rPr>
        <w:t xml:space="preserve">za elementy robót ujęte w harmonogramie rzeczowo-finansowym, o którym mowa w § 7 ust. 2 pkt. a </w:t>
      </w:r>
      <w:r w:rsidR="009C1DA8">
        <w:rPr>
          <w:rFonts w:ascii="Arial" w:eastAsia="SimSun" w:hAnsi="Arial" w:cs="Arial"/>
          <w:sz w:val="22"/>
          <w:szCs w:val="22"/>
          <w:lang w:eastAsia="zh-CN"/>
        </w:rPr>
        <w:t xml:space="preserve">niniejszej </w:t>
      </w:r>
      <w:r w:rsidRPr="00A57C20">
        <w:rPr>
          <w:rFonts w:ascii="Arial" w:eastAsia="SimSun" w:hAnsi="Arial" w:cs="Arial"/>
          <w:sz w:val="22"/>
          <w:szCs w:val="22"/>
          <w:lang w:eastAsia="zh-CN"/>
        </w:rPr>
        <w:t xml:space="preserve">Umowy, stosunkowo do zakresu ich wykonania wraz z protokołem odbioru częściowego robót potwierdzonym przez Inspektora Nadzoru i Zamawiającego, oraz na podstawie faktury końcowej wraz z protokołem odbioru końcowego. </w:t>
      </w:r>
    </w:p>
    <w:p w:rsidR="00975D4B" w:rsidRPr="00A57C20" w:rsidRDefault="00975D4B" w:rsidP="00975D4B">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Pr>
          <w:rFonts w:ascii="Arial" w:eastAsia="SimSun" w:hAnsi="Arial" w:cs="Arial"/>
          <w:sz w:val="22"/>
          <w:szCs w:val="22"/>
          <w:lang w:eastAsia="zh-CN"/>
        </w:rPr>
        <w:t xml:space="preserve">Faktury częściowe muszą spełniać zapisy dotyczące </w:t>
      </w:r>
      <w:r w:rsidR="007D440B">
        <w:rPr>
          <w:rFonts w:ascii="Arial" w:eastAsia="SimSun" w:hAnsi="Arial" w:cs="Arial"/>
          <w:sz w:val="22"/>
          <w:szCs w:val="22"/>
          <w:lang w:eastAsia="zh-CN"/>
        </w:rPr>
        <w:t>rozliczenia udzielonych</w:t>
      </w:r>
      <w:r>
        <w:rPr>
          <w:rFonts w:ascii="Arial" w:eastAsia="SimSun" w:hAnsi="Arial" w:cs="Arial"/>
          <w:sz w:val="22"/>
          <w:szCs w:val="22"/>
          <w:lang w:eastAsia="zh-CN"/>
        </w:rPr>
        <w:t xml:space="preserve"> zaliczek określone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w:t>
      </w:r>
      <w:r>
        <w:rPr>
          <w:rFonts w:ascii="Arial" w:eastAsia="SimSun" w:hAnsi="Arial" w:cs="Arial"/>
          <w:sz w:val="22"/>
          <w:szCs w:val="22"/>
          <w:lang w:eastAsia="zh-CN"/>
        </w:rPr>
        <w:t>16.</w:t>
      </w:r>
    </w:p>
    <w:p w:rsidR="001E06E8" w:rsidRPr="00866B21" w:rsidRDefault="001E06E8" w:rsidP="00747C46">
      <w:pPr>
        <w:numPr>
          <w:ilvl w:val="0"/>
          <w:numId w:val="11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866B21">
        <w:rPr>
          <w:rFonts w:ascii="Arial" w:eastAsia="SimSun" w:hAnsi="Arial" w:cs="Arial"/>
          <w:sz w:val="22"/>
          <w:szCs w:val="22"/>
          <w:lang w:eastAsia="zh-CN"/>
        </w:rPr>
        <w:t>Płatność za fakturę częściową zostanie dokonana w terminie 30 dni od daty otrzymania przez Zamawiającego prawidłowo wystawionej faktury VAT wraz z załącznikami, tj. zatwierdzonym przez Inspektora Nadzoru i Zamawiającego protokołem odbioru częściowego robót bądź dokumentami, o których mowa w ust. 7 oraz oświadczeniami, o których mowa w ust. 5.</w:t>
      </w:r>
    </w:p>
    <w:p w:rsidR="001E06E8" w:rsidRPr="00A956DF" w:rsidRDefault="001E06E8" w:rsidP="00747C46">
      <w:pPr>
        <w:numPr>
          <w:ilvl w:val="0"/>
          <w:numId w:val="11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Podstawą wystawienia końcowej faktury VAT będzie podpisany przez strony protokół odbioru </w:t>
      </w:r>
      <w:r>
        <w:rPr>
          <w:rFonts w:ascii="Arial" w:eastAsia="SimSun" w:hAnsi="Arial" w:cs="Arial"/>
          <w:sz w:val="22"/>
          <w:szCs w:val="22"/>
          <w:lang w:eastAsia="zh-CN"/>
        </w:rPr>
        <w:t xml:space="preserve">końcowego </w:t>
      </w:r>
      <w:r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1E06E8" w:rsidRPr="00D56ED6" w:rsidRDefault="001E06E8" w:rsidP="00747C46">
      <w:pPr>
        <w:pStyle w:val="Akapitzlist"/>
        <w:numPr>
          <w:ilvl w:val="0"/>
          <w:numId w:val="114"/>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1E06E8" w:rsidRPr="00274EF6" w:rsidRDefault="001E06E8" w:rsidP="00747C46">
      <w:pPr>
        <w:numPr>
          <w:ilvl w:val="0"/>
          <w:numId w:val="11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Wierzytelność Wykonawcy wynikająca z niniejszej umowy nie może być przedmiotem cesji, przelewu, zastawu, faktoringu lub zbycia na rzecz osoby trzeciej bez zgody Zamawiającego.</w:t>
      </w:r>
    </w:p>
    <w:p w:rsidR="001E06E8" w:rsidRPr="00274EF6" w:rsidRDefault="001E06E8" w:rsidP="00747C46">
      <w:pPr>
        <w:numPr>
          <w:ilvl w:val="0"/>
          <w:numId w:val="11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1E06E8" w:rsidRPr="003543D4" w:rsidRDefault="001E06E8" w:rsidP="00747C46">
      <w:pPr>
        <w:pStyle w:val="Akapitzlist"/>
        <w:numPr>
          <w:ilvl w:val="0"/>
          <w:numId w:val="114"/>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 xml:space="preserve">Wykonanie </w:t>
      </w:r>
      <w:r>
        <w:rPr>
          <w:rFonts w:ascii="Arial" w:eastAsia="SimSun" w:hAnsi="Arial" w:cs="Arial"/>
          <w:sz w:val="22"/>
          <w:szCs w:val="22"/>
          <w:lang w:eastAsia="zh-CN"/>
        </w:rPr>
        <w:t xml:space="preserve">ewentualnych </w:t>
      </w:r>
      <w:r w:rsidRPr="003543D4">
        <w:rPr>
          <w:rFonts w:ascii="Arial" w:eastAsia="SimSun" w:hAnsi="Arial" w:cs="Arial"/>
          <w:sz w:val="22"/>
          <w:szCs w:val="22"/>
          <w:lang w:eastAsia="zh-CN"/>
        </w:rPr>
        <w:t>robót rozszerzających zakres w stosunku do projektu budowlan</w:t>
      </w:r>
      <w:r>
        <w:rPr>
          <w:rFonts w:ascii="Arial" w:eastAsia="SimSun" w:hAnsi="Arial" w:cs="Arial"/>
          <w:sz w:val="22"/>
          <w:szCs w:val="22"/>
          <w:lang w:eastAsia="zh-CN"/>
        </w:rPr>
        <w:t>o - wykonawczego</w:t>
      </w:r>
      <w:r w:rsidRPr="003543D4">
        <w:rPr>
          <w:rFonts w:ascii="Arial" w:eastAsia="SimSun" w:hAnsi="Arial" w:cs="Arial"/>
          <w:sz w:val="22"/>
          <w:szCs w:val="22"/>
          <w:lang w:eastAsia="zh-CN"/>
        </w:rPr>
        <w:t xml:space="preserve">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1E06E8" w:rsidRPr="00274EF6" w:rsidRDefault="001E06E8" w:rsidP="00747C46">
      <w:pPr>
        <w:numPr>
          <w:ilvl w:val="0"/>
          <w:numId w:val="11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1E06E8" w:rsidRPr="00274EF6" w:rsidRDefault="001E06E8" w:rsidP="00747C46">
      <w:pPr>
        <w:numPr>
          <w:ilvl w:val="0"/>
          <w:numId w:val="11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1E06E8" w:rsidRPr="00BF3604" w:rsidRDefault="001E06E8" w:rsidP="00747C46">
      <w:pPr>
        <w:numPr>
          <w:ilvl w:val="0"/>
          <w:numId w:val="114"/>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BF3604">
        <w:rPr>
          <w:rFonts w:ascii="Arial" w:eastAsia="SimSun" w:hAnsi="Arial" w:cs="Arial"/>
          <w:sz w:val="22"/>
          <w:szCs w:val="22"/>
          <w:lang w:eastAsia="zh-CN"/>
        </w:rPr>
        <w:t xml:space="preserve">Wynagrodzenie zapłacone za roboty odebrane częściowe nie może przekroczyć 70 % wynagrodzenia </w:t>
      </w:r>
      <w:r w:rsidR="00503FEE">
        <w:rPr>
          <w:rFonts w:ascii="Arial" w:eastAsia="SimSun" w:hAnsi="Arial" w:cs="Arial"/>
          <w:sz w:val="22"/>
          <w:szCs w:val="22"/>
          <w:lang w:eastAsia="zh-CN"/>
        </w:rPr>
        <w:t>części</w:t>
      </w:r>
      <w:r w:rsidRPr="00BF3604">
        <w:rPr>
          <w:rFonts w:ascii="Arial" w:eastAsia="SimSun" w:hAnsi="Arial" w:cs="Arial"/>
          <w:sz w:val="22"/>
          <w:szCs w:val="22"/>
          <w:lang w:eastAsia="zh-CN"/>
        </w:rPr>
        <w:t xml:space="preserve"> nr </w:t>
      </w:r>
      <w:r w:rsidR="00503FEE">
        <w:rPr>
          <w:rFonts w:ascii="Arial" w:eastAsia="SimSun" w:hAnsi="Arial" w:cs="Arial"/>
          <w:sz w:val="22"/>
          <w:szCs w:val="22"/>
          <w:lang w:eastAsia="zh-CN"/>
        </w:rPr>
        <w:t xml:space="preserve">2 </w:t>
      </w:r>
      <w:r w:rsidRPr="00BF3604">
        <w:rPr>
          <w:rFonts w:ascii="Arial" w:eastAsia="SimSun" w:hAnsi="Arial" w:cs="Arial"/>
          <w:sz w:val="22"/>
          <w:szCs w:val="22"/>
          <w:lang w:eastAsia="zh-CN"/>
        </w:rPr>
        <w:t xml:space="preserve">określonego w ust. 1. </w:t>
      </w:r>
    </w:p>
    <w:p w:rsidR="001E06E8" w:rsidRPr="00274EF6" w:rsidRDefault="001E06E8" w:rsidP="00747C46">
      <w:pPr>
        <w:widowControl w:val="0"/>
        <w:numPr>
          <w:ilvl w:val="0"/>
          <w:numId w:val="114"/>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1E06E8" w:rsidRPr="00274EF6" w:rsidRDefault="001E06E8" w:rsidP="00747C46">
      <w:pPr>
        <w:widowControl w:val="0"/>
        <w:numPr>
          <w:ilvl w:val="0"/>
          <w:numId w:val="114"/>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1E06E8" w:rsidRPr="00274EF6" w:rsidRDefault="001E06E8" w:rsidP="00747C46">
      <w:pPr>
        <w:widowControl w:val="0"/>
        <w:numPr>
          <w:ilvl w:val="0"/>
          <w:numId w:val="114"/>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1E06E8" w:rsidRDefault="001E06E8" w:rsidP="001E06E8">
      <w:pPr>
        <w:jc w:val="both"/>
        <w:rPr>
          <w:rFonts w:ascii="Arial" w:hAnsi="Arial" w:cs="Arial"/>
          <w:sz w:val="22"/>
          <w:szCs w:val="22"/>
          <w:highlight w:val="yellow"/>
        </w:rPr>
      </w:pPr>
    </w:p>
    <w:p w:rsidR="00974B1B" w:rsidRDefault="00974B1B" w:rsidP="001E06E8">
      <w:pPr>
        <w:jc w:val="both"/>
        <w:rPr>
          <w:rFonts w:ascii="Arial" w:hAnsi="Arial" w:cs="Arial"/>
          <w:sz w:val="22"/>
          <w:szCs w:val="22"/>
          <w:highlight w:val="yellow"/>
        </w:rPr>
      </w:pPr>
    </w:p>
    <w:p w:rsidR="00974B1B" w:rsidRDefault="00974B1B" w:rsidP="001E06E8">
      <w:pPr>
        <w:jc w:val="both"/>
        <w:rPr>
          <w:rFonts w:ascii="Arial" w:hAnsi="Arial" w:cs="Arial"/>
          <w:sz w:val="22"/>
          <w:szCs w:val="22"/>
          <w:highlight w:val="yellow"/>
        </w:rPr>
      </w:pPr>
    </w:p>
    <w:p w:rsidR="00974B1B" w:rsidRDefault="00974B1B" w:rsidP="001E06E8">
      <w:pPr>
        <w:jc w:val="both"/>
        <w:rPr>
          <w:rFonts w:ascii="Arial" w:hAnsi="Arial" w:cs="Arial"/>
          <w:sz w:val="22"/>
          <w:szCs w:val="22"/>
          <w:highlight w:val="yellow"/>
        </w:rPr>
      </w:pPr>
    </w:p>
    <w:p w:rsidR="00974B1B" w:rsidRDefault="00974B1B" w:rsidP="001E06E8">
      <w:pPr>
        <w:jc w:val="both"/>
        <w:rPr>
          <w:rFonts w:ascii="Arial" w:hAnsi="Arial" w:cs="Arial"/>
          <w:sz w:val="22"/>
          <w:szCs w:val="22"/>
          <w:highlight w:val="yellow"/>
        </w:rPr>
      </w:pPr>
    </w:p>
    <w:p w:rsidR="00974B1B" w:rsidRPr="00274EF6" w:rsidRDefault="00974B1B" w:rsidP="001E06E8">
      <w:pPr>
        <w:jc w:val="both"/>
        <w:rPr>
          <w:rFonts w:ascii="Arial" w:hAnsi="Arial" w:cs="Arial"/>
          <w:sz w:val="22"/>
          <w:szCs w:val="22"/>
          <w:highlight w:val="yellow"/>
        </w:rPr>
      </w:pPr>
    </w:p>
    <w:p w:rsidR="001E06E8" w:rsidRPr="00274EF6" w:rsidRDefault="001E06E8" w:rsidP="001E06E8">
      <w:pPr>
        <w:jc w:val="center"/>
        <w:rPr>
          <w:rFonts w:ascii="Arial" w:hAnsi="Arial" w:cs="Arial"/>
          <w:b/>
          <w:sz w:val="22"/>
          <w:szCs w:val="22"/>
        </w:rPr>
      </w:pPr>
      <w:r w:rsidRPr="00274EF6">
        <w:rPr>
          <w:rFonts w:ascii="Arial" w:hAnsi="Arial" w:cs="Arial"/>
          <w:b/>
          <w:sz w:val="22"/>
          <w:szCs w:val="22"/>
        </w:rPr>
        <w:lastRenderedPageBreak/>
        <w:t>§ 6</w:t>
      </w:r>
    </w:p>
    <w:p w:rsidR="001E06E8" w:rsidRPr="00274EF6" w:rsidRDefault="001E06E8" w:rsidP="001E06E8">
      <w:pPr>
        <w:spacing w:line="276" w:lineRule="auto"/>
        <w:jc w:val="center"/>
        <w:rPr>
          <w:rFonts w:ascii="Arial" w:hAnsi="Arial" w:cs="Arial"/>
          <w:b/>
          <w:sz w:val="22"/>
          <w:szCs w:val="22"/>
        </w:rPr>
      </w:pPr>
      <w:r w:rsidRPr="00274EF6">
        <w:rPr>
          <w:rFonts w:ascii="Arial" w:hAnsi="Arial" w:cs="Arial"/>
          <w:b/>
          <w:sz w:val="22"/>
          <w:szCs w:val="22"/>
        </w:rPr>
        <w:t>PODWYKONAWCY</w:t>
      </w:r>
    </w:p>
    <w:p w:rsidR="001E06E8" w:rsidRPr="00274EF6" w:rsidRDefault="001E06E8" w:rsidP="001E06E8">
      <w:pPr>
        <w:jc w:val="center"/>
        <w:rPr>
          <w:rFonts w:ascii="Arial" w:hAnsi="Arial" w:cs="Arial"/>
          <w:b/>
          <w:sz w:val="22"/>
          <w:szCs w:val="22"/>
        </w:rPr>
      </w:pP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1E06E8"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Pr="00FC0A15">
        <w:rPr>
          <w:rFonts w:ascii="Arial" w:hAnsi="Arial" w:cs="Arial"/>
          <w:b/>
          <w:sz w:val="22"/>
          <w:szCs w:val="22"/>
        </w:rPr>
        <w:t>w formie pisemnej na adres: Urząd Gminy Świeszyno, Świeszyno 71, 76-024 Świeszyno</w:t>
      </w:r>
      <w:r w:rsidRPr="00FC0A15">
        <w:rPr>
          <w:rFonts w:ascii="Arial" w:hAnsi="Arial" w:cs="Arial"/>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w:t>
      </w:r>
      <w:r w:rsidRPr="00274EF6">
        <w:rPr>
          <w:rFonts w:ascii="Arial" w:hAnsi="Arial" w:cs="Arial"/>
          <w:sz w:val="22"/>
          <w:szCs w:val="22"/>
        </w:rPr>
        <w:lastRenderedPageBreak/>
        <w:t xml:space="preserve">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1E06E8" w:rsidRPr="00274EF6" w:rsidRDefault="001E06E8" w:rsidP="00747C46">
      <w:pPr>
        <w:numPr>
          <w:ilvl w:val="0"/>
          <w:numId w:val="115"/>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1E06E8" w:rsidRPr="00274EF6" w:rsidRDefault="001E06E8" w:rsidP="00747C46">
      <w:pPr>
        <w:pStyle w:val="Akapitzlist"/>
        <w:numPr>
          <w:ilvl w:val="0"/>
          <w:numId w:val="116"/>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1E06E8" w:rsidRPr="00274EF6" w:rsidRDefault="001E06E8" w:rsidP="00747C46">
      <w:pPr>
        <w:pStyle w:val="Akapitzlist"/>
        <w:numPr>
          <w:ilvl w:val="0"/>
          <w:numId w:val="116"/>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1E06E8" w:rsidRPr="00274EF6" w:rsidRDefault="001E06E8" w:rsidP="00747C46">
      <w:pPr>
        <w:pStyle w:val="Akapitzlist"/>
        <w:numPr>
          <w:ilvl w:val="0"/>
          <w:numId w:val="116"/>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1E06E8"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w:t>
      </w:r>
      <w:r w:rsidRPr="00274EF6">
        <w:rPr>
          <w:rFonts w:ascii="Arial" w:hAnsi="Arial" w:cs="Arial"/>
          <w:sz w:val="22"/>
          <w:szCs w:val="22"/>
        </w:rPr>
        <w:lastRenderedPageBreak/>
        <w:t xml:space="preserve">rozpoczęciem terminu, w którym Wykonawca może wystawić fakturę za tę część robót Zamawiającemu. </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1E06E8" w:rsidRPr="00274EF6" w:rsidRDefault="001E06E8" w:rsidP="00747C46">
      <w:pPr>
        <w:numPr>
          <w:ilvl w:val="0"/>
          <w:numId w:val="115"/>
        </w:numPr>
        <w:shd w:val="clear" w:color="auto" w:fill="FFFFFF"/>
        <w:tabs>
          <w:tab w:val="left" w:pos="284"/>
        </w:tabs>
        <w:autoSpaceDE w:val="0"/>
        <w:autoSpaceDN w:val="0"/>
        <w:adjustRightInd w:val="0"/>
        <w:ind w:left="284" w:right="-142" w:hanging="425"/>
        <w:jc w:val="both"/>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1E06E8" w:rsidRPr="00274EF6" w:rsidRDefault="001E06E8" w:rsidP="001E06E8">
      <w:pPr>
        <w:shd w:val="clear" w:color="auto" w:fill="FFFFFF"/>
        <w:tabs>
          <w:tab w:val="left" w:pos="284"/>
        </w:tabs>
        <w:autoSpaceDE w:val="0"/>
        <w:autoSpaceDN w:val="0"/>
        <w:adjustRightInd w:val="0"/>
        <w:ind w:right="-142"/>
        <w:jc w:val="both"/>
        <w:rPr>
          <w:rFonts w:ascii="Arial" w:hAnsi="Arial" w:cs="Arial"/>
          <w:sz w:val="22"/>
          <w:szCs w:val="22"/>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747C46">
      <w:pPr>
        <w:numPr>
          <w:ilvl w:val="0"/>
          <w:numId w:val="117"/>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istnieją żadne umowy lub porozumienia zawarte z osobami trzecimi ograniczające </w:t>
      </w:r>
      <w:r w:rsidRPr="00274EF6">
        <w:rPr>
          <w:rFonts w:ascii="Arial" w:hAnsi="Arial" w:cs="Arial"/>
          <w:sz w:val="22"/>
          <w:szCs w:val="22"/>
        </w:rPr>
        <w:lastRenderedPageBreak/>
        <w:t>lub uniemożliwiające mu wykonanie postanowień niniejszej umowy;</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2016 r. poz. 1987 z późn. zm), bez prawa dodatkowego wynagrodzenia.</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1E06E8" w:rsidRPr="00274EF6" w:rsidRDefault="001E06E8" w:rsidP="00747C46">
      <w:pPr>
        <w:widowControl w:val="0"/>
        <w:numPr>
          <w:ilvl w:val="2"/>
          <w:numId w:val="118"/>
        </w:numPr>
        <w:tabs>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1E06E8" w:rsidRPr="00274EF6" w:rsidRDefault="001E06E8" w:rsidP="00747C46">
      <w:pPr>
        <w:numPr>
          <w:ilvl w:val="0"/>
          <w:numId w:val="117"/>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1E06E8" w:rsidRPr="00562EA0"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562EA0">
        <w:rPr>
          <w:rFonts w:ascii="Arial" w:hAnsi="Arial" w:cs="Arial"/>
          <w:sz w:val="22"/>
          <w:szCs w:val="22"/>
        </w:rPr>
        <w:t>sporządzenia i złożenia u Zamawiającego harmonogramu rzeczowo-finansowego</w:t>
      </w:r>
      <w:r w:rsidRPr="00562EA0">
        <w:rPr>
          <w:rFonts w:ascii="Arial" w:hAnsi="Arial" w:cs="Arial"/>
          <w:sz w:val="22"/>
          <w:szCs w:val="22"/>
          <w:lang w:eastAsia="ar-SA"/>
        </w:rPr>
        <w:t xml:space="preserve"> z podziałem z podziałem na koszty kwalifikowalne i niekwalifikowalne.</w:t>
      </w:r>
      <w:r w:rsidRPr="00562EA0">
        <w:rPr>
          <w:rFonts w:ascii="Arial" w:hAnsi="Arial" w:cs="Arial"/>
          <w:sz w:val="22"/>
          <w:szCs w:val="22"/>
        </w:rPr>
        <w:t>, zwanego dalej „harmonogramem”  w terminie do 7 dni od dnia podpisania umowy w formie pisemnej i elektronicznej (edytowanej), w formie uzgodnionym z Zamawiającymi zgodnie z przedstawioną ofertą przetargową z naniesieniem czasookresu realizacji poszczególnych elementów robót oraz z uwzględnieniem zaliczek i płatności zgodnie z zapisami umownymi.</w:t>
      </w:r>
    </w:p>
    <w:p w:rsidR="001E06E8" w:rsidRPr="00562EA0"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562EA0">
        <w:rPr>
          <w:rFonts w:ascii="Arial" w:hAnsi="Arial" w:cs="Arial"/>
          <w:sz w:val="22"/>
          <w:szCs w:val="22"/>
        </w:rPr>
        <w:t>przejęcia frontu robót i koordynacji robót własnych,</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562EA0">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w:t>
      </w:r>
      <w:r w:rsidR="005B2D78">
        <w:rPr>
          <w:rFonts w:ascii="Arial" w:hAnsi="Arial" w:cs="Arial"/>
          <w:sz w:val="22"/>
          <w:szCs w:val="22"/>
        </w:rPr>
        <w:t xml:space="preserve"> </w:t>
      </w:r>
      <w:r w:rsidRPr="00274EF6">
        <w:rPr>
          <w:rFonts w:ascii="Arial" w:hAnsi="Arial" w:cs="Arial"/>
          <w:sz w:val="22"/>
          <w:szCs w:val="22"/>
        </w:rPr>
        <w:t>niezbędnych do prawidłowego wykonania robót,</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prowadzenia dokumentacji procesu budowlanego na</w:t>
      </w:r>
      <w:r w:rsidR="005B2D78">
        <w:rPr>
          <w:rFonts w:ascii="Arial" w:hAnsi="Arial" w:cs="Arial"/>
          <w:sz w:val="22"/>
          <w:szCs w:val="22"/>
        </w:rPr>
        <w:t xml:space="preserve"> </w:t>
      </w:r>
      <w:r w:rsidRPr="00274EF6">
        <w:rPr>
          <w:rFonts w:ascii="Arial" w:hAnsi="Arial" w:cs="Arial"/>
          <w:sz w:val="22"/>
          <w:szCs w:val="22"/>
        </w:rPr>
        <w:t xml:space="preserve">zasadach prowadzenia dziennika budowy;  </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w:t>
      </w:r>
      <w:r w:rsidR="005B2D78">
        <w:rPr>
          <w:rFonts w:ascii="Arial" w:hAnsi="Arial" w:cs="Arial"/>
          <w:sz w:val="22"/>
          <w:szCs w:val="22"/>
        </w:rPr>
        <w:t xml:space="preserve"> </w:t>
      </w:r>
      <w:r w:rsidRPr="00274EF6">
        <w:rPr>
          <w:rFonts w:ascii="Arial" w:hAnsi="Arial" w:cs="Arial"/>
          <w:sz w:val="22"/>
          <w:szCs w:val="22"/>
        </w:rPr>
        <w:t>każdorazowe żądanie Zamawiającego,</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wykonywania poleceń Nadzoru Inwestorskiego i</w:t>
      </w:r>
      <w:r w:rsidR="005B2D78">
        <w:rPr>
          <w:rFonts w:ascii="Arial" w:hAnsi="Arial" w:cs="Arial"/>
          <w:sz w:val="22"/>
          <w:szCs w:val="22"/>
        </w:rPr>
        <w:t xml:space="preserve"> </w:t>
      </w:r>
      <w:r w:rsidRPr="00274EF6">
        <w:rPr>
          <w:rFonts w:ascii="Arial" w:hAnsi="Arial" w:cs="Arial"/>
          <w:sz w:val="22"/>
          <w:szCs w:val="22"/>
        </w:rPr>
        <w:t xml:space="preserve">Nadzoru Autorskiego, </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poinformowania Właścicieli sąsiednich posesji o</w:t>
      </w:r>
      <w:r w:rsidR="005B2D78">
        <w:rPr>
          <w:rFonts w:ascii="Arial" w:hAnsi="Arial" w:cs="Arial"/>
          <w:sz w:val="22"/>
          <w:szCs w:val="22"/>
        </w:rPr>
        <w:t xml:space="preserve"> </w:t>
      </w:r>
      <w:r w:rsidRPr="00274EF6">
        <w:rPr>
          <w:rFonts w:ascii="Arial" w:hAnsi="Arial" w:cs="Arial"/>
          <w:sz w:val="22"/>
          <w:szCs w:val="22"/>
        </w:rPr>
        <w:t>utrudnieniach i ograniczeniach</w:t>
      </w:r>
      <w:r w:rsidR="005B2D78">
        <w:rPr>
          <w:rFonts w:ascii="Arial" w:hAnsi="Arial" w:cs="Arial"/>
          <w:sz w:val="22"/>
          <w:szCs w:val="22"/>
        </w:rPr>
        <w:t xml:space="preserve"> </w:t>
      </w:r>
      <w:r w:rsidRPr="00274EF6">
        <w:rPr>
          <w:rFonts w:ascii="Arial" w:hAnsi="Arial" w:cs="Arial"/>
          <w:sz w:val="22"/>
          <w:szCs w:val="22"/>
        </w:rPr>
        <w:t>w dojeździe na 2 dni przed planowanym terminem wykonania robót,</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terenu robót w należytym stanie i usuwanie na bieżąco zbędnych odpadów, </w:t>
      </w:r>
      <w:r w:rsidRPr="00274EF6">
        <w:rPr>
          <w:rFonts w:ascii="Arial" w:hAnsi="Arial" w:cs="Arial"/>
          <w:sz w:val="22"/>
          <w:szCs w:val="22"/>
        </w:rPr>
        <w:lastRenderedPageBreak/>
        <w:t>śmieci na swój koszt, w tym dokumentowania sposobu ich usuwania,</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w:t>
      </w:r>
      <w:r w:rsidR="005B2D78">
        <w:rPr>
          <w:rFonts w:ascii="Arial" w:hAnsi="Arial" w:cs="Arial"/>
          <w:sz w:val="22"/>
          <w:szCs w:val="22"/>
        </w:rPr>
        <w:t xml:space="preserve"> </w:t>
      </w:r>
      <w:r w:rsidRPr="00274EF6">
        <w:rPr>
          <w:rFonts w:ascii="Arial" w:hAnsi="Arial" w:cs="Arial"/>
          <w:sz w:val="22"/>
          <w:szCs w:val="22"/>
        </w:rPr>
        <w:t>zanieczyszczenia odpadami stałymi jak i ciekłymi, w tym nie dopuszczenia do zanieczyszczenia środowiska gruntowo – wodnego,</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w:t>
      </w:r>
      <w:r w:rsidR="005B2D78">
        <w:rPr>
          <w:rFonts w:ascii="Arial" w:hAnsi="Arial" w:cs="Arial"/>
          <w:sz w:val="22"/>
          <w:szCs w:val="22"/>
        </w:rPr>
        <w:t xml:space="preserve"> </w:t>
      </w:r>
      <w:r w:rsidRPr="00274EF6">
        <w:rPr>
          <w:rFonts w:ascii="Arial" w:hAnsi="Arial" w:cs="Arial"/>
          <w:sz w:val="22"/>
          <w:szCs w:val="22"/>
        </w:rPr>
        <w:t>zniszczeniem wykonanych prac do czasu ich odbioru przez Zamawiającego oraz bieżącego aktualizowania harmonogramu,</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i powszechnego lub jednostkowego stosowania w budownictwie zgodnie </w:t>
      </w:r>
      <w:r w:rsidRPr="00274EF6">
        <w:rPr>
          <w:rFonts w:ascii="Arial" w:hAnsi="Arial" w:cs="Arial"/>
          <w:sz w:val="22"/>
          <w:szCs w:val="22"/>
        </w:rPr>
        <w:br/>
        <w:t>z wymogami prawa, w tym zgodnie z przepisem art. 10 ustawy z dnia 7 lipca 1994r. – Prawo budowlane (t.j. DZ.U. z 201</w:t>
      </w:r>
      <w:r>
        <w:rPr>
          <w:rFonts w:ascii="Arial" w:hAnsi="Arial" w:cs="Arial"/>
          <w:sz w:val="22"/>
          <w:szCs w:val="22"/>
        </w:rPr>
        <w:t>7</w:t>
      </w:r>
      <w:r w:rsidRPr="00274EF6">
        <w:rPr>
          <w:rFonts w:ascii="Arial" w:hAnsi="Arial" w:cs="Arial"/>
          <w:sz w:val="22"/>
          <w:szCs w:val="22"/>
        </w:rPr>
        <w:t xml:space="preserve"> r., poz. </w:t>
      </w:r>
      <w:r>
        <w:rPr>
          <w:rFonts w:ascii="Arial" w:hAnsi="Arial" w:cs="Arial"/>
          <w:sz w:val="22"/>
          <w:szCs w:val="22"/>
        </w:rPr>
        <w:t>1332</w:t>
      </w:r>
      <w:r w:rsidRPr="00274EF6">
        <w:rPr>
          <w:rFonts w:ascii="Arial" w:hAnsi="Arial" w:cs="Arial"/>
          <w:sz w:val="22"/>
          <w:szCs w:val="22"/>
        </w:rPr>
        <w:t>, z późn.zm.) oraz dokumentacją opisującą Przedmiot umowy,</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w:t>
      </w:r>
      <w:r w:rsidR="005B2D78">
        <w:rPr>
          <w:rFonts w:ascii="Arial" w:hAnsi="Arial" w:cs="Arial"/>
          <w:sz w:val="22"/>
          <w:szCs w:val="22"/>
        </w:rPr>
        <w:t xml:space="preserve"> </w:t>
      </w:r>
      <w:r w:rsidRPr="00274EF6">
        <w:rPr>
          <w:rFonts w:ascii="Arial" w:hAnsi="Arial" w:cs="Arial"/>
          <w:sz w:val="22"/>
          <w:szCs w:val="22"/>
        </w:rPr>
        <w:t>zgodności, atestów na wbudowane materiały i zamontowane urządzenia  przed ich wbudowaniem, protokołów odbiorów częściowych, protokołów prób i innych niezbędnych dokumentów,</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w:t>
      </w:r>
      <w:r w:rsidR="005B2D78">
        <w:rPr>
          <w:rFonts w:ascii="Arial" w:hAnsi="Arial" w:cs="Arial"/>
          <w:sz w:val="22"/>
          <w:szCs w:val="22"/>
        </w:rPr>
        <w:t xml:space="preserve"> </w:t>
      </w:r>
      <w:r w:rsidRPr="00274EF6">
        <w:rPr>
          <w:rFonts w:ascii="Arial" w:hAnsi="Arial" w:cs="Arial"/>
          <w:sz w:val="22"/>
          <w:szCs w:val="22"/>
        </w:rPr>
        <w:t>zgodnych z Dokumentacją projektową. Wszelkie zmiany materiałów wymagają pisemnej zgody i akceptacji Zamawiającego,</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w:t>
      </w:r>
      <w:r w:rsidR="005B2D78">
        <w:rPr>
          <w:rFonts w:ascii="Arial" w:hAnsi="Arial" w:cs="Arial"/>
          <w:sz w:val="22"/>
          <w:szCs w:val="22"/>
        </w:rPr>
        <w:t xml:space="preserve"> </w:t>
      </w:r>
      <w:r w:rsidRPr="00274EF6">
        <w:rPr>
          <w:rFonts w:ascii="Arial" w:hAnsi="Arial" w:cs="Arial"/>
          <w:sz w:val="22"/>
          <w:szCs w:val="22"/>
        </w:rPr>
        <w:t>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w:t>
      </w:r>
      <w:r w:rsidR="005B2D78">
        <w:rPr>
          <w:rFonts w:ascii="Arial" w:hAnsi="Arial" w:cs="Arial"/>
          <w:sz w:val="22"/>
          <w:szCs w:val="22"/>
        </w:rPr>
        <w:t xml:space="preserve"> </w:t>
      </w:r>
      <w:r w:rsidRPr="00274EF6">
        <w:rPr>
          <w:rFonts w:ascii="Arial" w:hAnsi="Arial" w:cs="Arial"/>
          <w:sz w:val="22"/>
          <w:szCs w:val="22"/>
        </w:rPr>
        <w:t>usterek stwierdzonych przez Nadzór Inwestorski lub Nadzór Autorski w czasie trwania robót, po ich zakończeniu, a także w okresie gwarancyjnym i rękojmi. Powyższe dotyczy także uszkodzenia konstrukcji, instalacji lub sieci podziemnych,</w:t>
      </w:r>
    </w:p>
    <w:p w:rsidR="001E06E8" w:rsidRPr="00274EF6"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1E06E8"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w:t>
      </w:r>
      <w:r w:rsidR="005B2D78">
        <w:rPr>
          <w:rFonts w:ascii="Arial" w:hAnsi="Arial" w:cs="Arial"/>
          <w:sz w:val="22"/>
          <w:szCs w:val="22"/>
        </w:rPr>
        <w:t xml:space="preserve"> </w:t>
      </w:r>
      <w:r w:rsidRPr="00274EF6">
        <w:rPr>
          <w:rFonts w:ascii="Arial" w:hAnsi="Arial" w:cs="Arial"/>
          <w:sz w:val="22"/>
          <w:szCs w:val="22"/>
        </w:rPr>
        <w:t>bezpieczeństwa i higieny pracy oraz przeciwpożarowymi i spełnienia wymagań ochrony środowiska, w tym opracowania i wdrożenia w razie konieczności projektu czasowej  organizacji ruchu,</w:t>
      </w:r>
    </w:p>
    <w:p w:rsidR="001E06E8" w:rsidRPr="002F16CC" w:rsidRDefault="001E06E8" w:rsidP="00747C46">
      <w:pPr>
        <w:widowControl w:val="0"/>
        <w:numPr>
          <w:ilvl w:val="2"/>
          <w:numId w:val="119"/>
        </w:numPr>
        <w:tabs>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w:t>
      </w:r>
      <w:r w:rsidRPr="005B2D78">
        <w:rPr>
          <w:rFonts w:ascii="Arial" w:hAnsi="Arial" w:cs="Arial"/>
          <w:sz w:val="22"/>
          <w:szCs w:val="22"/>
        </w:rPr>
        <w:t>ia.</w:t>
      </w:r>
    </w:p>
    <w:p w:rsidR="001E06E8" w:rsidRPr="00274EF6" w:rsidRDefault="001E06E8" w:rsidP="001E06E8">
      <w:pPr>
        <w:widowControl w:val="0"/>
        <w:tabs>
          <w:tab w:val="left" w:pos="3618"/>
        </w:tabs>
        <w:suppressAutoHyphens/>
        <w:ind w:left="426"/>
        <w:jc w:val="both"/>
        <w:rPr>
          <w:rFonts w:ascii="Arial" w:hAnsi="Arial" w:cs="Arial"/>
          <w:sz w:val="22"/>
          <w:szCs w:val="22"/>
        </w:rPr>
      </w:pP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 xml:space="preserve">Organizację i zagospodarowanie zaplecza budowy, w tym zabezpieczenie i oznakowanie terenu budowy oraz inne roboty zgodnie z zatwierdzonym projektem. </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1E06E8" w:rsidRPr="002F16CC"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1E06E8" w:rsidRDefault="001E06E8"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1E06E8" w:rsidRDefault="001E06E8"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rsidR="001E06E8" w:rsidRDefault="001E06E8"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dziennik budowy;</w:t>
      </w:r>
    </w:p>
    <w:p w:rsidR="001E06E8" w:rsidRPr="002F16CC" w:rsidRDefault="001E06E8"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1E06E8" w:rsidRDefault="001E06E8"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lastRenderedPageBreak/>
        <w:t>kopie rysunków z projektu budowlanego z naniesionymi w trakcie budowy zmianami wraz z kwalifikacją odstąpienia dokonaną przez projektanta/projektantów;</w:t>
      </w:r>
    </w:p>
    <w:p w:rsidR="001E06E8" w:rsidRPr="002F16CC" w:rsidRDefault="001E06E8" w:rsidP="00747C46">
      <w:pPr>
        <w:numPr>
          <w:ilvl w:val="1"/>
          <w:numId w:val="87"/>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rsidR="001E06E8" w:rsidRPr="002F16CC" w:rsidRDefault="001E06E8"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1E06E8" w:rsidRPr="002F16CC" w:rsidRDefault="001E06E8"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1E06E8" w:rsidRPr="002F16CC" w:rsidRDefault="001E06E8"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1E06E8" w:rsidRPr="002F16CC" w:rsidRDefault="001E06E8"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1E06E8" w:rsidRPr="000D0ACE" w:rsidRDefault="001E06E8" w:rsidP="00747C46">
      <w:pPr>
        <w:numPr>
          <w:ilvl w:val="1"/>
          <w:numId w:val="87"/>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1E06E8" w:rsidRPr="000D0ACE" w:rsidRDefault="001E06E8" w:rsidP="001E06E8">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1E06E8" w:rsidRDefault="001E06E8" w:rsidP="001E06E8">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1E06E8" w:rsidRDefault="001E06E8" w:rsidP="001E06E8">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Opracowanie planu bezpieczeństwa i ochrony zdrowia zgodnie z przepisami Prawa budowlanego i dostarczenie Zamawiającemu jego kopii przed rozpoczęciem robót;</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1E06E8" w:rsidRPr="00E2068B"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E2068B">
        <w:rPr>
          <w:rFonts w:ascii="Arial" w:hAnsi="Arial" w:cs="Arial"/>
          <w:sz w:val="22"/>
          <w:szCs w:val="22"/>
        </w:rPr>
        <w:t>Wystąpienie i uzyskanie w imieniu Zamawiającego, na podstawie udzielonego pełnomocnictwa, pozwolenia na użytkowanie wybudowanych obiektów, jeśli będzie wymagane.</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Wykonawca zapewni na bieżąco ład i porządek, a zwłaszcza po zakończeniu prac na udostępnionym odcinku robót, pod rygorem wykonania tych prac na koszt Wykonawcy przez Zamawiającego.</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1E06E8" w:rsidRPr="00274EF6" w:rsidRDefault="001E06E8" w:rsidP="00747C46">
      <w:pPr>
        <w:widowControl w:val="0"/>
        <w:numPr>
          <w:ilvl w:val="2"/>
          <w:numId w:val="12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1E06E8" w:rsidRPr="00274EF6" w:rsidRDefault="001E06E8" w:rsidP="00747C46">
      <w:pPr>
        <w:widowControl w:val="0"/>
        <w:numPr>
          <w:ilvl w:val="2"/>
          <w:numId w:val="120"/>
        </w:numPr>
        <w:tabs>
          <w:tab w:val="clear" w:pos="720"/>
          <w:tab w:val="num" w:pos="426"/>
          <w:tab w:val="num" w:pos="2160"/>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1E06E8" w:rsidRPr="00274EF6" w:rsidRDefault="001E06E8" w:rsidP="00747C46">
      <w:pPr>
        <w:widowControl w:val="0"/>
        <w:numPr>
          <w:ilvl w:val="2"/>
          <w:numId w:val="120"/>
        </w:numPr>
        <w:tabs>
          <w:tab w:val="clear" w:pos="720"/>
          <w:tab w:val="num" w:pos="426"/>
          <w:tab w:val="num" w:pos="2160"/>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1E06E8" w:rsidRPr="00274EF6" w:rsidRDefault="001E06E8" w:rsidP="00747C46">
      <w:pPr>
        <w:widowControl w:val="0"/>
        <w:numPr>
          <w:ilvl w:val="2"/>
          <w:numId w:val="120"/>
        </w:numPr>
        <w:tabs>
          <w:tab w:val="clear" w:pos="720"/>
          <w:tab w:val="num" w:pos="426"/>
          <w:tab w:val="num" w:pos="2160"/>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1E06E8" w:rsidRPr="00274EF6" w:rsidRDefault="001E06E8" w:rsidP="00747C46">
      <w:pPr>
        <w:widowControl w:val="0"/>
        <w:numPr>
          <w:ilvl w:val="2"/>
          <w:numId w:val="120"/>
        </w:numPr>
        <w:tabs>
          <w:tab w:val="clear" w:pos="720"/>
          <w:tab w:val="num" w:pos="426"/>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1E06E8" w:rsidRPr="00274EF6" w:rsidRDefault="001E06E8" w:rsidP="00747C46">
      <w:pPr>
        <w:widowControl w:val="0"/>
        <w:numPr>
          <w:ilvl w:val="2"/>
          <w:numId w:val="120"/>
        </w:numPr>
        <w:tabs>
          <w:tab w:val="clear" w:pos="720"/>
          <w:tab w:val="num" w:pos="426"/>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1E06E8" w:rsidRPr="00274EF6" w:rsidRDefault="001E06E8" w:rsidP="00747C46">
      <w:pPr>
        <w:widowControl w:val="0"/>
        <w:numPr>
          <w:ilvl w:val="2"/>
          <w:numId w:val="120"/>
        </w:numPr>
        <w:tabs>
          <w:tab w:val="clear" w:pos="720"/>
          <w:tab w:val="num" w:pos="426"/>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1E06E8" w:rsidRPr="00274EF6" w:rsidRDefault="001E06E8" w:rsidP="00FC0A15">
      <w:pPr>
        <w:widowControl w:val="0"/>
        <w:numPr>
          <w:ilvl w:val="2"/>
          <w:numId w:val="120"/>
        </w:numPr>
        <w:tabs>
          <w:tab w:val="clear" w:pos="720"/>
          <w:tab w:val="num" w:pos="426"/>
          <w:tab w:val="left" w:pos="567"/>
        </w:tabs>
        <w:suppressAutoHyphens/>
        <w:ind w:left="426" w:hanging="284"/>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1E06E8"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1E06E8" w:rsidRPr="00274EF6" w:rsidRDefault="001E06E8" w:rsidP="00747C46">
      <w:pPr>
        <w:numPr>
          <w:ilvl w:val="0"/>
          <w:numId w:val="117"/>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 przypadku nie podpisania aneksu do umowy na roboty dodatkowe Wykonawca nie może ich wykonać. W razie ich wykonania Wykonawcy nie przysługuje wynagrodzenie za ich wykonanie niezależnie od podstawy prawnej takiego roszczenia.</w:t>
      </w:r>
    </w:p>
    <w:p w:rsidR="001E06E8" w:rsidRPr="00274EF6" w:rsidRDefault="001E06E8" w:rsidP="00747C46">
      <w:pPr>
        <w:widowControl w:val="0"/>
        <w:numPr>
          <w:ilvl w:val="0"/>
          <w:numId w:val="11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późn. zm.), osoby wykonujące czynności opisane w przedmiarze robot będą zatrudnione na umowę o pracę.</w:t>
      </w:r>
    </w:p>
    <w:p w:rsidR="001E06E8" w:rsidRPr="00274EF6" w:rsidRDefault="001E06E8" w:rsidP="00747C46">
      <w:pPr>
        <w:widowControl w:val="0"/>
        <w:numPr>
          <w:ilvl w:val="0"/>
          <w:numId w:val="11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1E06E8" w:rsidRPr="00274EF6" w:rsidRDefault="001E06E8" w:rsidP="00747C46">
      <w:pPr>
        <w:widowControl w:val="0"/>
        <w:numPr>
          <w:ilvl w:val="0"/>
          <w:numId w:val="11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1E06E8" w:rsidRPr="00274EF6" w:rsidRDefault="001E06E8" w:rsidP="00747C46">
      <w:pPr>
        <w:widowControl w:val="0"/>
        <w:numPr>
          <w:ilvl w:val="0"/>
          <w:numId w:val="11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1E06E8" w:rsidRPr="00274EF6" w:rsidRDefault="001E06E8" w:rsidP="00747C46">
      <w:pPr>
        <w:widowControl w:val="0"/>
        <w:numPr>
          <w:ilvl w:val="0"/>
          <w:numId w:val="117"/>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1E06E8" w:rsidRPr="00274EF6" w:rsidRDefault="001E06E8" w:rsidP="001E06E8">
      <w:pPr>
        <w:shd w:val="clear" w:color="auto" w:fill="FFFFFF"/>
        <w:tabs>
          <w:tab w:val="left" w:pos="0"/>
        </w:tabs>
        <w:autoSpaceDE w:val="0"/>
        <w:autoSpaceDN w:val="0"/>
        <w:adjustRightInd w:val="0"/>
        <w:ind w:right="-142"/>
        <w:jc w:val="both"/>
        <w:rPr>
          <w:rFonts w:ascii="Arial" w:hAnsi="Arial" w:cs="Arial"/>
          <w:sz w:val="22"/>
          <w:szCs w:val="22"/>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747C46">
      <w:pPr>
        <w:numPr>
          <w:ilvl w:val="0"/>
          <w:numId w:val="12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1E06E8" w:rsidRPr="00274EF6" w:rsidRDefault="001E06E8" w:rsidP="00747C46">
      <w:pPr>
        <w:numPr>
          <w:ilvl w:val="0"/>
          <w:numId w:val="122"/>
        </w:numPr>
        <w:ind w:right="-144" w:hanging="311"/>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1E06E8" w:rsidRPr="00274EF6" w:rsidRDefault="001E06E8" w:rsidP="00747C46">
      <w:pPr>
        <w:numPr>
          <w:ilvl w:val="0"/>
          <w:numId w:val="122"/>
        </w:numPr>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1E06E8" w:rsidRPr="00274EF6" w:rsidRDefault="001E06E8" w:rsidP="00747C46">
      <w:pPr>
        <w:numPr>
          <w:ilvl w:val="0"/>
          <w:numId w:val="122"/>
        </w:numPr>
        <w:ind w:left="709" w:right="-144" w:hanging="283"/>
        <w:jc w:val="both"/>
        <w:rPr>
          <w:rFonts w:ascii="Arial" w:hAnsi="Arial" w:cs="Arial"/>
          <w:sz w:val="22"/>
          <w:szCs w:val="22"/>
        </w:rPr>
      </w:pPr>
      <w:r w:rsidRPr="00274EF6">
        <w:rPr>
          <w:rFonts w:ascii="Arial" w:hAnsi="Arial" w:cs="Arial"/>
          <w:sz w:val="22"/>
          <w:szCs w:val="22"/>
        </w:rPr>
        <w:t>dokonywania odbioru końcowego,</w:t>
      </w:r>
    </w:p>
    <w:p w:rsidR="001E06E8" w:rsidRPr="00274EF6" w:rsidRDefault="001E06E8" w:rsidP="00747C46">
      <w:pPr>
        <w:numPr>
          <w:ilvl w:val="0"/>
          <w:numId w:val="122"/>
        </w:numPr>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1E06E8" w:rsidRPr="00274EF6" w:rsidRDefault="001E06E8" w:rsidP="00747C46">
      <w:pPr>
        <w:numPr>
          <w:ilvl w:val="0"/>
          <w:numId w:val="122"/>
        </w:numPr>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1E06E8" w:rsidRPr="00274EF6" w:rsidRDefault="001E06E8" w:rsidP="00747C46">
      <w:pPr>
        <w:numPr>
          <w:ilvl w:val="0"/>
          <w:numId w:val="12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1E06E8" w:rsidRPr="00274EF6" w:rsidRDefault="001E06E8" w:rsidP="00747C46">
      <w:pPr>
        <w:numPr>
          <w:ilvl w:val="0"/>
          <w:numId w:val="12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1E06E8" w:rsidRPr="00274EF6" w:rsidRDefault="001E06E8" w:rsidP="00747C46">
      <w:pPr>
        <w:numPr>
          <w:ilvl w:val="0"/>
          <w:numId w:val="12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1E06E8" w:rsidRPr="00274EF6" w:rsidRDefault="001E06E8" w:rsidP="00747C46">
      <w:pPr>
        <w:numPr>
          <w:ilvl w:val="0"/>
          <w:numId w:val="12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lastRenderedPageBreak/>
        <w:t>Zamawiający nie ponosi odpowiedzialności za mienie Wykonawcy zgromadzone na terenie prowadzonych prac.</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1E06E8" w:rsidRPr="00274EF6"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1E06E8" w:rsidRPr="00153299"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153299">
        <w:rPr>
          <w:rFonts w:ascii="Arial" w:hAnsi="Arial" w:cs="Arial"/>
          <w:sz w:val="22"/>
          <w:szCs w:val="22"/>
        </w:rPr>
        <w:t>W ramach udzielonej gwarancji, o której mowa w ust. 2 Wykonawca zobowiązany jest wykonać co najmniej 1 raz w roku: czesanie, napowietrzanie i nawożenie oraz wykonanie oprysków środkami chemicznymi boiska z trawy naturalnej.</w:t>
      </w:r>
    </w:p>
    <w:p w:rsidR="001E06E8" w:rsidRPr="00274EF6"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1E06E8" w:rsidRPr="00274EF6"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1E06E8" w:rsidRPr="00274EF6"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1E06E8" w:rsidRPr="00274EF6"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Pr="00AC4A23">
        <w:rPr>
          <w:rFonts w:ascii="Arial" w:hAnsi="Arial" w:cs="Arial"/>
          <w:color w:val="FF0000"/>
          <w:sz w:val="22"/>
          <w:szCs w:val="22"/>
        </w:rPr>
        <w:t>4</w:t>
      </w:r>
      <w:r>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1E06E8" w:rsidRPr="00274EF6" w:rsidRDefault="001E06E8" w:rsidP="001E06E8">
      <w:pPr>
        <w:numPr>
          <w:ilvl w:val="0"/>
          <w:numId w:val="64"/>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1E06E8" w:rsidRPr="00274EF6" w:rsidRDefault="001E06E8" w:rsidP="001E06E8">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1E06E8" w:rsidRPr="00274EF6" w:rsidRDefault="001E06E8" w:rsidP="001E06E8">
      <w:pPr>
        <w:shd w:val="clear" w:color="auto" w:fill="FFFFFF"/>
        <w:tabs>
          <w:tab w:val="left" w:pos="284"/>
        </w:tabs>
        <w:spacing w:before="120"/>
        <w:ind w:left="284"/>
        <w:jc w:val="both"/>
        <w:rPr>
          <w:rFonts w:ascii="Arial" w:hAnsi="Arial" w:cs="Arial"/>
          <w:sz w:val="22"/>
          <w:szCs w:val="22"/>
          <w:highlight w:val="yellow"/>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1E06E8" w:rsidRPr="00274EF6" w:rsidRDefault="001E06E8" w:rsidP="001E06E8">
      <w:pPr>
        <w:pStyle w:val="Tekstpodstawowy"/>
        <w:spacing w:line="240" w:lineRule="auto"/>
        <w:jc w:val="center"/>
        <w:rPr>
          <w:rFonts w:ascii="Arial" w:hAnsi="Arial" w:cs="Arial"/>
          <w:sz w:val="22"/>
          <w:szCs w:val="22"/>
        </w:rPr>
      </w:pPr>
    </w:p>
    <w:p w:rsidR="001E06E8" w:rsidRPr="0023060E" w:rsidRDefault="001E06E8" w:rsidP="00747C46">
      <w:pPr>
        <w:numPr>
          <w:ilvl w:val="0"/>
          <w:numId w:val="123"/>
        </w:numPr>
        <w:shd w:val="clear" w:color="auto" w:fill="FFFFFF"/>
        <w:tabs>
          <w:tab w:val="left" w:pos="284"/>
        </w:tabs>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1E06E8" w:rsidRPr="00274EF6" w:rsidRDefault="001E06E8" w:rsidP="001E06E8">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1E06E8" w:rsidRPr="00274EF6" w:rsidRDefault="001E06E8" w:rsidP="00747C46">
      <w:pPr>
        <w:numPr>
          <w:ilvl w:val="0"/>
          <w:numId w:val="12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1E06E8" w:rsidRPr="00274EF6" w:rsidRDefault="001E06E8" w:rsidP="00747C46">
      <w:pPr>
        <w:pStyle w:val="Akapitzlist"/>
        <w:numPr>
          <w:ilvl w:val="0"/>
          <w:numId w:val="12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1E06E8" w:rsidRPr="00274EF6" w:rsidRDefault="001E06E8" w:rsidP="00747C46">
      <w:pPr>
        <w:pStyle w:val="Akapitzlist"/>
        <w:numPr>
          <w:ilvl w:val="0"/>
          <w:numId w:val="12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lastRenderedPageBreak/>
        <w:t>30% - wartości zabezpieczenia w terminie 15 dni od dnia upływu rękojmi za wady Przedmiotu umowy.</w:t>
      </w:r>
    </w:p>
    <w:p w:rsidR="001E06E8" w:rsidRPr="00274EF6" w:rsidRDefault="001E06E8" w:rsidP="00747C46">
      <w:pPr>
        <w:numPr>
          <w:ilvl w:val="0"/>
          <w:numId w:val="12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Pr="00264B33">
        <w:rPr>
          <w:rFonts w:ascii="Arial" w:hAnsi="Arial" w:cs="Arial"/>
          <w:sz w:val="22"/>
          <w:szCs w:val="22"/>
        </w:rPr>
        <w:t>, zaliczek i</w:t>
      </w:r>
      <w:r w:rsidRPr="00274EF6">
        <w:rPr>
          <w:rFonts w:ascii="Arial" w:hAnsi="Arial" w:cs="Arial"/>
          <w:sz w:val="22"/>
          <w:szCs w:val="22"/>
        </w:rPr>
        <w:t xml:space="preserve"> gwarancji.</w:t>
      </w:r>
    </w:p>
    <w:p w:rsidR="001E06E8" w:rsidRPr="00274EF6" w:rsidRDefault="001E06E8" w:rsidP="001E06E8">
      <w:pPr>
        <w:pStyle w:val="Tekstpodstawowy"/>
        <w:spacing w:line="240" w:lineRule="auto"/>
        <w:jc w:val="center"/>
        <w:rPr>
          <w:rFonts w:ascii="Arial" w:hAnsi="Arial" w:cs="Arial"/>
          <w:sz w:val="22"/>
          <w:szCs w:val="22"/>
          <w:highlight w:val="yellow"/>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747C46">
      <w:pPr>
        <w:numPr>
          <w:ilvl w:val="0"/>
          <w:numId w:val="12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zapłaci Zamawiającemu następujące kary umowne:</w:t>
      </w:r>
    </w:p>
    <w:p w:rsidR="001E06E8" w:rsidRPr="009B51EE" w:rsidRDefault="001E06E8" w:rsidP="00747C46">
      <w:pPr>
        <w:pStyle w:val="Akapitzlist"/>
        <w:numPr>
          <w:ilvl w:val="0"/>
          <w:numId w:val="126"/>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terminów ustalonych w umowie lub terminów wskazanych w harmonogramie w wysokości w wysokości 0,</w:t>
      </w:r>
      <w:r w:rsidR="00843433">
        <w:rPr>
          <w:rFonts w:ascii="Arial" w:hAnsi="Arial" w:cs="Arial"/>
          <w:sz w:val="22"/>
          <w:szCs w:val="22"/>
        </w:rPr>
        <w:t>2</w:t>
      </w:r>
      <w:r w:rsidRPr="009B51EE">
        <w:rPr>
          <w:rFonts w:ascii="Arial" w:hAnsi="Arial" w:cs="Arial"/>
          <w:sz w:val="22"/>
          <w:szCs w:val="22"/>
        </w:rPr>
        <w:t xml:space="preserve">% wynagrodzenia umownego ryczałtowego brutto za każdy dzień opóźnienia, </w:t>
      </w:r>
    </w:p>
    <w:p w:rsidR="001E06E8" w:rsidRPr="00274EF6" w:rsidRDefault="001E06E8" w:rsidP="00747C46">
      <w:pPr>
        <w:pStyle w:val="Akapitzlist"/>
        <w:numPr>
          <w:ilvl w:val="0"/>
          <w:numId w:val="126"/>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843433">
        <w:rPr>
          <w:rFonts w:ascii="Arial" w:hAnsi="Arial" w:cs="Arial"/>
          <w:sz w:val="22"/>
          <w:szCs w:val="22"/>
        </w:rPr>
        <w:t>2</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1E06E8" w:rsidRPr="00274EF6" w:rsidRDefault="001E06E8" w:rsidP="00747C46">
      <w:pPr>
        <w:pStyle w:val="Akapitzlist"/>
        <w:numPr>
          <w:ilvl w:val="0"/>
          <w:numId w:val="12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1E06E8" w:rsidRPr="00274EF6" w:rsidRDefault="001E06E8" w:rsidP="00747C46">
      <w:pPr>
        <w:pStyle w:val="Akapitzlist"/>
        <w:numPr>
          <w:ilvl w:val="0"/>
          <w:numId w:val="12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1E06E8" w:rsidRPr="00274EF6" w:rsidRDefault="001E06E8" w:rsidP="00747C46">
      <w:pPr>
        <w:pStyle w:val="Akapitzlist"/>
        <w:numPr>
          <w:ilvl w:val="0"/>
          <w:numId w:val="12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7D440B">
        <w:rPr>
          <w:rFonts w:ascii="Arial" w:hAnsi="Arial" w:cs="Arial"/>
          <w:sz w:val="22"/>
          <w:szCs w:val="22"/>
        </w:rPr>
        <w:t>w wysokości 0,</w:t>
      </w:r>
      <w:r w:rsidR="00843433">
        <w:rPr>
          <w:rFonts w:ascii="Arial" w:hAnsi="Arial" w:cs="Arial"/>
          <w:sz w:val="22"/>
          <w:szCs w:val="22"/>
        </w:rPr>
        <w:t>2</w:t>
      </w:r>
      <w:r w:rsidRPr="007D440B">
        <w:rPr>
          <w:rFonts w:ascii="Arial" w:hAnsi="Arial" w:cs="Arial"/>
          <w:sz w:val="22"/>
          <w:szCs w:val="22"/>
        </w:rPr>
        <w:t xml:space="preserve">% </w:t>
      </w:r>
      <w:r w:rsidRPr="00274EF6">
        <w:rPr>
          <w:rFonts w:ascii="Arial" w:hAnsi="Arial" w:cs="Arial"/>
          <w:sz w:val="22"/>
          <w:szCs w:val="22"/>
        </w:rPr>
        <w:t>wynagrodzenia umownego ryczałtowego brutto,</w:t>
      </w:r>
    </w:p>
    <w:p w:rsidR="001E06E8" w:rsidRPr="00274EF6" w:rsidRDefault="001E06E8" w:rsidP="00747C46">
      <w:pPr>
        <w:widowControl w:val="0"/>
        <w:numPr>
          <w:ilvl w:val="0"/>
          <w:numId w:val="12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Pr>
          <w:rFonts w:ascii="Arial" w:eastAsia="SimSun" w:hAnsi="Arial" w:cs="Arial"/>
          <w:kern w:val="3"/>
          <w:sz w:val="22"/>
          <w:szCs w:val="22"/>
          <w:lang w:eastAsia="zh-CN" w:bidi="hi-IN"/>
        </w:rPr>
        <w:t xml:space="preserve">zym Podwykonawcom, w wysokości </w:t>
      </w:r>
      <w:r w:rsidR="00843433">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rsidR="001E06E8" w:rsidRPr="00274EF6" w:rsidRDefault="001E06E8" w:rsidP="00747C46">
      <w:pPr>
        <w:widowControl w:val="0"/>
        <w:numPr>
          <w:ilvl w:val="0"/>
          <w:numId w:val="12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1E06E8" w:rsidRPr="00274EF6" w:rsidRDefault="001E06E8" w:rsidP="00747C46">
      <w:pPr>
        <w:widowControl w:val="0"/>
        <w:numPr>
          <w:ilvl w:val="0"/>
          <w:numId w:val="12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1E06E8" w:rsidRPr="00274EF6" w:rsidRDefault="001E06E8" w:rsidP="00747C46">
      <w:pPr>
        <w:pStyle w:val="Akapitzlist"/>
        <w:numPr>
          <w:ilvl w:val="0"/>
          <w:numId w:val="12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43433">
        <w:rPr>
          <w:rFonts w:ascii="Arial" w:hAnsi="Arial" w:cs="Arial"/>
          <w:sz w:val="22"/>
          <w:szCs w:val="22"/>
        </w:rPr>
        <w:t>5</w:t>
      </w:r>
      <w:r w:rsidRPr="00274EF6">
        <w:rPr>
          <w:rFonts w:ascii="Arial" w:hAnsi="Arial" w:cs="Arial"/>
          <w:sz w:val="22"/>
          <w:szCs w:val="22"/>
        </w:rPr>
        <w:t xml:space="preserve"> % wynagrodzenia -umownego ryczałtowego brutto za jedno zdarzenie,</w:t>
      </w:r>
    </w:p>
    <w:p w:rsidR="001E06E8" w:rsidRPr="00274EF6" w:rsidRDefault="001E06E8" w:rsidP="00747C46">
      <w:pPr>
        <w:pStyle w:val="Akapitzlist"/>
        <w:numPr>
          <w:ilvl w:val="0"/>
          <w:numId w:val="12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117E0F">
        <w:rPr>
          <w:rFonts w:ascii="Arial" w:hAnsi="Arial" w:cs="Arial"/>
          <w:sz w:val="22"/>
          <w:szCs w:val="22"/>
        </w:rPr>
        <w:t>1</w:t>
      </w:r>
      <w:r w:rsidRPr="00274EF6">
        <w:rPr>
          <w:rFonts w:ascii="Arial" w:hAnsi="Arial" w:cs="Arial"/>
          <w:sz w:val="22"/>
          <w:szCs w:val="22"/>
        </w:rPr>
        <w:t>% wynagrodzenia umownego ryczałtowego brutto za jedno zdarzenie.</w:t>
      </w:r>
    </w:p>
    <w:p w:rsidR="001E06E8" w:rsidRPr="00274EF6" w:rsidRDefault="001E06E8" w:rsidP="00747C46">
      <w:pPr>
        <w:numPr>
          <w:ilvl w:val="0"/>
          <w:numId w:val="12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lastRenderedPageBreak/>
        <w:t xml:space="preserve">Wykonawca wyraża zgodę na potrącenie kar z faktur Wykonawcy, przy czym potrącenie umowne nie ogranicza w żaden sposób prawa Zamawiającego do potrącenia ustawowego. </w:t>
      </w:r>
    </w:p>
    <w:p w:rsidR="001E06E8" w:rsidRPr="00274EF6" w:rsidRDefault="001E06E8" w:rsidP="00747C46">
      <w:pPr>
        <w:numPr>
          <w:ilvl w:val="0"/>
          <w:numId w:val="12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1E06E8" w:rsidRPr="00274EF6" w:rsidRDefault="001E06E8" w:rsidP="00747C46">
      <w:pPr>
        <w:numPr>
          <w:ilvl w:val="0"/>
          <w:numId w:val="12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1E06E8" w:rsidRPr="00274EF6" w:rsidRDefault="001E06E8" w:rsidP="00747C46">
      <w:pPr>
        <w:numPr>
          <w:ilvl w:val="0"/>
          <w:numId w:val="12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1E06E8" w:rsidRPr="00274EF6" w:rsidRDefault="001E06E8" w:rsidP="00747C46">
      <w:pPr>
        <w:numPr>
          <w:ilvl w:val="0"/>
          <w:numId w:val="12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1E06E8" w:rsidRPr="00274EF6" w:rsidRDefault="001E06E8" w:rsidP="001E06E8">
      <w:pPr>
        <w:shd w:val="clear" w:color="auto" w:fill="FFFFFF"/>
        <w:spacing w:before="120"/>
        <w:ind w:left="360"/>
        <w:jc w:val="both"/>
        <w:rPr>
          <w:rFonts w:ascii="Arial" w:hAnsi="Arial" w:cs="Arial"/>
          <w:sz w:val="22"/>
          <w:szCs w:val="22"/>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747C46">
      <w:pPr>
        <w:numPr>
          <w:ilvl w:val="0"/>
          <w:numId w:val="127"/>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1E06E8" w:rsidRPr="00274EF6" w:rsidRDefault="001E06E8" w:rsidP="00747C46">
      <w:pPr>
        <w:widowControl w:val="0"/>
        <w:numPr>
          <w:ilvl w:val="0"/>
          <w:numId w:val="128"/>
        </w:numPr>
        <w:tabs>
          <w:tab w:val="clear" w:pos="360"/>
          <w:tab w:val="left" w:pos="709"/>
        </w:tabs>
        <w:ind w:left="426" w:firstLine="0"/>
        <w:jc w:val="both"/>
        <w:rPr>
          <w:rFonts w:ascii="Arial" w:hAnsi="Arial" w:cs="Arial"/>
          <w:sz w:val="22"/>
          <w:szCs w:val="22"/>
        </w:rPr>
      </w:pPr>
      <w:r w:rsidRPr="00274EF6">
        <w:rPr>
          <w:rFonts w:ascii="Arial" w:hAnsi="Arial" w:cs="Arial"/>
          <w:sz w:val="22"/>
          <w:szCs w:val="22"/>
        </w:rPr>
        <w:t>Zamawiającemu przysługuje prawo odstąpienia od umowy, gdy:</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wobec Wykonawcy wszczęto postępowanie egzekucyjne, w wyniku którego doszło do zajęcia rachunku bankowego, wierzytelności i innych praw majątkowych wykonawcy przysługujących od Zamawiającego,</w:t>
      </w:r>
    </w:p>
    <w:p w:rsidR="001E06E8" w:rsidRPr="00274EF6"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1E06E8"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1E06E8" w:rsidRPr="00264B33" w:rsidRDefault="001E06E8" w:rsidP="00747C46">
      <w:pPr>
        <w:pStyle w:val="Akapitzlist"/>
        <w:numPr>
          <w:ilvl w:val="0"/>
          <w:numId w:val="129"/>
        </w:numPr>
        <w:shd w:val="clear" w:color="auto" w:fill="FFFFFF"/>
        <w:tabs>
          <w:tab w:val="left" w:pos="284"/>
        </w:tabs>
        <w:jc w:val="both"/>
        <w:rPr>
          <w:rFonts w:ascii="Arial" w:hAnsi="Arial" w:cs="Arial"/>
          <w:sz w:val="22"/>
          <w:szCs w:val="22"/>
        </w:rPr>
      </w:pPr>
      <w:r w:rsidRPr="00264B33">
        <w:rPr>
          <w:rFonts w:ascii="Arial" w:hAnsi="Arial" w:cs="Arial"/>
          <w:sz w:val="22"/>
          <w:szCs w:val="22"/>
        </w:rPr>
        <w:t>Wykonawca nie rozliczył udzielonej zaliczki.</w:t>
      </w:r>
    </w:p>
    <w:p w:rsidR="001E06E8" w:rsidRPr="00274EF6" w:rsidRDefault="001E06E8" w:rsidP="00747C46">
      <w:pPr>
        <w:widowControl w:val="0"/>
        <w:numPr>
          <w:ilvl w:val="0"/>
          <w:numId w:val="128"/>
        </w:numPr>
        <w:tabs>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1E06E8" w:rsidRPr="00274EF6" w:rsidRDefault="001E06E8" w:rsidP="00747C46">
      <w:pPr>
        <w:pStyle w:val="Akapitzlist"/>
        <w:numPr>
          <w:ilvl w:val="0"/>
          <w:numId w:val="130"/>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1E06E8" w:rsidRPr="00274EF6" w:rsidRDefault="001E06E8" w:rsidP="00747C46">
      <w:pPr>
        <w:pStyle w:val="Akapitzlist"/>
        <w:numPr>
          <w:ilvl w:val="0"/>
          <w:numId w:val="130"/>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1E06E8" w:rsidRPr="00274EF6" w:rsidRDefault="001E06E8" w:rsidP="00747C46">
      <w:pPr>
        <w:numPr>
          <w:ilvl w:val="0"/>
          <w:numId w:val="127"/>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1E06E8" w:rsidRPr="00274EF6" w:rsidRDefault="001E06E8" w:rsidP="00747C46">
      <w:pPr>
        <w:numPr>
          <w:ilvl w:val="0"/>
          <w:numId w:val="127"/>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1E06E8" w:rsidRPr="00274EF6" w:rsidRDefault="001E06E8" w:rsidP="00747C46">
      <w:pPr>
        <w:numPr>
          <w:ilvl w:val="0"/>
          <w:numId w:val="127"/>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1E06E8" w:rsidRPr="00274EF6" w:rsidRDefault="001E06E8" w:rsidP="00747C46">
      <w:pPr>
        <w:numPr>
          <w:ilvl w:val="0"/>
          <w:numId w:val="127"/>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1E06E8" w:rsidRPr="00274EF6" w:rsidRDefault="001E06E8" w:rsidP="00747C46">
      <w:pPr>
        <w:numPr>
          <w:ilvl w:val="0"/>
          <w:numId w:val="127"/>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1E06E8" w:rsidRPr="00274EF6" w:rsidRDefault="001E06E8" w:rsidP="00747C46">
      <w:pPr>
        <w:widowControl w:val="0"/>
        <w:numPr>
          <w:ilvl w:val="0"/>
          <w:numId w:val="131"/>
        </w:numPr>
        <w:tabs>
          <w:tab w:val="left" w:pos="709"/>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1E06E8" w:rsidRPr="00274EF6" w:rsidRDefault="001E06E8" w:rsidP="00747C46">
      <w:pPr>
        <w:widowControl w:val="0"/>
        <w:numPr>
          <w:ilvl w:val="0"/>
          <w:numId w:val="131"/>
        </w:numPr>
        <w:tabs>
          <w:tab w:val="left" w:pos="709"/>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1E06E8" w:rsidRPr="00274EF6" w:rsidRDefault="001E06E8" w:rsidP="00747C46">
      <w:pPr>
        <w:widowControl w:val="0"/>
        <w:numPr>
          <w:ilvl w:val="0"/>
          <w:numId w:val="131"/>
        </w:numPr>
        <w:tabs>
          <w:tab w:val="left" w:pos="709"/>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1E06E8" w:rsidRDefault="001E06E8" w:rsidP="00747C46">
      <w:pPr>
        <w:widowControl w:val="0"/>
        <w:numPr>
          <w:ilvl w:val="0"/>
          <w:numId w:val="131"/>
        </w:numPr>
        <w:tabs>
          <w:tab w:val="left" w:pos="709"/>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1E06E8" w:rsidRPr="00274EF6" w:rsidRDefault="001E06E8" w:rsidP="00747C46">
      <w:pPr>
        <w:numPr>
          <w:ilvl w:val="0"/>
          <w:numId w:val="127"/>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1E06E8" w:rsidRPr="00274EF6" w:rsidRDefault="001E06E8" w:rsidP="00747C46">
      <w:pPr>
        <w:pStyle w:val="Akapitzlist"/>
        <w:numPr>
          <w:ilvl w:val="0"/>
          <w:numId w:val="132"/>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dokonania odbioru robót przerwanych oraz do zapłaty wynagrodzenia za roboty, które zostały wykonane do dnia odstąpienia od umowy,</w:t>
      </w:r>
    </w:p>
    <w:p w:rsidR="001E06E8" w:rsidRPr="00274EF6" w:rsidRDefault="001E06E8" w:rsidP="00747C46">
      <w:pPr>
        <w:pStyle w:val="Akapitzlist"/>
        <w:numPr>
          <w:ilvl w:val="0"/>
          <w:numId w:val="132"/>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1E06E8" w:rsidRPr="00274EF6" w:rsidRDefault="001E06E8" w:rsidP="00747C46">
      <w:pPr>
        <w:pStyle w:val="Akapitzlist"/>
        <w:numPr>
          <w:ilvl w:val="0"/>
          <w:numId w:val="132"/>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1E06E8" w:rsidRDefault="001E06E8" w:rsidP="001E06E8">
      <w:pPr>
        <w:pStyle w:val="Tekstpodstawowy"/>
        <w:spacing w:line="240" w:lineRule="auto"/>
        <w:ind w:left="360"/>
        <w:jc w:val="center"/>
        <w:rPr>
          <w:rFonts w:ascii="Arial" w:hAnsi="Arial" w:cs="Arial"/>
          <w:sz w:val="22"/>
          <w:szCs w:val="22"/>
        </w:rPr>
      </w:pPr>
    </w:p>
    <w:p w:rsidR="001E06E8" w:rsidRPr="00274EF6" w:rsidRDefault="001E06E8" w:rsidP="001E06E8">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1E06E8" w:rsidRPr="00274EF6" w:rsidRDefault="001E06E8" w:rsidP="001E06E8">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1E06E8" w:rsidRPr="00274EF6" w:rsidRDefault="001E06E8" w:rsidP="001E06E8">
      <w:pPr>
        <w:pStyle w:val="Tekstpodstawowy"/>
        <w:spacing w:line="240" w:lineRule="auto"/>
        <w:ind w:left="360"/>
        <w:jc w:val="center"/>
        <w:rPr>
          <w:rFonts w:ascii="Arial" w:hAnsi="Arial" w:cs="Arial"/>
          <w:sz w:val="22"/>
          <w:szCs w:val="22"/>
        </w:rPr>
      </w:pP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trakcie trwania umowy będą dokonywane następujące odbiory:</w:t>
      </w:r>
    </w:p>
    <w:p w:rsidR="001E06E8" w:rsidRPr="00274EF6" w:rsidRDefault="001E06E8" w:rsidP="00747C46">
      <w:pPr>
        <w:pStyle w:val="Akapitzlist"/>
        <w:numPr>
          <w:ilvl w:val="0"/>
          <w:numId w:val="133"/>
        </w:numPr>
        <w:ind w:hanging="577"/>
        <w:jc w:val="both"/>
        <w:rPr>
          <w:rFonts w:ascii="Arial" w:hAnsi="Arial" w:cs="Arial"/>
          <w:sz w:val="22"/>
          <w:szCs w:val="22"/>
        </w:rPr>
      </w:pPr>
      <w:r w:rsidRPr="00274EF6">
        <w:rPr>
          <w:rFonts w:ascii="Arial" w:hAnsi="Arial" w:cs="Arial"/>
          <w:sz w:val="22"/>
          <w:szCs w:val="22"/>
        </w:rPr>
        <w:t>odbiór końcowy,</w:t>
      </w:r>
    </w:p>
    <w:p w:rsidR="001E06E8" w:rsidRPr="00274EF6" w:rsidRDefault="001E06E8" w:rsidP="00747C46">
      <w:pPr>
        <w:pStyle w:val="Akapitzlist"/>
        <w:numPr>
          <w:ilvl w:val="0"/>
          <w:numId w:val="133"/>
        </w:numPr>
        <w:ind w:hanging="577"/>
        <w:jc w:val="both"/>
        <w:rPr>
          <w:rFonts w:ascii="Arial" w:hAnsi="Arial" w:cs="Arial"/>
          <w:sz w:val="22"/>
          <w:szCs w:val="22"/>
        </w:rPr>
      </w:pPr>
      <w:r w:rsidRPr="00274EF6">
        <w:rPr>
          <w:rFonts w:ascii="Arial" w:hAnsi="Arial" w:cs="Arial"/>
          <w:sz w:val="22"/>
          <w:szCs w:val="22"/>
        </w:rPr>
        <w:t>odbiór gwarancyjny,</w:t>
      </w:r>
    </w:p>
    <w:p w:rsidR="001E06E8" w:rsidRPr="00274EF6" w:rsidRDefault="001E06E8" w:rsidP="00747C46">
      <w:pPr>
        <w:pStyle w:val="Akapitzlist"/>
        <w:numPr>
          <w:ilvl w:val="0"/>
          <w:numId w:val="133"/>
        </w:numPr>
        <w:ind w:hanging="577"/>
        <w:jc w:val="both"/>
        <w:rPr>
          <w:rFonts w:ascii="Arial" w:hAnsi="Arial" w:cs="Arial"/>
          <w:sz w:val="22"/>
          <w:szCs w:val="22"/>
        </w:rPr>
      </w:pPr>
      <w:r w:rsidRPr="00274EF6">
        <w:rPr>
          <w:rFonts w:ascii="Arial" w:hAnsi="Arial" w:cs="Arial"/>
          <w:sz w:val="22"/>
          <w:szCs w:val="22"/>
        </w:rPr>
        <w:t>odbiór ostateczny (pogwarancyjny).</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1E06E8" w:rsidRPr="00274EF6" w:rsidRDefault="001E06E8" w:rsidP="00747C46">
      <w:pPr>
        <w:pStyle w:val="Tekstpodstawowy"/>
        <w:numPr>
          <w:ilvl w:val="0"/>
          <w:numId w:val="13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1E06E8" w:rsidRPr="00274EF6" w:rsidRDefault="001E06E8" w:rsidP="00747C46">
      <w:pPr>
        <w:pStyle w:val="Tekstpodstawowy"/>
        <w:numPr>
          <w:ilvl w:val="0"/>
          <w:numId w:val="13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lastRenderedPageBreak/>
        <w:t>protokoły odbiorów technicznych, atesty na wbudowane materiały</w:t>
      </w:r>
      <w:r w:rsidRPr="00274EF6">
        <w:rPr>
          <w:rFonts w:ascii="Arial" w:hAnsi="Arial" w:cs="Arial"/>
          <w:b w:val="0"/>
          <w:bCs/>
          <w:sz w:val="22"/>
          <w:szCs w:val="22"/>
        </w:rPr>
        <w:br/>
        <w:t>i urządzenia,</w:t>
      </w:r>
    </w:p>
    <w:p w:rsidR="001E06E8" w:rsidRPr="00274EF6" w:rsidRDefault="001E06E8" w:rsidP="00747C46">
      <w:pPr>
        <w:pStyle w:val="Tekstpodstawowy"/>
        <w:numPr>
          <w:ilvl w:val="0"/>
          <w:numId w:val="13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1E06E8" w:rsidRPr="00274EF6" w:rsidRDefault="001E06E8" w:rsidP="00747C46">
      <w:pPr>
        <w:pStyle w:val="Tekstpodstawowy"/>
        <w:numPr>
          <w:ilvl w:val="0"/>
          <w:numId w:val="13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1E06E8" w:rsidRPr="00274EF6" w:rsidRDefault="001E06E8" w:rsidP="00747C46">
      <w:pPr>
        <w:pStyle w:val="Tekstpodstawowy"/>
        <w:numPr>
          <w:ilvl w:val="0"/>
          <w:numId w:val="13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1E06E8" w:rsidRPr="00274EF6" w:rsidRDefault="001E06E8" w:rsidP="00747C46">
      <w:pPr>
        <w:numPr>
          <w:ilvl w:val="0"/>
          <w:numId w:val="13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1E06E8" w:rsidRPr="002254FB" w:rsidRDefault="001E06E8" w:rsidP="00747C46">
      <w:pPr>
        <w:pStyle w:val="Tekstpodstawowy"/>
        <w:numPr>
          <w:ilvl w:val="0"/>
          <w:numId w:val="136"/>
        </w:numPr>
        <w:tabs>
          <w:tab w:val="left" w:pos="720"/>
        </w:tabs>
        <w:spacing w:line="240" w:lineRule="auto"/>
        <w:ind w:left="717"/>
        <w:rPr>
          <w:rFonts w:ascii="Arial" w:hAnsi="Arial" w:cs="Arial"/>
          <w:b w:val="0"/>
          <w:bCs/>
          <w:sz w:val="22"/>
          <w:szCs w:val="22"/>
        </w:rPr>
      </w:pPr>
      <w:r w:rsidRPr="002254FB">
        <w:rPr>
          <w:rFonts w:ascii="Arial" w:hAnsi="Arial" w:cs="Arial"/>
          <w:b w:val="0"/>
          <w:bCs/>
          <w:sz w:val="22"/>
          <w:szCs w:val="22"/>
        </w:rPr>
        <w:t>odebrać przedmiot umowy i obniżyć wynagrodzenie proporcjonalnie do zakresu rzeczowego przedmiotu odbioru zawierającego wady, jeżeli wady te umożliwiają użytkowanie przedmiotu umowy,</w:t>
      </w:r>
    </w:p>
    <w:p w:rsidR="001E06E8" w:rsidRPr="002254FB" w:rsidRDefault="001E06E8" w:rsidP="00747C46">
      <w:pPr>
        <w:pStyle w:val="Tekstpodstawowy"/>
        <w:numPr>
          <w:ilvl w:val="0"/>
          <w:numId w:val="136"/>
        </w:numPr>
        <w:tabs>
          <w:tab w:val="left" w:pos="720"/>
        </w:tabs>
        <w:spacing w:line="240" w:lineRule="auto"/>
        <w:ind w:left="717"/>
        <w:rPr>
          <w:rFonts w:ascii="Arial" w:hAnsi="Arial" w:cs="Arial"/>
          <w:b w:val="0"/>
          <w:bCs/>
          <w:sz w:val="22"/>
          <w:szCs w:val="22"/>
        </w:rPr>
      </w:pPr>
      <w:r w:rsidRPr="002254FB">
        <w:rPr>
          <w:rFonts w:ascii="Arial" w:hAnsi="Arial" w:cs="Arial"/>
          <w:b w:val="0"/>
          <w:bCs/>
          <w:sz w:val="22"/>
          <w:szCs w:val="22"/>
        </w:rPr>
        <w:t>odebrać przedmiot umowy i obniżyć wynagrodzenie o szacunkowy koszt usunięcia wad przez innego wykonawcę,</w:t>
      </w:r>
    </w:p>
    <w:p w:rsidR="001E06E8" w:rsidRPr="002254FB" w:rsidRDefault="001E06E8" w:rsidP="00747C46">
      <w:pPr>
        <w:pStyle w:val="Tekstpodstawowy"/>
        <w:numPr>
          <w:ilvl w:val="0"/>
          <w:numId w:val="136"/>
        </w:numPr>
        <w:tabs>
          <w:tab w:val="left" w:pos="720"/>
        </w:tabs>
        <w:spacing w:line="240" w:lineRule="auto"/>
        <w:ind w:left="717"/>
        <w:rPr>
          <w:rFonts w:ascii="Arial" w:hAnsi="Arial" w:cs="Arial"/>
          <w:b w:val="0"/>
          <w:bCs/>
          <w:sz w:val="22"/>
          <w:szCs w:val="22"/>
        </w:rPr>
      </w:pPr>
      <w:r w:rsidRPr="002254FB">
        <w:rPr>
          <w:rFonts w:ascii="Arial" w:hAnsi="Arial" w:cs="Arial"/>
          <w:b w:val="0"/>
          <w:bCs/>
          <w:sz w:val="22"/>
          <w:szCs w:val="22"/>
        </w:rPr>
        <w:t>żądać wykonania przedmiotu odbioru po raz drugi jeżeli wady znacznie utrudniają lub uniemożliwiają użytkowanie przedmiotu umowy,</w:t>
      </w:r>
    </w:p>
    <w:p w:rsidR="001E06E8" w:rsidRPr="002254FB" w:rsidRDefault="001E06E8" w:rsidP="00747C46">
      <w:pPr>
        <w:pStyle w:val="Tekstpodstawowy"/>
        <w:numPr>
          <w:ilvl w:val="0"/>
          <w:numId w:val="136"/>
        </w:numPr>
        <w:tabs>
          <w:tab w:val="left" w:pos="720"/>
        </w:tabs>
        <w:spacing w:line="240" w:lineRule="auto"/>
        <w:ind w:left="717"/>
        <w:rPr>
          <w:rFonts w:ascii="Arial" w:hAnsi="Arial" w:cs="Arial"/>
          <w:b w:val="0"/>
          <w:bCs/>
          <w:sz w:val="22"/>
          <w:szCs w:val="22"/>
        </w:rPr>
      </w:pPr>
      <w:r w:rsidRPr="002254FB">
        <w:rPr>
          <w:rFonts w:ascii="Arial" w:hAnsi="Arial" w:cs="Arial"/>
          <w:b w:val="0"/>
          <w:bCs/>
          <w:sz w:val="22"/>
          <w:szCs w:val="22"/>
        </w:rPr>
        <w:t>odebrać przedmiot umowy, ustalić wady do usunięcia w ramach rękojmi i żądać wydłużenia okresu rękojmi i gwarancji,</w:t>
      </w:r>
    </w:p>
    <w:p w:rsidR="001E06E8" w:rsidRPr="002254FB" w:rsidRDefault="001E06E8" w:rsidP="00747C46">
      <w:pPr>
        <w:pStyle w:val="Tekstpodstawowy"/>
        <w:numPr>
          <w:ilvl w:val="0"/>
          <w:numId w:val="136"/>
        </w:numPr>
        <w:tabs>
          <w:tab w:val="left" w:pos="720"/>
        </w:tabs>
        <w:spacing w:line="240" w:lineRule="auto"/>
        <w:ind w:left="717"/>
        <w:rPr>
          <w:rFonts w:ascii="Arial" w:hAnsi="Arial" w:cs="Arial"/>
          <w:b w:val="0"/>
          <w:bCs/>
          <w:sz w:val="22"/>
          <w:szCs w:val="22"/>
        </w:rPr>
      </w:pPr>
      <w:r w:rsidRPr="002254FB">
        <w:rPr>
          <w:rFonts w:ascii="Arial" w:hAnsi="Arial" w:cs="Arial"/>
          <w:b w:val="0"/>
          <w:bCs/>
          <w:sz w:val="22"/>
          <w:szCs w:val="22"/>
        </w:rPr>
        <w:t>odstąpić od umowy,</w:t>
      </w:r>
    </w:p>
    <w:p w:rsidR="001E06E8" w:rsidRPr="002254FB" w:rsidRDefault="001E06E8" w:rsidP="00747C46">
      <w:pPr>
        <w:pStyle w:val="Tekstpodstawowy"/>
        <w:numPr>
          <w:ilvl w:val="0"/>
          <w:numId w:val="136"/>
        </w:numPr>
        <w:tabs>
          <w:tab w:val="left" w:pos="720"/>
        </w:tabs>
        <w:spacing w:line="240" w:lineRule="auto"/>
        <w:ind w:left="717"/>
        <w:rPr>
          <w:rFonts w:ascii="Arial" w:hAnsi="Arial" w:cs="Arial"/>
          <w:b w:val="0"/>
          <w:bCs/>
          <w:sz w:val="22"/>
          <w:szCs w:val="22"/>
        </w:rPr>
      </w:pPr>
      <w:r w:rsidRPr="002254FB">
        <w:rPr>
          <w:rFonts w:ascii="Arial" w:hAnsi="Arial" w:cs="Arial"/>
          <w:b w:val="0"/>
          <w:bCs/>
          <w:sz w:val="22"/>
          <w:szCs w:val="22"/>
        </w:rPr>
        <w:t>odebrać niewadliwy przedmiot umowy i zlecić na koszt Wykonawcy usunięcie zastępcze wadliwej części robót.</w:t>
      </w:r>
    </w:p>
    <w:p w:rsidR="001E06E8" w:rsidRPr="00274EF6" w:rsidRDefault="001E06E8" w:rsidP="001E06E8">
      <w:pPr>
        <w:pStyle w:val="Akapitzlist"/>
        <w:ind w:left="851"/>
        <w:jc w:val="both"/>
        <w:rPr>
          <w:rFonts w:ascii="Arial" w:hAnsi="Arial" w:cs="Arial"/>
          <w:sz w:val="22"/>
          <w:szCs w:val="22"/>
        </w:rPr>
      </w:pPr>
    </w:p>
    <w:p w:rsidR="001E06E8" w:rsidRPr="007B7B23" w:rsidRDefault="001E06E8" w:rsidP="001E06E8">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1E06E8" w:rsidRPr="00274EF6" w:rsidRDefault="001E06E8" w:rsidP="001E06E8">
      <w:pPr>
        <w:shd w:val="clear" w:color="auto" w:fill="FFFFFF"/>
        <w:tabs>
          <w:tab w:val="left" w:pos="284"/>
        </w:tabs>
        <w:ind w:left="283"/>
        <w:jc w:val="both"/>
        <w:rPr>
          <w:rFonts w:ascii="Arial" w:hAnsi="Arial" w:cs="Arial"/>
          <w:sz w:val="22"/>
          <w:szCs w:val="22"/>
        </w:rPr>
      </w:pPr>
    </w:p>
    <w:p w:rsidR="001E06E8" w:rsidRPr="007B7B23" w:rsidRDefault="001E06E8" w:rsidP="00747C46">
      <w:pPr>
        <w:pStyle w:val="Akapitzlist"/>
        <w:numPr>
          <w:ilvl w:val="0"/>
          <w:numId w:val="106"/>
        </w:numPr>
        <w:shd w:val="clear" w:color="auto" w:fill="FFFFFF"/>
        <w:ind w:left="284" w:hanging="426"/>
        <w:jc w:val="both"/>
        <w:rPr>
          <w:rFonts w:ascii="Arial" w:hAnsi="Arial" w:cs="Arial"/>
          <w:sz w:val="22"/>
          <w:szCs w:val="22"/>
        </w:rPr>
      </w:pPr>
      <w:r w:rsidRPr="007B7B23">
        <w:rPr>
          <w:rFonts w:ascii="Arial" w:hAnsi="Arial" w:cs="Arial"/>
          <w:sz w:val="22"/>
          <w:szCs w:val="22"/>
        </w:rPr>
        <w:t xml:space="preserve">Odbiór ostateczny zostanie przeprowadzony w terminie nie późniejszym niż 14 dni przed upływem okresu gwarancyjnego określonego w umowie i będzie polegał na sprawdzeniu usunięcia wad stwierdzonych po odbiorze końcowym oraz wad powstałych i ujawnionych w </w:t>
      </w:r>
      <w:r w:rsidRPr="007B7B23">
        <w:rPr>
          <w:rFonts w:ascii="Arial" w:hAnsi="Arial" w:cs="Arial"/>
          <w:sz w:val="22"/>
          <w:szCs w:val="22"/>
        </w:rPr>
        <w:lastRenderedPageBreak/>
        <w:t>okresie gwarancyjnym. Zamawiający wyznaczy także termin protokólarnego usunięcia tych wad.</w:t>
      </w:r>
    </w:p>
    <w:p w:rsidR="001E06E8" w:rsidRPr="007B7B23" w:rsidRDefault="001E06E8" w:rsidP="00747C46">
      <w:pPr>
        <w:pStyle w:val="Akapitzlist"/>
        <w:numPr>
          <w:ilvl w:val="0"/>
          <w:numId w:val="10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rsidR="001E06E8" w:rsidRPr="007B7B23" w:rsidRDefault="001E06E8" w:rsidP="00747C46">
      <w:pPr>
        <w:pStyle w:val="Akapitzlist"/>
        <w:numPr>
          <w:ilvl w:val="0"/>
          <w:numId w:val="107"/>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1E06E8" w:rsidRPr="007B7B23" w:rsidRDefault="001E06E8" w:rsidP="00747C46">
      <w:pPr>
        <w:pStyle w:val="Akapitzlist"/>
        <w:numPr>
          <w:ilvl w:val="0"/>
          <w:numId w:val="107"/>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1E06E8" w:rsidRPr="00274EF6" w:rsidRDefault="001E06E8" w:rsidP="001E06E8">
      <w:pPr>
        <w:shd w:val="clear" w:color="auto" w:fill="FFFFFF"/>
        <w:tabs>
          <w:tab w:val="left" w:pos="284"/>
        </w:tabs>
        <w:spacing w:before="120"/>
        <w:ind w:left="284"/>
        <w:jc w:val="both"/>
        <w:rPr>
          <w:rFonts w:ascii="Arial" w:hAnsi="Arial" w:cs="Arial"/>
          <w:sz w:val="22"/>
          <w:szCs w:val="22"/>
          <w:highlight w:val="yellow"/>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747C46">
      <w:pPr>
        <w:numPr>
          <w:ilvl w:val="0"/>
          <w:numId w:val="13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1E06E8" w:rsidRPr="00274EF6" w:rsidRDefault="001E06E8" w:rsidP="00747C46">
      <w:pPr>
        <w:numPr>
          <w:ilvl w:val="0"/>
          <w:numId w:val="13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1E06E8" w:rsidRPr="002254FB" w:rsidRDefault="001E06E8" w:rsidP="00747C46">
      <w:pPr>
        <w:pStyle w:val="Akapitzlist"/>
        <w:widowControl w:val="0"/>
        <w:numPr>
          <w:ilvl w:val="0"/>
          <w:numId w:val="139"/>
        </w:numPr>
        <w:suppressAutoHyphens/>
        <w:autoSpaceDN w:val="0"/>
        <w:ind w:left="993" w:hanging="284"/>
        <w:jc w:val="both"/>
        <w:textAlignment w:val="baseline"/>
        <w:rPr>
          <w:rFonts w:ascii="Arial" w:eastAsia="SimSun" w:hAnsi="Arial" w:cs="Arial"/>
          <w:kern w:val="3"/>
          <w:sz w:val="22"/>
          <w:szCs w:val="22"/>
          <w:lang w:eastAsia="zh-CN" w:bidi="hi-IN"/>
        </w:rPr>
      </w:pPr>
      <w:r w:rsidRPr="002254FB">
        <w:rPr>
          <w:rFonts w:ascii="Arial" w:eastAsia="SimSun" w:hAnsi="Arial" w:cs="Arial"/>
          <w:kern w:val="3"/>
          <w:sz w:val="22"/>
          <w:szCs w:val="22"/>
          <w:lang w:eastAsia="zh-CN" w:bidi="hi-IN"/>
        </w:rPr>
        <w:t>klęski żywiołowej,</w:t>
      </w:r>
    </w:p>
    <w:p w:rsidR="001E06E8" w:rsidRPr="002254FB" w:rsidRDefault="001E06E8" w:rsidP="00747C46">
      <w:pPr>
        <w:pStyle w:val="Akapitzlist"/>
        <w:widowControl w:val="0"/>
        <w:numPr>
          <w:ilvl w:val="0"/>
          <w:numId w:val="139"/>
        </w:numPr>
        <w:suppressAutoHyphens/>
        <w:autoSpaceDN w:val="0"/>
        <w:ind w:left="993" w:hanging="284"/>
        <w:jc w:val="both"/>
        <w:textAlignment w:val="baseline"/>
        <w:rPr>
          <w:rFonts w:ascii="Arial" w:eastAsia="SimSun" w:hAnsi="Arial" w:cs="Arial"/>
          <w:kern w:val="3"/>
          <w:sz w:val="22"/>
          <w:szCs w:val="22"/>
          <w:lang w:eastAsia="zh-CN" w:bidi="hi-IN"/>
        </w:rPr>
      </w:pPr>
      <w:r w:rsidRPr="002254FB">
        <w:rPr>
          <w:rFonts w:ascii="Arial" w:eastAsia="SimSun" w:hAnsi="Arial" w:cs="Arial"/>
          <w:kern w:val="3"/>
          <w:sz w:val="22"/>
          <w:szCs w:val="22"/>
          <w:lang w:eastAsia="zh-CN" w:bidi="hi-IN"/>
        </w:rPr>
        <w:t>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1E06E8" w:rsidRPr="00274EF6" w:rsidRDefault="001E06E8" w:rsidP="00747C46">
      <w:pPr>
        <w:pStyle w:val="Akapitzlist"/>
        <w:widowControl w:val="0"/>
        <w:numPr>
          <w:ilvl w:val="0"/>
          <w:numId w:val="138"/>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w:t>
      </w:r>
      <w:r w:rsidRPr="00274EF6">
        <w:rPr>
          <w:rFonts w:ascii="Arial" w:hAnsi="Arial" w:cs="Arial"/>
          <w:sz w:val="22"/>
          <w:szCs w:val="22"/>
        </w:rPr>
        <w:lastRenderedPageBreak/>
        <w:t>dokumentacji projektowej, w sytuacji gdy zastosowanie przewidzianych rozwiązań groziłoby niewykonaniem lub wadliwym wykonaniem projektu bądź ze względu na zmiany obowiązującego prawa;</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1E06E8" w:rsidRPr="00274EF6" w:rsidRDefault="001E06E8" w:rsidP="00747C46">
      <w:pPr>
        <w:pStyle w:val="Akapitzlist"/>
        <w:widowControl w:val="0"/>
        <w:numPr>
          <w:ilvl w:val="0"/>
          <w:numId w:val="138"/>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1E06E8" w:rsidRPr="002254FB" w:rsidRDefault="001E06E8" w:rsidP="00747C46">
      <w:pPr>
        <w:pStyle w:val="Akapitzlist"/>
        <w:widowControl w:val="0"/>
        <w:numPr>
          <w:ilvl w:val="0"/>
          <w:numId w:val="140"/>
        </w:numPr>
        <w:suppressAutoHyphens/>
        <w:autoSpaceDN w:val="0"/>
        <w:jc w:val="both"/>
        <w:textAlignment w:val="baseline"/>
        <w:rPr>
          <w:rFonts w:ascii="Arial" w:eastAsia="SimSun" w:hAnsi="Arial" w:cs="Arial"/>
          <w:kern w:val="3"/>
          <w:sz w:val="22"/>
          <w:szCs w:val="22"/>
          <w:lang w:eastAsia="zh-CN" w:bidi="hi-IN"/>
        </w:rPr>
      </w:pPr>
      <w:r w:rsidRPr="002254FB">
        <w:rPr>
          <w:rFonts w:ascii="Arial" w:eastAsia="SimSun" w:hAnsi="Arial" w:cs="Arial"/>
          <w:kern w:val="3"/>
          <w:sz w:val="22"/>
          <w:szCs w:val="22"/>
          <w:lang w:eastAsia="zh-CN" w:bidi="hi-IN"/>
        </w:rPr>
        <w:t>wprowadzały warunków, które gdyby zostały ujęte w ramach procedury przetargowej udzielenia zamówienia umożliwiłyby dopuszczenie innych ofert niż ta, która została pierwotnie dopuszczona;</w:t>
      </w:r>
    </w:p>
    <w:p w:rsidR="001E06E8" w:rsidRPr="002254FB" w:rsidRDefault="001E06E8" w:rsidP="00747C46">
      <w:pPr>
        <w:pStyle w:val="Akapitzlist"/>
        <w:widowControl w:val="0"/>
        <w:numPr>
          <w:ilvl w:val="0"/>
          <w:numId w:val="140"/>
        </w:numPr>
        <w:suppressAutoHyphens/>
        <w:autoSpaceDN w:val="0"/>
        <w:jc w:val="both"/>
        <w:textAlignment w:val="baseline"/>
        <w:rPr>
          <w:rFonts w:ascii="Arial" w:eastAsia="SimSun" w:hAnsi="Arial" w:cs="Arial"/>
          <w:kern w:val="3"/>
          <w:sz w:val="22"/>
          <w:szCs w:val="22"/>
          <w:lang w:eastAsia="zh-CN" w:bidi="hi-IN"/>
        </w:rPr>
      </w:pPr>
      <w:r w:rsidRPr="002254FB">
        <w:rPr>
          <w:rFonts w:ascii="Arial" w:eastAsia="SimSun" w:hAnsi="Arial" w:cs="Arial"/>
          <w:kern w:val="3"/>
          <w:sz w:val="22"/>
          <w:szCs w:val="22"/>
          <w:lang w:eastAsia="zh-CN" w:bidi="hi-IN"/>
        </w:rPr>
        <w:t>modyfikowały równowagi ekonomicznej umowy na korzyść wykonawcy w sposób, który nie był przewidziany w postanowieniach pierwotnego zamówienia.</w:t>
      </w:r>
    </w:p>
    <w:p w:rsidR="001E06E8" w:rsidRPr="00274EF6" w:rsidRDefault="001E06E8" w:rsidP="00747C46">
      <w:pPr>
        <w:pStyle w:val="Akapitzlist"/>
        <w:widowControl w:val="0"/>
        <w:numPr>
          <w:ilvl w:val="0"/>
          <w:numId w:val="94"/>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1E06E8" w:rsidRPr="00274EF6" w:rsidRDefault="001E06E8" w:rsidP="001E06E8">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1E06E8" w:rsidRPr="00274EF6" w:rsidRDefault="001E06E8" w:rsidP="001E06E8">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a) konieczność zmiany umowy spowodowana jest okolicznościami, których zamawiający, działając z należytą starannością, nie mógł przewidzieć,</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1E06E8" w:rsidRPr="00274EF6" w:rsidRDefault="001E06E8" w:rsidP="001E06E8">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1E06E8" w:rsidRPr="00274EF6" w:rsidRDefault="001E06E8" w:rsidP="001E06E8">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1E06E8" w:rsidRPr="00274EF6" w:rsidRDefault="001E06E8" w:rsidP="001E06E8">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1E06E8" w:rsidRPr="00274EF6" w:rsidRDefault="001E06E8" w:rsidP="001E06E8">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1E06E8" w:rsidRPr="00274EF6" w:rsidRDefault="001E06E8" w:rsidP="001E06E8">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1E06E8" w:rsidRPr="00274EF6" w:rsidRDefault="001E06E8" w:rsidP="001E06E8">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1E06E8" w:rsidRPr="00274EF6" w:rsidRDefault="001E06E8" w:rsidP="001E06E8">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1E06E8" w:rsidRPr="00274EF6" w:rsidRDefault="001E06E8" w:rsidP="001E06E8">
      <w:pPr>
        <w:widowControl w:val="0"/>
        <w:suppressAutoHyphens/>
        <w:autoSpaceDN w:val="0"/>
        <w:jc w:val="center"/>
        <w:textAlignment w:val="baseline"/>
        <w:rPr>
          <w:rFonts w:ascii="Arial" w:eastAsia="SimSun" w:hAnsi="Arial" w:cs="Arial"/>
          <w:kern w:val="3"/>
          <w:sz w:val="22"/>
          <w:szCs w:val="22"/>
          <w:lang w:eastAsia="zh-CN" w:bidi="hi-IN"/>
        </w:rPr>
      </w:pPr>
    </w:p>
    <w:p w:rsidR="001E06E8" w:rsidRPr="00274EF6" w:rsidRDefault="001E06E8" w:rsidP="001E06E8">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1E06E8" w:rsidRPr="00274EF6" w:rsidRDefault="001E06E8" w:rsidP="001E06E8">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1E06E8" w:rsidRPr="00274EF6" w:rsidRDefault="001E06E8" w:rsidP="001E06E8">
      <w:pPr>
        <w:widowControl w:val="0"/>
        <w:suppressAutoHyphens/>
        <w:autoSpaceDN w:val="0"/>
        <w:jc w:val="center"/>
        <w:textAlignment w:val="baseline"/>
        <w:rPr>
          <w:rFonts w:ascii="Arial" w:eastAsia="SimSun" w:hAnsi="Arial" w:cs="Arial"/>
          <w:b/>
          <w:kern w:val="3"/>
          <w:sz w:val="22"/>
          <w:szCs w:val="22"/>
          <w:lang w:eastAsia="zh-CN" w:bidi="hi-IN"/>
        </w:rPr>
      </w:pPr>
    </w:p>
    <w:p w:rsidR="001E06E8" w:rsidRPr="00274EF6" w:rsidRDefault="001E06E8" w:rsidP="001E06E8">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r>
        <w:rPr>
          <w:rFonts w:ascii="Arial" w:eastAsia="SimSun" w:hAnsi="Arial" w:cs="Arial"/>
          <w:kern w:val="3"/>
          <w:sz w:val="22"/>
          <w:szCs w:val="22"/>
          <w:lang w:eastAsia="zh-CN" w:bidi="hi-IN"/>
        </w:rPr>
        <w:t>Pzp</w:t>
      </w:r>
      <w:r w:rsidRPr="00274EF6">
        <w:rPr>
          <w:rFonts w:ascii="Arial" w:eastAsia="SimSun" w:hAnsi="Arial" w:cs="Arial"/>
          <w:kern w:val="3"/>
          <w:sz w:val="22"/>
          <w:szCs w:val="22"/>
          <w:lang w:eastAsia="zh-CN" w:bidi="hi-IN"/>
        </w:rPr>
        <w:t>;</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Pr>
          <w:rFonts w:ascii="Arial" w:eastAsia="SimSun" w:hAnsi="Arial" w:cs="Arial"/>
          <w:kern w:val="3"/>
          <w:sz w:val="22"/>
          <w:szCs w:val="22"/>
          <w:lang w:eastAsia="zh-CN" w:bidi="hi-IN"/>
        </w:rPr>
        <w:t>Pzp</w:t>
      </w:r>
      <w:r w:rsidRPr="00274EF6">
        <w:rPr>
          <w:rFonts w:ascii="Arial" w:eastAsia="SimSun" w:hAnsi="Arial" w:cs="Arial"/>
          <w:kern w:val="3"/>
          <w:sz w:val="22"/>
          <w:szCs w:val="22"/>
          <w:lang w:eastAsia="zh-CN" w:bidi="hi-IN"/>
        </w:rPr>
        <w:t>;</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1E06E8" w:rsidRPr="00274EF6" w:rsidRDefault="001E06E8" w:rsidP="001E06E8">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w:t>
      </w:r>
      <w:r w:rsidRPr="00274EF6">
        <w:rPr>
          <w:rFonts w:ascii="Arial" w:eastAsia="SimSun" w:hAnsi="Arial" w:cs="Arial"/>
          <w:kern w:val="3"/>
          <w:sz w:val="22"/>
          <w:szCs w:val="22"/>
          <w:lang w:eastAsia="zh-CN" w:bidi="hi-IN"/>
        </w:rPr>
        <w:lastRenderedPageBreak/>
        <w:t>postanowieniami.</w:t>
      </w:r>
    </w:p>
    <w:p w:rsidR="001E06E8" w:rsidRPr="00274EF6" w:rsidRDefault="001E06E8" w:rsidP="001E06E8">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1E06E8" w:rsidRDefault="001E06E8" w:rsidP="001E06E8">
      <w:pPr>
        <w:shd w:val="clear" w:color="auto" w:fill="FFFFFF"/>
        <w:tabs>
          <w:tab w:val="left" w:pos="284"/>
        </w:tabs>
        <w:spacing w:before="120"/>
        <w:ind w:left="284"/>
        <w:jc w:val="both"/>
        <w:rPr>
          <w:rFonts w:ascii="Arial" w:hAnsi="Arial" w:cs="Arial"/>
          <w:sz w:val="22"/>
          <w:szCs w:val="22"/>
          <w:highlight w:val="yellow"/>
        </w:rPr>
      </w:pPr>
    </w:p>
    <w:p w:rsidR="001E06E8" w:rsidRPr="00503FEE" w:rsidRDefault="001E06E8" w:rsidP="001E06E8">
      <w:pPr>
        <w:pStyle w:val="Tekstpodstawowy"/>
        <w:spacing w:line="240" w:lineRule="auto"/>
        <w:jc w:val="center"/>
        <w:rPr>
          <w:rFonts w:ascii="Arial" w:hAnsi="Arial" w:cs="Arial"/>
          <w:sz w:val="22"/>
          <w:szCs w:val="22"/>
        </w:rPr>
      </w:pPr>
      <w:r w:rsidRPr="00503FEE">
        <w:rPr>
          <w:rFonts w:ascii="Arial" w:hAnsi="Arial" w:cs="Arial"/>
          <w:sz w:val="22"/>
          <w:szCs w:val="22"/>
        </w:rPr>
        <w:t>§ 16</w:t>
      </w:r>
    </w:p>
    <w:p w:rsidR="001E06E8" w:rsidRPr="00503FEE" w:rsidRDefault="001E06E8" w:rsidP="001E06E8">
      <w:pPr>
        <w:pStyle w:val="Tekstpodstawowy"/>
        <w:spacing w:line="240" w:lineRule="auto"/>
        <w:jc w:val="center"/>
        <w:rPr>
          <w:rFonts w:ascii="Arial" w:hAnsi="Arial" w:cs="Arial"/>
          <w:sz w:val="22"/>
          <w:szCs w:val="22"/>
        </w:rPr>
      </w:pPr>
      <w:r w:rsidRPr="00503FEE">
        <w:rPr>
          <w:rFonts w:ascii="Arial" w:hAnsi="Arial" w:cs="Arial"/>
          <w:sz w:val="22"/>
          <w:szCs w:val="22"/>
        </w:rPr>
        <w:t>UDZIELENIE ZALICZKI</w:t>
      </w:r>
    </w:p>
    <w:p w:rsidR="001E06E8" w:rsidRPr="00503FEE" w:rsidRDefault="001E06E8" w:rsidP="001E06E8">
      <w:pPr>
        <w:pStyle w:val="Tekstpodstawowy"/>
        <w:spacing w:line="240" w:lineRule="auto"/>
        <w:jc w:val="center"/>
        <w:rPr>
          <w:rFonts w:ascii="Arial" w:hAnsi="Arial" w:cs="Arial"/>
          <w:sz w:val="22"/>
          <w:szCs w:val="22"/>
        </w:rPr>
      </w:pP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 xml:space="preserve">1. Wykonawca po zawarciu umowy jest uprawniony po spełnieniu warunków do uzyskania zaliczek na poczet realizacji zamówienia w kwocie do </w:t>
      </w:r>
      <w:r w:rsidR="007D440B">
        <w:rPr>
          <w:rFonts w:ascii="Arial" w:hAnsi="Arial" w:cs="Arial"/>
          <w:b w:val="0"/>
          <w:sz w:val="22"/>
          <w:szCs w:val="22"/>
        </w:rPr>
        <w:t>10</w:t>
      </w:r>
      <w:r w:rsidRPr="00503FEE">
        <w:rPr>
          <w:rFonts w:ascii="Arial" w:hAnsi="Arial" w:cs="Arial"/>
          <w:b w:val="0"/>
          <w:sz w:val="22"/>
          <w:szCs w:val="22"/>
        </w:rPr>
        <w:t xml:space="preserve"> % wartości wynagrodzenia brutto. </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 xml:space="preserve">2. Zaliczek udziela się w oparciu o art. 151a ustawy Prawo zamówień publicznych  na pisemny wniosek Wykonawcy. </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 xml:space="preserve">3. Pierwsza zaliczka może być udzielona w terminie 20 dni roboczych od protokolarnego przekazania terenu budowy. </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4. Kolejne zaliczki w latach następnych mogą być udzielane po upływie 40 dni, lecz nie wcześniej niż 10 dni po rozliczeniu udzielonej zaliczki i wykazaniu przez wykonawcę, że wykonał zamówienie w zakresie wartości poprzednio udzielanych zaliczek.</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 xml:space="preserve">5. Zaliczka nie może przekraczać </w:t>
      </w:r>
      <w:r w:rsidR="007D440B">
        <w:rPr>
          <w:rFonts w:ascii="Arial" w:hAnsi="Arial" w:cs="Arial"/>
          <w:b w:val="0"/>
          <w:sz w:val="22"/>
          <w:szCs w:val="22"/>
        </w:rPr>
        <w:t>10</w:t>
      </w:r>
      <w:r w:rsidRPr="00503FEE">
        <w:rPr>
          <w:rFonts w:ascii="Arial" w:hAnsi="Arial" w:cs="Arial"/>
          <w:b w:val="0"/>
          <w:sz w:val="22"/>
          <w:szCs w:val="22"/>
        </w:rPr>
        <w:t xml:space="preserve"> % wynagrodzenia </w:t>
      </w:r>
      <w:r w:rsidR="00264B33" w:rsidRPr="00503FEE">
        <w:rPr>
          <w:rFonts w:ascii="Arial" w:hAnsi="Arial" w:cs="Arial"/>
          <w:b w:val="0"/>
          <w:sz w:val="22"/>
          <w:szCs w:val="22"/>
        </w:rPr>
        <w:t xml:space="preserve">brutto </w:t>
      </w:r>
      <w:r w:rsidRPr="00503FEE">
        <w:rPr>
          <w:rFonts w:ascii="Arial" w:hAnsi="Arial" w:cs="Arial"/>
          <w:b w:val="0"/>
          <w:sz w:val="22"/>
          <w:szCs w:val="22"/>
        </w:rPr>
        <w:t>Wykonawcy.</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6. Wraz z wnioskiem o udzie</w:t>
      </w:r>
      <w:r w:rsidR="007D440B">
        <w:rPr>
          <w:rFonts w:ascii="Arial" w:hAnsi="Arial" w:cs="Arial"/>
          <w:b w:val="0"/>
          <w:sz w:val="22"/>
          <w:szCs w:val="22"/>
        </w:rPr>
        <w:t>lenie zaliczki przekraczającej 5</w:t>
      </w:r>
      <w:r w:rsidRPr="00503FEE">
        <w:rPr>
          <w:rFonts w:ascii="Arial" w:hAnsi="Arial" w:cs="Arial"/>
          <w:b w:val="0"/>
          <w:sz w:val="22"/>
          <w:szCs w:val="22"/>
        </w:rPr>
        <w:t xml:space="preserve"> % wysokości wynagrodzenia Wykonawcy - Wykonawca wniesie Zamawiającemu 70 % zabezpieczenia na udzieloną zaliczkę w formach wskazanych w art. 148 ust. 1 i 2 ustawy Prawo zamówień publicznych, z terminem ważności 30 dni po planowanym terminie realizacji zaliczkowanych robót budowlanych określonych w harmonogramie rzeczowo-finansowym</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7. Oryginały dokumentu zabezpieczenia wraz z wnioskiem Wykonawca składa u Zamawiającego. Wykonawca może dokonywać zmiany formy zabezpieczenia zaliczki w trakcie realizacji umowy.</w:t>
      </w:r>
    </w:p>
    <w:p w:rsidR="001E06E8" w:rsidRPr="00503FEE" w:rsidRDefault="001E06E8" w:rsidP="001E06E8">
      <w:pPr>
        <w:pStyle w:val="Tekstpodstawowy"/>
        <w:spacing w:line="240" w:lineRule="auto"/>
        <w:rPr>
          <w:rFonts w:ascii="Arial" w:hAnsi="Arial" w:cs="Arial"/>
          <w:b w:val="0"/>
          <w:sz w:val="22"/>
          <w:szCs w:val="22"/>
        </w:rPr>
      </w:pPr>
      <w:r w:rsidRPr="00503FEE">
        <w:rPr>
          <w:rFonts w:ascii="Arial" w:hAnsi="Arial" w:cs="Arial"/>
          <w:b w:val="0"/>
          <w:sz w:val="22"/>
          <w:szCs w:val="22"/>
        </w:rPr>
        <w:t>8. Rozliczenie udzielonych przez Zamawiającego zaliczek ustala się w sposób następujący:</w:t>
      </w:r>
    </w:p>
    <w:p w:rsidR="001E06E8" w:rsidRPr="00503FEE" w:rsidRDefault="001E06E8" w:rsidP="001E06E8">
      <w:pPr>
        <w:pStyle w:val="Tekstpodstawowy"/>
        <w:spacing w:line="240" w:lineRule="auto"/>
        <w:ind w:left="708"/>
        <w:jc w:val="both"/>
        <w:rPr>
          <w:rFonts w:ascii="Arial" w:hAnsi="Arial" w:cs="Arial"/>
          <w:b w:val="0"/>
          <w:sz w:val="22"/>
          <w:szCs w:val="22"/>
        </w:rPr>
      </w:pPr>
      <w:r w:rsidRPr="00503FEE">
        <w:rPr>
          <w:rFonts w:ascii="Arial" w:hAnsi="Arial" w:cs="Arial"/>
          <w:b w:val="0"/>
          <w:sz w:val="22"/>
          <w:szCs w:val="22"/>
        </w:rPr>
        <w:t>1) zaliczki Wykonawca jest zobowiązany rozliczyć nie później niż w ciągu 60 dni od dnia udzielenia zaliczki i nie później niż do dnia zakończenia czynności odbioru końcowego;</w:t>
      </w:r>
    </w:p>
    <w:p w:rsidR="001E06E8" w:rsidRPr="00503FEE" w:rsidRDefault="001E06E8" w:rsidP="001E06E8">
      <w:pPr>
        <w:pStyle w:val="Tekstpodstawowy"/>
        <w:spacing w:line="240" w:lineRule="auto"/>
        <w:ind w:left="708"/>
        <w:jc w:val="both"/>
        <w:rPr>
          <w:rFonts w:ascii="Arial" w:hAnsi="Arial" w:cs="Arial"/>
          <w:b w:val="0"/>
          <w:sz w:val="22"/>
          <w:szCs w:val="22"/>
        </w:rPr>
      </w:pPr>
      <w:r w:rsidRPr="00503FEE">
        <w:rPr>
          <w:rFonts w:ascii="Arial" w:hAnsi="Arial" w:cs="Arial"/>
          <w:b w:val="0"/>
          <w:sz w:val="22"/>
          <w:szCs w:val="22"/>
        </w:rPr>
        <w:t>2) rozliczenie zaliczek następuje poprzez odbiór częściowy robót i wystawienie faktur za właściwie wykonane i odebrane roboty budowlane;</w:t>
      </w:r>
    </w:p>
    <w:p w:rsidR="001E06E8" w:rsidRPr="00503FEE" w:rsidRDefault="001E06E8" w:rsidP="001E06E8">
      <w:pPr>
        <w:pStyle w:val="Tekstpodstawowy"/>
        <w:spacing w:line="240" w:lineRule="auto"/>
        <w:ind w:left="708"/>
        <w:jc w:val="both"/>
        <w:rPr>
          <w:rFonts w:ascii="Arial" w:hAnsi="Arial" w:cs="Arial"/>
          <w:b w:val="0"/>
          <w:sz w:val="22"/>
          <w:szCs w:val="22"/>
        </w:rPr>
      </w:pPr>
      <w:r w:rsidRPr="00503FEE">
        <w:rPr>
          <w:rFonts w:ascii="Arial" w:hAnsi="Arial" w:cs="Arial"/>
          <w:b w:val="0"/>
          <w:sz w:val="22"/>
          <w:szCs w:val="22"/>
        </w:rPr>
        <w:t>3) jako termin rozliczenia zaliczki będzie przyjmowany dzień złożenia przez Wykonawcę sporządzonych zgodnie z umową faktur za wykonane roboty budowlane wraz z protokołem ich odbioru,</w:t>
      </w:r>
    </w:p>
    <w:p w:rsidR="001E06E8" w:rsidRPr="00503FEE" w:rsidRDefault="001E06E8" w:rsidP="001E06E8">
      <w:pPr>
        <w:pStyle w:val="Tekstpodstawowy"/>
        <w:spacing w:line="240" w:lineRule="auto"/>
        <w:ind w:left="708"/>
        <w:jc w:val="both"/>
        <w:rPr>
          <w:rFonts w:ascii="Arial" w:hAnsi="Arial" w:cs="Arial"/>
          <w:b w:val="0"/>
          <w:sz w:val="22"/>
          <w:szCs w:val="22"/>
        </w:rPr>
      </w:pPr>
      <w:r w:rsidRPr="00503FEE">
        <w:rPr>
          <w:rFonts w:ascii="Arial" w:hAnsi="Arial" w:cs="Arial"/>
          <w:b w:val="0"/>
          <w:sz w:val="22"/>
          <w:szCs w:val="22"/>
        </w:rPr>
        <w:t>4) w nieprzewidzianych, wyjątkowych, uzasadnionych sytuacjach Zamawiający na wniosek Wykonawcy może dopuścić rozliczenie zaliczek w innym terminie niż określony w pkt 3 pod warunkiem przedłużenia terminu ważności udzielonego zabezpieczenia.</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9. Nierozliczone zaliczki w terminach umownych lub nie wykonanie obowiązku określonego w ust. 10 powoduje niezwłocznego skorzystania przez Zamawiającego z udzielonego zabezpieczenia o którym mowa w ust. 6 albo § 10.</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10. Wykonawca zobowiązuje się wystawić Zamawiającemu w terminie 7 dni od dnia otrzymania kwoty zaliczki na rachunek bankowy wskazany we wniosku, fakturę zaliczkową w wysokości otrzymanej zaliczki.</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lastRenderedPageBreak/>
        <w:t>11. Wykonawca złoży faktury rozliczeniowe do faktury zaliczkowej wraz z podpisanym protokołem odbioru robót budowlanych przez inspektorów Zamawiającego i Wykonawcę na kwotę nie niższą od udzielonej zaliczki na roboty budowlane.</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12. W przypadku rezygnacji z zaliczkowanych robót lub naliczenia kar umownych za ich nieterminowe wykonanie wysokość zaliczki będzie pomniejszona o kwotę odpowiadającą wartości tych robót lub naliczonych kar.</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13. Zaliczka nie może być udzielona jeżeli Wykonawca nienależycie wykonuje przedmiot umowy w całości lub w części.</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14. Wniosek o udzielenie zaliczki Zamawiający rozpatruje w terminie 7 dni.</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15. W przypadku zaangażowania w roboty podwykonawców, rozliczenie zaliczki wymaga załączenia oświadczeń podwykonawców o realizacji na ich rzecz płatności za prace wykonane w ramach realizowanej umowy.</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16. W przypadku braku oświadczeń, o których mowa w ust. 15, zaliczkę uważa się za nierozliczoną z winy Wykonawcy.</w:t>
      </w:r>
    </w:p>
    <w:p w:rsidR="001E06E8" w:rsidRPr="00503FEE" w:rsidRDefault="001E06E8" w:rsidP="001E06E8">
      <w:pPr>
        <w:pStyle w:val="Tekstpodstawowy"/>
        <w:spacing w:line="240" w:lineRule="auto"/>
        <w:jc w:val="both"/>
        <w:rPr>
          <w:rFonts w:ascii="Arial" w:hAnsi="Arial" w:cs="Arial"/>
          <w:b w:val="0"/>
          <w:sz w:val="22"/>
          <w:szCs w:val="22"/>
        </w:rPr>
      </w:pPr>
      <w:r w:rsidRPr="00503FEE">
        <w:rPr>
          <w:rFonts w:ascii="Arial" w:hAnsi="Arial" w:cs="Arial"/>
          <w:b w:val="0"/>
          <w:sz w:val="22"/>
          <w:szCs w:val="22"/>
        </w:rPr>
        <w:t>17. Zamawiający zwróci zabezpieczenie zaliczki niezwłocznie po potwierdzeniu wykonania przedmiotu Umowy i rozliczenia zaliczki.</w:t>
      </w:r>
    </w:p>
    <w:p w:rsidR="001E06E8" w:rsidRPr="00503FEE" w:rsidRDefault="001E06E8" w:rsidP="001E06E8">
      <w:pPr>
        <w:shd w:val="clear" w:color="auto" w:fill="FFFFFF"/>
        <w:tabs>
          <w:tab w:val="left" w:pos="284"/>
        </w:tabs>
        <w:spacing w:before="120"/>
        <w:ind w:left="284"/>
        <w:jc w:val="both"/>
        <w:rPr>
          <w:rFonts w:ascii="Arial" w:hAnsi="Arial" w:cs="Arial"/>
          <w:sz w:val="22"/>
          <w:szCs w:val="22"/>
        </w:rPr>
      </w:pPr>
    </w:p>
    <w:p w:rsidR="001E06E8" w:rsidRPr="00274EF6" w:rsidRDefault="001E06E8" w:rsidP="001E06E8">
      <w:pPr>
        <w:pStyle w:val="Tekstpodstawowy"/>
        <w:spacing w:line="240" w:lineRule="auto"/>
        <w:jc w:val="center"/>
        <w:rPr>
          <w:rFonts w:ascii="Arial" w:hAnsi="Arial" w:cs="Arial"/>
          <w:sz w:val="22"/>
          <w:szCs w:val="22"/>
        </w:rPr>
      </w:pPr>
      <w:r w:rsidRPr="00274EF6">
        <w:rPr>
          <w:rFonts w:ascii="Arial" w:hAnsi="Arial" w:cs="Arial"/>
          <w:sz w:val="22"/>
          <w:szCs w:val="22"/>
        </w:rPr>
        <w:t>§ 1</w:t>
      </w:r>
      <w:r>
        <w:rPr>
          <w:rFonts w:ascii="Arial" w:hAnsi="Arial" w:cs="Arial"/>
          <w:sz w:val="22"/>
          <w:szCs w:val="22"/>
        </w:rPr>
        <w:t>7</w:t>
      </w:r>
    </w:p>
    <w:p w:rsidR="001E06E8" w:rsidRPr="00274EF6" w:rsidRDefault="001E06E8" w:rsidP="001E06E8">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1E06E8" w:rsidRPr="00274EF6" w:rsidRDefault="001E06E8" w:rsidP="001E06E8">
      <w:pPr>
        <w:pStyle w:val="Tekstpodstawowy"/>
        <w:spacing w:line="240" w:lineRule="auto"/>
        <w:jc w:val="center"/>
        <w:rPr>
          <w:rFonts w:ascii="Arial" w:hAnsi="Arial" w:cs="Arial"/>
          <w:sz w:val="22"/>
          <w:szCs w:val="22"/>
        </w:rPr>
      </w:pP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br/>
      </w:r>
      <w:r w:rsidRPr="00274EF6">
        <w:rPr>
          <w:rFonts w:ascii="Arial" w:hAnsi="Arial" w:cs="Arial"/>
          <w:sz w:val="22"/>
          <w:szCs w:val="22"/>
        </w:rPr>
        <w:t>i doprowadzenia do stanu poprzedniego, na własny koszt.</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1E06E8" w:rsidRPr="00274EF6" w:rsidRDefault="001E06E8" w:rsidP="00747C46">
      <w:pPr>
        <w:numPr>
          <w:ilvl w:val="0"/>
          <w:numId w:val="14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1E06E8" w:rsidRDefault="001E06E8" w:rsidP="001E06E8">
      <w:pPr>
        <w:pStyle w:val="Tekstpodstawowy"/>
        <w:spacing w:line="240" w:lineRule="auto"/>
        <w:rPr>
          <w:rFonts w:ascii="Arial" w:hAnsi="Arial" w:cs="Arial"/>
          <w:b w:val="0"/>
          <w:sz w:val="22"/>
          <w:szCs w:val="22"/>
        </w:rPr>
      </w:pPr>
    </w:p>
    <w:p w:rsidR="001E06E8" w:rsidRPr="00274EF6" w:rsidRDefault="001E06E8" w:rsidP="001E06E8">
      <w:pPr>
        <w:pStyle w:val="Tekstpodstawowy"/>
        <w:spacing w:line="240" w:lineRule="auto"/>
        <w:rPr>
          <w:rFonts w:ascii="Arial" w:hAnsi="Arial" w:cs="Arial"/>
          <w:b w:val="0"/>
          <w:sz w:val="22"/>
          <w:szCs w:val="22"/>
        </w:rPr>
      </w:pPr>
    </w:p>
    <w:p w:rsidR="001E06E8" w:rsidRPr="00274EF6" w:rsidRDefault="001E06E8" w:rsidP="001E06E8">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1E06E8" w:rsidRDefault="001E06E8" w:rsidP="001E06E8">
      <w:pPr>
        <w:tabs>
          <w:tab w:val="left" w:pos="2955"/>
        </w:tabs>
        <w:ind w:right="-2"/>
        <w:jc w:val="both"/>
        <w:rPr>
          <w:rFonts w:ascii="Arial" w:hAnsi="Arial" w:cs="Arial"/>
          <w:sz w:val="22"/>
          <w:szCs w:val="22"/>
        </w:rPr>
      </w:pPr>
    </w:p>
    <w:p w:rsidR="001E06E8" w:rsidRDefault="001E06E8" w:rsidP="001E06E8">
      <w:pPr>
        <w:jc w:val="both"/>
        <w:rPr>
          <w:rFonts w:ascii="Arial" w:hAnsi="Arial" w:cs="Arial"/>
          <w:b/>
          <w:sz w:val="22"/>
          <w:szCs w:val="22"/>
        </w:rPr>
      </w:pPr>
    </w:p>
    <w:p w:rsidR="001E06E8" w:rsidRDefault="001E06E8" w:rsidP="001E06E8">
      <w:pPr>
        <w:jc w:val="both"/>
        <w:rPr>
          <w:rFonts w:ascii="Arial" w:hAnsi="Arial" w:cs="Arial"/>
          <w:b/>
          <w:sz w:val="22"/>
          <w:szCs w:val="22"/>
        </w:rPr>
      </w:pPr>
    </w:p>
    <w:p w:rsidR="001E06E8" w:rsidRPr="00274EF6" w:rsidRDefault="001E06E8" w:rsidP="001E06E8">
      <w:pPr>
        <w:jc w:val="both"/>
        <w:rPr>
          <w:rFonts w:ascii="Arial" w:hAnsi="Arial" w:cs="Arial"/>
          <w:b/>
          <w:sz w:val="22"/>
          <w:szCs w:val="22"/>
        </w:rPr>
      </w:pPr>
    </w:p>
    <w:p w:rsidR="001E06E8" w:rsidRPr="00274EF6" w:rsidRDefault="001E06E8" w:rsidP="001E06E8">
      <w:pPr>
        <w:rPr>
          <w:rFonts w:ascii="Arial" w:hAnsi="Arial" w:cs="Arial"/>
          <w:b/>
          <w:sz w:val="22"/>
          <w:szCs w:val="22"/>
        </w:rPr>
      </w:pPr>
      <w:r w:rsidRPr="00274EF6">
        <w:rPr>
          <w:rFonts w:ascii="Arial" w:hAnsi="Arial" w:cs="Arial"/>
          <w:b/>
          <w:sz w:val="22"/>
          <w:szCs w:val="22"/>
        </w:rPr>
        <w:t xml:space="preserve">       KONTRASYGNATA:</w:t>
      </w:r>
    </w:p>
    <w:p w:rsidR="001E06E8" w:rsidRPr="00632A2A" w:rsidRDefault="001E06E8" w:rsidP="001E06E8">
      <w:pPr>
        <w:spacing w:line="276" w:lineRule="auto"/>
        <w:rPr>
          <w:rFonts w:ascii="Arial" w:hAnsi="Arial" w:cs="Arial"/>
          <w:sz w:val="22"/>
          <w:szCs w:val="22"/>
          <w:highlight w:val="yellow"/>
        </w:rPr>
      </w:pPr>
    </w:p>
    <w:p w:rsidR="001E06E8" w:rsidRPr="00632A2A" w:rsidRDefault="001E06E8" w:rsidP="00011C8B">
      <w:pPr>
        <w:spacing w:line="276" w:lineRule="auto"/>
        <w:rPr>
          <w:rFonts w:ascii="Arial" w:hAnsi="Arial" w:cs="Arial"/>
          <w:sz w:val="22"/>
          <w:szCs w:val="22"/>
          <w:highlight w:val="yellow"/>
        </w:rPr>
      </w:pPr>
    </w:p>
    <w:sectPr w:rsidR="001E06E8" w:rsidRPr="00632A2A" w:rsidSect="00315892">
      <w:headerReference w:type="default" r:id="rId13"/>
      <w:footerReference w:type="default" r:id="rId14"/>
      <w:headerReference w:type="first" r:id="rId15"/>
      <w:footerReference w:type="first" r:id="rId16"/>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A6A" w:rsidRDefault="003A2A6A">
      <w:r>
        <w:separator/>
      </w:r>
    </w:p>
  </w:endnote>
  <w:endnote w:type="continuationSeparator" w:id="0">
    <w:p w:rsidR="003A2A6A" w:rsidRDefault="003A2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267088" w:rsidRDefault="00267088" w:rsidP="00BE6EFE">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267088" w:rsidRPr="0040428C" w:rsidRDefault="00267088" w:rsidP="00B34C17">
        <w:pPr>
          <w:rPr>
            <w:sz w:val="8"/>
            <w:szCs w:val="16"/>
          </w:rPr>
        </w:pPr>
        <w:r w:rsidRPr="00B34C17">
          <w:rPr>
            <w:noProof/>
            <w:sz w:val="16"/>
            <w:szCs w:val="16"/>
          </w:rPr>
          <w:drawing>
            <wp:anchor distT="0" distB="0" distL="114300" distR="114300" simplePos="0" relativeHeight="251664896" behindDoc="1" locked="0" layoutInCell="1" allowOverlap="1">
              <wp:simplePos x="0" y="0"/>
              <wp:positionH relativeFrom="margin">
                <wp:posOffset>4719955</wp:posOffset>
              </wp:positionH>
              <wp:positionV relativeFrom="paragraph">
                <wp:posOffset>15875</wp:posOffset>
              </wp:positionV>
              <wp:extent cx="967740" cy="631825"/>
              <wp:effectExtent l="0" t="0" r="3810" b="0"/>
              <wp:wrapTight wrapText="bothSides">
                <wp:wrapPolygon edited="0">
                  <wp:start x="0" y="0"/>
                  <wp:lineTo x="0" y="20840"/>
                  <wp:lineTo x="21260" y="20840"/>
                  <wp:lineTo x="2126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631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3872" behindDoc="1" locked="0" layoutInCell="1" allowOverlap="1">
              <wp:simplePos x="0" y="0"/>
              <wp:positionH relativeFrom="column">
                <wp:posOffset>3557905</wp:posOffset>
              </wp:positionH>
              <wp:positionV relativeFrom="paragraph">
                <wp:posOffset>31750</wp:posOffset>
              </wp:positionV>
              <wp:extent cx="533400" cy="584835"/>
              <wp:effectExtent l="0" t="0" r="0" b="5715"/>
              <wp:wrapTight wrapText="bothSides">
                <wp:wrapPolygon edited="0">
                  <wp:start x="0" y="0"/>
                  <wp:lineTo x="0" y="21107"/>
                  <wp:lineTo x="20829" y="21107"/>
                  <wp:lineTo x="20829" y="0"/>
                  <wp:lineTo x="0" y="0"/>
                </wp:wrapPolygon>
              </wp:wrapTight>
              <wp:docPr id="18" name="Obraz 18"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400" cy="584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7088" w:rsidRPr="00B34C17" w:rsidRDefault="00267088" w:rsidP="00B34C17">
        <w:pPr>
          <w:rPr>
            <w:sz w:val="16"/>
            <w:szCs w:val="16"/>
          </w:rPr>
        </w:pPr>
        <w:r w:rsidRPr="00B34C17">
          <w:rPr>
            <w:noProof/>
            <w:sz w:val="16"/>
            <w:szCs w:val="16"/>
          </w:rPr>
          <w:drawing>
            <wp:anchor distT="0" distB="0" distL="114300" distR="114300" simplePos="0" relativeHeight="251662848" behindDoc="1" locked="0" layoutInCell="1" allowOverlap="1">
              <wp:simplePos x="0" y="0"/>
              <wp:positionH relativeFrom="column">
                <wp:posOffset>2110105</wp:posOffset>
              </wp:positionH>
              <wp:positionV relativeFrom="paragraph">
                <wp:posOffset>5080</wp:posOffset>
              </wp:positionV>
              <wp:extent cx="514350" cy="509905"/>
              <wp:effectExtent l="0" t="0" r="0" b="4445"/>
              <wp:wrapTight wrapText="bothSides">
                <wp:wrapPolygon edited="0">
                  <wp:start x="0" y="0"/>
                  <wp:lineTo x="0" y="20981"/>
                  <wp:lineTo x="20800" y="20981"/>
                  <wp:lineTo x="20800" y="0"/>
                  <wp:lineTo x="0" y="0"/>
                </wp:wrapPolygon>
              </wp:wrapTight>
              <wp:docPr id="2" name="Obraz 2"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09905"/>
                      </a:xfrm>
                      <a:prstGeom prst="rect">
                        <a:avLst/>
                      </a:prstGeom>
                      <a:noFill/>
                      <a:ln>
                        <a:noFill/>
                      </a:ln>
                    </pic:spPr>
                  </pic:pic>
                </a:graphicData>
              </a:graphic>
            </wp:anchor>
          </w:drawing>
        </w:r>
        <w:r w:rsidRPr="00B34C17">
          <w:rPr>
            <w:noProof/>
            <w:sz w:val="16"/>
            <w:szCs w:val="16"/>
          </w:rPr>
          <w:drawing>
            <wp:anchor distT="0" distB="0" distL="114300" distR="114300" simplePos="0" relativeHeight="251665920" behindDoc="1" locked="0" layoutInCell="1" allowOverlap="1">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267088" w:rsidRDefault="00267088" w:rsidP="00B34C17">
        <w:pPr>
          <w:rPr>
            <w:rFonts w:eastAsia="Andale Sans UI"/>
            <w:sz w:val="16"/>
            <w:szCs w:val="16"/>
            <w:lang w:val="de-DE" w:eastAsia="ja-JP" w:bidi="fa-IR"/>
          </w:rPr>
        </w:pPr>
      </w:p>
      <w:p w:rsidR="00267088" w:rsidRPr="00B34C17" w:rsidRDefault="00267088" w:rsidP="00B34C17">
        <w:pPr>
          <w:rPr>
            <w:rFonts w:eastAsia="Andale Sans UI"/>
            <w:sz w:val="16"/>
            <w:szCs w:val="16"/>
            <w:lang w:val="de-DE" w:eastAsia="ja-JP" w:bidi="fa-IR"/>
          </w:rPr>
        </w:pPr>
      </w:p>
      <w:p w:rsidR="00267088" w:rsidRPr="00B34C17" w:rsidRDefault="00267088" w:rsidP="00B34C17">
        <w:pPr>
          <w:jc w:val="center"/>
          <w:rPr>
            <w:rFonts w:eastAsia="Andale Sans UI"/>
            <w:sz w:val="16"/>
            <w:szCs w:val="16"/>
            <w:lang w:val="de-DE" w:eastAsia="ja-JP" w:bidi="fa-IR"/>
          </w:rPr>
        </w:pPr>
      </w:p>
      <w:p w:rsidR="00267088" w:rsidRPr="00B34C17" w:rsidRDefault="00267088" w:rsidP="00B34C17">
        <w:pPr>
          <w:rPr>
            <w:rFonts w:eastAsia="Andale Sans UI"/>
            <w:sz w:val="16"/>
            <w:szCs w:val="16"/>
            <w:lang w:val="de-DE" w:eastAsia="ja-JP" w:bidi="fa-IR"/>
          </w:rPr>
        </w:pPr>
      </w:p>
      <w:p w:rsidR="00267088" w:rsidRPr="00B34C17" w:rsidRDefault="00267088" w:rsidP="00B34C17">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267088" w:rsidRPr="00ED06CE" w:rsidRDefault="00267088" w:rsidP="00FF33CA">
        <w:pPr>
          <w:tabs>
            <w:tab w:val="center" w:pos="4536"/>
            <w:tab w:val="left" w:pos="7650"/>
          </w:tabs>
          <w:rPr>
            <w:rFonts w:ascii="Arial" w:eastAsia="Andale Sans UI" w:hAnsi="Arial" w:cs="Arial"/>
            <w:sz w:val="16"/>
            <w:szCs w:val="16"/>
            <w:lang w:val="de-DE" w:eastAsia="ja-JP" w:bidi="fa-IR"/>
          </w:rPr>
        </w:pPr>
        <w:r>
          <w:rPr>
            <w:rFonts w:ascii="Arial" w:eastAsia="Andale Sans UI" w:hAnsi="Arial" w:cs="Arial"/>
            <w:sz w:val="16"/>
            <w:szCs w:val="16"/>
            <w:lang w:val="de-DE" w:eastAsia="ja-JP" w:bidi="fa-IR"/>
          </w:rPr>
          <w:tab/>
        </w:r>
        <w:r>
          <w:rPr>
            <w:rFonts w:eastAsia="Andale Sans UI"/>
            <w:sz w:val="16"/>
            <w:szCs w:val="16"/>
            <w:lang w:val="de-DE" w:eastAsia="ja-JP" w:bidi="fa-IR"/>
          </w:rPr>
          <w:t>CZĘŚĆ</w:t>
        </w:r>
        <w:r w:rsidRPr="00B34C17">
          <w:rPr>
            <w:rFonts w:eastAsia="Andale Sans UI"/>
            <w:sz w:val="16"/>
            <w:szCs w:val="16"/>
            <w:lang w:val="de-DE" w:eastAsia="ja-JP" w:bidi="fa-IR"/>
          </w:rPr>
          <w:t xml:space="preserve"> NR </w:t>
        </w:r>
        <w:r>
          <w:rPr>
            <w:rFonts w:eastAsia="Andale Sans UI"/>
            <w:sz w:val="16"/>
            <w:szCs w:val="16"/>
            <w:lang w:val="de-DE" w:eastAsia="ja-JP" w:bidi="fa-IR"/>
          </w:rPr>
          <w:t>1</w:t>
        </w:r>
        <w:r>
          <w:rPr>
            <w:rFonts w:ascii="Arial" w:eastAsia="Andale Sans UI" w:hAnsi="Arial" w:cs="Arial"/>
            <w:sz w:val="16"/>
            <w:szCs w:val="16"/>
            <w:lang w:val="de-DE" w:eastAsia="ja-JP" w:bidi="fa-IR"/>
          </w:rPr>
          <w:tab/>
        </w:r>
      </w:p>
      <w:p w:rsidR="00267088" w:rsidRPr="00B34C17" w:rsidRDefault="00267088" w:rsidP="00804AE8">
        <w:pPr>
          <w:pStyle w:val="Normalny1"/>
          <w:ind w:left="390"/>
          <w:jc w:val="right"/>
          <w:rPr>
            <w:rFonts w:asciiTheme="majorHAnsi" w:hAnsiTheme="majorHAnsi"/>
            <w:sz w:val="16"/>
            <w:szCs w:val="16"/>
          </w:rPr>
        </w:pPr>
        <w:r w:rsidRPr="00B34C17">
          <w:rPr>
            <w:rFonts w:ascii="Arial" w:hAnsi="Arial" w:cs="Arial"/>
            <w:sz w:val="16"/>
            <w:szCs w:val="16"/>
          </w:rPr>
          <w:t>str</w:t>
        </w:r>
        <w:r w:rsidRPr="00B34C17">
          <w:rPr>
            <w:rFonts w:asciiTheme="majorHAnsi" w:hAnsiTheme="majorHAnsi"/>
            <w:sz w:val="16"/>
            <w:szCs w:val="16"/>
          </w:rPr>
          <w:t>.</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009E114A" w:rsidRPr="009E114A">
          <w:rPr>
            <w:rFonts w:asciiTheme="majorHAnsi" w:hAnsiTheme="majorHAnsi"/>
            <w:noProof/>
            <w:sz w:val="16"/>
            <w:szCs w:val="16"/>
          </w:rPr>
          <w:t>29</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088" w:rsidRDefault="00267088" w:rsidP="00B34C17">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267088" w:rsidRPr="0040428C" w:rsidRDefault="00267088" w:rsidP="00AF0389">
    <w:pPr>
      <w:rPr>
        <w:sz w:val="8"/>
        <w:szCs w:val="16"/>
      </w:rPr>
    </w:pPr>
    <w:r w:rsidRPr="00B34C17">
      <w:rPr>
        <w:noProof/>
        <w:sz w:val="16"/>
        <w:szCs w:val="16"/>
      </w:rPr>
      <w:drawing>
        <wp:anchor distT="0" distB="0" distL="114300" distR="114300" simplePos="0" relativeHeight="251670016" behindDoc="1" locked="0" layoutInCell="1" allowOverlap="1">
          <wp:simplePos x="0" y="0"/>
          <wp:positionH relativeFrom="margin">
            <wp:posOffset>4719955</wp:posOffset>
          </wp:positionH>
          <wp:positionV relativeFrom="paragraph">
            <wp:posOffset>41275</wp:posOffset>
          </wp:positionV>
          <wp:extent cx="914400" cy="598170"/>
          <wp:effectExtent l="0" t="0" r="0" b="0"/>
          <wp:wrapTight wrapText="bothSides">
            <wp:wrapPolygon edited="0">
              <wp:start x="0" y="0"/>
              <wp:lineTo x="0" y="20637"/>
              <wp:lineTo x="21150" y="20637"/>
              <wp:lineTo x="21150" y="0"/>
              <wp:lineTo x="0" y="0"/>
            </wp:wrapPolygon>
          </wp:wrapTight>
          <wp:docPr id="29" name="Obraz 29"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8992" behindDoc="1" locked="0" layoutInCell="1" allowOverlap="1">
          <wp:simplePos x="0" y="0"/>
          <wp:positionH relativeFrom="column">
            <wp:posOffset>3557905</wp:posOffset>
          </wp:positionH>
          <wp:positionV relativeFrom="paragraph">
            <wp:posOffset>13970</wp:posOffset>
          </wp:positionV>
          <wp:extent cx="542925" cy="596900"/>
          <wp:effectExtent l="0" t="0" r="9525" b="0"/>
          <wp:wrapTight wrapText="bothSides">
            <wp:wrapPolygon edited="0">
              <wp:start x="0" y="0"/>
              <wp:lineTo x="0" y="20681"/>
              <wp:lineTo x="21221" y="20681"/>
              <wp:lineTo x="21221" y="0"/>
              <wp:lineTo x="0" y="0"/>
            </wp:wrapPolygon>
          </wp:wrapTight>
          <wp:docPr id="30" name="Obraz 30"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59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7968" behindDoc="1" locked="0" layoutInCell="1" allowOverlap="1">
          <wp:simplePos x="0" y="0"/>
          <wp:positionH relativeFrom="column">
            <wp:posOffset>2110105</wp:posOffset>
          </wp:positionH>
          <wp:positionV relativeFrom="paragraph">
            <wp:posOffset>58420</wp:posOffset>
          </wp:positionV>
          <wp:extent cx="495300" cy="490855"/>
          <wp:effectExtent l="0" t="0" r="0" b="4445"/>
          <wp:wrapTight wrapText="bothSides">
            <wp:wrapPolygon edited="0">
              <wp:start x="0" y="0"/>
              <wp:lineTo x="0" y="20957"/>
              <wp:lineTo x="20769" y="20957"/>
              <wp:lineTo x="20769" y="0"/>
              <wp:lineTo x="0" y="0"/>
            </wp:wrapPolygon>
          </wp:wrapTight>
          <wp:docPr id="31" name="Obraz 31"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490855"/>
                  </a:xfrm>
                  <a:prstGeom prst="rect">
                    <a:avLst/>
                  </a:prstGeom>
                  <a:noFill/>
                  <a:ln>
                    <a:noFill/>
                  </a:ln>
                </pic:spPr>
              </pic:pic>
            </a:graphicData>
          </a:graphic>
        </wp:anchor>
      </w:drawing>
    </w:r>
  </w:p>
  <w:p w:rsidR="00267088" w:rsidRPr="00B34C17" w:rsidRDefault="00267088" w:rsidP="00AF0389">
    <w:pPr>
      <w:rPr>
        <w:sz w:val="16"/>
        <w:szCs w:val="16"/>
      </w:rPr>
    </w:pPr>
    <w:r w:rsidRPr="00B34C17">
      <w:rPr>
        <w:noProof/>
        <w:sz w:val="16"/>
        <w:szCs w:val="16"/>
      </w:rPr>
      <w:drawing>
        <wp:anchor distT="0" distB="0" distL="114300" distR="114300" simplePos="0" relativeHeight="251671040" behindDoc="1" locked="0" layoutInCell="1" allowOverlap="1">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28" name="Obraz 28"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267088" w:rsidRDefault="00267088" w:rsidP="00AF0389">
    <w:pPr>
      <w:rPr>
        <w:rFonts w:eastAsia="Andale Sans UI"/>
        <w:sz w:val="16"/>
        <w:szCs w:val="16"/>
        <w:lang w:val="de-DE" w:eastAsia="ja-JP" w:bidi="fa-IR"/>
      </w:rPr>
    </w:pPr>
  </w:p>
  <w:p w:rsidR="00267088" w:rsidRPr="00B34C17" w:rsidRDefault="00267088" w:rsidP="00AF0389">
    <w:pPr>
      <w:rPr>
        <w:rFonts w:eastAsia="Andale Sans UI"/>
        <w:sz w:val="16"/>
        <w:szCs w:val="16"/>
        <w:lang w:val="de-DE" w:eastAsia="ja-JP" w:bidi="fa-IR"/>
      </w:rPr>
    </w:pPr>
  </w:p>
  <w:p w:rsidR="00267088" w:rsidRPr="00B34C17" w:rsidRDefault="00267088" w:rsidP="00AF0389">
    <w:pPr>
      <w:jc w:val="center"/>
      <w:rPr>
        <w:rFonts w:eastAsia="Andale Sans UI"/>
        <w:sz w:val="16"/>
        <w:szCs w:val="16"/>
        <w:lang w:val="de-DE" w:eastAsia="ja-JP" w:bidi="fa-IR"/>
      </w:rPr>
    </w:pPr>
  </w:p>
  <w:p w:rsidR="00267088" w:rsidRPr="00B34C17" w:rsidRDefault="00267088" w:rsidP="00AF0389">
    <w:pPr>
      <w:rPr>
        <w:rFonts w:eastAsia="Andale Sans UI"/>
        <w:sz w:val="16"/>
        <w:szCs w:val="16"/>
        <w:lang w:val="de-DE" w:eastAsia="ja-JP" w:bidi="fa-IR"/>
      </w:rPr>
    </w:pPr>
  </w:p>
  <w:p w:rsidR="00267088" w:rsidRPr="00B34C17" w:rsidRDefault="00267088" w:rsidP="00AF0389">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267088" w:rsidRPr="00B34C17" w:rsidRDefault="00267088" w:rsidP="00AF0389">
    <w:pPr>
      <w:jc w:val="center"/>
      <w:rPr>
        <w:rFonts w:eastAsia="Andale Sans UI"/>
        <w:sz w:val="16"/>
        <w:szCs w:val="16"/>
        <w:lang w:val="de-DE" w:eastAsia="ja-JP" w:bidi="fa-IR"/>
      </w:rPr>
    </w:pPr>
    <w:bookmarkStart w:id="57" w:name="_Hlk507746479"/>
    <w:r>
      <w:rPr>
        <w:rFonts w:eastAsia="Andale Sans UI"/>
        <w:sz w:val="16"/>
        <w:szCs w:val="16"/>
        <w:lang w:val="de-DE" w:eastAsia="ja-JP" w:bidi="fa-IR"/>
      </w:rPr>
      <w:t>CZĘŚĆ</w:t>
    </w:r>
    <w:r w:rsidRPr="00B34C17">
      <w:rPr>
        <w:rFonts w:eastAsia="Andale Sans UI"/>
        <w:sz w:val="16"/>
        <w:szCs w:val="16"/>
        <w:lang w:val="de-DE" w:eastAsia="ja-JP" w:bidi="fa-IR"/>
      </w:rPr>
      <w:t xml:space="preserve"> NR </w:t>
    </w:r>
    <w:r>
      <w:rPr>
        <w:rFonts w:eastAsia="Andale Sans UI"/>
        <w:sz w:val="16"/>
        <w:szCs w:val="16"/>
        <w:lang w:val="de-DE" w:eastAsia="ja-JP" w:bidi="fa-IR"/>
      </w:rPr>
      <w:t>1</w:t>
    </w:r>
    <w:bookmarkEnd w:id="5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A6A" w:rsidRDefault="003A2A6A">
      <w:r>
        <w:separator/>
      </w:r>
    </w:p>
  </w:footnote>
  <w:footnote w:type="continuationSeparator" w:id="0">
    <w:p w:rsidR="003A2A6A" w:rsidRDefault="003A2A6A">
      <w:r>
        <w:continuationSeparator/>
      </w:r>
    </w:p>
  </w:footnote>
  <w:footnote w:id="1">
    <w:p w:rsidR="00267088" w:rsidRDefault="00267088"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267088" w:rsidRPr="00937040" w:rsidRDefault="00267088"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267088" w:rsidRPr="00937040" w:rsidRDefault="00267088"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267088" w:rsidRPr="0063508D" w:rsidRDefault="00267088"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088" w:rsidRDefault="00267088" w:rsidP="00F0085C">
    <w:r>
      <w:rPr>
        <w:noProof/>
      </w:rPr>
      <w:drawing>
        <wp:anchor distT="0" distB="0" distL="114300" distR="114300" simplePos="0" relativeHeight="251692032" behindDoc="1" locked="0" layoutInCell="1" allowOverlap="1">
          <wp:simplePos x="0" y="0"/>
          <wp:positionH relativeFrom="column">
            <wp:posOffset>1480185</wp:posOffset>
          </wp:positionH>
          <wp:positionV relativeFrom="paragraph">
            <wp:posOffset>169545</wp:posOffset>
          </wp:positionV>
          <wp:extent cx="1540510" cy="514350"/>
          <wp:effectExtent l="0" t="0" r="2540" b="0"/>
          <wp:wrapTight wrapText="bothSides">
            <wp:wrapPolygon edited="0">
              <wp:start x="0" y="0"/>
              <wp:lineTo x="0" y="20800"/>
              <wp:lineTo x="21369" y="20800"/>
              <wp:lineTo x="21369"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747E7620" wp14:editId="3286B01F">
          <wp:simplePos x="0" y="0"/>
          <wp:positionH relativeFrom="column">
            <wp:posOffset>3050540</wp:posOffset>
          </wp:positionH>
          <wp:positionV relativeFrom="paragraph">
            <wp:posOffset>20955</wp:posOffset>
          </wp:positionV>
          <wp:extent cx="1012190" cy="717550"/>
          <wp:effectExtent l="0" t="0" r="0" b="0"/>
          <wp:wrapTight wrapText="bothSides">
            <wp:wrapPolygon edited="0">
              <wp:start x="0" y="0"/>
              <wp:lineTo x="0" y="21218"/>
              <wp:lineTo x="21139" y="21218"/>
              <wp:lineTo x="21139"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1" locked="0" layoutInCell="1" allowOverlap="1" wp14:anchorId="6F955D81" wp14:editId="503117FF">
          <wp:simplePos x="0" y="0"/>
          <wp:positionH relativeFrom="margin">
            <wp:posOffset>4170680</wp:posOffset>
          </wp:positionH>
          <wp:positionV relativeFrom="paragraph">
            <wp:posOffset>200025</wp:posOffset>
          </wp:positionV>
          <wp:extent cx="1844040" cy="571500"/>
          <wp:effectExtent l="0" t="0" r="0" b="0"/>
          <wp:wrapTight wrapText="bothSides">
            <wp:wrapPolygon edited="0">
              <wp:start x="0" y="0"/>
              <wp:lineTo x="0" y="20880"/>
              <wp:lineTo x="21421" y="20880"/>
              <wp:lineTo x="21421"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7488E7D0" wp14:editId="4331FBCA">
          <wp:simplePos x="0" y="0"/>
          <wp:positionH relativeFrom="margin">
            <wp:align>left</wp:align>
          </wp:positionH>
          <wp:positionV relativeFrom="paragraph">
            <wp:posOffset>100965</wp:posOffset>
          </wp:positionV>
          <wp:extent cx="1313815" cy="678815"/>
          <wp:effectExtent l="0" t="0" r="635" b="6985"/>
          <wp:wrapTight wrapText="bothSides">
            <wp:wrapPolygon edited="0">
              <wp:start x="0" y="0"/>
              <wp:lineTo x="0" y="21216"/>
              <wp:lineTo x="21297" y="21216"/>
              <wp:lineTo x="21297"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7088" w:rsidRDefault="00267088" w:rsidP="001A7323">
    <w:pPr>
      <w:pStyle w:val="Nagwek"/>
      <w:jc w:val="center"/>
      <w:rPr>
        <w:rFonts w:ascii="Arial" w:hAnsi="Arial" w:cs="Arial"/>
        <w:color w:val="00000A"/>
        <w:sz w:val="16"/>
        <w:szCs w:val="16"/>
      </w:rPr>
    </w:pPr>
  </w:p>
  <w:p w:rsidR="00267088" w:rsidRDefault="00267088" w:rsidP="001A7323">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267088" w:rsidRDefault="00267088" w:rsidP="00D35EB0">
    <w:pPr>
      <w:pStyle w:val="Nagwek"/>
      <w:pBdr>
        <w:bottom w:val="single" w:sz="6" w:space="0" w:color="auto"/>
      </w:pBdr>
      <w:jc w:val="center"/>
      <w:rPr>
        <w:rFonts w:ascii="Arial" w:hAnsi="Arial" w:cs="Arial"/>
        <w:sz w:val="16"/>
        <w:szCs w:val="16"/>
      </w:rPr>
    </w:pPr>
    <w:r>
      <w:rPr>
        <w:sz w:val="16"/>
        <w:szCs w:val="16"/>
      </w:rPr>
      <w:t>CZĘŚĆ NR 2</w:t>
    </w:r>
  </w:p>
  <w:p w:rsidR="00267088" w:rsidRPr="00D410E6" w:rsidRDefault="00267088"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7088" w:rsidRDefault="00267088" w:rsidP="00FB015E">
    <w:r>
      <w:rPr>
        <w:noProof/>
      </w:rPr>
      <w:drawing>
        <wp:anchor distT="0" distB="0" distL="114300" distR="114300" simplePos="0" relativeHeight="251645952" behindDoc="1" locked="0" layoutInCell="1" allowOverlap="1">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7088" w:rsidRDefault="00267088" w:rsidP="00FB015E">
    <w:r>
      <w:rPr>
        <w:noProof/>
      </w:rPr>
      <w:drawing>
        <wp:anchor distT="0" distB="0" distL="114300" distR="114300" simplePos="0" relativeHeight="251691008" behindDoc="1" locked="0" layoutInCell="1" allowOverlap="1" wp14:anchorId="5B66E5DC">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1" locked="0" layoutInCell="1" allowOverlap="1">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7088" w:rsidRDefault="00267088" w:rsidP="00AF0389">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267088" w:rsidRPr="00D410E6" w:rsidRDefault="00267088" w:rsidP="00F0085C">
    <w:pPr>
      <w:pStyle w:val="Nagwek"/>
      <w:pBdr>
        <w:bottom w:val="single" w:sz="6" w:space="0" w:color="auto"/>
      </w:pBdr>
      <w:jc w:val="center"/>
      <w:rPr>
        <w:sz w:val="16"/>
        <w:szCs w:val="16"/>
      </w:rPr>
    </w:pPr>
    <w:bookmarkStart w:id="56" w:name="_Hlk507746416"/>
    <w:r>
      <w:rPr>
        <w:sz w:val="16"/>
        <w:szCs w:val="16"/>
      </w:rPr>
      <w:t>CZĘŚĆ NR 2</w:t>
    </w:r>
  </w:p>
  <w:bookmarkEnd w:id="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225686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3754417"/>
    <w:multiLevelType w:val="multilevel"/>
    <w:tmpl w:val="B8FAF446"/>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4866AC"/>
    <w:multiLevelType w:val="singleLevel"/>
    <w:tmpl w:val="176A8030"/>
    <w:lvl w:ilvl="0">
      <w:start w:val="1"/>
      <w:numFmt w:val="decimal"/>
      <w:lvlText w:val="%1."/>
      <w:lvlJc w:val="left"/>
      <w:pPr>
        <w:ind w:left="360" w:hanging="360"/>
      </w:pPr>
      <w:rPr>
        <w:b w:val="0"/>
        <w:i w:val="0"/>
      </w:rPr>
    </w:lvl>
  </w:abstractNum>
  <w:abstractNum w:abstractNumId="20"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E1570E6"/>
    <w:multiLevelType w:val="singleLevel"/>
    <w:tmpl w:val="176A8030"/>
    <w:lvl w:ilvl="0">
      <w:start w:val="1"/>
      <w:numFmt w:val="decimal"/>
      <w:lvlText w:val="%1."/>
      <w:lvlJc w:val="left"/>
      <w:pPr>
        <w:ind w:left="360" w:hanging="360"/>
      </w:pPr>
      <w:rPr>
        <w:b w:val="0"/>
        <w:i w:val="0"/>
      </w:rPr>
    </w:lvl>
  </w:abstractNum>
  <w:abstractNum w:abstractNumId="3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4" w15:restartNumberingAfterBreak="0">
    <w:nsid w:val="1054091F"/>
    <w:multiLevelType w:val="singleLevel"/>
    <w:tmpl w:val="176A8030"/>
    <w:lvl w:ilvl="0">
      <w:start w:val="1"/>
      <w:numFmt w:val="decimal"/>
      <w:lvlText w:val="%1."/>
      <w:lvlJc w:val="left"/>
      <w:pPr>
        <w:ind w:left="720" w:hanging="360"/>
      </w:pPr>
      <w:rPr>
        <w:b w:val="0"/>
        <w:i w:val="0"/>
      </w:rPr>
    </w:lvl>
  </w:abstractNum>
  <w:abstractNum w:abstractNumId="35"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0A420C9"/>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113D76EF"/>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126B33C2"/>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146642E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6"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B344A4C"/>
    <w:multiLevelType w:val="singleLevel"/>
    <w:tmpl w:val="176A8030"/>
    <w:lvl w:ilvl="0">
      <w:start w:val="1"/>
      <w:numFmt w:val="decimal"/>
      <w:lvlText w:val="%1."/>
      <w:lvlJc w:val="left"/>
      <w:pPr>
        <w:ind w:left="360" w:hanging="360"/>
      </w:pPr>
      <w:rPr>
        <w:b w:val="0"/>
        <w:i w:val="0"/>
      </w:rPr>
    </w:lvl>
  </w:abstractNum>
  <w:abstractNum w:abstractNumId="4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1BDD301F"/>
    <w:multiLevelType w:val="hybridMultilevel"/>
    <w:tmpl w:val="8C6C9BE8"/>
    <w:lvl w:ilvl="0" w:tplc="303CD59E">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52" w15:restartNumberingAfterBreak="0">
    <w:nsid w:val="1C7B5A42"/>
    <w:multiLevelType w:val="multilevel"/>
    <w:tmpl w:val="B332F35C"/>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1F442BA9"/>
    <w:multiLevelType w:val="singleLevel"/>
    <w:tmpl w:val="176A8030"/>
    <w:lvl w:ilvl="0">
      <w:start w:val="1"/>
      <w:numFmt w:val="decimal"/>
      <w:lvlText w:val="%1."/>
      <w:lvlJc w:val="left"/>
      <w:pPr>
        <w:ind w:left="720" w:hanging="360"/>
      </w:pPr>
      <w:rPr>
        <w:b w:val="0"/>
        <w:i w:val="0"/>
      </w:rPr>
    </w:lvl>
  </w:abstractNum>
  <w:abstractNum w:abstractNumId="5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6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25CE7EAB"/>
    <w:multiLevelType w:val="hybridMultilevel"/>
    <w:tmpl w:val="989048D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27203518"/>
    <w:multiLevelType w:val="hybridMultilevel"/>
    <w:tmpl w:val="0F22F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67" w15:restartNumberingAfterBreak="0">
    <w:nsid w:val="30F6138D"/>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73"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15:restartNumberingAfterBreak="0">
    <w:nsid w:val="398B5BAA"/>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5"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7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3CD739F1"/>
    <w:multiLevelType w:val="hybridMultilevel"/>
    <w:tmpl w:val="64FC7F9A"/>
    <w:lvl w:ilvl="0" w:tplc="3C98F390">
      <w:start w:val="20"/>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3FC36C3C"/>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8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8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6" w15:restartNumberingAfterBreak="0">
    <w:nsid w:val="439C0B77"/>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46646C3"/>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9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463E7B18"/>
    <w:multiLevelType w:val="hybridMultilevel"/>
    <w:tmpl w:val="C0AADFC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3" w15:restartNumberingAfterBreak="0">
    <w:nsid w:val="465B65AD"/>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94" w15:restartNumberingAfterBreak="0">
    <w:nsid w:val="48C44652"/>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98"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101"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102" w15:restartNumberingAfterBreak="0">
    <w:nsid w:val="51A31479"/>
    <w:multiLevelType w:val="singleLevel"/>
    <w:tmpl w:val="176A8030"/>
    <w:lvl w:ilvl="0">
      <w:start w:val="1"/>
      <w:numFmt w:val="decimal"/>
      <w:lvlText w:val="%1."/>
      <w:lvlJc w:val="left"/>
      <w:pPr>
        <w:ind w:left="360" w:hanging="360"/>
      </w:pPr>
      <w:rPr>
        <w:b w:val="0"/>
        <w:i w:val="0"/>
      </w:rPr>
    </w:lvl>
  </w:abstractNum>
  <w:abstractNum w:abstractNumId="103" w15:restartNumberingAfterBreak="0">
    <w:nsid w:val="51D50C16"/>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108" w15:restartNumberingAfterBreak="0">
    <w:nsid w:val="57853F03"/>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11"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12"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3"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4"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5" w15:restartNumberingAfterBreak="0">
    <w:nsid w:val="5DFF3F44"/>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7" w15:restartNumberingAfterBreak="0">
    <w:nsid w:val="5F756305"/>
    <w:multiLevelType w:val="multilevel"/>
    <w:tmpl w:val="0000000F"/>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8" w15:restartNumberingAfterBreak="0">
    <w:nsid w:val="5F7837AE"/>
    <w:multiLevelType w:val="singleLevel"/>
    <w:tmpl w:val="176A8030"/>
    <w:lvl w:ilvl="0">
      <w:start w:val="1"/>
      <w:numFmt w:val="decimal"/>
      <w:lvlText w:val="%1."/>
      <w:lvlJc w:val="left"/>
      <w:pPr>
        <w:ind w:left="360" w:hanging="360"/>
      </w:pPr>
      <w:rPr>
        <w:b w:val="0"/>
        <w:i w:val="0"/>
      </w:rPr>
    </w:lvl>
  </w:abstractNum>
  <w:abstractNum w:abstractNumId="119" w15:restartNumberingAfterBreak="0">
    <w:nsid w:val="61AE0A58"/>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0"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1" w15:restartNumberingAfterBreak="0">
    <w:nsid w:val="6410106C"/>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23" w15:restartNumberingAfterBreak="0">
    <w:nsid w:val="6643532D"/>
    <w:multiLevelType w:val="multilevel"/>
    <w:tmpl w:val="B8FAF446"/>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4" w15:restartNumberingAfterBreak="0">
    <w:nsid w:val="672A1083"/>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2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2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27"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29" w15:restartNumberingAfterBreak="0">
    <w:nsid w:val="6A2D0490"/>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0"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31"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2" w15:restartNumberingAfterBreak="0">
    <w:nsid w:val="6BDB08F5"/>
    <w:multiLevelType w:val="hybridMultilevel"/>
    <w:tmpl w:val="BDBEA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6C484A13"/>
    <w:multiLevelType w:val="singleLevel"/>
    <w:tmpl w:val="176A8030"/>
    <w:lvl w:ilvl="0">
      <w:start w:val="1"/>
      <w:numFmt w:val="decimal"/>
      <w:lvlText w:val="%1."/>
      <w:lvlJc w:val="left"/>
      <w:pPr>
        <w:ind w:left="720" w:hanging="360"/>
      </w:pPr>
      <w:rPr>
        <w:b w:val="0"/>
        <w:i w:val="0"/>
      </w:rPr>
    </w:lvl>
  </w:abstractNum>
  <w:abstractNum w:abstractNumId="134"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5"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37" w15:restartNumberingAfterBreak="0">
    <w:nsid w:val="6E06391F"/>
    <w:multiLevelType w:val="singleLevel"/>
    <w:tmpl w:val="176A8030"/>
    <w:lvl w:ilvl="0">
      <w:start w:val="1"/>
      <w:numFmt w:val="decimal"/>
      <w:lvlText w:val="%1."/>
      <w:lvlJc w:val="left"/>
      <w:pPr>
        <w:ind w:left="720" w:hanging="360"/>
      </w:pPr>
      <w:rPr>
        <w:b w:val="0"/>
        <w:i w:val="0"/>
      </w:rPr>
    </w:lvl>
  </w:abstractNum>
  <w:abstractNum w:abstractNumId="13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3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4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4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2"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3" w15:restartNumberingAfterBreak="0">
    <w:nsid w:val="73A373A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44"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45"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4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47" w15:restartNumberingAfterBreak="0">
    <w:nsid w:val="7B5B2EA8"/>
    <w:multiLevelType w:val="hybridMultilevel"/>
    <w:tmpl w:val="EA045F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28"/>
  </w:num>
  <w:num w:numId="3">
    <w:abstractNumId w:val="148"/>
  </w:num>
  <w:num w:numId="4">
    <w:abstractNumId w:val="51"/>
  </w:num>
  <w:num w:numId="5">
    <w:abstractNumId w:val="31"/>
  </w:num>
  <w:num w:numId="6">
    <w:abstractNumId w:val="126"/>
  </w:num>
  <w:num w:numId="7">
    <w:abstractNumId w:val="58"/>
  </w:num>
  <w:num w:numId="8">
    <w:abstractNumId w:val="39"/>
  </w:num>
  <w:num w:numId="9">
    <w:abstractNumId w:val="140"/>
  </w:num>
  <w:num w:numId="10">
    <w:abstractNumId w:val="71"/>
  </w:num>
  <w:num w:numId="11">
    <w:abstractNumId w:val="22"/>
  </w:num>
  <w:num w:numId="12">
    <w:abstractNumId w:val="21"/>
  </w:num>
  <w:num w:numId="13">
    <w:abstractNumId w:val="79"/>
  </w:num>
  <w:num w:numId="14">
    <w:abstractNumId w:val="81"/>
  </w:num>
  <w:num w:numId="15">
    <w:abstractNumId w:val="106"/>
  </w:num>
  <w:num w:numId="16">
    <w:abstractNumId w:val="96"/>
  </w:num>
  <w:num w:numId="17">
    <w:abstractNumId w:val="104"/>
  </w:num>
  <w:num w:numId="18">
    <w:abstractNumId w:val="61"/>
  </w:num>
  <w:num w:numId="19">
    <w:abstractNumId w:val="29"/>
  </w:num>
  <w:num w:numId="20">
    <w:abstractNumId w:val="60"/>
  </w:num>
  <w:num w:numId="21">
    <w:abstractNumId w:val="48"/>
  </w:num>
  <w:num w:numId="22">
    <w:abstractNumId w:val="54"/>
  </w:num>
  <w:num w:numId="23">
    <w:abstractNumId w:val="56"/>
  </w:num>
  <w:num w:numId="24">
    <w:abstractNumId w:val="112"/>
  </w:num>
  <w:num w:numId="25">
    <w:abstractNumId w:val="16"/>
  </w:num>
  <w:num w:numId="26">
    <w:abstractNumId w:val="25"/>
  </w:num>
  <w:num w:numId="27">
    <w:abstractNumId w:val="57"/>
  </w:num>
  <w:num w:numId="28">
    <w:abstractNumId w:val="64"/>
  </w:num>
  <w:num w:numId="29">
    <w:abstractNumId w:val="28"/>
  </w:num>
  <w:num w:numId="30">
    <w:abstractNumId w:val="32"/>
  </w:num>
  <w:num w:numId="31">
    <w:abstractNumId w:val="91"/>
  </w:num>
  <w:num w:numId="32">
    <w:abstractNumId w:val="116"/>
  </w:num>
  <w:num w:numId="33">
    <w:abstractNumId w:val="114"/>
  </w:num>
  <w:num w:numId="34">
    <w:abstractNumId w:val="70"/>
  </w:num>
  <w:num w:numId="35">
    <w:abstractNumId w:val="43"/>
  </w:num>
  <w:num w:numId="36">
    <w:abstractNumId w:val="107"/>
  </w:num>
  <w:num w:numId="37">
    <w:abstractNumId w:val="76"/>
  </w:num>
  <w:num w:numId="38">
    <w:abstractNumId w:val="55"/>
  </w:num>
  <w:num w:numId="39">
    <w:abstractNumId w:val="50"/>
  </w:num>
  <w:num w:numId="40">
    <w:abstractNumId w:val="59"/>
  </w:num>
  <w:num w:numId="41">
    <w:abstractNumId w:val="2"/>
  </w:num>
  <w:num w:numId="42">
    <w:abstractNumId w:val="44"/>
  </w:num>
  <w:num w:numId="43">
    <w:abstractNumId w:val="41"/>
  </w:num>
  <w:num w:numId="44">
    <w:abstractNumId w:val="6"/>
  </w:num>
  <w:num w:numId="45">
    <w:abstractNumId w:val="1"/>
  </w:num>
  <w:num w:numId="46">
    <w:abstractNumId w:val="146"/>
  </w:num>
  <w:num w:numId="47">
    <w:abstractNumId w:val="24"/>
  </w:num>
  <w:num w:numId="48">
    <w:abstractNumId w:val="78"/>
  </w:num>
  <w:num w:numId="49">
    <w:abstractNumId w:val="110"/>
  </w:num>
  <w:num w:numId="50">
    <w:abstractNumId w:val="18"/>
  </w:num>
  <w:num w:numId="51">
    <w:abstractNumId w:val="26"/>
  </w:num>
  <w:num w:numId="52">
    <w:abstractNumId w:val="105"/>
  </w:num>
  <w:num w:numId="53">
    <w:abstractNumId w:val="69"/>
  </w:num>
  <w:num w:numId="54">
    <w:abstractNumId w:val="38"/>
  </w:num>
  <w:num w:numId="55">
    <w:abstractNumId w:val="98"/>
  </w:num>
  <w:num w:numId="56">
    <w:abstractNumId w:val="138"/>
  </w:num>
  <w:num w:numId="57">
    <w:abstractNumId w:val="130"/>
  </w:num>
  <w:num w:numId="58">
    <w:abstractNumId w:val="33"/>
  </w:num>
  <w:num w:numId="59">
    <w:abstractNumId w:val="111"/>
  </w:num>
  <w:num w:numId="60">
    <w:abstractNumId w:val="142"/>
  </w:num>
  <w:num w:numId="61">
    <w:abstractNumId w:val="8"/>
  </w:num>
  <w:num w:numId="62">
    <w:abstractNumId w:val="101"/>
  </w:num>
  <w:num w:numId="63">
    <w:abstractNumId w:val="27"/>
  </w:num>
  <w:num w:numId="64">
    <w:abstractNumId w:val="45"/>
  </w:num>
  <w:num w:numId="65">
    <w:abstractNumId w:val="72"/>
  </w:num>
  <w:num w:numId="66">
    <w:abstractNumId w:val="109"/>
  </w:num>
  <w:num w:numId="67">
    <w:abstractNumId w:val="87"/>
  </w:num>
  <w:num w:numId="68">
    <w:abstractNumId w:val="83"/>
  </w:num>
  <w:num w:numId="69">
    <w:abstractNumId w:val="125"/>
  </w:num>
  <w:num w:numId="70">
    <w:abstractNumId w:val="145"/>
  </w:num>
  <w:num w:numId="71">
    <w:abstractNumId w:val="134"/>
  </w:num>
  <w:num w:numId="72">
    <w:abstractNumId w:val="100"/>
  </w:num>
  <w:num w:numId="73">
    <w:abstractNumId w:val="99"/>
  </w:num>
  <w:num w:numId="74">
    <w:abstractNumId w:val="66"/>
  </w:num>
  <w:num w:numId="75">
    <w:abstractNumId w:val="75"/>
  </w:num>
  <w:num w:numId="76">
    <w:abstractNumId w:val="131"/>
  </w:num>
  <w:num w:numId="77">
    <w:abstractNumId w:val="141"/>
  </w:num>
  <w:num w:numId="78">
    <w:abstractNumId w:val="120"/>
  </w:num>
  <w:num w:numId="79">
    <w:abstractNumId w:val="85"/>
  </w:num>
  <w:num w:numId="80">
    <w:abstractNumId w:val="144"/>
  </w:num>
  <w:num w:numId="81">
    <w:abstractNumId w:val="136"/>
  </w:num>
  <w:num w:numId="82">
    <w:abstractNumId w:val="23"/>
  </w:num>
  <w:num w:numId="83">
    <w:abstractNumId w:val="84"/>
  </w:num>
  <w:num w:numId="84">
    <w:abstractNumId w:val="113"/>
  </w:num>
  <w:num w:numId="85">
    <w:abstractNumId w:val="77"/>
  </w:num>
  <w:num w:numId="86">
    <w:abstractNumId w:val="14"/>
  </w:num>
  <w:num w:numId="87">
    <w:abstractNumId w:val="11"/>
  </w:num>
  <w:num w:numId="88">
    <w:abstractNumId w:val="122"/>
  </w:num>
  <w:num w:numId="89">
    <w:abstractNumId w:val="20"/>
  </w:num>
  <w:num w:numId="90">
    <w:abstractNumId w:val="90"/>
  </w:num>
  <w:num w:numId="91">
    <w:abstractNumId w:val="139"/>
  </w:num>
  <w:num w:numId="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2"/>
  </w:num>
  <w:num w:numId="96">
    <w:abstractNumId w:val="35"/>
  </w:num>
  <w:num w:numId="97">
    <w:abstractNumId w:val="65"/>
  </w:num>
  <w:num w:numId="98">
    <w:abstractNumId w:val="132"/>
  </w:num>
  <w:num w:numId="99">
    <w:abstractNumId w:val="103"/>
  </w:num>
  <w:num w:numId="100">
    <w:abstractNumId w:val="73"/>
  </w:num>
  <w:num w:numId="101">
    <w:abstractNumId w:val="127"/>
  </w:num>
  <w:num w:numId="102">
    <w:abstractNumId w:val="88"/>
  </w:num>
  <w:num w:numId="103">
    <w:abstractNumId w:val="92"/>
  </w:num>
  <w:num w:numId="104">
    <w:abstractNumId w:val="135"/>
  </w:num>
  <w:num w:numId="105">
    <w:abstractNumId w:val="46"/>
  </w:num>
  <w:num w:numId="106">
    <w:abstractNumId w:val="97"/>
  </w:num>
  <w:num w:numId="107">
    <w:abstractNumId w:val="80"/>
  </w:num>
  <w:num w:numId="108">
    <w:abstractNumId w:val="89"/>
  </w:num>
  <w:num w:numId="109">
    <w:abstractNumId w:val="124"/>
  </w:num>
  <w:num w:numId="110">
    <w:abstractNumId w:val="67"/>
  </w:num>
  <w:num w:numId="111">
    <w:abstractNumId w:val="82"/>
  </w:num>
  <w:num w:numId="112">
    <w:abstractNumId w:val="102"/>
  </w:num>
  <w:num w:numId="113">
    <w:abstractNumId w:val="34"/>
  </w:num>
  <w:num w:numId="114">
    <w:abstractNumId w:val="30"/>
  </w:num>
  <w:num w:numId="115">
    <w:abstractNumId w:val="47"/>
  </w:num>
  <w:num w:numId="116">
    <w:abstractNumId w:val="121"/>
  </w:num>
  <w:num w:numId="117">
    <w:abstractNumId w:val="19"/>
  </w:num>
  <w:num w:numId="118">
    <w:abstractNumId w:val="42"/>
  </w:num>
  <w:num w:numId="119">
    <w:abstractNumId w:val="143"/>
  </w:num>
  <w:num w:numId="120">
    <w:abstractNumId w:val="74"/>
  </w:num>
  <w:num w:numId="121">
    <w:abstractNumId w:val="118"/>
  </w:num>
  <w:num w:numId="122">
    <w:abstractNumId w:val="93"/>
  </w:num>
  <w:num w:numId="123">
    <w:abstractNumId w:val="108"/>
  </w:num>
  <w:num w:numId="124">
    <w:abstractNumId w:val="37"/>
  </w:num>
  <w:num w:numId="125">
    <w:abstractNumId w:val="86"/>
  </w:num>
  <w:num w:numId="126">
    <w:abstractNumId w:val="15"/>
  </w:num>
  <w:num w:numId="127">
    <w:abstractNumId w:val="115"/>
  </w:num>
  <w:num w:numId="128">
    <w:abstractNumId w:val="117"/>
  </w:num>
  <w:num w:numId="129">
    <w:abstractNumId w:val="40"/>
  </w:num>
  <w:num w:numId="130">
    <w:abstractNumId w:val="94"/>
  </w:num>
  <w:num w:numId="131">
    <w:abstractNumId w:val="129"/>
  </w:num>
  <w:num w:numId="132">
    <w:abstractNumId w:val="119"/>
  </w:num>
  <w:num w:numId="133">
    <w:abstractNumId w:val="36"/>
  </w:num>
  <w:num w:numId="134">
    <w:abstractNumId w:val="133"/>
  </w:num>
  <w:num w:numId="135">
    <w:abstractNumId w:val="17"/>
  </w:num>
  <w:num w:numId="136">
    <w:abstractNumId w:val="123"/>
  </w:num>
  <w:num w:numId="137">
    <w:abstractNumId w:val="53"/>
  </w:num>
  <w:num w:numId="138">
    <w:abstractNumId w:val="147"/>
  </w:num>
  <w:num w:numId="139">
    <w:abstractNumId w:val="63"/>
  </w:num>
  <w:num w:numId="140">
    <w:abstractNumId w:val="62"/>
  </w:num>
  <w:num w:numId="141">
    <w:abstractNumId w:val="137"/>
  </w:num>
  <w:num w:numId="142">
    <w:abstractNumId w:val="49"/>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01C"/>
    <w:rsid w:val="00003D30"/>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C54"/>
    <w:rsid w:val="00017744"/>
    <w:rsid w:val="00020F1A"/>
    <w:rsid w:val="0002457E"/>
    <w:rsid w:val="00024E86"/>
    <w:rsid w:val="00025377"/>
    <w:rsid w:val="000257AF"/>
    <w:rsid w:val="00025B8C"/>
    <w:rsid w:val="00025D64"/>
    <w:rsid w:val="00026CCC"/>
    <w:rsid w:val="00026E73"/>
    <w:rsid w:val="00027D4A"/>
    <w:rsid w:val="00027E45"/>
    <w:rsid w:val="00027EF2"/>
    <w:rsid w:val="00030D14"/>
    <w:rsid w:val="0003372D"/>
    <w:rsid w:val="00033E72"/>
    <w:rsid w:val="00035923"/>
    <w:rsid w:val="00035DAB"/>
    <w:rsid w:val="00036313"/>
    <w:rsid w:val="00040929"/>
    <w:rsid w:val="00040DA3"/>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E40"/>
    <w:rsid w:val="00054732"/>
    <w:rsid w:val="00054745"/>
    <w:rsid w:val="00056673"/>
    <w:rsid w:val="000568B3"/>
    <w:rsid w:val="0005789A"/>
    <w:rsid w:val="00060688"/>
    <w:rsid w:val="00065B35"/>
    <w:rsid w:val="000660CE"/>
    <w:rsid w:val="00070361"/>
    <w:rsid w:val="0007223D"/>
    <w:rsid w:val="00072DA2"/>
    <w:rsid w:val="00073325"/>
    <w:rsid w:val="00073F4E"/>
    <w:rsid w:val="000740BA"/>
    <w:rsid w:val="000747AB"/>
    <w:rsid w:val="000763B8"/>
    <w:rsid w:val="000774D7"/>
    <w:rsid w:val="00077A7E"/>
    <w:rsid w:val="00080815"/>
    <w:rsid w:val="00082926"/>
    <w:rsid w:val="00082AE8"/>
    <w:rsid w:val="00082D13"/>
    <w:rsid w:val="00082E15"/>
    <w:rsid w:val="00083BE5"/>
    <w:rsid w:val="000867DB"/>
    <w:rsid w:val="000869D0"/>
    <w:rsid w:val="00086B72"/>
    <w:rsid w:val="000876F4"/>
    <w:rsid w:val="00090D13"/>
    <w:rsid w:val="00091B89"/>
    <w:rsid w:val="00093123"/>
    <w:rsid w:val="00093F1B"/>
    <w:rsid w:val="00096733"/>
    <w:rsid w:val="00096F3A"/>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2F9C"/>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48"/>
    <w:rsid w:val="00111DAC"/>
    <w:rsid w:val="0011439E"/>
    <w:rsid w:val="00114885"/>
    <w:rsid w:val="001151CA"/>
    <w:rsid w:val="0011528B"/>
    <w:rsid w:val="001177D6"/>
    <w:rsid w:val="00117E0F"/>
    <w:rsid w:val="00121205"/>
    <w:rsid w:val="0012226A"/>
    <w:rsid w:val="001228C8"/>
    <w:rsid w:val="00122B83"/>
    <w:rsid w:val="00122E7F"/>
    <w:rsid w:val="0012337B"/>
    <w:rsid w:val="001238F2"/>
    <w:rsid w:val="00123930"/>
    <w:rsid w:val="0012470A"/>
    <w:rsid w:val="00125BF7"/>
    <w:rsid w:val="00125C05"/>
    <w:rsid w:val="001269A5"/>
    <w:rsid w:val="00126D39"/>
    <w:rsid w:val="00127AA0"/>
    <w:rsid w:val="0013049E"/>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20E"/>
    <w:rsid w:val="001B7C04"/>
    <w:rsid w:val="001B7C45"/>
    <w:rsid w:val="001C1C1F"/>
    <w:rsid w:val="001C1F37"/>
    <w:rsid w:val="001C2B94"/>
    <w:rsid w:val="001C2BCE"/>
    <w:rsid w:val="001C5722"/>
    <w:rsid w:val="001C678A"/>
    <w:rsid w:val="001C6CED"/>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06E8"/>
    <w:rsid w:val="001E447A"/>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441"/>
    <w:rsid w:val="00225352"/>
    <w:rsid w:val="002254FB"/>
    <w:rsid w:val="0022629C"/>
    <w:rsid w:val="0022629F"/>
    <w:rsid w:val="002302FA"/>
    <w:rsid w:val="0023060E"/>
    <w:rsid w:val="00231340"/>
    <w:rsid w:val="002332FA"/>
    <w:rsid w:val="0023394F"/>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BB"/>
    <w:rsid w:val="00247322"/>
    <w:rsid w:val="002512E3"/>
    <w:rsid w:val="00251D3A"/>
    <w:rsid w:val="00252971"/>
    <w:rsid w:val="00252A6D"/>
    <w:rsid w:val="0025379C"/>
    <w:rsid w:val="00254BCF"/>
    <w:rsid w:val="00256848"/>
    <w:rsid w:val="002575E5"/>
    <w:rsid w:val="0026099B"/>
    <w:rsid w:val="00263B3B"/>
    <w:rsid w:val="00264B33"/>
    <w:rsid w:val="00264E9F"/>
    <w:rsid w:val="00266173"/>
    <w:rsid w:val="00267088"/>
    <w:rsid w:val="00267448"/>
    <w:rsid w:val="00270221"/>
    <w:rsid w:val="0027038C"/>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46C6"/>
    <w:rsid w:val="002954CC"/>
    <w:rsid w:val="0029666C"/>
    <w:rsid w:val="002969BA"/>
    <w:rsid w:val="00296AF4"/>
    <w:rsid w:val="002A19DA"/>
    <w:rsid w:val="002A1BEE"/>
    <w:rsid w:val="002A22D0"/>
    <w:rsid w:val="002A30C7"/>
    <w:rsid w:val="002A3C31"/>
    <w:rsid w:val="002A4BD4"/>
    <w:rsid w:val="002A627F"/>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E4A"/>
    <w:rsid w:val="002D7FC4"/>
    <w:rsid w:val="002E062B"/>
    <w:rsid w:val="002E0996"/>
    <w:rsid w:val="002E12D2"/>
    <w:rsid w:val="002E1F10"/>
    <w:rsid w:val="002E343C"/>
    <w:rsid w:val="002E774A"/>
    <w:rsid w:val="002E7EFB"/>
    <w:rsid w:val="002F05E3"/>
    <w:rsid w:val="002F0D16"/>
    <w:rsid w:val="002F0D1E"/>
    <w:rsid w:val="002F28AA"/>
    <w:rsid w:val="002F3768"/>
    <w:rsid w:val="002F3EA1"/>
    <w:rsid w:val="002F6361"/>
    <w:rsid w:val="002F6792"/>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0C71"/>
    <w:rsid w:val="003116C2"/>
    <w:rsid w:val="003138F3"/>
    <w:rsid w:val="0031394B"/>
    <w:rsid w:val="003145C7"/>
    <w:rsid w:val="003147ED"/>
    <w:rsid w:val="00314BEA"/>
    <w:rsid w:val="003152B1"/>
    <w:rsid w:val="00315892"/>
    <w:rsid w:val="003173F6"/>
    <w:rsid w:val="0031773D"/>
    <w:rsid w:val="00317BEE"/>
    <w:rsid w:val="003200A3"/>
    <w:rsid w:val="00320E1E"/>
    <w:rsid w:val="00321B47"/>
    <w:rsid w:val="00321B7B"/>
    <w:rsid w:val="003239E6"/>
    <w:rsid w:val="00324127"/>
    <w:rsid w:val="00324332"/>
    <w:rsid w:val="00326137"/>
    <w:rsid w:val="00326F60"/>
    <w:rsid w:val="00327290"/>
    <w:rsid w:val="003308ED"/>
    <w:rsid w:val="0033130B"/>
    <w:rsid w:val="003332F2"/>
    <w:rsid w:val="0033347C"/>
    <w:rsid w:val="00333BBF"/>
    <w:rsid w:val="0033474E"/>
    <w:rsid w:val="00334A57"/>
    <w:rsid w:val="00334D6D"/>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70D52"/>
    <w:rsid w:val="00371DC2"/>
    <w:rsid w:val="00371FFE"/>
    <w:rsid w:val="00373348"/>
    <w:rsid w:val="003738FC"/>
    <w:rsid w:val="003749F0"/>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1A7F"/>
    <w:rsid w:val="003B1B36"/>
    <w:rsid w:val="003B35D0"/>
    <w:rsid w:val="003B48E9"/>
    <w:rsid w:val="003B4F6C"/>
    <w:rsid w:val="003B544E"/>
    <w:rsid w:val="003B705E"/>
    <w:rsid w:val="003B72B6"/>
    <w:rsid w:val="003C0FDD"/>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6C88"/>
    <w:rsid w:val="00407F85"/>
    <w:rsid w:val="004109ED"/>
    <w:rsid w:val="00410DD1"/>
    <w:rsid w:val="00412225"/>
    <w:rsid w:val="004131A2"/>
    <w:rsid w:val="0041525E"/>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5B6D"/>
    <w:rsid w:val="0043771C"/>
    <w:rsid w:val="00437E11"/>
    <w:rsid w:val="00437E19"/>
    <w:rsid w:val="004403CF"/>
    <w:rsid w:val="004404F5"/>
    <w:rsid w:val="004413C2"/>
    <w:rsid w:val="00441446"/>
    <w:rsid w:val="00444E0F"/>
    <w:rsid w:val="00445504"/>
    <w:rsid w:val="00446479"/>
    <w:rsid w:val="00446847"/>
    <w:rsid w:val="00450C4D"/>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3431"/>
    <w:rsid w:val="004A4B2D"/>
    <w:rsid w:val="004A52D4"/>
    <w:rsid w:val="004A5307"/>
    <w:rsid w:val="004A5457"/>
    <w:rsid w:val="004A5DC2"/>
    <w:rsid w:val="004A617E"/>
    <w:rsid w:val="004A6CF6"/>
    <w:rsid w:val="004A7540"/>
    <w:rsid w:val="004A78A9"/>
    <w:rsid w:val="004B00FA"/>
    <w:rsid w:val="004B075E"/>
    <w:rsid w:val="004B1155"/>
    <w:rsid w:val="004B4082"/>
    <w:rsid w:val="004B4364"/>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68E"/>
    <w:rsid w:val="004E1CC3"/>
    <w:rsid w:val="004E2660"/>
    <w:rsid w:val="004E28EE"/>
    <w:rsid w:val="004E2F1C"/>
    <w:rsid w:val="004E447E"/>
    <w:rsid w:val="004E5AC1"/>
    <w:rsid w:val="004E5BB5"/>
    <w:rsid w:val="004E5C77"/>
    <w:rsid w:val="004E6DBA"/>
    <w:rsid w:val="004E72DB"/>
    <w:rsid w:val="004F0174"/>
    <w:rsid w:val="004F020E"/>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6270"/>
    <w:rsid w:val="005065FF"/>
    <w:rsid w:val="00506DF4"/>
    <w:rsid w:val="005071D5"/>
    <w:rsid w:val="00507B03"/>
    <w:rsid w:val="00510243"/>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92"/>
    <w:rsid w:val="00525A1D"/>
    <w:rsid w:val="00525A4A"/>
    <w:rsid w:val="005274BF"/>
    <w:rsid w:val="00527883"/>
    <w:rsid w:val="0053034C"/>
    <w:rsid w:val="005311BA"/>
    <w:rsid w:val="00531B39"/>
    <w:rsid w:val="00531D34"/>
    <w:rsid w:val="00532DA9"/>
    <w:rsid w:val="00534ED1"/>
    <w:rsid w:val="0053570E"/>
    <w:rsid w:val="005358F2"/>
    <w:rsid w:val="00535EC8"/>
    <w:rsid w:val="00537405"/>
    <w:rsid w:val="0053786A"/>
    <w:rsid w:val="00537A2F"/>
    <w:rsid w:val="00540A78"/>
    <w:rsid w:val="0054488B"/>
    <w:rsid w:val="005458E7"/>
    <w:rsid w:val="0054705B"/>
    <w:rsid w:val="005505D9"/>
    <w:rsid w:val="00550938"/>
    <w:rsid w:val="00550ADD"/>
    <w:rsid w:val="0055156D"/>
    <w:rsid w:val="005522D4"/>
    <w:rsid w:val="00552671"/>
    <w:rsid w:val="005527AE"/>
    <w:rsid w:val="00552A8E"/>
    <w:rsid w:val="00552CB2"/>
    <w:rsid w:val="005533EE"/>
    <w:rsid w:val="005535D2"/>
    <w:rsid w:val="00554FF9"/>
    <w:rsid w:val="00555713"/>
    <w:rsid w:val="00556554"/>
    <w:rsid w:val="00557115"/>
    <w:rsid w:val="0055788F"/>
    <w:rsid w:val="00557DC4"/>
    <w:rsid w:val="00557E95"/>
    <w:rsid w:val="00562C7A"/>
    <w:rsid w:val="00562E16"/>
    <w:rsid w:val="00562EA0"/>
    <w:rsid w:val="00563AA2"/>
    <w:rsid w:val="005656E7"/>
    <w:rsid w:val="005678AF"/>
    <w:rsid w:val="00567CEC"/>
    <w:rsid w:val="0057062E"/>
    <w:rsid w:val="005712C5"/>
    <w:rsid w:val="005717ED"/>
    <w:rsid w:val="0057315E"/>
    <w:rsid w:val="00573CC0"/>
    <w:rsid w:val="00573EFE"/>
    <w:rsid w:val="00574D7D"/>
    <w:rsid w:val="00575314"/>
    <w:rsid w:val="005758C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A1D9F"/>
    <w:rsid w:val="005A2D0E"/>
    <w:rsid w:val="005A342A"/>
    <w:rsid w:val="005A34DA"/>
    <w:rsid w:val="005A5ADD"/>
    <w:rsid w:val="005A79EC"/>
    <w:rsid w:val="005A7E5D"/>
    <w:rsid w:val="005B1084"/>
    <w:rsid w:val="005B19D1"/>
    <w:rsid w:val="005B2D78"/>
    <w:rsid w:val="005B5C7B"/>
    <w:rsid w:val="005B614E"/>
    <w:rsid w:val="005B693D"/>
    <w:rsid w:val="005B7D6B"/>
    <w:rsid w:val="005B7F1A"/>
    <w:rsid w:val="005C009C"/>
    <w:rsid w:val="005C04F9"/>
    <w:rsid w:val="005C0F33"/>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D7E5C"/>
    <w:rsid w:val="005E052E"/>
    <w:rsid w:val="005E0926"/>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5433"/>
    <w:rsid w:val="005F5A90"/>
    <w:rsid w:val="005F63D2"/>
    <w:rsid w:val="005F6581"/>
    <w:rsid w:val="005F789E"/>
    <w:rsid w:val="006013D9"/>
    <w:rsid w:val="00603935"/>
    <w:rsid w:val="00603B8D"/>
    <w:rsid w:val="00605BC6"/>
    <w:rsid w:val="006069B4"/>
    <w:rsid w:val="00606DBE"/>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26D72"/>
    <w:rsid w:val="0063026F"/>
    <w:rsid w:val="00630530"/>
    <w:rsid w:val="00630C6D"/>
    <w:rsid w:val="00631BD0"/>
    <w:rsid w:val="00632A2A"/>
    <w:rsid w:val="006336AA"/>
    <w:rsid w:val="00635998"/>
    <w:rsid w:val="00636986"/>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C8D"/>
    <w:rsid w:val="00655116"/>
    <w:rsid w:val="006558CF"/>
    <w:rsid w:val="00656020"/>
    <w:rsid w:val="006561F2"/>
    <w:rsid w:val="006562E1"/>
    <w:rsid w:val="00656586"/>
    <w:rsid w:val="006572A2"/>
    <w:rsid w:val="0065775F"/>
    <w:rsid w:val="00661554"/>
    <w:rsid w:val="00663022"/>
    <w:rsid w:val="006630D6"/>
    <w:rsid w:val="00664942"/>
    <w:rsid w:val="00664DB5"/>
    <w:rsid w:val="00667AAE"/>
    <w:rsid w:val="00667BA0"/>
    <w:rsid w:val="006707BE"/>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1882"/>
    <w:rsid w:val="00691BD0"/>
    <w:rsid w:val="00692112"/>
    <w:rsid w:val="00692B1A"/>
    <w:rsid w:val="006943B7"/>
    <w:rsid w:val="006968FE"/>
    <w:rsid w:val="00697B12"/>
    <w:rsid w:val="006A2096"/>
    <w:rsid w:val="006A46CD"/>
    <w:rsid w:val="006A4994"/>
    <w:rsid w:val="006A4B69"/>
    <w:rsid w:val="006A4DD1"/>
    <w:rsid w:val="006A4E12"/>
    <w:rsid w:val="006A4EE9"/>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2D14"/>
    <w:rsid w:val="006C31C2"/>
    <w:rsid w:val="006C3AF1"/>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70F1"/>
    <w:rsid w:val="006E73F8"/>
    <w:rsid w:val="006F0549"/>
    <w:rsid w:val="006F2168"/>
    <w:rsid w:val="006F32E4"/>
    <w:rsid w:val="006F3763"/>
    <w:rsid w:val="006F380B"/>
    <w:rsid w:val="006F5D52"/>
    <w:rsid w:val="006F6C7F"/>
    <w:rsid w:val="006F6ED9"/>
    <w:rsid w:val="006F7002"/>
    <w:rsid w:val="007000DA"/>
    <w:rsid w:val="007007C6"/>
    <w:rsid w:val="0070081C"/>
    <w:rsid w:val="00700902"/>
    <w:rsid w:val="007012E2"/>
    <w:rsid w:val="00701A59"/>
    <w:rsid w:val="00701ADD"/>
    <w:rsid w:val="007024EA"/>
    <w:rsid w:val="007035A4"/>
    <w:rsid w:val="00704AF1"/>
    <w:rsid w:val="00706840"/>
    <w:rsid w:val="007072C3"/>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3516"/>
    <w:rsid w:val="00725AC7"/>
    <w:rsid w:val="0072620C"/>
    <w:rsid w:val="00726856"/>
    <w:rsid w:val="00726ECF"/>
    <w:rsid w:val="00727620"/>
    <w:rsid w:val="007306C1"/>
    <w:rsid w:val="00730D23"/>
    <w:rsid w:val="00731212"/>
    <w:rsid w:val="00731391"/>
    <w:rsid w:val="00731D31"/>
    <w:rsid w:val="00732D74"/>
    <w:rsid w:val="007341D9"/>
    <w:rsid w:val="00734A30"/>
    <w:rsid w:val="007364D6"/>
    <w:rsid w:val="007366CC"/>
    <w:rsid w:val="00737388"/>
    <w:rsid w:val="00737493"/>
    <w:rsid w:val="0074018F"/>
    <w:rsid w:val="00740D26"/>
    <w:rsid w:val="007425DD"/>
    <w:rsid w:val="0074347B"/>
    <w:rsid w:val="00744537"/>
    <w:rsid w:val="00745B9F"/>
    <w:rsid w:val="00746401"/>
    <w:rsid w:val="00746DC7"/>
    <w:rsid w:val="00746F79"/>
    <w:rsid w:val="00747B77"/>
    <w:rsid w:val="00747C46"/>
    <w:rsid w:val="00751400"/>
    <w:rsid w:val="0075245A"/>
    <w:rsid w:val="00754D36"/>
    <w:rsid w:val="00754F6C"/>
    <w:rsid w:val="007551D2"/>
    <w:rsid w:val="007563FC"/>
    <w:rsid w:val="00756DEB"/>
    <w:rsid w:val="0075715C"/>
    <w:rsid w:val="0076020D"/>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E67"/>
    <w:rsid w:val="00775F12"/>
    <w:rsid w:val="007762DD"/>
    <w:rsid w:val="00776C32"/>
    <w:rsid w:val="00777096"/>
    <w:rsid w:val="00777B06"/>
    <w:rsid w:val="00777BC2"/>
    <w:rsid w:val="00777C3F"/>
    <w:rsid w:val="00777D83"/>
    <w:rsid w:val="00777DAC"/>
    <w:rsid w:val="0078026F"/>
    <w:rsid w:val="00784D3D"/>
    <w:rsid w:val="00785114"/>
    <w:rsid w:val="007851CB"/>
    <w:rsid w:val="007865B9"/>
    <w:rsid w:val="0079025D"/>
    <w:rsid w:val="007909B4"/>
    <w:rsid w:val="00790DC5"/>
    <w:rsid w:val="00791104"/>
    <w:rsid w:val="00791588"/>
    <w:rsid w:val="007931E7"/>
    <w:rsid w:val="00794E8C"/>
    <w:rsid w:val="00795250"/>
    <w:rsid w:val="00795FC9"/>
    <w:rsid w:val="007965FB"/>
    <w:rsid w:val="00796C5A"/>
    <w:rsid w:val="00796DFA"/>
    <w:rsid w:val="007A0098"/>
    <w:rsid w:val="007A173E"/>
    <w:rsid w:val="007A37DD"/>
    <w:rsid w:val="007A4B22"/>
    <w:rsid w:val="007A5417"/>
    <w:rsid w:val="007A60BA"/>
    <w:rsid w:val="007A62E5"/>
    <w:rsid w:val="007A7A18"/>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EB1"/>
    <w:rsid w:val="007C30F3"/>
    <w:rsid w:val="007C4EAE"/>
    <w:rsid w:val="007C598A"/>
    <w:rsid w:val="007C6A40"/>
    <w:rsid w:val="007D0975"/>
    <w:rsid w:val="007D13BE"/>
    <w:rsid w:val="007D22E7"/>
    <w:rsid w:val="007D27D7"/>
    <w:rsid w:val="007D2D77"/>
    <w:rsid w:val="007D2E25"/>
    <w:rsid w:val="007D2FFE"/>
    <w:rsid w:val="007D331F"/>
    <w:rsid w:val="007D440B"/>
    <w:rsid w:val="007D4589"/>
    <w:rsid w:val="007D51BA"/>
    <w:rsid w:val="007D5C86"/>
    <w:rsid w:val="007D5D68"/>
    <w:rsid w:val="007D6166"/>
    <w:rsid w:val="007D61DF"/>
    <w:rsid w:val="007D6315"/>
    <w:rsid w:val="007D6E41"/>
    <w:rsid w:val="007D7937"/>
    <w:rsid w:val="007E0BF6"/>
    <w:rsid w:val="007E0C14"/>
    <w:rsid w:val="007E2367"/>
    <w:rsid w:val="007E2F30"/>
    <w:rsid w:val="007E4A25"/>
    <w:rsid w:val="007E5A0F"/>
    <w:rsid w:val="007E792A"/>
    <w:rsid w:val="007E7D74"/>
    <w:rsid w:val="007E7FCC"/>
    <w:rsid w:val="007F0296"/>
    <w:rsid w:val="007F0B8E"/>
    <w:rsid w:val="007F0D9E"/>
    <w:rsid w:val="007F3419"/>
    <w:rsid w:val="007F3AC9"/>
    <w:rsid w:val="007F3E36"/>
    <w:rsid w:val="007F3E78"/>
    <w:rsid w:val="007F4392"/>
    <w:rsid w:val="007F43DE"/>
    <w:rsid w:val="007F4522"/>
    <w:rsid w:val="007F5272"/>
    <w:rsid w:val="007F7A06"/>
    <w:rsid w:val="00801E31"/>
    <w:rsid w:val="008024C8"/>
    <w:rsid w:val="00802CB0"/>
    <w:rsid w:val="008034E0"/>
    <w:rsid w:val="00804AE8"/>
    <w:rsid w:val="00804DEA"/>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11D7"/>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31BE"/>
    <w:rsid w:val="008654F2"/>
    <w:rsid w:val="00865E1C"/>
    <w:rsid w:val="00866B21"/>
    <w:rsid w:val="00867B54"/>
    <w:rsid w:val="00867EE5"/>
    <w:rsid w:val="008718F4"/>
    <w:rsid w:val="00871B9C"/>
    <w:rsid w:val="00872070"/>
    <w:rsid w:val="00873858"/>
    <w:rsid w:val="00873B53"/>
    <w:rsid w:val="008755D5"/>
    <w:rsid w:val="00875756"/>
    <w:rsid w:val="00877993"/>
    <w:rsid w:val="00877B02"/>
    <w:rsid w:val="008808E1"/>
    <w:rsid w:val="00880BB3"/>
    <w:rsid w:val="00880E63"/>
    <w:rsid w:val="0088176E"/>
    <w:rsid w:val="00883922"/>
    <w:rsid w:val="0088449F"/>
    <w:rsid w:val="00884CB8"/>
    <w:rsid w:val="00886231"/>
    <w:rsid w:val="00886B9F"/>
    <w:rsid w:val="00886CE7"/>
    <w:rsid w:val="0088739D"/>
    <w:rsid w:val="008908FE"/>
    <w:rsid w:val="00890C84"/>
    <w:rsid w:val="00890D30"/>
    <w:rsid w:val="00891E5C"/>
    <w:rsid w:val="00892A61"/>
    <w:rsid w:val="00893153"/>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52D"/>
    <w:rsid w:val="008E4232"/>
    <w:rsid w:val="008E4AD9"/>
    <w:rsid w:val="008E5961"/>
    <w:rsid w:val="008E5EDF"/>
    <w:rsid w:val="008E62A2"/>
    <w:rsid w:val="008E6C89"/>
    <w:rsid w:val="008E6F24"/>
    <w:rsid w:val="008E77C0"/>
    <w:rsid w:val="008E7EBD"/>
    <w:rsid w:val="008F0D7A"/>
    <w:rsid w:val="008F2053"/>
    <w:rsid w:val="008F26DE"/>
    <w:rsid w:val="008F2759"/>
    <w:rsid w:val="008F27FB"/>
    <w:rsid w:val="008F316B"/>
    <w:rsid w:val="008F457F"/>
    <w:rsid w:val="008F4820"/>
    <w:rsid w:val="008F4985"/>
    <w:rsid w:val="008F60FE"/>
    <w:rsid w:val="008F62F5"/>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6B0"/>
    <w:rsid w:val="00913A5A"/>
    <w:rsid w:val="00913AE8"/>
    <w:rsid w:val="00913DDB"/>
    <w:rsid w:val="00914409"/>
    <w:rsid w:val="00916978"/>
    <w:rsid w:val="00917EB1"/>
    <w:rsid w:val="00920204"/>
    <w:rsid w:val="009202AE"/>
    <w:rsid w:val="00920412"/>
    <w:rsid w:val="00920939"/>
    <w:rsid w:val="00920F62"/>
    <w:rsid w:val="009213EC"/>
    <w:rsid w:val="009214DF"/>
    <w:rsid w:val="00921A00"/>
    <w:rsid w:val="009229E9"/>
    <w:rsid w:val="00922D4E"/>
    <w:rsid w:val="009238F2"/>
    <w:rsid w:val="00923A4E"/>
    <w:rsid w:val="00924046"/>
    <w:rsid w:val="00925ECC"/>
    <w:rsid w:val="0093054D"/>
    <w:rsid w:val="009309F6"/>
    <w:rsid w:val="00931445"/>
    <w:rsid w:val="00931876"/>
    <w:rsid w:val="00931A56"/>
    <w:rsid w:val="009333FD"/>
    <w:rsid w:val="00933DDA"/>
    <w:rsid w:val="00934AC0"/>
    <w:rsid w:val="00934AED"/>
    <w:rsid w:val="00937A59"/>
    <w:rsid w:val="00937C86"/>
    <w:rsid w:val="00940F66"/>
    <w:rsid w:val="00942194"/>
    <w:rsid w:val="00942469"/>
    <w:rsid w:val="0094256D"/>
    <w:rsid w:val="00943C5E"/>
    <w:rsid w:val="0094474D"/>
    <w:rsid w:val="009454CE"/>
    <w:rsid w:val="009514A4"/>
    <w:rsid w:val="0095283A"/>
    <w:rsid w:val="00952BE7"/>
    <w:rsid w:val="00953AC3"/>
    <w:rsid w:val="009549C7"/>
    <w:rsid w:val="00954CC2"/>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20AD"/>
    <w:rsid w:val="00972C78"/>
    <w:rsid w:val="00974465"/>
    <w:rsid w:val="00974B1B"/>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EE"/>
    <w:rsid w:val="009B52A7"/>
    <w:rsid w:val="009B6063"/>
    <w:rsid w:val="009B726D"/>
    <w:rsid w:val="009B795B"/>
    <w:rsid w:val="009B7AB5"/>
    <w:rsid w:val="009C03F4"/>
    <w:rsid w:val="009C1DA8"/>
    <w:rsid w:val="009C385E"/>
    <w:rsid w:val="009C5DD1"/>
    <w:rsid w:val="009C6FB6"/>
    <w:rsid w:val="009D093E"/>
    <w:rsid w:val="009D237C"/>
    <w:rsid w:val="009D243D"/>
    <w:rsid w:val="009D700B"/>
    <w:rsid w:val="009D7FA7"/>
    <w:rsid w:val="009E114A"/>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51"/>
    <w:rsid w:val="009F48F1"/>
    <w:rsid w:val="009F4978"/>
    <w:rsid w:val="009F4D4E"/>
    <w:rsid w:val="009F6F4E"/>
    <w:rsid w:val="009F7980"/>
    <w:rsid w:val="00A000CA"/>
    <w:rsid w:val="00A00FD0"/>
    <w:rsid w:val="00A01560"/>
    <w:rsid w:val="00A02435"/>
    <w:rsid w:val="00A02ECA"/>
    <w:rsid w:val="00A043FB"/>
    <w:rsid w:val="00A0531B"/>
    <w:rsid w:val="00A053BA"/>
    <w:rsid w:val="00A056F0"/>
    <w:rsid w:val="00A058FF"/>
    <w:rsid w:val="00A05943"/>
    <w:rsid w:val="00A07444"/>
    <w:rsid w:val="00A11292"/>
    <w:rsid w:val="00A15925"/>
    <w:rsid w:val="00A1669E"/>
    <w:rsid w:val="00A17723"/>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818"/>
    <w:rsid w:val="00A43113"/>
    <w:rsid w:val="00A43AA1"/>
    <w:rsid w:val="00A441D0"/>
    <w:rsid w:val="00A44C55"/>
    <w:rsid w:val="00A44E18"/>
    <w:rsid w:val="00A45036"/>
    <w:rsid w:val="00A451E7"/>
    <w:rsid w:val="00A45E73"/>
    <w:rsid w:val="00A47BAD"/>
    <w:rsid w:val="00A5359C"/>
    <w:rsid w:val="00A53D82"/>
    <w:rsid w:val="00A54AD1"/>
    <w:rsid w:val="00A54E2B"/>
    <w:rsid w:val="00A56907"/>
    <w:rsid w:val="00A56EBB"/>
    <w:rsid w:val="00A571CB"/>
    <w:rsid w:val="00A57C20"/>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67CF"/>
    <w:rsid w:val="00A76FDC"/>
    <w:rsid w:val="00A77435"/>
    <w:rsid w:val="00A8035F"/>
    <w:rsid w:val="00A80EE3"/>
    <w:rsid w:val="00A80F27"/>
    <w:rsid w:val="00A8121F"/>
    <w:rsid w:val="00A82207"/>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1D45"/>
    <w:rsid w:val="00AB39EC"/>
    <w:rsid w:val="00AB4E9E"/>
    <w:rsid w:val="00AB4EB0"/>
    <w:rsid w:val="00AB4FC7"/>
    <w:rsid w:val="00AB67BC"/>
    <w:rsid w:val="00AB6AAD"/>
    <w:rsid w:val="00AB70AB"/>
    <w:rsid w:val="00AB7421"/>
    <w:rsid w:val="00AC03FF"/>
    <w:rsid w:val="00AC0DAD"/>
    <w:rsid w:val="00AC0E05"/>
    <w:rsid w:val="00AC10C1"/>
    <w:rsid w:val="00AC2AAB"/>
    <w:rsid w:val="00AC3274"/>
    <w:rsid w:val="00AC4333"/>
    <w:rsid w:val="00AC4804"/>
    <w:rsid w:val="00AC4A23"/>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2C1E"/>
    <w:rsid w:val="00AE3C02"/>
    <w:rsid w:val="00AE3C0A"/>
    <w:rsid w:val="00AE3D93"/>
    <w:rsid w:val="00AE4718"/>
    <w:rsid w:val="00AE6241"/>
    <w:rsid w:val="00AE70F1"/>
    <w:rsid w:val="00AF0389"/>
    <w:rsid w:val="00AF152D"/>
    <w:rsid w:val="00AF158B"/>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3888"/>
    <w:rsid w:val="00B24EC8"/>
    <w:rsid w:val="00B251FF"/>
    <w:rsid w:val="00B25D23"/>
    <w:rsid w:val="00B25F69"/>
    <w:rsid w:val="00B26D27"/>
    <w:rsid w:val="00B270AB"/>
    <w:rsid w:val="00B277FE"/>
    <w:rsid w:val="00B31EAC"/>
    <w:rsid w:val="00B32713"/>
    <w:rsid w:val="00B32869"/>
    <w:rsid w:val="00B32B19"/>
    <w:rsid w:val="00B32FAA"/>
    <w:rsid w:val="00B33D88"/>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E18"/>
    <w:rsid w:val="00B74263"/>
    <w:rsid w:val="00B74E35"/>
    <w:rsid w:val="00B7572D"/>
    <w:rsid w:val="00B75CEF"/>
    <w:rsid w:val="00B80BC2"/>
    <w:rsid w:val="00B80C7C"/>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12"/>
    <w:rsid w:val="00BC3554"/>
    <w:rsid w:val="00BC3D67"/>
    <w:rsid w:val="00BC417F"/>
    <w:rsid w:val="00BC4AAD"/>
    <w:rsid w:val="00BC4EEC"/>
    <w:rsid w:val="00BC4F11"/>
    <w:rsid w:val="00BC5853"/>
    <w:rsid w:val="00BC6238"/>
    <w:rsid w:val="00BC7166"/>
    <w:rsid w:val="00BD1E3C"/>
    <w:rsid w:val="00BD28B8"/>
    <w:rsid w:val="00BD29CB"/>
    <w:rsid w:val="00BD3768"/>
    <w:rsid w:val="00BD3DF7"/>
    <w:rsid w:val="00BD3F5E"/>
    <w:rsid w:val="00BD4549"/>
    <w:rsid w:val="00BD58FE"/>
    <w:rsid w:val="00BD766C"/>
    <w:rsid w:val="00BE1788"/>
    <w:rsid w:val="00BE26F1"/>
    <w:rsid w:val="00BE37E4"/>
    <w:rsid w:val="00BE3B42"/>
    <w:rsid w:val="00BE3DA8"/>
    <w:rsid w:val="00BE63D3"/>
    <w:rsid w:val="00BE6EFE"/>
    <w:rsid w:val="00BE7B4C"/>
    <w:rsid w:val="00BF1927"/>
    <w:rsid w:val="00BF1934"/>
    <w:rsid w:val="00BF2B7D"/>
    <w:rsid w:val="00BF336B"/>
    <w:rsid w:val="00BF3604"/>
    <w:rsid w:val="00BF3C69"/>
    <w:rsid w:val="00BF3D13"/>
    <w:rsid w:val="00BF4E89"/>
    <w:rsid w:val="00BF53C3"/>
    <w:rsid w:val="00BF5512"/>
    <w:rsid w:val="00BF596C"/>
    <w:rsid w:val="00BF61EF"/>
    <w:rsid w:val="00BF67E9"/>
    <w:rsid w:val="00BF7A4F"/>
    <w:rsid w:val="00C012FB"/>
    <w:rsid w:val="00C01B25"/>
    <w:rsid w:val="00C01E90"/>
    <w:rsid w:val="00C02B62"/>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22C"/>
    <w:rsid w:val="00C30BFA"/>
    <w:rsid w:val="00C31A73"/>
    <w:rsid w:val="00C31BD2"/>
    <w:rsid w:val="00C32523"/>
    <w:rsid w:val="00C326C2"/>
    <w:rsid w:val="00C33019"/>
    <w:rsid w:val="00C331AB"/>
    <w:rsid w:val="00C340FB"/>
    <w:rsid w:val="00C34EBC"/>
    <w:rsid w:val="00C36F39"/>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2706"/>
    <w:rsid w:val="00C62AE5"/>
    <w:rsid w:val="00C6561F"/>
    <w:rsid w:val="00C65BE0"/>
    <w:rsid w:val="00C6643B"/>
    <w:rsid w:val="00C67ED4"/>
    <w:rsid w:val="00C70ED8"/>
    <w:rsid w:val="00C71134"/>
    <w:rsid w:val="00C716DC"/>
    <w:rsid w:val="00C73E4E"/>
    <w:rsid w:val="00C755C5"/>
    <w:rsid w:val="00C7648D"/>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3987"/>
    <w:rsid w:val="00C94C10"/>
    <w:rsid w:val="00C96A4F"/>
    <w:rsid w:val="00C96D19"/>
    <w:rsid w:val="00C978BA"/>
    <w:rsid w:val="00CA008E"/>
    <w:rsid w:val="00CA0332"/>
    <w:rsid w:val="00CA0C1E"/>
    <w:rsid w:val="00CA0CF2"/>
    <w:rsid w:val="00CA236C"/>
    <w:rsid w:val="00CA2416"/>
    <w:rsid w:val="00CA2BEC"/>
    <w:rsid w:val="00CA3B27"/>
    <w:rsid w:val="00CA5D48"/>
    <w:rsid w:val="00CA70AC"/>
    <w:rsid w:val="00CA7381"/>
    <w:rsid w:val="00CB29AF"/>
    <w:rsid w:val="00CB2D98"/>
    <w:rsid w:val="00CB3B14"/>
    <w:rsid w:val="00CB5EE7"/>
    <w:rsid w:val="00CB750C"/>
    <w:rsid w:val="00CC00F3"/>
    <w:rsid w:val="00CC0272"/>
    <w:rsid w:val="00CC0852"/>
    <w:rsid w:val="00CC1900"/>
    <w:rsid w:val="00CC1D28"/>
    <w:rsid w:val="00CC2546"/>
    <w:rsid w:val="00CC2CA0"/>
    <w:rsid w:val="00CC2EC7"/>
    <w:rsid w:val="00CC353D"/>
    <w:rsid w:val="00CC47BF"/>
    <w:rsid w:val="00CC780F"/>
    <w:rsid w:val="00CD0026"/>
    <w:rsid w:val="00CD0A20"/>
    <w:rsid w:val="00CD1CF1"/>
    <w:rsid w:val="00CD2117"/>
    <w:rsid w:val="00CD21F7"/>
    <w:rsid w:val="00CD2950"/>
    <w:rsid w:val="00CD3F73"/>
    <w:rsid w:val="00CD4777"/>
    <w:rsid w:val="00CD50EE"/>
    <w:rsid w:val="00CD5F91"/>
    <w:rsid w:val="00CE0B54"/>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17F04"/>
    <w:rsid w:val="00D20128"/>
    <w:rsid w:val="00D206F0"/>
    <w:rsid w:val="00D23169"/>
    <w:rsid w:val="00D248F6"/>
    <w:rsid w:val="00D24F5F"/>
    <w:rsid w:val="00D25605"/>
    <w:rsid w:val="00D2757A"/>
    <w:rsid w:val="00D27C17"/>
    <w:rsid w:val="00D30236"/>
    <w:rsid w:val="00D30749"/>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508C5"/>
    <w:rsid w:val="00D51880"/>
    <w:rsid w:val="00D51BDB"/>
    <w:rsid w:val="00D54906"/>
    <w:rsid w:val="00D5619E"/>
    <w:rsid w:val="00D568BB"/>
    <w:rsid w:val="00D57715"/>
    <w:rsid w:val="00D577D8"/>
    <w:rsid w:val="00D60D20"/>
    <w:rsid w:val="00D61B29"/>
    <w:rsid w:val="00D62A0B"/>
    <w:rsid w:val="00D632B6"/>
    <w:rsid w:val="00D63A9C"/>
    <w:rsid w:val="00D63BE8"/>
    <w:rsid w:val="00D64161"/>
    <w:rsid w:val="00D64228"/>
    <w:rsid w:val="00D659CA"/>
    <w:rsid w:val="00D66694"/>
    <w:rsid w:val="00D71317"/>
    <w:rsid w:val="00D7204D"/>
    <w:rsid w:val="00D728BB"/>
    <w:rsid w:val="00D73217"/>
    <w:rsid w:val="00D736D4"/>
    <w:rsid w:val="00D73769"/>
    <w:rsid w:val="00D746C3"/>
    <w:rsid w:val="00D74B48"/>
    <w:rsid w:val="00D755AA"/>
    <w:rsid w:val="00D77675"/>
    <w:rsid w:val="00D81679"/>
    <w:rsid w:val="00D8199D"/>
    <w:rsid w:val="00D823A1"/>
    <w:rsid w:val="00D823A4"/>
    <w:rsid w:val="00D83037"/>
    <w:rsid w:val="00D831BA"/>
    <w:rsid w:val="00D84A25"/>
    <w:rsid w:val="00D84D01"/>
    <w:rsid w:val="00D84FBC"/>
    <w:rsid w:val="00D906C2"/>
    <w:rsid w:val="00D90DC4"/>
    <w:rsid w:val="00D90E03"/>
    <w:rsid w:val="00D91681"/>
    <w:rsid w:val="00D91A08"/>
    <w:rsid w:val="00D923F2"/>
    <w:rsid w:val="00D939BC"/>
    <w:rsid w:val="00D97698"/>
    <w:rsid w:val="00D97A1E"/>
    <w:rsid w:val="00DA2C6B"/>
    <w:rsid w:val="00DA2DF9"/>
    <w:rsid w:val="00DA46FC"/>
    <w:rsid w:val="00DA57F6"/>
    <w:rsid w:val="00DA6EDE"/>
    <w:rsid w:val="00DB0796"/>
    <w:rsid w:val="00DB4A4C"/>
    <w:rsid w:val="00DB5425"/>
    <w:rsid w:val="00DB7313"/>
    <w:rsid w:val="00DC1F50"/>
    <w:rsid w:val="00DC356E"/>
    <w:rsid w:val="00DC47B7"/>
    <w:rsid w:val="00DC5A3D"/>
    <w:rsid w:val="00DC61A3"/>
    <w:rsid w:val="00DC6CE9"/>
    <w:rsid w:val="00DC6DD6"/>
    <w:rsid w:val="00DD08E6"/>
    <w:rsid w:val="00DD0FE6"/>
    <w:rsid w:val="00DD1E12"/>
    <w:rsid w:val="00DD4DA4"/>
    <w:rsid w:val="00DD69B2"/>
    <w:rsid w:val="00DD6AEC"/>
    <w:rsid w:val="00DD769A"/>
    <w:rsid w:val="00DE00D4"/>
    <w:rsid w:val="00DE0195"/>
    <w:rsid w:val="00DE1B06"/>
    <w:rsid w:val="00DE2078"/>
    <w:rsid w:val="00DE2A70"/>
    <w:rsid w:val="00DE4AD5"/>
    <w:rsid w:val="00DE4C65"/>
    <w:rsid w:val="00DE53BF"/>
    <w:rsid w:val="00DE5421"/>
    <w:rsid w:val="00DE5D1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CDC"/>
    <w:rsid w:val="00E25A07"/>
    <w:rsid w:val="00E26CCE"/>
    <w:rsid w:val="00E2742A"/>
    <w:rsid w:val="00E2797C"/>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62B00"/>
    <w:rsid w:val="00E640E4"/>
    <w:rsid w:val="00E6553B"/>
    <w:rsid w:val="00E66320"/>
    <w:rsid w:val="00E66603"/>
    <w:rsid w:val="00E66A48"/>
    <w:rsid w:val="00E720B4"/>
    <w:rsid w:val="00E72D88"/>
    <w:rsid w:val="00E7358F"/>
    <w:rsid w:val="00E73A2F"/>
    <w:rsid w:val="00E73C23"/>
    <w:rsid w:val="00E748BC"/>
    <w:rsid w:val="00E749CD"/>
    <w:rsid w:val="00E74BC4"/>
    <w:rsid w:val="00E75213"/>
    <w:rsid w:val="00E7583D"/>
    <w:rsid w:val="00E75D37"/>
    <w:rsid w:val="00E76845"/>
    <w:rsid w:val="00E77714"/>
    <w:rsid w:val="00E80165"/>
    <w:rsid w:val="00E81AB5"/>
    <w:rsid w:val="00E81C32"/>
    <w:rsid w:val="00E82E2A"/>
    <w:rsid w:val="00E8379A"/>
    <w:rsid w:val="00E83BF0"/>
    <w:rsid w:val="00E841FF"/>
    <w:rsid w:val="00E844CE"/>
    <w:rsid w:val="00E84BE0"/>
    <w:rsid w:val="00E85F52"/>
    <w:rsid w:val="00E86934"/>
    <w:rsid w:val="00E86973"/>
    <w:rsid w:val="00E86A4C"/>
    <w:rsid w:val="00E901E1"/>
    <w:rsid w:val="00E904B5"/>
    <w:rsid w:val="00E915F9"/>
    <w:rsid w:val="00E91892"/>
    <w:rsid w:val="00E92116"/>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5243"/>
    <w:rsid w:val="00EB5727"/>
    <w:rsid w:val="00EB5F57"/>
    <w:rsid w:val="00EB743D"/>
    <w:rsid w:val="00EC1495"/>
    <w:rsid w:val="00EC2C01"/>
    <w:rsid w:val="00EC346F"/>
    <w:rsid w:val="00EC3AC5"/>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F007FC"/>
    <w:rsid w:val="00F0085C"/>
    <w:rsid w:val="00F024B9"/>
    <w:rsid w:val="00F02524"/>
    <w:rsid w:val="00F02AE2"/>
    <w:rsid w:val="00F02D49"/>
    <w:rsid w:val="00F0451E"/>
    <w:rsid w:val="00F04D27"/>
    <w:rsid w:val="00F05672"/>
    <w:rsid w:val="00F05C82"/>
    <w:rsid w:val="00F061D7"/>
    <w:rsid w:val="00F06D39"/>
    <w:rsid w:val="00F10B10"/>
    <w:rsid w:val="00F11CD0"/>
    <w:rsid w:val="00F13653"/>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23D7"/>
    <w:rsid w:val="00F33618"/>
    <w:rsid w:val="00F336B7"/>
    <w:rsid w:val="00F3392E"/>
    <w:rsid w:val="00F34935"/>
    <w:rsid w:val="00F34A12"/>
    <w:rsid w:val="00F35A38"/>
    <w:rsid w:val="00F36D93"/>
    <w:rsid w:val="00F4358C"/>
    <w:rsid w:val="00F45D45"/>
    <w:rsid w:val="00F46063"/>
    <w:rsid w:val="00F46E78"/>
    <w:rsid w:val="00F51079"/>
    <w:rsid w:val="00F5386D"/>
    <w:rsid w:val="00F53F7D"/>
    <w:rsid w:val="00F547A6"/>
    <w:rsid w:val="00F554A6"/>
    <w:rsid w:val="00F56833"/>
    <w:rsid w:val="00F5776A"/>
    <w:rsid w:val="00F57C64"/>
    <w:rsid w:val="00F57F6C"/>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7A2"/>
    <w:rsid w:val="00F951BF"/>
    <w:rsid w:val="00F978AC"/>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F8C"/>
    <w:rsid w:val="00FB289B"/>
    <w:rsid w:val="00FB29D6"/>
    <w:rsid w:val="00FB51F2"/>
    <w:rsid w:val="00FB5447"/>
    <w:rsid w:val="00FB5BC1"/>
    <w:rsid w:val="00FB6487"/>
    <w:rsid w:val="00FB7186"/>
    <w:rsid w:val="00FB71D9"/>
    <w:rsid w:val="00FC0264"/>
    <w:rsid w:val="00FC0A15"/>
    <w:rsid w:val="00FC309C"/>
    <w:rsid w:val="00FC3404"/>
    <w:rsid w:val="00FC4E26"/>
    <w:rsid w:val="00FC5AEF"/>
    <w:rsid w:val="00FC60E4"/>
    <w:rsid w:val="00FC778A"/>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AED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1502696449">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766747">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3.jpeg"/><Relationship Id="rId1" Type="http://schemas.openxmlformats.org/officeDocument/2006/relationships/image" Target="media/image4.jpeg"/><Relationship Id="rId4"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E8086-39CA-41E5-B91D-0501D0B93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116</Pages>
  <Words>37101</Words>
  <Characters>222607</Characters>
  <Application>Microsoft Office Word</Application>
  <DocSecurity>0</DocSecurity>
  <Lines>1855</Lines>
  <Paragraphs>518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259190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2018-03-02T13:31:00Z</dcterms:created>
  <dcterms:modified xsi:type="dcterms:W3CDTF">2018-03-02T16:57:00Z</dcterms:modified>
</cp:coreProperties>
</file>