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3322" w:rsidRDefault="00EA3322" w:rsidP="00D32CEA">
      <w:pPr>
        <w:spacing w:line="276" w:lineRule="auto"/>
        <w:rPr>
          <w:rFonts w:ascii="Arial" w:hAnsi="Arial" w:cs="Arial"/>
          <w:bCs/>
          <w:sz w:val="22"/>
          <w:szCs w:val="22"/>
        </w:rPr>
      </w:pPr>
      <w:r w:rsidRPr="00956E81">
        <w:rPr>
          <w:rFonts w:ascii="Arial" w:hAnsi="Arial" w:cs="Arial"/>
          <w:sz w:val="22"/>
          <w:szCs w:val="22"/>
        </w:rPr>
        <w:t xml:space="preserve">Znak sprawy: </w:t>
      </w:r>
      <w:r w:rsidR="003A0B0D" w:rsidRPr="00956E81">
        <w:rPr>
          <w:rFonts w:ascii="Arial" w:hAnsi="Arial" w:cs="Arial"/>
          <w:bCs/>
          <w:sz w:val="22"/>
          <w:szCs w:val="22"/>
        </w:rPr>
        <w:t>RIG</w:t>
      </w:r>
      <w:r w:rsidR="00D62A0B" w:rsidRPr="00956E81">
        <w:rPr>
          <w:rFonts w:ascii="Arial" w:hAnsi="Arial" w:cs="Arial"/>
          <w:bCs/>
          <w:sz w:val="22"/>
          <w:szCs w:val="22"/>
        </w:rPr>
        <w:t>.271</w:t>
      </w:r>
      <w:r w:rsidR="009B51EE" w:rsidRPr="00956E81">
        <w:rPr>
          <w:rFonts w:ascii="Arial" w:hAnsi="Arial" w:cs="Arial"/>
          <w:bCs/>
          <w:sz w:val="22"/>
          <w:szCs w:val="22"/>
        </w:rPr>
        <w:t>.28</w:t>
      </w:r>
      <w:r w:rsidR="00DE70F1" w:rsidRPr="00956E81">
        <w:rPr>
          <w:rFonts w:ascii="Arial" w:hAnsi="Arial" w:cs="Arial"/>
          <w:bCs/>
          <w:sz w:val="22"/>
          <w:szCs w:val="22"/>
        </w:rPr>
        <w:t>.</w:t>
      </w:r>
      <w:r w:rsidRPr="00956E81">
        <w:rPr>
          <w:rFonts w:ascii="Arial" w:hAnsi="Arial" w:cs="Arial"/>
          <w:bCs/>
          <w:sz w:val="22"/>
          <w:szCs w:val="22"/>
        </w:rPr>
        <w:t>201</w:t>
      </w:r>
      <w:r w:rsidR="000A2BDA" w:rsidRPr="00956E81">
        <w:rPr>
          <w:rFonts w:ascii="Arial" w:hAnsi="Arial" w:cs="Arial"/>
          <w:bCs/>
          <w:sz w:val="22"/>
          <w:szCs w:val="22"/>
        </w:rPr>
        <w:t>8</w:t>
      </w:r>
      <w:r w:rsidR="000A2BDA">
        <w:rPr>
          <w:rFonts w:ascii="Arial" w:hAnsi="Arial" w:cs="Arial"/>
          <w:bCs/>
          <w:sz w:val="22"/>
          <w:szCs w:val="22"/>
        </w:rPr>
        <w:t xml:space="preserve">                                                          </w:t>
      </w:r>
    </w:p>
    <w:p w:rsidR="00B34C17" w:rsidRDefault="00B34C17" w:rsidP="00D32CEA">
      <w:pPr>
        <w:spacing w:line="276" w:lineRule="auto"/>
        <w:rPr>
          <w:rFonts w:ascii="Arial" w:hAnsi="Arial" w:cs="Arial"/>
          <w:bCs/>
          <w:sz w:val="22"/>
          <w:szCs w:val="22"/>
        </w:rPr>
      </w:pPr>
    </w:p>
    <w:p w:rsidR="00AF0389" w:rsidRPr="00AF0389" w:rsidRDefault="00B34C17" w:rsidP="00B34C17">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B34C17" w:rsidRPr="00B34C17" w:rsidRDefault="00AF0389" w:rsidP="00B34C17">
      <w:pPr>
        <w:rPr>
          <w:rFonts w:ascii="Arial" w:hAnsi="Arial" w:cs="Arial"/>
          <w:b/>
        </w:rPr>
      </w:pPr>
      <w:r>
        <w:rPr>
          <w:noProof/>
        </w:rPr>
        <w:drawing>
          <wp:anchor distT="0" distB="0" distL="114300" distR="114300" simplePos="0" relativeHeight="251659264" behindDoc="1" locked="0" layoutInCell="1" allowOverlap="1">
            <wp:simplePos x="0" y="0"/>
            <wp:positionH relativeFrom="margin">
              <wp:align>left</wp:align>
            </wp:positionH>
            <wp:positionV relativeFrom="paragraph">
              <wp:posOffset>13335</wp:posOffset>
            </wp:positionV>
            <wp:extent cx="593725" cy="581025"/>
            <wp:effectExtent l="0" t="0" r="0" b="0"/>
            <wp:wrapTight wrapText="bothSides">
              <wp:wrapPolygon edited="0">
                <wp:start x="0" y="0"/>
                <wp:lineTo x="0" y="20538"/>
                <wp:lineTo x="20791" y="20538"/>
                <wp:lineTo x="20791" y="0"/>
                <wp:lineTo x="0" y="0"/>
              </wp:wrapPolygon>
            </wp:wrapTight>
            <wp:docPr id="32" name="Obraz 3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8"/>
                    <a:srcRect/>
                    <a:stretch>
                      <a:fillRect/>
                    </a:stretch>
                  </pic:blipFill>
                  <pic:spPr bwMode="auto">
                    <a:xfrm>
                      <a:off x="0" y="0"/>
                      <a:ext cx="595822" cy="582749"/>
                    </a:xfrm>
                    <a:prstGeom prst="rect">
                      <a:avLst/>
                    </a:prstGeom>
                    <a:noFill/>
                    <a:ln w="9525">
                      <a:noFill/>
                      <a:miter lim="800000"/>
                      <a:headEnd/>
                      <a:tailEnd/>
                    </a:ln>
                  </pic:spPr>
                </pic:pic>
              </a:graphicData>
            </a:graphic>
          </wp:anchor>
        </w:drawing>
      </w:r>
      <w:r w:rsidR="00B34C17" w:rsidRPr="00B34C17">
        <w:rPr>
          <w:rFonts w:ascii="Arial" w:hAnsi="Arial" w:cs="Arial"/>
          <w:b/>
        </w:rPr>
        <w:t>GMINA ŚWIESZYNO</w:t>
      </w:r>
    </w:p>
    <w:p w:rsidR="00B34C17" w:rsidRPr="00B34C17" w:rsidRDefault="00B34C17" w:rsidP="00B34C17">
      <w:pPr>
        <w:rPr>
          <w:rFonts w:ascii="Arial" w:hAnsi="Arial" w:cs="Arial"/>
          <w:sz w:val="22"/>
          <w:szCs w:val="22"/>
        </w:rPr>
      </w:pPr>
      <w:r w:rsidRPr="00B34C17">
        <w:rPr>
          <w:rFonts w:ascii="Arial" w:hAnsi="Arial" w:cs="Arial"/>
          <w:sz w:val="22"/>
          <w:szCs w:val="22"/>
        </w:rPr>
        <w:t>Świeszyno 71, 76-024 Świeszyno, powiat koszaliński</w:t>
      </w:r>
    </w:p>
    <w:p w:rsidR="00B34C17" w:rsidRPr="00B34C17" w:rsidRDefault="00B34C17" w:rsidP="00B34C17">
      <w:pPr>
        <w:rPr>
          <w:rFonts w:ascii="Arial" w:hAnsi="Arial" w:cs="Arial"/>
          <w:sz w:val="22"/>
          <w:szCs w:val="22"/>
          <w:lang w:val="en-US"/>
        </w:rPr>
      </w:pPr>
      <w:r w:rsidRPr="00B34C17">
        <w:rPr>
          <w:rFonts w:ascii="Arial" w:hAnsi="Arial" w:cs="Arial"/>
          <w:sz w:val="22"/>
          <w:szCs w:val="22"/>
          <w:lang w:val="en-US"/>
        </w:rPr>
        <w:t xml:space="preserve">tel. 94 316 0120, fax 94 316 14 91 </w:t>
      </w:r>
    </w:p>
    <w:p w:rsidR="00B34C17" w:rsidRPr="00B34C17" w:rsidRDefault="00B34C17" w:rsidP="00B34C17">
      <w:pPr>
        <w:rPr>
          <w:rFonts w:ascii="Arial" w:hAnsi="Arial" w:cs="Arial"/>
          <w:bCs/>
          <w:sz w:val="22"/>
          <w:szCs w:val="22"/>
        </w:rPr>
      </w:pPr>
      <w:r w:rsidRPr="00B34C17">
        <w:rPr>
          <w:rFonts w:ascii="Arial" w:hAnsi="Arial" w:cs="Arial"/>
          <w:sz w:val="22"/>
          <w:szCs w:val="22"/>
          <w:lang w:val="en-US"/>
        </w:rPr>
        <w:t xml:space="preserve">www.swieszyno.pl,  </w:t>
      </w:r>
      <w:hyperlink r:id="rId9" w:history="1">
        <w:r w:rsidRPr="00B34C17">
          <w:rPr>
            <w:rStyle w:val="Hipercze"/>
            <w:rFonts w:ascii="Arial" w:hAnsi="Arial" w:cs="Arial"/>
            <w:sz w:val="22"/>
            <w:szCs w:val="22"/>
            <w:lang w:val="en-US"/>
          </w:rPr>
          <w:t>gmina@swieszyno.pl</w:t>
        </w:r>
      </w:hyperlink>
      <w:r w:rsidRPr="00B34C17">
        <w:rPr>
          <w:rFonts w:ascii="Arial" w:hAnsi="Arial" w:cs="Arial"/>
          <w:sz w:val="22"/>
          <w:szCs w:val="22"/>
          <w:lang w:val="en-US"/>
        </w:rPr>
        <w:t>, NIP 499-05-21-087</w:t>
      </w:r>
    </w:p>
    <w:p w:rsidR="00EA3322" w:rsidRDefault="00EA3322" w:rsidP="00632A2A">
      <w:pPr>
        <w:spacing w:line="276" w:lineRule="auto"/>
        <w:jc w:val="center"/>
        <w:rPr>
          <w:rFonts w:ascii="Arial" w:hAnsi="Arial" w:cs="Arial"/>
          <w:b/>
          <w:color w:val="000000"/>
          <w:sz w:val="22"/>
          <w:szCs w:val="22"/>
        </w:rPr>
      </w:pPr>
    </w:p>
    <w:p w:rsidR="00B34C17" w:rsidRDefault="00B34C17" w:rsidP="00632A2A">
      <w:pPr>
        <w:spacing w:line="276" w:lineRule="auto"/>
        <w:jc w:val="center"/>
        <w:rPr>
          <w:rFonts w:ascii="Arial" w:hAnsi="Arial" w:cs="Arial"/>
          <w:b/>
          <w:color w:val="000000"/>
          <w:sz w:val="22"/>
          <w:szCs w:val="22"/>
        </w:rPr>
      </w:pPr>
    </w:p>
    <w:p w:rsidR="00B34C17" w:rsidRPr="00632A2A" w:rsidRDefault="00B34C17"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997060" w:rsidRDefault="00997060" w:rsidP="00632A2A">
      <w:pPr>
        <w:pStyle w:val="Tekstpodstawowy"/>
        <w:spacing w:line="276" w:lineRule="auto"/>
        <w:jc w:val="center"/>
        <w:rPr>
          <w:rFonts w:ascii="Arial" w:hAnsi="Arial" w:cs="Arial"/>
          <w:b w:val="0"/>
          <w:color w:val="000000"/>
          <w:sz w:val="22"/>
          <w:szCs w:val="22"/>
        </w:rPr>
      </w:pPr>
    </w:p>
    <w:p w:rsidR="007F0296" w:rsidRPr="00632A2A" w:rsidRDefault="007F0296" w:rsidP="00632A2A">
      <w:pPr>
        <w:pStyle w:val="Tekstpodstawowy"/>
        <w:spacing w:line="276" w:lineRule="auto"/>
        <w:jc w:val="center"/>
        <w:rPr>
          <w:rFonts w:ascii="Arial" w:hAnsi="Arial" w:cs="Arial"/>
          <w:b w:val="0"/>
          <w:color w:val="000000"/>
          <w:sz w:val="22"/>
          <w:szCs w:val="22"/>
        </w:rPr>
      </w:pPr>
    </w:p>
    <w:p w:rsidR="00EC7324" w:rsidRPr="00F64BF3" w:rsidRDefault="00EC7324" w:rsidP="00EC7324">
      <w:pPr>
        <w:pStyle w:val="Akapitzlist"/>
        <w:widowControl w:val="0"/>
        <w:suppressAutoHyphens/>
        <w:overflowPunct w:val="0"/>
        <w:ind w:left="390"/>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Pr>
          <w:rFonts w:ascii="Arial" w:hAnsi="Arial" w:cs="Arial"/>
          <w:b/>
          <w:color w:val="00000A"/>
          <w:sz w:val="22"/>
          <w:szCs w:val="22"/>
        </w:rPr>
        <w:t>Budowa centrum rekreacyjno-sportowego w miejscowości Strzekęcino”</w:t>
      </w:r>
    </w:p>
    <w:bookmarkEnd w:id="0"/>
    <w:p w:rsidR="00B03792" w:rsidRDefault="00B03792" w:rsidP="00D32CEA">
      <w:pPr>
        <w:pStyle w:val="Tekstpodstawowy"/>
        <w:spacing w:line="276" w:lineRule="auto"/>
        <w:rPr>
          <w:rFonts w:ascii="Arial" w:hAnsi="Arial" w:cs="Arial"/>
          <w:b w:val="0"/>
          <w:color w:val="000000"/>
          <w:sz w:val="22"/>
          <w:szCs w:val="22"/>
        </w:rPr>
      </w:pPr>
    </w:p>
    <w:p w:rsidR="00997060" w:rsidRPr="00632A2A" w:rsidRDefault="00997060" w:rsidP="00D32CEA">
      <w:pPr>
        <w:pStyle w:val="Tekstpodstawowy"/>
        <w:spacing w:line="276" w:lineRule="auto"/>
        <w:rPr>
          <w:rFonts w:ascii="Arial" w:hAnsi="Arial" w:cs="Arial"/>
          <w:b w:val="0"/>
          <w:color w:val="000000"/>
          <w:sz w:val="22"/>
          <w:szCs w:val="22"/>
        </w:rPr>
      </w:pPr>
    </w:p>
    <w:p w:rsidR="00B03792" w:rsidRPr="0053570E" w:rsidRDefault="00B03792" w:rsidP="00632A2A">
      <w:pPr>
        <w:spacing w:line="276" w:lineRule="auto"/>
        <w:jc w:val="center"/>
        <w:rPr>
          <w:rFonts w:ascii="Arial" w:hAnsi="Arial" w:cs="Arial"/>
          <w:sz w:val="22"/>
          <w:szCs w:val="22"/>
        </w:rPr>
      </w:pPr>
      <w:r w:rsidRPr="0053570E">
        <w:rPr>
          <w:rFonts w:ascii="Arial" w:hAnsi="Arial" w:cs="Arial"/>
          <w:sz w:val="22"/>
          <w:szCs w:val="22"/>
        </w:rPr>
        <w:t xml:space="preserve">Postępowanie o udzielenie zamówienia publicznego w trybie przetargu nieograniczonego </w:t>
      </w:r>
      <w:r w:rsidR="007B5695" w:rsidRPr="0053570E">
        <w:rPr>
          <w:rFonts w:ascii="Arial" w:hAnsi="Arial" w:cs="Arial"/>
          <w:sz w:val="22"/>
          <w:szCs w:val="22"/>
        </w:rPr>
        <w:br/>
      </w:r>
      <w:r w:rsidRPr="0053570E">
        <w:rPr>
          <w:rFonts w:ascii="Arial" w:hAnsi="Arial" w:cs="Arial"/>
          <w:sz w:val="22"/>
          <w:szCs w:val="22"/>
        </w:rPr>
        <w:t xml:space="preserve">o wartości  nie przekraczającej kwoty określonej w przepisach wydanych na podstawie </w:t>
      </w:r>
      <w:r w:rsidR="007B5695" w:rsidRPr="0053570E">
        <w:rPr>
          <w:rFonts w:ascii="Arial" w:hAnsi="Arial" w:cs="Arial"/>
          <w:sz w:val="22"/>
          <w:szCs w:val="22"/>
        </w:rPr>
        <w:br/>
      </w:r>
      <w:r w:rsidRPr="0053570E">
        <w:rPr>
          <w:rFonts w:ascii="Arial" w:hAnsi="Arial" w:cs="Arial"/>
          <w:sz w:val="22"/>
          <w:szCs w:val="22"/>
        </w:rPr>
        <w:t>art. 11 ust. 8 ustawy z dnia 29 stycznia 2004 r.</w:t>
      </w:r>
    </w:p>
    <w:p w:rsidR="00B03792" w:rsidRPr="0053570E" w:rsidRDefault="00177783" w:rsidP="00632A2A">
      <w:pPr>
        <w:spacing w:line="276" w:lineRule="auto"/>
        <w:jc w:val="center"/>
        <w:rPr>
          <w:rFonts w:ascii="Arial" w:hAnsi="Arial" w:cs="Arial"/>
          <w:sz w:val="22"/>
          <w:szCs w:val="22"/>
        </w:rPr>
      </w:pPr>
      <w:r w:rsidRPr="0053570E">
        <w:rPr>
          <w:rFonts w:ascii="Arial" w:hAnsi="Arial" w:cs="Arial"/>
          <w:sz w:val="22"/>
          <w:szCs w:val="22"/>
        </w:rPr>
        <w:t xml:space="preserve">Prawo zamówień publicznych </w:t>
      </w:r>
      <w:hyperlink r:id="rId10" w:history="1">
        <w:r w:rsidR="003A0B0D" w:rsidRPr="0053570E">
          <w:rPr>
            <w:rStyle w:val="Hipercze"/>
            <w:rFonts w:ascii="Arial" w:hAnsi="Arial" w:cs="Arial"/>
            <w:color w:val="auto"/>
            <w:sz w:val="22"/>
            <w:szCs w:val="22"/>
            <w:u w:val="none"/>
          </w:rPr>
          <w:t>(</w:t>
        </w:r>
        <w:r w:rsidR="0053570E" w:rsidRPr="0053570E">
          <w:rPr>
            <w:rFonts w:ascii="Arial" w:hAnsi="Arial" w:cs="Arial"/>
            <w:sz w:val="22"/>
            <w:szCs w:val="22"/>
          </w:rPr>
          <w:t xml:space="preserve"> Dz. U. z 2017 r. poz. 1579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r w:rsidRPr="0053570E">
          <w:rPr>
            <w:rStyle w:val="Hipercze"/>
            <w:rFonts w:ascii="Arial" w:hAnsi="Arial" w:cs="Arial"/>
            <w:color w:val="auto"/>
            <w:sz w:val="22"/>
            <w:szCs w:val="22"/>
            <w:u w:val="none"/>
          </w:rPr>
          <w:t>)</w:t>
        </w:r>
        <w:r w:rsidR="00D632B6" w:rsidRPr="0053570E">
          <w:rPr>
            <w:rStyle w:val="Hipercze"/>
            <w:rFonts w:ascii="Arial" w:hAnsi="Arial" w:cs="Arial"/>
            <w:color w:val="auto"/>
            <w:sz w:val="22"/>
            <w:szCs w:val="22"/>
            <w:u w:val="none"/>
          </w:rPr>
          <w:t>.</w:t>
        </w:r>
      </w:hyperlink>
    </w:p>
    <w:p w:rsidR="00D32CEA" w:rsidRDefault="00D32CEA" w:rsidP="0023706B">
      <w:pPr>
        <w:spacing w:line="276" w:lineRule="auto"/>
        <w:jc w:val="both"/>
        <w:rPr>
          <w:rFonts w:ascii="Arial" w:hAnsi="Arial" w:cs="Arial"/>
          <w:color w:val="000000"/>
          <w:sz w:val="22"/>
          <w:szCs w:val="22"/>
        </w:rPr>
      </w:pPr>
    </w:p>
    <w:p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356"/>
      </w:tblGrid>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45000000-7  </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Roboty budowlane</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color w:val="000000"/>
                <w:sz w:val="20"/>
                <w:szCs w:val="20"/>
              </w:rPr>
            </w:pPr>
            <w:r w:rsidRPr="00D32CEA">
              <w:rPr>
                <w:rFonts w:ascii="Arial" w:hAnsi="Arial" w:cs="Arial"/>
                <w:b/>
                <w:color w:val="000000"/>
                <w:sz w:val="20"/>
                <w:szCs w:val="20"/>
              </w:rPr>
              <w:t>45100000-8</w:t>
            </w:r>
          </w:p>
        </w:tc>
        <w:tc>
          <w:tcPr>
            <w:tcW w:w="9356" w:type="dxa"/>
          </w:tcPr>
          <w:p w:rsidR="00D32CEA" w:rsidRPr="00D32CEA" w:rsidRDefault="00D32CEA" w:rsidP="00D32CEA">
            <w:pPr>
              <w:jc w:val="both"/>
              <w:rPr>
                <w:rFonts w:ascii="Arial" w:hAnsi="Arial" w:cs="Arial"/>
                <w:b/>
                <w:color w:val="000000"/>
                <w:sz w:val="20"/>
                <w:szCs w:val="20"/>
              </w:rPr>
            </w:pPr>
            <w:r w:rsidRPr="00D32CEA">
              <w:rPr>
                <w:rFonts w:ascii="Arial" w:hAnsi="Arial" w:cs="Arial"/>
                <w:color w:val="000000"/>
                <w:sz w:val="20"/>
                <w:szCs w:val="20"/>
              </w:rPr>
              <w:t xml:space="preserve">Przygotowanie terenu pod budowę </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45200000-9 </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wznoszenia kompletnych obiektów budowlanych lub ich części oraz roboty w zakresie inżynierii lądowej i wodnej</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45230000-8</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rurociągów, linii komunikacyjnych i elektromagnetycznych, autostrad, dróg, lotnisk i kolei; wyrównanie terenu</w:t>
            </w:r>
          </w:p>
        </w:tc>
      </w:tr>
      <w:tr w:rsidR="00D32CEA" w:rsidRPr="00D4622D" w:rsidTr="00E3468D">
        <w:tc>
          <w:tcPr>
            <w:tcW w:w="1418" w:type="dxa"/>
          </w:tcPr>
          <w:p w:rsidR="00D32CEA" w:rsidRPr="00D32CEA" w:rsidRDefault="00D32CEA" w:rsidP="00D32CEA">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45231400-9</w:t>
            </w:r>
          </w:p>
        </w:tc>
        <w:tc>
          <w:tcPr>
            <w:tcW w:w="9356" w:type="dxa"/>
          </w:tcPr>
          <w:p w:rsidR="00D32CEA" w:rsidRPr="00D32CEA" w:rsidRDefault="00D32CEA" w:rsidP="00D32CEA">
            <w:pPr>
              <w:jc w:val="both"/>
              <w:rPr>
                <w:rFonts w:ascii="Arial" w:hAnsi="Arial" w:cs="Arial"/>
                <w:color w:val="000000"/>
                <w:sz w:val="20"/>
                <w:szCs w:val="20"/>
              </w:rPr>
            </w:pPr>
            <w:r w:rsidRPr="00D32CEA">
              <w:rPr>
                <w:rFonts w:ascii="Arial" w:hAnsi="Arial" w:cs="Arial"/>
                <w:color w:val="000000"/>
                <w:sz w:val="20"/>
                <w:szCs w:val="20"/>
              </w:rPr>
              <w:t>Roboty budowlane w zakresie budowy linii energetycznych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45300000-0   </w:t>
            </w:r>
          </w:p>
        </w:tc>
        <w:tc>
          <w:tcPr>
            <w:tcW w:w="9356" w:type="dxa"/>
          </w:tcPr>
          <w:p w:rsidR="0030481F" w:rsidRPr="00D32CEA" w:rsidRDefault="0030481F" w:rsidP="00B97301">
            <w:pPr>
              <w:jc w:val="both"/>
              <w:rPr>
                <w:rFonts w:ascii="Arial" w:hAnsi="Arial" w:cs="Arial"/>
                <w:color w:val="000000"/>
                <w:sz w:val="20"/>
                <w:szCs w:val="20"/>
              </w:rPr>
            </w:pPr>
            <w:r w:rsidRPr="00D32CEA">
              <w:rPr>
                <w:rFonts w:ascii="Arial" w:hAnsi="Arial" w:cs="Arial"/>
                <w:color w:val="000000"/>
                <w:sz w:val="20"/>
                <w:szCs w:val="20"/>
              </w:rPr>
              <w:t>Roboty instalacyjne w budynkach</w:t>
            </w:r>
          </w:p>
        </w:tc>
      </w:tr>
      <w:tr w:rsidR="0030481F" w:rsidRPr="00D4622D" w:rsidTr="00B97301">
        <w:tc>
          <w:tcPr>
            <w:tcW w:w="1418" w:type="dxa"/>
          </w:tcPr>
          <w:p w:rsidR="0030481F" w:rsidRPr="00D32CEA" w:rsidRDefault="0030481F" w:rsidP="00B97301">
            <w:pPr>
              <w:widowControl w:val="0"/>
              <w:suppressAutoHyphens/>
              <w:overflowPunct w:val="0"/>
              <w:spacing w:line="276" w:lineRule="auto"/>
              <w:jc w:val="both"/>
              <w:textAlignment w:val="baseline"/>
              <w:rPr>
                <w:rFonts w:ascii="Arial" w:hAnsi="Arial" w:cs="Arial"/>
                <w:b/>
                <w:color w:val="000000"/>
                <w:sz w:val="20"/>
                <w:szCs w:val="20"/>
              </w:rPr>
            </w:pPr>
            <w:r w:rsidRPr="00D32CEA">
              <w:rPr>
                <w:rFonts w:ascii="Arial" w:hAnsi="Arial" w:cs="Arial"/>
                <w:b/>
                <w:color w:val="000000"/>
                <w:sz w:val="20"/>
                <w:szCs w:val="20"/>
              </w:rPr>
              <w:t xml:space="preserve">45400000-1   </w:t>
            </w:r>
          </w:p>
        </w:tc>
        <w:tc>
          <w:tcPr>
            <w:tcW w:w="9356" w:type="dxa"/>
          </w:tcPr>
          <w:p w:rsidR="0030481F" w:rsidRPr="00D32CEA" w:rsidRDefault="0030481F" w:rsidP="00B97301">
            <w:pPr>
              <w:jc w:val="both"/>
              <w:rPr>
                <w:rFonts w:ascii="Arial" w:hAnsi="Arial" w:cs="Arial"/>
                <w:b/>
                <w:color w:val="000000"/>
                <w:sz w:val="20"/>
                <w:szCs w:val="20"/>
              </w:rPr>
            </w:pPr>
            <w:r w:rsidRPr="00D32CEA">
              <w:rPr>
                <w:rFonts w:ascii="Arial" w:hAnsi="Arial" w:cs="Arial"/>
                <w:color w:val="000000"/>
                <w:sz w:val="20"/>
                <w:szCs w:val="20"/>
              </w:rPr>
              <w:t>Roboty wykończeniowe w zakresie obiektów budowlanych</w:t>
            </w:r>
          </w:p>
        </w:tc>
      </w:tr>
    </w:tbl>
    <w:p w:rsidR="00C7648D" w:rsidRPr="00C7648D" w:rsidRDefault="00C7648D" w:rsidP="0023706B">
      <w:pPr>
        <w:ind w:left="1418" w:hanging="1418"/>
        <w:jc w:val="both"/>
        <w:rPr>
          <w:rFonts w:ascii="Arial" w:hAnsi="Arial" w:cs="Arial"/>
          <w:color w:val="000000"/>
          <w:sz w:val="22"/>
          <w:szCs w:val="22"/>
        </w:rPr>
      </w:pPr>
    </w:p>
    <w:p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31391">
        <w:rPr>
          <w:rFonts w:ascii="Arial" w:hAnsi="Arial" w:cs="Arial"/>
          <w:sz w:val="22"/>
          <w:szCs w:val="22"/>
        </w:rPr>
        <w:t>WÓJT</w:t>
      </w:r>
    </w:p>
    <w:p w:rsidR="00731391" w:rsidRDefault="00731391" w:rsidP="00731391">
      <w:pPr>
        <w:spacing w:line="276" w:lineRule="auto"/>
        <w:ind w:firstLine="7230"/>
        <w:rPr>
          <w:rFonts w:ascii="Arial" w:hAnsi="Arial" w:cs="Arial"/>
          <w:sz w:val="22"/>
          <w:szCs w:val="22"/>
        </w:rPr>
      </w:pPr>
      <w:r>
        <w:rPr>
          <w:rFonts w:ascii="Arial" w:hAnsi="Arial" w:cs="Arial"/>
          <w:sz w:val="22"/>
          <w:szCs w:val="22"/>
        </w:rPr>
        <w:t>/-/</w:t>
      </w:r>
    </w:p>
    <w:p w:rsidR="0030481F" w:rsidRDefault="00731391" w:rsidP="00731391">
      <w:pPr>
        <w:spacing w:line="276" w:lineRule="auto"/>
        <w:ind w:firstLine="6663"/>
        <w:rPr>
          <w:rFonts w:ascii="Arial" w:hAnsi="Arial" w:cs="Arial"/>
          <w:sz w:val="22"/>
          <w:szCs w:val="22"/>
        </w:rPr>
      </w:pPr>
      <w:r>
        <w:rPr>
          <w:rFonts w:ascii="Arial" w:hAnsi="Arial" w:cs="Arial"/>
          <w:sz w:val="22"/>
          <w:szCs w:val="22"/>
        </w:rPr>
        <w:t>Ewa Korczak</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p>
    <w:p w:rsidR="000A2BDA" w:rsidRDefault="00003D30" w:rsidP="001E7F33">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rsidR="000A2BDA" w:rsidRDefault="000A2BDA" w:rsidP="000A2BDA">
      <w:pPr>
        <w:spacing w:line="276" w:lineRule="auto"/>
        <w:jc w:val="center"/>
        <w:rPr>
          <w:rFonts w:ascii="Arial" w:hAnsi="Arial" w:cs="Arial"/>
          <w:sz w:val="22"/>
          <w:szCs w:val="22"/>
        </w:rPr>
      </w:pPr>
      <w:r>
        <w:rPr>
          <w:rFonts w:ascii="Arial" w:hAnsi="Arial" w:cs="Arial"/>
          <w:sz w:val="22"/>
          <w:szCs w:val="22"/>
        </w:rPr>
        <w:t>Świeszyno, 9 stycznia 2018 r.</w:t>
      </w:r>
    </w:p>
    <w:p w:rsidR="000A2BDA" w:rsidRPr="00011C8B" w:rsidRDefault="000A2BDA" w:rsidP="000A2BDA">
      <w:pPr>
        <w:spacing w:line="276" w:lineRule="auto"/>
        <w:jc w:val="center"/>
        <w:rPr>
          <w:rFonts w:ascii="Arial" w:hAnsi="Arial" w:cs="Arial"/>
          <w:sz w:val="22"/>
          <w:szCs w:val="22"/>
        </w:rPr>
      </w:pPr>
    </w:p>
    <w:p w:rsidR="00557115" w:rsidRPr="00D32CEA" w:rsidRDefault="00F007FC" w:rsidP="00D32CEA">
      <w:pPr>
        <w:spacing w:line="276" w:lineRule="auto"/>
        <w:jc w:val="center"/>
        <w:rPr>
          <w:rFonts w:ascii="Arial" w:hAnsi="Arial" w:cs="Arial"/>
          <w:b/>
          <w:sz w:val="22"/>
          <w:szCs w:val="22"/>
        </w:rPr>
      </w:pPr>
      <w:r w:rsidRPr="00632A2A">
        <w:rPr>
          <w:rFonts w:ascii="Arial" w:hAnsi="Arial" w:cs="Arial"/>
          <w:sz w:val="22"/>
          <w:szCs w:val="22"/>
        </w:rPr>
        <w:br w:type="page"/>
      </w:r>
      <w:bookmarkStart w:id="1" w:name="_Toc465419659"/>
      <w:r w:rsidR="00557115" w:rsidRPr="00D32CEA">
        <w:rPr>
          <w:rFonts w:ascii="Arial" w:hAnsi="Arial" w:cs="Arial"/>
          <w:b/>
          <w:sz w:val="22"/>
          <w:szCs w:val="22"/>
          <w:highlight w:val="lightGray"/>
        </w:rPr>
        <w:lastRenderedPageBreak/>
        <w:t>ROZDZIAŁ I - OPIS PRZEDMIOTU ZAMÓWIENIA</w:t>
      </w:r>
      <w:bookmarkEnd w:id="1"/>
    </w:p>
    <w:p w:rsidR="00FE6A66" w:rsidRPr="00632A2A" w:rsidRDefault="00FE6A66" w:rsidP="00632A2A">
      <w:pPr>
        <w:spacing w:line="276" w:lineRule="auto"/>
        <w:rPr>
          <w:rFonts w:ascii="Arial" w:hAnsi="Arial" w:cs="Arial"/>
          <w:sz w:val="22"/>
          <w:szCs w:val="22"/>
        </w:rPr>
      </w:pPr>
    </w:p>
    <w:p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2"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2"/>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Pr="00F64BF3">
        <w:rPr>
          <w:rFonts w:ascii="Arial" w:hAnsi="Arial" w:cs="Arial"/>
          <w:color w:val="000000"/>
          <w:sz w:val="22"/>
          <w:szCs w:val="22"/>
        </w:rPr>
        <w:tab/>
        <w:t>(94)  31-60-120  /  (94)  31-61-491</w:t>
      </w:r>
    </w:p>
    <w:p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Godziny urzędowania:     od pon</w:t>
      </w:r>
      <w:r w:rsidR="005F28AD" w:rsidRPr="00F64BF3">
        <w:rPr>
          <w:rFonts w:ascii="Arial" w:hAnsi="Arial" w:cs="Arial"/>
          <w:color w:val="000000"/>
          <w:sz w:val="22"/>
          <w:szCs w:val="22"/>
        </w:rPr>
        <w:t>iedziałku do piątku w godz.  7:00 do 15:</w:t>
      </w:r>
      <w:r w:rsidRPr="00F64BF3">
        <w:rPr>
          <w:rFonts w:ascii="Arial" w:hAnsi="Arial" w:cs="Arial"/>
          <w:color w:val="000000"/>
          <w:sz w:val="22"/>
          <w:szCs w:val="22"/>
        </w:rPr>
        <w:t>00</w:t>
      </w:r>
    </w:p>
    <w:p w:rsidR="004A6CF6" w:rsidRPr="00F64BF3" w:rsidRDefault="004A6CF6" w:rsidP="00632A2A">
      <w:pPr>
        <w:spacing w:before="60" w:after="60" w:line="276" w:lineRule="auto"/>
        <w:ind w:left="426"/>
        <w:jc w:val="both"/>
        <w:rPr>
          <w:rFonts w:ascii="Arial" w:hAnsi="Arial" w:cs="Arial"/>
          <w:b/>
          <w:color w:val="000000"/>
          <w:sz w:val="22"/>
          <w:szCs w:val="22"/>
        </w:rPr>
      </w:pPr>
      <w:bookmarkStart w:id="3" w:name="_Toc69132770"/>
      <w:r w:rsidRPr="00F64BF3">
        <w:rPr>
          <w:rFonts w:ascii="Arial" w:hAnsi="Arial" w:cs="Arial"/>
          <w:b/>
          <w:color w:val="000000"/>
          <w:sz w:val="22"/>
          <w:szCs w:val="22"/>
        </w:rPr>
        <w:t>Numer postępowania</w:t>
      </w:r>
      <w:bookmarkEnd w:id="3"/>
      <w:r w:rsidRPr="00F64BF3">
        <w:rPr>
          <w:rFonts w:ascii="Arial" w:hAnsi="Arial" w:cs="Arial"/>
          <w:b/>
          <w:color w:val="000000"/>
          <w:sz w:val="22"/>
          <w:szCs w:val="22"/>
        </w:rPr>
        <w:t>:</w:t>
      </w:r>
    </w:p>
    <w:p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numerem: </w:t>
      </w:r>
      <w:r w:rsidR="002F3768" w:rsidRPr="001E7F33">
        <w:rPr>
          <w:rFonts w:ascii="Arial" w:hAnsi="Arial" w:cs="Arial"/>
          <w:b/>
          <w:sz w:val="22"/>
          <w:szCs w:val="22"/>
        </w:rPr>
        <w:t>RIG</w:t>
      </w:r>
      <w:r w:rsidR="00D62A0B" w:rsidRPr="001E7F33">
        <w:rPr>
          <w:rFonts w:ascii="Arial" w:hAnsi="Arial" w:cs="Arial"/>
          <w:b/>
          <w:sz w:val="22"/>
          <w:szCs w:val="22"/>
        </w:rPr>
        <w:t>.271</w:t>
      </w:r>
      <w:r w:rsidR="009B51EE" w:rsidRPr="001E7F33">
        <w:rPr>
          <w:rFonts w:ascii="Arial" w:hAnsi="Arial" w:cs="Arial"/>
          <w:b/>
          <w:sz w:val="22"/>
          <w:szCs w:val="22"/>
        </w:rPr>
        <w:t>.28</w:t>
      </w:r>
      <w:r w:rsidR="00AC10C1" w:rsidRPr="001E7F33">
        <w:rPr>
          <w:rFonts w:ascii="Arial" w:hAnsi="Arial" w:cs="Arial"/>
          <w:b/>
          <w:sz w:val="22"/>
          <w:szCs w:val="22"/>
        </w:rPr>
        <w:t>.</w:t>
      </w:r>
      <w:r w:rsidRPr="001E7F33">
        <w:rPr>
          <w:rFonts w:ascii="Arial" w:hAnsi="Arial" w:cs="Arial"/>
          <w:b/>
          <w:sz w:val="22"/>
          <w:szCs w:val="22"/>
        </w:rPr>
        <w:t>201</w:t>
      </w:r>
      <w:r w:rsidR="000A2BDA" w:rsidRPr="001E7F33">
        <w:rPr>
          <w:rFonts w:ascii="Arial" w:hAnsi="Arial" w:cs="Arial"/>
          <w:b/>
          <w:sz w:val="22"/>
          <w:szCs w:val="22"/>
        </w:rPr>
        <w:t>8</w:t>
      </w:r>
    </w:p>
    <w:p w:rsidR="004A6CF6" w:rsidRPr="00F64BF3" w:rsidRDefault="004A6CF6" w:rsidP="00632A2A">
      <w:pPr>
        <w:spacing w:before="60" w:after="60" w:line="276" w:lineRule="auto"/>
        <w:ind w:left="426"/>
        <w:jc w:val="both"/>
        <w:rPr>
          <w:rFonts w:ascii="Arial" w:hAnsi="Arial" w:cs="Arial"/>
          <w:b/>
          <w:color w:val="000000"/>
          <w:sz w:val="22"/>
          <w:szCs w:val="22"/>
        </w:rPr>
      </w:pPr>
      <w:r w:rsidRPr="00F64BF3">
        <w:rPr>
          <w:rFonts w:ascii="Arial" w:hAnsi="Arial" w:cs="Arial"/>
          <w:sz w:val="22"/>
          <w:szCs w:val="22"/>
        </w:rPr>
        <w:t>Wykonawcy we wszystkich kontaktach z Zamawiającym powinni powoływać się na ten znak.</w:t>
      </w:r>
    </w:p>
    <w:p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4" w:name="_Toc465419661"/>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4"/>
    </w:p>
    <w:p w:rsidR="00C223D6" w:rsidRPr="0053570E"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Postępowanie prowadzone jest zgodnie z przepisami ustawy z dnia 29 stycznia 2004r. Prawo zamówień publicznych – </w:t>
      </w:r>
      <w:r w:rsidR="002F3768" w:rsidRPr="0053570E">
        <w:rPr>
          <w:rFonts w:ascii="Arial" w:hAnsi="Arial" w:cs="Arial"/>
          <w:sz w:val="22"/>
          <w:szCs w:val="22"/>
        </w:rPr>
        <w:t>(</w:t>
      </w:r>
      <w:r w:rsidR="0053570E" w:rsidRPr="0053570E">
        <w:rPr>
          <w:rFonts w:ascii="Arial" w:hAnsi="Arial" w:cs="Arial"/>
          <w:sz w:val="22"/>
          <w:szCs w:val="22"/>
        </w:rPr>
        <w:t xml:space="preserve">Dz. U. z 2017 r. poz. 1579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r w:rsidR="002F3768" w:rsidRPr="0053570E">
        <w:rPr>
          <w:rFonts w:ascii="Arial" w:hAnsi="Arial" w:cs="Arial"/>
          <w:sz w:val="22"/>
          <w:szCs w:val="22"/>
        </w:rPr>
        <w:t>)</w:t>
      </w:r>
      <w:r w:rsidRPr="0053570E">
        <w:rPr>
          <w:rFonts w:ascii="Arial" w:hAnsi="Arial" w:cs="Arial"/>
          <w:sz w:val="22"/>
          <w:szCs w:val="22"/>
        </w:rPr>
        <w:t>, a także wydanych na jej podstawie rozporządzeń wykonawczych.</w:t>
      </w:r>
    </w:p>
    <w:p w:rsidR="00C223D6" w:rsidRPr="00F64BF3"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F64BF3">
        <w:rPr>
          <w:rFonts w:ascii="Arial" w:hAnsi="Arial" w:cs="Arial"/>
          <w:sz w:val="22"/>
          <w:szCs w:val="22"/>
        </w:rPr>
        <w:t xml:space="preserve">art.11 ust.8 </w:t>
      </w:r>
      <w:proofErr w:type="spellStart"/>
      <w:r w:rsidR="00D632B6" w:rsidRPr="00F64BF3">
        <w:rPr>
          <w:rFonts w:ascii="Arial" w:hAnsi="Arial" w:cs="Arial"/>
          <w:sz w:val="22"/>
          <w:szCs w:val="22"/>
        </w:rPr>
        <w:t>uPZP</w:t>
      </w:r>
      <w:proofErr w:type="spellEnd"/>
      <w:r w:rsidR="00D632B6" w:rsidRPr="00F64BF3">
        <w:rPr>
          <w:rFonts w:ascii="Arial" w:hAnsi="Arial" w:cs="Arial"/>
          <w:sz w:val="22"/>
          <w:szCs w:val="22"/>
        </w:rPr>
        <w:t>.</w:t>
      </w:r>
    </w:p>
    <w:p w:rsidR="00D632B6" w:rsidRPr="00F64BF3" w:rsidRDefault="00D632B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Podstawa prawna art.10 ust.1 oraz art.39-46 </w:t>
      </w:r>
      <w:proofErr w:type="spellStart"/>
      <w:r w:rsidRPr="00F64BF3">
        <w:rPr>
          <w:rFonts w:ascii="Arial" w:hAnsi="Arial" w:cs="Arial"/>
          <w:sz w:val="22"/>
          <w:szCs w:val="22"/>
        </w:rPr>
        <w:t>uPZP</w:t>
      </w:r>
      <w:proofErr w:type="spellEnd"/>
      <w:r w:rsidRPr="00F64BF3">
        <w:rPr>
          <w:rFonts w:ascii="Arial" w:hAnsi="Arial" w:cs="Arial"/>
          <w:sz w:val="22"/>
          <w:szCs w:val="22"/>
        </w:rPr>
        <w:t>.</w:t>
      </w:r>
    </w:p>
    <w:p w:rsidR="00D632B6" w:rsidRPr="0053570E" w:rsidRDefault="00314BEA" w:rsidP="00632A2A">
      <w:pPr>
        <w:pStyle w:val="Akapitzlist"/>
        <w:numPr>
          <w:ilvl w:val="1"/>
          <w:numId w:val="3"/>
        </w:numPr>
        <w:spacing w:after="120" w:line="276" w:lineRule="auto"/>
        <w:ind w:left="284" w:hanging="568"/>
        <w:jc w:val="both"/>
        <w:rPr>
          <w:rFonts w:ascii="Arial" w:hAnsi="Arial" w:cs="Arial"/>
          <w:sz w:val="22"/>
          <w:szCs w:val="22"/>
        </w:rPr>
      </w:pPr>
      <w:r w:rsidRPr="0053570E">
        <w:rPr>
          <w:rFonts w:ascii="Arial" w:hAnsi="Arial" w:cs="Arial"/>
          <w:sz w:val="22"/>
          <w:szCs w:val="22"/>
        </w:rPr>
        <w:t xml:space="preserve">Ilekroć w specyfikacji istotnych warunków zamówienia (SIWZ) zastosowane jest pojęcie „ustawa” lub </w:t>
      </w:r>
      <w:proofErr w:type="spellStart"/>
      <w:r w:rsidR="00606FEA" w:rsidRPr="0053570E">
        <w:rPr>
          <w:rFonts w:ascii="Arial" w:hAnsi="Arial" w:cs="Arial"/>
          <w:sz w:val="22"/>
          <w:szCs w:val="22"/>
        </w:rPr>
        <w:t>uPZP</w:t>
      </w:r>
      <w:proofErr w:type="spellEnd"/>
      <w:r w:rsidR="00606FEA" w:rsidRPr="0053570E">
        <w:rPr>
          <w:rFonts w:ascii="Arial" w:hAnsi="Arial" w:cs="Arial"/>
          <w:sz w:val="22"/>
          <w:szCs w:val="22"/>
        </w:rPr>
        <w:t xml:space="preserve"> bez bliższego </w:t>
      </w:r>
      <w:r w:rsidR="000D58B3" w:rsidRPr="0053570E">
        <w:rPr>
          <w:rFonts w:ascii="Arial" w:hAnsi="Arial" w:cs="Arial"/>
          <w:sz w:val="22"/>
          <w:szCs w:val="22"/>
        </w:rPr>
        <w:t>określenia, o jaką</w:t>
      </w:r>
      <w:r w:rsidRPr="0053570E">
        <w:rPr>
          <w:rFonts w:ascii="Arial" w:hAnsi="Arial" w:cs="Arial"/>
          <w:sz w:val="22"/>
          <w:szCs w:val="22"/>
        </w:rPr>
        <w:t xml:space="preserve"> ustawę chodzi, dotyczy ono ustawy </w:t>
      </w:r>
      <w:r w:rsidR="00435B6D" w:rsidRPr="0053570E">
        <w:rPr>
          <w:rFonts w:ascii="Arial" w:hAnsi="Arial" w:cs="Arial"/>
          <w:sz w:val="22"/>
          <w:szCs w:val="22"/>
        </w:rPr>
        <w:br/>
      </w:r>
      <w:r w:rsidRPr="0053570E">
        <w:rPr>
          <w:rFonts w:ascii="Arial" w:hAnsi="Arial" w:cs="Arial"/>
          <w:sz w:val="22"/>
          <w:szCs w:val="22"/>
        </w:rPr>
        <w:t>z dnia 29 stycznia 2004r Prawo zamówień publicznych, (</w:t>
      </w:r>
      <w:r w:rsidR="0053570E" w:rsidRPr="0053570E">
        <w:rPr>
          <w:rFonts w:ascii="Arial" w:hAnsi="Arial" w:cs="Arial"/>
          <w:sz w:val="22"/>
          <w:szCs w:val="22"/>
        </w:rPr>
        <w:t xml:space="preserve">Dz. U. z 2017 r. poz. 1579 z </w:t>
      </w:r>
      <w:proofErr w:type="spellStart"/>
      <w:r w:rsidR="0053570E" w:rsidRPr="0053570E">
        <w:rPr>
          <w:rFonts w:ascii="Arial" w:hAnsi="Arial" w:cs="Arial"/>
          <w:sz w:val="22"/>
          <w:szCs w:val="22"/>
        </w:rPr>
        <w:t>późn</w:t>
      </w:r>
      <w:proofErr w:type="spellEnd"/>
      <w:r w:rsidR="0053570E" w:rsidRPr="0053570E">
        <w:rPr>
          <w:rFonts w:ascii="Arial" w:hAnsi="Arial" w:cs="Arial"/>
          <w:sz w:val="22"/>
          <w:szCs w:val="22"/>
        </w:rPr>
        <w:t>. zm.)</w:t>
      </w:r>
    </w:p>
    <w:p w:rsidR="004865EB" w:rsidRPr="00F64BF3"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W sprawach nieuregulowanych w SIWZ stosuje się przepisy się ustawy.</w:t>
      </w:r>
    </w:p>
    <w:p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r w:rsidRPr="00F64BF3">
        <w:rPr>
          <w:rFonts w:ascii="Arial" w:hAnsi="Arial" w:cs="Arial"/>
          <w:sz w:val="22"/>
          <w:szCs w:val="22"/>
        </w:rPr>
        <w:t>Miejsce publikacji ogłoszenia o przetargu:</w:t>
      </w:r>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Biuletyn Zamówień Publicznych</w:t>
      </w:r>
    </w:p>
    <w:p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11" w:history="1">
        <w:r w:rsidR="00E51CBC" w:rsidRPr="00F64BF3">
          <w:rPr>
            <w:rStyle w:val="Hipercze"/>
            <w:rFonts w:ascii="Arial" w:hAnsi="Arial" w:cs="Arial"/>
            <w:sz w:val="22"/>
            <w:szCs w:val="22"/>
          </w:rPr>
          <w:t>http://ug.swieszyno.ibip.pl</w:t>
        </w:r>
      </w:hyperlink>
    </w:p>
    <w:p w:rsidR="00E51CBC" w:rsidRPr="00F64BF3" w:rsidRDefault="00E51CBC" w:rsidP="00632A2A">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53570E">
        <w:rPr>
          <w:rFonts w:ascii="Arial" w:hAnsi="Arial" w:cs="Arial"/>
          <w:sz w:val="22"/>
          <w:szCs w:val="22"/>
        </w:rPr>
        <w:t xml:space="preserve">nie </w:t>
      </w:r>
      <w:r w:rsidR="00C1032C" w:rsidRPr="00F64BF3">
        <w:rPr>
          <w:rFonts w:ascii="Arial" w:hAnsi="Arial" w:cs="Arial"/>
          <w:sz w:val="22"/>
          <w:szCs w:val="22"/>
        </w:rPr>
        <w:t>dopuszcza możliwoś</w:t>
      </w:r>
      <w:r w:rsidR="0053570E">
        <w:rPr>
          <w:rFonts w:ascii="Arial" w:hAnsi="Arial" w:cs="Arial"/>
          <w:sz w:val="22"/>
          <w:szCs w:val="22"/>
        </w:rPr>
        <w:t>ci</w:t>
      </w:r>
      <w:r w:rsidRPr="00F64BF3">
        <w:rPr>
          <w:rFonts w:ascii="Arial" w:hAnsi="Arial" w:cs="Arial"/>
          <w:sz w:val="22"/>
          <w:szCs w:val="22"/>
        </w:rPr>
        <w:t xml:space="preserve"> składania ofert częściowych.</w:t>
      </w:r>
    </w:p>
    <w:p w:rsidR="00990DD4" w:rsidRPr="00F64BF3" w:rsidRDefault="00990DD4"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t>Zamawiający nie zawrze umowy ramowej.</w:t>
      </w:r>
    </w:p>
    <w:p w:rsidR="002F3768" w:rsidRPr="00F64BF3" w:rsidRDefault="002F3768" w:rsidP="00632A2A">
      <w:pPr>
        <w:pStyle w:val="Akapitzlist"/>
        <w:numPr>
          <w:ilvl w:val="1"/>
          <w:numId w:val="3"/>
        </w:numPr>
        <w:tabs>
          <w:tab w:val="left" w:pos="426"/>
        </w:tabs>
        <w:spacing w:after="120" w:line="276" w:lineRule="auto"/>
        <w:ind w:left="284" w:hanging="568"/>
        <w:jc w:val="both"/>
        <w:rPr>
          <w:rFonts w:ascii="Arial" w:hAnsi="Arial" w:cs="Arial"/>
          <w:sz w:val="22"/>
          <w:szCs w:val="22"/>
        </w:rPr>
      </w:pPr>
      <w:r w:rsidRPr="00F64BF3">
        <w:rPr>
          <w:rFonts w:ascii="Arial" w:hAnsi="Arial" w:cs="Arial"/>
          <w:sz w:val="22"/>
          <w:szCs w:val="22"/>
        </w:rPr>
        <w:lastRenderedPageBreak/>
        <w:t>Postępowanie nie dotyczy dynamicznego systemu zakupów</w:t>
      </w:r>
    </w:p>
    <w:p w:rsidR="00990DD4" w:rsidRPr="00F64BF3" w:rsidRDefault="0033474E"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przewiduje udzieleni</w:t>
      </w:r>
      <w:r w:rsidR="001775F9" w:rsidRPr="00F64BF3">
        <w:rPr>
          <w:rFonts w:ascii="Arial" w:hAnsi="Arial" w:cs="Arial"/>
          <w:sz w:val="22"/>
          <w:szCs w:val="22"/>
        </w:rPr>
        <w:t>e</w:t>
      </w:r>
      <w:r w:rsidR="000A2BDA">
        <w:rPr>
          <w:rFonts w:ascii="Arial" w:hAnsi="Arial" w:cs="Arial"/>
          <w:sz w:val="22"/>
          <w:szCs w:val="22"/>
        </w:rPr>
        <w:t xml:space="preserve"> </w:t>
      </w:r>
      <w:r w:rsidR="0050011B" w:rsidRPr="00F64BF3">
        <w:rPr>
          <w:rFonts w:ascii="Arial" w:hAnsi="Arial" w:cs="Arial"/>
          <w:sz w:val="22"/>
          <w:szCs w:val="22"/>
        </w:rPr>
        <w:t xml:space="preserve">w okresie 3 lat od dnia udzielenia zamówienia podstawowego udzielenie </w:t>
      </w:r>
      <w:r w:rsidRPr="00F64BF3">
        <w:rPr>
          <w:rFonts w:ascii="Arial" w:hAnsi="Arial" w:cs="Arial"/>
          <w:sz w:val="22"/>
          <w:szCs w:val="22"/>
        </w:rPr>
        <w:t xml:space="preserve">zamówienia polegającego na powtórzeniu </w:t>
      </w:r>
      <w:r w:rsidR="001775F9" w:rsidRPr="00F64BF3">
        <w:rPr>
          <w:rFonts w:ascii="Arial" w:hAnsi="Arial" w:cs="Arial"/>
          <w:sz w:val="22"/>
          <w:szCs w:val="22"/>
        </w:rPr>
        <w:t>podobnych usług</w:t>
      </w:r>
      <w:r w:rsidR="0050011B" w:rsidRPr="00F64BF3">
        <w:rPr>
          <w:rFonts w:ascii="Arial" w:hAnsi="Arial" w:cs="Arial"/>
          <w:sz w:val="22"/>
          <w:szCs w:val="22"/>
        </w:rPr>
        <w:t xml:space="preserve"> lub robót budowlanych</w:t>
      </w:r>
      <w:r w:rsidR="001775F9" w:rsidRPr="00F64BF3">
        <w:rPr>
          <w:rFonts w:ascii="Arial" w:hAnsi="Arial" w:cs="Arial"/>
          <w:sz w:val="22"/>
          <w:szCs w:val="22"/>
        </w:rPr>
        <w:t>.</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aukcji elektronicznej.</w:t>
      </w:r>
    </w:p>
    <w:p w:rsidR="00990DD4" w:rsidRPr="00F64BF3" w:rsidRDefault="00990DD4" w:rsidP="00C7648D">
      <w:pPr>
        <w:pStyle w:val="Akapitzlist"/>
        <w:numPr>
          <w:ilvl w:val="1"/>
          <w:numId w:val="3"/>
        </w:numPr>
        <w:tabs>
          <w:tab w:val="left" w:pos="426"/>
        </w:tabs>
        <w:spacing w:after="60"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rsidR="000D0549" w:rsidRPr="00F64BF3" w:rsidRDefault="000D0549" w:rsidP="00C7648D">
      <w:pPr>
        <w:pStyle w:val="Akapitzlist"/>
        <w:tabs>
          <w:tab w:val="left" w:pos="426"/>
        </w:tabs>
        <w:ind w:left="426"/>
        <w:jc w:val="both"/>
        <w:rPr>
          <w:rFonts w:ascii="Arial" w:hAnsi="Arial" w:cs="Arial"/>
          <w:sz w:val="22"/>
          <w:szCs w:val="22"/>
        </w:rPr>
      </w:pPr>
    </w:p>
    <w:p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5" w:name="_Toc465419662"/>
      <w:r w:rsidRPr="001E7F33">
        <w:rPr>
          <w:rFonts w:ascii="Arial" w:hAnsi="Arial" w:cs="Arial"/>
          <w:sz w:val="22"/>
          <w:szCs w:val="22"/>
        </w:rPr>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5"/>
    </w:p>
    <w:p w:rsidR="00184829" w:rsidRPr="00F64BF3" w:rsidRDefault="00184829" w:rsidP="00632A2A">
      <w:pPr>
        <w:pStyle w:val="Akapitzlist"/>
        <w:numPr>
          <w:ilvl w:val="1"/>
          <w:numId w:val="5"/>
        </w:numPr>
        <w:spacing w:line="276" w:lineRule="auto"/>
        <w:ind w:left="426" w:hanging="426"/>
        <w:jc w:val="both"/>
        <w:rPr>
          <w:rFonts w:ascii="Arial" w:hAnsi="Arial" w:cs="Arial"/>
          <w:sz w:val="22"/>
          <w:szCs w:val="22"/>
        </w:rPr>
      </w:pPr>
      <w:r w:rsidRPr="00F64BF3">
        <w:rPr>
          <w:rFonts w:ascii="Arial" w:hAnsi="Arial" w:cs="Arial"/>
          <w:sz w:val="22"/>
          <w:szCs w:val="22"/>
        </w:rPr>
        <w:t>Nazwa nadana zamówieniu:</w:t>
      </w:r>
    </w:p>
    <w:p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6" w:name="_Hlk488832628"/>
      <w:r w:rsidRPr="00F64BF3">
        <w:rPr>
          <w:rFonts w:ascii="Arial" w:hAnsi="Arial" w:cs="Arial"/>
          <w:b/>
          <w:color w:val="00000A"/>
          <w:sz w:val="22"/>
          <w:szCs w:val="22"/>
        </w:rPr>
        <w:t>„</w:t>
      </w:r>
      <w:r w:rsidR="0040142C">
        <w:rPr>
          <w:rFonts w:ascii="Arial" w:hAnsi="Arial" w:cs="Arial"/>
          <w:b/>
          <w:color w:val="00000A"/>
          <w:sz w:val="22"/>
          <w:szCs w:val="22"/>
        </w:rPr>
        <w:t>Budowa centrum rekreacyjno-sportowego w miejscowości Strzekęcino</w:t>
      </w:r>
      <w:bookmarkEnd w:id="6"/>
      <w:r w:rsidR="00EC7324">
        <w:rPr>
          <w:rFonts w:ascii="Arial" w:hAnsi="Arial" w:cs="Arial"/>
          <w:b/>
          <w:color w:val="00000A"/>
          <w:sz w:val="22"/>
          <w:szCs w:val="22"/>
        </w:rPr>
        <w:t>”</w:t>
      </w:r>
    </w:p>
    <w:p w:rsidR="00C1032C" w:rsidRPr="00F64BF3" w:rsidRDefault="00C1032C" w:rsidP="009E1E19">
      <w:pPr>
        <w:pStyle w:val="Normalny1"/>
        <w:ind w:left="390"/>
        <w:rPr>
          <w:rFonts w:ascii="Arial" w:hAnsi="Arial" w:cs="Arial"/>
          <w:b/>
          <w:sz w:val="22"/>
          <w:szCs w:val="22"/>
          <w:lang w:val="pl-PL"/>
        </w:rPr>
      </w:pPr>
    </w:p>
    <w:p w:rsidR="00F02D49"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Kody CPV:</w:t>
      </w:r>
    </w:p>
    <w:p w:rsidR="005F63D2" w:rsidRDefault="005F63D2" w:rsidP="005F63D2">
      <w:pPr>
        <w:widowControl w:val="0"/>
        <w:suppressAutoHyphens/>
        <w:overflowPunct w:val="0"/>
        <w:spacing w:line="276" w:lineRule="auto"/>
        <w:ind w:left="426"/>
        <w:jc w:val="both"/>
        <w:textAlignment w:val="baseline"/>
        <w:rPr>
          <w:rFonts w:ascii="Arial" w:hAnsi="Arial" w:cs="Arial"/>
          <w:color w:val="00000A"/>
          <w:sz w:val="22"/>
          <w:szCs w:val="22"/>
        </w:rPr>
      </w:pPr>
    </w:p>
    <w:tbl>
      <w:tblPr>
        <w:tblStyle w:val="Tabela-Siatka"/>
        <w:tblW w:w="850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7087"/>
      </w:tblGrid>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45000000-7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budowlane</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color w:val="000000"/>
                <w:sz w:val="22"/>
                <w:szCs w:val="22"/>
              </w:rPr>
            </w:pPr>
            <w:r w:rsidRPr="0030481F">
              <w:rPr>
                <w:rFonts w:ascii="Arial" w:hAnsi="Arial" w:cs="Arial"/>
                <w:b/>
                <w:color w:val="000000"/>
                <w:sz w:val="22"/>
                <w:szCs w:val="22"/>
              </w:rPr>
              <w:t>45100000-8</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 xml:space="preserve">Przygotowanie terenu pod budowę </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45200000-9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wznoszenia kompletnych obiektów budowlanych lub ich części oraz roboty w zakresie inżynierii lądowej i wodnej</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45230000-8</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rurociągów, linii komunikacyjnych i elektromagnetycznych, autostrad, dróg, lotnisk i kolei; wyrównanie terenu</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45231400-9</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budowlane w zakresie budowy linii energetycznych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45300000-0   </w:t>
            </w:r>
          </w:p>
        </w:tc>
        <w:tc>
          <w:tcPr>
            <w:tcW w:w="7087" w:type="dxa"/>
          </w:tcPr>
          <w:p w:rsidR="0030481F" w:rsidRPr="0030481F" w:rsidRDefault="0030481F" w:rsidP="00B97301">
            <w:pPr>
              <w:jc w:val="both"/>
              <w:rPr>
                <w:rFonts w:ascii="Arial" w:hAnsi="Arial" w:cs="Arial"/>
                <w:color w:val="000000"/>
                <w:sz w:val="22"/>
                <w:szCs w:val="22"/>
              </w:rPr>
            </w:pPr>
            <w:r w:rsidRPr="0030481F">
              <w:rPr>
                <w:rFonts w:ascii="Arial" w:hAnsi="Arial" w:cs="Arial"/>
                <w:color w:val="000000"/>
                <w:sz w:val="22"/>
                <w:szCs w:val="22"/>
              </w:rPr>
              <w:t>Roboty instalacyjne w budynkach</w:t>
            </w:r>
          </w:p>
        </w:tc>
      </w:tr>
      <w:tr w:rsidR="0030481F" w:rsidRPr="0030481F" w:rsidTr="0030481F">
        <w:tc>
          <w:tcPr>
            <w:tcW w:w="1418" w:type="dxa"/>
          </w:tcPr>
          <w:p w:rsidR="0030481F" w:rsidRPr="0030481F" w:rsidRDefault="0030481F" w:rsidP="00B97301">
            <w:pPr>
              <w:widowControl w:val="0"/>
              <w:suppressAutoHyphens/>
              <w:overflowPunct w:val="0"/>
              <w:spacing w:line="276" w:lineRule="auto"/>
              <w:jc w:val="both"/>
              <w:textAlignment w:val="baseline"/>
              <w:rPr>
                <w:rFonts w:ascii="Arial" w:hAnsi="Arial" w:cs="Arial"/>
                <w:b/>
                <w:color w:val="000000"/>
                <w:sz w:val="22"/>
                <w:szCs w:val="22"/>
              </w:rPr>
            </w:pPr>
            <w:r w:rsidRPr="0030481F">
              <w:rPr>
                <w:rFonts w:ascii="Arial" w:hAnsi="Arial" w:cs="Arial"/>
                <w:b/>
                <w:color w:val="000000"/>
                <w:sz w:val="22"/>
                <w:szCs w:val="22"/>
              </w:rPr>
              <w:t xml:space="preserve">45400000-1   </w:t>
            </w:r>
          </w:p>
        </w:tc>
        <w:tc>
          <w:tcPr>
            <w:tcW w:w="7087" w:type="dxa"/>
          </w:tcPr>
          <w:p w:rsidR="0030481F" w:rsidRPr="0030481F" w:rsidRDefault="0030481F" w:rsidP="00B97301">
            <w:pPr>
              <w:jc w:val="both"/>
              <w:rPr>
                <w:rFonts w:ascii="Arial" w:hAnsi="Arial" w:cs="Arial"/>
                <w:b/>
                <w:color w:val="000000"/>
                <w:sz w:val="22"/>
                <w:szCs w:val="22"/>
              </w:rPr>
            </w:pPr>
            <w:r w:rsidRPr="0030481F">
              <w:rPr>
                <w:rFonts w:ascii="Arial" w:hAnsi="Arial" w:cs="Arial"/>
                <w:color w:val="000000"/>
                <w:sz w:val="22"/>
                <w:szCs w:val="22"/>
              </w:rPr>
              <w:t>Roboty wykończeniowe w zakresie obiektów budowlanych</w:t>
            </w:r>
          </w:p>
        </w:tc>
      </w:tr>
    </w:tbl>
    <w:p w:rsidR="0030481F" w:rsidRPr="00F64BF3" w:rsidRDefault="0030481F" w:rsidP="005F63D2">
      <w:pPr>
        <w:widowControl w:val="0"/>
        <w:suppressAutoHyphens/>
        <w:overflowPunct w:val="0"/>
        <w:spacing w:line="276" w:lineRule="auto"/>
        <w:ind w:left="426"/>
        <w:jc w:val="both"/>
        <w:textAlignment w:val="baseline"/>
        <w:rPr>
          <w:rFonts w:ascii="Arial" w:hAnsi="Arial" w:cs="Arial"/>
          <w:color w:val="00000A"/>
          <w:sz w:val="22"/>
          <w:szCs w:val="22"/>
        </w:rPr>
      </w:pPr>
    </w:p>
    <w:p w:rsidR="00E361FD" w:rsidRPr="00F64BF3" w:rsidRDefault="00E361FD"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rsidR="005071D5" w:rsidRDefault="00965E94" w:rsidP="00F11CD0">
      <w:pPr>
        <w:tabs>
          <w:tab w:val="left" w:pos="567"/>
        </w:tabs>
        <w:spacing w:line="276" w:lineRule="auto"/>
        <w:ind w:left="426"/>
        <w:jc w:val="both"/>
        <w:rPr>
          <w:rFonts w:ascii="Arial" w:hAnsi="Arial" w:cs="Arial"/>
          <w:sz w:val="22"/>
          <w:szCs w:val="22"/>
        </w:rPr>
      </w:pPr>
      <w:r>
        <w:rPr>
          <w:rFonts w:ascii="Arial" w:hAnsi="Arial" w:cs="Arial"/>
          <w:sz w:val="22"/>
          <w:szCs w:val="22"/>
        </w:rPr>
        <w:t xml:space="preserve">Zakres zamówienia został podzielony na trzy etapy. </w:t>
      </w:r>
      <w:r w:rsidR="00E361FD" w:rsidRPr="00F64BF3">
        <w:rPr>
          <w:rFonts w:ascii="Arial" w:hAnsi="Arial" w:cs="Arial"/>
          <w:sz w:val="22"/>
          <w:szCs w:val="22"/>
        </w:rPr>
        <w:t>Zamawiający</w:t>
      </w:r>
      <w:r>
        <w:rPr>
          <w:rFonts w:ascii="Arial" w:hAnsi="Arial" w:cs="Arial"/>
          <w:sz w:val="22"/>
          <w:szCs w:val="22"/>
        </w:rPr>
        <w:t xml:space="preserve"> nie</w:t>
      </w:r>
      <w:r w:rsidR="00E361FD" w:rsidRPr="00F64BF3">
        <w:rPr>
          <w:rFonts w:ascii="Arial" w:hAnsi="Arial" w:cs="Arial"/>
          <w:sz w:val="22"/>
          <w:szCs w:val="22"/>
        </w:rPr>
        <w:t xml:space="preserve"> dopuszc</w:t>
      </w:r>
      <w:r>
        <w:rPr>
          <w:rFonts w:ascii="Arial" w:hAnsi="Arial" w:cs="Arial"/>
          <w:sz w:val="22"/>
          <w:szCs w:val="22"/>
        </w:rPr>
        <w:t>za składania ofert częściowych</w:t>
      </w:r>
      <w:r w:rsidR="00354D16">
        <w:rPr>
          <w:rFonts w:ascii="Arial" w:hAnsi="Arial" w:cs="Arial"/>
          <w:sz w:val="22"/>
          <w:szCs w:val="22"/>
        </w:rPr>
        <w:t>.</w:t>
      </w:r>
      <w:bookmarkStart w:id="7" w:name="_Hlk479235264"/>
    </w:p>
    <w:p w:rsidR="00E361FD" w:rsidRPr="00F64BF3" w:rsidRDefault="00890D30" w:rsidP="00F11CD0">
      <w:pPr>
        <w:tabs>
          <w:tab w:val="left" w:pos="567"/>
        </w:tabs>
        <w:spacing w:line="276" w:lineRule="auto"/>
        <w:ind w:left="426"/>
        <w:jc w:val="both"/>
        <w:rPr>
          <w:rFonts w:ascii="Arial" w:hAnsi="Arial" w:cs="Arial"/>
          <w:b/>
          <w:sz w:val="22"/>
          <w:szCs w:val="22"/>
        </w:rPr>
      </w:pPr>
      <w:bookmarkStart w:id="8" w:name="_GoBack"/>
      <w:bookmarkEnd w:id="8"/>
      <w:r w:rsidRPr="001E7F33">
        <w:rPr>
          <w:rFonts w:ascii="Arial" w:hAnsi="Arial" w:cs="Arial"/>
          <w:b/>
          <w:sz w:val="22"/>
          <w:szCs w:val="22"/>
        </w:rPr>
        <w:t>N</w:t>
      </w:r>
      <w:r w:rsidR="00FB29D6" w:rsidRPr="001E7F33">
        <w:rPr>
          <w:rFonts w:ascii="Arial" w:hAnsi="Arial" w:cs="Arial"/>
          <w:b/>
          <w:sz w:val="22"/>
          <w:szCs w:val="22"/>
        </w:rPr>
        <w:t>r sprawy RIG.271</w:t>
      </w:r>
      <w:r w:rsidR="009B51EE" w:rsidRPr="001E7F33">
        <w:rPr>
          <w:rFonts w:ascii="Arial" w:hAnsi="Arial" w:cs="Arial"/>
          <w:b/>
          <w:sz w:val="22"/>
          <w:szCs w:val="22"/>
        </w:rPr>
        <w:t>.28</w:t>
      </w:r>
      <w:r w:rsidR="00FB29D6" w:rsidRPr="001E7F33">
        <w:rPr>
          <w:rFonts w:ascii="Arial" w:hAnsi="Arial" w:cs="Arial"/>
          <w:b/>
          <w:sz w:val="22"/>
          <w:szCs w:val="22"/>
        </w:rPr>
        <w:t>.201</w:t>
      </w:r>
      <w:bookmarkEnd w:id="7"/>
      <w:r w:rsidR="004109ED" w:rsidRPr="001E7F33">
        <w:rPr>
          <w:rFonts w:ascii="Arial" w:hAnsi="Arial" w:cs="Arial"/>
          <w:b/>
          <w:sz w:val="22"/>
          <w:szCs w:val="22"/>
        </w:rPr>
        <w:t>8</w:t>
      </w: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color w:val="00000A"/>
          <w:sz w:val="22"/>
          <w:szCs w:val="22"/>
        </w:rPr>
        <w:t>Miejsce realizacji:</w:t>
      </w:r>
    </w:p>
    <w:p w:rsidR="006459BF" w:rsidRDefault="00354D16" w:rsidP="00F02D49">
      <w:pPr>
        <w:widowControl w:val="0"/>
        <w:suppressAutoHyphens/>
        <w:overflowPunct w:val="0"/>
        <w:spacing w:line="276" w:lineRule="auto"/>
        <w:ind w:left="426"/>
        <w:jc w:val="both"/>
        <w:textAlignment w:val="baseline"/>
        <w:rPr>
          <w:rFonts w:ascii="Arial" w:hAnsi="Arial" w:cs="Arial"/>
          <w:sz w:val="22"/>
          <w:szCs w:val="22"/>
        </w:rPr>
      </w:pPr>
      <w:bookmarkStart w:id="9" w:name="__DdeLink__1988_1755923006"/>
      <w:bookmarkEnd w:id="9"/>
      <w:r>
        <w:rPr>
          <w:rFonts w:ascii="Arial" w:hAnsi="Arial" w:cs="Arial"/>
          <w:sz w:val="22"/>
          <w:szCs w:val="22"/>
        </w:rPr>
        <w:t>Inwestycja związana ze zmian</w:t>
      </w:r>
      <w:r w:rsidR="00E55292">
        <w:rPr>
          <w:rFonts w:ascii="Arial" w:hAnsi="Arial" w:cs="Arial"/>
          <w:sz w:val="22"/>
          <w:szCs w:val="22"/>
        </w:rPr>
        <w:t>ą</w:t>
      </w:r>
      <w:r>
        <w:rPr>
          <w:rFonts w:ascii="Arial" w:hAnsi="Arial" w:cs="Arial"/>
          <w:sz w:val="22"/>
          <w:szCs w:val="22"/>
        </w:rPr>
        <w:t xml:space="preserve"> zagospodarowania na cele budowy centrum rekreacyjno-sportowego zlokalizowana będzie na działce nr ew. 17/3</w:t>
      </w:r>
      <w:r w:rsidR="00AE3D93">
        <w:rPr>
          <w:rFonts w:ascii="Arial" w:hAnsi="Arial" w:cs="Arial"/>
          <w:sz w:val="22"/>
          <w:szCs w:val="22"/>
        </w:rPr>
        <w:t>, obręb 0074 w miejscowości Strzekęcino, woj. Zachodniopomorskie, powiat koszaliński, gmina Świeszyno.</w:t>
      </w:r>
    </w:p>
    <w:p w:rsidR="006459BF"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Istniejący zjazd na działkę bezpośrednio z drogi wojewódzkiej nr 167 w południowo zachodniej części działki. </w:t>
      </w:r>
    </w:p>
    <w:p w:rsidR="00354D16" w:rsidRPr="00354D16" w:rsidRDefault="006459BF" w:rsidP="00F02D49">
      <w:pPr>
        <w:widowControl w:val="0"/>
        <w:suppressAutoHyphens/>
        <w:overflowPunct w:val="0"/>
        <w:spacing w:line="276" w:lineRule="auto"/>
        <w:ind w:left="426"/>
        <w:jc w:val="both"/>
        <w:textAlignment w:val="baseline"/>
        <w:rPr>
          <w:rFonts w:ascii="Arial" w:hAnsi="Arial" w:cs="Arial"/>
          <w:sz w:val="22"/>
          <w:szCs w:val="22"/>
        </w:rPr>
      </w:pPr>
      <w:r>
        <w:rPr>
          <w:rFonts w:ascii="Arial" w:hAnsi="Arial" w:cs="Arial"/>
          <w:sz w:val="22"/>
          <w:szCs w:val="22"/>
        </w:rPr>
        <w:t xml:space="preserve">Inwestycja związana z przebudową i rozbudową sieci wodociągowej zlokalizowana będzie na działkach o nr ew. 13/5, 13/17, 38, 17/1, 17/3, obręb 0074 w miejscowości Strzekęcino, </w:t>
      </w:r>
      <w:r>
        <w:rPr>
          <w:rFonts w:ascii="Arial" w:hAnsi="Arial" w:cs="Arial"/>
          <w:sz w:val="22"/>
          <w:szCs w:val="22"/>
        </w:rPr>
        <w:lastRenderedPageBreak/>
        <w:t xml:space="preserve">woj. Zachodniopomorskie, powita koszaliński, gmina Świeszyno. </w:t>
      </w:r>
    </w:p>
    <w:p w:rsidR="00015A49" w:rsidRPr="00F64BF3" w:rsidRDefault="00015A49" w:rsidP="00C7648D">
      <w:pPr>
        <w:widowControl w:val="0"/>
        <w:suppressAutoHyphens/>
        <w:overflowPunct w:val="0"/>
        <w:ind w:left="426"/>
        <w:jc w:val="both"/>
        <w:textAlignment w:val="baseline"/>
        <w:rPr>
          <w:rFonts w:ascii="Arial" w:hAnsi="Arial" w:cs="Arial"/>
          <w:color w:val="00000A"/>
          <w:sz w:val="22"/>
          <w:szCs w:val="22"/>
        </w:rPr>
      </w:pPr>
    </w:p>
    <w:p w:rsidR="00F02D49" w:rsidRDefault="00D30236"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Pr>
          <w:rFonts w:ascii="Arial" w:hAnsi="Arial" w:cs="Arial"/>
          <w:color w:val="00000A"/>
          <w:sz w:val="22"/>
          <w:szCs w:val="22"/>
        </w:rPr>
        <w:t>Przedmiot zamówienia</w:t>
      </w:r>
    </w:p>
    <w:p w:rsidR="00EC7324" w:rsidRDefault="00EC7324" w:rsidP="00EC7324">
      <w:pPr>
        <w:widowControl w:val="0"/>
        <w:suppressAutoHyphens/>
        <w:overflowPunct w:val="0"/>
        <w:spacing w:line="276" w:lineRule="auto"/>
        <w:jc w:val="both"/>
        <w:textAlignment w:val="baseline"/>
        <w:rPr>
          <w:rFonts w:ascii="Arial" w:hAnsi="Arial" w:cs="Arial"/>
          <w:color w:val="00000A"/>
          <w:sz w:val="22"/>
          <w:szCs w:val="22"/>
        </w:rPr>
      </w:pPr>
      <w:r>
        <w:rPr>
          <w:rFonts w:ascii="Arial" w:hAnsi="Arial" w:cs="Arial"/>
          <w:color w:val="00000A"/>
          <w:sz w:val="22"/>
          <w:szCs w:val="22"/>
        </w:rPr>
        <w:t>Podstawowe dane liczbowe dotyczące przedmiotu inwestycji:</w:t>
      </w:r>
    </w:p>
    <w:tbl>
      <w:tblPr>
        <w:tblStyle w:val="Tabela-Siatk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276"/>
        <w:gridCol w:w="567"/>
      </w:tblGrid>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działki ewidencyjnej 17/3 (w granicy inwestycji)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20 446,00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textAlignment w:val="baseline"/>
              <w:rPr>
                <w:rFonts w:ascii="Arial" w:hAnsi="Arial" w:cs="Arial"/>
                <w:color w:val="00000A"/>
                <w:sz w:val="22"/>
                <w:szCs w:val="22"/>
              </w:rPr>
            </w:pPr>
            <w:r>
              <w:rPr>
                <w:rFonts w:ascii="Arial" w:hAnsi="Arial" w:cs="Arial"/>
                <w:color w:val="00000A"/>
                <w:sz w:val="22"/>
                <w:szCs w:val="22"/>
              </w:rPr>
              <w:t>Powierzchnia zabudowy istniejącego budynku socjalno-szatniowego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117,63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zabudowy projektowanego pomieszczenia hydroforni</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9,00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pełnowymiarowego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7700,00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treningowego do piłki nożnej</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1860,00</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boiska wielofunkcyjnego</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613,11</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przepuszczalnych (</w:t>
            </w:r>
            <w:proofErr w:type="spellStart"/>
            <w:r>
              <w:rPr>
                <w:rFonts w:ascii="Arial" w:hAnsi="Arial" w:cs="Arial"/>
                <w:color w:val="00000A"/>
                <w:sz w:val="22"/>
                <w:szCs w:val="22"/>
              </w:rPr>
              <w:t>elokratka</w:t>
            </w:r>
            <w:proofErr w:type="spellEnd"/>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1228,33</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Pr="00E62B00"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nawierzchni utwardzonych (kostka betonowa)</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2004,35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 xml:space="preserve">Powierzchnia nawierzchni częściowo utwardzonych (typu </w:t>
            </w:r>
            <w:proofErr w:type="spellStart"/>
            <w:r>
              <w:rPr>
                <w:rFonts w:ascii="Arial" w:hAnsi="Arial" w:cs="Arial"/>
                <w:color w:val="00000A"/>
                <w:sz w:val="22"/>
                <w:szCs w:val="22"/>
              </w:rPr>
              <w:t>hansegrand</w:t>
            </w:r>
            <w:proofErr w:type="spellEnd"/>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884,64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terenów zielonych</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6028,94</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 xml:space="preserve">Długość rozbudowywanej sieci wodociągowej (w gr. Opr. Ok. 230 </w:t>
            </w:r>
            <w:proofErr w:type="spellStart"/>
            <w:r>
              <w:rPr>
                <w:rFonts w:ascii="Arial" w:hAnsi="Arial" w:cs="Arial"/>
                <w:color w:val="00000A"/>
                <w:sz w:val="22"/>
                <w:szCs w:val="22"/>
              </w:rPr>
              <w:t>mb</w:t>
            </w:r>
            <w:proofErr w:type="spellEnd"/>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435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vertAlign w:val="superscript"/>
              </w:rPr>
            </w:pPr>
            <w:r w:rsidRPr="0055156D">
              <w:rPr>
                <w:rFonts w:ascii="Arial" w:hAnsi="Arial" w:cs="Arial"/>
                <w:b/>
                <w:color w:val="00000A"/>
                <w:sz w:val="22"/>
                <w:szCs w:val="22"/>
              </w:rPr>
              <w:t>m</w:t>
            </w:r>
            <w:r w:rsidRPr="0055156D">
              <w:rPr>
                <w:rFonts w:ascii="Arial" w:hAnsi="Arial" w:cs="Arial"/>
                <w:b/>
                <w:color w:val="00000A"/>
                <w:sz w:val="22"/>
                <w:szCs w:val="22"/>
                <w:vertAlign w:val="superscript"/>
              </w:rPr>
              <w:t>2</w:t>
            </w:r>
          </w:p>
        </w:tc>
      </w:tr>
      <w:tr w:rsidR="00EC7324" w:rsidTr="0053570E">
        <w:tc>
          <w:tcPr>
            <w:tcW w:w="7513" w:type="dxa"/>
          </w:tcPr>
          <w:p w:rsidR="00EC7324" w:rsidRDefault="00EC7324" w:rsidP="0053570E">
            <w:pPr>
              <w:pStyle w:val="Akapitzlist"/>
              <w:widowControl w:val="0"/>
              <w:numPr>
                <w:ilvl w:val="0"/>
                <w:numId w:val="103"/>
              </w:numPr>
              <w:suppressAutoHyphens/>
              <w:overflowPunct w:val="0"/>
              <w:spacing w:line="276" w:lineRule="auto"/>
              <w:ind w:left="447"/>
              <w:jc w:val="both"/>
              <w:textAlignment w:val="baseline"/>
              <w:rPr>
                <w:rFonts w:ascii="Arial" w:hAnsi="Arial" w:cs="Arial"/>
                <w:color w:val="00000A"/>
                <w:sz w:val="22"/>
                <w:szCs w:val="22"/>
              </w:rPr>
            </w:pPr>
            <w:r>
              <w:rPr>
                <w:rFonts w:ascii="Arial" w:hAnsi="Arial" w:cs="Arial"/>
                <w:color w:val="00000A"/>
                <w:sz w:val="22"/>
                <w:szCs w:val="22"/>
              </w:rPr>
              <w:t>Powierzchnia biologicznie czynna (770+6028,94+50%*1228,33 m</w:t>
            </w:r>
            <w:r>
              <w:rPr>
                <w:rFonts w:ascii="Arial" w:hAnsi="Arial" w:cs="Arial"/>
                <w:color w:val="00000A"/>
                <w:sz w:val="22"/>
                <w:szCs w:val="22"/>
                <w:vertAlign w:val="superscript"/>
              </w:rPr>
              <w:t>2</w:t>
            </w:r>
            <w:r>
              <w:rPr>
                <w:rFonts w:ascii="Arial" w:hAnsi="Arial" w:cs="Arial"/>
                <w:color w:val="00000A"/>
                <w:sz w:val="22"/>
                <w:szCs w:val="22"/>
              </w:rPr>
              <w:t>)</w:t>
            </w:r>
          </w:p>
        </w:tc>
        <w:tc>
          <w:tcPr>
            <w:tcW w:w="1276"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70,15</w:t>
            </w:r>
          </w:p>
        </w:tc>
        <w:tc>
          <w:tcPr>
            <w:tcW w:w="567" w:type="dxa"/>
          </w:tcPr>
          <w:p w:rsidR="00EC7324" w:rsidRPr="0055156D" w:rsidRDefault="00EC7324" w:rsidP="0053570E">
            <w:pPr>
              <w:widowControl w:val="0"/>
              <w:suppressAutoHyphens/>
              <w:overflowPunct w:val="0"/>
              <w:spacing w:line="276" w:lineRule="auto"/>
              <w:jc w:val="both"/>
              <w:textAlignment w:val="baseline"/>
              <w:rPr>
                <w:rFonts w:ascii="Arial" w:hAnsi="Arial" w:cs="Arial"/>
                <w:b/>
                <w:color w:val="00000A"/>
                <w:sz w:val="22"/>
                <w:szCs w:val="22"/>
              </w:rPr>
            </w:pPr>
            <w:r w:rsidRPr="0055156D">
              <w:rPr>
                <w:rFonts w:ascii="Arial" w:hAnsi="Arial" w:cs="Arial"/>
                <w:b/>
                <w:color w:val="00000A"/>
                <w:sz w:val="22"/>
                <w:szCs w:val="22"/>
              </w:rPr>
              <w:t>%</w:t>
            </w:r>
          </w:p>
        </w:tc>
      </w:tr>
    </w:tbl>
    <w:p w:rsidR="00EC7324" w:rsidRDefault="00EC7324" w:rsidP="00EC7324">
      <w:pPr>
        <w:widowControl w:val="0"/>
        <w:suppressAutoHyphens/>
        <w:overflowPunct w:val="0"/>
        <w:spacing w:line="276" w:lineRule="auto"/>
        <w:ind w:left="426"/>
        <w:jc w:val="both"/>
        <w:textAlignment w:val="baseline"/>
        <w:rPr>
          <w:rFonts w:ascii="Arial" w:hAnsi="Arial" w:cs="Arial"/>
          <w:color w:val="00000A"/>
          <w:sz w:val="22"/>
          <w:szCs w:val="22"/>
        </w:rPr>
      </w:pPr>
    </w:p>
    <w:p w:rsidR="00D30236" w:rsidRDefault="00D30236" w:rsidP="00D30236">
      <w:pPr>
        <w:widowControl w:val="0"/>
        <w:suppressAutoHyphens/>
        <w:overflowPunct w:val="0"/>
        <w:spacing w:line="276" w:lineRule="auto"/>
        <w:ind w:left="426"/>
        <w:jc w:val="both"/>
        <w:textAlignment w:val="baseline"/>
        <w:rPr>
          <w:rFonts w:ascii="Arial" w:hAnsi="Arial" w:cs="Arial"/>
          <w:color w:val="00000A"/>
          <w:sz w:val="22"/>
          <w:szCs w:val="22"/>
        </w:rPr>
      </w:pPr>
      <w:r>
        <w:rPr>
          <w:rFonts w:ascii="Arial" w:hAnsi="Arial" w:cs="Arial"/>
          <w:color w:val="00000A"/>
          <w:sz w:val="22"/>
          <w:szCs w:val="22"/>
        </w:rPr>
        <w:t xml:space="preserve">Zamówienie podzielono na dwa </w:t>
      </w:r>
      <w:r w:rsidR="00F61A4A">
        <w:rPr>
          <w:rFonts w:ascii="Arial" w:hAnsi="Arial" w:cs="Arial"/>
          <w:color w:val="00000A"/>
          <w:sz w:val="22"/>
          <w:szCs w:val="22"/>
        </w:rPr>
        <w:t>zadania</w:t>
      </w:r>
      <w:r>
        <w:rPr>
          <w:rFonts w:ascii="Arial" w:hAnsi="Arial" w:cs="Arial"/>
          <w:color w:val="00000A"/>
          <w:sz w:val="22"/>
          <w:szCs w:val="22"/>
        </w:rPr>
        <w:t>:</w:t>
      </w:r>
    </w:p>
    <w:p w:rsidR="00D30236" w:rsidRPr="005071D5" w:rsidRDefault="00F61A4A" w:rsidP="00D30236">
      <w:pPr>
        <w:widowControl w:val="0"/>
        <w:suppressAutoHyphens/>
        <w:overflowPunct w:val="0"/>
        <w:spacing w:line="276" w:lineRule="auto"/>
        <w:ind w:left="426"/>
        <w:jc w:val="both"/>
        <w:textAlignment w:val="baseline"/>
        <w:rPr>
          <w:rFonts w:ascii="Arial" w:hAnsi="Arial" w:cs="Arial"/>
          <w:b/>
          <w:color w:val="00000A"/>
          <w:sz w:val="22"/>
          <w:szCs w:val="22"/>
        </w:rPr>
      </w:pPr>
      <w:r w:rsidRPr="005071D5">
        <w:rPr>
          <w:rFonts w:ascii="Arial" w:hAnsi="Arial" w:cs="Arial"/>
          <w:b/>
          <w:color w:val="00000A"/>
          <w:sz w:val="22"/>
          <w:szCs w:val="22"/>
        </w:rPr>
        <w:t>Zadanie nr 1:</w:t>
      </w:r>
    </w:p>
    <w:p w:rsidR="00F61A4A" w:rsidRDefault="00890D30"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F64BF3">
        <w:rPr>
          <w:rFonts w:ascii="Arial" w:hAnsi="Arial" w:cs="Arial"/>
          <w:b/>
          <w:color w:val="00000A"/>
          <w:sz w:val="22"/>
          <w:szCs w:val="22"/>
        </w:rPr>
        <w:t>„</w:t>
      </w:r>
      <w:r w:rsidR="006459BF">
        <w:rPr>
          <w:rFonts w:ascii="Arial" w:hAnsi="Arial" w:cs="Arial"/>
          <w:b/>
          <w:color w:val="00000A"/>
          <w:sz w:val="22"/>
          <w:szCs w:val="22"/>
        </w:rPr>
        <w:t xml:space="preserve">Budowa centrum rekreacyjno-sportowego w miejscowości Strzekęcino, </w:t>
      </w:r>
      <w:r w:rsidR="00F51079">
        <w:rPr>
          <w:rFonts w:ascii="Arial" w:hAnsi="Arial" w:cs="Arial"/>
          <w:b/>
          <w:color w:val="00000A"/>
          <w:sz w:val="22"/>
          <w:szCs w:val="22"/>
        </w:rPr>
        <w:t>gmina Świeszyno</w:t>
      </w:r>
      <w:r w:rsidR="006459BF">
        <w:rPr>
          <w:rFonts w:ascii="Arial" w:hAnsi="Arial" w:cs="Arial"/>
          <w:b/>
          <w:color w:val="00000A"/>
          <w:sz w:val="22"/>
          <w:szCs w:val="22"/>
        </w:rPr>
        <w:t>”</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rozbiórkowe;</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boiska pełnowymiarowego o wym. 70x110 m</w:t>
      </w:r>
      <w:r w:rsidR="00B97301">
        <w:rPr>
          <w:rFonts w:ascii="Arial" w:hAnsi="Arial" w:cs="Arial"/>
          <w:sz w:val="22"/>
          <w:szCs w:val="22"/>
        </w:rPr>
        <w:t xml:space="preserve">, </w:t>
      </w:r>
      <w:r w:rsidR="00B97301" w:rsidRPr="00B97301">
        <w:rPr>
          <w:rFonts w:ascii="Arial" w:hAnsi="Arial" w:cs="Arial"/>
          <w:sz w:val="22"/>
          <w:szCs w:val="22"/>
        </w:rPr>
        <w:t>nawierzchni</w:t>
      </w:r>
      <w:r w:rsidR="00B97301">
        <w:rPr>
          <w:rFonts w:ascii="Arial" w:hAnsi="Arial" w:cs="Arial"/>
          <w:sz w:val="22"/>
          <w:szCs w:val="22"/>
        </w:rPr>
        <w:t>a</w:t>
      </w:r>
      <w:r w:rsidR="00B97301" w:rsidRPr="00B97301">
        <w:rPr>
          <w:rFonts w:ascii="Arial" w:hAnsi="Arial" w:cs="Arial"/>
          <w:sz w:val="22"/>
          <w:szCs w:val="22"/>
        </w:rPr>
        <w:t xml:space="preserve"> z trawy naturalnej ułożonej z rolki wraz z wykonaniem systemu odwadniającego;</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drogi, parkingu wraz z robotami rozbiórkowymi starego parkingu;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ciągów pieszych i opasek boisk;</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stojaki na rowery, kosze na śmieci zewnętrzne) ;</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pełnowymiarowego do gry w piłkę nożną;</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trybun</w:t>
      </w:r>
      <w:r w:rsidR="00362F13">
        <w:rPr>
          <w:rFonts w:ascii="Arial" w:hAnsi="Arial" w:cs="Arial"/>
          <w:sz w:val="22"/>
          <w:szCs w:val="22"/>
        </w:rPr>
        <w:t xml:space="preserve"> z zadaszonymi lożami VIP</w:t>
      </w:r>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hydroforni;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tablicy wyników;</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monolitu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muru oporowego w technologii prefabrykatu;</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ogrodzenia, bram i furtek, w tym </w:t>
      </w:r>
      <w:proofErr w:type="spellStart"/>
      <w:r w:rsidRPr="00EC7324">
        <w:rPr>
          <w:rFonts w:ascii="Arial" w:hAnsi="Arial" w:cs="Arial"/>
          <w:sz w:val="22"/>
          <w:szCs w:val="22"/>
        </w:rPr>
        <w:t>piłkochwytów</w:t>
      </w:r>
      <w:proofErr w:type="spellEnd"/>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Zagospodarowanie terenu (m.in. wykonanie trawników i </w:t>
      </w:r>
      <w:proofErr w:type="spellStart"/>
      <w:r w:rsidRPr="00EC7324">
        <w:rPr>
          <w:rFonts w:ascii="Arial" w:hAnsi="Arial" w:cs="Arial"/>
          <w:sz w:val="22"/>
          <w:szCs w:val="22"/>
        </w:rPr>
        <w:t>nasadzeń</w:t>
      </w:r>
      <w:proofErr w:type="spellEnd"/>
      <w:r w:rsidRPr="00EC7324">
        <w:rPr>
          <w:rFonts w:ascii="Arial" w:hAnsi="Arial" w:cs="Arial"/>
          <w:sz w:val="22"/>
          <w:szCs w:val="22"/>
        </w:rPr>
        <w:t>);</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Przebudowa zjazdu z drogi wojewódzkie</w:t>
      </w:r>
      <w:r w:rsidR="004413C2">
        <w:rPr>
          <w:rFonts w:ascii="Arial" w:hAnsi="Arial" w:cs="Arial"/>
          <w:sz w:val="22"/>
          <w:szCs w:val="22"/>
        </w:rPr>
        <w:t>j</w:t>
      </w:r>
      <w:r w:rsidRPr="00EC7324">
        <w:rPr>
          <w:rFonts w:ascii="Arial" w:hAnsi="Arial" w:cs="Arial"/>
          <w:sz w:val="22"/>
          <w:szCs w:val="22"/>
        </w:rPr>
        <w:t xml:space="preserve"> nr </w:t>
      </w:r>
      <w:r w:rsidR="008F4985">
        <w:rPr>
          <w:rFonts w:ascii="Arial" w:hAnsi="Arial" w:cs="Arial"/>
          <w:sz w:val="22"/>
          <w:szCs w:val="22"/>
        </w:rPr>
        <w:t>167;</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wodociągowej;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sanitarnej;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centralnego ogrzewania i wentylacji;</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złącza kablowego, szafy i rozdzielnicy elektrycznej;</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oświetlenia zewnętrznego boiska głównego, terenu przy boisku głównym;</w:t>
      </w:r>
    </w:p>
    <w:p w:rsidR="00EC7324" w:rsidRPr="00EC7324" w:rsidRDefault="00EC7324" w:rsidP="00EC7324">
      <w:pPr>
        <w:pStyle w:val="Akapitzlist"/>
        <w:widowControl w:val="0"/>
        <w:numPr>
          <w:ilvl w:val="0"/>
          <w:numId w:val="109"/>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instalacji niskoprądowych: instalacja CCTV, instalacji systemu nagłośnienia. </w:t>
      </w:r>
    </w:p>
    <w:p w:rsidR="00EC7324" w:rsidRPr="00EC7324" w:rsidRDefault="00EC7324" w:rsidP="00EC7324">
      <w:pPr>
        <w:widowControl w:val="0"/>
        <w:suppressAutoHyphens/>
        <w:overflowPunct w:val="0"/>
        <w:spacing w:line="276" w:lineRule="auto"/>
        <w:ind w:left="426"/>
        <w:jc w:val="both"/>
        <w:textAlignment w:val="baseline"/>
        <w:rPr>
          <w:rFonts w:ascii="Arial" w:hAnsi="Arial" w:cs="Arial"/>
          <w:sz w:val="22"/>
          <w:szCs w:val="22"/>
        </w:rPr>
      </w:pPr>
    </w:p>
    <w:p w:rsidR="00EC7324" w:rsidRPr="00EC7324" w:rsidRDefault="00EC7324" w:rsidP="00EC7324">
      <w:pPr>
        <w:widowControl w:val="0"/>
        <w:suppressAutoHyphens/>
        <w:overflowPunct w:val="0"/>
        <w:spacing w:line="276" w:lineRule="auto"/>
        <w:ind w:left="426"/>
        <w:jc w:val="both"/>
        <w:textAlignment w:val="baseline"/>
        <w:rPr>
          <w:rFonts w:ascii="Arial" w:hAnsi="Arial" w:cs="Arial"/>
          <w:b/>
          <w:sz w:val="22"/>
          <w:szCs w:val="22"/>
        </w:rPr>
      </w:pPr>
      <w:r w:rsidRPr="00EC7324">
        <w:rPr>
          <w:rFonts w:ascii="Arial" w:hAnsi="Arial" w:cs="Arial"/>
          <w:b/>
          <w:sz w:val="22"/>
          <w:szCs w:val="22"/>
        </w:rPr>
        <w:t>ETAP II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treningowego go gry w piłkę nożną o wym. 30x62 </w:t>
      </w:r>
      <w:r w:rsidR="00B97301" w:rsidRPr="00B97301">
        <w:rPr>
          <w:rFonts w:ascii="Arial" w:hAnsi="Arial" w:cs="Arial"/>
          <w:sz w:val="22"/>
          <w:szCs w:val="22"/>
        </w:rPr>
        <w:t xml:space="preserve">m, nawierzchnia z trawy syntetycznej </w:t>
      </w:r>
      <w:r w:rsidRPr="00B97301">
        <w:rPr>
          <w:rFonts w:ascii="Arial" w:hAnsi="Arial" w:cs="Arial"/>
          <w:sz w:val="22"/>
          <w:szCs w:val="22"/>
        </w:rPr>
        <w:t>;</w:t>
      </w:r>
    </w:p>
    <w:p w:rsidR="00EC7324" w:rsidRPr="00B97301"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Budowa boiska wielofunkcyjnego do gry w </w:t>
      </w:r>
      <w:r w:rsidR="00B97301" w:rsidRPr="00B97301">
        <w:rPr>
          <w:rFonts w:ascii="Arial" w:hAnsi="Arial" w:cs="Arial"/>
          <w:sz w:val="22"/>
          <w:szCs w:val="22"/>
        </w:rPr>
        <w:t>piłkę koszykową i siatkową o wym. 19,10 x 32,10 m, nawierzchnia syntetyczna (poliuretan, EPDM);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dróg i parkingów;</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ciągów pieszych i opaski boisk;</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treningowego do gry w piłkę nożną;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koszykową;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wyposażenia boiska wielofunkcyjnego do gry w piłkę siatkową;</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(ławeczki stoły do gry w szachy wraz z krzesłami, stół do gry w tenisa stołowego, stojak na rowery, kosze na śmieci);</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Wykonanie ogrodzenia, bramy, furtki i </w:t>
      </w:r>
      <w:proofErr w:type="spellStart"/>
      <w:r w:rsidRPr="00EC7324">
        <w:rPr>
          <w:rFonts w:ascii="Arial" w:hAnsi="Arial" w:cs="Arial"/>
          <w:sz w:val="22"/>
          <w:szCs w:val="22"/>
        </w:rPr>
        <w:t>piłkochwytu</w:t>
      </w:r>
      <w:proofErr w:type="spellEnd"/>
      <w:r w:rsidRPr="00EC7324">
        <w:rPr>
          <w:rFonts w:ascii="Arial" w:hAnsi="Arial" w:cs="Arial"/>
          <w:sz w:val="22"/>
          <w:szCs w:val="22"/>
        </w:rPr>
        <w:t>;</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 xml:space="preserve">Zagospodarowanie terenu (m.in. wykonanie trawników i </w:t>
      </w:r>
      <w:proofErr w:type="spellStart"/>
      <w:r w:rsidRPr="00EC7324">
        <w:rPr>
          <w:rFonts w:ascii="Arial" w:hAnsi="Arial" w:cs="Arial"/>
          <w:sz w:val="22"/>
          <w:szCs w:val="22"/>
        </w:rPr>
        <w:t>nasadzeń</w:t>
      </w:r>
      <w:proofErr w:type="spellEnd"/>
      <w:r w:rsidRPr="00EC7324">
        <w:rPr>
          <w:rFonts w:ascii="Arial" w:hAnsi="Arial" w:cs="Arial"/>
          <w:sz w:val="22"/>
          <w:szCs w:val="22"/>
        </w:rPr>
        <w:t>);</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oświetleniowej;</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boiska treningowego i wielofunkcyjnego oraz terenu przy boisku treningowym i wielofunkcyjnym;</w:t>
      </w:r>
    </w:p>
    <w:p w:rsidR="00EC7324" w:rsidRPr="00EC7324" w:rsidRDefault="00EC7324" w:rsidP="00EC7324">
      <w:pPr>
        <w:pStyle w:val="Akapitzlist"/>
        <w:widowControl w:val="0"/>
        <w:numPr>
          <w:ilvl w:val="0"/>
          <w:numId w:val="108"/>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instalacji niskoprądowych.</w:t>
      </w:r>
    </w:p>
    <w:p w:rsidR="00F61A4A" w:rsidRDefault="00F61A4A" w:rsidP="00F61A4A">
      <w:pPr>
        <w:widowControl w:val="0"/>
        <w:suppressAutoHyphens/>
        <w:overflowPunct w:val="0"/>
        <w:spacing w:line="276" w:lineRule="auto"/>
        <w:jc w:val="both"/>
        <w:textAlignment w:val="baseline"/>
        <w:rPr>
          <w:rFonts w:ascii="Arial" w:hAnsi="Arial" w:cs="Arial"/>
          <w:color w:val="00000A"/>
          <w:sz w:val="22"/>
          <w:szCs w:val="22"/>
        </w:rPr>
      </w:pPr>
    </w:p>
    <w:p w:rsidR="00F61A4A" w:rsidRPr="005071D5"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5071D5">
        <w:rPr>
          <w:rFonts w:ascii="Arial" w:hAnsi="Arial" w:cs="Arial"/>
          <w:b/>
          <w:color w:val="00000A"/>
          <w:sz w:val="22"/>
          <w:szCs w:val="22"/>
        </w:rPr>
        <w:t xml:space="preserve">Zadanie </w:t>
      </w:r>
      <w:r w:rsidR="00833EB8">
        <w:rPr>
          <w:rFonts w:ascii="Arial" w:hAnsi="Arial" w:cs="Arial"/>
          <w:b/>
          <w:color w:val="00000A"/>
          <w:sz w:val="22"/>
          <w:szCs w:val="22"/>
        </w:rPr>
        <w:t xml:space="preserve">nr </w:t>
      </w:r>
      <w:r w:rsidRPr="005071D5">
        <w:rPr>
          <w:rFonts w:ascii="Arial" w:hAnsi="Arial" w:cs="Arial"/>
          <w:b/>
          <w:color w:val="00000A"/>
          <w:sz w:val="22"/>
          <w:szCs w:val="22"/>
        </w:rPr>
        <w:t>2</w:t>
      </w:r>
      <w:r w:rsidR="00833EB8">
        <w:rPr>
          <w:rFonts w:ascii="Arial" w:hAnsi="Arial" w:cs="Arial"/>
          <w:b/>
          <w:color w:val="00000A"/>
          <w:sz w:val="22"/>
          <w:szCs w:val="22"/>
        </w:rPr>
        <w:t>:</w:t>
      </w:r>
    </w:p>
    <w:p w:rsidR="003E023F" w:rsidRPr="00F61A4A" w:rsidRDefault="00F61A4A" w:rsidP="00F61A4A">
      <w:pPr>
        <w:widowControl w:val="0"/>
        <w:suppressAutoHyphens/>
        <w:overflowPunct w:val="0"/>
        <w:spacing w:line="276" w:lineRule="auto"/>
        <w:jc w:val="both"/>
        <w:textAlignment w:val="baseline"/>
        <w:rPr>
          <w:rFonts w:ascii="Arial" w:hAnsi="Arial" w:cs="Arial"/>
          <w:b/>
          <w:color w:val="00000A"/>
          <w:sz w:val="22"/>
          <w:szCs w:val="22"/>
        </w:rPr>
      </w:pPr>
      <w:r w:rsidRPr="00F61A4A">
        <w:rPr>
          <w:rFonts w:ascii="Arial" w:hAnsi="Arial" w:cs="Arial"/>
          <w:b/>
          <w:color w:val="00000A"/>
          <w:sz w:val="22"/>
          <w:szCs w:val="22"/>
        </w:rPr>
        <w:t xml:space="preserve">„Budowa centrum </w:t>
      </w:r>
      <w:proofErr w:type="spellStart"/>
      <w:r w:rsidRPr="00F61A4A">
        <w:rPr>
          <w:rFonts w:ascii="Arial" w:hAnsi="Arial" w:cs="Arial"/>
          <w:b/>
          <w:color w:val="00000A"/>
          <w:sz w:val="22"/>
          <w:szCs w:val="22"/>
        </w:rPr>
        <w:t>turystyczno</w:t>
      </w:r>
      <w:proofErr w:type="spellEnd"/>
      <w:r w:rsidRPr="00F61A4A">
        <w:rPr>
          <w:rFonts w:ascii="Arial" w:hAnsi="Arial" w:cs="Arial"/>
          <w:b/>
          <w:color w:val="00000A"/>
          <w:sz w:val="22"/>
          <w:szCs w:val="22"/>
        </w:rPr>
        <w:t xml:space="preserve">–rekreacyjnego w Strzekęcinie, gmina Świeszyno” </w:t>
      </w:r>
    </w:p>
    <w:p w:rsidR="00F61A4A" w:rsidRDefault="00F61A4A" w:rsidP="00F61A4A">
      <w:pPr>
        <w:widowControl w:val="0"/>
        <w:suppressAutoHyphens/>
        <w:overflowPunct w:val="0"/>
        <w:spacing w:line="276" w:lineRule="auto"/>
        <w:ind w:left="426"/>
        <w:jc w:val="both"/>
        <w:textAlignment w:val="baseline"/>
        <w:rPr>
          <w:rFonts w:ascii="Arial" w:hAnsi="Arial" w:cs="Arial"/>
          <w:b/>
          <w:color w:val="00000A"/>
          <w:sz w:val="22"/>
          <w:szCs w:val="22"/>
        </w:rPr>
      </w:pPr>
      <w:r w:rsidRPr="00AA25A3">
        <w:rPr>
          <w:rFonts w:ascii="Arial" w:hAnsi="Arial" w:cs="Arial"/>
          <w:b/>
          <w:color w:val="00000A"/>
          <w:sz w:val="22"/>
          <w:szCs w:val="22"/>
        </w:rPr>
        <w:t>ETAP III</w:t>
      </w:r>
      <w:r>
        <w:rPr>
          <w:rFonts w:ascii="Arial" w:hAnsi="Arial" w:cs="Arial"/>
          <w:b/>
          <w:color w:val="00000A"/>
          <w:sz w:val="22"/>
          <w:szCs w:val="22"/>
        </w:rPr>
        <w:t xml:space="preserve"> – Strefa rekreacji: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Roboty ziemne;</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placu z kostki betonowej;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lastRenderedPageBreak/>
        <w:t>Wykonanie sceny;</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pergoli;</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elementów małej architektury (ławki piknikowe, huśtawki drewniane, stojaki na rowery, kosze na śmieci, palenisko do części rekreacyjnej)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Zagospodarowanie terenu (m.in. wykonanie trawników);</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zewnętrznej instalacji kanalizacji deszczowej;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Budowa elektroenergetycznych linii kablowych;</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Dostawa i montaż szafy elektrycznej;</w:t>
      </w:r>
    </w:p>
    <w:p w:rsidR="00EC7324" w:rsidRPr="00EC7324" w:rsidRDefault="00EC7324" w:rsidP="00EC7324">
      <w:pPr>
        <w:pStyle w:val="Akapitzlist"/>
        <w:widowControl w:val="0"/>
        <w:numPr>
          <w:ilvl w:val="0"/>
          <w:numId w:val="111"/>
        </w:numPr>
        <w:suppressAutoHyphens/>
        <w:overflowPunct w:val="0"/>
        <w:spacing w:line="276" w:lineRule="auto"/>
        <w:jc w:val="both"/>
        <w:textAlignment w:val="baseline"/>
        <w:rPr>
          <w:rFonts w:ascii="Arial" w:hAnsi="Arial" w:cs="Arial"/>
          <w:sz w:val="22"/>
          <w:szCs w:val="22"/>
        </w:rPr>
      </w:pPr>
      <w:r w:rsidRPr="00EC7324">
        <w:rPr>
          <w:rFonts w:ascii="Arial" w:hAnsi="Arial" w:cs="Arial"/>
          <w:sz w:val="22"/>
          <w:szCs w:val="22"/>
        </w:rPr>
        <w:t>Wykonanie oświetlenia sceny.</w:t>
      </w:r>
    </w:p>
    <w:p w:rsidR="00EC7324" w:rsidRDefault="00EC7324" w:rsidP="00AA25A3">
      <w:pPr>
        <w:widowControl w:val="0"/>
        <w:suppressAutoHyphens/>
        <w:overflowPunct w:val="0"/>
        <w:spacing w:line="276" w:lineRule="auto"/>
        <w:ind w:left="426"/>
        <w:jc w:val="both"/>
        <w:textAlignment w:val="baseline"/>
        <w:rPr>
          <w:rFonts w:ascii="Arial" w:hAnsi="Arial" w:cs="Arial"/>
          <w:b/>
          <w:color w:val="00000A"/>
          <w:sz w:val="22"/>
          <w:szCs w:val="22"/>
        </w:rPr>
      </w:pPr>
    </w:p>
    <w:p w:rsidR="00AA25A3" w:rsidRDefault="00AA25A3" w:rsidP="00AA25A3">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t>Uwaga!</w:t>
      </w:r>
    </w:p>
    <w:p w:rsidR="00AA25A3" w:rsidRPr="00DB5425" w:rsidRDefault="00BF5512"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rPr>
        <w:t xml:space="preserve">W ramach zamówienia nie będzie realizowana budowa siłowni zewnętrznej. W ramach zamówienia należy przyłączyć istniejący budynek do sieci wodociągowej. </w:t>
      </w:r>
      <w:r w:rsidRPr="00DB5425">
        <w:rPr>
          <w:rFonts w:ascii="Arial" w:hAnsi="Arial" w:cs="Arial"/>
          <w:b/>
          <w:sz w:val="22"/>
          <w:szCs w:val="22"/>
          <w:lang w:eastAsia="en-US"/>
        </w:rPr>
        <w:t>Wykonawca zobowiązany jest wykonać dokumentację projektową dla nowego przyłącza wodociągowego, uzyskać niezbędne zgody, opinie, uzgodnienia we własnym zakresie oraz wykonać na ich podstawie ww. zakres w ramach zamówienia. Budynek jest pod</w:t>
      </w:r>
      <w:r w:rsidR="0049752A" w:rsidRPr="00DB5425">
        <w:rPr>
          <w:rFonts w:ascii="Arial" w:hAnsi="Arial" w:cs="Arial"/>
          <w:b/>
          <w:sz w:val="22"/>
          <w:szCs w:val="22"/>
          <w:lang w:eastAsia="en-US"/>
        </w:rPr>
        <w:t>łączony do sieci kanalizacyjnej zgodnie z zał.</w:t>
      </w:r>
      <w:r w:rsidR="00DB5425" w:rsidRPr="00DB5425">
        <w:rPr>
          <w:rFonts w:ascii="Arial" w:hAnsi="Arial" w:cs="Arial"/>
          <w:b/>
          <w:sz w:val="22"/>
          <w:szCs w:val="22"/>
          <w:lang w:eastAsia="en-US"/>
        </w:rPr>
        <w:t xml:space="preserve"> 12</w:t>
      </w:r>
      <w:r w:rsidRPr="00DB5425">
        <w:rPr>
          <w:rFonts w:ascii="Arial" w:hAnsi="Arial" w:cs="Arial"/>
          <w:b/>
          <w:sz w:val="22"/>
          <w:szCs w:val="22"/>
          <w:lang w:eastAsia="en-US"/>
        </w:rPr>
        <w:t xml:space="preserve"> Wykonawca zobowiązany jest do dokonania przeglądu technicznego przepompowni ścieków znajdującej się na terenie budowanego centrum rekreacyjno-sportowego oraz dokonać niezbędnych napraw.</w:t>
      </w:r>
    </w:p>
    <w:p w:rsidR="00964B31" w:rsidRPr="00DB5425" w:rsidRDefault="00964B31" w:rsidP="00BF5512">
      <w:pPr>
        <w:widowControl w:val="0"/>
        <w:suppressAutoHyphens/>
        <w:overflowPunct w:val="0"/>
        <w:spacing w:line="276" w:lineRule="auto"/>
        <w:ind w:left="426"/>
        <w:jc w:val="both"/>
        <w:textAlignment w:val="baseline"/>
        <w:rPr>
          <w:rFonts w:ascii="Arial" w:hAnsi="Arial" w:cs="Arial"/>
          <w:b/>
          <w:color w:val="FF0000"/>
          <w:sz w:val="22"/>
          <w:szCs w:val="22"/>
          <w:lang w:eastAsia="en-US"/>
        </w:rPr>
      </w:pPr>
    </w:p>
    <w:p w:rsidR="00964B31"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Zamawiający dopuszcza produkty z trawy syntetycznej na boisku treningowym (ETAP II zadania 1), których parametr siły wyrywania pęczka włókien wynosi 70N.</w:t>
      </w:r>
    </w:p>
    <w:p w:rsidR="00964B31"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Zamawiający zmienia parametry nawierzchni poliuretanowej do obowiązujących norm na poniższe: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Technologia wykonania nawierzchni pozostaje bez zmian, tj. nawierzchnia poliuretanowa dwuwarstwowa (8+8).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Nawierzchnia powinna mieć cechy funkcjonalne mieszczące się w przedziałach opisanych poniżej: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Grubość16,0 – 16,5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Wytrzymałość na rozciąganie: 0,60 – 0,80 </w:t>
      </w:r>
      <w:proofErr w:type="spellStart"/>
      <w:r w:rsidRPr="00DB5425">
        <w:rPr>
          <w:rFonts w:ascii="Arial" w:hAnsi="Arial" w:cs="Arial"/>
          <w:b/>
          <w:sz w:val="22"/>
          <w:szCs w:val="22"/>
          <w:lang w:eastAsia="en-US"/>
        </w:rPr>
        <w:t>MPa</w:t>
      </w:r>
      <w:proofErr w:type="spellEnd"/>
      <w:r w:rsidRPr="00DB5425">
        <w:rPr>
          <w:rFonts w:ascii="Arial" w:hAnsi="Arial" w:cs="Arial"/>
          <w:b/>
          <w:sz w:val="22"/>
          <w:szCs w:val="22"/>
          <w:lang w:eastAsia="en-US"/>
        </w:rPr>
        <w:t xml:space="preserve">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Współczynnik tarcia TRRL: 0,53 – 0,55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Wydłużenie: 55 – 58 %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Amortyzacja w temp. 23ºC: 39 – 43 %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Odkształcenie pionowe w temp. 23ºC: 1,0 – 1,4 mm </w:t>
      </w:r>
    </w:p>
    <w:p w:rsidR="0049752A"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xml:space="preserve">· Amortyzacja wstrząsów w temp. Laboratorium: 40 – 43 % </w:t>
      </w:r>
    </w:p>
    <w:p w:rsidR="00BF5512" w:rsidRPr="00DB5425" w:rsidRDefault="00964B31" w:rsidP="00BF5512">
      <w:pPr>
        <w:widowControl w:val="0"/>
        <w:suppressAutoHyphens/>
        <w:overflowPunct w:val="0"/>
        <w:spacing w:line="276" w:lineRule="auto"/>
        <w:ind w:left="426"/>
        <w:jc w:val="both"/>
        <w:textAlignment w:val="baseline"/>
        <w:rPr>
          <w:rFonts w:ascii="Arial" w:hAnsi="Arial" w:cs="Arial"/>
          <w:b/>
          <w:sz w:val="22"/>
          <w:szCs w:val="22"/>
          <w:lang w:eastAsia="en-US"/>
        </w:rPr>
      </w:pPr>
      <w:r w:rsidRPr="00DB5425">
        <w:rPr>
          <w:rFonts w:ascii="Arial" w:hAnsi="Arial" w:cs="Arial"/>
          <w:b/>
          <w:sz w:val="22"/>
          <w:szCs w:val="22"/>
          <w:lang w:eastAsia="en-US"/>
        </w:rPr>
        <w:t>· Odkształcenie pionowe w temp. Laboratorium: 1,0 – 1,4 mm</w:t>
      </w:r>
    </w:p>
    <w:p w:rsidR="000A2BDA" w:rsidRDefault="000A2BDA" w:rsidP="00340164">
      <w:pPr>
        <w:widowControl w:val="0"/>
        <w:suppressAutoHyphens/>
        <w:overflowPunct w:val="0"/>
        <w:spacing w:line="276" w:lineRule="auto"/>
        <w:ind w:left="426"/>
        <w:jc w:val="both"/>
        <w:textAlignment w:val="baseline"/>
        <w:rPr>
          <w:rFonts w:ascii="Arial" w:hAnsi="Arial" w:cs="Arial"/>
          <w:b/>
          <w:color w:val="00000A"/>
          <w:sz w:val="22"/>
          <w:szCs w:val="22"/>
        </w:rPr>
      </w:pPr>
    </w:p>
    <w:p w:rsidR="00DB5425" w:rsidRDefault="00DB5425" w:rsidP="00340164">
      <w:pPr>
        <w:widowControl w:val="0"/>
        <w:suppressAutoHyphens/>
        <w:overflowPunct w:val="0"/>
        <w:spacing w:line="276" w:lineRule="auto"/>
        <w:ind w:left="426"/>
        <w:jc w:val="both"/>
        <w:textAlignment w:val="baseline"/>
        <w:rPr>
          <w:rFonts w:ascii="Arial" w:hAnsi="Arial" w:cs="Arial"/>
          <w:b/>
          <w:color w:val="00000A"/>
          <w:sz w:val="22"/>
          <w:szCs w:val="22"/>
        </w:rPr>
      </w:pPr>
    </w:p>
    <w:p w:rsidR="00340164" w:rsidRPr="00340164" w:rsidRDefault="00FD7121" w:rsidP="00340164">
      <w:pPr>
        <w:widowControl w:val="0"/>
        <w:suppressAutoHyphens/>
        <w:overflowPunct w:val="0"/>
        <w:spacing w:line="276" w:lineRule="auto"/>
        <w:ind w:left="426"/>
        <w:jc w:val="both"/>
        <w:textAlignment w:val="baseline"/>
        <w:rPr>
          <w:rFonts w:ascii="Arial" w:hAnsi="Arial" w:cs="Arial"/>
          <w:b/>
          <w:color w:val="00000A"/>
          <w:sz w:val="22"/>
          <w:szCs w:val="22"/>
        </w:rPr>
      </w:pPr>
      <w:r>
        <w:rPr>
          <w:rFonts w:ascii="Arial" w:hAnsi="Arial" w:cs="Arial"/>
          <w:b/>
          <w:color w:val="00000A"/>
          <w:sz w:val="22"/>
          <w:szCs w:val="22"/>
        </w:rPr>
        <w:lastRenderedPageBreak/>
        <w:t>Wykonawca jest zobowiązany do umożliwienia wejścia na plac budowy Wykonawcy siłowni zewnętrznej</w:t>
      </w:r>
      <w:r w:rsidR="004A5307">
        <w:rPr>
          <w:rFonts w:ascii="Arial" w:hAnsi="Arial" w:cs="Arial"/>
          <w:b/>
          <w:color w:val="00000A"/>
          <w:sz w:val="22"/>
          <w:szCs w:val="22"/>
        </w:rPr>
        <w:t>, realizowanej</w:t>
      </w:r>
      <w:r>
        <w:rPr>
          <w:rFonts w:ascii="Arial" w:hAnsi="Arial" w:cs="Arial"/>
          <w:b/>
          <w:color w:val="00000A"/>
          <w:sz w:val="22"/>
          <w:szCs w:val="22"/>
        </w:rPr>
        <w:t xml:space="preserve"> w ramach projektu</w:t>
      </w:r>
      <w:r w:rsidR="009647C5">
        <w:rPr>
          <w:rFonts w:ascii="Arial" w:hAnsi="Arial" w:cs="Arial"/>
          <w:b/>
          <w:color w:val="00000A"/>
          <w:sz w:val="22"/>
          <w:szCs w:val="22"/>
        </w:rPr>
        <w:t xml:space="preserve"> pn. „Budowa </w:t>
      </w:r>
      <w:r w:rsidR="004A5307">
        <w:rPr>
          <w:rFonts w:ascii="Arial" w:hAnsi="Arial" w:cs="Arial"/>
          <w:b/>
          <w:color w:val="00000A"/>
          <w:sz w:val="22"/>
          <w:szCs w:val="22"/>
        </w:rPr>
        <w:t xml:space="preserve">infrastruktury turystycznej </w:t>
      </w:r>
      <w:r w:rsidR="009647C5">
        <w:rPr>
          <w:rFonts w:ascii="Arial" w:hAnsi="Arial" w:cs="Arial"/>
          <w:b/>
          <w:color w:val="00000A"/>
          <w:sz w:val="22"/>
          <w:szCs w:val="22"/>
        </w:rPr>
        <w:t>S</w:t>
      </w:r>
      <w:r>
        <w:rPr>
          <w:rFonts w:ascii="Arial" w:hAnsi="Arial" w:cs="Arial"/>
          <w:b/>
          <w:color w:val="00000A"/>
          <w:sz w:val="22"/>
          <w:szCs w:val="22"/>
        </w:rPr>
        <w:t xml:space="preserve">zlaku Elektrowni Wodnych </w:t>
      </w:r>
      <w:r w:rsidR="004A5307">
        <w:rPr>
          <w:rFonts w:ascii="Arial" w:hAnsi="Arial" w:cs="Arial"/>
          <w:b/>
          <w:color w:val="00000A"/>
          <w:sz w:val="22"/>
          <w:szCs w:val="22"/>
        </w:rPr>
        <w:t xml:space="preserve">wraz z oznakowaniem turystycznym szlaku na terenie gminy Świeszyno” nr RPZP.04.09.00-32-0034/16 w ramach Regionalnego Programu Operacyjnego Województwa Zachodniopomorskiego </w:t>
      </w:r>
      <w:r w:rsidR="003E023F">
        <w:rPr>
          <w:rFonts w:ascii="Arial" w:hAnsi="Arial" w:cs="Arial"/>
          <w:b/>
          <w:color w:val="00000A"/>
          <w:sz w:val="22"/>
          <w:szCs w:val="22"/>
        </w:rPr>
        <w:t>2014-2020 Os Priorytetowa 4 Naturalne otoczenie człowieka Działanie 4.9 Rozwój zasobów endogenicznych.</w:t>
      </w:r>
    </w:p>
    <w:p w:rsidR="00F64BF3" w:rsidRPr="00F64BF3" w:rsidRDefault="00F64BF3" w:rsidP="007D331F">
      <w:pPr>
        <w:spacing w:line="276" w:lineRule="auto"/>
        <w:jc w:val="both"/>
        <w:rPr>
          <w:rFonts w:ascii="Arial" w:hAnsi="Arial" w:cs="Arial"/>
          <w:sz w:val="22"/>
          <w:szCs w:val="22"/>
        </w:rPr>
      </w:pPr>
    </w:p>
    <w:p w:rsidR="00F02D49" w:rsidRPr="00F64BF3" w:rsidRDefault="00F02D4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pacing w:val="-2"/>
          <w:sz w:val="22"/>
          <w:szCs w:val="22"/>
        </w:rPr>
      </w:pPr>
      <w:r w:rsidRPr="00F64BF3">
        <w:rPr>
          <w:rFonts w:ascii="Arial" w:hAnsi="Arial" w:cs="Arial"/>
          <w:color w:val="00000A"/>
          <w:spacing w:val="-2"/>
          <w:sz w:val="22"/>
          <w:szCs w:val="22"/>
        </w:rPr>
        <w:t>Szczegółowy opis przedmiotu zamówienia zawiera dokumentacja projektowa stanowiąca załącznik do przedmiotowej specyfikacji istotnych warunków zamówien</w:t>
      </w:r>
      <w:r w:rsidR="0023706B" w:rsidRPr="00F64BF3">
        <w:rPr>
          <w:rFonts w:ascii="Arial" w:hAnsi="Arial" w:cs="Arial"/>
          <w:color w:val="00000A"/>
          <w:spacing w:val="-2"/>
          <w:sz w:val="22"/>
          <w:szCs w:val="22"/>
        </w:rPr>
        <w:t>ia (SIWZ)</w:t>
      </w:r>
      <w:r w:rsidR="00F64BF3" w:rsidRPr="00F64BF3">
        <w:rPr>
          <w:rFonts w:ascii="Arial" w:hAnsi="Arial" w:cs="Arial"/>
          <w:color w:val="00000A"/>
          <w:spacing w:val="-2"/>
          <w:sz w:val="22"/>
          <w:szCs w:val="22"/>
        </w:rPr>
        <w:t xml:space="preserve"> – </w:t>
      </w:r>
      <w:r w:rsidR="00F64BF3" w:rsidRPr="00491FCE">
        <w:rPr>
          <w:rFonts w:ascii="Arial" w:hAnsi="Arial" w:cs="Arial"/>
          <w:b/>
          <w:color w:val="00000A"/>
          <w:spacing w:val="-2"/>
          <w:sz w:val="22"/>
          <w:szCs w:val="22"/>
        </w:rPr>
        <w:t>nr 1</w:t>
      </w:r>
      <w:r w:rsidR="00943C5E">
        <w:rPr>
          <w:rFonts w:ascii="Arial" w:hAnsi="Arial" w:cs="Arial"/>
          <w:b/>
          <w:color w:val="00000A"/>
          <w:spacing w:val="-2"/>
          <w:sz w:val="22"/>
          <w:szCs w:val="22"/>
        </w:rPr>
        <w:t>1</w:t>
      </w:r>
    </w:p>
    <w:p w:rsidR="0023706B" w:rsidRPr="00F64BF3" w:rsidRDefault="0023706B" w:rsidP="0023706B">
      <w:pPr>
        <w:widowControl w:val="0"/>
        <w:suppressAutoHyphens/>
        <w:overflowPunct w:val="0"/>
        <w:spacing w:line="276" w:lineRule="auto"/>
        <w:ind w:left="426"/>
        <w:jc w:val="both"/>
        <w:textAlignment w:val="baseline"/>
        <w:rPr>
          <w:rFonts w:ascii="Arial" w:hAnsi="Arial" w:cs="Arial"/>
          <w:color w:val="00000A"/>
          <w:spacing w:val="-2"/>
          <w:sz w:val="22"/>
          <w:szCs w:val="22"/>
          <w:highlight w:val="yellow"/>
        </w:rPr>
      </w:pPr>
    </w:p>
    <w:p w:rsidR="00623229" w:rsidRPr="00BF5512" w:rsidRDefault="00623229" w:rsidP="00A00FD0">
      <w:pPr>
        <w:widowControl w:val="0"/>
        <w:numPr>
          <w:ilvl w:val="1"/>
          <w:numId w:val="57"/>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Przedmiot zamówienia należy wykonać z materiałów określonych w dokumentacjach projektowych załączonych do niniejszego postępowania</w:t>
      </w:r>
    </w:p>
    <w:p w:rsidR="00BF5512" w:rsidRDefault="00BF5512" w:rsidP="00BF5512">
      <w:pPr>
        <w:pStyle w:val="Akapitzlist"/>
        <w:rPr>
          <w:rFonts w:ascii="Arial" w:hAnsi="Arial" w:cs="Arial"/>
          <w:color w:val="00000A"/>
          <w:sz w:val="22"/>
          <w:szCs w:val="22"/>
        </w:rPr>
      </w:pPr>
    </w:p>
    <w:p w:rsidR="00BF5512" w:rsidRPr="00F64BF3" w:rsidRDefault="00BF5512" w:rsidP="00BF5512">
      <w:pPr>
        <w:widowControl w:val="0"/>
        <w:suppressAutoHyphens/>
        <w:overflowPunct w:val="0"/>
        <w:spacing w:line="276" w:lineRule="auto"/>
        <w:ind w:left="426"/>
        <w:jc w:val="both"/>
        <w:textAlignment w:val="baseline"/>
        <w:rPr>
          <w:rFonts w:ascii="Arial" w:hAnsi="Arial" w:cs="Arial"/>
          <w:color w:val="00000A"/>
          <w:sz w:val="22"/>
          <w:szCs w:val="22"/>
        </w:rPr>
      </w:pPr>
    </w:p>
    <w:p w:rsidR="002B04BD" w:rsidRPr="00F64BF3" w:rsidRDefault="002B04BD" w:rsidP="00632A2A">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Brak przywołania jakiegokolwiek obowiązującego dla ww. robót przepisu prawa lub normy nie zwalnia wykonawcy z obowiązku jej stosowania przy realizacji robót. Jakiekolwiek nazwy firmowe użyte w Specyfikacjach Technicznych lub w Projektach Budowlanych</w:t>
      </w:r>
      <w:r w:rsidR="00C96D19" w:rsidRPr="00F64BF3">
        <w:rPr>
          <w:rFonts w:ascii="Arial" w:hAnsi="Arial" w:cs="Arial"/>
          <w:sz w:val="22"/>
          <w:szCs w:val="22"/>
        </w:rPr>
        <w:t xml:space="preserve"> i Wykonawczych</w:t>
      </w:r>
      <w:r w:rsidRPr="00F64BF3">
        <w:rPr>
          <w:rFonts w:ascii="Arial" w:hAnsi="Arial" w:cs="Arial"/>
          <w:sz w:val="22"/>
          <w:szCs w:val="22"/>
        </w:rPr>
        <w:t xml:space="preserve"> powinny być uwzględniane jako definicje standardu, a nie jako określenie marki zastosowanej w projekcie.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sidR="00492847">
        <w:rPr>
          <w:rFonts w:ascii="Arial" w:hAnsi="Arial" w:cs="Arial"/>
          <w:sz w:val="22"/>
          <w:szCs w:val="22"/>
        </w:rPr>
        <w:t>ą</w:t>
      </w:r>
      <w:r w:rsidRPr="00F64BF3">
        <w:rPr>
          <w:rFonts w:ascii="Arial" w:hAnsi="Arial" w:cs="Arial"/>
          <w:sz w:val="22"/>
          <w:szCs w:val="22"/>
        </w:rPr>
        <w:t xml:space="preserve"> uzyskać akceptację inspektora nadzoru. </w:t>
      </w:r>
    </w:p>
    <w:p w:rsidR="002B04BD" w:rsidRPr="00F64BF3"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Default="002B04BD" w:rsidP="00632A2A">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Jakiekolwiek Normy/Przepisy Techniczne użyte w Specyfikacjach Technicznych powinny być traktowane jako: ,,Polskie Normy/Przepisy Techniczne lub odpowiednie Europejskie </w:t>
      </w:r>
      <w:r w:rsidRPr="00F64BF3">
        <w:rPr>
          <w:rFonts w:ascii="Arial" w:hAnsi="Arial" w:cs="Arial"/>
          <w:sz w:val="22"/>
          <w:szCs w:val="22"/>
        </w:rPr>
        <w:lastRenderedPageBreak/>
        <w:t>lub Międzynarodowe Normy/Przepisy Techniczne w stopniu, w którym są dopuszczalne w świetle obowiązującego prawa polskiego.</w:t>
      </w:r>
    </w:p>
    <w:p w:rsidR="00B577C4" w:rsidRPr="00162330" w:rsidRDefault="00B577C4" w:rsidP="001E5AC2">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rPr>
      </w:pPr>
      <w:r w:rsidRPr="00162330">
        <w:rPr>
          <w:rFonts w:ascii="Arial" w:hAnsi="Arial" w:cs="Arial"/>
          <w:sz w:val="22"/>
          <w:szCs w:val="22"/>
        </w:rPr>
        <w:t xml:space="preserve">Wykonawca jest zobowiązany do uzyskania </w:t>
      </w:r>
      <w:r w:rsidR="001E5AC2" w:rsidRPr="00162330">
        <w:rPr>
          <w:rFonts w:ascii="Arial" w:hAnsi="Arial" w:cs="Arial"/>
          <w:sz w:val="22"/>
          <w:szCs w:val="22"/>
        </w:rPr>
        <w:t xml:space="preserve">pozwolenia na użytkowanie najpóźniej do dnia zakończenia czynności odbiorowych. </w:t>
      </w:r>
    </w:p>
    <w:p w:rsidR="002B04BD" w:rsidRPr="00F64BF3" w:rsidRDefault="002B04BD" w:rsidP="00A00FD0">
      <w:pPr>
        <w:pStyle w:val="Akapitzlist"/>
        <w:numPr>
          <w:ilvl w:val="1"/>
          <w:numId w:val="98"/>
        </w:numPr>
        <w:tabs>
          <w:tab w:val="left" w:pos="426"/>
          <w:tab w:val="left" w:pos="567"/>
        </w:tabs>
        <w:suppressAutoHyphens/>
        <w:autoSpaceDE w:val="0"/>
        <w:spacing w:after="120" w:line="276" w:lineRule="auto"/>
        <w:ind w:hanging="502"/>
        <w:jc w:val="both"/>
        <w:rPr>
          <w:rFonts w:ascii="Arial" w:hAnsi="Arial" w:cs="Arial"/>
          <w:sz w:val="22"/>
          <w:szCs w:val="22"/>
          <w:lang w:eastAsia="ar-SA"/>
        </w:rPr>
      </w:pPr>
      <w:r w:rsidRPr="00F64BF3">
        <w:rPr>
          <w:rFonts w:ascii="Arial" w:hAnsi="Arial" w:cs="Arial"/>
          <w:sz w:val="22"/>
          <w:szCs w:val="22"/>
        </w:rPr>
        <w:t xml:space="preserve">Przed złożeniem oferty zaleca się przeprowadzenie wizji lokalnej w terenie. </w:t>
      </w:r>
    </w:p>
    <w:p w:rsidR="002B04BD" w:rsidRPr="00162330" w:rsidRDefault="002B04BD" w:rsidP="00A00FD0">
      <w:pPr>
        <w:pStyle w:val="Akapitzlist"/>
        <w:numPr>
          <w:ilvl w:val="1"/>
          <w:numId w:val="98"/>
        </w:numPr>
        <w:tabs>
          <w:tab w:val="left" w:pos="426"/>
        </w:tabs>
        <w:spacing w:after="120" w:line="276" w:lineRule="auto"/>
        <w:ind w:hanging="502"/>
        <w:jc w:val="both"/>
        <w:rPr>
          <w:rFonts w:ascii="Arial" w:hAnsi="Arial" w:cs="Arial"/>
          <w:sz w:val="22"/>
          <w:szCs w:val="22"/>
        </w:rPr>
      </w:pPr>
      <w:r w:rsidRPr="00F64BF3">
        <w:rPr>
          <w:rFonts w:ascii="Arial" w:hAnsi="Arial" w:cs="Arial"/>
          <w:sz w:val="22"/>
          <w:szCs w:val="22"/>
        </w:rPr>
        <w:t xml:space="preserve">Zamawiający dopuszcza realizację zamówienia przy udziale podwykonawców. </w:t>
      </w:r>
      <w:r w:rsidRPr="00F64BF3">
        <w:rPr>
          <w:rFonts w:ascii="Arial" w:hAnsi="Arial" w:cs="Arial"/>
          <w:sz w:val="22"/>
          <w:szCs w:val="22"/>
        </w:rPr>
        <w:br/>
        <w:t xml:space="preserve">W takim przypadku wykonawca zobowiązany jest wypełnić wykaz części powierzonych podwykonawcy </w:t>
      </w:r>
      <w:r w:rsidRPr="00162330">
        <w:rPr>
          <w:rFonts w:ascii="Arial" w:hAnsi="Arial" w:cs="Arial"/>
          <w:sz w:val="22"/>
          <w:szCs w:val="22"/>
        </w:rPr>
        <w:t xml:space="preserve">– </w:t>
      </w:r>
      <w:r w:rsidRPr="00162330">
        <w:rPr>
          <w:rFonts w:ascii="Arial" w:hAnsi="Arial" w:cs="Arial"/>
          <w:b/>
          <w:sz w:val="22"/>
          <w:szCs w:val="22"/>
        </w:rPr>
        <w:t xml:space="preserve">załącznik nr </w:t>
      </w:r>
      <w:r w:rsidR="00B5525B" w:rsidRPr="00162330">
        <w:rPr>
          <w:rFonts w:ascii="Arial" w:hAnsi="Arial" w:cs="Arial"/>
          <w:b/>
          <w:sz w:val="22"/>
          <w:szCs w:val="22"/>
        </w:rPr>
        <w:t>8</w:t>
      </w:r>
      <w:r w:rsidRPr="00162330">
        <w:rPr>
          <w:rFonts w:ascii="Arial" w:hAnsi="Arial" w:cs="Arial"/>
          <w:b/>
          <w:sz w:val="22"/>
          <w:szCs w:val="22"/>
        </w:rPr>
        <w:t xml:space="preserve"> niniejszej SIWZ</w:t>
      </w:r>
      <w:r w:rsidRPr="00162330">
        <w:rPr>
          <w:rFonts w:ascii="Arial" w:hAnsi="Arial" w:cs="Arial"/>
          <w:sz w:val="22"/>
          <w:szCs w:val="22"/>
        </w:rPr>
        <w:t>.</w:t>
      </w:r>
    </w:p>
    <w:p w:rsidR="002B04BD" w:rsidRDefault="002B04BD" w:rsidP="00A00FD0">
      <w:pPr>
        <w:pStyle w:val="Akapitzlist"/>
        <w:numPr>
          <w:ilvl w:val="1"/>
          <w:numId w:val="98"/>
        </w:numPr>
        <w:tabs>
          <w:tab w:val="left" w:pos="426"/>
        </w:tabs>
        <w:spacing w:after="120" w:line="276" w:lineRule="auto"/>
        <w:ind w:left="425" w:hanging="425"/>
        <w:jc w:val="both"/>
        <w:rPr>
          <w:rFonts w:ascii="Arial" w:hAnsi="Arial" w:cs="Arial"/>
          <w:sz w:val="22"/>
          <w:szCs w:val="22"/>
        </w:rPr>
      </w:pPr>
      <w:r w:rsidRPr="00F64BF3">
        <w:rPr>
          <w:rFonts w:ascii="Arial" w:hAnsi="Arial" w:cs="Arial"/>
          <w:sz w:val="22"/>
          <w:szCs w:val="22"/>
        </w:rPr>
        <w:t xml:space="preserve">Wszystkie roboty objęte zamówieniem powinny być wykonane zgodnie </w:t>
      </w:r>
      <w:r w:rsidRPr="00F64BF3">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8F4985" w:rsidRDefault="008F4985" w:rsidP="008F4985">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 xml:space="preserve">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t>
      </w:r>
      <w:r w:rsidRPr="00491FCE">
        <w:rPr>
          <w:rFonts w:ascii="Arial" w:hAnsi="Arial" w:cs="Arial"/>
          <w:sz w:val="22"/>
          <w:szCs w:val="22"/>
        </w:rPr>
        <w:t xml:space="preserve">w przypadku potrzeby zajęcia pasa drogowego na czas wykonania ww. inwestycji, należy wystąpić </w:t>
      </w:r>
      <w:r w:rsidRPr="00E55292">
        <w:rPr>
          <w:rFonts w:ascii="Arial" w:hAnsi="Arial" w:cs="Arial"/>
          <w:sz w:val="22"/>
          <w:szCs w:val="22"/>
        </w:rPr>
        <w:t xml:space="preserve">do </w:t>
      </w:r>
      <w:r w:rsidR="00B37E7D">
        <w:rPr>
          <w:rFonts w:ascii="Arial" w:hAnsi="Arial" w:cs="Arial"/>
          <w:sz w:val="22"/>
          <w:szCs w:val="22"/>
        </w:rPr>
        <w:t>Z</w:t>
      </w:r>
      <w:r w:rsidR="00E55292">
        <w:rPr>
          <w:rFonts w:ascii="Arial" w:hAnsi="Arial" w:cs="Arial"/>
          <w:sz w:val="22"/>
          <w:szCs w:val="22"/>
        </w:rPr>
        <w:t xml:space="preserve">achodniopomorskiego </w:t>
      </w:r>
      <w:r w:rsidR="00B37E7D">
        <w:rPr>
          <w:rFonts w:ascii="Arial" w:hAnsi="Arial" w:cs="Arial"/>
          <w:sz w:val="22"/>
          <w:szCs w:val="22"/>
        </w:rPr>
        <w:t>Z</w:t>
      </w:r>
      <w:r w:rsidR="00E55292">
        <w:rPr>
          <w:rFonts w:ascii="Arial" w:hAnsi="Arial" w:cs="Arial"/>
          <w:sz w:val="22"/>
          <w:szCs w:val="22"/>
        </w:rPr>
        <w:t xml:space="preserve">arządu </w:t>
      </w:r>
      <w:r w:rsidR="00B37E7D">
        <w:rPr>
          <w:rFonts w:ascii="Arial" w:hAnsi="Arial" w:cs="Arial"/>
          <w:sz w:val="22"/>
          <w:szCs w:val="22"/>
        </w:rPr>
        <w:t>D</w:t>
      </w:r>
      <w:r w:rsidR="00E55292">
        <w:rPr>
          <w:rFonts w:ascii="Arial" w:hAnsi="Arial" w:cs="Arial"/>
          <w:sz w:val="22"/>
          <w:szCs w:val="22"/>
        </w:rPr>
        <w:t>róg Wojewódzkich w Koszalinie</w:t>
      </w:r>
      <w:r w:rsidR="003E3891">
        <w:rPr>
          <w:rFonts w:ascii="Arial" w:hAnsi="Arial" w:cs="Arial"/>
          <w:sz w:val="22"/>
          <w:szCs w:val="22"/>
        </w:rPr>
        <w:t xml:space="preserve"> </w:t>
      </w:r>
      <w:r w:rsidR="00E55292">
        <w:rPr>
          <w:rFonts w:ascii="Arial" w:hAnsi="Arial" w:cs="Arial"/>
          <w:sz w:val="22"/>
          <w:szCs w:val="22"/>
        </w:rPr>
        <w:t>s</w:t>
      </w:r>
      <w:r>
        <w:rPr>
          <w:rFonts w:ascii="Arial" w:hAnsi="Arial" w:cs="Arial"/>
          <w:sz w:val="22"/>
          <w:szCs w:val="22"/>
        </w:rPr>
        <w:t>kładając stosowny wniosek, ewentualnego poniesienia kosztów za zajęcie pasa drogowego lud podpisania umowy użyczenia drogi,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w ramach przedmiotu zamówienia:</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powykonawczą w 2 egzemplarzach;</w:t>
      </w:r>
    </w:p>
    <w:p w:rsidR="0004497C" w:rsidRDefault="0004497C" w:rsidP="0004497C">
      <w:pPr>
        <w:pStyle w:val="Akapitzlist"/>
        <w:numPr>
          <w:ilvl w:val="0"/>
          <w:numId w:val="112"/>
        </w:numPr>
        <w:tabs>
          <w:tab w:val="left" w:pos="426"/>
        </w:tabs>
        <w:spacing w:after="120" w:line="276" w:lineRule="auto"/>
        <w:jc w:val="both"/>
        <w:rPr>
          <w:rFonts w:ascii="Arial" w:hAnsi="Arial" w:cs="Arial"/>
          <w:sz w:val="22"/>
          <w:szCs w:val="22"/>
        </w:rPr>
      </w:pPr>
      <w:r>
        <w:rPr>
          <w:rFonts w:ascii="Arial" w:hAnsi="Arial" w:cs="Arial"/>
          <w:sz w:val="22"/>
          <w:szCs w:val="22"/>
        </w:rPr>
        <w:t>Wykona dokumentację geodezyjną, zawierającą wyniki geodezyjnej inwentaryzacji powykonawczej oraz informację o zgodności usytuowania obiektu budowlanego z projektem zagospodarowania działki lun terenu lub odstępstwach od tego projektu, sporządzoną przez osobę wykonującą samodzielne funkcje w dziedzinie geodezji i kartografii oraz posiadającą odpowiednie uprawnienia zawodowe w 3 egzemplarzach.</w:t>
      </w:r>
    </w:p>
    <w:p w:rsid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rsidR="008F4985" w:rsidRPr="0004497C" w:rsidRDefault="0004497C" w:rsidP="0004497C">
      <w:pPr>
        <w:pStyle w:val="Akapitzlist"/>
        <w:numPr>
          <w:ilvl w:val="1"/>
          <w:numId w:val="98"/>
        </w:numPr>
        <w:tabs>
          <w:tab w:val="left" w:pos="426"/>
        </w:tabs>
        <w:spacing w:after="120" w:line="276" w:lineRule="auto"/>
        <w:ind w:left="425" w:hanging="425"/>
        <w:jc w:val="both"/>
        <w:rPr>
          <w:rFonts w:ascii="Arial" w:hAnsi="Arial" w:cs="Arial"/>
          <w:sz w:val="22"/>
          <w:szCs w:val="22"/>
        </w:rPr>
      </w:pPr>
      <w:r>
        <w:rPr>
          <w:rFonts w:ascii="Arial" w:hAnsi="Arial" w:cs="Arial"/>
          <w:sz w:val="22"/>
          <w:szCs w:val="22"/>
        </w:rPr>
        <w:lastRenderedPageBreak/>
        <w:t xml:space="preserve">Wykonawca jest zobowiązany do zapewnienia zaplecza </w:t>
      </w:r>
      <w:proofErr w:type="spellStart"/>
      <w:r>
        <w:rPr>
          <w:rFonts w:ascii="Arial" w:hAnsi="Arial" w:cs="Arial"/>
          <w:sz w:val="22"/>
          <w:szCs w:val="22"/>
        </w:rPr>
        <w:t>socjalno</w:t>
      </w:r>
      <w:proofErr w:type="spellEnd"/>
      <w:r>
        <w:rPr>
          <w:rFonts w:ascii="Arial" w:hAnsi="Arial" w:cs="Arial"/>
          <w:sz w:val="22"/>
          <w:szCs w:val="22"/>
        </w:rPr>
        <w:t xml:space="preserve"> – magazynowego (w tym biuro budowy) we własnym zakresie. </w:t>
      </w:r>
    </w:p>
    <w:p w:rsidR="002B04BD" w:rsidRDefault="002B04BD" w:rsidP="00A00FD0">
      <w:pPr>
        <w:pStyle w:val="Akapitzlist"/>
        <w:numPr>
          <w:ilvl w:val="1"/>
          <w:numId w:val="98"/>
        </w:numPr>
        <w:tabs>
          <w:tab w:val="left" w:pos="426"/>
        </w:tabs>
        <w:spacing w:line="276" w:lineRule="auto"/>
        <w:ind w:left="426" w:hanging="426"/>
        <w:jc w:val="both"/>
        <w:rPr>
          <w:rFonts w:ascii="Arial" w:hAnsi="Arial" w:cs="Arial"/>
          <w:sz w:val="22"/>
          <w:szCs w:val="22"/>
        </w:rPr>
      </w:pPr>
      <w:r w:rsidRPr="00F64BF3">
        <w:rPr>
          <w:rFonts w:ascii="Arial" w:hAnsi="Arial" w:cs="Arial"/>
          <w:sz w:val="22"/>
          <w:szCs w:val="22"/>
        </w:rPr>
        <w:t>Odpowiedzialność za jakość wykonania robót wchodzących w skład zadania  oraz za bezpieczeństwo osób wykonujących przedmiot zamówienia w całości ponosi Wykonawca.</w:t>
      </w:r>
    </w:p>
    <w:p w:rsidR="00DE7E5E" w:rsidRPr="003E3891" w:rsidRDefault="00DE7E5E" w:rsidP="00A00FD0">
      <w:pPr>
        <w:pStyle w:val="Akapitzlist"/>
        <w:numPr>
          <w:ilvl w:val="1"/>
          <w:numId w:val="98"/>
        </w:numPr>
        <w:tabs>
          <w:tab w:val="left" w:pos="426"/>
        </w:tabs>
        <w:spacing w:line="276" w:lineRule="auto"/>
        <w:ind w:left="426" w:hanging="426"/>
        <w:jc w:val="both"/>
        <w:rPr>
          <w:rFonts w:ascii="Arial" w:hAnsi="Arial" w:cs="Arial"/>
          <w:sz w:val="22"/>
          <w:szCs w:val="22"/>
        </w:rPr>
      </w:pPr>
      <w:r w:rsidRPr="003E3891">
        <w:rPr>
          <w:rFonts w:ascii="Arial" w:hAnsi="Arial" w:cs="Arial"/>
          <w:sz w:val="22"/>
          <w:szCs w:val="22"/>
        </w:rPr>
        <w:t>Wykonawca jest zobowiązany wykonać tablice informacyjn</w:t>
      </w:r>
      <w:r w:rsidR="001A7323" w:rsidRPr="003E3891">
        <w:rPr>
          <w:rFonts w:ascii="Arial" w:hAnsi="Arial" w:cs="Arial"/>
          <w:sz w:val="22"/>
          <w:szCs w:val="22"/>
        </w:rPr>
        <w:t>e</w:t>
      </w:r>
      <w:r w:rsidRPr="003E3891">
        <w:rPr>
          <w:rFonts w:ascii="Arial" w:hAnsi="Arial" w:cs="Arial"/>
          <w:sz w:val="22"/>
          <w:szCs w:val="22"/>
        </w:rPr>
        <w:t xml:space="preserve"> – </w:t>
      </w:r>
      <w:r w:rsidR="001A7323" w:rsidRPr="003E3891">
        <w:rPr>
          <w:rFonts w:ascii="Arial" w:hAnsi="Arial" w:cs="Arial"/>
          <w:sz w:val="22"/>
          <w:szCs w:val="22"/>
        </w:rPr>
        <w:t>2</w:t>
      </w:r>
      <w:r w:rsidRPr="003E3891">
        <w:rPr>
          <w:rFonts w:ascii="Arial" w:hAnsi="Arial" w:cs="Arial"/>
          <w:sz w:val="22"/>
          <w:szCs w:val="22"/>
        </w:rPr>
        <w:t xml:space="preserve"> szt. oraz tablice pamiątkowe – </w:t>
      </w:r>
      <w:r w:rsidR="009F4851" w:rsidRPr="003E3891">
        <w:rPr>
          <w:rFonts w:ascii="Arial" w:hAnsi="Arial" w:cs="Arial"/>
          <w:sz w:val="22"/>
          <w:szCs w:val="22"/>
        </w:rPr>
        <w:t>2</w:t>
      </w:r>
      <w:r w:rsidRPr="003E3891">
        <w:rPr>
          <w:rFonts w:ascii="Arial" w:hAnsi="Arial" w:cs="Arial"/>
          <w:sz w:val="22"/>
          <w:szCs w:val="22"/>
        </w:rPr>
        <w:t xml:space="preserve"> szt. zgodnie ze wzorem przekazanym przez Zamawiającego.</w:t>
      </w:r>
    </w:p>
    <w:p w:rsidR="00EB2691" w:rsidRPr="008A24A3" w:rsidRDefault="00EB2691" w:rsidP="00A00FD0">
      <w:pPr>
        <w:pStyle w:val="Akapitzlist"/>
        <w:numPr>
          <w:ilvl w:val="1"/>
          <w:numId w:val="98"/>
        </w:numPr>
        <w:tabs>
          <w:tab w:val="left" w:pos="426"/>
        </w:tabs>
        <w:spacing w:line="276" w:lineRule="auto"/>
        <w:ind w:left="426" w:hanging="426"/>
        <w:jc w:val="both"/>
        <w:rPr>
          <w:rFonts w:ascii="Arial" w:hAnsi="Arial" w:cs="Arial"/>
          <w:sz w:val="22"/>
          <w:szCs w:val="22"/>
        </w:rPr>
      </w:pPr>
      <w:r>
        <w:rPr>
          <w:rFonts w:ascii="Arial" w:hAnsi="Arial" w:cs="Arial"/>
          <w:sz w:val="22"/>
          <w:szCs w:val="22"/>
        </w:rPr>
        <w:t xml:space="preserve">Wykonawca jest zobowiązany do </w:t>
      </w:r>
      <w:r w:rsidRPr="008A24A3">
        <w:rPr>
          <w:rFonts w:ascii="Arial" w:hAnsi="Arial" w:cs="Arial"/>
          <w:sz w:val="22"/>
          <w:szCs w:val="22"/>
        </w:rPr>
        <w:t>sporządzenia i złożenia u Zamawiającego harmonogramu rzeczowo-finansowego</w:t>
      </w:r>
      <w:r w:rsidR="003E3891">
        <w:rPr>
          <w:rFonts w:ascii="Arial" w:hAnsi="Arial" w:cs="Arial"/>
          <w:sz w:val="22"/>
          <w:szCs w:val="22"/>
        </w:rPr>
        <w:t xml:space="preserve"> </w:t>
      </w:r>
      <w:r w:rsidR="00162330" w:rsidRPr="008A24A3">
        <w:rPr>
          <w:rFonts w:ascii="Arial" w:hAnsi="Arial" w:cs="Arial"/>
          <w:sz w:val="22"/>
          <w:szCs w:val="22"/>
          <w:lang w:eastAsia="ar-SA"/>
        </w:rPr>
        <w:t>odrębnie dla zadania nr 1 i zadania nr 2</w:t>
      </w:r>
      <w:r w:rsidRPr="008A24A3">
        <w:rPr>
          <w:rFonts w:ascii="Arial" w:hAnsi="Arial" w:cs="Arial"/>
          <w:sz w:val="22"/>
          <w:szCs w:val="22"/>
        </w:rPr>
        <w:t xml:space="preserve">, w terminie do 7 dni od dnia podpisania umowy w formie pisemnej i elektronicznej (edytowanej), w </w:t>
      </w:r>
      <w:r w:rsidR="00162330" w:rsidRPr="008A24A3">
        <w:rPr>
          <w:rFonts w:ascii="Arial" w:hAnsi="Arial" w:cs="Arial"/>
          <w:sz w:val="22"/>
          <w:szCs w:val="22"/>
        </w:rPr>
        <w:t xml:space="preserve">formie </w:t>
      </w:r>
      <w:r w:rsidRPr="008A24A3">
        <w:rPr>
          <w:rFonts w:ascii="Arial" w:hAnsi="Arial" w:cs="Arial"/>
          <w:sz w:val="22"/>
          <w:szCs w:val="22"/>
        </w:rPr>
        <w:t>uzgodnion</w:t>
      </w:r>
      <w:r w:rsidR="00162330" w:rsidRPr="008A24A3">
        <w:rPr>
          <w:rFonts w:ascii="Arial" w:hAnsi="Arial" w:cs="Arial"/>
          <w:sz w:val="22"/>
          <w:szCs w:val="22"/>
        </w:rPr>
        <w:t>ej</w:t>
      </w:r>
      <w:r w:rsidRPr="008A24A3">
        <w:rPr>
          <w:rFonts w:ascii="Arial" w:hAnsi="Arial" w:cs="Arial"/>
          <w:sz w:val="22"/>
          <w:szCs w:val="22"/>
        </w:rPr>
        <w:t xml:space="preserve"> z Zamawiającym zgodnie z przedstawioną ofertą przetargową</w:t>
      </w:r>
      <w:r w:rsidR="00054732">
        <w:rPr>
          <w:rFonts w:ascii="Arial" w:hAnsi="Arial" w:cs="Arial"/>
          <w:sz w:val="22"/>
          <w:szCs w:val="22"/>
        </w:rPr>
        <w:t xml:space="preserve"> – </w:t>
      </w:r>
      <w:r w:rsidR="00150F20">
        <w:rPr>
          <w:rFonts w:ascii="Arial" w:hAnsi="Arial" w:cs="Arial"/>
          <w:sz w:val="22"/>
          <w:szCs w:val="22"/>
        </w:rPr>
        <w:t xml:space="preserve">dla zadania 1 </w:t>
      </w:r>
      <w:r w:rsidR="00054732">
        <w:rPr>
          <w:rFonts w:ascii="Arial" w:hAnsi="Arial" w:cs="Arial"/>
          <w:sz w:val="22"/>
          <w:szCs w:val="22"/>
        </w:rPr>
        <w:t xml:space="preserve">wg wzoru stanowiącego </w:t>
      </w:r>
      <w:r w:rsidR="00054732" w:rsidRPr="00054732">
        <w:rPr>
          <w:rFonts w:ascii="Arial" w:hAnsi="Arial" w:cs="Arial"/>
          <w:b/>
          <w:sz w:val="22"/>
          <w:szCs w:val="22"/>
        </w:rPr>
        <w:t>załącznik nr 10 do niniejszej SIWZ</w:t>
      </w:r>
    </w:p>
    <w:p w:rsidR="008F457F" w:rsidRPr="00F64BF3" w:rsidRDefault="008F457F" w:rsidP="00A00FD0">
      <w:pPr>
        <w:pStyle w:val="Akapitzlist"/>
        <w:numPr>
          <w:ilvl w:val="1"/>
          <w:numId w:val="98"/>
        </w:numPr>
        <w:spacing w:line="276" w:lineRule="auto"/>
        <w:ind w:hanging="502"/>
        <w:jc w:val="both"/>
        <w:rPr>
          <w:rFonts w:ascii="Arial" w:hAnsi="Arial" w:cs="Arial"/>
          <w:b/>
          <w:bCs/>
          <w:sz w:val="22"/>
          <w:szCs w:val="22"/>
        </w:rPr>
      </w:pPr>
      <w:r w:rsidRPr="00F64BF3">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w:t>
      </w:r>
      <w:r w:rsidRPr="00A956DF">
        <w:rPr>
          <w:rFonts w:ascii="Arial" w:hAnsi="Arial" w:cs="Arial"/>
          <w:bCs/>
          <w:sz w:val="22"/>
          <w:szCs w:val="22"/>
        </w:rPr>
        <w:t xml:space="preserve">zakresie </w:t>
      </w:r>
      <w:r w:rsidR="0023706B" w:rsidRPr="00A956DF">
        <w:rPr>
          <w:rFonts w:ascii="Arial" w:hAnsi="Arial" w:cs="Arial"/>
          <w:bCs/>
          <w:sz w:val="22"/>
          <w:szCs w:val="22"/>
        </w:rPr>
        <w:t xml:space="preserve">robót </w:t>
      </w:r>
      <w:r w:rsidR="00CC2EC7" w:rsidRPr="00A956DF">
        <w:rPr>
          <w:rFonts w:ascii="Arial" w:hAnsi="Arial" w:cs="Arial"/>
          <w:bCs/>
          <w:sz w:val="22"/>
          <w:szCs w:val="22"/>
        </w:rPr>
        <w:t>ziemnych, montażowych, sanitarnych, drogowych</w:t>
      </w:r>
      <w:r w:rsidR="00A956DF" w:rsidRPr="00A956DF">
        <w:rPr>
          <w:rFonts w:ascii="Arial" w:hAnsi="Arial" w:cs="Arial"/>
          <w:bCs/>
          <w:sz w:val="22"/>
          <w:szCs w:val="22"/>
        </w:rPr>
        <w:t>,</w:t>
      </w:r>
      <w:r w:rsidR="00CC2EC7" w:rsidRPr="00A956DF">
        <w:rPr>
          <w:rFonts w:ascii="Arial" w:hAnsi="Arial" w:cs="Arial"/>
          <w:bCs/>
          <w:sz w:val="22"/>
          <w:szCs w:val="22"/>
        </w:rPr>
        <w:t xml:space="preserve"> elektrycznych</w:t>
      </w:r>
      <w:r w:rsidR="00A956DF" w:rsidRPr="00A956DF">
        <w:rPr>
          <w:rFonts w:ascii="Arial" w:hAnsi="Arial" w:cs="Arial"/>
          <w:bCs/>
          <w:sz w:val="22"/>
          <w:szCs w:val="22"/>
        </w:rPr>
        <w:t>, budowlanych</w:t>
      </w:r>
      <w:r w:rsidR="003E3891">
        <w:rPr>
          <w:rFonts w:ascii="Arial" w:hAnsi="Arial" w:cs="Arial"/>
          <w:bCs/>
          <w:sz w:val="22"/>
          <w:szCs w:val="22"/>
        </w:rPr>
        <w:t xml:space="preserve"> </w:t>
      </w:r>
      <w:r w:rsidRPr="00681F35">
        <w:rPr>
          <w:rFonts w:ascii="Arial" w:hAnsi="Arial" w:cs="Arial"/>
          <w:bCs/>
          <w:sz w:val="22"/>
          <w:szCs w:val="22"/>
        </w:rPr>
        <w:t>były zatrudnione przez Wykonawcę lub Podwykonawcę na podstawie umowy o pracę.</w:t>
      </w:r>
    </w:p>
    <w:p w:rsidR="008F457F" w:rsidRPr="00681F35" w:rsidRDefault="008F457F" w:rsidP="008A24A3">
      <w:pPr>
        <w:pStyle w:val="Akapitzlist"/>
        <w:numPr>
          <w:ilvl w:val="0"/>
          <w:numId w:val="56"/>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8F457F" w:rsidRDefault="008F457F" w:rsidP="00A00FD0">
      <w:pPr>
        <w:pStyle w:val="Akapitzlist"/>
        <w:numPr>
          <w:ilvl w:val="0"/>
          <w:numId w:val="56"/>
        </w:numPr>
        <w:spacing w:line="276" w:lineRule="auto"/>
        <w:jc w:val="both"/>
        <w:rPr>
          <w:rFonts w:ascii="Arial" w:hAnsi="Arial" w:cs="Arial"/>
          <w:bCs/>
          <w:sz w:val="22"/>
          <w:szCs w:val="22"/>
        </w:rPr>
      </w:pPr>
      <w:r w:rsidRPr="00681F3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rsidR="00B34C17" w:rsidRDefault="00B34C17" w:rsidP="00B34C17">
      <w:pPr>
        <w:pStyle w:val="Akapitzlist"/>
        <w:spacing w:line="276" w:lineRule="auto"/>
        <w:ind w:left="750"/>
        <w:jc w:val="both"/>
        <w:rPr>
          <w:rFonts w:ascii="Arial" w:hAnsi="Arial" w:cs="Arial"/>
          <w:bCs/>
          <w:sz w:val="22"/>
          <w:szCs w:val="22"/>
        </w:rPr>
      </w:pPr>
    </w:p>
    <w:p w:rsidR="003E3891" w:rsidRPr="00681F35" w:rsidRDefault="003E3891" w:rsidP="00B34C17">
      <w:pPr>
        <w:pStyle w:val="Akapitzlist"/>
        <w:spacing w:line="276" w:lineRule="auto"/>
        <w:ind w:left="750"/>
        <w:jc w:val="both"/>
        <w:rPr>
          <w:rFonts w:ascii="Arial" w:hAnsi="Arial" w:cs="Arial"/>
          <w:bCs/>
          <w:sz w:val="22"/>
          <w:szCs w:val="22"/>
        </w:rPr>
      </w:pPr>
    </w:p>
    <w:p w:rsidR="006D48FF" w:rsidRDefault="00F64BF3" w:rsidP="00A00FD0">
      <w:pPr>
        <w:pStyle w:val="Akapitzlist"/>
        <w:widowControl w:val="0"/>
        <w:numPr>
          <w:ilvl w:val="1"/>
          <w:numId w:val="98"/>
        </w:numPr>
        <w:suppressAutoHyphens/>
        <w:overflowPunct w:val="0"/>
        <w:spacing w:line="276" w:lineRule="auto"/>
        <w:ind w:hanging="502"/>
        <w:jc w:val="both"/>
        <w:textAlignment w:val="baseline"/>
        <w:rPr>
          <w:rFonts w:ascii="Arial" w:hAnsi="Arial" w:cs="Arial"/>
          <w:b/>
          <w:color w:val="00000A"/>
          <w:sz w:val="22"/>
          <w:szCs w:val="22"/>
        </w:rPr>
      </w:pPr>
      <w:r w:rsidRPr="00F64BF3">
        <w:rPr>
          <w:rFonts w:ascii="Arial" w:hAnsi="Arial" w:cs="Arial"/>
          <w:b/>
          <w:color w:val="00000A"/>
          <w:sz w:val="22"/>
          <w:szCs w:val="22"/>
        </w:rPr>
        <w:t>Zamówienie realizowane w ramach dofinansowania</w:t>
      </w:r>
      <w:r w:rsidR="00DE78EA">
        <w:rPr>
          <w:rFonts w:ascii="Arial" w:hAnsi="Arial" w:cs="Arial"/>
          <w:b/>
          <w:color w:val="00000A"/>
          <w:sz w:val="22"/>
          <w:szCs w:val="22"/>
        </w:rPr>
        <w:t>:</w:t>
      </w:r>
    </w:p>
    <w:p w:rsidR="00DE78EA"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 xml:space="preserve">Etap I </w:t>
      </w:r>
      <w:proofErr w:type="spellStart"/>
      <w:r>
        <w:rPr>
          <w:rFonts w:ascii="Arial" w:hAnsi="Arial" w:cs="Arial"/>
          <w:b/>
          <w:color w:val="00000A"/>
          <w:sz w:val="22"/>
          <w:szCs w:val="22"/>
        </w:rPr>
        <w:t>i</w:t>
      </w:r>
      <w:proofErr w:type="spellEnd"/>
      <w:r>
        <w:rPr>
          <w:rFonts w:ascii="Arial" w:hAnsi="Arial" w:cs="Arial"/>
          <w:b/>
          <w:color w:val="00000A"/>
          <w:sz w:val="22"/>
          <w:szCs w:val="22"/>
        </w:rPr>
        <w:t xml:space="preserve"> II: tytuł projektu: „Budowa centrum rekreacyjno-sportowego w m</w:t>
      </w:r>
      <w:r w:rsidR="00CC2EC7">
        <w:rPr>
          <w:rFonts w:ascii="Arial" w:hAnsi="Arial" w:cs="Arial"/>
          <w:b/>
          <w:color w:val="00000A"/>
          <w:sz w:val="22"/>
          <w:szCs w:val="22"/>
        </w:rPr>
        <w:t>iejscowości Strzekęcino, gmina Ś</w:t>
      </w:r>
      <w:r>
        <w:rPr>
          <w:rFonts w:ascii="Arial" w:hAnsi="Arial" w:cs="Arial"/>
          <w:b/>
          <w:color w:val="00000A"/>
          <w:sz w:val="22"/>
          <w:szCs w:val="22"/>
        </w:rPr>
        <w:t xml:space="preserve">wieszyno” </w:t>
      </w:r>
      <w:r w:rsidRPr="009E7008">
        <w:rPr>
          <w:rFonts w:ascii="Arial" w:hAnsi="Arial" w:cs="Arial"/>
          <w:b/>
          <w:sz w:val="22"/>
          <w:szCs w:val="22"/>
        </w:rPr>
        <w:t>nr</w:t>
      </w:r>
      <w:r w:rsidR="009E7008" w:rsidRPr="009E7008">
        <w:rPr>
          <w:rFonts w:ascii="Arial" w:hAnsi="Arial" w:cs="Arial"/>
          <w:b/>
          <w:sz w:val="22"/>
          <w:szCs w:val="22"/>
        </w:rPr>
        <w:t>RPZP.04.09.00-32-4015/17</w:t>
      </w:r>
      <w:r w:rsidRPr="009E7008">
        <w:rPr>
          <w:rFonts w:ascii="Arial" w:hAnsi="Arial" w:cs="Arial"/>
          <w:b/>
          <w:sz w:val="22"/>
          <w:szCs w:val="22"/>
        </w:rPr>
        <w:t xml:space="preserve"> w ramach Regionalnego Programu Operacyjnego Województwa </w:t>
      </w:r>
      <w:r>
        <w:rPr>
          <w:rFonts w:ascii="Arial" w:hAnsi="Arial" w:cs="Arial"/>
          <w:b/>
          <w:color w:val="00000A"/>
          <w:sz w:val="22"/>
          <w:szCs w:val="22"/>
        </w:rPr>
        <w:t xml:space="preserve">Zachodniopomorskiego 2014-2020, Oś Priorytetowa </w:t>
      </w:r>
      <w:r w:rsidR="00296AF4">
        <w:rPr>
          <w:rFonts w:ascii="Arial" w:hAnsi="Arial" w:cs="Arial"/>
          <w:b/>
          <w:color w:val="00000A"/>
          <w:sz w:val="22"/>
          <w:szCs w:val="22"/>
        </w:rPr>
        <w:t>4</w:t>
      </w:r>
      <w:r>
        <w:rPr>
          <w:rFonts w:ascii="Arial" w:hAnsi="Arial" w:cs="Arial"/>
          <w:b/>
          <w:color w:val="00000A"/>
          <w:sz w:val="22"/>
          <w:szCs w:val="22"/>
        </w:rPr>
        <w:t xml:space="preserve"> Naturalne otoczenie </w:t>
      </w:r>
      <w:r>
        <w:rPr>
          <w:rFonts w:ascii="Arial" w:hAnsi="Arial" w:cs="Arial"/>
          <w:b/>
          <w:color w:val="00000A"/>
          <w:sz w:val="22"/>
          <w:szCs w:val="22"/>
        </w:rPr>
        <w:lastRenderedPageBreak/>
        <w:t xml:space="preserve">człowieka, Działanie </w:t>
      </w:r>
      <w:r w:rsidR="00296AF4">
        <w:rPr>
          <w:rFonts w:ascii="Arial" w:hAnsi="Arial" w:cs="Arial"/>
          <w:b/>
          <w:color w:val="00000A"/>
          <w:sz w:val="22"/>
          <w:szCs w:val="22"/>
        </w:rPr>
        <w:t>4.9</w:t>
      </w:r>
      <w:r>
        <w:rPr>
          <w:rFonts w:ascii="Arial" w:hAnsi="Arial" w:cs="Arial"/>
          <w:b/>
          <w:color w:val="00000A"/>
          <w:sz w:val="22"/>
          <w:szCs w:val="22"/>
        </w:rPr>
        <w:t xml:space="preserve"> Rozwój zasobów endogenicznych.</w:t>
      </w:r>
    </w:p>
    <w:p w:rsidR="00F64BF3" w:rsidRPr="00F64BF3" w:rsidRDefault="00DE78EA" w:rsidP="00422BB0">
      <w:pPr>
        <w:pStyle w:val="Akapitzlist"/>
        <w:widowControl w:val="0"/>
        <w:suppressAutoHyphens/>
        <w:overflowPunct w:val="0"/>
        <w:spacing w:line="276" w:lineRule="auto"/>
        <w:ind w:left="502"/>
        <w:jc w:val="both"/>
        <w:textAlignment w:val="baseline"/>
        <w:rPr>
          <w:rFonts w:ascii="Arial" w:hAnsi="Arial" w:cs="Arial"/>
          <w:b/>
          <w:color w:val="00000A"/>
          <w:sz w:val="22"/>
          <w:szCs w:val="22"/>
        </w:rPr>
      </w:pPr>
      <w:r>
        <w:rPr>
          <w:rFonts w:ascii="Arial" w:hAnsi="Arial" w:cs="Arial"/>
          <w:b/>
          <w:color w:val="00000A"/>
          <w:sz w:val="22"/>
          <w:szCs w:val="22"/>
        </w:rPr>
        <w:t xml:space="preserve">Etap III: </w:t>
      </w:r>
      <w:r w:rsidR="00746DC7">
        <w:rPr>
          <w:rFonts w:ascii="Arial" w:hAnsi="Arial" w:cs="Arial"/>
          <w:b/>
          <w:color w:val="00000A"/>
          <w:sz w:val="22"/>
          <w:szCs w:val="22"/>
        </w:rPr>
        <w:t>tytuł operacji</w:t>
      </w:r>
      <w:bookmarkStart w:id="10" w:name="_Hlk489021312"/>
      <w:r w:rsidR="003E3891">
        <w:rPr>
          <w:rFonts w:ascii="Arial" w:hAnsi="Arial" w:cs="Arial"/>
          <w:b/>
          <w:color w:val="00000A"/>
          <w:sz w:val="22"/>
          <w:szCs w:val="22"/>
        </w:rPr>
        <w:t xml:space="preserve"> </w:t>
      </w:r>
      <w:r>
        <w:rPr>
          <w:rFonts w:ascii="Arial" w:hAnsi="Arial" w:cs="Arial"/>
          <w:b/>
          <w:color w:val="00000A"/>
          <w:sz w:val="22"/>
          <w:szCs w:val="22"/>
        </w:rPr>
        <w:t xml:space="preserve">„Budowa centrum turystyczno-rekreacyjnego w Strzekęcinie, gmina Świeszyno” </w:t>
      </w:r>
      <w:r w:rsidR="00252971">
        <w:rPr>
          <w:rFonts w:ascii="Arial" w:hAnsi="Arial" w:cs="Arial"/>
          <w:b/>
          <w:color w:val="00000A"/>
          <w:sz w:val="22"/>
          <w:szCs w:val="22"/>
        </w:rPr>
        <w:t xml:space="preserve">w ramach poddziałania </w:t>
      </w:r>
      <w:r w:rsidR="00FD7121">
        <w:rPr>
          <w:rFonts w:ascii="Arial" w:hAnsi="Arial" w:cs="Arial"/>
          <w:b/>
          <w:color w:val="00000A"/>
          <w:sz w:val="22"/>
          <w:szCs w:val="22"/>
        </w:rPr>
        <w:t xml:space="preserve">19.2 </w:t>
      </w:r>
      <w:r w:rsidR="00252971">
        <w:rPr>
          <w:rFonts w:ascii="Arial" w:hAnsi="Arial" w:cs="Arial"/>
          <w:b/>
          <w:color w:val="00000A"/>
          <w:sz w:val="22"/>
          <w:szCs w:val="22"/>
        </w:rPr>
        <w:t xml:space="preserve">„Wsparcie </w:t>
      </w:r>
      <w:r w:rsidR="00FD7121">
        <w:rPr>
          <w:rFonts w:ascii="Arial" w:hAnsi="Arial" w:cs="Arial"/>
          <w:b/>
          <w:color w:val="00000A"/>
          <w:sz w:val="22"/>
          <w:szCs w:val="22"/>
        </w:rPr>
        <w:t>na wdrażanie operacji w ramach strategii rozwoju lokalnego kierowanego przez społeczność</w:t>
      </w:r>
      <w:r w:rsidR="00746DC7">
        <w:rPr>
          <w:rFonts w:ascii="Arial" w:hAnsi="Arial" w:cs="Arial"/>
          <w:b/>
          <w:color w:val="00000A"/>
          <w:sz w:val="22"/>
          <w:szCs w:val="22"/>
        </w:rPr>
        <w:t>” w ramach działania „</w:t>
      </w:r>
      <w:r w:rsidR="00FD7121">
        <w:rPr>
          <w:rFonts w:ascii="Arial" w:hAnsi="Arial" w:cs="Arial"/>
          <w:b/>
          <w:color w:val="00000A"/>
          <w:sz w:val="22"/>
          <w:szCs w:val="22"/>
        </w:rPr>
        <w:t>Wsparcie dla rozwoju lokalnego w ramach inicjatywy LEADER</w:t>
      </w:r>
      <w:r w:rsidR="00746DC7">
        <w:rPr>
          <w:rFonts w:ascii="Arial" w:hAnsi="Arial" w:cs="Arial"/>
          <w:b/>
          <w:color w:val="00000A"/>
          <w:sz w:val="22"/>
          <w:szCs w:val="22"/>
        </w:rPr>
        <w:t>” objętego PROW na lata 2014-2020.</w:t>
      </w:r>
      <w:bookmarkEnd w:id="10"/>
    </w:p>
    <w:p w:rsidR="00F64BF3" w:rsidRPr="00F64BF3" w:rsidRDefault="00F64BF3" w:rsidP="00F64BF3">
      <w:pPr>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rsidR="00425FFB" w:rsidRPr="00417565" w:rsidRDefault="00CF6D8B" w:rsidP="00632A2A">
      <w:pPr>
        <w:spacing w:line="276" w:lineRule="auto"/>
        <w:rPr>
          <w:rFonts w:ascii="Arial" w:hAnsi="Arial" w:cs="Arial"/>
          <w:i/>
          <w:sz w:val="22"/>
          <w:szCs w:val="22"/>
        </w:rPr>
      </w:pPr>
      <w:bookmarkStart w:id="12"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3E3891">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2</w:t>
      </w:r>
      <w:r w:rsidR="004F11C5">
        <w:rPr>
          <w:rFonts w:ascii="Arial" w:hAnsi="Arial" w:cs="Arial"/>
          <w:b/>
          <w:sz w:val="22"/>
          <w:szCs w:val="22"/>
        </w:rPr>
        <w:t>8</w:t>
      </w:r>
      <w:r w:rsidR="00127AA0" w:rsidRPr="00FF629B">
        <w:rPr>
          <w:rFonts w:ascii="Arial" w:hAnsi="Arial" w:cs="Arial"/>
          <w:b/>
          <w:sz w:val="22"/>
          <w:szCs w:val="22"/>
        </w:rPr>
        <w:t xml:space="preserve"> września 2018 r</w:t>
      </w:r>
      <w:r w:rsidR="003E3891">
        <w:rPr>
          <w:rFonts w:ascii="Arial" w:hAnsi="Arial" w:cs="Arial"/>
          <w:b/>
          <w:sz w:val="22"/>
          <w:szCs w:val="22"/>
        </w:rPr>
        <w:t>.</w:t>
      </w:r>
    </w:p>
    <w:p w:rsidR="00F64BF3" w:rsidRDefault="00F64BF3"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4"/>
      <w:bookmarkEnd w:id="12"/>
      <w:r w:rsidRPr="00632A2A">
        <w:rPr>
          <w:rFonts w:ascii="Arial" w:hAnsi="Arial" w:cs="Arial"/>
          <w:sz w:val="22"/>
          <w:szCs w:val="22"/>
          <w:highlight w:val="lightGray"/>
        </w:rPr>
        <w:t>CZĘŚCI ZAMÓWIENIA</w:t>
      </w:r>
      <w:bookmarkEnd w:id="13"/>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Zamawiający</w:t>
      </w:r>
      <w:r w:rsidR="00127AA0">
        <w:rPr>
          <w:rFonts w:ascii="Arial" w:hAnsi="Arial" w:cs="Arial"/>
          <w:sz w:val="22"/>
          <w:szCs w:val="22"/>
        </w:rPr>
        <w:t xml:space="preserve"> nie dopuszcza składania</w:t>
      </w:r>
      <w:r w:rsidRPr="00015A49">
        <w:rPr>
          <w:rFonts w:ascii="Arial" w:hAnsi="Arial" w:cs="Arial"/>
          <w:sz w:val="22"/>
          <w:szCs w:val="22"/>
        </w:rPr>
        <w:t xml:space="preserve"> ofert częściowych</w:t>
      </w:r>
      <w:r w:rsidR="00127AA0">
        <w:rPr>
          <w:rFonts w:ascii="Arial" w:hAnsi="Arial" w:cs="Arial"/>
          <w:sz w:val="22"/>
          <w:szCs w:val="22"/>
        </w:rPr>
        <w:t>.</w:t>
      </w:r>
    </w:p>
    <w:p w:rsidR="00DE1B06" w:rsidRPr="00015A49" w:rsidRDefault="00DE1B06" w:rsidP="00127AA0">
      <w:pPr>
        <w:pStyle w:val="Akapitzlist"/>
        <w:numPr>
          <w:ilvl w:val="1"/>
          <w:numId w:val="3"/>
        </w:numPr>
        <w:tabs>
          <w:tab w:val="left" w:pos="851"/>
        </w:tabs>
        <w:spacing w:line="276" w:lineRule="auto"/>
        <w:jc w:val="both"/>
        <w:rPr>
          <w:rFonts w:ascii="Arial" w:hAnsi="Arial" w:cs="Arial"/>
          <w:sz w:val="22"/>
          <w:szCs w:val="22"/>
        </w:rPr>
      </w:pPr>
      <w:r w:rsidRPr="00015A49">
        <w:rPr>
          <w:rFonts w:ascii="Arial" w:hAnsi="Arial" w:cs="Arial"/>
          <w:sz w:val="22"/>
          <w:szCs w:val="22"/>
        </w:rPr>
        <w:t>Szczegółowy opis przedmiotu zamówienia zawiera dokumentacja projektowa stanowiąca załącznik do przedmiotowej specyfikacji istotnych warunków zamówienia (SIWZ).</w:t>
      </w:r>
    </w:p>
    <w:p w:rsidR="000D0549" w:rsidRPr="00015A49" w:rsidRDefault="000D0549" w:rsidP="00127AA0">
      <w:pPr>
        <w:pStyle w:val="Akapitzlist"/>
        <w:tabs>
          <w:tab w:val="left" w:pos="851"/>
        </w:tabs>
        <w:spacing w:line="276" w:lineRule="auto"/>
        <w:ind w:left="720"/>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4" w:name="bookmark3"/>
      <w:bookmarkStart w:id="15" w:name="_Toc465419665"/>
      <w:r w:rsidRPr="00632A2A">
        <w:rPr>
          <w:rFonts w:ascii="Arial" w:hAnsi="Arial" w:cs="Arial"/>
          <w:sz w:val="22"/>
          <w:szCs w:val="22"/>
          <w:highlight w:val="lightGray"/>
        </w:rPr>
        <w:t xml:space="preserve">ZAMÓWIENIA </w:t>
      </w:r>
      <w:bookmarkEnd w:id="14"/>
      <w:bookmarkEnd w:id="15"/>
      <w:r w:rsidR="0050011B" w:rsidRPr="00632A2A">
        <w:rPr>
          <w:rFonts w:ascii="Arial" w:hAnsi="Arial" w:cs="Arial"/>
          <w:sz w:val="22"/>
          <w:szCs w:val="22"/>
          <w:highlight w:val="lightGray"/>
        </w:rPr>
        <w:t>POLEGAJĄCE NA POWTÓRZENIU PODOBNYCH USŁUG</w:t>
      </w:r>
    </w:p>
    <w:p w:rsidR="00557115" w:rsidRPr="00BF7A4F" w:rsidRDefault="00557115" w:rsidP="00A05943">
      <w:pPr>
        <w:autoSpaceDE w:val="0"/>
        <w:autoSpaceDN w:val="0"/>
        <w:adjustRightInd w:val="0"/>
        <w:jc w:val="both"/>
        <w:rPr>
          <w:rFonts w:ascii="Arial" w:hAnsi="Arial" w:cs="Arial"/>
          <w:sz w:val="22"/>
          <w:szCs w:val="22"/>
        </w:rPr>
      </w:pPr>
      <w:r w:rsidRPr="002027BD">
        <w:rPr>
          <w:rFonts w:ascii="Arial" w:hAnsi="Arial" w:cs="Arial"/>
          <w:sz w:val="22"/>
          <w:szCs w:val="22"/>
        </w:rPr>
        <w:t xml:space="preserve">Zamawiający przewiduje </w:t>
      </w:r>
      <w:r w:rsidR="00DC61A3" w:rsidRPr="002027BD">
        <w:rPr>
          <w:rFonts w:ascii="Arial" w:hAnsi="Arial" w:cs="Arial"/>
          <w:sz w:val="22"/>
          <w:szCs w:val="22"/>
        </w:rPr>
        <w:t>możliwości udzielenia zamówienia polegającego na powtórzeniu podobnych usług</w:t>
      </w:r>
      <w:r w:rsidR="0050011B" w:rsidRPr="002027BD">
        <w:rPr>
          <w:rFonts w:ascii="Arial" w:hAnsi="Arial" w:cs="Arial"/>
          <w:sz w:val="22"/>
          <w:szCs w:val="22"/>
        </w:rPr>
        <w:t xml:space="preserve"> lub robót budowlanych</w:t>
      </w:r>
      <w:r w:rsidR="00DC61A3" w:rsidRPr="002027BD">
        <w:rPr>
          <w:rFonts w:ascii="Arial" w:hAnsi="Arial" w:cs="Arial"/>
          <w:sz w:val="22"/>
          <w:szCs w:val="22"/>
        </w:rPr>
        <w:t>, o których mowa w art. 67 ust. 1 pkt. 6 ustawy</w:t>
      </w:r>
      <w:r w:rsidR="003E3891">
        <w:rPr>
          <w:rFonts w:ascii="Arial" w:hAnsi="Arial" w:cs="Arial"/>
          <w:sz w:val="22"/>
          <w:szCs w:val="22"/>
        </w:rPr>
        <w:t xml:space="preserve"> </w:t>
      </w:r>
      <w:r w:rsidR="00925ECC" w:rsidRPr="002027BD">
        <w:rPr>
          <w:rFonts w:ascii="Arial" w:hAnsi="Arial" w:cs="Arial"/>
          <w:sz w:val="22"/>
          <w:szCs w:val="22"/>
        </w:rPr>
        <w:t xml:space="preserve">w wysokości </w:t>
      </w:r>
      <w:r w:rsidR="00DC61A3" w:rsidRPr="002027BD">
        <w:rPr>
          <w:rFonts w:ascii="Arial" w:hAnsi="Arial" w:cs="Arial"/>
          <w:sz w:val="22"/>
          <w:szCs w:val="22"/>
        </w:rPr>
        <w:t xml:space="preserve">do </w:t>
      </w:r>
      <w:r w:rsidR="00F662F1">
        <w:rPr>
          <w:rFonts w:ascii="Arial" w:hAnsi="Arial" w:cs="Arial"/>
          <w:sz w:val="22"/>
          <w:szCs w:val="22"/>
        </w:rPr>
        <w:t>2</w:t>
      </w:r>
      <w:r w:rsidR="00AB4E9E">
        <w:rPr>
          <w:rFonts w:ascii="Arial" w:hAnsi="Arial" w:cs="Arial"/>
          <w:sz w:val="22"/>
          <w:szCs w:val="22"/>
        </w:rPr>
        <w:t>0</w:t>
      </w:r>
      <w:r w:rsidR="00925ECC" w:rsidRPr="002027BD">
        <w:rPr>
          <w:rFonts w:ascii="Arial" w:hAnsi="Arial" w:cs="Arial"/>
          <w:sz w:val="22"/>
          <w:szCs w:val="22"/>
        </w:rPr>
        <w:t>%</w:t>
      </w:r>
      <w:r w:rsidR="00E02554" w:rsidRPr="002027BD">
        <w:rPr>
          <w:rFonts w:ascii="Arial" w:hAnsi="Arial" w:cs="Arial"/>
          <w:sz w:val="22"/>
          <w:szCs w:val="22"/>
        </w:rPr>
        <w:t xml:space="preserve"> zamówienia podstawowego</w:t>
      </w:r>
      <w:r w:rsidR="00925ECC" w:rsidRPr="002027BD">
        <w:rPr>
          <w:rFonts w:ascii="Arial" w:hAnsi="Arial" w:cs="Arial"/>
          <w:sz w:val="22"/>
          <w:szCs w:val="22"/>
        </w:rPr>
        <w:t>.</w:t>
      </w:r>
      <w:r w:rsidR="003E3891">
        <w:rPr>
          <w:rFonts w:ascii="Arial" w:hAnsi="Arial" w:cs="Arial"/>
          <w:sz w:val="22"/>
          <w:szCs w:val="22"/>
        </w:rPr>
        <w:t xml:space="preserve"> </w:t>
      </w:r>
      <w:r w:rsidR="002027BD" w:rsidRPr="00FF629B">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FF629B">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rsidR="002027BD" w:rsidRPr="00632A2A" w:rsidRDefault="002027BD" w:rsidP="00632A2A">
      <w:pPr>
        <w:spacing w:line="276" w:lineRule="auto"/>
        <w:ind w:left="426"/>
        <w:jc w:val="both"/>
        <w:rPr>
          <w:rFonts w:ascii="Arial" w:hAnsi="Arial" w:cs="Arial"/>
          <w:sz w:val="22"/>
          <w:szCs w:val="22"/>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6" w:name="_Toc465419666"/>
      <w:r w:rsidRPr="00632A2A">
        <w:rPr>
          <w:rFonts w:ascii="Arial" w:hAnsi="Arial" w:cs="Arial"/>
          <w:sz w:val="22"/>
          <w:szCs w:val="22"/>
          <w:highlight w:val="lightGray"/>
        </w:rPr>
        <w:t>OFERTY WARIANTOWE</w:t>
      </w:r>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A00FD0">
      <w:pPr>
        <w:pStyle w:val="Nagwek2"/>
        <w:numPr>
          <w:ilvl w:val="0"/>
          <w:numId w:val="99"/>
        </w:numPr>
        <w:spacing w:after="120" w:line="276" w:lineRule="auto"/>
        <w:ind w:left="426"/>
        <w:rPr>
          <w:rFonts w:ascii="Arial" w:hAnsi="Arial" w:cs="Arial"/>
          <w:sz w:val="22"/>
          <w:szCs w:val="22"/>
          <w:highlight w:val="lightGray"/>
        </w:rPr>
      </w:pPr>
      <w:bookmarkStart w:id="17" w:name="bookmark4"/>
      <w:bookmarkStart w:id="18" w:name="_Toc465419667"/>
      <w:r w:rsidRPr="00632A2A">
        <w:rPr>
          <w:rFonts w:ascii="Arial" w:hAnsi="Arial" w:cs="Arial"/>
          <w:sz w:val="22"/>
          <w:szCs w:val="22"/>
          <w:highlight w:val="lightGray"/>
        </w:rPr>
        <w:t>OPIS SPOSOBU UZYSKANIA MATERIAŁÓW PRZETARGOWYCH</w:t>
      </w:r>
      <w:bookmarkEnd w:id="17"/>
      <w:bookmarkEnd w:id="18"/>
    </w:p>
    <w:p w:rsidR="007C1896" w:rsidRPr="00632A2A" w:rsidRDefault="00557115" w:rsidP="0028393F">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od poniedziałku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9" w:name="_Toc465419668"/>
      <w:r w:rsidRPr="00632A2A">
        <w:rPr>
          <w:rFonts w:ascii="Arial" w:hAnsi="Arial" w:cs="Arial"/>
          <w:sz w:val="22"/>
          <w:szCs w:val="22"/>
          <w:highlight w:val="lightGray"/>
        </w:rPr>
        <w:lastRenderedPageBreak/>
        <w:t>ROZDZIAŁ II INSTRUKCJA DLA WYKONAWCÓW</w:t>
      </w:r>
      <w:bookmarkEnd w:id="19"/>
    </w:p>
    <w:p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20"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0"/>
    </w:p>
    <w:p w:rsidR="00E841FF" w:rsidRPr="00632A2A" w:rsidRDefault="00E841FF" w:rsidP="00FF629B">
      <w:pPr>
        <w:pStyle w:val="Akapitzlist"/>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1" w:name="_Toc463355529"/>
      <w:bookmarkStart w:id="22" w:name="_Toc463355567"/>
      <w:bookmarkStart w:id="23"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1"/>
      <w:bookmarkEnd w:id="22"/>
      <w:bookmarkEnd w:id="23"/>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DE1B06" w:rsidRPr="00162330" w:rsidRDefault="008473BA" w:rsidP="00425FFB">
      <w:pPr>
        <w:suppressAutoHyphens/>
        <w:spacing w:line="276" w:lineRule="auto"/>
        <w:ind w:left="21"/>
        <w:jc w:val="both"/>
        <w:rPr>
          <w:rFonts w:ascii="Arial" w:hAnsi="Arial" w:cs="Arial"/>
          <w:bCs/>
          <w:iCs/>
          <w:sz w:val="22"/>
          <w:szCs w:val="22"/>
        </w:rPr>
      </w:pPr>
      <w:r w:rsidRPr="00162330">
        <w:rPr>
          <w:rFonts w:ascii="Arial" w:hAnsi="Arial" w:cs="Arial"/>
          <w:sz w:val="22"/>
          <w:szCs w:val="22"/>
        </w:rPr>
        <w:t xml:space="preserve">W celu wykazania spełniania warunku </w:t>
      </w:r>
      <w:r w:rsidRPr="00162330">
        <w:rPr>
          <w:rFonts w:ascii="Arial" w:hAnsi="Arial" w:cs="Arial"/>
          <w:bCs/>
          <w:iCs/>
          <w:sz w:val="22"/>
          <w:szCs w:val="22"/>
        </w:rPr>
        <w:t>Wykonawca winien wykazać, że jest ubezpieczony od odpowiedzialności cywilnej w zakresie prowadzonej działalności związanej z przedmiotem zamówienia na sum</w:t>
      </w:r>
      <w:r w:rsidR="00E02554" w:rsidRPr="00162330">
        <w:rPr>
          <w:rFonts w:ascii="Arial" w:hAnsi="Arial" w:cs="Arial"/>
          <w:bCs/>
          <w:iCs/>
          <w:sz w:val="22"/>
          <w:szCs w:val="22"/>
        </w:rPr>
        <w:t>ę gwarancyjną nie mniejszą niż</w:t>
      </w:r>
      <w:r w:rsidR="00DE1B06" w:rsidRPr="00162330">
        <w:rPr>
          <w:rFonts w:ascii="Arial" w:hAnsi="Arial" w:cs="Arial"/>
          <w:bCs/>
          <w:iCs/>
          <w:sz w:val="22"/>
          <w:szCs w:val="22"/>
        </w:rPr>
        <w:t>:</w:t>
      </w:r>
    </w:p>
    <w:p w:rsidR="006F0549" w:rsidRPr="00162330" w:rsidRDefault="00DE1B06" w:rsidP="00425FFB">
      <w:pPr>
        <w:suppressAutoHyphens/>
        <w:spacing w:line="276" w:lineRule="auto"/>
        <w:ind w:left="21"/>
        <w:jc w:val="both"/>
        <w:rPr>
          <w:rFonts w:ascii="Arial" w:hAnsi="Arial" w:cs="Arial"/>
          <w:bCs/>
          <w:iCs/>
          <w:sz w:val="22"/>
          <w:szCs w:val="22"/>
        </w:rPr>
      </w:pPr>
      <w:r w:rsidRPr="00162330">
        <w:rPr>
          <w:rFonts w:ascii="Arial" w:hAnsi="Arial" w:cs="Arial"/>
          <w:bCs/>
          <w:iCs/>
          <w:sz w:val="22"/>
          <w:szCs w:val="22"/>
        </w:rPr>
        <w:t>-</w:t>
      </w:r>
      <w:r w:rsidR="00997060" w:rsidRPr="00162330">
        <w:rPr>
          <w:rFonts w:ascii="Arial" w:hAnsi="Arial" w:cs="Arial"/>
          <w:bCs/>
          <w:iCs/>
          <w:sz w:val="22"/>
          <w:szCs w:val="22"/>
        </w:rPr>
        <w:t>5</w:t>
      </w:r>
      <w:r w:rsidRPr="00162330">
        <w:rPr>
          <w:rFonts w:ascii="Arial" w:hAnsi="Arial" w:cs="Arial"/>
          <w:bCs/>
          <w:iCs/>
          <w:sz w:val="22"/>
          <w:szCs w:val="22"/>
        </w:rPr>
        <w:t> </w:t>
      </w:r>
      <w:r w:rsidR="00997060" w:rsidRPr="00162330">
        <w:rPr>
          <w:rFonts w:ascii="Arial" w:hAnsi="Arial" w:cs="Arial"/>
          <w:bCs/>
          <w:iCs/>
          <w:sz w:val="22"/>
          <w:szCs w:val="22"/>
        </w:rPr>
        <w:t>0</w:t>
      </w:r>
      <w:r w:rsidRPr="00162330">
        <w:rPr>
          <w:rFonts w:ascii="Arial" w:hAnsi="Arial" w:cs="Arial"/>
          <w:bCs/>
          <w:iCs/>
          <w:sz w:val="22"/>
          <w:szCs w:val="22"/>
        </w:rPr>
        <w:t>00</w:t>
      </w:r>
      <w:r w:rsidR="00DB7313" w:rsidRPr="00162330">
        <w:rPr>
          <w:rFonts w:ascii="Arial" w:hAnsi="Arial" w:cs="Arial"/>
          <w:bCs/>
          <w:iCs/>
          <w:sz w:val="22"/>
          <w:szCs w:val="22"/>
        </w:rPr>
        <w:t> </w:t>
      </w:r>
      <w:r w:rsidR="008473BA" w:rsidRPr="00162330">
        <w:rPr>
          <w:rFonts w:ascii="Arial" w:hAnsi="Arial" w:cs="Arial"/>
          <w:bCs/>
          <w:iCs/>
          <w:sz w:val="22"/>
          <w:szCs w:val="22"/>
        </w:rPr>
        <w:t>000,00złotych</w:t>
      </w:r>
    </w:p>
    <w:p w:rsidR="0028393F" w:rsidRDefault="0028393F" w:rsidP="00632A2A">
      <w:pPr>
        <w:spacing w:line="276" w:lineRule="auto"/>
        <w:jc w:val="both"/>
        <w:rPr>
          <w:rFonts w:ascii="Arial" w:hAnsi="Arial" w:cs="Arial"/>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bookmarkStart w:id="24"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24"/>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681F35" w:rsidRPr="006F0549" w:rsidRDefault="000B0F31" w:rsidP="00632A2A">
      <w:pPr>
        <w:suppressAutoHyphens/>
        <w:spacing w:line="276" w:lineRule="auto"/>
        <w:jc w:val="both"/>
        <w:rPr>
          <w:rFonts w:ascii="Arial" w:hAnsi="Arial" w:cs="Arial"/>
          <w:sz w:val="22"/>
          <w:szCs w:val="22"/>
        </w:rPr>
      </w:pPr>
      <w:r w:rsidRPr="006F0549">
        <w:rPr>
          <w:rFonts w:ascii="Arial" w:hAnsi="Arial" w:cs="Arial"/>
          <w:bCs/>
          <w:iCs/>
          <w:sz w:val="22"/>
          <w:szCs w:val="22"/>
        </w:rPr>
        <w:t>a)</w:t>
      </w:r>
      <w:r w:rsidR="00437E11" w:rsidRPr="006F0549">
        <w:rPr>
          <w:rFonts w:ascii="Arial" w:hAnsi="Arial" w:cs="Arial"/>
          <w:bCs/>
          <w:iCs/>
          <w:sz w:val="22"/>
          <w:szCs w:val="22"/>
        </w:rPr>
        <w:t xml:space="preserve">że posiada doświadczenie zawodowe, legitymując </w:t>
      </w:r>
      <w:r w:rsidR="005C0F33" w:rsidRPr="006F0549">
        <w:rPr>
          <w:rFonts w:ascii="Arial" w:hAnsi="Arial" w:cs="Arial"/>
          <w:bCs/>
          <w:iCs/>
          <w:sz w:val="22"/>
          <w:szCs w:val="22"/>
        </w:rPr>
        <w:t xml:space="preserve">się </w:t>
      </w:r>
      <w:r w:rsidR="006F7002" w:rsidRPr="006F0549">
        <w:rPr>
          <w:rFonts w:ascii="Arial" w:hAnsi="Arial" w:cs="Arial"/>
          <w:sz w:val="22"/>
          <w:szCs w:val="22"/>
        </w:rPr>
        <w:t xml:space="preserve">wykonaniem w okresie ostatnich </w:t>
      </w:r>
      <w:r w:rsidR="00B57B46">
        <w:rPr>
          <w:rFonts w:ascii="Arial" w:hAnsi="Arial" w:cs="Arial"/>
          <w:sz w:val="22"/>
          <w:szCs w:val="22"/>
        </w:rPr>
        <w:br/>
      </w:r>
      <w:r w:rsidR="00DB7313" w:rsidRPr="006F0549">
        <w:rPr>
          <w:rFonts w:ascii="Arial" w:hAnsi="Arial" w:cs="Arial"/>
          <w:sz w:val="22"/>
          <w:szCs w:val="22"/>
        </w:rPr>
        <w:t xml:space="preserve">5 </w:t>
      </w:r>
      <w:r w:rsidR="006F7002" w:rsidRPr="006F0549">
        <w:rPr>
          <w:rFonts w:ascii="Arial" w:hAnsi="Arial" w:cs="Arial"/>
          <w:sz w:val="22"/>
          <w:szCs w:val="22"/>
        </w:rPr>
        <w:t xml:space="preserve">lat przed upływem terminu składania ofert, a jeżeli okres prowadzenia działalności jest krótszy – w tym okresie, </w:t>
      </w:r>
      <w:r w:rsidR="009E1CEB" w:rsidRPr="006F0549">
        <w:rPr>
          <w:rFonts w:ascii="Arial" w:hAnsi="Arial" w:cs="Arial"/>
          <w:sz w:val="22"/>
          <w:szCs w:val="22"/>
        </w:rPr>
        <w:t>co najmniej</w:t>
      </w:r>
      <w:r w:rsidR="00681F35" w:rsidRPr="006F0549">
        <w:rPr>
          <w:rFonts w:ascii="Arial" w:hAnsi="Arial" w:cs="Arial"/>
          <w:sz w:val="22"/>
          <w:szCs w:val="22"/>
        </w:rPr>
        <w:t>:</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naturalnej o </w:t>
      </w:r>
      <w:bookmarkStart w:id="25" w:name="_Hlk499617278"/>
      <w:r>
        <w:rPr>
          <w:rFonts w:ascii="Arial" w:hAnsi="Arial" w:cs="Arial"/>
          <w:sz w:val="22"/>
          <w:szCs w:val="22"/>
        </w:rPr>
        <w:t>powierzchni min</w:t>
      </w:r>
      <w:bookmarkEnd w:id="25"/>
      <w:r>
        <w:rPr>
          <w:rFonts w:ascii="Arial" w:hAnsi="Arial" w:cs="Arial"/>
          <w:sz w:val="22"/>
          <w:szCs w:val="22"/>
        </w:rPr>
        <w:t xml:space="preserve">. </w:t>
      </w:r>
      <w:r w:rsidR="00160014">
        <w:rPr>
          <w:rFonts w:ascii="Arial" w:hAnsi="Arial" w:cs="Arial"/>
          <w:sz w:val="22"/>
          <w:szCs w:val="22"/>
        </w:rPr>
        <w:t>5</w:t>
      </w:r>
      <w:r>
        <w:rPr>
          <w:rFonts w:ascii="Arial" w:hAnsi="Arial" w:cs="Arial"/>
          <w:sz w:val="22"/>
          <w:szCs w:val="22"/>
        </w:rPr>
        <w:t> 000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boiska z trawy syntetycznej o powierzchni min. 1500 m2; </w:t>
      </w:r>
    </w:p>
    <w:p w:rsidR="00B667C4" w:rsidRPr="00FF629B" w:rsidRDefault="00B667C4" w:rsidP="00B667C4">
      <w:pPr>
        <w:widowControl w:val="0"/>
        <w:shd w:val="clear" w:color="auto" w:fill="FFFFFF" w:themeFill="background1"/>
        <w:suppressAutoHyphens/>
        <w:overflowPunct w:val="0"/>
        <w:spacing w:line="276" w:lineRule="auto"/>
        <w:jc w:val="both"/>
        <w:textAlignment w:val="baseline"/>
        <w:rPr>
          <w:spacing w:val="-6"/>
        </w:rPr>
      </w:pPr>
      <w:r w:rsidRPr="00FF629B">
        <w:rPr>
          <w:rFonts w:ascii="Arial" w:hAnsi="Arial" w:cs="Arial"/>
          <w:spacing w:val="-6"/>
          <w:sz w:val="22"/>
          <w:szCs w:val="22"/>
        </w:rPr>
        <w:t>- 1 roboty polegającej na budowie boiska o nawierzchni poliuretanowej o powierzchni min. 500 m2;</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B667C4" w:rsidRDefault="00B667C4" w:rsidP="00B667C4">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 00 zł brutto.</w:t>
      </w:r>
    </w:p>
    <w:p w:rsidR="00B667C4" w:rsidRDefault="00B667C4" w:rsidP="00B5525B">
      <w:pPr>
        <w:spacing w:line="276" w:lineRule="auto"/>
        <w:jc w:val="both"/>
        <w:rPr>
          <w:rFonts w:ascii="Arial" w:hAnsi="Arial" w:cs="Arial"/>
          <w:i/>
          <w:color w:val="000000"/>
          <w:sz w:val="22"/>
          <w:szCs w:val="22"/>
        </w:rPr>
      </w:pPr>
      <w:r>
        <w:rPr>
          <w:rFonts w:ascii="Arial" w:hAnsi="Arial" w:cs="Arial"/>
          <w:i/>
          <w:color w:val="000000"/>
          <w:sz w:val="22"/>
          <w:szCs w:val="22"/>
        </w:rPr>
        <w:t xml:space="preserve">Zamawiający dopuszcza, aby powyższe roboty były wykonanie w ramach jednego </w:t>
      </w:r>
      <w:r w:rsidR="00162330">
        <w:rPr>
          <w:rFonts w:ascii="Arial" w:hAnsi="Arial" w:cs="Arial"/>
          <w:i/>
          <w:color w:val="000000"/>
          <w:sz w:val="22"/>
          <w:szCs w:val="22"/>
        </w:rPr>
        <w:t>zamówienia</w:t>
      </w:r>
      <w:r>
        <w:rPr>
          <w:rFonts w:ascii="Arial" w:hAnsi="Arial" w:cs="Arial"/>
          <w:i/>
          <w:color w:val="000000"/>
          <w:sz w:val="22"/>
          <w:szCs w:val="22"/>
        </w:rPr>
        <w:t>.</w:t>
      </w:r>
    </w:p>
    <w:p w:rsidR="00B667C4" w:rsidRDefault="00B667C4" w:rsidP="00B5525B">
      <w:pPr>
        <w:spacing w:line="276" w:lineRule="auto"/>
        <w:jc w:val="both"/>
        <w:rPr>
          <w:rFonts w:ascii="Arial" w:hAnsi="Arial" w:cs="Arial"/>
          <w:i/>
          <w:color w:val="000000"/>
          <w:sz w:val="22"/>
          <w:szCs w:val="22"/>
        </w:rPr>
      </w:pPr>
    </w:p>
    <w:p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B5525B" w:rsidRPr="006F0549" w:rsidRDefault="00B5525B" w:rsidP="00632A2A">
      <w:pPr>
        <w:suppressAutoHyphens/>
        <w:spacing w:line="276" w:lineRule="auto"/>
        <w:jc w:val="both"/>
        <w:rPr>
          <w:rFonts w:ascii="Arial" w:hAnsi="Arial" w:cs="Arial"/>
          <w:sz w:val="22"/>
          <w:szCs w:val="22"/>
        </w:rPr>
      </w:pPr>
    </w:p>
    <w:p w:rsidR="0012470A" w:rsidRPr="006F0549"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E66A4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23706B" w:rsidRPr="005D7E5C" w:rsidRDefault="0023706B" w:rsidP="0023706B">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budowy</w:t>
            </w:r>
          </w:p>
          <w:p w:rsidR="0023706B" w:rsidRPr="005D7E5C" w:rsidRDefault="0023706B" w:rsidP="0023706B">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w:t>
            </w:r>
            <w:r w:rsidRPr="005D7E5C">
              <w:rPr>
                <w:rFonts w:ascii="Arial" w:hAnsi="Arial" w:cs="Arial"/>
                <w:sz w:val="22"/>
                <w:szCs w:val="22"/>
              </w:rPr>
              <w:t xml:space="preserve">uprawnienia budowlane do kierowania robotami budowlanymi </w:t>
            </w:r>
            <w:r w:rsidRPr="005D7E5C">
              <w:rPr>
                <w:rFonts w:ascii="Arial" w:hAnsi="Arial" w:cs="Arial"/>
                <w:b/>
                <w:bCs/>
                <w:sz w:val="22"/>
                <w:szCs w:val="22"/>
              </w:rPr>
              <w:t xml:space="preserve">bez ograniczeń w specjalności </w:t>
            </w:r>
            <w:r w:rsidR="00223C1E" w:rsidRPr="005D7E5C">
              <w:rPr>
                <w:rFonts w:ascii="Arial" w:hAnsi="Arial" w:cs="Arial"/>
                <w:b/>
                <w:bCs/>
                <w:sz w:val="22"/>
                <w:szCs w:val="22"/>
              </w:rPr>
              <w:t>konstrukcyjno</w:t>
            </w:r>
            <w:r w:rsidR="00EA0367" w:rsidRPr="005D7E5C">
              <w:rPr>
                <w:rFonts w:ascii="Arial" w:hAnsi="Arial" w:cs="Arial"/>
                <w:b/>
                <w:bCs/>
                <w:sz w:val="22"/>
                <w:szCs w:val="22"/>
              </w:rPr>
              <w:t>-budowlanej</w:t>
            </w:r>
          </w:p>
          <w:p w:rsidR="00E66A48" w:rsidRPr="005D7E5C" w:rsidRDefault="00417565" w:rsidP="0023706B">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 xml:space="preserve">kwalifikacji zawodowych nabytych w państwach członkowskich Unii Europejskiej(Dz.U.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675A50" w:rsidRPr="005D7E5C" w:rsidRDefault="006F0549" w:rsidP="00675A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0023706B" w:rsidRPr="005D7E5C">
              <w:rPr>
                <w:rFonts w:ascii="Arial" w:hAnsi="Arial" w:cs="Arial"/>
                <w:b/>
                <w:sz w:val="22"/>
                <w:szCs w:val="22"/>
              </w:rPr>
              <w:t>5</w:t>
            </w:r>
            <w:r w:rsidRPr="005D7E5C">
              <w:rPr>
                <w:rFonts w:ascii="Arial" w:hAnsi="Arial" w:cs="Arial"/>
                <w:b/>
                <w:bCs/>
                <w:sz w:val="22"/>
                <w:szCs w:val="22"/>
              </w:rPr>
              <w:t xml:space="preserve"> lat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E66A48" w:rsidRPr="005D7E5C" w:rsidRDefault="00E66A48" w:rsidP="00632A2A">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drogowych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uprawnienia budowlane do kierowania robotami budowlanymi bez ograniczeń w  specjalności inżynieryj</w:t>
            </w:r>
            <w:r w:rsidR="005D7E5C">
              <w:rPr>
                <w:rFonts w:ascii="Arial" w:hAnsi="Arial" w:cs="Arial"/>
                <w:sz w:val="22"/>
                <w:szCs w:val="22"/>
                <w:lang w:eastAsia="ar-SA"/>
              </w:rPr>
              <w:t>nej</w:t>
            </w:r>
            <w:r w:rsidRPr="005D7E5C">
              <w:rPr>
                <w:rFonts w:ascii="Arial" w:hAnsi="Arial" w:cs="Arial"/>
                <w:sz w:val="22"/>
                <w:szCs w:val="22"/>
                <w:lang w:eastAsia="ar-SA"/>
              </w:rPr>
              <w:t xml:space="preserve"> drogowej</w:t>
            </w:r>
          </w:p>
          <w:p w:rsidR="00417565" w:rsidRPr="005D7E5C" w:rsidRDefault="00417565" w:rsidP="009E7008">
            <w:pPr>
              <w:suppressAutoHyphens/>
              <w:snapToGrid w:val="0"/>
              <w:spacing w:after="120" w:line="276" w:lineRule="auto"/>
              <w:rPr>
                <w:rFonts w:ascii="Arial" w:hAnsi="Arial" w:cs="Arial"/>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xml:space="preserve">. zm.) oraz Rozporządzeniem Ministra Infrastruktury i Rozwoju z dnia 11 września 2014r. w sprawie samodzielnych funkcji </w:t>
            </w:r>
            <w:r w:rsidRPr="000B4E68">
              <w:rPr>
                <w:rFonts w:ascii="Arial" w:hAnsi="Arial" w:cs="Arial"/>
                <w:sz w:val="22"/>
                <w:szCs w:val="22"/>
                <w:lang w:eastAsia="ar-SA"/>
              </w:rPr>
              <w:lastRenderedPageBreak/>
              <w:t>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 xml:space="preserve">kwalifikacji zawodowych nabytych w państwach członkowskich Unii Europejskiej(Dz.U.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E7008" w:rsidRPr="005D7E5C" w:rsidRDefault="009E7008" w:rsidP="009E7008">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Kierownik robót elektrycznych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bCs/>
                <w:sz w:val="22"/>
                <w:szCs w:val="22"/>
                <w:lang w:eastAsia="ar-SA"/>
              </w:rPr>
              <w:t>instalacyjnej w zakresie sieci, instalacji i urządzeń elektrycznych i elektroenergetycznych bez ograniczeń</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 xml:space="preserve">kwalifikacji zawodowych nabytych w państwach członkowskich Unii Europejskiej(Dz.U.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r w:rsidR="009E7008" w:rsidRPr="005D7E5C" w:rsidTr="002D4144">
        <w:tc>
          <w:tcPr>
            <w:tcW w:w="6237" w:type="dxa"/>
            <w:tcBorders>
              <w:top w:val="single" w:sz="4" w:space="0" w:color="000000"/>
              <w:left w:val="single" w:sz="4" w:space="0" w:color="000000"/>
              <w:bottom w:val="single" w:sz="4" w:space="0" w:color="000000"/>
            </w:tcBorders>
            <w:shd w:val="clear" w:color="auto" w:fill="auto"/>
            <w:vAlign w:val="center"/>
          </w:tcPr>
          <w:p w:rsidR="009E7008" w:rsidRPr="005D7E5C" w:rsidRDefault="009E7008" w:rsidP="009E7008">
            <w:pPr>
              <w:suppressAutoHyphens/>
              <w:snapToGrid w:val="0"/>
              <w:spacing w:after="120" w:line="276" w:lineRule="auto"/>
              <w:rPr>
                <w:rFonts w:ascii="Arial" w:hAnsi="Arial" w:cs="Arial"/>
                <w:b/>
                <w:sz w:val="22"/>
                <w:szCs w:val="22"/>
                <w:lang w:eastAsia="ar-SA"/>
              </w:rPr>
            </w:pPr>
            <w:r w:rsidRPr="005D7E5C">
              <w:rPr>
                <w:rFonts w:ascii="Arial" w:hAnsi="Arial" w:cs="Arial"/>
                <w:b/>
                <w:sz w:val="22"/>
                <w:szCs w:val="22"/>
                <w:lang w:eastAsia="ar-SA"/>
              </w:rPr>
              <w:t xml:space="preserve">Kierownik robót </w:t>
            </w:r>
            <w:r w:rsidR="00B948B8">
              <w:rPr>
                <w:rFonts w:ascii="Arial" w:hAnsi="Arial" w:cs="Arial"/>
                <w:b/>
                <w:sz w:val="22"/>
                <w:szCs w:val="22"/>
                <w:lang w:eastAsia="ar-SA"/>
              </w:rPr>
              <w:t>sanitarnych</w:t>
            </w:r>
          </w:p>
          <w:p w:rsidR="009E7008" w:rsidRDefault="009E7008" w:rsidP="009E7008">
            <w:pPr>
              <w:suppressAutoHyphens/>
              <w:snapToGrid w:val="0"/>
              <w:spacing w:after="120" w:line="276" w:lineRule="auto"/>
              <w:rPr>
                <w:rFonts w:ascii="Arial" w:hAnsi="Arial" w:cs="Arial"/>
                <w:sz w:val="22"/>
                <w:szCs w:val="22"/>
                <w:lang w:eastAsia="ar-SA"/>
              </w:rPr>
            </w:pPr>
            <w:r w:rsidRPr="005D7E5C">
              <w:rPr>
                <w:rFonts w:ascii="Arial" w:hAnsi="Arial" w:cs="Arial"/>
                <w:sz w:val="22"/>
                <w:szCs w:val="22"/>
                <w:lang w:eastAsia="ar-SA"/>
              </w:rPr>
              <w:t xml:space="preserve">- uprawnienia budowlane do kierowania robotami budowlanymi bez ograniczeń w  specjalności </w:t>
            </w:r>
            <w:r w:rsidR="00300B1C" w:rsidRPr="005D7E5C">
              <w:rPr>
                <w:rFonts w:ascii="Arial" w:hAnsi="Arial" w:cs="Arial"/>
                <w:sz w:val="22"/>
                <w:szCs w:val="22"/>
                <w:lang w:eastAsia="ar-SA"/>
              </w:rPr>
              <w:t xml:space="preserve">instalacyjnej w </w:t>
            </w:r>
            <w:r w:rsidR="00300B1C" w:rsidRPr="005D7E5C">
              <w:rPr>
                <w:rFonts w:ascii="Arial" w:hAnsi="Arial" w:cs="Arial"/>
                <w:sz w:val="22"/>
                <w:szCs w:val="22"/>
                <w:lang w:eastAsia="ar-SA"/>
              </w:rPr>
              <w:lastRenderedPageBreak/>
              <w:t>zakresie sieci, instalacji i urządzeń cieplnych, wentylacyjnych, gazowych, wodociągowych i kanalizacyjnych</w:t>
            </w:r>
          </w:p>
          <w:p w:rsidR="00417565" w:rsidRPr="005D7E5C" w:rsidRDefault="00417565" w:rsidP="009E7008">
            <w:pPr>
              <w:suppressAutoHyphens/>
              <w:snapToGrid w:val="0"/>
              <w:spacing w:after="120" w:line="276" w:lineRule="auto"/>
              <w:rPr>
                <w:rFonts w:ascii="Arial" w:hAnsi="Arial" w:cs="Arial"/>
                <w:b/>
                <w:sz w:val="22"/>
                <w:szCs w:val="22"/>
                <w:lang w:eastAsia="ar-SA"/>
              </w:rPr>
            </w:pPr>
            <w:r w:rsidRPr="000B4E68">
              <w:rPr>
                <w:rFonts w:ascii="Arial" w:hAnsi="Arial" w:cs="Arial"/>
                <w:sz w:val="22"/>
                <w:szCs w:val="22"/>
                <w:lang w:eastAsia="ar-SA"/>
              </w:rPr>
              <w:t>Wskazane powyżej uprawnienia budowlane muszą być zgodne z ustawą z dnia 7 lipca 1994r. Prawo budowlane (</w:t>
            </w:r>
            <w:proofErr w:type="spellStart"/>
            <w:r w:rsidRPr="000B4E68">
              <w:rPr>
                <w:rFonts w:ascii="Arial" w:hAnsi="Arial" w:cs="Arial"/>
                <w:sz w:val="22"/>
                <w:szCs w:val="22"/>
                <w:lang w:eastAsia="ar-SA"/>
              </w:rPr>
              <w:t>t.j</w:t>
            </w:r>
            <w:proofErr w:type="spellEnd"/>
            <w:r w:rsidRPr="000B4E68">
              <w:rPr>
                <w:rFonts w:ascii="Arial" w:hAnsi="Arial" w:cs="Arial"/>
                <w:sz w:val="22"/>
                <w:szCs w:val="22"/>
                <w:lang w:eastAsia="ar-SA"/>
              </w:rPr>
              <w:t xml:space="preserve">. Dz. U. z 2017r., poz. 1332 z </w:t>
            </w:r>
            <w:proofErr w:type="spellStart"/>
            <w:r w:rsidRPr="000B4E68">
              <w:rPr>
                <w:rFonts w:ascii="Arial" w:hAnsi="Arial" w:cs="Arial"/>
                <w:sz w:val="22"/>
                <w:szCs w:val="22"/>
                <w:lang w:eastAsia="ar-SA"/>
              </w:rPr>
              <w:t>późn</w:t>
            </w:r>
            <w:proofErr w:type="spellEnd"/>
            <w:r w:rsidRPr="000B4E68">
              <w:rPr>
                <w:rFonts w:ascii="Arial" w:hAnsi="Arial" w:cs="Arial"/>
                <w:sz w:val="22"/>
                <w:szCs w:val="22"/>
                <w:lang w:eastAsia="ar-SA"/>
              </w:rPr>
              <w:t>.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lub u</w:t>
            </w:r>
            <w:r w:rsidRPr="000B4E68">
              <w:rPr>
                <w:rFonts w:ascii="Arial" w:hAnsi="Arial" w:cs="Arial"/>
                <w:sz w:val="22"/>
                <w:szCs w:val="22"/>
              </w:rPr>
              <w:t>prawnienia uznane na terytorium Rzeczypospolitej Polski na podstawie przepisów ustawy z dnia 22 grudnia 2015 r. o zasadach uznawania</w:t>
            </w:r>
            <w:r w:rsidR="003E3891">
              <w:rPr>
                <w:rFonts w:ascii="Arial" w:hAnsi="Arial" w:cs="Arial"/>
                <w:sz w:val="22"/>
                <w:szCs w:val="22"/>
              </w:rPr>
              <w:t xml:space="preserve"> </w:t>
            </w:r>
            <w:r w:rsidRPr="000B4E68">
              <w:rPr>
                <w:rFonts w:ascii="Arial" w:hAnsi="Arial" w:cs="Arial"/>
                <w:sz w:val="22"/>
                <w:szCs w:val="22"/>
              </w:rPr>
              <w:t xml:space="preserve">kwalifikacji zawodowych nabytych w państwach członkowskich Unii Europejskiej(Dz.U. 2016 r. poz. 65 z </w:t>
            </w:r>
            <w:proofErr w:type="spellStart"/>
            <w:r w:rsidRPr="000B4E68">
              <w:rPr>
                <w:rFonts w:ascii="Arial" w:hAnsi="Arial" w:cs="Arial"/>
                <w:sz w:val="22"/>
                <w:szCs w:val="22"/>
              </w:rPr>
              <w:t>późn</w:t>
            </w:r>
            <w:proofErr w:type="spellEnd"/>
            <w:r w:rsidRPr="000B4E68">
              <w:rPr>
                <w:rFonts w:ascii="Arial" w:hAnsi="Arial" w:cs="Arial"/>
                <w:sz w:val="22"/>
                <w:szCs w:val="22"/>
              </w:rPr>
              <w:t>. zm.)</w:t>
            </w:r>
            <w:r w:rsidRPr="000B4E68">
              <w:rPr>
                <w:rFonts w:ascii="Arial" w:hAnsi="Arial" w:cs="Arial"/>
                <w:sz w:val="22"/>
                <w:szCs w:val="22"/>
                <w:lang w:eastAsia="ar-SA"/>
              </w:rPr>
              <w:t xml:space="preserve"> które w zakresie objętym zamówieniem pozwalać będą na pełnienie samodzielnych funkcji technicznych w budownictwie w ww. specjalności.</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300B1C" w:rsidRPr="005D7E5C" w:rsidRDefault="00300B1C" w:rsidP="00300B1C">
            <w:pPr>
              <w:suppressAutoHyphens/>
              <w:spacing w:after="120" w:line="276" w:lineRule="auto"/>
              <w:ind w:right="72"/>
              <w:rPr>
                <w:rFonts w:ascii="Arial" w:hAnsi="Arial" w:cs="Arial"/>
                <w:sz w:val="22"/>
                <w:szCs w:val="22"/>
              </w:rPr>
            </w:pPr>
            <w:r w:rsidRPr="005D7E5C">
              <w:rPr>
                <w:rFonts w:ascii="Arial" w:hAnsi="Arial" w:cs="Arial"/>
                <w:sz w:val="22"/>
                <w:szCs w:val="22"/>
              </w:rPr>
              <w:lastRenderedPageBreak/>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w:t>
            </w:r>
            <w:r w:rsidRPr="005D7E5C">
              <w:rPr>
                <w:rFonts w:ascii="Arial" w:hAnsi="Arial" w:cs="Arial"/>
                <w:sz w:val="22"/>
                <w:szCs w:val="22"/>
              </w:rPr>
              <w:lastRenderedPageBreak/>
              <w:t xml:space="preserve">stanowisku </w:t>
            </w:r>
            <w:r w:rsidRPr="005D7E5C">
              <w:rPr>
                <w:rFonts w:ascii="Arial" w:hAnsi="Arial" w:cs="Arial"/>
                <w:b/>
                <w:bCs/>
                <w:sz w:val="22"/>
                <w:szCs w:val="22"/>
              </w:rPr>
              <w:t>Kierownika Budowy lub Kierownika Robót</w:t>
            </w:r>
            <w:r w:rsidRPr="005D7E5C">
              <w:rPr>
                <w:rFonts w:ascii="Arial" w:hAnsi="Arial" w:cs="Arial"/>
                <w:sz w:val="22"/>
                <w:szCs w:val="22"/>
              </w:rPr>
              <w:t>,</w:t>
            </w:r>
          </w:p>
          <w:p w:rsidR="009E7008" w:rsidRPr="005D7E5C" w:rsidRDefault="009E7008" w:rsidP="009E7008">
            <w:pPr>
              <w:suppressAutoHyphens/>
              <w:spacing w:after="120" w:line="276" w:lineRule="auto"/>
              <w:ind w:right="72"/>
              <w:rPr>
                <w:rFonts w:ascii="Arial" w:hAnsi="Arial" w:cs="Arial"/>
                <w:sz w:val="22"/>
                <w:szCs w:val="22"/>
              </w:rPr>
            </w:pPr>
          </w:p>
        </w:tc>
      </w:tr>
    </w:tbl>
    <w:p w:rsidR="00550ADD" w:rsidRPr="005D7E5C" w:rsidRDefault="00550ADD" w:rsidP="00632A2A">
      <w:pPr>
        <w:spacing w:line="276" w:lineRule="auto"/>
        <w:jc w:val="both"/>
        <w:rPr>
          <w:rFonts w:ascii="Arial" w:hAnsi="Arial" w:cs="Arial"/>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FF629B" w:rsidRDefault="00FF629B" w:rsidP="00632A2A">
      <w:pPr>
        <w:widowControl w:val="0"/>
        <w:autoSpaceDE w:val="0"/>
        <w:spacing w:line="276" w:lineRule="auto"/>
        <w:jc w:val="both"/>
        <w:rPr>
          <w:rFonts w:ascii="Arial" w:eastAsia="Lucida Sans Unicode" w:hAnsi="Arial" w:cs="Arial"/>
          <w:b/>
          <w:bCs/>
          <w:color w:val="000000"/>
          <w:kern w:val="2"/>
          <w:sz w:val="22"/>
          <w:szCs w:val="22"/>
          <w:u w:val="single"/>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lastRenderedPageBreak/>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B4A4C" w:rsidRPr="005B4ED2">
        <w:rPr>
          <w:rFonts w:ascii="Arial" w:hAnsi="Arial" w:cs="Arial"/>
          <w:sz w:val="22"/>
          <w:szCs w:val="22"/>
        </w:rPr>
        <w:t>oraz ust. 5 pkt 1</w:t>
      </w:r>
      <w:r w:rsidR="00DB4A4C">
        <w:rPr>
          <w:rFonts w:ascii="Arial" w:hAnsi="Arial" w:cs="Arial"/>
          <w:sz w:val="22"/>
          <w:szCs w:val="22"/>
        </w:rPr>
        <w:t>, 8</w:t>
      </w:r>
      <w:r w:rsidR="00DB4A4C" w:rsidRPr="005B4ED2">
        <w:rPr>
          <w:rFonts w:ascii="Arial" w:eastAsia="Calibri" w:hAnsi="Arial" w:cs="Arial"/>
          <w:sz w:val="22"/>
          <w:szCs w:val="22"/>
        </w:rPr>
        <w:t xml:space="preserve"> ustawy</w:t>
      </w:r>
      <w:r w:rsidR="00DB4A4C" w:rsidRPr="00F35A38">
        <w:rPr>
          <w:rFonts w:ascii="Arial" w:eastAsia="Calibri" w:hAnsi="Arial" w:cs="Arial"/>
          <w:sz w:val="22"/>
          <w:szCs w:val="22"/>
        </w:rPr>
        <w:t xml:space="preserv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FF629B" w:rsidRDefault="00FF629B" w:rsidP="00632A2A">
      <w:pPr>
        <w:spacing w:line="276" w:lineRule="auto"/>
        <w:jc w:val="both"/>
        <w:rPr>
          <w:rFonts w:ascii="Arial" w:eastAsia="Lucida Sans Unicode" w:hAnsi="Arial" w:cs="Arial"/>
          <w:b/>
          <w:bCs/>
          <w:color w:val="000000"/>
          <w:kern w:val="2"/>
          <w:sz w:val="22"/>
          <w:szCs w:val="22"/>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6" w:name="_Toc465419671"/>
      <w:r w:rsidRPr="00632A2A">
        <w:rPr>
          <w:rFonts w:ascii="Arial" w:hAnsi="Arial" w:cs="Arial"/>
          <w:sz w:val="22"/>
          <w:szCs w:val="22"/>
          <w:highlight w:val="lightGray"/>
        </w:rPr>
        <w:t>PODSTAWY WYKLUCZENIA</w:t>
      </w:r>
      <w:bookmarkEnd w:id="26"/>
    </w:p>
    <w:p w:rsidR="006F7002" w:rsidRPr="00632A2A" w:rsidRDefault="00FA14DD" w:rsidP="00632A2A">
      <w:pPr>
        <w:spacing w:line="276" w:lineRule="auto"/>
        <w:jc w:val="both"/>
        <w:rPr>
          <w:rFonts w:ascii="Arial" w:hAnsi="Arial" w:cs="Arial"/>
          <w:sz w:val="22"/>
          <w:szCs w:val="22"/>
        </w:rPr>
      </w:pPr>
      <w:r w:rsidRPr="00632A2A">
        <w:rPr>
          <w:rFonts w:ascii="Arial" w:hAnsi="Arial" w:cs="Arial"/>
          <w:sz w:val="22"/>
          <w:szCs w:val="22"/>
        </w:rPr>
        <w:t>2.</w:t>
      </w:r>
      <w:r w:rsidR="006F7002" w:rsidRPr="00632A2A">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Default="00FA14DD" w:rsidP="00632A2A">
      <w:pPr>
        <w:spacing w:line="276" w:lineRule="auto"/>
        <w:jc w:val="both"/>
        <w:rPr>
          <w:rFonts w:ascii="Arial" w:hAnsi="Arial" w:cs="Arial"/>
          <w:sz w:val="22"/>
          <w:szCs w:val="22"/>
        </w:rPr>
      </w:pPr>
      <w:r w:rsidRPr="00394BC4">
        <w:rPr>
          <w:rFonts w:ascii="Arial" w:hAnsi="Arial" w:cs="Arial"/>
          <w:sz w:val="22"/>
          <w:szCs w:val="22"/>
        </w:rPr>
        <w:t>2.</w:t>
      </w:r>
      <w:r w:rsidR="006F7002" w:rsidRPr="00394BC4">
        <w:rPr>
          <w:rFonts w:ascii="Arial" w:hAnsi="Arial" w:cs="Arial"/>
          <w:sz w:val="22"/>
          <w:szCs w:val="22"/>
        </w:rPr>
        <w:t xml:space="preserve">2. </w:t>
      </w:r>
      <w:r w:rsidR="005E1FA8" w:rsidRPr="000747AB">
        <w:rPr>
          <w:rFonts w:ascii="Arial" w:hAnsi="Arial" w:cs="Arial"/>
          <w:sz w:val="22"/>
          <w:szCs w:val="22"/>
        </w:rPr>
        <w:t xml:space="preserve">Z postępowania o udzielenie zamówienia zostanie wykluczony wykonawca w przypadku </w:t>
      </w:r>
      <w:r w:rsidR="005E1FA8" w:rsidRPr="00BD5EBF">
        <w:rPr>
          <w:rFonts w:ascii="Arial" w:hAnsi="Arial" w:cs="Arial"/>
          <w:sz w:val="22"/>
          <w:szCs w:val="22"/>
        </w:rPr>
        <w:t>wystąpienia okoliczności o których mowa w art. 24 ust 5 pkt. 1</w:t>
      </w:r>
      <w:r w:rsidR="005E1FA8">
        <w:rPr>
          <w:rFonts w:ascii="Arial" w:hAnsi="Arial" w:cs="Arial"/>
          <w:sz w:val="22"/>
          <w:szCs w:val="22"/>
        </w:rPr>
        <w:t>,8 ustawy.</w:t>
      </w:r>
    </w:p>
    <w:p w:rsidR="005E1FA8" w:rsidRPr="00394BC4" w:rsidRDefault="005E1FA8" w:rsidP="00632A2A">
      <w:pPr>
        <w:spacing w:line="276" w:lineRule="auto"/>
        <w:jc w:val="both"/>
        <w:rPr>
          <w:rFonts w:ascii="Arial" w:hAnsi="Arial" w:cs="Arial"/>
          <w:sz w:val="22"/>
          <w:szCs w:val="22"/>
        </w:rPr>
      </w:pP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005E1FA8" w:rsidRPr="00BD5EBF">
        <w:rPr>
          <w:rFonts w:ascii="Arial" w:hAnsi="Arial" w:cs="Arial"/>
          <w:sz w:val="22"/>
          <w:szCs w:val="22"/>
        </w:rPr>
        <w:t>oraz ust. 5 pkt 1</w:t>
      </w:r>
      <w:r w:rsidR="006420C2">
        <w:rPr>
          <w:rFonts w:ascii="Arial" w:hAnsi="Arial" w:cs="Arial"/>
          <w:sz w:val="22"/>
          <w:szCs w:val="22"/>
        </w:rPr>
        <w:t>,8</w:t>
      </w:r>
      <w:r w:rsidR="005E1FA8"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w:t>
      </w:r>
      <w:r w:rsidRPr="00632A2A">
        <w:rPr>
          <w:rFonts w:ascii="Arial" w:hAnsi="Arial" w:cs="Arial"/>
          <w:sz w:val="22"/>
          <w:szCs w:val="22"/>
        </w:rPr>
        <w:lastRenderedPageBreak/>
        <w:t>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67310" w:rsidRPr="00632A2A" w:rsidRDefault="00167310" w:rsidP="00632A2A">
      <w:pPr>
        <w:widowControl w:val="0"/>
        <w:tabs>
          <w:tab w:val="left" w:pos="4515"/>
          <w:tab w:val="left" w:pos="4605"/>
        </w:tabs>
        <w:spacing w:line="276" w:lineRule="auto"/>
        <w:jc w:val="both"/>
        <w:rPr>
          <w:rFonts w:ascii="Arial" w:hAnsi="Arial" w:cs="Arial"/>
          <w:sz w:val="22"/>
          <w:szCs w:val="22"/>
        </w:rPr>
      </w:pPr>
    </w:p>
    <w:p w:rsidR="00FA5D61" w:rsidRPr="00632A2A" w:rsidRDefault="00FA5D61" w:rsidP="0030481F">
      <w:pPr>
        <w:pStyle w:val="Nagwek2"/>
        <w:numPr>
          <w:ilvl w:val="0"/>
          <w:numId w:val="47"/>
        </w:numPr>
        <w:spacing w:line="276" w:lineRule="auto"/>
        <w:ind w:left="425" w:hanging="425"/>
        <w:jc w:val="left"/>
        <w:rPr>
          <w:rFonts w:ascii="Arial" w:hAnsi="Arial" w:cs="Arial"/>
          <w:sz w:val="22"/>
          <w:szCs w:val="22"/>
          <w:highlight w:val="lightGray"/>
        </w:rPr>
      </w:pPr>
      <w:bookmarkStart w:id="27"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7"/>
    </w:p>
    <w:p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rsidR="006F7002" w:rsidRDefault="006F7002" w:rsidP="00632A2A">
      <w:pPr>
        <w:widowControl w:val="0"/>
        <w:tabs>
          <w:tab w:val="left" w:pos="4515"/>
          <w:tab w:val="left" w:pos="4605"/>
        </w:tabs>
        <w:spacing w:line="276" w:lineRule="auto"/>
        <w:jc w:val="both"/>
        <w:rPr>
          <w:rFonts w:ascii="Arial" w:hAnsi="Arial" w:cs="Arial"/>
          <w:b/>
          <w:bCs/>
          <w:sz w:val="22"/>
          <w:szCs w:val="22"/>
        </w:rPr>
      </w:pPr>
    </w:p>
    <w:p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6F7002" w:rsidRPr="00632A2A" w:rsidRDefault="004D1F4A"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Pr>
          <w:rFonts w:ascii="Arial" w:hAnsi="Arial" w:cs="Arial"/>
          <w:color w:val="000000"/>
          <w:sz w:val="22"/>
          <w:szCs w:val="22"/>
        </w:rPr>
        <w:t>Aktualna</w:t>
      </w:r>
      <w:r w:rsidR="006F7002" w:rsidRPr="00632A2A">
        <w:rPr>
          <w:rFonts w:ascii="Arial" w:hAnsi="Arial" w:cs="Arial"/>
          <w:color w:val="000000"/>
          <w:sz w:val="22"/>
          <w:szCs w:val="22"/>
        </w:rPr>
        <w:t xml:space="preserve"> informacj</w:t>
      </w:r>
      <w:r>
        <w:rPr>
          <w:rFonts w:ascii="Arial" w:hAnsi="Arial" w:cs="Arial"/>
          <w:color w:val="000000"/>
          <w:sz w:val="22"/>
          <w:szCs w:val="22"/>
        </w:rPr>
        <w:t>a</w:t>
      </w:r>
      <w:r w:rsidR="006F7002" w:rsidRPr="00632A2A">
        <w:rPr>
          <w:rFonts w:ascii="Arial" w:hAnsi="Arial" w:cs="Arial"/>
          <w:color w:val="000000"/>
          <w:sz w:val="22"/>
          <w:szCs w:val="22"/>
        </w:rPr>
        <w:t xml:space="preserve"> z Krajowego Rejestru Karnego w zakresie określonym w art 24 ust 1 pkt 13 ,14 i</w:t>
      </w:r>
      <w:r w:rsidR="006F7002" w:rsidRPr="00632A2A">
        <w:rPr>
          <w:rFonts w:ascii="Arial" w:hAnsi="Arial" w:cs="Arial"/>
          <w:sz w:val="22"/>
          <w:szCs w:val="22"/>
        </w:rPr>
        <w:t>21</w:t>
      </w:r>
      <w:r w:rsidR="006F7002" w:rsidRPr="00632A2A">
        <w:rPr>
          <w:rFonts w:ascii="Arial" w:hAnsi="Arial" w:cs="Arial"/>
          <w:color w:val="000000"/>
          <w:sz w:val="22"/>
          <w:szCs w:val="22"/>
        </w:rPr>
        <w:t>ustawy wystawion</w:t>
      </w:r>
      <w:r w:rsidR="004E0CF5" w:rsidRPr="00632A2A">
        <w:rPr>
          <w:rFonts w:ascii="Arial" w:hAnsi="Arial" w:cs="Arial"/>
          <w:color w:val="000000"/>
          <w:sz w:val="22"/>
          <w:szCs w:val="22"/>
        </w:rPr>
        <w:t>ą</w:t>
      </w:r>
      <w:r w:rsidR="006F7002" w:rsidRPr="00632A2A">
        <w:rPr>
          <w:rFonts w:ascii="Arial" w:hAnsi="Arial" w:cs="Arial"/>
          <w:color w:val="000000"/>
          <w:sz w:val="22"/>
          <w:szCs w:val="22"/>
        </w:rPr>
        <w:t xml:space="preserve"> nie wcześniej niż 6 miesięcy przed upływem terminu składania ofert, </w:t>
      </w:r>
    </w:p>
    <w:p w:rsidR="006F7002" w:rsidRDefault="006F7002" w:rsidP="00632A2A">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sidR="003A7295">
        <w:rPr>
          <w:rFonts w:ascii="Arial" w:hAnsi="Arial" w:cs="Arial"/>
          <w:color w:val="000000"/>
          <w:sz w:val="22"/>
          <w:szCs w:val="22"/>
        </w:rPr>
        <w:t xml:space="preserve">enty wymienione w pkt od 1 – 4 </w:t>
      </w:r>
      <w:r w:rsidRPr="00632A2A">
        <w:rPr>
          <w:rFonts w:ascii="Arial" w:hAnsi="Arial" w:cs="Arial"/>
          <w:color w:val="000000"/>
          <w:sz w:val="22"/>
          <w:szCs w:val="22"/>
        </w:rPr>
        <w:t>muszą być złożone oddzielnie dla każdego ze wspólników oraz dla spółki cywilnej.</w:t>
      </w:r>
    </w:p>
    <w:p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162330" w:rsidRDefault="006B3684" w:rsidP="0003372D">
      <w:pPr>
        <w:suppressAutoHyphens/>
        <w:spacing w:line="276" w:lineRule="auto"/>
        <w:jc w:val="both"/>
        <w:rPr>
          <w:rFonts w:ascii="Arial" w:hAnsi="Arial" w:cs="Arial"/>
          <w:sz w:val="22"/>
          <w:szCs w:val="22"/>
        </w:rPr>
      </w:pPr>
      <w:r w:rsidRPr="00162330">
        <w:rPr>
          <w:rFonts w:ascii="Arial" w:hAnsi="Arial" w:cs="Arial"/>
          <w:sz w:val="22"/>
          <w:szCs w:val="22"/>
        </w:rPr>
        <w:t xml:space="preserve">a) </w:t>
      </w:r>
      <w:r w:rsidR="006F7002" w:rsidRPr="00162330">
        <w:rPr>
          <w:rFonts w:ascii="Arial" w:hAnsi="Arial" w:cs="Arial"/>
          <w:sz w:val="22"/>
          <w:szCs w:val="22"/>
        </w:rPr>
        <w:t xml:space="preserve">wykonaniem w okresie ostatnich </w:t>
      </w:r>
      <w:r w:rsidR="00DF2B0C" w:rsidRPr="00162330">
        <w:rPr>
          <w:rFonts w:ascii="Arial" w:hAnsi="Arial" w:cs="Arial"/>
          <w:sz w:val="22"/>
          <w:szCs w:val="22"/>
        </w:rPr>
        <w:t>5 lat przed upływem terminu składania ofert, a jeżeli okres prowadzenia działalności jest krótszy – w tym okresie, co najmniej</w:t>
      </w:r>
      <w:r w:rsidR="0003372D" w:rsidRPr="00162330">
        <w:rPr>
          <w:rFonts w:ascii="Arial" w:hAnsi="Arial" w:cs="Arial"/>
          <w:sz w:val="22"/>
          <w:szCs w:val="22"/>
        </w:rPr>
        <w:t>:</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lastRenderedPageBreak/>
        <w:t xml:space="preserve">- 1 roboty polegającej na budowie boiska z trawy naturalnej o powierzchni min. </w:t>
      </w:r>
      <w:r w:rsidR="00040929">
        <w:rPr>
          <w:rFonts w:ascii="Arial" w:hAnsi="Arial" w:cs="Arial"/>
          <w:sz w:val="22"/>
          <w:szCs w:val="22"/>
        </w:rPr>
        <w:t>5</w:t>
      </w:r>
      <w:r>
        <w:rPr>
          <w:rFonts w:ascii="Arial" w:hAnsi="Arial" w:cs="Arial"/>
          <w:sz w:val="22"/>
          <w:szCs w:val="22"/>
        </w:rPr>
        <w:t> 000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z trawy syntetycznej o powierzchni min. 1</w:t>
      </w:r>
      <w:r w:rsidR="00040929">
        <w:rPr>
          <w:rFonts w:ascii="Arial" w:hAnsi="Arial" w:cs="Arial"/>
          <w:sz w:val="22"/>
          <w:szCs w:val="22"/>
        </w:rPr>
        <w:t> </w:t>
      </w:r>
      <w:r>
        <w:rPr>
          <w:rFonts w:ascii="Arial" w:hAnsi="Arial" w:cs="Arial"/>
          <w:sz w:val="22"/>
          <w:szCs w:val="22"/>
        </w:rPr>
        <w:t xml:space="preserve">500m2;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boiska o nawierzchni poliuretanowej o powierzchni min. 500 m2;</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xml:space="preserve">- 1 roboty polegającej na budowie sieci kanalizacji deszczowej – o wartości min. 400 000,00 zł brutto;  </w:t>
      </w:r>
    </w:p>
    <w:p w:rsidR="00162330" w:rsidRDefault="00162330" w:rsidP="00162330">
      <w:pPr>
        <w:widowControl w:val="0"/>
        <w:shd w:val="clear" w:color="auto" w:fill="FFFFFF" w:themeFill="background1"/>
        <w:suppressAutoHyphens/>
        <w:overflowPunct w:val="0"/>
        <w:spacing w:line="276" w:lineRule="auto"/>
        <w:jc w:val="both"/>
        <w:textAlignment w:val="baseline"/>
      </w:pPr>
      <w:r>
        <w:rPr>
          <w:rFonts w:ascii="Arial" w:hAnsi="Arial" w:cs="Arial"/>
          <w:sz w:val="22"/>
          <w:szCs w:val="22"/>
        </w:rPr>
        <w:t>- 1 roboty polegającej na budowie oświetlenia zewnętrznego – o wartości min. 300 000,00 zł brutto.</w:t>
      </w:r>
    </w:p>
    <w:p w:rsidR="006F7002" w:rsidRPr="00162330" w:rsidRDefault="006F7002" w:rsidP="00632A2A">
      <w:pPr>
        <w:suppressAutoHyphens/>
        <w:spacing w:line="276" w:lineRule="auto"/>
        <w:jc w:val="both"/>
        <w:rPr>
          <w:rFonts w:ascii="Arial" w:hAnsi="Arial" w:cs="Arial"/>
          <w:sz w:val="22"/>
          <w:szCs w:val="22"/>
        </w:rPr>
      </w:pPr>
      <w:r w:rsidRPr="00162330">
        <w:rPr>
          <w:rFonts w:ascii="Arial" w:hAnsi="Arial" w:cs="Arial"/>
          <w:sz w:val="22"/>
          <w:szCs w:val="22"/>
        </w:rPr>
        <w:t>–</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rsidR="00AD709C" w:rsidRPr="00632A2A" w:rsidRDefault="000B4E68" w:rsidP="00632A2A">
      <w:pPr>
        <w:spacing w:line="276" w:lineRule="auto"/>
        <w:jc w:val="both"/>
        <w:rPr>
          <w:rFonts w:ascii="Arial" w:hAnsi="Arial" w:cs="Arial"/>
          <w:color w:val="000000"/>
          <w:sz w:val="22"/>
          <w:szCs w:val="22"/>
        </w:rPr>
      </w:pPr>
      <w:r>
        <w:rPr>
          <w:rFonts w:ascii="Arial" w:hAnsi="Arial" w:cs="Arial"/>
          <w:color w:val="000000"/>
          <w:sz w:val="22"/>
          <w:szCs w:val="22"/>
        </w:rPr>
        <w:t xml:space="preserve">b) </w:t>
      </w:r>
      <w:r w:rsidRPr="00632A2A">
        <w:rPr>
          <w:rFonts w:ascii="Arial" w:hAnsi="Arial" w:cs="Arial"/>
          <w:sz w:val="22"/>
          <w:szCs w:val="22"/>
        </w:rPr>
        <w:t xml:space="preserve">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Pr="000B4E68">
        <w:rPr>
          <w:rFonts w:ascii="Arial" w:hAnsi="Arial" w:cs="Arial"/>
          <w:b/>
          <w:sz w:val="22"/>
          <w:szCs w:val="22"/>
        </w:rPr>
        <w:t xml:space="preserve">załącznika Nr </w:t>
      </w:r>
      <w:r w:rsidR="00892A61">
        <w:rPr>
          <w:rFonts w:ascii="Arial" w:hAnsi="Arial" w:cs="Arial"/>
          <w:b/>
          <w:sz w:val="22"/>
          <w:szCs w:val="22"/>
        </w:rPr>
        <w:t>7</w:t>
      </w:r>
      <w:r w:rsidRPr="000B4E68">
        <w:rPr>
          <w:rFonts w:ascii="Arial" w:hAnsi="Arial" w:cs="Arial"/>
          <w:b/>
          <w:sz w:val="22"/>
          <w:szCs w:val="22"/>
        </w:rPr>
        <w:t xml:space="preserve"> do SIWZ</w:t>
      </w:r>
    </w:p>
    <w:p w:rsidR="008473BA" w:rsidRPr="00632A2A" w:rsidRDefault="00AA7E5C" w:rsidP="00E92800">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3E3891">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nie </w:t>
      </w:r>
      <w:r w:rsidR="008473BA" w:rsidRPr="00B5525B">
        <w:rPr>
          <w:rFonts w:ascii="Arial" w:hAnsi="Arial" w:cs="Arial"/>
          <w:sz w:val="22"/>
          <w:szCs w:val="22"/>
        </w:rPr>
        <w:t>mniejszą niż</w:t>
      </w:r>
      <w:r w:rsidR="00722378" w:rsidRPr="00B5525B">
        <w:rPr>
          <w:rFonts w:ascii="Arial" w:hAnsi="Arial" w:cs="Arial"/>
          <w:bCs/>
          <w:iCs/>
          <w:sz w:val="22"/>
          <w:szCs w:val="22"/>
        </w:rPr>
        <w:t>-</w:t>
      </w:r>
      <w:r w:rsidR="00997060">
        <w:rPr>
          <w:rFonts w:ascii="Arial" w:hAnsi="Arial" w:cs="Arial"/>
          <w:bCs/>
          <w:iCs/>
          <w:sz w:val="22"/>
          <w:szCs w:val="22"/>
        </w:rPr>
        <w:t>5</w:t>
      </w:r>
      <w:r w:rsidR="00E92800" w:rsidRPr="00DE1B06">
        <w:rPr>
          <w:rFonts w:ascii="Arial" w:hAnsi="Arial" w:cs="Arial"/>
          <w:bCs/>
          <w:iCs/>
          <w:sz w:val="22"/>
          <w:szCs w:val="22"/>
        </w:rPr>
        <w:t> </w:t>
      </w:r>
      <w:r w:rsidR="00997060">
        <w:rPr>
          <w:rFonts w:ascii="Arial" w:hAnsi="Arial" w:cs="Arial"/>
          <w:bCs/>
          <w:iCs/>
          <w:sz w:val="22"/>
          <w:szCs w:val="22"/>
        </w:rPr>
        <w:t>0</w:t>
      </w:r>
      <w:r w:rsidR="00E92800" w:rsidRPr="00DE1B06">
        <w:rPr>
          <w:rFonts w:ascii="Arial" w:hAnsi="Arial" w:cs="Arial"/>
          <w:bCs/>
          <w:iCs/>
          <w:sz w:val="22"/>
          <w:szCs w:val="22"/>
        </w:rPr>
        <w:t>00 000,00 złotych</w:t>
      </w:r>
      <w:r w:rsidR="001C678A">
        <w:rPr>
          <w:rFonts w:ascii="Arial" w:hAnsi="Arial" w:cs="Arial"/>
          <w:bCs/>
          <w:iCs/>
          <w:sz w:val="22"/>
          <w:szCs w:val="22"/>
        </w:rPr>
        <w:t xml:space="preserve">, </w:t>
      </w:r>
      <w:r w:rsidR="008473BA" w:rsidRPr="00632A2A">
        <w:rPr>
          <w:rFonts w:ascii="Arial" w:hAnsi="Arial" w:cs="Arial"/>
          <w:sz w:val="22"/>
          <w:szCs w:val="22"/>
        </w:rPr>
        <w:t>a w przypadku jej braku</w:t>
      </w:r>
      <w:r w:rsidR="00B56CF9" w:rsidRPr="00632A2A">
        <w:rPr>
          <w:rFonts w:ascii="Arial" w:hAnsi="Arial" w:cs="Arial"/>
          <w:sz w:val="22"/>
          <w:szCs w:val="22"/>
        </w:rPr>
        <w:t xml:space="preserve"> Zamawiający dopuszcza złożenie przez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w:t>
      </w:r>
      <w:r w:rsidR="004519A3">
        <w:rPr>
          <w:rFonts w:ascii="Arial" w:hAnsi="Arial" w:cs="Arial"/>
          <w:sz w:val="22"/>
          <w:szCs w:val="22"/>
        </w:rPr>
        <w:t>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rsidR="006F7002" w:rsidRPr="00044926" w:rsidRDefault="006F7002" w:rsidP="00632A2A">
      <w:pPr>
        <w:spacing w:line="276" w:lineRule="auto"/>
        <w:jc w:val="both"/>
        <w:rPr>
          <w:rFonts w:ascii="Arial" w:hAnsi="Arial" w:cs="Arial"/>
          <w:color w:val="000000"/>
          <w:sz w:val="16"/>
          <w:szCs w:val="16"/>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44926" w:rsidRDefault="006F7002" w:rsidP="00632A2A">
      <w:pPr>
        <w:spacing w:line="276" w:lineRule="auto"/>
        <w:jc w:val="both"/>
        <w:rPr>
          <w:rFonts w:ascii="Arial" w:hAnsi="Arial" w:cs="Arial"/>
          <w:b/>
          <w:color w:val="000000"/>
          <w:sz w:val="16"/>
          <w:szCs w:val="16"/>
          <w:lang w:eastAsia="en-US"/>
        </w:rPr>
      </w:pP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r w:rsidR="00997060">
        <w:rPr>
          <w:rFonts w:ascii="Arial" w:eastAsia="Lucida Sans Unicode" w:hAnsi="Arial" w:cs="Arial"/>
          <w:b/>
          <w:bCs/>
          <w:kern w:val="2"/>
          <w:sz w:val="22"/>
          <w:szCs w:val="22"/>
        </w:rPr>
        <w:t>1</w:t>
      </w:r>
      <w:r w:rsidR="00417565">
        <w:rPr>
          <w:rFonts w:ascii="Arial" w:eastAsia="Lucida Sans Unicode" w:hAnsi="Arial" w:cs="Arial"/>
          <w:b/>
          <w:bCs/>
          <w:kern w:val="2"/>
          <w:sz w:val="22"/>
          <w:szCs w:val="22"/>
        </w:rPr>
        <w:t>3</w:t>
      </w:r>
    </w:p>
    <w:p w:rsidR="00FC0264" w:rsidRPr="00044926" w:rsidRDefault="00FC0264" w:rsidP="00632A2A">
      <w:pPr>
        <w:pStyle w:val="Akapitzlist"/>
        <w:widowControl w:val="0"/>
        <w:autoSpaceDE w:val="0"/>
        <w:spacing w:line="276" w:lineRule="auto"/>
        <w:ind w:left="720"/>
        <w:jc w:val="both"/>
        <w:rPr>
          <w:rFonts w:ascii="Arial" w:hAnsi="Arial" w:cs="Arial"/>
          <w:b/>
          <w:sz w:val="16"/>
          <w:szCs w:val="16"/>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1-4.</w:t>
      </w:r>
    </w:p>
    <w:p w:rsidR="006F7002" w:rsidRPr="00044926" w:rsidRDefault="006F7002" w:rsidP="00632A2A">
      <w:pPr>
        <w:widowControl w:val="0"/>
        <w:spacing w:line="276" w:lineRule="auto"/>
        <w:jc w:val="both"/>
        <w:rPr>
          <w:rFonts w:ascii="Arial" w:hAnsi="Arial" w:cs="Arial"/>
          <w:sz w:val="16"/>
          <w:szCs w:val="16"/>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rsidR="00E45812" w:rsidRPr="00632A2A" w:rsidRDefault="00E45812" w:rsidP="00632A2A">
      <w:pPr>
        <w:widowControl w:val="0"/>
        <w:autoSpaceDE w:val="0"/>
        <w:spacing w:line="276" w:lineRule="auto"/>
        <w:jc w:val="both"/>
        <w:rPr>
          <w:rFonts w:ascii="Arial" w:hAnsi="Arial" w:cs="Arial"/>
          <w:b/>
          <w:sz w:val="22"/>
          <w:szCs w:val="22"/>
        </w:rPr>
      </w:pPr>
      <w:r>
        <w:rPr>
          <w:rFonts w:ascii="Arial" w:hAnsi="Arial" w:cs="Arial"/>
          <w:b/>
          <w:sz w:val="22"/>
          <w:szCs w:val="22"/>
        </w:rPr>
        <w:t xml:space="preserve">2. </w:t>
      </w:r>
      <w:r w:rsidRPr="004109ED">
        <w:rPr>
          <w:rFonts w:ascii="Arial" w:hAnsi="Arial" w:cs="Arial"/>
          <w:b/>
          <w:sz w:val="22"/>
          <w:szCs w:val="22"/>
        </w:rPr>
        <w:t>Wykaz osób do oceny w kryterium</w:t>
      </w:r>
      <w:r w:rsidRPr="004109ED">
        <w:rPr>
          <w:rFonts w:ascii="Arial" w:hAnsi="Arial" w:cs="Arial"/>
          <w:sz w:val="22"/>
          <w:szCs w:val="22"/>
        </w:rPr>
        <w:t xml:space="preserve">: </w:t>
      </w:r>
      <w:r w:rsidRPr="004109ED">
        <w:rPr>
          <w:rFonts w:ascii="Arial" w:hAnsi="Arial" w:cs="Arial"/>
          <w:b/>
          <w:sz w:val="22"/>
          <w:szCs w:val="22"/>
        </w:rPr>
        <w:t xml:space="preserve">Doświadczenie </w:t>
      </w:r>
      <w:r w:rsidR="007E2367" w:rsidRPr="004109ED">
        <w:rPr>
          <w:rFonts w:ascii="Arial" w:hAnsi="Arial" w:cs="Arial"/>
          <w:b/>
          <w:sz w:val="22"/>
          <w:szCs w:val="22"/>
        </w:rPr>
        <w:t>kierownika budowy</w:t>
      </w:r>
      <w:r w:rsidRPr="004109ED">
        <w:rPr>
          <w:rFonts w:ascii="Arial" w:hAnsi="Arial" w:cs="Arial"/>
          <w:b/>
          <w:sz w:val="22"/>
          <w:szCs w:val="22"/>
        </w:rPr>
        <w:t xml:space="preserve"> wyznaczon</w:t>
      </w:r>
      <w:r w:rsidR="007E2367" w:rsidRPr="004109ED">
        <w:rPr>
          <w:rFonts w:ascii="Arial" w:hAnsi="Arial" w:cs="Arial"/>
          <w:b/>
          <w:sz w:val="22"/>
          <w:szCs w:val="22"/>
        </w:rPr>
        <w:t>ego</w:t>
      </w:r>
      <w:r w:rsidRPr="004109ED">
        <w:rPr>
          <w:rFonts w:ascii="Arial" w:hAnsi="Arial" w:cs="Arial"/>
          <w:b/>
          <w:sz w:val="22"/>
          <w:szCs w:val="22"/>
        </w:rPr>
        <w:t xml:space="preserve"> do realizacji zamówienia publicznego</w:t>
      </w:r>
      <w:r w:rsidRPr="004109ED">
        <w:rPr>
          <w:rFonts w:ascii="Arial" w:hAnsi="Arial" w:cs="Arial"/>
          <w:sz w:val="22"/>
          <w:szCs w:val="22"/>
        </w:rPr>
        <w:t xml:space="preserve">, o których mowa w pkt. 1 ppkt.1.3 lit. B </w:t>
      </w:r>
      <w:r w:rsidR="00595354" w:rsidRPr="004109ED">
        <w:rPr>
          <w:rFonts w:ascii="Arial" w:hAnsi="Arial" w:cs="Arial"/>
          <w:sz w:val="22"/>
          <w:szCs w:val="22"/>
        </w:rPr>
        <w:t xml:space="preserve"> i pkt. 11.2. C </w:t>
      </w:r>
      <w:r w:rsidRPr="004109ED">
        <w:rPr>
          <w:rFonts w:ascii="Arial" w:hAnsi="Arial" w:cs="Arial"/>
          <w:sz w:val="22"/>
          <w:szCs w:val="22"/>
        </w:rPr>
        <w:t>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7</w:t>
      </w:r>
      <w:r w:rsidR="00595354" w:rsidRPr="004109ED">
        <w:rPr>
          <w:rFonts w:ascii="Arial" w:hAnsi="Arial" w:cs="Arial"/>
          <w:sz w:val="22"/>
          <w:szCs w:val="22"/>
        </w:rPr>
        <w:t>A</w:t>
      </w:r>
      <w:r w:rsidRPr="004109ED">
        <w:rPr>
          <w:rFonts w:ascii="Arial" w:hAnsi="Arial" w:cs="Arial"/>
          <w:sz w:val="22"/>
          <w:szCs w:val="22"/>
        </w:rPr>
        <w:t xml:space="preserve"> do SIWZ</w:t>
      </w:r>
    </w:p>
    <w:p w:rsidR="006F7002" w:rsidRPr="00632A2A" w:rsidRDefault="00595354" w:rsidP="00632A2A">
      <w:pPr>
        <w:suppressAutoHyphens/>
        <w:spacing w:line="276" w:lineRule="auto"/>
        <w:jc w:val="both"/>
        <w:rPr>
          <w:rFonts w:ascii="Arial" w:hAnsi="Arial" w:cs="Arial"/>
          <w:b/>
          <w:sz w:val="22"/>
          <w:szCs w:val="22"/>
        </w:rPr>
      </w:pPr>
      <w:r>
        <w:rPr>
          <w:rFonts w:ascii="Arial" w:hAnsi="Arial" w:cs="Arial"/>
          <w:sz w:val="22"/>
          <w:szCs w:val="22"/>
        </w:rPr>
        <w:t>3</w:t>
      </w:r>
      <w:r w:rsidR="006F7002" w:rsidRPr="00632A2A">
        <w:rPr>
          <w:rFonts w:ascii="Arial" w:hAnsi="Arial" w:cs="Arial"/>
          <w:sz w:val="22"/>
          <w:szCs w:val="22"/>
        </w:rPr>
        <w:t xml:space="preserve">.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59535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lastRenderedPageBreak/>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59535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Pr="00044926" w:rsidRDefault="004D1F4A" w:rsidP="00632A2A">
      <w:pPr>
        <w:pStyle w:val="NormalnyWeb"/>
        <w:spacing w:before="0" w:after="0" w:line="276" w:lineRule="auto"/>
        <w:jc w:val="both"/>
        <w:rPr>
          <w:rFonts w:ascii="Arial" w:hAnsi="Arial" w:cs="Arial"/>
          <w:b/>
          <w:sz w:val="16"/>
          <w:szCs w:val="16"/>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44926"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rsidR="00E42C81" w:rsidRPr="00044926" w:rsidRDefault="00E42C81" w:rsidP="00632A2A">
      <w:pPr>
        <w:widowControl w:val="0"/>
        <w:tabs>
          <w:tab w:val="left" w:pos="170"/>
        </w:tabs>
        <w:autoSpaceDE w:val="0"/>
        <w:spacing w:line="276" w:lineRule="auto"/>
        <w:jc w:val="both"/>
        <w:rPr>
          <w:rFonts w:ascii="Arial" w:hAnsi="Arial" w:cs="Arial"/>
          <w:b/>
          <w:sz w:val="16"/>
          <w:szCs w:val="16"/>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sidR="00B74263">
        <w:rPr>
          <w:rFonts w:ascii="Arial" w:hAnsi="Arial" w:cs="Arial"/>
          <w:sz w:val="22"/>
          <w:szCs w:val="22"/>
        </w:rPr>
        <w:t>.</w:t>
      </w:r>
      <w:r w:rsidR="00537A2F">
        <w:rPr>
          <w:rFonts w:ascii="Arial" w:hAnsi="Arial" w:cs="Arial"/>
          <w:sz w:val="22"/>
          <w:szCs w:val="22"/>
        </w:rPr>
        <w:t>2</w:t>
      </w:r>
      <w:r w:rsidRPr="00632A2A">
        <w:rPr>
          <w:rFonts w:ascii="Arial" w:hAnsi="Arial" w:cs="Arial"/>
          <w:sz w:val="22"/>
          <w:szCs w:val="22"/>
        </w:rPr>
        <w:t xml:space="preserve"> powinien być wystawiony nie wcześniej niż </w:t>
      </w:r>
      <w:r w:rsidR="00537A2F">
        <w:rPr>
          <w:rFonts w:ascii="Arial" w:hAnsi="Arial" w:cs="Arial"/>
          <w:sz w:val="22"/>
          <w:szCs w:val="22"/>
        </w:rPr>
        <w:t xml:space="preserve">3 miesiące </w:t>
      </w:r>
      <w:r w:rsidRPr="00632A2A">
        <w:rPr>
          <w:rFonts w:ascii="Arial" w:hAnsi="Arial" w:cs="Arial"/>
          <w:sz w:val="22"/>
          <w:szCs w:val="22"/>
        </w:rPr>
        <w:t>przed upływem tego terminu.</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632A2A" w:rsidRDefault="006F7002" w:rsidP="00632A2A">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t>
      </w:r>
      <w:r w:rsidRPr="00632A2A">
        <w:rPr>
          <w:rFonts w:ascii="Arial" w:hAnsi="Arial" w:cs="Arial"/>
          <w:b/>
          <w:color w:val="000000"/>
          <w:sz w:val="22"/>
          <w:szCs w:val="22"/>
        </w:rPr>
        <w:lastRenderedPageBreak/>
        <w:t>Wykonawca ma siedzibę lub miejsce zamieszkania (z zachowaniem terminu odpowiednio 3 lub 6 miesięcy przed terminem składania ofert).</w:t>
      </w:r>
    </w:p>
    <w:p w:rsidR="006F7002" w:rsidRDefault="006F7002" w:rsidP="00632A2A">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7168B9" w:rsidRPr="00632A2A" w:rsidRDefault="007168B9" w:rsidP="00632A2A">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rsidR="007168B9" w:rsidRPr="00632A2A" w:rsidRDefault="007168B9" w:rsidP="00632A2A">
      <w:pPr>
        <w:spacing w:line="276" w:lineRule="auto"/>
        <w:jc w:val="both"/>
        <w:rPr>
          <w:rFonts w:ascii="Arial" w:hAnsi="Arial" w:cs="Arial"/>
          <w:b/>
          <w:sz w:val="22"/>
          <w:szCs w:val="22"/>
        </w:rPr>
      </w:pPr>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28"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8"/>
      <w:r w:rsidR="00BD3768">
        <w:rPr>
          <w:rFonts w:ascii="Arial" w:hAnsi="Arial" w:cs="Arial"/>
          <w:sz w:val="22"/>
          <w:szCs w:val="22"/>
          <w:highlight w:val="lightGray"/>
        </w:rPr>
        <w:t>.</w:t>
      </w:r>
    </w:p>
    <w:p w:rsidR="007F0B8E" w:rsidRPr="00632A2A" w:rsidRDefault="007F0B8E" w:rsidP="00632A2A">
      <w:pPr>
        <w:widowControl w:val="0"/>
        <w:spacing w:line="276" w:lineRule="auto"/>
        <w:jc w:val="both"/>
        <w:rPr>
          <w:rFonts w:ascii="Arial" w:hAnsi="Arial" w:cs="Arial"/>
          <w:color w:val="000000"/>
          <w:sz w:val="22"/>
          <w:szCs w:val="22"/>
        </w:rPr>
      </w:pP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997060">
        <w:rPr>
          <w:rFonts w:ascii="Arial" w:hAnsi="Arial" w:cs="Arial"/>
          <w:sz w:val="22"/>
          <w:szCs w:val="22"/>
        </w:rPr>
        <w:t>Anna Buras</w:t>
      </w:r>
      <w:r w:rsidRPr="00632A2A">
        <w:rPr>
          <w:rFonts w:ascii="Arial" w:hAnsi="Arial" w:cs="Arial"/>
          <w:sz w:val="22"/>
          <w:szCs w:val="22"/>
        </w:rPr>
        <w:t xml:space="preserve">, tel. </w:t>
      </w:r>
      <w:r w:rsidR="000E5664" w:rsidRPr="00632A2A">
        <w:rPr>
          <w:rFonts w:ascii="Arial" w:hAnsi="Arial" w:cs="Arial"/>
          <w:sz w:val="22"/>
          <w:szCs w:val="22"/>
        </w:rPr>
        <w:t>94 31 60 13</w:t>
      </w:r>
      <w:r w:rsidR="00997060">
        <w:rPr>
          <w:rFonts w:ascii="Arial" w:hAnsi="Arial" w:cs="Arial"/>
          <w:sz w:val="22"/>
          <w:szCs w:val="22"/>
        </w:rPr>
        <w:t>1</w:t>
      </w:r>
    </w:p>
    <w:p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zgodnie z zapisami art. 38 ustawy.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29" w:name="_Toc465419674"/>
      <w:r w:rsidRPr="00A05943">
        <w:rPr>
          <w:rFonts w:ascii="Arial" w:hAnsi="Arial" w:cs="Arial"/>
          <w:b/>
          <w:sz w:val="22"/>
          <w:szCs w:val="22"/>
          <w:highlight w:val="lightGray"/>
        </w:rPr>
        <w:t>WYMAGANIA DOTYCZĄCE WADIUM</w:t>
      </w:r>
      <w:bookmarkEnd w:id="29"/>
    </w:p>
    <w:p w:rsidR="00156769" w:rsidRPr="00997060" w:rsidRDefault="00156769" w:rsidP="008339EC">
      <w:pPr>
        <w:pStyle w:val="Akapitzlist"/>
        <w:numPr>
          <w:ilvl w:val="1"/>
          <w:numId w:val="60"/>
        </w:numPr>
        <w:spacing w:line="276" w:lineRule="auto"/>
        <w:ind w:left="426" w:hanging="426"/>
        <w:jc w:val="both"/>
        <w:rPr>
          <w:rFonts w:ascii="Arial" w:hAnsi="Arial" w:cs="Arial"/>
          <w:sz w:val="22"/>
          <w:szCs w:val="22"/>
        </w:rPr>
      </w:pPr>
      <w:r w:rsidRPr="00997060">
        <w:rPr>
          <w:rFonts w:ascii="Arial" w:hAnsi="Arial" w:cs="Arial"/>
          <w:sz w:val="22"/>
          <w:szCs w:val="22"/>
        </w:rPr>
        <w:t>Przystępując do niniejszego postępowania każdy Wykonawca zobowiązany jest wnieść wadium w wysokości</w:t>
      </w:r>
      <w:r w:rsidR="003E3891">
        <w:rPr>
          <w:rFonts w:ascii="Arial" w:hAnsi="Arial" w:cs="Arial"/>
          <w:sz w:val="22"/>
          <w:szCs w:val="22"/>
        </w:rPr>
        <w:t xml:space="preserve"> </w:t>
      </w:r>
      <w:r w:rsidR="00FB289B">
        <w:rPr>
          <w:rFonts w:ascii="Arial" w:hAnsi="Arial" w:cs="Arial"/>
          <w:b/>
          <w:sz w:val="22"/>
          <w:szCs w:val="22"/>
        </w:rPr>
        <w:t>95</w:t>
      </w:r>
      <w:r w:rsidRPr="00997060">
        <w:rPr>
          <w:rFonts w:ascii="Arial" w:hAnsi="Arial" w:cs="Arial"/>
          <w:b/>
          <w:sz w:val="22"/>
          <w:szCs w:val="22"/>
        </w:rPr>
        <w:t> 0</w:t>
      </w:r>
      <w:r w:rsidR="00997060" w:rsidRPr="00997060">
        <w:rPr>
          <w:rFonts w:ascii="Arial" w:hAnsi="Arial" w:cs="Arial"/>
          <w:b/>
          <w:sz w:val="22"/>
          <w:szCs w:val="22"/>
        </w:rPr>
        <w:t>0</w:t>
      </w:r>
      <w:r w:rsidRPr="00997060">
        <w:rPr>
          <w:rFonts w:ascii="Arial" w:hAnsi="Arial" w:cs="Arial"/>
          <w:b/>
          <w:sz w:val="22"/>
          <w:szCs w:val="22"/>
        </w:rPr>
        <w:t xml:space="preserve">0,00 zł </w:t>
      </w:r>
      <w:r w:rsidRPr="00997060">
        <w:rPr>
          <w:rFonts w:ascii="Arial" w:hAnsi="Arial" w:cs="Arial"/>
          <w:sz w:val="22"/>
          <w:szCs w:val="22"/>
        </w:rPr>
        <w:t xml:space="preserve">(słownie: </w:t>
      </w:r>
      <w:r w:rsidR="00FB289B">
        <w:rPr>
          <w:rFonts w:ascii="Arial" w:hAnsi="Arial" w:cs="Arial"/>
          <w:sz w:val="22"/>
          <w:szCs w:val="22"/>
        </w:rPr>
        <w:t>dziewięćdziesiąt pięć</w:t>
      </w:r>
      <w:r w:rsidR="003A7295" w:rsidRPr="00997060">
        <w:rPr>
          <w:rFonts w:ascii="Arial" w:hAnsi="Arial" w:cs="Arial"/>
          <w:sz w:val="22"/>
          <w:szCs w:val="22"/>
        </w:rPr>
        <w:t xml:space="preserve"> tysięcy</w:t>
      </w:r>
      <w:r w:rsidR="003E3891">
        <w:rPr>
          <w:rFonts w:ascii="Arial" w:hAnsi="Arial" w:cs="Arial"/>
          <w:sz w:val="22"/>
          <w:szCs w:val="22"/>
        </w:rPr>
        <w:t xml:space="preserve"> </w:t>
      </w:r>
      <w:r w:rsidRPr="00997060">
        <w:rPr>
          <w:rFonts w:ascii="Arial" w:hAnsi="Arial" w:cs="Arial"/>
          <w:sz w:val="22"/>
          <w:szCs w:val="22"/>
        </w:rPr>
        <w:t xml:space="preserve">złotych </w:t>
      </w:r>
      <w:r w:rsidR="00FB289B">
        <w:rPr>
          <w:rFonts w:ascii="Arial" w:hAnsi="Arial" w:cs="Arial"/>
          <w:sz w:val="22"/>
          <w:szCs w:val="22"/>
        </w:rPr>
        <w:br/>
      </w:r>
      <w:r w:rsidRPr="00997060">
        <w:rPr>
          <w:rFonts w:ascii="Arial" w:hAnsi="Arial" w:cs="Arial"/>
          <w:sz w:val="22"/>
          <w:szCs w:val="22"/>
        </w:rPr>
        <w:t>i 00/100).</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46 8566 0003 0001 0360 2000 0001 </w:t>
      </w:r>
      <w:r w:rsidR="00394BC4" w:rsidRPr="004109ED">
        <w:rPr>
          <w:rFonts w:ascii="Arial" w:hAnsi="Arial" w:cs="Arial"/>
          <w:b/>
          <w:sz w:val="22"/>
          <w:szCs w:val="22"/>
        </w:rPr>
        <w:br/>
      </w:r>
      <w:r w:rsidRPr="004109ED">
        <w:rPr>
          <w:rFonts w:ascii="Arial" w:hAnsi="Arial" w:cs="Arial"/>
          <w:b/>
          <w:sz w:val="22"/>
          <w:szCs w:val="22"/>
        </w:rPr>
        <w:t xml:space="preserve">z opisem </w:t>
      </w:r>
      <w:r w:rsidR="00F91EB9" w:rsidRPr="004109ED">
        <w:rPr>
          <w:rFonts w:ascii="Arial" w:hAnsi="Arial" w:cs="Arial"/>
          <w:b/>
          <w:sz w:val="22"/>
          <w:szCs w:val="22"/>
        </w:rPr>
        <w:t xml:space="preserve">dla części 1: </w:t>
      </w:r>
      <w:r w:rsidRPr="004109ED">
        <w:rPr>
          <w:rFonts w:ascii="Arial" w:hAnsi="Arial" w:cs="Arial"/>
          <w:b/>
          <w:sz w:val="22"/>
          <w:szCs w:val="22"/>
        </w:rPr>
        <w:t>„Wadium na znak sprawy – RIG</w:t>
      </w:r>
      <w:r w:rsidR="00352FEA" w:rsidRPr="004109ED">
        <w:rPr>
          <w:rFonts w:ascii="Arial" w:hAnsi="Arial" w:cs="Arial"/>
          <w:b/>
          <w:bCs/>
          <w:sz w:val="22"/>
          <w:szCs w:val="22"/>
        </w:rPr>
        <w:t>.271</w:t>
      </w:r>
      <w:r w:rsidR="009B51EE">
        <w:rPr>
          <w:rFonts w:ascii="Arial" w:hAnsi="Arial" w:cs="Arial"/>
          <w:b/>
          <w:bCs/>
          <w:sz w:val="22"/>
          <w:szCs w:val="22"/>
        </w:rPr>
        <w:t>.28.</w:t>
      </w:r>
      <w:r w:rsidRPr="004109ED">
        <w:rPr>
          <w:rFonts w:ascii="Arial" w:hAnsi="Arial" w:cs="Arial"/>
          <w:b/>
          <w:bCs/>
          <w:sz w:val="22"/>
          <w:szCs w:val="22"/>
        </w:rPr>
        <w:t>201</w:t>
      </w:r>
      <w:r w:rsidR="004109ED">
        <w:rPr>
          <w:rFonts w:ascii="Arial" w:hAnsi="Arial" w:cs="Arial"/>
          <w:b/>
          <w:bCs/>
          <w:sz w:val="22"/>
          <w:szCs w:val="22"/>
        </w:rPr>
        <w:t>8</w:t>
      </w:r>
      <w:r w:rsidR="00F91EB9" w:rsidRPr="004109E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997060" w:rsidRDefault="00156769" w:rsidP="00A00FD0">
      <w:pPr>
        <w:pStyle w:val="Akapitzlist"/>
        <w:numPr>
          <w:ilvl w:val="1"/>
          <w:numId w:val="60"/>
        </w:numPr>
        <w:spacing w:line="276" w:lineRule="auto"/>
        <w:ind w:left="426" w:hanging="426"/>
        <w:jc w:val="both"/>
        <w:rPr>
          <w:rFonts w:ascii="Arial" w:hAnsi="Arial" w:cs="Arial"/>
          <w:b/>
          <w:sz w:val="22"/>
          <w:szCs w:val="22"/>
        </w:rPr>
      </w:pPr>
      <w:r w:rsidRPr="00997060">
        <w:rPr>
          <w:rFonts w:ascii="Arial" w:hAnsi="Arial" w:cs="Arial"/>
          <w:b/>
          <w:sz w:val="22"/>
          <w:szCs w:val="22"/>
        </w:rPr>
        <w:t>Wadium wniesione w innej formie niż pieniężna musi obejmować odpowiedzialność za wszystkie przypadki powodujące utratę wadium przez Wykonawcę, określone w art. 46 ust. 4a i ust. 5 ustawy.</w:t>
      </w:r>
    </w:p>
    <w:p w:rsidR="000763B8" w:rsidRPr="00BB0EA4" w:rsidRDefault="000763B8" w:rsidP="00A00FD0">
      <w:pPr>
        <w:pStyle w:val="Akapitzlist"/>
        <w:numPr>
          <w:ilvl w:val="1"/>
          <w:numId w:val="60"/>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C65BE0" w:rsidRPr="00632A2A" w:rsidRDefault="00C65BE0" w:rsidP="00A00FD0">
      <w:pPr>
        <w:pStyle w:val="Nagwek2"/>
        <w:numPr>
          <w:ilvl w:val="0"/>
          <w:numId w:val="60"/>
        </w:numPr>
        <w:spacing w:after="120" w:line="276" w:lineRule="auto"/>
        <w:jc w:val="left"/>
        <w:rPr>
          <w:rFonts w:ascii="Arial" w:hAnsi="Arial" w:cs="Arial"/>
          <w:sz w:val="22"/>
          <w:szCs w:val="22"/>
          <w:highlight w:val="lightGray"/>
        </w:rPr>
      </w:pPr>
      <w:bookmarkStart w:id="30" w:name="_Toc465419675"/>
      <w:r w:rsidRPr="00632A2A">
        <w:rPr>
          <w:rFonts w:ascii="Arial" w:hAnsi="Arial" w:cs="Arial"/>
          <w:sz w:val="22"/>
          <w:szCs w:val="22"/>
          <w:highlight w:val="lightGray"/>
        </w:rPr>
        <w:lastRenderedPageBreak/>
        <w:t>OPIS SPOSOBU PRZYGOTOWANIA OFERT</w:t>
      </w:r>
      <w:bookmarkEnd w:id="30"/>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A00FD0">
      <w:pPr>
        <w:pStyle w:val="Akapitzlist"/>
        <w:numPr>
          <w:ilvl w:val="1"/>
          <w:numId w:val="60"/>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rsidR="000763B8" w:rsidRPr="000747AB" w:rsidRDefault="000763B8" w:rsidP="000763B8">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lastRenderedPageBreak/>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3E3891">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Rozdziale II, pkt. 3B pkt 1-4.</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t>Oferta na:</w:t>
      </w:r>
    </w:p>
    <w:p w:rsidR="006B7F87"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997060" w:rsidRPr="00E915F9">
        <w:rPr>
          <w:rFonts w:ascii="Arial" w:hAnsi="Arial" w:cs="Arial"/>
          <w:b/>
          <w:color w:val="00000A"/>
        </w:rPr>
        <w:t>Budow</w:t>
      </w:r>
      <w:r w:rsidRPr="00E915F9">
        <w:rPr>
          <w:rFonts w:ascii="Arial" w:hAnsi="Arial" w:cs="Arial"/>
          <w:b/>
          <w:color w:val="00000A"/>
        </w:rPr>
        <w:t>ę</w:t>
      </w:r>
      <w:r w:rsidR="00997060" w:rsidRPr="00E915F9">
        <w:rPr>
          <w:rFonts w:ascii="Arial" w:hAnsi="Arial" w:cs="Arial"/>
          <w:b/>
          <w:color w:val="00000A"/>
        </w:rPr>
        <w:t xml:space="preserve"> centrum rekreacyjno-sportowego w miejscowości Strzekęcino</w:t>
      </w:r>
      <w:r w:rsidRPr="00E915F9">
        <w:rPr>
          <w:rFonts w:ascii="Arial" w:hAnsi="Arial" w:cs="Arial"/>
          <w:b/>
          <w:color w:val="00000A"/>
        </w:rPr>
        <w:t>”</w:t>
      </w:r>
    </w:p>
    <w:p w:rsidR="00E915F9" w:rsidRPr="00E915F9" w:rsidRDefault="00E915F9"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p>
    <w:p w:rsidR="005F6581" w:rsidRPr="00E915F9" w:rsidRDefault="005F6581" w:rsidP="00CF30D8">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color w:val="00000A"/>
        </w:rPr>
      </w:pPr>
      <w:r w:rsidRPr="00E915F9">
        <w:rPr>
          <w:rFonts w:ascii="Arial" w:hAnsi="Arial" w:cs="Arial"/>
          <w:b/>
          <w:color w:val="00000A"/>
        </w:rPr>
        <w:t>oraz</w:t>
      </w:r>
    </w:p>
    <w:p w:rsidR="005F6581" w:rsidRPr="009B51EE" w:rsidRDefault="005F6581"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„Nie otwierać przed dniem</w:t>
      </w:r>
      <w:r w:rsidR="009B51EE" w:rsidRPr="009B51EE">
        <w:rPr>
          <w:rFonts w:ascii="Arial" w:hAnsi="Arial" w:cs="Arial"/>
          <w:b/>
        </w:rPr>
        <w:t xml:space="preserve"> 24 </w:t>
      </w:r>
      <w:r w:rsidR="00A54E2B" w:rsidRPr="009B51EE">
        <w:rPr>
          <w:rFonts w:ascii="Arial" w:hAnsi="Arial" w:cs="Arial"/>
          <w:b/>
        </w:rPr>
        <w:t>stycznia</w:t>
      </w:r>
      <w:r w:rsidR="00595354" w:rsidRPr="009B51EE">
        <w:rPr>
          <w:rFonts w:ascii="Arial" w:hAnsi="Arial" w:cs="Arial"/>
          <w:b/>
        </w:rPr>
        <w:t xml:space="preserve"> </w:t>
      </w:r>
      <w:r w:rsidR="00BD3768" w:rsidRPr="009B51EE">
        <w:rPr>
          <w:rFonts w:ascii="Arial" w:hAnsi="Arial" w:cs="Arial"/>
          <w:b/>
        </w:rPr>
        <w:t>201</w:t>
      </w:r>
      <w:r w:rsidR="00A54E2B" w:rsidRPr="009B51EE">
        <w:rPr>
          <w:rFonts w:ascii="Arial" w:hAnsi="Arial" w:cs="Arial"/>
          <w:b/>
        </w:rPr>
        <w:t>8</w:t>
      </w:r>
      <w:r w:rsidR="00BD3768" w:rsidRPr="009B51EE">
        <w:rPr>
          <w:rFonts w:ascii="Arial" w:hAnsi="Arial" w:cs="Arial"/>
          <w:b/>
        </w:rPr>
        <w:t xml:space="preserve"> r.</w:t>
      </w:r>
      <w:r w:rsidRPr="009B51EE">
        <w:rPr>
          <w:rFonts w:ascii="Arial" w:hAnsi="Arial" w:cs="Arial"/>
          <w:b/>
        </w:rPr>
        <w:t xml:space="preserve"> godz. 1</w:t>
      </w:r>
      <w:r w:rsidR="00AC4804" w:rsidRPr="009B51EE">
        <w:rPr>
          <w:rFonts w:ascii="Arial" w:hAnsi="Arial" w:cs="Arial"/>
          <w:b/>
        </w:rPr>
        <w:t>2</w:t>
      </w:r>
      <w:r w:rsidRPr="009B51EE">
        <w:rPr>
          <w:rFonts w:ascii="Arial" w:hAnsi="Arial" w:cs="Arial"/>
          <w:b/>
          <w:vertAlign w:val="superscript"/>
        </w:rPr>
        <w:t>15</w:t>
      </w:r>
      <w:r w:rsidRPr="009B51EE">
        <w:rPr>
          <w:rFonts w:ascii="Arial" w:hAnsi="Arial" w:cs="Arial"/>
          <w:b/>
        </w:rPr>
        <w:t>"</w:t>
      </w:r>
    </w:p>
    <w:p w:rsidR="00054732" w:rsidRDefault="00054732" w:rsidP="00054732">
      <w:pPr>
        <w:pStyle w:val="Akapitzlist"/>
        <w:spacing w:line="276" w:lineRule="auto"/>
        <w:ind w:left="426"/>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632A2A">
      <w:pPr>
        <w:pStyle w:val="Podtytu"/>
        <w:spacing w:line="276"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1" w:name="_Toc465419676"/>
      <w:r w:rsidRPr="00632A2A">
        <w:rPr>
          <w:rFonts w:ascii="Arial" w:hAnsi="Arial" w:cs="Arial"/>
          <w:sz w:val="22"/>
          <w:szCs w:val="22"/>
          <w:highlight w:val="lightGray"/>
        </w:rPr>
        <w:t>OFERTA WSPÓLNA</w:t>
      </w:r>
      <w:bookmarkEnd w:id="31"/>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xml:space="preserve">. </w:t>
      </w:r>
      <w:r w:rsidR="00595354" w:rsidRPr="004109ED">
        <w:rPr>
          <w:rFonts w:ascii="Arial" w:hAnsi="Arial" w:cs="Arial"/>
          <w:b/>
          <w:bCs/>
          <w:sz w:val="22"/>
          <w:szCs w:val="22"/>
        </w:rPr>
        <w:t>4</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1,2,</w:t>
      </w:r>
      <w:r w:rsidR="002749A1" w:rsidRPr="004109ED">
        <w:rPr>
          <w:rFonts w:ascii="Arial" w:hAnsi="Arial" w:cs="Arial"/>
          <w:b/>
          <w:bCs/>
          <w:sz w:val="22"/>
          <w:szCs w:val="22"/>
        </w:rPr>
        <w:t>3,5</w:t>
      </w:r>
      <w:r w:rsidRPr="004109ED">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632A2A">
      <w:pPr>
        <w:spacing w:line="276"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2"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2"/>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5B7D6B" w:rsidRPr="00632A2A">
        <w:rPr>
          <w:rFonts w:ascii="Arial" w:hAnsi="Arial" w:cs="Arial"/>
          <w:sz w:val="22"/>
          <w:szCs w:val="22"/>
        </w:rPr>
        <w:t>Sekretariat pok. Nr 3</w:t>
      </w:r>
    </w:p>
    <w:p w:rsidR="00C65BE0" w:rsidRPr="009B51EE"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9B51EE" w:rsidRPr="009B51EE">
        <w:rPr>
          <w:rFonts w:ascii="Arial" w:hAnsi="Arial" w:cs="Arial"/>
          <w:b/>
          <w:bCs/>
          <w:sz w:val="22"/>
          <w:szCs w:val="22"/>
          <w:u w:val="single"/>
        </w:rPr>
        <w:t>24</w:t>
      </w:r>
      <w:r w:rsidR="003E3891" w:rsidRPr="009B51EE">
        <w:rPr>
          <w:rFonts w:ascii="Arial" w:hAnsi="Arial" w:cs="Arial"/>
          <w:b/>
          <w:bCs/>
          <w:sz w:val="22"/>
          <w:szCs w:val="22"/>
          <w:u w:val="single"/>
        </w:rPr>
        <w:t xml:space="preserve"> </w:t>
      </w:r>
      <w:r w:rsidR="00A54E2B" w:rsidRPr="009B51EE">
        <w:rPr>
          <w:rFonts w:ascii="Arial" w:hAnsi="Arial" w:cs="Arial"/>
          <w:b/>
          <w:bCs/>
          <w:sz w:val="22"/>
          <w:szCs w:val="22"/>
          <w:u w:val="single"/>
        </w:rPr>
        <w:t>stycznia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rsidR="00054732" w:rsidRPr="00B74263" w:rsidRDefault="00054732" w:rsidP="00632A2A">
      <w:pPr>
        <w:tabs>
          <w:tab w:val="left" w:pos="426"/>
        </w:tabs>
        <w:spacing w:line="276" w:lineRule="auto"/>
        <w:rPr>
          <w:rFonts w:ascii="Arial" w:hAnsi="Arial" w:cs="Arial"/>
          <w:b/>
          <w:bCs/>
          <w:sz w:val="22"/>
          <w:szCs w:val="22"/>
          <w:u w:val="single"/>
        </w:rPr>
      </w:pPr>
    </w:p>
    <w:p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lastRenderedPageBreak/>
        <w:t>Urząd Gminy Świeszyno</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9B51EE" w:rsidRPr="009B51EE">
        <w:rPr>
          <w:rFonts w:ascii="Arial" w:hAnsi="Arial" w:cs="Arial"/>
          <w:b/>
          <w:bCs/>
          <w:sz w:val="22"/>
          <w:szCs w:val="22"/>
          <w:u w:val="single"/>
        </w:rPr>
        <w:t>24</w:t>
      </w:r>
      <w:r w:rsidR="003E3891" w:rsidRPr="009B51EE">
        <w:rPr>
          <w:rFonts w:ascii="Arial" w:hAnsi="Arial" w:cs="Arial"/>
          <w:b/>
          <w:bCs/>
          <w:sz w:val="22"/>
          <w:szCs w:val="22"/>
          <w:u w:val="single"/>
        </w:rPr>
        <w:t xml:space="preserve"> </w:t>
      </w:r>
      <w:r w:rsidR="00A54E2B" w:rsidRPr="009B51EE">
        <w:rPr>
          <w:rFonts w:ascii="Arial" w:hAnsi="Arial" w:cs="Arial"/>
          <w:b/>
          <w:bCs/>
          <w:sz w:val="22"/>
          <w:szCs w:val="22"/>
          <w:u w:val="single"/>
        </w:rPr>
        <w:t>stycznia</w:t>
      </w:r>
      <w:r w:rsidR="007366CC" w:rsidRPr="009B51EE">
        <w:rPr>
          <w:rFonts w:ascii="Arial" w:hAnsi="Arial" w:cs="Arial"/>
          <w:b/>
          <w:bCs/>
          <w:sz w:val="22"/>
          <w:szCs w:val="22"/>
          <w:u w:val="single"/>
        </w:rPr>
        <w:t xml:space="preserve"> 201</w:t>
      </w:r>
      <w:r w:rsidR="00A54E2B" w:rsidRPr="009B51EE">
        <w:rPr>
          <w:rFonts w:ascii="Arial" w:hAnsi="Arial" w:cs="Arial"/>
          <w:b/>
          <w:bCs/>
          <w:sz w:val="22"/>
          <w:szCs w:val="22"/>
          <w:u w:val="single"/>
        </w:rPr>
        <w:t>8</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lastRenderedPageBreak/>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3" w:name="_Toc465419678"/>
      <w:r w:rsidRPr="00632A2A">
        <w:rPr>
          <w:rFonts w:ascii="Arial" w:hAnsi="Arial" w:cs="Arial"/>
          <w:sz w:val="22"/>
          <w:szCs w:val="22"/>
          <w:highlight w:val="lightGray"/>
        </w:rPr>
        <w:t>OPIS SPOSOBU OBLICZENIA CENY</w:t>
      </w:r>
      <w:bookmarkEnd w:id="33"/>
    </w:p>
    <w:p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rsidR="00A6517E" w:rsidRPr="00632A2A" w:rsidRDefault="00A6517E" w:rsidP="0057315E">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rsidR="001A7323" w:rsidRPr="00ED06CE" w:rsidRDefault="000F3EA9" w:rsidP="00D158D6">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nastąpi </w:t>
      </w:r>
      <w:r w:rsidR="00417F12" w:rsidRPr="00ED06CE">
        <w:rPr>
          <w:rFonts w:ascii="Arial" w:hAnsi="Arial" w:cs="Arial"/>
          <w:sz w:val="22"/>
          <w:szCs w:val="22"/>
        </w:rPr>
        <w:t>oddzielanie dla zadania 1 i zadania 2</w:t>
      </w:r>
      <w:r w:rsidR="001A7323" w:rsidRPr="00ED06CE">
        <w:rPr>
          <w:rFonts w:ascii="Arial" w:hAnsi="Arial" w:cs="Arial"/>
          <w:sz w:val="22"/>
          <w:szCs w:val="22"/>
        </w:rPr>
        <w:t>:</w:t>
      </w:r>
    </w:p>
    <w:p w:rsidR="00417F12" w:rsidRPr="00ED06CE" w:rsidRDefault="001A7323" w:rsidP="001A7323">
      <w:pPr>
        <w:pStyle w:val="Akapitzlist"/>
        <w:spacing w:line="276" w:lineRule="auto"/>
        <w:ind w:left="426"/>
        <w:jc w:val="both"/>
        <w:rPr>
          <w:rFonts w:ascii="Arial" w:hAnsi="Arial" w:cs="Arial"/>
          <w:sz w:val="22"/>
          <w:szCs w:val="22"/>
        </w:rPr>
      </w:pPr>
      <w:bookmarkStart w:id="34" w:name="_Hlk499798284"/>
      <w:r w:rsidRPr="00ED06CE">
        <w:rPr>
          <w:rFonts w:ascii="Arial" w:hAnsi="Arial" w:cs="Arial"/>
          <w:sz w:val="22"/>
          <w:szCs w:val="22"/>
        </w:rPr>
        <w:t xml:space="preserve">Dla zadania nr 1 </w:t>
      </w:r>
      <w:r w:rsidR="008E4AD9" w:rsidRPr="00ED06CE">
        <w:rPr>
          <w:rFonts w:ascii="Arial" w:hAnsi="Arial" w:cs="Arial"/>
          <w:sz w:val="22"/>
          <w:szCs w:val="22"/>
        </w:rPr>
        <w:t>–(</w:t>
      </w:r>
      <w:r w:rsidR="000F3EA9" w:rsidRPr="00ED06CE">
        <w:rPr>
          <w:rFonts w:ascii="Arial" w:hAnsi="Arial" w:cs="Arial"/>
          <w:sz w:val="22"/>
          <w:szCs w:val="22"/>
        </w:rPr>
        <w:t xml:space="preserve">w trzech transzach </w:t>
      </w:r>
      <w:r w:rsidR="008E4AD9" w:rsidRPr="00ED06CE">
        <w:rPr>
          <w:rFonts w:ascii="Arial" w:hAnsi="Arial" w:cs="Arial"/>
          <w:sz w:val="22"/>
          <w:szCs w:val="22"/>
        </w:rPr>
        <w:t xml:space="preserve">) </w:t>
      </w:r>
      <w:r w:rsidR="00417F12" w:rsidRPr="00ED06CE">
        <w:rPr>
          <w:rFonts w:ascii="Arial" w:hAnsi="Arial" w:cs="Arial"/>
          <w:sz w:val="22"/>
          <w:szCs w:val="22"/>
        </w:rPr>
        <w:t>na podstawie dwóch</w:t>
      </w:r>
      <w:r w:rsidR="000F3EA9" w:rsidRPr="00ED06CE">
        <w:rPr>
          <w:rFonts w:ascii="Arial" w:hAnsi="Arial" w:cs="Arial"/>
          <w:sz w:val="22"/>
          <w:szCs w:val="22"/>
        </w:rPr>
        <w:t xml:space="preserve"> faktur częściow</w:t>
      </w:r>
      <w:r w:rsidR="00417F12" w:rsidRPr="00ED06CE">
        <w:rPr>
          <w:rFonts w:ascii="Arial" w:hAnsi="Arial" w:cs="Arial"/>
          <w:sz w:val="22"/>
          <w:szCs w:val="22"/>
        </w:rPr>
        <w:t>ych</w:t>
      </w:r>
      <w:r w:rsidR="000F3EA9" w:rsidRPr="00ED06CE">
        <w:rPr>
          <w:rFonts w:ascii="Arial" w:hAnsi="Arial" w:cs="Arial"/>
          <w:sz w:val="22"/>
          <w:szCs w:val="22"/>
        </w:rPr>
        <w:t xml:space="preserve">, których łączna wartość nie może przekroczyć 70% wartości </w:t>
      </w:r>
      <w:r w:rsidR="00ED06CE" w:rsidRPr="00ED06CE">
        <w:rPr>
          <w:rFonts w:ascii="Arial" w:hAnsi="Arial" w:cs="Arial"/>
          <w:sz w:val="22"/>
          <w:szCs w:val="22"/>
        </w:rPr>
        <w:t>zadania nr 1</w:t>
      </w:r>
      <w:r w:rsidR="000F3EA9" w:rsidRPr="00ED06CE">
        <w:rPr>
          <w:rFonts w:ascii="Arial" w:hAnsi="Arial" w:cs="Arial"/>
          <w:sz w:val="22"/>
          <w:szCs w:val="22"/>
        </w:rPr>
        <w:t xml:space="preserve"> oraz faktur</w:t>
      </w:r>
      <w:r w:rsidR="00417F12" w:rsidRPr="00ED06CE">
        <w:rPr>
          <w:rFonts w:ascii="Arial" w:hAnsi="Arial" w:cs="Arial"/>
          <w:sz w:val="22"/>
          <w:szCs w:val="22"/>
        </w:rPr>
        <w:t>y</w:t>
      </w:r>
      <w:r w:rsidR="000F3EA9" w:rsidRPr="00ED06CE">
        <w:rPr>
          <w:rFonts w:ascii="Arial" w:hAnsi="Arial" w:cs="Arial"/>
          <w:sz w:val="22"/>
          <w:szCs w:val="22"/>
        </w:rPr>
        <w:t xml:space="preserve"> końcow</w:t>
      </w:r>
      <w:r w:rsidR="00417F12" w:rsidRPr="00ED06CE">
        <w:rPr>
          <w:rFonts w:ascii="Arial" w:hAnsi="Arial" w:cs="Arial"/>
          <w:sz w:val="22"/>
          <w:szCs w:val="22"/>
        </w:rPr>
        <w:t>ej</w:t>
      </w:r>
      <w:r w:rsidR="000F3EA9" w:rsidRPr="00ED06CE">
        <w:rPr>
          <w:rFonts w:ascii="Arial" w:hAnsi="Arial" w:cs="Arial"/>
          <w:sz w:val="22"/>
          <w:szCs w:val="22"/>
        </w:rPr>
        <w:t xml:space="preserve"> po wykonaniu prac zgodnie z harmonogramem rzeczowo finansowym stanowiącym załącznik do umowy</w:t>
      </w:r>
      <w:r w:rsidR="000F3EA9" w:rsidRPr="00ED06CE">
        <w:rPr>
          <w:rFonts w:ascii="Arial" w:hAnsi="Arial" w:cs="Arial"/>
          <w:b/>
          <w:sz w:val="22"/>
          <w:szCs w:val="22"/>
        </w:rPr>
        <w:t>.</w:t>
      </w:r>
      <w:bookmarkEnd w:id="34"/>
    </w:p>
    <w:p w:rsidR="00417F12" w:rsidRPr="00ED06CE" w:rsidRDefault="00417F12"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Dla zadania nr 2 – na podstawie faktury końcowej po wykonaniu prac zgodnie z harmonogramem rzeczowo finansowym stanowiącym załącznik do umowy</w:t>
      </w:r>
      <w:r w:rsidRPr="00ED06CE">
        <w:rPr>
          <w:rFonts w:ascii="Arial" w:hAnsi="Arial" w:cs="Arial"/>
          <w:b/>
          <w:sz w:val="22"/>
          <w:szCs w:val="22"/>
        </w:rPr>
        <w:t>.</w:t>
      </w:r>
    </w:p>
    <w:p w:rsidR="00D158D6" w:rsidRPr="00ED06CE" w:rsidRDefault="000F3EA9" w:rsidP="001A7323">
      <w:pPr>
        <w:pStyle w:val="Akapitzlist"/>
        <w:spacing w:line="276" w:lineRule="auto"/>
        <w:ind w:left="426"/>
        <w:jc w:val="both"/>
        <w:rPr>
          <w:rFonts w:ascii="Arial" w:hAnsi="Arial" w:cs="Arial"/>
          <w:sz w:val="22"/>
          <w:szCs w:val="22"/>
        </w:rPr>
      </w:pPr>
      <w:r w:rsidRPr="00ED06CE">
        <w:rPr>
          <w:rFonts w:ascii="Arial" w:hAnsi="Arial" w:cs="Arial"/>
          <w:sz w:val="22"/>
          <w:szCs w:val="22"/>
        </w:rPr>
        <w:t>Podstawą do wystawienia faktur</w:t>
      </w:r>
      <w:r w:rsidR="00417F12" w:rsidRPr="00ED06CE">
        <w:rPr>
          <w:rFonts w:ascii="Arial" w:hAnsi="Arial" w:cs="Arial"/>
          <w:sz w:val="22"/>
          <w:szCs w:val="22"/>
        </w:rPr>
        <w:t>y</w:t>
      </w:r>
      <w:r w:rsidRPr="00ED06CE">
        <w:rPr>
          <w:rFonts w:ascii="Arial" w:hAnsi="Arial" w:cs="Arial"/>
          <w:sz w:val="22"/>
          <w:szCs w:val="22"/>
        </w:rPr>
        <w:t xml:space="preserve"> częściow</w:t>
      </w:r>
      <w:r w:rsidR="00417F12" w:rsidRPr="00ED06CE">
        <w:rPr>
          <w:rFonts w:ascii="Arial" w:hAnsi="Arial" w:cs="Arial"/>
          <w:sz w:val="22"/>
          <w:szCs w:val="22"/>
        </w:rPr>
        <w:t>ej</w:t>
      </w:r>
      <w:r w:rsidRPr="00ED06CE">
        <w:rPr>
          <w:rFonts w:ascii="Arial" w:hAnsi="Arial" w:cs="Arial"/>
          <w:sz w:val="22"/>
          <w:szCs w:val="22"/>
        </w:rPr>
        <w:t xml:space="preserve"> będzie protokół częściowego odbioru robót podpisany przez strony, natomiast podstawą do wystawienia faktury końcowej będzie potwierdzony przez Zamawiającego protokół odbioru końcowego.</w:t>
      </w:r>
    </w:p>
    <w:p w:rsidR="0074347B" w:rsidRPr="00ED06CE" w:rsidRDefault="00D158D6" w:rsidP="00A00FD0">
      <w:pPr>
        <w:pStyle w:val="Akapitzlist"/>
        <w:numPr>
          <w:ilvl w:val="1"/>
          <w:numId w:val="100"/>
        </w:numPr>
        <w:jc w:val="both"/>
        <w:rPr>
          <w:rFonts w:ascii="Arial" w:hAnsi="Arial" w:cs="Arial"/>
          <w:b/>
          <w:sz w:val="22"/>
          <w:szCs w:val="22"/>
        </w:rPr>
      </w:pPr>
      <w:r w:rsidRPr="00ED06CE">
        <w:rPr>
          <w:rFonts w:ascii="Arial" w:hAnsi="Arial" w:cs="Arial"/>
          <w:sz w:val="22"/>
          <w:szCs w:val="22"/>
        </w:rPr>
        <w:t>Faktury VAT zostaną wystawione z 30 dniowym terminem płatności.</w:t>
      </w:r>
    </w:p>
    <w:p w:rsidR="00C237DA" w:rsidRDefault="00C237DA" w:rsidP="00632A2A">
      <w:pPr>
        <w:pStyle w:val="Akapitzlist"/>
        <w:spacing w:before="120" w:line="276" w:lineRule="auto"/>
        <w:ind w:left="0"/>
        <w:jc w:val="both"/>
        <w:rPr>
          <w:rFonts w:ascii="Arial" w:hAnsi="Arial" w:cs="Arial"/>
          <w:b/>
          <w:sz w:val="22"/>
          <w:szCs w:val="22"/>
        </w:rPr>
      </w:pPr>
    </w:p>
    <w:p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0D75A2">
        <w:rPr>
          <w:rFonts w:ascii="Arial" w:hAnsi="Arial" w:cs="Arial"/>
          <w:sz w:val="22"/>
          <w:szCs w:val="22"/>
        </w:rPr>
        <w:t xml:space="preserve"> i 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 xml:space="preserve">dokumentacją </w:t>
      </w:r>
      <w:r w:rsidR="004C6798" w:rsidRPr="00632A2A">
        <w:rPr>
          <w:rFonts w:ascii="Arial" w:hAnsi="Arial" w:cs="Arial"/>
          <w:sz w:val="22"/>
          <w:szCs w:val="22"/>
        </w:rPr>
        <w:lastRenderedPageBreak/>
        <w:t>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35" w:name="_Toc465419679"/>
      <w:r w:rsidRPr="00632A2A">
        <w:rPr>
          <w:rFonts w:ascii="Arial" w:hAnsi="Arial" w:cs="Arial"/>
          <w:sz w:val="22"/>
          <w:szCs w:val="22"/>
          <w:highlight w:val="lightGray"/>
        </w:rPr>
        <w:t>TERMIN ZWIĄZANIA OFERTĄ</w:t>
      </w:r>
      <w:bookmarkEnd w:id="35"/>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632A2A"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36" w:name="_Toc465419680"/>
      <w:r w:rsidRPr="00632A2A">
        <w:rPr>
          <w:rFonts w:ascii="Arial" w:hAnsi="Arial" w:cs="Arial"/>
          <w:sz w:val="22"/>
          <w:szCs w:val="22"/>
          <w:highlight w:val="lightGray"/>
        </w:rPr>
        <w:t>KRYTERIA WYBORU OFERTY.</w:t>
      </w:r>
      <w:bookmarkEnd w:id="36"/>
    </w:p>
    <w:p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0D75A2" w:rsidRDefault="00E2085C" w:rsidP="00ED1CC8">
      <w:pPr>
        <w:pStyle w:val="Akapitzlist"/>
        <w:numPr>
          <w:ilvl w:val="0"/>
          <w:numId w:val="39"/>
        </w:numPr>
        <w:spacing w:line="276" w:lineRule="auto"/>
        <w:ind w:left="851"/>
        <w:jc w:val="both"/>
        <w:rPr>
          <w:rFonts w:ascii="Arial" w:hAnsi="Arial" w:cs="Arial"/>
          <w:b/>
          <w:sz w:val="22"/>
          <w:szCs w:val="22"/>
        </w:rPr>
      </w:pPr>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276C50" w:rsidRPr="000D75A2">
        <w:rPr>
          <w:rFonts w:ascii="Arial" w:hAnsi="Arial" w:cs="Arial"/>
          <w:b/>
          <w:sz w:val="22"/>
          <w:szCs w:val="22"/>
        </w:rPr>
        <w:t>60% (max 6</w:t>
      </w:r>
      <w:r w:rsidR="00B87E70" w:rsidRPr="000D75A2">
        <w:rPr>
          <w:rFonts w:ascii="Arial" w:hAnsi="Arial" w:cs="Arial"/>
          <w:b/>
          <w:sz w:val="22"/>
          <w:szCs w:val="22"/>
        </w:rPr>
        <w:t>0 pkt.)</w:t>
      </w:r>
    </w:p>
    <w:p w:rsidR="00785114" w:rsidRPr="000D75A2" w:rsidRDefault="000F3EA9"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00785114" w:rsidRPr="000D75A2">
        <w:rPr>
          <w:rFonts w:ascii="Arial" w:hAnsi="Arial" w:cs="Arial"/>
          <w:b/>
          <w:sz w:val="22"/>
          <w:szCs w:val="22"/>
        </w:rPr>
        <w:t xml:space="preserve"> – waga </w:t>
      </w:r>
      <w:r w:rsidR="009612F8">
        <w:rPr>
          <w:rFonts w:ascii="Arial" w:hAnsi="Arial" w:cs="Arial"/>
          <w:b/>
          <w:sz w:val="22"/>
          <w:szCs w:val="22"/>
        </w:rPr>
        <w:t>3</w:t>
      </w:r>
      <w:r w:rsidR="00785114" w:rsidRPr="000D75A2">
        <w:rPr>
          <w:rFonts w:ascii="Arial" w:hAnsi="Arial" w:cs="Arial"/>
          <w:b/>
          <w:sz w:val="22"/>
          <w:szCs w:val="22"/>
        </w:rPr>
        <w:t xml:space="preserve">0% (max </w:t>
      </w:r>
      <w:r w:rsidR="00016902">
        <w:rPr>
          <w:rFonts w:ascii="Arial" w:hAnsi="Arial" w:cs="Arial"/>
          <w:b/>
          <w:sz w:val="22"/>
          <w:szCs w:val="22"/>
        </w:rPr>
        <w:t>3</w:t>
      </w:r>
      <w:r w:rsidR="00785114" w:rsidRPr="000D75A2">
        <w:rPr>
          <w:rFonts w:ascii="Arial" w:hAnsi="Arial" w:cs="Arial"/>
          <w:b/>
          <w:sz w:val="22"/>
          <w:szCs w:val="22"/>
        </w:rPr>
        <w:t>0 pkt.)</w:t>
      </w:r>
    </w:p>
    <w:p w:rsidR="001018E5" w:rsidRPr="004109ED" w:rsidRDefault="003A5CDC" w:rsidP="00ED1CC8">
      <w:pPr>
        <w:pStyle w:val="Akapitzlist"/>
        <w:numPr>
          <w:ilvl w:val="0"/>
          <w:numId w:val="39"/>
        </w:numPr>
        <w:spacing w:line="276" w:lineRule="auto"/>
        <w:ind w:left="851"/>
        <w:jc w:val="both"/>
        <w:rPr>
          <w:rFonts w:ascii="Arial" w:hAnsi="Arial" w:cs="Arial"/>
          <w:b/>
          <w:sz w:val="22"/>
          <w:szCs w:val="22"/>
        </w:rPr>
      </w:pPr>
      <w:r w:rsidRPr="004109ED">
        <w:rPr>
          <w:rFonts w:ascii="Arial" w:hAnsi="Arial" w:cs="Arial"/>
          <w:b/>
          <w:sz w:val="22"/>
          <w:szCs w:val="22"/>
        </w:rPr>
        <w:t>Doświadczenie kierownika budowy</w:t>
      </w:r>
      <w:r w:rsidR="000F3EA9" w:rsidRPr="004109ED">
        <w:rPr>
          <w:rFonts w:ascii="Arial" w:hAnsi="Arial" w:cs="Arial"/>
          <w:b/>
          <w:sz w:val="22"/>
          <w:szCs w:val="22"/>
        </w:rPr>
        <w:t xml:space="preserve"> – waga 1</w:t>
      </w:r>
      <w:r w:rsidR="001018E5" w:rsidRPr="004109ED">
        <w:rPr>
          <w:rFonts w:ascii="Arial" w:hAnsi="Arial" w:cs="Arial"/>
          <w:b/>
          <w:sz w:val="22"/>
          <w:szCs w:val="22"/>
        </w:rPr>
        <w:t>0%</w:t>
      </w:r>
      <w:r w:rsidR="000F3EA9" w:rsidRPr="004109ED">
        <w:rPr>
          <w:rFonts w:ascii="Arial" w:hAnsi="Arial" w:cs="Arial"/>
          <w:b/>
          <w:sz w:val="22"/>
          <w:szCs w:val="22"/>
        </w:rPr>
        <w:t xml:space="preserve"> (max 1</w:t>
      </w:r>
      <w:r w:rsidR="00B87E70" w:rsidRPr="004109ED">
        <w:rPr>
          <w:rFonts w:ascii="Arial" w:hAnsi="Arial" w:cs="Arial"/>
          <w:b/>
          <w:sz w:val="22"/>
          <w:szCs w:val="22"/>
        </w:rPr>
        <w:t>0 pkt.)</w:t>
      </w:r>
    </w:p>
    <w:p w:rsidR="00B87E70" w:rsidRDefault="00B87E70" w:rsidP="000F3EA9">
      <w:pPr>
        <w:pStyle w:val="Akapitzlist"/>
        <w:spacing w:line="276" w:lineRule="auto"/>
        <w:ind w:left="851"/>
        <w:jc w:val="both"/>
        <w:rPr>
          <w:rFonts w:ascii="Arial" w:hAnsi="Arial" w:cs="Arial"/>
          <w:b/>
          <w:sz w:val="22"/>
          <w:szCs w:val="22"/>
        </w:rPr>
      </w:pPr>
      <w:r w:rsidRPr="000D75A2">
        <w:rPr>
          <w:rFonts w:ascii="Arial" w:hAnsi="Arial" w:cs="Arial"/>
          <w:b/>
          <w:sz w:val="22"/>
          <w:szCs w:val="22"/>
        </w:rPr>
        <w:t>Max. suma punktów do osiągnięcia 100.</w:t>
      </w:r>
    </w:p>
    <w:p w:rsidR="009612F8" w:rsidRPr="000D75A2" w:rsidRDefault="009612F8" w:rsidP="000F3EA9">
      <w:pPr>
        <w:pStyle w:val="Akapitzlist"/>
        <w:spacing w:line="276" w:lineRule="auto"/>
        <w:ind w:left="851"/>
        <w:jc w:val="both"/>
        <w:rPr>
          <w:rFonts w:ascii="Arial" w:hAnsi="Arial" w:cs="Arial"/>
          <w:b/>
          <w:sz w:val="22"/>
          <w:szCs w:val="22"/>
        </w:rPr>
      </w:pPr>
    </w:p>
    <w:p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rsidR="00785114" w:rsidRDefault="00785114" w:rsidP="00D158D6">
      <w:pPr>
        <w:spacing w:line="276" w:lineRule="auto"/>
        <w:ind w:firstLine="708"/>
        <w:rPr>
          <w:rFonts w:ascii="Arial" w:hAnsi="Arial" w:cs="Arial"/>
          <w:bCs/>
          <w:sz w:val="22"/>
          <w:szCs w:val="22"/>
        </w:rPr>
      </w:pPr>
    </w:p>
    <w:p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w:t>
      </w:r>
      <w:r w:rsidRPr="00632A2A">
        <w:rPr>
          <w:rFonts w:ascii="Arial" w:hAnsi="Arial" w:cs="Arial"/>
          <w:bCs/>
          <w:sz w:val="22"/>
          <w:szCs w:val="22"/>
        </w:rPr>
        <w:lastRenderedPageBreak/>
        <w:t xml:space="preserve">poniżej, przy czym okres ten nie może być krótszy niż </w:t>
      </w:r>
      <w:r w:rsidR="00913DDB">
        <w:rPr>
          <w:rFonts w:ascii="Arial" w:hAnsi="Arial" w:cs="Arial"/>
          <w:bCs/>
          <w:sz w:val="22"/>
          <w:szCs w:val="22"/>
        </w:rPr>
        <w:t>60</w:t>
      </w:r>
      <w:r w:rsidRPr="00632A2A">
        <w:rPr>
          <w:rFonts w:ascii="Arial" w:hAnsi="Arial" w:cs="Arial"/>
          <w:bCs/>
          <w:sz w:val="22"/>
          <w:szCs w:val="22"/>
        </w:rPr>
        <w:t xml:space="preserve"> miesięcy i dłuższy niż </w:t>
      </w:r>
      <w:r w:rsidR="0023060E">
        <w:rPr>
          <w:rFonts w:ascii="Arial" w:hAnsi="Arial" w:cs="Arial"/>
          <w:bCs/>
          <w:sz w:val="22"/>
          <w:szCs w:val="22"/>
        </w:rPr>
        <w:t>84</w:t>
      </w:r>
      <w:r w:rsidRPr="00632A2A">
        <w:rPr>
          <w:rFonts w:ascii="Arial" w:hAnsi="Arial" w:cs="Arial"/>
          <w:bCs/>
          <w:sz w:val="22"/>
          <w:szCs w:val="22"/>
        </w:rPr>
        <w:t xml:space="preserve"> miesięcy.</w:t>
      </w:r>
    </w:p>
    <w:p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913DDB">
        <w:rPr>
          <w:rFonts w:ascii="Arial" w:hAnsi="Arial" w:cs="Arial"/>
          <w:bCs/>
          <w:sz w:val="22"/>
          <w:szCs w:val="22"/>
        </w:rPr>
        <w:t>60</w:t>
      </w:r>
      <w:r w:rsidRPr="00632A2A">
        <w:rPr>
          <w:rFonts w:ascii="Arial" w:hAnsi="Arial" w:cs="Arial"/>
          <w:bCs/>
          <w:sz w:val="22"/>
          <w:szCs w:val="22"/>
        </w:rPr>
        <w:t xml:space="preserve"> miesięczny okres gwarancji jakości.</w:t>
      </w:r>
    </w:p>
    <w:p w:rsidR="00DE5421" w:rsidRPr="00632A2A" w:rsidRDefault="00DE5421" w:rsidP="00632A2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913DDB">
        <w:rPr>
          <w:sz w:val="22"/>
          <w:szCs w:val="22"/>
        </w:rPr>
        <w:t>60</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rsidR="00DE5421" w:rsidRPr="00632A2A" w:rsidRDefault="00DE5421" w:rsidP="00632A2A">
      <w:pPr>
        <w:pStyle w:val="Tekstpodstawowywcity2"/>
        <w:spacing w:line="276" w:lineRule="auto"/>
        <w:ind w:left="993" w:hanging="458"/>
        <w:rPr>
          <w:sz w:val="22"/>
          <w:szCs w:val="22"/>
        </w:rPr>
      </w:pPr>
      <w:r w:rsidRPr="00632A2A">
        <w:rPr>
          <w:sz w:val="22"/>
          <w:szCs w:val="22"/>
        </w:rPr>
        <w:t xml:space="preserve">- gwarancja </w:t>
      </w:r>
      <w:r w:rsidR="0023060E">
        <w:rPr>
          <w:sz w:val="22"/>
          <w:szCs w:val="22"/>
        </w:rPr>
        <w:t>72</w:t>
      </w:r>
      <w:r w:rsidRPr="00632A2A">
        <w:rPr>
          <w:sz w:val="22"/>
          <w:szCs w:val="22"/>
        </w:rPr>
        <w:t xml:space="preserve">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5065FF">
        <w:rPr>
          <w:sz w:val="22"/>
          <w:szCs w:val="22"/>
        </w:rPr>
        <w:t>1</w:t>
      </w:r>
      <w:r w:rsidR="00427591">
        <w:rPr>
          <w:sz w:val="22"/>
          <w:szCs w:val="22"/>
        </w:rPr>
        <w:t>5</w:t>
      </w:r>
      <w:r w:rsidRPr="00632A2A">
        <w:rPr>
          <w:sz w:val="22"/>
          <w:szCs w:val="22"/>
        </w:rPr>
        <w:t xml:space="preserve"> pkt.</w:t>
      </w:r>
    </w:p>
    <w:p w:rsidR="00DE5421" w:rsidRDefault="005065FF" w:rsidP="00632A2A">
      <w:pPr>
        <w:pStyle w:val="Tekstpodstawowywcity2"/>
        <w:spacing w:line="276" w:lineRule="auto"/>
        <w:ind w:left="993" w:hanging="458"/>
        <w:rPr>
          <w:sz w:val="22"/>
          <w:szCs w:val="22"/>
        </w:rPr>
      </w:pPr>
      <w:r>
        <w:rPr>
          <w:sz w:val="22"/>
          <w:szCs w:val="22"/>
        </w:rPr>
        <w:t xml:space="preserve">- gwarancja </w:t>
      </w:r>
      <w:r w:rsidR="0023060E">
        <w:rPr>
          <w:sz w:val="22"/>
          <w:szCs w:val="22"/>
        </w:rPr>
        <w:t>84</w:t>
      </w:r>
      <w:r>
        <w:rPr>
          <w:sz w:val="22"/>
          <w:szCs w:val="22"/>
        </w:rPr>
        <w:t xml:space="preserve"> m-</w:t>
      </w:r>
      <w:proofErr w:type="spellStart"/>
      <w:r>
        <w:rPr>
          <w:sz w:val="22"/>
          <w:szCs w:val="22"/>
        </w:rPr>
        <w:t>cy</w:t>
      </w:r>
      <w:proofErr w:type="spellEnd"/>
      <w:r>
        <w:rPr>
          <w:sz w:val="22"/>
          <w:szCs w:val="22"/>
        </w:rPr>
        <w:tab/>
      </w:r>
      <w:r>
        <w:rPr>
          <w:sz w:val="22"/>
          <w:szCs w:val="22"/>
        </w:rPr>
        <w:tab/>
        <w:t xml:space="preserve"> – </w:t>
      </w:r>
      <w:r w:rsidR="00427591">
        <w:rPr>
          <w:sz w:val="22"/>
          <w:szCs w:val="22"/>
        </w:rPr>
        <w:t>3</w:t>
      </w:r>
      <w:r w:rsidR="00DE5421" w:rsidRPr="00632A2A">
        <w:rPr>
          <w:sz w:val="22"/>
          <w:szCs w:val="22"/>
        </w:rPr>
        <w:t>0 pkt.</w:t>
      </w:r>
    </w:p>
    <w:p w:rsidR="00C6643B" w:rsidRDefault="00C6643B" w:rsidP="00C6643B">
      <w:pPr>
        <w:pStyle w:val="Tekstpodstawowywcity2"/>
        <w:spacing w:line="276" w:lineRule="auto"/>
        <w:ind w:left="0"/>
        <w:rPr>
          <w:sz w:val="22"/>
          <w:szCs w:val="22"/>
        </w:rPr>
      </w:pPr>
    </w:p>
    <w:p w:rsidR="007E2367" w:rsidRPr="00A22B51" w:rsidRDefault="007E2367" w:rsidP="007E2367">
      <w:pPr>
        <w:pStyle w:val="Akapitzlist"/>
        <w:numPr>
          <w:ilvl w:val="0"/>
          <w:numId w:val="40"/>
        </w:numPr>
        <w:spacing w:line="276" w:lineRule="auto"/>
        <w:ind w:left="0" w:firstLine="0"/>
        <w:rPr>
          <w:rFonts w:ascii="Arial" w:hAnsi="Arial" w:cs="Arial"/>
          <w:sz w:val="22"/>
          <w:szCs w:val="22"/>
        </w:rPr>
      </w:pPr>
      <w:r w:rsidRPr="00A22B51">
        <w:rPr>
          <w:rFonts w:ascii="Arial" w:hAnsi="Arial" w:cs="Arial"/>
          <w:sz w:val="22"/>
          <w:szCs w:val="22"/>
        </w:rPr>
        <w:t xml:space="preserve">W kryterium - </w:t>
      </w:r>
      <w:r w:rsidRPr="00A22B51">
        <w:rPr>
          <w:rFonts w:ascii="Arial" w:hAnsi="Arial" w:cs="Arial"/>
          <w:b/>
          <w:sz w:val="22"/>
          <w:szCs w:val="22"/>
        </w:rPr>
        <w:t xml:space="preserve">Doświadczenie </w:t>
      </w:r>
      <w:r w:rsidR="003A5CDC">
        <w:rPr>
          <w:rFonts w:ascii="Arial" w:hAnsi="Arial" w:cs="Arial"/>
          <w:b/>
          <w:sz w:val="22"/>
          <w:szCs w:val="22"/>
        </w:rPr>
        <w:t>kierownika budowy</w:t>
      </w:r>
      <w:r w:rsidRPr="00A22B51">
        <w:rPr>
          <w:rFonts w:ascii="Arial" w:hAnsi="Arial" w:cs="Arial"/>
          <w:sz w:val="22"/>
          <w:szCs w:val="22"/>
        </w:rPr>
        <w:t>- punkty zostaną naliczane w następujący sposób</w:t>
      </w:r>
    </w:p>
    <w:p w:rsidR="00F87563" w:rsidRPr="00BE37E4" w:rsidRDefault="007E2367"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z w:val="22"/>
          <w:szCs w:val="22"/>
        </w:rPr>
        <w:t xml:space="preserve">Za pełnienie funkcji </w:t>
      </w:r>
      <w:r w:rsidRPr="00BE37E4">
        <w:rPr>
          <w:rFonts w:ascii="Arial" w:hAnsi="Arial" w:cs="Arial"/>
          <w:b/>
          <w:sz w:val="22"/>
          <w:szCs w:val="22"/>
        </w:rPr>
        <w:t xml:space="preserve">kierownika budowy na zadaniu polegającym na </w:t>
      </w:r>
      <w:r w:rsidRPr="00BE37E4">
        <w:rPr>
          <w:rFonts w:ascii="Arial" w:hAnsi="Arial" w:cs="Arial"/>
          <w:b/>
          <w:spacing w:val="-2"/>
          <w:sz w:val="22"/>
          <w:szCs w:val="22"/>
        </w:rPr>
        <w:t>budowie/przebudowie/modernizacji centrum sportowego obejmującego</w:t>
      </w:r>
      <w:r w:rsidR="003A5CDC" w:rsidRPr="00BE37E4">
        <w:rPr>
          <w:rFonts w:ascii="Arial" w:hAnsi="Arial" w:cs="Arial"/>
          <w:b/>
          <w:spacing w:val="-2"/>
          <w:sz w:val="22"/>
          <w:szCs w:val="22"/>
        </w:rPr>
        <w:t xml:space="preserve"> swoim zakresem</w:t>
      </w:r>
      <w:r w:rsidR="00F87563" w:rsidRPr="00BE37E4">
        <w:rPr>
          <w:rFonts w:ascii="Arial" w:hAnsi="Arial" w:cs="Arial"/>
          <w:b/>
          <w:spacing w:val="-2"/>
          <w:sz w:val="22"/>
          <w:szCs w:val="22"/>
        </w:rPr>
        <w: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pacing w:val="-2"/>
          <w:sz w:val="22"/>
          <w:szCs w:val="22"/>
        </w:rPr>
        <w:t xml:space="preserve">1) </w:t>
      </w:r>
      <w:r w:rsidR="007E2367" w:rsidRPr="00BE37E4">
        <w:rPr>
          <w:rFonts w:ascii="Arial" w:hAnsi="Arial" w:cs="Arial"/>
          <w:spacing w:val="-2"/>
          <w:sz w:val="22"/>
          <w:szCs w:val="22"/>
        </w:rPr>
        <w:t xml:space="preserve">co najmniej </w:t>
      </w:r>
      <w:r w:rsidR="007E2367" w:rsidRPr="00BE37E4">
        <w:rPr>
          <w:rFonts w:ascii="Arial" w:hAnsi="Arial" w:cs="Arial"/>
          <w:spacing w:val="-2"/>
          <w:sz w:val="22"/>
          <w:szCs w:val="22"/>
          <w:u w:val="single"/>
        </w:rPr>
        <w:t>1 boisko z trawy naturalnej</w:t>
      </w:r>
      <w:r w:rsidRPr="00BE37E4">
        <w:rPr>
          <w:rFonts w:ascii="Arial" w:hAnsi="Arial" w:cs="Arial"/>
          <w:spacing w:val="-2"/>
          <w:sz w:val="22"/>
          <w:szCs w:val="22"/>
          <w:u w:val="single"/>
        </w:rPr>
        <w:t xml:space="preserve"> o powierzchni min. 5 000 m2, </w:t>
      </w:r>
      <w:r w:rsidR="007E2367" w:rsidRPr="00BE37E4">
        <w:rPr>
          <w:rFonts w:ascii="Arial" w:hAnsi="Arial" w:cs="Arial"/>
          <w:spacing w:val="-2"/>
          <w:sz w:val="22"/>
          <w:szCs w:val="22"/>
          <w:u w:val="single"/>
        </w:rPr>
        <w:t xml:space="preserve"> 1 boisko z trawy syntetycznej</w:t>
      </w:r>
      <w:r w:rsidR="007E2367" w:rsidRPr="00BE37E4">
        <w:rPr>
          <w:rFonts w:ascii="Arial" w:hAnsi="Arial" w:cs="Arial"/>
          <w:sz w:val="22"/>
          <w:szCs w:val="22"/>
          <w:u w:val="single"/>
        </w:rPr>
        <w:t xml:space="preserve"> </w:t>
      </w:r>
      <w:r w:rsidRPr="00BE37E4">
        <w:rPr>
          <w:rFonts w:ascii="Arial" w:hAnsi="Arial" w:cs="Arial"/>
          <w:spacing w:val="-2"/>
          <w:sz w:val="22"/>
          <w:szCs w:val="22"/>
          <w:u w:val="single"/>
        </w:rPr>
        <w:t xml:space="preserve">o powierzchni min. 1 500 m2 </w:t>
      </w:r>
      <w:r w:rsidRPr="00BE37E4">
        <w:rPr>
          <w:rFonts w:ascii="Arial" w:hAnsi="Arial" w:cs="Arial"/>
          <w:sz w:val="22"/>
          <w:szCs w:val="22"/>
          <w:u w:val="single"/>
        </w:rPr>
        <w:t xml:space="preserve">oraz 1 boisko o nawierzchni poliuretanowej </w:t>
      </w:r>
      <w:r w:rsidRPr="00BE37E4">
        <w:rPr>
          <w:rFonts w:ascii="Arial" w:hAnsi="Arial" w:cs="Arial"/>
          <w:spacing w:val="-2"/>
          <w:sz w:val="22"/>
          <w:szCs w:val="22"/>
          <w:u w:val="single"/>
        </w:rPr>
        <w:t>o powierzchni min.  500 m2</w:t>
      </w:r>
      <w:r w:rsidR="00BE37E4" w:rsidRPr="00BE37E4">
        <w:rPr>
          <w:rFonts w:ascii="Arial" w:hAnsi="Arial" w:cs="Arial"/>
          <w:spacing w:val="-2"/>
          <w:sz w:val="22"/>
          <w:szCs w:val="22"/>
          <w:u w:val="single"/>
        </w:rPr>
        <w:t xml:space="preserve"> (wykonane w ramach jednego lub kilku zadań)</w:t>
      </w:r>
      <w:r w:rsidRPr="00BE37E4">
        <w:rPr>
          <w:rFonts w:ascii="Arial" w:hAnsi="Arial" w:cs="Arial"/>
          <w:spacing w:val="-2"/>
          <w:sz w:val="22"/>
          <w:szCs w:val="22"/>
        </w:rPr>
        <w:t xml:space="preserve"> -</w:t>
      </w:r>
      <w:r w:rsidRPr="00BE37E4">
        <w:rPr>
          <w:rFonts w:ascii="Arial" w:hAnsi="Arial" w:cs="Arial"/>
          <w:b/>
          <w:spacing w:val="-2"/>
          <w:sz w:val="22"/>
          <w:szCs w:val="22"/>
        </w:rPr>
        <w:t xml:space="preserve">  </w:t>
      </w:r>
      <w:r w:rsidRPr="00BE37E4">
        <w:rPr>
          <w:rFonts w:ascii="Arial" w:hAnsi="Arial" w:cs="Arial"/>
          <w:spacing w:val="-2"/>
          <w:sz w:val="22"/>
          <w:szCs w:val="22"/>
        </w:rPr>
        <w:t>Zamawiający przyzna</w:t>
      </w:r>
      <w:r w:rsidRPr="00BE37E4">
        <w:rPr>
          <w:rFonts w:ascii="Arial" w:hAnsi="Arial" w:cs="Arial"/>
          <w:b/>
          <w:spacing w:val="-2"/>
          <w:sz w:val="22"/>
          <w:szCs w:val="22"/>
        </w:rPr>
        <w:t xml:space="preserve"> 10 pkt.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sidRPr="00BE37E4">
        <w:rPr>
          <w:rFonts w:ascii="Arial" w:hAnsi="Arial" w:cs="Arial"/>
          <w:spacing w:val="-2"/>
          <w:sz w:val="22"/>
          <w:szCs w:val="22"/>
        </w:rPr>
        <w:t xml:space="preserve">2) co najmniej </w:t>
      </w:r>
      <w:r w:rsidRPr="00BE37E4">
        <w:rPr>
          <w:rFonts w:ascii="Arial" w:hAnsi="Arial" w:cs="Arial"/>
          <w:spacing w:val="-2"/>
          <w:sz w:val="22"/>
          <w:szCs w:val="22"/>
          <w:u w:val="single"/>
        </w:rPr>
        <w:t>1 boisko z trawy naturalnej o powierzchni min. 5 000 m2 oraz 1 boisko z trawy syntetycznej</w:t>
      </w:r>
      <w:r w:rsidRPr="00BE37E4">
        <w:rPr>
          <w:rFonts w:ascii="Arial" w:hAnsi="Arial" w:cs="Arial"/>
          <w:sz w:val="22"/>
          <w:szCs w:val="22"/>
          <w:u w:val="single"/>
        </w:rPr>
        <w:t xml:space="preserve"> </w:t>
      </w:r>
      <w:r w:rsidRPr="00BE37E4">
        <w:rPr>
          <w:rFonts w:ascii="Arial" w:hAnsi="Arial" w:cs="Arial"/>
          <w:spacing w:val="-2"/>
          <w:sz w:val="22"/>
          <w:szCs w:val="22"/>
          <w:u w:val="single"/>
        </w:rPr>
        <w:t>o powierzchni min. 1 500 m2</w:t>
      </w:r>
      <w:r w:rsidR="00BE37E4" w:rsidRPr="00BE37E4">
        <w:rPr>
          <w:rFonts w:ascii="Arial" w:hAnsi="Arial" w:cs="Arial"/>
          <w:spacing w:val="-2"/>
          <w:sz w:val="22"/>
          <w:szCs w:val="22"/>
          <w:u w:val="single"/>
        </w:rPr>
        <w:t xml:space="preserve"> (wykonane w ramach jednego lub kilku zadań</w:t>
      </w:r>
      <w:r w:rsidR="00DB5425">
        <w:rPr>
          <w:rFonts w:ascii="Arial" w:hAnsi="Arial" w:cs="Arial"/>
          <w:spacing w:val="-2"/>
          <w:sz w:val="22"/>
          <w:szCs w:val="22"/>
          <w:u w:val="single"/>
        </w:rPr>
        <w:t>)</w:t>
      </w:r>
      <w:r w:rsidR="00BE37E4" w:rsidRPr="00BE37E4">
        <w:rPr>
          <w:rFonts w:ascii="Arial" w:hAnsi="Arial" w:cs="Arial"/>
          <w:spacing w:val="-2"/>
          <w:sz w:val="22"/>
          <w:szCs w:val="22"/>
        </w:rPr>
        <w:t xml:space="preserve"> </w:t>
      </w:r>
      <w:r w:rsidRPr="00BE37E4">
        <w:rPr>
          <w:rFonts w:ascii="Arial" w:hAnsi="Arial" w:cs="Arial"/>
          <w:spacing w:val="-2"/>
          <w:sz w:val="22"/>
          <w:szCs w:val="22"/>
        </w:rPr>
        <w:t>-</w:t>
      </w:r>
      <w:r w:rsidRPr="00BE37E4">
        <w:rPr>
          <w:rFonts w:ascii="Arial" w:hAnsi="Arial" w:cs="Arial"/>
          <w:b/>
          <w:spacing w:val="-2"/>
          <w:sz w:val="22"/>
          <w:szCs w:val="22"/>
        </w:rPr>
        <w:t xml:space="preserve">  </w:t>
      </w:r>
      <w:r w:rsidRPr="00BE37E4">
        <w:rPr>
          <w:rFonts w:ascii="Arial" w:hAnsi="Arial" w:cs="Arial"/>
          <w:spacing w:val="-2"/>
          <w:sz w:val="22"/>
          <w:szCs w:val="22"/>
        </w:rPr>
        <w:t>Zamawiający przyzna</w:t>
      </w:r>
      <w:r w:rsidRPr="00BE37E4">
        <w:rPr>
          <w:rFonts w:ascii="Arial" w:hAnsi="Arial" w:cs="Arial"/>
          <w:b/>
          <w:spacing w:val="-2"/>
          <w:sz w:val="22"/>
          <w:szCs w:val="22"/>
        </w:rPr>
        <w:t xml:space="preserve"> 8 pkt.</w:t>
      </w:r>
    </w:p>
    <w:p w:rsidR="006E70F1" w:rsidRDefault="00BE37E4" w:rsidP="006E70F1">
      <w:pPr>
        <w:widowControl w:val="0"/>
        <w:shd w:val="clear" w:color="auto" w:fill="FFFFFF" w:themeFill="background1"/>
        <w:suppressAutoHyphens/>
        <w:overflowPunct w:val="0"/>
        <w:spacing w:line="276" w:lineRule="auto"/>
        <w:jc w:val="both"/>
        <w:textAlignment w:val="baseline"/>
        <w:rPr>
          <w:rFonts w:ascii="Arial" w:hAnsi="Arial" w:cs="Arial"/>
          <w:b/>
          <w:spacing w:val="-2"/>
          <w:sz w:val="22"/>
          <w:szCs w:val="22"/>
        </w:rPr>
      </w:pPr>
      <w:r>
        <w:rPr>
          <w:rFonts w:ascii="Arial" w:hAnsi="Arial" w:cs="Arial"/>
          <w:spacing w:val="-2"/>
          <w:sz w:val="22"/>
          <w:szCs w:val="22"/>
        </w:rPr>
        <w:t>3</w:t>
      </w:r>
      <w:r w:rsidR="006E70F1" w:rsidRPr="00BE37E4">
        <w:rPr>
          <w:rFonts w:ascii="Arial" w:hAnsi="Arial" w:cs="Arial"/>
          <w:spacing w:val="-2"/>
          <w:sz w:val="22"/>
          <w:szCs w:val="22"/>
        </w:rPr>
        <w:t>) co najmniej</w:t>
      </w:r>
      <w:r w:rsidR="006E70F1" w:rsidRPr="00BE37E4">
        <w:rPr>
          <w:rFonts w:ascii="Arial" w:hAnsi="Arial" w:cs="Arial"/>
          <w:b/>
          <w:spacing w:val="-2"/>
          <w:sz w:val="22"/>
          <w:szCs w:val="22"/>
        </w:rPr>
        <w:t xml:space="preserve"> </w:t>
      </w:r>
      <w:r w:rsidR="006E70F1" w:rsidRPr="00BE37E4">
        <w:rPr>
          <w:rFonts w:ascii="Arial" w:hAnsi="Arial" w:cs="Arial"/>
          <w:spacing w:val="-2"/>
          <w:sz w:val="22"/>
          <w:szCs w:val="22"/>
          <w:u w:val="single"/>
        </w:rPr>
        <w:t>1 boisko z trawy naturalnej o powierzchni min. 5 000 m2 -</w:t>
      </w:r>
      <w:r w:rsidR="006E70F1" w:rsidRPr="00BE37E4">
        <w:rPr>
          <w:rFonts w:ascii="Arial" w:hAnsi="Arial" w:cs="Arial"/>
          <w:b/>
          <w:spacing w:val="-2"/>
          <w:sz w:val="22"/>
          <w:szCs w:val="22"/>
        </w:rPr>
        <w:t xml:space="preserve">  </w:t>
      </w:r>
      <w:r w:rsidR="006E70F1" w:rsidRPr="00BE37E4">
        <w:rPr>
          <w:rFonts w:ascii="Arial" w:hAnsi="Arial" w:cs="Arial"/>
          <w:spacing w:val="-2"/>
          <w:sz w:val="22"/>
          <w:szCs w:val="22"/>
        </w:rPr>
        <w:t>Zamawiający przyzna</w:t>
      </w:r>
      <w:r w:rsidR="006E70F1" w:rsidRPr="00BE37E4">
        <w:rPr>
          <w:rFonts w:ascii="Arial" w:hAnsi="Arial" w:cs="Arial"/>
          <w:b/>
          <w:spacing w:val="-2"/>
          <w:sz w:val="22"/>
          <w:szCs w:val="22"/>
        </w:rPr>
        <w:t xml:space="preserve"> 5 pkt.</w:t>
      </w:r>
    </w:p>
    <w:p w:rsidR="00BE37E4" w:rsidRPr="00DB5425" w:rsidRDefault="00BE37E4" w:rsidP="006E70F1">
      <w:pPr>
        <w:widowControl w:val="0"/>
        <w:shd w:val="clear" w:color="auto" w:fill="FFFFFF" w:themeFill="background1"/>
        <w:suppressAutoHyphens/>
        <w:overflowPunct w:val="0"/>
        <w:spacing w:line="276" w:lineRule="auto"/>
        <w:jc w:val="both"/>
        <w:textAlignment w:val="baseline"/>
        <w:rPr>
          <w:rFonts w:ascii="Arial" w:hAnsi="Arial" w:cs="Arial"/>
          <w:spacing w:val="-2"/>
          <w:sz w:val="22"/>
          <w:szCs w:val="22"/>
        </w:rPr>
      </w:pPr>
      <w:r>
        <w:rPr>
          <w:rFonts w:ascii="Arial" w:hAnsi="Arial" w:cs="Arial"/>
          <w:b/>
          <w:spacing w:val="-2"/>
          <w:sz w:val="22"/>
          <w:szCs w:val="22"/>
        </w:rPr>
        <w:t>4)</w:t>
      </w:r>
      <w:r w:rsidR="00DB5425">
        <w:rPr>
          <w:rFonts w:ascii="Arial" w:hAnsi="Arial" w:cs="Arial"/>
          <w:b/>
          <w:spacing w:val="-2"/>
          <w:sz w:val="22"/>
          <w:szCs w:val="22"/>
        </w:rPr>
        <w:t xml:space="preserve"> </w:t>
      </w:r>
      <w:r w:rsidRPr="00BE37E4">
        <w:rPr>
          <w:rFonts w:ascii="Arial" w:hAnsi="Arial" w:cs="Arial"/>
          <w:spacing w:val="-2"/>
          <w:sz w:val="22"/>
          <w:szCs w:val="22"/>
        </w:rPr>
        <w:t>za brak wykazania wymaganego doświadczenia</w:t>
      </w:r>
      <w:r>
        <w:rPr>
          <w:rFonts w:ascii="Arial" w:hAnsi="Arial" w:cs="Arial"/>
          <w:spacing w:val="-2"/>
          <w:sz w:val="22"/>
          <w:szCs w:val="22"/>
        </w:rPr>
        <w:t xml:space="preserve"> -</w:t>
      </w:r>
      <w:r w:rsidRPr="00BE37E4">
        <w:rPr>
          <w:rFonts w:ascii="Arial" w:hAnsi="Arial" w:cs="Arial"/>
          <w:spacing w:val="-2"/>
          <w:sz w:val="22"/>
          <w:szCs w:val="22"/>
        </w:rPr>
        <w:t xml:space="preserve"> Zamawiający przyzna</w:t>
      </w:r>
      <w:r>
        <w:rPr>
          <w:rFonts w:ascii="Arial" w:hAnsi="Arial" w:cs="Arial"/>
          <w:b/>
          <w:spacing w:val="-2"/>
          <w:sz w:val="22"/>
          <w:szCs w:val="22"/>
        </w:rPr>
        <w:t xml:space="preserve"> 0 pkt.</w:t>
      </w:r>
    </w:p>
    <w:p w:rsidR="006E70F1" w:rsidRPr="00BE37E4" w:rsidRDefault="006E70F1" w:rsidP="007E2367">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p>
    <w:p w:rsidR="00BE37E4" w:rsidRPr="00BE37E4" w:rsidRDefault="007E2367"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Zamawiający wymaga osobistego wykonania świadczenia przez wskazaną osobę</w:t>
      </w:r>
      <w:r w:rsidR="006E70F1" w:rsidRPr="00BE37E4">
        <w:rPr>
          <w:rFonts w:ascii="Arial" w:hAnsi="Arial" w:cs="Arial"/>
          <w:sz w:val="22"/>
          <w:szCs w:val="22"/>
        </w:rPr>
        <w:t>.</w:t>
      </w:r>
      <w:r w:rsidRPr="00BE37E4">
        <w:rPr>
          <w:rFonts w:ascii="Arial" w:hAnsi="Arial" w:cs="Arial"/>
          <w:sz w:val="22"/>
          <w:szCs w:val="22"/>
        </w:rPr>
        <w:t xml:space="preserve"> </w:t>
      </w:r>
    </w:p>
    <w:p w:rsidR="007E2367" w:rsidRPr="000D75A2" w:rsidRDefault="006E70F1" w:rsidP="00BE37E4">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W przypadku brak załączenia do oferty załącznika nr 7B </w:t>
      </w:r>
      <w:r w:rsidR="007E2367" w:rsidRPr="00BE37E4">
        <w:rPr>
          <w:rFonts w:ascii="Arial" w:hAnsi="Arial" w:cs="Arial"/>
          <w:sz w:val="22"/>
          <w:szCs w:val="22"/>
        </w:rPr>
        <w:t xml:space="preserve">Zamawiający przyzna </w:t>
      </w:r>
      <w:r w:rsidRPr="00BE37E4">
        <w:rPr>
          <w:rFonts w:ascii="Arial" w:hAnsi="Arial" w:cs="Arial"/>
          <w:sz w:val="22"/>
          <w:szCs w:val="22"/>
        </w:rPr>
        <w:t>0</w:t>
      </w:r>
      <w:r w:rsidR="007E2367" w:rsidRPr="00BE37E4">
        <w:rPr>
          <w:rFonts w:ascii="Arial" w:hAnsi="Arial" w:cs="Arial"/>
          <w:sz w:val="22"/>
          <w:szCs w:val="22"/>
        </w:rPr>
        <w:t xml:space="preserve"> pkt. </w:t>
      </w:r>
    </w:p>
    <w:p w:rsidR="00484918" w:rsidRPr="00ED06CE" w:rsidRDefault="00484918" w:rsidP="00484918">
      <w:pPr>
        <w:pStyle w:val="Tekstpodstawowywcity2"/>
        <w:ind w:left="993" w:hanging="458"/>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D158D6">
        <w:rPr>
          <w:rFonts w:ascii="Arial" w:hAnsi="Arial" w:cs="Arial"/>
          <w:sz w:val="22"/>
          <w:szCs w:val="22"/>
        </w:rPr>
        <w: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37" w:name="_Toc465419681"/>
      <w:r w:rsidRPr="00632A2A">
        <w:rPr>
          <w:rFonts w:ascii="Arial" w:hAnsi="Arial" w:cs="Arial"/>
          <w:sz w:val="22"/>
          <w:szCs w:val="22"/>
          <w:highlight w:val="lightGray"/>
        </w:rPr>
        <w:lastRenderedPageBreak/>
        <w:t>WYMAGANIA DOTYCZĄCE ZABEZPIECZENIA NALEŻYTEGO WYKONANIA    UMOWY</w:t>
      </w:r>
      <w:bookmarkEnd w:id="37"/>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3E3891">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(Dz. U. z 2007 r. Nr 42,poz. 275 z </w:t>
      </w:r>
      <w:proofErr w:type="spellStart"/>
      <w:r w:rsidRPr="00632A2A">
        <w:rPr>
          <w:rFonts w:ascii="Arial" w:hAnsi="Arial" w:cs="Arial"/>
          <w:sz w:val="22"/>
          <w:szCs w:val="22"/>
        </w:rPr>
        <w:t>późn</w:t>
      </w:r>
      <w:proofErr w:type="spellEnd"/>
      <w:r w:rsidRPr="00632A2A">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RIG</w:t>
      </w:r>
      <w:r w:rsidR="00352FEA" w:rsidRPr="004109ED">
        <w:rPr>
          <w:rFonts w:ascii="Arial" w:hAnsi="Arial" w:cs="Arial"/>
          <w:b/>
          <w:color w:val="00000A"/>
          <w:sz w:val="22"/>
          <w:szCs w:val="22"/>
        </w:rPr>
        <w:t>.271</w:t>
      </w:r>
      <w:r w:rsidR="009B51EE">
        <w:rPr>
          <w:rFonts w:ascii="Arial" w:hAnsi="Arial" w:cs="Arial"/>
          <w:b/>
          <w:color w:val="00000A"/>
          <w:sz w:val="22"/>
          <w:szCs w:val="22"/>
        </w:rPr>
        <w:t>.28</w:t>
      </w:r>
      <w:r w:rsidR="00B35EA8" w:rsidRPr="004109ED">
        <w:rPr>
          <w:rFonts w:ascii="Arial" w:hAnsi="Arial" w:cs="Arial"/>
          <w:b/>
          <w:color w:val="00000A"/>
          <w:sz w:val="22"/>
          <w:szCs w:val="22"/>
        </w:rPr>
        <w:t>.201</w:t>
      </w:r>
      <w:r w:rsidR="003A5CDC" w:rsidRPr="004109ED">
        <w:rPr>
          <w:rFonts w:ascii="Arial" w:hAnsi="Arial" w:cs="Arial"/>
          <w:b/>
          <w:color w:val="00000A"/>
          <w:sz w:val="22"/>
          <w:szCs w:val="22"/>
        </w:rPr>
        <w:t>8</w:t>
      </w:r>
      <w:r w:rsidR="00913DDB" w:rsidRPr="004109ED">
        <w:rPr>
          <w:rFonts w:ascii="Arial" w:hAnsi="Arial" w:cs="Arial"/>
          <w:b/>
          <w:color w:val="00000A"/>
          <w:sz w:val="22"/>
          <w:szCs w:val="22"/>
        </w:rPr>
        <w:t>”</w:t>
      </w:r>
    </w:p>
    <w:p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w:t>
      </w:r>
      <w:r w:rsidR="007A4B22" w:rsidRPr="00632A2A">
        <w:rPr>
          <w:rFonts w:ascii="Arial" w:hAnsi="Arial" w:cs="Arial"/>
          <w:sz w:val="22"/>
          <w:szCs w:val="22"/>
        </w:rPr>
        <w:lastRenderedPageBreak/>
        <w:t>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9213EC" w:rsidRDefault="009213EC" w:rsidP="009213EC">
      <w:pPr>
        <w:pStyle w:val="Tekstpodstawowy"/>
        <w:tabs>
          <w:tab w:val="left" w:pos="567"/>
        </w:tabs>
        <w:spacing w:line="276" w:lineRule="auto"/>
        <w:jc w:val="both"/>
        <w:rPr>
          <w:rFonts w:ascii="Arial" w:hAnsi="Arial" w:cs="Arial"/>
          <w:b w:val="0"/>
          <w:sz w:val="22"/>
          <w:szCs w:val="22"/>
        </w:rPr>
      </w:pPr>
      <w:r w:rsidRPr="00BD3768">
        <w:rPr>
          <w:rFonts w:ascii="Arial" w:hAnsi="Arial" w:cs="Arial"/>
          <w:b w:val="0"/>
          <w:sz w:val="22"/>
          <w:szCs w:val="22"/>
        </w:rPr>
        <w:t xml:space="preserve">12.10. W przypadku jeśli okres zabezpieczenia przekracza 5 lat Wykonawca zobowiązany jest wnieść zabezpieczenie zgodnie z warunkami określonymi w art. 150 ust. 7 </w:t>
      </w:r>
      <w:proofErr w:type="spellStart"/>
      <w:r w:rsidRPr="00BD3768">
        <w:rPr>
          <w:rFonts w:ascii="Arial" w:hAnsi="Arial" w:cs="Arial"/>
          <w:b w:val="0"/>
          <w:sz w:val="22"/>
          <w:szCs w:val="22"/>
        </w:rPr>
        <w:t>Pzp</w:t>
      </w:r>
      <w:proofErr w:type="spellEnd"/>
      <w:r w:rsidR="00BD3768">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38" w:name="_Toc465419682"/>
      <w:r w:rsidRPr="00632A2A">
        <w:rPr>
          <w:rFonts w:ascii="Arial" w:hAnsi="Arial" w:cs="Arial"/>
          <w:sz w:val="22"/>
          <w:szCs w:val="22"/>
          <w:highlight w:val="lightGray"/>
        </w:rPr>
        <w:t>OGŁOSZENIE O WYNIKACH PRZETARGU</w:t>
      </w:r>
      <w:bookmarkEnd w:id="38"/>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9B726D" w:rsidRPr="00632A2A" w:rsidRDefault="009B726D" w:rsidP="00632A2A">
      <w:pPr>
        <w:spacing w:line="276" w:lineRule="auto"/>
        <w:rPr>
          <w:rFonts w:ascii="Arial" w:hAnsi="Arial" w:cs="Arial"/>
          <w:sz w:val="22"/>
          <w:szCs w:val="22"/>
          <w:highlight w:val="lightGray"/>
        </w:rPr>
      </w:pPr>
    </w:p>
    <w:p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39"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39"/>
    </w:p>
    <w:p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632A2A" w:rsidRDefault="001B5BFD"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w sprawie zamówienia publicznego może zostać zawarta przed upływem terminu określonego w pkt </w:t>
      </w:r>
      <w:r w:rsidR="002025FA" w:rsidRPr="00632A2A">
        <w:rPr>
          <w:rFonts w:ascii="Arial" w:hAnsi="Arial" w:cs="Arial"/>
          <w:color w:val="333333"/>
          <w:sz w:val="22"/>
          <w:szCs w:val="22"/>
        </w:rPr>
        <w:t>14.</w:t>
      </w:r>
      <w:r w:rsidRPr="00632A2A">
        <w:rPr>
          <w:rFonts w:ascii="Arial" w:hAnsi="Arial" w:cs="Arial"/>
          <w:color w:val="333333"/>
          <w:sz w:val="22"/>
          <w:szCs w:val="22"/>
        </w:rPr>
        <w:t>3, jeżeli w postępowaniu o udzielenie zamówienia została złożona tylko jedna oferta.</w:t>
      </w:r>
    </w:p>
    <w:p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Pr="00632A2A" w:rsidRDefault="00894DBC" w:rsidP="00632A2A">
      <w:pPr>
        <w:pStyle w:val="Akapitzlist"/>
        <w:spacing w:line="276" w:lineRule="auto"/>
        <w:ind w:left="709"/>
        <w:jc w:val="both"/>
        <w:rPr>
          <w:rFonts w:ascii="Arial" w:hAnsi="Arial" w:cs="Arial"/>
          <w:sz w:val="22"/>
          <w:szCs w:val="22"/>
        </w:rPr>
      </w:pPr>
    </w:p>
    <w:p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40" w:name="_Toc465419684"/>
      <w:r w:rsidRPr="00632A2A">
        <w:rPr>
          <w:rFonts w:ascii="Arial" w:hAnsi="Arial" w:cs="Arial"/>
          <w:sz w:val="22"/>
          <w:szCs w:val="22"/>
          <w:highlight w:val="lightGray"/>
        </w:rPr>
        <w:t>INFORMACJA ODNOŚNIE WARUNKÓW ISTOTNYCH ZMIAN POSTANOWIEŃ UMOWY ZAWARTEJ Z WYKONAWCĄ</w:t>
      </w:r>
      <w:bookmarkEnd w:id="40"/>
    </w:p>
    <w:p w:rsidR="00C65BE0" w:rsidRPr="00521D43" w:rsidRDefault="00C65BE0" w:rsidP="00632A2A">
      <w:pPr>
        <w:tabs>
          <w:tab w:val="left" w:pos="360"/>
        </w:tabs>
        <w:autoSpaceDE w:val="0"/>
        <w:autoSpaceDN w:val="0"/>
        <w:adjustRightInd w:val="0"/>
        <w:spacing w:line="276" w:lineRule="auto"/>
        <w:ind w:left="360"/>
        <w:rPr>
          <w:rFonts w:ascii="Arial" w:hAnsi="Arial" w:cs="Arial"/>
          <w:sz w:val="16"/>
          <w:szCs w:val="16"/>
        </w:rPr>
      </w:pPr>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p>
    <w:p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41" w:name="_Toc465419685"/>
      <w:r w:rsidRPr="00632A2A">
        <w:rPr>
          <w:rFonts w:ascii="Arial" w:hAnsi="Arial" w:cs="Arial"/>
          <w:sz w:val="22"/>
          <w:szCs w:val="22"/>
          <w:highlight w:val="lightGray"/>
        </w:rPr>
        <w:t>WYMAGANIA DOTYCZACE UMOWY O PODWYKONAWSTWO</w:t>
      </w:r>
      <w:bookmarkEnd w:id="41"/>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w:t>
      </w:r>
      <w:r w:rsidRPr="00632A2A">
        <w:rPr>
          <w:rFonts w:ascii="Arial" w:hAnsi="Arial" w:cs="Arial"/>
          <w:sz w:val="22"/>
          <w:szCs w:val="22"/>
        </w:rPr>
        <w:lastRenderedPageBreak/>
        <w:t>Zamawiającemu terminową zapłatę wynagrodzenia Wykonawcy zgodnie z zapisami ustawy z dnia 8 marca 2013r o terminach zapłaty w transakcjach handlowych (Dz. U. z 2013r., poz. 403).</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3A5CDC">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42" w:name="_Toc465419686"/>
      <w:r w:rsidRPr="000D59E3">
        <w:rPr>
          <w:rFonts w:ascii="Arial" w:hAnsi="Arial" w:cs="Arial"/>
          <w:color w:val="000000"/>
          <w:sz w:val="22"/>
          <w:szCs w:val="22"/>
          <w:highlight w:val="lightGray"/>
        </w:rPr>
        <w:lastRenderedPageBreak/>
        <w:t>UDOSTĘPNIANIE DOKUMENTÓW POSTĘPOWANIA</w:t>
      </w:r>
    </w:p>
    <w:p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D07F44" w:rsidRPr="00632A2A" w:rsidRDefault="00D07F44" w:rsidP="00ED1CC8">
      <w:pPr>
        <w:pStyle w:val="Nagwek2"/>
        <w:numPr>
          <w:ilvl w:val="0"/>
          <w:numId w:val="46"/>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2"/>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3" w:name="_Toc465419687"/>
      <w:r w:rsidRPr="00632A2A">
        <w:rPr>
          <w:rFonts w:ascii="Arial" w:hAnsi="Arial" w:cs="Arial"/>
          <w:sz w:val="22"/>
          <w:szCs w:val="22"/>
          <w:highlight w:val="lightGray"/>
        </w:rPr>
        <w:t>ZAMAWIAJĄCY NIE PRZEWIDUJE UDZIELENIA ZALICZEK NA POCZETWYKONANIA ZAMÓWIENIA</w:t>
      </w:r>
      <w:bookmarkEnd w:id="43"/>
    </w:p>
    <w:p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44"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4"/>
    </w:p>
    <w:p w:rsidR="00C65BE0" w:rsidRPr="00632A2A" w:rsidRDefault="00192AD0" w:rsidP="00ED1CC8">
      <w:pPr>
        <w:pStyle w:val="Akapitzlist"/>
        <w:numPr>
          <w:ilvl w:val="1"/>
          <w:numId w:val="46"/>
        </w:numPr>
        <w:spacing w:line="276" w:lineRule="auto"/>
        <w:ind w:left="426" w:hanging="426"/>
        <w:jc w:val="both"/>
        <w:rPr>
          <w:rFonts w:ascii="Arial" w:hAnsi="Arial" w:cs="Arial"/>
          <w:sz w:val="22"/>
          <w:szCs w:val="22"/>
        </w:rPr>
      </w:pPr>
      <w:r w:rsidRPr="00632A2A">
        <w:rPr>
          <w:rFonts w:ascii="Arial" w:hAnsi="Arial" w:cs="Arial"/>
          <w:sz w:val="22"/>
          <w:szCs w:val="22"/>
        </w:rPr>
        <w:t>ODWOŁANIE</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odwołania określono w Rozdziale 2 dział VI Środki ochrony prawnej PZP.</w:t>
      </w:r>
    </w:p>
    <w:p w:rsidR="00192AD0" w:rsidRPr="00632A2A" w:rsidRDefault="00192AD0" w:rsidP="00ED1CC8">
      <w:pPr>
        <w:pStyle w:val="Akapitzlist"/>
        <w:numPr>
          <w:ilvl w:val="1"/>
          <w:numId w:val="46"/>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Pr="00632A2A" w:rsidRDefault="00192AD0"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Zasady i warunki wnoszenia skargi określono w Rozdziale 3 dział VI Środki ochrony prawnej PZP.</w:t>
      </w:r>
    </w:p>
    <w:p w:rsidR="00F22EA9" w:rsidRDefault="00F22EA9">
      <w:pPr>
        <w:rPr>
          <w:rFonts w:ascii="Arial" w:hAnsi="Arial" w:cs="Arial"/>
          <w:color w:val="FF0000"/>
          <w:sz w:val="22"/>
          <w:szCs w:val="22"/>
          <w:highlight w:val="lightGray"/>
        </w:rPr>
      </w:pPr>
      <w:r>
        <w:rPr>
          <w:rFonts w:ascii="Arial" w:hAnsi="Arial" w:cs="Arial"/>
          <w:color w:val="FF0000"/>
          <w:sz w:val="22"/>
          <w:szCs w:val="22"/>
          <w:highlight w:val="lightGray"/>
        </w:rPr>
        <w:br w:type="page"/>
      </w: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rsidR="00BF4E89" w:rsidRPr="00632A2A" w:rsidRDefault="00BF4E89" w:rsidP="00632A2A">
      <w:pPr>
        <w:spacing w:line="276" w:lineRule="auto"/>
        <w:rPr>
          <w:rFonts w:ascii="Arial" w:hAnsi="Arial" w:cs="Arial"/>
          <w:sz w:val="22"/>
          <w:szCs w:val="22"/>
          <w:highlight w:val="lightGray"/>
        </w:rPr>
      </w:pPr>
    </w:p>
    <w:p w:rsidR="00B03A7D" w:rsidRPr="00632A2A" w:rsidRDefault="00B03A7D" w:rsidP="00632A2A">
      <w:pPr>
        <w:spacing w:line="276" w:lineRule="auto"/>
        <w:rPr>
          <w:rFonts w:ascii="Arial" w:hAnsi="Arial" w:cs="Arial"/>
          <w:sz w:val="22"/>
          <w:szCs w:val="22"/>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23060E" w:rsidRDefault="0023060E" w:rsidP="00632A2A">
      <w:pPr>
        <w:widowControl w:val="0"/>
        <w:autoSpaceDE w:val="0"/>
        <w:autoSpaceDN w:val="0"/>
        <w:adjustRightInd w:val="0"/>
        <w:spacing w:line="276" w:lineRule="auto"/>
        <w:jc w:val="center"/>
        <w:rPr>
          <w:rFonts w:ascii="Arial" w:hAnsi="Arial" w:cs="Arial"/>
          <w:b/>
          <w:sz w:val="22"/>
          <w:szCs w:val="22"/>
          <w:u w:val="single"/>
        </w:rPr>
      </w:pPr>
    </w:p>
    <w:p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sz w:val="22"/>
          <w:szCs w:val="22"/>
        </w:rPr>
      </w:pPr>
    </w:p>
    <w:p w:rsidR="00015A49" w:rsidRPr="00015A49" w:rsidRDefault="00015A49" w:rsidP="00632A2A">
      <w:pPr>
        <w:widowControl w:val="0"/>
        <w:autoSpaceDE w:val="0"/>
        <w:autoSpaceDN w:val="0"/>
        <w:adjustRightInd w:val="0"/>
        <w:spacing w:line="276" w:lineRule="auto"/>
        <w:jc w:val="center"/>
        <w:rPr>
          <w:rFonts w:ascii="Arial" w:hAnsi="Arial" w:cs="Arial"/>
          <w:sz w:val="22"/>
          <w:szCs w:val="22"/>
        </w:rPr>
      </w:pPr>
    </w:p>
    <w:p w:rsidR="00B03A7D" w:rsidRPr="00015A49" w:rsidRDefault="00B03A7D" w:rsidP="00632A2A">
      <w:pPr>
        <w:spacing w:line="276" w:lineRule="auto"/>
        <w:jc w:val="both"/>
        <w:rPr>
          <w:rFonts w:ascii="Arial" w:hAnsi="Arial" w:cs="Arial"/>
          <w:bCs/>
          <w:sz w:val="22"/>
          <w:szCs w:val="22"/>
        </w:rPr>
      </w:pPr>
      <w:r w:rsidRPr="00015A49">
        <w:rPr>
          <w:rFonts w:ascii="Arial" w:hAnsi="Arial" w:cs="Arial"/>
          <w:bCs/>
          <w:sz w:val="22"/>
          <w:szCs w:val="22"/>
        </w:rPr>
        <w:t>Odpowiadając na ogłoszenie o przetargu nieograniczonym na realizację zadania:</w:t>
      </w:r>
    </w:p>
    <w:p w:rsidR="00B03A7D" w:rsidRPr="00015A49" w:rsidRDefault="00B03A7D" w:rsidP="00632A2A">
      <w:pPr>
        <w:spacing w:line="276" w:lineRule="auto"/>
        <w:jc w:val="both"/>
        <w:rPr>
          <w:rFonts w:ascii="Arial" w:hAnsi="Arial" w:cs="Arial"/>
          <w:bCs/>
          <w:sz w:val="22"/>
          <w:szCs w:val="22"/>
        </w:rPr>
      </w:pPr>
    </w:p>
    <w:p w:rsidR="00425FFB" w:rsidRPr="0023060E" w:rsidRDefault="0023060E" w:rsidP="00AD4B3B">
      <w:pPr>
        <w:widowControl w:val="0"/>
        <w:suppressAutoHyphens/>
        <w:overflowPunct w:val="0"/>
        <w:jc w:val="center"/>
        <w:textAlignment w:val="baseline"/>
        <w:rPr>
          <w:rFonts w:ascii="Arial" w:hAnsi="Arial" w:cs="Arial"/>
          <w:b/>
          <w:color w:val="00000A"/>
        </w:rPr>
      </w:pPr>
      <w:bookmarkStart w:id="45" w:name="_Hlk499103454"/>
      <w:r w:rsidRPr="0023060E">
        <w:rPr>
          <w:rFonts w:ascii="Arial" w:hAnsi="Arial" w:cs="Arial"/>
          <w:b/>
          <w:color w:val="00000A"/>
        </w:rPr>
        <w:t>„Budowa centrum rekreacyjno-sportowego w miejscowości Strzekęcino”</w:t>
      </w:r>
      <w:bookmarkEnd w:id="45"/>
      <w:r>
        <w:rPr>
          <w:rFonts w:ascii="Arial" w:hAnsi="Arial" w:cs="Arial"/>
          <w:b/>
          <w:color w:val="00000A"/>
        </w:rPr>
        <w:t>.</w:t>
      </w:r>
    </w:p>
    <w:p w:rsidR="00521D43" w:rsidRPr="0023060E" w:rsidRDefault="00521D43" w:rsidP="00632A2A">
      <w:pPr>
        <w:autoSpaceDE w:val="0"/>
        <w:autoSpaceDN w:val="0"/>
        <w:adjustRightInd w:val="0"/>
        <w:spacing w:line="276" w:lineRule="auto"/>
        <w:jc w:val="center"/>
        <w:rPr>
          <w:rFonts w:ascii="Arial" w:hAnsi="Arial" w:cs="Arial"/>
          <w:b/>
        </w:rPr>
      </w:pPr>
    </w:p>
    <w:p w:rsidR="00042DCA" w:rsidRPr="00015A49" w:rsidRDefault="00042DCA" w:rsidP="00632A2A">
      <w:pPr>
        <w:autoSpaceDE w:val="0"/>
        <w:autoSpaceDN w:val="0"/>
        <w:adjustRightInd w:val="0"/>
        <w:spacing w:line="276" w:lineRule="auto"/>
        <w:jc w:val="center"/>
        <w:rPr>
          <w:rFonts w:ascii="Arial" w:hAnsi="Arial" w:cs="Arial"/>
          <w:b/>
          <w:sz w:val="22"/>
          <w:szCs w:val="22"/>
        </w:rPr>
      </w:pPr>
    </w:p>
    <w:p w:rsidR="00B03A7D" w:rsidRPr="00015A49"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28393F" w:rsidRPr="00015A49" w:rsidRDefault="0028393F" w:rsidP="0028393F">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28393F" w:rsidRPr="00015A49" w:rsidRDefault="0028393F" w:rsidP="0028393F">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417F12" w:rsidRDefault="00417F12" w:rsidP="0028393F">
      <w:pPr>
        <w:widowControl w:val="0"/>
        <w:suppressAutoHyphens/>
        <w:overflowPunct w:val="0"/>
        <w:spacing w:line="276" w:lineRule="auto"/>
        <w:jc w:val="both"/>
        <w:textAlignment w:val="baseline"/>
        <w:rPr>
          <w:rFonts w:ascii="Arial" w:hAnsi="Arial" w:cs="Arial"/>
          <w:b/>
          <w:color w:val="00000A"/>
          <w:sz w:val="22"/>
          <w:szCs w:val="22"/>
        </w:rPr>
      </w:pPr>
    </w:p>
    <w:p w:rsidR="00243AA3"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W tym :</w:t>
      </w:r>
    </w:p>
    <w:p w:rsidR="00377018"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1:</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2:</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lastRenderedPageBreak/>
        <w:t>Cena ofertowa brutto …………………………………………………PLN</w:t>
      </w:r>
    </w:p>
    <w:p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377018" w:rsidRPr="00015A49" w:rsidRDefault="00377018" w:rsidP="0028393F">
      <w:pPr>
        <w:widowControl w:val="0"/>
        <w:suppressAutoHyphens/>
        <w:overflowPunct w:val="0"/>
        <w:spacing w:line="276" w:lineRule="auto"/>
        <w:jc w:val="both"/>
        <w:textAlignment w:val="baseline"/>
        <w:rPr>
          <w:rFonts w:ascii="Arial" w:hAnsi="Arial" w:cs="Arial"/>
          <w:b/>
          <w:color w:val="00000A"/>
          <w:sz w:val="22"/>
          <w:szCs w:val="22"/>
        </w:rPr>
      </w:pPr>
    </w:p>
    <w:p w:rsidR="0028393F" w:rsidRPr="00015A49" w:rsidRDefault="0028393F" w:rsidP="00A00FD0">
      <w:pPr>
        <w:widowControl w:val="0"/>
        <w:numPr>
          <w:ilvl w:val="0"/>
          <w:numId w:val="58"/>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72</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A00FD0">
      <w:pPr>
        <w:widowControl w:val="0"/>
        <w:numPr>
          <w:ilvl w:val="0"/>
          <w:numId w:val="59"/>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23060E">
        <w:rPr>
          <w:rFonts w:ascii="Arial" w:hAnsi="Arial" w:cs="Arial"/>
          <w:color w:val="00000A"/>
          <w:sz w:val="22"/>
          <w:szCs w:val="22"/>
        </w:rPr>
        <w:t>84</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rsidR="0028393F" w:rsidRPr="00015A49" w:rsidRDefault="0028393F" w:rsidP="0028393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w:t>
      </w:r>
      <w:r w:rsidR="00E74BC4" w:rsidRPr="00015A49">
        <w:rPr>
          <w:rFonts w:ascii="Arial" w:hAnsi="Arial" w:cs="Arial"/>
          <w:bCs/>
          <w:color w:val="00000A"/>
          <w:sz w:val="22"/>
          <w:szCs w:val="22"/>
        </w:rPr>
        <w:t xml:space="preserve">zaoferowany </w:t>
      </w:r>
      <w:r w:rsidRPr="00015A49">
        <w:rPr>
          <w:rFonts w:ascii="Arial" w:hAnsi="Arial" w:cs="Arial"/>
          <w:bCs/>
          <w:color w:val="00000A"/>
          <w:sz w:val="22"/>
          <w:szCs w:val="22"/>
        </w:rPr>
        <w:t xml:space="preserve">czas gwarancji. </w:t>
      </w:r>
    </w:p>
    <w:p w:rsidR="00DB0796" w:rsidRDefault="00DB0796" w:rsidP="00632A2A">
      <w:pPr>
        <w:autoSpaceDE w:val="0"/>
        <w:autoSpaceDN w:val="0"/>
        <w:adjustRightInd w:val="0"/>
        <w:spacing w:line="276" w:lineRule="auto"/>
        <w:jc w:val="both"/>
        <w:rPr>
          <w:rFonts w:ascii="Arial" w:hAnsi="Arial" w:cs="Arial"/>
          <w:sz w:val="22"/>
          <w:szCs w:val="22"/>
          <w:highlight w:val="yellow"/>
        </w:rPr>
      </w:pPr>
    </w:p>
    <w:p w:rsidR="003A5CDC" w:rsidRPr="003A5CDC" w:rsidRDefault="003A5CDC" w:rsidP="003A5CDC">
      <w:pPr>
        <w:pStyle w:val="Akapitzlist"/>
        <w:widowControl w:val="0"/>
        <w:numPr>
          <w:ilvl w:val="0"/>
          <w:numId w:val="58"/>
        </w:numPr>
        <w:autoSpaceDE w:val="0"/>
        <w:autoSpaceDN w:val="0"/>
        <w:adjustRightInd w:val="0"/>
        <w:spacing w:line="276" w:lineRule="auto"/>
        <w:jc w:val="both"/>
        <w:rPr>
          <w:rFonts w:ascii="Arial" w:hAnsi="Arial" w:cs="Arial"/>
          <w:b/>
          <w:bCs/>
          <w:sz w:val="22"/>
          <w:szCs w:val="22"/>
        </w:rPr>
      </w:pPr>
      <w:r w:rsidRPr="003A5CDC">
        <w:rPr>
          <w:rFonts w:ascii="Arial" w:hAnsi="Arial" w:cs="Arial"/>
          <w:b/>
          <w:sz w:val="22"/>
          <w:szCs w:val="22"/>
        </w:rPr>
        <w:t xml:space="preserve">W kryterium - Doświadczenie </w:t>
      </w:r>
      <w:r>
        <w:rPr>
          <w:rFonts w:ascii="Arial" w:hAnsi="Arial" w:cs="Arial"/>
          <w:b/>
          <w:sz w:val="22"/>
          <w:szCs w:val="22"/>
        </w:rPr>
        <w:t>kierownika budowy.</w:t>
      </w:r>
    </w:p>
    <w:p w:rsidR="003A5CDC" w:rsidRPr="00015A49" w:rsidRDefault="003A5CDC" w:rsidP="003A5CDC">
      <w:pPr>
        <w:widowControl w:val="0"/>
        <w:suppressAutoHyphens/>
        <w:overflowPunct w:val="0"/>
        <w:textAlignment w:val="baseline"/>
        <w:rPr>
          <w:rFonts w:ascii="Arial" w:hAnsi="Arial" w:cs="Arial"/>
          <w:bCs/>
          <w:color w:val="00000A"/>
          <w:sz w:val="22"/>
          <w:szCs w:val="22"/>
        </w:rPr>
      </w:pPr>
      <w:r w:rsidRPr="00015A49">
        <w:rPr>
          <w:rFonts w:ascii="Arial" w:hAnsi="Arial" w:cs="Arial"/>
          <w:b/>
          <w:sz w:val="22"/>
          <w:szCs w:val="22"/>
        </w:rPr>
        <w:t>Zgodnie z załączonym wykazem</w:t>
      </w:r>
    </w:p>
    <w:p w:rsidR="00B74E35" w:rsidRPr="00BF4E89" w:rsidRDefault="00B74E35" w:rsidP="00B74E35">
      <w:pPr>
        <w:widowControl w:val="0"/>
        <w:suppressAutoHyphens/>
        <w:overflowPunct w:val="0"/>
        <w:textAlignment w:val="baseline"/>
        <w:rPr>
          <w:rFonts w:ascii="Arial" w:hAnsi="Arial" w:cs="Arial"/>
          <w:bCs/>
          <w:color w:val="00000A"/>
          <w:sz w:val="22"/>
          <w:szCs w:val="22"/>
        </w:rPr>
      </w:pPr>
    </w:p>
    <w:p w:rsidR="00042DCA" w:rsidRPr="00015A49" w:rsidRDefault="00042DCA" w:rsidP="00632A2A">
      <w:pPr>
        <w:autoSpaceDE w:val="0"/>
        <w:autoSpaceDN w:val="0"/>
        <w:adjustRightInd w:val="0"/>
        <w:spacing w:line="276" w:lineRule="auto"/>
        <w:jc w:val="both"/>
        <w:rPr>
          <w:rFonts w:ascii="Arial" w:hAnsi="Arial" w:cs="Arial"/>
          <w:sz w:val="22"/>
          <w:szCs w:val="22"/>
          <w:highlight w:val="yellow"/>
        </w:rPr>
      </w:pP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rsidR="006B3D24" w:rsidRPr="00015A49"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t>Dane dotyczące Wykonawcy:</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rsidR="00B03A7D" w:rsidRPr="00015A49"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rsidR="009612F8" w:rsidRDefault="009612F8" w:rsidP="00632A2A">
      <w:pPr>
        <w:widowControl w:val="0"/>
        <w:autoSpaceDE w:val="0"/>
        <w:autoSpaceDN w:val="0"/>
        <w:adjustRightInd w:val="0"/>
        <w:spacing w:line="276" w:lineRule="auto"/>
        <w:rPr>
          <w:rFonts w:ascii="Arial" w:hAnsi="Arial" w:cs="Arial"/>
          <w:b/>
          <w:sz w:val="22"/>
          <w:szCs w:val="22"/>
        </w:rPr>
      </w:pPr>
    </w:p>
    <w:p w:rsidR="00B03A7D" w:rsidRPr="00015A49" w:rsidRDefault="00B03A7D" w:rsidP="00632A2A">
      <w:pPr>
        <w:widowControl w:val="0"/>
        <w:autoSpaceDE w:val="0"/>
        <w:autoSpaceDN w:val="0"/>
        <w:adjustRightInd w:val="0"/>
        <w:spacing w:line="276" w:lineRule="auto"/>
        <w:rPr>
          <w:rFonts w:ascii="Arial" w:hAnsi="Arial" w:cs="Arial"/>
          <w:sz w:val="22"/>
          <w:szCs w:val="22"/>
        </w:rPr>
      </w:pPr>
      <w:r w:rsidRPr="00015A49">
        <w:rPr>
          <w:rFonts w:ascii="Arial" w:hAnsi="Arial" w:cs="Arial"/>
          <w:b/>
          <w:sz w:val="22"/>
          <w:szCs w:val="22"/>
        </w:rPr>
        <w:t>Zobowiązania Wykonawcy:</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w:t>
      </w:r>
      <w:r w:rsidRPr="00015A49">
        <w:rPr>
          <w:rFonts w:ascii="Arial" w:hAnsi="Arial" w:cs="Arial"/>
          <w:sz w:val="22"/>
          <w:szCs w:val="22"/>
        </w:rPr>
        <w:lastRenderedPageBreak/>
        <w:t>akceptuję/jemy ją bez ograniczeń.</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Na podstawie art. 8 ust. 3 ustawy z dnia 29 stycznia 2004 r. </w:t>
      </w:r>
      <w:proofErr w:type="spellStart"/>
      <w:r w:rsidRPr="00015A49">
        <w:rPr>
          <w:rFonts w:ascii="Arial" w:hAnsi="Arial" w:cs="Arial"/>
          <w:sz w:val="22"/>
          <w:szCs w:val="22"/>
        </w:rPr>
        <w:t>uPZP</w:t>
      </w:r>
      <w:proofErr w:type="spellEnd"/>
      <w:r w:rsidRPr="00015A49">
        <w:rPr>
          <w:rFonts w:ascii="Arial" w:hAnsi="Arial" w:cs="Arial"/>
          <w:sz w:val="22"/>
          <w:szCs w:val="22"/>
        </w:rPr>
        <w:t xml:space="preserve"> ,żadne</w:t>
      </w:r>
      <w:r w:rsidRPr="00015A49">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 xml:space="preserve">dobyliśmy wszelkie informacje konieczne do właściwego przygotowania niniejszej oferty; </w:t>
      </w:r>
    </w:p>
    <w:p w:rsidR="009612F8"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9612F8" w:rsidRPr="00015A49" w:rsidRDefault="009612F8" w:rsidP="009612F8">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lastRenderedPageBreak/>
        <w:t>tak</w:t>
      </w:r>
    </w:p>
    <w:p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rsidR="00B03A7D" w:rsidRPr="00015A49"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3A7295" w:rsidRDefault="003A7295"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833EB8" w:rsidRDefault="00833EB8"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042DC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30481F" w:rsidRPr="00632A2A" w:rsidRDefault="0030481F" w:rsidP="00632A2A">
      <w:pPr>
        <w:spacing w:before="120" w:line="276" w:lineRule="auto"/>
        <w:jc w:val="center"/>
        <w:rPr>
          <w:rFonts w:ascii="Arial" w:hAnsi="Arial" w:cs="Arial"/>
          <w:b/>
          <w:sz w:val="22"/>
          <w:szCs w:val="22"/>
          <w:u w:val="single"/>
        </w:rPr>
      </w:pPr>
    </w:p>
    <w:p w:rsidR="00B823A9" w:rsidRDefault="00B03A7D" w:rsidP="00B823A9">
      <w:pPr>
        <w:widowControl w:val="0"/>
        <w:suppressAutoHyphens/>
        <w:overflowPunct w:val="0"/>
        <w:ind w:left="390"/>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rsidR="00425FFB" w:rsidRPr="0024178C" w:rsidRDefault="009111CB" w:rsidP="0023060E">
      <w:pPr>
        <w:widowControl w:val="0"/>
        <w:suppressAutoHyphens/>
        <w:overflowPunct w:val="0"/>
        <w:jc w:val="center"/>
        <w:textAlignment w:val="baseline"/>
        <w:rPr>
          <w:rFonts w:ascii="Arial" w:hAnsi="Arial" w:cs="Arial"/>
          <w:b/>
          <w:color w:val="00000A"/>
          <w:sz w:val="28"/>
          <w:szCs w:val="28"/>
        </w:rPr>
      </w:pPr>
      <w:r>
        <w:rPr>
          <w:rFonts w:ascii="Arial" w:hAnsi="Arial" w:cs="Arial"/>
          <w:sz w:val="22"/>
          <w:szCs w:val="22"/>
        </w:rPr>
        <w:br/>
      </w:r>
      <w:r w:rsidR="0023060E" w:rsidRPr="0023060E">
        <w:rPr>
          <w:rFonts w:ascii="Arial" w:hAnsi="Arial" w:cs="Arial"/>
          <w:b/>
          <w:color w:val="00000A"/>
        </w:rPr>
        <w:t>„Budowa centrum rekreacyjno-sportowego w miejscowości Strzekęcino”</w:t>
      </w:r>
      <w:r w:rsidR="0023060E">
        <w:rPr>
          <w:rFonts w:ascii="Arial" w:hAnsi="Arial" w:cs="Arial"/>
          <w:b/>
          <w:color w:val="00000A"/>
        </w:rPr>
        <w:t>.</w:t>
      </w:r>
    </w:p>
    <w:p w:rsidR="00E74BC4" w:rsidRPr="00632A2A" w:rsidRDefault="00E74BC4" w:rsidP="00E74BC4">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line="276" w:lineRule="auto"/>
        <w:ind w:firstLine="709"/>
        <w:jc w:val="both"/>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30481F" w:rsidRDefault="0030481F" w:rsidP="00632A2A">
      <w:pPr>
        <w:spacing w:line="276" w:lineRule="auto"/>
        <w:ind w:firstLine="709"/>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 nr postępowania </w:t>
      </w:r>
      <w:r w:rsidR="00352FEA">
        <w:rPr>
          <w:rFonts w:ascii="Arial" w:hAnsi="Arial" w:cs="Arial"/>
          <w:sz w:val="21"/>
          <w:szCs w:val="21"/>
        </w:rPr>
        <w:t>RIG.271.18</w:t>
      </w:r>
      <w:r w:rsidR="0023060E">
        <w:rPr>
          <w:rFonts w:ascii="Arial" w:hAnsi="Arial" w:cs="Arial"/>
          <w:sz w:val="21"/>
          <w:szCs w:val="21"/>
        </w:rPr>
        <w:t>3</w:t>
      </w:r>
      <w:r w:rsidR="00F91EB9">
        <w:rPr>
          <w:rFonts w:ascii="Arial" w:hAnsi="Arial" w:cs="Arial"/>
          <w:sz w:val="21"/>
          <w:szCs w:val="21"/>
        </w:rPr>
        <w:t xml:space="preserve">.2017,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833EB8" w:rsidRPr="00632A2A" w:rsidRDefault="00833EB8"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521D43" w:rsidRPr="00632A2A" w:rsidRDefault="00521D43"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3E3891">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5F44DF" w:rsidRDefault="005F44DF" w:rsidP="00632A2A">
      <w:pPr>
        <w:spacing w:line="276" w:lineRule="auto"/>
        <w:rPr>
          <w:rFonts w:ascii="Arial" w:hAnsi="Arial" w:cs="Arial"/>
          <w:b/>
          <w:sz w:val="22"/>
          <w:szCs w:val="22"/>
        </w:rPr>
      </w:pP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A1669E" w:rsidRPr="00913A5A" w:rsidRDefault="00A1669E" w:rsidP="00632A2A">
      <w:pPr>
        <w:spacing w:line="276" w:lineRule="auto"/>
        <w:rPr>
          <w:rFonts w:ascii="Arial" w:hAnsi="Arial" w:cs="Arial"/>
          <w:sz w:val="16"/>
          <w:szCs w:val="16"/>
          <w:u w:val="single"/>
        </w:rPr>
      </w:pP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042DCA" w:rsidRPr="00632A2A" w:rsidRDefault="00042DC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Default="00B03A7D" w:rsidP="00E74BC4">
      <w:pPr>
        <w:spacing w:line="276" w:lineRule="auto"/>
        <w:jc w:val="center"/>
        <w:rPr>
          <w:rFonts w:ascii="Arial" w:hAnsi="Arial" w:cs="Arial"/>
          <w:sz w:val="22"/>
          <w:szCs w:val="22"/>
        </w:rPr>
      </w:pPr>
    </w:p>
    <w:p w:rsidR="005F44DF" w:rsidRPr="00632A2A" w:rsidRDefault="005F44DF" w:rsidP="00E74BC4">
      <w:pPr>
        <w:spacing w:line="276" w:lineRule="auto"/>
        <w:jc w:val="center"/>
        <w:rPr>
          <w:rFonts w:ascii="Arial" w:hAnsi="Arial" w:cs="Arial"/>
          <w:sz w:val="22"/>
          <w:szCs w:val="22"/>
        </w:rPr>
      </w:pPr>
    </w:p>
    <w:p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rsidR="00425FFB" w:rsidRDefault="0023060E" w:rsidP="00B823A9">
      <w:pPr>
        <w:widowControl w:val="0"/>
        <w:suppressAutoHyphens/>
        <w:overflowPunct w:val="0"/>
        <w:ind w:left="390"/>
        <w:jc w:val="center"/>
        <w:textAlignment w:val="baseline"/>
        <w:rPr>
          <w:rFonts w:ascii="Arial" w:hAnsi="Arial" w:cs="Arial"/>
          <w:b/>
          <w:color w:val="00000A"/>
        </w:rPr>
      </w:pPr>
      <w:r w:rsidRPr="0023060E">
        <w:rPr>
          <w:rFonts w:ascii="Arial" w:hAnsi="Arial" w:cs="Arial"/>
          <w:b/>
          <w:color w:val="00000A"/>
        </w:rPr>
        <w:t>„Budowa centrum rekreacyjno-sportowego w miejscowości Strzekęcino”</w:t>
      </w:r>
    </w:p>
    <w:p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rsidR="003A7295" w:rsidRDefault="003A7295" w:rsidP="00632A2A">
      <w:pPr>
        <w:spacing w:line="276" w:lineRule="auto"/>
        <w:jc w:val="both"/>
        <w:rPr>
          <w:rFonts w:ascii="Arial" w:hAnsi="Arial" w:cs="Arial"/>
          <w:sz w:val="16"/>
          <w:szCs w:val="16"/>
        </w:rPr>
      </w:pPr>
    </w:p>
    <w:p w:rsidR="0030481F" w:rsidRPr="00913A5A" w:rsidRDefault="0030481F" w:rsidP="00632A2A">
      <w:pPr>
        <w:spacing w:line="276" w:lineRule="auto"/>
        <w:jc w:val="both"/>
        <w:rPr>
          <w:rFonts w:ascii="Arial" w:hAnsi="Arial" w:cs="Arial"/>
          <w:sz w:val="16"/>
          <w:szCs w:val="16"/>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0763B8" w:rsidRPr="00632A2A" w:rsidRDefault="000763B8" w:rsidP="00ED1CC8">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lastRenderedPageBreak/>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30481F" w:rsidRPr="00632A2A" w:rsidRDefault="0030481F"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 xml:space="preserve">[UWAGA: zastosować tylko wtedy, gdy zamawiający przewidział możliwość, o której mowa w art. 25a ust. 5 pkt 2 </w:t>
      </w:r>
      <w:proofErr w:type="spellStart"/>
      <w:r w:rsidRPr="00632A2A">
        <w:rPr>
          <w:rFonts w:ascii="Arial" w:hAnsi="Arial" w:cs="Arial"/>
          <w:i/>
          <w:sz w:val="22"/>
          <w:szCs w:val="22"/>
        </w:rPr>
        <w:t>ustawyPzp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w:t>
      </w:r>
      <w:proofErr w:type="spellStart"/>
      <w:r w:rsidRPr="00632A2A">
        <w:rPr>
          <w:rFonts w:ascii="Arial" w:hAnsi="Arial" w:cs="Arial"/>
          <w:sz w:val="22"/>
          <w:szCs w:val="22"/>
        </w:rPr>
        <w:t>niezachodzą</w:t>
      </w:r>
      <w:proofErr w:type="spellEnd"/>
      <w:r w:rsidRPr="00632A2A">
        <w:rPr>
          <w:rFonts w:ascii="Arial" w:hAnsi="Arial" w:cs="Arial"/>
          <w:sz w:val="22"/>
          <w:szCs w:val="22"/>
        </w:rPr>
        <w:t xml:space="preserve">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392F87" w:rsidRDefault="00392F87"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Default="005F44DF" w:rsidP="00632A2A">
      <w:pPr>
        <w:spacing w:line="276" w:lineRule="auto"/>
        <w:ind w:left="5664" w:firstLine="708"/>
        <w:jc w:val="both"/>
        <w:rPr>
          <w:rFonts w:ascii="Arial" w:hAnsi="Arial" w:cs="Arial"/>
          <w:i/>
          <w:sz w:val="22"/>
          <w:szCs w:val="22"/>
        </w:rPr>
      </w:pPr>
    </w:p>
    <w:p w:rsidR="005F44DF" w:rsidRPr="00632A2A" w:rsidRDefault="005F44DF"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Default="00B03A7D" w:rsidP="00632A2A">
      <w:pPr>
        <w:spacing w:line="276" w:lineRule="auto"/>
        <w:jc w:val="center"/>
        <w:rPr>
          <w:rFonts w:ascii="Arial" w:hAnsi="Arial" w:cs="Arial"/>
          <w:sz w:val="22"/>
          <w:szCs w:val="22"/>
        </w:rPr>
      </w:pPr>
    </w:p>
    <w:p w:rsidR="00DB0796" w:rsidRPr="00632A2A" w:rsidRDefault="00DB0796" w:rsidP="00632A2A">
      <w:pPr>
        <w:spacing w:line="276" w:lineRule="auto"/>
        <w:jc w:val="center"/>
        <w:rPr>
          <w:rFonts w:ascii="Arial" w:hAnsi="Arial" w:cs="Arial"/>
          <w:sz w:val="22"/>
          <w:szCs w:val="22"/>
        </w:rPr>
      </w:pPr>
    </w:p>
    <w:p w:rsidR="009111CB" w:rsidRDefault="00B03A7D" w:rsidP="00531B39">
      <w:pPr>
        <w:widowControl w:val="0"/>
        <w:suppressAutoHyphens/>
        <w:overflowPunct w:val="0"/>
        <w:ind w:left="390"/>
        <w:jc w:val="center"/>
        <w:textAlignment w:val="baseline"/>
        <w:rPr>
          <w:rFonts w:ascii="Arial" w:eastAsia="Helvetica" w:hAnsi="Arial" w:cs="Arial"/>
          <w:sz w:val="22"/>
          <w:szCs w:val="22"/>
        </w:rPr>
      </w:pPr>
      <w:r w:rsidRPr="00632A2A">
        <w:rPr>
          <w:rFonts w:ascii="Arial" w:eastAsia="Helvetica" w:hAnsi="Arial" w:cs="Arial"/>
          <w:sz w:val="22"/>
          <w:szCs w:val="22"/>
        </w:rPr>
        <w:t>W związku ze złożeniem oferty w przetargu nieograniczonym na:</w:t>
      </w:r>
    </w:p>
    <w:p w:rsidR="009111CB" w:rsidRDefault="009111CB" w:rsidP="00531B39">
      <w:pPr>
        <w:widowControl w:val="0"/>
        <w:suppressAutoHyphens/>
        <w:overflowPunct w:val="0"/>
        <w:ind w:left="390"/>
        <w:jc w:val="center"/>
        <w:textAlignment w:val="baseline"/>
        <w:rPr>
          <w:rFonts w:ascii="Arial" w:eastAsia="Helvetica" w:hAnsi="Arial" w:cs="Arial"/>
          <w:sz w:val="22"/>
          <w:szCs w:val="22"/>
        </w:rPr>
      </w:pPr>
    </w:p>
    <w:p w:rsidR="003E2456" w:rsidRDefault="0023060E" w:rsidP="00DB0796">
      <w:pPr>
        <w:autoSpaceDE w:val="0"/>
        <w:autoSpaceDN w:val="0"/>
        <w:adjustRightInd w:val="0"/>
        <w:spacing w:line="276" w:lineRule="auto"/>
        <w:jc w:val="center"/>
        <w:rPr>
          <w:rFonts w:ascii="Arial" w:hAnsi="Arial" w:cs="Arial"/>
          <w:b/>
          <w:sz w:val="22"/>
          <w:szCs w:val="22"/>
        </w:rPr>
      </w:pPr>
      <w:r w:rsidRPr="0023060E">
        <w:rPr>
          <w:rFonts w:ascii="Arial" w:hAnsi="Arial" w:cs="Arial"/>
          <w:b/>
          <w:color w:val="00000A"/>
        </w:rPr>
        <w:t>„Budowa centrum rekreacyjno-sportowego w miejscowości Strzekęcino”</w:t>
      </w:r>
      <w:r>
        <w:rPr>
          <w:rFonts w:ascii="Arial" w:hAnsi="Arial" w:cs="Arial"/>
          <w:b/>
          <w:color w:val="00000A"/>
        </w:rPr>
        <w:t>.</w:t>
      </w:r>
    </w:p>
    <w:p w:rsidR="009111CB" w:rsidRDefault="009111CB" w:rsidP="00531B39">
      <w:pPr>
        <w:autoSpaceDE w:val="0"/>
        <w:autoSpaceDN w:val="0"/>
        <w:adjustRightInd w:val="0"/>
        <w:spacing w:line="276" w:lineRule="auto"/>
        <w:jc w:val="center"/>
        <w:rPr>
          <w:rFonts w:ascii="Arial" w:hAnsi="Arial" w:cs="Arial"/>
          <w:b/>
          <w:sz w:val="22"/>
          <w:szCs w:val="22"/>
        </w:rPr>
      </w:pPr>
    </w:p>
    <w:p w:rsidR="00DB0796" w:rsidRPr="00632A2A" w:rsidRDefault="00DB079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DB0796" w:rsidRDefault="00DB0796"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publicznych(Dz. U. z 201</w:t>
      </w:r>
      <w:r w:rsidR="00EF60A8">
        <w:rPr>
          <w:rFonts w:ascii="Arial" w:hAnsi="Arial" w:cs="Arial"/>
          <w:bCs/>
          <w:sz w:val="22"/>
          <w:szCs w:val="22"/>
        </w:rPr>
        <w:t>7</w:t>
      </w:r>
      <w:r w:rsidRPr="00632A2A">
        <w:rPr>
          <w:rFonts w:ascii="Arial" w:hAnsi="Arial" w:cs="Arial"/>
          <w:bCs/>
          <w:sz w:val="22"/>
          <w:szCs w:val="22"/>
        </w:rPr>
        <w:t xml:space="preserve"> r. poz. </w:t>
      </w:r>
      <w:r w:rsidR="00EF60A8">
        <w:rPr>
          <w:rFonts w:ascii="Arial" w:hAnsi="Arial" w:cs="Arial"/>
          <w:bCs/>
          <w:sz w:val="22"/>
          <w:szCs w:val="22"/>
        </w:rPr>
        <w:t>1579</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B823A9" w:rsidRDefault="0023060E" w:rsidP="00DB0796">
      <w:pPr>
        <w:autoSpaceDE w:val="0"/>
        <w:autoSpaceDN w:val="0"/>
        <w:adjustRightInd w:val="0"/>
        <w:spacing w:line="276" w:lineRule="auto"/>
        <w:jc w:val="center"/>
        <w:rPr>
          <w:rFonts w:ascii="Arial" w:hAnsi="Arial" w:cs="Arial"/>
          <w:b/>
        </w:rPr>
      </w:pPr>
      <w:r w:rsidRPr="0023060E">
        <w:rPr>
          <w:rFonts w:ascii="Arial" w:hAnsi="Arial" w:cs="Arial"/>
          <w:b/>
          <w:color w:val="00000A"/>
        </w:rPr>
        <w:t>„Budowa centrum rekreacyjno-sportowego w miejscowości Strzekęcino”</w:t>
      </w:r>
    </w:p>
    <w:p w:rsidR="003E2456" w:rsidRPr="00632A2A" w:rsidRDefault="003E2456" w:rsidP="00531B39">
      <w:pPr>
        <w:autoSpaceDE w:val="0"/>
        <w:autoSpaceDN w:val="0"/>
        <w:adjustRightInd w:val="0"/>
        <w:spacing w:line="276" w:lineRule="auto"/>
        <w:jc w:val="center"/>
        <w:rPr>
          <w:rFonts w:ascii="Arial" w:hAnsi="Arial" w:cs="Arial"/>
          <w:b/>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46" w:name="_Toc465419690"/>
      <w:bookmarkStart w:id="47"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6"/>
    </w:p>
    <w:bookmarkEnd w:id="47"/>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p>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DB0796" w:rsidRDefault="00DB0796" w:rsidP="00DB0796">
      <w:pPr>
        <w:pStyle w:val="Zwykytekst"/>
        <w:spacing w:before="120"/>
        <w:ind w:left="1800" w:right="-142" w:hanging="1440"/>
        <w:rPr>
          <w:rFonts w:ascii="Arial" w:hAnsi="Arial" w:cs="Arial"/>
          <w:sz w:val="24"/>
          <w:szCs w:val="24"/>
        </w:rPr>
      </w:pPr>
    </w:p>
    <w:p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rsidTr="00DB0796">
        <w:tc>
          <w:tcPr>
            <w:tcW w:w="468" w:type="dxa"/>
          </w:tcPr>
          <w:p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DB0796" w:rsidRPr="00EA7762" w:rsidRDefault="00DB0796" w:rsidP="005E3D48">
            <w:pPr>
              <w:pStyle w:val="Default"/>
              <w:rPr>
                <w:bCs/>
                <w:sz w:val="20"/>
                <w:szCs w:val="20"/>
              </w:rPr>
            </w:pPr>
            <w:r w:rsidRPr="00521D43">
              <w:rPr>
                <w:bCs/>
                <w:sz w:val="20"/>
                <w:szCs w:val="20"/>
              </w:rPr>
              <w:t>Kwalifikacje zawodowe, posiadane uprawnienia</w:t>
            </w:r>
          </w:p>
        </w:tc>
        <w:tc>
          <w:tcPr>
            <w:tcW w:w="1843" w:type="dxa"/>
          </w:tcPr>
          <w:p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F64EC2">
              <w:rPr>
                <w:bCs/>
                <w:sz w:val="20"/>
                <w:szCs w:val="20"/>
              </w:rPr>
              <w:t>3</w:t>
            </w:r>
            <w:r w:rsidR="004E5C77">
              <w:rPr>
                <w:bCs/>
                <w:sz w:val="20"/>
                <w:szCs w:val="20"/>
              </w:rPr>
              <w:t>b</w:t>
            </w:r>
          </w:p>
          <w:p w:rsidR="00DB0796" w:rsidRPr="00EA7762" w:rsidRDefault="00DB0796" w:rsidP="005E3D48">
            <w:pPr>
              <w:pStyle w:val="Default"/>
              <w:rPr>
                <w:sz w:val="20"/>
                <w:szCs w:val="20"/>
              </w:rPr>
            </w:pPr>
          </w:p>
          <w:p w:rsidR="00DB0796" w:rsidRPr="00EA7762" w:rsidRDefault="00DB0796" w:rsidP="005E3D48">
            <w:pPr>
              <w:pStyle w:val="Zwykytekst"/>
              <w:spacing w:before="120"/>
              <w:ind w:right="-142"/>
              <w:rPr>
                <w:rFonts w:ascii="Arial" w:hAnsi="Arial" w:cs="Arial"/>
              </w:rPr>
            </w:pPr>
            <w:r w:rsidRPr="00EA7762">
              <w:rPr>
                <w:rFonts w:ascii="Arial" w:hAnsi="Arial" w:cs="Arial"/>
                <w:bCs/>
              </w:rPr>
              <w:t>(nazwa zadania)</w:t>
            </w:r>
          </w:p>
        </w:tc>
        <w:tc>
          <w:tcPr>
            <w:tcW w:w="1418" w:type="dxa"/>
          </w:tcPr>
          <w:p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rsidTr="00DB0796">
        <w:tc>
          <w:tcPr>
            <w:tcW w:w="468" w:type="dxa"/>
          </w:tcPr>
          <w:p w:rsidR="004109ED" w:rsidRPr="006B3D24" w:rsidRDefault="004109ED" w:rsidP="005E3D48">
            <w:pPr>
              <w:pStyle w:val="Zwykytekst"/>
              <w:spacing w:before="120"/>
              <w:ind w:right="-142"/>
              <w:rPr>
                <w:rFonts w:ascii="Arial" w:hAnsi="Arial" w:cs="Arial"/>
              </w:rPr>
            </w:pPr>
          </w:p>
        </w:tc>
        <w:tc>
          <w:tcPr>
            <w:tcW w:w="1092" w:type="dxa"/>
          </w:tcPr>
          <w:p w:rsidR="004109ED" w:rsidRPr="006B3D24" w:rsidRDefault="004109ED" w:rsidP="005E3D48">
            <w:pPr>
              <w:pStyle w:val="Zwykytekst"/>
              <w:spacing w:before="120"/>
              <w:ind w:right="-142"/>
              <w:rPr>
                <w:rFonts w:ascii="Arial" w:hAnsi="Arial" w:cs="Arial"/>
              </w:rPr>
            </w:pPr>
          </w:p>
        </w:tc>
        <w:tc>
          <w:tcPr>
            <w:tcW w:w="2126" w:type="dxa"/>
          </w:tcPr>
          <w:p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rsidR="004109ED" w:rsidRPr="006B3D24" w:rsidRDefault="004109ED" w:rsidP="005E3D48">
            <w:pPr>
              <w:pStyle w:val="Zwykytekst"/>
              <w:spacing w:before="120"/>
              <w:ind w:right="-142"/>
              <w:rPr>
                <w:rFonts w:ascii="Arial" w:hAnsi="Arial" w:cs="Arial"/>
              </w:rPr>
            </w:pPr>
          </w:p>
        </w:tc>
        <w:tc>
          <w:tcPr>
            <w:tcW w:w="1843"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c>
          <w:tcPr>
            <w:tcW w:w="1418" w:type="dxa"/>
          </w:tcPr>
          <w:p w:rsidR="004109ED" w:rsidRPr="006B3D24" w:rsidRDefault="004109ED"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 xml:space="preserve">elektrycznych </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r w:rsidR="00EF60A8" w:rsidRPr="006B3D24" w:rsidTr="00DB0796">
        <w:tc>
          <w:tcPr>
            <w:tcW w:w="468" w:type="dxa"/>
          </w:tcPr>
          <w:p w:rsidR="00EF60A8" w:rsidRPr="006B3D24" w:rsidRDefault="00EF60A8" w:rsidP="005E3D48">
            <w:pPr>
              <w:pStyle w:val="Zwykytekst"/>
              <w:spacing w:before="120"/>
              <w:ind w:right="-142"/>
              <w:rPr>
                <w:rFonts w:ascii="Arial" w:hAnsi="Arial" w:cs="Arial"/>
              </w:rPr>
            </w:pPr>
          </w:p>
        </w:tc>
        <w:tc>
          <w:tcPr>
            <w:tcW w:w="1092" w:type="dxa"/>
          </w:tcPr>
          <w:p w:rsidR="00EF60A8" w:rsidRPr="006B3D24" w:rsidRDefault="00EF60A8" w:rsidP="005E3D48">
            <w:pPr>
              <w:pStyle w:val="Zwykytekst"/>
              <w:spacing w:before="120"/>
              <w:ind w:right="-142"/>
              <w:rPr>
                <w:rFonts w:ascii="Arial" w:hAnsi="Arial" w:cs="Arial"/>
              </w:rPr>
            </w:pPr>
          </w:p>
        </w:tc>
        <w:tc>
          <w:tcPr>
            <w:tcW w:w="2126" w:type="dxa"/>
          </w:tcPr>
          <w:p w:rsidR="00EF60A8" w:rsidRDefault="00EF60A8"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w:t>
            </w:r>
            <w:r w:rsidR="00A956DF">
              <w:rPr>
                <w:rFonts w:ascii="Arial" w:hAnsi="Arial" w:cs="Arial"/>
                <w:b/>
                <w:sz w:val="22"/>
                <w:szCs w:val="22"/>
                <w:lang w:eastAsia="ar-SA"/>
              </w:rPr>
              <w:t>sanitarnych</w:t>
            </w:r>
          </w:p>
        </w:tc>
        <w:tc>
          <w:tcPr>
            <w:tcW w:w="1843" w:type="dxa"/>
          </w:tcPr>
          <w:p w:rsidR="00EF60A8" w:rsidRPr="006B3D24" w:rsidRDefault="00EF60A8" w:rsidP="005E3D48">
            <w:pPr>
              <w:pStyle w:val="Zwykytekst"/>
              <w:spacing w:before="120"/>
              <w:ind w:right="-142"/>
              <w:rPr>
                <w:rFonts w:ascii="Arial" w:hAnsi="Arial" w:cs="Arial"/>
              </w:rPr>
            </w:pPr>
          </w:p>
        </w:tc>
        <w:tc>
          <w:tcPr>
            <w:tcW w:w="1843"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c>
          <w:tcPr>
            <w:tcW w:w="1418" w:type="dxa"/>
          </w:tcPr>
          <w:p w:rsidR="00EF60A8" w:rsidRPr="006B3D24" w:rsidRDefault="00EF60A8" w:rsidP="005E3D48">
            <w:pPr>
              <w:pStyle w:val="Zwykytekst"/>
              <w:spacing w:before="120"/>
              <w:ind w:right="-142"/>
              <w:rPr>
                <w:rFonts w:ascii="Arial" w:hAnsi="Arial" w:cs="Arial"/>
              </w:rPr>
            </w:pPr>
          </w:p>
        </w:tc>
      </w:tr>
    </w:tbl>
    <w:p w:rsidR="00DB0796" w:rsidRDefault="00DB0796" w:rsidP="00DB0796">
      <w:pPr>
        <w:pStyle w:val="Zwykytekst"/>
        <w:spacing w:before="120"/>
        <w:ind w:left="1800" w:right="-142" w:hanging="1440"/>
        <w:rPr>
          <w:rFonts w:ascii="Arial" w:hAnsi="Arial" w:cs="Arial"/>
          <w:sz w:val="24"/>
          <w:szCs w:val="24"/>
        </w:rPr>
      </w:pPr>
    </w:p>
    <w:p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DB0796" w:rsidRDefault="00DB0796" w:rsidP="00632A2A">
      <w:pPr>
        <w:pStyle w:val="Zwykytekst"/>
        <w:spacing w:before="120" w:line="276" w:lineRule="auto"/>
        <w:ind w:left="1800" w:right="-142" w:hanging="1440"/>
        <w:rPr>
          <w:rFonts w:ascii="Arial" w:hAnsi="Arial" w:cs="Arial"/>
          <w:sz w:val="22"/>
          <w:szCs w:val="22"/>
        </w:rPr>
      </w:pPr>
    </w:p>
    <w:p w:rsidR="00EF4210" w:rsidRPr="00632A2A" w:rsidRDefault="00EF4210" w:rsidP="00632A2A">
      <w:pPr>
        <w:pStyle w:val="Normalny1"/>
        <w:spacing w:line="276" w:lineRule="auto"/>
        <w:jc w:val="both"/>
        <w:rPr>
          <w:rFonts w:ascii="Arial" w:hAnsi="Arial" w:cs="Arial"/>
          <w:sz w:val="22"/>
          <w:szCs w:val="22"/>
          <w:lang w:val="pl-PL"/>
        </w:rPr>
      </w:pPr>
    </w:p>
    <w:p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Default="003A5CDC" w:rsidP="00632A2A">
      <w:pPr>
        <w:spacing w:line="276" w:lineRule="auto"/>
        <w:rPr>
          <w:rFonts w:ascii="Arial" w:hAnsi="Arial" w:cs="Arial"/>
          <w:sz w:val="22"/>
          <w:szCs w:val="22"/>
          <w:highlight w:val="yellow"/>
        </w:rPr>
      </w:pPr>
    </w:p>
    <w:p w:rsidR="003A5CDC" w:rsidRPr="00DB0796" w:rsidRDefault="003A5CDC" w:rsidP="003A5CDC">
      <w:pPr>
        <w:pStyle w:val="Nagwek2"/>
        <w:spacing w:after="120" w:line="276" w:lineRule="auto"/>
        <w:ind w:left="0"/>
        <w:jc w:val="center"/>
        <w:rPr>
          <w:rFonts w:ascii="Arial" w:hAnsi="Arial" w:cs="Arial"/>
          <w:sz w:val="22"/>
          <w:szCs w:val="22"/>
          <w:highlight w:val="lightGray"/>
        </w:rPr>
      </w:pPr>
      <w:r w:rsidRPr="00DB0796">
        <w:rPr>
          <w:rFonts w:ascii="Arial" w:hAnsi="Arial" w:cs="Arial"/>
          <w:i/>
          <w:color w:val="FF0000"/>
          <w:sz w:val="22"/>
          <w:szCs w:val="22"/>
        </w:rPr>
        <w:t>oświadczenie składane wraz z ofertą</w:t>
      </w:r>
    </w:p>
    <w:p w:rsidR="003A5CDC" w:rsidRPr="00632A2A" w:rsidRDefault="003A5CDC" w:rsidP="003A5CDC">
      <w:pPr>
        <w:pStyle w:val="Nagwek2"/>
        <w:spacing w:after="120" w:line="276" w:lineRule="auto"/>
        <w:ind w:left="0"/>
        <w:jc w:val="center"/>
        <w:rPr>
          <w:rFonts w:ascii="Arial" w:hAnsi="Arial" w:cs="Arial"/>
          <w:sz w:val="22"/>
          <w:szCs w:val="22"/>
          <w:highlight w:val="lightGray"/>
        </w:rPr>
      </w:pPr>
    </w:p>
    <w:p w:rsidR="003A5CDC" w:rsidRPr="009F38BD" w:rsidRDefault="003A5CDC" w:rsidP="003A5CDC">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7A</w:t>
      </w:r>
      <w:r w:rsidRPr="009F38BD">
        <w:rPr>
          <w:rFonts w:ascii="Arial" w:hAnsi="Arial" w:cs="Arial"/>
          <w:w w:val="130"/>
          <w:sz w:val="18"/>
          <w:szCs w:val="18"/>
        </w:rPr>
        <w:t xml:space="preserve"> do SIWZ</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Pr="00632A2A" w:rsidRDefault="003A5CDC" w:rsidP="003A5CDC">
      <w:pPr>
        <w:pStyle w:val="Normalny1"/>
        <w:spacing w:line="276" w:lineRule="auto"/>
        <w:rPr>
          <w:rFonts w:ascii="Arial" w:hAnsi="Arial" w:cs="Arial"/>
          <w:sz w:val="22"/>
          <w:szCs w:val="22"/>
          <w:lang w:val="pl-PL"/>
        </w:rPr>
      </w:pP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A5CDC" w:rsidRPr="00632A2A" w:rsidRDefault="003A5CDC" w:rsidP="003A5CDC">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A5CDC" w:rsidRDefault="003A5CDC" w:rsidP="003A5CDC">
      <w:pPr>
        <w:pStyle w:val="Zwykytekst"/>
        <w:spacing w:before="120"/>
        <w:ind w:left="1800" w:right="-142" w:hanging="1440"/>
        <w:rPr>
          <w:rFonts w:ascii="Arial" w:hAnsi="Arial" w:cs="Arial"/>
          <w:sz w:val="24"/>
          <w:szCs w:val="24"/>
        </w:rPr>
      </w:pPr>
    </w:p>
    <w:p w:rsidR="003A5CDC" w:rsidRPr="00263B3B" w:rsidRDefault="003A5CDC" w:rsidP="003A5CDC">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263B3B">
        <w:rPr>
          <w:rFonts w:ascii="Arial" w:hAnsi="Arial" w:cs="Arial"/>
          <w:b/>
          <w:bCs/>
          <w:sz w:val="24"/>
          <w:szCs w:val="24"/>
        </w:rPr>
        <w:t xml:space="preserve">Doświadczenie </w:t>
      </w:r>
      <w:r>
        <w:rPr>
          <w:rFonts w:ascii="Arial" w:hAnsi="Arial" w:cs="Arial"/>
          <w:b/>
          <w:bCs/>
          <w:sz w:val="24"/>
          <w:szCs w:val="24"/>
        </w:rPr>
        <w:t>kierownika budowy</w:t>
      </w:r>
    </w:p>
    <w:p w:rsidR="003A5CDC" w:rsidRDefault="003A5CDC" w:rsidP="003A5CDC">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A5CDC" w:rsidRPr="00EA7762" w:rsidTr="006E70F1">
        <w:tc>
          <w:tcPr>
            <w:tcW w:w="468" w:type="dxa"/>
          </w:tcPr>
          <w:p w:rsidR="003A5CDC" w:rsidRPr="00EA7762" w:rsidRDefault="003A5CDC" w:rsidP="006E70F1">
            <w:pPr>
              <w:pStyle w:val="Zwykytekst"/>
              <w:spacing w:before="120"/>
              <w:ind w:right="-142"/>
              <w:rPr>
                <w:rFonts w:ascii="Arial" w:hAnsi="Arial" w:cs="Arial"/>
              </w:rPr>
            </w:pPr>
            <w:r w:rsidRPr="00EA7762">
              <w:rPr>
                <w:rFonts w:ascii="Arial" w:hAnsi="Arial" w:cs="Arial"/>
              </w:rPr>
              <w:t>L.p.</w:t>
            </w:r>
          </w:p>
        </w:tc>
        <w:tc>
          <w:tcPr>
            <w:tcW w:w="1092" w:type="dxa"/>
          </w:tcPr>
          <w:p w:rsidR="003A5CDC" w:rsidRPr="00EA7762" w:rsidRDefault="003A5CDC" w:rsidP="006E70F1">
            <w:pPr>
              <w:pStyle w:val="Default"/>
              <w:rPr>
                <w:sz w:val="20"/>
                <w:szCs w:val="20"/>
              </w:rPr>
            </w:pPr>
            <w:r w:rsidRPr="00EA7762">
              <w:rPr>
                <w:bCs/>
                <w:sz w:val="20"/>
                <w:szCs w:val="20"/>
              </w:rPr>
              <w:t xml:space="preserve">Imię Nazwisko </w:t>
            </w:r>
          </w:p>
        </w:tc>
        <w:tc>
          <w:tcPr>
            <w:tcW w:w="2126" w:type="dxa"/>
          </w:tcPr>
          <w:p w:rsidR="003A5CDC" w:rsidRPr="00EA7762" w:rsidRDefault="003A5CDC" w:rsidP="006E70F1">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A5CDC" w:rsidRPr="00EA7762" w:rsidRDefault="003A5CDC" w:rsidP="006E70F1">
            <w:pPr>
              <w:pStyle w:val="Default"/>
              <w:rPr>
                <w:bCs/>
                <w:sz w:val="20"/>
                <w:szCs w:val="20"/>
              </w:rPr>
            </w:pPr>
            <w:r w:rsidRPr="00521D43">
              <w:rPr>
                <w:bCs/>
                <w:sz w:val="20"/>
                <w:szCs w:val="20"/>
              </w:rPr>
              <w:t>Kwalifikacje zawodowe, posiadane uprawnienia</w:t>
            </w:r>
          </w:p>
        </w:tc>
        <w:tc>
          <w:tcPr>
            <w:tcW w:w="1843" w:type="dxa"/>
          </w:tcPr>
          <w:p w:rsidR="003A5CDC" w:rsidRPr="00B80C7C" w:rsidRDefault="003A5CDC" w:rsidP="006E70F1">
            <w:pPr>
              <w:pStyle w:val="Default"/>
              <w:rPr>
                <w:b/>
                <w:bCs/>
                <w:sz w:val="20"/>
                <w:szCs w:val="20"/>
              </w:rPr>
            </w:pPr>
            <w:r w:rsidRPr="00EA7762">
              <w:rPr>
                <w:bCs/>
                <w:sz w:val="20"/>
                <w:szCs w:val="20"/>
              </w:rPr>
              <w:t xml:space="preserve">Opis wykonanych usług – </w:t>
            </w:r>
            <w:r w:rsidRPr="00B80C7C">
              <w:rPr>
                <w:b/>
                <w:bCs/>
                <w:sz w:val="20"/>
                <w:szCs w:val="20"/>
              </w:rPr>
              <w:t xml:space="preserve">przedmiot usługi spełniający warunki określone w SIWZ Rozdz. II pkt. 11.2 </w:t>
            </w:r>
            <w:r w:rsidR="00B80C7C" w:rsidRPr="00B80C7C">
              <w:rPr>
                <w:b/>
                <w:bCs/>
                <w:sz w:val="20"/>
                <w:szCs w:val="20"/>
              </w:rPr>
              <w:t>C</w:t>
            </w:r>
          </w:p>
          <w:p w:rsidR="003A5CDC" w:rsidRPr="00EA7762" w:rsidRDefault="003A5CDC" w:rsidP="006E70F1">
            <w:pPr>
              <w:pStyle w:val="Default"/>
              <w:rPr>
                <w:sz w:val="20"/>
                <w:szCs w:val="20"/>
              </w:rPr>
            </w:pPr>
          </w:p>
          <w:p w:rsidR="003A5CDC" w:rsidRPr="00EA7762" w:rsidRDefault="003A5CDC" w:rsidP="006E70F1">
            <w:pPr>
              <w:pStyle w:val="Zwykytekst"/>
              <w:spacing w:before="120"/>
              <w:ind w:right="-142"/>
              <w:rPr>
                <w:rFonts w:ascii="Arial" w:hAnsi="Arial" w:cs="Arial"/>
              </w:rPr>
            </w:pPr>
            <w:r w:rsidRPr="00EA7762">
              <w:rPr>
                <w:rFonts w:ascii="Arial" w:hAnsi="Arial" w:cs="Arial"/>
                <w:bCs/>
              </w:rPr>
              <w:t>(nazwa zadania)</w:t>
            </w:r>
          </w:p>
        </w:tc>
        <w:tc>
          <w:tcPr>
            <w:tcW w:w="1418" w:type="dxa"/>
          </w:tcPr>
          <w:p w:rsidR="003A5CDC" w:rsidRPr="00EA7762" w:rsidRDefault="003A5CDC" w:rsidP="006E70F1">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A5CDC" w:rsidRPr="00EA7762" w:rsidRDefault="003A5CDC" w:rsidP="006E70F1">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A5CDC" w:rsidRPr="00EA7762" w:rsidRDefault="003A5CDC" w:rsidP="006E70F1">
            <w:pPr>
              <w:pStyle w:val="Zwykytekst"/>
              <w:spacing w:before="120"/>
              <w:ind w:right="-142"/>
              <w:rPr>
                <w:rFonts w:ascii="Arial" w:hAnsi="Arial" w:cs="Arial"/>
                <w:bCs/>
              </w:rPr>
            </w:pPr>
            <w:r w:rsidRPr="00EA7762">
              <w:rPr>
                <w:rFonts w:ascii="Arial" w:hAnsi="Arial" w:cs="Arial"/>
                <w:bCs/>
              </w:rPr>
              <w:t>Podstawa dysponowania osobą</w:t>
            </w:r>
          </w:p>
        </w:tc>
      </w:tr>
      <w:tr w:rsidR="003A5CDC" w:rsidRPr="006B3D24" w:rsidTr="006E70F1">
        <w:tc>
          <w:tcPr>
            <w:tcW w:w="468" w:type="dxa"/>
          </w:tcPr>
          <w:p w:rsidR="003A5CDC" w:rsidRPr="006B3D24" w:rsidRDefault="003A5CDC" w:rsidP="006E70F1">
            <w:pPr>
              <w:pStyle w:val="Zwykytekst"/>
              <w:spacing w:before="120"/>
              <w:ind w:right="-142"/>
              <w:rPr>
                <w:rFonts w:ascii="Arial" w:hAnsi="Arial" w:cs="Arial"/>
              </w:rPr>
            </w:pPr>
            <w:r w:rsidRPr="006B3D24">
              <w:rPr>
                <w:rFonts w:ascii="Arial" w:hAnsi="Arial" w:cs="Arial"/>
              </w:rPr>
              <w:t>1</w:t>
            </w:r>
          </w:p>
        </w:tc>
        <w:tc>
          <w:tcPr>
            <w:tcW w:w="1092" w:type="dxa"/>
          </w:tcPr>
          <w:p w:rsidR="003A5CDC" w:rsidRPr="006B3D24" w:rsidRDefault="003A5CDC" w:rsidP="006E70F1">
            <w:pPr>
              <w:pStyle w:val="Zwykytekst"/>
              <w:spacing w:before="120"/>
              <w:ind w:right="-142"/>
              <w:rPr>
                <w:rFonts w:ascii="Arial" w:hAnsi="Arial" w:cs="Arial"/>
              </w:rPr>
            </w:pPr>
          </w:p>
        </w:tc>
        <w:tc>
          <w:tcPr>
            <w:tcW w:w="2126" w:type="dxa"/>
          </w:tcPr>
          <w:p w:rsidR="003A5CDC" w:rsidRPr="00920381" w:rsidRDefault="003A5CDC" w:rsidP="006E70F1">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A5CDC" w:rsidRPr="00920381" w:rsidRDefault="003A5CDC" w:rsidP="006E70F1">
            <w:pPr>
              <w:pStyle w:val="Zwykytekst"/>
              <w:spacing w:before="120"/>
              <w:ind w:right="-142"/>
              <w:rPr>
                <w:rFonts w:ascii="Arial" w:hAnsi="Arial" w:cs="Arial"/>
                <w:sz w:val="22"/>
                <w:szCs w:val="22"/>
              </w:rPr>
            </w:pPr>
          </w:p>
        </w:tc>
        <w:tc>
          <w:tcPr>
            <w:tcW w:w="1843" w:type="dxa"/>
          </w:tcPr>
          <w:p w:rsidR="003A5CDC" w:rsidRPr="006B3D24" w:rsidRDefault="003A5CDC" w:rsidP="006E70F1">
            <w:pPr>
              <w:pStyle w:val="Zwykytekst"/>
              <w:spacing w:before="120"/>
              <w:ind w:right="-142"/>
              <w:rPr>
                <w:rFonts w:ascii="Arial" w:hAnsi="Arial" w:cs="Arial"/>
              </w:rPr>
            </w:pPr>
          </w:p>
        </w:tc>
        <w:tc>
          <w:tcPr>
            <w:tcW w:w="1843" w:type="dxa"/>
          </w:tcPr>
          <w:p w:rsidR="003A5CDC" w:rsidRPr="006B3D24" w:rsidRDefault="003A5CDC" w:rsidP="006E70F1">
            <w:pPr>
              <w:pStyle w:val="Zwykytekst"/>
              <w:spacing w:before="120"/>
              <w:ind w:right="-142"/>
              <w:rPr>
                <w:rFonts w:ascii="Arial" w:hAnsi="Arial" w:cs="Arial"/>
              </w:rPr>
            </w:pPr>
          </w:p>
        </w:tc>
        <w:tc>
          <w:tcPr>
            <w:tcW w:w="1418" w:type="dxa"/>
          </w:tcPr>
          <w:p w:rsidR="003A5CDC" w:rsidRPr="006B3D24" w:rsidRDefault="003A5CDC" w:rsidP="006E70F1">
            <w:pPr>
              <w:pStyle w:val="Zwykytekst"/>
              <w:spacing w:before="120"/>
              <w:ind w:right="-142"/>
              <w:rPr>
                <w:rFonts w:ascii="Arial" w:hAnsi="Arial" w:cs="Arial"/>
              </w:rPr>
            </w:pPr>
          </w:p>
        </w:tc>
        <w:tc>
          <w:tcPr>
            <w:tcW w:w="1418" w:type="dxa"/>
          </w:tcPr>
          <w:p w:rsidR="003A5CDC" w:rsidRPr="006B3D24" w:rsidRDefault="003A5CDC" w:rsidP="006E70F1">
            <w:pPr>
              <w:pStyle w:val="Zwykytekst"/>
              <w:spacing w:before="120"/>
              <w:ind w:right="-142"/>
              <w:rPr>
                <w:rFonts w:ascii="Arial" w:hAnsi="Arial" w:cs="Arial"/>
              </w:rPr>
            </w:pPr>
          </w:p>
        </w:tc>
      </w:tr>
    </w:tbl>
    <w:p w:rsidR="003A5CDC" w:rsidRDefault="003A5CDC" w:rsidP="003A5CDC">
      <w:pPr>
        <w:pStyle w:val="Zwykytekst"/>
        <w:spacing w:before="120"/>
        <w:ind w:left="1800" w:right="-142" w:hanging="1440"/>
        <w:rPr>
          <w:rFonts w:ascii="Arial" w:hAnsi="Arial" w:cs="Arial"/>
          <w:sz w:val="24"/>
          <w:szCs w:val="24"/>
        </w:rPr>
      </w:pPr>
    </w:p>
    <w:p w:rsidR="003A5CDC" w:rsidRPr="00362916" w:rsidRDefault="003A5CDC" w:rsidP="003A5CDC">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A5CDC" w:rsidRDefault="003A5CDC" w:rsidP="003A5CDC">
      <w:pPr>
        <w:pStyle w:val="Zwykytekst"/>
        <w:spacing w:before="120" w:line="276" w:lineRule="auto"/>
        <w:ind w:left="1800" w:right="-142" w:hanging="1440"/>
        <w:rPr>
          <w:rFonts w:ascii="Arial" w:hAnsi="Arial" w:cs="Arial"/>
          <w:sz w:val="22"/>
          <w:szCs w:val="22"/>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rPr>
          <w:rFonts w:ascii="Arial" w:eastAsia="Andale Sans UI" w:hAnsi="Arial" w:cs="Arial"/>
          <w:color w:val="00000A"/>
          <w:sz w:val="22"/>
          <w:szCs w:val="22"/>
          <w:lang w:eastAsia="ja-JP" w:bidi="fa-IR"/>
        </w:rPr>
      </w:pPr>
    </w:p>
    <w:p w:rsidR="003A5CDC" w:rsidRPr="00632A2A" w:rsidRDefault="003A5CDC" w:rsidP="003A5CDC">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A5CDC" w:rsidRPr="00521D43" w:rsidRDefault="003A5CDC" w:rsidP="003A5CDC">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A5CDC" w:rsidRPr="00632A2A" w:rsidRDefault="003A5CDC" w:rsidP="003A5CDC">
      <w:pPr>
        <w:pStyle w:val="Normalny1"/>
        <w:spacing w:line="276" w:lineRule="auto"/>
        <w:rPr>
          <w:rFonts w:ascii="Arial" w:hAnsi="Arial" w:cs="Arial"/>
          <w:sz w:val="22"/>
          <w:szCs w:val="22"/>
          <w:shd w:val="clear" w:color="auto" w:fill="FFFF00"/>
          <w:lang w:val="pl-PL"/>
        </w:rPr>
      </w:pPr>
    </w:p>
    <w:p w:rsidR="003A5CDC" w:rsidRDefault="003A5CDC" w:rsidP="003A5CDC">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A5CDC" w:rsidRPr="00632A2A" w:rsidRDefault="003A5CDC" w:rsidP="003A5CDC">
      <w:pPr>
        <w:tabs>
          <w:tab w:val="left" w:pos="709"/>
        </w:tabs>
        <w:suppressAutoHyphens/>
        <w:autoSpaceDE w:val="0"/>
        <w:spacing w:after="120" w:line="276" w:lineRule="auto"/>
        <w:ind w:left="709"/>
        <w:jc w:val="both"/>
        <w:rPr>
          <w:rFonts w:ascii="Arial" w:hAnsi="Arial" w:cs="Arial"/>
          <w:sz w:val="22"/>
          <w:szCs w:val="22"/>
          <w:highlight w:val="lightGray"/>
        </w:rPr>
      </w:pPr>
    </w:p>
    <w:p w:rsidR="003A5CDC" w:rsidRDefault="003A5CDC"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3A7295">
        <w:trPr>
          <w:trHeight w:hRule="exact" w:val="1566"/>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0"/>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Pr="00632A2A" w:rsidRDefault="00B03A7D"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B03A7D" w:rsidRPr="00632A2A" w:rsidRDefault="00B03A7D" w:rsidP="00632A2A">
      <w:pPr>
        <w:spacing w:line="276" w:lineRule="auto"/>
        <w:rPr>
          <w:rFonts w:ascii="Arial" w:hAnsi="Arial" w:cs="Arial"/>
          <w:sz w:val="22"/>
          <w:szCs w:val="22"/>
          <w:highlight w:val="lightGray"/>
        </w:rPr>
      </w:pPr>
    </w:p>
    <w:p w:rsidR="003A087B" w:rsidRPr="00632A2A" w:rsidRDefault="003A087B" w:rsidP="00632A2A">
      <w:pPr>
        <w:spacing w:line="276" w:lineRule="auto"/>
        <w:rPr>
          <w:rFonts w:ascii="Arial" w:hAnsi="Arial" w:cs="Arial"/>
          <w:sz w:val="22"/>
          <w:szCs w:val="22"/>
          <w:highlight w:val="lightGray"/>
        </w:rPr>
      </w:pPr>
    </w:p>
    <w:p w:rsidR="003A087B" w:rsidRDefault="003A087B" w:rsidP="00011C8B">
      <w:pPr>
        <w:spacing w:line="276" w:lineRule="auto"/>
        <w:rPr>
          <w:rFonts w:ascii="Arial" w:hAnsi="Arial" w:cs="Arial"/>
          <w:sz w:val="22"/>
          <w:szCs w:val="22"/>
          <w:highlight w:val="yellow"/>
        </w:rPr>
      </w:pPr>
    </w:p>
    <w:p w:rsidR="00243AA3" w:rsidRPr="00274EF6" w:rsidRDefault="00243AA3" w:rsidP="00243AA3">
      <w:pPr>
        <w:spacing w:after="120"/>
        <w:jc w:val="right"/>
        <w:rPr>
          <w:rFonts w:ascii="Arial" w:hAnsi="Arial" w:cs="Arial"/>
          <w:b/>
          <w:sz w:val="22"/>
          <w:szCs w:val="22"/>
        </w:rPr>
      </w:pPr>
      <w:bookmarkStart w:id="48" w:name="_Toc356553651"/>
      <w:r w:rsidRPr="00274EF6">
        <w:rPr>
          <w:rFonts w:ascii="Arial" w:hAnsi="Arial" w:cs="Arial"/>
          <w:b/>
          <w:sz w:val="22"/>
          <w:szCs w:val="22"/>
        </w:rPr>
        <w:t>Załącznik Nr 9 do SIWZ</w:t>
      </w:r>
    </w:p>
    <w:p w:rsidR="00243AA3" w:rsidRPr="00274EF6" w:rsidRDefault="00243AA3" w:rsidP="00243AA3">
      <w:pPr>
        <w:spacing w:after="120"/>
        <w:jc w:val="center"/>
        <w:rPr>
          <w:rFonts w:ascii="Arial" w:hAnsi="Arial" w:cs="Arial"/>
          <w:b/>
          <w:sz w:val="22"/>
          <w:szCs w:val="22"/>
        </w:rPr>
      </w:pPr>
    </w:p>
    <w:p w:rsidR="00243AA3" w:rsidRDefault="00243AA3" w:rsidP="00243AA3">
      <w:pPr>
        <w:spacing w:after="120"/>
        <w:jc w:val="center"/>
        <w:rPr>
          <w:rFonts w:ascii="Arial" w:hAnsi="Arial" w:cs="Arial"/>
          <w:b/>
          <w:sz w:val="22"/>
          <w:szCs w:val="22"/>
        </w:rPr>
      </w:pPr>
      <w:r w:rsidRPr="00274EF6">
        <w:rPr>
          <w:rFonts w:ascii="Arial" w:hAnsi="Arial" w:cs="Arial"/>
          <w:b/>
          <w:sz w:val="22"/>
          <w:szCs w:val="22"/>
        </w:rPr>
        <w:t>UMOWA Nr RIG - …../201</w:t>
      </w:r>
      <w:r w:rsidR="005F44DF">
        <w:rPr>
          <w:rFonts w:ascii="Arial" w:hAnsi="Arial" w:cs="Arial"/>
          <w:b/>
          <w:sz w:val="22"/>
          <w:szCs w:val="22"/>
        </w:rPr>
        <w:t>8</w:t>
      </w:r>
      <w:r w:rsidRPr="00274EF6">
        <w:rPr>
          <w:rFonts w:ascii="Arial" w:hAnsi="Arial" w:cs="Arial"/>
          <w:b/>
          <w:sz w:val="22"/>
          <w:szCs w:val="22"/>
        </w:rPr>
        <w:t xml:space="preserve"> – PROJEKT</w:t>
      </w:r>
      <w:bookmarkEnd w:id="48"/>
    </w:p>
    <w:p w:rsidR="004C6740" w:rsidRPr="00274EF6" w:rsidRDefault="004C6740" w:rsidP="00243AA3">
      <w:pPr>
        <w:spacing w:after="120"/>
        <w:jc w:val="center"/>
        <w:rPr>
          <w:rFonts w:ascii="Arial" w:hAnsi="Arial" w:cs="Arial"/>
          <w:b/>
          <w:sz w:val="22"/>
          <w:szCs w:val="22"/>
        </w:rPr>
      </w:pPr>
    </w:p>
    <w:p w:rsidR="00243AA3" w:rsidRPr="00274EF6" w:rsidRDefault="00243AA3" w:rsidP="00243AA3">
      <w:pPr>
        <w:jc w:val="both"/>
        <w:rPr>
          <w:rFonts w:ascii="Arial" w:hAnsi="Arial" w:cs="Arial"/>
          <w:sz w:val="22"/>
          <w:szCs w:val="22"/>
        </w:rPr>
      </w:pP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 xml:space="preserve"> reprezentowaną przez:</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Ewę Korczak-   Wójta Gminy Świeszyno, </w:t>
      </w:r>
    </w:p>
    <w:p w:rsidR="00243AA3" w:rsidRPr="00274EF6" w:rsidRDefault="00243AA3" w:rsidP="00243AA3">
      <w:pPr>
        <w:jc w:val="both"/>
        <w:rPr>
          <w:rFonts w:ascii="Arial" w:hAnsi="Arial" w:cs="Arial"/>
          <w:sz w:val="22"/>
          <w:szCs w:val="22"/>
        </w:rPr>
      </w:pPr>
      <w:r w:rsidRPr="00274EF6">
        <w:rPr>
          <w:rFonts w:ascii="Arial" w:hAnsi="Arial" w:cs="Arial"/>
          <w:sz w:val="22"/>
          <w:szCs w:val="22"/>
        </w:rPr>
        <w:t>przy kontrasygnacie Skarbnika Gminy –Remigiusza Szymańskiego</w:t>
      </w:r>
    </w:p>
    <w:p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rsidR="00243AA3" w:rsidRPr="00274EF6" w:rsidRDefault="00243AA3" w:rsidP="00243AA3">
      <w:pPr>
        <w:jc w:val="both"/>
        <w:rPr>
          <w:rFonts w:ascii="Arial" w:hAnsi="Arial" w:cs="Arial"/>
          <w:sz w:val="22"/>
          <w:szCs w:val="22"/>
        </w:rPr>
      </w:pPr>
    </w:p>
    <w:p w:rsidR="00243AA3" w:rsidRPr="00274EF6" w:rsidRDefault="00243AA3" w:rsidP="00243AA3">
      <w:pPr>
        <w:jc w:val="both"/>
        <w:rPr>
          <w:rFonts w:ascii="Arial" w:hAnsi="Arial" w:cs="Arial"/>
          <w:b/>
          <w:sz w:val="22"/>
          <w:szCs w:val="22"/>
        </w:rPr>
      </w:pPr>
      <w:r w:rsidRPr="00274EF6">
        <w:rPr>
          <w:rFonts w:ascii="Arial" w:hAnsi="Arial" w:cs="Arial"/>
          <w:spacing w:val="-3"/>
          <w:sz w:val="22"/>
          <w:szCs w:val="22"/>
        </w:rPr>
        <w:t xml:space="preserve">została zawarta na podstawie </w:t>
      </w:r>
      <w:r w:rsidRPr="00274EF6">
        <w:rPr>
          <w:rFonts w:ascii="Arial" w:hAnsi="Arial" w:cs="Arial"/>
          <w:sz w:val="22"/>
          <w:szCs w:val="22"/>
        </w:rPr>
        <w:t>art. 39 ustawy z dnia 29 stycznia 2004r. Prawo zamówień publicznych umowa o następującej treści:</w:t>
      </w:r>
    </w:p>
    <w:p w:rsidR="00243AA3" w:rsidRPr="00274EF6" w:rsidRDefault="00243AA3" w:rsidP="00243AA3">
      <w:pPr>
        <w:rPr>
          <w:rFonts w:ascii="Arial" w:hAnsi="Arial" w:cs="Arial"/>
          <w:b/>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rsidR="00243AA3" w:rsidRPr="00274EF6" w:rsidRDefault="00243AA3" w:rsidP="00A00FD0">
      <w:pPr>
        <w:pStyle w:val="Akapitzlist"/>
        <w:widowControl w:val="0"/>
        <w:numPr>
          <w:ilvl w:val="0"/>
          <w:numId w:val="92"/>
        </w:numPr>
        <w:tabs>
          <w:tab w:val="left" w:pos="3960"/>
        </w:tabs>
        <w:suppressAutoHyphens/>
        <w:jc w:val="both"/>
        <w:rPr>
          <w:rFonts w:ascii="Arial" w:hAnsi="Arial" w:cs="Arial"/>
          <w:sz w:val="22"/>
          <w:szCs w:val="22"/>
        </w:rPr>
      </w:pPr>
      <w:r w:rsidRPr="00274EF6">
        <w:rPr>
          <w:rFonts w:ascii="Arial" w:hAnsi="Arial" w:cs="Arial"/>
          <w:b/>
          <w:sz w:val="22"/>
          <w:szCs w:val="22"/>
        </w:rPr>
        <w:t>Definicje:</w:t>
      </w:r>
    </w:p>
    <w:p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243AA3" w:rsidRPr="00274EF6" w:rsidRDefault="00243AA3" w:rsidP="00A00FD0">
      <w:pPr>
        <w:widowControl w:val="0"/>
        <w:numPr>
          <w:ilvl w:val="1"/>
          <w:numId w:val="86"/>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 nie później niż 14 dni od przekazania pl</w:t>
      </w:r>
      <w:r w:rsidR="00BE26F1">
        <w:rPr>
          <w:rFonts w:ascii="Arial" w:hAnsi="Arial" w:cs="Arial"/>
          <w:sz w:val="22"/>
          <w:szCs w:val="22"/>
        </w:rPr>
        <w:t>a</w:t>
      </w:r>
      <w:r w:rsidRPr="00274EF6">
        <w:rPr>
          <w:rFonts w:ascii="Arial" w:hAnsi="Arial" w:cs="Arial"/>
          <w:sz w:val="22"/>
          <w:szCs w:val="22"/>
        </w:rPr>
        <w:t>cu budowy;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lastRenderedPageBreak/>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jest to kwota pieniężna lub dokumenty określone w art. 148 Ustawy Prawo zamówień publicznych.</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rsidR="00243AA3" w:rsidRPr="00274EF6" w:rsidRDefault="00243AA3" w:rsidP="00A00FD0">
      <w:pPr>
        <w:widowControl w:val="0"/>
        <w:numPr>
          <w:ilvl w:val="1"/>
          <w:numId w:val="86"/>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konieczności </w:t>
      </w:r>
      <w:r w:rsidRPr="00274EF6">
        <w:rPr>
          <w:rFonts w:ascii="Arial" w:hAnsi="Arial" w:cs="Arial"/>
          <w:sz w:val="22"/>
          <w:szCs w:val="22"/>
        </w:rPr>
        <w:t>jest to wewnętrzny dokument Zamawiającego sporządzony przez przedstawicieli Zamawiającego i Wykonawcę określający konieczność wykonania robót dodatkowych.</w:t>
      </w:r>
    </w:p>
    <w:p w:rsidR="00243AA3" w:rsidRPr="00274EF6" w:rsidRDefault="00243AA3" w:rsidP="00243AA3">
      <w:pPr>
        <w:ind w:left="1440"/>
        <w:jc w:val="both"/>
        <w:rPr>
          <w:rFonts w:ascii="Arial" w:hAnsi="Arial" w:cs="Arial"/>
          <w:sz w:val="22"/>
          <w:szCs w:val="22"/>
        </w:rPr>
      </w:pPr>
    </w:p>
    <w:p w:rsidR="00243AA3" w:rsidRPr="00274EF6" w:rsidRDefault="00243AA3" w:rsidP="00A00FD0">
      <w:pPr>
        <w:widowControl w:val="0"/>
        <w:numPr>
          <w:ilvl w:val="0"/>
          <w:numId w:val="93"/>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rsidR="00243AA3" w:rsidRPr="00274EF6" w:rsidRDefault="00243AA3" w:rsidP="00A00FD0">
      <w:pPr>
        <w:widowControl w:val="0"/>
        <w:numPr>
          <w:ilvl w:val="0"/>
          <w:numId w:val="94"/>
        </w:numPr>
        <w:tabs>
          <w:tab w:val="left" w:pos="3960"/>
        </w:tabs>
        <w:suppressAutoHyphens/>
        <w:jc w:val="both"/>
        <w:rPr>
          <w:rFonts w:ascii="Arial" w:hAnsi="Arial" w:cs="Arial"/>
          <w:b/>
          <w:sz w:val="22"/>
          <w:szCs w:val="22"/>
        </w:rPr>
      </w:pPr>
      <w:r w:rsidRPr="00274EF6">
        <w:rPr>
          <w:rFonts w:ascii="Arial" w:hAnsi="Arial" w:cs="Arial"/>
          <w:b/>
          <w:sz w:val="22"/>
          <w:szCs w:val="22"/>
        </w:rPr>
        <w:lastRenderedPageBreak/>
        <w:t>Interpretacje</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43AA3" w:rsidRPr="00274EF6" w:rsidRDefault="00243AA3" w:rsidP="00243AA3">
      <w:pPr>
        <w:tabs>
          <w:tab w:val="num" w:pos="284"/>
        </w:tabs>
        <w:ind w:left="284"/>
        <w:jc w:val="both"/>
        <w:rPr>
          <w:rFonts w:ascii="Arial" w:hAnsi="Arial" w:cs="Arial"/>
          <w:sz w:val="22"/>
          <w:szCs w:val="22"/>
        </w:rPr>
      </w:pPr>
    </w:p>
    <w:p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rsidR="00243AA3" w:rsidRPr="00274EF6"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2</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rsidR="00243AA3" w:rsidRPr="00274EF6" w:rsidRDefault="00243AA3" w:rsidP="00243AA3">
      <w:pPr>
        <w:jc w:val="center"/>
        <w:rPr>
          <w:rFonts w:ascii="Arial" w:hAnsi="Arial" w:cs="Arial"/>
          <w:b/>
          <w:sz w:val="22"/>
          <w:szCs w:val="22"/>
        </w:rPr>
      </w:pPr>
    </w:p>
    <w:p w:rsidR="00DB0796" w:rsidRPr="00153299" w:rsidRDefault="00243AA3" w:rsidP="00AC4A23">
      <w:pPr>
        <w:pStyle w:val="Akapitzlist"/>
        <w:widowControl w:val="0"/>
        <w:numPr>
          <w:ilvl w:val="3"/>
          <w:numId w:val="114"/>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proofErr w:type="spellStart"/>
      <w:r w:rsidRPr="00153299">
        <w:rPr>
          <w:rFonts w:ascii="Arial" w:eastAsia="SimSun" w:hAnsi="Arial" w:cs="Arial"/>
          <w:sz w:val="22"/>
          <w:szCs w:val="22"/>
          <w:lang w:eastAsia="zh-CN"/>
        </w:rPr>
        <w:t>pn</w:t>
      </w:r>
      <w:proofErr w:type="spellEnd"/>
      <w:r w:rsidRPr="00153299">
        <w:rPr>
          <w:rFonts w:ascii="Arial" w:eastAsia="SimSun" w:hAnsi="Arial" w:cs="Arial"/>
          <w:sz w:val="22"/>
          <w:szCs w:val="22"/>
          <w:lang w:eastAsia="zh-CN"/>
        </w:rPr>
        <w:t xml:space="preserve">: </w:t>
      </w:r>
      <w:r w:rsidR="0023060E" w:rsidRPr="00153299">
        <w:rPr>
          <w:rFonts w:ascii="Arial" w:hAnsi="Arial" w:cs="Arial"/>
          <w:b/>
          <w:sz w:val="22"/>
          <w:szCs w:val="22"/>
        </w:rPr>
        <w:t>„Budowa centrum rekreacyjno-sportowego w miejscowości Strzekęcino”</w:t>
      </w:r>
      <w:r w:rsidR="00153299" w:rsidRPr="00153299">
        <w:rPr>
          <w:rFonts w:ascii="Arial" w:hAnsi="Arial" w:cs="Arial"/>
          <w:b/>
          <w:sz w:val="22"/>
          <w:szCs w:val="22"/>
        </w:rPr>
        <w:t xml:space="preserve"> </w:t>
      </w:r>
      <w:r w:rsidR="00ED06CE" w:rsidRPr="00153299">
        <w:rPr>
          <w:rFonts w:ascii="Arial" w:hAnsi="Arial" w:cs="Arial"/>
          <w:sz w:val="22"/>
          <w:szCs w:val="22"/>
        </w:rPr>
        <w:t>obejmującego</w:t>
      </w:r>
      <w:r w:rsidR="00417F12" w:rsidRPr="00153299">
        <w:rPr>
          <w:rFonts w:ascii="Arial" w:hAnsi="Arial" w:cs="Arial"/>
          <w:sz w:val="22"/>
          <w:szCs w:val="22"/>
        </w:rPr>
        <w:t>:</w:t>
      </w:r>
    </w:p>
    <w:p w:rsidR="00417F12" w:rsidRPr="00153299" w:rsidRDefault="00417F12" w:rsidP="00AC4A23">
      <w:pPr>
        <w:pStyle w:val="Akapitzlist"/>
        <w:widowControl w:val="0"/>
        <w:suppressAutoHyphens/>
        <w:overflowPunct w:val="0"/>
        <w:spacing w:line="276" w:lineRule="auto"/>
        <w:ind w:left="284"/>
        <w:jc w:val="both"/>
        <w:textAlignment w:val="baseline"/>
        <w:rPr>
          <w:rFonts w:ascii="Arial" w:hAnsi="Arial" w:cs="Arial"/>
          <w:sz w:val="22"/>
          <w:szCs w:val="22"/>
        </w:rPr>
      </w:pPr>
      <w:r w:rsidRPr="00153299">
        <w:rPr>
          <w:rFonts w:ascii="Arial" w:hAnsi="Arial" w:cs="Arial"/>
          <w:b/>
          <w:sz w:val="22"/>
          <w:szCs w:val="22"/>
        </w:rPr>
        <w:t xml:space="preserve">Zadanie nr 1: </w:t>
      </w:r>
      <w:r w:rsidRPr="00153299">
        <w:rPr>
          <w:rFonts w:ascii="Arial" w:hAnsi="Arial" w:cs="Arial"/>
          <w:sz w:val="22"/>
          <w:szCs w:val="22"/>
        </w:rPr>
        <w:t xml:space="preserve">„Budowa centrum rekreacyjno-sportowego w miejscowości Strzekęcino, </w:t>
      </w:r>
      <w:r w:rsidR="00BB1729" w:rsidRPr="00153299">
        <w:rPr>
          <w:rFonts w:ascii="Arial" w:hAnsi="Arial" w:cs="Arial"/>
          <w:sz w:val="22"/>
          <w:szCs w:val="22"/>
        </w:rPr>
        <w:t>gmina Świeszyno</w:t>
      </w:r>
      <w:r w:rsidRPr="00153299">
        <w:rPr>
          <w:rFonts w:ascii="Arial" w:hAnsi="Arial" w:cs="Arial"/>
          <w:sz w:val="22"/>
          <w:szCs w:val="22"/>
        </w:rPr>
        <w:t>”</w:t>
      </w:r>
    </w:p>
    <w:p w:rsidR="00417F12" w:rsidRPr="00153299" w:rsidRDefault="00417F12" w:rsidP="00AC4A23">
      <w:pPr>
        <w:pStyle w:val="Akapitzlist"/>
        <w:widowControl w:val="0"/>
        <w:suppressAutoHyphens/>
        <w:overflowPunct w:val="0"/>
        <w:spacing w:line="276" w:lineRule="auto"/>
        <w:ind w:left="284"/>
        <w:jc w:val="both"/>
        <w:textAlignment w:val="baseline"/>
        <w:rPr>
          <w:rFonts w:ascii="Arial" w:eastAsia="SimSun" w:hAnsi="Arial" w:cs="Arial"/>
          <w:sz w:val="22"/>
          <w:szCs w:val="22"/>
          <w:lang w:eastAsia="zh-CN"/>
        </w:rPr>
      </w:pPr>
      <w:r w:rsidRPr="00153299">
        <w:rPr>
          <w:rFonts w:ascii="Arial" w:hAnsi="Arial" w:cs="Arial"/>
          <w:b/>
          <w:sz w:val="22"/>
          <w:szCs w:val="22"/>
        </w:rPr>
        <w:t xml:space="preserve">Zadanie </w:t>
      </w:r>
      <w:r w:rsidR="00833EB8" w:rsidRPr="00153299">
        <w:rPr>
          <w:rFonts w:ascii="Arial" w:hAnsi="Arial" w:cs="Arial"/>
          <w:b/>
          <w:sz w:val="22"/>
          <w:szCs w:val="22"/>
        </w:rPr>
        <w:t xml:space="preserve">nr </w:t>
      </w:r>
      <w:r w:rsidRPr="00153299">
        <w:rPr>
          <w:rFonts w:ascii="Arial" w:hAnsi="Arial" w:cs="Arial"/>
          <w:b/>
          <w:sz w:val="22"/>
          <w:szCs w:val="22"/>
        </w:rPr>
        <w:t>2</w:t>
      </w:r>
      <w:r w:rsidR="00833EB8" w:rsidRPr="00153299">
        <w:rPr>
          <w:rFonts w:ascii="Arial" w:hAnsi="Arial" w:cs="Arial"/>
          <w:b/>
          <w:sz w:val="22"/>
          <w:szCs w:val="22"/>
        </w:rPr>
        <w:t>:</w:t>
      </w:r>
      <w:r w:rsidRPr="00153299">
        <w:rPr>
          <w:rFonts w:ascii="Arial" w:hAnsi="Arial" w:cs="Arial"/>
          <w:sz w:val="22"/>
          <w:szCs w:val="22"/>
        </w:rPr>
        <w:t xml:space="preserve">„Budowa centrum </w:t>
      </w:r>
      <w:proofErr w:type="spellStart"/>
      <w:r w:rsidRPr="00153299">
        <w:rPr>
          <w:rFonts w:ascii="Arial" w:hAnsi="Arial" w:cs="Arial"/>
          <w:sz w:val="22"/>
          <w:szCs w:val="22"/>
        </w:rPr>
        <w:t>turystyczno</w:t>
      </w:r>
      <w:proofErr w:type="spellEnd"/>
      <w:r w:rsidRPr="00153299">
        <w:rPr>
          <w:rFonts w:ascii="Arial" w:hAnsi="Arial" w:cs="Arial"/>
          <w:sz w:val="22"/>
          <w:szCs w:val="22"/>
        </w:rPr>
        <w:t>–rekreacyjnego w Strzekęcinie, gmina Świeszyno”</w:t>
      </w:r>
      <w:r w:rsidR="00ED06CE" w:rsidRPr="00153299">
        <w:rPr>
          <w:rFonts w:ascii="Arial" w:hAnsi="Arial" w:cs="Arial"/>
          <w:sz w:val="22"/>
          <w:szCs w:val="22"/>
        </w:rPr>
        <w:t>.</w:t>
      </w:r>
    </w:p>
    <w:p w:rsidR="00243AA3" w:rsidRPr="00153299" w:rsidRDefault="00243AA3" w:rsidP="00AC4A23">
      <w:pPr>
        <w:autoSpaceDE w:val="0"/>
        <w:autoSpaceDN w:val="0"/>
        <w:adjustRightInd w:val="0"/>
        <w:ind w:left="284" w:right="-144"/>
        <w:jc w:val="both"/>
        <w:rPr>
          <w:rFonts w:ascii="Arial" w:eastAsia="SimSun" w:hAnsi="Arial" w:cs="Arial"/>
          <w:sz w:val="22"/>
          <w:szCs w:val="22"/>
          <w:lang w:eastAsia="zh-CN"/>
        </w:rPr>
      </w:pPr>
      <w:r w:rsidRPr="00153299">
        <w:rPr>
          <w:rFonts w:ascii="Arial" w:eastAsia="SimSun" w:hAnsi="Arial" w:cs="Arial"/>
          <w:sz w:val="22"/>
          <w:szCs w:val="22"/>
          <w:lang w:eastAsia="zh-CN"/>
        </w:rPr>
        <w:t>zwanej w dalszej części niniejszej umowy: „Przedmiotem umowy”.</w:t>
      </w:r>
    </w:p>
    <w:p w:rsidR="00243AA3" w:rsidRPr="00153299" w:rsidRDefault="00243AA3" w:rsidP="00AC4A23">
      <w:pPr>
        <w:numPr>
          <w:ilvl w:val="0"/>
          <w:numId w:val="114"/>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rsidR="00243AA3" w:rsidRPr="00153299" w:rsidRDefault="00243AA3" w:rsidP="00AC4A23">
      <w:pPr>
        <w:numPr>
          <w:ilvl w:val="0"/>
          <w:numId w:val="114"/>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rsidR="00243AA3" w:rsidRPr="00153299" w:rsidRDefault="00243AA3" w:rsidP="00AC4A23">
      <w:pPr>
        <w:numPr>
          <w:ilvl w:val="0"/>
          <w:numId w:val="114"/>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2, przyjmuje się, że Wykonawca uwzględnił w cenie oferty wszystkie posiadane informacje o przedmiocie zamówienia, </w:t>
      </w:r>
      <w:r w:rsidRPr="00153299">
        <w:rPr>
          <w:rFonts w:ascii="Arial" w:eastAsia="SimSun" w:hAnsi="Arial" w:cs="Arial"/>
          <w:sz w:val="22"/>
          <w:szCs w:val="22"/>
          <w:lang w:eastAsia="zh-CN"/>
        </w:rPr>
        <w:br/>
        <w:t xml:space="preserve">a w razie sprzeczności pomiędzy dokumentami, co do zakresu zamówienia przyjmuje się, że Wykonawca uwzględnił w cenie oferty najszerszy możliwy zakres wynikający </w:t>
      </w:r>
      <w:r w:rsidRPr="00153299">
        <w:rPr>
          <w:rFonts w:ascii="Arial" w:eastAsia="SimSun" w:hAnsi="Arial" w:cs="Arial"/>
          <w:sz w:val="22"/>
          <w:szCs w:val="22"/>
          <w:lang w:eastAsia="zh-CN"/>
        </w:rPr>
        <w:br/>
        <w:t>z jakiegokolwiek udostępnionego dokumentu, w tym odpowiedzi na pytania i zmian treści wskazanych wyżej dokumentów.</w:t>
      </w:r>
    </w:p>
    <w:p w:rsidR="00243AA3" w:rsidRPr="00153299" w:rsidRDefault="00243AA3" w:rsidP="00AC4A23">
      <w:pPr>
        <w:numPr>
          <w:ilvl w:val="0"/>
          <w:numId w:val="114"/>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w:t>
      </w:r>
      <w:r w:rsidRPr="00153299">
        <w:rPr>
          <w:rFonts w:ascii="Arial" w:eastAsia="SimSun" w:hAnsi="Arial" w:cs="Arial"/>
          <w:sz w:val="22"/>
          <w:szCs w:val="22"/>
          <w:lang w:eastAsia="zh-CN"/>
        </w:rPr>
        <w:lastRenderedPageBreak/>
        <w:t>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rsidR="00A8382B" w:rsidRPr="00153299" w:rsidRDefault="00A8382B" w:rsidP="00AC4A23">
      <w:pPr>
        <w:numPr>
          <w:ilvl w:val="0"/>
          <w:numId w:val="114"/>
        </w:numPr>
        <w:tabs>
          <w:tab w:val="left" w:pos="284"/>
        </w:tabs>
        <w:autoSpaceDE w:val="0"/>
        <w:autoSpaceDN w:val="0"/>
        <w:adjustRightInd w:val="0"/>
        <w:ind w:left="284" w:right="-144" w:hanging="284"/>
        <w:jc w:val="both"/>
        <w:rPr>
          <w:rFonts w:ascii="Arial" w:eastAsia="SimSun" w:hAnsi="Arial" w:cs="Arial"/>
          <w:sz w:val="22"/>
          <w:szCs w:val="22"/>
          <w:lang w:eastAsia="zh-CN"/>
        </w:rPr>
      </w:pPr>
      <w:bookmarkStart w:id="49" w:name="_Hlk499636025"/>
      <w:r w:rsidRPr="00153299">
        <w:rPr>
          <w:rFonts w:ascii="Arial" w:eastAsia="SimSun" w:hAnsi="Arial" w:cs="Arial"/>
          <w:sz w:val="22"/>
          <w:szCs w:val="22"/>
          <w:lang w:eastAsia="zh-CN"/>
        </w:rPr>
        <w:t xml:space="preserve">Wykonawca na własny koszt wykona i zamontuje </w:t>
      </w:r>
      <w:r w:rsidR="0030481F" w:rsidRPr="00153299">
        <w:rPr>
          <w:rFonts w:ascii="Arial" w:eastAsia="SimSun" w:hAnsi="Arial" w:cs="Arial"/>
          <w:sz w:val="22"/>
          <w:szCs w:val="22"/>
          <w:lang w:eastAsia="zh-CN"/>
        </w:rPr>
        <w:t>2</w:t>
      </w:r>
      <w:r w:rsidRPr="00153299">
        <w:rPr>
          <w:rFonts w:ascii="Arial" w:eastAsia="SimSun" w:hAnsi="Arial" w:cs="Arial"/>
          <w:sz w:val="22"/>
          <w:szCs w:val="22"/>
          <w:lang w:eastAsia="zh-CN"/>
        </w:rPr>
        <w:t xml:space="preserve"> szt. tablic informacyjn</w:t>
      </w:r>
      <w:r w:rsidR="0030481F" w:rsidRPr="00153299">
        <w:rPr>
          <w:rFonts w:ascii="Arial" w:eastAsia="SimSun" w:hAnsi="Arial" w:cs="Arial"/>
          <w:sz w:val="22"/>
          <w:szCs w:val="22"/>
          <w:lang w:eastAsia="zh-CN"/>
        </w:rPr>
        <w:t>ych</w:t>
      </w:r>
      <w:r w:rsidRPr="00153299">
        <w:rPr>
          <w:rFonts w:ascii="Arial" w:eastAsia="SimSun" w:hAnsi="Arial" w:cs="Arial"/>
          <w:sz w:val="22"/>
          <w:szCs w:val="22"/>
          <w:lang w:eastAsia="zh-CN"/>
        </w:rPr>
        <w:t xml:space="preserve"> oraz 2 szt. tablic pamiątkowych zgodne ze wzorem przekazanym przez Zamawiającego. Miejsce ustawienia tablicy należy uzgodnić z Zamawiającym. </w:t>
      </w:r>
    </w:p>
    <w:bookmarkEnd w:id="49"/>
    <w:p w:rsidR="00243AA3" w:rsidRDefault="00243AA3" w:rsidP="00321B47">
      <w:pPr>
        <w:tabs>
          <w:tab w:val="left" w:pos="426"/>
        </w:tabs>
        <w:ind w:left="426" w:hanging="426"/>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rsidR="009F4978" w:rsidRPr="00274EF6" w:rsidRDefault="009F4978" w:rsidP="00243AA3">
      <w:pPr>
        <w:jc w:val="center"/>
        <w:rPr>
          <w:rFonts w:ascii="Arial" w:hAnsi="Arial" w:cs="Arial"/>
          <w:b/>
          <w:sz w:val="22"/>
          <w:szCs w:val="22"/>
        </w:rPr>
      </w:pPr>
    </w:p>
    <w:p w:rsidR="00243AA3" w:rsidRPr="00274EF6" w:rsidRDefault="00243AA3" w:rsidP="00A00FD0">
      <w:pPr>
        <w:numPr>
          <w:ilvl w:val="0"/>
          <w:numId w:val="64"/>
        </w:numPr>
        <w:shd w:val="clear" w:color="auto" w:fill="FFFFFF"/>
        <w:tabs>
          <w:tab w:val="left" w:pos="284"/>
        </w:tabs>
        <w:spacing w:before="120"/>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rsidR="00243AA3" w:rsidRPr="0023060E" w:rsidRDefault="00243AA3" w:rsidP="008339EC">
      <w:pPr>
        <w:numPr>
          <w:ilvl w:val="0"/>
          <w:numId w:val="64"/>
        </w:numPr>
        <w:shd w:val="clear" w:color="auto" w:fill="FFFFFF"/>
        <w:tabs>
          <w:tab w:val="left" w:pos="284"/>
        </w:tabs>
        <w:ind w:hanging="357"/>
        <w:jc w:val="both"/>
        <w:rPr>
          <w:rFonts w:ascii="Arial" w:hAnsi="Arial" w:cs="Arial"/>
          <w:sz w:val="22"/>
          <w:szCs w:val="22"/>
        </w:rPr>
      </w:pPr>
      <w:r w:rsidRPr="0023060E">
        <w:rPr>
          <w:rFonts w:ascii="Arial" w:hAnsi="Arial" w:cs="Arial"/>
          <w:sz w:val="22"/>
          <w:szCs w:val="22"/>
        </w:rPr>
        <w:t>Termin zakończen</w:t>
      </w:r>
      <w:r w:rsidR="009F4978" w:rsidRPr="0023060E">
        <w:rPr>
          <w:rFonts w:ascii="Arial" w:hAnsi="Arial" w:cs="Arial"/>
          <w:sz w:val="22"/>
          <w:szCs w:val="22"/>
        </w:rPr>
        <w:t>ia wykonania przedmiotu umowy</w:t>
      </w:r>
      <w:r w:rsidR="00153299">
        <w:rPr>
          <w:rFonts w:ascii="Arial" w:hAnsi="Arial" w:cs="Arial"/>
          <w:sz w:val="22"/>
          <w:szCs w:val="22"/>
        </w:rPr>
        <w:t xml:space="preserve">: </w:t>
      </w:r>
      <w:r w:rsidR="00153299" w:rsidRPr="00153299">
        <w:rPr>
          <w:rFonts w:ascii="Arial" w:hAnsi="Arial" w:cs="Arial"/>
          <w:b/>
          <w:sz w:val="22"/>
          <w:szCs w:val="22"/>
        </w:rPr>
        <w:t>28.09.2018 r</w:t>
      </w:r>
      <w:r w:rsidR="004C6740" w:rsidRPr="00153299">
        <w:rPr>
          <w:rFonts w:ascii="Arial" w:hAnsi="Arial" w:cs="Arial"/>
          <w:b/>
          <w:sz w:val="22"/>
          <w:szCs w:val="22"/>
        </w:rPr>
        <w:t>.</w:t>
      </w:r>
      <w:r w:rsidR="004C6740" w:rsidRPr="0023060E">
        <w:rPr>
          <w:rFonts w:ascii="Arial" w:hAnsi="Arial" w:cs="Arial"/>
          <w:b/>
          <w:sz w:val="22"/>
          <w:szCs w:val="22"/>
        </w:rPr>
        <w:t xml:space="preserve"> </w:t>
      </w: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rsidR="00243AA3" w:rsidRPr="00274EF6" w:rsidRDefault="00243AA3" w:rsidP="00A00FD0">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rsidR="009F4978" w:rsidRDefault="00243AA3" w:rsidP="00A00FD0">
      <w:pPr>
        <w:numPr>
          <w:ilvl w:val="0"/>
          <w:numId w:val="64"/>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 wraz z kopią uprawnień budowlanych i przynależności do Izby kierownika budowy.</w:t>
      </w:r>
    </w:p>
    <w:p w:rsidR="00DE7E5E" w:rsidRDefault="00DE7E5E" w:rsidP="00243AA3">
      <w:pPr>
        <w:jc w:val="center"/>
        <w:rPr>
          <w:rFonts w:ascii="Arial" w:hAnsi="Arial" w:cs="Arial"/>
          <w:b/>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4</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65"/>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osobie:</w:t>
      </w:r>
    </w:p>
    <w:p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 xml:space="preserve">działającego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BE26F1" w:rsidRPr="00BE26F1">
        <w:rPr>
          <w:rFonts w:ascii="Arial" w:hAnsi="Arial" w:cs="Arial"/>
          <w:sz w:val="22"/>
          <w:szCs w:val="22"/>
        </w:rPr>
        <w:t>7</w:t>
      </w:r>
      <w:r w:rsidRPr="00BE26F1">
        <w:rPr>
          <w:rFonts w:ascii="Arial" w:hAnsi="Arial" w:cs="Arial"/>
          <w:sz w:val="22"/>
          <w:szCs w:val="22"/>
        </w:rPr>
        <w:t xml:space="preserve"> r., poz. </w:t>
      </w:r>
      <w:r w:rsidR="00BE26F1" w:rsidRPr="00BE26F1">
        <w:rPr>
          <w:rFonts w:ascii="Arial" w:hAnsi="Arial" w:cs="Arial"/>
          <w:sz w:val="22"/>
          <w:szCs w:val="22"/>
        </w:rPr>
        <w:t>1332</w:t>
      </w:r>
      <w:r w:rsidRPr="00BE26F1">
        <w:rPr>
          <w:rFonts w:ascii="Arial" w:hAnsi="Arial" w:cs="Arial"/>
          <w:sz w:val="22"/>
          <w:szCs w:val="22"/>
        </w:rPr>
        <w:t xml:space="preserve"> z </w:t>
      </w:r>
      <w:proofErr w:type="spellStart"/>
      <w:r w:rsidRPr="00BE26F1">
        <w:rPr>
          <w:rFonts w:ascii="Arial" w:hAnsi="Arial" w:cs="Arial"/>
          <w:sz w:val="22"/>
          <w:szCs w:val="22"/>
        </w:rPr>
        <w:t>późn</w:t>
      </w:r>
      <w:proofErr w:type="spellEnd"/>
      <w:r w:rsidRPr="00BE26F1">
        <w:rPr>
          <w:rFonts w:ascii="Arial" w:hAnsi="Arial" w:cs="Arial"/>
          <w:sz w:val="22"/>
          <w:szCs w:val="22"/>
        </w:rPr>
        <w:t>. zm.).</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rsidR="00243AA3" w:rsidRPr="00274EF6" w:rsidRDefault="00243AA3" w:rsidP="00A00FD0">
      <w:pPr>
        <w:numPr>
          <w:ilvl w:val="0"/>
          <w:numId w:val="65"/>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Zmiana osoby wskazanej na stanowisko Kierownika budowy, jest możliwa jedyne za zgodą Zamawiającego, w razie uzasadnionej potrzeby i jedynie na osobę, która spełnia warunki udziału w postępowaniu. </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243AA3" w:rsidRPr="00274EF6" w:rsidRDefault="00243AA3" w:rsidP="00A00FD0">
      <w:pPr>
        <w:numPr>
          <w:ilvl w:val="0"/>
          <w:numId w:val="65"/>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43AA3" w:rsidRDefault="00243AA3" w:rsidP="00243AA3">
      <w:pPr>
        <w:shd w:val="clear" w:color="auto" w:fill="FFFFFF"/>
        <w:tabs>
          <w:tab w:val="left" w:pos="284"/>
        </w:tabs>
        <w:ind w:left="283"/>
        <w:jc w:val="both"/>
        <w:rPr>
          <w:rFonts w:ascii="Arial" w:hAnsi="Arial" w:cs="Arial"/>
          <w:sz w:val="22"/>
          <w:szCs w:val="22"/>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5</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WYNAGRODZENIE</w:t>
      </w:r>
    </w:p>
    <w:p w:rsidR="00243AA3" w:rsidRPr="00274EF6" w:rsidRDefault="00243AA3" w:rsidP="00243AA3">
      <w:pPr>
        <w:jc w:val="center"/>
        <w:rPr>
          <w:rFonts w:ascii="Arial" w:hAnsi="Arial" w:cs="Arial"/>
          <w:b/>
          <w:sz w:val="22"/>
          <w:szCs w:val="22"/>
        </w:rPr>
      </w:pPr>
    </w:p>
    <w:p w:rsidR="00243AA3" w:rsidRPr="00274EF6" w:rsidRDefault="00243AA3" w:rsidP="00ED06CE">
      <w:pPr>
        <w:numPr>
          <w:ilvl w:val="0"/>
          <w:numId w:val="69"/>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rsidR="0030481F"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w:t>
      </w:r>
      <w:r w:rsidR="0030481F">
        <w:rPr>
          <w:rFonts w:ascii="Arial" w:hAnsi="Arial" w:cs="Arial"/>
          <w:sz w:val="22"/>
          <w:szCs w:val="22"/>
        </w:rPr>
        <w:t xml:space="preserve"> tym:</w:t>
      </w:r>
    </w:p>
    <w:p w:rsidR="00054732" w:rsidRDefault="00054732"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30481F" w:rsidRPr="00111634" w:rsidRDefault="0030481F"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t>Zadanie nr 1:</w:t>
      </w:r>
    </w:p>
    <w:p w:rsidR="0030481F" w:rsidRDefault="0030481F"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Wartość netto</w:t>
      </w:r>
      <w:r w:rsidR="00111634" w:rsidRPr="004C6740">
        <w:rPr>
          <w:rFonts w:ascii="Arial" w:hAnsi="Arial" w:cs="Arial"/>
          <w:sz w:val="22"/>
          <w:szCs w:val="22"/>
        </w:rPr>
        <w:t xml:space="preserve">…………… +VAT, co daje łącznie wynagrodzenie </w:t>
      </w:r>
      <w:r w:rsidR="00111634" w:rsidRPr="004C6740">
        <w:rPr>
          <w:rFonts w:ascii="Arial" w:hAnsi="Arial" w:cs="Arial"/>
          <w:b/>
          <w:sz w:val="22"/>
          <w:szCs w:val="22"/>
        </w:rPr>
        <w:t>brutto………………zł</w:t>
      </w:r>
      <w:r w:rsidR="00111634" w:rsidRPr="004C6740">
        <w:rPr>
          <w:rFonts w:ascii="Arial" w:hAnsi="Arial" w:cs="Arial"/>
          <w:sz w:val="22"/>
          <w:szCs w:val="22"/>
        </w:rPr>
        <w:t xml:space="preserve"> (słownie……………………………………………..)</w:t>
      </w:r>
    </w:p>
    <w:p w:rsidR="00153299" w:rsidRDefault="00153299" w:rsidP="00ED06CE">
      <w:pPr>
        <w:shd w:val="clear" w:color="auto" w:fill="FFFFFF"/>
        <w:tabs>
          <w:tab w:val="left" w:pos="284"/>
        </w:tabs>
        <w:autoSpaceDE w:val="0"/>
        <w:autoSpaceDN w:val="0"/>
        <w:adjustRightInd w:val="0"/>
        <w:ind w:left="284" w:right="-144"/>
        <w:jc w:val="both"/>
        <w:rPr>
          <w:rFonts w:ascii="Arial" w:hAnsi="Arial" w:cs="Arial"/>
          <w:b/>
          <w:sz w:val="22"/>
          <w:szCs w:val="22"/>
        </w:rPr>
      </w:pPr>
    </w:p>
    <w:p w:rsidR="00111634" w:rsidRPr="00111634" w:rsidRDefault="00111634" w:rsidP="00ED06CE">
      <w:pPr>
        <w:shd w:val="clear" w:color="auto" w:fill="FFFFFF"/>
        <w:tabs>
          <w:tab w:val="left" w:pos="284"/>
        </w:tabs>
        <w:autoSpaceDE w:val="0"/>
        <w:autoSpaceDN w:val="0"/>
        <w:adjustRightInd w:val="0"/>
        <w:ind w:left="284" w:right="-144"/>
        <w:jc w:val="both"/>
        <w:rPr>
          <w:rFonts w:ascii="Arial" w:hAnsi="Arial" w:cs="Arial"/>
          <w:b/>
          <w:sz w:val="22"/>
          <w:szCs w:val="22"/>
        </w:rPr>
      </w:pPr>
      <w:r w:rsidRPr="00111634">
        <w:rPr>
          <w:rFonts w:ascii="Arial" w:hAnsi="Arial" w:cs="Arial"/>
          <w:b/>
          <w:sz w:val="22"/>
          <w:szCs w:val="22"/>
        </w:rPr>
        <w:t>Zadanie nr 2:</w:t>
      </w:r>
    </w:p>
    <w:p w:rsidR="00111634" w:rsidRPr="004C6740" w:rsidRDefault="00111634" w:rsidP="00ED06CE">
      <w:pPr>
        <w:shd w:val="clear" w:color="auto" w:fill="FFFFFF"/>
        <w:tabs>
          <w:tab w:val="left" w:pos="284"/>
        </w:tabs>
        <w:autoSpaceDE w:val="0"/>
        <w:autoSpaceDN w:val="0"/>
        <w:adjustRightInd w:val="0"/>
        <w:ind w:left="284" w:right="-144"/>
        <w:jc w:val="both"/>
        <w:rPr>
          <w:rFonts w:ascii="Arial" w:hAnsi="Arial" w:cs="Arial"/>
          <w:sz w:val="22"/>
          <w:szCs w:val="22"/>
        </w:rPr>
      </w:pPr>
      <w:r>
        <w:rPr>
          <w:rFonts w:ascii="Arial" w:hAnsi="Arial" w:cs="Arial"/>
          <w:sz w:val="22"/>
          <w:szCs w:val="22"/>
        </w:rPr>
        <w:t xml:space="preserve">Wartość netto </w:t>
      </w:r>
      <w:r w:rsidRPr="004C6740">
        <w:rPr>
          <w:rFonts w:ascii="Arial" w:hAnsi="Arial" w:cs="Arial"/>
          <w:sz w:val="22"/>
          <w:szCs w:val="22"/>
        </w:rPr>
        <w:t xml:space="preserve">……………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w:t>
      </w:r>
    </w:p>
    <w:p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2F28AA"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Rozliczanie robót będzie się odbywało </w:t>
      </w:r>
      <w:r w:rsidR="002F28AA">
        <w:rPr>
          <w:rFonts w:ascii="Arial" w:eastAsia="SimSun" w:hAnsi="Arial" w:cs="Arial"/>
          <w:sz w:val="22"/>
          <w:szCs w:val="22"/>
          <w:lang w:eastAsia="zh-CN"/>
        </w:rPr>
        <w:t>d</w:t>
      </w:r>
      <w:r w:rsidR="00ED06CE">
        <w:rPr>
          <w:rFonts w:ascii="Arial" w:eastAsia="SimSun" w:hAnsi="Arial" w:cs="Arial"/>
          <w:sz w:val="22"/>
          <w:szCs w:val="22"/>
          <w:lang w:eastAsia="zh-CN"/>
        </w:rPr>
        <w:t>la</w:t>
      </w:r>
      <w:r w:rsidR="002F28AA">
        <w:rPr>
          <w:rFonts w:ascii="Arial" w:eastAsia="SimSun" w:hAnsi="Arial" w:cs="Arial"/>
          <w:sz w:val="22"/>
          <w:szCs w:val="22"/>
          <w:lang w:eastAsia="zh-CN"/>
        </w:rPr>
        <w:t xml:space="preserve"> każdego zadania oddzielnie:</w:t>
      </w:r>
    </w:p>
    <w:p w:rsidR="006D29C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1 -</w:t>
      </w:r>
      <w:r w:rsidR="006D29CF" w:rsidRPr="00A956DF">
        <w:rPr>
          <w:rFonts w:ascii="Arial" w:eastAsia="SimSun" w:hAnsi="Arial" w:cs="Arial"/>
          <w:sz w:val="22"/>
          <w:szCs w:val="22"/>
          <w:lang w:eastAsia="zh-CN"/>
        </w:rPr>
        <w:t xml:space="preserve">na podstawie faktury częściowej (Zamawiający dopuszcza 2 faktury częściowe) za elementy robót ujęte w harmonogramie rzeczowo-finansowym, o którym mowa w § 7 ust. 2 pkt. a Umowy, stosunkowo do zakresu ich wykonania </w:t>
      </w:r>
      <w:r w:rsidR="00866B21">
        <w:rPr>
          <w:rFonts w:ascii="Arial" w:eastAsia="SimSun" w:hAnsi="Arial" w:cs="Arial"/>
          <w:sz w:val="22"/>
          <w:szCs w:val="22"/>
          <w:lang w:eastAsia="zh-CN"/>
        </w:rPr>
        <w:t xml:space="preserve">wraz z protokołem odbioru częściowego robót </w:t>
      </w:r>
      <w:r w:rsidR="006D29CF" w:rsidRPr="00A956DF">
        <w:rPr>
          <w:rFonts w:ascii="Arial" w:eastAsia="SimSun" w:hAnsi="Arial" w:cs="Arial"/>
          <w:sz w:val="22"/>
          <w:szCs w:val="22"/>
          <w:lang w:eastAsia="zh-CN"/>
        </w:rPr>
        <w:t>potwierdzon</w:t>
      </w:r>
      <w:r w:rsidR="00866B21">
        <w:rPr>
          <w:rFonts w:ascii="Arial" w:eastAsia="SimSun" w:hAnsi="Arial" w:cs="Arial"/>
          <w:sz w:val="22"/>
          <w:szCs w:val="22"/>
          <w:lang w:eastAsia="zh-CN"/>
        </w:rPr>
        <w:t>ym</w:t>
      </w:r>
      <w:r w:rsidR="006D29CF" w:rsidRPr="00A956DF">
        <w:rPr>
          <w:rFonts w:ascii="Arial" w:eastAsia="SimSun" w:hAnsi="Arial" w:cs="Arial"/>
          <w:sz w:val="22"/>
          <w:szCs w:val="22"/>
          <w:lang w:eastAsia="zh-CN"/>
        </w:rPr>
        <w:t xml:space="preserve"> przez Inspektora Nadzoru i Zamawiającego, oraz na podstawie faktury końcowej wraz z protokołem odbioru końcowego. </w:t>
      </w:r>
    </w:p>
    <w:p w:rsidR="002F28AA" w:rsidRPr="00A956DF" w:rsidRDefault="002F28AA" w:rsidP="002F28AA">
      <w:pPr>
        <w:shd w:val="clear" w:color="auto" w:fill="FFFFFF"/>
        <w:tabs>
          <w:tab w:val="left" w:pos="284"/>
        </w:tabs>
        <w:autoSpaceDE w:val="0"/>
        <w:autoSpaceDN w:val="0"/>
        <w:adjustRightInd w:val="0"/>
        <w:ind w:left="360" w:right="-142"/>
        <w:jc w:val="both"/>
        <w:rPr>
          <w:rFonts w:ascii="Arial" w:eastAsia="SimSun" w:hAnsi="Arial" w:cs="Arial"/>
          <w:sz w:val="22"/>
          <w:szCs w:val="22"/>
          <w:lang w:eastAsia="zh-CN"/>
        </w:rPr>
      </w:pPr>
      <w:r w:rsidRPr="002F28AA">
        <w:rPr>
          <w:rFonts w:ascii="Arial" w:eastAsia="SimSun" w:hAnsi="Arial" w:cs="Arial"/>
          <w:b/>
          <w:i/>
          <w:sz w:val="22"/>
          <w:szCs w:val="22"/>
          <w:lang w:eastAsia="zh-CN"/>
        </w:rPr>
        <w:t>Zadanie nr 2</w:t>
      </w:r>
      <w:r>
        <w:rPr>
          <w:rFonts w:ascii="Arial" w:eastAsia="SimSun" w:hAnsi="Arial" w:cs="Arial"/>
          <w:sz w:val="22"/>
          <w:szCs w:val="22"/>
          <w:lang w:eastAsia="zh-CN"/>
        </w:rPr>
        <w:t xml:space="preserve"> – na podstawie faktury końcowej </w:t>
      </w:r>
      <w:r w:rsidRPr="00A956DF">
        <w:rPr>
          <w:rFonts w:ascii="Arial" w:eastAsia="SimSun" w:hAnsi="Arial" w:cs="Arial"/>
          <w:sz w:val="22"/>
          <w:szCs w:val="22"/>
          <w:lang w:eastAsia="zh-CN"/>
        </w:rPr>
        <w:t>za elementy robót ujęte w harmonogramie rzeczowo-finansowym, o którym mowa w § 7 ust. 2 pkt. a Umowy</w:t>
      </w:r>
      <w:r w:rsidR="00153299">
        <w:rPr>
          <w:rFonts w:ascii="Arial" w:eastAsia="SimSun" w:hAnsi="Arial" w:cs="Arial"/>
          <w:sz w:val="22"/>
          <w:szCs w:val="22"/>
          <w:lang w:eastAsia="zh-CN"/>
        </w:rPr>
        <w:t xml:space="preserve"> </w:t>
      </w:r>
      <w:r w:rsidRPr="00A956DF">
        <w:rPr>
          <w:rFonts w:ascii="Arial" w:eastAsia="SimSun" w:hAnsi="Arial" w:cs="Arial"/>
          <w:sz w:val="22"/>
          <w:szCs w:val="22"/>
          <w:lang w:eastAsia="zh-CN"/>
        </w:rPr>
        <w:t>wraz z protokołem odbioru końcowego.</w:t>
      </w:r>
    </w:p>
    <w:p w:rsidR="006D29CF" w:rsidRPr="00866B21"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866B21">
        <w:rPr>
          <w:rFonts w:ascii="Arial" w:eastAsia="SimSun" w:hAnsi="Arial" w:cs="Arial"/>
          <w:sz w:val="22"/>
          <w:szCs w:val="22"/>
          <w:lang w:eastAsia="zh-CN"/>
        </w:rPr>
        <w:t xml:space="preserve">Płatność za fakturę częściową zostanie dokonana w terminie 30 dni od daty otrzymania przez Zamawiającego prawidłowo wystawionej faktury VAT wraz z załącznikami, tj. zatwierdzonym przez Inspektora Nadzoru i Zamawiającego </w:t>
      </w:r>
      <w:r w:rsidR="00937C86" w:rsidRPr="00866B21">
        <w:rPr>
          <w:rFonts w:ascii="Arial" w:eastAsia="SimSun" w:hAnsi="Arial" w:cs="Arial"/>
          <w:sz w:val="22"/>
          <w:szCs w:val="22"/>
          <w:lang w:eastAsia="zh-CN"/>
        </w:rPr>
        <w:t xml:space="preserve">protokołem odbioru częściowego </w:t>
      </w:r>
      <w:r w:rsidRPr="00866B21">
        <w:rPr>
          <w:rFonts w:ascii="Arial" w:eastAsia="SimSun" w:hAnsi="Arial" w:cs="Arial"/>
          <w:sz w:val="22"/>
          <w:szCs w:val="22"/>
          <w:lang w:eastAsia="zh-CN"/>
        </w:rPr>
        <w:t>robót bądź dokumentami, o których mowa w ust. 7 oraz oświadczeniami, o których mowa w ust. 5.</w:t>
      </w:r>
    </w:p>
    <w:p w:rsidR="006D29CF" w:rsidRPr="00A956DF" w:rsidRDefault="006D29CF" w:rsidP="006D29CF">
      <w:pPr>
        <w:numPr>
          <w:ilvl w:val="0"/>
          <w:numId w:val="69"/>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A956DF">
        <w:rPr>
          <w:rFonts w:ascii="Arial" w:eastAsia="SimSun" w:hAnsi="Arial" w:cs="Arial"/>
          <w:sz w:val="22"/>
          <w:szCs w:val="22"/>
          <w:lang w:eastAsia="zh-CN"/>
        </w:rPr>
        <w:t xml:space="preserve">Podstawą wystawienia końcowej faktury VAT będzie podpisany przez strony protokół odbioru </w:t>
      </w:r>
      <w:r w:rsidR="00937C86">
        <w:rPr>
          <w:rFonts w:ascii="Arial" w:eastAsia="SimSun" w:hAnsi="Arial" w:cs="Arial"/>
          <w:sz w:val="22"/>
          <w:szCs w:val="22"/>
          <w:lang w:eastAsia="zh-CN"/>
        </w:rPr>
        <w:t xml:space="preserve">końcowego </w:t>
      </w:r>
      <w:r w:rsidRPr="00A956DF">
        <w:rPr>
          <w:rFonts w:ascii="Arial" w:eastAsia="SimSun" w:hAnsi="Arial" w:cs="Arial"/>
          <w:sz w:val="22"/>
          <w:szCs w:val="22"/>
          <w:lang w:eastAsia="zh-CN"/>
        </w:rPr>
        <w:t>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Podstawę do wystawienia faktury końcowej i końcowego rozliczenia stanowi protokół odbioru końcowego przedmiotu umowy. </w:t>
      </w:r>
    </w:p>
    <w:p w:rsidR="00243AA3" w:rsidRPr="00D56ED6" w:rsidRDefault="00243AA3" w:rsidP="00A00FD0">
      <w:pPr>
        <w:pStyle w:val="Akapitzlist"/>
        <w:numPr>
          <w:ilvl w:val="0"/>
          <w:numId w:val="69"/>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lastRenderedPageBreak/>
        <w:t>Za datę zapłaty uważa się dzień obciążenia rachunku bankowego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243AA3" w:rsidRPr="00274EF6" w:rsidRDefault="00243AA3" w:rsidP="00A00FD0">
      <w:pPr>
        <w:numPr>
          <w:ilvl w:val="0"/>
          <w:numId w:val="69"/>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243AA3" w:rsidRPr="003543D4" w:rsidRDefault="00243AA3" w:rsidP="00A00FD0">
      <w:pPr>
        <w:pStyle w:val="Akapitzlist"/>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3543D4">
        <w:rPr>
          <w:rFonts w:ascii="Arial" w:eastAsia="SimSun" w:hAnsi="Arial" w:cs="Arial"/>
          <w:sz w:val="22"/>
          <w:szCs w:val="22"/>
          <w:lang w:eastAsia="zh-CN"/>
        </w:rPr>
        <w:t>Wykonanie robót rozszerzających zakres w stosunku do projektu budowlanego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rsidR="00243AA3" w:rsidRPr="00274EF6" w:rsidRDefault="00243AA3" w:rsidP="00A00FD0">
      <w:pPr>
        <w:numPr>
          <w:ilvl w:val="0"/>
          <w:numId w:val="69"/>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rsidR="005C6639" w:rsidRPr="00BF3604" w:rsidRDefault="005C6639" w:rsidP="005C6639">
      <w:pPr>
        <w:numPr>
          <w:ilvl w:val="0"/>
          <w:numId w:val="69"/>
        </w:numPr>
        <w:shd w:val="clear" w:color="auto" w:fill="FFFFFF"/>
        <w:tabs>
          <w:tab w:val="left" w:pos="284"/>
        </w:tabs>
        <w:autoSpaceDE w:val="0"/>
        <w:autoSpaceDN w:val="0"/>
        <w:adjustRightInd w:val="0"/>
        <w:ind w:hanging="502"/>
        <w:jc w:val="both"/>
        <w:rPr>
          <w:rFonts w:ascii="Arial" w:eastAsia="SimSun" w:hAnsi="Arial" w:cs="Arial"/>
          <w:sz w:val="22"/>
          <w:szCs w:val="22"/>
          <w:lang w:eastAsia="zh-CN"/>
        </w:rPr>
      </w:pPr>
      <w:r w:rsidRPr="00BF3604">
        <w:rPr>
          <w:rFonts w:ascii="Arial" w:eastAsia="SimSun" w:hAnsi="Arial" w:cs="Arial"/>
          <w:sz w:val="22"/>
          <w:szCs w:val="22"/>
          <w:lang w:eastAsia="zh-CN"/>
        </w:rPr>
        <w:t xml:space="preserve">Wynagrodzenie zapłacone za roboty odebrane częściowe nie może przekroczyć 70 % wynagrodzenia </w:t>
      </w:r>
      <w:r w:rsidR="00ED06CE" w:rsidRPr="00BF3604">
        <w:rPr>
          <w:rFonts w:ascii="Arial" w:eastAsia="SimSun" w:hAnsi="Arial" w:cs="Arial"/>
          <w:sz w:val="22"/>
          <w:szCs w:val="22"/>
          <w:lang w:eastAsia="zh-CN"/>
        </w:rPr>
        <w:t>zadania nr 1</w:t>
      </w:r>
      <w:r w:rsidRPr="00BF3604">
        <w:rPr>
          <w:rFonts w:ascii="Arial" w:eastAsia="SimSun" w:hAnsi="Arial" w:cs="Arial"/>
          <w:sz w:val="22"/>
          <w:szCs w:val="22"/>
          <w:lang w:eastAsia="zh-CN"/>
        </w:rPr>
        <w:t xml:space="preserve">określonego w ust. 1. </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5C6639">
        <w:rPr>
          <w:rFonts w:ascii="Arial" w:eastAsia="SimSun" w:hAnsi="Arial" w:cs="Arial"/>
          <w:kern w:val="3"/>
          <w:sz w:val="22"/>
          <w:szCs w:val="22"/>
          <w:lang w:eastAsia="zh-CN" w:bidi="hi-IN"/>
        </w:rPr>
        <w:t>9</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243AA3" w:rsidRPr="00274EF6" w:rsidRDefault="00243AA3" w:rsidP="00A00FD0">
      <w:pPr>
        <w:widowControl w:val="0"/>
        <w:numPr>
          <w:ilvl w:val="0"/>
          <w:numId w:val="69"/>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A8382B" w:rsidRPr="00274EF6" w:rsidRDefault="00A8382B" w:rsidP="00243AA3">
      <w:pPr>
        <w:jc w:val="both"/>
        <w:rPr>
          <w:rFonts w:ascii="Arial" w:hAnsi="Arial" w:cs="Arial"/>
          <w:sz w:val="22"/>
          <w:szCs w:val="22"/>
          <w:highlight w:val="yellow"/>
        </w:rPr>
      </w:pPr>
    </w:p>
    <w:p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PODWYKONAWCY</w:t>
      </w:r>
    </w:p>
    <w:p w:rsidR="00243AA3" w:rsidRPr="00274EF6" w:rsidRDefault="00243AA3" w:rsidP="00243AA3">
      <w:pPr>
        <w:jc w:val="center"/>
        <w:rPr>
          <w:rFonts w:ascii="Arial" w:hAnsi="Arial" w:cs="Arial"/>
          <w:b/>
          <w:sz w:val="22"/>
          <w:szCs w:val="22"/>
        </w:rPr>
      </w:pPr>
    </w:p>
    <w:p w:rsidR="00243AA3" w:rsidRPr="00274EF6" w:rsidRDefault="00243AA3" w:rsidP="00A00FD0">
      <w:pPr>
        <w:numPr>
          <w:ilvl w:val="0"/>
          <w:numId w:val="70"/>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nie wyrazi zgody na zawarcie umowy z podwykonawcą, której treść będzie sprzeczna z treścią umowy zawartej pomiędzy Zamawiającym, a Wykonawcą oraz takiej, która nie będzie przewidywała możliwości przekazywania przez Zamawiającego </w:t>
      </w:r>
      <w:r w:rsidRPr="00274EF6">
        <w:rPr>
          <w:rFonts w:ascii="Arial" w:hAnsi="Arial" w:cs="Arial"/>
          <w:sz w:val="22"/>
          <w:szCs w:val="22"/>
        </w:rPr>
        <w:lastRenderedPageBreak/>
        <w:t>wynagrodzenia podwykonawcy za wykonane prace bezpośrednio z faktur wystawionych przez Wykonawcę, w sytuacji braku zapłaty w terminie bezpośrednio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74EF6">
        <w:rPr>
          <w:rFonts w:ascii="Arial" w:hAnsi="Arial" w:cs="Arial"/>
          <w:sz w:val="22"/>
          <w:szCs w:val="22"/>
        </w:rPr>
        <w:t>PZP,w</w:t>
      </w:r>
      <w:proofErr w:type="spellEnd"/>
      <w:r w:rsidRPr="00274EF6">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274EF6">
        <w:rPr>
          <w:rFonts w:ascii="Arial" w:hAnsi="Arial" w:cs="Arial"/>
          <w:sz w:val="22"/>
          <w:szCs w:val="22"/>
        </w:rPr>
        <w:t>PZP,a</w:t>
      </w:r>
      <w:proofErr w:type="spellEnd"/>
      <w:r w:rsidRPr="00274EF6">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Zamawiający w terminie 14 dni od otrzymania wniosku może zgłosić sprzeciw lub zastrzeżenia i żądać zmiany wskazanego podwykonawcy z podaniem uzasadnienia.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243AA3" w:rsidRPr="00274EF6" w:rsidRDefault="00243AA3" w:rsidP="00A00FD0">
      <w:pPr>
        <w:numPr>
          <w:ilvl w:val="0"/>
          <w:numId w:val="70"/>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t>
      </w:r>
      <w:r w:rsidRPr="00274EF6">
        <w:rPr>
          <w:rFonts w:ascii="Arial" w:eastAsia="SimSun" w:hAnsi="Arial" w:cs="Arial"/>
          <w:kern w:val="3"/>
          <w:sz w:val="22"/>
          <w:szCs w:val="22"/>
          <w:lang w:eastAsia="zh-CN" w:bidi="hi-IN"/>
        </w:rPr>
        <w:lastRenderedPageBreak/>
        <w:t>Wykonawca załączy kserokopię faktury VAT odnoszącej się do ww. protokołu/protokołów oraz pisemne oświadczenie wykonawcy, co do kwoty, jaka została przelana na rachunek bankowy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243AA3" w:rsidRPr="00274EF6" w:rsidRDefault="00243AA3" w:rsidP="00A00FD0">
      <w:pPr>
        <w:pStyle w:val="Akapitzlist"/>
        <w:numPr>
          <w:ilvl w:val="0"/>
          <w:numId w:val="85"/>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243AA3"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w:t>
      </w:r>
      <w:r w:rsidRPr="00274EF6">
        <w:rPr>
          <w:rFonts w:ascii="Arial" w:hAnsi="Arial" w:cs="Arial"/>
          <w:sz w:val="22"/>
          <w:szCs w:val="22"/>
        </w:rPr>
        <w:lastRenderedPageBreak/>
        <w:t xml:space="preserve">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243AA3" w:rsidRPr="00274EF6" w:rsidRDefault="00243AA3" w:rsidP="00A00FD0">
      <w:pPr>
        <w:numPr>
          <w:ilvl w:val="0"/>
          <w:numId w:val="70"/>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243AA3" w:rsidRPr="00274EF6" w:rsidRDefault="00243AA3" w:rsidP="00A00FD0">
      <w:pPr>
        <w:widowControl w:val="0"/>
        <w:numPr>
          <w:ilvl w:val="0"/>
          <w:numId w:val="70"/>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3"/>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jakość sprzętu oraz urządzeń, z których będzie korzystał przy realizacji niniejszej umowy </w:t>
      </w:r>
      <w:r w:rsidRPr="00274EF6">
        <w:rPr>
          <w:rFonts w:ascii="Arial" w:hAnsi="Arial" w:cs="Arial"/>
          <w:sz w:val="22"/>
          <w:szCs w:val="22"/>
        </w:rPr>
        <w:lastRenderedPageBreak/>
        <w:t>spełnia wymogi techniczne określone odrębnymi przepisami;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przejmuje na siebie obowiązki wytwórcy odpadów w rozumieniu ustawy z dnia 14 grudnia 2012r. o odpadach (Dz.U. z 2016 r. poz. 1987 z </w:t>
      </w:r>
      <w:proofErr w:type="spellStart"/>
      <w:r w:rsidRPr="00274EF6">
        <w:rPr>
          <w:rFonts w:ascii="Arial" w:hAnsi="Arial" w:cs="Arial"/>
          <w:sz w:val="22"/>
          <w:szCs w:val="22"/>
        </w:rPr>
        <w:t>późn</w:t>
      </w:r>
      <w:proofErr w:type="spellEnd"/>
      <w:r w:rsidRPr="00274EF6">
        <w:rPr>
          <w:rFonts w:ascii="Arial" w:hAnsi="Arial" w:cs="Arial"/>
          <w:sz w:val="22"/>
          <w:szCs w:val="22"/>
        </w:rPr>
        <w:t xml:space="preserve">. </w:t>
      </w:r>
      <w:proofErr w:type="spellStart"/>
      <w:r w:rsidRPr="00274EF6">
        <w:rPr>
          <w:rFonts w:ascii="Arial" w:hAnsi="Arial" w:cs="Arial"/>
          <w:sz w:val="22"/>
          <w:szCs w:val="22"/>
        </w:rPr>
        <w:t>zm</w:t>
      </w:r>
      <w:proofErr w:type="spellEnd"/>
      <w:r w:rsidRPr="00274EF6">
        <w:rPr>
          <w:rFonts w:ascii="Arial" w:hAnsi="Arial" w:cs="Arial"/>
          <w:sz w:val="22"/>
          <w:szCs w:val="22"/>
        </w:rPr>
        <w:t>), bez prawa dodatkowego wynagrodzenia.</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243AA3" w:rsidRPr="00274EF6" w:rsidRDefault="00243AA3" w:rsidP="00A00FD0">
      <w:pPr>
        <w:widowControl w:val="0"/>
        <w:numPr>
          <w:ilvl w:val="2"/>
          <w:numId w:val="87"/>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rsidR="00243AA3" w:rsidRPr="00274EF6" w:rsidRDefault="00243AA3" w:rsidP="00A00FD0">
      <w:pPr>
        <w:numPr>
          <w:ilvl w:val="0"/>
          <w:numId w:val="83"/>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74EF6">
        <w:rPr>
          <w:rFonts w:ascii="Arial" w:hAnsi="Arial" w:cs="Arial"/>
          <w:sz w:val="22"/>
          <w:szCs w:val="22"/>
        </w:rPr>
        <w:t>Wykonawca zobowiązuje się do:</w:t>
      </w:r>
    </w:p>
    <w:p w:rsidR="006D29CF" w:rsidRPr="00A276AC" w:rsidRDefault="006D29CF"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A276AC">
        <w:rPr>
          <w:rFonts w:ascii="Arial" w:hAnsi="Arial" w:cs="Arial"/>
          <w:sz w:val="22"/>
          <w:szCs w:val="22"/>
        </w:rPr>
        <w:t>sporządzenia i złożenia u Zamawiającego harmonogramu rzeczowo-finansowego</w:t>
      </w:r>
      <w:r w:rsidRPr="00A276AC">
        <w:rPr>
          <w:rFonts w:ascii="Arial" w:hAnsi="Arial" w:cs="Arial"/>
          <w:sz w:val="22"/>
          <w:szCs w:val="22"/>
          <w:lang w:eastAsia="ar-SA"/>
        </w:rPr>
        <w:t xml:space="preserve"> z podziałem </w:t>
      </w:r>
      <w:r w:rsidR="00A956DF" w:rsidRPr="00A276AC">
        <w:rPr>
          <w:rFonts w:ascii="Arial" w:hAnsi="Arial" w:cs="Arial"/>
          <w:sz w:val="22"/>
          <w:szCs w:val="22"/>
          <w:lang w:eastAsia="ar-SA"/>
        </w:rPr>
        <w:t>odrębnie dla zadania nr 1 i zadania nr 2</w:t>
      </w:r>
      <w:r w:rsidRPr="00A276AC">
        <w:rPr>
          <w:rFonts w:ascii="Arial" w:hAnsi="Arial" w:cs="Arial"/>
          <w:sz w:val="22"/>
          <w:szCs w:val="22"/>
        </w:rPr>
        <w:t xml:space="preserve">, zwanego dalej „harmonogramem”  w terminie do 7 dni od dnia podpisania umowy w formie pisemnej i elektronicznej (edytowanej), w </w:t>
      </w:r>
      <w:r w:rsidR="00BC3512" w:rsidRPr="00A276AC">
        <w:rPr>
          <w:rFonts w:ascii="Arial" w:hAnsi="Arial" w:cs="Arial"/>
          <w:sz w:val="22"/>
          <w:szCs w:val="22"/>
        </w:rPr>
        <w:t xml:space="preserve">formie </w:t>
      </w:r>
      <w:r w:rsidRPr="00A276AC">
        <w:rPr>
          <w:rFonts w:ascii="Arial" w:hAnsi="Arial" w:cs="Arial"/>
          <w:sz w:val="22"/>
          <w:szCs w:val="22"/>
        </w:rPr>
        <w:t>uzgodnionym z Zamawiającymi zgodnie z przedstawioną ofertą przetargową.</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przejęcia frontu robót i koordynacji robót własnych,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 każde żądanie Nadzoru Inwestorskiego Wykonawca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ładu i porządku w czasie realizacji Przedmiotu umowy pod rygorem wykonania </w:t>
      </w:r>
      <w:r w:rsidRPr="00274EF6">
        <w:rPr>
          <w:rFonts w:ascii="Arial" w:hAnsi="Arial" w:cs="Arial"/>
          <w:sz w:val="22"/>
          <w:szCs w:val="22"/>
        </w:rPr>
        <w:lastRenderedPageBreak/>
        <w:t>prac porządkowych przez Zamawiającego na koszt Wykonawcy, po uprzednim jednokrotnym wezwaniu do utrzymania ładu i porządku,</w:t>
      </w:r>
    </w:p>
    <w:p w:rsidR="00243AA3" w:rsidRPr="00274EF6" w:rsidRDefault="00243AA3" w:rsidP="00A00FD0">
      <w:pPr>
        <w:widowControl w:val="0"/>
        <w:numPr>
          <w:ilvl w:val="2"/>
          <w:numId w:val="88"/>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rsidR="00243AA3" w:rsidRPr="00274EF6" w:rsidRDefault="00243AA3" w:rsidP="00A00FD0">
      <w:pPr>
        <w:widowControl w:val="0"/>
        <w:numPr>
          <w:ilvl w:val="2"/>
          <w:numId w:val="88"/>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w:t>
      </w:r>
      <w:proofErr w:type="spellStart"/>
      <w:r w:rsidRPr="00274EF6">
        <w:rPr>
          <w:rFonts w:ascii="Arial" w:hAnsi="Arial" w:cs="Arial"/>
          <w:sz w:val="22"/>
          <w:szCs w:val="22"/>
        </w:rPr>
        <w:t>t.j</w:t>
      </w:r>
      <w:proofErr w:type="spellEnd"/>
      <w:r w:rsidRPr="00274EF6">
        <w:rPr>
          <w:rFonts w:ascii="Arial" w:hAnsi="Arial" w:cs="Arial"/>
          <w:sz w:val="22"/>
          <w:szCs w:val="22"/>
        </w:rPr>
        <w:t>. DZ.U. z 201</w:t>
      </w:r>
      <w:r w:rsidR="00931876">
        <w:rPr>
          <w:rFonts w:ascii="Arial" w:hAnsi="Arial" w:cs="Arial"/>
          <w:sz w:val="22"/>
          <w:szCs w:val="22"/>
        </w:rPr>
        <w:t>7</w:t>
      </w:r>
      <w:r w:rsidRPr="00274EF6">
        <w:rPr>
          <w:rFonts w:ascii="Arial" w:hAnsi="Arial" w:cs="Arial"/>
          <w:sz w:val="22"/>
          <w:szCs w:val="22"/>
        </w:rPr>
        <w:t xml:space="preserve"> r., poz. </w:t>
      </w:r>
      <w:r w:rsidR="00931876">
        <w:rPr>
          <w:rFonts w:ascii="Arial" w:hAnsi="Arial" w:cs="Arial"/>
          <w:sz w:val="22"/>
          <w:szCs w:val="22"/>
        </w:rPr>
        <w:t>1332</w:t>
      </w:r>
      <w:r w:rsidRPr="00274EF6">
        <w:rPr>
          <w:rFonts w:ascii="Arial" w:hAnsi="Arial" w:cs="Arial"/>
          <w:sz w:val="22"/>
          <w:szCs w:val="22"/>
        </w:rPr>
        <w:t>, z późn.zm.) oraz dokumentacją opisującą Przedmiot umowy,</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rsidR="00243AA3" w:rsidRPr="00274EF6" w:rsidRDefault="00243AA3" w:rsidP="00A00FD0">
      <w:pPr>
        <w:widowControl w:val="0"/>
        <w:numPr>
          <w:ilvl w:val="2"/>
          <w:numId w:val="88"/>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lastRenderedPageBreak/>
        <w:t xml:space="preserve">Organizację i zagospodarowanie zaplecza budowy, w tym zabezpieczenie i oznakowanie terenu budowy oraz inne roboty zgodnie z zatwierdzonym projektem. </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rsidR="00243AA3" w:rsidRPr="00274EF6" w:rsidRDefault="00243AA3" w:rsidP="00A00FD0">
      <w:pPr>
        <w:widowControl w:val="0"/>
        <w:numPr>
          <w:ilvl w:val="2"/>
          <w:numId w:val="91"/>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 xml:space="preserve">i energetycznych dla potrzeb terenu budowy oraz ponoszenie kosztów ich zużycia wraz z poniesieniem kosztów </w:t>
      </w:r>
      <w:proofErr w:type="spellStart"/>
      <w:r w:rsidRPr="00274EF6">
        <w:rPr>
          <w:rFonts w:ascii="Arial" w:hAnsi="Arial" w:cs="Arial"/>
          <w:sz w:val="22"/>
          <w:szCs w:val="22"/>
        </w:rPr>
        <w:t>wyłączeń</w:t>
      </w:r>
      <w:proofErr w:type="spellEnd"/>
      <w:r w:rsidRPr="00274EF6">
        <w:rPr>
          <w:rFonts w:ascii="Arial" w:hAnsi="Arial" w:cs="Arial"/>
          <w:sz w:val="22"/>
          <w:szCs w:val="22"/>
        </w:rPr>
        <w:t xml:space="preserve"> i włączeń energii elektrycznej.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prac przygotowawczych, m. in: geodezyjne wytyczenie obiektów w terenie przez uprawnione służby geodezyjne oraz zapewnienie bieżącej obsługi geodezyjnej przez uprawnione służby geodezyjne wraz z wykonaniem geodezyjnej dokumentacji powykonawczej.</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Naprawę uszkodzonych, a zinwentaryzowanych urządzeń uzbrojenia podziemnego.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243AA3" w:rsidRPr="00274EF6" w:rsidRDefault="00243AA3" w:rsidP="00A00FD0">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Wykonanie instrukcji eksploatacji, instrukcji bezpieczeństwa i higieny pracy, przeciwpożarowej oraz tablic informacyjnych.</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243AA3" w:rsidRPr="00274EF6" w:rsidRDefault="00243AA3" w:rsidP="00A00FD0">
      <w:pPr>
        <w:pStyle w:val="Akapitzlist"/>
        <w:numPr>
          <w:ilvl w:val="2"/>
          <w:numId w:val="91"/>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 xml:space="preserve">Ponoszenie kosztów związanych z zajęciem pasa drogowego;  </w:t>
      </w:r>
    </w:p>
    <w:p w:rsidR="00494719" w:rsidRPr="00274EF6" w:rsidRDefault="00494719" w:rsidP="00494719">
      <w:pPr>
        <w:widowControl w:val="0"/>
        <w:numPr>
          <w:ilvl w:val="2"/>
          <w:numId w:val="91"/>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Skompletowanie i dostarczenie dokumentów odbiorowych w ilości 2 egz. </w:t>
      </w:r>
      <w:r>
        <w:rPr>
          <w:rFonts w:ascii="Arial" w:hAnsi="Arial" w:cs="Arial"/>
          <w:sz w:val="22"/>
          <w:szCs w:val="22"/>
        </w:rPr>
        <w:t xml:space="preserve">wersji papierowej i 1 egz. wersji elektronicznej, </w:t>
      </w:r>
      <w:r w:rsidRPr="00274EF6">
        <w:rPr>
          <w:rFonts w:ascii="Arial" w:hAnsi="Arial" w:cs="Arial"/>
          <w:sz w:val="22"/>
          <w:szCs w:val="22"/>
        </w:rPr>
        <w:t xml:space="preserve">nie później niż w dniu złożenia zawiadomienia o zakończeniu robót, w tym: </w:t>
      </w:r>
    </w:p>
    <w:p w:rsidR="00494719" w:rsidRPr="000D75A2"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Wykonanie i przedłożenie dokumentacji geodezyjnej powykonawczej </w:t>
      </w:r>
      <w:r w:rsidRPr="00274EF6">
        <w:rPr>
          <w:rFonts w:ascii="Arial" w:hAnsi="Arial" w:cs="Arial"/>
          <w:sz w:val="22"/>
          <w:szCs w:val="22"/>
          <w:lang w:eastAsia="ar-SA"/>
        </w:rPr>
        <w:br/>
        <w:t>w wersji papierowej (</w:t>
      </w:r>
      <w:r>
        <w:rPr>
          <w:rFonts w:ascii="Arial" w:hAnsi="Arial" w:cs="Arial"/>
          <w:sz w:val="22"/>
          <w:szCs w:val="22"/>
          <w:lang w:eastAsia="ar-SA"/>
        </w:rPr>
        <w:t>3</w:t>
      </w:r>
      <w:r w:rsidRPr="00274EF6">
        <w:rPr>
          <w:rFonts w:ascii="Arial" w:hAnsi="Arial" w:cs="Arial"/>
          <w:sz w:val="22"/>
          <w:szCs w:val="22"/>
          <w:lang w:eastAsia="ar-SA"/>
        </w:rPr>
        <w:t xml:space="preserve"> egzemplarze) oraz projektów powykonawczych, </w:t>
      </w:r>
      <w:r w:rsidRPr="00274EF6">
        <w:rPr>
          <w:rFonts w:ascii="Arial" w:hAnsi="Arial" w:cs="Arial"/>
          <w:sz w:val="22"/>
          <w:szCs w:val="22"/>
          <w:lang w:eastAsia="ar-SA"/>
        </w:rPr>
        <w:br/>
        <w:t xml:space="preserve">z zaznaczeniem ewentualnych zmian uzgodnionymi z projektantem </w:t>
      </w:r>
      <w:r w:rsidRPr="00274EF6">
        <w:rPr>
          <w:rFonts w:ascii="Arial" w:hAnsi="Arial" w:cs="Arial"/>
          <w:sz w:val="22"/>
          <w:szCs w:val="22"/>
          <w:lang w:eastAsia="ar-SA"/>
        </w:rPr>
        <w:br/>
        <w:t xml:space="preserve">w stosunku do projektu (1 egzemplarz) z potwierdzeniem Starostwa Powiatowego o jej zgodności z ZUDP na własny koszt, nie później niż </w:t>
      </w:r>
      <w:r w:rsidRPr="000D75A2">
        <w:rPr>
          <w:rFonts w:ascii="Arial" w:hAnsi="Arial" w:cs="Arial"/>
          <w:sz w:val="22"/>
          <w:szCs w:val="22"/>
          <w:lang w:eastAsia="ar-SA"/>
        </w:rPr>
        <w:t>w dniu złożenia zawiadomienia o zakończeniu robót;</w:t>
      </w:r>
    </w:p>
    <w:p w:rsidR="00494719" w:rsidRPr="00274EF6" w:rsidRDefault="00494719" w:rsidP="00494719">
      <w:pPr>
        <w:numPr>
          <w:ilvl w:val="1"/>
          <w:numId w:val="90"/>
        </w:numPr>
        <w:tabs>
          <w:tab w:val="left" w:pos="992"/>
        </w:tabs>
        <w:ind w:left="992" w:hanging="283"/>
        <w:jc w:val="both"/>
        <w:rPr>
          <w:rFonts w:ascii="Arial" w:hAnsi="Arial" w:cs="Arial"/>
          <w:sz w:val="22"/>
          <w:szCs w:val="22"/>
          <w:lang w:eastAsia="ar-SA"/>
        </w:rPr>
      </w:pPr>
      <w:r w:rsidRPr="00274EF6">
        <w:rPr>
          <w:rFonts w:ascii="Arial" w:hAnsi="Arial" w:cs="Arial"/>
          <w:sz w:val="22"/>
          <w:szCs w:val="22"/>
          <w:lang w:eastAsia="ar-SA"/>
        </w:rPr>
        <w:lastRenderedPageBreak/>
        <w:t>Sporządzenie przez uprawnionego geodetę zestawienia długości wykonanej sieci oraz ilości przyłączy, obiektów;</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inwentaryzacja geodezyjna;</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atesty, aprobaty i certyfikaty;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protokoły prób i badań;</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rPr>
        <w:t xml:space="preserve">karty gwarancyjne </w:t>
      </w:r>
      <w:r w:rsidRPr="00274EF6">
        <w:rPr>
          <w:rFonts w:ascii="Arial" w:hAnsi="Arial" w:cs="Arial"/>
          <w:sz w:val="22"/>
          <w:szCs w:val="22"/>
          <w:lang w:eastAsia="ar-SA"/>
        </w:rPr>
        <w:t>w przypadku gwarancji jakości udzielanej przez producenta elementów wykorzystywanych przez Wykonawcę do wykonania Przedmiotu umowy;</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podłoża i nawierzchni w tym wyników pomiarów równości poprzecznej i podłużnej podbudowy i warstw wierzchnich oraz potwierdzenie o zgodności wykonania robót z projektem budowlanym, specyfikacją techniczną wykonania robót i odbioru robót budowlanych, przed zgłoszeniem robót do odbioru,</w:t>
      </w:r>
    </w:p>
    <w:p w:rsidR="00494719" w:rsidRPr="00274EF6" w:rsidRDefault="00494719" w:rsidP="00494719">
      <w:pPr>
        <w:numPr>
          <w:ilvl w:val="1"/>
          <w:numId w:val="90"/>
        </w:numPr>
        <w:tabs>
          <w:tab w:val="left" w:pos="992"/>
        </w:tabs>
        <w:ind w:left="992" w:hanging="283"/>
        <w:jc w:val="both"/>
        <w:rPr>
          <w:rFonts w:ascii="Arial" w:hAnsi="Arial" w:cs="Arial"/>
          <w:sz w:val="22"/>
          <w:szCs w:val="22"/>
        </w:rPr>
      </w:pPr>
      <w:r w:rsidRPr="00274EF6">
        <w:rPr>
          <w:rFonts w:ascii="Arial" w:hAnsi="Arial" w:cs="Arial"/>
          <w:sz w:val="22"/>
          <w:szCs w:val="22"/>
          <w:lang w:eastAsia="ar-SA"/>
        </w:rPr>
        <w:t xml:space="preserve">sporządzenie i przekazanie Zamawiającemu w wersji elektronicznej </w:t>
      </w:r>
      <w:r w:rsidRPr="00274EF6">
        <w:rPr>
          <w:rFonts w:ascii="Arial" w:hAnsi="Arial" w:cs="Arial"/>
          <w:sz w:val="22"/>
          <w:szCs w:val="22"/>
          <w:lang w:eastAsia="ar-SA"/>
        </w:rPr>
        <w:br/>
        <w:t>i papierowej, kompletu dokumentów dotyczących wszystkich wyrobów, materiałów czy urządzeń w celu ich zatwierdzenia przez Zamawiającego – przed ich wbudowaniem;</w:t>
      </w:r>
    </w:p>
    <w:p w:rsidR="00494719" w:rsidRPr="00274EF6" w:rsidRDefault="00494719" w:rsidP="00494719">
      <w:pPr>
        <w:numPr>
          <w:ilvl w:val="1"/>
          <w:numId w:val="90"/>
        </w:numPr>
        <w:tabs>
          <w:tab w:val="left" w:pos="992"/>
        </w:tabs>
        <w:suppressAutoHyphens/>
        <w:autoSpaceDE w:val="0"/>
        <w:ind w:left="993" w:hanging="284"/>
        <w:jc w:val="both"/>
        <w:rPr>
          <w:rFonts w:ascii="Arial" w:hAnsi="Arial" w:cs="Arial"/>
          <w:sz w:val="22"/>
          <w:szCs w:val="22"/>
          <w:lang w:eastAsia="ar-SA"/>
        </w:rPr>
      </w:pPr>
      <w:r w:rsidRPr="00274EF6">
        <w:rPr>
          <w:rFonts w:ascii="Arial" w:hAnsi="Arial" w:cs="Arial"/>
          <w:sz w:val="22"/>
          <w:szCs w:val="22"/>
          <w:lang w:eastAsia="ar-SA"/>
        </w:rPr>
        <w:t xml:space="preserve">sporządzenie wykazu dokumentów w tym certyfikatów i świadectw jakości materiałów obejmujący całą dokumentację odbiorową. </w:t>
      </w:r>
      <w:r w:rsidRPr="00274EF6">
        <w:rPr>
          <w:rFonts w:ascii="Arial" w:hAnsi="Arial" w:cs="Arial"/>
          <w:sz w:val="22"/>
          <w:szCs w:val="22"/>
        </w:rPr>
        <w:t xml:space="preserve">Zawartość i sposób wykonania dokumentacji w uzgodnieniu z </w:t>
      </w:r>
      <w:r>
        <w:rPr>
          <w:rFonts w:ascii="Arial" w:hAnsi="Arial" w:cs="Arial"/>
          <w:sz w:val="22"/>
          <w:szCs w:val="22"/>
        </w:rPr>
        <w:t>Z</w:t>
      </w:r>
      <w:r w:rsidRPr="00274EF6">
        <w:rPr>
          <w:rFonts w:ascii="Arial" w:hAnsi="Arial" w:cs="Arial"/>
          <w:sz w:val="22"/>
          <w:szCs w:val="22"/>
        </w:rPr>
        <w:t>amawiającym.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Wystąpienie i uzyskanie w imieniu Zamawiającego, na podstawie udzielonego pełnomocnictwa, pozwolenia na użytkowanie wybudowanych obiektów, jeśli będzie wymagane.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Wykonawca zobowiązuje się we własnym zakresie zabezpieczyć i chronić przed </w:t>
      </w:r>
      <w:r w:rsidRPr="00274EF6">
        <w:rPr>
          <w:rFonts w:ascii="Arial" w:hAnsi="Arial" w:cs="Arial"/>
          <w:sz w:val="22"/>
          <w:szCs w:val="22"/>
        </w:rPr>
        <w:lastRenderedPageBreak/>
        <w:t>zniszczeniem wykonane prace do czasu ich odbioru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p>
    <w:p w:rsidR="00243AA3" w:rsidRPr="00274EF6" w:rsidRDefault="00243AA3" w:rsidP="00A00FD0">
      <w:pPr>
        <w:widowControl w:val="0"/>
        <w:numPr>
          <w:ilvl w:val="2"/>
          <w:numId w:val="91"/>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pielęgnacja terenów zielonych do wzrostu trawy wraz z pierwszym koszeniem. Wykonawca zgłosi Zamawiającemu termin wykonania koszenia z co najmniej 2 dniowym wyprzedzeniem.</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rsidR="00243AA3" w:rsidRPr="00274EF6" w:rsidRDefault="00243AA3" w:rsidP="00A00FD0">
      <w:pPr>
        <w:widowControl w:val="0"/>
        <w:numPr>
          <w:ilvl w:val="2"/>
          <w:numId w:val="91"/>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Umożliwienie mieszkańcom dojazdów do posesji i przejazdów sprzętu rolniczego do pól przez przebudowywane odcinki dróg,</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Jeżeli Zamawiający zażąda badań, które nie były przewidziane niniejszą umową, Wykonawca jest zobowiązany przeprowadzić te badania.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rsidR="00243AA3" w:rsidRPr="00274EF6" w:rsidRDefault="00243AA3" w:rsidP="00A00FD0">
      <w:pPr>
        <w:numPr>
          <w:ilvl w:val="0"/>
          <w:numId w:val="83"/>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243AA3" w:rsidRPr="00274EF6" w:rsidRDefault="00243AA3" w:rsidP="00A00FD0">
      <w:pPr>
        <w:widowControl w:val="0"/>
        <w:numPr>
          <w:ilvl w:val="0"/>
          <w:numId w:val="83"/>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23060E">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xml:space="preserve"> r., poz. </w:t>
      </w:r>
      <w:r w:rsidR="0023060E">
        <w:rPr>
          <w:rFonts w:ascii="Arial" w:eastAsia="SimSun" w:hAnsi="Arial" w:cs="Arial"/>
          <w:kern w:val="3"/>
          <w:sz w:val="22"/>
          <w:szCs w:val="22"/>
          <w:lang w:eastAsia="zh-CN" w:bidi="hi-IN"/>
        </w:rPr>
        <w:t>1579</w:t>
      </w:r>
      <w:r w:rsidRPr="00274EF6">
        <w:rPr>
          <w:rFonts w:ascii="Arial" w:eastAsia="SimSun" w:hAnsi="Arial" w:cs="Arial"/>
          <w:kern w:val="3"/>
          <w:sz w:val="22"/>
          <w:szCs w:val="22"/>
          <w:lang w:eastAsia="zh-CN" w:bidi="hi-IN"/>
        </w:rPr>
        <w:t xml:space="preserve"> z </w:t>
      </w:r>
      <w:proofErr w:type="spellStart"/>
      <w:r w:rsidRPr="00274EF6">
        <w:rPr>
          <w:rFonts w:ascii="Arial" w:eastAsia="SimSun" w:hAnsi="Arial" w:cs="Arial"/>
          <w:kern w:val="3"/>
          <w:sz w:val="22"/>
          <w:szCs w:val="22"/>
          <w:lang w:eastAsia="zh-CN" w:bidi="hi-IN"/>
        </w:rPr>
        <w:t>późn</w:t>
      </w:r>
      <w:proofErr w:type="spellEnd"/>
      <w:r w:rsidRPr="00274EF6">
        <w:rPr>
          <w:rFonts w:ascii="Arial" w:eastAsia="SimSun" w:hAnsi="Arial" w:cs="Arial"/>
          <w:kern w:val="3"/>
          <w:sz w:val="22"/>
          <w:szCs w:val="22"/>
          <w:lang w:eastAsia="zh-CN" w:bidi="hi-IN"/>
        </w:rPr>
        <w:t>. zm.), osoby wykonujące czynności opisane w przedmiarze robot będą zatrudnione na umowę o pracę.</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w terminie do 10 dni licząc od dnia podpisania umowy </w:t>
      </w:r>
      <w:r w:rsidRPr="00274EF6">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74EF6">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74EF6">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 przypadku dwukrotnego nie wywiązania się z obowiązku wskazanego w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rsidR="00243AA3" w:rsidRPr="00274EF6" w:rsidRDefault="00243AA3" w:rsidP="00A00FD0">
      <w:pPr>
        <w:widowControl w:val="0"/>
        <w:numPr>
          <w:ilvl w:val="0"/>
          <w:numId w:val="83"/>
        </w:numPr>
        <w:suppressAutoHyphens/>
        <w:autoSpaceDN w:val="0"/>
        <w:ind w:left="426"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2"/>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zapewnienia Nadzoru Inwestorskiego i Autorskiego,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rsidR="00243AA3" w:rsidRPr="00274EF6" w:rsidRDefault="00243AA3" w:rsidP="00A00FD0">
      <w:pPr>
        <w:numPr>
          <w:ilvl w:val="0"/>
          <w:numId w:val="71"/>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rsidR="00243AA3" w:rsidRPr="00274EF6" w:rsidRDefault="00243AA3" w:rsidP="00A00FD0">
      <w:pPr>
        <w:numPr>
          <w:ilvl w:val="0"/>
          <w:numId w:val="72"/>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rsidR="005F4CBE" w:rsidRPr="00153299" w:rsidRDefault="00BF5512" w:rsidP="00A00FD0">
      <w:pPr>
        <w:numPr>
          <w:ilvl w:val="0"/>
          <w:numId w:val="66"/>
        </w:numPr>
        <w:shd w:val="clear" w:color="auto" w:fill="FFFFFF"/>
        <w:tabs>
          <w:tab w:val="left" w:pos="284"/>
        </w:tabs>
        <w:ind w:left="283" w:hanging="357"/>
        <w:jc w:val="both"/>
        <w:rPr>
          <w:rFonts w:ascii="Arial" w:hAnsi="Arial" w:cs="Arial"/>
          <w:sz w:val="22"/>
          <w:szCs w:val="22"/>
        </w:rPr>
      </w:pPr>
      <w:r w:rsidRPr="00153299">
        <w:rPr>
          <w:rFonts w:ascii="Arial" w:hAnsi="Arial" w:cs="Arial"/>
          <w:sz w:val="22"/>
          <w:szCs w:val="22"/>
        </w:rPr>
        <w:t>W ramach udzielonej gwarancji, o której mowa w ust. 2 Wykonawca zobowiązany jest wykonać co najmniej 1 raz w roku: czesanie, napowietrzanie i nawożenie oraz wykonanie oprysków środkami chemicznymi boiska z trawy naturalnej.</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0A3F91" w:rsidRPr="00AC4A23">
        <w:rPr>
          <w:rFonts w:ascii="Arial" w:hAnsi="Arial" w:cs="Arial"/>
          <w:color w:val="FF0000"/>
          <w:sz w:val="22"/>
          <w:szCs w:val="22"/>
        </w:rPr>
        <w:t>4</w:t>
      </w:r>
      <w:r w:rsidRPr="00274EF6">
        <w:rPr>
          <w:rFonts w:ascii="Arial" w:hAnsi="Arial" w:cs="Arial"/>
          <w:sz w:val="22"/>
          <w:szCs w:val="22"/>
        </w:rPr>
        <w:t>lub ich odpowiednią część Zamawiający ma prawo pokryć w  całości lub w części z przeznaczonego na ten cel zabezpieczenia.</w:t>
      </w:r>
    </w:p>
    <w:p w:rsidR="00243AA3" w:rsidRPr="00274EF6" w:rsidRDefault="00243AA3" w:rsidP="00A00FD0">
      <w:pPr>
        <w:numPr>
          <w:ilvl w:val="0"/>
          <w:numId w:val="66"/>
        </w:numPr>
        <w:shd w:val="clear" w:color="auto" w:fill="FFFFFF"/>
        <w:tabs>
          <w:tab w:val="left" w:pos="284"/>
        </w:tabs>
        <w:ind w:left="283" w:hanging="357"/>
        <w:rPr>
          <w:rFonts w:ascii="Arial" w:hAnsi="Arial" w:cs="Arial"/>
          <w:sz w:val="22"/>
          <w:szCs w:val="22"/>
        </w:rPr>
      </w:pPr>
      <w:r w:rsidRPr="00274EF6">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243AA3" w:rsidRPr="00274EF6" w:rsidRDefault="00243AA3" w:rsidP="00A00FD0">
      <w:pPr>
        <w:numPr>
          <w:ilvl w:val="0"/>
          <w:numId w:val="6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rsidR="00243AA3" w:rsidRPr="00274EF6" w:rsidRDefault="00243AA3" w:rsidP="00243AA3">
      <w:pPr>
        <w:pStyle w:val="Tekstpodstawowy"/>
        <w:spacing w:line="240" w:lineRule="auto"/>
        <w:jc w:val="center"/>
        <w:rPr>
          <w:rFonts w:ascii="Arial" w:hAnsi="Arial" w:cs="Arial"/>
          <w:sz w:val="22"/>
          <w:szCs w:val="22"/>
        </w:rPr>
      </w:pPr>
    </w:p>
    <w:p w:rsidR="007E7D74" w:rsidRPr="0023060E" w:rsidRDefault="007E7D74" w:rsidP="008339EC">
      <w:pPr>
        <w:numPr>
          <w:ilvl w:val="0"/>
          <w:numId w:val="73"/>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rsidR="00243AA3" w:rsidRPr="00274EF6" w:rsidRDefault="00243AA3" w:rsidP="00A00FD0">
      <w:pPr>
        <w:pStyle w:val="Akapitzlist"/>
        <w:numPr>
          <w:ilvl w:val="0"/>
          <w:numId w:val="74"/>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30% - wartości zabezpieczenia w terminie 15 dni od dnia upływu rękojmi za wady Przedmiotu umowy.</w:t>
      </w:r>
    </w:p>
    <w:p w:rsidR="00243AA3" w:rsidRPr="00274EF6" w:rsidRDefault="00243AA3" w:rsidP="00A00FD0">
      <w:pPr>
        <w:numPr>
          <w:ilvl w:val="0"/>
          <w:numId w:val="73"/>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243AA3" w:rsidRPr="00274EF6" w:rsidRDefault="00243AA3" w:rsidP="00243AA3">
      <w:pPr>
        <w:pStyle w:val="Tekstpodstawowy"/>
        <w:spacing w:line="240" w:lineRule="auto"/>
        <w:jc w:val="center"/>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rsidR="00243AA3" w:rsidRPr="009B51EE"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terminów ustalonych w umowie lub terminów wskazanych w harmonogramie w wysokości w wysokości</w:t>
      </w:r>
      <w:r w:rsidR="00687B55" w:rsidRPr="009B51EE">
        <w:rPr>
          <w:rFonts w:ascii="Arial" w:hAnsi="Arial" w:cs="Arial"/>
          <w:sz w:val="22"/>
          <w:szCs w:val="22"/>
        </w:rPr>
        <w:t xml:space="preserve"> 0,2</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 </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153299" w:rsidRPr="009B51EE">
        <w:rPr>
          <w:rFonts w:ascii="Arial" w:hAnsi="Arial" w:cs="Arial"/>
          <w:sz w:val="22"/>
          <w:szCs w:val="22"/>
        </w:rPr>
        <w:t>2</w:t>
      </w:r>
      <w:r w:rsidRPr="009B51EE">
        <w:rPr>
          <w:rFonts w:ascii="Arial" w:hAnsi="Arial" w:cs="Arial"/>
          <w:sz w:val="22"/>
          <w:szCs w:val="22"/>
        </w:rPr>
        <w:t xml:space="preserve">% wynagrodzenia </w:t>
      </w:r>
      <w:r w:rsidRPr="00274EF6">
        <w:rPr>
          <w:rFonts w:ascii="Arial" w:hAnsi="Arial" w:cs="Arial"/>
          <w:sz w:val="22"/>
          <w:szCs w:val="22"/>
        </w:rPr>
        <w:lastRenderedPageBreak/>
        <w:t>umownego ryczałtowego brutto za każdy dzień opóźnienia, liczonych od dnia następującego po dniu, w którym miało nastąpić usunięcie wady lub uzupełnienie braków,</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153299">
        <w:rPr>
          <w:rFonts w:ascii="Arial" w:hAnsi="Arial" w:cs="Arial"/>
          <w:color w:val="FF0000"/>
          <w:sz w:val="22"/>
          <w:szCs w:val="22"/>
        </w:rPr>
        <w:t>w wysokości 0,</w:t>
      </w:r>
      <w:r w:rsidR="00153299" w:rsidRPr="00153299">
        <w:rPr>
          <w:rFonts w:ascii="Arial" w:hAnsi="Arial" w:cs="Arial"/>
          <w:color w:val="FF0000"/>
          <w:sz w:val="22"/>
          <w:szCs w:val="22"/>
        </w:rPr>
        <w:t>2</w:t>
      </w:r>
      <w:r w:rsidRPr="00153299">
        <w:rPr>
          <w:rFonts w:ascii="Arial" w:hAnsi="Arial" w:cs="Arial"/>
          <w:color w:val="FF0000"/>
          <w:sz w:val="22"/>
          <w:szCs w:val="22"/>
        </w:rPr>
        <w:t xml:space="preserve">% </w:t>
      </w:r>
      <w:r w:rsidRPr="00274EF6">
        <w:rPr>
          <w:rFonts w:ascii="Arial" w:hAnsi="Arial" w:cs="Arial"/>
          <w:sz w:val="22"/>
          <w:szCs w:val="22"/>
        </w:rPr>
        <w:t>wynagrodzenia umownego ryczałtowego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 wywiązanie się Wykonawcy z obowiązku zatrudniania osób wykonujących czynności opisane w przedmiarze robot na umowę o pracę, w wysokości 2 % wynagrodzenia umownego brutto.</w:t>
      </w:r>
    </w:p>
    <w:p w:rsidR="00243AA3" w:rsidRPr="00274EF6" w:rsidRDefault="00243AA3" w:rsidP="00A00FD0">
      <w:pPr>
        <w:widowControl w:val="0"/>
        <w:numPr>
          <w:ilvl w:val="0"/>
          <w:numId w:val="7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za nie terminowe przedstawienie lub nieprzedstawienie informacji o których mowa w § 7 ust. </w:t>
      </w:r>
      <w:r w:rsidR="00B076DF">
        <w:rPr>
          <w:rFonts w:ascii="Arial" w:eastAsia="SimSun" w:hAnsi="Arial" w:cs="Arial"/>
          <w:kern w:val="3"/>
          <w:sz w:val="22"/>
          <w:szCs w:val="22"/>
          <w:lang w:eastAsia="zh-CN" w:bidi="hi-IN"/>
        </w:rPr>
        <w:t>19</w:t>
      </w:r>
      <w:r w:rsidRPr="00274EF6">
        <w:rPr>
          <w:rFonts w:ascii="Arial" w:eastAsia="SimSun" w:hAnsi="Arial" w:cs="Arial"/>
          <w:kern w:val="3"/>
          <w:sz w:val="22"/>
          <w:szCs w:val="22"/>
          <w:lang w:eastAsia="zh-CN" w:bidi="hi-IN"/>
        </w:rPr>
        <w:t xml:space="preserve"> i 2</w:t>
      </w:r>
      <w:r w:rsidR="00B076DF">
        <w:rPr>
          <w:rFonts w:ascii="Arial" w:eastAsia="SimSun" w:hAnsi="Arial" w:cs="Arial"/>
          <w:kern w:val="3"/>
          <w:sz w:val="22"/>
          <w:szCs w:val="22"/>
          <w:lang w:eastAsia="zh-CN" w:bidi="hi-IN"/>
        </w:rPr>
        <w:t>0</w:t>
      </w:r>
      <w:r w:rsidRPr="00274EF6">
        <w:rPr>
          <w:rFonts w:ascii="Arial" w:eastAsia="SimSun" w:hAnsi="Arial" w:cs="Arial"/>
          <w:kern w:val="3"/>
          <w:sz w:val="22"/>
          <w:szCs w:val="22"/>
          <w:lang w:eastAsia="zh-CN" w:bidi="hi-IN"/>
        </w:rPr>
        <w:t xml:space="preserve"> każdorazowo w wysokości 5 000,00 PLN.</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243AA3" w:rsidRPr="00274EF6" w:rsidRDefault="00243AA3" w:rsidP="00A00FD0">
      <w:pPr>
        <w:pStyle w:val="Akapitzlist"/>
        <w:numPr>
          <w:ilvl w:val="0"/>
          <w:numId w:val="76"/>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w wysokości: 1% wynagrodzenia umownego ryczałtowego brutto za jedno zdarzenie.</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243AA3" w:rsidRPr="00274EF6" w:rsidRDefault="00243AA3" w:rsidP="00A00FD0">
      <w:pPr>
        <w:numPr>
          <w:ilvl w:val="0"/>
          <w:numId w:val="75"/>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rsidR="00243AA3" w:rsidRPr="00274EF6" w:rsidRDefault="00243AA3" w:rsidP="00A00FD0">
      <w:pPr>
        <w:numPr>
          <w:ilvl w:val="0"/>
          <w:numId w:val="75"/>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243AA3" w:rsidRPr="00274EF6" w:rsidRDefault="00243AA3" w:rsidP="00243AA3">
      <w:pPr>
        <w:shd w:val="clear" w:color="auto" w:fill="FFFFFF"/>
        <w:spacing w:before="120"/>
        <w:ind w:left="360"/>
        <w:jc w:val="both"/>
        <w:rPr>
          <w:rFonts w:ascii="Arial" w:hAnsi="Arial" w:cs="Arial"/>
          <w:sz w:val="22"/>
          <w:szCs w:val="22"/>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77"/>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lastRenderedPageBreak/>
        <w:t>Oprócz przypadków określonych zgodnie z art. 656 § 1 Kodeksu cywilnego, stronom przysługuje prawo odstąpienia od umowy w następujących sytuacjach:</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rsidR="00243AA3" w:rsidRPr="00274EF6" w:rsidRDefault="00243AA3" w:rsidP="00A00FD0">
      <w:pPr>
        <w:pStyle w:val="Akapitzlist"/>
        <w:numPr>
          <w:ilvl w:val="0"/>
          <w:numId w:val="78"/>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243AA3" w:rsidRPr="00274EF6" w:rsidRDefault="00243AA3" w:rsidP="00A00FD0">
      <w:pPr>
        <w:widowControl w:val="0"/>
        <w:numPr>
          <w:ilvl w:val="0"/>
          <w:numId w:val="62"/>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rsidR="00243AA3" w:rsidRPr="00274EF6" w:rsidRDefault="00243AA3" w:rsidP="00A00FD0">
      <w:pPr>
        <w:pStyle w:val="Akapitzlist"/>
        <w:numPr>
          <w:ilvl w:val="0"/>
          <w:numId w:val="79"/>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lastRenderedPageBreak/>
        <w:t>Odstąpienie od umowy powinno nastąpić w formie pisemnej z uzasadnieniem pod rygorem nieważności takiego oświadczenia.</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rsidR="00243AA3" w:rsidRPr="00274EF6" w:rsidRDefault="00243AA3" w:rsidP="00A00FD0">
      <w:pPr>
        <w:widowControl w:val="0"/>
        <w:numPr>
          <w:ilvl w:val="0"/>
          <w:numId w:val="81"/>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rsidR="00243AA3" w:rsidRPr="00274EF6"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243AA3" w:rsidRDefault="00243AA3" w:rsidP="00A00FD0">
      <w:pPr>
        <w:widowControl w:val="0"/>
        <w:numPr>
          <w:ilvl w:val="0"/>
          <w:numId w:val="81"/>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243AA3" w:rsidRPr="00274EF6" w:rsidRDefault="00243AA3" w:rsidP="00A00FD0">
      <w:pPr>
        <w:numPr>
          <w:ilvl w:val="0"/>
          <w:numId w:val="77"/>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rsidR="00243AA3" w:rsidRPr="00274EF6" w:rsidRDefault="00243AA3" w:rsidP="00A00FD0">
      <w:pPr>
        <w:pStyle w:val="Akapitzlist"/>
        <w:numPr>
          <w:ilvl w:val="0"/>
          <w:numId w:val="80"/>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rsidR="00754F6C" w:rsidRDefault="00754F6C" w:rsidP="00243AA3">
      <w:pPr>
        <w:pStyle w:val="Tekstpodstawowy"/>
        <w:spacing w:line="240" w:lineRule="auto"/>
        <w:ind w:left="360"/>
        <w:jc w:val="center"/>
        <w:rPr>
          <w:rFonts w:ascii="Arial" w:hAnsi="Arial" w:cs="Arial"/>
          <w:sz w:val="22"/>
          <w:szCs w:val="22"/>
        </w:rPr>
      </w:pPr>
    </w:p>
    <w:p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rsidR="00243AA3" w:rsidRPr="00274EF6" w:rsidRDefault="00243AA3" w:rsidP="00243AA3">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243AA3" w:rsidRPr="00274EF6" w:rsidRDefault="00243AA3" w:rsidP="00243AA3">
      <w:pPr>
        <w:pStyle w:val="Tekstpodstawowy"/>
        <w:spacing w:line="240" w:lineRule="auto"/>
        <w:ind w:left="360"/>
        <w:jc w:val="center"/>
        <w:rPr>
          <w:rFonts w:ascii="Arial" w:hAnsi="Arial" w:cs="Arial"/>
          <w:sz w:val="22"/>
          <w:szCs w:val="22"/>
        </w:rPr>
      </w:pPr>
    </w:p>
    <w:p w:rsidR="00243AA3" w:rsidRPr="00274EF6" w:rsidRDefault="00243AA3" w:rsidP="00A00FD0">
      <w:pPr>
        <w:numPr>
          <w:ilvl w:val="0"/>
          <w:numId w:val="67"/>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końcowy,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rsidR="00243AA3" w:rsidRPr="00274EF6" w:rsidRDefault="00243AA3" w:rsidP="00A00FD0">
      <w:pPr>
        <w:pStyle w:val="Akapitzlist"/>
        <w:numPr>
          <w:ilvl w:val="0"/>
          <w:numId w:val="82"/>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rsidR="00243AA3" w:rsidRPr="00274EF6" w:rsidRDefault="00243AA3" w:rsidP="00A00FD0">
      <w:pPr>
        <w:pStyle w:val="Tekstpodstawowy"/>
        <w:numPr>
          <w:ilvl w:val="0"/>
          <w:numId w:val="89"/>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rsidR="00243AA3" w:rsidRPr="00274EF6" w:rsidRDefault="00243AA3" w:rsidP="00A00FD0">
      <w:pPr>
        <w:pStyle w:val="Tekstpodstawowy"/>
        <w:numPr>
          <w:ilvl w:val="0"/>
          <w:numId w:val="89"/>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 xml:space="preserve">Jeżeli w trakcie odbioru robót zostaną stwierdzone wady dające się usunąć, Zamawiający przerywa czynność odbioru i wyznacza Wykonawcy termin na ich usunięcie. </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proporcjonalnie do zakresu rzeczowego przedmiotu odbioru zawierającego wady, jeżeli wady te umożliwiają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obniżyć wynagrodzenie o szacunkowy koszt usunięcia wad przez innego wykonawcę,</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wykonania przedmiotu odbioru po raz drugi jeżeli wady znacznie utrudniają lub uniemożliwiają użytkowanie przedmiotu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żądać wydłużenia okresu rękojmi i gwarancji,</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hAnsi="Arial" w:cs="Arial"/>
          <w:sz w:val="22"/>
          <w:szCs w:val="22"/>
        </w:rPr>
        <w:t>odstąpić od umowy,</w:t>
      </w:r>
    </w:p>
    <w:p w:rsidR="00243AA3" w:rsidRPr="00274EF6" w:rsidRDefault="00243AA3" w:rsidP="00A00FD0">
      <w:pPr>
        <w:pStyle w:val="Akapitzlist"/>
        <w:numPr>
          <w:ilvl w:val="0"/>
          <w:numId w:val="68"/>
        </w:numPr>
        <w:ind w:left="851"/>
        <w:jc w:val="both"/>
        <w:rPr>
          <w:rFonts w:ascii="Arial" w:hAnsi="Arial" w:cs="Arial"/>
          <w:sz w:val="22"/>
          <w:szCs w:val="22"/>
        </w:rPr>
      </w:pPr>
      <w:r w:rsidRPr="00274EF6">
        <w:rPr>
          <w:rFonts w:ascii="Arial" w:eastAsia="SimSun" w:hAnsi="Arial" w:cs="Arial"/>
          <w:kern w:val="3"/>
          <w:sz w:val="22"/>
          <w:szCs w:val="22"/>
          <w:lang w:eastAsia="zh-CN" w:bidi="hi-IN"/>
        </w:rPr>
        <w:t>zlecić na koszt Wykonawcy usunięcie zastępcze wadliwej części robót.</w:t>
      </w:r>
    </w:p>
    <w:p w:rsidR="00243AA3"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054732" w:rsidRPr="00274EF6" w:rsidRDefault="00054732" w:rsidP="00054732">
      <w:pPr>
        <w:shd w:val="clear" w:color="auto" w:fill="FFFFFF"/>
        <w:tabs>
          <w:tab w:val="left" w:pos="284"/>
        </w:tabs>
        <w:ind w:left="283"/>
        <w:jc w:val="both"/>
        <w:rPr>
          <w:rFonts w:ascii="Arial" w:hAnsi="Arial" w:cs="Arial"/>
          <w:sz w:val="22"/>
          <w:szCs w:val="22"/>
        </w:rPr>
      </w:pP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Wszystkie czynności związane z odbiorem robót wymagają formy pisemnej - protokołu podpisanego przez strony, pod rygorem nieważności.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Odbiór gwarancyjny odbywa się w każdym przypadku zgłoszenia przez Zamawiającego wad w okresie gwarancji i rękojmi.</w:t>
      </w:r>
    </w:p>
    <w:p w:rsidR="00243AA3" w:rsidRPr="00274EF6" w:rsidRDefault="00243AA3" w:rsidP="00A00FD0">
      <w:pPr>
        <w:numPr>
          <w:ilvl w:val="0"/>
          <w:numId w:val="67"/>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Do odbioru gwarancyjnego i ostatecznego stosuje się odpowiednio postanowienia dotyczące odbioru końcowego.</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rsidR="00243AA3" w:rsidRPr="00274EF6" w:rsidRDefault="00243AA3" w:rsidP="00A00FD0">
      <w:pPr>
        <w:pStyle w:val="Akapitzlist"/>
        <w:widowControl w:val="0"/>
        <w:numPr>
          <w:ilvl w:val="1"/>
          <w:numId w:val="95"/>
        </w:numPr>
        <w:suppressAutoHyphens/>
        <w:autoSpaceDN w:val="0"/>
        <w:jc w:val="both"/>
        <w:rPr>
          <w:rFonts w:ascii="Arial" w:hAnsi="Arial" w:cs="Arial"/>
          <w:sz w:val="22"/>
          <w:szCs w:val="22"/>
        </w:rPr>
      </w:pPr>
      <w:r w:rsidRPr="00274EF6">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 xml:space="preserve">gdy nie można było przewidzieć w chwili zawarcia umowy, Zamawiający dopuszcza możliwość niezrealizowania pełnego zakresu przedmiotu zamówienia wraz z </w:t>
      </w:r>
      <w:r w:rsidRPr="00274EF6">
        <w:rPr>
          <w:rFonts w:ascii="Arial" w:hAnsi="Arial" w:cs="Arial"/>
          <w:sz w:val="22"/>
          <w:szCs w:val="22"/>
        </w:rPr>
        <w:lastRenderedPageBreak/>
        <w:t>odpowiednim zmniejszeniem wynagrodzenia umownego;</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rsidR="00243AA3" w:rsidRPr="00274EF6" w:rsidRDefault="00243AA3" w:rsidP="00A00FD0">
      <w:pPr>
        <w:pStyle w:val="Akapitzlist"/>
        <w:widowControl w:val="0"/>
        <w:numPr>
          <w:ilvl w:val="0"/>
          <w:numId w:val="96"/>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 xml:space="preserve">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w:t>
      </w:r>
      <w:r w:rsidRPr="00274EF6">
        <w:rPr>
          <w:rFonts w:ascii="Arial" w:hAnsi="Arial" w:cs="Arial"/>
          <w:sz w:val="22"/>
          <w:szCs w:val="22"/>
        </w:rPr>
        <w:lastRenderedPageBreak/>
        <w:t>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rsidR="00243AA3" w:rsidRPr="00274EF6" w:rsidRDefault="00243AA3" w:rsidP="00A00FD0">
      <w:pPr>
        <w:pStyle w:val="Akapitzlist"/>
        <w:widowControl w:val="0"/>
        <w:numPr>
          <w:ilvl w:val="0"/>
          <w:numId w:val="96"/>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rsidR="00243AA3" w:rsidRPr="00274EF6" w:rsidRDefault="00243AA3" w:rsidP="00A00FD0">
      <w:pPr>
        <w:pStyle w:val="Akapitzlist"/>
        <w:widowControl w:val="0"/>
        <w:numPr>
          <w:ilvl w:val="0"/>
          <w:numId w:val="97"/>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zostały spełnione łącznie następujące warunki: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zmiany, niezależnie od ich wartości, nie są istotne w rozumieniu art. 144 ust. 1e;</w:t>
      </w:r>
    </w:p>
    <w:p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5. W przypadkach, o których mowa w ust. 3 pkt 2 i 5, zmiany postanowień umownych nie mogą prowadzić do zmiany charakteru umowy.</w:t>
      </w:r>
    </w:p>
    <w:p w:rsidR="00243AA3" w:rsidRPr="00274EF6" w:rsidRDefault="00243AA3" w:rsidP="003A729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lastRenderedPageBreak/>
        <w:t>6. Dopuszczalną łączną wysokość wynagrodzenia Wykonawcy w uwzględnieniem zmian umowy nie może przekroczyć 120 % wynagrodzenia ryczałtowego określonego tą umową.</w:t>
      </w:r>
    </w:p>
    <w:p w:rsidR="00243AA3" w:rsidRPr="00274EF6" w:rsidRDefault="00243AA3" w:rsidP="003A7295">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r w:rsidRPr="00274EF6">
        <w:rPr>
          <w:rFonts w:ascii="Arial" w:hAnsi="Arial" w:cs="Arial"/>
          <w:sz w:val="22"/>
          <w:szCs w:val="22"/>
        </w:rPr>
        <w:t>.</w:t>
      </w:r>
    </w:p>
    <w:p w:rsidR="00111634" w:rsidRPr="00274EF6" w:rsidRDefault="00111634" w:rsidP="003A7295">
      <w:pPr>
        <w:widowControl w:val="0"/>
        <w:suppressAutoHyphens/>
        <w:autoSpaceDN w:val="0"/>
        <w:jc w:val="center"/>
        <w:textAlignment w:val="baseline"/>
        <w:rPr>
          <w:rFonts w:ascii="Arial" w:eastAsia="SimSun" w:hAnsi="Arial" w:cs="Arial"/>
          <w:kern w:val="3"/>
          <w:sz w:val="22"/>
          <w:szCs w:val="22"/>
          <w:lang w:eastAsia="zh-CN" w:bidi="hi-IN"/>
        </w:rPr>
      </w:pP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art. 144 ust. 1-1b, 1d i 1e </w:t>
      </w:r>
      <w:proofErr w:type="spellStart"/>
      <w:r w:rsidRPr="00274EF6">
        <w:rPr>
          <w:rFonts w:ascii="Arial" w:eastAsia="SimSun" w:hAnsi="Arial" w:cs="Arial"/>
          <w:kern w:val="3"/>
          <w:sz w:val="22"/>
          <w:szCs w:val="22"/>
          <w:lang w:eastAsia="zh-CN" w:bidi="hi-IN"/>
        </w:rPr>
        <w:t>ustawy</w:t>
      </w:r>
      <w:bookmarkStart w:id="50" w:name="_Hlk499187281"/>
      <w:r w:rsidR="00510243">
        <w:rPr>
          <w:rFonts w:ascii="Arial" w:eastAsia="SimSun" w:hAnsi="Arial" w:cs="Arial"/>
          <w:kern w:val="3"/>
          <w:sz w:val="22"/>
          <w:szCs w:val="22"/>
          <w:lang w:eastAsia="zh-CN" w:bidi="hi-IN"/>
        </w:rPr>
        <w:t>Pzp</w:t>
      </w:r>
      <w:bookmarkEnd w:id="50"/>
      <w:proofErr w:type="spellEnd"/>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art. 24 ust. 1 </w:t>
      </w:r>
      <w:proofErr w:type="spellStart"/>
      <w:r w:rsidRPr="00274EF6">
        <w:rPr>
          <w:rFonts w:ascii="Arial" w:eastAsia="SimSun" w:hAnsi="Arial" w:cs="Arial"/>
          <w:kern w:val="3"/>
          <w:sz w:val="22"/>
          <w:szCs w:val="22"/>
          <w:lang w:eastAsia="zh-CN" w:bidi="hi-IN"/>
        </w:rPr>
        <w:t>ustawy</w:t>
      </w:r>
      <w:r w:rsidR="004E2660">
        <w:rPr>
          <w:rFonts w:ascii="Arial" w:eastAsia="SimSun" w:hAnsi="Arial" w:cs="Arial"/>
          <w:kern w:val="3"/>
          <w:sz w:val="22"/>
          <w:szCs w:val="22"/>
          <w:lang w:eastAsia="zh-CN" w:bidi="hi-IN"/>
        </w:rPr>
        <w:t>Pzp</w:t>
      </w:r>
      <w:proofErr w:type="spellEnd"/>
      <w:r w:rsidRPr="00274EF6">
        <w:rPr>
          <w:rFonts w:ascii="Arial" w:eastAsia="SimSun" w:hAnsi="Arial" w:cs="Arial"/>
          <w:kern w:val="3"/>
          <w:sz w:val="22"/>
          <w:szCs w:val="22"/>
          <w:lang w:eastAsia="zh-CN" w:bidi="hi-IN"/>
        </w:rPr>
        <w:t>;</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243AA3" w:rsidRPr="00274EF6" w:rsidRDefault="00243AA3" w:rsidP="00243AA3">
      <w:pPr>
        <w:shd w:val="clear" w:color="auto" w:fill="FFFFFF"/>
        <w:tabs>
          <w:tab w:val="left" w:pos="284"/>
        </w:tabs>
        <w:spacing w:before="120"/>
        <w:ind w:left="284"/>
        <w:jc w:val="both"/>
        <w:rPr>
          <w:rFonts w:ascii="Arial" w:hAnsi="Arial" w:cs="Arial"/>
          <w:sz w:val="22"/>
          <w:szCs w:val="22"/>
          <w:highlight w:val="yellow"/>
        </w:rPr>
      </w:pPr>
    </w:p>
    <w:p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16</w:t>
      </w:r>
    </w:p>
    <w:p w:rsidR="00243AA3" w:rsidRPr="00274EF6" w:rsidRDefault="00243AA3" w:rsidP="00243AA3">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243AA3" w:rsidRPr="00274EF6" w:rsidRDefault="00243AA3" w:rsidP="00243AA3">
      <w:pPr>
        <w:pStyle w:val="Tekstpodstawowy"/>
        <w:spacing w:line="240" w:lineRule="auto"/>
        <w:jc w:val="center"/>
        <w:rPr>
          <w:rFonts w:ascii="Arial" w:hAnsi="Arial" w:cs="Arial"/>
          <w:sz w:val="22"/>
          <w:szCs w:val="22"/>
        </w:rPr>
      </w:pPr>
    </w:p>
    <w:p w:rsidR="00243AA3" w:rsidRPr="00274EF6" w:rsidRDefault="00243AA3" w:rsidP="00A00FD0">
      <w:pPr>
        <w:numPr>
          <w:ilvl w:val="0"/>
          <w:numId w:val="8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 sprawach nieuregulowanych niniejszą umową stosuje się obowiązujące przepisy Kodeksu Cywilnego, ustawy Prawo zamówień publicznych, ustawy Prawo budowlane i ustawę o wyrobach budowlanych.</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rsidR="00243AA3" w:rsidRPr="00274EF6" w:rsidRDefault="00243AA3" w:rsidP="00A00FD0">
      <w:pPr>
        <w:numPr>
          <w:ilvl w:val="0"/>
          <w:numId w:val="8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rsidR="00243AA3" w:rsidRDefault="00243AA3" w:rsidP="00243AA3">
      <w:pPr>
        <w:pStyle w:val="Tekstpodstawowy"/>
        <w:spacing w:line="240" w:lineRule="auto"/>
        <w:rPr>
          <w:rFonts w:ascii="Arial" w:hAnsi="Arial" w:cs="Arial"/>
          <w:b w:val="0"/>
          <w:sz w:val="22"/>
          <w:szCs w:val="22"/>
        </w:rPr>
      </w:pPr>
    </w:p>
    <w:p w:rsidR="003A7295" w:rsidRPr="00274EF6" w:rsidRDefault="003A7295" w:rsidP="00243AA3">
      <w:pPr>
        <w:pStyle w:val="Tekstpodstawowy"/>
        <w:spacing w:line="240" w:lineRule="auto"/>
        <w:rPr>
          <w:rFonts w:ascii="Arial" w:hAnsi="Arial" w:cs="Arial"/>
          <w:b w:val="0"/>
          <w:sz w:val="22"/>
          <w:szCs w:val="22"/>
        </w:rPr>
      </w:pPr>
    </w:p>
    <w:p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rsidR="00243AA3" w:rsidRDefault="00243AA3" w:rsidP="00243AA3">
      <w:pPr>
        <w:tabs>
          <w:tab w:val="left" w:pos="2955"/>
        </w:tabs>
        <w:ind w:right="-2"/>
        <w:jc w:val="both"/>
        <w:rPr>
          <w:rFonts w:ascii="Arial" w:hAnsi="Arial" w:cs="Arial"/>
          <w:sz w:val="22"/>
          <w:szCs w:val="22"/>
        </w:rPr>
      </w:pPr>
    </w:p>
    <w:p w:rsidR="00243AA3" w:rsidRDefault="00243AA3" w:rsidP="00243AA3">
      <w:pPr>
        <w:jc w:val="both"/>
        <w:rPr>
          <w:rFonts w:ascii="Arial" w:hAnsi="Arial" w:cs="Arial"/>
          <w:b/>
          <w:sz w:val="22"/>
          <w:szCs w:val="22"/>
        </w:rPr>
      </w:pPr>
    </w:p>
    <w:p w:rsidR="00754F6C" w:rsidRDefault="00754F6C" w:rsidP="00243AA3">
      <w:pPr>
        <w:jc w:val="both"/>
        <w:rPr>
          <w:rFonts w:ascii="Arial" w:hAnsi="Arial" w:cs="Arial"/>
          <w:b/>
          <w:sz w:val="22"/>
          <w:szCs w:val="22"/>
        </w:rPr>
      </w:pPr>
    </w:p>
    <w:p w:rsidR="00111634" w:rsidRPr="00274EF6" w:rsidRDefault="00111634" w:rsidP="00243AA3">
      <w:pPr>
        <w:jc w:val="both"/>
        <w:rPr>
          <w:rFonts w:ascii="Arial" w:hAnsi="Arial" w:cs="Arial"/>
          <w:b/>
          <w:sz w:val="22"/>
          <w:szCs w:val="22"/>
        </w:rPr>
      </w:pPr>
    </w:p>
    <w:p w:rsidR="00243AA3" w:rsidRPr="00274EF6" w:rsidRDefault="00243AA3" w:rsidP="00243AA3">
      <w:pPr>
        <w:rPr>
          <w:rFonts w:ascii="Arial" w:hAnsi="Arial" w:cs="Arial"/>
          <w:b/>
          <w:sz w:val="22"/>
          <w:szCs w:val="22"/>
        </w:rPr>
      </w:pPr>
      <w:r w:rsidRPr="00274EF6">
        <w:rPr>
          <w:rFonts w:ascii="Arial" w:hAnsi="Arial" w:cs="Arial"/>
          <w:b/>
          <w:sz w:val="22"/>
          <w:szCs w:val="22"/>
        </w:rPr>
        <w:t xml:space="preserve">       KONTRASYGNATA:</w:t>
      </w:r>
    </w:p>
    <w:p w:rsidR="00243AA3" w:rsidRPr="00632A2A" w:rsidRDefault="00243AA3" w:rsidP="00011C8B">
      <w:pPr>
        <w:spacing w:line="276" w:lineRule="auto"/>
        <w:rPr>
          <w:rFonts w:ascii="Arial" w:hAnsi="Arial" w:cs="Arial"/>
          <w:sz w:val="22"/>
          <w:szCs w:val="22"/>
          <w:highlight w:val="yellow"/>
        </w:rPr>
      </w:pPr>
    </w:p>
    <w:sectPr w:rsidR="00243AA3" w:rsidRPr="00632A2A" w:rsidSect="00315892">
      <w:headerReference w:type="default" r:id="rId13"/>
      <w:footerReference w:type="default" r:id="rId14"/>
      <w:headerReference w:type="first" r:id="rId15"/>
      <w:footerReference w:type="first" r:id="rId16"/>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2926" w:rsidRDefault="00082926">
      <w:r>
        <w:separator/>
      </w:r>
    </w:p>
  </w:endnote>
  <w:endnote w:type="continuationSeparator" w:id="0">
    <w:p w:rsidR="00082926" w:rsidRDefault="0008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Andale Sans UI" w:hAnsiTheme="majorHAnsi" w:cs="Tahoma"/>
        <w:b w:val="0"/>
        <w:bCs w:val="0"/>
        <w:color w:val="00000A"/>
        <w:sz w:val="16"/>
        <w:szCs w:val="16"/>
        <w:lang w:val="de-DE" w:eastAsia="ja-JP" w:bidi="fa-IR"/>
      </w:rPr>
      <w:id w:val="2298182"/>
      <w:docPartObj>
        <w:docPartGallery w:val="Page Numbers (Bottom of Page)"/>
        <w:docPartUnique/>
      </w:docPartObj>
    </w:sdtPr>
    <w:sdtEndPr>
      <w:rPr>
        <w:rFonts w:ascii="Times New Roman" w:hAnsi="Times New Roman"/>
      </w:rPr>
    </w:sdtEndPr>
    <w:sdtContent>
      <w:p w:rsidR="00A571CB" w:rsidRDefault="00A571CB" w:rsidP="00BE6EFE">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A571CB" w:rsidRPr="0040428C" w:rsidRDefault="00A571CB" w:rsidP="00B34C17">
        <w:pPr>
          <w:rPr>
            <w:sz w:val="8"/>
            <w:szCs w:val="16"/>
          </w:rPr>
        </w:pPr>
        <w:r w:rsidRPr="00B34C17">
          <w:rPr>
            <w:noProof/>
            <w:sz w:val="16"/>
            <w:szCs w:val="16"/>
          </w:rPr>
          <w:drawing>
            <wp:anchor distT="0" distB="0" distL="114300" distR="114300" simplePos="0" relativeHeight="251664896" behindDoc="1" locked="0" layoutInCell="1" allowOverlap="1">
              <wp:simplePos x="0" y="0"/>
              <wp:positionH relativeFrom="margin">
                <wp:posOffset>4719955</wp:posOffset>
              </wp:positionH>
              <wp:positionV relativeFrom="paragraph">
                <wp:posOffset>15875</wp:posOffset>
              </wp:positionV>
              <wp:extent cx="967740" cy="631825"/>
              <wp:effectExtent l="0" t="0" r="3810" b="0"/>
              <wp:wrapTight wrapText="bothSides">
                <wp:wrapPolygon edited="0">
                  <wp:start x="0" y="0"/>
                  <wp:lineTo x="0" y="20840"/>
                  <wp:lineTo x="21260" y="20840"/>
                  <wp:lineTo x="21260" y="0"/>
                  <wp:lineTo x="0" y="0"/>
                </wp:wrapPolygon>
              </wp:wrapTight>
              <wp:docPr id="4" name="Obraz 4"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740" cy="631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3872" behindDoc="1" locked="0" layoutInCell="1" allowOverlap="1">
              <wp:simplePos x="0" y="0"/>
              <wp:positionH relativeFrom="column">
                <wp:posOffset>3557905</wp:posOffset>
              </wp:positionH>
              <wp:positionV relativeFrom="paragraph">
                <wp:posOffset>31750</wp:posOffset>
              </wp:positionV>
              <wp:extent cx="533400" cy="584835"/>
              <wp:effectExtent l="0" t="0" r="0" b="5715"/>
              <wp:wrapTight wrapText="bothSides">
                <wp:wrapPolygon edited="0">
                  <wp:start x="0" y="0"/>
                  <wp:lineTo x="0" y="21107"/>
                  <wp:lineTo x="20829" y="21107"/>
                  <wp:lineTo x="20829" y="0"/>
                  <wp:lineTo x="0" y="0"/>
                </wp:wrapPolygon>
              </wp:wrapTight>
              <wp:docPr id="18" name="Obraz 18"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400" cy="5848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1CB" w:rsidRPr="00B34C17" w:rsidRDefault="00A571CB" w:rsidP="00B34C17">
        <w:pPr>
          <w:rPr>
            <w:sz w:val="16"/>
            <w:szCs w:val="16"/>
          </w:rPr>
        </w:pPr>
        <w:r w:rsidRPr="00B34C17">
          <w:rPr>
            <w:noProof/>
            <w:sz w:val="16"/>
            <w:szCs w:val="16"/>
          </w:rPr>
          <w:drawing>
            <wp:anchor distT="0" distB="0" distL="114300" distR="114300" simplePos="0" relativeHeight="251662848" behindDoc="1" locked="0" layoutInCell="1" allowOverlap="1">
              <wp:simplePos x="0" y="0"/>
              <wp:positionH relativeFrom="column">
                <wp:posOffset>2110105</wp:posOffset>
              </wp:positionH>
              <wp:positionV relativeFrom="paragraph">
                <wp:posOffset>5080</wp:posOffset>
              </wp:positionV>
              <wp:extent cx="514350" cy="509905"/>
              <wp:effectExtent l="0" t="0" r="0" b="4445"/>
              <wp:wrapTight wrapText="bothSides">
                <wp:wrapPolygon edited="0">
                  <wp:start x="0" y="0"/>
                  <wp:lineTo x="0" y="20981"/>
                  <wp:lineTo x="20800" y="20981"/>
                  <wp:lineTo x="20800" y="0"/>
                  <wp:lineTo x="0" y="0"/>
                </wp:wrapPolygon>
              </wp:wrapTight>
              <wp:docPr id="2" name="Obraz 2"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14350" cy="509905"/>
                      </a:xfrm>
                      <a:prstGeom prst="rect">
                        <a:avLst/>
                      </a:prstGeom>
                      <a:noFill/>
                      <a:ln>
                        <a:noFill/>
                      </a:ln>
                    </pic:spPr>
                  </pic:pic>
                </a:graphicData>
              </a:graphic>
            </wp:anchor>
          </w:drawing>
        </w:r>
        <w:r w:rsidRPr="00B34C17">
          <w:rPr>
            <w:noProof/>
            <w:sz w:val="16"/>
            <w:szCs w:val="16"/>
          </w:rPr>
          <w:drawing>
            <wp:anchor distT="0" distB="0" distL="114300" distR="114300" simplePos="0" relativeHeight="251665920" behindDoc="1" locked="0" layoutInCell="1" allowOverlap="1">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1" name="Obraz 1"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A571CB" w:rsidRDefault="00A571CB" w:rsidP="00B34C17">
        <w:pPr>
          <w:rPr>
            <w:rFonts w:eastAsia="Andale Sans UI"/>
            <w:sz w:val="16"/>
            <w:szCs w:val="16"/>
            <w:lang w:val="de-DE" w:eastAsia="ja-JP" w:bidi="fa-IR"/>
          </w:rPr>
        </w:pPr>
      </w:p>
      <w:p w:rsidR="00A571CB" w:rsidRPr="00B34C17" w:rsidRDefault="00A571CB" w:rsidP="00B34C17">
        <w:pPr>
          <w:rPr>
            <w:rFonts w:eastAsia="Andale Sans UI"/>
            <w:sz w:val="16"/>
            <w:szCs w:val="16"/>
            <w:lang w:val="de-DE" w:eastAsia="ja-JP" w:bidi="fa-IR"/>
          </w:rPr>
        </w:pPr>
      </w:p>
      <w:p w:rsidR="00A571CB" w:rsidRPr="00B34C17" w:rsidRDefault="00A571CB" w:rsidP="00B34C17">
        <w:pPr>
          <w:jc w:val="center"/>
          <w:rPr>
            <w:rFonts w:eastAsia="Andale Sans UI"/>
            <w:sz w:val="16"/>
            <w:szCs w:val="16"/>
            <w:lang w:val="de-DE" w:eastAsia="ja-JP" w:bidi="fa-IR"/>
          </w:rPr>
        </w:pPr>
      </w:p>
      <w:p w:rsidR="00A571CB" w:rsidRPr="00B34C17" w:rsidRDefault="00A571CB" w:rsidP="00B34C17">
        <w:pPr>
          <w:rPr>
            <w:rFonts w:eastAsia="Andale Sans UI"/>
            <w:sz w:val="16"/>
            <w:szCs w:val="16"/>
            <w:lang w:val="de-DE" w:eastAsia="ja-JP" w:bidi="fa-IR"/>
          </w:rPr>
        </w:pPr>
      </w:p>
      <w:p w:rsidR="00A571CB" w:rsidRPr="00B34C17" w:rsidRDefault="00A571CB" w:rsidP="00B34C17">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A571CB" w:rsidRPr="00ED06CE" w:rsidRDefault="00A571CB" w:rsidP="00FF33CA">
        <w:pPr>
          <w:tabs>
            <w:tab w:val="center" w:pos="4536"/>
            <w:tab w:val="left" w:pos="7650"/>
          </w:tabs>
          <w:rPr>
            <w:rFonts w:ascii="Arial" w:eastAsia="Andale Sans UI" w:hAnsi="Arial" w:cs="Arial"/>
            <w:sz w:val="16"/>
            <w:szCs w:val="16"/>
            <w:lang w:val="de-DE" w:eastAsia="ja-JP" w:bidi="fa-IR"/>
          </w:rPr>
        </w:pPr>
        <w:r>
          <w:rPr>
            <w:rFonts w:ascii="Arial" w:eastAsia="Andale Sans UI" w:hAnsi="Arial" w:cs="Arial"/>
            <w:sz w:val="16"/>
            <w:szCs w:val="16"/>
            <w:lang w:val="de-DE" w:eastAsia="ja-JP" w:bidi="fa-IR"/>
          </w:rPr>
          <w:tab/>
        </w:r>
        <w:r w:rsidRPr="00ED06CE">
          <w:rPr>
            <w:rFonts w:ascii="Arial" w:eastAsia="Andale Sans UI" w:hAnsi="Arial" w:cs="Arial"/>
            <w:sz w:val="16"/>
            <w:szCs w:val="16"/>
            <w:lang w:val="de-DE" w:eastAsia="ja-JP" w:bidi="fa-IR"/>
          </w:rPr>
          <w:t>ZADANIE NR 2</w:t>
        </w:r>
        <w:r>
          <w:rPr>
            <w:rFonts w:ascii="Arial" w:eastAsia="Andale Sans UI" w:hAnsi="Arial" w:cs="Arial"/>
            <w:sz w:val="16"/>
            <w:szCs w:val="16"/>
            <w:lang w:val="de-DE" w:eastAsia="ja-JP" w:bidi="fa-IR"/>
          </w:rPr>
          <w:tab/>
        </w:r>
      </w:p>
      <w:p w:rsidR="00A571CB" w:rsidRPr="00B34C17" w:rsidRDefault="00A571CB" w:rsidP="00804AE8">
        <w:pPr>
          <w:pStyle w:val="Normalny1"/>
          <w:ind w:left="390"/>
          <w:jc w:val="right"/>
          <w:rPr>
            <w:rFonts w:asciiTheme="majorHAnsi" w:hAnsiTheme="majorHAnsi"/>
            <w:sz w:val="16"/>
            <w:szCs w:val="16"/>
          </w:rPr>
        </w:pPr>
        <w:r w:rsidRPr="00B34C17">
          <w:rPr>
            <w:rFonts w:ascii="Arial" w:hAnsi="Arial" w:cs="Arial"/>
            <w:sz w:val="16"/>
            <w:szCs w:val="16"/>
          </w:rPr>
          <w:t>str</w:t>
        </w:r>
        <w:r w:rsidRPr="00B34C17">
          <w:rPr>
            <w:rFonts w:asciiTheme="majorHAnsi" w:hAnsiTheme="majorHAnsi"/>
            <w:sz w:val="16"/>
            <w:szCs w:val="16"/>
          </w:rPr>
          <w:t>.</w:t>
        </w:r>
        <w:r w:rsidRPr="00B34C17">
          <w:rPr>
            <w:sz w:val="16"/>
            <w:szCs w:val="16"/>
          </w:rPr>
          <w:fldChar w:fldCharType="begin"/>
        </w:r>
        <w:r w:rsidRPr="00B34C17">
          <w:rPr>
            <w:sz w:val="16"/>
            <w:szCs w:val="16"/>
          </w:rPr>
          <w:instrText xml:space="preserve"> PAGE    \* MERGEFORMAT </w:instrText>
        </w:r>
        <w:r w:rsidRPr="00B34C17">
          <w:rPr>
            <w:sz w:val="16"/>
            <w:szCs w:val="16"/>
          </w:rPr>
          <w:fldChar w:fldCharType="separate"/>
        </w:r>
        <w:r w:rsidR="00626D72" w:rsidRPr="00626D72">
          <w:rPr>
            <w:rFonts w:asciiTheme="majorHAnsi" w:hAnsiTheme="majorHAnsi"/>
            <w:noProof/>
            <w:sz w:val="16"/>
            <w:szCs w:val="16"/>
          </w:rPr>
          <w:t>80</w:t>
        </w:r>
        <w:r w:rsidRPr="00B34C17">
          <w:rPr>
            <w:rFonts w:asciiTheme="majorHAnsi" w:hAnsiTheme="majorHAnsi"/>
            <w:noProof/>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1CB" w:rsidRDefault="00A571CB" w:rsidP="00B34C17">
    <w:pPr>
      <w:pStyle w:val="Nagwek2"/>
      <w:widowControl w:val="0"/>
      <w:pBdr>
        <w:bottom w:val="single" w:sz="6" w:space="1" w:color="auto"/>
      </w:pBdr>
      <w:tabs>
        <w:tab w:val="center" w:pos="4513"/>
        <w:tab w:val="right" w:pos="9026"/>
      </w:tabs>
      <w:suppressAutoHyphens/>
      <w:ind w:left="576"/>
      <w:jc w:val="center"/>
      <w:rPr>
        <w:rFonts w:asciiTheme="majorHAnsi" w:eastAsia="Andale Sans UI" w:hAnsiTheme="majorHAnsi" w:cs="Tahoma"/>
        <w:b w:val="0"/>
        <w:bCs w:val="0"/>
        <w:color w:val="00000A"/>
        <w:sz w:val="16"/>
        <w:szCs w:val="16"/>
        <w:lang w:val="de-DE" w:eastAsia="ja-JP" w:bidi="fa-IR"/>
      </w:rPr>
    </w:pPr>
  </w:p>
  <w:p w:rsidR="00A571CB" w:rsidRPr="0040428C" w:rsidRDefault="00A571CB" w:rsidP="00AF0389">
    <w:pPr>
      <w:rPr>
        <w:sz w:val="8"/>
        <w:szCs w:val="16"/>
      </w:rPr>
    </w:pPr>
    <w:r w:rsidRPr="00B34C17">
      <w:rPr>
        <w:noProof/>
        <w:sz w:val="16"/>
        <w:szCs w:val="16"/>
      </w:rPr>
      <w:drawing>
        <wp:anchor distT="0" distB="0" distL="114300" distR="114300" simplePos="0" relativeHeight="251670016" behindDoc="1" locked="0" layoutInCell="1" allowOverlap="1">
          <wp:simplePos x="0" y="0"/>
          <wp:positionH relativeFrom="margin">
            <wp:posOffset>4719955</wp:posOffset>
          </wp:positionH>
          <wp:positionV relativeFrom="paragraph">
            <wp:posOffset>41275</wp:posOffset>
          </wp:positionV>
          <wp:extent cx="914400" cy="598170"/>
          <wp:effectExtent l="0" t="0" r="0" b="0"/>
          <wp:wrapTight wrapText="bothSides">
            <wp:wrapPolygon edited="0">
              <wp:start x="0" y="0"/>
              <wp:lineTo x="0" y="20637"/>
              <wp:lineTo x="21150" y="20637"/>
              <wp:lineTo x="21150" y="0"/>
              <wp:lineTo x="0" y="0"/>
            </wp:wrapPolygon>
          </wp:wrapTight>
          <wp:docPr id="29" name="Obraz 29" descr="C:\Users\Ja\AppData\Local\Temp\PRO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a\AppData\Local\Temp\PROW 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8992" behindDoc="1" locked="0" layoutInCell="1" allowOverlap="1">
          <wp:simplePos x="0" y="0"/>
          <wp:positionH relativeFrom="column">
            <wp:posOffset>3557905</wp:posOffset>
          </wp:positionH>
          <wp:positionV relativeFrom="paragraph">
            <wp:posOffset>13970</wp:posOffset>
          </wp:positionV>
          <wp:extent cx="542925" cy="596900"/>
          <wp:effectExtent l="0" t="0" r="9525" b="0"/>
          <wp:wrapTight wrapText="bothSides">
            <wp:wrapPolygon edited="0">
              <wp:start x="0" y="0"/>
              <wp:lineTo x="0" y="20681"/>
              <wp:lineTo x="21221" y="20681"/>
              <wp:lineTo x="21221" y="0"/>
              <wp:lineTo x="0" y="0"/>
            </wp:wrapPolygon>
          </wp:wrapTight>
          <wp:docPr id="30" name="Obraz 30" descr="C:\Users\Ja\AppData\Local\Temp\ŚGD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AppData\Local\Temp\ŚGD logo-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2925" cy="596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4C17">
      <w:rPr>
        <w:noProof/>
        <w:sz w:val="16"/>
        <w:szCs w:val="16"/>
      </w:rPr>
      <w:drawing>
        <wp:anchor distT="0" distB="0" distL="114300" distR="114300" simplePos="0" relativeHeight="251667968" behindDoc="1" locked="0" layoutInCell="1" allowOverlap="1">
          <wp:simplePos x="0" y="0"/>
          <wp:positionH relativeFrom="column">
            <wp:posOffset>2110105</wp:posOffset>
          </wp:positionH>
          <wp:positionV relativeFrom="paragraph">
            <wp:posOffset>58420</wp:posOffset>
          </wp:positionV>
          <wp:extent cx="495300" cy="490855"/>
          <wp:effectExtent l="0" t="0" r="0" b="4445"/>
          <wp:wrapTight wrapText="bothSides">
            <wp:wrapPolygon edited="0">
              <wp:start x="0" y="0"/>
              <wp:lineTo x="0" y="20957"/>
              <wp:lineTo x="20769" y="20957"/>
              <wp:lineTo x="20769" y="0"/>
              <wp:lineTo x="0" y="0"/>
            </wp:wrapPolygon>
          </wp:wrapTight>
          <wp:docPr id="31" name="Obraz 31" descr="C:\Users\Ja\AppData\Local\Temp\logo_l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AppData\Local\Temp\logo_leader-1.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490855"/>
                  </a:xfrm>
                  <a:prstGeom prst="rect">
                    <a:avLst/>
                  </a:prstGeom>
                  <a:noFill/>
                  <a:ln>
                    <a:noFill/>
                  </a:ln>
                </pic:spPr>
              </pic:pic>
            </a:graphicData>
          </a:graphic>
        </wp:anchor>
      </w:drawing>
    </w:r>
  </w:p>
  <w:p w:rsidR="00A571CB" w:rsidRPr="00B34C17" w:rsidRDefault="00A571CB" w:rsidP="00AF0389">
    <w:pPr>
      <w:rPr>
        <w:sz w:val="16"/>
        <w:szCs w:val="16"/>
      </w:rPr>
    </w:pPr>
    <w:r w:rsidRPr="00B34C17">
      <w:rPr>
        <w:noProof/>
        <w:sz w:val="16"/>
        <w:szCs w:val="16"/>
      </w:rPr>
      <w:drawing>
        <wp:anchor distT="0" distB="0" distL="114300" distR="114300" simplePos="0" relativeHeight="251671040" behindDoc="1" locked="0" layoutInCell="1" allowOverlap="1">
          <wp:simplePos x="0" y="0"/>
          <wp:positionH relativeFrom="margin">
            <wp:posOffset>471805</wp:posOffset>
          </wp:positionH>
          <wp:positionV relativeFrom="paragraph">
            <wp:posOffset>5080</wp:posOffset>
          </wp:positionV>
          <wp:extent cx="728980" cy="485775"/>
          <wp:effectExtent l="0" t="0" r="0" b="9525"/>
          <wp:wrapTight wrapText="bothSides">
            <wp:wrapPolygon edited="0">
              <wp:start x="0" y="0"/>
              <wp:lineTo x="0" y="21176"/>
              <wp:lineTo x="20885" y="21176"/>
              <wp:lineTo x="20885" y="0"/>
              <wp:lineTo x="0" y="0"/>
            </wp:wrapPolygon>
          </wp:wrapTight>
          <wp:docPr id="28" name="Obraz 28" descr="C:\Users\Ja\AppData\Local\Temp\ue-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AppData\Local\Temp\ue-logo-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a:off x="0" y="0"/>
                    <a:ext cx="728980" cy="485775"/>
                  </a:xfrm>
                  <a:prstGeom prst="rect">
                    <a:avLst/>
                  </a:prstGeom>
                  <a:noFill/>
                  <a:ln>
                    <a:noFill/>
                  </a:ln>
                </pic:spPr>
              </pic:pic>
            </a:graphicData>
          </a:graphic>
        </wp:anchor>
      </w:drawing>
    </w:r>
  </w:p>
  <w:p w:rsidR="00A571CB" w:rsidRDefault="00A571CB" w:rsidP="00AF0389">
    <w:pPr>
      <w:rPr>
        <w:rFonts w:eastAsia="Andale Sans UI"/>
        <w:sz w:val="16"/>
        <w:szCs w:val="16"/>
        <w:lang w:val="de-DE" w:eastAsia="ja-JP" w:bidi="fa-IR"/>
      </w:rPr>
    </w:pPr>
  </w:p>
  <w:p w:rsidR="00A571CB" w:rsidRPr="00B34C17" w:rsidRDefault="00A571CB" w:rsidP="00AF0389">
    <w:pPr>
      <w:rPr>
        <w:rFonts w:eastAsia="Andale Sans UI"/>
        <w:sz w:val="16"/>
        <w:szCs w:val="16"/>
        <w:lang w:val="de-DE" w:eastAsia="ja-JP" w:bidi="fa-IR"/>
      </w:rPr>
    </w:pPr>
  </w:p>
  <w:p w:rsidR="00A571CB" w:rsidRPr="00B34C17" w:rsidRDefault="00A571CB" w:rsidP="00AF0389">
    <w:pPr>
      <w:jc w:val="center"/>
      <w:rPr>
        <w:rFonts w:eastAsia="Andale Sans UI"/>
        <w:sz w:val="16"/>
        <w:szCs w:val="16"/>
        <w:lang w:val="de-DE" w:eastAsia="ja-JP" w:bidi="fa-IR"/>
      </w:rPr>
    </w:pPr>
  </w:p>
  <w:p w:rsidR="00A571CB" w:rsidRPr="00B34C17" w:rsidRDefault="00A571CB" w:rsidP="00AF0389">
    <w:pPr>
      <w:rPr>
        <w:rFonts w:eastAsia="Andale Sans UI"/>
        <w:sz w:val="16"/>
        <w:szCs w:val="16"/>
        <w:lang w:val="de-DE" w:eastAsia="ja-JP" w:bidi="fa-IR"/>
      </w:rPr>
    </w:pPr>
  </w:p>
  <w:p w:rsidR="00A571CB" w:rsidRPr="00B34C17" w:rsidRDefault="00A571CB" w:rsidP="00AF0389">
    <w:pPr>
      <w:jc w:val="center"/>
      <w:rPr>
        <w:rFonts w:ascii="Arial" w:hAnsi="Arial" w:cs="Arial"/>
        <w:color w:val="00000A"/>
        <w:sz w:val="16"/>
        <w:szCs w:val="16"/>
      </w:rPr>
    </w:pPr>
    <w:r w:rsidRPr="00B34C17">
      <w:rPr>
        <w:rFonts w:ascii="Arial" w:hAnsi="Arial" w:cs="Arial"/>
        <w:color w:val="00000A"/>
        <w:sz w:val="16"/>
        <w:szCs w:val="16"/>
      </w:rPr>
      <w:t>„Budowa centrum turystyczno-rekreacyjnego w Strzekęcinie, gmina Świeszyno” w ramach poddziałania 19.2 „Wsparcie na wdrażanie operacji w ramach strategii rozwoju lokalnego kierowanego przez społeczność” w ramach działania „Wsparcie dla rozwoju lokalnego w ramach inicjatywy LEADER” objętego PROW na lata 2014-2020.</w:t>
    </w:r>
  </w:p>
  <w:p w:rsidR="00A571CB" w:rsidRPr="00B34C17" w:rsidRDefault="00A571CB" w:rsidP="00AF0389">
    <w:pPr>
      <w:jc w:val="center"/>
      <w:rPr>
        <w:rFonts w:eastAsia="Andale Sans UI"/>
        <w:sz w:val="16"/>
        <w:szCs w:val="16"/>
        <w:lang w:val="de-DE" w:eastAsia="ja-JP" w:bidi="fa-IR"/>
      </w:rPr>
    </w:pPr>
    <w:r w:rsidRPr="00B34C17">
      <w:rPr>
        <w:rFonts w:eastAsia="Andale Sans UI"/>
        <w:sz w:val="16"/>
        <w:szCs w:val="16"/>
        <w:lang w:val="de-DE" w:eastAsia="ja-JP" w:bidi="fa-IR"/>
      </w:rPr>
      <w:t>ZADANIE NR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2926" w:rsidRDefault="00082926">
      <w:r>
        <w:separator/>
      </w:r>
    </w:p>
  </w:footnote>
  <w:footnote w:type="continuationSeparator" w:id="0">
    <w:p w:rsidR="00082926" w:rsidRDefault="00082926">
      <w:r>
        <w:continuationSeparator/>
      </w:r>
    </w:p>
  </w:footnote>
  <w:footnote w:id="1">
    <w:p w:rsidR="00A571CB" w:rsidRDefault="00A571CB"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A571CB" w:rsidRPr="00937040" w:rsidRDefault="00A571CB"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A571CB" w:rsidRPr="00937040" w:rsidRDefault="00A571CB"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A571CB" w:rsidRPr="0063508D" w:rsidRDefault="00A571CB"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1CB" w:rsidRDefault="00A571CB" w:rsidP="00F0085C">
    <w:r>
      <w:rPr>
        <w:noProof/>
      </w:rPr>
      <w:drawing>
        <wp:anchor distT="0" distB="0" distL="114300" distR="114300" simplePos="0" relativeHeight="251692032" behindDoc="1" locked="0" layoutInCell="1" allowOverlap="1">
          <wp:simplePos x="0" y="0"/>
          <wp:positionH relativeFrom="column">
            <wp:posOffset>1480185</wp:posOffset>
          </wp:positionH>
          <wp:positionV relativeFrom="paragraph">
            <wp:posOffset>169545</wp:posOffset>
          </wp:positionV>
          <wp:extent cx="1540510" cy="514350"/>
          <wp:effectExtent l="0" t="0" r="2540" b="0"/>
          <wp:wrapTight wrapText="bothSides">
            <wp:wrapPolygon edited="0">
              <wp:start x="0" y="0"/>
              <wp:lineTo x="0" y="20800"/>
              <wp:lineTo x="21369" y="20800"/>
              <wp:lineTo x="21369" y="0"/>
              <wp:lineTo x="0" y="0"/>
            </wp:wrapPolygon>
          </wp:wrapTight>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1" locked="0" layoutInCell="1" allowOverlap="1" wp14:anchorId="747E7620" wp14:editId="3286B01F">
          <wp:simplePos x="0" y="0"/>
          <wp:positionH relativeFrom="column">
            <wp:posOffset>3050540</wp:posOffset>
          </wp:positionH>
          <wp:positionV relativeFrom="paragraph">
            <wp:posOffset>20955</wp:posOffset>
          </wp:positionV>
          <wp:extent cx="1012190" cy="717550"/>
          <wp:effectExtent l="0" t="0" r="0" b="0"/>
          <wp:wrapTight wrapText="bothSides">
            <wp:wrapPolygon edited="0">
              <wp:start x="0" y="0"/>
              <wp:lineTo x="0" y="21218"/>
              <wp:lineTo x="21139" y="21218"/>
              <wp:lineTo x="21139" y="0"/>
              <wp:lineTo x="0" y="0"/>
            </wp:wrapPolygon>
          </wp:wrapTight>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1792" behindDoc="1" locked="0" layoutInCell="1" allowOverlap="1" wp14:anchorId="6F955D81" wp14:editId="503117FF">
          <wp:simplePos x="0" y="0"/>
          <wp:positionH relativeFrom="margin">
            <wp:posOffset>4170680</wp:posOffset>
          </wp:positionH>
          <wp:positionV relativeFrom="paragraph">
            <wp:posOffset>200025</wp:posOffset>
          </wp:positionV>
          <wp:extent cx="1844040" cy="571500"/>
          <wp:effectExtent l="0" t="0" r="0" b="0"/>
          <wp:wrapTight wrapText="bothSides">
            <wp:wrapPolygon edited="0">
              <wp:start x="0" y="0"/>
              <wp:lineTo x="0" y="20880"/>
              <wp:lineTo x="21421" y="20880"/>
              <wp:lineTo x="21421" y="0"/>
              <wp:lineTo x="0" y="0"/>
            </wp:wrapPolygon>
          </wp:wrapTight>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5888" behindDoc="1" locked="0" layoutInCell="1" allowOverlap="1" wp14:anchorId="7488E7D0" wp14:editId="4331FBCA">
          <wp:simplePos x="0" y="0"/>
          <wp:positionH relativeFrom="margin">
            <wp:align>left</wp:align>
          </wp:positionH>
          <wp:positionV relativeFrom="paragraph">
            <wp:posOffset>100965</wp:posOffset>
          </wp:positionV>
          <wp:extent cx="1313815" cy="678815"/>
          <wp:effectExtent l="0" t="0" r="635" b="6985"/>
          <wp:wrapTight wrapText="bothSides">
            <wp:wrapPolygon edited="0">
              <wp:start x="0" y="0"/>
              <wp:lineTo x="0" y="21216"/>
              <wp:lineTo x="21297" y="21216"/>
              <wp:lineTo x="21297" y="0"/>
              <wp:lineTo x="0" y="0"/>
            </wp:wrapPolygon>
          </wp:wrapTight>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1CB" w:rsidRDefault="00A571CB" w:rsidP="001A7323">
    <w:pPr>
      <w:pStyle w:val="Nagwek"/>
      <w:jc w:val="center"/>
      <w:rPr>
        <w:rFonts w:ascii="Arial" w:hAnsi="Arial" w:cs="Arial"/>
        <w:color w:val="00000A"/>
        <w:sz w:val="16"/>
        <w:szCs w:val="16"/>
      </w:rPr>
    </w:pPr>
  </w:p>
  <w:p w:rsidR="00A571CB" w:rsidRDefault="00A571CB" w:rsidP="001A7323">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A571CB" w:rsidRDefault="00A571CB" w:rsidP="001A7323">
    <w:pPr>
      <w:pStyle w:val="Nagwek"/>
      <w:pBdr>
        <w:bottom w:val="single" w:sz="6" w:space="1" w:color="auto"/>
      </w:pBdr>
      <w:jc w:val="center"/>
      <w:rPr>
        <w:rFonts w:ascii="Arial" w:hAnsi="Arial" w:cs="Arial"/>
        <w:sz w:val="16"/>
        <w:szCs w:val="16"/>
      </w:rPr>
    </w:pPr>
    <w:r w:rsidRPr="00ED06CE">
      <w:rPr>
        <w:rFonts w:ascii="Arial" w:hAnsi="Arial" w:cs="Arial"/>
        <w:sz w:val="16"/>
        <w:szCs w:val="16"/>
      </w:rPr>
      <w:t>ZADANIE NR 1</w:t>
    </w:r>
  </w:p>
  <w:p w:rsidR="00A571CB" w:rsidRPr="00D410E6" w:rsidRDefault="00A571CB" w:rsidP="001A7323">
    <w:pPr>
      <w:pStyle w:val="Nagwek"/>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71CB" w:rsidRDefault="00A571CB" w:rsidP="00FB015E">
    <w:r>
      <w:rPr>
        <w:noProof/>
      </w:rPr>
      <w:drawing>
        <wp:anchor distT="0" distB="0" distL="114300" distR="114300" simplePos="0" relativeHeight="251645952" behindDoc="1" locked="0" layoutInCell="1" allowOverlap="1">
          <wp:simplePos x="0" y="0"/>
          <wp:positionH relativeFrom="margin">
            <wp:posOffset>4304030</wp:posOffset>
          </wp:positionH>
          <wp:positionV relativeFrom="paragraph">
            <wp:posOffset>211455</wp:posOffset>
          </wp:positionV>
          <wp:extent cx="1844040" cy="571500"/>
          <wp:effectExtent l="0" t="0" r="0" b="0"/>
          <wp:wrapTight wrapText="bothSides">
            <wp:wrapPolygon edited="0">
              <wp:start x="0" y="0"/>
              <wp:lineTo x="0" y="20880"/>
              <wp:lineTo x="21421" y="20880"/>
              <wp:lineTo x="21421"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404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simplePos x="0" y="0"/>
          <wp:positionH relativeFrom="column">
            <wp:posOffset>3062605</wp:posOffset>
          </wp:positionH>
          <wp:positionV relativeFrom="paragraph">
            <wp:posOffset>144145</wp:posOffset>
          </wp:positionV>
          <wp:extent cx="1012190" cy="717550"/>
          <wp:effectExtent l="0" t="0" r="0" b="0"/>
          <wp:wrapTight wrapText="bothSides">
            <wp:wrapPolygon edited="0">
              <wp:start x="0" y="0"/>
              <wp:lineTo x="0" y="21218"/>
              <wp:lineTo x="21139" y="21218"/>
              <wp:lineTo x="21139" y="0"/>
              <wp:lineTo x="0"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219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1CB" w:rsidRDefault="00A571CB" w:rsidP="00FB015E">
    <w:r>
      <w:rPr>
        <w:noProof/>
      </w:rPr>
      <w:drawing>
        <wp:anchor distT="0" distB="0" distL="114300" distR="114300" simplePos="0" relativeHeight="251691008" behindDoc="1" locked="0" layoutInCell="1" allowOverlap="1" wp14:anchorId="5B66E5DC">
          <wp:simplePos x="0" y="0"/>
          <wp:positionH relativeFrom="column">
            <wp:posOffset>1493520</wp:posOffset>
          </wp:positionH>
          <wp:positionV relativeFrom="paragraph">
            <wp:posOffset>93345</wp:posOffset>
          </wp:positionV>
          <wp:extent cx="1540723" cy="514350"/>
          <wp:effectExtent l="0" t="0" r="2540" b="0"/>
          <wp:wrapTight wrapText="bothSides">
            <wp:wrapPolygon edited="0">
              <wp:start x="0" y="0"/>
              <wp:lineTo x="0" y="20800"/>
              <wp:lineTo x="21369" y="20800"/>
              <wp:lineTo x="21369" y="0"/>
              <wp:lineTo x="0" y="0"/>
            </wp:wrapPolygon>
          </wp:wrapTight>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0723" cy="514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1" locked="0" layoutInCell="1" allowOverlap="1">
          <wp:simplePos x="0" y="0"/>
          <wp:positionH relativeFrom="margin">
            <wp:posOffset>-4445</wp:posOffset>
          </wp:positionH>
          <wp:positionV relativeFrom="paragraph">
            <wp:posOffset>7620</wp:posOffset>
          </wp:positionV>
          <wp:extent cx="1313815" cy="678815"/>
          <wp:effectExtent l="0" t="0" r="0" b="0"/>
          <wp:wrapTight wrapText="bothSides">
            <wp:wrapPolygon edited="0">
              <wp:start x="0" y="0"/>
              <wp:lineTo x="0" y="21216"/>
              <wp:lineTo x="21297" y="21216"/>
              <wp:lineTo x="21297" y="0"/>
              <wp:lineTo x="0"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13815" cy="678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1CB" w:rsidRDefault="00A571CB" w:rsidP="00AF0389">
    <w:pPr>
      <w:pStyle w:val="Nagwek"/>
      <w:jc w:val="center"/>
      <w:rPr>
        <w:rFonts w:ascii="Arial" w:hAnsi="Arial" w:cs="Arial"/>
        <w:color w:val="00000A"/>
        <w:sz w:val="16"/>
        <w:szCs w:val="16"/>
      </w:rPr>
    </w:pPr>
    <w:r w:rsidRPr="00D410E6">
      <w:rPr>
        <w:rFonts w:ascii="Arial" w:hAnsi="Arial" w:cs="Arial"/>
        <w:color w:val="00000A"/>
        <w:sz w:val="16"/>
        <w:szCs w:val="16"/>
      </w:rPr>
      <w:t xml:space="preserve">„Budowa centrum rekreacyjno-sportowego w miejscowości Strzekęcino, gmina Świeszyno” </w:t>
    </w:r>
    <w:r w:rsidRPr="00D410E6">
      <w:rPr>
        <w:rFonts w:ascii="Arial" w:hAnsi="Arial" w:cs="Arial"/>
        <w:sz w:val="16"/>
        <w:szCs w:val="16"/>
      </w:rPr>
      <w:t xml:space="preserve">nr RPZP.04.09.00-32-4015/17 </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Oś Priorytetowa </w:t>
    </w:r>
    <w:r>
      <w:rPr>
        <w:rFonts w:ascii="Arial" w:hAnsi="Arial" w:cs="Arial"/>
        <w:color w:val="00000A"/>
        <w:sz w:val="16"/>
        <w:szCs w:val="16"/>
      </w:rPr>
      <w:t>4</w:t>
    </w:r>
    <w:r w:rsidRPr="00D410E6">
      <w:rPr>
        <w:rFonts w:ascii="Arial" w:hAnsi="Arial" w:cs="Arial"/>
        <w:color w:val="00000A"/>
        <w:sz w:val="16"/>
        <w:szCs w:val="16"/>
      </w:rPr>
      <w:t xml:space="preserve"> Naturalne otoczenie człowieka, Działanie </w:t>
    </w:r>
    <w:r>
      <w:rPr>
        <w:rFonts w:ascii="Arial" w:hAnsi="Arial" w:cs="Arial"/>
        <w:color w:val="00000A"/>
        <w:sz w:val="16"/>
        <w:szCs w:val="16"/>
      </w:rPr>
      <w:t>4.9</w:t>
    </w:r>
    <w:r w:rsidRPr="00D410E6">
      <w:rPr>
        <w:rFonts w:ascii="Arial" w:hAnsi="Arial" w:cs="Arial"/>
        <w:color w:val="00000A"/>
        <w:sz w:val="16"/>
        <w:szCs w:val="16"/>
      </w:rPr>
      <w:t xml:space="preserve"> Rozwój zasobów endogenicznych.</w:t>
    </w:r>
  </w:p>
  <w:p w:rsidR="00A571CB" w:rsidRPr="00D410E6" w:rsidRDefault="00A571CB" w:rsidP="00F0085C">
    <w:pPr>
      <w:pStyle w:val="Nagwek"/>
      <w:pBdr>
        <w:bottom w:val="single" w:sz="6" w:space="0" w:color="auto"/>
      </w:pBdr>
      <w:jc w:val="center"/>
      <w:rPr>
        <w:sz w:val="16"/>
        <w:szCs w:val="16"/>
      </w:rPr>
    </w:pPr>
    <w:r>
      <w:rPr>
        <w:sz w:val="16"/>
        <w:szCs w:val="16"/>
      </w:rPr>
      <w:t>ZADANIE NR 1</w:t>
    </w:r>
  </w:p>
  <w:p w:rsidR="00A571CB" w:rsidRPr="00562C7A" w:rsidRDefault="00A571CB">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05A7D78"/>
    <w:multiLevelType w:val="multilevel"/>
    <w:tmpl w:val="915E418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9"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0" w15:restartNumberingAfterBreak="0">
    <w:nsid w:val="1C7B5A42"/>
    <w:multiLevelType w:val="multilevel"/>
    <w:tmpl w:val="B332F35C"/>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2"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7" w15:restartNumberingAfterBreak="0">
    <w:nsid w:val="393978F9"/>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8"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9"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0"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1"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2"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5"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3AD7FB7"/>
    <w:multiLevelType w:val="hybridMultilevel"/>
    <w:tmpl w:val="D34C86A8"/>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4360176"/>
    <w:multiLevelType w:val="hybridMultilevel"/>
    <w:tmpl w:val="97F408D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0"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3"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4"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6"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141639B"/>
    <w:multiLevelType w:val="hybridMultilevel"/>
    <w:tmpl w:val="F8C8990C"/>
    <w:lvl w:ilvl="0" w:tplc="5FEC53C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51D50C16"/>
    <w:multiLevelType w:val="hybridMultilevel"/>
    <w:tmpl w:val="B002E11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2"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6A8348C"/>
    <w:multiLevelType w:val="hybridMultilevel"/>
    <w:tmpl w:val="0A1069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9"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90"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626F7D0A"/>
    <w:multiLevelType w:val="hybridMultilevel"/>
    <w:tmpl w:val="98928C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6" w15:restartNumberingAfterBreak="0">
    <w:nsid w:val="634E74D1"/>
    <w:multiLevelType w:val="hybridMultilevel"/>
    <w:tmpl w:val="8466D6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8" w15:restartNumberingAfterBreak="0">
    <w:nsid w:val="66D96103"/>
    <w:multiLevelType w:val="hybridMultilevel"/>
    <w:tmpl w:val="F14C88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0"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1" w15:restartNumberingAfterBreak="0">
    <w:nsid w:val="67E755FD"/>
    <w:multiLevelType w:val="hybridMultilevel"/>
    <w:tmpl w:val="D9EE34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3"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1004"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6BDB08F5"/>
    <w:multiLevelType w:val="hybridMultilevel"/>
    <w:tmpl w:val="BDBEAA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6DD41FE3"/>
    <w:multiLevelType w:val="hybridMultilevel"/>
    <w:tmpl w:val="F5AC854E"/>
    <w:lvl w:ilvl="0" w:tplc="F4DAE35C">
      <w:start w:val="1"/>
      <w:numFmt w:val="upperLetter"/>
      <w:lvlText w:val="%1."/>
      <w:lvlJc w:val="left"/>
      <w:pPr>
        <w:ind w:left="720" w:hanging="360"/>
      </w:pPr>
      <w:rPr>
        <w:rFonts w:hint="default"/>
        <w:color w:val="00000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9"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1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1" w15:restartNumberingAfterBreak="0">
    <w:nsid w:val="718B3B5E"/>
    <w:multiLevelType w:val="hybridMultilevel"/>
    <w:tmpl w:val="68AE37B2"/>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4"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9" w15:restartNumberingAfterBreak="0">
    <w:nsid w:val="7CA5133C"/>
    <w:multiLevelType w:val="hybridMultilevel"/>
    <w:tmpl w:val="208034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02"/>
  </w:num>
  <w:num w:numId="3">
    <w:abstractNumId w:val="118"/>
  </w:num>
  <w:num w:numId="4">
    <w:abstractNumId w:val="39"/>
  </w:num>
  <w:num w:numId="5">
    <w:abstractNumId w:val="27"/>
  </w:num>
  <w:num w:numId="6">
    <w:abstractNumId w:val="100"/>
  </w:num>
  <w:num w:numId="7">
    <w:abstractNumId w:val="45"/>
  </w:num>
  <w:num w:numId="8">
    <w:abstractNumId w:val="32"/>
  </w:num>
  <w:num w:numId="9">
    <w:abstractNumId w:val="112"/>
  </w:num>
  <w:num w:numId="10">
    <w:abstractNumId w:val="55"/>
  </w:num>
  <w:num w:numId="11">
    <w:abstractNumId w:val="19"/>
  </w:num>
  <w:num w:numId="12">
    <w:abstractNumId w:val="18"/>
  </w:num>
  <w:num w:numId="13">
    <w:abstractNumId w:val="62"/>
  </w:num>
  <w:num w:numId="14">
    <w:abstractNumId w:val="63"/>
  </w:num>
  <w:num w:numId="15">
    <w:abstractNumId w:val="84"/>
  </w:num>
  <w:num w:numId="16">
    <w:abstractNumId w:val="74"/>
  </w:num>
  <w:num w:numId="17">
    <w:abstractNumId w:val="82"/>
  </w:num>
  <w:num w:numId="18">
    <w:abstractNumId w:val="48"/>
  </w:num>
  <w:num w:numId="19">
    <w:abstractNumId w:val="26"/>
  </w:num>
  <w:num w:numId="20">
    <w:abstractNumId w:val="47"/>
  </w:num>
  <w:num w:numId="21">
    <w:abstractNumId w:val="37"/>
  </w:num>
  <w:num w:numId="22">
    <w:abstractNumId w:val="41"/>
  </w:num>
  <w:num w:numId="23">
    <w:abstractNumId w:val="43"/>
  </w:num>
  <w:num w:numId="24">
    <w:abstractNumId w:val="90"/>
  </w:num>
  <w:num w:numId="25">
    <w:abstractNumId w:val="15"/>
  </w:num>
  <w:num w:numId="26">
    <w:abstractNumId w:val="22"/>
  </w:num>
  <w:num w:numId="27">
    <w:abstractNumId w:val="44"/>
  </w:num>
  <w:num w:numId="28">
    <w:abstractNumId w:val="49"/>
  </w:num>
  <w:num w:numId="29">
    <w:abstractNumId w:val="25"/>
  </w:num>
  <w:num w:numId="30">
    <w:abstractNumId w:val="28"/>
  </w:num>
  <w:num w:numId="31">
    <w:abstractNumId w:val="71"/>
  </w:num>
  <w:num w:numId="32">
    <w:abstractNumId w:val="93"/>
  </w:num>
  <w:num w:numId="33">
    <w:abstractNumId w:val="92"/>
  </w:num>
  <w:num w:numId="34">
    <w:abstractNumId w:val="54"/>
  </w:num>
  <w:num w:numId="35">
    <w:abstractNumId w:val="34"/>
  </w:num>
  <w:num w:numId="36">
    <w:abstractNumId w:val="85"/>
  </w:num>
  <w:num w:numId="37">
    <w:abstractNumId w:val="59"/>
  </w:num>
  <w:num w:numId="38">
    <w:abstractNumId w:val="42"/>
  </w:num>
  <w:num w:numId="39">
    <w:abstractNumId w:val="38"/>
  </w:num>
  <w:num w:numId="40">
    <w:abstractNumId w:val="46"/>
  </w:num>
  <w:num w:numId="41">
    <w:abstractNumId w:val="2"/>
  </w:num>
  <w:num w:numId="42">
    <w:abstractNumId w:val="35"/>
  </w:num>
  <w:num w:numId="43">
    <w:abstractNumId w:val="33"/>
  </w:num>
  <w:num w:numId="44">
    <w:abstractNumId w:val="6"/>
  </w:num>
  <w:num w:numId="45">
    <w:abstractNumId w:val="1"/>
  </w:num>
  <w:num w:numId="46">
    <w:abstractNumId w:val="117"/>
  </w:num>
  <w:num w:numId="47">
    <w:abstractNumId w:val="21"/>
  </w:num>
  <w:num w:numId="48">
    <w:abstractNumId w:val="61"/>
  </w:num>
  <w:num w:numId="49">
    <w:abstractNumId w:val="88"/>
  </w:num>
  <w:num w:numId="50">
    <w:abstractNumId w:val="16"/>
  </w:num>
  <w:num w:numId="51">
    <w:abstractNumId w:val="23"/>
  </w:num>
  <w:num w:numId="52">
    <w:abstractNumId w:val="83"/>
  </w:num>
  <w:num w:numId="53">
    <w:abstractNumId w:val="53"/>
  </w:num>
  <w:num w:numId="54">
    <w:abstractNumId w:val="31"/>
  </w:num>
  <w:num w:numId="55">
    <w:abstractNumId w:val="76"/>
  </w:num>
  <w:num w:numId="56">
    <w:abstractNumId w:val="109"/>
  </w:num>
  <w:num w:numId="57">
    <w:abstractNumId w:val="103"/>
  </w:num>
  <w:num w:numId="58">
    <w:abstractNumId w:val="29"/>
  </w:num>
  <w:num w:numId="59">
    <w:abstractNumId w:val="89"/>
  </w:num>
  <w:num w:numId="60">
    <w:abstractNumId w:val="114"/>
  </w:num>
  <w:num w:numId="61">
    <w:abstractNumId w:val="86"/>
  </w:num>
  <w:num w:numId="62">
    <w:abstractNumId w:val="8"/>
  </w:num>
  <w:num w:numId="63">
    <w:abstractNumId w:val="75"/>
  </w:num>
  <w:num w:numId="64">
    <w:abstractNumId w:val="79"/>
  </w:num>
  <w:num w:numId="65">
    <w:abstractNumId w:val="24"/>
  </w:num>
  <w:num w:numId="66">
    <w:abstractNumId w:val="36"/>
  </w:num>
  <w:num w:numId="67">
    <w:abstractNumId w:val="56"/>
  </w:num>
  <w:num w:numId="68">
    <w:abstractNumId w:val="72"/>
  </w:num>
  <w:num w:numId="69">
    <w:abstractNumId w:val="87"/>
  </w:num>
  <w:num w:numId="70">
    <w:abstractNumId w:val="67"/>
  </w:num>
  <w:num w:numId="71">
    <w:abstractNumId w:val="64"/>
  </w:num>
  <w:num w:numId="72">
    <w:abstractNumId w:val="99"/>
  </w:num>
  <w:num w:numId="73">
    <w:abstractNumId w:val="116"/>
  </w:num>
  <w:num w:numId="74">
    <w:abstractNumId w:val="106"/>
  </w:num>
  <w:num w:numId="75">
    <w:abstractNumId w:val="78"/>
  </w:num>
  <w:num w:numId="76">
    <w:abstractNumId w:val="77"/>
  </w:num>
  <w:num w:numId="77">
    <w:abstractNumId w:val="51"/>
  </w:num>
  <w:num w:numId="78">
    <w:abstractNumId w:val="58"/>
  </w:num>
  <w:num w:numId="79">
    <w:abstractNumId w:val="104"/>
  </w:num>
  <w:num w:numId="80">
    <w:abstractNumId w:val="113"/>
  </w:num>
  <w:num w:numId="81">
    <w:abstractNumId w:val="95"/>
  </w:num>
  <w:num w:numId="82">
    <w:abstractNumId w:val="66"/>
  </w:num>
  <w:num w:numId="83">
    <w:abstractNumId w:val="115"/>
  </w:num>
  <w:num w:numId="84">
    <w:abstractNumId w:val="108"/>
  </w:num>
  <w:num w:numId="85">
    <w:abstractNumId w:val="20"/>
  </w:num>
  <w:num w:numId="86">
    <w:abstractNumId w:val="65"/>
  </w:num>
  <w:num w:numId="87">
    <w:abstractNumId w:val="91"/>
  </w:num>
  <w:num w:numId="88">
    <w:abstractNumId w:val="60"/>
  </w:num>
  <w:num w:numId="89">
    <w:abstractNumId w:val="14"/>
  </w:num>
  <w:num w:numId="90">
    <w:abstractNumId w:val="11"/>
  </w:num>
  <w:num w:numId="91">
    <w:abstractNumId w:val="97"/>
  </w:num>
  <w:num w:numId="92">
    <w:abstractNumId w:val="17"/>
  </w:num>
  <w:num w:numId="93">
    <w:abstractNumId w:val="70"/>
  </w:num>
  <w:num w:numId="94">
    <w:abstractNumId w:val="110"/>
  </w:num>
  <w:num w:numId="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0"/>
  </w:num>
  <w:num w:numId="99">
    <w:abstractNumId w:val="30"/>
  </w:num>
  <w:num w:numId="100">
    <w:abstractNumId w:val="50"/>
  </w:num>
  <w:num w:numId="101">
    <w:abstractNumId w:val="107"/>
  </w:num>
  <w:num w:numId="102">
    <w:abstractNumId w:val="80"/>
  </w:num>
  <w:num w:numId="103">
    <w:abstractNumId w:val="105"/>
  </w:num>
  <w:num w:numId="104">
    <w:abstractNumId w:val="98"/>
  </w:num>
  <w:num w:numId="105">
    <w:abstractNumId w:val="111"/>
  </w:num>
  <w:num w:numId="106">
    <w:abstractNumId w:val="94"/>
  </w:num>
  <w:num w:numId="107">
    <w:abstractNumId w:val="119"/>
  </w:num>
  <w:num w:numId="108">
    <w:abstractNumId w:val="81"/>
  </w:num>
  <w:num w:numId="109">
    <w:abstractNumId w:val="69"/>
  </w:num>
  <w:num w:numId="110">
    <w:abstractNumId w:val="96"/>
  </w:num>
  <w:num w:numId="111">
    <w:abstractNumId w:val="57"/>
  </w:num>
  <w:num w:numId="112">
    <w:abstractNumId w:val="101"/>
  </w:num>
  <w:num w:numId="113">
    <w:abstractNumId w:val="87"/>
    <w:lvlOverride w:ilvl="0">
      <w:startOverride w:val="1"/>
    </w:lvlOverride>
  </w:num>
  <w:num w:numId="114">
    <w:abstractNumId w:val="6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3D30"/>
    <w:rsid w:val="00004CAE"/>
    <w:rsid w:val="000065FA"/>
    <w:rsid w:val="000068F3"/>
    <w:rsid w:val="000069D2"/>
    <w:rsid w:val="00006F43"/>
    <w:rsid w:val="00006FF5"/>
    <w:rsid w:val="000107FA"/>
    <w:rsid w:val="00010B39"/>
    <w:rsid w:val="000110DA"/>
    <w:rsid w:val="00011757"/>
    <w:rsid w:val="00011996"/>
    <w:rsid w:val="00011C8B"/>
    <w:rsid w:val="000139E7"/>
    <w:rsid w:val="000139F8"/>
    <w:rsid w:val="000144C6"/>
    <w:rsid w:val="00015029"/>
    <w:rsid w:val="0001579B"/>
    <w:rsid w:val="00015995"/>
    <w:rsid w:val="00015A49"/>
    <w:rsid w:val="00015F21"/>
    <w:rsid w:val="00016902"/>
    <w:rsid w:val="00016C54"/>
    <w:rsid w:val="0001774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23"/>
    <w:rsid w:val="00035DAB"/>
    <w:rsid w:val="00036313"/>
    <w:rsid w:val="00040929"/>
    <w:rsid w:val="00040DA3"/>
    <w:rsid w:val="00042DCA"/>
    <w:rsid w:val="00044805"/>
    <w:rsid w:val="00044926"/>
    <w:rsid w:val="0004497C"/>
    <w:rsid w:val="00046081"/>
    <w:rsid w:val="0004691C"/>
    <w:rsid w:val="0004765C"/>
    <w:rsid w:val="000477E9"/>
    <w:rsid w:val="00047A02"/>
    <w:rsid w:val="00047CF4"/>
    <w:rsid w:val="00050375"/>
    <w:rsid w:val="0005052F"/>
    <w:rsid w:val="00050756"/>
    <w:rsid w:val="00050A1E"/>
    <w:rsid w:val="00051FF0"/>
    <w:rsid w:val="00052311"/>
    <w:rsid w:val="00053E40"/>
    <w:rsid w:val="00054732"/>
    <w:rsid w:val="00056673"/>
    <w:rsid w:val="000568B3"/>
    <w:rsid w:val="0005789A"/>
    <w:rsid w:val="00060688"/>
    <w:rsid w:val="00065B35"/>
    <w:rsid w:val="000660CE"/>
    <w:rsid w:val="00070361"/>
    <w:rsid w:val="0007223D"/>
    <w:rsid w:val="00072DA2"/>
    <w:rsid w:val="00073325"/>
    <w:rsid w:val="00073F4E"/>
    <w:rsid w:val="000740BA"/>
    <w:rsid w:val="000747AB"/>
    <w:rsid w:val="000763B8"/>
    <w:rsid w:val="000774D7"/>
    <w:rsid w:val="00077A7E"/>
    <w:rsid w:val="00080815"/>
    <w:rsid w:val="00082926"/>
    <w:rsid w:val="00082AE8"/>
    <w:rsid w:val="00082D13"/>
    <w:rsid w:val="00082E15"/>
    <w:rsid w:val="00083BE5"/>
    <w:rsid w:val="000867DB"/>
    <w:rsid w:val="000869D0"/>
    <w:rsid w:val="00086B72"/>
    <w:rsid w:val="000876F4"/>
    <w:rsid w:val="00090D13"/>
    <w:rsid w:val="00091B89"/>
    <w:rsid w:val="00093123"/>
    <w:rsid w:val="00093F1B"/>
    <w:rsid w:val="00096733"/>
    <w:rsid w:val="00096F3A"/>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9EE"/>
    <w:rsid w:val="000B4E68"/>
    <w:rsid w:val="000B535E"/>
    <w:rsid w:val="000B553B"/>
    <w:rsid w:val="000B60E7"/>
    <w:rsid w:val="000B6484"/>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F3EA9"/>
    <w:rsid w:val="000F4082"/>
    <w:rsid w:val="000F5544"/>
    <w:rsid w:val="000F5E8A"/>
    <w:rsid w:val="000F6979"/>
    <w:rsid w:val="000F6B03"/>
    <w:rsid w:val="001018E5"/>
    <w:rsid w:val="00101926"/>
    <w:rsid w:val="00102AEA"/>
    <w:rsid w:val="001052BC"/>
    <w:rsid w:val="00105311"/>
    <w:rsid w:val="001062F1"/>
    <w:rsid w:val="001072C3"/>
    <w:rsid w:val="00110543"/>
    <w:rsid w:val="00110CDF"/>
    <w:rsid w:val="00111634"/>
    <w:rsid w:val="001117A3"/>
    <w:rsid w:val="00111C31"/>
    <w:rsid w:val="00111DAC"/>
    <w:rsid w:val="0011439E"/>
    <w:rsid w:val="00114885"/>
    <w:rsid w:val="001151CA"/>
    <w:rsid w:val="0011528B"/>
    <w:rsid w:val="001177D6"/>
    <w:rsid w:val="00121205"/>
    <w:rsid w:val="0012226A"/>
    <w:rsid w:val="001228C8"/>
    <w:rsid w:val="00122B83"/>
    <w:rsid w:val="00122E7F"/>
    <w:rsid w:val="0012337B"/>
    <w:rsid w:val="001238F2"/>
    <w:rsid w:val="00123930"/>
    <w:rsid w:val="0012470A"/>
    <w:rsid w:val="00125BF7"/>
    <w:rsid w:val="00125C05"/>
    <w:rsid w:val="00126D39"/>
    <w:rsid w:val="00127AA0"/>
    <w:rsid w:val="0013214E"/>
    <w:rsid w:val="0013229A"/>
    <w:rsid w:val="0013231E"/>
    <w:rsid w:val="001334AF"/>
    <w:rsid w:val="00133D3D"/>
    <w:rsid w:val="00134510"/>
    <w:rsid w:val="001349E5"/>
    <w:rsid w:val="00135329"/>
    <w:rsid w:val="0013760B"/>
    <w:rsid w:val="0014159F"/>
    <w:rsid w:val="00141DB5"/>
    <w:rsid w:val="00144DD4"/>
    <w:rsid w:val="00145C52"/>
    <w:rsid w:val="00146038"/>
    <w:rsid w:val="0014667D"/>
    <w:rsid w:val="00146B7B"/>
    <w:rsid w:val="00150F20"/>
    <w:rsid w:val="0015236F"/>
    <w:rsid w:val="00152F73"/>
    <w:rsid w:val="00153299"/>
    <w:rsid w:val="001534A6"/>
    <w:rsid w:val="00153662"/>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6769"/>
    <w:rsid w:val="00167310"/>
    <w:rsid w:val="00170C05"/>
    <w:rsid w:val="001715D4"/>
    <w:rsid w:val="00171E98"/>
    <w:rsid w:val="00171EC7"/>
    <w:rsid w:val="00172092"/>
    <w:rsid w:val="00174CE9"/>
    <w:rsid w:val="00174D8D"/>
    <w:rsid w:val="00174E6A"/>
    <w:rsid w:val="001775F9"/>
    <w:rsid w:val="00177783"/>
    <w:rsid w:val="00180627"/>
    <w:rsid w:val="00180A6C"/>
    <w:rsid w:val="00180AB8"/>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5B07"/>
    <w:rsid w:val="00196443"/>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41BA"/>
    <w:rsid w:val="001B5BFD"/>
    <w:rsid w:val="001B5D73"/>
    <w:rsid w:val="001B6541"/>
    <w:rsid w:val="001B7C04"/>
    <w:rsid w:val="001B7C45"/>
    <w:rsid w:val="001C1C1F"/>
    <w:rsid w:val="001C1F37"/>
    <w:rsid w:val="001C2B94"/>
    <w:rsid w:val="001C2BCE"/>
    <w:rsid w:val="001C5722"/>
    <w:rsid w:val="001C678A"/>
    <w:rsid w:val="001C70A9"/>
    <w:rsid w:val="001C767A"/>
    <w:rsid w:val="001C7E11"/>
    <w:rsid w:val="001D1571"/>
    <w:rsid w:val="001D1A15"/>
    <w:rsid w:val="001D29CB"/>
    <w:rsid w:val="001D35E5"/>
    <w:rsid w:val="001D450E"/>
    <w:rsid w:val="001D5DD2"/>
    <w:rsid w:val="001D6229"/>
    <w:rsid w:val="001D6AFC"/>
    <w:rsid w:val="001D767C"/>
    <w:rsid w:val="001D7AE8"/>
    <w:rsid w:val="001D7D45"/>
    <w:rsid w:val="001E4EC6"/>
    <w:rsid w:val="001E551A"/>
    <w:rsid w:val="001E5AC2"/>
    <w:rsid w:val="001E5DCA"/>
    <w:rsid w:val="001E5FC8"/>
    <w:rsid w:val="001E665E"/>
    <w:rsid w:val="001E6F44"/>
    <w:rsid w:val="001E7F33"/>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67E6"/>
    <w:rsid w:val="00206A8F"/>
    <w:rsid w:val="0020782A"/>
    <w:rsid w:val="002100CB"/>
    <w:rsid w:val="00210347"/>
    <w:rsid w:val="00210A03"/>
    <w:rsid w:val="00211927"/>
    <w:rsid w:val="00212859"/>
    <w:rsid w:val="002145EB"/>
    <w:rsid w:val="00215126"/>
    <w:rsid w:val="00216699"/>
    <w:rsid w:val="002167B7"/>
    <w:rsid w:val="00220B11"/>
    <w:rsid w:val="002216F1"/>
    <w:rsid w:val="0022228D"/>
    <w:rsid w:val="00222CAE"/>
    <w:rsid w:val="00223C1E"/>
    <w:rsid w:val="00224441"/>
    <w:rsid w:val="00225352"/>
    <w:rsid w:val="0023060E"/>
    <w:rsid w:val="00231340"/>
    <w:rsid w:val="002332FA"/>
    <w:rsid w:val="0023394F"/>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BB"/>
    <w:rsid w:val="00247322"/>
    <w:rsid w:val="002512E3"/>
    <w:rsid w:val="00251D3A"/>
    <w:rsid w:val="00252971"/>
    <w:rsid w:val="00252A6D"/>
    <w:rsid w:val="0025379C"/>
    <w:rsid w:val="00254BCF"/>
    <w:rsid w:val="00256848"/>
    <w:rsid w:val="002575E5"/>
    <w:rsid w:val="0026099B"/>
    <w:rsid w:val="00263B3B"/>
    <w:rsid w:val="00264E9F"/>
    <w:rsid w:val="00266173"/>
    <w:rsid w:val="00267448"/>
    <w:rsid w:val="00270221"/>
    <w:rsid w:val="0027038C"/>
    <w:rsid w:val="00274089"/>
    <w:rsid w:val="0027478D"/>
    <w:rsid w:val="002748D6"/>
    <w:rsid w:val="002749A1"/>
    <w:rsid w:val="00274C5A"/>
    <w:rsid w:val="00274D25"/>
    <w:rsid w:val="00274ECD"/>
    <w:rsid w:val="0027510E"/>
    <w:rsid w:val="002756D6"/>
    <w:rsid w:val="002760B6"/>
    <w:rsid w:val="00276C50"/>
    <w:rsid w:val="00277559"/>
    <w:rsid w:val="00277CA9"/>
    <w:rsid w:val="00280457"/>
    <w:rsid w:val="00280708"/>
    <w:rsid w:val="002808FC"/>
    <w:rsid w:val="0028169E"/>
    <w:rsid w:val="0028176D"/>
    <w:rsid w:val="00281CAE"/>
    <w:rsid w:val="00281D5C"/>
    <w:rsid w:val="002825C3"/>
    <w:rsid w:val="002829C6"/>
    <w:rsid w:val="00283783"/>
    <w:rsid w:val="0028393F"/>
    <w:rsid w:val="002849D6"/>
    <w:rsid w:val="00284F88"/>
    <w:rsid w:val="00285607"/>
    <w:rsid w:val="00286FF9"/>
    <w:rsid w:val="0028794C"/>
    <w:rsid w:val="00287B83"/>
    <w:rsid w:val="002910C6"/>
    <w:rsid w:val="002911FB"/>
    <w:rsid w:val="0029134C"/>
    <w:rsid w:val="00291D33"/>
    <w:rsid w:val="00291FB6"/>
    <w:rsid w:val="0029211F"/>
    <w:rsid w:val="002923E9"/>
    <w:rsid w:val="002946C6"/>
    <w:rsid w:val="002954CC"/>
    <w:rsid w:val="0029666C"/>
    <w:rsid w:val="002969BA"/>
    <w:rsid w:val="00296AF4"/>
    <w:rsid w:val="002A19DA"/>
    <w:rsid w:val="002A1BEE"/>
    <w:rsid w:val="002A22D0"/>
    <w:rsid w:val="002A30C7"/>
    <w:rsid w:val="002A3C31"/>
    <w:rsid w:val="002A4BD4"/>
    <w:rsid w:val="002A627F"/>
    <w:rsid w:val="002A65DB"/>
    <w:rsid w:val="002A6858"/>
    <w:rsid w:val="002A6E29"/>
    <w:rsid w:val="002A7C39"/>
    <w:rsid w:val="002B02FF"/>
    <w:rsid w:val="002B04BD"/>
    <w:rsid w:val="002B09D8"/>
    <w:rsid w:val="002B0A17"/>
    <w:rsid w:val="002B0D08"/>
    <w:rsid w:val="002B232F"/>
    <w:rsid w:val="002B29E6"/>
    <w:rsid w:val="002B42AB"/>
    <w:rsid w:val="002B5280"/>
    <w:rsid w:val="002C02D6"/>
    <w:rsid w:val="002C0B57"/>
    <w:rsid w:val="002C1188"/>
    <w:rsid w:val="002C1BEA"/>
    <w:rsid w:val="002C26DF"/>
    <w:rsid w:val="002C2C9E"/>
    <w:rsid w:val="002C3086"/>
    <w:rsid w:val="002C3A57"/>
    <w:rsid w:val="002C460F"/>
    <w:rsid w:val="002C5CDC"/>
    <w:rsid w:val="002C5D7A"/>
    <w:rsid w:val="002C7AED"/>
    <w:rsid w:val="002D0D2B"/>
    <w:rsid w:val="002D1058"/>
    <w:rsid w:val="002D2618"/>
    <w:rsid w:val="002D2D70"/>
    <w:rsid w:val="002D2E58"/>
    <w:rsid w:val="002D4144"/>
    <w:rsid w:val="002D4AFE"/>
    <w:rsid w:val="002D6D77"/>
    <w:rsid w:val="002D753A"/>
    <w:rsid w:val="002D75F6"/>
    <w:rsid w:val="002D7FC4"/>
    <w:rsid w:val="002E062B"/>
    <w:rsid w:val="002E0996"/>
    <w:rsid w:val="002E12D2"/>
    <w:rsid w:val="002E1F10"/>
    <w:rsid w:val="002E343C"/>
    <w:rsid w:val="002E774A"/>
    <w:rsid w:val="002E7EFB"/>
    <w:rsid w:val="002F05E3"/>
    <w:rsid w:val="002F0D16"/>
    <w:rsid w:val="002F0D1E"/>
    <w:rsid w:val="002F28AA"/>
    <w:rsid w:val="002F3768"/>
    <w:rsid w:val="002F3EA1"/>
    <w:rsid w:val="002F6361"/>
    <w:rsid w:val="002F69E9"/>
    <w:rsid w:val="002F6C26"/>
    <w:rsid w:val="002F762C"/>
    <w:rsid w:val="002F77E8"/>
    <w:rsid w:val="002F7C4B"/>
    <w:rsid w:val="002F7EF7"/>
    <w:rsid w:val="00300151"/>
    <w:rsid w:val="00300B1C"/>
    <w:rsid w:val="00300DFF"/>
    <w:rsid w:val="00301A82"/>
    <w:rsid w:val="0030243C"/>
    <w:rsid w:val="00304480"/>
    <w:rsid w:val="0030481F"/>
    <w:rsid w:val="003049C4"/>
    <w:rsid w:val="00305B2A"/>
    <w:rsid w:val="0030672D"/>
    <w:rsid w:val="003077CA"/>
    <w:rsid w:val="003116C2"/>
    <w:rsid w:val="003138F3"/>
    <w:rsid w:val="0031394B"/>
    <w:rsid w:val="003145C7"/>
    <w:rsid w:val="00314BEA"/>
    <w:rsid w:val="003152B1"/>
    <w:rsid w:val="00315892"/>
    <w:rsid w:val="003173F6"/>
    <w:rsid w:val="0031773D"/>
    <w:rsid w:val="00317BEE"/>
    <w:rsid w:val="003200A3"/>
    <w:rsid w:val="00320E1E"/>
    <w:rsid w:val="00321B47"/>
    <w:rsid w:val="00321B7B"/>
    <w:rsid w:val="003239E6"/>
    <w:rsid w:val="00324332"/>
    <w:rsid w:val="00326F60"/>
    <w:rsid w:val="00327290"/>
    <w:rsid w:val="003308ED"/>
    <w:rsid w:val="0033130B"/>
    <w:rsid w:val="003332F2"/>
    <w:rsid w:val="0033347C"/>
    <w:rsid w:val="00333BBF"/>
    <w:rsid w:val="0033474E"/>
    <w:rsid w:val="00334A57"/>
    <w:rsid w:val="003353EA"/>
    <w:rsid w:val="00335CB2"/>
    <w:rsid w:val="00335E12"/>
    <w:rsid w:val="00337ED4"/>
    <w:rsid w:val="00340164"/>
    <w:rsid w:val="00340A20"/>
    <w:rsid w:val="00341744"/>
    <w:rsid w:val="00342B06"/>
    <w:rsid w:val="003438C9"/>
    <w:rsid w:val="00344FD0"/>
    <w:rsid w:val="00345096"/>
    <w:rsid w:val="003459C9"/>
    <w:rsid w:val="00346EB3"/>
    <w:rsid w:val="00350220"/>
    <w:rsid w:val="003507CA"/>
    <w:rsid w:val="00351DC4"/>
    <w:rsid w:val="00352FEA"/>
    <w:rsid w:val="0035330E"/>
    <w:rsid w:val="00354D16"/>
    <w:rsid w:val="00354E82"/>
    <w:rsid w:val="00355429"/>
    <w:rsid w:val="00355514"/>
    <w:rsid w:val="003557F7"/>
    <w:rsid w:val="00356A16"/>
    <w:rsid w:val="00360685"/>
    <w:rsid w:val="00360CC6"/>
    <w:rsid w:val="00361F31"/>
    <w:rsid w:val="003625A2"/>
    <w:rsid w:val="00362F13"/>
    <w:rsid w:val="00363452"/>
    <w:rsid w:val="00363937"/>
    <w:rsid w:val="00364691"/>
    <w:rsid w:val="00365F1C"/>
    <w:rsid w:val="003663EA"/>
    <w:rsid w:val="00366C33"/>
    <w:rsid w:val="00370D52"/>
    <w:rsid w:val="00371DC2"/>
    <w:rsid w:val="00373348"/>
    <w:rsid w:val="003738FC"/>
    <w:rsid w:val="003749F0"/>
    <w:rsid w:val="00377018"/>
    <w:rsid w:val="003770F1"/>
    <w:rsid w:val="00380C07"/>
    <w:rsid w:val="003810F6"/>
    <w:rsid w:val="00381460"/>
    <w:rsid w:val="0038182E"/>
    <w:rsid w:val="003820BD"/>
    <w:rsid w:val="00382B76"/>
    <w:rsid w:val="00385C5D"/>
    <w:rsid w:val="00386D5B"/>
    <w:rsid w:val="003871E5"/>
    <w:rsid w:val="003915A6"/>
    <w:rsid w:val="003916F0"/>
    <w:rsid w:val="00392507"/>
    <w:rsid w:val="00392F87"/>
    <w:rsid w:val="0039416E"/>
    <w:rsid w:val="00394BC4"/>
    <w:rsid w:val="00394D9B"/>
    <w:rsid w:val="00394F55"/>
    <w:rsid w:val="0039698C"/>
    <w:rsid w:val="003974F6"/>
    <w:rsid w:val="003A087B"/>
    <w:rsid w:val="003A0B0D"/>
    <w:rsid w:val="003A0EBF"/>
    <w:rsid w:val="003A4688"/>
    <w:rsid w:val="003A4A0D"/>
    <w:rsid w:val="003A5252"/>
    <w:rsid w:val="003A5517"/>
    <w:rsid w:val="003A5CDC"/>
    <w:rsid w:val="003A601B"/>
    <w:rsid w:val="003A6A70"/>
    <w:rsid w:val="003A7295"/>
    <w:rsid w:val="003A7E3F"/>
    <w:rsid w:val="003B0283"/>
    <w:rsid w:val="003B1A7F"/>
    <w:rsid w:val="003B1B36"/>
    <w:rsid w:val="003B48E9"/>
    <w:rsid w:val="003B4F6C"/>
    <w:rsid w:val="003B544E"/>
    <w:rsid w:val="003B705E"/>
    <w:rsid w:val="003B72B6"/>
    <w:rsid w:val="003C1390"/>
    <w:rsid w:val="003C22F6"/>
    <w:rsid w:val="003C3B2D"/>
    <w:rsid w:val="003C5186"/>
    <w:rsid w:val="003C66BE"/>
    <w:rsid w:val="003C6C50"/>
    <w:rsid w:val="003C710B"/>
    <w:rsid w:val="003D0467"/>
    <w:rsid w:val="003D053D"/>
    <w:rsid w:val="003D0B06"/>
    <w:rsid w:val="003D1039"/>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82"/>
    <w:rsid w:val="003E7D81"/>
    <w:rsid w:val="003F1265"/>
    <w:rsid w:val="003F1A48"/>
    <w:rsid w:val="003F1EFC"/>
    <w:rsid w:val="003F1FB0"/>
    <w:rsid w:val="003F2EA6"/>
    <w:rsid w:val="003F31BC"/>
    <w:rsid w:val="003F47E3"/>
    <w:rsid w:val="003F54D0"/>
    <w:rsid w:val="003F5818"/>
    <w:rsid w:val="003F666B"/>
    <w:rsid w:val="003F6B2F"/>
    <w:rsid w:val="0040142C"/>
    <w:rsid w:val="0040189A"/>
    <w:rsid w:val="0040261D"/>
    <w:rsid w:val="004026E5"/>
    <w:rsid w:val="00403485"/>
    <w:rsid w:val="0040428C"/>
    <w:rsid w:val="004048E7"/>
    <w:rsid w:val="00404AA9"/>
    <w:rsid w:val="00404BB7"/>
    <w:rsid w:val="004064AC"/>
    <w:rsid w:val="004066C5"/>
    <w:rsid w:val="00406AB4"/>
    <w:rsid w:val="00407F85"/>
    <w:rsid w:val="004109ED"/>
    <w:rsid w:val="00410DD1"/>
    <w:rsid w:val="00412225"/>
    <w:rsid w:val="004131A2"/>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21DA"/>
    <w:rsid w:val="004323EE"/>
    <w:rsid w:val="00432687"/>
    <w:rsid w:val="00433E99"/>
    <w:rsid w:val="00435B6D"/>
    <w:rsid w:val="0043771C"/>
    <w:rsid w:val="00437E11"/>
    <w:rsid w:val="00437E19"/>
    <w:rsid w:val="004403CF"/>
    <w:rsid w:val="004404F5"/>
    <w:rsid w:val="004413C2"/>
    <w:rsid w:val="00441446"/>
    <w:rsid w:val="00444E0F"/>
    <w:rsid w:val="00445504"/>
    <w:rsid w:val="00446479"/>
    <w:rsid w:val="00446847"/>
    <w:rsid w:val="004519A3"/>
    <w:rsid w:val="00452AD1"/>
    <w:rsid w:val="00452FB5"/>
    <w:rsid w:val="00453083"/>
    <w:rsid w:val="00453705"/>
    <w:rsid w:val="00455096"/>
    <w:rsid w:val="004564A4"/>
    <w:rsid w:val="00456931"/>
    <w:rsid w:val="0045751C"/>
    <w:rsid w:val="00460051"/>
    <w:rsid w:val="00462125"/>
    <w:rsid w:val="0046279E"/>
    <w:rsid w:val="00462A75"/>
    <w:rsid w:val="00462F3A"/>
    <w:rsid w:val="004647E3"/>
    <w:rsid w:val="004649EE"/>
    <w:rsid w:val="004663E8"/>
    <w:rsid w:val="0046767F"/>
    <w:rsid w:val="00467A9A"/>
    <w:rsid w:val="004718C9"/>
    <w:rsid w:val="004722D6"/>
    <w:rsid w:val="00472BF9"/>
    <w:rsid w:val="00474721"/>
    <w:rsid w:val="00475075"/>
    <w:rsid w:val="00476040"/>
    <w:rsid w:val="00477D19"/>
    <w:rsid w:val="00480508"/>
    <w:rsid w:val="00480B0B"/>
    <w:rsid w:val="00480E4C"/>
    <w:rsid w:val="00481BC6"/>
    <w:rsid w:val="004821C4"/>
    <w:rsid w:val="004826F3"/>
    <w:rsid w:val="00484080"/>
    <w:rsid w:val="004845D9"/>
    <w:rsid w:val="00484858"/>
    <w:rsid w:val="00484918"/>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6C88"/>
    <w:rsid w:val="00496FF4"/>
    <w:rsid w:val="0049752A"/>
    <w:rsid w:val="0049761B"/>
    <w:rsid w:val="0049779C"/>
    <w:rsid w:val="004A12FF"/>
    <w:rsid w:val="004A3431"/>
    <w:rsid w:val="004A4B2D"/>
    <w:rsid w:val="004A52D4"/>
    <w:rsid w:val="004A5307"/>
    <w:rsid w:val="004A5457"/>
    <w:rsid w:val="004A5DC2"/>
    <w:rsid w:val="004A617E"/>
    <w:rsid w:val="004A6CF6"/>
    <w:rsid w:val="004A7540"/>
    <w:rsid w:val="004A78A9"/>
    <w:rsid w:val="004B075E"/>
    <w:rsid w:val="004B1155"/>
    <w:rsid w:val="004B4082"/>
    <w:rsid w:val="004B4364"/>
    <w:rsid w:val="004B79CF"/>
    <w:rsid w:val="004C08A6"/>
    <w:rsid w:val="004C0A5E"/>
    <w:rsid w:val="004C166C"/>
    <w:rsid w:val="004C28F9"/>
    <w:rsid w:val="004C3E7F"/>
    <w:rsid w:val="004C408D"/>
    <w:rsid w:val="004C4201"/>
    <w:rsid w:val="004C4849"/>
    <w:rsid w:val="004C4A69"/>
    <w:rsid w:val="004C6260"/>
    <w:rsid w:val="004C6740"/>
    <w:rsid w:val="004C6798"/>
    <w:rsid w:val="004D105D"/>
    <w:rsid w:val="004D1A8D"/>
    <w:rsid w:val="004D1F4A"/>
    <w:rsid w:val="004D587F"/>
    <w:rsid w:val="004D5E47"/>
    <w:rsid w:val="004D69CC"/>
    <w:rsid w:val="004D76F3"/>
    <w:rsid w:val="004E0CF5"/>
    <w:rsid w:val="004E0F41"/>
    <w:rsid w:val="004E1CC3"/>
    <w:rsid w:val="004E2660"/>
    <w:rsid w:val="004E28EE"/>
    <w:rsid w:val="004E2F1C"/>
    <w:rsid w:val="004E447E"/>
    <w:rsid w:val="004E5AC1"/>
    <w:rsid w:val="004E5BB5"/>
    <w:rsid w:val="004E5C77"/>
    <w:rsid w:val="004E6DBA"/>
    <w:rsid w:val="004E72DB"/>
    <w:rsid w:val="004F0174"/>
    <w:rsid w:val="004F02A2"/>
    <w:rsid w:val="004F0D5E"/>
    <w:rsid w:val="004F11C5"/>
    <w:rsid w:val="004F12A8"/>
    <w:rsid w:val="004F2D2F"/>
    <w:rsid w:val="004F47F4"/>
    <w:rsid w:val="004F4F7A"/>
    <w:rsid w:val="004F54E7"/>
    <w:rsid w:val="004F6B27"/>
    <w:rsid w:val="0050011B"/>
    <w:rsid w:val="00500130"/>
    <w:rsid w:val="00501750"/>
    <w:rsid w:val="00501970"/>
    <w:rsid w:val="00502110"/>
    <w:rsid w:val="0050343D"/>
    <w:rsid w:val="0050454F"/>
    <w:rsid w:val="00504FE8"/>
    <w:rsid w:val="00506270"/>
    <w:rsid w:val="005065FF"/>
    <w:rsid w:val="00506DF4"/>
    <w:rsid w:val="005071D5"/>
    <w:rsid w:val="00507B03"/>
    <w:rsid w:val="00510243"/>
    <w:rsid w:val="005110C9"/>
    <w:rsid w:val="0051112D"/>
    <w:rsid w:val="0051150C"/>
    <w:rsid w:val="00511CE4"/>
    <w:rsid w:val="00511D22"/>
    <w:rsid w:val="00512619"/>
    <w:rsid w:val="00513CC0"/>
    <w:rsid w:val="005151B9"/>
    <w:rsid w:val="005158D9"/>
    <w:rsid w:val="005169EC"/>
    <w:rsid w:val="00516E31"/>
    <w:rsid w:val="005179C6"/>
    <w:rsid w:val="005200EA"/>
    <w:rsid w:val="0052060B"/>
    <w:rsid w:val="005207A5"/>
    <w:rsid w:val="005215C6"/>
    <w:rsid w:val="0052195D"/>
    <w:rsid w:val="00521D43"/>
    <w:rsid w:val="00522AFD"/>
    <w:rsid w:val="00522C21"/>
    <w:rsid w:val="0052437B"/>
    <w:rsid w:val="00524992"/>
    <w:rsid w:val="00525A1D"/>
    <w:rsid w:val="00525A4A"/>
    <w:rsid w:val="005274BF"/>
    <w:rsid w:val="00527883"/>
    <w:rsid w:val="0053034C"/>
    <w:rsid w:val="005311BA"/>
    <w:rsid w:val="00531B39"/>
    <w:rsid w:val="00531D34"/>
    <w:rsid w:val="00532DA9"/>
    <w:rsid w:val="00534ED1"/>
    <w:rsid w:val="0053570E"/>
    <w:rsid w:val="005358F2"/>
    <w:rsid w:val="00535EC8"/>
    <w:rsid w:val="0053786A"/>
    <w:rsid w:val="00537A2F"/>
    <w:rsid w:val="00540A78"/>
    <w:rsid w:val="0054488B"/>
    <w:rsid w:val="005458E7"/>
    <w:rsid w:val="0054705B"/>
    <w:rsid w:val="005505D9"/>
    <w:rsid w:val="00550938"/>
    <w:rsid w:val="00550ADD"/>
    <w:rsid w:val="0055156D"/>
    <w:rsid w:val="005522D4"/>
    <w:rsid w:val="00552671"/>
    <w:rsid w:val="005527AE"/>
    <w:rsid w:val="00552A8E"/>
    <w:rsid w:val="00552CB2"/>
    <w:rsid w:val="005533EE"/>
    <w:rsid w:val="005535D2"/>
    <w:rsid w:val="00554FF9"/>
    <w:rsid w:val="00555713"/>
    <w:rsid w:val="00556554"/>
    <w:rsid w:val="00557115"/>
    <w:rsid w:val="0055788F"/>
    <w:rsid w:val="00557DC4"/>
    <w:rsid w:val="00557E95"/>
    <w:rsid w:val="00562C7A"/>
    <w:rsid w:val="00562E16"/>
    <w:rsid w:val="00563AA2"/>
    <w:rsid w:val="005656E7"/>
    <w:rsid w:val="005678AF"/>
    <w:rsid w:val="00567CEC"/>
    <w:rsid w:val="0057062E"/>
    <w:rsid w:val="005712C5"/>
    <w:rsid w:val="005717ED"/>
    <w:rsid w:val="0057315E"/>
    <w:rsid w:val="00573CC0"/>
    <w:rsid w:val="00573EFE"/>
    <w:rsid w:val="00574D7D"/>
    <w:rsid w:val="00575314"/>
    <w:rsid w:val="005758C4"/>
    <w:rsid w:val="00576C50"/>
    <w:rsid w:val="00576E93"/>
    <w:rsid w:val="00576FD9"/>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A1D9F"/>
    <w:rsid w:val="005A2D0E"/>
    <w:rsid w:val="005A342A"/>
    <w:rsid w:val="005A34DA"/>
    <w:rsid w:val="005A5ADD"/>
    <w:rsid w:val="005A79EC"/>
    <w:rsid w:val="005A7E5D"/>
    <w:rsid w:val="005B1084"/>
    <w:rsid w:val="005B19D1"/>
    <w:rsid w:val="005B5C7B"/>
    <w:rsid w:val="005B693D"/>
    <w:rsid w:val="005B7D6B"/>
    <w:rsid w:val="005B7F1A"/>
    <w:rsid w:val="005C009C"/>
    <w:rsid w:val="005C04F9"/>
    <w:rsid w:val="005C0F33"/>
    <w:rsid w:val="005C3167"/>
    <w:rsid w:val="005C317C"/>
    <w:rsid w:val="005C3826"/>
    <w:rsid w:val="005C3935"/>
    <w:rsid w:val="005C3ACA"/>
    <w:rsid w:val="005C4100"/>
    <w:rsid w:val="005C47EB"/>
    <w:rsid w:val="005C6639"/>
    <w:rsid w:val="005C7C41"/>
    <w:rsid w:val="005D0648"/>
    <w:rsid w:val="005D065F"/>
    <w:rsid w:val="005D1EA5"/>
    <w:rsid w:val="005D2063"/>
    <w:rsid w:val="005D20B6"/>
    <w:rsid w:val="005D3C9B"/>
    <w:rsid w:val="005D3DE2"/>
    <w:rsid w:val="005D3E6E"/>
    <w:rsid w:val="005D5757"/>
    <w:rsid w:val="005D5B2A"/>
    <w:rsid w:val="005D6348"/>
    <w:rsid w:val="005D6F50"/>
    <w:rsid w:val="005D74B0"/>
    <w:rsid w:val="005D7825"/>
    <w:rsid w:val="005D7BDD"/>
    <w:rsid w:val="005D7E5C"/>
    <w:rsid w:val="005E052E"/>
    <w:rsid w:val="005E0926"/>
    <w:rsid w:val="005E10CC"/>
    <w:rsid w:val="005E179F"/>
    <w:rsid w:val="005E1FA8"/>
    <w:rsid w:val="005E2084"/>
    <w:rsid w:val="005E3D48"/>
    <w:rsid w:val="005E42F0"/>
    <w:rsid w:val="005E489F"/>
    <w:rsid w:val="005E57C6"/>
    <w:rsid w:val="005E6255"/>
    <w:rsid w:val="005E691B"/>
    <w:rsid w:val="005E6D96"/>
    <w:rsid w:val="005F029A"/>
    <w:rsid w:val="005F17F5"/>
    <w:rsid w:val="005F1CCB"/>
    <w:rsid w:val="005F2567"/>
    <w:rsid w:val="005F28AD"/>
    <w:rsid w:val="005F3D0F"/>
    <w:rsid w:val="005F44DF"/>
    <w:rsid w:val="005F49EE"/>
    <w:rsid w:val="005F4CBE"/>
    <w:rsid w:val="005F5433"/>
    <w:rsid w:val="005F5A90"/>
    <w:rsid w:val="005F63D2"/>
    <w:rsid w:val="005F6581"/>
    <w:rsid w:val="005F789E"/>
    <w:rsid w:val="006013D9"/>
    <w:rsid w:val="00603935"/>
    <w:rsid w:val="00603B8D"/>
    <w:rsid w:val="00605BC6"/>
    <w:rsid w:val="006069B4"/>
    <w:rsid w:val="00606FEA"/>
    <w:rsid w:val="00610D99"/>
    <w:rsid w:val="00610E79"/>
    <w:rsid w:val="006120F4"/>
    <w:rsid w:val="006124D2"/>
    <w:rsid w:val="00612C79"/>
    <w:rsid w:val="0061581C"/>
    <w:rsid w:val="00616B92"/>
    <w:rsid w:val="006177EC"/>
    <w:rsid w:val="00617B8C"/>
    <w:rsid w:val="00620336"/>
    <w:rsid w:val="00620B43"/>
    <w:rsid w:val="00621506"/>
    <w:rsid w:val="006226B6"/>
    <w:rsid w:val="006227B2"/>
    <w:rsid w:val="00622DB4"/>
    <w:rsid w:val="00623229"/>
    <w:rsid w:val="00626D72"/>
    <w:rsid w:val="0063026F"/>
    <w:rsid w:val="00630C6D"/>
    <w:rsid w:val="00631BD0"/>
    <w:rsid w:val="00632A2A"/>
    <w:rsid w:val="006336AA"/>
    <w:rsid w:val="00635998"/>
    <w:rsid w:val="00636986"/>
    <w:rsid w:val="006420C2"/>
    <w:rsid w:val="00642D47"/>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3C8D"/>
    <w:rsid w:val="00655116"/>
    <w:rsid w:val="006558CF"/>
    <w:rsid w:val="00656020"/>
    <w:rsid w:val="006561F2"/>
    <w:rsid w:val="006562E1"/>
    <w:rsid w:val="006572A2"/>
    <w:rsid w:val="0065775F"/>
    <w:rsid w:val="00661554"/>
    <w:rsid w:val="00663022"/>
    <w:rsid w:val="006630D6"/>
    <w:rsid w:val="00664942"/>
    <w:rsid w:val="00664DB5"/>
    <w:rsid w:val="00667AAE"/>
    <w:rsid w:val="00667BA0"/>
    <w:rsid w:val="006734B0"/>
    <w:rsid w:val="00673C51"/>
    <w:rsid w:val="00673E48"/>
    <w:rsid w:val="00675A50"/>
    <w:rsid w:val="00676178"/>
    <w:rsid w:val="0067668F"/>
    <w:rsid w:val="006766B5"/>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1882"/>
    <w:rsid w:val="00691BD0"/>
    <w:rsid w:val="00692112"/>
    <w:rsid w:val="006943B7"/>
    <w:rsid w:val="006968FE"/>
    <w:rsid w:val="00697B12"/>
    <w:rsid w:val="006A2096"/>
    <w:rsid w:val="006A46CD"/>
    <w:rsid w:val="006A4994"/>
    <w:rsid w:val="006A4B69"/>
    <w:rsid w:val="006A4DD1"/>
    <w:rsid w:val="006A4E12"/>
    <w:rsid w:val="006A4EE9"/>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2D14"/>
    <w:rsid w:val="006C31C2"/>
    <w:rsid w:val="006C4132"/>
    <w:rsid w:val="006C6197"/>
    <w:rsid w:val="006C6BA6"/>
    <w:rsid w:val="006D29CF"/>
    <w:rsid w:val="006D48FF"/>
    <w:rsid w:val="006D5C79"/>
    <w:rsid w:val="006D7D0C"/>
    <w:rsid w:val="006D7DB7"/>
    <w:rsid w:val="006E11AE"/>
    <w:rsid w:val="006E17EA"/>
    <w:rsid w:val="006E2AB2"/>
    <w:rsid w:val="006E4AC7"/>
    <w:rsid w:val="006E4E42"/>
    <w:rsid w:val="006E5339"/>
    <w:rsid w:val="006E70F1"/>
    <w:rsid w:val="006E73F8"/>
    <w:rsid w:val="006F0549"/>
    <w:rsid w:val="006F2168"/>
    <w:rsid w:val="006F32E4"/>
    <w:rsid w:val="006F3763"/>
    <w:rsid w:val="006F380B"/>
    <w:rsid w:val="006F5D52"/>
    <w:rsid w:val="006F6C7F"/>
    <w:rsid w:val="006F6ED9"/>
    <w:rsid w:val="006F7002"/>
    <w:rsid w:val="007000DA"/>
    <w:rsid w:val="007007C6"/>
    <w:rsid w:val="007012E2"/>
    <w:rsid w:val="00701A59"/>
    <w:rsid w:val="00701ADD"/>
    <w:rsid w:val="007024EA"/>
    <w:rsid w:val="007035A4"/>
    <w:rsid w:val="00704AF1"/>
    <w:rsid w:val="007072C3"/>
    <w:rsid w:val="0070759E"/>
    <w:rsid w:val="00707F33"/>
    <w:rsid w:val="007108FB"/>
    <w:rsid w:val="0071111B"/>
    <w:rsid w:val="00711662"/>
    <w:rsid w:val="007126C4"/>
    <w:rsid w:val="00715768"/>
    <w:rsid w:val="007168B9"/>
    <w:rsid w:val="00716EE1"/>
    <w:rsid w:val="007177C8"/>
    <w:rsid w:val="007178AA"/>
    <w:rsid w:val="0072020F"/>
    <w:rsid w:val="00720529"/>
    <w:rsid w:val="00721681"/>
    <w:rsid w:val="00722378"/>
    <w:rsid w:val="00723516"/>
    <w:rsid w:val="00725AC7"/>
    <w:rsid w:val="0072620C"/>
    <w:rsid w:val="00726ECF"/>
    <w:rsid w:val="00727620"/>
    <w:rsid w:val="007306C1"/>
    <w:rsid w:val="00730D23"/>
    <w:rsid w:val="00731212"/>
    <w:rsid w:val="00731391"/>
    <w:rsid w:val="00731D31"/>
    <w:rsid w:val="00732D74"/>
    <w:rsid w:val="007341D9"/>
    <w:rsid w:val="00734A30"/>
    <w:rsid w:val="007364D6"/>
    <w:rsid w:val="007366CC"/>
    <w:rsid w:val="00737388"/>
    <w:rsid w:val="00737493"/>
    <w:rsid w:val="0074018F"/>
    <w:rsid w:val="00740D26"/>
    <w:rsid w:val="007425DD"/>
    <w:rsid w:val="0074347B"/>
    <w:rsid w:val="00744537"/>
    <w:rsid w:val="00745B9F"/>
    <w:rsid w:val="00746DC7"/>
    <w:rsid w:val="00746F79"/>
    <w:rsid w:val="00747B77"/>
    <w:rsid w:val="00751400"/>
    <w:rsid w:val="0075245A"/>
    <w:rsid w:val="00754F6C"/>
    <w:rsid w:val="007551D2"/>
    <w:rsid w:val="007563FC"/>
    <w:rsid w:val="00756DEB"/>
    <w:rsid w:val="0075715C"/>
    <w:rsid w:val="0076020D"/>
    <w:rsid w:val="0076076B"/>
    <w:rsid w:val="00761F46"/>
    <w:rsid w:val="00764137"/>
    <w:rsid w:val="00764558"/>
    <w:rsid w:val="00765083"/>
    <w:rsid w:val="007650B1"/>
    <w:rsid w:val="007655B7"/>
    <w:rsid w:val="007666B5"/>
    <w:rsid w:val="00766EE9"/>
    <w:rsid w:val="007709C6"/>
    <w:rsid w:val="00770C94"/>
    <w:rsid w:val="00770DF4"/>
    <w:rsid w:val="00770E70"/>
    <w:rsid w:val="0077223C"/>
    <w:rsid w:val="00772FEF"/>
    <w:rsid w:val="00773576"/>
    <w:rsid w:val="007738E9"/>
    <w:rsid w:val="00775156"/>
    <w:rsid w:val="00775E67"/>
    <w:rsid w:val="00775F12"/>
    <w:rsid w:val="007762DD"/>
    <w:rsid w:val="00776C32"/>
    <w:rsid w:val="00777096"/>
    <w:rsid w:val="00777B06"/>
    <w:rsid w:val="00777BC2"/>
    <w:rsid w:val="00777C3F"/>
    <w:rsid w:val="00777D83"/>
    <w:rsid w:val="00777DAC"/>
    <w:rsid w:val="0078026F"/>
    <w:rsid w:val="00785114"/>
    <w:rsid w:val="007851CB"/>
    <w:rsid w:val="007865B9"/>
    <w:rsid w:val="0079025D"/>
    <w:rsid w:val="007909B4"/>
    <w:rsid w:val="00790DC5"/>
    <w:rsid w:val="00791588"/>
    <w:rsid w:val="007931E7"/>
    <w:rsid w:val="00794E8C"/>
    <w:rsid w:val="00795250"/>
    <w:rsid w:val="00795FC9"/>
    <w:rsid w:val="007965FB"/>
    <w:rsid w:val="00796C5A"/>
    <w:rsid w:val="00796DFA"/>
    <w:rsid w:val="007A0098"/>
    <w:rsid w:val="007A173E"/>
    <w:rsid w:val="007A37DD"/>
    <w:rsid w:val="007A4B22"/>
    <w:rsid w:val="007A5417"/>
    <w:rsid w:val="007A62E5"/>
    <w:rsid w:val="007A7A18"/>
    <w:rsid w:val="007B17FF"/>
    <w:rsid w:val="007B4DE3"/>
    <w:rsid w:val="007B5695"/>
    <w:rsid w:val="007B6939"/>
    <w:rsid w:val="007B7565"/>
    <w:rsid w:val="007B7A39"/>
    <w:rsid w:val="007C07C6"/>
    <w:rsid w:val="007C0DCA"/>
    <w:rsid w:val="007C15B7"/>
    <w:rsid w:val="007C1896"/>
    <w:rsid w:val="007C1C6D"/>
    <w:rsid w:val="007C1C78"/>
    <w:rsid w:val="007C2EB1"/>
    <w:rsid w:val="007C4EAE"/>
    <w:rsid w:val="007C598A"/>
    <w:rsid w:val="007C6A40"/>
    <w:rsid w:val="007D0975"/>
    <w:rsid w:val="007D13BE"/>
    <w:rsid w:val="007D22E7"/>
    <w:rsid w:val="007D27D7"/>
    <w:rsid w:val="007D2E25"/>
    <w:rsid w:val="007D2FFE"/>
    <w:rsid w:val="007D331F"/>
    <w:rsid w:val="007D4589"/>
    <w:rsid w:val="007D51BA"/>
    <w:rsid w:val="007D5C86"/>
    <w:rsid w:val="007D5D68"/>
    <w:rsid w:val="007D6166"/>
    <w:rsid w:val="007D61DF"/>
    <w:rsid w:val="007D6315"/>
    <w:rsid w:val="007D6E41"/>
    <w:rsid w:val="007D7937"/>
    <w:rsid w:val="007E0BF6"/>
    <w:rsid w:val="007E0C14"/>
    <w:rsid w:val="007E2367"/>
    <w:rsid w:val="007E2F30"/>
    <w:rsid w:val="007E4A25"/>
    <w:rsid w:val="007E5A0F"/>
    <w:rsid w:val="007E792A"/>
    <w:rsid w:val="007E7D74"/>
    <w:rsid w:val="007E7FCC"/>
    <w:rsid w:val="007F0296"/>
    <w:rsid w:val="007F0B8E"/>
    <w:rsid w:val="007F0D9E"/>
    <w:rsid w:val="007F3419"/>
    <w:rsid w:val="007F3AC9"/>
    <w:rsid w:val="007F3E36"/>
    <w:rsid w:val="007F3E78"/>
    <w:rsid w:val="007F4392"/>
    <w:rsid w:val="007F43DE"/>
    <w:rsid w:val="007F4522"/>
    <w:rsid w:val="007F5272"/>
    <w:rsid w:val="007F7A06"/>
    <w:rsid w:val="00801E31"/>
    <w:rsid w:val="008024C8"/>
    <w:rsid w:val="00802CB0"/>
    <w:rsid w:val="008034E0"/>
    <w:rsid w:val="00804AE8"/>
    <w:rsid w:val="00804DEA"/>
    <w:rsid w:val="00806418"/>
    <w:rsid w:val="008064ED"/>
    <w:rsid w:val="0080707F"/>
    <w:rsid w:val="00810304"/>
    <w:rsid w:val="0081367F"/>
    <w:rsid w:val="00813BBC"/>
    <w:rsid w:val="008151F5"/>
    <w:rsid w:val="00815BC4"/>
    <w:rsid w:val="008161E5"/>
    <w:rsid w:val="0081751D"/>
    <w:rsid w:val="008179E1"/>
    <w:rsid w:val="00817D71"/>
    <w:rsid w:val="0082188A"/>
    <w:rsid w:val="0082228E"/>
    <w:rsid w:val="00823039"/>
    <w:rsid w:val="00823E9F"/>
    <w:rsid w:val="008244B4"/>
    <w:rsid w:val="00824596"/>
    <w:rsid w:val="00824C34"/>
    <w:rsid w:val="00825759"/>
    <w:rsid w:val="00827477"/>
    <w:rsid w:val="00827525"/>
    <w:rsid w:val="00830C35"/>
    <w:rsid w:val="00832002"/>
    <w:rsid w:val="008320DA"/>
    <w:rsid w:val="0083376C"/>
    <w:rsid w:val="008339EC"/>
    <w:rsid w:val="00833EA9"/>
    <w:rsid w:val="00833EB8"/>
    <w:rsid w:val="00834166"/>
    <w:rsid w:val="008344C4"/>
    <w:rsid w:val="00834EE3"/>
    <w:rsid w:val="00835C8E"/>
    <w:rsid w:val="008377F2"/>
    <w:rsid w:val="008400B5"/>
    <w:rsid w:val="008411D7"/>
    <w:rsid w:val="00842E29"/>
    <w:rsid w:val="00843321"/>
    <w:rsid w:val="0084422E"/>
    <w:rsid w:val="0084435E"/>
    <w:rsid w:val="00845415"/>
    <w:rsid w:val="00845FD5"/>
    <w:rsid w:val="008466D9"/>
    <w:rsid w:val="00846722"/>
    <w:rsid w:val="00846892"/>
    <w:rsid w:val="00846F5B"/>
    <w:rsid w:val="0084712D"/>
    <w:rsid w:val="008473BA"/>
    <w:rsid w:val="00847957"/>
    <w:rsid w:val="00847EA3"/>
    <w:rsid w:val="00847FC4"/>
    <w:rsid w:val="00850E4F"/>
    <w:rsid w:val="008514D3"/>
    <w:rsid w:val="0085171B"/>
    <w:rsid w:val="00851EF9"/>
    <w:rsid w:val="00852D69"/>
    <w:rsid w:val="0085362B"/>
    <w:rsid w:val="00853B21"/>
    <w:rsid w:val="00854E43"/>
    <w:rsid w:val="0085526C"/>
    <w:rsid w:val="008553E4"/>
    <w:rsid w:val="00855582"/>
    <w:rsid w:val="00856A32"/>
    <w:rsid w:val="00856F14"/>
    <w:rsid w:val="00860626"/>
    <w:rsid w:val="00860C42"/>
    <w:rsid w:val="0086148E"/>
    <w:rsid w:val="008631BE"/>
    <w:rsid w:val="008654F2"/>
    <w:rsid w:val="00865E1C"/>
    <w:rsid w:val="00866B21"/>
    <w:rsid w:val="00867B54"/>
    <w:rsid w:val="00867EE5"/>
    <w:rsid w:val="008718F4"/>
    <w:rsid w:val="00871B9C"/>
    <w:rsid w:val="00872070"/>
    <w:rsid w:val="00873858"/>
    <w:rsid w:val="00873B53"/>
    <w:rsid w:val="00875756"/>
    <w:rsid w:val="00877993"/>
    <w:rsid w:val="00877B02"/>
    <w:rsid w:val="008808E1"/>
    <w:rsid w:val="00880BB3"/>
    <w:rsid w:val="0088176E"/>
    <w:rsid w:val="00883922"/>
    <w:rsid w:val="0088449F"/>
    <w:rsid w:val="00884CB8"/>
    <w:rsid w:val="00886231"/>
    <w:rsid w:val="00886B9F"/>
    <w:rsid w:val="00886CE7"/>
    <w:rsid w:val="0088739D"/>
    <w:rsid w:val="008908FE"/>
    <w:rsid w:val="00890C84"/>
    <w:rsid w:val="00890D30"/>
    <w:rsid w:val="00891E5C"/>
    <w:rsid w:val="00892A61"/>
    <w:rsid w:val="00893205"/>
    <w:rsid w:val="00893620"/>
    <w:rsid w:val="0089393D"/>
    <w:rsid w:val="00894DBC"/>
    <w:rsid w:val="008968DF"/>
    <w:rsid w:val="00896AC0"/>
    <w:rsid w:val="008A17A1"/>
    <w:rsid w:val="008A1D5C"/>
    <w:rsid w:val="008A1E64"/>
    <w:rsid w:val="008A24A3"/>
    <w:rsid w:val="008A29A8"/>
    <w:rsid w:val="008A407A"/>
    <w:rsid w:val="008A4BCF"/>
    <w:rsid w:val="008A4FAD"/>
    <w:rsid w:val="008A5479"/>
    <w:rsid w:val="008A59AC"/>
    <w:rsid w:val="008A79D7"/>
    <w:rsid w:val="008B0C20"/>
    <w:rsid w:val="008B36B1"/>
    <w:rsid w:val="008B41D2"/>
    <w:rsid w:val="008B4228"/>
    <w:rsid w:val="008B45A0"/>
    <w:rsid w:val="008B5974"/>
    <w:rsid w:val="008B5C81"/>
    <w:rsid w:val="008B5F5C"/>
    <w:rsid w:val="008B620A"/>
    <w:rsid w:val="008B7280"/>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52D"/>
    <w:rsid w:val="008E4232"/>
    <w:rsid w:val="008E4AD9"/>
    <w:rsid w:val="008E5EDF"/>
    <w:rsid w:val="008E62A2"/>
    <w:rsid w:val="008E6C89"/>
    <w:rsid w:val="008E6F24"/>
    <w:rsid w:val="008E77C0"/>
    <w:rsid w:val="008E7EBD"/>
    <w:rsid w:val="008F0D7A"/>
    <w:rsid w:val="008F2053"/>
    <w:rsid w:val="008F26DE"/>
    <w:rsid w:val="008F2759"/>
    <w:rsid w:val="008F27FB"/>
    <w:rsid w:val="008F316B"/>
    <w:rsid w:val="008F457F"/>
    <w:rsid w:val="008F4820"/>
    <w:rsid w:val="008F4985"/>
    <w:rsid w:val="008F60FE"/>
    <w:rsid w:val="008F62F5"/>
    <w:rsid w:val="008F67ED"/>
    <w:rsid w:val="008F683B"/>
    <w:rsid w:val="008F7607"/>
    <w:rsid w:val="008F7DBA"/>
    <w:rsid w:val="00900667"/>
    <w:rsid w:val="00900CA3"/>
    <w:rsid w:val="009023C7"/>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11CB"/>
    <w:rsid w:val="00912286"/>
    <w:rsid w:val="00912AE7"/>
    <w:rsid w:val="00912B7A"/>
    <w:rsid w:val="00912FB6"/>
    <w:rsid w:val="00913044"/>
    <w:rsid w:val="00913331"/>
    <w:rsid w:val="009136B0"/>
    <w:rsid w:val="00913A5A"/>
    <w:rsid w:val="00913AE8"/>
    <w:rsid w:val="00913DDB"/>
    <w:rsid w:val="00914409"/>
    <w:rsid w:val="00916978"/>
    <w:rsid w:val="00917EB1"/>
    <w:rsid w:val="00920204"/>
    <w:rsid w:val="009202AE"/>
    <w:rsid w:val="00920939"/>
    <w:rsid w:val="00920F62"/>
    <w:rsid w:val="009213EC"/>
    <w:rsid w:val="009214DF"/>
    <w:rsid w:val="00921A00"/>
    <w:rsid w:val="009229E9"/>
    <w:rsid w:val="00922D4E"/>
    <w:rsid w:val="009238F2"/>
    <w:rsid w:val="00923A4E"/>
    <w:rsid w:val="00925ECC"/>
    <w:rsid w:val="0093054D"/>
    <w:rsid w:val="009309F6"/>
    <w:rsid w:val="00931445"/>
    <w:rsid w:val="00931876"/>
    <w:rsid w:val="00931A56"/>
    <w:rsid w:val="009333FD"/>
    <w:rsid w:val="00933DDA"/>
    <w:rsid w:val="00934AC0"/>
    <w:rsid w:val="00934AED"/>
    <w:rsid w:val="00937A59"/>
    <w:rsid w:val="00937C86"/>
    <w:rsid w:val="00940F66"/>
    <w:rsid w:val="00942194"/>
    <w:rsid w:val="00942469"/>
    <w:rsid w:val="0094256D"/>
    <w:rsid w:val="00943C5E"/>
    <w:rsid w:val="0094474D"/>
    <w:rsid w:val="009454CE"/>
    <w:rsid w:val="009514A4"/>
    <w:rsid w:val="00952BE7"/>
    <w:rsid w:val="00953AC3"/>
    <w:rsid w:val="009549C7"/>
    <w:rsid w:val="00954CC2"/>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20AD"/>
    <w:rsid w:val="00972C78"/>
    <w:rsid w:val="00974465"/>
    <w:rsid w:val="00974ED8"/>
    <w:rsid w:val="00975030"/>
    <w:rsid w:val="00975306"/>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CF2"/>
    <w:rsid w:val="0099220F"/>
    <w:rsid w:val="0099296E"/>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805"/>
    <w:rsid w:val="009B180A"/>
    <w:rsid w:val="009B2341"/>
    <w:rsid w:val="009B2FC8"/>
    <w:rsid w:val="009B3169"/>
    <w:rsid w:val="009B51EE"/>
    <w:rsid w:val="009B52A7"/>
    <w:rsid w:val="009B6063"/>
    <w:rsid w:val="009B726D"/>
    <w:rsid w:val="009B795B"/>
    <w:rsid w:val="009B7AB5"/>
    <w:rsid w:val="009C03F4"/>
    <w:rsid w:val="009C385E"/>
    <w:rsid w:val="009C5DD1"/>
    <w:rsid w:val="009C6FB6"/>
    <w:rsid w:val="009D093E"/>
    <w:rsid w:val="009D243D"/>
    <w:rsid w:val="009D700B"/>
    <w:rsid w:val="009D7FA7"/>
    <w:rsid w:val="009E1CEB"/>
    <w:rsid w:val="009E1E19"/>
    <w:rsid w:val="009E304C"/>
    <w:rsid w:val="009E393F"/>
    <w:rsid w:val="009E3E3A"/>
    <w:rsid w:val="009E3E3D"/>
    <w:rsid w:val="009E43AC"/>
    <w:rsid w:val="009E548D"/>
    <w:rsid w:val="009E6161"/>
    <w:rsid w:val="009E7008"/>
    <w:rsid w:val="009F056F"/>
    <w:rsid w:val="009F14C4"/>
    <w:rsid w:val="009F1741"/>
    <w:rsid w:val="009F178F"/>
    <w:rsid w:val="009F1DD7"/>
    <w:rsid w:val="009F27F3"/>
    <w:rsid w:val="009F38BD"/>
    <w:rsid w:val="009F4851"/>
    <w:rsid w:val="009F48F1"/>
    <w:rsid w:val="009F4978"/>
    <w:rsid w:val="009F4D4E"/>
    <w:rsid w:val="009F6F4E"/>
    <w:rsid w:val="009F7980"/>
    <w:rsid w:val="00A000CA"/>
    <w:rsid w:val="00A00FD0"/>
    <w:rsid w:val="00A01560"/>
    <w:rsid w:val="00A02435"/>
    <w:rsid w:val="00A02ECA"/>
    <w:rsid w:val="00A043FB"/>
    <w:rsid w:val="00A0531B"/>
    <w:rsid w:val="00A053BA"/>
    <w:rsid w:val="00A056F0"/>
    <w:rsid w:val="00A058FF"/>
    <w:rsid w:val="00A05943"/>
    <w:rsid w:val="00A07444"/>
    <w:rsid w:val="00A11292"/>
    <w:rsid w:val="00A15925"/>
    <w:rsid w:val="00A1669E"/>
    <w:rsid w:val="00A17723"/>
    <w:rsid w:val="00A203E8"/>
    <w:rsid w:val="00A21D51"/>
    <w:rsid w:val="00A23168"/>
    <w:rsid w:val="00A23789"/>
    <w:rsid w:val="00A2396C"/>
    <w:rsid w:val="00A24DB8"/>
    <w:rsid w:val="00A24E29"/>
    <w:rsid w:val="00A24EA7"/>
    <w:rsid w:val="00A25419"/>
    <w:rsid w:val="00A26084"/>
    <w:rsid w:val="00A2635B"/>
    <w:rsid w:val="00A276AC"/>
    <w:rsid w:val="00A276E6"/>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113"/>
    <w:rsid w:val="00A43AA1"/>
    <w:rsid w:val="00A441D0"/>
    <w:rsid w:val="00A44C55"/>
    <w:rsid w:val="00A44E18"/>
    <w:rsid w:val="00A45036"/>
    <w:rsid w:val="00A451E7"/>
    <w:rsid w:val="00A45E73"/>
    <w:rsid w:val="00A47BAD"/>
    <w:rsid w:val="00A5359C"/>
    <w:rsid w:val="00A54AD1"/>
    <w:rsid w:val="00A54E2B"/>
    <w:rsid w:val="00A56907"/>
    <w:rsid w:val="00A56EBB"/>
    <w:rsid w:val="00A571CB"/>
    <w:rsid w:val="00A605C8"/>
    <w:rsid w:val="00A60A73"/>
    <w:rsid w:val="00A60DAE"/>
    <w:rsid w:val="00A61EDD"/>
    <w:rsid w:val="00A63A4C"/>
    <w:rsid w:val="00A63C67"/>
    <w:rsid w:val="00A64254"/>
    <w:rsid w:val="00A6517E"/>
    <w:rsid w:val="00A65E84"/>
    <w:rsid w:val="00A66E02"/>
    <w:rsid w:val="00A66E4A"/>
    <w:rsid w:val="00A67630"/>
    <w:rsid w:val="00A676C4"/>
    <w:rsid w:val="00A6778A"/>
    <w:rsid w:val="00A67915"/>
    <w:rsid w:val="00A71AD8"/>
    <w:rsid w:val="00A725AD"/>
    <w:rsid w:val="00A767CF"/>
    <w:rsid w:val="00A76FDC"/>
    <w:rsid w:val="00A80EE3"/>
    <w:rsid w:val="00A80F27"/>
    <w:rsid w:val="00A82207"/>
    <w:rsid w:val="00A8382B"/>
    <w:rsid w:val="00A83C6F"/>
    <w:rsid w:val="00A846BD"/>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3C0"/>
    <w:rsid w:val="00A97AE5"/>
    <w:rsid w:val="00AA00B2"/>
    <w:rsid w:val="00AA03D3"/>
    <w:rsid w:val="00AA0FA0"/>
    <w:rsid w:val="00AA12D2"/>
    <w:rsid w:val="00AA1DF4"/>
    <w:rsid w:val="00AA25A3"/>
    <w:rsid w:val="00AA2C86"/>
    <w:rsid w:val="00AA463D"/>
    <w:rsid w:val="00AA47A2"/>
    <w:rsid w:val="00AA6AE3"/>
    <w:rsid w:val="00AA72CA"/>
    <w:rsid w:val="00AA7891"/>
    <w:rsid w:val="00AA7E5C"/>
    <w:rsid w:val="00AB0A23"/>
    <w:rsid w:val="00AB17E4"/>
    <w:rsid w:val="00AB192F"/>
    <w:rsid w:val="00AB39EC"/>
    <w:rsid w:val="00AB4E9E"/>
    <w:rsid w:val="00AB4EB0"/>
    <w:rsid w:val="00AB4FC7"/>
    <w:rsid w:val="00AB67BC"/>
    <w:rsid w:val="00AB6AAD"/>
    <w:rsid w:val="00AB70AB"/>
    <w:rsid w:val="00AB7421"/>
    <w:rsid w:val="00AC03FF"/>
    <w:rsid w:val="00AC0DAD"/>
    <w:rsid w:val="00AC0E05"/>
    <w:rsid w:val="00AC10C1"/>
    <w:rsid w:val="00AC2AAB"/>
    <w:rsid w:val="00AC4333"/>
    <w:rsid w:val="00AC4804"/>
    <w:rsid w:val="00AC4A23"/>
    <w:rsid w:val="00AC61A9"/>
    <w:rsid w:val="00AC7989"/>
    <w:rsid w:val="00AC7BAA"/>
    <w:rsid w:val="00AC7E1C"/>
    <w:rsid w:val="00AD0B21"/>
    <w:rsid w:val="00AD1782"/>
    <w:rsid w:val="00AD35E9"/>
    <w:rsid w:val="00AD4B3B"/>
    <w:rsid w:val="00AD5005"/>
    <w:rsid w:val="00AD5BD7"/>
    <w:rsid w:val="00AD709C"/>
    <w:rsid w:val="00AD7814"/>
    <w:rsid w:val="00AE2813"/>
    <w:rsid w:val="00AE2A5B"/>
    <w:rsid w:val="00AE2BAC"/>
    <w:rsid w:val="00AE3C02"/>
    <w:rsid w:val="00AE3C0A"/>
    <w:rsid w:val="00AE3D93"/>
    <w:rsid w:val="00AE4718"/>
    <w:rsid w:val="00AE6241"/>
    <w:rsid w:val="00AE70F1"/>
    <w:rsid w:val="00AF0389"/>
    <w:rsid w:val="00AF152D"/>
    <w:rsid w:val="00AF158B"/>
    <w:rsid w:val="00AF2367"/>
    <w:rsid w:val="00AF2D5A"/>
    <w:rsid w:val="00AF46D8"/>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BB"/>
    <w:rsid w:val="00B05CC9"/>
    <w:rsid w:val="00B076DF"/>
    <w:rsid w:val="00B07D7C"/>
    <w:rsid w:val="00B07E7B"/>
    <w:rsid w:val="00B10400"/>
    <w:rsid w:val="00B10AD4"/>
    <w:rsid w:val="00B10B48"/>
    <w:rsid w:val="00B10D61"/>
    <w:rsid w:val="00B10E57"/>
    <w:rsid w:val="00B11063"/>
    <w:rsid w:val="00B13B7C"/>
    <w:rsid w:val="00B14EB1"/>
    <w:rsid w:val="00B151BE"/>
    <w:rsid w:val="00B20337"/>
    <w:rsid w:val="00B205DE"/>
    <w:rsid w:val="00B20E5A"/>
    <w:rsid w:val="00B24EC8"/>
    <w:rsid w:val="00B251FF"/>
    <w:rsid w:val="00B25D23"/>
    <w:rsid w:val="00B25F69"/>
    <w:rsid w:val="00B26D27"/>
    <w:rsid w:val="00B270AB"/>
    <w:rsid w:val="00B277FE"/>
    <w:rsid w:val="00B31EAC"/>
    <w:rsid w:val="00B32713"/>
    <w:rsid w:val="00B32869"/>
    <w:rsid w:val="00B32B19"/>
    <w:rsid w:val="00B32FAA"/>
    <w:rsid w:val="00B33D88"/>
    <w:rsid w:val="00B34C17"/>
    <w:rsid w:val="00B350DB"/>
    <w:rsid w:val="00B35EA8"/>
    <w:rsid w:val="00B369BC"/>
    <w:rsid w:val="00B37E7D"/>
    <w:rsid w:val="00B40CD8"/>
    <w:rsid w:val="00B4201B"/>
    <w:rsid w:val="00B4221D"/>
    <w:rsid w:val="00B43F92"/>
    <w:rsid w:val="00B45165"/>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E18"/>
    <w:rsid w:val="00B74263"/>
    <w:rsid w:val="00B74E35"/>
    <w:rsid w:val="00B7572D"/>
    <w:rsid w:val="00B75CEF"/>
    <w:rsid w:val="00B80BC2"/>
    <w:rsid w:val="00B80C7C"/>
    <w:rsid w:val="00B823A9"/>
    <w:rsid w:val="00B8247A"/>
    <w:rsid w:val="00B8248A"/>
    <w:rsid w:val="00B830B3"/>
    <w:rsid w:val="00B837FC"/>
    <w:rsid w:val="00B8593D"/>
    <w:rsid w:val="00B868A0"/>
    <w:rsid w:val="00B87318"/>
    <w:rsid w:val="00B87E70"/>
    <w:rsid w:val="00B93172"/>
    <w:rsid w:val="00B948B8"/>
    <w:rsid w:val="00B94EE1"/>
    <w:rsid w:val="00B97031"/>
    <w:rsid w:val="00B97301"/>
    <w:rsid w:val="00B978F5"/>
    <w:rsid w:val="00B979DD"/>
    <w:rsid w:val="00BA0F98"/>
    <w:rsid w:val="00BA0FA3"/>
    <w:rsid w:val="00BA149A"/>
    <w:rsid w:val="00BA169F"/>
    <w:rsid w:val="00BA4AB9"/>
    <w:rsid w:val="00BA523F"/>
    <w:rsid w:val="00BA5354"/>
    <w:rsid w:val="00BA5487"/>
    <w:rsid w:val="00BA60D5"/>
    <w:rsid w:val="00BB0B77"/>
    <w:rsid w:val="00BB1729"/>
    <w:rsid w:val="00BB1A59"/>
    <w:rsid w:val="00BB1B7F"/>
    <w:rsid w:val="00BB1E14"/>
    <w:rsid w:val="00BB1ECD"/>
    <w:rsid w:val="00BB2CAC"/>
    <w:rsid w:val="00BB3326"/>
    <w:rsid w:val="00BB4BA0"/>
    <w:rsid w:val="00BB4E5F"/>
    <w:rsid w:val="00BB51DB"/>
    <w:rsid w:val="00BB737D"/>
    <w:rsid w:val="00BB784E"/>
    <w:rsid w:val="00BC09E0"/>
    <w:rsid w:val="00BC1159"/>
    <w:rsid w:val="00BC2448"/>
    <w:rsid w:val="00BC3512"/>
    <w:rsid w:val="00BC3554"/>
    <w:rsid w:val="00BC3D67"/>
    <w:rsid w:val="00BC417F"/>
    <w:rsid w:val="00BC4AAD"/>
    <w:rsid w:val="00BC4EEC"/>
    <w:rsid w:val="00BC4F11"/>
    <w:rsid w:val="00BC5853"/>
    <w:rsid w:val="00BC6238"/>
    <w:rsid w:val="00BC7166"/>
    <w:rsid w:val="00BD1E3C"/>
    <w:rsid w:val="00BD28B8"/>
    <w:rsid w:val="00BD29CB"/>
    <w:rsid w:val="00BD3768"/>
    <w:rsid w:val="00BD3F5E"/>
    <w:rsid w:val="00BD4549"/>
    <w:rsid w:val="00BD58FE"/>
    <w:rsid w:val="00BD766C"/>
    <w:rsid w:val="00BE1788"/>
    <w:rsid w:val="00BE26F1"/>
    <w:rsid w:val="00BE37E4"/>
    <w:rsid w:val="00BE3B42"/>
    <w:rsid w:val="00BE3DA8"/>
    <w:rsid w:val="00BE63D3"/>
    <w:rsid w:val="00BE6EFE"/>
    <w:rsid w:val="00BE7B4C"/>
    <w:rsid w:val="00BF1927"/>
    <w:rsid w:val="00BF1934"/>
    <w:rsid w:val="00BF2B7D"/>
    <w:rsid w:val="00BF336B"/>
    <w:rsid w:val="00BF3604"/>
    <w:rsid w:val="00BF3C69"/>
    <w:rsid w:val="00BF3D13"/>
    <w:rsid w:val="00BF4E89"/>
    <w:rsid w:val="00BF53C3"/>
    <w:rsid w:val="00BF5512"/>
    <w:rsid w:val="00BF596C"/>
    <w:rsid w:val="00BF61EF"/>
    <w:rsid w:val="00BF67E9"/>
    <w:rsid w:val="00BF7A4F"/>
    <w:rsid w:val="00C012FB"/>
    <w:rsid w:val="00C01B25"/>
    <w:rsid w:val="00C01E90"/>
    <w:rsid w:val="00C02B62"/>
    <w:rsid w:val="00C0350A"/>
    <w:rsid w:val="00C049B3"/>
    <w:rsid w:val="00C07371"/>
    <w:rsid w:val="00C100C5"/>
    <w:rsid w:val="00C1032C"/>
    <w:rsid w:val="00C111E7"/>
    <w:rsid w:val="00C11256"/>
    <w:rsid w:val="00C11CE5"/>
    <w:rsid w:val="00C12C1B"/>
    <w:rsid w:val="00C133E3"/>
    <w:rsid w:val="00C13853"/>
    <w:rsid w:val="00C149C9"/>
    <w:rsid w:val="00C1500E"/>
    <w:rsid w:val="00C16C27"/>
    <w:rsid w:val="00C1726C"/>
    <w:rsid w:val="00C204C8"/>
    <w:rsid w:val="00C206AE"/>
    <w:rsid w:val="00C2164C"/>
    <w:rsid w:val="00C21E52"/>
    <w:rsid w:val="00C223D6"/>
    <w:rsid w:val="00C22D00"/>
    <w:rsid w:val="00C236EE"/>
    <w:rsid w:val="00C237DA"/>
    <w:rsid w:val="00C24B6D"/>
    <w:rsid w:val="00C3022C"/>
    <w:rsid w:val="00C30BFA"/>
    <w:rsid w:val="00C31A73"/>
    <w:rsid w:val="00C31BD2"/>
    <w:rsid w:val="00C32523"/>
    <w:rsid w:val="00C326C2"/>
    <w:rsid w:val="00C33019"/>
    <w:rsid w:val="00C331AB"/>
    <w:rsid w:val="00C340FB"/>
    <w:rsid w:val="00C34EBC"/>
    <w:rsid w:val="00C37A34"/>
    <w:rsid w:val="00C4141F"/>
    <w:rsid w:val="00C42972"/>
    <w:rsid w:val="00C431C4"/>
    <w:rsid w:val="00C43E75"/>
    <w:rsid w:val="00C4444D"/>
    <w:rsid w:val="00C4725F"/>
    <w:rsid w:val="00C5126E"/>
    <w:rsid w:val="00C515EB"/>
    <w:rsid w:val="00C52284"/>
    <w:rsid w:val="00C5349E"/>
    <w:rsid w:val="00C54493"/>
    <w:rsid w:val="00C5490F"/>
    <w:rsid w:val="00C55018"/>
    <w:rsid w:val="00C55988"/>
    <w:rsid w:val="00C56D3B"/>
    <w:rsid w:val="00C57039"/>
    <w:rsid w:val="00C60332"/>
    <w:rsid w:val="00C62706"/>
    <w:rsid w:val="00C62AE5"/>
    <w:rsid w:val="00C6561F"/>
    <w:rsid w:val="00C65BE0"/>
    <w:rsid w:val="00C6643B"/>
    <w:rsid w:val="00C67ED4"/>
    <w:rsid w:val="00C70ED8"/>
    <w:rsid w:val="00C71134"/>
    <w:rsid w:val="00C716DC"/>
    <w:rsid w:val="00C73E4E"/>
    <w:rsid w:val="00C755C5"/>
    <w:rsid w:val="00C7648D"/>
    <w:rsid w:val="00C771C4"/>
    <w:rsid w:val="00C776A0"/>
    <w:rsid w:val="00C77821"/>
    <w:rsid w:val="00C818F3"/>
    <w:rsid w:val="00C82AF4"/>
    <w:rsid w:val="00C82D32"/>
    <w:rsid w:val="00C8540E"/>
    <w:rsid w:val="00C876AA"/>
    <w:rsid w:val="00C9241B"/>
    <w:rsid w:val="00C92497"/>
    <w:rsid w:val="00C928D9"/>
    <w:rsid w:val="00C9360B"/>
    <w:rsid w:val="00C936CF"/>
    <w:rsid w:val="00C9387B"/>
    <w:rsid w:val="00C94C10"/>
    <w:rsid w:val="00C96A4F"/>
    <w:rsid w:val="00C96D19"/>
    <w:rsid w:val="00C978BA"/>
    <w:rsid w:val="00CA008E"/>
    <w:rsid w:val="00CA0332"/>
    <w:rsid w:val="00CA0CF2"/>
    <w:rsid w:val="00CA236C"/>
    <w:rsid w:val="00CA2416"/>
    <w:rsid w:val="00CA2BEC"/>
    <w:rsid w:val="00CA3B27"/>
    <w:rsid w:val="00CA5D48"/>
    <w:rsid w:val="00CA70AC"/>
    <w:rsid w:val="00CA7381"/>
    <w:rsid w:val="00CB29AF"/>
    <w:rsid w:val="00CB2D98"/>
    <w:rsid w:val="00CB3B14"/>
    <w:rsid w:val="00CB5EE7"/>
    <w:rsid w:val="00CB750C"/>
    <w:rsid w:val="00CC00F3"/>
    <w:rsid w:val="00CC0272"/>
    <w:rsid w:val="00CC0852"/>
    <w:rsid w:val="00CC1900"/>
    <w:rsid w:val="00CC1D28"/>
    <w:rsid w:val="00CC2546"/>
    <w:rsid w:val="00CC2CA0"/>
    <w:rsid w:val="00CC2EC7"/>
    <w:rsid w:val="00CC47BF"/>
    <w:rsid w:val="00CC780F"/>
    <w:rsid w:val="00CD0026"/>
    <w:rsid w:val="00CD0A20"/>
    <w:rsid w:val="00CD1CF1"/>
    <w:rsid w:val="00CD2117"/>
    <w:rsid w:val="00CD21F7"/>
    <w:rsid w:val="00CD2950"/>
    <w:rsid w:val="00CD3F73"/>
    <w:rsid w:val="00CD4777"/>
    <w:rsid w:val="00CD50EE"/>
    <w:rsid w:val="00CD5F91"/>
    <w:rsid w:val="00CE33BB"/>
    <w:rsid w:val="00CE5989"/>
    <w:rsid w:val="00CE6CC5"/>
    <w:rsid w:val="00CE720E"/>
    <w:rsid w:val="00CE77ED"/>
    <w:rsid w:val="00CF19BB"/>
    <w:rsid w:val="00CF30D8"/>
    <w:rsid w:val="00CF3ABA"/>
    <w:rsid w:val="00CF3C30"/>
    <w:rsid w:val="00CF52D2"/>
    <w:rsid w:val="00CF55CE"/>
    <w:rsid w:val="00CF56AB"/>
    <w:rsid w:val="00CF6C21"/>
    <w:rsid w:val="00CF6D8B"/>
    <w:rsid w:val="00D002C8"/>
    <w:rsid w:val="00D01C16"/>
    <w:rsid w:val="00D028FE"/>
    <w:rsid w:val="00D02EBD"/>
    <w:rsid w:val="00D030BE"/>
    <w:rsid w:val="00D030EC"/>
    <w:rsid w:val="00D03342"/>
    <w:rsid w:val="00D03385"/>
    <w:rsid w:val="00D03CC1"/>
    <w:rsid w:val="00D06802"/>
    <w:rsid w:val="00D07589"/>
    <w:rsid w:val="00D07F44"/>
    <w:rsid w:val="00D126CF"/>
    <w:rsid w:val="00D12DC8"/>
    <w:rsid w:val="00D14A24"/>
    <w:rsid w:val="00D14C40"/>
    <w:rsid w:val="00D158D6"/>
    <w:rsid w:val="00D15FA7"/>
    <w:rsid w:val="00D16398"/>
    <w:rsid w:val="00D16AAD"/>
    <w:rsid w:val="00D16DA6"/>
    <w:rsid w:val="00D23169"/>
    <w:rsid w:val="00D248F6"/>
    <w:rsid w:val="00D24F5F"/>
    <w:rsid w:val="00D25605"/>
    <w:rsid w:val="00D2757A"/>
    <w:rsid w:val="00D27C17"/>
    <w:rsid w:val="00D30236"/>
    <w:rsid w:val="00D30749"/>
    <w:rsid w:val="00D32553"/>
    <w:rsid w:val="00D32CEA"/>
    <w:rsid w:val="00D3319B"/>
    <w:rsid w:val="00D34871"/>
    <w:rsid w:val="00D3528D"/>
    <w:rsid w:val="00D40180"/>
    <w:rsid w:val="00D40BAF"/>
    <w:rsid w:val="00D410E6"/>
    <w:rsid w:val="00D4113E"/>
    <w:rsid w:val="00D419DB"/>
    <w:rsid w:val="00D4392F"/>
    <w:rsid w:val="00D44760"/>
    <w:rsid w:val="00D4486B"/>
    <w:rsid w:val="00D45636"/>
    <w:rsid w:val="00D457F8"/>
    <w:rsid w:val="00D4622D"/>
    <w:rsid w:val="00D469DA"/>
    <w:rsid w:val="00D478CF"/>
    <w:rsid w:val="00D47A6F"/>
    <w:rsid w:val="00D508C5"/>
    <w:rsid w:val="00D51880"/>
    <w:rsid w:val="00D51BDB"/>
    <w:rsid w:val="00D54906"/>
    <w:rsid w:val="00D5619E"/>
    <w:rsid w:val="00D568BB"/>
    <w:rsid w:val="00D57715"/>
    <w:rsid w:val="00D577D8"/>
    <w:rsid w:val="00D60D20"/>
    <w:rsid w:val="00D61B29"/>
    <w:rsid w:val="00D62A0B"/>
    <w:rsid w:val="00D632B6"/>
    <w:rsid w:val="00D63A9C"/>
    <w:rsid w:val="00D63BE8"/>
    <w:rsid w:val="00D64161"/>
    <w:rsid w:val="00D64228"/>
    <w:rsid w:val="00D659CA"/>
    <w:rsid w:val="00D66694"/>
    <w:rsid w:val="00D7204D"/>
    <w:rsid w:val="00D728BB"/>
    <w:rsid w:val="00D73217"/>
    <w:rsid w:val="00D736D4"/>
    <w:rsid w:val="00D73769"/>
    <w:rsid w:val="00D746C3"/>
    <w:rsid w:val="00D74B48"/>
    <w:rsid w:val="00D755AA"/>
    <w:rsid w:val="00D77675"/>
    <w:rsid w:val="00D81679"/>
    <w:rsid w:val="00D8199D"/>
    <w:rsid w:val="00D823A1"/>
    <w:rsid w:val="00D823A4"/>
    <w:rsid w:val="00D83037"/>
    <w:rsid w:val="00D831BA"/>
    <w:rsid w:val="00D84A25"/>
    <w:rsid w:val="00D84D01"/>
    <w:rsid w:val="00D84FBC"/>
    <w:rsid w:val="00D906C2"/>
    <w:rsid w:val="00D90DC4"/>
    <w:rsid w:val="00D91681"/>
    <w:rsid w:val="00D91A08"/>
    <w:rsid w:val="00D923F2"/>
    <w:rsid w:val="00D939BC"/>
    <w:rsid w:val="00D97698"/>
    <w:rsid w:val="00D97A1E"/>
    <w:rsid w:val="00DA2C6B"/>
    <w:rsid w:val="00DA2DF9"/>
    <w:rsid w:val="00DA46FC"/>
    <w:rsid w:val="00DA57F6"/>
    <w:rsid w:val="00DA6EDE"/>
    <w:rsid w:val="00DB0796"/>
    <w:rsid w:val="00DB4A4C"/>
    <w:rsid w:val="00DB5425"/>
    <w:rsid w:val="00DB7313"/>
    <w:rsid w:val="00DC1F50"/>
    <w:rsid w:val="00DC356E"/>
    <w:rsid w:val="00DC47B7"/>
    <w:rsid w:val="00DC5A3D"/>
    <w:rsid w:val="00DC61A3"/>
    <w:rsid w:val="00DC6CE9"/>
    <w:rsid w:val="00DC6DD6"/>
    <w:rsid w:val="00DD08E6"/>
    <w:rsid w:val="00DD0FE6"/>
    <w:rsid w:val="00DD1E12"/>
    <w:rsid w:val="00DD4DA4"/>
    <w:rsid w:val="00DD69B2"/>
    <w:rsid w:val="00DD6AEC"/>
    <w:rsid w:val="00DD769A"/>
    <w:rsid w:val="00DE00D4"/>
    <w:rsid w:val="00DE0195"/>
    <w:rsid w:val="00DE1B06"/>
    <w:rsid w:val="00DE2A70"/>
    <w:rsid w:val="00DE4AD5"/>
    <w:rsid w:val="00DE4C65"/>
    <w:rsid w:val="00DE53BF"/>
    <w:rsid w:val="00DE5421"/>
    <w:rsid w:val="00DE5D18"/>
    <w:rsid w:val="00DE70F1"/>
    <w:rsid w:val="00DE78EA"/>
    <w:rsid w:val="00DE7C34"/>
    <w:rsid w:val="00DE7C39"/>
    <w:rsid w:val="00DE7E5E"/>
    <w:rsid w:val="00DF23D3"/>
    <w:rsid w:val="00DF2800"/>
    <w:rsid w:val="00DF2B0C"/>
    <w:rsid w:val="00DF31D0"/>
    <w:rsid w:val="00DF39FA"/>
    <w:rsid w:val="00DF4B4E"/>
    <w:rsid w:val="00DF51C5"/>
    <w:rsid w:val="00DF6483"/>
    <w:rsid w:val="00E007CD"/>
    <w:rsid w:val="00E01001"/>
    <w:rsid w:val="00E01BE3"/>
    <w:rsid w:val="00E01CB6"/>
    <w:rsid w:val="00E02554"/>
    <w:rsid w:val="00E027BA"/>
    <w:rsid w:val="00E02A7D"/>
    <w:rsid w:val="00E03525"/>
    <w:rsid w:val="00E06710"/>
    <w:rsid w:val="00E06B26"/>
    <w:rsid w:val="00E06E61"/>
    <w:rsid w:val="00E07290"/>
    <w:rsid w:val="00E078BB"/>
    <w:rsid w:val="00E07A6A"/>
    <w:rsid w:val="00E07DD7"/>
    <w:rsid w:val="00E07F7E"/>
    <w:rsid w:val="00E121FF"/>
    <w:rsid w:val="00E125C8"/>
    <w:rsid w:val="00E141EB"/>
    <w:rsid w:val="00E146AF"/>
    <w:rsid w:val="00E15755"/>
    <w:rsid w:val="00E15B77"/>
    <w:rsid w:val="00E17281"/>
    <w:rsid w:val="00E2085C"/>
    <w:rsid w:val="00E212AE"/>
    <w:rsid w:val="00E21B3E"/>
    <w:rsid w:val="00E22422"/>
    <w:rsid w:val="00E23162"/>
    <w:rsid w:val="00E25A07"/>
    <w:rsid w:val="00E26CCE"/>
    <w:rsid w:val="00E2742A"/>
    <w:rsid w:val="00E2797C"/>
    <w:rsid w:val="00E30CB5"/>
    <w:rsid w:val="00E30D81"/>
    <w:rsid w:val="00E320D1"/>
    <w:rsid w:val="00E3264B"/>
    <w:rsid w:val="00E32F41"/>
    <w:rsid w:val="00E33C67"/>
    <w:rsid w:val="00E3468D"/>
    <w:rsid w:val="00E3526B"/>
    <w:rsid w:val="00E35546"/>
    <w:rsid w:val="00E361AD"/>
    <w:rsid w:val="00E361FD"/>
    <w:rsid w:val="00E372D7"/>
    <w:rsid w:val="00E406E9"/>
    <w:rsid w:val="00E40923"/>
    <w:rsid w:val="00E423F3"/>
    <w:rsid w:val="00E42C81"/>
    <w:rsid w:val="00E434CE"/>
    <w:rsid w:val="00E43E4F"/>
    <w:rsid w:val="00E45812"/>
    <w:rsid w:val="00E46B2D"/>
    <w:rsid w:val="00E46D0F"/>
    <w:rsid w:val="00E474E5"/>
    <w:rsid w:val="00E47B08"/>
    <w:rsid w:val="00E47ED2"/>
    <w:rsid w:val="00E511C4"/>
    <w:rsid w:val="00E513D4"/>
    <w:rsid w:val="00E5193E"/>
    <w:rsid w:val="00E51941"/>
    <w:rsid w:val="00E51CBC"/>
    <w:rsid w:val="00E5374D"/>
    <w:rsid w:val="00E5462F"/>
    <w:rsid w:val="00E551BA"/>
    <w:rsid w:val="00E55292"/>
    <w:rsid w:val="00E5587A"/>
    <w:rsid w:val="00E558D4"/>
    <w:rsid w:val="00E55DB7"/>
    <w:rsid w:val="00E62B00"/>
    <w:rsid w:val="00E6553B"/>
    <w:rsid w:val="00E66320"/>
    <w:rsid w:val="00E66603"/>
    <w:rsid w:val="00E66A48"/>
    <w:rsid w:val="00E720B4"/>
    <w:rsid w:val="00E72D88"/>
    <w:rsid w:val="00E7358F"/>
    <w:rsid w:val="00E73A2F"/>
    <w:rsid w:val="00E73C23"/>
    <w:rsid w:val="00E748BC"/>
    <w:rsid w:val="00E749CD"/>
    <w:rsid w:val="00E74BC4"/>
    <w:rsid w:val="00E75213"/>
    <w:rsid w:val="00E7583D"/>
    <w:rsid w:val="00E75D37"/>
    <w:rsid w:val="00E76845"/>
    <w:rsid w:val="00E77714"/>
    <w:rsid w:val="00E80165"/>
    <w:rsid w:val="00E81AB5"/>
    <w:rsid w:val="00E81C32"/>
    <w:rsid w:val="00E82E2A"/>
    <w:rsid w:val="00E8379A"/>
    <w:rsid w:val="00E83BF0"/>
    <w:rsid w:val="00E841FF"/>
    <w:rsid w:val="00E844CE"/>
    <w:rsid w:val="00E85F52"/>
    <w:rsid w:val="00E86934"/>
    <w:rsid w:val="00E86973"/>
    <w:rsid w:val="00E86A4C"/>
    <w:rsid w:val="00E901E1"/>
    <w:rsid w:val="00E904B5"/>
    <w:rsid w:val="00E915F9"/>
    <w:rsid w:val="00E91892"/>
    <w:rsid w:val="00E92116"/>
    <w:rsid w:val="00E92800"/>
    <w:rsid w:val="00E937BD"/>
    <w:rsid w:val="00E94851"/>
    <w:rsid w:val="00E9575F"/>
    <w:rsid w:val="00E959A5"/>
    <w:rsid w:val="00E971B4"/>
    <w:rsid w:val="00E97B29"/>
    <w:rsid w:val="00EA0367"/>
    <w:rsid w:val="00EA04EE"/>
    <w:rsid w:val="00EA132A"/>
    <w:rsid w:val="00EA1828"/>
    <w:rsid w:val="00EA1DF7"/>
    <w:rsid w:val="00EA271C"/>
    <w:rsid w:val="00EA2B14"/>
    <w:rsid w:val="00EA332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5243"/>
    <w:rsid w:val="00EB5727"/>
    <w:rsid w:val="00EB5F57"/>
    <w:rsid w:val="00EB743D"/>
    <w:rsid w:val="00EC1495"/>
    <w:rsid w:val="00EC2C01"/>
    <w:rsid w:val="00EC346F"/>
    <w:rsid w:val="00EC3E4B"/>
    <w:rsid w:val="00EC56A5"/>
    <w:rsid w:val="00EC5972"/>
    <w:rsid w:val="00EC6262"/>
    <w:rsid w:val="00EC6A3E"/>
    <w:rsid w:val="00EC6A4C"/>
    <w:rsid w:val="00EC7324"/>
    <w:rsid w:val="00ED06CE"/>
    <w:rsid w:val="00ED1244"/>
    <w:rsid w:val="00ED133E"/>
    <w:rsid w:val="00ED1CC8"/>
    <w:rsid w:val="00ED33C4"/>
    <w:rsid w:val="00ED3FEE"/>
    <w:rsid w:val="00ED5460"/>
    <w:rsid w:val="00EE1A9C"/>
    <w:rsid w:val="00EE1DEB"/>
    <w:rsid w:val="00EE2916"/>
    <w:rsid w:val="00EE4275"/>
    <w:rsid w:val="00EE4A67"/>
    <w:rsid w:val="00EE4F23"/>
    <w:rsid w:val="00EE55DA"/>
    <w:rsid w:val="00EE5649"/>
    <w:rsid w:val="00EE5B87"/>
    <w:rsid w:val="00EE5FC3"/>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F007FC"/>
    <w:rsid w:val="00F0085C"/>
    <w:rsid w:val="00F02524"/>
    <w:rsid w:val="00F02AE2"/>
    <w:rsid w:val="00F02D49"/>
    <w:rsid w:val="00F0451E"/>
    <w:rsid w:val="00F04D27"/>
    <w:rsid w:val="00F05672"/>
    <w:rsid w:val="00F05C82"/>
    <w:rsid w:val="00F061D7"/>
    <w:rsid w:val="00F10B10"/>
    <w:rsid w:val="00F11CD0"/>
    <w:rsid w:val="00F14682"/>
    <w:rsid w:val="00F14BD6"/>
    <w:rsid w:val="00F15742"/>
    <w:rsid w:val="00F16141"/>
    <w:rsid w:val="00F161C2"/>
    <w:rsid w:val="00F164F5"/>
    <w:rsid w:val="00F17F4D"/>
    <w:rsid w:val="00F220B2"/>
    <w:rsid w:val="00F22EA9"/>
    <w:rsid w:val="00F2324F"/>
    <w:rsid w:val="00F2348D"/>
    <w:rsid w:val="00F26CC3"/>
    <w:rsid w:val="00F27266"/>
    <w:rsid w:val="00F305DE"/>
    <w:rsid w:val="00F305E8"/>
    <w:rsid w:val="00F3127E"/>
    <w:rsid w:val="00F314F1"/>
    <w:rsid w:val="00F323D7"/>
    <w:rsid w:val="00F33618"/>
    <w:rsid w:val="00F336B7"/>
    <w:rsid w:val="00F3392E"/>
    <w:rsid w:val="00F34935"/>
    <w:rsid w:val="00F34A12"/>
    <w:rsid w:val="00F35A38"/>
    <w:rsid w:val="00F36D93"/>
    <w:rsid w:val="00F4358C"/>
    <w:rsid w:val="00F45D45"/>
    <w:rsid w:val="00F46E78"/>
    <w:rsid w:val="00F51079"/>
    <w:rsid w:val="00F5386D"/>
    <w:rsid w:val="00F53F7D"/>
    <w:rsid w:val="00F547A6"/>
    <w:rsid w:val="00F554A6"/>
    <w:rsid w:val="00F56833"/>
    <w:rsid w:val="00F5776A"/>
    <w:rsid w:val="00F57C64"/>
    <w:rsid w:val="00F60B4F"/>
    <w:rsid w:val="00F60B8A"/>
    <w:rsid w:val="00F61447"/>
    <w:rsid w:val="00F61A4A"/>
    <w:rsid w:val="00F63436"/>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7A2"/>
    <w:rsid w:val="00F951BF"/>
    <w:rsid w:val="00F978AC"/>
    <w:rsid w:val="00FA070F"/>
    <w:rsid w:val="00FA120C"/>
    <w:rsid w:val="00FA14DD"/>
    <w:rsid w:val="00FA14EC"/>
    <w:rsid w:val="00FA1B13"/>
    <w:rsid w:val="00FA1E6C"/>
    <w:rsid w:val="00FA3892"/>
    <w:rsid w:val="00FA431D"/>
    <w:rsid w:val="00FA4340"/>
    <w:rsid w:val="00FA542B"/>
    <w:rsid w:val="00FA5D61"/>
    <w:rsid w:val="00FA6E7D"/>
    <w:rsid w:val="00FA71E7"/>
    <w:rsid w:val="00FB015E"/>
    <w:rsid w:val="00FB072B"/>
    <w:rsid w:val="00FB289B"/>
    <w:rsid w:val="00FB29D6"/>
    <w:rsid w:val="00FB51F2"/>
    <w:rsid w:val="00FB5447"/>
    <w:rsid w:val="00FB5BC1"/>
    <w:rsid w:val="00FB6487"/>
    <w:rsid w:val="00FB7186"/>
    <w:rsid w:val="00FB71D9"/>
    <w:rsid w:val="00FC0264"/>
    <w:rsid w:val="00FC309C"/>
    <w:rsid w:val="00FC3404"/>
    <w:rsid w:val="00FC4E26"/>
    <w:rsid w:val="00FC60E4"/>
    <w:rsid w:val="00FC778A"/>
    <w:rsid w:val="00FC7C15"/>
    <w:rsid w:val="00FD0B56"/>
    <w:rsid w:val="00FD0F63"/>
    <w:rsid w:val="00FD46E4"/>
    <w:rsid w:val="00FD56E7"/>
    <w:rsid w:val="00FD5B78"/>
    <w:rsid w:val="00FD7121"/>
    <w:rsid w:val="00FE0A78"/>
    <w:rsid w:val="00FE172E"/>
    <w:rsid w:val="00FE1ABD"/>
    <w:rsid w:val="00FE1B68"/>
    <w:rsid w:val="00FE33C4"/>
    <w:rsid w:val="00FE3B33"/>
    <w:rsid w:val="00FE6A66"/>
    <w:rsid w:val="00FE7F8A"/>
    <w:rsid w:val="00FF0EB4"/>
    <w:rsid w:val="00FF33CA"/>
    <w:rsid w:val="00FF3711"/>
    <w:rsid w:val="00FF41FF"/>
    <w:rsid w:val="00FF47F2"/>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76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9.jpeg"/></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9.jpeg"/></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3.jpeg"/><Relationship Id="rId1" Type="http://schemas.openxmlformats.org/officeDocument/2006/relationships/image" Target="media/image4.jpeg"/><Relationship Id="rId4" Type="http://schemas.openxmlformats.org/officeDocument/2006/relationships/image" Target="media/image1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1AF78-5DCE-4AF3-AE43-14632B13C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24143</Words>
  <Characters>144858</Characters>
  <Application>Microsoft Office Word</Application>
  <DocSecurity>0</DocSecurity>
  <Lines>1207</Lines>
  <Paragraphs>337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168664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2018-01-08T10:50:00Z</dcterms:created>
  <dcterms:modified xsi:type="dcterms:W3CDTF">2018-01-09T13:40:00Z</dcterms:modified>
</cp:coreProperties>
</file>