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13395" w:rsidRPr="00813395" w:rsidRDefault="006F5769" w:rsidP="00813395">
      <w:pPr>
        <w:spacing w:before="100" w:beforeAutospacing="1" w:after="100" w:afterAutospacing="1"/>
        <w:ind w:left="10"/>
        <w:jc w:val="center"/>
        <w:rPr>
          <w:rFonts w:ascii="Arial" w:hAnsi="Arial" w:cs="Arial"/>
          <w:b/>
          <w:bCs/>
          <w:sz w:val="24"/>
          <w:szCs w:val="24"/>
        </w:rPr>
      </w:pPr>
      <w:r>
        <w:rPr>
          <w:rFonts w:ascii="Arial" w:hAnsi="Arial" w:cs="Arial"/>
          <w:bCs/>
          <w:color w:val="000000"/>
          <w:sz w:val="24"/>
          <w:szCs w:val="24"/>
        </w:rPr>
        <w:t>RIG.271.</w:t>
      </w:r>
      <w:r w:rsidR="00262886">
        <w:rPr>
          <w:rFonts w:ascii="Arial" w:hAnsi="Arial" w:cs="Arial"/>
          <w:bCs/>
          <w:color w:val="000000"/>
          <w:sz w:val="24"/>
          <w:szCs w:val="24"/>
        </w:rPr>
        <w:t>17</w:t>
      </w:r>
      <w:r w:rsidR="00631568">
        <w:rPr>
          <w:rFonts w:ascii="Arial" w:hAnsi="Arial" w:cs="Arial"/>
          <w:bCs/>
          <w:color w:val="000000"/>
          <w:sz w:val="24"/>
          <w:szCs w:val="24"/>
        </w:rPr>
        <w:t>5</w:t>
      </w:r>
      <w:r>
        <w:rPr>
          <w:rFonts w:ascii="Arial" w:hAnsi="Arial" w:cs="Arial"/>
          <w:bCs/>
          <w:color w:val="000000"/>
          <w:sz w:val="24"/>
          <w:szCs w:val="24"/>
        </w:rPr>
        <w:t>.</w:t>
      </w:r>
      <w:r w:rsidR="00B905F0">
        <w:rPr>
          <w:rFonts w:ascii="Arial" w:hAnsi="Arial" w:cs="Arial"/>
          <w:bCs/>
          <w:color w:val="000000"/>
          <w:sz w:val="24"/>
          <w:szCs w:val="24"/>
        </w:rPr>
        <w:t>201</w:t>
      </w:r>
      <w:r w:rsidR="00BA19B3">
        <w:rPr>
          <w:rFonts w:ascii="Arial" w:hAnsi="Arial" w:cs="Arial"/>
          <w:bCs/>
          <w:color w:val="000000"/>
          <w:sz w:val="24"/>
          <w:szCs w:val="24"/>
        </w:rPr>
        <w:t>7</w:t>
      </w:r>
      <w:r w:rsidR="004E7AB0">
        <w:rPr>
          <w:rFonts w:ascii="Arial" w:hAnsi="Arial" w:cs="Arial"/>
          <w:bCs/>
          <w:color w:val="000000"/>
          <w:sz w:val="24"/>
          <w:szCs w:val="24"/>
        </w:rPr>
        <w:t xml:space="preserve">                                        </w:t>
      </w:r>
      <w:r w:rsidR="00813395" w:rsidRPr="00813395">
        <w:rPr>
          <w:rFonts w:ascii="Arial" w:hAnsi="Arial" w:cs="Arial"/>
          <w:bCs/>
          <w:color w:val="000000"/>
          <w:sz w:val="24"/>
          <w:szCs w:val="24"/>
        </w:rPr>
        <w:t xml:space="preserve">Świeszyno, dnia </w:t>
      </w:r>
      <w:r w:rsidR="00262886">
        <w:rPr>
          <w:rFonts w:ascii="Arial" w:hAnsi="Arial" w:cs="Arial"/>
          <w:bCs/>
          <w:color w:val="000000"/>
          <w:sz w:val="24"/>
          <w:szCs w:val="24"/>
        </w:rPr>
        <w:t xml:space="preserve"> 06 listopada</w:t>
      </w:r>
      <w:r w:rsidR="00B905F0">
        <w:rPr>
          <w:rFonts w:ascii="Arial" w:hAnsi="Arial" w:cs="Arial"/>
          <w:bCs/>
          <w:color w:val="000000"/>
          <w:sz w:val="24"/>
          <w:szCs w:val="24"/>
        </w:rPr>
        <w:t xml:space="preserve"> 2017</w:t>
      </w:r>
      <w:r w:rsidR="00813395" w:rsidRPr="00813395">
        <w:rPr>
          <w:rFonts w:ascii="Arial" w:hAnsi="Arial" w:cs="Arial"/>
          <w:bCs/>
          <w:color w:val="000000"/>
          <w:sz w:val="24"/>
          <w:szCs w:val="24"/>
        </w:rPr>
        <w:t>r</w:t>
      </w:r>
      <w:r>
        <w:rPr>
          <w:rFonts w:ascii="Arial" w:hAnsi="Arial" w:cs="Arial"/>
          <w:bCs/>
          <w:color w:val="000000"/>
          <w:sz w:val="24"/>
          <w:szCs w:val="24"/>
        </w:rPr>
        <w:t>.</w:t>
      </w:r>
    </w:p>
    <w:p w:rsidR="003421A4" w:rsidRDefault="003421A4" w:rsidP="00813395">
      <w:pPr>
        <w:spacing w:before="100" w:beforeAutospacing="1" w:after="100" w:afterAutospacing="1"/>
        <w:ind w:left="10"/>
        <w:jc w:val="center"/>
        <w:rPr>
          <w:rFonts w:ascii="Arial" w:hAnsi="Arial" w:cs="Arial"/>
          <w:b/>
          <w:bCs/>
          <w:sz w:val="24"/>
          <w:szCs w:val="24"/>
        </w:rPr>
      </w:pPr>
    </w:p>
    <w:p w:rsidR="00813395" w:rsidRPr="00813395" w:rsidRDefault="00813395" w:rsidP="0063425E">
      <w:pPr>
        <w:spacing w:before="100" w:beforeAutospacing="1" w:after="100" w:afterAutospacing="1"/>
        <w:ind w:left="10"/>
        <w:jc w:val="center"/>
        <w:rPr>
          <w:rFonts w:ascii="Arial" w:hAnsi="Arial" w:cs="Arial"/>
          <w:sz w:val="24"/>
          <w:szCs w:val="24"/>
        </w:rPr>
      </w:pPr>
      <w:r w:rsidRPr="00813395">
        <w:rPr>
          <w:rFonts w:ascii="Arial" w:hAnsi="Arial" w:cs="Arial"/>
          <w:b/>
          <w:bCs/>
          <w:sz w:val="24"/>
          <w:szCs w:val="24"/>
        </w:rPr>
        <w:t>ZAPYTANIE OFERTOWE</w:t>
      </w:r>
      <w:r w:rsidRPr="00813395">
        <w:rPr>
          <w:rFonts w:ascii="Arial" w:hAnsi="Arial" w:cs="Arial"/>
          <w:sz w:val="24"/>
          <w:szCs w:val="24"/>
        </w:rPr>
        <w:t> </w:t>
      </w:r>
    </w:p>
    <w:p w:rsidR="000929F1" w:rsidRPr="000929F1" w:rsidRDefault="00813395" w:rsidP="000929F1">
      <w:pPr>
        <w:pStyle w:val="Akapitzlist"/>
        <w:numPr>
          <w:ilvl w:val="0"/>
          <w:numId w:val="54"/>
        </w:numPr>
        <w:jc w:val="both"/>
        <w:rPr>
          <w:rFonts w:ascii="Arial" w:hAnsi="Arial" w:cs="Arial"/>
          <w:sz w:val="24"/>
          <w:szCs w:val="24"/>
        </w:rPr>
      </w:pPr>
      <w:r w:rsidRPr="000929F1">
        <w:rPr>
          <w:rFonts w:ascii="Arial" w:hAnsi="Arial" w:cs="Arial"/>
          <w:sz w:val="24"/>
          <w:szCs w:val="24"/>
        </w:rPr>
        <w:t xml:space="preserve">Zamawiający  </w:t>
      </w:r>
      <w:r w:rsidRPr="000929F1">
        <w:rPr>
          <w:rFonts w:ascii="Arial" w:hAnsi="Arial" w:cs="Arial"/>
          <w:b/>
          <w:bCs/>
          <w:sz w:val="24"/>
          <w:szCs w:val="24"/>
        </w:rPr>
        <w:t>Gmina Świeszyno, Świeszyno 71,</w:t>
      </w:r>
      <w:r w:rsidRPr="000929F1">
        <w:rPr>
          <w:rFonts w:ascii="Arial" w:hAnsi="Arial" w:cs="Arial"/>
          <w:sz w:val="24"/>
          <w:szCs w:val="24"/>
        </w:rPr>
        <w:t xml:space="preserve">  76-024 Świeszyno </w:t>
      </w:r>
    </w:p>
    <w:p w:rsidR="000929F1" w:rsidRPr="000929F1" w:rsidRDefault="000929F1" w:rsidP="000929F1">
      <w:pPr>
        <w:jc w:val="both"/>
        <w:rPr>
          <w:rFonts w:ascii="Arial" w:eastAsiaTheme="minorHAnsi" w:hAnsi="Arial" w:cs="Arial"/>
          <w:sz w:val="24"/>
          <w:szCs w:val="24"/>
          <w:lang w:eastAsia="en-US"/>
        </w:rPr>
      </w:pPr>
      <w:r w:rsidRPr="000929F1">
        <w:rPr>
          <w:rFonts w:ascii="Arial" w:eastAsiaTheme="minorHAnsi" w:hAnsi="Arial" w:cs="Arial"/>
          <w:bCs/>
          <w:color w:val="000000"/>
          <w:sz w:val="24"/>
          <w:szCs w:val="24"/>
          <w:lang w:eastAsia="en-US"/>
        </w:rPr>
        <w:t>na podstawie art. 4 pkt. 8 Ustawy z dnia 29 stycznia 2004 r. – Prawo zamówień publicznych (Dz. U. z 2017 r. poz. 1579) oraz w oparciu o Zarządzenie nr 199/VII/2016 Wójta Gminy Świeszyno z dnia 1 kwietnia 2016r. w sprawie regulaminu udzielania zamówień publicznych, których wartość nie przekracza wyrażonej w złotych równowartości kwoty 30 000,00 euro, obowiązujący w Urzędzie Gminy Świeszyno,</w:t>
      </w:r>
      <w:r w:rsidRPr="000929F1">
        <w:rPr>
          <w:rFonts w:ascii="Arial" w:eastAsiaTheme="minorHAnsi" w:hAnsi="Arial" w:cs="Arial"/>
          <w:sz w:val="24"/>
          <w:szCs w:val="24"/>
          <w:lang w:eastAsia="en-US"/>
        </w:rPr>
        <w:t xml:space="preserve"> zaprasza do złożenia oferty na </w:t>
      </w:r>
    </w:p>
    <w:p w:rsidR="00813395" w:rsidRPr="00813395" w:rsidRDefault="00813395" w:rsidP="00514D4A">
      <w:pPr>
        <w:spacing w:before="100" w:beforeAutospacing="1" w:after="100" w:afterAutospacing="1"/>
        <w:ind w:left="749"/>
        <w:jc w:val="center"/>
        <w:rPr>
          <w:rFonts w:ascii="Arial" w:hAnsi="Arial" w:cs="Arial"/>
          <w:sz w:val="24"/>
          <w:szCs w:val="24"/>
        </w:rPr>
      </w:pPr>
      <w:r w:rsidRPr="00813395">
        <w:rPr>
          <w:rFonts w:ascii="Arial" w:hAnsi="Arial" w:cs="Arial"/>
          <w:b/>
          <w:bCs/>
          <w:sz w:val="24"/>
          <w:szCs w:val="24"/>
        </w:rPr>
        <w:t>„</w:t>
      </w:r>
      <w:r w:rsidR="00071A17">
        <w:rPr>
          <w:rFonts w:ascii="Arial" w:hAnsi="Arial" w:cs="Arial"/>
          <w:b/>
          <w:bCs/>
          <w:sz w:val="24"/>
          <w:szCs w:val="24"/>
        </w:rPr>
        <w:t>Wykonanie odwodnienia drogi asfaltowej w m. Konikowo</w:t>
      </w:r>
      <w:r w:rsidR="00514D4A">
        <w:rPr>
          <w:rFonts w:ascii="Arial" w:hAnsi="Arial" w:cs="Arial"/>
          <w:b/>
          <w:bCs/>
          <w:sz w:val="24"/>
          <w:szCs w:val="24"/>
        </w:rPr>
        <w:t>”</w:t>
      </w:r>
    </w:p>
    <w:p w:rsidR="00514D4A" w:rsidRPr="00EF551D" w:rsidRDefault="00813395" w:rsidP="0026746C">
      <w:pPr>
        <w:widowControl/>
        <w:numPr>
          <w:ilvl w:val="0"/>
          <w:numId w:val="3"/>
        </w:numPr>
        <w:autoSpaceDE/>
        <w:autoSpaceDN/>
        <w:adjustRightInd/>
        <w:spacing w:line="276" w:lineRule="auto"/>
        <w:rPr>
          <w:rFonts w:ascii="Arial" w:hAnsi="Arial" w:cs="Arial"/>
          <w:sz w:val="24"/>
          <w:szCs w:val="24"/>
        </w:rPr>
      </w:pPr>
      <w:r w:rsidRPr="008227B8">
        <w:rPr>
          <w:rFonts w:ascii="Arial" w:hAnsi="Arial" w:cs="Arial"/>
          <w:sz w:val="24"/>
          <w:szCs w:val="24"/>
        </w:rPr>
        <w:t>Przedmiot zamówienia:</w:t>
      </w:r>
    </w:p>
    <w:p w:rsidR="00412F14" w:rsidRDefault="00514D4A" w:rsidP="0026746C">
      <w:pPr>
        <w:spacing w:line="276" w:lineRule="auto"/>
        <w:jc w:val="both"/>
        <w:rPr>
          <w:rFonts w:ascii="Arial" w:hAnsi="Arial" w:cs="Arial"/>
          <w:color w:val="000000"/>
          <w:sz w:val="24"/>
          <w:szCs w:val="24"/>
          <w:highlight w:val="yellow"/>
        </w:rPr>
      </w:pPr>
      <w:r>
        <w:rPr>
          <w:rFonts w:ascii="Arial" w:hAnsi="Arial" w:cs="Arial"/>
          <w:color w:val="000000"/>
          <w:sz w:val="24"/>
          <w:szCs w:val="24"/>
        </w:rPr>
        <w:t xml:space="preserve">Przedmiotem zamówienia </w:t>
      </w:r>
      <w:r w:rsidR="0023014E">
        <w:rPr>
          <w:rFonts w:ascii="Arial" w:hAnsi="Arial" w:cs="Arial"/>
          <w:color w:val="000000"/>
          <w:sz w:val="24"/>
          <w:szCs w:val="24"/>
        </w:rPr>
        <w:t xml:space="preserve">jest </w:t>
      </w:r>
      <w:r w:rsidR="00412F14" w:rsidRPr="00EF551D">
        <w:rPr>
          <w:rFonts w:ascii="Arial" w:hAnsi="Arial" w:cs="Arial"/>
          <w:color w:val="000000"/>
          <w:sz w:val="24"/>
          <w:szCs w:val="24"/>
        </w:rPr>
        <w:t xml:space="preserve">przebudowa pasa drogowego drogi gminnej na działce nr 294/88 w miejscowości Konikowo, gmina Świeszyno. Przebudowa ma polegać na wymianie istniejącego systemu odwodnienia nawierzchni drogowych na system o zwiększonej chłonności wód opadowych, wymianie istniejącej nawierzchni bitumicznej pasa postojowego na nawierzchnię przepuszczalną z płyt ażurowych betonowych </w:t>
      </w:r>
      <w:proofErr w:type="spellStart"/>
      <w:r w:rsidR="00412F14" w:rsidRPr="00EF551D">
        <w:rPr>
          <w:rFonts w:ascii="Arial" w:hAnsi="Arial" w:cs="Arial"/>
          <w:color w:val="000000"/>
          <w:sz w:val="24"/>
          <w:szCs w:val="24"/>
        </w:rPr>
        <w:t>wibroprasowanych</w:t>
      </w:r>
      <w:proofErr w:type="spellEnd"/>
      <w:r w:rsidR="00412F14" w:rsidRPr="00EF551D">
        <w:rPr>
          <w:rFonts w:ascii="Arial" w:hAnsi="Arial" w:cs="Arial"/>
          <w:color w:val="000000"/>
          <w:sz w:val="24"/>
          <w:szCs w:val="24"/>
        </w:rPr>
        <w:t xml:space="preserve"> o wym.10x40x60cm wypełnionych żwirem płukanym 8/16mm oraz pobocza zielonego. </w:t>
      </w:r>
    </w:p>
    <w:p w:rsidR="0027302D" w:rsidRDefault="004C270B" w:rsidP="0026746C">
      <w:pPr>
        <w:spacing w:line="276" w:lineRule="auto"/>
        <w:jc w:val="both"/>
        <w:rPr>
          <w:rFonts w:ascii="Arial" w:hAnsi="Arial" w:cs="Arial"/>
          <w:color w:val="000000"/>
          <w:sz w:val="24"/>
          <w:szCs w:val="24"/>
        </w:rPr>
      </w:pPr>
      <w:r w:rsidRPr="004C270B">
        <w:rPr>
          <w:rFonts w:ascii="Arial" w:hAnsi="Arial" w:cs="Arial"/>
          <w:color w:val="000000"/>
          <w:sz w:val="24"/>
          <w:szCs w:val="24"/>
        </w:rPr>
        <w:t>Długość projektowanej przebudowy pasa postojowego wynosi L = 15,0 m z zachowaniem dotychczasowej szerokości 2,5m. Zapro</w:t>
      </w:r>
      <w:r>
        <w:rPr>
          <w:rFonts w:ascii="Arial" w:hAnsi="Arial" w:cs="Arial"/>
          <w:color w:val="000000"/>
          <w:sz w:val="24"/>
          <w:szCs w:val="24"/>
        </w:rPr>
        <w:t xml:space="preserve">jektowany system odwadniający- </w:t>
      </w:r>
      <w:r w:rsidRPr="004C270B">
        <w:rPr>
          <w:rFonts w:ascii="Arial" w:hAnsi="Arial" w:cs="Arial"/>
          <w:color w:val="000000"/>
          <w:sz w:val="24"/>
          <w:szCs w:val="24"/>
        </w:rPr>
        <w:t>-rozsączający pozwalają na chwilowe gromadzenie wód opadowych w miejscu ich powstania a następnie na odprowadzanie ich z powrotem do naturalneg</w:t>
      </w:r>
      <w:r>
        <w:rPr>
          <w:rFonts w:ascii="Arial" w:hAnsi="Arial" w:cs="Arial"/>
          <w:color w:val="000000"/>
          <w:sz w:val="24"/>
          <w:szCs w:val="24"/>
        </w:rPr>
        <w:t>o obiegu. System odwadniający</w:t>
      </w:r>
      <w:r w:rsidRPr="004C270B">
        <w:rPr>
          <w:rFonts w:ascii="Arial" w:hAnsi="Arial" w:cs="Arial"/>
          <w:color w:val="000000"/>
          <w:sz w:val="24"/>
          <w:szCs w:val="24"/>
        </w:rPr>
        <w:t>-rozsączający jest rowem odwadniającym z bloków drenażowych z polipropylenu, charakteryzującym się bardzo dużą chłonnością, którego pojemność wynosi około 90%. Projektowany system składa się 225 skrzynek o łącznych wymia</w:t>
      </w:r>
      <w:r>
        <w:rPr>
          <w:rFonts w:ascii="Arial" w:hAnsi="Arial" w:cs="Arial"/>
          <w:color w:val="000000"/>
          <w:sz w:val="24"/>
          <w:szCs w:val="24"/>
        </w:rPr>
        <w:t xml:space="preserve">rach dł. 15,0m, szer. 2,4m </w:t>
      </w:r>
      <w:r w:rsidRPr="004C270B">
        <w:rPr>
          <w:rFonts w:ascii="Arial" w:hAnsi="Arial" w:cs="Arial"/>
          <w:color w:val="000000"/>
          <w:sz w:val="24"/>
          <w:szCs w:val="24"/>
        </w:rPr>
        <w:t xml:space="preserve">i zagłębieniu 0,99m. Przebudowa elementów pasa drogowego będzie miała wpływ na zwiększenie skuteczności odwodnienia </w:t>
      </w:r>
      <w:r>
        <w:rPr>
          <w:rFonts w:ascii="Arial" w:hAnsi="Arial" w:cs="Arial"/>
          <w:color w:val="000000"/>
          <w:sz w:val="24"/>
          <w:szCs w:val="24"/>
        </w:rPr>
        <w:t xml:space="preserve">istniejącej </w:t>
      </w:r>
      <w:r w:rsidRPr="004C270B">
        <w:rPr>
          <w:rFonts w:ascii="Arial" w:hAnsi="Arial" w:cs="Arial"/>
          <w:color w:val="000000"/>
          <w:sz w:val="24"/>
          <w:szCs w:val="24"/>
        </w:rPr>
        <w:t xml:space="preserve">drogi. Przebudowę </w:t>
      </w:r>
      <w:r>
        <w:rPr>
          <w:rFonts w:ascii="Arial" w:hAnsi="Arial" w:cs="Arial"/>
          <w:color w:val="000000"/>
          <w:sz w:val="24"/>
          <w:szCs w:val="24"/>
        </w:rPr>
        <w:t>planuje</w:t>
      </w:r>
      <w:r w:rsidRPr="004C270B">
        <w:rPr>
          <w:rFonts w:ascii="Arial" w:hAnsi="Arial" w:cs="Arial"/>
          <w:color w:val="000000"/>
          <w:sz w:val="24"/>
          <w:szCs w:val="24"/>
        </w:rPr>
        <w:t xml:space="preserve"> się </w:t>
      </w:r>
      <w:r>
        <w:rPr>
          <w:rFonts w:ascii="Arial" w:hAnsi="Arial" w:cs="Arial"/>
          <w:color w:val="000000"/>
          <w:sz w:val="24"/>
          <w:szCs w:val="24"/>
        </w:rPr>
        <w:t xml:space="preserve">wykonać </w:t>
      </w:r>
      <w:r w:rsidRPr="004C270B">
        <w:rPr>
          <w:rFonts w:ascii="Arial" w:hAnsi="Arial" w:cs="Arial"/>
          <w:color w:val="000000"/>
          <w:sz w:val="24"/>
          <w:szCs w:val="24"/>
        </w:rPr>
        <w:t>w ścisłym nawiązaniu do istniejącego układu na działce drogowej.</w:t>
      </w:r>
    </w:p>
    <w:p w:rsidR="00043154" w:rsidRDefault="0027302D" w:rsidP="0026746C">
      <w:pPr>
        <w:spacing w:line="276" w:lineRule="auto"/>
        <w:jc w:val="both"/>
        <w:rPr>
          <w:rFonts w:ascii="Arial" w:hAnsi="Arial" w:cs="Arial"/>
          <w:color w:val="000000"/>
          <w:sz w:val="24"/>
          <w:szCs w:val="24"/>
        </w:rPr>
      </w:pPr>
      <w:r w:rsidRPr="0027302D">
        <w:rPr>
          <w:rFonts w:ascii="Arial" w:hAnsi="Arial" w:cs="Arial"/>
          <w:color w:val="000000"/>
          <w:sz w:val="24"/>
          <w:szCs w:val="24"/>
        </w:rPr>
        <w:t xml:space="preserve">Szczegółowy opis przedmiotu zamówienia zawiera dokumentacja projektowa stanowiąca </w:t>
      </w:r>
      <w:r w:rsidRPr="0026746C">
        <w:rPr>
          <w:rFonts w:ascii="Arial" w:hAnsi="Arial" w:cs="Arial"/>
          <w:color w:val="000000"/>
          <w:sz w:val="24"/>
          <w:szCs w:val="24"/>
        </w:rPr>
        <w:t>załącznik</w:t>
      </w:r>
      <w:r w:rsidR="0026746C">
        <w:rPr>
          <w:rFonts w:ascii="Arial" w:hAnsi="Arial" w:cs="Arial"/>
          <w:color w:val="000000"/>
          <w:sz w:val="24"/>
          <w:szCs w:val="24"/>
        </w:rPr>
        <w:t xml:space="preserve"> </w:t>
      </w:r>
      <w:r w:rsidRPr="0026746C">
        <w:rPr>
          <w:rFonts w:ascii="Arial" w:hAnsi="Arial" w:cs="Arial"/>
          <w:color w:val="000000"/>
          <w:sz w:val="24"/>
          <w:szCs w:val="24"/>
        </w:rPr>
        <w:t xml:space="preserve">nr </w:t>
      </w:r>
      <w:r w:rsidR="0026746C" w:rsidRPr="0026746C">
        <w:rPr>
          <w:rFonts w:ascii="Arial" w:hAnsi="Arial" w:cs="Arial"/>
          <w:color w:val="000000"/>
          <w:sz w:val="24"/>
          <w:szCs w:val="24"/>
        </w:rPr>
        <w:t>4</w:t>
      </w:r>
      <w:r w:rsidRPr="0027302D">
        <w:rPr>
          <w:rFonts w:ascii="Arial" w:hAnsi="Arial" w:cs="Arial"/>
          <w:color w:val="000000"/>
          <w:sz w:val="24"/>
          <w:szCs w:val="24"/>
        </w:rPr>
        <w:t xml:space="preserve"> do </w:t>
      </w:r>
      <w:r>
        <w:rPr>
          <w:rFonts w:ascii="Arial" w:hAnsi="Arial" w:cs="Arial"/>
          <w:color w:val="000000"/>
          <w:sz w:val="24"/>
          <w:szCs w:val="24"/>
        </w:rPr>
        <w:t>przedmiotowego zapytania ofertowego</w:t>
      </w:r>
      <w:r w:rsidR="00A700AF">
        <w:rPr>
          <w:rFonts w:ascii="Arial" w:hAnsi="Arial" w:cs="Arial"/>
          <w:color w:val="000000"/>
          <w:sz w:val="24"/>
          <w:szCs w:val="24"/>
        </w:rPr>
        <w:t>, skła</w:t>
      </w:r>
      <w:r w:rsidR="00C73FAF">
        <w:rPr>
          <w:rFonts w:ascii="Arial" w:hAnsi="Arial" w:cs="Arial"/>
          <w:color w:val="000000"/>
          <w:sz w:val="24"/>
          <w:szCs w:val="24"/>
        </w:rPr>
        <w:t xml:space="preserve">dająca się z: </w:t>
      </w:r>
      <w:r w:rsidR="00043154">
        <w:rPr>
          <w:rFonts w:ascii="Arial" w:hAnsi="Arial" w:cs="Arial"/>
          <w:color w:val="000000"/>
          <w:sz w:val="24"/>
          <w:szCs w:val="24"/>
        </w:rPr>
        <w:t xml:space="preserve">a) </w:t>
      </w:r>
      <w:r w:rsidR="00C73FAF">
        <w:rPr>
          <w:rFonts w:ascii="Arial" w:hAnsi="Arial" w:cs="Arial"/>
          <w:color w:val="000000"/>
          <w:sz w:val="24"/>
          <w:szCs w:val="24"/>
        </w:rPr>
        <w:t xml:space="preserve">zgłoszenia robót niewymagających pozwolenia na budowę, </w:t>
      </w:r>
    </w:p>
    <w:p w:rsidR="00043154" w:rsidRDefault="00043154" w:rsidP="0026746C">
      <w:pPr>
        <w:spacing w:line="276" w:lineRule="auto"/>
        <w:jc w:val="both"/>
        <w:rPr>
          <w:rFonts w:ascii="Arial" w:hAnsi="Arial" w:cs="Arial"/>
          <w:color w:val="000000"/>
          <w:sz w:val="24"/>
          <w:szCs w:val="24"/>
        </w:rPr>
      </w:pPr>
      <w:r>
        <w:rPr>
          <w:rFonts w:ascii="Arial" w:hAnsi="Arial" w:cs="Arial"/>
          <w:color w:val="000000"/>
          <w:sz w:val="24"/>
          <w:szCs w:val="24"/>
        </w:rPr>
        <w:t xml:space="preserve">b) </w:t>
      </w:r>
      <w:r w:rsidR="00C73FAF">
        <w:rPr>
          <w:rFonts w:ascii="Arial" w:hAnsi="Arial" w:cs="Arial"/>
          <w:color w:val="000000"/>
          <w:sz w:val="24"/>
          <w:szCs w:val="24"/>
        </w:rPr>
        <w:t xml:space="preserve">projektu wykonawczego, </w:t>
      </w:r>
    </w:p>
    <w:p w:rsidR="00043154" w:rsidRDefault="00043154" w:rsidP="0026746C">
      <w:pPr>
        <w:spacing w:line="276" w:lineRule="auto"/>
        <w:jc w:val="both"/>
        <w:rPr>
          <w:rFonts w:ascii="Arial" w:hAnsi="Arial" w:cs="Arial"/>
          <w:color w:val="000000"/>
          <w:sz w:val="24"/>
          <w:szCs w:val="24"/>
        </w:rPr>
      </w:pPr>
      <w:r>
        <w:rPr>
          <w:rFonts w:ascii="Arial" w:hAnsi="Arial" w:cs="Arial"/>
          <w:color w:val="000000"/>
          <w:sz w:val="24"/>
          <w:szCs w:val="24"/>
        </w:rPr>
        <w:t xml:space="preserve">c) </w:t>
      </w:r>
      <w:r w:rsidR="00C73FAF">
        <w:rPr>
          <w:rFonts w:ascii="Arial" w:hAnsi="Arial" w:cs="Arial"/>
          <w:color w:val="000000"/>
          <w:sz w:val="24"/>
          <w:szCs w:val="24"/>
        </w:rPr>
        <w:t>specyfikacji technicznej wykonania i odbioru robót budowlanych</w:t>
      </w:r>
      <w:r>
        <w:rPr>
          <w:rFonts w:ascii="Arial" w:hAnsi="Arial" w:cs="Arial"/>
          <w:color w:val="000000"/>
          <w:sz w:val="24"/>
          <w:szCs w:val="24"/>
        </w:rPr>
        <w:t>,</w:t>
      </w:r>
    </w:p>
    <w:p w:rsidR="0027302D" w:rsidRPr="0027302D" w:rsidRDefault="00043154" w:rsidP="0026746C">
      <w:pPr>
        <w:spacing w:line="276" w:lineRule="auto"/>
        <w:jc w:val="both"/>
        <w:rPr>
          <w:rFonts w:ascii="Arial" w:hAnsi="Arial" w:cs="Arial"/>
          <w:color w:val="000000"/>
          <w:sz w:val="24"/>
          <w:szCs w:val="24"/>
        </w:rPr>
      </w:pPr>
      <w:r>
        <w:rPr>
          <w:rFonts w:ascii="Arial" w:hAnsi="Arial" w:cs="Arial"/>
          <w:color w:val="000000"/>
          <w:sz w:val="24"/>
          <w:szCs w:val="24"/>
        </w:rPr>
        <w:t xml:space="preserve">d) </w:t>
      </w:r>
      <w:r w:rsidR="00C73FAF">
        <w:rPr>
          <w:rFonts w:ascii="Arial" w:hAnsi="Arial" w:cs="Arial"/>
          <w:color w:val="000000"/>
          <w:sz w:val="24"/>
          <w:szCs w:val="24"/>
        </w:rPr>
        <w:t>opinii geotechnicznej</w:t>
      </w:r>
    </w:p>
    <w:p w:rsidR="0027302D" w:rsidRDefault="0027302D" w:rsidP="0026746C">
      <w:pPr>
        <w:jc w:val="both"/>
        <w:rPr>
          <w:rFonts w:ascii="Arial" w:hAnsi="Arial" w:cs="Arial"/>
          <w:color w:val="000000"/>
          <w:sz w:val="24"/>
          <w:szCs w:val="24"/>
        </w:rPr>
      </w:pPr>
    </w:p>
    <w:p w:rsidR="000929F1" w:rsidRDefault="000929F1" w:rsidP="0026746C">
      <w:pPr>
        <w:jc w:val="both"/>
        <w:rPr>
          <w:rFonts w:ascii="Arial" w:hAnsi="Arial" w:cs="Arial"/>
          <w:color w:val="000000"/>
          <w:sz w:val="24"/>
          <w:szCs w:val="24"/>
        </w:rPr>
      </w:pPr>
    </w:p>
    <w:p w:rsidR="000929F1" w:rsidRDefault="000929F1" w:rsidP="0026746C">
      <w:pPr>
        <w:jc w:val="both"/>
        <w:rPr>
          <w:rFonts w:ascii="Arial" w:hAnsi="Arial" w:cs="Arial"/>
          <w:color w:val="000000"/>
          <w:sz w:val="24"/>
          <w:szCs w:val="24"/>
        </w:rPr>
      </w:pPr>
    </w:p>
    <w:p w:rsidR="0026746C" w:rsidRPr="00C32090" w:rsidRDefault="0026746C" w:rsidP="0026746C">
      <w:pPr>
        <w:widowControl/>
        <w:autoSpaceDE/>
        <w:autoSpaceDN/>
        <w:adjustRightInd/>
        <w:spacing w:before="120" w:line="276" w:lineRule="auto"/>
        <w:jc w:val="both"/>
        <w:rPr>
          <w:rFonts w:ascii="Arial" w:hAnsi="Arial" w:cs="Arial"/>
          <w:b/>
          <w:sz w:val="24"/>
          <w:szCs w:val="24"/>
        </w:rPr>
      </w:pPr>
      <w:r w:rsidRPr="00C32090">
        <w:rPr>
          <w:rFonts w:ascii="Arial" w:hAnsi="Arial" w:cs="Arial"/>
          <w:b/>
          <w:sz w:val="24"/>
          <w:szCs w:val="24"/>
        </w:rPr>
        <w:lastRenderedPageBreak/>
        <w:t>UWAGA:</w:t>
      </w:r>
    </w:p>
    <w:p w:rsidR="0026746C" w:rsidRPr="0030789B" w:rsidRDefault="0026746C" w:rsidP="0026746C">
      <w:pPr>
        <w:widowControl/>
        <w:autoSpaceDE/>
        <w:autoSpaceDN/>
        <w:adjustRightInd/>
        <w:spacing w:before="120" w:line="276" w:lineRule="auto"/>
        <w:jc w:val="both"/>
        <w:rPr>
          <w:rFonts w:ascii="Arial" w:hAnsi="Arial" w:cs="Arial"/>
          <w:sz w:val="24"/>
          <w:szCs w:val="24"/>
        </w:rPr>
      </w:pPr>
      <w:r w:rsidRPr="0030789B">
        <w:rPr>
          <w:rFonts w:ascii="Arial" w:hAnsi="Arial" w:cs="Arial"/>
          <w:sz w:val="24"/>
          <w:szCs w:val="24"/>
        </w:rPr>
        <w:t>Przedmiar udostępniony przez Zamawiającego stanowi materiał wyłącznie poglądowy i pomocniczy. Wykonawca na własne ryzyko może go wykorzystać do obliczenia ceny oferty. Ewentualne błędy w przedmiarach robót np. zaniżone ilości lub brak jakiegoś elementu nie będą podstawą  do  żądania przez Wykonawcę dodatkowej zapłaty za wykonanie przedmiotu zamówienia.</w:t>
      </w:r>
    </w:p>
    <w:p w:rsidR="0026746C" w:rsidRPr="008343DD" w:rsidRDefault="0026746C" w:rsidP="0026746C">
      <w:pPr>
        <w:widowControl/>
        <w:autoSpaceDE/>
        <w:autoSpaceDN/>
        <w:adjustRightInd/>
        <w:spacing w:before="120" w:line="276" w:lineRule="auto"/>
        <w:jc w:val="both"/>
        <w:rPr>
          <w:rFonts w:ascii="Arial" w:hAnsi="Arial" w:cs="Arial"/>
          <w:sz w:val="24"/>
          <w:szCs w:val="24"/>
        </w:rPr>
      </w:pPr>
      <w:r w:rsidRPr="0030789B">
        <w:rPr>
          <w:rFonts w:ascii="Arial" w:hAnsi="Arial" w:cs="Arial"/>
          <w:sz w:val="24"/>
          <w:szCs w:val="24"/>
        </w:rPr>
        <w:t>Niedoszacowanie, pominięcie, czy brak rozpoznania zakresu przedmiotu umowy nie może być podstawą do żądania zmiany wynagrodzenia, które jako ryczałtowe nie może ulegać zmianom.</w:t>
      </w:r>
    </w:p>
    <w:p w:rsidR="00D4547E" w:rsidRDefault="00D4547E" w:rsidP="00D4547E">
      <w:pPr>
        <w:widowControl/>
        <w:autoSpaceDE/>
        <w:autoSpaceDN/>
        <w:adjustRightInd/>
        <w:ind w:left="720"/>
        <w:rPr>
          <w:rFonts w:ascii="Arial" w:hAnsi="Arial" w:cs="Arial"/>
          <w:sz w:val="24"/>
          <w:szCs w:val="24"/>
        </w:rPr>
      </w:pPr>
    </w:p>
    <w:p w:rsidR="00813395" w:rsidRPr="00813395" w:rsidRDefault="00813395" w:rsidP="000929F1">
      <w:pPr>
        <w:widowControl/>
        <w:numPr>
          <w:ilvl w:val="0"/>
          <w:numId w:val="4"/>
        </w:numPr>
        <w:tabs>
          <w:tab w:val="clear" w:pos="720"/>
          <w:tab w:val="num" w:pos="284"/>
        </w:tabs>
        <w:autoSpaceDE/>
        <w:autoSpaceDN/>
        <w:adjustRightInd/>
        <w:ind w:hanging="720"/>
        <w:rPr>
          <w:rFonts w:ascii="Arial" w:hAnsi="Arial" w:cs="Arial"/>
          <w:sz w:val="24"/>
          <w:szCs w:val="24"/>
        </w:rPr>
      </w:pPr>
      <w:r w:rsidRPr="00813395">
        <w:rPr>
          <w:rFonts w:ascii="Arial" w:hAnsi="Arial" w:cs="Arial"/>
          <w:sz w:val="24"/>
          <w:szCs w:val="24"/>
        </w:rPr>
        <w:t xml:space="preserve">Termin realizacji zamówienia: </w:t>
      </w:r>
      <w:r w:rsidR="004256C4">
        <w:rPr>
          <w:rFonts w:ascii="Arial" w:hAnsi="Arial" w:cs="Arial"/>
          <w:b/>
          <w:sz w:val="24"/>
          <w:szCs w:val="24"/>
        </w:rPr>
        <w:t xml:space="preserve">do </w:t>
      </w:r>
      <w:r w:rsidR="00262886">
        <w:rPr>
          <w:rFonts w:ascii="Arial" w:hAnsi="Arial" w:cs="Arial"/>
          <w:b/>
          <w:sz w:val="24"/>
          <w:szCs w:val="24"/>
        </w:rPr>
        <w:t>30</w:t>
      </w:r>
      <w:r w:rsidR="004256C4">
        <w:rPr>
          <w:rFonts w:ascii="Arial" w:hAnsi="Arial" w:cs="Arial"/>
          <w:b/>
          <w:sz w:val="24"/>
          <w:szCs w:val="24"/>
        </w:rPr>
        <w:t>.</w:t>
      </w:r>
      <w:r w:rsidR="00262886">
        <w:rPr>
          <w:rFonts w:ascii="Arial" w:hAnsi="Arial" w:cs="Arial"/>
          <w:b/>
          <w:sz w:val="24"/>
          <w:szCs w:val="24"/>
        </w:rPr>
        <w:t>04.2018</w:t>
      </w:r>
      <w:r w:rsidR="00635B07">
        <w:rPr>
          <w:rFonts w:ascii="Arial" w:hAnsi="Arial" w:cs="Arial"/>
          <w:b/>
          <w:sz w:val="24"/>
          <w:szCs w:val="24"/>
        </w:rPr>
        <w:t>r.</w:t>
      </w:r>
    </w:p>
    <w:p w:rsidR="00813395" w:rsidRPr="00813395" w:rsidRDefault="00813395" w:rsidP="000929F1">
      <w:pPr>
        <w:widowControl/>
        <w:numPr>
          <w:ilvl w:val="0"/>
          <w:numId w:val="5"/>
        </w:numPr>
        <w:tabs>
          <w:tab w:val="clear" w:pos="720"/>
          <w:tab w:val="num" w:pos="284"/>
        </w:tabs>
        <w:autoSpaceDE/>
        <w:autoSpaceDN/>
        <w:adjustRightInd/>
        <w:ind w:hanging="720"/>
        <w:rPr>
          <w:rFonts w:ascii="Arial" w:hAnsi="Arial" w:cs="Arial"/>
          <w:sz w:val="24"/>
          <w:szCs w:val="24"/>
        </w:rPr>
      </w:pPr>
      <w:r w:rsidRPr="00813395">
        <w:rPr>
          <w:rFonts w:ascii="Arial" w:hAnsi="Arial" w:cs="Arial"/>
          <w:sz w:val="24"/>
          <w:szCs w:val="24"/>
        </w:rPr>
        <w:t>Kryterium wyboru oferty:</w:t>
      </w:r>
    </w:p>
    <w:p w:rsidR="00D4547E" w:rsidRPr="00FD195B" w:rsidRDefault="00D4547E" w:rsidP="00D4547E">
      <w:pPr>
        <w:shd w:val="clear" w:color="auto" w:fill="FFFFFF"/>
        <w:tabs>
          <w:tab w:val="left" w:pos="259"/>
          <w:tab w:val="left" w:leader="dot" w:pos="8837"/>
        </w:tabs>
        <w:spacing w:before="283" w:line="276" w:lineRule="auto"/>
        <w:rPr>
          <w:rFonts w:ascii="Arial" w:hAnsi="Arial" w:cs="Arial"/>
          <w:spacing w:val="-1"/>
          <w:sz w:val="24"/>
          <w:szCs w:val="24"/>
        </w:rPr>
      </w:pPr>
      <w:r w:rsidRPr="00FD195B">
        <w:rPr>
          <w:rFonts w:ascii="Arial" w:hAnsi="Arial" w:cs="Arial"/>
          <w:sz w:val="24"/>
          <w:szCs w:val="24"/>
        </w:rPr>
        <w:t>Przy wyborze oferty Zamawiający będzie się kierował kryterium:</w:t>
      </w:r>
      <w:r w:rsidRPr="00FD195B">
        <w:rPr>
          <w:rFonts w:ascii="Arial" w:hAnsi="Arial" w:cs="Arial"/>
          <w:sz w:val="24"/>
          <w:szCs w:val="24"/>
        </w:rPr>
        <w:br/>
        <w:t>Cena (brutto) – 100 %,</w:t>
      </w:r>
    </w:p>
    <w:p w:rsidR="00D4547E" w:rsidRDefault="00D4547E" w:rsidP="00D4547E">
      <w:pPr>
        <w:pStyle w:val="Akapitzlist"/>
        <w:tabs>
          <w:tab w:val="left" w:pos="600"/>
        </w:tabs>
        <w:suppressAutoHyphens/>
        <w:spacing w:line="276" w:lineRule="auto"/>
        <w:jc w:val="both"/>
        <w:rPr>
          <w:rFonts w:ascii="Arial" w:hAnsi="Arial" w:cs="Arial"/>
          <w:bCs/>
          <w:color w:val="000000"/>
        </w:rPr>
      </w:pPr>
    </w:p>
    <w:p w:rsidR="00D4547E" w:rsidRPr="00E371EA" w:rsidRDefault="00D4547E" w:rsidP="00D4547E">
      <w:pPr>
        <w:pStyle w:val="Akapitzlist"/>
        <w:tabs>
          <w:tab w:val="left" w:pos="600"/>
        </w:tabs>
        <w:suppressAutoHyphens/>
        <w:spacing w:line="276" w:lineRule="auto"/>
        <w:jc w:val="both"/>
        <w:rPr>
          <w:rFonts w:ascii="Arial" w:hAnsi="Arial" w:cs="Arial"/>
          <w:sz w:val="22"/>
          <w:szCs w:val="22"/>
        </w:rPr>
      </w:pPr>
      <w:r>
        <w:rPr>
          <w:rFonts w:ascii="Arial" w:hAnsi="Arial" w:cs="Arial"/>
          <w:bCs/>
          <w:color w:val="000000"/>
        </w:rPr>
        <w:tab/>
      </w:r>
      <w:r>
        <w:rPr>
          <w:rFonts w:ascii="Arial" w:hAnsi="Arial" w:cs="Arial"/>
          <w:bCs/>
          <w:color w:val="000000"/>
        </w:rPr>
        <w:tab/>
      </w:r>
      <w:r w:rsidRPr="00E371EA">
        <w:rPr>
          <w:rFonts w:ascii="Arial" w:hAnsi="Arial" w:cs="Arial"/>
          <w:bCs/>
          <w:color w:val="000000"/>
        </w:rPr>
        <w:tab/>
      </w:r>
      <w:r w:rsidRPr="00E371EA">
        <w:rPr>
          <w:rFonts w:ascii="Arial" w:hAnsi="Arial" w:cs="Arial"/>
          <w:sz w:val="22"/>
          <w:szCs w:val="22"/>
        </w:rPr>
        <w:t>cena najniższa spośród badanych ofert</w:t>
      </w:r>
    </w:p>
    <w:p w:rsidR="00D4547E" w:rsidRPr="00FD195B" w:rsidRDefault="00D4547E" w:rsidP="00D4547E">
      <w:pPr>
        <w:pStyle w:val="Akapitzlist"/>
        <w:tabs>
          <w:tab w:val="left" w:pos="600"/>
        </w:tabs>
        <w:suppressAutoHyphens/>
        <w:spacing w:line="276" w:lineRule="auto"/>
        <w:jc w:val="both"/>
        <w:rPr>
          <w:rFonts w:ascii="Arial" w:hAnsi="Arial" w:cs="Arial"/>
          <w:sz w:val="22"/>
          <w:szCs w:val="22"/>
        </w:rPr>
      </w:pPr>
      <w:r w:rsidRPr="00FD195B">
        <w:rPr>
          <w:rFonts w:ascii="Arial" w:hAnsi="Arial" w:cs="Arial"/>
        </w:rPr>
        <w:t>ilość uzyskanych punktów</w:t>
      </w:r>
      <w:r w:rsidRPr="00FD195B">
        <w:rPr>
          <w:rFonts w:ascii="Arial" w:hAnsi="Arial" w:cs="Arial"/>
          <w:sz w:val="22"/>
          <w:szCs w:val="22"/>
        </w:rPr>
        <w:t xml:space="preserve"> = </w:t>
      </w:r>
      <w:r w:rsidRPr="00FD195B">
        <w:rPr>
          <w:rFonts w:ascii="Arial" w:hAnsi="Arial" w:cs="Arial"/>
          <w:sz w:val="22"/>
          <w:szCs w:val="22"/>
          <w:vertAlign w:val="superscript"/>
        </w:rPr>
        <w:t xml:space="preserve">____________________________________________________  </w:t>
      </w:r>
      <w:r w:rsidRPr="00FD195B">
        <w:rPr>
          <w:rFonts w:ascii="Arial" w:hAnsi="Arial" w:cs="Arial"/>
          <w:sz w:val="22"/>
          <w:szCs w:val="22"/>
        </w:rPr>
        <w:t xml:space="preserve">x 100 </w:t>
      </w:r>
    </w:p>
    <w:p w:rsidR="00D4547E" w:rsidRPr="00FD195B" w:rsidRDefault="00D4547E" w:rsidP="00D4547E">
      <w:pPr>
        <w:pStyle w:val="Akapitzlist"/>
        <w:tabs>
          <w:tab w:val="left" w:pos="600"/>
        </w:tabs>
        <w:suppressAutoHyphens/>
        <w:spacing w:line="276" w:lineRule="auto"/>
        <w:jc w:val="both"/>
        <w:rPr>
          <w:rFonts w:ascii="Arial" w:hAnsi="Arial" w:cs="Arial"/>
          <w:b/>
          <w:bCs/>
          <w:sz w:val="22"/>
          <w:szCs w:val="22"/>
        </w:rPr>
      </w:pPr>
      <w:r w:rsidRPr="00FD195B">
        <w:rPr>
          <w:rFonts w:ascii="Arial" w:hAnsi="Arial" w:cs="Arial"/>
          <w:sz w:val="22"/>
          <w:szCs w:val="22"/>
        </w:rPr>
        <w:t xml:space="preserve">                                                        cena badanej oferty  </w:t>
      </w:r>
    </w:p>
    <w:p w:rsidR="00D4547E" w:rsidRPr="009B09C4" w:rsidRDefault="00D4547E" w:rsidP="00D4547E">
      <w:pPr>
        <w:pStyle w:val="Tekstpodstawowywcity2"/>
        <w:spacing w:line="276" w:lineRule="auto"/>
        <w:ind w:left="360" w:hanging="120"/>
      </w:pPr>
    </w:p>
    <w:p w:rsidR="00D4547E" w:rsidRDefault="00D4547E" w:rsidP="00D4547E">
      <w:pPr>
        <w:pStyle w:val="Akapitzlist"/>
        <w:suppressAutoHyphens/>
        <w:autoSpaceDE/>
        <w:autoSpaceDN/>
        <w:adjustRightInd/>
        <w:spacing w:line="276" w:lineRule="auto"/>
        <w:ind w:left="284"/>
        <w:contextualSpacing w:val="0"/>
        <w:jc w:val="both"/>
        <w:textAlignment w:val="baseline"/>
        <w:rPr>
          <w:rFonts w:ascii="Arial" w:hAnsi="Arial" w:cs="Arial"/>
          <w:sz w:val="24"/>
          <w:szCs w:val="24"/>
        </w:rPr>
      </w:pPr>
      <w:r w:rsidRPr="009B09C4">
        <w:rPr>
          <w:rFonts w:ascii="Arial" w:hAnsi="Arial" w:cs="Arial"/>
          <w:sz w:val="24"/>
          <w:szCs w:val="24"/>
        </w:rPr>
        <w:t>Zamawiający udzieli zamówienia temu Wykonawcy, który uzyska najwyższą liczbę punktów</w:t>
      </w:r>
      <w:r>
        <w:rPr>
          <w:rFonts w:ascii="Arial" w:hAnsi="Arial" w:cs="Arial"/>
          <w:sz w:val="24"/>
          <w:szCs w:val="24"/>
        </w:rPr>
        <w:t>.</w:t>
      </w:r>
    </w:p>
    <w:p w:rsidR="007760FC" w:rsidRPr="00813395" w:rsidRDefault="007760FC" w:rsidP="00813395">
      <w:pPr>
        <w:ind w:left="284"/>
        <w:rPr>
          <w:rFonts w:ascii="Arial" w:hAnsi="Arial" w:cs="Arial"/>
          <w:sz w:val="24"/>
          <w:szCs w:val="24"/>
        </w:rPr>
      </w:pPr>
    </w:p>
    <w:p w:rsidR="00813395" w:rsidRPr="000929F1" w:rsidRDefault="00813395" w:rsidP="000929F1">
      <w:pPr>
        <w:pStyle w:val="Akapitzlist"/>
        <w:widowControl/>
        <w:numPr>
          <w:ilvl w:val="0"/>
          <w:numId w:val="5"/>
        </w:numPr>
        <w:tabs>
          <w:tab w:val="clear" w:pos="720"/>
          <w:tab w:val="num" w:pos="284"/>
        </w:tabs>
        <w:autoSpaceDE/>
        <w:autoSpaceDN/>
        <w:adjustRightInd/>
        <w:ind w:hanging="720"/>
        <w:rPr>
          <w:rFonts w:ascii="Arial" w:hAnsi="Arial" w:cs="Arial"/>
          <w:sz w:val="24"/>
          <w:szCs w:val="24"/>
        </w:rPr>
      </w:pPr>
      <w:r w:rsidRPr="000929F1">
        <w:rPr>
          <w:rFonts w:ascii="Arial" w:hAnsi="Arial" w:cs="Arial"/>
          <w:sz w:val="24"/>
          <w:szCs w:val="24"/>
        </w:rPr>
        <w:t>Miejsce i termin złożenia oferty</w:t>
      </w:r>
    </w:p>
    <w:p w:rsidR="00813395" w:rsidRPr="00813395" w:rsidRDefault="00813395" w:rsidP="00813395">
      <w:pPr>
        <w:rPr>
          <w:rFonts w:ascii="Arial" w:hAnsi="Arial" w:cs="Arial"/>
          <w:sz w:val="24"/>
          <w:szCs w:val="24"/>
        </w:rPr>
      </w:pPr>
      <w:r w:rsidRPr="00813395">
        <w:rPr>
          <w:rFonts w:ascii="Arial" w:hAnsi="Arial" w:cs="Arial"/>
          <w:sz w:val="24"/>
          <w:szCs w:val="24"/>
        </w:rPr>
        <w:t xml:space="preserve">    </w:t>
      </w:r>
      <w:r w:rsidRPr="006F5769">
        <w:rPr>
          <w:rFonts w:ascii="Arial" w:hAnsi="Arial" w:cs="Arial"/>
          <w:sz w:val="24"/>
          <w:szCs w:val="24"/>
        </w:rPr>
        <w:t xml:space="preserve">Oferty należy złożyć do dnia  </w:t>
      </w:r>
      <w:r w:rsidR="00262886">
        <w:rPr>
          <w:rFonts w:ascii="Arial" w:hAnsi="Arial" w:cs="Arial"/>
          <w:b/>
          <w:sz w:val="24"/>
          <w:szCs w:val="24"/>
        </w:rPr>
        <w:t>15</w:t>
      </w:r>
      <w:r w:rsidR="0074117C" w:rsidRPr="006F5769">
        <w:rPr>
          <w:rFonts w:ascii="Arial" w:hAnsi="Arial" w:cs="Arial"/>
          <w:b/>
          <w:bCs/>
          <w:sz w:val="24"/>
          <w:szCs w:val="24"/>
        </w:rPr>
        <w:t xml:space="preserve"> </w:t>
      </w:r>
      <w:r w:rsidR="00262886">
        <w:rPr>
          <w:rFonts w:ascii="Arial" w:hAnsi="Arial" w:cs="Arial"/>
          <w:b/>
          <w:bCs/>
          <w:sz w:val="24"/>
          <w:szCs w:val="24"/>
        </w:rPr>
        <w:t>listopada</w:t>
      </w:r>
      <w:r w:rsidR="00B67A27">
        <w:rPr>
          <w:rFonts w:ascii="Arial" w:hAnsi="Arial" w:cs="Arial"/>
          <w:b/>
          <w:bCs/>
          <w:sz w:val="24"/>
          <w:szCs w:val="24"/>
        </w:rPr>
        <w:t xml:space="preserve"> 2017</w:t>
      </w:r>
      <w:r w:rsidR="0026746C" w:rsidRPr="006F5769">
        <w:rPr>
          <w:rFonts w:ascii="Arial" w:hAnsi="Arial" w:cs="Arial"/>
          <w:b/>
          <w:bCs/>
          <w:sz w:val="24"/>
          <w:szCs w:val="24"/>
        </w:rPr>
        <w:t>r. godz. 1</w:t>
      </w:r>
      <w:r w:rsidR="003A39B1">
        <w:rPr>
          <w:rFonts w:ascii="Arial" w:hAnsi="Arial" w:cs="Arial"/>
          <w:b/>
          <w:bCs/>
          <w:sz w:val="24"/>
          <w:szCs w:val="24"/>
        </w:rPr>
        <w:t>3</w:t>
      </w:r>
      <w:r w:rsidRPr="006F5769">
        <w:rPr>
          <w:rFonts w:ascii="Arial" w:hAnsi="Arial" w:cs="Arial"/>
          <w:b/>
          <w:bCs/>
          <w:sz w:val="24"/>
          <w:szCs w:val="24"/>
        </w:rPr>
        <w:t>:00.</w:t>
      </w:r>
    </w:p>
    <w:p w:rsidR="00D4547E" w:rsidRDefault="00D4547E" w:rsidP="00813395">
      <w:pPr>
        <w:ind w:left="284"/>
        <w:rPr>
          <w:rFonts w:ascii="Arial" w:hAnsi="Arial" w:cs="Arial"/>
          <w:sz w:val="24"/>
          <w:szCs w:val="24"/>
        </w:rPr>
      </w:pPr>
    </w:p>
    <w:p w:rsidR="00813395" w:rsidRPr="00813395" w:rsidRDefault="00813395" w:rsidP="00813395">
      <w:pPr>
        <w:ind w:left="284"/>
        <w:rPr>
          <w:rFonts w:ascii="Arial" w:hAnsi="Arial" w:cs="Arial"/>
          <w:sz w:val="24"/>
          <w:szCs w:val="24"/>
        </w:rPr>
      </w:pPr>
      <w:r w:rsidRPr="00813395">
        <w:rPr>
          <w:rFonts w:ascii="Arial" w:hAnsi="Arial" w:cs="Arial"/>
          <w:sz w:val="24"/>
          <w:szCs w:val="24"/>
        </w:rPr>
        <w:t>Dopuszcza się złożenie oferty:</w:t>
      </w:r>
    </w:p>
    <w:p w:rsidR="00813395" w:rsidRPr="00813395" w:rsidRDefault="00813395" w:rsidP="00AD7583">
      <w:pPr>
        <w:widowControl/>
        <w:numPr>
          <w:ilvl w:val="0"/>
          <w:numId w:val="7"/>
        </w:numPr>
        <w:autoSpaceDE/>
        <w:autoSpaceDN/>
        <w:adjustRightInd/>
        <w:rPr>
          <w:rFonts w:ascii="Arial" w:hAnsi="Arial" w:cs="Arial"/>
          <w:sz w:val="24"/>
          <w:szCs w:val="24"/>
        </w:rPr>
      </w:pPr>
      <w:r w:rsidRPr="00813395">
        <w:rPr>
          <w:rFonts w:ascii="Arial" w:hAnsi="Arial" w:cs="Arial"/>
          <w:sz w:val="24"/>
          <w:szCs w:val="24"/>
        </w:rPr>
        <w:t>osobiście w siedzibie Urzędu Gminy Świeszyno, Świeszyno 71,</w:t>
      </w:r>
      <w:r w:rsidRPr="00813395">
        <w:rPr>
          <w:rFonts w:ascii="Arial" w:hAnsi="Arial" w:cs="Arial"/>
          <w:sz w:val="24"/>
          <w:szCs w:val="24"/>
        </w:rPr>
        <w:br/>
        <w:t> 76-024 Świeszyno, pok. Nr 1.</w:t>
      </w:r>
    </w:p>
    <w:p w:rsidR="00813395" w:rsidRPr="00813395" w:rsidRDefault="00813395" w:rsidP="00AD7583">
      <w:pPr>
        <w:widowControl/>
        <w:numPr>
          <w:ilvl w:val="0"/>
          <w:numId w:val="7"/>
        </w:numPr>
        <w:autoSpaceDE/>
        <w:autoSpaceDN/>
        <w:adjustRightInd/>
        <w:rPr>
          <w:rFonts w:ascii="Arial" w:hAnsi="Arial" w:cs="Arial"/>
          <w:sz w:val="24"/>
          <w:szCs w:val="24"/>
        </w:rPr>
      </w:pPr>
      <w:r w:rsidRPr="00813395">
        <w:rPr>
          <w:rFonts w:ascii="Arial" w:hAnsi="Arial" w:cs="Arial"/>
          <w:sz w:val="24"/>
          <w:szCs w:val="24"/>
        </w:rPr>
        <w:t>pocztą na adres Urząd Gminy Świeszyno, Świeszyno 71,</w:t>
      </w:r>
      <w:r w:rsidRPr="00813395">
        <w:rPr>
          <w:rFonts w:ascii="Arial" w:hAnsi="Arial" w:cs="Arial"/>
          <w:sz w:val="24"/>
          <w:szCs w:val="24"/>
        </w:rPr>
        <w:br/>
        <w:t> 76-024 Świeszyno</w:t>
      </w:r>
    </w:p>
    <w:p w:rsidR="00813395" w:rsidRPr="00813395" w:rsidRDefault="00813395" w:rsidP="000929F1">
      <w:pPr>
        <w:ind w:left="1004"/>
        <w:rPr>
          <w:rFonts w:ascii="Arial" w:hAnsi="Arial" w:cs="Arial"/>
          <w:sz w:val="24"/>
          <w:szCs w:val="24"/>
        </w:rPr>
      </w:pPr>
      <w:r w:rsidRPr="00813395">
        <w:rPr>
          <w:rFonts w:ascii="Arial" w:hAnsi="Arial" w:cs="Arial"/>
          <w:sz w:val="24"/>
          <w:szCs w:val="24"/>
        </w:rPr>
        <w:t> </w:t>
      </w:r>
    </w:p>
    <w:p w:rsidR="00813395" w:rsidRPr="00813395" w:rsidRDefault="00813395" w:rsidP="00813395">
      <w:pPr>
        <w:ind w:left="357"/>
        <w:rPr>
          <w:rFonts w:ascii="Arial" w:hAnsi="Arial" w:cs="Arial"/>
          <w:sz w:val="24"/>
          <w:szCs w:val="24"/>
        </w:rPr>
      </w:pPr>
      <w:r w:rsidRPr="00813395">
        <w:rPr>
          <w:rFonts w:ascii="Arial" w:hAnsi="Arial" w:cs="Arial"/>
          <w:sz w:val="24"/>
          <w:szCs w:val="24"/>
          <w:u w:val="single"/>
        </w:rPr>
        <w:t>UWAGA:</w:t>
      </w:r>
    </w:p>
    <w:p w:rsidR="00813395" w:rsidRPr="00813395" w:rsidRDefault="00813395" w:rsidP="00813395">
      <w:pPr>
        <w:ind w:left="357"/>
        <w:rPr>
          <w:rFonts w:ascii="Arial" w:hAnsi="Arial" w:cs="Arial"/>
          <w:sz w:val="24"/>
          <w:szCs w:val="24"/>
        </w:rPr>
      </w:pPr>
      <w:r w:rsidRPr="00813395">
        <w:rPr>
          <w:rFonts w:ascii="Arial" w:hAnsi="Arial" w:cs="Arial"/>
          <w:sz w:val="24"/>
          <w:szCs w:val="24"/>
        </w:rPr>
        <w:t>Propozycje cenowe złożone po terminie nie będą rozpatrywane podczas oceny.</w:t>
      </w:r>
    </w:p>
    <w:p w:rsidR="00813395" w:rsidRPr="00813395" w:rsidRDefault="00813395" w:rsidP="00813395">
      <w:pPr>
        <w:ind w:left="360"/>
        <w:rPr>
          <w:rFonts w:ascii="Arial" w:hAnsi="Arial" w:cs="Arial"/>
          <w:sz w:val="24"/>
          <w:szCs w:val="24"/>
        </w:rPr>
      </w:pPr>
      <w:r w:rsidRPr="00813395">
        <w:rPr>
          <w:rFonts w:ascii="Arial" w:hAnsi="Arial" w:cs="Arial"/>
          <w:sz w:val="24"/>
          <w:szCs w:val="24"/>
        </w:rPr>
        <w:t>O wynikach wyboru oferenci zostaną powiadomieni niezwłocznie po wybraniu najkorzystniejszej oferty drog</w:t>
      </w:r>
      <w:r w:rsidR="00635B07">
        <w:rPr>
          <w:rFonts w:ascii="Arial" w:hAnsi="Arial" w:cs="Arial"/>
          <w:sz w:val="24"/>
          <w:szCs w:val="24"/>
        </w:rPr>
        <w:t>ą</w:t>
      </w:r>
      <w:r w:rsidRPr="00813395">
        <w:rPr>
          <w:rFonts w:ascii="Arial" w:hAnsi="Arial" w:cs="Arial"/>
          <w:sz w:val="24"/>
          <w:szCs w:val="24"/>
        </w:rPr>
        <w:t xml:space="preserve"> elektroniczną lub faxem.</w:t>
      </w:r>
    </w:p>
    <w:p w:rsidR="00813395" w:rsidRPr="00813395" w:rsidRDefault="00813395" w:rsidP="00813395">
      <w:pPr>
        <w:ind w:left="360"/>
        <w:rPr>
          <w:rFonts w:ascii="Arial" w:hAnsi="Arial" w:cs="Arial"/>
          <w:sz w:val="24"/>
          <w:szCs w:val="24"/>
        </w:rPr>
      </w:pPr>
    </w:p>
    <w:p w:rsidR="00813395" w:rsidRPr="000929F1" w:rsidRDefault="00813395" w:rsidP="000929F1">
      <w:pPr>
        <w:pStyle w:val="Akapitzlist"/>
        <w:widowControl/>
        <w:numPr>
          <w:ilvl w:val="0"/>
          <w:numId w:val="5"/>
        </w:numPr>
        <w:tabs>
          <w:tab w:val="clear" w:pos="720"/>
          <w:tab w:val="num" w:pos="284"/>
        </w:tabs>
        <w:autoSpaceDE/>
        <w:autoSpaceDN/>
        <w:adjustRightInd/>
        <w:ind w:hanging="720"/>
        <w:rPr>
          <w:rFonts w:ascii="Arial" w:hAnsi="Arial" w:cs="Arial"/>
          <w:sz w:val="24"/>
          <w:szCs w:val="24"/>
        </w:rPr>
      </w:pPr>
      <w:r w:rsidRPr="000929F1">
        <w:rPr>
          <w:rFonts w:ascii="Arial" w:hAnsi="Arial" w:cs="Arial"/>
          <w:sz w:val="24"/>
          <w:szCs w:val="24"/>
        </w:rPr>
        <w:t>Warunki płatności;</w:t>
      </w:r>
    </w:p>
    <w:p w:rsidR="00813395" w:rsidRPr="00813395" w:rsidRDefault="00D4547E" w:rsidP="000653DE">
      <w:pPr>
        <w:ind w:left="284"/>
        <w:jc w:val="both"/>
        <w:rPr>
          <w:rFonts w:ascii="Arial" w:hAnsi="Arial" w:cs="Arial"/>
          <w:sz w:val="24"/>
          <w:szCs w:val="24"/>
        </w:rPr>
      </w:pPr>
      <w:r>
        <w:rPr>
          <w:rFonts w:ascii="Arial" w:hAnsi="Arial" w:cs="Arial"/>
          <w:sz w:val="24"/>
          <w:szCs w:val="24"/>
        </w:rPr>
        <w:t xml:space="preserve">Zamawiający wymaga wystawienia </w:t>
      </w:r>
      <w:r w:rsidR="005216DE">
        <w:rPr>
          <w:rFonts w:ascii="Arial" w:hAnsi="Arial" w:cs="Arial"/>
          <w:sz w:val="24"/>
          <w:szCs w:val="24"/>
        </w:rPr>
        <w:t xml:space="preserve">faktury za wykonany przedmiot umowy. </w:t>
      </w:r>
      <w:r w:rsidR="00813395" w:rsidRPr="00813395">
        <w:rPr>
          <w:rFonts w:ascii="Arial" w:hAnsi="Arial" w:cs="Arial"/>
          <w:sz w:val="24"/>
          <w:szCs w:val="24"/>
        </w:rPr>
        <w:t xml:space="preserve">Podstawą wystawienia faktur będzie podpisany bez uwag protokół odbioru końcowego. </w:t>
      </w:r>
      <w:r w:rsidR="007D33F8">
        <w:rPr>
          <w:rFonts w:ascii="Arial" w:hAnsi="Arial" w:cs="Arial"/>
          <w:sz w:val="24"/>
          <w:szCs w:val="24"/>
        </w:rPr>
        <w:t>Płatność nastąpi w terminie do 30</w:t>
      </w:r>
      <w:r w:rsidR="00813395" w:rsidRPr="00813395">
        <w:rPr>
          <w:rFonts w:ascii="Arial" w:hAnsi="Arial" w:cs="Arial"/>
          <w:sz w:val="24"/>
          <w:szCs w:val="24"/>
        </w:rPr>
        <w:t xml:space="preserve"> dni od daty otrzymania prawidłowo sporządzonej faktury na podstawie końcowego protokołu odbioru.</w:t>
      </w:r>
    </w:p>
    <w:p w:rsidR="00813395" w:rsidRDefault="00813395" w:rsidP="00813395">
      <w:pPr>
        <w:ind w:left="284"/>
        <w:rPr>
          <w:rFonts w:ascii="Arial" w:hAnsi="Arial" w:cs="Arial"/>
          <w:sz w:val="24"/>
          <w:szCs w:val="24"/>
        </w:rPr>
      </w:pPr>
      <w:r w:rsidRPr="00813395">
        <w:rPr>
          <w:rFonts w:ascii="Arial" w:hAnsi="Arial" w:cs="Arial"/>
          <w:sz w:val="24"/>
          <w:szCs w:val="24"/>
        </w:rPr>
        <w:t> </w:t>
      </w:r>
    </w:p>
    <w:p w:rsidR="000929F1" w:rsidRDefault="000929F1" w:rsidP="00813395">
      <w:pPr>
        <w:ind w:left="284"/>
        <w:rPr>
          <w:rFonts w:ascii="Arial" w:hAnsi="Arial" w:cs="Arial"/>
          <w:sz w:val="24"/>
          <w:szCs w:val="24"/>
        </w:rPr>
      </w:pPr>
    </w:p>
    <w:p w:rsidR="000929F1" w:rsidRPr="00813395" w:rsidRDefault="000929F1" w:rsidP="00813395">
      <w:pPr>
        <w:ind w:left="284"/>
        <w:rPr>
          <w:rFonts w:ascii="Arial" w:hAnsi="Arial" w:cs="Arial"/>
          <w:sz w:val="24"/>
          <w:szCs w:val="24"/>
        </w:rPr>
      </w:pPr>
    </w:p>
    <w:p w:rsidR="00813395" w:rsidRPr="000929F1" w:rsidRDefault="00813395" w:rsidP="000929F1">
      <w:pPr>
        <w:pStyle w:val="Akapitzlist"/>
        <w:widowControl/>
        <w:numPr>
          <w:ilvl w:val="0"/>
          <w:numId w:val="5"/>
        </w:numPr>
        <w:tabs>
          <w:tab w:val="clear" w:pos="720"/>
          <w:tab w:val="num" w:pos="284"/>
        </w:tabs>
        <w:autoSpaceDE/>
        <w:autoSpaceDN/>
        <w:adjustRightInd/>
        <w:ind w:hanging="720"/>
        <w:rPr>
          <w:rFonts w:ascii="Arial" w:hAnsi="Arial" w:cs="Arial"/>
          <w:sz w:val="24"/>
          <w:szCs w:val="24"/>
        </w:rPr>
      </w:pPr>
      <w:r w:rsidRPr="000929F1">
        <w:rPr>
          <w:rFonts w:ascii="Arial" w:hAnsi="Arial" w:cs="Arial"/>
          <w:sz w:val="24"/>
          <w:szCs w:val="24"/>
        </w:rPr>
        <w:lastRenderedPageBreak/>
        <w:t>Osoba do kontaktu</w:t>
      </w:r>
    </w:p>
    <w:p w:rsidR="00813395" w:rsidRPr="00813395" w:rsidRDefault="00813395" w:rsidP="00C21CF2">
      <w:pPr>
        <w:ind w:left="284"/>
        <w:jc w:val="both"/>
        <w:rPr>
          <w:rFonts w:ascii="Arial" w:hAnsi="Arial" w:cs="Arial"/>
          <w:sz w:val="24"/>
          <w:szCs w:val="24"/>
        </w:rPr>
      </w:pPr>
      <w:r w:rsidRPr="00813395">
        <w:rPr>
          <w:rFonts w:ascii="Arial" w:hAnsi="Arial" w:cs="Arial"/>
          <w:sz w:val="24"/>
          <w:szCs w:val="24"/>
        </w:rPr>
        <w:t>Osobą uprawnioną do kontaktów z oferentami składającymi propozycje cenowe jest Ewa Jacewicz – inspektor ds. zamówień publicznych, tel. 94 31 60 147, 94 31 60 120.</w:t>
      </w:r>
    </w:p>
    <w:p w:rsidR="007D33F8" w:rsidRPr="00813395" w:rsidRDefault="007D33F8" w:rsidP="00C21CF2">
      <w:pPr>
        <w:ind w:left="284"/>
        <w:jc w:val="both"/>
        <w:rPr>
          <w:rFonts w:ascii="Arial" w:hAnsi="Arial" w:cs="Arial"/>
          <w:sz w:val="24"/>
          <w:szCs w:val="24"/>
        </w:rPr>
      </w:pPr>
    </w:p>
    <w:p w:rsidR="00813395" w:rsidRPr="000929F1" w:rsidRDefault="00813395" w:rsidP="00C21CF2">
      <w:pPr>
        <w:pStyle w:val="Akapitzlist"/>
        <w:widowControl/>
        <w:numPr>
          <w:ilvl w:val="0"/>
          <w:numId w:val="5"/>
        </w:numPr>
        <w:tabs>
          <w:tab w:val="clear" w:pos="720"/>
          <w:tab w:val="num" w:pos="426"/>
        </w:tabs>
        <w:autoSpaceDE/>
        <w:autoSpaceDN/>
        <w:adjustRightInd/>
        <w:ind w:hanging="720"/>
        <w:jc w:val="both"/>
        <w:rPr>
          <w:rFonts w:ascii="Arial" w:hAnsi="Arial" w:cs="Arial"/>
          <w:sz w:val="24"/>
          <w:szCs w:val="24"/>
        </w:rPr>
      </w:pPr>
      <w:r w:rsidRPr="000929F1">
        <w:rPr>
          <w:rFonts w:ascii="Arial" w:hAnsi="Arial" w:cs="Arial"/>
          <w:sz w:val="24"/>
          <w:szCs w:val="24"/>
        </w:rPr>
        <w:t xml:space="preserve">Sposób przygotowania oferty: </w:t>
      </w:r>
    </w:p>
    <w:p w:rsidR="00813395" w:rsidRPr="000929F1" w:rsidRDefault="00813395" w:rsidP="00C21CF2">
      <w:pPr>
        <w:pStyle w:val="Akapitzlist"/>
        <w:widowControl/>
        <w:numPr>
          <w:ilvl w:val="1"/>
          <w:numId w:val="5"/>
        </w:numPr>
        <w:tabs>
          <w:tab w:val="clear" w:pos="1440"/>
          <w:tab w:val="num" w:pos="709"/>
        </w:tabs>
        <w:autoSpaceDE/>
        <w:autoSpaceDN/>
        <w:adjustRightInd/>
        <w:ind w:left="709" w:hanging="283"/>
        <w:jc w:val="both"/>
        <w:rPr>
          <w:rFonts w:ascii="Arial" w:hAnsi="Arial" w:cs="Arial"/>
          <w:sz w:val="24"/>
          <w:szCs w:val="24"/>
        </w:rPr>
      </w:pPr>
      <w:r w:rsidRPr="000929F1">
        <w:rPr>
          <w:rFonts w:ascii="Arial" w:hAnsi="Arial" w:cs="Arial"/>
          <w:sz w:val="24"/>
          <w:szCs w:val="24"/>
        </w:rPr>
        <w:t>Ofertę należy sporządzić w języku polskim, o treści zawartej w niniejszym zapytaniu ofertowym.</w:t>
      </w:r>
    </w:p>
    <w:p w:rsidR="00813395" w:rsidRPr="000929F1" w:rsidRDefault="00813395" w:rsidP="00C21CF2">
      <w:pPr>
        <w:widowControl/>
        <w:numPr>
          <w:ilvl w:val="1"/>
          <w:numId w:val="5"/>
        </w:numPr>
        <w:tabs>
          <w:tab w:val="clear" w:pos="1440"/>
          <w:tab w:val="num" w:pos="709"/>
        </w:tabs>
        <w:autoSpaceDE/>
        <w:autoSpaceDN/>
        <w:adjustRightInd/>
        <w:ind w:left="709" w:hanging="283"/>
        <w:jc w:val="both"/>
        <w:rPr>
          <w:rFonts w:ascii="Arial" w:hAnsi="Arial" w:cs="Arial"/>
          <w:sz w:val="24"/>
          <w:szCs w:val="24"/>
        </w:rPr>
      </w:pPr>
      <w:r w:rsidRPr="000929F1">
        <w:rPr>
          <w:rFonts w:ascii="Arial" w:hAnsi="Arial" w:cs="Arial"/>
          <w:sz w:val="24"/>
          <w:szCs w:val="24"/>
        </w:rPr>
        <w:t>Całość przedmiotu zamówienia musi być wykonywana zgodnie</w:t>
      </w:r>
      <w:r w:rsidR="000929F1">
        <w:rPr>
          <w:rFonts w:ascii="Arial" w:hAnsi="Arial" w:cs="Arial"/>
          <w:sz w:val="24"/>
          <w:szCs w:val="24"/>
        </w:rPr>
        <w:t xml:space="preserve"> </w:t>
      </w:r>
      <w:r w:rsidRPr="000929F1">
        <w:rPr>
          <w:rFonts w:ascii="Arial" w:hAnsi="Arial" w:cs="Arial"/>
          <w:sz w:val="24"/>
          <w:szCs w:val="24"/>
        </w:rPr>
        <w:t>z obowiązującymi przepisami prawa, powszechnie obowiązującymi zaleceniami, zasadami i wytycznymi w tym zakresie.</w:t>
      </w:r>
    </w:p>
    <w:p w:rsidR="00813395" w:rsidRPr="00813395" w:rsidRDefault="00813395" w:rsidP="00C21CF2">
      <w:pPr>
        <w:widowControl/>
        <w:numPr>
          <w:ilvl w:val="0"/>
          <w:numId w:val="12"/>
        </w:numPr>
        <w:autoSpaceDE/>
        <w:autoSpaceDN/>
        <w:adjustRightInd/>
        <w:jc w:val="both"/>
        <w:rPr>
          <w:rFonts w:ascii="Arial" w:hAnsi="Arial" w:cs="Arial"/>
          <w:sz w:val="24"/>
          <w:szCs w:val="24"/>
        </w:rPr>
      </w:pPr>
      <w:r w:rsidRPr="00813395">
        <w:rPr>
          <w:rFonts w:ascii="Arial" w:hAnsi="Arial" w:cs="Arial"/>
          <w:sz w:val="24"/>
          <w:szCs w:val="24"/>
        </w:rPr>
        <w:t xml:space="preserve">Cena ofertowa brutto stanowi cenę ryczałtową, obejmującą wszystkie koszty  związane z wykonaniem przedmiotu zamówienia, a w przypadku osoby fizycznej zawiera wszystkie należności </w:t>
      </w:r>
      <w:proofErr w:type="spellStart"/>
      <w:r w:rsidRPr="00813395">
        <w:rPr>
          <w:rFonts w:ascii="Arial" w:hAnsi="Arial" w:cs="Arial"/>
          <w:sz w:val="24"/>
          <w:szCs w:val="24"/>
        </w:rPr>
        <w:t>publiczno</w:t>
      </w:r>
      <w:proofErr w:type="spellEnd"/>
      <w:r w:rsidRPr="00813395">
        <w:rPr>
          <w:rFonts w:ascii="Arial" w:hAnsi="Arial" w:cs="Arial"/>
          <w:sz w:val="24"/>
          <w:szCs w:val="24"/>
        </w:rPr>
        <w:t xml:space="preserve"> prawne ponoszone z tytułu osiąganego wynagrodzenia.</w:t>
      </w:r>
    </w:p>
    <w:p w:rsidR="00813395" w:rsidRPr="00813395" w:rsidRDefault="00813395" w:rsidP="00C21CF2">
      <w:pPr>
        <w:widowControl/>
        <w:numPr>
          <w:ilvl w:val="0"/>
          <w:numId w:val="13"/>
        </w:numPr>
        <w:autoSpaceDE/>
        <w:autoSpaceDN/>
        <w:adjustRightInd/>
        <w:jc w:val="both"/>
        <w:rPr>
          <w:rFonts w:ascii="Arial" w:hAnsi="Arial" w:cs="Arial"/>
          <w:sz w:val="24"/>
          <w:szCs w:val="24"/>
        </w:rPr>
      </w:pPr>
      <w:r w:rsidRPr="00813395">
        <w:rPr>
          <w:rFonts w:ascii="Arial" w:hAnsi="Arial" w:cs="Arial"/>
          <w:sz w:val="24"/>
          <w:szCs w:val="24"/>
        </w:rPr>
        <w:t>Rozliczenie następuje tylko w PLN.</w:t>
      </w:r>
    </w:p>
    <w:p w:rsidR="00813395" w:rsidRPr="00813395" w:rsidRDefault="00813395" w:rsidP="00C21CF2">
      <w:pPr>
        <w:widowControl/>
        <w:numPr>
          <w:ilvl w:val="0"/>
          <w:numId w:val="14"/>
        </w:numPr>
        <w:autoSpaceDE/>
        <w:autoSpaceDN/>
        <w:adjustRightInd/>
        <w:jc w:val="both"/>
        <w:rPr>
          <w:rFonts w:ascii="Arial" w:hAnsi="Arial" w:cs="Arial"/>
          <w:sz w:val="24"/>
          <w:szCs w:val="24"/>
        </w:rPr>
      </w:pPr>
      <w:r w:rsidRPr="00813395">
        <w:rPr>
          <w:rFonts w:ascii="Arial" w:hAnsi="Arial" w:cs="Arial"/>
          <w:sz w:val="24"/>
          <w:szCs w:val="24"/>
        </w:rPr>
        <w:t>Termin związania ofertą – 30 dni.</w:t>
      </w:r>
    </w:p>
    <w:p w:rsidR="00813395" w:rsidRPr="00813395" w:rsidRDefault="00813395" w:rsidP="00C21CF2">
      <w:pPr>
        <w:widowControl/>
        <w:numPr>
          <w:ilvl w:val="0"/>
          <w:numId w:val="15"/>
        </w:numPr>
        <w:autoSpaceDE/>
        <w:autoSpaceDN/>
        <w:adjustRightInd/>
        <w:jc w:val="both"/>
        <w:rPr>
          <w:rFonts w:ascii="Arial" w:hAnsi="Arial" w:cs="Arial"/>
          <w:sz w:val="24"/>
          <w:szCs w:val="24"/>
        </w:rPr>
      </w:pPr>
      <w:r w:rsidRPr="00813395">
        <w:rPr>
          <w:rFonts w:ascii="Arial" w:hAnsi="Arial" w:cs="Arial"/>
          <w:sz w:val="24"/>
          <w:szCs w:val="24"/>
        </w:rPr>
        <w:t xml:space="preserve">Zobowiązania zamawiającego oraz wykonawcy zawiera załącznik nr </w:t>
      </w:r>
      <w:r w:rsidR="0026746C">
        <w:rPr>
          <w:rFonts w:ascii="Arial" w:hAnsi="Arial" w:cs="Arial"/>
          <w:sz w:val="24"/>
          <w:szCs w:val="24"/>
        </w:rPr>
        <w:t>3</w:t>
      </w:r>
      <w:r w:rsidRPr="00813395">
        <w:rPr>
          <w:rFonts w:ascii="Arial" w:hAnsi="Arial" w:cs="Arial"/>
          <w:sz w:val="24"/>
          <w:szCs w:val="24"/>
        </w:rPr>
        <w:t xml:space="preserve"> – wzór umowy</w:t>
      </w:r>
      <w:r w:rsidR="0026746C">
        <w:rPr>
          <w:rFonts w:ascii="Arial" w:hAnsi="Arial" w:cs="Arial"/>
          <w:sz w:val="24"/>
          <w:szCs w:val="24"/>
        </w:rPr>
        <w:t xml:space="preserve">. Wykonawca przed podpisaniem umowy zobowiązany jest do wniesienia zabezpieczenia należytego wykonania umowy </w:t>
      </w:r>
      <w:r w:rsidR="00AA0D2F">
        <w:rPr>
          <w:rFonts w:ascii="Arial" w:hAnsi="Arial" w:cs="Arial"/>
          <w:sz w:val="24"/>
          <w:szCs w:val="24"/>
        </w:rPr>
        <w:t xml:space="preserve">w wysokości </w:t>
      </w:r>
      <w:r w:rsidR="00105DEF">
        <w:rPr>
          <w:rFonts w:ascii="Arial" w:hAnsi="Arial" w:cs="Arial"/>
          <w:sz w:val="24"/>
          <w:szCs w:val="24"/>
        </w:rPr>
        <w:t>5</w:t>
      </w:r>
      <w:r w:rsidR="00AA0D2F">
        <w:rPr>
          <w:rFonts w:ascii="Arial" w:hAnsi="Arial" w:cs="Arial"/>
          <w:sz w:val="24"/>
          <w:szCs w:val="24"/>
        </w:rPr>
        <w:t>% ceny ofertowej brutto</w:t>
      </w:r>
      <w:r w:rsidR="00105DEF">
        <w:rPr>
          <w:rFonts w:ascii="Arial" w:hAnsi="Arial" w:cs="Arial"/>
          <w:sz w:val="24"/>
          <w:szCs w:val="24"/>
        </w:rPr>
        <w:t>.</w:t>
      </w:r>
    </w:p>
    <w:p w:rsidR="00813395" w:rsidRPr="00813395" w:rsidRDefault="00813395" w:rsidP="000929F1">
      <w:pPr>
        <w:ind w:left="993"/>
        <w:rPr>
          <w:rFonts w:ascii="Arial" w:hAnsi="Arial" w:cs="Arial"/>
          <w:sz w:val="24"/>
          <w:szCs w:val="24"/>
        </w:rPr>
      </w:pPr>
      <w:r w:rsidRPr="00813395">
        <w:rPr>
          <w:rFonts w:ascii="Arial" w:hAnsi="Arial" w:cs="Arial"/>
          <w:sz w:val="24"/>
          <w:szCs w:val="24"/>
        </w:rPr>
        <w:t> </w:t>
      </w:r>
    </w:p>
    <w:p w:rsidR="000929F1" w:rsidRPr="000929F1" w:rsidRDefault="000929F1" w:rsidP="000929F1">
      <w:pPr>
        <w:widowControl/>
        <w:autoSpaceDE/>
        <w:autoSpaceDN/>
        <w:adjustRightInd/>
        <w:rPr>
          <w:rFonts w:ascii="Arial" w:hAnsi="Arial" w:cs="Arial"/>
          <w:sz w:val="24"/>
          <w:szCs w:val="24"/>
        </w:rPr>
      </w:pPr>
      <w:r w:rsidRPr="000929F1">
        <w:rPr>
          <w:rFonts w:ascii="Arial" w:hAnsi="Arial" w:cs="Arial"/>
          <w:sz w:val="24"/>
          <w:szCs w:val="24"/>
        </w:rPr>
        <w:t>9.</w:t>
      </w:r>
      <w:r w:rsidRPr="000929F1">
        <w:rPr>
          <w:rFonts w:ascii="Arial" w:eastAsia="Andale Sans UI" w:hAnsi="Arial" w:cs="Arial"/>
          <w:spacing w:val="-2"/>
          <w:sz w:val="24"/>
          <w:szCs w:val="24"/>
          <w:shd w:val="clear" w:color="auto" w:fill="FFFFFF"/>
        </w:rPr>
        <w:t xml:space="preserve"> </w:t>
      </w:r>
      <w:r w:rsidRPr="000929F1">
        <w:rPr>
          <w:rFonts w:ascii="Arial" w:hAnsi="Arial" w:cs="Arial"/>
          <w:bCs/>
          <w:sz w:val="24"/>
          <w:szCs w:val="24"/>
        </w:rPr>
        <w:t>Informacje dodatkowe:</w:t>
      </w:r>
    </w:p>
    <w:p w:rsidR="000929F1" w:rsidRPr="00813395" w:rsidRDefault="000929F1" w:rsidP="00C21CF2">
      <w:pPr>
        <w:jc w:val="both"/>
        <w:rPr>
          <w:rFonts w:ascii="Arial" w:hAnsi="Arial" w:cs="Arial"/>
          <w:sz w:val="24"/>
          <w:szCs w:val="24"/>
        </w:rPr>
      </w:pPr>
      <w:r w:rsidRPr="000929F1">
        <w:rPr>
          <w:rFonts w:ascii="Arial" w:eastAsiaTheme="minorHAnsi" w:hAnsi="Arial" w:cs="Arial"/>
          <w:sz w:val="24"/>
          <w:szCs w:val="24"/>
          <w:lang w:eastAsia="en-US"/>
        </w:rPr>
        <w:t>Zamawiający informuje, że niniejsze zapytanie ofertowe nie stanowi oferty w myśl art. 66 Kodeksu Cywilnego ani nie podlega przepisom ustawy Prawo zamówień publicznych i z uwagi na wartość przedmiotu zamówienia poniżej 30.000 euro i tym samym postępowanie dla którego wystąpiono z zapytaniem ofertowym może pozostać bez wyłonienia wykonawcy, jak również na Zamawiającym nie spoczywa obowiązek informowania Wykonawcy o jego wyniku.</w:t>
      </w:r>
    </w:p>
    <w:p w:rsidR="00813395" w:rsidRPr="00813395" w:rsidRDefault="00813395" w:rsidP="00813395">
      <w:pPr>
        <w:ind w:left="284"/>
        <w:jc w:val="center"/>
        <w:rPr>
          <w:rFonts w:ascii="Arial" w:hAnsi="Arial" w:cs="Arial"/>
          <w:sz w:val="24"/>
          <w:szCs w:val="24"/>
        </w:rPr>
      </w:pPr>
      <w:r w:rsidRPr="00813395">
        <w:rPr>
          <w:rFonts w:ascii="Arial" w:hAnsi="Arial" w:cs="Arial"/>
          <w:sz w:val="24"/>
          <w:szCs w:val="24"/>
        </w:rPr>
        <w:t> </w:t>
      </w:r>
    </w:p>
    <w:p w:rsidR="00813395" w:rsidRDefault="00813395" w:rsidP="00813395">
      <w:pPr>
        <w:ind w:left="284"/>
        <w:jc w:val="center"/>
        <w:rPr>
          <w:rFonts w:ascii="Arial" w:hAnsi="Arial" w:cs="Arial"/>
          <w:sz w:val="24"/>
          <w:szCs w:val="24"/>
        </w:rPr>
      </w:pPr>
      <w:r w:rsidRPr="00813395">
        <w:rPr>
          <w:rFonts w:ascii="Arial" w:hAnsi="Arial" w:cs="Arial"/>
          <w:sz w:val="24"/>
          <w:szCs w:val="24"/>
        </w:rPr>
        <w:t>  </w:t>
      </w:r>
    </w:p>
    <w:p w:rsidR="000929F1" w:rsidRPr="00813395" w:rsidRDefault="000929F1" w:rsidP="000929F1">
      <w:pPr>
        <w:ind w:left="993"/>
        <w:rPr>
          <w:rFonts w:ascii="Arial" w:hAnsi="Arial" w:cs="Arial"/>
          <w:sz w:val="24"/>
          <w:szCs w:val="24"/>
        </w:rPr>
      </w:pPr>
    </w:p>
    <w:p w:rsidR="000929F1" w:rsidRPr="00813395" w:rsidRDefault="000929F1" w:rsidP="000929F1">
      <w:pPr>
        <w:ind w:left="792"/>
        <w:rPr>
          <w:rFonts w:ascii="Arial" w:hAnsi="Arial" w:cs="Arial"/>
          <w:sz w:val="24"/>
          <w:szCs w:val="24"/>
        </w:rPr>
      </w:pPr>
      <w:r w:rsidRPr="00813395">
        <w:rPr>
          <w:rFonts w:ascii="Arial" w:hAnsi="Arial" w:cs="Arial"/>
          <w:sz w:val="24"/>
          <w:szCs w:val="24"/>
          <w:u w:val="single"/>
        </w:rPr>
        <w:t>Do oferty należy załączyć:</w:t>
      </w:r>
    </w:p>
    <w:p w:rsidR="000929F1" w:rsidRDefault="000929F1" w:rsidP="000929F1">
      <w:pPr>
        <w:widowControl/>
        <w:numPr>
          <w:ilvl w:val="0"/>
          <w:numId w:val="16"/>
        </w:numPr>
        <w:autoSpaceDE/>
        <w:autoSpaceDN/>
        <w:adjustRightInd/>
        <w:rPr>
          <w:rFonts w:ascii="Arial" w:hAnsi="Arial" w:cs="Arial"/>
          <w:sz w:val="24"/>
          <w:szCs w:val="24"/>
        </w:rPr>
      </w:pPr>
      <w:r w:rsidRPr="00813395">
        <w:rPr>
          <w:rFonts w:ascii="Arial" w:hAnsi="Arial" w:cs="Arial"/>
          <w:sz w:val="24"/>
          <w:szCs w:val="24"/>
        </w:rPr>
        <w:t>Formularz Ofertowy zgodny z treścią wskazaną poniżej</w:t>
      </w:r>
      <w:r>
        <w:rPr>
          <w:rFonts w:ascii="Arial" w:hAnsi="Arial" w:cs="Arial"/>
          <w:sz w:val="24"/>
          <w:szCs w:val="24"/>
        </w:rPr>
        <w:t xml:space="preserve"> - </w:t>
      </w:r>
      <w:r w:rsidRPr="0026746C">
        <w:rPr>
          <w:rFonts w:ascii="Arial" w:hAnsi="Arial" w:cs="Arial"/>
          <w:sz w:val="24"/>
          <w:szCs w:val="24"/>
        </w:rPr>
        <w:t xml:space="preserve"> </w:t>
      </w:r>
      <w:r w:rsidRPr="00813395">
        <w:rPr>
          <w:rFonts w:ascii="Arial" w:hAnsi="Arial" w:cs="Arial"/>
          <w:sz w:val="24"/>
          <w:szCs w:val="24"/>
        </w:rPr>
        <w:t>załącznik nr 1</w:t>
      </w:r>
    </w:p>
    <w:p w:rsidR="00C21CF2" w:rsidRPr="00813395" w:rsidRDefault="00C21CF2" w:rsidP="000929F1">
      <w:pPr>
        <w:widowControl/>
        <w:numPr>
          <w:ilvl w:val="0"/>
          <w:numId w:val="16"/>
        </w:numPr>
        <w:autoSpaceDE/>
        <w:autoSpaceDN/>
        <w:adjustRightInd/>
        <w:rPr>
          <w:rFonts w:ascii="Arial" w:hAnsi="Arial" w:cs="Arial"/>
          <w:sz w:val="24"/>
          <w:szCs w:val="24"/>
        </w:rPr>
      </w:pPr>
      <w:r w:rsidRPr="00813395">
        <w:rPr>
          <w:rFonts w:ascii="Arial" w:hAnsi="Arial" w:cs="Arial"/>
          <w:sz w:val="24"/>
          <w:szCs w:val="24"/>
        </w:rPr>
        <w:t xml:space="preserve">Oświadczenie o braku podstaw do wykluczenia – załącznik nr </w:t>
      </w:r>
      <w:r>
        <w:rPr>
          <w:rFonts w:ascii="Arial" w:hAnsi="Arial" w:cs="Arial"/>
          <w:sz w:val="24"/>
          <w:szCs w:val="24"/>
        </w:rPr>
        <w:t>2</w:t>
      </w:r>
    </w:p>
    <w:p w:rsidR="00AA0D2F" w:rsidRDefault="00AA0D2F" w:rsidP="000929F1">
      <w:pPr>
        <w:ind w:left="284"/>
        <w:jc w:val="center"/>
        <w:rPr>
          <w:rFonts w:ascii="Arial" w:hAnsi="Arial" w:cs="Arial"/>
          <w:sz w:val="24"/>
          <w:szCs w:val="24"/>
        </w:rPr>
      </w:pPr>
    </w:p>
    <w:p w:rsidR="00AA0D2F" w:rsidRDefault="00AA0D2F" w:rsidP="00813395">
      <w:pPr>
        <w:ind w:left="284"/>
        <w:jc w:val="center"/>
        <w:rPr>
          <w:rFonts w:ascii="Arial" w:hAnsi="Arial" w:cs="Arial"/>
          <w:sz w:val="24"/>
          <w:szCs w:val="24"/>
        </w:rPr>
      </w:pPr>
    </w:p>
    <w:p w:rsidR="00AA0D2F" w:rsidRDefault="00AA0D2F" w:rsidP="00813395">
      <w:pPr>
        <w:ind w:left="284"/>
        <w:jc w:val="center"/>
        <w:rPr>
          <w:rFonts w:ascii="Arial" w:hAnsi="Arial" w:cs="Arial"/>
          <w:sz w:val="24"/>
          <w:szCs w:val="24"/>
        </w:rPr>
      </w:pPr>
    </w:p>
    <w:p w:rsidR="00AA0D2F" w:rsidRDefault="00AA0D2F" w:rsidP="00813395">
      <w:pPr>
        <w:ind w:left="284"/>
        <w:jc w:val="center"/>
        <w:rPr>
          <w:rFonts w:ascii="Arial" w:hAnsi="Arial" w:cs="Arial"/>
          <w:sz w:val="24"/>
          <w:szCs w:val="24"/>
        </w:rPr>
      </w:pPr>
    </w:p>
    <w:p w:rsidR="00AA0D2F" w:rsidRDefault="002F1D27" w:rsidP="002F1D27">
      <w:pPr>
        <w:ind w:left="5240" w:firstLine="424"/>
        <w:rPr>
          <w:rFonts w:ascii="Arial" w:hAnsi="Arial" w:cs="Arial"/>
          <w:sz w:val="24"/>
          <w:szCs w:val="24"/>
        </w:rPr>
      </w:pPr>
      <w:r>
        <w:rPr>
          <w:rFonts w:ascii="Arial" w:hAnsi="Arial" w:cs="Arial"/>
          <w:sz w:val="24"/>
          <w:szCs w:val="24"/>
        </w:rPr>
        <w:t>Wójt</w:t>
      </w:r>
    </w:p>
    <w:p w:rsidR="00C21CF2" w:rsidRDefault="002F1D27" w:rsidP="002F1D27">
      <w:pPr>
        <w:ind w:left="5240" w:firstLine="424"/>
        <w:rPr>
          <w:rFonts w:ascii="Arial" w:hAnsi="Arial" w:cs="Arial"/>
          <w:sz w:val="24"/>
          <w:szCs w:val="24"/>
        </w:rPr>
      </w:pPr>
      <w:r>
        <w:rPr>
          <w:rFonts w:ascii="Arial" w:hAnsi="Arial" w:cs="Arial"/>
          <w:sz w:val="24"/>
          <w:szCs w:val="24"/>
        </w:rPr>
        <w:t xml:space="preserve">   </w:t>
      </w:r>
      <w:bookmarkStart w:id="0" w:name="_GoBack"/>
      <w:bookmarkEnd w:id="0"/>
      <w:r>
        <w:rPr>
          <w:rFonts w:ascii="Arial" w:hAnsi="Arial" w:cs="Arial"/>
          <w:sz w:val="24"/>
          <w:szCs w:val="24"/>
        </w:rPr>
        <w:t>/-/</w:t>
      </w:r>
    </w:p>
    <w:p w:rsidR="00C21CF2" w:rsidRDefault="002F1D27" w:rsidP="002F1D27">
      <w:pPr>
        <w:ind w:left="4816" w:firstLine="424"/>
        <w:rPr>
          <w:rFonts w:ascii="Arial" w:hAnsi="Arial" w:cs="Arial"/>
          <w:sz w:val="24"/>
          <w:szCs w:val="24"/>
        </w:rPr>
      </w:pPr>
      <w:r>
        <w:rPr>
          <w:rFonts w:ascii="Arial" w:hAnsi="Arial" w:cs="Arial"/>
          <w:sz w:val="24"/>
          <w:szCs w:val="24"/>
        </w:rPr>
        <w:t>Ewa Korczak</w:t>
      </w:r>
    </w:p>
    <w:p w:rsidR="00C21CF2" w:rsidRDefault="00C21CF2" w:rsidP="00813395">
      <w:pPr>
        <w:ind w:left="284"/>
        <w:jc w:val="center"/>
        <w:rPr>
          <w:rFonts w:ascii="Arial" w:hAnsi="Arial" w:cs="Arial"/>
          <w:sz w:val="24"/>
          <w:szCs w:val="24"/>
        </w:rPr>
      </w:pPr>
    </w:p>
    <w:p w:rsidR="00AA0D2F" w:rsidRDefault="00AA0D2F" w:rsidP="00813395">
      <w:pPr>
        <w:ind w:left="284"/>
        <w:jc w:val="center"/>
        <w:rPr>
          <w:rFonts w:ascii="Arial" w:hAnsi="Arial" w:cs="Arial"/>
          <w:sz w:val="24"/>
          <w:szCs w:val="24"/>
        </w:rPr>
      </w:pPr>
    </w:p>
    <w:p w:rsidR="00AA0D2F" w:rsidRDefault="00AA0D2F" w:rsidP="00813395">
      <w:pPr>
        <w:ind w:left="284"/>
        <w:jc w:val="center"/>
        <w:rPr>
          <w:rFonts w:ascii="Arial" w:hAnsi="Arial" w:cs="Arial"/>
          <w:sz w:val="24"/>
          <w:szCs w:val="24"/>
        </w:rPr>
      </w:pPr>
    </w:p>
    <w:p w:rsidR="00AA0D2F" w:rsidRDefault="00AA0D2F" w:rsidP="00813395">
      <w:pPr>
        <w:ind w:left="284"/>
        <w:jc w:val="center"/>
        <w:rPr>
          <w:rFonts w:ascii="Arial" w:hAnsi="Arial" w:cs="Arial"/>
          <w:sz w:val="24"/>
          <w:szCs w:val="24"/>
        </w:rPr>
      </w:pPr>
    </w:p>
    <w:p w:rsidR="00AA0D2F" w:rsidRDefault="00AA0D2F" w:rsidP="00813395">
      <w:pPr>
        <w:ind w:left="284"/>
        <w:jc w:val="center"/>
        <w:rPr>
          <w:rFonts w:ascii="Arial" w:hAnsi="Arial" w:cs="Arial"/>
          <w:sz w:val="24"/>
          <w:szCs w:val="24"/>
        </w:rPr>
      </w:pPr>
    </w:p>
    <w:p w:rsidR="00AA0D2F" w:rsidRDefault="00AA0D2F" w:rsidP="00813395">
      <w:pPr>
        <w:ind w:left="284"/>
        <w:jc w:val="center"/>
        <w:rPr>
          <w:rFonts w:ascii="Arial" w:hAnsi="Arial" w:cs="Arial"/>
          <w:sz w:val="24"/>
          <w:szCs w:val="24"/>
        </w:rPr>
      </w:pPr>
    </w:p>
    <w:p w:rsidR="00AA0D2F" w:rsidRPr="00813395" w:rsidRDefault="00AA0D2F" w:rsidP="00AA0D2F">
      <w:pPr>
        <w:spacing w:before="100" w:beforeAutospacing="1" w:after="100" w:afterAutospacing="1"/>
        <w:jc w:val="right"/>
        <w:rPr>
          <w:rFonts w:ascii="Arial" w:hAnsi="Arial" w:cs="Arial"/>
          <w:sz w:val="24"/>
          <w:szCs w:val="24"/>
        </w:rPr>
      </w:pPr>
      <w:r w:rsidRPr="00813395">
        <w:rPr>
          <w:rFonts w:ascii="Arial" w:hAnsi="Arial" w:cs="Arial"/>
          <w:sz w:val="24"/>
          <w:szCs w:val="24"/>
        </w:rPr>
        <w:lastRenderedPageBreak/>
        <w:t xml:space="preserve">Załącznik Nr </w:t>
      </w:r>
      <w:r>
        <w:rPr>
          <w:rFonts w:ascii="Arial" w:hAnsi="Arial" w:cs="Arial"/>
          <w:sz w:val="24"/>
          <w:szCs w:val="24"/>
        </w:rPr>
        <w:t>1</w:t>
      </w:r>
    </w:p>
    <w:p w:rsidR="00AA0D2F" w:rsidRDefault="00AA0D2F" w:rsidP="00813395">
      <w:pPr>
        <w:ind w:left="284"/>
        <w:jc w:val="center"/>
        <w:rPr>
          <w:rFonts w:ascii="Arial" w:hAnsi="Arial" w:cs="Arial"/>
          <w:sz w:val="24"/>
          <w:szCs w:val="24"/>
        </w:rPr>
      </w:pPr>
    </w:p>
    <w:p w:rsidR="00EC73BF" w:rsidRDefault="00EC73BF" w:rsidP="00813395">
      <w:pPr>
        <w:ind w:left="284"/>
        <w:jc w:val="center"/>
        <w:rPr>
          <w:rFonts w:ascii="Arial" w:hAnsi="Arial" w:cs="Arial"/>
          <w:b/>
          <w:bCs/>
          <w:sz w:val="24"/>
          <w:szCs w:val="24"/>
        </w:rPr>
      </w:pPr>
    </w:p>
    <w:p w:rsidR="00813395" w:rsidRPr="00813395" w:rsidRDefault="00813395" w:rsidP="00813395">
      <w:pPr>
        <w:ind w:left="284"/>
        <w:jc w:val="center"/>
        <w:rPr>
          <w:rFonts w:ascii="Arial" w:hAnsi="Arial" w:cs="Arial"/>
          <w:sz w:val="24"/>
          <w:szCs w:val="24"/>
        </w:rPr>
      </w:pPr>
      <w:r w:rsidRPr="00813395">
        <w:rPr>
          <w:rFonts w:ascii="Arial" w:hAnsi="Arial" w:cs="Arial"/>
          <w:b/>
          <w:bCs/>
          <w:sz w:val="24"/>
          <w:szCs w:val="24"/>
        </w:rPr>
        <w:t>FORMULARZ OFERTOWY</w:t>
      </w:r>
    </w:p>
    <w:p w:rsidR="00813395" w:rsidRDefault="00813395" w:rsidP="00813395">
      <w:pPr>
        <w:ind w:left="284"/>
        <w:jc w:val="center"/>
        <w:rPr>
          <w:rFonts w:ascii="Arial" w:hAnsi="Arial" w:cs="Arial"/>
          <w:sz w:val="24"/>
          <w:szCs w:val="24"/>
        </w:rPr>
      </w:pPr>
      <w:r w:rsidRPr="00813395">
        <w:rPr>
          <w:rFonts w:ascii="Arial" w:hAnsi="Arial" w:cs="Arial"/>
          <w:sz w:val="24"/>
          <w:szCs w:val="24"/>
        </w:rPr>
        <w:t> </w:t>
      </w:r>
    </w:p>
    <w:p w:rsidR="00813395" w:rsidRDefault="00813395" w:rsidP="00813395">
      <w:pPr>
        <w:ind w:left="284"/>
        <w:jc w:val="center"/>
        <w:rPr>
          <w:rFonts w:ascii="Arial" w:hAnsi="Arial" w:cs="Arial"/>
          <w:sz w:val="24"/>
          <w:szCs w:val="24"/>
        </w:rPr>
      </w:pPr>
    </w:p>
    <w:p w:rsidR="00813395" w:rsidRPr="00813395" w:rsidRDefault="00813395" w:rsidP="00813395">
      <w:pPr>
        <w:ind w:left="284"/>
        <w:jc w:val="center"/>
        <w:rPr>
          <w:rFonts w:ascii="Arial" w:hAnsi="Arial" w:cs="Arial"/>
          <w:sz w:val="24"/>
          <w:szCs w:val="24"/>
        </w:rPr>
      </w:pPr>
    </w:p>
    <w:p w:rsidR="00813395" w:rsidRPr="00813395" w:rsidRDefault="00813395" w:rsidP="00813395">
      <w:pPr>
        <w:rPr>
          <w:rFonts w:ascii="Arial" w:hAnsi="Arial" w:cs="Arial"/>
          <w:sz w:val="24"/>
          <w:szCs w:val="24"/>
        </w:rPr>
      </w:pPr>
      <w:r w:rsidRPr="00813395">
        <w:rPr>
          <w:rFonts w:ascii="Arial" w:hAnsi="Arial" w:cs="Arial"/>
          <w:sz w:val="24"/>
          <w:szCs w:val="24"/>
        </w:rPr>
        <w:t>Nazwa wykonawcy.................................................................................................................</w:t>
      </w:r>
    </w:p>
    <w:p w:rsidR="00813395" w:rsidRPr="00813395" w:rsidRDefault="00813395" w:rsidP="00813395">
      <w:pPr>
        <w:rPr>
          <w:rFonts w:ascii="Arial" w:hAnsi="Arial" w:cs="Arial"/>
          <w:sz w:val="24"/>
          <w:szCs w:val="24"/>
        </w:rPr>
      </w:pPr>
      <w:r w:rsidRPr="00813395">
        <w:rPr>
          <w:rFonts w:ascii="Arial" w:hAnsi="Arial" w:cs="Arial"/>
          <w:sz w:val="24"/>
          <w:szCs w:val="24"/>
        </w:rPr>
        <w:t> </w:t>
      </w:r>
    </w:p>
    <w:p w:rsidR="00813395" w:rsidRPr="00813395" w:rsidRDefault="00813395" w:rsidP="00813395">
      <w:pPr>
        <w:rPr>
          <w:rFonts w:ascii="Arial" w:hAnsi="Arial" w:cs="Arial"/>
          <w:sz w:val="24"/>
          <w:szCs w:val="24"/>
        </w:rPr>
      </w:pPr>
      <w:r w:rsidRPr="00813395">
        <w:rPr>
          <w:rFonts w:ascii="Arial" w:hAnsi="Arial" w:cs="Arial"/>
          <w:sz w:val="24"/>
          <w:szCs w:val="24"/>
        </w:rPr>
        <w:t>Adres wykonawcy.................................................................................................................</w:t>
      </w:r>
    </w:p>
    <w:p w:rsidR="00813395" w:rsidRPr="00813395" w:rsidRDefault="00813395" w:rsidP="00813395">
      <w:pPr>
        <w:rPr>
          <w:rFonts w:ascii="Arial" w:hAnsi="Arial" w:cs="Arial"/>
          <w:sz w:val="24"/>
          <w:szCs w:val="24"/>
        </w:rPr>
      </w:pPr>
      <w:r w:rsidRPr="00813395">
        <w:rPr>
          <w:rFonts w:ascii="Arial" w:hAnsi="Arial" w:cs="Arial"/>
          <w:sz w:val="24"/>
          <w:szCs w:val="24"/>
        </w:rPr>
        <w:t> </w:t>
      </w:r>
    </w:p>
    <w:p w:rsidR="00813395" w:rsidRPr="00813395" w:rsidRDefault="00813395" w:rsidP="00813395">
      <w:pPr>
        <w:rPr>
          <w:rFonts w:ascii="Arial" w:hAnsi="Arial" w:cs="Arial"/>
          <w:sz w:val="24"/>
          <w:szCs w:val="24"/>
        </w:rPr>
      </w:pPr>
      <w:r w:rsidRPr="00813395">
        <w:rPr>
          <w:rFonts w:ascii="Arial" w:hAnsi="Arial" w:cs="Arial"/>
          <w:sz w:val="24"/>
          <w:szCs w:val="24"/>
        </w:rPr>
        <w:t>NIP ...............................................................................................................................</w:t>
      </w:r>
    </w:p>
    <w:p w:rsidR="00813395" w:rsidRPr="00813395" w:rsidRDefault="00813395" w:rsidP="00813395">
      <w:pPr>
        <w:rPr>
          <w:rFonts w:ascii="Arial" w:hAnsi="Arial" w:cs="Arial"/>
          <w:sz w:val="24"/>
          <w:szCs w:val="24"/>
        </w:rPr>
      </w:pPr>
      <w:r w:rsidRPr="00813395">
        <w:rPr>
          <w:rFonts w:ascii="Arial" w:hAnsi="Arial" w:cs="Arial"/>
          <w:sz w:val="24"/>
          <w:szCs w:val="24"/>
        </w:rPr>
        <w:t> </w:t>
      </w:r>
    </w:p>
    <w:p w:rsidR="00813395" w:rsidRPr="00813395" w:rsidRDefault="00813395" w:rsidP="00813395">
      <w:pPr>
        <w:rPr>
          <w:rFonts w:ascii="Arial" w:hAnsi="Arial" w:cs="Arial"/>
          <w:sz w:val="24"/>
          <w:szCs w:val="24"/>
        </w:rPr>
      </w:pPr>
      <w:r w:rsidRPr="00813395">
        <w:rPr>
          <w:rFonts w:ascii="Arial" w:hAnsi="Arial" w:cs="Arial"/>
          <w:sz w:val="24"/>
          <w:szCs w:val="24"/>
        </w:rPr>
        <w:t>Regon............................................................................................................................</w:t>
      </w:r>
    </w:p>
    <w:p w:rsidR="00813395" w:rsidRPr="00813395" w:rsidRDefault="00813395" w:rsidP="00813395">
      <w:pPr>
        <w:rPr>
          <w:rFonts w:ascii="Arial" w:hAnsi="Arial" w:cs="Arial"/>
          <w:sz w:val="24"/>
          <w:szCs w:val="24"/>
        </w:rPr>
      </w:pPr>
      <w:r w:rsidRPr="00813395">
        <w:rPr>
          <w:rFonts w:ascii="Arial" w:hAnsi="Arial" w:cs="Arial"/>
          <w:sz w:val="24"/>
          <w:szCs w:val="24"/>
        </w:rPr>
        <w:t> </w:t>
      </w:r>
    </w:p>
    <w:p w:rsidR="00813395" w:rsidRPr="00813395" w:rsidRDefault="00813395" w:rsidP="00813395">
      <w:pPr>
        <w:rPr>
          <w:rFonts w:ascii="Arial" w:hAnsi="Arial" w:cs="Arial"/>
          <w:sz w:val="24"/>
          <w:szCs w:val="24"/>
        </w:rPr>
      </w:pPr>
      <w:r w:rsidRPr="00813395">
        <w:rPr>
          <w:rFonts w:ascii="Arial" w:hAnsi="Arial" w:cs="Arial"/>
          <w:sz w:val="24"/>
          <w:szCs w:val="24"/>
        </w:rPr>
        <w:t>Nr rachunku bankowego...............................................................................................</w:t>
      </w:r>
    </w:p>
    <w:p w:rsidR="00813395" w:rsidRPr="00813395" w:rsidRDefault="00813395" w:rsidP="00813395">
      <w:pPr>
        <w:rPr>
          <w:rFonts w:ascii="Arial" w:hAnsi="Arial" w:cs="Arial"/>
          <w:sz w:val="24"/>
          <w:szCs w:val="24"/>
        </w:rPr>
      </w:pPr>
      <w:r w:rsidRPr="00813395">
        <w:rPr>
          <w:rFonts w:ascii="Arial" w:hAnsi="Arial" w:cs="Arial"/>
          <w:sz w:val="24"/>
          <w:szCs w:val="24"/>
        </w:rPr>
        <w:t> </w:t>
      </w:r>
    </w:p>
    <w:p w:rsidR="00813395" w:rsidRPr="00813395" w:rsidRDefault="00813395" w:rsidP="00813395">
      <w:pPr>
        <w:rPr>
          <w:rFonts w:ascii="Arial" w:hAnsi="Arial" w:cs="Arial"/>
          <w:sz w:val="24"/>
          <w:szCs w:val="24"/>
        </w:rPr>
      </w:pPr>
      <w:r w:rsidRPr="00813395">
        <w:rPr>
          <w:rFonts w:ascii="Arial" w:hAnsi="Arial" w:cs="Arial"/>
          <w:sz w:val="24"/>
          <w:szCs w:val="24"/>
        </w:rPr>
        <w:t>Imię i nazwisko osoby upoważnionej do kontaktów…………………………………….</w:t>
      </w:r>
    </w:p>
    <w:p w:rsidR="00813395" w:rsidRPr="00813395" w:rsidRDefault="00813395" w:rsidP="00813395">
      <w:pPr>
        <w:rPr>
          <w:rFonts w:ascii="Arial" w:hAnsi="Arial" w:cs="Arial"/>
          <w:sz w:val="24"/>
          <w:szCs w:val="24"/>
        </w:rPr>
      </w:pPr>
      <w:r w:rsidRPr="00813395">
        <w:rPr>
          <w:rFonts w:ascii="Arial" w:hAnsi="Arial" w:cs="Arial"/>
          <w:sz w:val="24"/>
          <w:szCs w:val="24"/>
        </w:rPr>
        <w:t> </w:t>
      </w:r>
    </w:p>
    <w:p w:rsidR="00813395" w:rsidRPr="00813395" w:rsidRDefault="00813395" w:rsidP="00813395">
      <w:pPr>
        <w:rPr>
          <w:rFonts w:ascii="Arial" w:hAnsi="Arial" w:cs="Arial"/>
          <w:sz w:val="24"/>
          <w:szCs w:val="24"/>
        </w:rPr>
      </w:pPr>
      <w:proofErr w:type="spellStart"/>
      <w:r w:rsidRPr="00813395">
        <w:rPr>
          <w:rFonts w:ascii="Arial" w:hAnsi="Arial" w:cs="Arial"/>
          <w:sz w:val="24"/>
          <w:szCs w:val="24"/>
        </w:rPr>
        <w:t>tel</w:t>
      </w:r>
      <w:proofErr w:type="spellEnd"/>
      <w:r w:rsidRPr="00813395">
        <w:rPr>
          <w:rFonts w:ascii="Arial" w:hAnsi="Arial" w:cs="Arial"/>
          <w:sz w:val="24"/>
          <w:szCs w:val="24"/>
        </w:rPr>
        <w:t>………………………………………….. e-mail………………………………………….</w:t>
      </w:r>
    </w:p>
    <w:p w:rsidR="00813395" w:rsidRDefault="00813395" w:rsidP="00813395">
      <w:pPr>
        <w:rPr>
          <w:rFonts w:ascii="Arial" w:hAnsi="Arial" w:cs="Arial"/>
          <w:sz w:val="24"/>
          <w:szCs w:val="24"/>
        </w:rPr>
      </w:pPr>
    </w:p>
    <w:p w:rsidR="00813395" w:rsidRPr="00813395" w:rsidRDefault="00813395" w:rsidP="00813395">
      <w:pPr>
        <w:rPr>
          <w:rFonts w:ascii="Arial" w:hAnsi="Arial" w:cs="Arial"/>
          <w:sz w:val="24"/>
          <w:szCs w:val="24"/>
        </w:rPr>
      </w:pPr>
    </w:p>
    <w:p w:rsidR="00813395" w:rsidRDefault="00813395" w:rsidP="00813395">
      <w:pPr>
        <w:rPr>
          <w:rFonts w:ascii="Arial" w:hAnsi="Arial" w:cs="Arial"/>
          <w:sz w:val="24"/>
          <w:szCs w:val="24"/>
        </w:rPr>
      </w:pPr>
      <w:r w:rsidRPr="00813395">
        <w:rPr>
          <w:rFonts w:ascii="Arial" w:hAnsi="Arial" w:cs="Arial"/>
          <w:sz w:val="24"/>
          <w:szCs w:val="24"/>
        </w:rPr>
        <w:t>Zobowiązuję się wykonać przedmiot zamówienia:</w:t>
      </w:r>
    </w:p>
    <w:p w:rsidR="00EF551D" w:rsidRPr="00813395" w:rsidRDefault="00EF551D" w:rsidP="00813395">
      <w:pPr>
        <w:rPr>
          <w:rFonts w:ascii="Arial" w:hAnsi="Arial" w:cs="Arial"/>
          <w:sz w:val="24"/>
          <w:szCs w:val="24"/>
        </w:rPr>
      </w:pPr>
    </w:p>
    <w:p w:rsidR="00813395" w:rsidRPr="00813395" w:rsidRDefault="00EF551D" w:rsidP="00813395">
      <w:pPr>
        <w:ind w:left="360"/>
        <w:jc w:val="center"/>
        <w:rPr>
          <w:rFonts w:ascii="Arial" w:hAnsi="Arial" w:cs="Arial"/>
          <w:sz w:val="24"/>
          <w:szCs w:val="24"/>
        </w:rPr>
      </w:pPr>
      <w:r w:rsidRPr="00813395">
        <w:rPr>
          <w:rFonts w:ascii="Arial" w:hAnsi="Arial" w:cs="Arial"/>
          <w:b/>
          <w:bCs/>
          <w:sz w:val="24"/>
          <w:szCs w:val="24"/>
        </w:rPr>
        <w:t>„</w:t>
      </w:r>
      <w:r>
        <w:rPr>
          <w:rFonts w:ascii="Arial" w:hAnsi="Arial" w:cs="Arial"/>
          <w:b/>
          <w:bCs/>
          <w:sz w:val="24"/>
          <w:szCs w:val="24"/>
        </w:rPr>
        <w:t>Wykonanie odwodnienia drogi asfaltowej w m. Konikowo”</w:t>
      </w:r>
    </w:p>
    <w:p w:rsidR="00813395" w:rsidRPr="00813395" w:rsidRDefault="00813395" w:rsidP="00813395">
      <w:pPr>
        <w:rPr>
          <w:rFonts w:ascii="Arial" w:hAnsi="Arial" w:cs="Arial"/>
          <w:sz w:val="24"/>
          <w:szCs w:val="24"/>
        </w:rPr>
      </w:pPr>
      <w:r w:rsidRPr="00813395">
        <w:rPr>
          <w:rFonts w:ascii="Arial" w:hAnsi="Arial" w:cs="Arial"/>
          <w:sz w:val="24"/>
          <w:szCs w:val="24"/>
        </w:rPr>
        <w:t> </w:t>
      </w:r>
    </w:p>
    <w:p w:rsidR="00813395" w:rsidRPr="00813395" w:rsidRDefault="00813395" w:rsidP="00813395">
      <w:pPr>
        <w:rPr>
          <w:rFonts w:ascii="Arial" w:hAnsi="Arial" w:cs="Arial"/>
          <w:sz w:val="24"/>
          <w:szCs w:val="24"/>
        </w:rPr>
      </w:pPr>
      <w:r w:rsidRPr="00813395">
        <w:rPr>
          <w:rFonts w:ascii="Arial" w:hAnsi="Arial" w:cs="Arial"/>
          <w:sz w:val="24"/>
          <w:szCs w:val="24"/>
        </w:rPr>
        <w:t> </w:t>
      </w:r>
    </w:p>
    <w:p w:rsidR="00813395" w:rsidRPr="00813395" w:rsidRDefault="00813395" w:rsidP="00813395">
      <w:pPr>
        <w:rPr>
          <w:rFonts w:ascii="Arial" w:hAnsi="Arial" w:cs="Arial"/>
          <w:sz w:val="24"/>
          <w:szCs w:val="24"/>
        </w:rPr>
      </w:pPr>
      <w:r w:rsidRPr="00813395">
        <w:rPr>
          <w:rFonts w:ascii="Arial" w:hAnsi="Arial" w:cs="Arial"/>
          <w:b/>
          <w:bCs/>
          <w:sz w:val="24"/>
          <w:szCs w:val="24"/>
        </w:rPr>
        <w:t>Za cenę ofertową netto  ……………….....zł</w:t>
      </w:r>
    </w:p>
    <w:p w:rsidR="00813395" w:rsidRPr="00813395" w:rsidRDefault="00813395" w:rsidP="00813395">
      <w:pPr>
        <w:ind w:left="426"/>
        <w:rPr>
          <w:rFonts w:ascii="Arial" w:hAnsi="Arial" w:cs="Arial"/>
          <w:sz w:val="24"/>
          <w:szCs w:val="24"/>
        </w:rPr>
      </w:pPr>
      <w:r w:rsidRPr="00813395">
        <w:rPr>
          <w:rFonts w:ascii="Arial" w:hAnsi="Arial" w:cs="Arial"/>
          <w:sz w:val="24"/>
          <w:szCs w:val="24"/>
        </w:rPr>
        <w:t>(słownie ……………………………………………………………………...........................)</w:t>
      </w:r>
    </w:p>
    <w:p w:rsidR="00813395" w:rsidRPr="00813395" w:rsidRDefault="00813395" w:rsidP="003A39B1">
      <w:pPr>
        <w:rPr>
          <w:rFonts w:ascii="Arial" w:hAnsi="Arial" w:cs="Arial"/>
          <w:sz w:val="24"/>
          <w:szCs w:val="24"/>
        </w:rPr>
      </w:pPr>
      <w:r w:rsidRPr="00813395">
        <w:rPr>
          <w:rFonts w:ascii="Arial" w:hAnsi="Arial" w:cs="Arial"/>
          <w:b/>
          <w:bCs/>
          <w:sz w:val="24"/>
          <w:szCs w:val="24"/>
        </w:rPr>
        <w:t>Za cenę ofertową brutto ………………....zł</w:t>
      </w:r>
    </w:p>
    <w:p w:rsidR="00813395" w:rsidRPr="00813395" w:rsidRDefault="00813395" w:rsidP="00813395">
      <w:pPr>
        <w:ind w:left="426"/>
        <w:rPr>
          <w:rFonts w:ascii="Arial" w:hAnsi="Arial" w:cs="Arial"/>
          <w:sz w:val="24"/>
          <w:szCs w:val="24"/>
        </w:rPr>
      </w:pPr>
      <w:r w:rsidRPr="00813395">
        <w:rPr>
          <w:rFonts w:ascii="Arial" w:hAnsi="Arial" w:cs="Arial"/>
          <w:sz w:val="24"/>
          <w:szCs w:val="24"/>
        </w:rPr>
        <w:t>(słownie ………………………………………………………………….....................……..)</w:t>
      </w:r>
    </w:p>
    <w:p w:rsidR="00813395" w:rsidRPr="00813395" w:rsidRDefault="00813395" w:rsidP="00813395">
      <w:pPr>
        <w:rPr>
          <w:rFonts w:ascii="Arial" w:hAnsi="Arial" w:cs="Arial"/>
          <w:sz w:val="24"/>
          <w:szCs w:val="24"/>
        </w:rPr>
      </w:pPr>
      <w:r w:rsidRPr="00813395">
        <w:rPr>
          <w:rFonts w:ascii="Arial" w:hAnsi="Arial" w:cs="Arial"/>
          <w:sz w:val="24"/>
          <w:szCs w:val="24"/>
        </w:rPr>
        <w:t> </w:t>
      </w:r>
    </w:p>
    <w:p w:rsidR="00813395" w:rsidRPr="00813395" w:rsidRDefault="00813395" w:rsidP="00813395">
      <w:pPr>
        <w:rPr>
          <w:rFonts w:ascii="Arial" w:hAnsi="Arial" w:cs="Arial"/>
          <w:sz w:val="24"/>
          <w:szCs w:val="24"/>
        </w:rPr>
      </w:pPr>
      <w:r w:rsidRPr="00813395">
        <w:rPr>
          <w:rFonts w:ascii="Arial" w:hAnsi="Arial" w:cs="Arial"/>
          <w:b/>
          <w:bCs/>
          <w:sz w:val="24"/>
          <w:szCs w:val="24"/>
        </w:rPr>
        <w:t>Termin realizacji:</w:t>
      </w:r>
    </w:p>
    <w:p w:rsidR="00813395" w:rsidRPr="00813395" w:rsidRDefault="0027302D" w:rsidP="00AD7583">
      <w:pPr>
        <w:widowControl/>
        <w:numPr>
          <w:ilvl w:val="0"/>
          <w:numId w:val="17"/>
        </w:numPr>
        <w:autoSpaceDE/>
        <w:autoSpaceDN/>
        <w:adjustRightInd/>
        <w:rPr>
          <w:rFonts w:ascii="Arial" w:hAnsi="Arial" w:cs="Arial"/>
          <w:sz w:val="24"/>
          <w:szCs w:val="24"/>
        </w:rPr>
      </w:pPr>
      <w:r>
        <w:rPr>
          <w:rFonts w:ascii="Arial" w:hAnsi="Arial" w:cs="Arial"/>
          <w:b/>
          <w:bCs/>
          <w:sz w:val="24"/>
          <w:szCs w:val="24"/>
        </w:rPr>
        <w:t xml:space="preserve">Do </w:t>
      </w:r>
      <w:r w:rsidR="00262886">
        <w:rPr>
          <w:rFonts w:ascii="Arial" w:hAnsi="Arial" w:cs="Arial"/>
          <w:b/>
          <w:bCs/>
          <w:sz w:val="24"/>
          <w:szCs w:val="24"/>
        </w:rPr>
        <w:t>30</w:t>
      </w:r>
      <w:r>
        <w:rPr>
          <w:rFonts w:ascii="Arial" w:hAnsi="Arial" w:cs="Arial"/>
          <w:b/>
          <w:bCs/>
          <w:sz w:val="24"/>
          <w:szCs w:val="24"/>
        </w:rPr>
        <w:t>.</w:t>
      </w:r>
      <w:r w:rsidR="00262886">
        <w:rPr>
          <w:rFonts w:ascii="Arial" w:hAnsi="Arial" w:cs="Arial"/>
          <w:b/>
          <w:bCs/>
          <w:sz w:val="24"/>
          <w:szCs w:val="24"/>
        </w:rPr>
        <w:t>04</w:t>
      </w:r>
      <w:r>
        <w:rPr>
          <w:rFonts w:ascii="Arial" w:hAnsi="Arial" w:cs="Arial"/>
          <w:b/>
          <w:bCs/>
          <w:sz w:val="24"/>
          <w:szCs w:val="24"/>
        </w:rPr>
        <w:t>.201</w:t>
      </w:r>
      <w:r w:rsidR="00262886">
        <w:rPr>
          <w:rFonts w:ascii="Arial" w:hAnsi="Arial" w:cs="Arial"/>
          <w:b/>
          <w:bCs/>
          <w:sz w:val="24"/>
          <w:szCs w:val="24"/>
        </w:rPr>
        <w:t>8</w:t>
      </w:r>
      <w:r w:rsidR="00813395" w:rsidRPr="00813395">
        <w:rPr>
          <w:rFonts w:ascii="Arial" w:hAnsi="Arial" w:cs="Arial"/>
          <w:b/>
          <w:bCs/>
          <w:sz w:val="24"/>
          <w:szCs w:val="24"/>
        </w:rPr>
        <w:t>r.</w:t>
      </w:r>
      <w:r w:rsidR="00813395" w:rsidRPr="00813395">
        <w:rPr>
          <w:rFonts w:ascii="Arial" w:hAnsi="Arial" w:cs="Arial"/>
          <w:sz w:val="24"/>
          <w:szCs w:val="24"/>
        </w:rPr>
        <w:t> </w:t>
      </w:r>
    </w:p>
    <w:p w:rsidR="00813395" w:rsidRPr="00813395" w:rsidRDefault="00813395" w:rsidP="00813395">
      <w:pPr>
        <w:pStyle w:val="Normalny1"/>
        <w:rPr>
          <w:rFonts w:ascii="Arial" w:eastAsia="Times New Roman" w:hAnsi="Arial" w:cs="Arial"/>
          <w:color w:val="auto"/>
          <w:sz w:val="24"/>
          <w:szCs w:val="24"/>
          <w:lang w:eastAsia="pl-PL"/>
        </w:rPr>
      </w:pPr>
    </w:p>
    <w:p w:rsidR="00813395" w:rsidRPr="00813395" w:rsidRDefault="00813395" w:rsidP="00813395">
      <w:pPr>
        <w:pStyle w:val="Normalny1"/>
        <w:rPr>
          <w:rFonts w:ascii="Arial" w:hAnsi="Arial" w:cs="Arial"/>
          <w:bCs/>
          <w:color w:val="000000"/>
          <w:sz w:val="24"/>
          <w:szCs w:val="24"/>
        </w:rPr>
      </w:pPr>
      <w:r w:rsidRPr="00AA0D2F">
        <w:rPr>
          <w:rFonts w:ascii="Arial" w:hAnsi="Arial" w:cs="Arial"/>
          <w:spacing w:val="-1"/>
          <w:sz w:val="24"/>
          <w:szCs w:val="24"/>
          <w:lang w:val="pl-PL"/>
        </w:rPr>
        <w:t xml:space="preserve">Udzielam </w:t>
      </w:r>
      <w:r w:rsidRPr="00AA0D2F">
        <w:rPr>
          <w:rFonts w:ascii="Arial" w:hAnsi="Arial" w:cs="Arial"/>
          <w:b/>
          <w:spacing w:val="-1"/>
          <w:sz w:val="24"/>
          <w:szCs w:val="24"/>
          <w:lang w:val="pl-PL"/>
        </w:rPr>
        <w:t>gwarancji</w:t>
      </w:r>
      <w:r w:rsidRPr="00AA0D2F">
        <w:rPr>
          <w:rFonts w:ascii="Arial" w:hAnsi="Arial" w:cs="Arial"/>
          <w:spacing w:val="-1"/>
          <w:sz w:val="24"/>
          <w:szCs w:val="24"/>
        </w:rPr>
        <w:t xml:space="preserve"> na</w:t>
      </w:r>
      <w:r w:rsidRPr="00AA0D2F">
        <w:rPr>
          <w:rFonts w:ascii="Arial" w:hAnsi="Arial" w:cs="Arial"/>
          <w:spacing w:val="-1"/>
          <w:sz w:val="24"/>
          <w:szCs w:val="24"/>
          <w:lang w:val="pl-PL"/>
        </w:rPr>
        <w:t xml:space="preserve"> wykonany przedmiot zamówienia</w:t>
      </w:r>
      <w:r w:rsidRPr="00AA0D2F">
        <w:rPr>
          <w:rFonts w:ascii="Arial" w:hAnsi="Arial" w:cs="Arial"/>
          <w:spacing w:val="-1"/>
          <w:sz w:val="24"/>
          <w:szCs w:val="24"/>
        </w:rPr>
        <w:t xml:space="preserve"> na</w:t>
      </w:r>
      <w:r w:rsidRPr="00AA0D2F">
        <w:rPr>
          <w:rFonts w:ascii="Arial" w:hAnsi="Arial" w:cs="Arial"/>
          <w:spacing w:val="-1"/>
          <w:sz w:val="24"/>
          <w:szCs w:val="24"/>
          <w:lang w:val="pl-PL"/>
        </w:rPr>
        <w:t xml:space="preserve"> okres</w:t>
      </w:r>
      <w:r w:rsidR="0026746C" w:rsidRPr="00AA0D2F">
        <w:rPr>
          <w:rFonts w:ascii="Arial" w:hAnsi="Arial" w:cs="Arial"/>
          <w:spacing w:val="-1"/>
          <w:sz w:val="24"/>
          <w:szCs w:val="24"/>
          <w:lang w:val="pl-PL"/>
        </w:rPr>
        <w:t xml:space="preserve"> </w:t>
      </w:r>
      <w:r w:rsidR="00071A17" w:rsidRPr="00AA0D2F">
        <w:rPr>
          <w:rFonts w:ascii="Arial" w:hAnsi="Arial" w:cs="Arial"/>
          <w:b/>
          <w:spacing w:val="-1"/>
          <w:sz w:val="24"/>
          <w:szCs w:val="24"/>
        </w:rPr>
        <w:t>36</w:t>
      </w:r>
      <w:r w:rsidR="0026746C" w:rsidRPr="00AA0D2F">
        <w:rPr>
          <w:rFonts w:ascii="Arial" w:hAnsi="Arial" w:cs="Arial"/>
          <w:b/>
          <w:spacing w:val="-1"/>
          <w:sz w:val="24"/>
          <w:szCs w:val="24"/>
        </w:rPr>
        <w:t xml:space="preserve"> </w:t>
      </w:r>
      <w:r w:rsidRPr="00AA0D2F">
        <w:rPr>
          <w:rFonts w:ascii="Arial" w:hAnsi="Arial" w:cs="Arial"/>
          <w:b/>
          <w:spacing w:val="-1"/>
          <w:sz w:val="24"/>
          <w:szCs w:val="24"/>
          <w:lang w:val="pl-PL"/>
        </w:rPr>
        <w:t>miesięcy</w:t>
      </w:r>
      <w:r w:rsidR="00200AC5" w:rsidRPr="00AA0D2F">
        <w:rPr>
          <w:rFonts w:ascii="Arial" w:hAnsi="Arial" w:cs="Arial"/>
          <w:spacing w:val="-1"/>
          <w:sz w:val="24"/>
          <w:szCs w:val="24"/>
          <w:lang w:val="pl-PL"/>
        </w:rPr>
        <w:t>.</w:t>
      </w:r>
    </w:p>
    <w:p w:rsidR="00813395" w:rsidRPr="00813395" w:rsidRDefault="00813395" w:rsidP="00813395">
      <w:pPr>
        <w:rPr>
          <w:rFonts w:ascii="Arial" w:hAnsi="Arial" w:cs="Arial"/>
          <w:sz w:val="24"/>
          <w:szCs w:val="24"/>
        </w:rPr>
      </w:pPr>
    </w:p>
    <w:p w:rsidR="00813395" w:rsidRPr="00813395" w:rsidRDefault="00813395" w:rsidP="00813395">
      <w:pPr>
        <w:rPr>
          <w:rFonts w:ascii="Arial" w:hAnsi="Arial" w:cs="Arial"/>
          <w:sz w:val="24"/>
          <w:szCs w:val="24"/>
        </w:rPr>
      </w:pPr>
      <w:r w:rsidRPr="00813395">
        <w:rPr>
          <w:rFonts w:ascii="Arial" w:hAnsi="Arial" w:cs="Arial"/>
          <w:b/>
          <w:bCs/>
          <w:sz w:val="24"/>
          <w:szCs w:val="24"/>
        </w:rPr>
        <w:t>Dane dotyczące Zamawiającego:</w:t>
      </w:r>
    </w:p>
    <w:p w:rsidR="00813395" w:rsidRPr="00813395" w:rsidRDefault="00813395" w:rsidP="00813395">
      <w:pPr>
        <w:rPr>
          <w:rFonts w:ascii="Arial" w:hAnsi="Arial" w:cs="Arial"/>
          <w:sz w:val="24"/>
          <w:szCs w:val="24"/>
        </w:rPr>
      </w:pPr>
      <w:r w:rsidRPr="00813395">
        <w:rPr>
          <w:rFonts w:ascii="Arial" w:hAnsi="Arial" w:cs="Arial"/>
          <w:b/>
          <w:bCs/>
          <w:sz w:val="24"/>
          <w:szCs w:val="24"/>
        </w:rPr>
        <w:t>Gmina  Świeszyno</w:t>
      </w:r>
    </w:p>
    <w:p w:rsidR="00813395" w:rsidRPr="00813395" w:rsidRDefault="00813395" w:rsidP="00813395">
      <w:pPr>
        <w:rPr>
          <w:rFonts w:ascii="Arial" w:hAnsi="Arial" w:cs="Arial"/>
          <w:sz w:val="24"/>
          <w:szCs w:val="24"/>
        </w:rPr>
      </w:pPr>
      <w:r w:rsidRPr="00813395">
        <w:rPr>
          <w:rFonts w:ascii="Arial" w:hAnsi="Arial" w:cs="Arial"/>
          <w:b/>
          <w:bCs/>
          <w:sz w:val="24"/>
          <w:szCs w:val="24"/>
        </w:rPr>
        <w:t xml:space="preserve">Świeszyno 71, 76-024 Świeszyno </w:t>
      </w:r>
    </w:p>
    <w:p w:rsidR="00813395" w:rsidRPr="00813395" w:rsidRDefault="003A39B1" w:rsidP="00813395">
      <w:pPr>
        <w:rPr>
          <w:rFonts w:ascii="Arial" w:hAnsi="Arial" w:cs="Arial"/>
          <w:sz w:val="24"/>
          <w:szCs w:val="24"/>
        </w:rPr>
      </w:pPr>
      <w:r>
        <w:rPr>
          <w:rFonts w:ascii="Arial" w:hAnsi="Arial" w:cs="Arial"/>
          <w:b/>
          <w:bCs/>
          <w:sz w:val="24"/>
          <w:szCs w:val="24"/>
        </w:rPr>
        <w:t>tel.  94  316 01</w:t>
      </w:r>
      <w:r w:rsidR="00813395" w:rsidRPr="00813395">
        <w:rPr>
          <w:rFonts w:ascii="Arial" w:hAnsi="Arial" w:cs="Arial"/>
          <w:b/>
          <w:bCs/>
          <w:sz w:val="24"/>
          <w:szCs w:val="24"/>
        </w:rPr>
        <w:t xml:space="preserve"> </w:t>
      </w:r>
      <w:r>
        <w:rPr>
          <w:rFonts w:ascii="Arial" w:hAnsi="Arial" w:cs="Arial"/>
          <w:b/>
          <w:bCs/>
          <w:sz w:val="24"/>
          <w:szCs w:val="24"/>
        </w:rPr>
        <w:t>2</w:t>
      </w:r>
      <w:r w:rsidR="00813395" w:rsidRPr="00813395">
        <w:rPr>
          <w:rFonts w:ascii="Arial" w:hAnsi="Arial" w:cs="Arial"/>
          <w:b/>
          <w:bCs/>
          <w:sz w:val="24"/>
          <w:szCs w:val="24"/>
        </w:rPr>
        <w:t>0 / faks 94 316 14 91</w:t>
      </w:r>
    </w:p>
    <w:p w:rsidR="003B22E8" w:rsidRDefault="00813395" w:rsidP="00813395">
      <w:pPr>
        <w:rPr>
          <w:rFonts w:ascii="Arial" w:hAnsi="Arial" w:cs="Arial"/>
          <w:sz w:val="24"/>
          <w:szCs w:val="24"/>
        </w:rPr>
      </w:pPr>
      <w:r w:rsidRPr="00813395">
        <w:rPr>
          <w:rFonts w:ascii="Arial" w:hAnsi="Arial" w:cs="Arial"/>
          <w:sz w:val="24"/>
          <w:szCs w:val="24"/>
        </w:rPr>
        <w:t> </w:t>
      </w:r>
    </w:p>
    <w:p w:rsidR="007D33F8" w:rsidRDefault="007D33F8" w:rsidP="00813395">
      <w:pPr>
        <w:rPr>
          <w:rFonts w:ascii="Arial" w:hAnsi="Arial" w:cs="Arial"/>
          <w:sz w:val="24"/>
          <w:szCs w:val="24"/>
        </w:rPr>
      </w:pPr>
    </w:p>
    <w:p w:rsidR="00813395" w:rsidRPr="00813395" w:rsidRDefault="00813395" w:rsidP="00813395">
      <w:pPr>
        <w:rPr>
          <w:rFonts w:ascii="Arial" w:hAnsi="Arial" w:cs="Arial"/>
          <w:sz w:val="24"/>
          <w:szCs w:val="24"/>
        </w:rPr>
      </w:pPr>
      <w:r w:rsidRPr="00813395">
        <w:rPr>
          <w:rFonts w:ascii="Arial" w:hAnsi="Arial" w:cs="Arial"/>
          <w:sz w:val="24"/>
          <w:szCs w:val="24"/>
        </w:rPr>
        <w:lastRenderedPageBreak/>
        <w:t>Ponadto:</w:t>
      </w:r>
    </w:p>
    <w:p w:rsidR="00813395" w:rsidRPr="00813395" w:rsidRDefault="00813395" w:rsidP="00AD7583">
      <w:pPr>
        <w:widowControl/>
        <w:numPr>
          <w:ilvl w:val="0"/>
          <w:numId w:val="18"/>
        </w:numPr>
        <w:autoSpaceDE/>
        <w:autoSpaceDN/>
        <w:adjustRightInd/>
        <w:rPr>
          <w:rFonts w:ascii="Arial" w:hAnsi="Arial" w:cs="Arial"/>
          <w:sz w:val="24"/>
          <w:szCs w:val="24"/>
        </w:rPr>
      </w:pPr>
      <w:r w:rsidRPr="00813395">
        <w:rPr>
          <w:rFonts w:ascii="Arial" w:hAnsi="Arial" w:cs="Arial"/>
          <w:sz w:val="24"/>
          <w:szCs w:val="24"/>
        </w:rPr>
        <w:t>Oświadczam, że zapoznałem się z opisem przedmiotu zamówienia i nie wnoszę do niego zastrzeżeń. W razie wybrania mojej oferty zobowiązuję się do realizacji zamówienia na określonych przez Zamawiającego warunkach.</w:t>
      </w:r>
    </w:p>
    <w:p w:rsidR="00813395" w:rsidRPr="00813395" w:rsidRDefault="00813395" w:rsidP="00AD7583">
      <w:pPr>
        <w:widowControl/>
        <w:numPr>
          <w:ilvl w:val="0"/>
          <w:numId w:val="18"/>
        </w:numPr>
        <w:autoSpaceDE/>
        <w:autoSpaceDN/>
        <w:adjustRightInd/>
        <w:rPr>
          <w:rFonts w:ascii="Arial" w:hAnsi="Arial" w:cs="Arial"/>
          <w:sz w:val="24"/>
          <w:szCs w:val="24"/>
        </w:rPr>
      </w:pPr>
      <w:r w:rsidRPr="00813395">
        <w:rPr>
          <w:rFonts w:ascii="Arial" w:hAnsi="Arial" w:cs="Arial"/>
          <w:sz w:val="24"/>
          <w:szCs w:val="24"/>
        </w:rPr>
        <w:t>Oświadczam, że zapoznałem się z lokalnymi warunkami realizacji oraz zdobyłem wszelkie informacje  konieczne do właściwego przygotowania niniejszej oferty;</w:t>
      </w:r>
    </w:p>
    <w:p w:rsidR="00813395" w:rsidRPr="00813395" w:rsidRDefault="00813395" w:rsidP="00AD7583">
      <w:pPr>
        <w:widowControl/>
        <w:numPr>
          <w:ilvl w:val="0"/>
          <w:numId w:val="18"/>
        </w:numPr>
        <w:autoSpaceDE/>
        <w:autoSpaceDN/>
        <w:adjustRightInd/>
        <w:rPr>
          <w:rFonts w:ascii="Arial" w:hAnsi="Arial" w:cs="Arial"/>
          <w:sz w:val="24"/>
          <w:szCs w:val="24"/>
        </w:rPr>
      </w:pPr>
      <w:r w:rsidRPr="00813395">
        <w:rPr>
          <w:rFonts w:ascii="Arial" w:hAnsi="Arial" w:cs="Arial"/>
          <w:sz w:val="24"/>
          <w:szCs w:val="24"/>
        </w:rPr>
        <w:t>Oświadczam, że uważam się związany niniejszą ofertą przez okres 30 dni od daty upływu terminu składania ofert;</w:t>
      </w:r>
    </w:p>
    <w:p w:rsidR="00813395" w:rsidRPr="00813395" w:rsidRDefault="00813395" w:rsidP="00AD7583">
      <w:pPr>
        <w:widowControl/>
        <w:numPr>
          <w:ilvl w:val="0"/>
          <w:numId w:val="18"/>
        </w:numPr>
        <w:autoSpaceDE/>
        <w:autoSpaceDN/>
        <w:adjustRightInd/>
        <w:rPr>
          <w:rFonts w:ascii="Arial" w:hAnsi="Arial" w:cs="Arial"/>
          <w:sz w:val="24"/>
          <w:szCs w:val="24"/>
        </w:rPr>
      </w:pPr>
      <w:r w:rsidRPr="00813395">
        <w:rPr>
          <w:rFonts w:ascii="Arial" w:hAnsi="Arial" w:cs="Arial"/>
          <w:sz w:val="24"/>
          <w:szCs w:val="24"/>
        </w:rPr>
        <w:t>Gwarantuję wykonanie całości niniejszego zamówienia zgodnie z treścią zapytania ofertowego oraz obowiązującym prawem.</w:t>
      </w:r>
    </w:p>
    <w:p w:rsidR="00813395" w:rsidRPr="00813395" w:rsidRDefault="00813395" w:rsidP="00AD7583">
      <w:pPr>
        <w:widowControl/>
        <w:numPr>
          <w:ilvl w:val="0"/>
          <w:numId w:val="18"/>
        </w:numPr>
        <w:autoSpaceDE/>
        <w:autoSpaceDN/>
        <w:adjustRightInd/>
        <w:rPr>
          <w:rFonts w:ascii="Arial" w:hAnsi="Arial" w:cs="Arial"/>
          <w:sz w:val="24"/>
          <w:szCs w:val="24"/>
        </w:rPr>
      </w:pPr>
      <w:r w:rsidRPr="00813395">
        <w:rPr>
          <w:rFonts w:ascii="Arial" w:hAnsi="Arial" w:cs="Arial"/>
          <w:sz w:val="24"/>
          <w:szCs w:val="24"/>
        </w:rPr>
        <w:t>Wyrażam zgodę na warunki płatności określone w zapytaniu ofertowym.</w:t>
      </w:r>
    </w:p>
    <w:p w:rsidR="00813395" w:rsidRPr="00813395" w:rsidRDefault="00813395" w:rsidP="00AD7583">
      <w:pPr>
        <w:widowControl/>
        <w:numPr>
          <w:ilvl w:val="0"/>
          <w:numId w:val="18"/>
        </w:numPr>
        <w:autoSpaceDE/>
        <w:autoSpaceDN/>
        <w:adjustRightInd/>
        <w:rPr>
          <w:rFonts w:ascii="Arial" w:hAnsi="Arial" w:cs="Arial"/>
          <w:sz w:val="24"/>
          <w:szCs w:val="24"/>
        </w:rPr>
      </w:pPr>
      <w:r w:rsidRPr="00813395">
        <w:rPr>
          <w:rFonts w:ascii="Arial" w:hAnsi="Arial" w:cs="Arial"/>
          <w:sz w:val="24"/>
          <w:szCs w:val="24"/>
        </w:rPr>
        <w:t>Oświadczam że:</w:t>
      </w:r>
    </w:p>
    <w:p w:rsidR="00813395" w:rsidRPr="00813395" w:rsidRDefault="00813395" w:rsidP="00AD7583">
      <w:pPr>
        <w:widowControl/>
        <w:numPr>
          <w:ilvl w:val="0"/>
          <w:numId w:val="19"/>
        </w:numPr>
        <w:autoSpaceDE/>
        <w:autoSpaceDN/>
        <w:adjustRightInd/>
        <w:rPr>
          <w:rFonts w:ascii="Arial" w:hAnsi="Arial" w:cs="Arial"/>
          <w:sz w:val="24"/>
          <w:szCs w:val="24"/>
        </w:rPr>
      </w:pPr>
      <w:r w:rsidRPr="00813395">
        <w:rPr>
          <w:rFonts w:ascii="Arial" w:hAnsi="Arial" w:cs="Arial"/>
          <w:sz w:val="24"/>
          <w:szCs w:val="24"/>
        </w:rPr>
        <w:t>Posiadam uprawnienia do wykonywania określonej działalności lub czynności, jeżeli ustawa nakłada obowiązek posiadania takich uprawnień.</w:t>
      </w:r>
    </w:p>
    <w:p w:rsidR="00813395" w:rsidRPr="00813395" w:rsidRDefault="00813395" w:rsidP="00AD7583">
      <w:pPr>
        <w:widowControl/>
        <w:numPr>
          <w:ilvl w:val="0"/>
          <w:numId w:val="19"/>
        </w:numPr>
        <w:autoSpaceDE/>
        <w:autoSpaceDN/>
        <w:adjustRightInd/>
        <w:rPr>
          <w:rFonts w:ascii="Arial" w:hAnsi="Arial" w:cs="Arial"/>
          <w:sz w:val="24"/>
          <w:szCs w:val="24"/>
        </w:rPr>
      </w:pPr>
      <w:r w:rsidRPr="00813395">
        <w:rPr>
          <w:rFonts w:ascii="Arial" w:hAnsi="Arial" w:cs="Arial"/>
          <w:sz w:val="24"/>
          <w:szCs w:val="24"/>
        </w:rPr>
        <w:t>Posiadam niezbędną wiedzę i doświadczenie.</w:t>
      </w:r>
    </w:p>
    <w:p w:rsidR="00813395" w:rsidRPr="00813395" w:rsidRDefault="00813395" w:rsidP="00AD7583">
      <w:pPr>
        <w:widowControl/>
        <w:numPr>
          <w:ilvl w:val="0"/>
          <w:numId w:val="19"/>
        </w:numPr>
        <w:autoSpaceDE/>
        <w:autoSpaceDN/>
        <w:adjustRightInd/>
        <w:rPr>
          <w:rFonts w:ascii="Arial" w:hAnsi="Arial" w:cs="Arial"/>
          <w:sz w:val="24"/>
          <w:szCs w:val="24"/>
        </w:rPr>
      </w:pPr>
      <w:r w:rsidRPr="00813395">
        <w:rPr>
          <w:rFonts w:ascii="Arial" w:hAnsi="Arial" w:cs="Arial"/>
          <w:sz w:val="24"/>
          <w:szCs w:val="24"/>
        </w:rPr>
        <w:t>Dysponuję odpowiednim potencjałem technicznym oraz osobami zdolnymi do wykonywania zamówienia.</w:t>
      </w:r>
    </w:p>
    <w:p w:rsidR="00813395" w:rsidRPr="00813395" w:rsidRDefault="00813395" w:rsidP="00AD7583">
      <w:pPr>
        <w:widowControl/>
        <w:numPr>
          <w:ilvl w:val="0"/>
          <w:numId w:val="19"/>
        </w:numPr>
        <w:autoSpaceDE/>
        <w:autoSpaceDN/>
        <w:adjustRightInd/>
        <w:rPr>
          <w:rFonts w:ascii="Arial" w:hAnsi="Arial" w:cs="Arial"/>
          <w:sz w:val="24"/>
          <w:szCs w:val="24"/>
        </w:rPr>
      </w:pPr>
      <w:r w:rsidRPr="00813395">
        <w:rPr>
          <w:rFonts w:ascii="Arial" w:hAnsi="Arial" w:cs="Arial"/>
          <w:sz w:val="24"/>
          <w:szCs w:val="24"/>
        </w:rPr>
        <w:t>Znajduję się w sytuacji ekonomicznej i finansowej zapewniającej wykonanie zamówienia.</w:t>
      </w:r>
    </w:p>
    <w:p w:rsidR="00813395" w:rsidRPr="00813395" w:rsidRDefault="00813395" w:rsidP="00813395">
      <w:pPr>
        <w:rPr>
          <w:rFonts w:ascii="Arial" w:hAnsi="Arial" w:cs="Arial"/>
          <w:sz w:val="24"/>
          <w:szCs w:val="24"/>
        </w:rPr>
      </w:pPr>
      <w:r w:rsidRPr="00813395">
        <w:rPr>
          <w:rFonts w:ascii="Arial" w:hAnsi="Arial" w:cs="Arial"/>
          <w:sz w:val="24"/>
          <w:szCs w:val="24"/>
        </w:rPr>
        <w:t> </w:t>
      </w:r>
    </w:p>
    <w:p w:rsidR="00813395" w:rsidRPr="00813395" w:rsidRDefault="00813395" w:rsidP="00813395">
      <w:pPr>
        <w:rPr>
          <w:rFonts w:ascii="Arial" w:hAnsi="Arial" w:cs="Arial"/>
          <w:sz w:val="24"/>
          <w:szCs w:val="24"/>
        </w:rPr>
      </w:pPr>
    </w:p>
    <w:p w:rsidR="00813395" w:rsidRPr="00813395" w:rsidRDefault="00813395" w:rsidP="00813395">
      <w:pPr>
        <w:rPr>
          <w:rFonts w:ascii="Arial" w:hAnsi="Arial" w:cs="Arial"/>
          <w:sz w:val="24"/>
          <w:szCs w:val="24"/>
        </w:rPr>
      </w:pPr>
    </w:p>
    <w:p w:rsidR="00813395" w:rsidRPr="00813395" w:rsidRDefault="00813395" w:rsidP="00813395">
      <w:pPr>
        <w:rPr>
          <w:rFonts w:ascii="Arial" w:hAnsi="Arial" w:cs="Arial"/>
          <w:sz w:val="24"/>
          <w:szCs w:val="24"/>
        </w:rPr>
      </w:pPr>
    </w:p>
    <w:p w:rsidR="00813395" w:rsidRPr="00813395" w:rsidRDefault="00813395" w:rsidP="00813395">
      <w:pPr>
        <w:rPr>
          <w:rFonts w:ascii="Arial" w:hAnsi="Arial" w:cs="Arial"/>
          <w:sz w:val="24"/>
          <w:szCs w:val="24"/>
        </w:rPr>
      </w:pPr>
    </w:p>
    <w:p w:rsidR="00813395" w:rsidRPr="00813395" w:rsidRDefault="00813395" w:rsidP="00813395">
      <w:pPr>
        <w:rPr>
          <w:rFonts w:ascii="Arial" w:hAnsi="Arial" w:cs="Arial"/>
          <w:sz w:val="24"/>
          <w:szCs w:val="24"/>
        </w:rPr>
      </w:pPr>
      <w:r w:rsidRPr="00813395">
        <w:rPr>
          <w:rFonts w:ascii="Arial" w:hAnsi="Arial" w:cs="Arial"/>
          <w:sz w:val="24"/>
          <w:szCs w:val="24"/>
        </w:rPr>
        <w:t>          ………………………………..                        ………………………………..</w:t>
      </w:r>
    </w:p>
    <w:p w:rsidR="00813395" w:rsidRPr="00813395" w:rsidRDefault="00813395" w:rsidP="00813395">
      <w:pPr>
        <w:ind w:left="720"/>
        <w:rPr>
          <w:rFonts w:ascii="Arial" w:hAnsi="Arial" w:cs="Arial"/>
        </w:rPr>
      </w:pPr>
      <w:r w:rsidRPr="00813395">
        <w:rPr>
          <w:rFonts w:ascii="Arial" w:hAnsi="Arial" w:cs="Arial"/>
          <w:sz w:val="24"/>
          <w:szCs w:val="24"/>
        </w:rPr>
        <w:t xml:space="preserve">Miejscowość </w:t>
      </w:r>
      <w:r w:rsidRPr="00813395">
        <w:rPr>
          <w:rFonts w:ascii="Arial" w:hAnsi="Arial" w:cs="Arial"/>
        </w:rPr>
        <w:t>i data                         podpis wykonawcy lub osoby upoważnionej</w:t>
      </w:r>
    </w:p>
    <w:p w:rsidR="00813395" w:rsidRPr="00813395" w:rsidRDefault="00813395" w:rsidP="00813395">
      <w:pPr>
        <w:ind w:left="5387"/>
        <w:rPr>
          <w:rFonts w:ascii="Arial" w:hAnsi="Arial" w:cs="Arial"/>
        </w:rPr>
      </w:pPr>
      <w:r w:rsidRPr="00813395">
        <w:rPr>
          <w:rFonts w:ascii="Arial" w:hAnsi="Arial" w:cs="Arial"/>
        </w:rPr>
        <w:t>pieczątka wykonawcy</w:t>
      </w:r>
    </w:p>
    <w:p w:rsidR="00813395" w:rsidRPr="00813395" w:rsidRDefault="00813395" w:rsidP="00813395">
      <w:pPr>
        <w:rPr>
          <w:rFonts w:ascii="Arial" w:hAnsi="Arial" w:cs="Arial"/>
          <w:sz w:val="24"/>
          <w:szCs w:val="24"/>
        </w:rPr>
      </w:pPr>
      <w:r w:rsidRPr="00813395">
        <w:rPr>
          <w:rFonts w:ascii="Arial" w:hAnsi="Arial" w:cs="Arial"/>
          <w:sz w:val="24"/>
          <w:szCs w:val="24"/>
        </w:rPr>
        <w:t> </w:t>
      </w:r>
    </w:p>
    <w:p w:rsidR="00813395" w:rsidRPr="00813395" w:rsidRDefault="00813395" w:rsidP="00813395">
      <w:pPr>
        <w:jc w:val="center"/>
        <w:rPr>
          <w:rFonts w:ascii="Arial" w:hAnsi="Arial" w:cs="Arial"/>
          <w:sz w:val="24"/>
          <w:szCs w:val="24"/>
        </w:rPr>
      </w:pPr>
      <w:r w:rsidRPr="00813395">
        <w:rPr>
          <w:rFonts w:ascii="Arial" w:hAnsi="Arial" w:cs="Arial"/>
          <w:sz w:val="24"/>
          <w:szCs w:val="24"/>
        </w:rPr>
        <w:t> </w:t>
      </w:r>
    </w:p>
    <w:p w:rsidR="00813395" w:rsidRPr="00813395" w:rsidRDefault="00813395" w:rsidP="00813395">
      <w:pPr>
        <w:jc w:val="center"/>
        <w:rPr>
          <w:rFonts w:ascii="Arial" w:hAnsi="Arial" w:cs="Arial"/>
          <w:sz w:val="24"/>
          <w:szCs w:val="24"/>
        </w:rPr>
      </w:pPr>
    </w:p>
    <w:p w:rsidR="00813395" w:rsidRPr="00813395" w:rsidRDefault="00813395" w:rsidP="00813395">
      <w:pPr>
        <w:jc w:val="center"/>
        <w:rPr>
          <w:rFonts w:ascii="Arial" w:hAnsi="Arial" w:cs="Arial"/>
          <w:sz w:val="24"/>
          <w:szCs w:val="24"/>
        </w:rPr>
      </w:pPr>
    </w:p>
    <w:p w:rsidR="00813395" w:rsidRPr="00813395" w:rsidRDefault="00813395" w:rsidP="00813395">
      <w:pPr>
        <w:jc w:val="center"/>
        <w:rPr>
          <w:rFonts w:ascii="Arial" w:hAnsi="Arial" w:cs="Arial"/>
          <w:sz w:val="24"/>
          <w:szCs w:val="24"/>
        </w:rPr>
      </w:pPr>
    </w:p>
    <w:p w:rsidR="00813395" w:rsidRPr="00813395" w:rsidRDefault="00813395" w:rsidP="00813395">
      <w:pPr>
        <w:jc w:val="center"/>
        <w:rPr>
          <w:rFonts w:ascii="Arial" w:hAnsi="Arial" w:cs="Arial"/>
          <w:sz w:val="24"/>
          <w:szCs w:val="24"/>
        </w:rPr>
      </w:pPr>
    </w:p>
    <w:p w:rsidR="00813395" w:rsidRPr="00813395" w:rsidRDefault="00813395" w:rsidP="00813395">
      <w:pPr>
        <w:jc w:val="center"/>
        <w:rPr>
          <w:rFonts w:ascii="Arial" w:hAnsi="Arial" w:cs="Arial"/>
          <w:sz w:val="24"/>
          <w:szCs w:val="24"/>
        </w:rPr>
      </w:pPr>
    </w:p>
    <w:p w:rsidR="00813395" w:rsidRPr="00813395" w:rsidRDefault="00813395" w:rsidP="00813395">
      <w:pPr>
        <w:jc w:val="center"/>
        <w:rPr>
          <w:rFonts w:ascii="Arial" w:hAnsi="Arial" w:cs="Arial"/>
          <w:sz w:val="24"/>
          <w:szCs w:val="24"/>
        </w:rPr>
      </w:pPr>
    </w:p>
    <w:p w:rsidR="00813395" w:rsidRPr="00813395" w:rsidRDefault="00813395" w:rsidP="00813395">
      <w:pPr>
        <w:jc w:val="center"/>
        <w:rPr>
          <w:rFonts w:ascii="Arial" w:hAnsi="Arial" w:cs="Arial"/>
          <w:sz w:val="24"/>
          <w:szCs w:val="24"/>
        </w:rPr>
      </w:pPr>
    </w:p>
    <w:p w:rsidR="00813395" w:rsidRPr="00813395" w:rsidRDefault="00813395" w:rsidP="00813395">
      <w:pPr>
        <w:jc w:val="center"/>
        <w:rPr>
          <w:rFonts w:ascii="Arial" w:hAnsi="Arial" w:cs="Arial"/>
          <w:sz w:val="24"/>
          <w:szCs w:val="24"/>
        </w:rPr>
      </w:pPr>
    </w:p>
    <w:p w:rsidR="00813395" w:rsidRPr="00813395" w:rsidRDefault="00813395" w:rsidP="00813395">
      <w:pPr>
        <w:jc w:val="center"/>
        <w:rPr>
          <w:rFonts w:ascii="Arial" w:hAnsi="Arial" w:cs="Arial"/>
          <w:sz w:val="24"/>
          <w:szCs w:val="24"/>
        </w:rPr>
      </w:pPr>
    </w:p>
    <w:p w:rsidR="00813395" w:rsidRPr="00813395" w:rsidRDefault="00813395" w:rsidP="00813395">
      <w:pPr>
        <w:jc w:val="center"/>
        <w:rPr>
          <w:rFonts w:ascii="Arial" w:hAnsi="Arial" w:cs="Arial"/>
          <w:sz w:val="24"/>
          <w:szCs w:val="24"/>
        </w:rPr>
      </w:pPr>
    </w:p>
    <w:p w:rsidR="00813395" w:rsidRPr="00813395" w:rsidRDefault="00813395" w:rsidP="00813395">
      <w:pPr>
        <w:jc w:val="center"/>
        <w:rPr>
          <w:rFonts w:ascii="Arial" w:hAnsi="Arial" w:cs="Arial"/>
          <w:sz w:val="24"/>
          <w:szCs w:val="24"/>
        </w:rPr>
      </w:pPr>
    </w:p>
    <w:p w:rsidR="00813395" w:rsidRPr="00813395" w:rsidRDefault="00813395" w:rsidP="00813395">
      <w:pPr>
        <w:jc w:val="center"/>
        <w:rPr>
          <w:rFonts w:ascii="Arial" w:hAnsi="Arial" w:cs="Arial"/>
          <w:sz w:val="24"/>
          <w:szCs w:val="24"/>
        </w:rPr>
      </w:pPr>
    </w:p>
    <w:p w:rsidR="00813395" w:rsidRPr="00813395" w:rsidRDefault="00813395" w:rsidP="00813395">
      <w:pPr>
        <w:jc w:val="center"/>
        <w:rPr>
          <w:rFonts w:ascii="Arial" w:hAnsi="Arial" w:cs="Arial"/>
          <w:sz w:val="24"/>
          <w:szCs w:val="24"/>
        </w:rPr>
      </w:pPr>
    </w:p>
    <w:p w:rsidR="00813395" w:rsidRPr="00813395" w:rsidRDefault="00813395" w:rsidP="00813395">
      <w:pPr>
        <w:jc w:val="center"/>
        <w:rPr>
          <w:rFonts w:ascii="Arial" w:hAnsi="Arial" w:cs="Arial"/>
          <w:sz w:val="24"/>
          <w:szCs w:val="24"/>
        </w:rPr>
      </w:pPr>
    </w:p>
    <w:p w:rsidR="00813395" w:rsidRPr="00813395" w:rsidRDefault="00813395" w:rsidP="00813395">
      <w:pPr>
        <w:jc w:val="center"/>
        <w:rPr>
          <w:rFonts w:ascii="Arial" w:hAnsi="Arial" w:cs="Arial"/>
          <w:sz w:val="24"/>
          <w:szCs w:val="24"/>
        </w:rPr>
      </w:pPr>
    </w:p>
    <w:p w:rsidR="00813395" w:rsidRPr="00813395" w:rsidRDefault="00813395" w:rsidP="00813395">
      <w:pPr>
        <w:jc w:val="center"/>
        <w:rPr>
          <w:rFonts w:ascii="Arial" w:hAnsi="Arial" w:cs="Arial"/>
          <w:sz w:val="24"/>
          <w:szCs w:val="24"/>
        </w:rPr>
      </w:pPr>
    </w:p>
    <w:p w:rsidR="00813395" w:rsidRPr="00813395" w:rsidRDefault="00813395" w:rsidP="00813395">
      <w:pPr>
        <w:jc w:val="center"/>
        <w:rPr>
          <w:rFonts w:ascii="Arial" w:hAnsi="Arial" w:cs="Arial"/>
          <w:sz w:val="24"/>
          <w:szCs w:val="24"/>
        </w:rPr>
      </w:pPr>
    </w:p>
    <w:p w:rsidR="00813395" w:rsidRPr="00813395" w:rsidRDefault="00813395" w:rsidP="00813395">
      <w:pPr>
        <w:jc w:val="center"/>
        <w:rPr>
          <w:rFonts w:ascii="Arial" w:hAnsi="Arial" w:cs="Arial"/>
          <w:sz w:val="24"/>
          <w:szCs w:val="24"/>
        </w:rPr>
      </w:pPr>
    </w:p>
    <w:p w:rsidR="00813395" w:rsidRPr="00813395" w:rsidRDefault="00813395" w:rsidP="00813395">
      <w:pPr>
        <w:jc w:val="center"/>
        <w:rPr>
          <w:rFonts w:ascii="Arial" w:hAnsi="Arial" w:cs="Arial"/>
          <w:sz w:val="24"/>
          <w:szCs w:val="24"/>
        </w:rPr>
      </w:pPr>
    </w:p>
    <w:p w:rsidR="00813395" w:rsidRPr="00813395" w:rsidRDefault="00813395" w:rsidP="00813395">
      <w:pPr>
        <w:spacing w:before="100" w:beforeAutospacing="1" w:after="100" w:afterAutospacing="1"/>
        <w:jc w:val="right"/>
        <w:rPr>
          <w:rFonts w:ascii="Arial" w:hAnsi="Arial" w:cs="Arial"/>
          <w:sz w:val="24"/>
          <w:szCs w:val="24"/>
        </w:rPr>
      </w:pPr>
      <w:r w:rsidRPr="00813395">
        <w:rPr>
          <w:rFonts w:ascii="Arial" w:hAnsi="Arial" w:cs="Arial"/>
          <w:sz w:val="24"/>
          <w:szCs w:val="24"/>
        </w:rPr>
        <w:t xml:space="preserve">Załącznik Nr </w:t>
      </w:r>
      <w:r w:rsidR="00AA0D2F">
        <w:rPr>
          <w:rFonts w:ascii="Arial" w:hAnsi="Arial" w:cs="Arial"/>
          <w:sz w:val="24"/>
          <w:szCs w:val="24"/>
        </w:rPr>
        <w:t>2</w:t>
      </w:r>
    </w:p>
    <w:p w:rsidR="00813395" w:rsidRPr="00813395" w:rsidRDefault="00813395" w:rsidP="00813395">
      <w:pPr>
        <w:spacing w:before="100" w:beforeAutospacing="1" w:after="100" w:afterAutospacing="1"/>
        <w:rPr>
          <w:rFonts w:ascii="Arial" w:hAnsi="Arial" w:cs="Arial"/>
          <w:sz w:val="24"/>
          <w:szCs w:val="24"/>
        </w:rPr>
      </w:pPr>
      <w:r w:rsidRPr="00813395">
        <w:rPr>
          <w:rFonts w:ascii="Arial" w:hAnsi="Arial" w:cs="Arial"/>
          <w:sz w:val="24"/>
          <w:szCs w:val="24"/>
        </w:rPr>
        <w:t> </w:t>
      </w:r>
    </w:p>
    <w:p w:rsidR="00813395" w:rsidRPr="00813395" w:rsidRDefault="00813395" w:rsidP="00813395">
      <w:pPr>
        <w:rPr>
          <w:rFonts w:ascii="Arial" w:hAnsi="Arial" w:cs="Arial"/>
          <w:sz w:val="24"/>
          <w:szCs w:val="24"/>
        </w:rPr>
      </w:pPr>
      <w:r w:rsidRPr="00813395">
        <w:rPr>
          <w:rFonts w:ascii="Arial" w:hAnsi="Arial" w:cs="Arial"/>
          <w:sz w:val="24"/>
          <w:szCs w:val="24"/>
        </w:rPr>
        <w:t> </w:t>
      </w:r>
    </w:p>
    <w:p w:rsidR="00813395" w:rsidRPr="00813395" w:rsidRDefault="00813395" w:rsidP="00813395">
      <w:pPr>
        <w:rPr>
          <w:rFonts w:ascii="Arial" w:hAnsi="Arial" w:cs="Arial"/>
          <w:sz w:val="24"/>
          <w:szCs w:val="24"/>
        </w:rPr>
      </w:pPr>
      <w:r w:rsidRPr="00813395">
        <w:rPr>
          <w:rFonts w:ascii="Arial" w:hAnsi="Arial" w:cs="Arial"/>
          <w:sz w:val="24"/>
          <w:szCs w:val="24"/>
        </w:rPr>
        <w:t>………………………………                                              ……………………………      </w:t>
      </w:r>
    </w:p>
    <w:p w:rsidR="00813395" w:rsidRPr="00813395" w:rsidRDefault="00813395" w:rsidP="00813395">
      <w:pPr>
        <w:rPr>
          <w:rFonts w:ascii="Arial" w:hAnsi="Arial" w:cs="Arial"/>
          <w:sz w:val="24"/>
          <w:szCs w:val="24"/>
        </w:rPr>
      </w:pPr>
      <w:r w:rsidRPr="00813395">
        <w:rPr>
          <w:rFonts w:ascii="Arial" w:hAnsi="Arial" w:cs="Arial"/>
          <w:sz w:val="24"/>
          <w:szCs w:val="24"/>
        </w:rPr>
        <w:t>(nazwa i adres wykonawcy)                                                     (miejscowość, data)</w:t>
      </w:r>
    </w:p>
    <w:p w:rsidR="00813395" w:rsidRPr="00813395" w:rsidRDefault="00813395" w:rsidP="00813395">
      <w:pPr>
        <w:ind w:left="284"/>
        <w:rPr>
          <w:rFonts w:ascii="Arial" w:hAnsi="Arial" w:cs="Arial"/>
          <w:sz w:val="24"/>
          <w:szCs w:val="24"/>
        </w:rPr>
      </w:pPr>
      <w:r w:rsidRPr="00813395">
        <w:rPr>
          <w:rFonts w:ascii="Arial" w:hAnsi="Arial" w:cs="Arial"/>
          <w:sz w:val="24"/>
          <w:szCs w:val="24"/>
        </w:rPr>
        <w:t> </w:t>
      </w:r>
    </w:p>
    <w:p w:rsidR="00813395" w:rsidRDefault="00813395" w:rsidP="00813395">
      <w:pPr>
        <w:ind w:left="284"/>
        <w:rPr>
          <w:rFonts w:ascii="Arial" w:hAnsi="Arial" w:cs="Arial"/>
          <w:sz w:val="24"/>
          <w:szCs w:val="24"/>
        </w:rPr>
      </w:pPr>
      <w:r w:rsidRPr="00813395">
        <w:rPr>
          <w:rFonts w:ascii="Arial" w:hAnsi="Arial" w:cs="Arial"/>
          <w:sz w:val="24"/>
          <w:szCs w:val="24"/>
        </w:rPr>
        <w:t> </w:t>
      </w:r>
    </w:p>
    <w:p w:rsidR="00813395" w:rsidRDefault="00813395" w:rsidP="00813395">
      <w:pPr>
        <w:ind w:left="284"/>
        <w:rPr>
          <w:rFonts w:ascii="Arial" w:hAnsi="Arial" w:cs="Arial"/>
          <w:sz w:val="24"/>
          <w:szCs w:val="24"/>
        </w:rPr>
      </w:pPr>
    </w:p>
    <w:p w:rsidR="00813395" w:rsidRPr="00813395" w:rsidRDefault="00813395" w:rsidP="00813395">
      <w:pPr>
        <w:ind w:left="284"/>
        <w:rPr>
          <w:rFonts w:ascii="Arial" w:hAnsi="Arial" w:cs="Arial"/>
          <w:sz w:val="24"/>
          <w:szCs w:val="24"/>
        </w:rPr>
      </w:pPr>
    </w:p>
    <w:p w:rsidR="00813395" w:rsidRPr="00813395" w:rsidRDefault="00813395" w:rsidP="00813395">
      <w:pPr>
        <w:jc w:val="center"/>
        <w:rPr>
          <w:rFonts w:ascii="Arial" w:hAnsi="Arial" w:cs="Arial"/>
          <w:sz w:val="24"/>
          <w:szCs w:val="24"/>
        </w:rPr>
      </w:pPr>
      <w:r w:rsidRPr="00813395">
        <w:rPr>
          <w:rFonts w:ascii="Arial" w:hAnsi="Arial" w:cs="Arial"/>
          <w:b/>
          <w:bCs/>
          <w:sz w:val="24"/>
          <w:szCs w:val="24"/>
          <w:u w:val="single"/>
        </w:rPr>
        <w:t>OŚWIADCZENIE WYKONAWCY</w:t>
      </w:r>
    </w:p>
    <w:p w:rsidR="00813395" w:rsidRPr="00813395" w:rsidRDefault="00813395" w:rsidP="00813395">
      <w:pPr>
        <w:jc w:val="center"/>
        <w:rPr>
          <w:rFonts w:ascii="Arial" w:hAnsi="Arial" w:cs="Arial"/>
          <w:sz w:val="24"/>
          <w:szCs w:val="24"/>
        </w:rPr>
      </w:pPr>
      <w:r w:rsidRPr="00813395">
        <w:rPr>
          <w:rFonts w:ascii="Arial" w:hAnsi="Arial" w:cs="Arial"/>
          <w:b/>
          <w:bCs/>
          <w:sz w:val="24"/>
          <w:szCs w:val="24"/>
          <w:u w:val="single"/>
        </w:rPr>
        <w:t>O BRAKU PODSTAW DO WYKLUCZENIA  Z POSTĘPOWANIA;</w:t>
      </w:r>
    </w:p>
    <w:p w:rsidR="00813395" w:rsidRDefault="00813395" w:rsidP="00813395">
      <w:pPr>
        <w:jc w:val="center"/>
        <w:rPr>
          <w:rFonts w:ascii="Arial" w:hAnsi="Arial" w:cs="Arial"/>
          <w:sz w:val="24"/>
          <w:szCs w:val="24"/>
        </w:rPr>
      </w:pPr>
      <w:r w:rsidRPr="00813395">
        <w:rPr>
          <w:rFonts w:ascii="Arial" w:hAnsi="Arial" w:cs="Arial"/>
          <w:sz w:val="24"/>
          <w:szCs w:val="24"/>
        </w:rPr>
        <w:t> </w:t>
      </w:r>
    </w:p>
    <w:p w:rsidR="00813395" w:rsidRPr="00813395" w:rsidRDefault="00813395" w:rsidP="00813395">
      <w:pPr>
        <w:jc w:val="center"/>
        <w:rPr>
          <w:rFonts w:ascii="Arial" w:hAnsi="Arial" w:cs="Arial"/>
          <w:sz w:val="24"/>
          <w:szCs w:val="24"/>
        </w:rPr>
      </w:pPr>
    </w:p>
    <w:p w:rsidR="00813395" w:rsidRPr="00813395" w:rsidRDefault="00813395" w:rsidP="00813395">
      <w:pPr>
        <w:spacing w:before="100" w:beforeAutospacing="1" w:after="100" w:afterAutospacing="1"/>
        <w:rPr>
          <w:rFonts w:ascii="Arial" w:hAnsi="Arial" w:cs="Arial"/>
          <w:sz w:val="24"/>
          <w:szCs w:val="24"/>
        </w:rPr>
      </w:pPr>
      <w:r w:rsidRPr="00813395">
        <w:rPr>
          <w:rFonts w:ascii="Arial" w:hAnsi="Arial" w:cs="Arial"/>
          <w:sz w:val="24"/>
          <w:szCs w:val="24"/>
        </w:rPr>
        <w:t>Składając ofertę na:</w:t>
      </w:r>
    </w:p>
    <w:p w:rsidR="00813395" w:rsidRPr="00813395" w:rsidRDefault="00813395" w:rsidP="00813395">
      <w:pPr>
        <w:spacing w:before="100" w:beforeAutospacing="1" w:after="100" w:afterAutospacing="1"/>
        <w:ind w:left="360"/>
        <w:jc w:val="center"/>
        <w:rPr>
          <w:rFonts w:ascii="Arial" w:hAnsi="Arial" w:cs="Arial"/>
          <w:sz w:val="24"/>
          <w:szCs w:val="24"/>
        </w:rPr>
      </w:pPr>
      <w:r w:rsidRPr="00813395">
        <w:rPr>
          <w:rFonts w:ascii="Arial" w:hAnsi="Arial" w:cs="Arial"/>
          <w:sz w:val="24"/>
          <w:szCs w:val="24"/>
        </w:rPr>
        <w:t> </w:t>
      </w:r>
    </w:p>
    <w:p w:rsidR="00813395" w:rsidRPr="00813395" w:rsidRDefault="00EF551D" w:rsidP="00813395">
      <w:pPr>
        <w:spacing w:before="100" w:beforeAutospacing="1" w:after="100" w:afterAutospacing="1"/>
        <w:ind w:left="360"/>
        <w:jc w:val="center"/>
        <w:rPr>
          <w:rFonts w:ascii="Arial" w:hAnsi="Arial" w:cs="Arial"/>
          <w:sz w:val="24"/>
          <w:szCs w:val="24"/>
        </w:rPr>
      </w:pPr>
      <w:r w:rsidRPr="00813395">
        <w:rPr>
          <w:rFonts w:ascii="Arial" w:hAnsi="Arial" w:cs="Arial"/>
          <w:b/>
          <w:bCs/>
          <w:sz w:val="24"/>
          <w:szCs w:val="24"/>
        </w:rPr>
        <w:t>„</w:t>
      </w:r>
      <w:r>
        <w:rPr>
          <w:rFonts w:ascii="Arial" w:hAnsi="Arial" w:cs="Arial"/>
          <w:b/>
          <w:bCs/>
          <w:sz w:val="24"/>
          <w:szCs w:val="24"/>
        </w:rPr>
        <w:t>Wykonanie odwodnienia drogi asfaltowej w m. Konikowo”</w:t>
      </w:r>
    </w:p>
    <w:p w:rsidR="00813395" w:rsidRPr="00813395" w:rsidRDefault="00813395" w:rsidP="00813395">
      <w:pPr>
        <w:spacing w:before="100" w:beforeAutospacing="1" w:after="100" w:afterAutospacing="1"/>
        <w:jc w:val="center"/>
        <w:rPr>
          <w:rFonts w:ascii="Arial" w:hAnsi="Arial" w:cs="Arial"/>
          <w:sz w:val="24"/>
          <w:szCs w:val="24"/>
        </w:rPr>
      </w:pPr>
      <w:r w:rsidRPr="00813395">
        <w:rPr>
          <w:rFonts w:ascii="Arial" w:hAnsi="Arial" w:cs="Arial"/>
          <w:sz w:val="24"/>
          <w:szCs w:val="24"/>
        </w:rPr>
        <w:t>.</w:t>
      </w:r>
    </w:p>
    <w:p w:rsidR="00813395" w:rsidRPr="00813395" w:rsidRDefault="00813395" w:rsidP="00813395">
      <w:pPr>
        <w:spacing w:before="100" w:beforeAutospacing="1" w:after="100" w:afterAutospacing="1"/>
        <w:jc w:val="center"/>
        <w:rPr>
          <w:rFonts w:ascii="Arial" w:hAnsi="Arial" w:cs="Arial"/>
          <w:sz w:val="24"/>
          <w:szCs w:val="24"/>
        </w:rPr>
      </w:pPr>
      <w:r w:rsidRPr="00813395">
        <w:rPr>
          <w:rFonts w:ascii="Arial" w:hAnsi="Arial" w:cs="Arial"/>
          <w:sz w:val="24"/>
          <w:szCs w:val="24"/>
        </w:rPr>
        <w:t> </w:t>
      </w:r>
    </w:p>
    <w:p w:rsidR="00813395" w:rsidRPr="00813395" w:rsidRDefault="00813395" w:rsidP="00813395">
      <w:pPr>
        <w:spacing w:before="100" w:beforeAutospacing="1" w:after="100" w:afterAutospacing="1"/>
        <w:rPr>
          <w:rFonts w:ascii="Arial" w:hAnsi="Arial" w:cs="Arial"/>
          <w:sz w:val="24"/>
          <w:szCs w:val="24"/>
        </w:rPr>
      </w:pPr>
      <w:r w:rsidRPr="00813395">
        <w:rPr>
          <w:rFonts w:ascii="Arial" w:hAnsi="Arial" w:cs="Arial"/>
          <w:sz w:val="24"/>
          <w:szCs w:val="24"/>
        </w:rPr>
        <w:t>oświadczam/my, że nie podlegam/my wykluczeniu na podstawie art. 24 ust. 1 ustawy z dnia 29 stycznia 2004 r. - Prawo zam</w:t>
      </w:r>
      <w:r w:rsidR="00C66307">
        <w:rPr>
          <w:rFonts w:ascii="Arial" w:hAnsi="Arial" w:cs="Arial"/>
          <w:sz w:val="24"/>
          <w:szCs w:val="24"/>
        </w:rPr>
        <w:t>ówień publicznych (Dz. U. z 2017</w:t>
      </w:r>
      <w:r w:rsidRPr="00813395">
        <w:rPr>
          <w:rFonts w:ascii="Arial" w:hAnsi="Arial" w:cs="Arial"/>
          <w:sz w:val="24"/>
          <w:szCs w:val="24"/>
        </w:rPr>
        <w:t xml:space="preserve">r. poz. </w:t>
      </w:r>
      <w:r w:rsidR="00C66307">
        <w:rPr>
          <w:rFonts w:ascii="Arial" w:hAnsi="Arial" w:cs="Arial"/>
          <w:sz w:val="24"/>
          <w:szCs w:val="24"/>
        </w:rPr>
        <w:t>1579</w:t>
      </w:r>
      <w:r w:rsidRPr="00813395">
        <w:rPr>
          <w:rFonts w:ascii="Arial" w:hAnsi="Arial" w:cs="Arial"/>
          <w:sz w:val="24"/>
          <w:szCs w:val="24"/>
        </w:rPr>
        <w:t>).</w:t>
      </w:r>
    </w:p>
    <w:p w:rsidR="00813395" w:rsidRPr="00813395" w:rsidRDefault="00813395" w:rsidP="00813395">
      <w:pPr>
        <w:spacing w:before="100" w:beforeAutospacing="1" w:after="100" w:afterAutospacing="1"/>
        <w:rPr>
          <w:rFonts w:ascii="Arial" w:hAnsi="Arial" w:cs="Arial"/>
          <w:sz w:val="24"/>
          <w:szCs w:val="24"/>
        </w:rPr>
      </w:pPr>
      <w:r w:rsidRPr="00813395">
        <w:rPr>
          <w:rFonts w:ascii="Arial" w:hAnsi="Arial" w:cs="Arial"/>
          <w:sz w:val="24"/>
          <w:szCs w:val="24"/>
        </w:rPr>
        <w:t> </w:t>
      </w:r>
    </w:p>
    <w:p w:rsidR="00813395" w:rsidRPr="00813395" w:rsidRDefault="00813395" w:rsidP="00813395">
      <w:pPr>
        <w:spacing w:before="100" w:beforeAutospacing="1" w:after="100" w:afterAutospacing="1"/>
        <w:rPr>
          <w:rFonts w:ascii="Arial" w:hAnsi="Arial" w:cs="Arial"/>
          <w:sz w:val="24"/>
          <w:szCs w:val="24"/>
        </w:rPr>
      </w:pPr>
      <w:r w:rsidRPr="00813395">
        <w:rPr>
          <w:rFonts w:ascii="Arial" w:hAnsi="Arial" w:cs="Arial"/>
          <w:sz w:val="24"/>
          <w:szCs w:val="24"/>
        </w:rPr>
        <w:t> </w:t>
      </w:r>
    </w:p>
    <w:p w:rsidR="00813395" w:rsidRPr="00813395" w:rsidRDefault="00813395" w:rsidP="00813395">
      <w:pPr>
        <w:spacing w:before="100" w:beforeAutospacing="1" w:after="100" w:afterAutospacing="1"/>
        <w:rPr>
          <w:rFonts w:ascii="Arial" w:hAnsi="Arial" w:cs="Arial"/>
          <w:sz w:val="24"/>
          <w:szCs w:val="24"/>
        </w:rPr>
      </w:pPr>
      <w:r w:rsidRPr="00813395">
        <w:rPr>
          <w:rFonts w:ascii="Arial" w:hAnsi="Arial" w:cs="Arial"/>
          <w:sz w:val="24"/>
          <w:szCs w:val="24"/>
        </w:rPr>
        <w:t> </w:t>
      </w:r>
    </w:p>
    <w:p w:rsidR="00813395" w:rsidRPr="00813395" w:rsidRDefault="00813395" w:rsidP="00813395">
      <w:pPr>
        <w:spacing w:before="100" w:beforeAutospacing="1" w:after="100" w:afterAutospacing="1"/>
        <w:rPr>
          <w:rFonts w:ascii="Arial" w:hAnsi="Arial" w:cs="Arial"/>
          <w:sz w:val="24"/>
          <w:szCs w:val="24"/>
        </w:rPr>
      </w:pPr>
      <w:r w:rsidRPr="00813395">
        <w:rPr>
          <w:rFonts w:ascii="Arial" w:hAnsi="Arial" w:cs="Arial"/>
          <w:sz w:val="24"/>
          <w:szCs w:val="24"/>
        </w:rPr>
        <w:t> </w:t>
      </w:r>
    </w:p>
    <w:p w:rsidR="00813395" w:rsidRPr="00813395" w:rsidRDefault="00813395" w:rsidP="00813395">
      <w:pPr>
        <w:spacing w:before="100" w:beforeAutospacing="1" w:after="100" w:afterAutospacing="1"/>
        <w:rPr>
          <w:rFonts w:ascii="Arial" w:hAnsi="Arial" w:cs="Arial"/>
          <w:sz w:val="24"/>
          <w:szCs w:val="24"/>
        </w:rPr>
      </w:pPr>
      <w:r w:rsidRPr="00813395">
        <w:rPr>
          <w:rFonts w:ascii="Arial" w:hAnsi="Arial" w:cs="Arial"/>
          <w:sz w:val="24"/>
          <w:szCs w:val="24"/>
        </w:rPr>
        <w:t> </w:t>
      </w:r>
    </w:p>
    <w:p w:rsidR="00813395" w:rsidRPr="00813395" w:rsidRDefault="00813395" w:rsidP="00813395">
      <w:pPr>
        <w:spacing w:before="100" w:beforeAutospacing="1" w:after="100" w:afterAutospacing="1"/>
        <w:ind w:left="4254"/>
        <w:rPr>
          <w:rFonts w:ascii="Arial" w:hAnsi="Arial" w:cs="Arial"/>
          <w:sz w:val="24"/>
          <w:szCs w:val="24"/>
        </w:rPr>
      </w:pPr>
      <w:r w:rsidRPr="00813395">
        <w:rPr>
          <w:rFonts w:ascii="Arial" w:hAnsi="Arial" w:cs="Arial"/>
          <w:sz w:val="24"/>
          <w:szCs w:val="24"/>
        </w:rPr>
        <w:t>………………………………………………</w:t>
      </w:r>
      <w:r w:rsidRPr="00813395">
        <w:rPr>
          <w:rFonts w:ascii="Arial" w:hAnsi="Arial" w:cs="Arial"/>
          <w:sz w:val="24"/>
          <w:szCs w:val="24"/>
        </w:rPr>
        <w:br/>
        <w:t>        (podpis Wykonawcy/Pełnomocnika)</w:t>
      </w:r>
    </w:p>
    <w:p w:rsidR="00813395" w:rsidRPr="00813395" w:rsidRDefault="00813395" w:rsidP="00813395">
      <w:pPr>
        <w:spacing w:before="100" w:beforeAutospacing="1" w:after="100" w:afterAutospacing="1"/>
        <w:rPr>
          <w:rFonts w:ascii="Arial" w:hAnsi="Arial" w:cs="Arial"/>
          <w:sz w:val="24"/>
          <w:szCs w:val="24"/>
        </w:rPr>
      </w:pPr>
      <w:r w:rsidRPr="00813395">
        <w:rPr>
          <w:rFonts w:ascii="Arial" w:hAnsi="Arial" w:cs="Arial"/>
          <w:sz w:val="24"/>
          <w:szCs w:val="24"/>
        </w:rPr>
        <w:t> </w:t>
      </w:r>
    </w:p>
    <w:p w:rsidR="00AA0D2F" w:rsidRPr="00813395" w:rsidRDefault="00AA0D2F" w:rsidP="00AA0D2F">
      <w:pPr>
        <w:spacing w:before="100" w:beforeAutospacing="1" w:after="100" w:afterAutospacing="1"/>
        <w:jc w:val="right"/>
        <w:rPr>
          <w:rFonts w:ascii="Arial" w:hAnsi="Arial" w:cs="Arial"/>
          <w:sz w:val="24"/>
          <w:szCs w:val="24"/>
        </w:rPr>
      </w:pPr>
      <w:r w:rsidRPr="00813395">
        <w:rPr>
          <w:rFonts w:ascii="Arial" w:hAnsi="Arial" w:cs="Arial"/>
          <w:sz w:val="24"/>
          <w:szCs w:val="24"/>
        </w:rPr>
        <w:t xml:space="preserve">Załącznik Nr </w:t>
      </w:r>
      <w:r>
        <w:rPr>
          <w:rFonts w:ascii="Arial" w:hAnsi="Arial" w:cs="Arial"/>
          <w:sz w:val="24"/>
          <w:szCs w:val="24"/>
        </w:rPr>
        <w:t>3</w:t>
      </w:r>
    </w:p>
    <w:p w:rsidR="004E7AB0" w:rsidRDefault="004E7AB0" w:rsidP="004E7AB0">
      <w:pPr>
        <w:pStyle w:val="Normalny1"/>
        <w:jc w:val="center"/>
        <w:rPr>
          <w:rFonts w:ascii="Arial" w:hAnsi="Arial" w:cs="Arial"/>
          <w:b/>
        </w:rPr>
      </w:pPr>
    </w:p>
    <w:p w:rsidR="000F041D" w:rsidRPr="000F041D" w:rsidRDefault="000F041D" w:rsidP="000F041D">
      <w:pPr>
        <w:widowControl/>
        <w:autoSpaceDE/>
        <w:autoSpaceDN/>
        <w:adjustRightInd/>
        <w:spacing w:after="120"/>
        <w:jc w:val="right"/>
        <w:rPr>
          <w:rFonts w:ascii="Arial" w:hAnsi="Arial" w:cs="Arial"/>
          <w:b/>
          <w:sz w:val="24"/>
          <w:szCs w:val="24"/>
        </w:rPr>
      </w:pPr>
      <w:bookmarkStart w:id="1" w:name="_Toc356553651"/>
    </w:p>
    <w:p w:rsidR="000F041D" w:rsidRPr="000F041D" w:rsidRDefault="000F041D" w:rsidP="000F041D">
      <w:pPr>
        <w:widowControl/>
        <w:autoSpaceDE/>
        <w:autoSpaceDN/>
        <w:adjustRightInd/>
        <w:spacing w:after="120"/>
        <w:jc w:val="center"/>
        <w:rPr>
          <w:rFonts w:ascii="Arial" w:hAnsi="Arial" w:cs="Arial"/>
          <w:b/>
          <w:sz w:val="24"/>
          <w:szCs w:val="24"/>
        </w:rPr>
      </w:pPr>
      <w:r w:rsidRPr="000F041D">
        <w:rPr>
          <w:rFonts w:ascii="Arial" w:hAnsi="Arial" w:cs="Arial"/>
          <w:b/>
          <w:sz w:val="24"/>
          <w:szCs w:val="24"/>
        </w:rPr>
        <w:t xml:space="preserve">UMOWA Nr RIG - ……./2017 </w:t>
      </w:r>
      <w:bookmarkEnd w:id="1"/>
      <w:r w:rsidR="00AC718B">
        <w:rPr>
          <w:rFonts w:ascii="Arial" w:hAnsi="Arial" w:cs="Arial"/>
          <w:b/>
          <w:sz w:val="24"/>
          <w:szCs w:val="24"/>
        </w:rPr>
        <w:t xml:space="preserve"> - Projekt</w:t>
      </w:r>
    </w:p>
    <w:p w:rsidR="000F041D" w:rsidRPr="000F041D" w:rsidRDefault="000F041D" w:rsidP="000F041D">
      <w:pPr>
        <w:widowControl/>
        <w:autoSpaceDE/>
        <w:autoSpaceDN/>
        <w:adjustRightInd/>
        <w:jc w:val="both"/>
        <w:rPr>
          <w:rFonts w:ascii="Arial" w:hAnsi="Arial" w:cs="Arial"/>
          <w:sz w:val="24"/>
          <w:szCs w:val="24"/>
        </w:rPr>
      </w:pPr>
    </w:p>
    <w:p w:rsidR="000F041D" w:rsidRPr="000F041D" w:rsidRDefault="000F041D" w:rsidP="000F041D">
      <w:pPr>
        <w:widowControl/>
        <w:autoSpaceDE/>
        <w:autoSpaceDN/>
        <w:adjustRightInd/>
        <w:jc w:val="both"/>
        <w:rPr>
          <w:rFonts w:ascii="Arial" w:hAnsi="Arial" w:cs="Arial"/>
          <w:sz w:val="24"/>
          <w:szCs w:val="24"/>
        </w:rPr>
      </w:pPr>
    </w:p>
    <w:p w:rsidR="000F041D" w:rsidRPr="000F041D" w:rsidRDefault="000F041D" w:rsidP="000F041D">
      <w:pPr>
        <w:widowControl/>
        <w:autoSpaceDE/>
        <w:autoSpaceDN/>
        <w:adjustRightInd/>
        <w:rPr>
          <w:rFonts w:ascii="Arial" w:hAnsi="Arial" w:cs="Arial"/>
          <w:sz w:val="24"/>
          <w:szCs w:val="24"/>
        </w:rPr>
      </w:pPr>
      <w:r w:rsidRPr="000F041D">
        <w:rPr>
          <w:rFonts w:ascii="Arial" w:hAnsi="Arial" w:cs="Arial"/>
          <w:sz w:val="24"/>
          <w:szCs w:val="24"/>
        </w:rPr>
        <w:t xml:space="preserve">W dniu ………………….2017r.  w Świeszynie pomiędzy </w:t>
      </w:r>
    </w:p>
    <w:p w:rsidR="000F041D" w:rsidRPr="000F041D" w:rsidRDefault="000F041D" w:rsidP="000F041D">
      <w:pPr>
        <w:widowControl/>
        <w:autoSpaceDE/>
        <w:autoSpaceDN/>
        <w:adjustRightInd/>
        <w:rPr>
          <w:rFonts w:ascii="Arial" w:hAnsi="Arial" w:cs="Arial"/>
          <w:sz w:val="24"/>
          <w:szCs w:val="24"/>
        </w:rPr>
      </w:pPr>
      <w:r w:rsidRPr="000F041D">
        <w:rPr>
          <w:rFonts w:ascii="Arial" w:hAnsi="Arial" w:cs="Arial"/>
          <w:sz w:val="24"/>
          <w:szCs w:val="24"/>
        </w:rPr>
        <w:t>Gminą Świeszyno, Świeszyno 71, 76-024 Świeszyno ,</w:t>
      </w:r>
    </w:p>
    <w:p w:rsidR="000F041D" w:rsidRPr="000F041D" w:rsidRDefault="000F041D" w:rsidP="000F041D">
      <w:pPr>
        <w:widowControl/>
        <w:autoSpaceDE/>
        <w:autoSpaceDN/>
        <w:adjustRightInd/>
        <w:rPr>
          <w:rFonts w:ascii="Arial" w:hAnsi="Arial" w:cs="Arial"/>
          <w:sz w:val="24"/>
          <w:szCs w:val="24"/>
        </w:rPr>
      </w:pPr>
      <w:r w:rsidRPr="000F041D">
        <w:rPr>
          <w:rFonts w:ascii="Arial" w:hAnsi="Arial" w:cs="Arial"/>
          <w:sz w:val="24"/>
          <w:szCs w:val="24"/>
        </w:rPr>
        <w:t>NIP:499-05-21-087, Regon:330920707</w:t>
      </w:r>
    </w:p>
    <w:p w:rsidR="000F041D" w:rsidRPr="000F041D" w:rsidRDefault="000F041D" w:rsidP="000F041D">
      <w:pPr>
        <w:widowControl/>
        <w:autoSpaceDE/>
        <w:autoSpaceDN/>
        <w:adjustRightInd/>
        <w:rPr>
          <w:rFonts w:ascii="Arial" w:hAnsi="Arial" w:cs="Arial"/>
          <w:sz w:val="24"/>
          <w:szCs w:val="24"/>
        </w:rPr>
      </w:pPr>
      <w:r w:rsidRPr="000F041D">
        <w:rPr>
          <w:rFonts w:ascii="Arial" w:hAnsi="Arial" w:cs="Arial"/>
          <w:sz w:val="24"/>
          <w:szCs w:val="24"/>
        </w:rPr>
        <w:t xml:space="preserve"> reprezentowaną przez:</w:t>
      </w:r>
    </w:p>
    <w:p w:rsidR="000F041D" w:rsidRPr="000F041D" w:rsidRDefault="000F041D" w:rsidP="000F041D">
      <w:pPr>
        <w:widowControl/>
        <w:autoSpaceDE/>
        <w:autoSpaceDN/>
        <w:adjustRightInd/>
        <w:jc w:val="both"/>
        <w:rPr>
          <w:rFonts w:ascii="Arial" w:hAnsi="Arial" w:cs="Arial"/>
          <w:sz w:val="24"/>
          <w:szCs w:val="24"/>
        </w:rPr>
      </w:pPr>
      <w:r w:rsidRPr="000F041D">
        <w:rPr>
          <w:rFonts w:ascii="Arial" w:hAnsi="Arial" w:cs="Arial"/>
          <w:sz w:val="24"/>
          <w:szCs w:val="24"/>
        </w:rPr>
        <w:t xml:space="preserve">Ewę Korczak-   Wójta Gminy Świeszyno, </w:t>
      </w:r>
    </w:p>
    <w:p w:rsidR="000F041D" w:rsidRPr="000F041D" w:rsidRDefault="000F041D" w:rsidP="000F041D">
      <w:pPr>
        <w:widowControl/>
        <w:autoSpaceDE/>
        <w:autoSpaceDN/>
        <w:adjustRightInd/>
        <w:jc w:val="both"/>
        <w:rPr>
          <w:rFonts w:ascii="Arial" w:hAnsi="Arial" w:cs="Arial"/>
          <w:sz w:val="24"/>
          <w:szCs w:val="24"/>
        </w:rPr>
      </w:pPr>
      <w:r w:rsidRPr="000F041D">
        <w:rPr>
          <w:rFonts w:ascii="Arial" w:hAnsi="Arial" w:cs="Arial"/>
          <w:sz w:val="24"/>
          <w:szCs w:val="24"/>
        </w:rPr>
        <w:t>przy kontrasygnacie Skarbnika Gminy –Remigiusza Szymańskiego</w:t>
      </w:r>
    </w:p>
    <w:p w:rsidR="000F041D" w:rsidRPr="000F041D" w:rsidRDefault="000F041D" w:rsidP="000F041D">
      <w:pPr>
        <w:widowControl/>
        <w:autoSpaceDE/>
        <w:autoSpaceDN/>
        <w:adjustRightInd/>
        <w:spacing w:before="120" w:after="120"/>
        <w:jc w:val="both"/>
        <w:rPr>
          <w:rFonts w:ascii="Arial" w:hAnsi="Arial" w:cs="Arial"/>
          <w:sz w:val="24"/>
          <w:szCs w:val="24"/>
        </w:rPr>
      </w:pPr>
      <w:r w:rsidRPr="000F041D">
        <w:rPr>
          <w:rFonts w:ascii="Arial" w:hAnsi="Arial" w:cs="Arial"/>
          <w:sz w:val="24"/>
          <w:szCs w:val="24"/>
        </w:rPr>
        <w:t xml:space="preserve">zwaną dalej w treści umowy </w:t>
      </w:r>
      <w:r w:rsidRPr="000F041D">
        <w:rPr>
          <w:rFonts w:ascii="Arial" w:hAnsi="Arial" w:cs="Arial"/>
          <w:b/>
          <w:sz w:val="24"/>
          <w:szCs w:val="24"/>
        </w:rPr>
        <w:t>Zamawiającym</w:t>
      </w:r>
    </w:p>
    <w:p w:rsidR="000F041D" w:rsidRPr="000F041D" w:rsidRDefault="000F041D" w:rsidP="000F041D">
      <w:pPr>
        <w:widowControl/>
        <w:autoSpaceDE/>
        <w:autoSpaceDN/>
        <w:adjustRightInd/>
        <w:spacing w:after="120"/>
        <w:rPr>
          <w:rFonts w:ascii="Arial" w:hAnsi="Arial" w:cs="Arial"/>
          <w:b/>
          <w:bCs/>
          <w:sz w:val="24"/>
          <w:szCs w:val="24"/>
        </w:rPr>
      </w:pPr>
      <w:r w:rsidRPr="000F041D">
        <w:rPr>
          <w:rFonts w:ascii="Arial" w:hAnsi="Arial" w:cs="Arial"/>
          <w:sz w:val="24"/>
          <w:szCs w:val="24"/>
        </w:rPr>
        <w:t>a</w:t>
      </w:r>
    </w:p>
    <w:p w:rsidR="000F041D" w:rsidRPr="000F041D" w:rsidRDefault="00BA3C68" w:rsidP="000F041D">
      <w:pPr>
        <w:widowControl/>
        <w:autoSpaceDE/>
        <w:autoSpaceDN/>
        <w:adjustRightInd/>
        <w:rPr>
          <w:rFonts w:ascii="Arial" w:hAnsi="Arial" w:cs="Arial"/>
          <w:bCs/>
          <w:sz w:val="24"/>
          <w:szCs w:val="24"/>
        </w:rPr>
      </w:pPr>
      <w:r>
        <w:rPr>
          <w:rFonts w:ascii="Arial" w:hAnsi="Arial" w:cs="Arial"/>
          <w:bCs/>
          <w:sz w:val="24"/>
          <w:szCs w:val="24"/>
        </w:rPr>
        <w:t>……………………………………………………………………………………………..</w:t>
      </w:r>
      <w:r w:rsidR="000F041D" w:rsidRPr="000F041D">
        <w:rPr>
          <w:rFonts w:ascii="Arial" w:hAnsi="Arial" w:cs="Arial"/>
          <w:bCs/>
          <w:sz w:val="24"/>
          <w:szCs w:val="24"/>
        </w:rPr>
        <w:t>,</w:t>
      </w:r>
    </w:p>
    <w:p w:rsidR="000F041D" w:rsidRPr="000F041D" w:rsidRDefault="000F041D" w:rsidP="000F041D">
      <w:pPr>
        <w:widowControl/>
        <w:autoSpaceDE/>
        <w:autoSpaceDN/>
        <w:adjustRightInd/>
        <w:rPr>
          <w:rFonts w:ascii="Arial" w:hAnsi="Arial" w:cs="Arial"/>
          <w:bCs/>
          <w:sz w:val="24"/>
          <w:szCs w:val="24"/>
        </w:rPr>
      </w:pPr>
      <w:r w:rsidRPr="000F041D">
        <w:rPr>
          <w:rFonts w:ascii="Arial" w:hAnsi="Arial" w:cs="Arial"/>
          <w:bCs/>
          <w:sz w:val="24"/>
          <w:szCs w:val="24"/>
        </w:rPr>
        <w:t xml:space="preserve">NIP: </w:t>
      </w:r>
      <w:r w:rsidR="00BA3C68">
        <w:rPr>
          <w:rFonts w:ascii="Arial" w:hAnsi="Arial" w:cs="Arial"/>
          <w:bCs/>
          <w:sz w:val="24"/>
          <w:szCs w:val="24"/>
        </w:rPr>
        <w:t>…………………………</w:t>
      </w:r>
      <w:r w:rsidRPr="000F041D">
        <w:rPr>
          <w:rFonts w:ascii="Arial" w:hAnsi="Arial" w:cs="Arial"/>
          <w:bCs/>
          <w:sz w:val="24"/>
          <w:szCs w:val="24"/>
        </w:rPr>
        <w:t xml:space="preserve">, Regon: </w:t>
      </w:r>
      <w:r w:rsidR="00BA3C68">
        <w:rPr>
          <w:rFonts w:ascii="Arial" w:hAnsi="Arial" w:cs="Arial"/>
          <w:bCs/>
          <w:sz w:val="24"/>
          <w:szCs w:val="24"/>
        </w:rPr>
        <w:t>…………….</w:t>
      </w:r>
    </w:p>
    <w:p w:rsidR="000F041D" w:rsidRPr="000F041D" w:rsidRDefault="000F041D" w:rsidP="000F041D">
      <w:pPr>
        <w:widowControl/>
        <w:autoSpaceDE/>
        <w:autoSpaceDN/>
        <w:adjustRightInd/>
        <w:jc w:val="both"/>
        <w:rPr>
          <w:rFonts w:ascii="Arial" w:hAnsi="Arial" w:cs="Arial"/>
          <w:sz w:val="24"/>
          <w:szCs w:val="24"/>
        </w:rPr>
      </w:pPr>
      <w:r w:rsidRPr="000F041D">
        <w:rPr>
          <w:rFonts w:ascii="Arial" w:hAnsi="Arial" w:cs="Arial"/>
          <w:sz w:val="24"/>
          <w:szCs w:val="24"/>
        </w:rPr>
        <w:t xml:space="preserve">zwaną dalej w tekście umowy </w:t>
      </w:r>
      <w:r w:rsidRPr="000F041D">
        <w:rPr>
          <w:rFonts w:ascii="Arial" w:hAnsi="Arial" w:cs="Arial"/>
          <w:b/>
          <w:sz w:val="24"/>
          <w:szCs w:val="24"/>
        </w:rPr>
        <w:t xml:space="preserve">Wykonawcą, </w:t>
      </w:r>
    </w:p>
    <w:p w:rsidR="000F041D" w:rsidRPr="000F041D" w:rsidRDefault="000F041D" w:rsidP="000F041D">
      <w:pPr>
        <w:widowControl/>
        <w:autoSpaceDE/>
        <w:autoSpaceDN/>
        <w:adjustRightInd/>
        <w:jc w:val="both"/>
        <w:rPr>
          <w:rFonts w:ascii="Arial" w:hAnsi="Arial" w:cs="Arial"/>
          <w:sz w:val="24"/>
          <w:szCs w:val="24"/>
        </w:rPr>
      </w:pPr>
    </w:p>
    <w:p w:rsidR="000F041D" w:rsidRPr="000F041D" w:rsidRDefault="000F041D" w:rsidP="000F041D">
      <w:pPr>
        <w:widowControl/>
        <w:autoSpaceDE/>
        <w:autoSpaceDN/>
        <w:adjustRightInd/>
        <w:jc w:val="both"/>
        <w:rPr>
          <w:rFonts w:ascii="Arial" w:hAnsi="Arial" w:cs="Arial"/>
          <w:sz w:val="24"/>
          <w:szCs w:val="24"/>
        </w:rPr>
      </w:pPr>
    </w:p>
    <w:p w:rsidR="000F041D" w:rsidRPr="000F041D" w:rsidRDefault="000F041D" w:rsidP="000F041D">
      <w:pPr>
        <w:widowControl/>
        <w:autoSpaceDE/>
        <w:autoSpaceDN/>
        <w:adjustRightInd/>
        <w:jc w:val="both"/>
        <w:rPr>
          <w:rFonts w:ascii="Arial" w:hAnsi="Arial" w:cs="Arial"/>
          <w:bCs/>
          <w:sz w:val="24"/>
          <w:szCs w:val="24"/>
        </w:rPr>
      </w:pPr>
      <w:r w:rsidRPr="000F041D">
        <w:rPr>
          <w:rFonts w:ascii="Arial" w:hAnsi="Arial" w:cs="Arial"/>
          <w:sz w:val="24"/>
          <w:szCs w:val="24"/>
        </w:rPr>
        <w:t>na podstawie art. 4 ust. 8 ustawy Prawo zamówień publicznych (Dz. U. 201</w:t>
      </w:r>
      <w:r w:rsidR="00BA3C68">
        <w:rPr>
          <w:rFonts w:ascii="Arial" w:hAnsi="Arial" w:cs="Arial"/>
          <w:sz w:val="24"/>
          <w:szCs w:val="24"/>
        </w:rPr>
        <w:t>7 poz. 1579</w:t>
      </w:r>
      <w:r w:rsidRPr="000F041D">
        <w:rPr>
          <w:rFonts w:ascii="Arial" w:hAnsi="Arial" w:cs="Arial"/>
          <w:sz w:val="24"/>
          <w:szCs w:val="24"/>
        </w:rPr>
        <w:t xml:space="preserve">) oraz </w:t>
      </w:r>
      <w:r w:rsidRPr="000F041D">
        <w:rPr>
          <w:rFonts w:ascii="Arial" w:hAnsi="Arial" w:cs="Arial"/>
          <w:bCs/>
          <w:sz w:val="24"/>
          <w:szCs w:val="24"/>
        </w:rPr>
        <w:t>Zarządzenia nr 199/VII/2016 Wójta Gminy Świeszyno z dnia 01.04.2016 r. w sprawie regulaminu udzielania zamówień publicznych, których wartość nie przekracza wyrażonej w złotych równowartości kwoty 30 000,00 euro obowiązującego w Urzędzie Gminy Świeszyno, została zawarta umowa o następującej treści:</w:t>
      </w:r>
    </w:p>
    <w:p w:rsidR="000F041D" w:rsidRPr="000F041D" w:rsidRDefault="000F041D" w:rsidP="000F041D">
      <w:pPr>
        <w:widowControl/>
        <w:autoSpaceDE/>
        <w:autoSpaceDN/>
        <w:adjustRightInd/>
        <w:rPr>
          <w:rFonts w:ascii="Arial" w:hAnsi="Arial" w:cs="Arial"/>
          <w:b/>
          <w:sz w:val="24"/>
          <w:szCs w:val="24"/>
          <w:highlight w:val="yellow"/>
        </w:rPr>
      </w:pPr>
    </w:p>
    <w:p w:rsidR="000F041D" w:rsidRPr="000F041D" w:rsidRDefault="000F041D" w:rsidP="000F041D">
      <w:pPr>
        <w:widowControl/>
        <w:autoSpaceDE/>
        <w:autoSpaceDN/>
        <w:adjustRightInd/>
        <w:jc w:val="center"/>
        <w:rPr>
          <w:rFonts w:ascii="Arial" w:hAnsi="Arial" w:cs="Arial"/>
          <w:b/>
          <w:sz w:val="24"/>
          <w:szCs w:val="24"/>
        </w:rPr>
      </w:pPr>
      <w:r w:rsidRPr="000F041D">
        <w:rPr>
          <w:rFonts w:ascii="Arial" w:hAnsi="Arial" w:cs="Arial"/>
          <w:b/>
          <w:sz w:val="24"/>
          <w:szCs w:val="24"/>
        </w:rPr>
        <w:t>§ 1</w:t>
      </w:r>
    </w:p>
    <w:p w:rsidR="000F041D" w:rsidRPr="000F041D" w:rsidRDefault="000F041D" w:rsidP="000F041D">
      <w:pPr>
        <w:widowControl/>
        <w:autoSpaceDE/>
        <w:autoSpaceDN/>
        <w:adjustRightInd/>
        <w:ind w:firstLine="708"/>
        <w:jc w:val="both"/>
        <w:rPr>
          <w:rFonts w:ascii="Arial" w:hAnsi="Arial" w:cs="Arial"/>
          <w:sz w:val="24"/>
          <w:szCs w:val="24"/>
          <w:highlight w:val="yellow"/>
        </w:rPr>
      </w:pPr>
    </w:p>
    <w:p w:rsidR="000F041D" w:rsidRPr="000F041D" w:rsidRDefault="000F041D" w:rsidP="004D0865">
      <w:pPr>
        <w:widowControl/>
        <w:numPr>
          <w:ilvl w:val="0"/>
          <w:numId w:val="24"/>
        </w:numPr>
        <w:autoSpaceDE/>
        <w:autoSpaceDN/>
        <w:adjustRightInd/>
        <w:ind w:left="284" w:hanging="284"/>
        <w:jc w:val="both"/>
        <w:rPr>
          <w:rFonts w:ascii="Arial" w:eastAsia="SimSun" w:hAnsi="Arial" w:cs="Arial"/>
          <w:sz w:val="24"/>
          <w:szCs w:val="24"/>
          <w:lang w:eastAsia="zh-CN"/>
        </w:rPr>
      </w:pPr>
      <w:r w:rsidRPr="000F041D">
        <w:rPr>
          <w:rFonts w:ascii="Arial" w:eastAsia="SimSun" w:hAnsi="Arial" w:cs="Arial"/>
          <w:sz w:val="24"/>
          <w:szCs w:val="24"/>
          <w:lang w:eastAsia="zh-CN"/>
        </w:rPr>
        <w:t xml:space="preserve">Zamawiający zleca, a Wykonawca zobowiązuje się do wykonania zadania inwestycyjnego </w:t>
      </w:r>
      <w:proofErr w:type="spellStart"/>
      <w:r w:rsidRPr="000F041D">
        <w:rPr>
          <w:rFonts w:ascii="Arial" w:eastAsia="SimSun" w:hAnsi="Arial" w:cs="Arial"/>
          <w:sz w:val="24"/>
          <w:szCs w:val="24"/>
          <w:lang w:eastAsia="zh-CN"/>
        </w:rPr>
        <w:t>pn</w:t>
      </w:r>
      <w:proofErr w:type="spellEnd"/>
      <w:r w:rsidRPr="000F041D">
        <w:rPr>
          <w:rFonts w:ascii="Arial" w:eastAsia="SimSun" w:hAnsi="Arial" w:cs="Arial"/>
          <w:sz w:val="24"/>
          <w:szCs w:val="24"/>
          <w:lang w:eastAsia="zh-CN"/>
        </w:rPr>
        <w:t xml:space="preserve">: </w:t>
      </w:r>
      <w:r w:rsidR="00C66307" w:rsidRPr="00813395">
        <w:rPr>
          <w:rFonts w:ascii="Arial" w:hAnsi="Arial" w:cs="Arial"/>
          <w:b/>
          <w:bCs/>
          <w:sz w:val="24"/>
          <w:szCs w:val="24"/>
        </w:rPr>
        <w:t>„</w:t>
      </w:r>
      <w:r w:rsidR="00C66307">
        <w:rPr>
          <w:rFonts w:ascii="Arial" w:hAnsi="Arial" w:cs="Arial"/>
          <w:b/>
          <w:bCs/>
          <w:sz w:val="24"/>
          <w:szCs w:val="24"/>
        </w:rPr>
        <w:t>Wykonanie odwodnienia drogi asfaltowej w m. Konikowo</w:t>
      </w:r>
      <w:r w:rsidRPr="000F041D">
        <w:rPr>
          <w:rFonts w:ascii="Arial" w:hAnsi="Arial" w:cs="Arial"/>
          <w:b/>
          <w:sz w:val="24"/>
          <w:szCs w:val="24"/>
        </w:rPr>
        <w:t>”</w:t>
      </w:r>
      <w:r w:rsidRPr="000F041D">
        <w:rPr>
          <w:rFonts w:ascii="Arial" w:eastAsia="SimSun" w:hAnsi="Arial" w:cs="Arial"/>
          <w:sz w:val="24"/>
          <w:szCs w:val="24"/>
          <w:lang w:eastAsia="zh-CN"/>
        </w:rPr>
        <w:t>, zwanego w dalszej części niniejszej umowy: „Przedmiotem umowy”.</w:t>
      </w:r>
    </w:p>
    <w:p w:rsidR="000F041D" w:rsidRPr="000F041D" w:rsidRDefault="000F041D" w:rsidP="004D0865">
      <w:pPr>
        <w:widowControl/>
        <w:numPr>
          <w:ilvl w:val="0"/>
          <w:numId w:val="24"/>
        </w:numPr>
        <w:tabs>
          <w:tab w:val="left" w:pos="709"/>
        </w:tabs>
        <w:autoSpaceDE/>
        <w:autoSpaceDN/>
        <w:adjustRightInd/>
        <w:ind w:left="284" w:right="-144"/>
        <w:jc w:val="both"/>
        <w:rPr>
          <w:rFonts w:ascii="Arial" w:eastAsia="SimSun" w:hAnsi="Arial" w:cs="Arial"/>
          <w:sz w:val="24"/>
          <w:szCs w:val="24"/>
          <w:lang w:eastAsia="zh-CN"/>
        </w:rPr>
      </w:pPr>
      <w:r w:rsidRPr="000F041D">
        <w:rPr>
          <w:rFonts w:ascii="Arial" w:eastAsia="SimSun" w:hAnsi="Arial" w:cs="Arial"/>
          <w:sz w:val="24"/>
          <w:szCs w:val="24"/>
          <w:lang w:eastAsia="zh-CN"/>
        </w:rPr>
        <w:t xml:space="preserve">Przedmiot umowy należy wykonać zgodnie z zakresem </w:t>
      </w:r>
      <w:r w:rsidRPr="000F041D">
        <w:rPr>
          <w:rFonts w:ascii="Arial" w:hAnsi="Arial" w:cs="Arial"/>
          <w:sz w:val="24"/>
          <w:szCs w:val="24"/>
        </w:rPr>
        <w:t>rzeczowym robót określonym w zapytaniu ofertowym wraz z jej zmianami wynikającymi z modyfikacji jej treści lub odpowiedzi udzielanych na pytania zadane w toku postępowania, dokumentacją projektową, obowiązującymi przepisami prawa, a w szczególności przepisami BHP i przeciwpożarowymi oraz</w:t>
      </w:r>
      <w:r w:rsidRPr="000F041D">
        <w:rPr>
          <w:rFonts w:ascii="Arial" w:eastAsia="SimSun" w:hAnsi="Arial" w:cs="Arial"/>
          <w:sz w:val="24"/>
          <w:szCs w:val="24"/>
          <w:lang w:eastAsia="zh-CN"/>
        </w:rPr>
        <w:t xml:space="preserve"> ofertą z dnia </w:t>
      </w:r>
      <w:r w:rsidR="00BA3C68">
        <w:rPr>
          <w:rFonts w:ascii="Arial" w:eastAsia="SimSun" w:hAnsi="Arial" w:cs="Arial"/>
          <w:sz w:val="24"/>
          <w:szCs w:val="24"/>
          <w:lang w:eastAsia="zh-CN"/>
        </w:rPr>
        <w:t>………………..</w:t>
      </w:r>
      <w:r w:rsidRPr="000F041D">
        <w:rPr>
          <w:rFonts w:ascii="Arial" w:eastAsia="SimSun" w:hAnsi="Arial" w:cs="Arial"/>
          <w:sz w:val="24"/>
          <w:szCs w:val="24"/>
          <w:lang w:eastAsia="zh-CN"/>
        </w:rPr>
        <w:t xml:space="preserve"> r. stanowiącymi łącznie treść załączników do niniejszej umowy.</w:t>
      </w:r>
    </w:p>
    <w:p w:rsidR="000F041D" w:rsidRPr="000F041D" w:rsidRDefault="000F041D" w:rsidP="004D0865">
      <w:pPr>
        <w:widowControl/>
        <w:numPr>
          <w:ilvl w:val="0"/>
          <w:numId w:val="24"/>
        </w:numPr>
        <w:tabs>
          <w:tab w:val="left" w:pos="709"/>
        </w:tabs>
        <w:autoSpaceDE/>
        <w:autoSpaceDN/>
        <w:adjustRightInd/>
        <w:ind w:left="284" w:right="-144"/>
        <w:jc w:val="both"/>
        <w:rPr>
          <w:rFonts w:ascii="Arial" w:eastAsia="SimSun" w:hAnsi="Arial" w:cs="Arial"/>
          <w:sz w:val="24"/>
          <w:szCs w:val="24"/>
          <w:lang w:eastAsia="zh-CN"/>
        </w:rPr>
      </w:pPr>
      <w:r w:rsidRPr="000F041D">
        <w:rPr>
          <w:rFonts w:ascii="Arial" w:eastAsia="SimSun" w:hAnsi="Arial" w:cs="Arial"/>
          <w:sz w:val="24"/>
          <w:szCs w:val="24"/>
          <w:lang w:eastAsia="zh-CN"/>
        </w:rPr>
        <w:t xml:space="preserve">Podczas wykonywania Przedmiotu umowy Wykonawca uwzględni wskazania Nadzoru Inwestorskiego. </w:t>
      </w:r>
    </w:p>
    <w:p w:rsidR="000F041D" w:rsidRPr="000F041D" w:rsidRDefault="000F041D" w:rsidP="004D0865">
      <w:pPr>
        <w:widowControl/>
        <w:numPr>
          <w:ilvl w:val="0"/>
          <w:numId w:val="24"/>
        </w:numPr>
        <w:tabs>
          <w:tab w:val="left" w:pos="709"/>
        </w:tabs>
        <w:autoSpaceDE/>
        <w:autoSpaceDN/>
        <w:adjustRightInd/>
        <w:ind w:left="284" w:right="-144"/>
        <w:jc w:val="both"/>
        <w:rPr>
          <w:rFonts w:ascii="Arial" w:eastAsia="SimSun" w:hAnsi="Arial" w:cs="Arial"/>
          <w:sz w:val="24"/>
          <w:szCs w:val="24"/>
          <w:lang w:eastAsia="zh-CN"/>
        </w:rPr>
      </w:pPr>
      <w:r w:rsidRPr="000F041D">
        <w:rPr>
          <w:rFonts w:ascii="Arial" w:eastAsia="SimSun" w:hAnsi="Arial" w:cs="Arial"/>
          <w:sz w:val="24"/>
          <w:szCs w:val="24"/>
          <w:lang w:eastAsia="zh-CN"/>
        </w:rPr>
        <w:t xml:space="preserve">W razie różnicy w treści dokumentów, o których mowa w ust. 2, przyjmuje się, że Wykonawca uwzględnił w cenie oferty wszystkie posiadane informacje </w:t>
      </w:r>
      <w:r w:rsidRPr="000F041D">
        <w:rPr>
          <w:rFonts w:ascii="Arial" w:eastAsia="SimSun" w:hAnsi="Arial" w:cs="Arial"/>
          <w:sz w:val="24"/>
          <w:szCs w:val="24"/>
          <w:lang w:eastAsia="zh-CN"/>
        </w:rPr>
        <w:br/>
        <w:t>o przedmiocie zamówienia, a w razie sprzeczności pomiędzy dokumentami, co do zakresu zamówienia przyjmuje się, że Wykonawca uwzględnił w cenie oferty najszerszy możliwy zakres wynikający z jakiegokolwiek udostępnionego dokumentu, w tym odpowiedzi na pytania i zmian treści wskazanych wyżej dokumentów.</w:t>
      </w:r>
    </w:p>
    <w:p w:rsidR="000F041D" w:rsidRPr="000F041D" w:rsidRDefault="000F041D" w:rsidP="004D0865">
      <w:pPr>
        <w:widowControl/>
        <w:numPr>
          <w:ilvl w:val="0"/>
          <w:numId w:val="24"/>
        </w:numPr>
        <w:tabs>
          <w:tab w:val="left" w:pos="709"/>
        </w:tabs>
        <w:autoSpaceDE/>
        <w:autoSpaceDN/>
        <w:adjustRightInd/>
        <w:ind w:left="284" w:right="-144"/>
        <w:jc w:val="both"/>
        <w:rPr>
          <w:rFonts w:ascii="Arial" w:eastAsia="SimSun" w:hAnsi="Arial" w:cs="Arial"/>
          <w:sz w:val="24"/>
          <w:szCs w:val="24"/>
          <w:lang w:eastAsia="zh-CN"/>
        </w:rPr>
      </w:pPr>
      <w:r w:rsidRPr="000F041D">
        <w:rPr>
          <w:rFonts w:ascii="Arial" w:eastAsia="SimSun" w:hAnsi="Arial" w:cs="Arial"/>
          <w:sz w:val="24"/>
          <w:szCs w:val="24"/>
          <w:lang w:eastAsia="zh-CN"/>
        </w:rPr>
        <w:t xml:space="preserve">W cenie oferty Wykonawca uwzględnił koszt ochrony przekazanego placu budowy, zaplecza sanitarnego i WC, wywozu śmieci i nieczystości komunalnych oraz koszty związane z energią elektryczną, wodą i odprowadzeniem ścieków, proporcjonalnie </w:t>
      </w:r>
      <w:r w:rsidRPr="000F041D">
        <w:rPr>
          <w:rFonts w:ascii="Arial" w:eastAsia="SimSun" w:hAnsi="Arial" w:cs="Arial"/>
          <w:sz w:val="24"/>
          <w:szCs w:val="24"/>
          <w:lang w:eastAsia="zh-CN"/>
        </w:rPr>
        <w:lastRenderedPageBreak/>
        <w:t xml:space="preserve">do ich zużycia (według wskazań podlicznika zamontowanego na jego koszt, w razie potrzeb i możliwości). Śmieci odpady po robotach własnych, Wykonawca usuwa na własny koszt, każdego dnia po zakończeniu prac. Zamawiający zastrzega sobie prawo potrącenia należności wykonawcy z tytułu wystawionych faktur VAT o kwoty wynikające z kosztów zużycia mediów, o których mowa w niniejszym ustępie. </w:t>
      </w:r>
    </w:p>
    <w:p w:rsidR="000F041D" w:rsidRPr="000F041D" w:rsidRDefault="000F041D" w:rsidP="000F041D">
      <w:pPr>
        <w:widowControl/>
        <w:autoSpaceDE/>
        <w:autoSpaceDN/>
        <w:adjustRightInd/>
        <w:jc w:val="center"/>
        <w:rPr>
          <w:rFonts w:ascii="Arial" w:hAnsi="Arial" w:cs="Arial"/>
          <w:b/>
          <w:sz w:val="24"/>
          <w:szCs w:val="24"/>
        </w:rPr>
      </w:pPr>
    </w:p>
    <w:p w:rsidR="000F041D" w:rsidRPr="000F041D" w:rsidRDefault="000F041D" w:rsidP="000F041D">
      <w:pPr>
        <w:widowControl/>
        <w:autoSpaceDE/>
        <w:autoSpaceDN/>
        <w:adjustRightInd/>
        <w:jc w:val="center"/>
        <w:rPr>
          <w:rFonts w:ascii="Arial" w:hAnsi="Arial" w:cs="Arial"/>
          <w:b/>
          <w:sz w:val="24"/>
          <w:szCs w:val="24"/>
        </w:rPr>
      </w:pPr>
      <w:r w:rsidRPr="000F041D">
        <w:rPr>
          <w:rFonts w:ascii="Arial" w:hAnsi="Arial" w:cs="Arial"/>
          <w:b/>
          <w:sz w:val="24"/>
          <w:szCs w:val="24"/>
        </w:rPr>
        <w:t>§ 2</w:t>
      </w:r>
    </w:p>
    <w:p w:rsidR="000F041D" w:rsidRPr="000F041D" w:rsidRDefault="000F041D" w:rsidP="004D0865">
      <w:pPr>
        <w:widowControl/>
        <w:numPr>
          <w:ilvl w:val="0"/>
          <w:numId w:val="25"/>
        </w:numPr>
        <w:shd w:val="clear" w:color="auto" w:fill="FFFFFF"/>
        <w:tabs>
          <w:tab w:val="left" w:pos="284"/>
        </w:tabs>
        <w:autoSpaceDE/>
        <w:autoSpaceDN/>
        <w:adjustRightInd/>
        <w:spacing w:before="120"/>
        <w:ind w:left="284"/>
        <w:jc w:val="both"/>
        <w:rPr>
          <w:rFonts w:ascii="Arial" w:hAnsi="Arial" w:cs="Arial"/>
          <w:b/>
          <w:sz w:val="24"/>
          <w:szCs w:val="24"/>
        </w:rPr>
      </w:pPr>
      <w:r w:rsidRPr="000F041D">
        <w:rPr>
          <w:rFonts w:ascii="Arial" w:hAnsi="Arial" w:cs="Arial"/>
          <w:sz w:val="24"/>
          <w:szCs w:val="24"/>
        </w:rPr>
        <w:t xml:space="preserve">Termin rozpoczęcia realizacji przedmiotu umowy ustala się na </w:t>
      </w:r>
      <w:r w:rsidRPr="000F041D">
        <w:rPr>
          <w:rFonts w:ascii="Arial" w:hAnsi="Arial" w:cs="Arial"/>
          <w:b/>
          <w:sz w:val="24"/>
          <w:szCs w:val="24"/>
        </w:rPr>
        <w:t>dzień podpisania umowy.</w:t>
      </w:r>
    </w:p>
    <w:p w:rsidR="000F041D" w:rsidRPr="000F041D" w:rsidRDefault="000F041D" w:rsidP="004D0865">
      <w:pPr>
        <w:widowControl/>
        <w:numPr>
          <w:ilvl w:val="0"/>
          <w:numId w:val="25"/>
        </w:numPr>
        <w:shd w:val="clear" w:color="auto" w:fill="FFFFFF"/>
        <w:tabs>
          <w:tab w:val="left" w:pos="284"/>
        </w:tabs>
        <w:autoSpaceDE/>
        <w:autoSpaceDN/>
        <w:adjustRightInd/>
        <w:ind w:left="283" w:hanging="357"/>
        <w:jc w:val="both"/>
        <w:rPr>
          <w:rFonts w:ascii="Arial" w:hAnsi="Arial" w:cs="Arial"/>
          <w:sz w:val="24"/>
          <w:szCs w:val="24"/>
        </w:rPr>
      </w:pPr>
      <w:r w:rsidRPr="000F041D">
        <w:rPr>
          <w:rFonts w:ascii="Arial" w:hAnsi="Arial" w:cs="Arial"/>
          <w:sz w:val="24"/>
          <w:szCs w:val="24"/>
        </w:rPr>
        <w:t>Zamawiający przekaże plac budowy w terminie do 14 dni od dnia podpisania umowy.</w:t>
      </w:r>
    </w:p>
    <w:p w:rsidR="000F041D" w:rsidRPr="000F041D" w:rsidRDefault="000F041D" w:rsidP="004D0865">
      <w:pPr>
        <w:widowControl/>
        <w:numPr>
          <w:ilvl w:val="0"/>
          <w:numId w:val="25"/>
        </w:numPr>
        <w:shd w:val="clear" w:color="auto" w:fill="FFFFFF"/>
        <w:tabs>
          <w:tab w:val="left" w:pos="284"/>
        </w:tabs>
        <w:autoSpaceDE/>
        <w:autoSpaceDN/>
        <w:adjustRightInd/>
        <w:ind w:left="283" w:hanging="357"/>
        <w:jc w:val="both"/>
        <w:rPr>
          <w:rFonts w:ascii="Arial" w:hAnsi="Arial" w:cs="Arial"/>
          <w:sz w:val="24"/>
          <w:szCs w:val="24"/>
        </w:rPr>
      </w:pPr>
      <w:r w:rsidRPr="000F041D">
        <w:rPr>
          <w:rFonts w:ascii="Arial" w:hAnsi="Arial" w:cs="Arial"/>
          <w:sz w:val="24"/>
          <w:szCs w:val="24"/>
        </w:rPr>
        <w:t xml:space="preserve">Termin zakończenia wykonania przedmiotu umowy - </w:t>
      </w:r>
      <w:r w:rsidR="00262886">
        <w:rPr>
          <w:rFonts w:ascii="Arial" w:hAnsi="Arial" w:cs="Arial"/>
          <w:b/>
          <w:sz w:val="24"/>
          <w:szCs w:val="24"/>
        </w:rPr>
        <w:t>do 30</w:t>
      </w:r>
      <w:r w:rsidR="00BA3C68">
        <w:rPr>
          <w:rFonts w:ascii="Arial" w:hAnsi="Arial" w:cs="Arial"/>
          <w:b/>
          <w:sz w:val="24"/>
          <w:szCs w:val="24"/>
        </w:rPr>
        <w:t xml:space="preserve"> </w:t>
      </w:r>
      <w:r w:rsidR="00510869">
        <w:rPr>
          <w:rFonts w:ascii="Arial" w:hAnsi="Arial" w:cs="Arial"/>
          <w:b/>
          <w:sz w:val="24"/>
          <w:szCs w:val="24"/>
        </w:rPr>
        <w:t>kwietnia</w:t>
      </w:r>
      <w:r w:rsidRPr="000F041D">
        <w:rPr>
          <w:rFonts w:ascii="Arial" w:hAnsi="Arial" w:cs="Arial"/>
          <w:b/>
          <w:sz w:val="24"/>
          <w:szCs w:val="24"/>
        </w:rPr>
        <w:t xml:space="preserve"> 201</w:t>
      </w:r>
      <w:r w:rsidR="00262886">
        <w:rPr>
          <w:rFonts w:ascii="Arial" w:hAnsi="Arial" w:cs="Arial"/>
          <w:b/>
          <w:sz w:val="24"/>
          <w:szCs w:val="24"/>
        </w:rPr>
        <w:t>8</w:t>
      </w:r>
      <w:r w:rsidRPr="000F041D">
        <w:rPr>
          <w:rFonts w:ascii="Arial" w:hAnsi="Arial" w:cs="Arial"/>
          <w:b/>
          <w:sz w:val="24"/>
          <w:szCs w:val="24"/>
        </w:rPr>
        <w:t xml:space="preserve">r. </w:t>
      </w:r>
      <w:r w:rsidRPr="000F041D">
        <w:rPr>
          <w:rFonts w:ascii="Arial" w:hAnsi="Arial" w:cs="Arial"/>
          <w:sz w:val="24"/>
          <w:szCs w:val="24"/>
        </w:rPr>
        <w:t xml:space="preserve">Za dzień zakończenia wykonania przedmiotu umowy uznaje się dzień zakończenia czynności odbiorowych ustalony w toku odbioru z zastrzeżeniem § 12 ust. 13. </w:t>
      </w:r>
    </w:p>
    <w:p w:rsidR="000F041D" w:rsidRPr="000F041D" w:rsidRDefault="000F041D" w:rsidP="004D0865">
      <w:pPr>
        <w:widowControl/>
        <w:numPr>
          <w:ilvl w:val="0"/>
          <w:numId w:val="25"/>
        </w:numPr>
        <w:shd w:val="clear" w:color="auto" w:fill="FFFFFF"/>
        <w:tabs>
          <w:tab w:val="left" w:pos="284"/>
        </w:tabs>
        <w:autoSpaceDE/>
        <w:autoSpaceDN/>
        <w:adjustRightInd/>
        <w:ind w:left="283" w:hanging="357"/>
        <w:jc w:val="both"/>
        <w:rPr>
          <w:rFonts w:ascii="Arial" w:hAnsi="Arial" w:cs="Arial"/>
          <w:sz w:val="24"/>
          <w:szCs w:val="24"/>
        </w:rPr>
      </w:pPr>
      <w:r w:rsidRPr="000F041D">
        <w:rPr>
          <w:rFonts w:ascii="Arial" w:hAnsi="Arial" w:cs="Arial"/>
          <w:sz w:val="24"/>
          <w:szCs w:val="24"/>
        </w:rPr>
        <w:t xml:space="preserve">Zamawiający najpóźniej w dniu przekazania placu budowy przekaże Wykonawcy </w:t>
      </w:r>
      <w:r w:rsidRPr="000F041D">
        <w:rPr>
          <w:rFonts w:ascii="Arial" w:hAnsi="Arial" w:cs="Arial"/>
          <w:sz w:val="24"/>
          <w:szCs w:val="24"/>
        </w:rPr>
        <w:br/>
        <w:t xml:space="preserve">1 egz. Projektu budowlanego </w:t>
      </w:r>
    </w:p>
    <w:p w:rsidR="000F041D" w:rsidRPr="000F041D" w:rsidRDefault="000F041D" w:rsidP="000148D5">
      <w:pPr>
        <w:widowControl/>
        <w:shd w:val="clear" w:color="auto" w:fill="FFFFFF"/>
        <w:tabs>
          <w:tab w:val="left" w:pos="284"/>
          <w:tab w:val="left" w:pos="360"/>
        </w:tabs>
        <w:autoSpaceDE/>
        <w:autoSpaceDN/>
        <w:adjustRightInd/>
        <w:ind w:left="283"/>
        <w:jc w:val="both"/>
        <w:rPr>
          <w:rFonts w:ascii="Arial" w:hAnsi="Arial" w:cs="Arial"/>
          <w:b/>
          <w:sz w:val="24"/>
          <w:szCs w:val="24"/>
        </w:rPr>
      </w:pPr>
    </w:p>
    <w:p w:rsidR="000F041D" w:rsidRPr="000F041D" w:rsidRDefault="000F041D" w:rsidP="000F041D">
      <w:pPr>
        <w:widowControl/>
        <w:autoSpaceDE/>
        <w:autoSpaceDN/>
        <w:adjustRightInd/>
        <w:jc w:val="center"/>
        <w:rPr>
          <w:rFonts w:ascii="Arial" w:hAnsi="Arial" w:cs="Arial"/>
          <w:b/>
          <w:sz w:val="24"/>
          <w:szCs w:val="24"/>
        </w:rPr>
      </w:pPr>
    </w:p>
    <w:p w:rsidR="000F041D" w:rsidRPr="000F041D" w:rsidRDefault="000F041D" w:rsidP="000F041D">
      <w:pPr>
        <w:widowControl/>
        <w:autoSpaceDE/>
        <w:autoSpaceDN/>
        <w:adjustRightInd/>
        <w:jc w:val="center"/>
        <w:rPr>
          <w:rFonts w:ascii="Arial" w:hAnsi="Arial" w:cs="Arial"/>
          <w:b/>
          <w:sz w:val="24"/>
          <w:szCs w:val="24"/>
        </w:rPr>
      </w:pPr>
      <w:r w:rsidRPr="000F041D">
        <w:rPr>
          <w:rFonts w:ascii="Arial" w:hAnsi="Arial" w:cs="Arial"/>
          <w:b/>
          <w:sz w:val="24"/>
          <w:szCs w:val="24"/>
        </w:rPr>
        <w:t>§ 3</w:t>
      </w:r>
    </w:p>
    <w:p w:rsidR="000F041D" w:rsidRPr="000F041D" w:rsidRDefault="000F041D" w:rsidP="000F041D">
      <w:pPr>
        <w:widowControl/>
        <w:shd w:val="clear" w:color="auto" w:fill="FFFFFF"/>
        <w:tabs>
          <w:tab w:val="left" w:pos="284"/>
        </w:tabs>
        <w:autoSpaceDE/>
        <w:autoSpaceDN/>
        <w:adjustRightInd/>
        <w:ind w:left="284"/>
        <w:jc w:val="both"/>
        <w:rPr>
          <w:rFonts w:ascii="Arial" w:hAnsi="Arial" w:cs="Arial"/>
          <w:sz w:val="24"/>
          <w:szCs w:val="24"/>
        </w:rPr>
      </w:pPr>
    </w:p>
    <w:p w:rsidR="000F041D" w:rsidRPr="000F041D" w:rsidRDefault="000F041D" w:rsidP="004D0865">
      <w:pPr>
        <w:widowControl/>
        <w:numPr>
          <w:ilvl w:val="0"/>
          <w:numId w:val="26"/>
        </w:numPr>
        <w:shd w:val="clear" w:color="auto" w:fill="FFFFFF"/>
        <w:tabs>
          <w:tab w:val="left" w:pos="284"/>
        </w:tabs>
        <w:autoSpaceDE/>
        <w:autoSpaceDN/>
        <w:adjustRightInd/>
        <w:ind w:left="284"/>
        <w:jc w:val="both"/>
        <w:rPr>
          <w:rFonts w:ascii="Arial" w:hAnsi="Arial" w:cs="Arial"/>
          <w:sz w:val="24"/>
          <w:szCs w:val="24"/>
        </w:rPr>
      </w:pPr>
      <w:r w:rsidRPr="000F041D">
        <w:rPr>
          <w:rFonts w:ascii="Arial" w:hAnsi="Arial" w:cs="Arial"/>
          <w:sz w:val="24"/>
          <w:szCs w:val="24"/>
        </w:rPr>
        <w:t>Wykonawca ustanawia Kierownika Budowy</w:t>
      </w:r>
      <w:r w:rsidR="00540506">
        <w:rPr>
          <w:rFonts w:ascii="Arial" w:hAnsi="Arial" w:cs="Arial"/>
          <w:sz w:val="24"/>
          <w:szCs w:val="24"/>
        </w:rPr>
        <w:t>/Robót</w:t>
      </w:r>
      <w:r w:rsidRPr="000F041D">
        <w:rPr>
          <w:rFonts w:ascii="Arial" w:hAnsi="Arial" w:cs="Arial"/>
          <w:sz w:val="24"/>
          <w:szCs w:val="24"/>
        </w:rPr>
        <w:t xml:space="preserve"> w osobie </w:t>
      </w:r>
      <w:r w:rsidR="00C66307">
        <w:rPr>
          <w:rFonts w:ascii="Arial" w:hAnsi="Arial" w:cs="Arial"/>
          <w:sz w:val="24"/>
          <w:szCs w:val="24"/>
        </w:rPr>
        <w:t>…………………………</w:t>
      </w:r>
      <w:r w:rsidRPr="000F041D">
        <w:rPr>
          <w:rFonts w:ascii="Arial" w:hAnsi="Arial" w:cs="Arial"/>
          <w:sz w:val="24"/>
          <w:szCs w:val="24"/>
        </w:rPr>
        <w:t>, który posiada wymagane uprawnienia budowlane, wiedzę, doświadczenie jest upoważniony do podejmowania wszelkich decyzji, w tym skutkujących finansowo, dotyczących realizacji przedmiotu umowy, pełniącego bezpośredni nadzór nad podległymi pracownikami, współpracownikami lub kontrahentami (podwykonawcami);</w:t>
      </w:r>
    </w:p>
    <w:p w:rsidR="000F041D" w:rsidRPr="000F041D" w:rsidRDefault="000F041D" w:rsidP="004D0865">
      <w:pPr>
        <w:widowControl/>
        <w:numPr>
          <w:ilvl w:val="0"/>
          <w:numId w:val="26"/>
        </w:numPr>
        <w:shd w:val="clear" w:color="auto" w:fill="FFFFFF"/>
        <w:tabs>
          <w:tab w:val="left" w:pos="284"/>
        </w:tabs>
        <w:autoSpaceDE/>
        <w:autoSpaceDN/>
        <w:adjustRightInd/>
        <w:ind w:left="284"/>
        <w:jc w:val="both"/>
        <w:rPr>
          <w:rFonts w:ascii="Arial" w:hAnsi="Arial" w:cs="Arial"/>
          <w:sz w:val="24"/>
          <w:szCs w:val="24"/>
        </w:rPr>
      </w:pPr>
      <w:r w:rsidRPr="000F041D">
        <w:rPr>
          <w:rFonts w:ascii="Arial" w:hAnsi="Arial" w:cs="Arial"/>
          <w:sz w:val="24"/>
          <w:szCs w:val="24"/>
        </w:rPr>
        <w:t>Z ramienia Zamawiającego do współdziałania w zakresie spra</w:t>
      </w:r>
      <w:r w:rsidR="00C66307">
        <w:rPr>
          <w:rFonts w:ascii="Arial" w:hAnsi="Arial" w:cs="Arial"/>
          <w:sz w:val="24"/>
          <w:szCs w:val="24"/>
        </w:rPr>
        <w:t xml:space="preserve">w realizacyjnych, wyznacza się Panią </w:t>
      </w:r>
      <w:r w:rsidRPr="000F041D">
        <w:rPr>
          <w:rFonts w:ascii="Arial" w:hAnsi="Arial" w:cs="Arial"/>
          <w:sz w:val="24"/>
          <w:szCs w:val="24"/>
        </w:rPr>
        <w:t>Ew</w:t>
      </w:r>
      <w:r w:rsidR="00C66307">
        <w:rPr>
          <w:rFonts w:ascii="Arial" w:hAnsi="Arial" w:cs="Arial"/>
          <w:sz w:val="24"/>
          <w:szCs w:val="24"/>
        </w:rPr>
        <w:t>ę</w:t>
      </w:r>
      <w:r w:rsidRPr="000F041D">
        <w:rPr>
          <w:rFonts w:ascii="Arial" w:hAnsi="Arial" w:cs="Arial"/>
          <w:sz w:val="24"/>
          <w:szCs w:val="24"/>
        </w:rPr>
        <w:t xml:space="preserve"> </w:t>
      </w:r>
      <w:proofErr w:type="spellStart"/>
      <w:r w:rsidRPr="000F041D">
        <w:rPr>
          <w:rFonts w:ascii="Arial" w:hAnsi="Arial" w:cs="Arial"/>
          <w:sz w:val="24"/>
          <w:szCs w:val="24"/>
        </w:rPr>
        <w:t>Zinowsk</w:t>
      </w:r>
      <w:r w:rsidR="00C66307">
        <w:rPr>
          <w:rFonts w:ascii="Arial" w:hAnsi="Arial" w:cs="Arial"/>
          <w:sz w:val="24"/>
          <w:szCs w:val="24"/>
        </w:rPr>
        <w:t>ą</w:t>
      </w:r>
      <w:proofErr w:type="spellEnd"/>
      <w:r w:rsidR="00C66307">
        <w:rPr>
          <w:rFonts w:ascii="Arial" w:hAnsi="Arial" w:cs="Arial"/>
          <w:sz w:val="24"/>
          <w:szCs w:val="24"/>
        </w:rPr>
        <w:t xml:space="preserve"> – Suską</w:t>
      </w:r>
      <w:r w:rsidRPr="000F041D">
        <w:rPr>
          <w:rFonts w:ascii="Arial" w:hAnsi="Arial" w:cs="Arial"/>
          <w:sz w:val="24"/>
          <w:szCs w:val="24"/>
        </w:rPr>
        <w:t>, tel. 94/31-60-139</w:t>
      </w:r>
    </w:p>
    <w:p w:rsidR="000F041D" w:rsidRPr="000F041D" w:rsidRDefault="000F041D" w:rsidP="004D0865">
      <w:pPr>
        <w:widowControl/>
        <w:numPr>
          <w:ilvl w:val="0"/>
          <w:numId w:val="26"/>
        </w:numPr>
        <w:shd w:val="clear" w:color="auto" w:fill="FFFFFF"/>
        <w:tabs>
          <w:tab w:val="left" w:pos="284"/>
        </w:tabs>
        <w:autoSpaceDE/>
        <w:autoSpaceDN/>
        <w:adjustRightInd/>
        <w:ind w:left="284"/>
        <w:jc w:val="both"/>
        <w:rPr>
          <w:rFonts w:ascii="Arial" w:hAnsi="Arial" w:cs="Arial"/>
          <w:sz w:val="24"/>
          <w:szCs w:val="24"/>
        </w:rPr>
      </w:pPr>
      <w:r w:rsidRPr="000F041D">
        <w:rPr>
          <w:rFonts w:ascii="Arial" w:hAnsi="Arial" w:cs="Arial"/>
          <w:sz w:val="24"/>
          <w:szCs w:val="24"/>
        </w:rPr>
        <w:t>Wykonawca jest zobowiązany bezzwłocznie zawiadomić Zamawiającego</w:t>
      </w:r>
      <w:r w:rsidRPr="000F041D">
        <w:rPr>
          <w:rFonts w:ascii="Arial" w:hAnsi="Arial" w:cs="Arial"/>
          <w:sz w:val="24"/>
          <w:szCs w:val="24"/>
        </w:rPr>
        <w:br/>
        <w:t>o zmianie osoby pełniącej funkcję kierownika budowy</w:t>
      </w:r>
      <w:r w:rsidR="00540506">
        <w:rPr>
          <w:rFonts w:ascii="Arial" w:hAnsi="Arial" w:cs="Arial"/>
          <w:sz w:val="24"/>
          <w:szCs w:val="24"/>
        </w:rPr>
        <w:t>/robót</w:t>
      </w:r>
      <w:r w:rsidRPr="000F041D">
        <w:rPr>
          <w:rFonts w:ascii="Arial" w:hAnsi="Arial" w:cs="Arial"/>
          <w:sz w:val="24"/>
          <w:szCs w:val="24"/>
        </w:rPr>
        <w:t>.</w:t>
      </w:r>
    </w:p>
    <w:p w:rsidR="000F041D" w:rsidRPr="000F041D" w:rsidRDefault="000F041D" w:rsidP="004D0865">
      <w:pPr>
        <w:widowControl/>
        <w:numPr>
          <w:ilvl w:val="0"/>
          <w:numId w:val="26"/>
        </w:numPr>
        <w:shd w:val="clear" w:color="auto" w:fill="FFFFFF"/>
        <w:tabs>
          <w:tab w:val="left" w:pos="284"/>
        </w:tabs>
        <w:autoSpaceDE/>
        <w:autoSpaceDN/>
        <w:adjustRightInd/>
        <w:ind w:left="283" w:hanging="357"/>
        <w:jc w:val="both"/>
        <w:rPr>
          <w:rFonts w:ascii="Arial" w:hAnsi="Arial" w:cs="Arial"/>
          <w:sz w:val="24"/>
          <w:szCs w:val="24"/>
        </w:rPr>
      </w:pPr>
      <w:r w:rsidRPr="000F041D">
        <w:rPr>
          <w:rFonts w:ascii="Arial" w:hAnsi="Arial" w:cs="Arial"/>
          <w:sz w:val="24"/>
          <w:szCs w:val="24"/>
        </w:rPr>
        <w:t>Zmiana osoby wskazanej na stanowisko Kierownika budowy</w:t>
      </w:r>
      <w:r w:rsidR="00540506">
        <w:rPr>
          <w:rFonts w:ascii="Arial" w:hAnsi="Arial" w:cs="Arial"/>
          <w:sz w:val="24"/>
          <w:szCs w:val="24"/>
        </w:rPr>
        <w:t>/robót</w:t>
      </w:r>
      <w:r w:rsidRPr="000F041D">
        <w:rPr>
          <w:rFonts w:ascii="Arial" w:hAnsi="Arial" w:cs="Arial"/>
          <w:sz w:val="24"/>
          <w:szCs w:val="24"/>
        </w:rPr>
        <w:t xml:space="preserve">, jest możliwa jedyne za zgodą Zamawiającego, w razie uzasadnionej potrzeby i jedynie na osobę, która spełnia warunki udziału w postępowaniu. </w:t>
      </w:r>
    </w:p>
    <w:p w:rsidR="000F041D" w:rsidRPr="000F041D" w:rsidRDefault="000F041D" w:rsidP="004D0865">
      <w:pPr>
        <w:widowControl/>
        <w:numPr>
          <w:ilvl w:val="0"/>
          <w:numId w:val="26"/>
        </w:numPr>
        <w:shd w:val="clear" w:color="auto" w:fill="FFFFFF"/>
        <w:tabs>
          <w:tab w:val="left" w:pos="284"/>
        </w:tabs>
        <w:autoSpaceDE/>
        <w:autoSpaceDN/>
        <w:adjustRightInd/>
        <w:ind w:left="283" w:hanging="357"/>
        <w:jc w:val="both"/>
        <w:rPr>
          <w:rFonts w:ascii="Arial" w:hAnsi="Arial" w:cs="Arial"/>
          <w:sz w:val="24"/>
          <w:szCs w:val="24"/>
        </w:rPr>
      </w:pPr>
      <w:r w:rsidRPr="000F041D">
        <w:rPr>
          <w:rFonts w:ascii="Arial" w:hAnsi="Arial" w:cs="Arial"/>
          <w:sz w:val="24"/>
          <w:szCs w:val="24"/>
        </w:rPr>
        <w:t>Uzgodnienia dokonywane przez Inspektora Nadzoru</w:t>
      </w:r>
      <w:r w:rsidR="00540506">
        <w:rPr>
          <w:rFonts w:ascii="Arial" w:hAnsi="Arial" w:cs="Arial"/>
          <w:sz w:val="24"/>
          <w:szCs w:val="24"/>
        </w:rPr>
        <w:t>/Zamawiającego</w:t>
      </w:r>
      <w:r w:rsidRPr="000F041D">
        <w:rPr>
          <w:rFonts w:ascii="Arial" w:hAnsi="Arial" w:cs="Arial"/>
          <w:sz w:val="24"/>
          <w:szCs w:val="24"/>
        </w:rPr>
        <w:t xml:space="preserve"> wymagają formy pisemnej</w:t>
      </w:r>
      <w:r w:rsidR="00540506">
        <w:rPr>
          <w:rFonts w:ascii="Arial" w:hAnsi="Arial" w:cs="Arial"/>
          <w:sz w:val="24"/>
          <w:szCs w:val="24"/>
        </w:rPr>
        <w:t>.</w:t>
      </w:r>
    </w:p>
    <w:p w:rsidR="000F041D" w:rsidRPr="000F041D" w:rsidRDefault="000F041D" w:rsidP="004D0865">
      <w:pPr>
        <w:widowControl/>
        <w:numPr>
          <w:ilvl w:val="0"/>
          <w:numId w:val="26"/>
        </w:numPr>
        <w:shd w:val="clear" w:color="auto" w:fill="FFFFFF"/>
        <w:tabs>
          <w:tab w:val="left" w:pos="284"/>
        </w:tabs>
        <w:autoSpaceDE/>
        <w:autoSpaceDN/>
        <w:adjustRightInd/>
        <w:ind w:left="283" w:hanging="357"/>
        <w:jc w:val="both"/>
        <w:rPr>
          <w:rFonts w:ascii="Arial" w:hAnsi="Arial" w:cs="Arial"/>
          <w:sz w:val="24"/>
          <w:szCs w:val="24"/>
        </w:rPr>
      </w:pPr>
      <w:r w:rsidRPr="000F041D">
        <w:rPr>
          <w:rFonts w:ascii="Arial" w:hAnsi="Arial" w:cs="Arial"/>
          <w:sz w:val="24"/>
          <w:szCs w:val="24"/>
        </w:rPr>
        <w:t>Inspektor nadzoru</w:t>
      </w:r>
      <w:r w:rsidR="00540506">
        <w:rPr>
          <w:rFonts w:ascii="Arial" w:hAnsi="Arial" w:cs="Arial"/>
          <w:sz w:val="24"/>
          <w:szCs w:val="24"/>
        </w:rPr>
        <w:t>/Zamawiający</w:t>
      </w:r>
      <w:r w:rsidRPr="000F041D">
        <w:rPr>
          <w:rFonts w:ascii="Arial" w:hAnsi="Arial" w:cs="Arial"/>
          <w:sz w:val="24"/>
          <w:szCs w:val="24"/>
        </w:rPr>
        <w:t xml:space="preserve"> sprawdzać będzie jakość dostarczonych i wbudowanych materiałów przez Wykonawcę. W przypadku stwierdzenia niewłaściwej jakości materiałów (np. brak atestów, przekroczenie tolerancji wymiarowej, widoczne wady, itp.) Inspektor Nadzoru</w:t>
      </w:r>
      <w:r w:rsidR="00540506">
        <w:rPr>
          <w:rFonts w:ascii="Arial" w:hAnsi="Arial" w:cs="Arial"/>
          <w:sz w:val="24"/>
          <w:szCs w:val="24"/>
        </w:rPr>
        <w:t>/Zamawiający</w:t>
      </w:r>
      <w:r w:rsidRPr="000F041D">
        <w:rPr>
          <w:rFonts w:ascii="Arial" w:hAnsi="Arial" w:cs="Arial"/>
          <w:sz w:val="24"/>
          <w:szCs w:val="24"/>
        </w:rPr>
        <w:t xml:space="preserve"> może zabronić wbudowania takich materiałów, a wykonane elementy robót nakazać rozebrać i wykonać ponownie w sposób odpowiadający normom jakościowym na koszt Wykonawcy.</w:t>
      </w:r>
    </w:p>
    <w:p w:rsidR="000F041D" w:rsidRPr="000F041D" w:rsidRDefault="000F041D" w:rsidP="004D0865">
      <w:pPr>
        <w:widowControl/>
        <w:numPr>
          <w:ilvl w:val="0"/>
          <w:numId w:val="26"/>
        </w:numPr>
        <w:shd w:val="clear" w:color="auto" w:fill="FFFFFF"/>
        <w:tabs>
          <w:tab w:val="left" w:pos="284"/>
        </w:tabs>
        <w:autoSpaceDE/>
        <w:autoSpaceDN/>
        <w:adjustRightInd/>
        <w:ind w:left="283" w:hanging="357"/>
        <w:jc w:val="both"/>
        <w:rPr>
          <w:rFonts w:ascii="Arial" w:hAnsi="Arial" w:cs="Arial"/>
          <w:sz w:val="24"/>
          <w:szCs w:val="24"/>
        </w:rPr>
      </w:pPr>
      <w:r w:rsidRPr="000F041D">
        <w:rPr>
          <w:rFonts w:ascii="Arial" w:hAnsi="Arial" w:cs="Arial"/>
          <w:sz w:val="24"/>
          <w:szCs w:val="24"/>
        </w:rPr>
        <w:t>Wykonawca na</w:t>
      </w:r>
      <w:r w:rsidR="00540506">
        <w:rPr>
          <w:rFonts w:ascii="Arial" w:hAnsi="Arial" w:cs="Arial"/>
          <w:sz w:val="24"/>
          <w:szCs w:val="24"/>
        </w:rPr>
        <w:t xml:space="preserve"> wezwanie Inspektora N</w:t>
      </w:r>
      <w:r w:rsidRPr="000F041D">
        <w:rPr>
          <w:rFonts w:ascii="Arial" w:hAnsi="Arial" w:cs="Arial"/>
          <w:sz w:val="24"/>
          <w:szCs w:val="24"/>
        </w:rPr>
        <w:t>adzoru</w:t>
      </w:r>
      <w:r w:rsidR="00540506">
        <w:rPr>
          <w:rFonts w:ascii="Arial" w:hAnsi="Arial" w:cs="Arial"/>
          <w:sz w:val="24"/>
          <w:szCs w:val="24"/>
        </w:rPr>
        <w:t>/</w:t>
      </w:r>
      <w:proofErr w:type="spellStart"/>
      <w:r w:rsidR="00540506">
        <w:rPr>
          <w:rFonts w:ascii="Arial" w:hAnsi="Arial" w:cs="Arial"/>
          <w:sz w:val="24"/>
          <w:szCs w:val="24"/>
        </w:rPr>
        <w:t>Zanawiającego</w:t>
      </w:r>
      <w:proofErr w:type="spellEnd"/>
      <w:r w:rsidRPr="000F041D">
        <w:rPr>
          <w:rFonts w:ascii="Arial" w:hAnsi="Arial" w:cs="Arial"/>
          <w:sz w:val="24"/>
          <w:szCs w:val="24"/>
        </w:rPr>
        <w:t xml:space="preserve"> ma obowiązek okazania badań, atestów planowanych do użycia lub użytych materiałów w ciągu 48 godzin od wezwania.</w:t>
      </w:r>
    </w:p>
    <w:p w:rsidR="000F041D" w:rsidRPr="000F041D" w:rsidRDefault="000F041D" w:rsidP="004D0865">
      <w:pPr>
        <w:widowControl/>
        <w:numPr>
          <w:ilvl w:val="0"/>
          <w:numId w:val="26"/>
        </w:numPr>
        <w:shd w:val="clear" w:color="auto" w:fill="FFFFFF"/>
        <w:tabs>
          <w:tab w:val="left" w:pos="284"/>
        </w:tabs>
        <w:autoSpaceDE/>
        <w:autoSpaceDN/>
        <w:adjustRightInd/>
        <w:ind w:left="283" w:hanging="357"/>
        <w:jc w:val="both"/>
        <w:rPr>
          <w:rFonts w:ascii="Arial" w:hAnsi="Arial" w:cs="Arial"/>
          <w:sz w:val="24"/>
          <w:szCs w:val="24"/>
        </w:rPr>
      </w:pPr>
      <w:r w:rsidRPr="000F041D">
        <w:rPr>
          <w:rFonts w:ascii="Arial" w:hAnsi="Arial" w:cs="Arial"/>
          <w:sz w:val="24"/>
          <w:szCs w:val="24"/>
        </w:rPr>
        <w:t xml:space="preserve">W przypadku stwierdzenia niewłaściwej jakości robót </w:t>
      </w:r>
      <w:r w:rsidR="00540506">
        <w:rPr>
          <w:rFonts w:ascii="Arial" w:hAnsi="Arial" w:cs="Arial"/>
          <w:sz w:val="24"/>
          <w:szCs w:val="24"/>
        </w:rPr>
        <w:t>I</w:t>
      </w:r>
      <w:r w:rsidRPr="000F041D">
        <w:rPr>
          <w:rFonts w:ascii="Arial" w:hAnsi="Arial" w:cs="Arial"/>
          <w:sz w:val="24"/>
          <w:szCs w:val="24"/>
        </w:rPr>
        <w:t xml:space="preserve">nspektor </w:t>
      </w:r>
      <w:r w:rsidR="00540506">
        <w:rPr>
          <w:rFonts w:ascii="Arial" w:hAnsi="Arial" w:cs="Arial"/>
          <w:sz w:val="24"/>
          <w:szCs w:val="24"/>
        </w:rPr>
        <w:t>N</w:t>
      </w:r>
      <w:r w:rsidRPr="000F041D">
        <w:rPr>
          <w:rFonts w:ascii="Arial" w:hAnsi="Arial" w:cs="Arial"/>
          <w:sz w:val="24"/>
          <w:szCs w:val="24"/>
        </w:rPr>
        <w:t>adzoru</w:t>
      </w:r>
      <w:r w:rsidR="00540506">
        <w:rPr>
          <w:rFonts w:ascii="Arial" w:hAnsi="Arial" w:cs="Arial"/>
          <w:sz w:val="24"/>
          <w:szCs w:val="24"/>
        </w:rPr>
        <w:t>/Zamawiający</w:t>
      </w:r>
      <w:r w:rsidRPr="000F041D">
        <w:rPr>
          <w:rFonts w:ascii="Arial" w:hAnsi="Arial" w:cs="Arial"/>
          <w:sz w:val="24"/>
          <w:szCs w:val="24"/>
        </w:rPr>
        <w:t xml:space="preserve"> może nakazać rozebranie wykonanych elementów, wykonanie ponownie w sposób odpowiadający normom jakościowym i </w:t>
      </w:r>
      <w:r w:rsidRPr="000F041D">
        <w:rPr>
          <w:rFonts w:ascii="Arial" w:hAnsi="Arial" w:cs="Arial"/>
          <w:sz w:val="24"/>
          <w:szCs w:val="24"/>
        </w:rPr>
        <w:lastRenderedPageBreak/>
        <w:t>technologicznym. Wszelkie konsekwencje prawne i finansowe związane z wadliwie wykonanymi robotami obciążają Wykonawcę.</w:t>
      </w:r>
    </w:p>
    <w:p w:rsidR="000F041D" w:rsidRPr="000F041D" w:rsidRDefault="000F041D" w:rsidP="004D0865">
      <w:pPr>
        <w:widowControl/>
        <w:numPr>
          <w:ilvl w:val="0"/>
          <w:numId w:val="26"/>
        </w:numPr>
        <w:shd w:val="clear" w:color="auto" w:fill="FFFFFF"/>
        <w:tabs>
          <w:tab w:val="left" w:pos="284"/>
        </w:tabs>
        <w:autoSpaceDE/>
        <w:autoSpaceDN/>
        <w:adjustRightInd/>
        <w:ind w:left="283" w:hanging="357"/>
        <w:jc w:val="both"/>
        <w:rPr>
          <w:rFonts w:ascii="Arial" w:hAnsi="Arial" w:cs="Arial"/>
          <w:sz w:val="24"/>
          <w:szCs w:val="24"/>
        </w:rPr>
      </w:pPr>
      <w:r w:rsidRPr="000F041D">
        <w:rPr>
          <w:rFonts w:ascii="Arial" w:hAnsi="Arial" w:cs="Arial"/>
          <w:sz w:val="24"/>
          <w:szCs w:val="24"/>
        </w:rPr>
        <w:t xml:space="preserve">Inspektor </w:t>
      </w:r>
      <w:r w:rsidR="00540506">
        <w:rPr>
          <w:rFonts w:ascii="Arial" w:hAnsi="Arial" w:cs="Arial"/>
          <w:sz w:val="24"/>
          <w:szCs w:val="24"/>
        </w:rPr>
        <w:t>N</w:t>
      </w:r>
      <w:r w:rsidRPr="000F041D">
        <w:rPr>
          <w:rFonts w:ascii="Arial" w:hAnsi="Arial" w:cs="Arial"/>
          <w:sz w:val="24"/>
          <w:szCs w:val="24"/>
        </w:rPr>
        <w:t>adzoru</w:t>
      </w:r>
      <w:r w:rsidR="00540506">
        <w:rPr>
          <w:rFonts w:ascii="Arial" w:hAnsi="Arial" w:cs="Arial"/>
          <w:sz w:val="24"/>
          <w:szCs w:val="24"/>
        </w:rPr>
        <w:t>/Zamawiający</w:t>
      </w:r>
      <w:r w:rsidRPr="000F041D">
        <w:rPr>
          <w:rFonts w:ascii="Arial" w:hAnsi="Arial" w:cs="Arial"/>
          <w:sz w:val="24"/>
          <w:szCs w:val="24"/>
        </w:rPr>
        <w:t xml:space="preserve"> jest zobowiązany do sprawdzania robót i powiadomienia Wykonawcy o ich ewentualnych wadach w ciągu 24 godzin po ich wykryciu nie czekając na odbiory robót.</w:t>
      </w:r>
    </w:p>
    <w:p w:rsidR="000F041D" w:rsidRPr="000F041D" w:rsidRDefault="000F041D" w:rsidP="004D0865">
      <w:pPr>
        <w:widowControl/>
        <w:numPr>
          <w:ilvl w:val="0"/>
          <w:numId w:val="26"/>
        </w:numPr>
        <w:shd w:val="clear" w:color="auto" w:fill="FFFFFF"/>
        <w:tabs>
          <w:tab w:val="left" w:pos="284"/>
        </w:tabs>
        <w:autoSpaceDE/>
        <w:autoSpaceDN/>
        <w:adjustRightInd/>
        <w:ind w:left="283" w:hanging="357"/>
        <w:jc w:val="both"/>
        <w:rPr>
          <w:rFonts w:ascii="Arial" w:hAnsi="Arial" w:cs="Arial"/>
          <w:sz w:val="24"/>
          <w:szCs w:val="24"/>
        </w:rPr>
      </w:pPr>
      <w:r w:rsidRPr="000F041D">
        <w:rPr>
          <w:rFonts w:ascii="Arial" w:hAnsi="Arial" w:cs="Arial"/>
          <w:sz w:val="24"/>
          <w:szCs w:val="24"/>
        </w:rPr>
        <w:t>Sprawdzanie</w:t>
      </w:r>
      <w:r w:rsidR="00540506">
        <w:rPr>
          <w:rFonts w:ascii="Arial" w:hAnsi="Arial" w:cs="Arial"/>
          <w:sz w:val="24"/>
          <w:szCs w:val="24"/>
        </w:rPr>
        <w:t xml:space="preserve"> robót przez Inspektora Nadzoru/ Zamawiającego </w:t>
      </w:r>
      <w:r w:rsidRPr="000F041D">
        <w:rPr>
          <w:rFonts w:ascii="Arial" w:hAnsi="Arial" w:cs="Arial"/>
          <w:sz w:val="24"/>
          <w:szCs w:val="24"/>
        </w:rPr>
        <w:t>nie zwalnia Wykonawcy z odpowiedzialności za wady i nie ma wpływu na odpowiedzialność Wykonawcy z tytułu ujawnionych wad w późniejszym terminie.</w:t>
      </w:r>
    </w:p>
    <w:p w:rsidR="000F041D" w:rsidRPr="000F041D" w:rsidRDefault="000F041D" w:rsidP="004D0865">
      <w:pPr>
        <w:widowControl/>
        <w:numPr>
          <w:ilvl w:val="0"/>
          <w:numId w:val="26"/>
        </w:numPr>
        <w:shd w:val="clear" w:color="auto" w:fill="FFFFFF"/>
        <w:tabs>
          <w:tab w:val="left" w:pos="284"/>
        </w:tabs>
        <w:autoSpaceDE/>
        <w:autoSpaceDN/>
        <w:adjustRightInd/>
        <w:ind w:left="283" w:hanging="357"/>
        <w:jc w:val="both"/>
        <w:rPr>
          <w:rFonts w:ascii="Arial" w:hAnsi="Arial" w:cs="Arial"/>
          <w:sz w:val="24"/>
          <w:szCs w:val="24"/>
        </w:rPr>
      </w:pPr>
      <w:r w:rsidRPr="000F041D">
        <w:rPr>
          <w:rFonts w:ascii="Arial" w:hAnsi="Arial" w:cs="Arial"/>
          <w:sz w:val="24"/>
          <w:szCs w:val="24"/>
        </w:rPr>
        <w:t>Inspektor Nadzoru</w:t>
      </w:r>
      <w:r w:rsidR="00540506">
        <w:rPr>
          <w:rFonts w:ascii="Arial" w:hAnsi="Arial" w:cs="Arial"/>
          <w:sz w:val="24"/>
          <w:szCs w:val="24"/>
        </w:rPr>
        <w:t>/</w:t>
      </w:r>
      <w:proofErr w:type="spellStart"/>
      <w:r w:rsidR="00540506">
        <w:rPr>
          <w:rFonts w:ascii="Arial" w:hAnsi="Arial" w:cs="Arial"/>
          <w:sz w:val="24"/>
          <w:szCs w:val="24"/>
        </w:rPr>
        <w:t>Zamawiajacy</w:t>
      </w:r>
      <w:proofErr w:type="spellEnd"/>
      <w:r w:rsidR="00540506">
        <w:rPr>
          <w:rFonts w:ascii="Arial" w:hAnsi="Arial" w:cs="Arial"/>
          <w:sz w:val="24"/>
          <w:szCs w:val="24"/>
        </w:rPr>
        <w:t xml:space="preserve"> </w:t>
      </w:r>
      <w:r w:rsidRPr="000F041D">
        <w:rPr>
          <w:rFonts w:ascii="Arial" w:hAnsi="Arial" w:cs="Arial"/>
          <w:sz w:val="24"/>
          <w:szCs w:val="24"/>
        </w:rPr>
        <w:t xml:space="preserve"> potwierdza usunięcie wad </w:t>
      </w:r>
      <w:r w:rsidR="003263FE">
        <w:rPr>
          <w:rFonts w:ascii="Arial" w:hAnsi="Arial" w:cs="Arial"/>
          <w:sz w:val="24"/>
          <w:szCs w:val="24"/>
        </w:rPr>
        <w:t>sporządzając protokół usunięcia wad.</w:t>
      </w:r>
    </w:p>
    <w:p w:rsidR="000F041D" w:rsidRPr="000F041D" w:rsidRDefault="000F041D" w:rsidP="004D0865">
      <w:pPr>
        <w:widowControl/>
        <w:numPr>
          <w:ilvl w:val="0"/>
          <w:numId w:val="26"/>
        </w:numPr>
        <w:shd w:val="clear" w:color="auto" w:fill="FFFFFF"/>
        <w:tabs>
          <w:tab w:val="left" w:pos="284"/>
        </w:tabs>
        <w:autoSpaceDE/>
        <w:autoSpaceDN/>
        <w:adjustRightInd/>
        <w:ind w:left="283" w:hanging="357"/>
        <w:jc w:val="both"/>
        <w:rPr>
          <w:rFonts w:ascii="Arial" w:hAnsi="Arial" w:cs="Arial"/>
          <w:sz w:val="24"/>
          <w:szCs w:val="24"/>
        </w:rPr>
      </w:pPr>
      <w:r w:rsidRPr="000F041D">
        <w:rPr>
          <w:rFonts w:ascii="Arial" w:hAnsi="Arial" w:cs="Arial"/>
          <w:sz w:val="24"/>
          <w:szCs w:val="24"/>
        </w:rPr>
        <w:t>Inspektor Nadzoru</w:t>
      </w:r>
      <w:r w:rsidR="003263FE">
        <w:rPr>
          <w:rFonts w:ascii="Arial" w:hAnsi="Arial" w:cs="Arial"/>
          <w:sz w:val="24"/>
          <w:szCs w:val="24"/>
        </w:rPr>
        <w:t>/Zamawiający</w:t>
      </w:r>
      <w:r w:rsidRPr="000F041D">
        <w:rPr>
          <w:rFonts w:ascii="Arial" w:hAnsi="Arial" w:cs="Arial"/>
          <w:sz w:val="24"/>
          <w:szCs w:val="24"/>
        </w:rPr>
        <w:t xml:space="preserve"> ma prawo przekazać Wykonawcy dodatkowe rysunki i instrukcje, jakie są niezbędne do wykonania robót zgodnie z umową i projektem budowlanym, które nie rozszerzają zakresu rzeczywistego robót lub usunięcia wad w tych robotach. Wykonawca ma obowiązek dostosować się do tych dodatkowych rysunków i instrukcji.</w:t>
      </w:r>
    </w:p>
    <w:p w:rsidR="000F041D" w:rsidRPr="000F041D" w:rsidRDefault="000F041D" w:rsidP="004D0865">
      <w:pPr>
        <w:widowControl/>
        <w:numPr>
          <w:ilvl w:val="0"/>
          <w:numId w:val="26"/>
        </w:numPr>
        <w:shd w:val="clear" w:color="auto" w:fill="FFFFFF"/>
        <w:tabs>
          <w:tab w:val="left" w:pos="284"/>
        </w:tabs>
        <w:autoSpaceDE/>
        <w:autoSpaceDN/>
        <w:adjustRightInd/>
        <w:ind w:left="283" w:hanging="357"/>
        <w:jc w:val="both"/>
        <w:rPr>
          <w:rFonts w:ascii="Arial" w:hAnsi="Arial" w:cs="Arial"/>
          <w:sz w:val="24"/>
          <w:szCs w:val="24"/>
        </w:rPr>
      </w:pPr>
      <w:r w:rsidRPr="000F041D">
        <w:rPr>
          <w:rFonts w:ascii="Arial" w:hAnsi="Arial" w:cs="Arial"/>
          <w:sz w:val="24"/>
          <w:szCs w:val="24"/>
        </w:rPr>
        <w:t>Inspektor nadzoru</w:t>
      </w:r>
      <w:r w:rsidR="003263FE">
        <w:rPr>
          <w:rFonts w:ascii="Arial" w:hAnsi="Arial" w:cs="Arial"/>
          <w:sz w:val="24"/>
          <w:szCs w:val="24"/>
        </w:rPr>
        <w:t>/</w:t>
      </w:r>
      <w:proofErr w:type="spellStart"/>
      <w:r w:rsidR="003263FE">
        <w:rPr>
          <w:rFonts w:ascii="Arial" w:hAnsi="Arial" w:cs="Arial"/>
          <w:sz w:val="24"/>
          <w:szCs w:val="24"/>
        </w:rPr>
        <w:t>Zamawiajacy</w:t>
      </w:r>
      <w:proofErr w:type="spellEnd"/>
      <w:r w:rsidRPr="000F041D">
        <w:rPr>
          <w:rFonts w:ascii="Arial" w:hAnsi="Arial" w:cs="Arial"/>
          <w:sz w:val="24"/>
          <w:szCs w:val="24"/>
        </w:rPr>
        <w:t xml:space="preserve"> potwierdza </w:t>
      </w:r>
      <w:r w:rsidR="003263FE">
        <w:rPr>
          <w:rFonts w:ascii="Arial" w:hAnsi="Arial" w:cs="Arial"/>
          <w:sz w:val="24"/>
          <w:szCs w:val="24"/>
        </w:rPr>
        <w:t xml:space="preserve">pisemnie </w:t>
      </w:r>
      <w:r w:rsidRPr="000F041D">
        <w:rPr>
          <w:rFonts w:ascii="Arial" w:hAnsi="Arial" w:cs="Arial"/>
          <w:sz w:val="24"/>
          <w:szCs w:val="24"/>
        </w:rPr>
        <w:t>faktyczne wykonanie robót. Po potwierdzeniu przez Inspektora Nadzoru</w:t>
      </w:r>
      <w:r w:rsidR="003263FE">
        <w:rPr>
          <w:rFonts w:ascii="Arial" w:hAnsi="Arial" w:cs="Arial"/>
          <w:sz w:val="24"/>
          <w:szCs w:val="24"/>
        </w:rPr>
        <w:t>/Zamawiającego</w:t>
      </w:r>
      <w:r w:rsidRPr="000F041D">
        <w:rPr>
          <w:rFonts w:ascii="Arial" w:hAnsi="Arial" w:cs="Arial"/>
          <w:sz w:val="24"/>
          <w:szCs w:val="24"/>
        </w:rPr>
        <w:t xml:space="preserve"> faktycznego wykonania robót w danym zakresie, Wykonawca zawiadamia Zamawiającego o gotowości odbiorowej.</w:t>
      </w:r>
    </w:p>
    <w:p w:rsidR="000F041D" w:rsidRPr="000F041D" w:rsidRDefault="000F041D" w:rsidP="000F041D">
      <w:pPr>
        <w:widowControl/>
        <w:shd w:val="clear" w:color="auto" w:fill="FFFFFF"/>
        <w:tabs>
          <w:tab w:val="left" w:pos="284"/>
        </w:tabs>
        <w:autoSpaceDE/>
        <w:autoSpaceDN/>
        <w:adjustRightInd/>
        <w:ind w:left="283"/>
        <w:jc w:val="both"/>
        <w:rPr>
          <w:rFonts w:ascii="Arial" w:hAnsi="Arial" w:cs="Arial"/>
          <w:sz w:val="24"/>
          <w:szCs w:val="24"/>
        </w:rPr>
      </w:pPr>
    </w:p>
    <w:p w:rsidR="000F041D" w:rsidRPr="000F041D" w:rsidRDefault="000F041D" w:rsidP="000F041D">
      <w:pPr>
        <w:widowControl/>
        <w:autoSpaceDE/>
        <w:autoSpaceDN/>
        <w:adjustRightInd/>
        <w:jc w:val="center"/>
        <w:rPr>
          <w:rFonts w:ascii="Arial" w:hAnsi="Arial" w:cs="Arial"/>
          <w:b/>
          <w:sz w:val="24"/>
          <w:szCs w:val="24"/>
        </w:rPr>
      </w:pPr>
      <w:r w:rsidRPr="000F041D">
        <w:rPr>
          <w:rFonts w:ascii="Arial" w:hAnsi="Arial" w:cs="Arial"/>
          <w:b/>
          <w:sz w:val="24"/>
          <w:szCs w:val="24"/>
        </w:rPr>
        <w:t>§ 4</w:t>
      </w:r>
    </w:p>
    <w:p w:rsidR="000F041D" w:rsidRPr="000F041D" w:rsidRDefault="000F041D" w:rsidP="004D0865">
      <w:pPr>
        <w:widowControl/>
        <w:numPr>
          <w:ilvl w:val="0"/>
          <w:numId w:val="30"/>
        </w:numPr>
        <w:shd w:val="clear" w:color="auto" w:fill="FFFFFF"/>
        <w:tabs>
          <w:tab w:val="left" w:pos="284"/>
        </w:tabs>
        <w:autoSpaceDE/>
        <w:autoSpaceDN/>
        <w:adjustRightInd/>
        <w:spacing w:before="120"/>
        <w:ind w:left="284" w:right="-144"/>
        <w:jc w:val="both"/>
        <w:rPr>
          <w:rFonts w:ascii="Arial" w:eastAsia="SimSun" w:hAnsi="Arial" w:cs="Arial"/>
          <w:sz w:val="24"/>
          <w:szCs w:val="24"/>
          <w:lang w:eastAsia="zh-CN"/>
        </w:rPr>
      </w:pPr>
      <w:r w:rsidRPr="000F041D">
        <w:rPr>
          <w:rFonts w:ascii="Arial" w:hAnsi="Arial" w:cs="Arial"/>
          <w:sz w:val="24"/>
          <w:szCs w:val="24"/>
        </w:rPr>
        <w:t xml:space="preserve">Strony ustalają wynagrodzenie ryczałtowe za wykonanie przedmiotu umowy </w:t>
      </w:r>
      <w:r w:rsidRPr="000F041D">
        <w:rPr>
          <w:rFonts w:ascii="Arial" w:hAnsi="Arial" w:cs="Arial"/>
          <w:sz w:val="24"/>
          <w:szCs w:val="24"/>
        </w:rPr>
        <w:br/>
        <w:t xml:space="preserve">w wysokości netto </w:t>
      </w:r>
      <w:r w:rsidR="00BA3C68">
        <w:rPr>
          <w:rFonts w:ascii="Arial" w:hAnsi="Arial" w:cs="Arial"/>
          <w:sz w:val="24"/>
          <w:szCs w:val="24"/>
        </w:rPr>
        <w:t>……………………</w:t>
      </w:r>
      <w:r w:rsidRPr="000F041D">
        <w:rPr>
          <w:rFonts w:ascii="Arial" w:hAnsi="Arial" w:cs="Arial"/>
          <w:sz w:val="24"/>
          <w:szCs w:val="24"/>
        </w:rPr>
        <w:t xml:space="preserve"> +VAT, co daje łącznie wynagrodzenie </w:t>
      </w:r>
      <w:r w:rsidRPr="000F041D">
        <w:rPr>
          <w:rFonts w:ascii="Arial" w:hAnsi="Arial" w:cs="Arial"/>
          <w:b/>
          <w:sz w:val="24"/>
          <w:szCs w:val="24"/>
        </w:rPr>
        <w:t xml:space="preserve">brutto </w:t>
      </w:r>
      <w:r w:rsidR="00BA3C68">
        <w:rPr>
          <w:rFonts w:ascii="Arial" w:hAnsi="Arial" w:cs="Arial"/>
          <w:b/>
          <w:sz w:val="24"/>
          <w:szCs w:val="24"/>
        </w:rPr>
        <w:t>……………………</w:t>
      </w:r>
      <w:r w:rsidRPr="000F041D">
        <w:rPr>
          <w:rFonts w:ascii="Arial" w:hAnsi="Arial" w:cs="Arial"/>
          <w:b/>
          <w:sz w:val="24"/>
          <w:szCs w:val="24"/>
        </w:rPr>
        <w:t xml:space="preserve"> zł</w:t>
      </w:r>
      <w:r w:rsidRPr="000F041D">
        <w:rPr>
          <w:rFonts w:ascii="Arial" w:hAnsi="Arial" w:cs="Arial"/>
          <w:sz w:val="24"/>
          <w:szCs w:val="24"/>
        </w:rPr>
        <w:t xml:space="preserve"> (słownie: </w:t>
      </w:r>
      <w:r w:rsidR="00BA3C68">
        <w:rPr>
          <w:rFonts w:ascii="Arial" w:hAnsi="Arial" w:cs="Arial"/>
          <w:sz w:val="24"/>
          <w:szCs w:val="24"/>
        </w:rPr>
        <w:t>…………………………………………</w:t>
      </w:r>
      <w:r w:rsidRPr="000F041D">
        <w:rPr>
          <w:rFonts w:ascii="Arial" w:hAnsi="Arial" w:cs="Arial"/>
          <w:sz w:val="24"/>
          <w:szCs w:val="24"/>
        </w:rPr>
        <w:t xml:space="preserve">) </w:t>
      </w:r>
      <w:r w:rsidRPr="000F041D">
        <w:rPr>
          <w:rFonts w:ascii="Arial" w:eastAsia="SimSun" w:hAnsi="Arial" w:cs="Arial"/>
          <w:sz w:val="24"/>
          <w:szCs w:val="24"/>
          <w:lang w:eastAsia="zh-CN"/>
        </w:rPr>
        <w:t>określone na podstawie oferty Wykonawcy, stanowiącej załącznik do umowy.</w:t>
      </w:r>
    </w:p>
    <w:p w:rsidR="000F041D" w:rsidRPr="000F041D" w:rsidRDefault="000F041D" w:rsidP="004D0865">
      <w:pPr>
        <w:widowControl/>
        <w:numPr>
          <w:ilvl w:val="0"/>
          <w:numId w:val="30"/>
        </w:numPr>
        <w:shd w:val="clear" w:color="auto" w:fill="FFFFFF"/>
        <w:tabs>
          <w:tab w:val="left" w:pos="284"/>
        </w:tabs>
        <w:autoSpaceDE/>
        <w:autoSpaceDN/>
        <w:adjustRightInd/>
        <w:ind w:left="284" w:right="-142"/>
        <w:jc w:val="both"/>
        <w:rPr>
          <w:rFonts w:ascii="Arial" w:eastAsia="SimSun" w:hAnsi="Arial" w:cs="Arial"/>
          <w:sz w:val="24"/>
          <w:szCs w:val="24"/>
          <w:lang w:eastAsia="zh-CN"/>
        </w:rPr>
      </w:pPr>
      <w:r w:rsidRPr="000F041D">
        <w:rPr>
          <w:rFonts w:ascii="Arial" w:eastAsia="SimSun" w:hAnsi="Arial" w:cs="Arial"/>
          <w:sz w:val="24"/>
          <w:szCs w:val="24"/>
          <w:lang w:eastAsia="zh-CN"/>
        </w:rPr>
        <w:t>Strony stwierdzają, że wynagrodzenie, o którym mowa w ust. 1 zostało poprawnie określone z pełną odpowiedzialnością Wykonawcy za interpretację danych i jest ono wystarczające przez cały czas trwania umowy wraz z okresem gwarancyjnym bez możliwości jego zmiany w trakcie trwania umowy (wykonawca nie może żądać podwyższenia wynagrodzenia ryczałtowego zgodnie z art. 632 K</w:t>
      </w:r>
      <w:r w:rsidR="003263FE">
        <w:rPr>
          <w:rFonts w:ascii="Arial" w:eastAsia="SimSun" w:hAnsi="Arial" w:cs="Arial"/>
          <w:sz w:val="24"/>
          <w:szCs w:val="24"/>
          <w:lang w:eastAsia="zh-CN"/>
        </w:rPr>
        <w:t>odeksu Cywilnego</w:t>
      </w:r>
      <w:r w:rsidRPr="000F041D">
        <w:rPr>
          <w:rFonts w:ascii="Arial" w:eastAsia="SimSun" w:hAnsi="Arial" w:cs="Arial"/>
          <w:sz w:val="24"/>
          <w:szCs w:val="24"/>
          <w:lang w:eastAsia="zh-CN"/>
        </w:rPr>
        <w:t xml:space="preserve">)  oraz pokrywa wszystkie </w:t>
      </w:r>
      <w:r w:rsidR="00264068">
        <w:rPr>
          <w:rFonts w:ascii="Arial" w:eastAsia="SimSun" w:hAnsi="Arial" w:cs="Arial"/>
          <w:sz w:val="24"/>
          <w:szCs w:val="24"/>
          <w:lang w:eastAsia="zh-CN"/>
        </w:rPr>
        <w:t>należności</w:t>
      </w:r>
      <w:r w:rsidRPr="000F041D">
        <w:rPr>
          <w:rFonts w:ascii="Arial" w:eastAsia="SimSun" w:hAnsi="Arial" w:cs="Arial"/>
          <w:sz w:val="24"/>
          <w:szCs w:val="24"/>
          <w:lang w:eastAsia="zh-CN"/>
        </w:rPr>
        <w:t xml:space="preserve"> Wykonawcy w/g umowy i wszystko, co konieczne dla właściwej realizacji i oddania Zamawiającemu przedmiotu zamówienia oraz niezwłocznego usunięcia wszystkich wad i dokonania potrzebnych napraw </w:t>
      </w:r>
      <w:r w:rsidRPr="000F041D">
        <w:rPr>
          <w:rFonts w:ascii="Arial" w:eastAsia="SimSun" w:hAnsi="Arial" w:cs="Arial"/>
          <w:sz w:val="24"/>
          <w:szCs w:val="24"/>
          <w:lang w:eastAsia="zh-CN"/>
        </w:rPr>
        <w:br/>
        <w:t>w okresie gwarancyjnym.</w:t>
      </w:r>
    </w:p>
    <w:p w:rsidR="000F041D" w:rsidRPr="000F041D" w:rsidRDefault="000F041D" w:rsidP="004D0865">
      <w:pPr>
        <w:widowControl/>
        <w:numPr>
          <w:ilvl w:val="0"/>
          <w:numId w:val="30"/>
        </w:numPr>
        <w:shd w:val="clear" w:color="auto" w:fill="FFFFFF"/>
        <w:tabs>
          <w:tab w:val="left" w:pos="284"/>
        </w:tabs>
        <w:autoSpaceDE/>
        <w:autoSpaceDN/>
        <w:adjustRightInd/>
        <w:ind w:left="284" w:right="-142"/>
        <w:jc w:val="both"/>
        <w:rPr>
          <w:rFonts w:ascii="Arial" w:eastAsia="SimSun" w:hAnsi="Arial" w:cs="Arial"/>
          <w:sz w:val="24"/>
          <w:szCs w:val="24"/>
          <w:lang w:eastAsia="zh-CN"/>
        </w:rPr>
      </w:pPr>
      <w:r w:rsidRPr="000F041D">
        <w:rPr>
          <w:rFonts w:ascii="Arial" w:eastAsia="SimSun" w:hAnsi="Arial" w:cs="Arial"/>
          <w:sz w:val="24"/>
          <w:szCs w:val="24"/>
          <w:lang w:eastAsia="zh-CN"/>
        </w:rPr>
        <w:t>Rozliczanie robót będzie się odbywało na podstawie faktury końcowej.</w:t>
      </w:r>
    </w:p>
    <w:p w:rsidR="000F041D" w:rsidRPr="000F041D" w:rsidRDefault="000F041D" w:rsidP="004D0865">
      <w:pPr>
        <w:widowControl/>
        <w:numPr>
          <w:ilvl w:val="0"/>
          <w:numId w:val="30"/>
        </w:numPr>
        <w:shd w:val="clear" w:color="auto" w:fill="FFFFFF"/>
        <w:tabs>
          <w:tab w:val="left" w:pos="284"/>
        </w:tabs>
        <w:autoSpaceDE/>
        <w:autoSpaceDN/>
        <w:adjustRightInd/>
        <w:ind w:left="284" w:right="-142"/>
        <w:jc w:val="both"/>
        <w:rPr>
          <w:rFonts w:ascii="Arial" w:eastAsia="SimSun" w:hAnsi="Arial" w:cs="Arial"/>
          <w:sz w:val="24"/>
          <w:szCs w:val="24"/>
          <w:lang w:eastAsia="zh-CN"/>
        </w:rPr>
      </w:pPr>
      <w:r w:rsidRPr="000F041D">
        <w:rPr>
          <w:rFonts w:ascii="Arial" w:eastAsia="SimSun" w:hAnsi="Arial" w:cs="Arial"/>
          <w:sz w:val="24"/>
          <w:szCs w:val="24"/>
          <w:lang w:eastAsia="zh-CN"/>
        </w:rPr>
        <w:t>Podstawą wystawienia końcowej faktury VAT będzie podpisany przez strony protokół odbioru prac, potwierdzający wykonanie i odebranie prac, a także oświadczenia zgłoszonych podwykonawców o rozliczeniu z nimi prac przez Wykonawcę oraz przedłożenie Zamawiającemu dowodów zapłaty wymagalnego wynagrodzenia podwykonawcom i dalszym podwykonawcom, biorącym udział w realizacji odebranych robót budowlanych, dostaw lub usług, pod rygorem wstrzymania wypłaty należnego wynagrodzenia za odebrane roboty budowlane, dostawy lub usługi w części równej sumie kwot wynikających z nieprzedstawionych dowodów zapłaty.</w:t>
      </w:r>
    </w:p>
    <w:p w:rsidR="000F041D" w:rsidRPr="000F041D" w:rsidRDefault="000F041D" w:rsidP="004D0865">
      <w:pPr>
        <w:widowControl/>
        <w:numPr>
          <w:ilvl w:val="0"/>
          <w:numId w:val="30"/>
        </w:numPr>
        <w:shd w:val="clear" w:color="auto" w:fill="FFFFFF"/>
        <w:tabs>
          <w:tab w:val="left" w:pos="284"/>
        </w:tabs>
        <w:autoSpaceDE/>
        <w:autoSpaceDN/>
        <w:adjustRightInd/>
        <w:ind w:left="284" w:right="-142"/>
        <w:jc w:val="both"/>
        <w:rPr>
          <w:rFonts w:ascii="Arial" w:eastAsia="SimSun" w:hAnsi="Arial" w:cs="Arial"/>
          <w:sz w:val="24"/>
          <w:szCs w:val="24"/>
          <w:lang w:eastAsia="zh-CN"/>
        </w:rPr>
      </w:pPr>
      <w:r w:rsidRPr="000F041D">
        <w:rPr>
          <w:rFonts w:ascii="Arial" w:eastAsia="SimSun" w:hAnsi="Arial" w:cs="Arial"/>
          <w:sz w:val="24"/>
          <w:szCs w:val="24"/>
          <w:lang w:eastAsia="zh-CN"/>
        </w:rPr>
        <w:t>Strony ustalają, iż faktura nie spełniająca warunków określonych w Umowie bądź opisana niezgodnie z postanowieniami Umowy będzie uznawana za fakturę nie  stanowiącą podstawy zapłaty i odsyłana bez księgowania. W przypadku stwierdzenia nieprawidłowości w doręczonej fakturze VAT, termin zapłaty wynagrodzenia ulega przedłużeniu o okres, w którym wykonawca usunie stwierdzone nieprawidłowości.</w:t>
      </w:r>
    </w:p>
    <w:p w:rsidR="000F041D" w:rsidRPr="000F041D" w:rsidRDefault="000F041D" w:rsidP="004D0865">
      <w:pPr>
        <w:widowControl/>
        <w:numPr>
          <w:ilvl w:val="0"/>
          <w:numId w:val="30"/>
        </w:numPr>
        <w:shd w:val="clear" w:color="auto" w:fill="FFFFFF"/>
        <w:tabs>
          <w:tab w:val="left" w:pos="284"/>
        </w:tabs>
        <w:autoSpaceDE/>
        <w:autoSpaceDN/>
        <w:adjustRightInd/>
        <w:ind w:left="284" w:right="-142"/>
        <w:jc w:val="both"/>
        <w:rPr>
          <w:rFonts w:ascii="Arial" w:eastAsia="SimSun" w:hAnsi="Arial" w:cs="Arial"/>
          <w:sz w:val="24"/>
          <w:szCs w:val="24"/>
          <w:lang w:eastAsia="zh-CN"/>
        </w:rPr>
      </w:pPr>
      <w:r w:rsidRPr="000F041D">
        <w:rPr>
          <w:rFonts w:ascii="Arial" w:eastAsia="SimSun" w:hAnsi="Arial" w:cs="Arial"/>
          <w:sz w:val="24"/>
          <w:szCs w:val="24"/>
          <w:lang w:eastAsia="zh-CN"/>
        </w:rPr>
        <w:lastRenderedPageBreak/>
        <w:t>Prawidłowo wystawiona przez Wykonawcę faktu</w:t>
      </w:r>
      <w:r w:rsidR="003263FE">
        <w:rPr>
          <w:rFonts w:ascii="Arial" w:eastAsia="SimSun" w:hAnsi="Arial" w:cs="Arial"/>
          <w:sz w:val="24"/>
          <w:szCs w:val="24"/>
          <w:lang w:eastAsia="zh-CN"/>
        </w:rPr>
        <w:t>ra będzie płatna w terminie do 30</w:t>
      </w:r>
      <w:r w:rsidRPr="000F041D">
        <w:rPr>
          <w:rFonts w:ascii="Arial" w:eastAsia="SimSun" w:hAnsi="Arial" w:cs="Arial"/>
          <w:sz w:val="24"/>
          <w:szCs w:val="24"/>
          <w:lang w:eastAsia="zh-CN"/>
        </w:rPr>
        <w:t xml:space="preserve"> dni od daty otrzymania jej przez Zamawiającego</w:t>
      </w:r>
    </w:p>
    <w:p w:rsidR="000F041D" w:rsidRPr="000F041D" w:rsidRDefault="000F041D" w:rsidP="004D0865">
      <w:pPr>
        <w:widowControl/>
        <w:numPr>
          <w:ilvl w:val="0"/>
          <w:numId w:val="30"/>
        </w:numPr>
        <w:shd w:val="clear" w:color="auto" w:fill="FFFFFF"/>
        <w:tabs>
          <w:tab w:val="left" w:pos="284"/>
        </w:tabs>
        <w:autoSpaceDE/>
        <w:autoSpaceDN/>
        <w:adjustRightInd/>
        <w:ind w:left="284" w:right="-142"/>
        <w:jc w:val="both"/>
        <w:rPr>
          <w:rFonts w:ascii="Arial" w:eastAsia="SimSun" w:hAnsi="Arial" w:cs="Arial"/>
          <w:sz w:val="24"/>
          <w:szCs w:val="24"/>
          <w:lang w:eastAsia="zh-CN"/>
        </w:rPr>
      </w:pPr>
      <w:r w:rsidRPr="000F041D">
        <w:rPr>
          <w:rFonts w:ascii="Arial" w:eastAsia="SimSun" w:hAnsi="Arial" w:cs="Arial"/>
          <w:sz w:val="24"/>
          <w:szCs w:val="24"/>
          <w:lang w:eastAsia="zh-CN"/>
        </w:rPr>
        <w:t>Za datę zapłaty uważa się dzień obciążenia rachunku bankowego Zamawiającego.</w:t>
      </w:r>
    </w:p>
    <w:p w:rsidR="000F041D" w:rsidRPr="000F041D" w:rsidRDefault="000F041D" w:rsidP="004D0865">
      <w:pPr>
        <w:widowControl/>
        <w:numPr>
          <w:ilvl w:val="0"/>
          <w:numId w:val="30"/>
        </w:numPr>
        <w:shd w:val="clear" w:color="auto" w:fill="FFFFFF"/>
        <w:tabs>
          <w:tab w:val="left" w:pos="284"/>
        </w:tabs>
        <w:autoSpaceDE/>
        <w:autoSpaceDN/>
        <w:adjustRightInd/>
        <w:ind w:left="284" w:right="-142"/>
        <w:jc w:val="both"/>
        <w:rPr>
          <w:rFonts w:ascii="Arial" w:eastAsia="SimSun" w:hAnsi="Arial" w:cs="Arial"/>
          <w:sz w:val="24"/>
          <w:szCs w:val="24"/>
          <w:lang w:eastAsia="zh-CN"/>
        </w:rPr>
      </w:pPr>
      <w:r w:rsidRPr="000F041D">
        <w:rPr>
          <w:rFonts w:ascii="Arial" w:eastAsia="SimSun" w:hAnsi="Arial" w:cs="Arial"/>
          <w:sz w:val="24"/>
          <w:szCs w:val="24"/>
          <w:lang w:eastAsia="zh-CN"/>
        </w:rPr>
        <w:t>Zapłata wynagrodzenia wykonawcy będzie dokonywana w złotych polskich.</w:t>
      </w:r>
    </w:p>
    <w:p w:rsidR="000F041D" w:rsidRPr="000F041D" w:rsidRDefault="000F041D" w:rsidP="004D0865">
      <w:pPr>
        <w:widowControl/>
        <w:numPr>
          <w:ilvl w:val="0"/>
          <w:numId w:val="30"/>
        </w:numPr>
        <w:shd w:val="clear" w:color="auto" w:fill="FFFFFF"/>
        <w:tabs>
          <w:tab w:val="left" w:pos="284"/>
        </w:tabs>
        <w:autoSpaceDE/>
        <w:autoSpaceDN/>
        <w:adjustRightInd/>
        <w:ind w:left="284" w:right="-142" w:hanging="426"/>
        <w:jc w:val="both"/>
        <w:rPr>
          <w:rFonts w:ascii="Arial" w:eastAsia="SimSun" w:hAnsi="Arial" w:cs="Arial"/>
          <w:sz w:val="24"/>
          <w:szCs w:val="24"/>
          <w:lang w:eastAsia="zh-CN"/>
        </w:rPr>
      </w:pPr>
      <w:r w:rsidRPr="000F041D">
        <w:rPr>
          <w:rFonts w:ascii="Arial" w:eastAsia="SimSun" w:hAnsi="Arial" w:cs="Arial"/>
          <w:sz w:val="24"/>
          <w:szCs w:val="24"/>
          <w:lang w:eastAsia="zh-CN"/>
        </w:rPr>
        <w:t>Ustalone w ust. 1  wynagrodzenie ryczałtowe brutto Wykonawcy może ulec zmianie, w drodze aneksu do umowy, w przypadku zaniechania wykonania określonych robót bądź konieczności wykonania robót zamiennych określonych i potwierdzonych wpisem do dziennika budowy i protokołem konieczności sporządzonym przy udziale Inspektora Nadzoru Inwestorskiego i zatwierdzonym przez Zamawiającego. Wykonanie robót zamiennych nie może powodować wzrostu wynagrodzenia określonego w ust. 1 o więcej niż 5 %.</w:t>
      </w:r>
    </w:p>
    <w:p w:rsidR="000F041D" w:rsidRPr="000F041D" w:rsidRDefault="000F041D" w:rsidP="004D0865">
      <w:pPr>
        <w:widowControl/>
        <w:numPr>
          <w:ilvl w:val="0"/>
          <w:numId w:val="30"/>
        </w:numPr>
        <w:shd w:val="clear" w:color="auto" w:fill="FFFFFF"/>
        <w:tabs>
          <w:tab w:val="left" w:pos="284"/>
        </w:tabs>
        <w:autoSpaceDE/>
        <w:autoSpaceDN/>
        <w:adjustRightInd/>
        <w:ind w:left="284" w:right="-142" w:hanging="426"/>
        <w:jc w:val="both"/>
        <w:rPr>
          <w:rFonts w:ascii="Arial" w:eastAsia="SimSun" w:hAnsi="Arial" w:cs="Arial"/>
          <w:sz w:val="24"/>
          <w:szCs w:val="24"/>
          <w:lang w:eastAsia="zh-CN"/>
        </w:rPr>
      </w:pPr>
      <w:r w:rsidRPr="000F041D">
        <w:rPr>
          <w:rFonts w:ascii="Arial" w:eastAsia="SimSun" w:hAnsi="Arial" w:cs="Arial"/>
          <w:sz w:val="24"/>
          <w:szCs w:val="24"/>
          <w:lang w:eastAsia="zh-CN"/>
        </w:rPr>
        <w:t>Przez roboty zamienne należy rozumieć roboty objęte zakresem rzeczowym, określonym w umowie (wykonywane w sposób odmienny aniżeli wynika to z umowy).</w:t>
      </w:r>
    </w:p>
    <w:p w:rsidR="000F041D" w:rsidRPr="000F041D" w:rsidRDefault="000F041D" w:rsidP="004D0865">
      <w:pPr>
        <w:widowControl/>
        <w:numPr>
          <w:ilvl w:val="0"/>
          <w:numId w:val="30"/>
        </w:numPr>
        <w:shd w:val="clear" w:color="auto" w:fill="FFFFFF"/>
        <w:tabs>
          <w:tab w:val="left" w:pos="284"/>
        </w:tabs>
        <w:autoSpaceDE/>
        <w:autoSpaceDN/>
        <w:adjustRightInd/>
        <w:ind w:left="284" w:right="-142" w:hanging="426"/>
        <w:jc w:val="both"/>
        <w:rPr>
          <w:rFonts w:ascii="Arial" w:eastAsia="SimSun" w:hAnsi="Arial" w:cs="Arial"/>
          <w:sz w:val="24"/>
          <w:szCs w:val="24"/>
          <w:lang w:eastAsia="zh-CN"/>
        </w:rPr>
      </w:pPr>
      <w:r w:rsidRPr="000F041D">
        <w:rPr>
          <w:rFonts w:ascii="Arial" w:eastAsia="SimSun" w:hAnsi="Arial" w:cs="Arial"/>
          <w:sz w:val="24"/>
          <w:szCs w:val="24"/>
          <w:lang w:eastAsia="zh-CN"/>
        </w:rPr>
        <w:t>Wierzytelność Wykonawcy wynikająca z niniejszej umowy nie może być przedmiotem cesji, przelewu, zastawu, faktoringu lub zbycia na rzecz osoby trzeciej bez zgody Zamawiającego.</w:t>
      </w:r>
    </w:p>
    <w:p w:rsidR="000F041D" w:rsidRPr="000F041D" w:rsidRDefault="000F041D" w:rsidP="004D0865">
      <w:pPr>
        <w:widowControl/>
        <w:numPr>
          <w:ilvl w:val="0"/>
          <w:numId w:val="30"/>
        </w:numPr>
        <w:shd w:val="clear" w:color="auto" w:fill="FFFFFF"/>
        <w:tabs>
          <w:tab w:val="left" w:pos="284"/>
        </w:tabs>
        <w:autoSpaceDE/>
        <w:autoSpaceDN/>
        <w:adjustRightInd/>
        <w:ind w:left="284" w:right="-142" w:hanging="426"/>
        <w:jc w:val="both"/>
        <w:rPr>
          <w:rFonts w:ascii="Arial" w:eastAsia="SimSun" w:hAnsi="Arial" w:cs="Arial"/>
          <w:sz w:val="24"/>
          <w:szCs w:val="24"/>
          <w:lang w:eastAsia="zh-CN"/>
        </w:rPr>
      </w:pPr>
      <w:r w:rsidRPr="000F041D">
        <w:rPr>
          <w:rFonts w:ascii="Arial" w:eastAsia="SimSun" w:hAnsi="Arial" w:cs="Arial"/>
          <w:sz w:val="24"/>
          <w:szCs w:val="24"/>
          <w:lang w:eastAsia="zh-CN"/>
        </w:rPr>
        <w:t>W uzasadnionych przypadkach Zamawiający dopuszcza możliwość ustanowienia przez Wykonawcę cesji części wierzytelności tytułem wynagrodzenia należnej mu od Zamawiającego na rzecz podwykonawcy, z którym Wykonawca zawarł zaakceptowaną lub zgłoszoną umowę, do wysokości kwoty wynagrodzenia przysługującego podwykonawcy. Ustanowienie cesji może nastąpić wyłącznie za pisemną zgodą Zamawiającego pod rygorem nieważności.</w:t>
      </w:r>
    </w:p>
    <w:p w:rsidR="000F041D" w:rsidRPr="000F041D" w:rsidRDefault="000F041D" w:rsidP="004D0865">
      <w:pPr>
        <w:widowControl/>
        <w:numPr>
          <w:ilvl w:val="0"/>
          <w:numId w:val="30"/>
        </w:numPr>
        <w:shd w:val="clear" w:color="auto" w:fill="FFFFFF"/>
        <w:tabs>
          <w:tab w:val="left" w:pos="284"/>
        </w:tabs>
        <w:autoSpaceDE/>
        <w:autoSpaceDN/>
        <w:adjustRightInd/>
        <w:ind w:left="284" w:hanging="426"/>
        <w:jc w:val="both"/>
        <w:rPr>
          <w:rFonts w:ascii="Arial" w:eastAsia="SimSun" w:hAnsi="Arial" w:cs="Arial"/>
          <w:sz w:val="24"/>
          <w:szCs w:val="24"/>
          <w:lang w:eastAsia="zh-CN"/>
        </w:rPr>
      </w:pPr>
      <w:r w:rsidRPr="000F041D">
        <w:rPr>
          <w:rFonts w:ascii="Arial" w:eastAsia="SimSun" w:hAnsi="Arial" w:cs="Arial"/>
          <w:sz w:val="24"/>
          <w:szCs w:val="24"/>
          <w:lang w:eastAsia="zh-CN"/>
        </w:rPr>
        <w:t xml:space="preserve">Wykonanie ewentualnych robót dodatkowych w stosunku do projektu budowlanego może nastąpić wyłącznie w przypadku zaistnienia nadzwyczajnych okoliczności, których nie można było przewidzieć w dniu podpisania niniejszej umowy. Wymaga ono uprzedniego spisania protokołu konieczności przez Wykonawcę i Inspektora nadzoru inwestorskiego, zatwierdzenia go przez Zamawiającego oraz spisaniu umowy. W przypadku wykonania przez Wykonawcę robót dodatkowych bez uprzedniego zatwierdzenia ich przez Zamawiającego, Zamawiający nie ma obowiązku zapłaty wynagrodzenia za wykonane roboty dodatkowe. Roboty nie ujęte w przedmiarze robót, w szczególności związane </w:t>
      </w:r>
      <w:r w:rsidRPr="000F041D">
        <w:rPr>
          <w:rFonts w:ascii="Arial" w:eastAsia="SimSun" w:hAnsi="Arial" w:cs="Arial"/>
          <w:sz w:val="24"/>
          <w:szCs w:val="24"/>
          <w:lang w:eastAsia="zh-CN"/>
        </w:rPr>
        <w:br/>
        <w:t>z usuwaniem ujawnionych korzeni roślin, przekładaniem lub zagłębianiem istniejących sieci uzbrojenia terenu a występujące w projekcie budowlanym nie są robotami dodatkowymi.</w:t>
      </w:r>
    </w:p>
    <w:p w:rsidR="000F041D" w:rsidRPr="000F041D" w:rsidRDefault="000F041D" w:rsidP="004D0865">
      <w:pPr>
        <w:widowControl/>
        <w:numPr>
          <w:ilvl w:val="0"/>
          <w:numId w:val="30"/>
        </w:numPr>
        <w:shd w:val="clear" w:color="auto" w:fill="FFFFFF"/>
        <w:tabs>
          <w:tab w:val="left" w:pos="284"/>
        </w:tabs>
        <w:autoSpaceDE/>
        <w:autoSpaceDN/>
        <w:adjustRightInd/>
        <w:ind w:left="284" w:hanging="426"/>
        <w:jc w:val="both"/>
        <w:rPr>
          <w:rFonts w:ascii="Arial" w:eastAsia="SimSun" w:hAnsi="Arial" w:cs="Arial"/>
          <w:sz w:val="24"/>
          <w:szCs w:val="24"/>
          <w:lang w:eastAsia="zh-CN"/>
        </w:rPr>
      </w:pPr>
      <w:r w:rsidRPr="000F041D">
        <w:rPr>
          <w:rFonts w:ascii="Arial" w:eastAsia="SimSun" w:hAnsi="Arial" w:cs="Arial"/>
          <w:sz w:val="24"/>
          <w:szCs w:val="24"/>
          <w:lang w:eastAsia="zh-CN"/>
        </w:rPr>
        <w:t>Roboty zamienne i zaniechane w stosunku do projektu budowlanego wymagają uprzedniego spisania protokołu konieczności przez Wykonawcę i Inspektora Nadzoru Inwestorskiego oraz zatwierdzenia przez Zamawiającego.</w:t>
      </w:r>
    </w:p>
    <w:p w:rsidR="000F041D" w:rsidRPr="000F041D" w:rsidRDefault="000F041D" w:rsidP="004D0865">
      <w:pPr>
        <w:widowControl/>
        <w:numPr>
          <w:ilvl w:val="0"/>
          <w:numId w:val="30"/>
        </w:numPr>
        <w:shd w:val="clear" w:color="auto" w:fill="FFFFFF"/>
        <w:tabs>
          <w:tab w:val="left" w:pos="284"/>
        </w:tabs>
        <w:autoSpaceDE/>
        <w:autoSpaceDN/>
        <w:adjustRightInd/>
        <w:ind w:left="284" w:hanging="426"/>
        <w:jc w:val="both"/>
        <w:rPr>
          <w:rFonts w:ascii="Arial" w:eastAsia="SimSun" w:hAnsi="Arial" w:cs="Arial"/>
          <w:sz w:val="24"/>
          <w:szCs w:val="24"/>
          <w:lang w:eastAsia="zh-CN"/>
        </w:rPr>
      </w:pPr>
      <w:r w:rsidRPr="000F041D">
        <w:rPr>
          <w:rFonts w:ascii="Arial" w:eastAsia="SimSun" w:hAnsi="Arial" w:cs="Arial"/>
          <w:sz w:val="24"/>
          <w:szCs w:val="24"/>
          <w:lang w:eastAsia="zh-CN"/>
        </w:rPr>
        <w:t xml:space="preserve"> Roboty zamienne i zaniechane zaakceptowane przez zamawiającego zostaną rozliczone kosztorysem zamiennym z korektą wynagrodzenia, o którym mowa </w:t>
      </w:r>
      <w:r w:rsidRPr="000F041D">
        <w:rPr>
          <w:rFonts w:ascii="Arial" w:eastAsia="SimSun" w:hAnsi="Arial" w:cs="Arial"/>
          <w:sz w:val="24"/>
          <w:szCs w:val="24"/>
          <w:lang w:eastAsia="zh-CN"/>
        </w:rPr>
        <w:br/>
        <w:t xml:space="preserve">w </w:t>
      </w:r>
      <w:r w:rsidRPr="000F041D">
        <w:rPr>
          <w:rFonts w:ascii="Arial" w:eastAsia="SimSun" w:hAnsi="Arial" w:cs="Arial"/>
          <w:sz w:val="24"/>
          <w:szCs w:val="24"/>
          <w:lang w:eastAsia="zh-CN"/>
        </w:rPr>
        <w:sym w:font="Arial" w:char="00A7"/>
      </w:r>
      <w:r w:rsidRPr="000F041D">
        <w:rPr>
          <w:rFonts w:ascii="Arial" w:eastAsia="SimSun" w:hAnsi="Arial" w:cs="Arial"/>
          <w:sz w:val="24"/>
          <w:szCs w:val="24"/>
          <w:lang w:eastAsia="zh-CN"/>
        </w:rPr>
        <w:t xml:space="preserve"> 4 ust. 1 za wykonanie przedmiotu.</w:t>
      </w:r>
    </w:p>
    <w:p w:rsidR="000F041D" w:rsidRPr="000F041D" w:rsidRDefault="000F041D" w:rsidP="004D0865">
      <w:pPr>
        <w:widowControl/>
        <w:numPr>
          <w:ilvl w:val="0"/>
          <w:numId w:val="30"/>
        </w:numPr>
        <w:suppressAutoHyphens/>
        <w:autoSpaceDE/>
        <w:autoSpaceDN/>
        <w:adjustRightInd/>
        <w:ind w:left="284" w:hanging="426"/>
        <w:jc w:val="both"/>
        <w:textAlignment w:val="baseline"/>
        <w:rPr>
          <w:rFonts w:ascii="Arial" w:eastAsia="SimSun" w:hAnsi="Arial" w:cs="Arial"/>
          <w:kern w:val="3"/>
          <w:sz w:val="24"/>
          <w:szCs w:val="24"/>
          <w:lang w:eastAsia="zh-CN" w:bidi="hi-IN"/>
        </w:rPr>
      </w:pPr>
      <w:r w:rsidRPr="000F041D">
        <w:rPr>
          <w:rFonts w:ascii="Arial" w:eastAsia="SimSun" w:hAnsi="Arial" w:cs="Arial"/>
          <w:kern w:val="3"/>
          <w:sz w:val="24"/>
          <w:szCs w:val="24"/>
          <w:lang w:eastAsia="zh-CN" w:bidi="hi-IN"/>
        </w:rPr>
        <w:t xml:space="preserve">Zapłata wynagrodzenia wymaga przedstawienia dowodów zapłaty wymagalnego wynagrodzenia podwykonawcom i dalszym podwykonawcom, biorącym udział </w:t>
      </w:r>
      <w:r w:rsidRPr="000F041D">
        <w:rPr>
          <w:rFonts w:ascii="Arial" w:eastAsia="SimSun" w:hAnsi="Arial" w:cs="Arial"/>
          <w:kern w:val="3"/>
          <w:sz w:val="24"/>
          <w:szCs w:val="24"/>
          <w:lang w:eastAsia="zh-CN" w:bidi="hi-IN"/>
        </w:rPr>
        <w:br/>
        <w:t>w realizacji części zamówienia.</w:t>
      </w:r>
    </w:p>
    <w:p w:rsidR="000F041D" w:rsidRPr="000F041D" w:rsidRDefault="000F041D" w:rsidP="004D0865">
      <w:pPr>
        <w:widowControl/>
        <w:numPr>
          <w:ilvl w:val="0"/>
          <w:numId w:val="30"/>
        </w:numPr>
        <w:suppressAutoHyphens/>
        <w:autoSpaceDE/>
        <w:autoSpaceDN/>
        <w:adjustRightInd/>
        <w:ind w:left="284" w:hanging="426"/>
        <w:jc w:val="both"/>
        <w:textAlignment w:val="baseline"/>
        <w:rPr>
          <w:rFonts w:ascii="Arial" w:eastAsia="SimSun" w:hAnsi="Arial" w:cs="Arial"/>
          <w:kern w:val="3"/>
          <w:sz w:val="24"/>
          <w:szCs w:val="24"/>
          <w:lang w:eastAsia="zh-CN" w:bidi="hi-IN"/>
        </w:rPr>
      </w:pPr>
      <w:r w:rsidRPr="000F041D">
        <w:rPr>
          <w:rFonts w:ascii="Arial" w:eastAsia="SimSun" w:hAnsi="Arial" w:cs="Arial"/>
          <w:kern w:val="3"/>
          <w:sz w:val="24"/>
          <w:szCs w:val="24"/>
          <w:lang w:eastAsia="zh-CN" w:bidi="hi-IN"/>
        </w:rPr>
        <w:t xml:space="preserve">W przypadku nieprzedstawienia przez wykonawcę wszystkich dowodów zapłaty, </w:t>
      </w:r>
      <w:r w:rsidRPr="000F041D">
        <w:rPr>
          <w:rFonts w:ascii="Arial" w:eastAsia="SimSun" w:hAnsi="Arial" w:cs="Arial"/>
          <w:kern w:val="3"/>
          <w:sz w:val="24"/>
          <w:szCs w:val="24"/>
          <w:lang w:eastAsia="zh-CN" w:bidi="hi-IN"/>
        </w:rPr>
        <w:br/>
        <w:t>o których mowa w ust. 16, wstrzymuje się wypłatę należnego wynagrodzenia za odebrane roboty budowlane w części równej sumie kwot wynikających z nieprzedstawionych dowodów zapłaty.</w:t>
      </w:r>
    </w:p>
    <w:p w:rsidR="000F041D" w:rsidRPr="000F041D" w:rsidRDefault="000F041D" w:rsidP="004D0865">
      <w:pPr>
        <w:widowControl/>
        <w:numPr>
          <w:ilvl w:val="0"/>
          <w:numId w:val="30"/>
        </w:numPr>
        <w:suppressAutoHyphens/>
        <w:autoSpaceDE/>
        <w:autoSpaceDN/>
        <w:adjustRightInd/>
        <w:ind w:left="284" w:hanging="426"/>
        <w:jc w:val="both"/>
        <w:textAlignment w:val="baseline"/>
        <w:rPr>
          <w:rFonts w:ascii="Arial" w:eastAsia="SimSun" w:hAnsi="Arial" w:cs="Arial"/>
          <w:kern w:val="3"/>
          <w:sz w:val="24"/>
          <w:szCs w:val="24"/>
          <w:lang w:eastAsia="zh-CN" w:bidi="hi-IN"/>
        </w:rPr>
      </w:pPr>
      <w:r w:rsidRPr="000F041D">
        <w:rPr>
          <w:rFonts w:ascii="Arial" w:eastAsia="SimSun" w:hAnsi="Arial" w:cs="Arial"/>
          <w:kern w:val="3"/>
          <w:sz w:val="24"/>
          <w:szCs w:val="24"/>
          <w:lang w:eastAsia="zh-CN" w:bidi="hi-IN"/>
        </w:rPr>
        <w:lastRenderedPageBreak/>
        <w:t>Wykonawca nie może żądać podwyższenia wynagrodzenia, chociażby w czasie zawarcia umowy nie można było przewidzieć rozmiaru lub kosztów robót i innych świadczeń co nie wyklucza zmiany wynagrodzenia w przypadku zmiany umowy na warunkach określonych niniejszą umową.</w:t>
      </w:r>
    </w:p>
    <w:p w:rsidR="000F041D" w:rsidRPr="000F041D" w:rsidRDefault="000F041D" w:rsidP="000F041D">
      <w:pPr>
        <w:widowControl/>
        <w:autoSpaceDE/>
        <w:autoSpaceDN/>
        <w:adjustRightInd/>
        <w:jc w:val="both"/>
        <w:rPr>
          <w:rFonts w:ascii="Arial" w:hAnsi="Arial" w:cs="Arial"/>
          <w:sz w:val="24"/>
          <w:szCs w:val="24"/>
          <w:highlight w:val="yellow"/>
        </w:rPr>
      </w:pPr>
    </w:p>
    <w:p w:rsidR="000F041D" w:rsidRPr="000F041D" w:rsidRDefault="000F041D" w:rsidP="000F041D">
      <w:pPr>
        <w:widowControl/>
        <w:autoSpaceDE/>
        <w:autoSpaceDN/>
        <w:adjustRightInd/>
        <w:jc w:val="center"/>
        <w:rPr>
          <w:rFonts w:ascii="Arial" w:hAnsi="Arial" w:cs="Arial"/>
          <w:b/>
          <w:sz w:val="24"/>
          <w:szCs w:val="24"/>
        </w:rPr>
      </w:pPr>
      <w:r w:rsidRPr="000F041D">
        <w:rPr>
          <w:rFonts w:ascii="Arial" w:hAnsi="Arial" w:cs="Arial"/>
          <w:b/>
          <w:sz w:val="24"/>
          <w:szCs w:val="24"/>
        </w:rPr>
        <w:t>§ 5</w:t>
      </w:r>
    </w:p>
    <w:p w:rsidR="000F041D" w:rsidRPr="000F041D" w:rsidRDefault="000F041D" w:rsidP="004D0865">
      <w:pPr>
        <w:widowControl/>
        <w:numPr>
          <w:ilvl w:val="0"/>
          <w:numId w:val="31"/>
        </w:numPr>
        <w:shd w:val="clear" w:color="auto" w:fill="FFFFFF"/>
        <w:tabs>
          <w:tab w:val="left" w:pos="284"/>
        </w:tabs>
        <w:autoSpaceDE/>
        <w:autoSpaceDN/>
        <w:adjustRightInd/>
        <w:spacing w:before="120"/>
        <w:ind w:left="284" w:hanging="426"/>
        <w:jc w:val="both"/>
        <w:rPr>
          <w:rFonts w:ascii="Arial" w:hAnsi="Arial" w:cs="Arial"/>
          <w:sz w:val="24"/>
          <w:szCs w:val="24"/>
        </w:rPr>
      </w:pPr>
      <w:r w:rsidRPr="000F041D">
        <w:rPr>
          <w:rFonts w:ascii="Arial" w:hAnsi="Arial" w:cs="Arial"/>
          <w:sz w:val="24"/>
          <w:szCs w:val="24"/>
        </w:rPr>
        <w:t>Zamawiający wyraża zgodę, aby część robót, ale także dostaw lub usług, została wykonana przez podwykonawców w zakresie wskazanym w ofercie pod warunkiem, że posiadają oni uprawnienia i kwalifikacje do ich wykonania.</w:t>
      </w:r>
    </w:p>
    <w:p w:rsidR="000F041D" w:rsidRPr="000F041D" w:rsidRDefault="000F041D" w:rsidP="004D0865">
      <w:pPr>
        <w:widowControl/>
        <w:numPr>
          <w:ilvl w:val="0"/>
          <w:numId w:val="31"/>
        </w:numPr>
        <w:shd w:val="clear" w:color="auto" w:fill="FFFFFF"/>
        <w:tabs>
          <w:tab w:val="left" w:pos="284"/>
        </w:tabs>
        <w:autoSpaceDE/>
        <w:autoSpaceDN/>
        <w:adjustRightInd/>
        <w:ind w:left="284" w:hanging="425"/>
        <w:jc w:val="both"/>
        <w:rPr>
          <w:rFonts w:ascii="Arial" w:hAnsi="Arial" w:cs="Arial"/>
          <w:sz w:val="24"/>
          <w:szCs w:val="24"/>
        </w:rPr>
      </w:pPr>
      <w:r w:rsidRPr="000F041D">
        <w:rPr>
          <w:rFonts w:ascii="Arial" w:hAnsi="Arial" w:cs="Arial"/>
          <w:sz w:val="24"/>
          <w:szCs w:val="24"/>
        </w:rPr>
        <w:t>Wykonawca ponosi pełną odpowiedzialność za jakość i terminowość robót budowlanych wykonywanych przez podwykonawców.</w:t>
      </w:r>
    </w:p>
    <w:p w:rsidR="000F041D" w:rsidRPr="000F041D" w:rsidRDefault="000F041D" w:rsidP="004D0865">
      <w:pPr>
        <w:widowControl/>
        <w:numPr>
          <w:ilvl w:val="0"/>
          <w:numId w:val="31"/>
        </w:numPr>
        <w:shd w:val="clear" w:color="auto" w:fill="FFFFFF"/>
        <w:tabs>
          <w:tab w:val="left" w:pos="284"/>
        </w:tabs>
        <w:autoSpaceDE/>
        <w:autoSpaceDN/>
        <w:adjustRightInd/>
        <w:ind w:left="284" w:hanging="425"/>
        <w:jc w:val="both"/>
        <w:rPr>
          <w:rFonts w:ascii="Arial" w:hAnsi="Arial" w:cs="Arial"/>
          <w:sz w:val="24"/>
          <w:szCs w:val="24"/>
        </w:rPr>
      </w:pPr>
      <w:r w:rsidRPr="000F041D">
        <w:rPr>
          <w:rFonts w:ascii="Arial" w:hAnsi="Arial" w:cs="Arial"/>
          <w:sz w:val="24"/>
          <w:szCs w:val="24"/>
        </w:rPr>
        <w:t>Wykonawca może wykonać część przedmiotu umowy za pomocą podwykonawców zachowując swobodę wyboru podwykonawców w granicach kwoty wynagrodzenia określonego tą umową oraz przy spełnieniu warunków określonych w ust. 1 i 2, przy czym wynagrodzenie podwykonawcy nie może być wyższe od wyceny Wykonawcy za tą część zamówienia przewidzianą w jego kalkulacji ceny za wykonanie przedmiotu zamówienia.</w:t>
      </w:r>
    </w:p>
    <w:p w:rsidR="000F041D" w:rsidRPr="000F041D" w:rsidRDefault="000F041D" w:rsidP="004D0865">
      <w:pPr>
        <w:widowControl/>
        <w:numPr>
          <w:ilvl w:val="0"/>
          <w:numId w:val="31"/>
        </w:numPr>
        <w:shd w:val="clear" w:color="auto" w:fill="FFFFFF"/>
        <w:tabs>
          <w:tab w:val="left" w:pos="284"/>
        </w:tabs>
        <w:autoSpaceDE/>
        <w:autoSpaceDN/>
        <w:adjustRightInd/>
        <w:ind w:left="284" w:hanging="425"/>
        <w:jc w:val="both"/>
        <w:rPr>
          <w:rFonts w:ascii="Arial" w:hAnsi="Arial" w:cs="Arial"/>
          <w:sz w:val="24"/>
          <w:szCs w:val="24"/>
        </w:rPr>
      </w:pPr>
      <w:r w:rsidRPr="000F041D">
        <w:rPr>
          <w:rFonts w:ascii="Arial" w:hAnsi="Arial" w:cs="Arial"/>
          <w:sz w:val="24"/>
          <w:szCs w:val="24"/>
        </w:rPr>
        <w:t xml:space="preserve">Wykonawca zwraca się z wnioskiem do Zamawiającego o wyrażenie zgody na podwykonawcę, który będzie uczestniczył w realizacji przedmiotu umowy. Wraz z wnioskiem Wykonawca przedstawia umowę lub jej projekt. Umowa lub projekt umowy pomiędzy Wykonawcą, a podwykonawcą powinien w szczególności zastrzegać spełnienie przez podwykonawcę wymagań związanych z gwarancją </w:t>
      </w:r>
      <w:r w:rsidRPr="000F041D">
        <w:rPr>
          <w:rFonts w:ascii="Arial" w:hAnsi="Arial" w:cs="Arial"/>
          <w:sz w:val="24"/>
          <w:szCs w:val="24"/>
        </w:rPr>
        <w:br/>
        <w:t>i rękojmią.</w:t>
      </w:r>
    </w:p>
    <w:p w:rsidR="000F041D" w:rsidRPr="000F041D" w:rsidRDefault="000F041D" w:rsidP="004D0865">
      <w:pPr>
        <w:widowControl/>
        <w:numPr>
          <w:ilvl w:val="0"/>
          <w:numId w:val="31"/>
        </w:numPr>
        <w:shd w:val="clear" w:color="auto" w:fill="FFFFFF"/>
        <w:tabs>
          <w:tab w:val="left" w:pos="284"/>
        </w:tabs>
        <w:autoSpaceDE/>
        <w:autoSpaceDN/>
        <w:adjustRightInd/>
        <w:ind w:left="284" w:hanging="425"/>
        <w:jc w:val="both"/>
        <w:rPr>
          <w:rFonts w:ascii="Arial" w:hAnsi="Arial" w:cs="Arial"/>
          <w:sz w:val="24"/>
          <w:szCs w:val="24"/>
        </w:rPr>
      </w:pPr>
      <w:r w:rsidRPr="000F041D">
        <w:rPr>
          <w:rFonts w:ascii="Arial" w:hAnsi="Arial" w:cs="Arial"/>
          <w:sz w:val="24"/>
          <w:szCs w:val="24"/>
        </w:rPr>
        <w:t xml:space="preserve">Umowa pomiędzy Wykonawcą, a podwykonawcą powinna być zawarta w formie pisemnej pod rygorem nieważności.  Umowa o podwykonawstwo musi dokładnie określać część przedmiotu zamówienia, która jest przedmiotem umowy </w:t>
      </w:r>
      <w:r w:rsidRPr="000F041D">
        <w:rPr>
          <w:rFonts w:ascii="Arial" w:hAnsi="Arial" w:cs="Arial"/>
          <w:sz w:val="24"/>
          <w:szCs w:val="24"/>
        </w:rPr>
        <w:br/>
        <w:t xml:space="preserve">o podwykonawstwo w sposób umożliwiający identyfikację przedmiotu umowy </w:t>
      </w:r>
      <w:r w:rsidRPr="000F041D">
        <w:rPr>
          <w:rFonts w:ascii="Arial" w:hAnsi="Arial" w:cs="Arial"/>
          <w:sz w:val="24"/>
          <w:szCs w:val="24"/>
        </w:rPr>
        <w:br/>
        <w:t>o podwykonawstwo w przedmiocie niniejszej umowy. Umowa o podwykonawstwo musi przewidywać właściwość Sądu rzeczowo właściwego w Koszalinie do rozpatrywania  sporów pomiędzy Wykonawcą, a Podwykonawcą z udziałem Zamawiającego.</w:t>
      </w:r>
    </w:p>
    <w:p w:rsidR="000F041D" w:rsidRPr="000F041D" w:rsidRDefault="000F041D" w:rsidP="004D0865">
      <w:pPr>
        <w:widowControl/>
        <w:numPr>
          <w:ilvl w:val="0"/>
          <w:numId w:val="31"/>
        </w:numPr>
        <w:shd w:val="clear" w:color="auto" w:fill="FFFFFF"/>
        <w:tabs>
          <w:tab w:val="left" w:pos="284"/>
        </w:tabs>
        <w:autoSpaceDE/>
        <w:autoSpaceDN/>
        <w:adjustRightInd/>
        <w:ind w:left="284" w:hanging="425"/>
        <w:jc w:val="both"/>
        <w:rPr>
          <w:rFonts w:ascii="Arial" w:hAnsi="Arial" w:cs="Arial"/>
          <w:sz w:val="24"/>
          <w:szCs w:val="24"/>
        </w:rPr>
      </w:pPr>
      <w:r w:rsidRPr="000F041D">
        <w:rPr>
          <w:rFonts w:ascii="Arial" w:hAnsi="Arial" w:cs="Arial"/>
          <w:sz w:val="24"/>
          <w:szCs w:val="24"/>
        </w:rPr>
        <w:t>Wykonawca jest obowiązany przedłożyć do akceptacji Zamawiającego projekt umowy o podwykonawstwo, oraz projekt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 Przedłożony Zamawiającemu projekt umowy musi zawierać wszystkie informację dotyczące zakresu rzeczowego robót wykonywanych przez Wykonawcę, którego dotyczy przedmiot umowy oraz wartość przedmiotu tej umowy.</w:t>
      </w:r>
    </w:p>
    <w:p w:rsidR="000F041D" w:rsidRPr="000F041D" w:rsidRDefault="000F041D" w:rsidP="004D0865">
      <w:pPr>
        <w:widowControl/>
        <w:numPr>
          <w:ilvl w:val="0"/>
          <w:numId w:val="31"/>
        </w:numPr>
        <w:shd w:val="clear" w:color="auto" w:fill="FFFFFF"/>
        <w:tabs>
          <w:tab w:val="left" w:pos="284"/>
        </w:tabs>
        <w:autoSpaceDE/>
        <w:autoSpaceDN/>
        <w:adjustRightInd/>
        <w:ind w:left="284" w:hanging="425"/>
        <w:jc w:val="both"/>
        <w:rPr>
          <w:rFonts w:ascii="Arial" w:hAnsi="Arial" w:cs="Arial"/>
          <w:sz w:val="24"/>
          <w:szCs w:val="24"/>
        </w:rPr>
      </w:pPr>
      <w:r w:rsidRPr="000F041D">
        <w:rPr>
          <w:rFonts w:ascii="Arial" w:hAnsi="Arial" w:cs="Arial"/>
          <w:sz w:val="24"/>
          <w:szCs w:val="24"/>
        </w:rPr>
        <w:t xml:space="preserve">Wykonawca zawierając umowy z podwykonawcami zapewni zamieszczenie </w:t>
      </w:r>
      <w:r w:rsidRPr="000F041D">
        <w:rPr>
          <w:rFonts w:ascii="Arial" w:hAnsi="Arial" w:cs="Arial"/>
          <w:sz w:val="24"/>
          <w:szCs w:val="24"/>
        </w:rPr>
        <w:br/>
        <w:t xml:space="preserve">w tych umowach klauzul zabezpieczających realizację wykonania umowy, </w:t>
      </w:r>
      <w:r w:rsidRPr="000F041D">
        <w:rPr>
          <w:rFonts w:ascii="Arial" w:hAnsi="Arial" w:cs="Arial"/>
          <w:sz w:val="24"/>
          <w:szCs w:val="24"/>
        </w:rPr>
        <w:br/>
        <w:t>co najmniej w takim zakresie jaki wynika z niniejszej umowy.</w:t>
      </w:r>
    </w:p>
    <w:p w:rsidR="000F041D" w:rsidRPr="000F041D" w:rsidRDefault="000F041D" w:rsidP="004D0865">
      <w:pPr>
        <w:widowControl/>
        <w:numPr>
          <w:ilvl w:val="0"/>
          <w:numId w:val="31"/>
        </w:numPr>
        <w:shd w:val="clear" w:color="auto" w:fill="FFFFFF"/>
        <w:tabs>
          <w:tab w:val="left" w:pos="284"/>
        </w:tabs>
        <w:autoSpaceDE/>
        <w:autoSpaceDN/>
        <w:adjustRightInd/>
        <w:ind w:left="284" w:hanging="425"/>
        <w:jc w:val="both"/>
        <w:rPr>
          <w:rFonts w:ascii="Arial" w:hAnsi="Arial" w:cs="Arial"/>
          <w:sz w:val="24"/>
          <w:szCs w:val="24"/>
        </w:rPr>
      </w:pPr>
      <w:r w:rsidRPr="000F041D">
        <w:rPr>
          <w:rFonts w:ascii="Arial" w:hAnsi="Arial" w:cs="Arial"/>
          <w:sz w:val="24"/>
          <w:szCs w:val="24"/>
        </w:rPr>
        <w:t xml:space="preserve">Zamawiający nie wyrazi zgody na zawarcie umowy z podwykonawcą, której treść będzie sprzeczna z treścią umowy zawartej pomiędzy Zamawiającym, </w:t>
      </w:r>
      <w:r w:rsidRPr="000F041D">
        <w:rPr>
          <w:rFonts w:ascii="Arial" w:hAnsi="Arial" w:cs="Arial"/>
          <w:sz w:val="24"/>
          <w:szCs w:val="24"/>
        </w:rPr>
        <w:br/>
        <w:t xml:space="preserve">a Wykonawcą oraz takiej, która nie będzie przewidywała możliwości przekazywania przez Zamawiającego wynagrodzenia podwykonawcy za wykonane prace </w:t>
      </w:r>
      <w:r w:rsidRPr="000F041D">
        <w:rPr>
          <w:rFonts w:ascii="Arial" w:hAnsi="Arial" w:cs="Arial"/>
          <w:sz w:val="24"/>
          <w:szCs w:val="24"/>
        </w:rPr>
        <w:lastRenderedPageBreak/>
        <w:t>bezpośrednio z faktur wystawionych przez Wykonawcę, w sytuacji braku zapłaty w terminie bezpośrednio przez Wykonawcę.</w:t>
      </w:r>
    </w:p>
    <w:p w:rsidR="000F041D" w:rsidRPr="000F041D" w:rsidRDefault="000F041D" w:rsidP="004D0865">
      <w:pPr>
        <w:widowControl/>
        <w:numPr>
          <w:ilvl w:val="0"/>
          <w:numId w:val="31"/>
        </w:numPr>
        <w:shd w:val="clear" w:color="auto" w:fill="FFFFFF"/>
        <w:tabs>
          <w:tab w:val="left" w:pos="284"/>
        </w:tabs>
        <w:autoSpaceDE/>
        <w:autoSpaceDN/>
        <w:adjustRightInd/>
        <w:ind w:left="284" w:hanging="425"/>
        <w:jc w:val="both"/>
        <w:rPr>
          <w:rFonts w:ascii="Arial" w:hAnsi="Arial" w:cs="Arial"/>
          <w:sz w:val="24"/>
          <w:szCs w:val="24"/>
        </w:rPr>
      </w:pPr>
      <w:r w:rsidRPr="000F041D">
        <w:rPr>
          <w:rFonts w:ascii="Arial" w:hAnsi="Arial" w:cs="Arial"/>
          <w:sz w:val="24"/>
          <w:szCs w:val="24"/>
        </w:rPr>
        <w:t xml:space="preserve">Zamawiający nie wyrazi zgody na zawarcie umowy z podwykonawcą, </w:t>
      </w:r>
      <w:r w:rsidRPr="000F041D">
        <w:rPr>
          <w:rFonts w:ascii="Arial" w:hAnsi="Arial" w:cs="Arial"/>
          <w:sz w:val="24"/>
          <w:szCs w:val="24"/>
        </w:rPr>
        <w:br/>
        <w:t>który nie będzie miał wystarczających: potencjału kadrowego, wiedzy, doświadczenia, kwalifikacji i uprawnień pozwalających na wykonanie prac będących Przedmiotem umowy.</w:t>
      </w:r>
    </w:p>
    <w:p w:rsidR="000F041D" w:rsidRPr="000F041D" w:rsidRDefault="000F041D" w:rsidP="004D0865">
      <w:pPr>
        <w:widowControl/>
        <w:numPr>
          <w:ilvl w:val="0"/>
          <w:numId w:val="31"/>
        </w:numPr>
        <w:shd w:val="clear" w:color="auto" w:fill="FFFFFF"/>
        <w:tabs>
          <w:tab w:val="left" w:pos="284"/>
        </w:tabs>
        <w:autoSpaceDE/>
        <w:autoSpaceDN/>
        <w:adjustRightInd/>
        <w:ind w:left="284" w:hanging="425"/>
        <w:jc w:val="both"/>
        <w:rPr>
          <w:rFonts w:ascii="Arial" w:hAnsi="Arial" w:cs="Arial"/>
          <w:sz w:val="24"/>
          <w:szCs w:val="24"/>
        </w:rPr>
      </w:pPr>
      <w:r w:rsidRPr="000F041D">
        <w:rPr>
          <w:rFonts w:ascii="Arial" w:hAnsi="Arial" w:cs="Arial"/>
          <w:sz w:val="24"/>
          <w:szCs w:val="24"/>
        </w:rPr>
        <w:t>Zamawiający, na wniosek Wykonawcy, dopuszcza zmianę podwykonawcy lub rezygnacje z udziału podwykonawcy przy realizacji przedmiotu zamówienia. Zmiana może nastąpić wyłącznie po przedstawieniu przez Wykonawcę oświadczenia podwykonawcy o jego rezygnacji z udziału w realizacji Przedmiotu umowy oraz o braku roszczeń wobec Wykonawcy i Zamawiającego z tytułu realizacji Przedmiotu umowy.</w:t>
      </w:r>
    </w:p>
    <w:p w:rsidR="000F041D" w:rsidRPr="000F041D" w:rsidRDefault="000F041D" w:rsidP="004D0865">
      <w:pPr>
        <w:widowControl/>
        <w:numPr>
          <w:ilvl w:val="0"/>
          <w:numId w:val="31"/>
        </w:numPr>
        <w:shd w:val="clear" w:color="auto" w:fill="FFFFFF"/>
        <w:tabs>
          <w:tab w:val="left" w:pos="284"/>
        </w:tabs>
        <w:autoSpaceDE/>
        <w:autoSpaceDN/>
        <w:adjustRightInd/>
        <w:ind w:left="284" w:hanging="425"/>
        <w:jc w:val="both"/>
        <w:rPr>
          <w:rFonts w:ascii="Arial" w:hAnsi="Arial" w:cs="Arial"/>
          <w:sz w:val="24"/>
          <w:szCs w:val="24"/>
        </w:rPr>
      </w:pPr>
      <w:r w:rsidRPr="000F041D">
        <w:rPr>
          <w:rFonts w:ascii="Arial" w:hAnsi="Arial" w:cs="Arial"/>
          <w:sz w:val="24"/>
          <w:szCs w:val="24"/>
        </w:rPr>
        <w:t>Jeżeli w trakcie realizacji umowy zmiana albo rezygnacja z podwykonawcy dotyczy podmiotu, na którego zasoby wykonawca powoływał się, ,w celu wykazania spełniania warunków udziału w postępowaniu, Wykonawca jest obowiązany wykazać Zamawiającemu, iż proponowany inny podwykonawca lub Wykonawca samodzielnie spełnia je w stopniu nie mniejszym niż wymagany w trakcie postępowania o udzielenie zamówienia w zapytaniu ofertowym</w:t>
      </w:r>
    </w:p>
    <w:p w:rsidR="000F041D" w:rsidRPr="000F041D" w:rsidRDefault="000F041D" w:rsidP="004D0865">
      <w:pPr>
        <w:widowControl/>
        <w:numPr>
          <w:ilvl w:val="0"/>
          <w:numId w:val="31"/>
        </w:numPr>
        <w:shd w:val="clear" w:color="auto" w:fill="FFFFFF"/>
        <w:tabs>
          <w:tab w:val="left" w:pos="284"/>
        </w:tabs>
        <w:autoSpaceDE/>
        <w:autoSpaceDN/>
        <w:adjustRightInd/>
        <w:ind w:left="284" w:hanging="425"/>
        <w:jc w:val="both"/>
        <w:rPr>
          <w:rFonts w:ascii="Arial" w:hAnsi="Arial" w:cs="Arial"/>
          <w:sz w:val="24"/>
          <w:szCs w:val="24"/>
        </w:rPr>
      </w:pPr>
      <w:r w:rsidRPr="000F041D">
        <w:rPr>
          <w:rFonts w:ascii="Arial" w:hAnsi="Arial" w:cs="Arial"/>
          <w:sz w:val="24"/>
          <w:szCs w:val="24"/>
        </w:rPr>
        <w:t>Zamawiający ma prawo odstąpienia od umowy z Wykonawcą z przyczyn leżących po jego stronie i naliczenia z tego tytułu kary umownej w sytuacji, gdy zmiana albo rezygnacja z podwykonawcy dotyczy podmiotu, na którego zasoby Wykonawca powoływał się, a proponowany inny podwykonawca lub Wykonawca samodzielnie nie spełnia warunków udziału w postępowaniu w stopniu nie mniejszym niż wymagany w trakcie postępowania o udzielenie zamówienia w zapytaniu ofertowym.</w:t>
      </w:r>
    </w:p>
    <w:p w:rsidR="000F041D" w:rsidRPr="000F041D" w:rsidRDefault="000F041D" w:rsidP="004D0865">
      <w:pPr>
        <w:widowControl/>
        <w:numPr>
          <w:ilvl w:val="0"/>
          <w:numId w:val="31"/>
        </w:numPr>
        <w:shd w:val="clear" w:color="auto" w:fill="FFFFFF"/>
        <w:tabs>
          <w:tab w:val="left" w:pos="284"/>
        </w:tabs>
        <w:autoSpaceDE/>
        <w:autoSpaceDN/>
        <w:adjustRightInd/>
        <w:ind w:left="284" w:hanging="425"/>
        <w:jc w:val="both"/>
        <w:rPr>
          <w:rFonts w:ascii="Arial" w:hAnsi="Arial" w:cs="Arial"/>
          <w:sz w:val="24"/>
          <w:szCs w:val="24"/>
        </w:rPr>
      </w:pPr>
      <w:r w:rsidRPr="000F041D">
        <w:rPr>
          <w:rFonts w:ascii="Arial" w:hAnsi="Arial" w:cs="Arial"/>
          <w:sz w:val="24"/>
          <w:szCs w:val="24"/>
        </w:rPr>
        <w:t>Zamawiający może zażądać od Wykonawcy przedstawienia dokumentów potwierdzających kwalifikacje podwykonawcy. Zamawiający wyznacza termin na dostarczenie powyższych dokumentów, termin ten jednak nie może być krótszy niż 3 dni.</w:t>
      </w:r>
    </w:p>
    <w:p w:rsidR="000F041D" w:rsidRPr="000F041D" w:rsidRDefault="000F041D" w:rsidP="004D0865">
      <w:pPr>
        <w:widowControl/>
        <w:numPr>
          <w:ilvl w:val="0"/>
          <w:numId w:val="31"/>
        </w:numPr>
        <w:shd w:val="clear" w:color="auto" w:fill="FFFFFF"/>
        <w:tabs>
          <w:tab w:val="left" w:pos="284"/>
        </w:tabs>
        <w:autoSpaceDE/>
        <w:autoSpaceDN/>
        <w:adjustRightInd/>
        <w:ind w:left="284" w:hanging="425"/>
        <w:jc w:val="both"/>
        <w:rPr>
          <w:rFonts w:ascii="Arial" w:hAnsi="Arial" w:cs="Arial"/>
          <w:sz w:val="24"/>
          <w:szCs w:val="24"/>
        </w:rPr>
      </w:pPr>
      <w:r w:rsidRPr="000F041D">
        <w:rPr>
          <w:rFonts w:ascii="Arial" w:hAnsi="Arial" w:cs="Arial"/>
          <w:sz w:val="24"/>
          <w:szCs w:val="24"/>
        </w:rPr>
        <w:t xml:space="preserve">Zamawiający w terminie 14 dni od otrzymania wniosku może zgłosić sprzeciw lub zastrzeżenia i żądać zmiany wskazanego podwykonawcy z podaniem uzasadnienia. </w:t>
      </w:r>
    </w:p>
    <w:p w:rsidR="000F041D" w:rsidRPr="000F041D" w:rsidRDefault="000F041D" w:rsidP="004D0865">
      <w:pPr>
        <w:widowControl/>
        <w:numPr>
          <w:ilvl w:val="0"/>
          <w:numId w:val="31"/>
        </w:numPr>
        <w:shd w:val="clear" w:color="auto" w:fill="FFFFFF"/>
        <w:tabs>
          <w:tab w:val="left" w:pos="284"/>
        </w:tabs>
        <w:autoSpaceDE/>
        <w:autoSpaceDN/>
        <w:adjustRightInd/>
        <w:ind w:left="284" w:hanging="425"/>
        <w:jc w:val="both"/>
        <w:rPr>
          <w:rFonts w:ascii="Arial" w:hAnsi="Arial" w:cs="Arial"/>
          <w:sz w:val="24"/>
          <w:szCs w:val="24"/>
        </w:rPr>
      </w:pPr>
      <w:r w:rsidRPr="000F041D">
        <w:rPr>
          <w:rFonts w:ascii="Arial" w:hAnsi="Arial" w:cs="Arial"/>
          <w:sz w:val="24"/>
          <w:szCs w:val="24"/>
        </w:rPr>
        <w:t>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Sprzeciw Zamawiającego oznacza zakaz wykonywania robót przez podwykonawcę wobec którego Zmawiający wniósł sprzeciw.</w:t>
      </w:r>
    </w:p>
    <w:p w:rsidR="000F041D" w:rsidRPr="000F041D" w:rsidRDefault="000F041D" w:rsidP="004D0865">
      <w:pPr>
        <w:widowControl/>
        <w:numPr>
          <w:ilvl w:val="0"/>
          <w:numId w:val="31"/>
        </w:numPr>
        <w:shd w:val="clear" w:color="auto" w:fill="FFFFFF"/>
        <w:tabs>
          <w:tab w:val="left" w:pos="284"/>
        </w:tabs>
        <w:autoSpaceDE/>
        <w:autoSpaceDN/>
        <w:adjustRightInd/>
        <w:ind w:left="284" w:hanging="425"/>
        <w:jc w:val="both"/>
        <w:rPr>
          <w:rFonts w:ascii="Arial" w:hAnsi="Arial" w:cs="Arial"/>
          <w:sz w:val="24"/>
          <w:szCs w:val="24"/>
        </w:rPr>
      </w:pPr>
      <w:r w:rsidRPr="000F041D">
        <w:rPr>
          <w:rFonts w:ascii="Arial" w:hAnsi="Arial" w:cs="Arial"/>
          <w:sz w:val="24"/>
          <w:szCs w:val="24"/>
        </w:rPr>
        <w:t>Wykonawca zobowiązany jest do pełnienia funkcji koordynacyjnych w stosunku do podwykonawców, z którymi zawarł umowę.</w:t>
      </w:r>
    </w:p>
    <w:p w:rsidR="000F041D" w:rsidRPr="000F041D" w:rsidRDefault="000F041D" w:rsidP="004D0865">
      <w:pPr>
        <w:widowControl/>
        <w:numPr>
          <w:ilvl w:val="0"/>
          <w:numId w:val="31"/>
        </w:numPr>
        <w:shd w:val="clear" w:color="auto" w:fill="FFFFFF"/>
        <w:tabs>
          <w:tab w:val="left" w:pos="284"/>
        </w:tabs>
        <w:autoSpaceDE/>
        <w:autoSpaceDN/>
        <w:adjustRightInd/>
        <w:ind w:left="284" w:hanging="425"/>
        <w:jc w:val="both"/>
        <w:rPr>
          <w:rFonts w:ascii="Arial" w:hAnsi="Arial" w:cs="Arial"/>
          <w:sz w:val="24"/>
          <w:szCs w:val="24"/>
        </w:rPr>
      </w:pPr>
      <w:r w:rsidRPr="000F041D">
        <w:rPr>
          <w:rFonts w:ascii="Arial" w:hAnsi="Arial" w:cs="Arial"/>
          <w:sz w:val="24"/>
          <w:szCs w:val="24"/>
        </w:rPr>
        <w:t xml:space="preserve">Po złożeniu faktury Zamawiającemu, Wykonawca wyszczególni wartość prac dotyczącą podwykonawców wraz z oświadczeniem podwykonawców, że powyższa kwota wyczerpuje w całości ich roszczenia z tytułu wykonania danych robót. </w:t>
      </w:r>
    </w:p>
    <w:p w:rsidR="000F041D" w:rsidRPr="000F041D" w:rsidRDefault="000F041D" w:rsidP="004D0865">
      <w:pPr>
        <w:widowControl/>
        <w:numPr>
          <w:ilvl w:val="0"/>
          <w:numId w:val="31"/>
        </w:numPr>
        <w:suppressAutoHyphens/>
        <w:autoSpaceDE/>
        <w:autoSpaceDN/>
        <w:adjustRightInd/>
        <w:jc w:val="both"/>
        <w:textAlignment w:val="baseline"/>
        <w:rPr>
          <w:rFonts w:ascii="Arial" w:eastAsia="SimSun" w:hAnsi="Arial" w:cs="Arial"/>
          <w:kern w:val="3"/>
          <w:sz w:val="24"/>
          <w:szCs w:val="24"/>
          <w:lang w:eastAsia="zh-CN" w:bidi="hi-IN"/>
        </w:rPr>
      </w:pPr>
      <w:r w:rsidRPr="000F041D">
        <w:rPr>
          <w:rFonts w:ascii="Arial" w:eastAsia="SimSun" w:hAnsi="Arial" w:cs="Arial"/>
          <w:kern w:val="3"/>
          <w:sz w:val="24"/>
          <w:szCs w:val="24"/>
          <w:lang w:eastAsia="zh-CN" w:bidi="hi-IN"/>
        </w:rPr>
        <w:t xml:space="preserve">Wykonawca jest zobowiązany do zapłaty wynagrodzenia należnego Podwykonawcy w terminach płatności określonych w umowie </w:t>
      </w:r>
      <w:r w:rsidRPr="000F041D">
        <w:rPr>
          <w:rFonts w:ascii="Arial" w:eastAsia="SimSun" w:hAnsi="Arial" w:cs="Arial"/>
          <w:kern w:val="3"/>
          <w:sz w:val="24"/>
          <w:szCs w:val="24"/>
          <w:lang w:eastAsia="zh-CN" w:bidi="hi-IN"/>
        </w:rPr>
        <w:br/>
        <w:t>o podwykonawstwo.</w:t>
      </w:r>
    </w:p>
    <w:p w:rsidR="000F041D" w:rsidRPr="000F041D" w:rsidRDefault="000F041D" w:rsidP="004D0865">
      <w:pPr>
        <w:widowControl/>
        <w:numPr>
          <w:ilvl w:val="0"/>
          <w:numId w:val="31"/>
        </w:numPr>
        <w:suppressAutoHyphens/>
        <w:autoSpaceDE/>
        <w:autoSpaceDN/>
        <w:adjustRightInd/>
        <w:jc w:val="both"/>
        <w:textAlignment w:val="baseline"/>
        <w:rPr>
          <w:rFonts w:ascii="Arial" w:eastAsia="SimSun" w:hAnsi="Arial" w:cs="Arial"/>
          <w:kern w:val="3"/>
          <w:sz w:val="24"/>
          <w:szCs w:val="24"/>
          <w:lang w:eastAsia="zh-CN" w:bidi="hi-IN"/>
        </w:rPr>
      </w:pPr>
      <w:r w:rsidRPr="000F041D">
        <w:rPr>
          <w:rFonts w:ascii="Arial" w:eastAsia="SimSun" w:hAnsi="Arial" w:cs="Arial"/>
          <w:kern w:val="3"/>
          <w:sz w:val="24"/>
          <w:szCs w:val="24"/>
          <w:lang w:eastAsia="zh-CN" w:bidi="hi-IN"/>
        </w:rPr>
        <w:t xml:space="preserve">Warunkiem zapłaty Wykonawcy należnego wynagrodzenia jest przedłożenie Zamawiającemu pokwitowanych przez podwykonawców i dalszych </w:t>
      </w:r>
      <w:r w:rsidRPr="000F041D">
        <w:rPr>
          <w:rFonts w:ascii="Arial" w:eastAsia="SimSun" w:hAnsi="Arial" w:cs="Arial"/>
          <w:kern w:val="3"/>
          <w:sz w:val="24"/>
          <w:szCs w:val="24"/>
          <w:lang w:eastAsia="zh-CN" w:bidi="hi-IN"/>
        </w:rPr>
        <w:lastRenderedPageBreak/>
        <w:t>podwykonawców potwierdzeń otrzymania zapłaty zgodnie z zawartymi z nimi umowami.</w:t>
      </w:r>
    </w:p>
    <w:p w:rsidR="000F041D" w:rsidRPr="000F041D" w:rsidRDefault="000F041D" w:rsidP="004D0865">
      <w:pPr>
        <w:widowControl/>
        <w:numPr>
          <w:ilvl w:val="0"/>
          <w:numId w:val="31"/>
        </w:numPr>
        <w:shd w:val="clear" w:color="auto" w:fill="FFFFFF"/>
        <w:tabs>
          <w:tab w:val="left" w:pos="284"/>
        </w:tabs>
        <w:autoSpaceDE/>
        <w:autoSpaceDN/>
        <w:adjustRightInd/>
        <w:jc w:val="both"/>
        <w:rPr>
          <w:rFonts w:ascii="Arial" w:hAnsi="Arial" w:cs="Arial"/>
          <w:sz w:val="24"/>
          <w:szCs w:val="24"/>
        </w:rPr>
      </w:pPr>
      <w:r w:rsidRPr="000F041D">
        <w:rPr>
          <w:rFonts w:ascii="Arial" w:eastAsia="SimSun" w:hAnsi="Arial" w:cs="Arial"/>
          <w:kern w:val="3"/>
          <w:sz w:val="24"/>
          <w:szCs w:val="24"/>
          <w:lang w:eastAsia="zh-CN" w:bidi="hi-IN"/>
        </w:rPr>
        <w:t xml:space="preserve"> Za wykonane prace Wykonawca wystawiał będzie fakturę/faktury, do których załączy protokół/protokoły odbioru robót podpisane przez Podwykonawcę </w:t>
      </w:r>
      <w:r w:rsidRPr="000F041D">
        <w:rPr>
          <w:rFonts w:ascii="Arial" w:eastAsia="SimSun" w:hAnsi="Arial" w:cs="Arial"/>
          <w:kern w:val="3"/>
          <w:sz w:val="24"/>
          <w:szCs w:val="24"/>
          <w:lang w:eastAsia="zh-CN" w:bidi="hi-IN"/>
        </w:rPr>
        <w:br/>
        <w:t>i Wykonawcę stwierdzające wykonanie robót objętych fakturą/fakturami. Do protokołu/protokołów Wykonawca załączy kserokopię faktury VAT odnoszącej się do ww. protokołu/protokołów oraz pisemne oświadczenie wykonawcy, co do kwoty, jaka została przelana na rachunek bankowy Podwykonawcy.</w:t>
      </w:r>
    </w:p>
    <w:p w:rsidR="000F041D" w:rsidRPr="000F041D" w:rsidRDefault="000F041D" w:rsidP="004D0865">
      <w:pPr>
        <w:widowControl/>
        <w:numPr>
          <w:ilvl w:val="0"/>
          <w:numId w:val="31"/>
        </w:numPr>
        <w:shd w:val="clear" w:color="auto" w:fill="FFFFFF"/>
        <w:tabs>
          <w:tab w:val="left" w:pos="284"/>
        </w:tabs>
        <w:autoSpaceDE/>
        <w:autoSpaceDN/>
        <w:adjustRightInd/>
        <w:ind w:left="284" w:hanging="425"/>
        <w:jc w:val="both"/>
        <w:rPr>
          <w:rFonts w:ascii="Arial" w:hAnsi="Arial" w:cs="Arial"/>
          <w:sz w:val="24"/>
          <w:szCs w:val="24"/>
        </w:rPr>
      </w:pPr>
      <w:r w:rsidRPr="000F041D">
        <w:rPr>
          <w:rFonts w:ascii="Arial" w:hAnsi="Arial" w:cs="Arial"/>
          <w:sz w:val="24"/>
          <w:szCs w:val="24"/>
        </w:rPr>
        <w:t xml:space="preserve">W przypadku powierzenia przez Wykonawcę realizacji Robót Podwykonawcy, Wykonawca jest zobowiązany do dokonania we własnym zakresie zapłaty wynagrodzenia należnego Podwykonawcy z zachowaniem terminów płatności określonych w umowie z Podwykonawcą. </w:t>
      </w:r>
    </w:p>
    <w:p w:rsidR="000F041D" w:rsidRPr="000F041D" w:rsidRDefault="000F041D" w:rsidP="004D0865">
      <w:pPr>
        <w:widowControl/>
        <w:numPr>
          <w:ilvl w:val="0"/>
          <w:numId w:val="31"/>
        </w:numPr>
        <w:shd w:val="clear" w:color="auto" w:fill="FFFFFF"/>
        <w:tabs>
          <w:tab w:val="left" w:pos="284"/>
        </w:tabs>
        <w:autoSpaceDE/>
        <w:autoSpaceDN/>
        <w:adjustRightInd/>
        <w:ind w:left="284" w:hanging="425"/>
        <w:jc w:val="both"/>
        <w:rPr>
          <w:rFonts w:ascii="Arial" w:hAnsi="Arial" w:cs="Arial"/>
          <w:sz w:val="24"/>
          <w:szCs w:val="24"/>
        </w:rPr>
      </w:pPr>
      <w:r w:rsidRPr="000F041D">
        <w:rPr>
          <w:rFonts w:ascii="Arial" w:hAnsi="Arial" w:cs="Arial"/>
          <w:sz w:val="24"/>
          <w:szCs w:val="24"/>
        </w:rPr>
        <w:t xml:space="preserve">Jeżeli w terminie określonym w zaakceptowanej przez Zamawiającego umowie </w:t>
      </w:r>
      <w:r w:rsidRPr="000F041D">
        <w:rPr>
          <w:rFonts w:ascii="Arial" w:hAnsi="Arial" w:cs="Arial"/>
          <w:sz w:val="24"/>
          <w:szCs w:val="24"/>
        </w:rPr>
        <w:br/>
        <w:t>o podwykonawstwo, lub w przedłożonej Zamawiającemu poświadczonej „za zgodność z oryginałem” kopii o podwykonawstwo, której przedmiotem są dostawy lub usługi, Wykonawca nie zapłaci wymagalnego wynagrodzenia przysługującego Podwykonawcy, Podwykonawca może zwrócić się z żądaniem zapłaty należnego mu wynagrodzenia bezpośrednio do Zamawiającego.</w:t>
      </w:r>
    </w:p>
    <w:p w:rsidR="000F041D" w:rsidRPr="000F041D" w:rsidRDefault="000F041D" w:rsidP="004D0865">
      <w:pPr>
        <w:widowControl/>
        <w:numPr>
          <w:ilvl w:val="0"/>
          <w:numId w:val="31"/>
        </w:numPr>
        <w:shd w:val="clear" w:color="auto" w:fill="FFFFFF"/>
        <w:tabs>
          <w:tab w:val="left" w:pos="284"/>
        </w:tabs>
        <w:autoSpaceDE/>
        <w:autoSpaceDN/>
        <w:adjustRightInd/>
        <w:ind w:left="284" w:hanging="425"/>
        <w:jc w:val="both"/>
        <w:rPr>
          <w:rFonts w:ascii="Arial" w:hAnsi="Arial" w:cs="Arial"/>
          <w:sz w:val="24"/>
          <w:szCs w:val="24"/>
        </w:rPr>
      </w:pPr>
      <w:r w:rsidRPr="000F041D">
        <w:rPr>
          <w:rFonts w:ascii="Arial" w:hAnsi="Arial" w:cs="Arial"/>
          <w:sz w:val="24"/>
          <w:szCs w:val="24"/>
        </w:rPr>
        <w:t>Zamawiający wezwie Wykonawcę do zgłoszenia uwag dotyczących zasadności bezpośredniej zapłaty wynagrodzenia Podwykonawcy lub dalszemu Podwykonawcy w terminie nie krótszym niż 7 dni od dnia doręczenia Wykonawcy informacji o żądaniu Podwykonawcy lub dalszego Podwykonawcy.</w:t>
      </w:r>
    </w:p>
    <w:p w:rsidR="000F041D" w:rsidRPr="000F041D" w:rsidRDefault="000F041D" w:rsidP="004D0865">
      <w:pPr>
        <w:widowControl/>
        <w:numPr>
          <w:ilvl w:val="0"/>
          <w:numId w:val="31"/>
        </w:numPr>
        <w:shd w:val="clear" w:color="auto" w:fill="FFFFFF"/>
        <w:tabs>
          <w:tab w:val="left" w:pos="284"/>
        </w:tabs>
        <w:autoSpaceDE/>
        <w:autoSpaceDN/>
        <w:adjustRightInd/>
        <w:ind w:left="284" w:hanging="425"/>
        <w:jc w:val="both"/>
        <w:rPr>
          <w:rFonts w:ascii="Arial" w:hAnsi="Arial" w:cs="Arial"/>
          <w:sz w:val="24"/>
          <w:szCs w:val="24"/>
        </w:rPr>
      </w:pPr>
      <w:r w:rsidRPr="000F041D">
        <w:rPr>
          <w:rFonts w:ascii="Arial" w:hAnsi="Arial" w:cs="Arial"/>
          <w:sz w:val="24"/>
          <w:szCs w:val="24"/>
        </w:rPr>
        <w:t xml:space="preserve"> W przypadku zgłoszenia przez Wykonawcę uwag, o których mowa w ust. 23, Zamawiający może:</w:t>
      </w:r>
    </w:p>
    <w:p w:rsidR="000F041D" w:rsidRPr="000F041D" w:rsidRDefault="000F041D" w:rsidP="004D0865">
      <w:pPr>
        <w:widowControl/>
        <w:numPr>
          <w:ilvl w:val="0"/>
          <w:numId w:val="46"/>
        </w:numPr>
        <w:shd w:val="clear" w:color="auto" w:fill="FFFFFF"/>
        <w:tabs>
          <w:tab w:val="left" w:pos="284"/>
        </w:tabs>
        <w:autoSpaceDE/>
        <w:autoSpaceDN/>
        <w:adjustRightInd/>
        <w:ind w:hanging="425"/>
        <w:jc w:val="both"/>
        <w:rPr>
          <w:rFonts w:ascii="Arial" w:hAnsi="Arial" w:cs="Arial"/>
          <w:sz w:val="24"/>
          <w:szCs w:val="24"/>
        </w:rPr>
      </w:pPr>
      <w:r w:rsidRPr="000F041D">
        <w:rPr>
          <w:rFonts w:ascii="Arial" w:hAnsi="Arial" w:cs="Arial"/>
          <w:sz w:val="24"/>
          <w:szCs w:val="24"/>
        </w:rPr>
        <w:t>nie dokonać bezpośredniej zapłaty podwykonawcy lub dalszemu podwykonawcy jeżeli wykonawca wykaże niezasadność takiej zapłaty,</w:t>
      </w:r>
    </w:p>
    <w:p w:rsidR="000F041D" w:rsidRPr="000F041D" w:rsidRDefault="000F041D" w:rsidP="004D0865">
      <w:pPr>
        <w:widowControl/>
        <w:numPr>
          <w:ilvl w:val="0"/>
          <w:numId w:val="46"/>
        </w:numPr>
        <w:shd w:val="clear" w:color="auto" w:fill="FFFFFF"/>
        <w:tabs>
          <w:tab w:val="left" w:pos="284"/>
        </w:tabs>
        <w:autoSpaceDE/>
        <w:autoSpaceDN/>
        <w:adjustRightInd/>
        <w:ind w:hanging="425"/>
        <w:jc w:val="both"/>
        <w:rPr>
          <w:rFonts w:ascii="Arial" w:hAnsi="Arial" w:cs="Arial"/>
          <w:sz w:val="24"/>
          <w:szCs w:val="24"/>
        </w:rPr>
      </w:pPr>
      <w:r w:rsidRPr="000F041D">
        <w:rPr>
          <w:rFonts w:ascii="Arial" w:hAnsi="Arial" w:cs="Arial"/>
          <w:sz w:val="24"/>
          <w:szCs w:val="24"/>
        </w:rPr>
        <w:t>dokonać bezpośredniej zapłaty, jeżeli podwykonawca lub dalszy podwykonawca wykaże zasadność takiej zapłaty, przy czym bezpośrednia zapłata może objąć wyłącznie należne wynagrodzenie bez odsetek,</w:t>
      </w:r>
    </w:p>
    <w:p w:rsidR="000F041D" w:rsidRPr="000F041D" w:rsidRDefault="000F041D" w:rsidP="004D0865">
      <w:pPr>
        <w:widowControl/>
        <w:numPr>
          <w:ilvl w:val="0"/>
          <w:numId w:val="46"/>
        </w:numPr>
        <w:shd w:val="clear" w:color="auto" w:fill="FFFFFF"/>
        <w:tabs>
          <w:tab w:val="left" w:pos="284"/>
        </w:tabs>
        <w:autoSpaceDE/>
        <w:autoSpaceDN/>
        <w:adjustRightInd/>
        <w:ind w:right="-142" w:hanging="425"/>
        <w:jc w:val="both"/>
        <w:rPr>
          <w:rFonts w:ascii="Arial" w:hAnsi="Arial" w:cs="Arial"/>
          <w:sz w:val="24"/>
          <w:szCs w:val="24"/>
        </w:rPr>
      </w:pPr>
      <w:r w:rsidRPr="000F041D">
        <w:rPr>
          <w:rFonts w:ascii="Arial" w:hAnsi="Arial" w:cs="Arial"/>
          <w:sz w:val="24"/>
          <w:szCs w:val="24"/>
        </w:rPr>
        <w:t>złożyć do depozytu sądowego kwotę potrzebną na pokrycie wynagrodzenia Podwykonawcy lub dalszego Podwykonawcy w przypadku wątpliwości Zamawiającego co do wysokości lub zasadności należnej zapłaty lub podmiotu, któremu płatność się należy.</w:t>
      </w:r>
    </w:p>
    <w:p w:rsidR="000F041D" w:rsidRPr="000F041D" w:rsidRDefault="000F041D" w:rsidP="004D0865">
      <w:pPr>
        <w:widowControl/>
        <w:numPr>
          <w:ilvl w:val="0"/>
          <w:numId w:val="31"/>
        </w:numPr>
        <w:shd w:val="clear" w:color="auto" w:fill="FFFFFF"/>
        <w:tabs>
          <w:tab w:val="left" w:pos="284"/>
        </w:tabs>
        <w:autoSpaceDE/>
        <w:autoSpaceDN/>
        <w:adjustRightInd/>
        <w:ind w:left="284" w:right="-142" w:hanging="425"/>
        <w:jc w:val="both"/>
        <w:rPr>
          <w:rFonts w:ascii="Arial" w:hAnsi="Arial" w:cs="Arial"/>
          <w:sz w:val="24"/>
          <w:szCs w:val="24"/>
        </w:rPr>
      </w:pPr>
      <w:r w:rsidRPr="000F041D">
        <w:rPr>
          <w:rFonts w:ascii="Arial" w:hAnsi="Arial" w:cs="Arial"/>
          <w:sz w:val="24"/>
          <w:szCs w:val="24"/>
        </w:rPr>
        <w:t xml:space="preserve"> Kwotę zapłaconą podwykonawcy lub dalszemu podwykonawcy lub kwotę złożoną do depozytu sądowego, Zamawiający potrąca z wynagrodzenia należnego Wykonawcy.</w:t>
      </w:r>
    </w:p>
    <w:p w:rsidR="000F041D" w:rsidRPr="000F041D" w:rsidRDefault="000F041D" w:rsidP="004D0865">
      <w:pPr>
        <w:widowControl/>
        <w:numPr>
          <w:ilvl w:val="0"/>
          <w:numId w:val="31"/>
        </w:numPr>
        <w:shd w:val="clear" w:color="auto" w:fill="FFFFFF"/>
        <w:tabs>
          <w:tab w:val="left" w:pos="284"/>
        </w:tabs>
        <w:autoSpaceDE/>
        <w:autoSpaceDN/>
        <w:adjustRightInd/>
        <w:ind w:left="284" w:right="-142" w:hanging="425"/>
        <w:jc w:val="both"/>
        <w:rPr>
          <w:rFonts w:ascii="Arial" w:hAnsi="Arial" w:cs="Arial"/>
          <w:sz w:val="24"/>
          <w:szCs w:val="24"/>
        </w:rPr>
      </w:pPr>
      <w:r w:rsidRPr="000F041D">
        <w:rPr>
          <w:rFonts w:ascii="Arial" w:hAnsi="Arial" w:cs="Arial"/>
          <w:sz w:val="24"/>
          <w:szCs w:val="24"/>
        </w:rPr>
        <w:t>Wykonanie prac w podwykonawstwie nie zwalnia Wykonawcy ze zobowiązań wobec Zamawiającego za wykonanie tej części robót. Wykonawca jest odpowiedzialny za działania, uchybienia i zaniedbania Podwykonawców jak za własne na zasadzie ryzyka.</w:t>
      </w:r>
    </w:p>
    <w:p w:rsidR="000F041D" w:rsidRPr="000F041D" w:rsidRDefault="000F041D" w:rsidP="004D0865">
      <w:pPr>
        <w:widowControl/>
        <w:numPr>
          <w:ilvl w:val="0"/>
          <w:numId w:val="31"/>
        </w:numPr>
        <w:shd w:val="clear" w:color="auto" w:fill="FFFFFF"/>
        <w:tabs>
          <w:tab w:val="left" w:pos="284"/>
        </w:tabs>
        <w:autoSpaceDE/>
        <w:autoSpaceDN/>
        <w:adjustRightInd/>
        <w:ind w:left="284" w:right="-142" w:hanging="425"/>
        <w:jc w:val="both"/>
        <w:rPr>
          <w:rFonts w:ascii="Arial" w:hAnsi="Arial" w:cs="Arial"/>
          <w:sz w:val="24"/>
          <w:szCs w:val="24"/>
        </w:rPr>
      </w:pPr>
      <w:r w:rsidRPr="000F041D">
        <w:rPr>
          <w:rFonts w:ascii="Arial" w:hAnsi="Arial" w:cs="Arial"/>
          <w:sz w:val="24"/>
          <w:szCs w:val="24"/>
        </w:rPr>
        <w:t>W umowach z Podwykonawcami Wykonawca powinien zapewnić, aby suma wynagrodzeń ustalona w nich za zakres robót wykonanych w podwykonawstwie nie przekroczyła wynagrodzenia przypadającego na ten zakres robót w niniejszej umowie.</w:t>
      </w:r>
    </w:p>
    <w:p w:rsidR="000F041D" w:rsidRPr="000F041D" w:rsidRDefault="000F041D" w:rsidP="004D0865">
      <w:pPr>
        <w:widowControl/>
        <w:numPr>
          <w:ilvl w:val="0"/>
          <w:numId w:val="31"/>
        </w:numPr>
        <w:shd w:val="clear" w:color="auto" w:fill="FFFFFF"/>
        <w:tabs>
          <w:tab w:val="left" w:pos="284"/>
        </w:tabs>
        <w:autoSpaceDE/>
        <w:autoSpaceDN/>
        <w:adjustRightInd/>
        <w:ind w:left="284" w:right="-142" w:hanging="425"/>
        <w:jc w:val="both"/>
        <w:rPr>
          <w:rFonts w:ascii="Arial" w:hAnsi="Arial" w:cs="Arial"/>
          <w:sz w:val="24"/>
          <w:szCs w:val="24"/>
        </w:rPr>
      </w:pPr>
      <w:r w:rsidRPr="000F041D">
        <w:rPr>
          <w:rFonts w:ascii="Arial" w:hAnsi="Arial" w:cs="Arial"/>
          <w:sz w:val="24"/>
          <w:szCs w:val="24"/>
        </w:rPr>
        <w:t xml:space="preserve">Do zawarcia przez podwykonawcę umowy z dalszym podwykonawcą jest wymagana zgoda Zamawiającego i Wykonawcy. </w:t>
      </w:r>
    </w:p>
    <w:p w:rsidR="000F041D" w:rsidRPr="000F041D" w:rsidRDefault="000F041D" w:rsidP="004D0865">
      <w:pPr>
        <w:widowControl/>
        <w:numPr>
          <w:ilvl w:val="0"/>
          <w:numId w:val="31"/>
        </w:numPr>
        <w:shd w:val="clear" w:color="auto" w:fill="FFFFFF"/>
        <w:tabs>
          <w:tab w:val="left" w:pos="284"/>
        </w:tabs>
        <w:autoSpaceDE/>
        <w:autoSpaceDN/>
        <w:adjustRightInd/>
        <w:ind w:left="284" w:right="-142" w:hanging="425"/>
        <w:jc w:val="both"/>
        <w:rPr>
          <w:rFonts w:ascii="Arial" w:hAnsi="Arial" w:cs="Arial"/>
          <w:sz w:val="24"/>
          <w:szCs w:val="24"/>
        </w:rPr>
      </w:pPr>
      <w:r w:rsidRPr="000F041D">
        <w:rPr>
          <w:rFonts w:ascii="Arial" w:hAnsi="Arial" w:cs="Arial"/>
          <w:sz w:val="24"/>
          <w:szCs w:val="24"/>
        </w:rPr>
        <w:t xml:space="preserve">Wykonanie prac w podwykonawstwie nie zwalnia Wykonawcy z odpowiedzialności za wykonanie obowiązków wynikających z umowy i obowiązujących przepisów </w:t>
      </w:r>
      <w:r w:rsidRPr="000F041D">
        <w:rPr>
          <w:rFonts w:ascii="Arial" w:hAnsi="Arial" w:cs="Arial"/>
          <w:sz w:val="24"/>
          <w:szCs w:val="24"/>
        </w:rPr>
        <w:lastRenderedPageBreak/>
        <w:t>prawa. Wykonawca odpowiada za działania i zaniechania podwykonawców jak za własne na zasadzie ryzyka.</w:t>
      </w:r>
    </w:p>
    <w:p w:rsidR="000F041D" w:rsidRPr="000F041D" w:rsidRDefault="000F041D" w:rsidP="004D0865">
      <w:pPr>
        <w:widowControl/>
        <w:numPr>
          <w:ilvl w:val="0"/>
          <w:numId w:val="31"/>
        </w:numPr>
        <w:shd w:val="clear" w:color="auto" w:fill="FFFFFF"/>
        <w:tabs>
          <w:tab w:val="left" w:pos="284"/>
        </w:tabs>
        <w:autoSpaceDE/>
        <w:autoSpaceDN/>
        <w:adjustRightInd/>
        <w:ind w:left="284" w:right="-142" w:hanging="425"/>
        <w:jc w:val="both"/>
        <w:rPr>
          <w:rFonts w:ascii="Arial" w:hAnsi="Arial" w:cs="Arial"/>
          <w:sz w:val="24"/>
          <w:szCs w:val="24"/>
        </w:rPr>
      </w:pPr>
      <w:r w:rsidRPr="000F041D">
        <w:rPr>
          <w:rFonts w:ascii="Arial" w:hAnsi="Arial" w:cs="Arial"/>
          <w:sz w:val="24"/>
          <w:szCs w:val="24"/>
        </w:rPr>
        <w:t xml:space="preserve">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 przy czym 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0F041D" w:rsidRPr="000F041D" w:rsidRDefault="000F041D" w:rsidP="004D0865">
      <w:pPr>
        <w:widowControl/>
        <w:numPr>
          <w:ilvl w:val="0"/>
          <w:numId w:val="31"/>
        </w:numPr>
        <w:shd w:val="clear" w:color="auto" w:fill="FFFFFF"/>
        <w:tabs>
          <w:tab w:val="left" w:pos="284"/>
        </w:tabs>
        <w:autoSpaceDE/>
        <w:autoSpaceDN/>
        <w:adjustRightInd/>
        <w:ind w:left="284" w:right="-142" w:hanging="425"/>
        <w:jc w:val="both"/>
        <w:rPr>
          <w:rFonts w:ascii="Arial" w:hAnsi="Arial" w:cs="Arial"/>
          <w:sz w:val="24"/>
          <w:szCs w:val="24"/>
        </w:rPr>
      </w:pPr>
      <w:r w:rsidRPr="000F041D">
        <w:rPr>
          <w:rFonts w:ascii="Arial" w:hAnsi="Arial" w:cs="Arial"/>
          <w:sz w:val="24"/>
          <w:szCs w:val="24"/>
        </w:rPr>
        <w:t>Postanowienia jak wyżej będą miały zastosowanie w przypadku zmian (aneksów) umów Wykonawcy z Podwykonawcami.</w:t>
      </w:r>
    </w:p>
    <w:p w:rsidR="000F041D" w:rsidRPr="000F041D" w:rsidRDefault="000F041D" w:rsidP="004D0865">
      <w:pPr>
        <w:widowControl/>
        <w:numPr>
          <w:ilvl w:val="0"/>
          <w:numId w:val="31"/>
        </w:numPr>
        <w:shd w:val="clear" w:color="auto" w:fill="FFFFFF"/>
        <w:tabs>
          <w:tab w:val="left" w:pos="284"/>
        </w:tabs>
        <w:autoSpaceDE/>
        <w:autoSpaceDN/>
        <w:adjustRightInd/>
        <w:ind w:left="284" w:right="-142" w:hanging="425"/>
        <w:jc w:val="both"/>
        <w:rPr>
          <w:rFonts w:ascii="Arial" w:hAnsi="Arial" w:cs="Arial"/>
          <w:sz w:val="24"/>
          <w:szCs w:val="24"/>
        </w:rPr>
      </w:pPr>
      <w:r w:rsidRPr="000F041D">
        <w:rPr>
          <w:rFonts w:ascii="Arial" w:hAnsi="Arial" w:cs="Arial"/>
          <w:sz w:val="24"/>
          <w:szCs w:val="24"/>
        </w:rPr>
        <w:t xml:space="preserve"> W wypadku powzięcia przez Zamawiającego informacji o realizowaniu robót przez Podwykonawców, niezgłoszonych Zamawiającemu przez Wykonawcę, Zamawiający może nakazać przerwanie robót do momentu wyjaśnienia lub odstąpić od umowy. Powyższe nie będzie stanowiło podstawy do wnioskowania przez Wykonawcę o wydłużenie terminu realizacji przedmiotu/etapu/części umowy. Przerwanie robót z tego tytułu nie stanowi podstawy do żądania przez Wykonawcę wydłużenia terminu realizacji umowy.</w:t>
      </w:r>
    </w:p>
    <w:p w:rsidR="000F041D" w:rsidRPr="000F041D" w:rsidRDefault="000F041D" w:rsidP="004D0865">
      <w:pPr>
        <w:widowControl/>
        <w:numPr>
          <w:ilvl w:val="0"/>
          <w:numId w:val="31"/>
        </w:numPr>
        <w:shd w:val="clear" w:color="auto" w:fill="FFFFFF"/>
        <w:tabs>
          <w:tab w:val="left" w:pos="284"/>
        </w:tabs>
        <w:autoSpaceDE/>
        <w:autoSpaceDN/>
        <w:adjustRightInd/>
        <w:ind w:left="284" w:right="-142" w:hanging="425"/>
        <w:jc w:val="both"/>
        <w:rPr>
          <w:rFonts w:ascii="Arial" w:hAnsi="Arial" w:cs="Arial"/>
          <w:sz w:val="24"/>
          <w:szCs w:val="24"/>
        </w:rPr>
      </w:pPr>
      <w:r w:rsidRPr="000F041D">
        <w:rPr>
          <w:rFonts w:ascii="Arial" w:hAnsi="Arial" w:cs="Arial"/>
          <w:sz w:val="24"/>
          <w:szCs w:val="24"/>
        </w:rPr>
        <w:t>W przypadku wielokrotnego dokonywania bezpośredniej zapłaty podwykonawcy lub dalszemu podwykonawcy, lub konieczność dokonania bezpośrednich zapłat na sumę większą niż 5% wartości umowy Zamawiający może odstąpić od umowy. Odstąpienie takie kwalifikuje się jako zawinione przez Wykonawcę.</w:t>
      </w:r>
    </w:p>
    <w:p w:rsidR="000F041D" w:rsidRPr="000F041D" w:rsidRDefault="000F041D" w:rsidP="004D0865">
      <w:pPr>
        <w:widowControl/>
        <w:numPr>
          <w:ilvl w:val="0"/>
          <w:numId w:val="31"/>
        </w:numPr>
        <w:shd w:val="clear" w:color="auto" w:fill="FFFFFF"/>
        <w:tabs>
          <w:tab w:val="left" w:pos="284"/>
        </w:tabs>
        <w:autoSpaceDE/>
        <w:autoSpaceDN/>
        <w:adjustRightInd/>
        <w:ind w:left="284" w:right="-142" w:hanging="425"/>
        <w:jc w:val="both"/>
        <w:rPr>
          <w:rFonts w:ascii="Arial" w:hAnsi="Arial" w:cs="Arial"/>
          <w:sz w:val="24"/>
          <w:szCs w:val="24"/>
        </w:rPr>
      </w:pPr>
      <w:r w:rsidRPr="000F041D">
        <w:rPr>
          <w:rFonts w:ascii="Arial" w:hAnsi="Arial" w:cs="Arial"/>
          <w:sz w:val="24"/>
          <w:szCs w:val="24"/>
        </w:rPr>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rsidR="000F041D" w:rsidRPr="000F041D" w:rsidRDefault="000F041D" w:rsidP="004D0865">
      <w:pPr>
        <w:widowControl/>
        <w:numPr>
          <w:ilvl w:val="0"/>
          <w:numId w:val="31"/>
        </w:numPr>
        <w:suppressAutoHyphens/>
        <w:autoSpaceDE/>
        <w:autoSpaceDN/>
        <w:adjustRightInd/>
        <w:jc w:val="both"/>
        <w:textAlignment w:val="baseline"/>
        <w:rPr>
          <w:rFonts w:ascii="Arial" w:eastAsia="SimSun" w:hAnsi="Arial" w:cs="Arial"/>
          <w:kern w:val="3"/>
          <w:sz w:val="24"/>
          <w:szCs w:val="24"/>
          <w:lang w:eastAsia="zh-CN" w:bidi="hi-IN"/>
        </w:rPr>
      </w:pPr>
      <w:r w:rsidRPr="000F041D">
        <w:rPr>
          <w:rFonts w:ascii="Arial" w:eastAsia="SimSun" w:hAnsi="Arial" w:cs="Arial"/>
          <w:kern w:val="3"/>
          <w:sz w:val="24"/>
          <w:szCs w:val="24"/>
          <w:lang w:eastAsia="zh-CN" w:bidi="hi-IN"/>
        </w:rPr>
        <w:t>Termin zapłaty wynagrodzenia podwykonawcy lub dalszemu podwykonawcy wynika z umowy o podwykonawstwo przy czym nie może przypadać na dzień wcześniejszy niż dzień wymagalności wynagrodzenia Wykonawcy.</w:t>
      </w:r>
    </w:p>
    <w:p w:rsidR="000F041D" w:rsidRPr="000F041D" w:rsidRDefault="000F041D" w:rsidP="000F041D">
      <w:pPr>
        <w:widowControl/>
        <w:shd w:val="clear" w:color="auto" w:fill="FFFFFF"/>
        <w:tabs>
          <w:tab w:val="left" w:pos="284"/>
        </w:tabs>
        <w:ind w:right="-142"/>
        <w:jc w:val="both"/>
        <w:rPr>
          <w:rFonts w:ascii="Arial" w:hAnsi="Arial" w:cs="Arial"/>
          <w:sz w:val="24"/>
          <w:szCs w:val="24"/>
        </w:rPr>
      </w:pPr>
    </w:p>
    <w:p w:rsidR="000F041D" w:rsidRPr="000F041D" w:rsidRDefault="000F041D" w:rsidP="000F041D">
      <w:pPr>
        <w:widowControl/>
        <w:autoSpaceDE/>
        <w:autoSpaceDN/>
        <w:adjustRightInd/>
        <w:jc w:val="center"/>
        <w:rPr>
          <w:rFonts w:ascii="Arial" w:hAnsi="Arial" w:cs="Arial"/>
          <w:b/>
          <w:sz w:val="24"/>
          <w:szCs w:val="24"/>
        </w:rPr>
      </w:pPr>
      <w:r w:rsidRPr="000F041D">
        <w:rPr>
          <w:rFonts w:ascii="Arial" w:hAnsi="Arial" w:cs="Arial"/>
          <w:b/>
          <w:sz w:val="24"/>
          <w:szCs w:val="24"/>
        </w:rPr>
        <w:t>§ 6</w:t>
      </w:r>
    </w:p>
    <w:p w:rsidR="000F041D" w:rsidRPr="000F041D" w:rsidRDefault="000F041D" w:rsidP="004D0865">
      <w:pPr>
        <w:widowControl/>
        <w:numPr>
          <w:ilvl w:val="0"/>
          <w:numId w:val="44"/>
        </w:numPr>
        <w:shd w:val="clear" w:color="auto" w:fill="FFFFFF"/>
        <w:tabs>
          <w:tab w:val="left" w:pos="284"/>
        </w:tabs>
        <w:autoSpaceDE/>
        <w:autoSpaceDN/>
        <w:adjustRightInd/>
        <w:spacing w:before="120"/>
        <w:ind w:right="-144"/>
        <w:jc w:val="both"/>
        <w:rPr>
          <w:rFonts w:ascii="Arial" w:hAnsi="Arial" w:cs="Arial"/>
          <w:sz w:val="24"/>
          <w:szCs w:val="24"/>
        </w:rPr>
      </w:pPr>
      <w:r w:rsidRPr="000F041D">
        <w:rPr>
          <w:rFonts w:ascii="Arial" w:hAnsi="Arial" w:cs="Arial"/>
          <w:sz w:val="24"/>
          <w:szCs w:val="24"/>
        </w:rPr>
        <w:t xml:space="preserve">Wykonawca oświadcza że:  </w:t>
      </w:r>
    </w:p>
    <w:p w:rsidR="000F041D" w:rsidRPr="000F041D" w:rsidRDefault="000F041D" w:rsidP="004D0865">
      <w:pPr>
        <w:widowControl/>
        <w:numPr>
          <w:ilvl w:val="2"/>
          <w:numId w:val="47"/>
        </w:numPr>
        <w:tabs>
          <w:tab w:val="num" w:pos="567"/>
          <w:tab w:val="left" w:pos="3618"/>
        </w:tabs>
        <w:suppressAutoHyphens/>
        <w:autoSpaceDE/>
        <w:autoSpaceDN/>
        <w:adjustRightInd/>
        <w:ind w:left="567" w:hanging="283"/>
        <w:jc w:val="both"/>
        <w:rPr>
          <w:rFonts w:ascii="Arial" w:hAnsi="Arial" w:cs="Arial"/>
          <w:sz w:val="24"/>
          <w:szCs w:val="24"/>
        </w:rPr>
      </w:pPr>
      <w:r w:rsidRPr="000F041D">
        <w:rPr>
          <w:rFonts w:ascii="Arial" w:hAnsi="Arial" w:cs="Arial"/>
          <w:sz w:val="24"/>
          <w:szCs w:val="24"/>
        </w:rPr>
        <w:t xml:space="preserve">posiada umowę ubezpieczenia ważną w okresie od podpisania umowy do czasu podpisania przez strony protokołu odbioru końcowego, </w:t>
      </w:r>
    </w:p>
    <w:p w:rsidR="000F041D" w:rsidRPr="000F041D" w:rsidRDefault="000F041D" w:rsidP="004D0865">
      <w:pPr>
        <w:widowControl/>
        <w:numPr>
          <w:ilvl w:val="2"/>
          <w:numId w:val="47"/>
        </w:numPr>
        <w:tabs>
          <w:tab w:val="num" w:pos="567"/>
          <w:tab w:val="left" w:pos="3618"/>
        </w:tabs>
        <w:suppressAutoHyphens/>
        <w:autoSpaceDE/>
        <w:autoSpaceDN/>
        <w:adjustRightInd/>
        <w:ind w:left="567" w:hanging="283"/>
        <w:jc w:val="both"/>
        <w:rPr>
          <w:rFonts w:ascii="Arial" w:hAnsi="Arial" w:cs="Arial"/>
          <w:sz w:val="24"/>
          <w:szCs w:val="24"/>
        </w:rPr>
      </w:pPr>
      <w:r w:rsidRPr="000F041D">
        <w:rPr>
          <w:rFonts w:ascii="Arial" w:hAnsi="Arial" w:cs="Arial"/>
          <w:sz w:val="24"/>
          <w:szCs w:val="24"/>
        </w:rPr>
        <w:t>posiada stosowne doświadczenie i wiedzę w zakresie robót budowlanych, które stanowią przedmiot niniejszej umowy, a także dysponuje wykwalifikowanym personelem, wysokiej jakości sprzętem i urządzeniami, a także środkami finansowymi, co pozwoli mu na terminowe wywiązywanie się ze wszelkich obowiązków przewidzianych umową,</w:t>
      </w:r>
    </w:p>
    <w:p w:rsidR="000F041D" w:rsidRPr="000F041D" w:rsidRDefault="000F041D" w:rsidP="004D0865">
      <w:pPr>
        <w:widowControl/>
        <w:numPr>
          <w:ilvl w:val="2"/>
          <w:numId w:val="47"/>
        </w:numPr>
        <w:tabs>
          <w:tab w:val="num" w:pos="567"/>
          <w:tab w:val="left" w:pos="3618"/>
        </w:tabs>
        <w:suppressAutoHyphens/>
        <w:autoSpaceDE/>
        <w:autoSpaceDN/>
        <w:adjustRightInd/>
        <w:ind w:left="567" w:hanging="283"/>
        <w:jc w:val="both"/>
        <w:rPr>
          <w:rFonts w:ascii="Arial" w:hAnsi="Arial" w:cs="Arial"/>
          <w:sz w:val="24"/>
          <w:szCs w:val="24"/>
        </w:rPr>
      </w:pPr>
      <w:r w:rsidRPr="000F041D">
        <w:rPr>
          <w:rFonts w:ascii="Arial" w:hAnsi="Arial" w:cs="Arial"/>
          <w:sz w:val="24"/>
          <w:szCs w:val="24"/>
        </w:rPr>
        <w:t xml:space="preserve">wszystkie osoby, które będą uczestniczyły ze strony Wykonawcy, jak również ze strony jego współpracowników lub kontrahentów (podwykonawców) </w:t>
      </w:r>
      <w:r w:rsidRPr="000F041D">
        <w:rPr>
          <w:rFonts w:ascii="Arial" w:hAnsi="Arial" w:cs="Arial"/>
          <w:sz w:val="24"/>
          <w:szCs w:val="24"/>
        </w:rPr>
        <w:br/>
        <w:t>w wykonaniu czynności przewidzianych w niniejszej umowie posiadają niezbędną wiedzę, doświadczenie, kwalifikacje i uprawnienia pozwalające na wykonanie robót budowlanych będących jej przedmiotem,</w:t>
      </w:r>
    </w:p>
    <w:p w:rsidR="000F041D" w:rsidRPr="000F041D" w:rsidRDefault="000F041D" w:rsidP="004D0865">
      <w:pPr>
        <w:widowControl/>
        <w:numPr>
          <w:ilvl w:val="2"/>
          <w:numId w:val="47"/>
        </w:numPr>
        <w:tabs>
          <w:tab w:val="num" w:pos="567"/>
          <w:tab w:val="left" w:pos="3618"/>
        </w:tabs>
        <w:suppressAutoHyphens/>
        <w:autoSpaceDE/>
        <w:autoSpaceDN/>
        <w:adjustRightInd/>
        <w:ind w:left="567" w:hanging="283"/>
        <w:jc w:val="both"/>
        <w:rPr>
          <w:rFonts w:ascii="Arial" w:hAnsi="Arial" w:cs="Arial"/>
          <w:sz w:val="24"/>
          <w:szCs w:val="24"/>
        </w:rPr>
      </w:pPr>
      <w:r w:rsidRPr="000F041D">
        <w:rPr>
          <w:rFonts w:ascii="Arial" w:hAnsi="Arial" w:cs="Arial"/>
          <w:sz w:val="24"/>
          <w:szCs w:val="24"/>
        </w:rPr>
        <w:lastRenderedPageBreak/>
        <w:t>jakość sprzętu oraz urządzeń, z których będzie korzystał przy realizacji niniejszej umowy spełnia wymogi techniczne określone odrębnymi przepisami,</w:t>
      </w:r>
    </w:p>
    <w:p w:rsidR="000F041D" w:rsidRPr="000F041D" w:rsidRDefault="000F041D" w:rsidP="004D0865">
      <w:pPr>
        <w:widowControl/>
        <w:numPr>
          <w:ilvl w:val="2"/>
          <w:numId w:val="47"/>
        </w:numPr>
        <w:tabs>
          <w:tab w:val="num" w:pos="567"/>
          <w:tab w:val="left" w:pos="3618"/>
        </w:tabs>
        <w:suppressAutoHyphens/>
        <w:autoSpaceDE/>
        <w:autoSpaceDN/>
        <w:adjustRightInd/>
        <w:ind w:left="567" w:hanging="283"/>
        <w:jc w:val="both"/>
        <w:rPr>
          <w:rFonts w:ascii="Arial" w:hAnsi="Arial" w:cs="Arial"/>
          <w:sz w:val="24"/>
          <w:szCs w:val="24"/>
        </w:rPr>
      </w:pPr>
      <w:r w:rsidRPr="000F041D">
        <w:rPr>
          <w:rFonts w:ascii="Arial" w:hAnsi="Arial" w:cs="Arial"/>
          <w:sz w:val="24"/>
          <w:szCs w:val="24"/>
        </w:rPr>
        <w:t>nie bierze udziału w jakichkolwiek innych projektach (inwestycjach), które mogą wpłynąć negatywnie na jakość lub terminowość wykonania obowiązków przewidzianych w niniejszej umowie,</w:t>
      </w:r>
    </w:p>
    <w:p w:rsidR="000F041D" w:rsidRPr="000F041D" w:rsidRDefault="000F041D" w:rsidP="004D0865">
      <w:pPr>
        <w:widowControl/>
        <w:numPr>
          <w:ilvl w:val="2"/>
          <w:numId w:val="47"/>
        </w:numPr>
        <w:tabs>
          <w:tab w:val="num" w:pos="567"/>
          <w:tab w:val="left" w:pos="3618"/>
        </w:tabs>
        <w:suppressAutoHyphens/>
        <w:autoSpaceDE/>
        <w:autoSpaceDN/>
        <w:adjustRightInd/>
        <w:ind w:left="567" w:hanging="283"/>
        <w:jc w:val="both"/>
        <w:rPr>
          <w:rFonts w:ascii="Arial" w:hAnsi="Arial" w:cs="Arial"/>
          <w:sz w:val="24"/>
          <w:szCs w:val="24"/>
        </w:rPr>
      </w:pPr>
      <w:r w:rsidRPr="000F041D">
        <w:rPr>
          <w:rFonts w:ascii="Arial" w:hAnsi="Arial" w:cs="Arial"/>
          <w:sz w:val="24"/>
          <w:szCs w:val="24"/>
        </w:rPr>
        <w:t>nie istnieją żadne umowy lub porozumienia zawarte z osobami trzecimi ograniczające lub uniemożliwiające mu wykonanie postanowień niniejszej umowy,</w:t>
      </w:r>
    </w:p>
    <w:p w:rsidR="000F041D" w:rsidRPr="000F041D" w:rsidRDefault="000F041D" w:rsidP="004D0865">
      <w:pPr>
        <w:widowControl/>
        <w:numPr>
          <w:ilvl w:val="2"/>
          <w:numId w:val="47"/>
        </w:numPr>
        <w:tabs>
          <w:tab w:val="num" w:pos="567"/>
          <w:tab w:val="left" w:pos="3618"/>
        </w:tabs>
        <w:suppressAutoHyphens/>
        <w:autoSpaceDE/>
        <w:autoSpaceDN/>
        <w:adjustRightInd/>
        <w:ind w:left="567" w:hanging="283"/>
        <w:jc w:val="both"/>
        <w:rPr>
          <w:rFonts w:ascii="Arial" w:hAnsi="Arial" w:cs="Arial"/>
          <w:sz w:val="24"/>
          <w:szCs w:val="24"/>
        </w:rPr>
      </w:pPr>
      <w:r w:rsidRPr="000F041D">
        <w:rPr>
          <w:rFonts w:ascii="Arial" w:hAnsi="Arial" w:cs="Arial"/>
          <w:sz w:val="24"/>
          <w:szCs w:val="24"/>
        </w:rPr>
        <w:t>znany jest mu teren budowy z wszelkimi ograniczeniami i utrudnieniami związanymi z realizacją zamówienia,</w:t>
      </w:r>
    </w:p>
    <w:p w:rsidR="000F041D" w:rsidRPr="000F041D" w:rsidRDefault="000F041D" w:rsidP="004D0865">
      <w:pPr>
        <w:widowControl/>
        <w:numPr>
          <w:ilvl w:val="2"/>
          <w:numId w:val="47"/>
        </w:numPr>
        <w:tabs>
          <w:tab w:val="num" w:pos="567"/>
          <w:tab w:val="left" w:pos="3618"/>
        </w:tabs>
        <w:suppressAutoHyphens/>
        <w:autoSpaceDE/>
        <w:autoSpaceDN/>
        <w:adjustRightInd/>
        <w:ind w:left="567" w:hanging="283"/>
        <w:jc w:val="both"/>
        <w:rPr>
          <w:rFonts w:ascii="Arial" w:hAnsi="Arial" w:cs="Arial"/>
          <w:sz w:val="24"/>
          <w:szCs w:val="24"/>
        </w:rPr>
      </w:pPr>
      <w:r w:rsidRPr="000F041D">
        <w:rPr>
          <w:rFonts w:ascii="Arial" w:hAnsi="Arial" w:cs="Arial"/>
          <w:sz w:val="24"/>
          <w:szCs w:val="24"/>
        </w:rPr>
        <w:t>terminowo wykona i przekaże Zamawiającemu cały Przedmiot umowy,</w:t>
      </w:r>
    </w:p>
    <w:p w:rsidR="000F041D" w:rsidRPr="000F041D" w:rsidRDefault="000F041D" w:rsidP="004D0865">
      <w:pPr>
        <w:widowControl/>
        <w:numPr>
          <w:ilvl w:val="2"/>
          <w:numId w:val="47"/>
        </w:numPr>
        <w:tabs>
          <w:tab w:val="num" w:pos="567"/>
          <w:tab w:val="left" w:pos="3618"/>
        </w:tabs>
        <w:suppressAutoHyphens/>
        <w:autoSpaceDE/>
        <w:autoSpaceDN/>
        <w:adjustRightInd/>
        <w:ind w:left="567" w:hanging="283"/>
        <w:jc w:val="both"/>
        <w:rPr>
          <w:rFonts w:ascii="Arial" w:hAnsi="Arial" w:cs="Arial"/>
          <w:sz w:val="24"/>
          <w:szCs w:val="24"/>
        </w:rPr>
      </w:pPr>
      <w:r w:rsidRPr="000F041D">
        <w:rPr>
          <w:rFonts w:ascii="Arial" w:hAnsi="Arial" w:cs="Arial"/>
          <w:sz w:val="24"/>
          <w:szCs w:val="24"/>
        </w:rPr>
        <w:t>zabezpieczy wykonane roboty i bierze za nie całkowitą odpowiedzialność do dnia pozytywnego odbioru całości prac przez Zamawiającego,</w:t>
      </w:r>
    </w:p>
    <w:p w:rsidR="000F041D" w:rsidRPr="000F041D" w:rsidRDefault="000F041D" w:rsidP="004D0865">
      <w:pPr>
        <w:widowControl/>
        <w:numPr>
          <w:ilvl w:val="2"/>
          <w:numId w:val="47"/>
        </w:numPr>
        <w:tabs>
          <w:tab w:val="num" w:pos="567"/>
          <w:tab w:val="left" w:pos="3618"/>
        </w:tabs>
        <w:suppressAutoHyphens/>
        <w:autoSpaceDE/>
        <w:autoSpaceDN/>
        <w:adjustRightInd/>
        <w:ind w:left="567" w:hanging="283"/>
        <w:jc w:val="both"/>
        <w:rPr>
          <w:rFonts w:ascii="Arial" w:hAnsi="Arial" w:cs="Arial"/>
          <w:sz w:val="24"/>
          <w:szCs w:val="24"/>
        </w:rPr>
      </w:pPr>
      <w:r w:rsidRPr="000F041D">
        <w:rPr>
          <w:rFonts w:ascii="Arial" w:hAnsi="Arial" w:cs="Arial"/>
          <w:sz w:val="24"/>
          <w:szCs w:val="24"/>
        </w:rPr>
        <w:t xml:space="preserve">przejmuje na siebie obowiązki wytwórcy odpadów w rozumieniu ustawy z dnia 14 grudnia 2012r. o odpadach (Dz.U. z 2016 r. poz. 1987 z </w:t>
      </w:r>
      <w:proofErr w:type="spellStart"/>
      <w:r w:rsidRPr="000F041D">
        <w:rPr>
          <w:rFonts w:ascii="Arial" w:hAnsi="Arial" w:cs="Arial"/>
          <w:sz w:val="24"/>
          <w:szCs w:val="24"/>
        </w:rPr>
        <w:t>późn</w:t>
      </w:r>
      <w:proofErr w:type="spellEnd"/>
      <w:r w:rsidRPr="000F041D">
        <w:rPr>
          <w:rFonts w:ascii="Arial" w:hAnsi="Arial" w:cs="Arial"/>
          <w:sz w:val="24"/>
          <w:szCs w:val="24"/>
        </w:rPr>
        <w:t xml:space="preserve">. </w:t>
      </w:r>
      <w:proofErr w:type="spellStart"/>
      <w:r w:rsidRPr="000F041D">
        <w:rPr>
          <w:rFonts w:ascii="Arial" w:hAnsi="Arial" w:cs="Arial"/>
          <w:sz w:val="24"/>
          <w:szCs w:val="24"/>
        </w:rPr>
        <w:t>zm</w:t>
      </w:r>
      <w:proofErr w:type="spellEnd"/>
      <w:r w:rsidRPr="000F041D">
        <w:rPr>
          <w:rFonts w:ascii="Arial" w:hAnsi="Arial" w:cs="Arial"/>
          <w:sz w:val="24"/>
          <w:szCs w:val="24"/>
        </w:rPr>
        <w:t>), bez prawa dodatkowego wynagrodzenia,</w:t>
      </w:r>
    </w:p>
    <w:p w:rsidR="000F041D" w:rsidRPr="000F041D" w:rsidRDefault="000F041D" w:rsidP="004D0865">
      <w:pPr>
        <w:widowControl/>
        <w:numPr>
          <w:ilvl w:val="2"/>
          <w:numId w:val="47"/>
        </w:numPr>
        <w:tabs>
          <w:tab w:val="num" w:pos="567"/>
          <w:tab w:val="left" w:pos="3618"/>
        </w:tabs>
        <w:suppressAutoHyphens/>
        <w:autoSpaceDE/>
        <w:autoSpaceDN/>
        <w:adjustRightInd/>
        <w:ind w:left="567" w:hanging="283"/>
        <w:jc w:val="both"/>
        <w:rPr>
          <w:rFonts w:ascii="Arial" w:hAnsi="Arial" w:cs="Arial"/>
          <w:sz w:val="24"/>
          <w:szCs w:val="24"/>
        </w:rPr>
      </w:pPr>
      <w:r w:rsidRPr="000F041D">
        <w:rPr>
          <w:rFonts w:ascii="Arial" w:eastAsia="SimSun" w:hAnsi="Arial" w:cs="Arial"/>
          <w:kern w:val="3"/>
          <w:sz w:val="24"/>
          <w:szCs w:val="24"/>
          <w:lang w:eastAsia="zh-CN" w:bidi="hi-IN"/>
        </w:rPr>
        <w:t>wszystkie osoby świadczące prace w imieniu wykonawcy w ramach realizacji niniejszej umowy posiadają: prawo do ubezpieczenia, w szczególności prawo do ubezpieczenia wypadkowego, aktualne orzeczenia lekarskie potwierdzające brak przeciwwskazań do wykonywania prac nazajmowanym stanowisku, w tym do prac na wysokości, aktualne szkolenia w dziedzinie bezpieczeństwa i higieny pracy, świadomość zagrożeń występujących przy wykonywaniu prac oraz sposobu eliminacji tych zagrożeń, kwalifikacje wymagane przepisami prawa dla prac lub obsługi urządzeń wymagających posiadania kwalifikacji dodatkowych,</w:t>
      </w:r>
    </w:p>
    <w:p w:rsidR="000F041D" w:rsidRPr="000F041D" w:rsidRDefault="000F041D" w:rsidP="004D0865">
      <w:pPr>
        <w:widowControl/>
        <w:numPr>
          <w:ilvl w:val="2"/>
          <w:numId w:val="47"/>
        </w:numPr>
        <w:tabs>
          <w:tab w:val="num" w:pos="567"/>
          <w:tab w:val="left" w:pos="3618"/>
        </w:tabs>
        <w:suppressAutoHyphens/>
        <w:autoSpaceDE/>
        <w:autoSpaceDN/>
        <w:adjustRightInd/>
        <w:ind w:left="567" w:hanging="283"/>
        <w:jc w:val="both"/>
        <w:rPr>
          <w:rFonts w:ascii="Arial" w:hAnsi="Arial" w:cs="Arial"/>
          <w:sz w:val="24"/>
          <w:szCs w:val="24"/>
        </w:rPr>
      </w:pPr>
      <w:r w:rsidRPr="000F041D">
        <w:rPr>
          <w:rFonts w:ascii="Arial" w:eastAsia="SimSun" w:hAnsi="Arial" w:cs="Arial"/>
          <w:kern w:val="3"/>
          <w:sz w:val="24"/>
          <w:szCs w:val="24"/>
          <w:lang w:eastAsia="zh-CN" w:bidi="hi-IN"/>
        </w:rPr>
        <w:t>zapewni stały nadzór nad prowadzonymi pracami osobie posiadającej aktualne szkolenie okresowe bhp dla osób kierujących pracownikami,</w:t>
      </w:r>
    </w:p>
    <w:p w:rsidR="000F041D" w:rsidRPr="000F041D" w:rsidRDefault="000F041D" w:rsidP="004D0865">
      <w:pPr>
        <w:widowControl/>
        <w:numPr>
          <w:ilvl w:val="2"/>
          <w:numId w:val="47"/>
        </w:numPr>
        <w:tabs>
          <w:tab w:val="num" w:pos="567"/>
          <w:tab w:val="left" w:pos="3618"/>
        </w:tabs>
        <w:suppressAutoHyphens/>
        <w:autoSpaceDE/>
        <w:autoSpaceDN/>
        <w:adjustRightInd/>
        <w:ind w:left="567" w:hanging="283"/>
        <w:jc w:val="both"/>
        <w:rPr>
          <w:rFonts w:ascii="Arial" w:hAnsi="Arial" w:cs="Arial"/>
          <w:sz w:val="24"/>
          <w:szCs w:val="24"/>
        </w:rPr>
      </w:pPr>
      <w:r w:rsidRPr="000F041D">
        <w:rPr>
          <w:rFonts w:ascii="Arial" w:hAnsi="Arial" w:cs="Arial"/>
          <w:sz w:val="24"/>
          <w:szCs w:val="24"/>
        </w:rPr>
        <w:t>nie przekaże bez zgody Zamawiającego osobom trzecim jakichkolwiek informacji, które uzyskał w związku z realizacją niniejszej umowy.</w:t>
      </w:r>
    </w:p>
    <w:p w:rsidR="000F041D" w:rsidRPr="000F041D" w:rsidRDefault="000F041D" w:rsidP="004D0865">
      <w:pPr>
        <w:widowControl/>
        <w:numPr>
          <w:ilvl w:val="0"/>
          <w:numId w:val="44"/>
        </w:numPr>
        <w:shd w:val="clear" w:color="auto" w:fill="FFFFFF"/>
        <w:tabs>
          <w:tab w:val="left" w:pos="284"/>
        </w:tabs>
        <w:autoSpaceDE/>
        <w:autoSpaceDN/>
        <w:adjustRightInd/>
        <w:ind w:left="357" w:right="-142" w:hanging="357"/>
        <w:jc w:val="both"/>
        <w:rPr>
          <w:rFonts w:ascii="Arial" w:hAnsi="Arial" w:cs="Arial"/>
          <w:sz w:val="24"/>
          <w:szCs w:val="24"/>
        </w:rPr>
      </w:pPr>
      <w:r w:rsidRPr="000F041D">
        <w:rPr>
          <w:rFonts w:ascii="Arial" w:hAnsi="Arial" w:cs="Arial"/>
          <w:sz w:val="24"/>
          <w:szCs w:val="24"/>
        </w:rPr>
        <w:t>Wykonawca zobowiązuje się do:</w:t>
      </w:r>
    </w:p>
    <w:p w:rsidR="000F041D" w:rsidRPr="000F041D" w:rsidRDefault="000F041D" w:rsidP="004D0865">
      <w:pPr>
        <w:widowControl/>
        <w:numPr>
          <w:ilvl w:val="2"/>
          <w:numId w:val="48"/>
        </w:numPr>
        <w:tabs>
          <w:tab w:val="num" w:pos="426"/>
          <w:tab w:val="left" w:pos="3618"/>
        </w:tabs>
        <w:suppressAutoHyphens/>
        <w:autoSpaceDE/>
        <w:autoSpaceDN/>
        <w:adjustRightInd/>
        <w:ind w:left="426" w:hanging="284"/>
        <w:jc w:val="both"/>
        <w:rPr>
          <w:rFonts w:ascii="Arial" w:hAnsi="Arial" w:cs="Arial"/>
          <w:sz w:val="24"/>
          <w:szCs w:val="24"/>
        </w:rPr>
      </w:pPr>
      <w:r w:rsidRPr="000F041D">
        <w:rPr>
          <w:rFonts w:ascii="Arial" w:hAnsi="Arial" w:cs="Arial"/>
          <w:sz w:val="24"/>
          <w:szCs w:val="24"/>
        </w:rPr>
        <w:t>przejęcia frontu robót i koordynacji robót własnych,</w:t>
      </w:r>
    </w:p>
    <w:p w:rsidR="000F041D" w:rsidRPr="000F041D" w:rsidRDefault="000F041D" w:rsidP="004D0865">
      <w:pPr>
        <w:widowControl/>
        <w:numPr>
          <w:ilvl w:val="2"/>
          <w:numId w:val="48"/>
        </w:numPr>
        <w:tabs>
          <w:tab w:val="num" w:pos="426"/>
          <w:tab w:val="left" w:pos="3618"/>
        </w:tabs>
        <w:suppressAutoHyphens/>
        <w:autoSpaceDE/>
        <w:autoSpaceDN/>
        <w:adjustRightInd/>
        <w:ind w:left="426" w:hanging="284"/>
        <w:jc w:val="both"/>
        <w:rPr>
          <w:rFonts w:ascii="Arial" w:hAnsi="Arial" w:cs="Arial"/>
          <w:sz w:val="24"/>
          <w:szCs w:val="24"/>
        </w:rPr>
      </w:pPr>
      <w:r w:rsidRPr="000F041D">
        <w:rPr>
          <w:rFonts w:ascii="Arial" w:hAnsi="Arial" w:cs="Arial"/>
          <w:sz w:val="24"/>
          <w:szCs w:val="24"/>
        </w:rPr>
        <w:t>na każde żądanie Nadzoru Inwestorskiego</w:t>
      </w:r>
      <w:r w:rsidR="003263FE">
        <w:rPr>
          <w:rFonts w:ascii="Arial" w:hAnsi="Arial" w:cs="Arial"/>
          <w:sz w:val="24"/>
          <w:szCs w:val="24"/>
        </w:rPr>
        <w:t xml:space="preserve">/Zamawiającego </w:t>
      </w:r>
      <w:r w:rsidRPr="000F041D">
        <w:rPr>
          <w:rFonts w:ascii="Arial" w:hAnsi="Arial" w:cs="Arial"/>
          <w:sz w:val="24"/>
          <w:szCs w:val="24"/>
        </w:rPr>
        <w:t>Wykonawca przedstawi wszelkie dokumenty wymagane dla dopuszczenia do eksploatacji używanych maszyn i urządzeń. Dotyczy to także maszyn i urządzeń podwykonawców,</w:t>
      </w:r>
    </w:p>
    <w:p w:rsidR="000F041D" w:rsidRPr="000F041D" w:rsidRDefault="000F041D" w:rsidP="004D0865">
      <w:pPr>
        <w:widowControl/>
        <w:numPr>
          <w:ilvl w:val="2"/>
          <w:numId w:val="48"/>
        </w:numPr>
        <w:tabs>
          <w:tab w:val="num" w:pos="426"/>
          <w:tab w:val="left" w:pos="3618"/>
        </w:tabs>
        <w:suppressAutoHyphens/>
        <w:autoSpaceDE/>
        <w:autoSpaceDN/>
        <w:adjustRightInd/>
        <w:ind w:left="426" w:hanging="284"/>
        <w:jc w:val="both"/>
        <w:rPr>
          <w:rFonts w:ascii="Arial" w:hAnsi="Arial" w:cs="Arial"/>
          <w:sz w:val="24"/>
          <w:szCs w:val="24"/>
        </w:rPr>
      </w:pPr>
      <w:r w:rsidRPr="000F041D">
        <w:rPr>
          <w:rFonts w:ascii="Arial" w:hAnsi="Arial" w:cs="Arial"/>
          <w:sz w:val="24"/>
          <w:szCs w:val="24"/>
        </w:rPr>
        <w:t>zabezpieczenia materiałów i środków produkcji niezbędnych do prawidłowego wykonania robót,</w:t>
      </w:r>
    </w:p>
    <w:p w:rsidR="000F041D" w:rsidRPr="000F041D" w:rsidRDefault="000F041D" w:rsidP="004D0865">
      <w:pPr>
        <w:widowControl/>
        <w:numPr>
          <w:ilvl w:val="2"/>
          <w:numId w:val="48"/>
        </w:numPr>
        <w:tabs>
          <w:tab w:val="num" w:pos="426"/>
          <w:tab w:val="left" w:pos="3618"/>
        </w:tabs>
        <w:suppressAutoHyphens/>
        <w:autoSpaceDE/>
        <w:autoSpaceDN/>
        <w:adjustRightInd/>
        <w:ind w:left="426" w:hanging="284"/>
        <w:jc w:val="both"/>
        <w:rPr>
          <w:rFonts w:ascii="Arial" w:hAnsi="Arial" w:cs="Arial"/>
          <w:sz w:val="24"/>
          <w:szCs w:val="24"/>
        </w:rPr>
      </w:pPr>
      <w:r w:rsidRPr="000F041D">
        <w:rPr>
          <w:rFonts w:ascii="Arial" w:hAnsi="Arial" w:cs="Arial"/>
          <w:sz w:val="24"/>
          <w:szCs w:val="24"/>
        </w:rPr>
        <w:t>prowadzenia dokumentacji procesu budowlanego,</w:t>
      </w:r>
    </w:p>
    <w:p w:rsidR="000F041D" w:rsidRPr="000F041D" w:rsidRDefault="000F041D" w:rsidP="004D0865">
      <w:pPr>
        <w:widowControl/>
        <w:numPr>
          <w:ilvl w:val="2"/>
          <w:numId w:val="48"/>
        </w:numPr>
        <w:tabs>
          <w:tab w:val="num" w:pos="426"/>
          <w:tab w:val="left" w:pos="3618"/>
        </w:tabs>
        <w:suppressAutoHyphens/>
        <w:autoSpaceDE/>
        <w:autoSpaceDN/>
        <w:adjustRightInd/>
        <w:ind w:left="426" w:hanging="284"/>
        <w:jc w:val="both"/>
        <w:rPr>
          <w:rFonts w:ascii="Arial" w:hAnsi="Arial" w:cs="Arial"/>
          <w:sz w:val="24"/>
          <w:szCs w:val="24"/>
        </w:rPr>
      </w:pPr>
      <w:r w:rsidRPr="000F041D">
        <w:rPr>
          <w:rFonts w:ascii="Arial" w:hAnsi="Arial" w:cs="Arial"/>
          <w:sz w:val="24"/>
          <w:szCs w:val="24"/>
        </w:rPr>
        <w:t>uczestniczenia w naradach koordynacyjnych, na każdorazowe żądanie Zamawiającego,</w:t>
      </w:r>
    </w:p>
    <w:p w:rsidR="000F041D" w:rsidRPr="000F041D" w:rsidRDefault="000F041D" w:rsidP="004D0865">
      <w:pPr>
        <w:widowControl/>
        <w:numPr>
          <w:ilvl w:val="2"/>
          <w:numId w:val="48"/>
        </w:numPr>
        <w:tabs>
          <w:tab w:val="num" w:pos="426"/>
          <w:tab w:val="left" w:pos="3618"/>
        </w:tabs>
        <w:suppressAutoHyphens/>
        <w:autoSpaceDE/>
        <w:autoSpaceDN/>
        <w:adjustRightInd/>
        <w:ind w:left="426" w:hanging="284"/>
        <w:jc w:val="both"/>
        <w:rPr>
          <w:rFonts w:ascii="Arial" w:hAnsi="Arial" w:cs="Arial"/>
          <w:sz w:val="24"/>
          <w:szCs w:val="24"/>
        </w:rPr>
      </w:pPr>
      <w:r w:rsidRPr="000F041D">
        <w:rPr>
          <w:rFonts w:ascii="Arial" w:hAnsi="Arial" w:cs="Arial"/>
          <w:sz w:val="24"/>
          <w:szCs w:val="24"/>
        </w:rPr>
        <w:t>wykonywania poleceń Nadzoru Inwestorskiego</w:t>
      </w:r>
      <w:r w:rsidR="00CF68F9">
        <w:rPr>
          <w:rFonts w:ascii="Arial" w:hAnsi="Arial" w:cs="Arial"/>
          <w:sz w:val="24"/>
          <w:szCs w:val="24"/>
        </w:rPr>
        <w:t>/Zamawiającego</w:t>
      </w:r>
      <w:r w:rsidRPr="000F041D">
        <w:rPr>
          <w:rFonts w:ascii="Arial" w:hAnsi="Arial" w:cs="Arial"/>
          <w:sz w:val="24"/>
          <w:szCs w:val="24"/>
        </w:rPr>
        <w:t xml:space="preserve">, </w:t>
      </w:r>
    </w:p>
    <w:p w:rsidR="000F041D" w:rsidRPr="000F041D" w:rsidRDefault="000F041D" w:rsidP="004D0865">
      <w:pPr>
        <w:widowControl/>
        <w:numPr>
          <w:ilvl w:val="2"/>
          <w:numId w:val="48"/>
        </w:numPr>
        <w:tabs>
          <w:tab w:val="num" w:pos="426"/>
          <w:tab w:val="left" w:pos="3618"/>
        </w:tabs>
        <w:suppressAutoHyphens/>
        <w:autoSpaceDE/>
        <w:autoSpaceDN/>
        <w:adjustRightInd/>
        <w:ind w:left="426" w:hanging="284"/>
        <w:jc w:val="both"/>
        <w:rPr>
          <w:rFonts w:ascii="Arial" w:hAnsi="Arial" w:cs="Arial"/>
          <w:sz w:val="24"/>
          <w:szCs w:val="24"/>
        </w:rPr>
      </w:pPr>
      <w:r w:rsidRPr="000F041D">
        <w:rPr>
          <w:rFonts w:ascii="Arial" w:hAnsi="Arial" w:cs="Arial"/>
          <w:sz w:val="24"/>
          <w:szCs w:val="24"/>
        </w:rPr>
        <w:t>poinformowania Właścicieli sąsiednich posesji o utrudnieniach i ograniczeniach w dojeździe na 2 dni przed planowanym terminem wykonania robót,</w:t>
      </w:r>
    </w:p>
    <w:p w:rsidR="000F041D" w:rsidRPr="000F041D" w:rsidRDefault="000F041D" w:rsidP="004D0865">
      <w:pPr>
        <w:widowControl/>
        <w:numPr>
          <w:ilvl w:val="2"/>
          <w:numId w:val="48"/>
        </w:numPr>
        <w:tabs>
          <w:tab w:val="num" w:pos="426"/>
          <w:tab w:val="left" w:pos="3618"/>
        </w:tabs>
        <w:suppressAutoHyphens/>
        <w:autoSpaceDE/>
        <w:autoSpaceDN/>
        <w:adjustRightInd/>
        <w:ind w:left="426" w:hanging="284"/>
        <w:jc w:val="both"/>
        <w:rPr>
          <w:rFonts w:ascii="Arial" w:hAnsi="Arial" w:cs="Arial"/>
          <w:sz w:val="24"/>
          <w:szCs w:val="24"/>
        </w:rPr>
      </w:pPr>
      <w:r w:rsidRPr="000F041D">
        <w:rPr>
          <w:rFonts w:ascii="Arial" w:hAnsi="Arial" w:cs="Arial"/>
          <w:sz w:val="24"/>
          <w:szCs w:val="24"/>
        </w:rPr>
        <w:t>utrzymania ładu i porządku w czasie realizacji Przedmiotu umowy pod rygorem wykonania prac porządkowych przez Zamawiającego na koszt Wykonawcy, po uprzednim jednokrotnym wezwaniu do utrzymania ładu i porządku,</w:t>
      </w:r>
    </w:p>
    <w:p w:rsidR="000F041D" w:rsidRPr="000F041D" w:rsidRDefault="000F041D" w:rsidP="004D0865">
      <w:pPr>
        <w:widowControl/>
        <w:numPr>
          <w:ilvl w:val="2"/>
          <w:numId w:val="48"/>
        </w:numPr>
        <w:tabs>
          <w:tab w:val="num" w:pos="426"/>
          <w:tab w:val="left" w:pos="3618"/>
        </w:tabs>
        <w:suppressAutoHyphens/>
        <w:autoSpaceDE/>
        <w:autoSpaceDN/>
        <w:adjustRightInd/>
        <w:ind w:left="426" w:hanging="284"/>
        <w:rPr>
          <w:rFonts w:ascii="Arial" w:hAnsi="Arial" w:cs="Arial"/>
          <w:sz w:val="24"/>
          <w:szCs w:val="24"/>
        </w:rPr>
      </w:pPr>
      <w:r w:rsidRPr="000F041D">
        <w:rPr>
          <w:rFonts w:ascii="Arial" w:hAnsi="Arial" w:cs="Arial"/>
          <w:sz w:val="24"/>
          <w:szCs w:val="24"/>
        </w:rPr>
        <w:t>utrzymania terenu robót w należytym stanie i usuwanie na bieżąco zbędnych odpadów, śmieci na swój koszt, w tym dokumentowania sposobu ich usuwania,</w:t>
      </w:r>
    </w:p>
    <w:p w:rsidR="000F041D" w:rsidRPr="000F041D" w:rsidRDefault="000F041D" w:rsidP="004D0865">
      <w:pPr>
        <w:widowControl/>
        <w:numPr>
          <w:ilvl w:val="2"/>
          <w:numId w:val="48"/>
        </w:numPr>
        <w:tabs>
          <w:tab w:val="num" w:pos="426"/>
          <w:tab w:val="left" w:pos="3618"/>
        </w:tabs>
        <w:suppressAutoHyphens/>
        <w:autoSpaceDE/>
        <w:autoSpaceDN/>
        <w:adjustRightInd/>
        <w:ind w:left="426" w:hanging="284"/>
        <w:jc w:val="both"/>
        <w:rPr>
          <w:rFonts w:ascii="Arial" w:hAnsi="Arial" w:cs="Arial"/>
          <w:sz w:val="24"/>
          <w:szCs w:val="24"/>
        </w:rPr>
      </w:pPr>
      <w:r w:rsidRPr="000F041D">
        <w:rPr>
          <w:rFonts w:ascii="Arial" w:hAnsi="Arial" w:cs="Arial"/>
          <w:sz w:val="24"/>
          <w:szCs w:val="24"/>
        </w:rPr>
        <w:lastRenderedPageBreak/>
        <w:t>prowadzenia robót w sposób zapewniający uniknięcie zanieczyszczenia odpadami stałymi jak i ciekłymi, w tym nie dopuszczenia do zanieczyszczenia środowiska gruntowo – wodnego,</w:t>
      </w:r>
    </w:p>
    <w:p w:rsidR="000F041D" w:rsidRPr="000F041D" w:rsidRDefault="000F041D" w:rsidP="004D0865">
      <w:pPr>
        <w:widowControl/>
        <w:numPr>
          <w:ilvl w:val="2"/>
          <w:numId w:val="48"/>
        </w:numPr>
        <w:tabs>
          <w:tab w:val="num" w:pos="426"/>
          <w:tab w:val="left" w:pos="3618"/>
        </w:tabs>
        <w:suppressAutoHyphens/>
        <w:autoSpaceDE/>
        <w:autoSpaceDN/>
        <w:adjustRightInd/>
        <w:ind w:left="426" w:hanging="284"/>
        <w:jc w:val="both"/>
        <w:rPr>
          <w:rFonts w:ascii="Arial" w:hAnsi="Arial" w:cs="Arial"/>
          <w:sz w:val="24"/>
          <w:szCs w:val="24"/>
        </w:rPr>
      </w:pPr>
      <w:r w:rsidRPr="000F041D">
        <w:rPr>
          <w:rFonts w:ascii="Arial" w:hAnsi="Arial" w:cs="Arial"/>
          <w:sz w:val="24"/>
          <w:szCs w:val="24"/>
        </w:rPr>
        <w:t>utrzymania właściwego porządku przy wyjeździe z placu budowy na drogi publiczne, a w sytuacji powstania przeszkód komunikacyjnych, sporządzić projekt organizacji ruchu i uzgodnić go z właściwymi organami,</w:t>
      </w:r>
    </w:p>
    <w:p w:rsidR="000F041D" w:rsidRPr="000F041D" w:rsidRDefault="000F041D" w:rsidP="004D0865">
      <w:pPr>
        <w:widowControl/>
        <w:numPr>
          <w:ilvl w:val="2"/>
          <w:numId w:val="48"/>
        </w:numPr>
        <w:tabs>
          <w:tab w:val="num" w:pos="426"/>
          <w:tab w:val="left" w:pos="3618"/>
        </w:tabs>
        <w:suppressAutoHyphens/>
        <w:autoSpaceDE/>
        <w:autoSpaceDN/>
        <w:adjustRightInd/>
        <w:ind w:left="426" w:hanging="284"/>
        <w:jc w:val="both"/>
        <w:rPr>
          <w:rFonts w:ascii="Arial" w:hAnsi="Arial" w:cs="Arial"/>
          <w:sz w:val="24"/>
          <w:szCs w:val="24"/>
        </w:rPr>
      </w:pPr>
      <w:r w:rsidRPr="000F041D">
        <w:rPr>
          <w:rFonts w:ascii="Arial" w:hAnsi="Arial" w:cs="Arial"/>
          <w:sz w:val="24"/>
          <w:szCs w:val="24"/>
        </w:rPr>
        <w:t>odtworzenia  przez uprawnionego geodetę zniszczonych lub uszkodzonych punktów osnowy,</w:t>
      </w:r>
    </w:p>
    <w:p w:rsidR="000F041D" w:rsidRPr="000F041D" w:rsidRDefault="000F041D" w:rsidP="004D0865">
      <w:pPr>
        <w:widowControl/>
        <w:numPr>
          <w:ilvl w:val="2"/>
          <w:numId w:val="48"/>
        </w:numPr>
        <w:tabs>
          <w:tab w:val="num" w:pos="426"/>
          <w:tab w:val="left" w:pos="3618"/>
        </w:tabs>
        <w:suppressAutoHyphens/>
        <w:autoSpaceDE/>
        <w:autoSpaceDN/>
        <w:adjustRightInd/>
        <w:ind w:left="426" w:hanging="284"/>
        <w:jc w:val="both"/>
        <w:rPr>
          <w:rFonts w:ascii="Arial" w:hAnsi="Arial" w:cs="Arial"/>
          <w:sz w:val="24"/>
          <w:szCs w:val="24"/>
        </w:rPr>
      </w:pPr>
      <w:r w:rsidRPr="000F041D">
        <w:rPr>
          <w:rFonts w:ascii="Arial" w:hAnsi="Arial" w:cs="Arial"/>
          <w:sz w:val="24"/>
          <w:szCs w:val="24"/>
        </w:rPr>
        <w:t>zabezpieczenia i ochrony przed uszkodzeniem, zniszczeniem wykonanych prac do czasu ich odbioru przez Zamawiającego oraz bieżącego aktualizowania harmonogramu,</w:t>
      </w:r>
    </w:p>
    <w:p w:rsidR="000F041D" w:rsidRPr="000F041D" w:rsidRDefault="000F041D" w:rsidP="004D0865">
      <w:pPr>
        <w:widowControl/>
        <w:numPr>
          <w:ilvl w:val="2"/>
          <w:numId w:val="48"/>
        </w:numPr>
        <w:tabs>
          <w:tab w:val="num" w:pos="426"/>
          <w:tab w:val="left" w:pos="3618"/>
        </w:tabs>
        <w:suppressAutoHyphens/>
        <w:autoSpaceDE/>
        <w:autoSpaceDN/>
        <w:adjustRightInd/>
        <w:ind w:left="426" w:hanging="426"/>
        <w:jc w:val="both"/>
        <w:rPr>
          <w:rFonts w:ascii="Arial" w:hAnsi="Arial" w:cs="Arial"/>
          <w:sz w:val="24"/>
          <w:szCs w:val="24"/>
        </w:rPr>
      </w:pPr>
      <w:r w:rsidRPr="000F041D">
        <w:rPr>
          <w:rFonts w:ascii="Arial" w:hAnsi="Arial" w:cs="Arial"/>
          <w:sz w:val="24"/>
          <w:szCs w:val="24"/>
        </w:rPr>
        <w:t>zgłaszania do odbioru poszczególnych etapów robót w tym robót zanikających lub ulegających zakryciu – pod rygorem nie dokonania ich odbioru przez Zamawiającego,</w:t>
      </w:r>
    </w:p>
    <w:p w:rsidR="000F041D" w:rsidRPr="00F4503E" w:rsidRDefault="000F041D" w:rsidP="004D0865">
      <w:pPr>
        <w:widowControl/>
        <w:numPr>
          <w:ilvl w:val="2"/>
          <w:numId w:val="48"/>
        </w:numPr>
        <w:tabs>
          <w:tab w:val="num" w:pos="426"/>
          <w:tab w:val="left" w:pos="3618"/>
        </w:tabs>
        <w:suppressAutoHyphens/>
        <w:autoSpaceDE/>
        <w:autoSpaceDN/>
        <w:adjustRightInd/>
        <w:ind w:left="426" w:hanging="284"/>
        <w:jc w:val="both"/>
        <w:rPr>
          <w:rFonts w:ascii="Arial" w:hAnsi="Arial" w:cs="Arial"/>
          <w:sz w:val="24"/>
          <w:szCs w:val="24"/>
        </w:rPr>
      </w:pPr>
      <w:r w:rsidRPr="00F4503E">
        <w:rPr>
          <w:rFonts w:ascii="Arial" w:hAnsi="Arial" w:cs="Arial"/>
          <w:sz w:val="24"/>
          <w:szCs w:val="24"/>
        </w:rPr>
        <w:t xml:space="preserve">używania do realizacji Przedmiotu umowy materiałów dopuszczonych do obrotu </w:t>
      </w:r>
      <w:r w:rsidRPr="00F4503E">
        <w:rPr>
          <w:rFonts w:ascii="Arial" w:hAnsi="Arial" w:cs="Arial"/>
          <w:sz w:val="24"/>
          <w:szCs w:val="24"/>
        </w:rPr>
        <w:br/>
        <w:t xml:space="preserve">i powszechnego lub jednostkowego stosowania w budownictwie zgodnie </w:t>
      </w:r>
      <w:r w:rsidRPr="00F4503E">
        <w:rPr>
          <w:rFonts w:ascii="Arial" w:hAnsi="Arial" w:cs="Arial"/>
          <w:sz w:val="24"/>
          <w:szCs w:val="24"/>
        </w:rPr>
        <w:br/>
        <w:t>z wymogami prawa, w tym zgodnie z przepisem art. 10 ustawy z dnia 7 lipca 1994r. – Prawo budowlane (</w:t>
      </w:r>
      <w:proofErr w:type="spellStart"/>
      <w:r w:rsidRPr="00F4503E">
        <w:rPr>
          <w:rFonts w:ascii="Arial" w:hAnsi="Arial" w:cs="Arial"/>
          <w:sz w:val="24"/>
          <w:szCs w:val="24"/>
        </w:rPr>
        <w:t>t.j</w:t>
      </w:r>
      <w:proofErr w:type="spellEnd"/>
      <w:r w:rsidRPr="00F4503E">
        <w:rPr>
          <w:rFonts w:ascii="Arial" w:hAnsi="Arial" w:cs="Arial"/>
          <w:sz w:val="24"/>
          <w:szCs w:val="24"/>
        </w:rPr>
        <w:t>. DZ.U. z 201</w:t>
      </w:r>
      <w:r w:rsidR="00F4503E" w:rsidRPr="00F4503E">
        <w:rPr>
          <w:rFonts w:ascii="Arial" w:hAnsi="Arial" w:cs="Arial"/>
          <w:sz w:val="24"/>
          <w:szCs w:val="24"/>
        </w:rPr>
        <w:t>7</w:t>
      </w:r>
      <w:r w:rsidRPr="00F4503E">
        <w:rPr>
          <w:rFonts w:ascii="Arial" w:hAnsi="Arial" w:cs="Arial"/>
          <w:sz w:val="24"/>
          <w:szCs w:val="24"/>
        </w:rPr>
        <w:t xml:space="preserve"> r., poz. </w:t>
      </w:r>
      <w:r w:rsidR="00F4503E" w:rsidRPr="00F4503E">
        <w:rPr>
          <w:rFonts w:ascii="Arial" w:hAnsi="Arial" w:cs="Arial"/>
          <w:sz w:val="24"/>
          <w:szCs w:val="24"/>
        </w:rPr>
        <w:t>1332</w:t>
      </w:r>
      <w:r w:rsidRPr="00F4503E">
        <w:rPr>
          <w:rFonts w:ascii="Arial" w:hAnsi="Arial" w:cs="Arial"/>
          <w:sz w:val="24"/>
          <w:szCs w:val="24"/>
        </w:rPr>
        <w:t>, z późn.zm.) oraz dokumentacją opisującą Przedmiot umowy,</w:t>
      </w:r>
    </w:p>
    <w:p w:rsidR="000F041D" w:rsidRPr="000F041D" w:rsidRDefault="000F041D" w:rsidP="004D0865">
      <w:pPr>
        <w:widowControl/>
        <w:numPr>
          <w:ilvl w:val="2"/>
          <w:numId w:val="48"/>
        </w:numPr>
        <w:tabs>
          <w:tab w:val="num" w:pos="426"/>
          <w:tab w:val="left" w:pos="3618"/>
        </w:tabs>
        <w:suppressAutoHyphens/>
        <w:autoSpaceDE/>
        <w:autoSpaceDN/>
        <w:adjustRightInd/>
        <w:ind w:left="426" w:hanging="284"/>
        <w:jc w:val="both"/>
        <w:rPr>
          <w:rFonts w:ascii="Arial" w:hAnsi="Arial" w:cs="Arial"/>
          <w:sz w:val="24"/>
          <w:szCs w:val="24"/>
        </w:rPr>
      </w:pPr>
      <w:r w:rsidRPr="000F041D">
        <w:rPr>
          <w:rFonts w:ascii="Arial" w:hAnsi="Arial" w:cs="Arial"/>
          <w:sz w:val="24"/>
          <w:szCs w:val="24"/>
        </w:rPr>
        <w:t>przekazania Zamawiającemu certyfikatów, deklaracji zgodności, atestów na wbudowane materiały i zamontowane urządzenia  przed ich wbudowaniem, protokołów odbiorów częściowych, protokołów prób i innych niezbędnych dokumentów,</w:t>
      </w:r>
    </w:p>
    <w:p w:rsidR="000F041D" w:rsidRPr="000F041D" w:rsidRDefault="000F041D" w:rsidP="004D0865">
      <w:pPr>
        <w:widowControl/>
        <w:numPr>
          <w:ilvl w:val="2"/>
          <w:numId w:val="48"/>
        </w:numPr>
        <w:tabs>
          <w:tab w:val="num" w:pos="426"/>
          <w:tab w:val="left" w:pos="3618"/>
        </w:tabs>
        <w:suppressAutoHyphens/>
        <w:autoSpaceDE/>
        <w:autoSpaceDN/>
        <w:adjustRightInd/>
        <w:ind w:left="426" w:hanging="284"/>
        <w:jc w:val="both"/>
        <w:rPr>
          <w:rFonts w:ascii="Arial" w:hAnsi="Arial" w:cs="Arial"/>
          <w:sz w:val="24"/>
          <w:szCs w:val="24"/>
        </w:rPr>
      </w:pPr>
      <w:r w:rsidRPr="000F041D">
        <w:rPr>
          <w:rFonts w:ascii="Arial" w:hAnsi="Arial" w:cs="Arial"/>
          <w:sz w:val="24"/>
          <w:szCs w:val="24"/>
        </w:rPr>
        <w:t xml:space="preserve">wykonania Przedmiotu umowy z materiałów własnych, zgodnych </w:t>
      </w:r>
      <w:r w:rsidRPr="000F041D">
        <w:rPr>
          <w:rFonts w:ascii="Arial" w:hAnsi="Arial" w:cs="Arial"/>
          <w:sz w:val="24"/>
          <w:szCs w:val="24"/>
        </w:rPr>
        <w:br/>
        <w:t>z Dokumentacją projektową. Wszelkie zmiany materiałów wymagają pisemnej zgody i akceptacji Zamawiającego,</w:t>
      </w:r>
    </w:p>
    <w:p w:rsidR="000F041D" w:rsidRPr="000F041D" w:rsidRDefault="000F041D" w:rsidP="004D0865">
      <w:pPr>
        <w:widowControl/>
        <w:numPr>
          <w:ilvl w:val="2"/>
          <w:numId w:val="48"/>
        </w:numPr>
        <w:tabs>
          <w:tab w:val="num" w:pos="426"/>
          <w:tab w:val="left" w:pos="3618"/>
        </w:tabs>
        <w:suppressAutoHyphens/>
        <w:autoSpaceDE/>
        <w:autoSpaceDN/>
        <w:adjustRightInd/>
        <w:ind w:left="426" w:hanging="284"/>
        <w:jc w:val="both"/>
        <w:rPr>
          <w:rFonts w:ascii="Arial" w:hAnsi="Arial" w:cs="Arial"/>
          <w:sz w:val="24"/>
          <w:szCs w:val="24"/>
        </w:rPr>
      </w:pPr>
      <w:r w:rsidRPr="000F041D">
        <w:rPr>
          <w:rFonts w:ascii="Arial" w:hAnsi="Arial" w:cs="Arial"/>
          <w:sz w:val="24"/>
          <w:szCs w:val="24"/>
        </w:rPr>
        <w:t xml:space="preserve">uporządkowania placu budowy poprzez usunięcie własnych urządzeń zagospodarowania placu budowy, zaplecza technologicznego i innych środków produkcji, nieczystości oraz zagwarantowanie opuszczenia terenu budowy przez załogę Wykonawcy (w tym podwykonawców, kontrahentów, itp.) najpóźniej </w:t>
      </w:r>
      <w:r w:rsidRPr="000F041D">
        <w:rPr>
          <w:rFonts w:ascii="Arial" w:hAnsi="Arial" w:cs="Arial"/>
          <w:sz w:val="24"/>
          <w:szCs w:val="24"/>
        </w:rPr>
        <w:br/>
        <w:t>w terminie 7 dni od daty spisania  protokołu odbioru końcowego robót,</w:t>
      </w:r>
    </w:p>
    <w:p w:rsidR="000F041D" w:rsidRPr="000F041D" w:rsidRDefault="000F041D" w:rsidP="004D0865">
      <w:pPr>
        <w:widowControl/>
        <w:numPr>
          <w:ilvl w:val="2"/>
          <w:numId w:val="48"/>
        </w:numPr>
        <w:tabs>
          <w:tab w:val="num" w:pos="426"/>
          <w:tab w:val="left" w:pos="3618"/>
        </w:tabs>
        <w:suppressAutoHyphens/>
        <w:autoSpaceDE/>
        <w:autoSpaceDN/>
        <w:adjustRightInd/>
        <w:ind w:left="426" w:hanging="284"/>
        <w:jc w:val="both"/>
        <w:rPr>
          <w:rFonts w:ascii="Arial" w:hAnsi="Arial" w:cs="Arial"/>
          <w:sz w:val="24"/>
          <w:szCs w:val="24"/>
        </w:rPr>
      </w:pPr>
      <w:r w:rsidRPr="000F041D">
        <w:rPr>
          <w:rFonts w:ascii="Arial" w:hAnsi="Arial" w:cs="Arial"/>
          <w:sz w:val="24"/>
          <w:szCs w:val="24"/>
        </w:rPr>
        <w:t>usuwania w sposób terminowy i na jego wyłączny koszt usterek stwierdzonych przez Nadzór Inwestorski</w:t>
      </w:r>
      <w:r w:rsidR="00CF68F9">
        <w:rPr>
          <w:rFonts w:ascii="Arial" w:hAnsi="Arial" w:cs="Arial"/>
          <w:sz w:val="24"/>
          <w:szCs w:val="24"/>
        </w:rPr>
        <w:t>/Zamawiającego</w:t>
      </w:r>
      <w:r w:rsidRPr="000F041D">
        <w:rPr>
          <w:rFonts w:ascii="Arial" w:hAnsi="Arial" w:cs="Arial"/>
          <w:sz w:val="24"/>
          <w:szCs w:val="24"/>
        </w:rPr>
        <w:t xml:space="preserve"> w czasie trwania robót, po ich zakończeniu, a także w okresie gwarancyjnym i rękojmi. Powyższe dotyczy także uszkodzenia konstrukcji, instalacji lub sieci podziemnych,</w:t>
      </w:r>
    </w:p>
    <w:p w:rsidR="000F041D" w:rsidRPr="000F041D" w:rsidRDefault="000F041D" w:rsidP="004D0865">
      <w:pPr>
        <w:widowControl/>
        <w:numPr>
          <w:ilvl w:val="2"/>
          <w:numId w:val="48"/>
        </w:numPr>
        <w:tabs>
          <w:tab w:val="num" w:pos="426"/>
          <w:tab w:val="left" w:pos="3618"/>
        </w:tabs>
        <w:suppressAutoHyphens/>
        <w:autoSpaceDE/>
        <w:autoSpaceDN/>
        <w:adjustRightInd/>
        <w:ind w:left="426" w:hanging="284"/>
        <w:jc w:val="both"/>
        <w:rPr>
          <w:rFonts w:ascii="Arial" w:hAnsi="Arial" w:cs="Arial"/>
          <w:sz w:val="24"/>
          <w:szCs w:val="24"/>
        </w:rPr>
      </w:pPr>
      <w:r w:rsidRPr="000F041D">
        <w:rPr>
          <w:rFonts w:ascii="Arial" w:hAnsi="Arial" w:cs="Arial"/>
          <w:sz w:val="24"/>
          <w:szCs w:val="24"/>
        </w:rPr>
        <w:t>wykonania Przedmiotu umowy z najwyższą starannością wymaganą od podmiotu profesjonalnie świadczącego tego typu usługi oraz zgodnie z powszechnie obowiązującymi przepisami prawa, w tym przepisami administracyjnymi o charakterze bezwzględnie obowiązującym,</w:t>
      </w:r>
    </w:p>
    <w:p w:rsidR="000F041D" w:rsidRPr="000F041D" w:rsidRDefault="000F041D" w:rsidP="004D0865">
      <w:pPr>
        <w:widowControl/>
        <w:numPr>
          <w:ilvl w:val="2"/>
          <w:numId w:val="48"/>
        </w:numPr>
        <w:tabs>
          <w:tab w:val="num" w:pos="426"/>
          <w:tab w:val="left" w:pos="3618"/>
        </w:tabs>
        <w:suppressAutoHyphens/>
        <w:autoSpaceDE/>
        <w:autoSpaceDN/>
        <w:adjustRightInd/>
        <w:ind w:left="426" w:hanging="284"/>
        <w:jc w:val="both"/>
        <w:rPr>
          <w:rFonts w:ascii="Arial" w:hAnsi="Arial" w:cs="Arial"/>
          <w:sz w:val="24"/>
          <w:szCs w:val="24"/>
        </w:rPr>
      </w:pPr>
      <w:r w:rsidRPr="000F041D">
        <w:rPr>
          <w:rFonts w:ascii="Arial" w:hAnsi="Arial" w:cs="Arial"/>
          <w:sz w:val="24"/>
          <w:szCs w:val="24"/>
        </w:rPr>
        <w:t>prowadzenia robót zgodnie z przepisami bezpieczeństwa i higieny pracy oraz przeciwpożarowymi i spełnienia wymagań ochrony środowiska, w tym opracowania i wdrożenia w razie konieczności projektu czasowej  organizacji ruchu,</w:t>
      </w:r>
    </w:p>
    <w:p w:rsidR="000F041D" w:rsidRPr="000F041D" w:rsidRDefault="000F041D" w:rsidP="004D0865">
      <w:pPr>
        <w:widowControl/>
        <w:numPr>
          <w:ilvl w:val="0"/>
          <w:numId w:val="44"/>
        </w:numPr>
        <w:shd w:val="clear" w:color="auto" w:fill="FFFFFF"/>
        <w:tabs>
          <w:tab w:val="left" w:pos="284"/>
        </w:tabs>
        <w:autoSpaceDE/>
        <w:autoSpaceDN/>
        <w:adjustRightInd/>
        <w:ind w:left="284" w:right="-142" w:hanging="284"/>
        <w:jc w:val="both"/>
        <w:rPr>
          <w:rFonts w:ascii="Arial" w:hAnsi="Arial" w:cs="Arial"/>
          <w:sz w:val="24"/>
          <w:szCs w:val="24"/>
        </w:rPr>
      </w:pPr>
      <w:r w:rsidRPr="000F041D">
        <w:rPr>
          <w:rFonts w:ascii="Arial" w:hAnsi="Arial" w:cs="Arial"/>
          <w:sz w:val="24"/>
          <w:szCs w:val="24"/>
        </w:rPr>
        <w:t>Zakres prac oraz odpowiedzialność Wykonawcy w zakresie objętym ceną ofertową obejmuje także:</w:t>
      </w:r>
    </w:p>
    <w:p w:rsidR="000F041D" w:rsidRPr="000F041D" w:rsidRDefault="000F041D" w:rsidP="004D0865">
      <w:pPr>
        <w:widowControl/>
        <w:numPr>
          <w:ilvl w:val="2"/>
          <w:numId w:val="51"/>
        </w:numPr>
        <w:tabs>
          <w:tab w:val="num" w:pos="567"/>
          <w:tab w:val="left" w:pos="3618"/>
        </w:tabs>
        <w:suppressAutoHyphens/>
        <w:autoSpaceDE/>
        <w:autoSpaceDN/>
        <w:adjustRightInd/>
        <w:ind w:left="426" w:hanging="284"/>
        <w:jc w:val="both"/>
        <w:rPr>
          <w:rFonts w:ascii="Arial" w:hAnsi="Arial" w:cs="Arial"/>
          <w:sz w:val="24"/>
          <w:szCs w:val="24"/>
        </w:rPr>
      </w:pPr>
      <w:r w:rsidRPr="000F041D">
        <w:rPr>
          <w:rFonts w:ascii="Arial" w:hAnsi="Arial" w:cs="Arial"/>
          <w:sz w:val="24"/>
          <w:szCs w:val="24"/>
        </w:rPr>
        <w:t xml:space="preserve">organizację i zagospodarowanie zaplecza budowy, w tym zabezpieczenie </w:t>
      </w:r>
      <w:r w:rsidRPr="000F041D">
        <w:rPr>
          <w:rFonts w:ascii="Arial" w:hAnsi="Arial" w:cs="Arial"/>
          <w:sz w:val="24"/>
          <w:szCs w:val="24"/>
        </w:rPr>
        <w:br/>
        <w:t>i oznakowanie terenu budowy oraz inne roboty zgodnie z zatwierdzonym projektem,</w:t>
      </w:r>
    </w:p>
    <w:p w:rsidR="000F041D" w:rsidRPr="000F041D" w:rsidRDefault="000F041D" w:rsidP="004D0865">
      <w:pPr>
        <w:widowControl/>
        <w:numPr>
          <w:ilvl w:val="2"/>
          <w:numId w:val="51"/>
        </w:numPr>
        <w:tabs>
          <w:tab w:val="num" w:pos="567"/>
          <w:tab w:val="left" w:pos="3618"/>
        </w:tabs>
        <w:suppressAutoHyphens/>
        <w:autoSpaceDE/>
        <w:autoSpaceDN/>
        <w:adjustRightInd/>
        <w:ind w:left="426" w:hanging="284"/>
        <w:jc w:val="both"/>
        <w:rPr>
          <w:rFonts w:ascii="Arial" w:hAnsi="Arial" w:cs="Arial"/>
          <w:sz w:val="24"/>
          <w:szCs w:val="24"/>
        </w:rPr>
      </w:pPr>
      <w:r w:rsidRPr="000F041D">
        <w:rPr>
          <w:rFonts w:ascii="Arial" w:hAnsi="Arial" w:cs="Arial"/>
          <w:sz w:val="24"/>
          <w:szCs w:val="24"/>
        </w:rPr>
        <w:lastRenderedPageBreak/>
        <w:t>zapewnienie dozoru w celu zabezpieczenia budowy przed kradzieżą i innymi ujemnymi skutkami, a także właściwych warunków bezpieczeństwa i higieny pracy,</w:t>
      </w:r>
    </w:p>
    <w:p w:rsidR="000F041D" w:rsidRPr="000F041D" w:rsidRDefault="000F041D" w:rsidP="004D0865">
      <w:pPr>
        <w:widowControl/>
        <w:numPr>
          <w:ilvl w:val="2"/>
          <w:numId w:val="51"/>
        </w:numPr>
        <w:tabs>
          <w:tab w:val="num" w:pos="567"/>
          <w:tab w:val="left" w:pos="3618"/>
        </w:tabs>
        <w:suppressAutoHyphens/>
        <w:autoSpaceDE/>
        <w:autoSpaceDN/>
        <w:adjustRightInd/>
        <w:ind w:left="426" w:hanging="284"/>
        <w:jc w:val="both"/>
        <w:rPr>
          <w:rFonts w:ascii="Arial" w:hAnsi="Arial" w:cs="Arial"/>
          <w:sz w:val="24"/>
          <w:szCs w:val="24"/>
        </w:rPr>
      </w:pPr>
      <w:r w:rsidRPr="000F041D">
        <w:rPr>
          <w:rFonts w:ascii="Arial" w:hAnsi="Arial" w:cs="Arial"/>
          <w:sz w:val="24"/>
          <w:szCs w:val="24"/>
        </w:rPr>
        <w:t xml:space="preserve">urządzenie terenu budowy, wykonanie przyłączeń wodociągowych </w:t>
      </w:r>
      <w:r w:rsidRPr="000F041D">
        <w:rPr>
          <w:rFonts w:ascii="Arial" w:hAnsi="Arial" w:cs="Arial"/>
          <w:sz w:val="24"/>
          <w:szCs w:val="24"/>
        </w:rPr>
        <w:br/>
        <w:t xml:space="preserve">i energetycznych dla potrzeb terenu budowy oraz ponoszenie kosztów ich zużycia wraz z poniesieniem kosztów </w:t>
      </w:r>
      <w:proofErr w:type="spellStart"/>
      <w:r w:rsidRPr="000F041D">
        <w:rPr>
          <w:rFonts w:ascii="Arial" w:hAnsi="Arial" w:cs="Arial"/>
          <w:sz w:val="24"/>
          <w:szCs w:val="24"/>
        </w:rPr>
        <w:t>wyłączeń</w:t>
      </w:r>
      <w:proofErr w:type="spellEnd"/>
      <w:r w:rsidRPr="000F041D">
        <w:rPr>
          <w:rFonts w:ascii="Arial" w:hAnsi="Arial" w:cs="Arial"/>
          <w:sz w:val="24"/>
          <w:szCs w:val="24"/>
        </w:rPr>
        <w:t xml:space="preserve"> i włączeń energii elektrycznej,</w:t>
      </w:r>
    </w:p>
    <w:p w:rsidR="000F041D" w:rsidRPr="000F041D" w:rsidRDefault="000F041D" w:rsidP="004D0865">
      <w:pPr>
        <w:widowControl/>
        <w:numPr>
          <w:ilvl w:val="2"/>
          <w:numId w:val="51"/>
        </w:numPr>
        <w:tabs>
          <w:tab w:val="num" w:pos="567"/>
          <w:tab w:val="num" w:pos="1080"/>
          <w:tab w:val="left" w:pos="3618"/>
        </w:tabs>
        <w:suppressAutoHyphens/>
        <w:autoSpaceDE/>
        <w:autoSpaceDN/>
        <w:adjustRightInd/>
        <w:ind w:left="426" w:hanging="284"/>
        <w:jc w:val="both"/>
        <w:rPr>
          <w:rFonts w:ascii="Arial" w:hAnsi="Arial" w:cs="Arial"/>
          <w:sz w:val="24"/>
          <w:szCs w:val="24"/>
        </w:rPr>
      </w:pPr>
      <w:r w:rsidRPr="000F041D">
        <w:rPr>
          <w:rFonts w:ascii="Arial" w:hAnsi="Arial" w:cs="Arial"/>
          <w:sz w:val="24"/>
          <w:szCs w:val="24"/>
        </w:rPr>
        <w:t xml:space="preserve">wykonanie prac przygotowawczych, m. in: geodezyjne wytyczenie obiektów </w:t>
      </w:r>
      <w:r w:rsidRPr="000F041D">
        <w:rPr>
          <w:rFonts w:ascii="Arial" w:hAnsi="Arial" w:cs="Arial"/>
          <w:sz w:val="24"/>
          <w:szCs w:val="24"/>
        </w:rPr>
        <w:br/>
        <w:t>w terenie przez uprawnione służby geodezyjne oraz zapewnienie bieżącej obsługi geodezyjnej przez uprawnione służby geodezyjne wraz z wykonaniem dokumentacji powykonawczej,</w:t>
      </w:r>
    </w:p>
    <w:p w:rsidR="000F041D" w:rsidRPr="000F041D" w:rsidRDefault="000F041D" w:rsidP="004D0865">
      <w:pPr>
        <w:widowControl/>
        <w:numPr>
          <w:ilvl w:val="2"/>
          <w:numId w:val="51"/>
        </w:numPr>
        <w:tabs>
          <w:tab w:val="num" w:pos="567"/>
          <w:tab w:val="num" w:pos="1080"/>
          <w:tab w:val="left" w:pos="3618"/>
        </w:tabs>
        <w:suppressAutoHyphens/>
        <w:autoSpaceDE/>
        <w:autoSpaceDN/>
        <w:adjustRightInd/>
        <w:ind w:left="426" w:hanging="284"/>
        <w:jc w:val="both"/>
        <w:rPr>
          <w:rFonts w:ascii="Arial" w:hAnsi="Arial" w:cs="Arial"/>
          <w:sz w:val="24"/>
          <w:szCs w:val="24"/>
        </w:rPr>
      </w:pPr>
      <w:r w:rsidRPr="000F041D">
        <w:rPr>
          <w:rFonts w:ascii="Arial" w:hAnsi="Arial" w:cs="Arial"/>
          <w:sz w:val="24"/>
          <w:szCs w:val="24"/>
        </w:rPr>
        <w:t>utrzymanie terenu budowy w stanie wolnym od przeszkód komunikacyjnych oraz usuwanie na bieżąco zbędnych materiałów, odpadów i śmieci, jak i do składowania materiałów i sprzętu w ustalonych miejscach w należytym porządku,</w:t>
      </w:r>
    </w:p>
    <w:p w:rsidR="000F041D" w:rsidRPr="000F041D" w:rsidRDefault="000F041D" w:rsidP="004D0865">
      <w:pPr>
        <w:widowControl/>
        <w:numPr>
          <w:ilvl w:val="2"/>
          <w:numId w:val="51"/>
        </w:numPr>
        <w:tabs>
          <w:tab w:val="num" w:pos="567"/>
          <w:tab w:val="num" w:pos="1080"/>
          <w:tab w:val="left" w:pos="3618"/>
        </w:tabs>
        <w:suppressAutoHyphens/>
        <w:autoSpaceDE/>
        <w:autoSpaceDN/>
        <w:adjustRightInd/>
        <w:ind w:left="426" w:hanging="284"/>
        <w:jc w:val="both"/>
        <w:rPr>
          <w:rFonts w:ascii="Arial" w:hAnsi="Arial" w:cs="Arial"/>
          <w:sz w:val="24"/>
          <w:szCs w:val="24"/>
        </w:rPr>
      </w:pPr>
      <w:r w:rsidRPr="000F041D">
        <w:rPr>
          <w:rFonts w:ascii="Arial" w:hAnsi="Arial" w:cs="Arial"/>
          <w:sz w:val="24"/>
          <w:szCs w:val="24"/>
        </w:rPr>
        <w:t>umożliwienie wstępu na teren budowy pracownikom organu nadzoru budowlanego i  pracownikom jednostek sprawujących funkcje kontrolne oraz uprawnionym przedstawicielom Inwestora,</w:t>
      </w:r>
    </w:p>
    <w:p w:rsidR="000F041D" w:rsidRPr="000F041D" w:rsidRDefault="000F041D" w:rsidP="004D0865">
      <w:pPr>
        <w:widowControl/>
        <w:numPr>
          <w:ilvl w:val="2"/>
          <w:numId w:val="51"/>
        </w:numPr>
        <w:tabs>
          <w:tab w:val="num" w:pos="567"/>
          <w:tab w:val="num" w:pos="1080"/>
          <w:tab w:val="left" w:pos="3618"/>
        </w:tabs>
        <w:suppressAutoHyphens/>
        <w:autoSpaceDE/>
        <w:autoSpaceDN/>
        <w:adjustRightInd/>
        <w:ind w:left="426" w:hanging="284"/>
        <w:jc w:val="both"/>
        <w:rPr>
          <w:rFonts w:ascii="Arial" w:hAnsi="Arial" w:cs="Arial"/>
          <w:sz w:val="24"/>
          <w:szCs w:val="24"/>
        </w:rPr>
      </w:pPr>
      <w:r w:rsidRPr="000F041D">
        <w:rPr>
          <w:rFonts w:ascii="Arial" w:hAnsi="Arial" w:cs="Arial"/>
          <w:sz w:val="24"/>
          <w:szCs w:val="24"/>
        </w:rPr>
        <w:t xml:space="preserve">zorganizowanie i przeprowadzenie niezbędnych prób, badań, odbiorów </w:t>
      </w:r>
      <w:r w:rsidRPr="000F041D">
        <w:rPr>
          <w:rFonts w:ascii="Arial" w:hAnsi="Arial" w:cs="Arial"/>
          <w:sz w:val="24"/>
          <w:szCs w:val="24"/>
        </w:rPr>
        <w:br/>
        <w:t xml:space="preserve">i rozruchów oraz ewentualne uzupełnienie dokumentacji odbiorczej dla zakresu robót objętych przedmiotem przetargu, jak również dokonanie odkrywek </w:t>
      </w:r>
      <w:r w:rsidRPr="000F041D">
        <w:rPr>
          <w:rFonts w:ascii="Arial" w:hAnsi="Arial" w:cs="Arial"/>
          <w:sz w:val="24"/>
          <w:szCs w:val="24"/>
        </w:rPr>
        <w:br/>
        <w:t>w przypadku nie zgłoszenia robót zanikających do odbioru,</w:t>
      </w:r>
    </w:p>
    <w:p w:rsidR="000F041D" w:rsidRPr="000F041D" w:rsidRDefault="000F041D" w:rsidP="004D0865">
      <w:pPr>
        <w:widowControl/>
        <w:numPr>
          <w:ilvl w:val="2"/>
          <w:numId w:val="51"/>
        </w:numPr>
        <w:tabs>
          <w:tab w:val="num" w:pos="567"/>
          <w:tab w:val="num" w:pos="1080"/>
          <w:tab w:val="left" w:pos="3618"/>
        </w:tabs>
        <w:suppressAutoHyphens/>
        <w:autoSpaceDE/>
        <w:autoSpaceDN/>
        <w:adjustRightInd/>
        <w:ind w:left="426" w:hanging="284"/>
        <w:jc w:val="both"/>
        <w:rPr>
          <w:rFonts w:ascii="Arial" w:hAnsi="Arial" w:cs="Arial"/>
          <w:sz w:val="24"/>
          <w:szCs w:val="24"/>
        </w:rPr>
      </w:pPr>
      <w:r w:rsidRPr="000F041D">
        <w:rPr>
          <w:rFonts w:ascii="Arial" w:hAnsi="Arial" w:cs="Arial"/>
          <w:sz w:val="24"/>
          <w:szCs w:val="24"/>
        </w:rPr>
        <w:t>naprawę uszkodzonych, a zinwentaryzowanych urządzeń uzbrojenia podziemnego,</w:t>
      </w:r>
    </w:p>
    <w:p w:rsidR="000F041D" w:rsidRPr="000F041D" w:rsidRDefault="000F041D" w:rsidP="004D0865">
      <w:pPr>
        <w:widowControl/>
        <w:numPr>
          <w:ilvl w:val="2"/>
          <w:numId w:val="51"/>
        </w:numPr>
        <w:tabs>
          <w:tab w:val="num" w:pos="567"/>
          <w:tab w:val="num" w:pos="1080"/>
          <w:tab w:val="left" w:pos="3618"/>
        </w:tabs>
        <w:suppressAutoHyphens/>
        <w:autoSpaceDE/>
        <w:autoSpaceDN/>
        <w:adjustRightInd/>
        <w:ind w:left="426" w:hanging="284"/>
        <w:jc w:val="both"/>
        <w:rPr>
          <w:rFonts w:ascii="Arial" w:hAnsi="Arial" w:cs="Arial"/>
          <w:sz w:val="24"/>
          <w:szCs w:val="24"/>
        </w:rPr>
      </w:pPr>
      <w:r w:rsidRPr="000F041D">
        <w:rPr>
          <w:rFonts w:ascii="Arial" w:hAnsi="Arial" w:cs="Arial"/>
          <w:sz w:val="24"/>
          <w:szCs w:val="24"/>
        </w:rPr>
        <w:t>demontaż, naprawę i montaż ogrodzeń posesji oraz innych uszkodzeń obiektów istniejących i elementów zagospodarowania terenu oraz wypłatę odszkodowań na rzecz osób trzecich,</w:t>
      </w:r>
    </w:p>
    <w:p w:rsidR="000F041D" w:rsidRPr="000F041D" w:rsidRDefault="000F041D" w:rsidP="004D0865">
      <w:pPr>
        <w:widowControl/>
        <w:numPr>
          <w:ilvl w:val="2"/>
          <w:numId w:val="51"/>
        </w:numPr>
        <w:tabs>
          <w:tab w:val="num" w:pos="567"/>
          <w:tab w:val="num" w:pos="1080"/>
          <w:tab w:val="left" w:pos="3618"/>
        </w:tabs>
        <w:suppressAutoHyphens/>
        <w:autoSpaceDE/>
        <w:autoSpaceDN/>
        <w:adjustRightInd/>
        <w:ind w:left="426" w:hanging="284"/>
        <w:jc w:val="both"/>
        <w:rPr>
          <w:rFonts w:ascii="Arial" w:hAnsi="Arial" w:cs="Arial"/>
          <w:sz w:val="24"/>
          <w:szCs w:val="24"/>
        </w:rPr>
      </w:pPr>
      <w:r w:rsidRPr="000F041D">
        <w:rPr>
          <w:rFonts w:ascii="Arial" w:hAnsi="Arial" w:cs="Arial"/>
          <w:sz w:val="24"/>
          <w:szCs w:val="24"/>
        </w:rPr>
        <w:t xml:space="preserve">w przypadku zniszczenia lub uszkodzenia robót, ich części bądź urządzeń </w:t>
      </w:r>
      <w:r w:rsidRPr="000F041D">
        <w:rPr>
          <w:rFonts w:ascii="Arial" w:hAnsi="Arial" w:cs="Arial"/>
          <w:sz w:val="24"/>
          <w:szCs w:val="24"/>
        </w:rPr>
        <w:br/>
        <w:t>w toku realizacji – naprawienie ich i doprowadzenie do stanu pierwotnego,</w:t>
      </w:r>
    </w:p>
    <w:p w:rsidR="000F041D" w:rsidRPr="000F041D" w:rsidRDefault="000F041D" w:rsidP="004D0865">
      <w:pPr>
        <w:widowControl/>
        <w:numPr>
          <w:ilvl w:val="2"/>
          <w:numId w:val="51"/>
        </w:numPr>
        <w:tabs>
          <w:tab w:val="num" w:pos="567"/>
          <w:tab w:val="num" w:pos="1080"/>
          <w:tab w:val="left" w:pos="3618"/>
        </w:tabs>
        <w:suppressAutoHyphens/>
        <w:autoSpaceDE/>
        <w:autoSpaceDN/>
        <w:adjustRightInd/>
        <w:ind w:left="426" w:hanging="284"/>
        <w:jc w:val="both"/>
        <w:rPr>
          <w:rFonts w:ascii="Arial" w:hAnsi="Arial" w:cs="Arial"/>
          <w:sz w:val="24"/>
          <w:szCs w:val="24"/>
        </w:rPr>
      </w:pPr>
      <w:r w:rsidRPr="000F041D">
        <w:rPr>
          <w:rFonts w:ascii="Arial" w:hAnsi="Arial" w:cs="Arial"/>
          <w:sz w:val="24"/>
          <w:szCs w:val="24"/>
        </w:rPr>
        <w:t>uporządkowanie terenu po wykonanych robotach, w tym odtworzenie stanu nawierzchni dróg i chodników w rejonie prowadzonych robót i zaplecza budowy oraz poniesienie kosztów z tym związanych,</w:t>
      </w:r>
    </w:p>
    <w:p w:rsidR="000F041D" w:rsidRPr="000F041D" w:rsidRDefault="000F041D" w:rsidP="004D0865">
      <w:pPr>
        <w:widowControl/>
        <w:numPr>
          <w:ilvl w:val="2"/>
          <w:numId w:val="51"/>
        </w:numPr>
        <w:tabs>
          <w:tab w:val="num" w:pos="567"/>
          <w:tab w:val="num" w:pos="1080"/>
          <w:tab w:val="left" w:pos="3618"/>
        </w:tabs>
        <w:suppressAutoHyphens/>
        <w:autoSpaceDE/>
        <w:autoSpaceDN/>
        <w:adjustRightInd/>
        <w:ind w:left="426" w:hanging="284"/>
        <w:jc w:val="both"/>
        <w:rPr>
          <w:rFonts w:ascii="Arial" w:hAnsi="Arial" w:cs="Arial"/>
          <w:sz w:val="24"/>
          <w:szCs w:val="24"/>
        </w:rPr>
      </w:pPr>
      <w:r w:rsidRPr="000F041D">
        <w:rPr>
          <w:rFonts w:ascii="Arial" w:hAnsi="Arial" w:cs="Arial"/>
          <w:sz w:val="24"/>
          <w:szCs w:val="24"/>
        </w:rPr>
        <w:t>wykonanie instrukcji eksploatacji, instrukcji bezpieczeństwa i higieny pracy, przeciwpożarowej oraz tablic informacyjnych,</w:t>
      </w:r>
    </w:p>
    <w:p w:rsidR="000F041D" w:rsidRPr="003A39B1" w:rsidRDefault="000F041D" w:rsidP="004D0865">
      <w:pPr>
        <w:widowControl/>
        <w:numPr>
          <w:ilvl w:val="2"/>
          <w:numId w:val="51"/>
        </w:numPr>
        <w:tabs>
          <w:tab w:val="num" w:pos="567"/>
        </w:tabs>
        <w:autoSpaceDE/>
        <w:autoSpaceDN/>
        <w:adjustRightInd/>
        <w:ind w:left="426" w:hanging="284"/>
        <w:jc w:val="both"/>
        <w:rPr>
          <w:rFonts w:ascii="Arial" w:hAnsi="Arial" w:cs="Arial"/>
          <w:sz w:val="24"/>
          <w:szCs w:val="24"/>
        </w:rPr>
      </w:pPr>
      <w:r w:rsidRPr="003A39B1">
        <w:rPr>
          <w:rFonts w:ascii="Arial" w:hAnsi="Arial" w:cs="Arial"/>
          <w:sz w:val="24"/>
          <w:szCs w:val="24"/>
        </w:rPr>
        <w:t>przygotowanie projektu tymczasowej organizacji ruchu uwzględniającej oznakowanie pionowe i poziomej wraz z uzgodnieniem ze stosownymi organami oraz wprowadzenie tymczasowej organizacji na czas prowadzenia robót</w:t>
      </w:r>
      <w:r w:rsidR="00CF68F9" w:rsidRPr="003A39B1">
        <w:rPr>
          <w:rFonts w:ascii="Arial" w:hAnsi="Arial" w:cs="Arial"/>
          <w:sz w:val="24"/>
          <w:szCs w:val="24"/>
        </w:rPr>
        <w:t xml:space="preserve"> – jeżeli będzie wymagany</w:t>
      </w:r>
      <w:r w:rsidRPr="003A39B1">
        <w:rPr>
          <w:rFonts w:ascii="Arial" w:hAnsi="Arial" w:cs="Arial"/>
          <w:sz w:val="24"/>
          <w:szCs w:val="24"/>
        </w:rPr>
        <w:t>,</w:t>
      </w:r>
    </w:p>
    <w:p w:rsidR="000F041D" w:rsidRPr="000F041D" w:rsidRDefault="000F041D" w:rsidP="004D0865">
      <w:pPr>
        <w:widowControl/>
        <w:numPr>
          <w:ilvl w:val="2"/>
          <w:numId w:val="51"/>
        </w:numPr>
        <w:tabs>
          <w:tab w:val="num" w:pos="567"/>
        </w:tabs>
        <w:autoSpaceDE/>
        <w:autoSpaceDN/>
        <w:adjustRightInd/>
        <w:ind w:left="426" w:hanging="284"/>
        <w:jc w:val="both"/>
        <w:rPr>
          <w:rFonts w:ascii="Arial" w:hAnsi="Arial" w:cs="Arial"/>
          <w:sz w:val="24"/>
          <w:szCs w:val="24"/>
        </w:rPr>
      </w:pPr>
      <w:r w:rsidRPr="000F041D">
        <w:rPr>
          <w:rFonts w:ascii="Arial" w:hAnsi="Arial" w:cs="Arial"/>
          <w:sz w:val="24"/>
          <w:szCs w:val="24"/>
        </w:rPr>
        <w:t>ponoszenie kosztów związanych z zajęciem pasa drogowego,</w:t>
      </w:r>
    </w:p>
    <w:p w:rsidR="000F041D" w:rsidRPr="000F041D" w:rsidRDefault="000F041D" w:rsidP="004D0865">
      <w:pPr>
        <w:widowControl/>
        <w:numPr>
          <w:ilvl w:val="2"/>
          <w:numId w:val="51"/>
        </w:numPr>
        <w:tabs>
          <w:tab w:val="num" w:pos="567"/>
          <w:tab w:val="num" w:pos="1080"/>
          <w:tab w:val="left" w:pos="3618"/>
        </w:tabs>
        <w:suppressAutoHyphens/>
        <w:autoSpaceDE/>
        <w:autoSpaceDN/>
        <w:adjustRightInd/>
        <w:ind w:left="426" w:hanging="284"/>
        <w:jc w:val="both"/>
        <w:rPr>
          <w:rFonts w:ascii="Arial" w:hAnsi="Arial" w:cs="Arial"/>
          <w:sz w:val="24"/>
          <w:szCs w:val="24"/>
        </w:rPr>
      </w:pPr>
      <w:r w:rsidRPr="000F041D">
        <w:rPr>
          <w:rFonts w:ascii="Arial" w:hAnsi="Arial" w:cs="Arial"/>
          <w:sz w:val="24"/>
          <w:szCs w:val="24"/>
        </w:rPr>
        <w:t xml:space="preserve">skompletowanie i dostarczenie dokumentów odbiorowych w ilości 2 egz. nie później niż w dniu złożenia zawiadomienia o zakończeniu robót, w tym: </w:t>
      </w:r>
    </w:p>
    <w:p w:rsidR="000F041D" w:rsidRPr="000148D5" w:rsidRDefault="000F041D" w:rsidP="000929F1">
      <w:pPr>
        <w:widowControl/>
        <w:numPr>
          <w:ilvl w:val="1"/>
          <w:numId w:val="50"/>
        </w:numPr>
        <w:tabs>
          <w:tab w:val="left" w:pos="992"/>
        </w:tabs>
        <w:autoSpaceDE/>
        <w:autoSpaceDN/>
        <w:adjustRightInd/>
        <w:ind w:left="992" w:hanging="283"/>
        <w:jc w:val="both"/>
        <w:rPr>
          <w:rFonts w:ascii="Arial" w:hAnsi="Arial" w:cs="Arial"/>
          <w:sz w:val="24"/>
          <w:szCs w:val="24"/>
        </w:rPr>
      </w:pPr>
      <w:r w:rsidRPr="000148D5">
        <w:rPr>
          <w:rFonts w:ascii="Arial" w:hAnsi="Arial" w:cs="Arial"/>
          <w:sz w:val="24"/>
          <w:szCs w:val="24"/>
          <w:lang w:eastAsia="ar-SA"/>
        </w:rPr>
        <w:t xml:space="preserve">wykonanie i przedłożenie dokumentacji powykonawczej w wersji papierowej (2 egzemplarze) oraz projektów powykonawczych, z zaznaczeniem ewentualnych zmian uzgodnionymi z projektantem w stosunku do projektu </w:t>
      </w:r>
      <w:r w:rsidR="000148D5">
        <w:rPr>
          <w:rFonts w:ascii="Arial" w:hAnsi="Arial" w:cs="Arial"/>
          <w:sz w:val="24"/>
          <w:szCs w:val="24"/>
          <w:lang w:eastAsia="ar-SA"/>
        </w:rPr>
        <w:br/>
      </w:r>
      <w:r w:rsidRPr="000148D5">
        <w:rPr>
          <w:rFonts w:ascii="Arial" w:hAnsi="Arial" w:cs="Arial"/>
          <w:sz w:val="24"/>
          <w:szCs w:val="24"/>
          <w:lang w:eastAsia="ar-SA"/>
        </w:rPr>
        <w:t>(1 egzemplarz) na własny koszt, nie później niż w dniu złożenia zawiadomienia o zakończeniu robót,</w:t>
      </w:r>
    </w:p>
    <w:p w:rsidR="000F041D" w:rsidRPr="000F041D" w:rsidRDefault="000F041D" w:rsidP="004D0865">
      <w:pPr>
        <w:widowControl/>
        <w:numPr>
          <w:ilvl w:val="1"/>
          <w:numId w:val="50"/>
        </w:numPr>
        <w:tabs>
          <w:tab w:val="left" w:pos="992"/>
        </w:tabs>
        <w:autoSpaceDE/>
        <w:autoSpaceDN/>
        <w:adjustRightInd/>
        <w:ind w:left="992" w:hanging="283"/>
        <w:jc w:val="both"/>
        <w:rPr>
          <w:rFonts w:ascii="Arial" w:hAnsi="Arial" w:cs="Arial"/>
          <w:sz w:val="24"/>
          <w:szCs w:val="24"/>
        </w:rPr>
      </w:pPr>
      <w:r w:rsidRPr="000F041D">
        <w:rPr>
          <w:rFonts w:ascii="Arial" w:hAnsi="Arial" w:cs="Arial"/>
          <w:sz w:val="24"/>
          <w:szCs w:val="24"/>
        </w:rPr>
        <w:t>atesty, aprobaty i certyfikaty,</w:t>
      </w:r>
    </w:p>
    <w:p w:rsidR="000F041D" w:rsidRPr="000F041D" w:rsidRDefault="000F041D" w:rsidP="004D0865">
      <w:pPr>
        <w:widowControl/>
        <w:numPr>
          <w:ilvl w:val="1"/>
          <w:numId w:val="50"/>
        </w:numPr>
        <w:tabs>
          <w:tab w:val="left" w:pos="992"/>
        </w:tabs>
        <w:autoSpaceDE/>
        <w:autoSpaceDN/>
        <w:adjustRightInd/>
        <w:ind w:left="992" w:hanging="283"/>
        <w:jc w:val="both"/>
        <w:rPr>
          <w:rFonts w:ascii="Arial" w:hAnsi="Arial" w:cs="Arial"/>
          <w:sz w:val="24"/>
          <w:szCs w:val="24"/>
        </w:rPr>
      </w:pPr>
      <w:r w:rsidRPr="000F041D">
        <w:rPr>
          <w:rFonts w:ascii="Arial" w:hAnsi="Arial" w:cs="Arial"/>
          <w:sz w:val="24"/>
          <w:szCs w:val="24"/>
        </w:rPr>
        <w:t>protokoły prób i badań,</w:t>
      </w:r>
    </w:p>
    <w:p w:rsidR="000F041D" w:rsidRPr="000F041D" w:rsidRDefault="000F041D" w:rsidP="004D0865">
      <w:pPr>
        <w:widowControl/>
        <w:numPr>
          <w:ilvl w:val="1"/>
          <w:numId w:val="50"/>
        </w:numPr>
        <w:tabs>
          <w:tab w:val="left" w:pos="992"/>
        </w:tabs>
        <w:autoSpaceDE/>
        <w:autoSpaceDN/>
        <w:adjustRightInd/>
        <w:ind w:left="992" w:hanging="283"/>
        <w:jc w:val="both"/>
        <w:rPr>
          <w:rFonts w:ascii="Arial" w:hAnsi="Arial" w:cs="Arial"/>
          <w:sz w:val="24"/>
          <w:szCs w:val="24"/>
        </w:rPr>
      </w:pPr>
      <w:r w:rsidRPr="000F041D">
        <w:rPr>
          <w:rFonts w:ascii="Arial" w:hAnsi="Arial" w:cs="Arial"/>
          <w:sz w:val="24"/>
          <w:szCs w:val="24"/>
        </w:rPr>
        <w:lastRenderedPageBreak/>
        <w:t xml:space="preserve">karty gwarancyjne </w:t>
      </w:r>
      <w:r w:rsidRPr="000F041D">
        <w:rPr>
          <w:rFonts w:ascii="Arial" w:hAnsi="Arial" w:cs="Arial"/>
          <w:sz w:val="24"/>
          <w:szCs w:val="24"/>
          <w:lang w:eastAsia="ar-SA"/>
        </w:rPr>
        <w:t>w przypadku gwarancji jakości udzielanej przez producenta elementów wykorzystywanych przez Wykonawcę do wykonania Przedmiotu umowy,</w:t>
      </w:r>
    </w:p>
    <w:p w:rsidR="000F041D" w:rsidRPr="000F041D" w:rsidRDefault="000F041D" w:rsidP="004D0865">
      <w:pPr>
        <w:widowControl/>
        <w:numPr>
          <w:ilvl w:val="1"/>
          <w:numId w:val="50"/>
        </w:numPr>
        <w:tabs>
          <w:tab w:val="left" w:pos="992"/>
        </w:tabs>
        <w:autoSpaceDE/>
        <w:autoSpaceDN/>
        <w:adjustRightInd/>
        <w:ind w:left="992" w:hanging="283"/>
        <w:jc w:val="both"/>
        <w:rPr>
          <w:rFonts w:ascii="Arial" w:hAnsi="Arial" w:cs="Arial"/>
          <w:sz w:val="24"/>
          <w:szCs w:val="24"/>
        </w:rPr>
      </w:pPr>
      <w:r w:rsidRPr="000F041D">
        <w:rPr>
          <w:rFonts w:ascii="Arial" w:hAnsi="Arial" w:cs="Arial"/>
          <w:sz w:val="24"/>
          <w:szCs w:val="24"/>
          <w:lang w:eastAsia="ar-SA"/>
        </w:rPr>
        <w:t xml:space="preserve">sporządzenie i przekazanie Zamawiającemu w wersji elektronicznej </w:t>
      </w:r>
      <w:r w:rsidRPr="000F041D">
        <w:rPr>
          <w:rFonts w:ascii="Arial" w:hAnsi="Arial" w:cs="Arial"/>
          <w:sz w:val="24"/>
          <w:szCs w:val="24"/>
          <w:lang w:eastAsia="ar-SA"/>
        </w:rPr>
        <w:br/>
        <w:t>i papierowej, kompletu dokumentów dotyczących wszystkich wyrobów, materiałów czy urządzeń w celu ich zatwierdzenia przez Zamawiającego – przed ich wbudowaniem,</w:t>
      </w:r>
    </w:p>
    <w:p w:rsidR="000F041D" w:rsidRPr="000F041D" w:rsidRDefault="000F041D" w:rsidP="004D0865">
      <w:pPr>
        <w:widowControl/>
        <w:numPr>
          <w:ilvl w:val="1"/>
          <w:numId w:val="50"/>
        </w:numPr>
        <w:tabs>
          <w:tab w:val="left" w:pos="992"/>
        </w:tabs>
        <w:suppressAutoHyphens/>
        <w:autoSpaceDE/>
        <w:autoSpaceDN/>
        <w:adjustRightInd/>
        <w:ind w:left="993" w:hanging="284"/>
        <w:jc w:val="both"/>
        <w:rPr>
          <w:rFonts w:ascii="Arial" w:hAnsi="Arial" w:cs="Arial"/>
          <w:sz w:val="24"/>
          <w:szCs w:val="24"/>
          <w:lang w:eastAsia="ar-SA"/>
        </w:rPr>
      </w:pPr>
      <w:r w:rsidRPr="000F041D">
        <w:rPr>
          <w:rFonts w:ascii="Arial" w:hAnsi="Arial" w:cs="Arial"/>
          <w:sz w:val="24"/>
          <w:szCs w:val="24"/>
          <w:lang w:eastAsia="ar-SA"/>
        </w:rPr>
        <w:t xml:space="preserve">sporządzenie wykazu dokumentów w tym certyfikatów i świadectw jakości materiałów obejmujący całą dokumentację odbiorową. </w:t>
      </w:r>
      <w:r w:rsidRPr="000F041D">
        <w:rPr>
          <w:rFonts w:ascii="Arial" w:hAnsi="Arial" w:cs="Arial"/>
          <w:sz w:val="24"/>
          <w:szCs w:val="24"/>
        </w:rPr>
        <w:t>Zawartość i sposób wykonania dokumentacji w uzgodnieniu z zamawiającym,</w:t>
      </w:r>
    </w:p>
    <w:p w:rsidR="000F041D" w:rsidRPr="000F041D" w:rsidRDefault="000F041D" w:rsidP="004D0865">
      <w:pPr>
        <w:widowControl/>
        <w:numPr>
          <w:ilvl w:val="2"/>
          <w:numId w:val="51"/>
        </w:numPr>
        <w:tabs>
          <w:tab w:val="num" w:pos="426"/>
          <w:tab w:val="num" w:pos="1080"/>
          <w:tab w:val="left" w:pos="3618"/>
        </w:tabs>
        <w:suppressAutoHyphens/>
        <w:autoSpaceDE/>
        <w:autoSpaceDN/>
        <w:adjustRightInd/>
        <w:ind w:left="426" w:hanging="426"/>
        <w:jc w:val="both"/>
        <w:rPr>
          <w:rFonts w:ascii="Arial" w:hAnsi="Arial" w:cs="Arial"/>
          <w:sz w:val="24"/>
          <w:szCs w:val="24"/>
        </w:rPr>
      </w:pPr>
      <w:r w:rsidRPr="000F041D">
        <w:rPr>
          <w:rFonts w:ascii="Arial" w:hAnsi="Arial" w:cs="Arial"/>
          <w:sz w:val="24"/>
          <w:szCs w:val="24"/>
        </w:rPr>
        <w:t>wszystkie przedmioty o znaczeniu historycznym lub inne bądź też przedstawiające znaczną wartość, odkryte na terenie budowy, będą przekazane pod opiekę i w zarząd Zamawiającego. Wykonawca niezwłocznie podejmie wszelkie racjonalne kroki zapobiegające zabieraniu lub uszkadzaniu tych znalezisk przez personel Wykonawcy lub osoby trzecie. Wykonawca niezwłocznie powiadomi Zamawiającego o takich odkryciach i wykona jego polecenia, co do obchodzenia się z nimi i dalszym trybem postępowania,</w:t>
      </w:r>
    </w:p>
    <w:p w:rsidR="000F041D" w:rsidRPr="000F041D" w:rsidRDefault="000F041D" w:rsidP="004D0865">
      <w:pPr>
        <w:widowControl/>
        <w:numPr>
          <w:ilvl w:val="2"/>
          <w:numId w:val="51"/>
        </w:numPr>
        <w:tabs>
          <w:tab w:val="num" w:pos="426"/>
          <w:tab w:val="num" w:pos="1080"/>
          <w:tab w:val="left" w:pos="3618"/>
        </w:tabs>
        <w:suppressAutoHyphens/>
        <w:autoSpaceDE/>
        <w:autoSpaceDN/>
        <w:adjustRightInd/>
        <w:ind w:left="426" w:hanging="426"/>
        <w:jc w:val="both"/>
        <w:rPr>
          <w:rFonts w:ascii="Arial" w:hAnsi="Arial" w:cs="Arial"/>
          <w:sz w:val="24"/>
          <w:szCs w:val="24"/>
        </w:rPr>
      </w:pPr>
      <w:r w:rsidRPr="000F041D">
        <w:rPr>
          <w:rFonts w:ascii="Arial" w:hAnsi="Arial" w:cs="Arial"/>
          <w:sz w:val="24"/>
          <w:szCs w:val="24"/>
        </w:rPr>
        <w:t xml:space="preserve">szkoda zaistniała w robotach lub materiałach przeznaczonych do wbudowania </w:t>
      </w:r>
      <w:r w:rsidRPr="000F041D">
        <w:rPr>
          <w:rFonts w:ascii="Arial" w:hAnsi="Arial" w:cs="Arial"/>
          <w:sz w:val="24"/>
          <w:szCs w:val="24"/>
        </w:rPr>
        <w:br/>
        <w:t>w roboty w okresie między terminem rozpoczęcia robót, terminem ich zakończenia oraz w okresie gwarancji za wady spowodowana w tym okresie, pozostająca w bezpośrednim związku z usuwaniem wad, będzie naprawiona przez Wykonawcę i na jego koszt,</w:t>
      </w:r>
    </w:p>
    <w:p w:rsidR="000F041D" w:rsidRPr="000F041D" w:rsidRDefault="000F041D" w:rsidP="004D0865">
      <w:pPr>
        <w:widowControl/>
        <w:numPr>
          <w:ilvl w:val="2"/>
          <w:numId w:val="51"/>
        </w:numPr>
        <w:tabs>
          <w:tab w:val="num" w:pos="426"/>
          <w:tab w:val="num" w:pos="1080"/>
          <w:tab w:val="left" w:pos="3618"/>
        </w:tabs>
        <w:suppressAutoHyphens/>
        <w:autoSpaceDE/>
        <w:autoSpaceDN/>
        <w:adjustRightInd/>
        <w:ind w:left="426" w:hanging="426"/>
        <w:jc w:val="both"/>
        <w:rPr>
          <w:rFonts w:ascii="Arial" w:hAnsi="Arial" w:cs="Arial"/>
          <w:sz w:val="24"/>
          <w:szCs w:val="24"/>
        </w:rPr>
      </w:pPr>
      <w:r w:rsidRPr="000F041D">
        <w:rPr>
          <w:rFonts w:ascii="Arial" w:hAnsi="Arial" w:cs="Arial"/>
          <w:sz w:val="24"/>
          <w:szCs w:val="24"/>
        </w:rPr>
        <w:t>wykonawca będzie się podporządkowywał zaleceniom nadzoru technicznego Zamawiającego oraz nadzoru inwestorskiego,</w:t>
      </w:r>
    </w:p>
    <w:p w:rsidR="000F041D" w:rsidRPr="000F041D" w:rsidRDefault="000F041D" w:rsidP="004D0865">
      <w:pPr>
        <w:widowControl/>
        <w:numPr>
          <w:ilvl w:val="2"/>
          <w:numId w:val="51"/>
        </w:numPr>
        <w:tabs>
          <w:tab w:val="num" w:pos="426"/>
          <w:tab w:val="num" w:pos="1080"/>
          <w:tab w:val="left" w:pos="3618"/>
        </w:tabs>
        <w:suppressAutoHyphens/>
        <w:autoSpaceDE/>
        <w:autoSpaceDN/>
        <w:adjustRightInd/>
        <w:ind w:left="426" w:hanging="426"/>
        <w:jc w:val="both"/>
        <w:rPr>
          <w:rFonts w:ascii="Arial" w:hAnsi="Arial" w:cs="Arial"/>
          <w:sz w:val="24"/>
          <w:szCs w:val="24"/>
        </w:rPr>
      </w:pPr>
      <w:r w:rsidRPr="000F041D">
        <w:rPr>
          <w:rFonts w:ascii="Arial" w:hAnsi="Arial" w:cs="Arial"/>
          <w:sz w:val="24"/>
          <w:szCs w:val="24"/>
        </w:rPr>
        <w:t>Wykonawca zobowiązuje się we własnym zakresie zabezpieczyć i chronić przed zniszczeniem wykonane prace do czasu ich odbioru przez Zamawiającego,</w:t>
      </w:r>
    </w:p>
    <w:p w:rsidR="000F041D" w:rsidRPr="000F041D" w:rsidRDefault="000F041D" w:rsidP="004D0865">
      <w:pPr>
        <w:widowControl/>
        <w:numPr>
          <w:ilvl w:val="2"/>
          <w:numId w:val="51"/>
        </w:numPr>
        <w:tabs>
          <w:tab w:val="num" w:pos="426"/>
          <w:tab w:val="num" w:pos="1080"/>
          <w:tab w:val="left" w:pos="3618"/>
        </w:tabs>
        <w:suppressAutoHyphens/>
        <w:autoSpaceDE/>
        <w:autoSpaceDN/>
        <w:adjustRightInd/>
        <w:ind w:left="426" w:hanging="426"/>
        <w:jc w:val="both"/>
        <w:rPr>
          <w:rFonts w:ascii="Arial" w:hAnsi="Arial" w:cs="Arial"/>
          <w:sz w:val="24"/>
          <w:szCs w:val="24"/>
        </w:rPr>
      </w:pPr>
      <w:r w:rsidRPr="000F041D">
        <w:rPr>
          <w:rFonts w:ascii="Arial" w:hAnsi="Arial" w:cs="Arial"/>
          <w:sz w:val="24"/>
          <w:szCs w:val="24"/>
        </w:rPr>
        <w:t>Wykonawca zapewni na bieżąco ład i porządek, a zwłaszcza po zakończeniu prac na udostępnionym odcinku robót, pod rygorem wykonania tych prac na koszt Wykonawcy przez Zamawiającego,</w:t>
      </w:r>
    </w:p>
    <w:p w:rsidR="000F041D" w:rsidRPr="000F041D" w:rsidRDefault="000F041D" w:rsidP="004D0865">
      <w:pPr>
        <w:widowControl/>
        <w:numPr>
          <w:ilvl w:val="2"/>
          <w:numId w:val="51"/>
        </w:numPr>
        <w:tabs>
          <w:tab w:val="num" w:pos="426"/>
          <w:tab w:val="num" w:pos="1080"/>
          <w:tab w:val="left" w:pos="3618"/>
        </w:tabs>
        <w:suppressAutoHyphens/>
        <w:autoSpaceDE/>
        <w:autoSpaceDN/>
        <w:adjustRightInd/>
        <w:ind w:left="426" w:hanging="426"/>
        <w:jc w:val="both"/>
        <w:rPr>
          <w:rFonts w:ascii="Arial" w:hAnsi="Arial" w:cs="Arial"/>
          <w:sz w:val="24"/>
          <w:szCs w:val="24"/>
        </w:rPr>
      </w:pPr>
      <w:r w:rsidRPr="000F041D">
        <w:rPr>
          <w:rFonts w:ascii="Arial" w:hAnsi="Arial" w:cs="Arial"/>
          <w:sz w:val="24"/>
          <w:szCs w:val="24"/>
        </w:rPr>
        <w:t xml:space="preserve">miejsca pracy i drogi transportowe muszą być utrzymane w czystości, a odpady </w:t>
      </w:r>
      <w:r w:rsidRPr="000F041D">
        <w:rPr>
          <w:rFonts w:ascii="Arial" w:hAnsi="Arial" w:cs="Arial"/>
          <w:sz w:val="24"/>
          <w:szCs w:val="24"/>
        </w:rPr>
        <w:br/>
        <w:t>i opakowania na bieżąco sprzątane i składowane w wyznaczonych do tego celu miejscach. Jeśli powyższe nie będzie przestrzegane to prace porządkowe wykona Zamawiający a kosztami obciąży Wykonawcę,</w:t>
      </w:r>
    </w:p>
    <w:p w:rsidR="000F041D" w:rsidRPr="000F041D" w:rsidRDefault="000F041D" w:rsidP="004D0865">
      <w:pPr>
        <w:widowControl/>
        <w:numPr>
          <w:ilvl w:val="2"/>
          <w:numId w:val="51"/>
        </w:numPr>
        <w:tabs>
          <w:tab w:val="num" w:pos="426"/>
          <w:tab w:val="num" w:pos="1080"/>
          <w:tab w:val="left" w:pos="3618"/>
        </w:tabs>
        <w:suppressAutoHyphens/>
        <w:autoSpaceDE/>
        <w:autoSpaceDN/>
        <w:adjustRightInd/>
        <w:ind w:left="426" w:hanging="426"/>
        <w:jc w:val="both"/>
        <w:rPr>
          <w:rFonts w:ascii="Arial" w:hAnsi="Arial" w:cs="Arial"/>
          <w:sz w:val="24"/>
          <w:szCs w:val="24"/>
        </w:rPr>
      </w:pPr>
      <w:r w:rsidRPr="000F041D">
        <w:rPr>
          <w:rFonts w:ascii="Arial" w:hAnsi="Arial" w:cs="Arial"/>
          <w:sz w:val="24"/>
          <w:szCs w:val="24"/>
        </w:rPr>
        <w:t>Wykonawca jest zobowiązany do wykonania, utrzymania w stanie nadającym się do użytku oraz likwidacji wszystkich dróg tymczasowych, niezbędnych do realizacji przedmiotu zamówienia,</w:t>
      </w:r>
    </w:p>
    <w:p w:rsidR="000F041D" w:rsidRPr="000F041D" w:rsidRDefault="000F041D" w:rsidP="004D0865">
      <w:pPr>
        <w:widowControl/>
        <w:numPr>
          <w:ilvl w:val="2"/>
          <w:numId w:val="51"/>
        </w:numPr>
        <w:tabs>
          <w:tab w:val="num" w:pos="426"/>
          <w:tab w:val="num" w:pos="540"/>
          <w:tab w:val="num" w:pos="1080"/>
          <w:tab w:val="left" w:pos="3618"/>
        </w:tabs>
        <w:suppressAutoHyphens/>
        <w:autoSpaceDE/>
        <w:autoSpaceDN/>
        <w:adjustRightInd/>
        <w:ind w:left="426" w:hanging="426"/>
        <w:jc w:val="both"/>
        <w:rPr>
          <w:rFonts w:ascii="Arial" w:hAnsi="Arial" w:cs="Arial"/>
          <w:sz w:val="24"/>
          <w:szCs w:val="24"/>
        </w:rPr>
      </w:pPr>
      <w:r w:rsidRPr="000F041D">
        <w:rPr>
          <w:rFonts w:ascii="Arial" w:hAnsi="Arial" w:cs="Arial"/>
          <w:sz w:val="24"/>
          <w:szCs w:val="24"/>
        </w:rPr>
        <w:t xml:space="preserve">jeżeli Zamawiający zwróci się do Wykonawcy z żądaniem usunięcia określonej osoby, która należy do personelu Wykonawcy lub jego podwykonawcy oraz uzasadni swoje żądanie, to Wykonawca zapewni, że osoba ta w ciągu siedmiu dni opuści teren budowy i nie będzie miała żadnego dalszego wpływu i związku </w:t>
      </w:r>
      <w:r w:rsidRPr="000F041D">
        <w:rPr>
          <w:rFonts w:ascii="Arial" w:hAnsi="Arial" w:cs="Arial"/>
          <w:sz w:val="24"/>
          <w:szCs w:val="24"/>
        </w:rPr>
        <w:br/>
        <w:t>z czynnościami związanymi z wykonywaniem umowy,</w:t>
      </w:r>
    </w:p>
    <w:p w:rsidR="000F041D" w:rsidRPr="000F041D" w:rsidRDefault="000F041D" w:rsidP="004D0865">
      <w:pPr>
        <w:widowControl/>
        <w:numPr>
          <w:ilvl w:val="2"/>
          <w:numId w:val="51"/>
        </w:numPr>
        <w:tabs>
          <w:tab w:val="num" w:pos="426"/>
          <w:tab w:val="num" w:pos="540"/>
          <w:tab w:val="num" w:pos="1080"/>
          <w:tab w:val="left" w:pos="3618"/>
        </w:tabs>
        <w:suppressAutoHyphens/>
        <w:autoSpaceDE/>
        <w:autoSpaceDN/>
        <w:adjustRightInd/>
        <w:ind w:left="426" w:hanging="426"/>
        <w:jc w:val="both"/>
        <w:rPr>
          <w:rFonts w:ascii="Arial" w:hAnsi="Arial" w:cs="Arial"/>
          <w:spacing w:val="-2"/>
          <w:sz w:val="24"/>
          <w:szCs w:val="24"/>
        </w:rPr>
      </w:pPr>
      <w:r w:rsidRPr="000F041D">
        <w:rPr>
          <w:rFonts w:ascii="Arial" w:hAnsi="Arial" w:cs="Arial"/>
          <w:spacing w:val="-2"/>
          <w:sz w:val="24"/>
          <w:szCs w:val="24"/>
        </w:rPr>
        <w:t>Wykonawca ma obowiązek zapewnienia wszystkim osobom upoważnionym przez niego, jak też innym uczestnikom procesu budowlanego, dostępu do terenu budowy i do każdego miejsca, gdzie roboty w związku z umową będą wykonywane,</w:t>
      </w:r>
    </w:p>
    <w:p w:rsidR="000F041D" w:rsidRPr="000F041D" w:rsidRDefault="000F041D" w:rsidP="004D0865">
      <w:pPr>
        <w:widowControl/>
        <w:numPr>
          <w:ilvl w:val="2"/>
          <w:numId w:val="51"/>
        </w:numPr>
        <w:tabs>
          <w:tab w:val="num" w:pos="426"/>
          <w:tab w:val="num" w:pos="1080"/>
          <w:tab w:val="left" w:pos="3618"/>
        </w:tabs>
        <w:suppressAutoHyphens/>
        <w:autoSpaceDE/>
        <w:autoSpaceDN/>
        <w:adjustRightInd/>
        <w:ind w:left="426" w:hanging="426"/>
        <w:jc w:val="both"/>
        <w:rPr>
          <w:rFonts w:ascii="Arial" w:hAnsi="Arial" w:cs="Arial"/>
          <w:sz w:val="24"/>
          <w:szCs w:val="24"/>
        </w:rPr>
      </w:pPr>
      <w:r w:rsidRPr="000F041D">
        <w:rPr>
          <w:rFonts w:ascii="Arial" w:hAnsi="Arial" w:cs="Arial"/>
          <w:sz w:val="24"/>
          <w:szCs w:val="24"/>
        </w:rPr>
        <w:t xml:space="preserve">w okresie gwarancji i rękojmi Wykonawca ma obowiązek umożliwienia  wykonania sieci i przyłączy </w:t>
      </w:r>
      <w:proofErr w:type="spellStart"/>
      <w:r w:rsidRPr="000F041D">
        <w:rPr>
          <w:rFonts w:ascii="Arial" w:hAnsi="Arial" w:cs="Arial"/>
          <w:sz w:val="24"/>
          <w:szCs w:val="24"/>
        </w:rPr>
        <w:t>wod</w:t>
      </w:r>
      <w:proofErr w:type="spellEnd"/>
      <w:r w:rsidRPr="000F041D">
        <w:rPr>
          <w:rFonts w:ascii="Arial" w:hAnsi="Arial" w:cs="Arial"/>
          <w:sz w:val="24"/>
          <w:szCs w:val="24"/>
        </w:rPr>
        <w:t>.-</w:t>
      </w:r>
      <w:proofErr w:type="spellStart"/>
      <w:r w:rsidRPr="000F041D">
        <w:rPr>
          <w:rFonts w:ascii="Arial" w:hAnsi="Arial" w:cs="Arial"/>
          <w:sz w:val="24"/>
          <w:szCs w:val="24"/>
        </w:rPr>
        <w:t>kan</w:t>
      </w:r>
      <w:proofErr w:type="spellEnd"/>
      <w:r w:rsidRPr="000F041D">
        <w:rPr>
          <w:rFonts w:ascii="Arial" w:hAnsi="Arial" w:cs="Arial"/>
          <w:sz w:val="24"/>
          <w:szCs w:val="24"/>
        </w:rPr>
        <w:t xml:space="preserve">, energetycznych i gazowych i innym podmiotom, które uzyskały zezwolenie Gminy Świeszyno pod warunkiem, że przed wydaniem takiego zezwolenia Gmina umożliwiła Wykonawcy w terminie nie krótszym niż 7 </w:t>
      </w:r>
      <w:r w:rsidRPr="000F041D">
        <w:rPr>
          <w:rFonts w:ascii="Arial" w:hAnsi="Arial" w:cs="Arial"/>
          <w:sz w:val="24"/>
          <w:szCs w:val="24"/>
        </w:rPr>
        <w:lastRenderedPageBreak/>
        <w:t xml:space="preserve">dni określenie warunków wykonania tych sieci lub przyłączy a udzielone zezwolenie uwzględnia te warunki. Warunki nie mogą dotyczyć podmiotu wykonującego sieci lub przyłącza. W takim przypadku wykonanie sieci lub przyłączy nie pozbawia i nie ogranicza gwarancji i rękojmi przysługujących Zamawiającemu, </w:t>
      </w:r>
    </w:p>
    <w:p w:rsidR="000F041D" w:rsidRPr="000F041D" w:rsidRDefault="000F041D" w:rsidP="004D0865">
      <w:pPr>
        <w:widowControl/>
        <w:numPr>
          <w:ilvl w:val="2"/>
          <w:numId w:val="51"/>
        </w:numPr>
        <w:tabs>
          <w:tab w:val="num" w:pos="426"/>
          <w:tab w:val="num" w:pos="1080"/>
          <w:tab w:val="left" w:pos="3618"/>
        </w:tabs>
        <w:suppressAutoHyphens/>
        <w:autoSpaceDE/>
        <w:autoSpaceDN/>
        <w:adjustRightInd/>
        <w:ind w:left="426" w:hanging="426"/>
        <w:jc w:val="both"/>
        <w:rPr>
          <w:rFonts w:ascii="Arial" w:hAnsi="Arial" w:cs="Arial"/>
          <w:sz w:val="24"/>
          <w:szCs w:val="24"/>
        </w:rPr>
      </w:pPr>
      <w:r w:rsidRPr="000F041D">
        <w:rPr>
          <w:rFonts w:ascii="Arial" w:hAnsi="Arial" w:cs="Arial"/>
          <w:sz w:val="24"/>
          <w:szCs w:val="24"/>
        </w:rPr>
        <w:t>w okresie gwarancji udział w przeglądach gwarancyjnych raz w roku, w terminie wskazanym przez Zamawiającego, nie wcześniej niż 1 tydzień przed upływem rocznego okresu od dnia zakończenia czynności odbiorowych oraz nie później niż 2 tygodnie po tym terminie,</w:t>
      </w:r>
    </w:p>
    <w:p w:rsidR="000F041D" w:rsidRPr="000F041D" w:rsidRDefault="000F041D" w:rsidP="004D0865">
      <w:pPr>
        <w:widowControl/>
        <w:numPr>
          <w:ilvl w:val="2"/>
          <w:numId w:val="51"/>
        </w:numPr>
        <w:tabs>
          <w:tab w:val="num" w:pos="426"/>
          <w:tab w:val="num" w:pos="1080"/>
          <w:tab w:val="left" w:pos="3618"/>
        </w:tabs>
        <w:suppressAutoHyphens/>
        <w:autoSpaceDE/>
        <w:autoSpaceDN/>
        <w:adjustRightInd/>
        <w:ind w:left="426" w:hanging="426"/>
        <w:jc w:val="both"/>
        <w:rPr>
          <w:rFonts w:ascii="Arial" w:hAnsi="Arial" w:cs="Arial"/>
          <w:sz w:val="24"/>
          <w:szCs w:val="24"/>
        </w:rPr>
      </w:pPr>
      <w:r w:rsidRPr="000F041D">
        <w:rPr>
          <w:rFonts w:ascii="Arial" w:hAnsi="Arial" w:cs="Arial"/>
          <w:sz w:val="24"/>
          <w:szCs w:val="24"/>
        </w:rPr>
        <w:t>pełnienie funkcji koordynacyjnych i nadzorczych w stosunku do robót realizowanych przez podwykonawców,</w:t>
      </w:r>
    </w:p>
    <w:p w:rsidR="000F041D" w:rsidRPr="000F041D" w:rsidRDefault="000F041D" w:rsidP="004D0865">
      <w:pPr>
        <w:widowControl/>
        <w:numPr>
          <w:ilvl w:val="2"/>
          <w:numId w:val="51"/>
        </w:numPr>
        <w:tabs>
          <w:tab w:val="num" w:pos="426"/>
          <w:tab w:val="num" w:pos="1080"/>
          <w:tab w:val="left" w:pos="3618"/>
        </w:tabs>
        <w:suppressAutoHyphens/>
        <w:autoSpaceDE/>
        <w:autoSpaceDN/>
        <w:adjustRightInd/>
        <w:ind w:left="426" w:hanging="426"/>
        <w:jc w:val="both"/>
        <w:rPr>
          <w:rFonts w:ascii="Arial" w:hAnsi="Arial" w:cs="Arial"/>
          <w:sz w:val="24"/>
          <w:szCs w:val="24"/>
        </w:rPr>
      </w:pPr>
      <w:r w:rsidRPr="000F041D">
        <w:rPr>
          <w:rFonts w:ascii="Arial" w:hAnsi="Arial" w:cs="Arial"/>
          <w:sz w:val="24"/>
          <w:szCs w:val="24"/>
        </w:rPr>
        <w:t>umożliwienie mieszkańcom dojazdów do posesji i przejazdów sprzętu rolniczego do pól przez przebudowywane odcinki dróg.</w:t>
      </w:r>
    </w:p>
    <w:p w:rsidR="000F041D" w:rsidRPr="000F041D" w:rsidRDefault="000F041D" w:rsidP="004D0865">
      <w:pPr>
        <w:widowControl/>
        <w:numPr>
          <w:ilvl w:val="0"/>
          <w:numId w:val="44"/>
        </w:numPr>
        <w:shd w:val="clear" w:color="auto" w:fill="FFFFFF"/>
        <w:tabs>
          <w:tab w:val="left" w:pos="284"/>
        </w:tabs>
        <w:autoSpaceDE/>
        <w:autoSpaceDN/>
        <w:adjustRightInd/>
        <w:ind w:left="284" w:right="-142" w:hanging="284"/>
        <w:jc w:val="both"/>
        <w:rPr>
          <w:rFonts w:ascii="Arial" w:hAnsi="Arial" w:cs="Arial"/>
          <w:sz w:val="24"/>
          <w:szCs w:val="24"/>
        </w:rPr>
      </w:pPr>
      <w:r w:rsidRPr="000F041D">
        <w:rPr>
          <w:rFonts w:ascii="Arial" w:hAnsi="Arial" w:cs="Arial"/>
          <w:sz w:val="24"/>
          <w:szCs w:val="24"/>
        </w:rPr>
        <w:t xml:space="preserve">Wykonawca jest zobowiązany informować Zamawiającego niezwłocznie </w:t>
      </w:r>
      <w:r w:rsidRPr="000F041D">
        <w:rPr>
          <w:rFonts w:ascii="Arial" w:hAnsi="Arial" w:cs="Arial"/>
          <w:sz w:val="24"/>
          <w:szCs w:val="24"/>
        </w:rPr>
        <w:br/>
        <w:t>o zagrożeniach, które mogą mieć wpływ na realizację Przedmiotu umowy, jakość prac, oraz do współdziałania z Zamawiającym przy opracowywaniu przedsięwzięć zapobiegających zagrożeniom.</w:t>
      </w:r>
    </w:p>
    <w:p w:rsidR="000F041D" w:rsidRPr="000F041D" w:rsidRDefault="000F041D" w:rsidP="004D0865">
      <w:pPr>
        <w:widowControl/>
        <w:numPr>
          <w:ilvl w:val="0"/>
          <w:numId w:val="44"/>
        </w:numPr>
        <w:shd w:val="clear" w:color="auto" w:fill="FFFFFF"/>
        <w:tabs>
          <w:tab w:val="left" w:pos="284"/>
        </w:tabs>
        <w:autoSpaceDE/>
        <w:autoSpaceDN/>
        <w:adjustRightInd/>
        <w:ind w:left="284" w:right="-142" w:hanging="284"/>
        <w:jc w:val="both"/>
        <w:rPr>
          <w:rFonts w:ascii="Arial" w:hAnsi="Arial" w:cs="Arial"/>
          <w:sz w:val="24"/>
          <w:szCs w:val="24"/>
        </w:rPr>
      </w:pPr>
      <w:r w:rsidRPr="000F041D">
        <w:rPr>
          <w:rFonts w:ascii="Arial" w:hAnsi="Arial" w:cs="Arial"/>
          <w:sz w:val="24"/>
          <w:szCs w:val="24"/>
        </w:rPr>
        <w:t xml:space="preserve">Wykonawca przyjmuje na siebie na zasadzie ryzyka odpowiedzialność cywilną </w:t>
      </w:r>
      <w:r w:rsidRPr="000F041D">
        <w:rPr>
          <w:rFonts w:ascii="Arial" w:hAnsi="Arial" w:cs="Arial"/>
          <w:sz w:val="24"/>
          <w:szCs w:val="24"/>
        </w:rPr>
        <w:br/>
        <w:t xml:space="preserve">z tytułu zdarzeń losowych oraz z tytułu szkód wyrządzonych osobom lub w mieniu osób trzecich, powstałych podczas, w związku lub przy okazji wykonywania Przedmiotu umowy i zobowiązuje się do wypłaty odszkodowania z tego tytułu </w:t>
      </w:r>
      <w:r w:rsidRPr="000F041D">
        <w:rPr>
          <w:rFonts w:ascii="Arial" w:hAnsi="Arial" w:cs="Arial"/>
          <w:sz w:val="24"/>
          <w:szCs w:val="24"/>
        </w:rPr>
        <w:br/>
        <w:t>w pełnej wysokości.</w:t>
      </w:r>
    </w:p>
    <w:p w:rsidR="000F041D" w:rsidRPr="000F041D" w:rsidRDefault="000F041D" w:rsidP="004D0865">
      <w:pPr>
        <w:widowControl/>
        <w:numPr>
          <w:ilvl w:val="0"/>
          <w:numId w:val="44"/>
        </w:numPr>
        <w:shd w:val="clear" w:color="auto" w:fill="FFFFFF"/>
        <w:tabs>
          <w:tab w:val="left" w:pos="284"/>
        </w:tabs>
        <w:autoSpaceDE/>
        <w:autoSpaceDN/>
        <w:adjustRightInd/>
        <w:ind w:left="284" w:right="-142" w:hanging="284"/>
        <w:jc w:val="both"/>
        <w:rPr>
          <w:rFonts w:ascii="Arial" w:hAnsi="Arial" w:cs="Arial"/>
          <w:sz w:val="24"/>
          <w:szCs w:val="24"/>
        </w:rPr>
      </w:pPr>
      <w:r w:rsidRPr="000F041D">
        <w:rPr>
          <w:rFonts w:ascii="Arial" w:hAnsi="Arial" w:cs="Arial"/>
          <w:sz w:val="24"/>
          <w:szCs w:val="24"/>
        </w:rPr>
        <w:t>W przypadku powstania sporu w związku z ww. szkodami Wykonawca zobowiązuje się wejść w miejsce Zamawiającego w toczący się spór i sam pokryć ewentualne szkody wobec osób trzecich.</w:t>
      </w:r>
    </w:p>
    <w:p w:rsidR="000F041D" w:rsidRPr="000F041D" w:rsidRDefault="000F041D" w:rsidP="004D0865">
      <w:pPr>
        <w:widowControl/>
        <w:numPr>
          <w:ilvl w:val="0"/>
          <w:numId w:val="44"/>
        </w:numPr>
        <w:shd w:val="clear" w:color="auto" w:fill="FFFFFF"/>
        <w:tabs>
          <w:tab w:val="left" w:pos="284"/>
        </w:tabs>
        <w:autoSpaceDE/>
        <w:autoSpaceDN/>
        <w:adjustRightInd/>
        <w:ind w:left="284" w:right="-142" w:hanging="284"/>
        <w:jc w:val="both"/>
        <w:rPr>
          <w:rFonts w:ascii="Arial" w:hAnsi="Arial" w:cs="Arial"/>
          <w:sz w:val="24"/>
          <w:szCs w:val="24"/>
        </w:rPr>
      </w:pPr>
      <w:r w:rsidRPr="000F041D">
        <w:rPr>
          <w:rFonts w:ascii="Arial" w:hAnsi="Arial" w:cs="Arial"/>
          <w:sz w:val="24"/>
          <w:szCs w:val="24"/>
        </w:rPr>
        <w:t xml:space="preserve">Na każde żądanie Inspektora Nadzoru </w:t>
      </w:r>
      <w:r w:rsidR="00CF68F9">
        <w:rPr>
          <w:rFonts w:ascii="Arial" w:hAnsi="Arial" w:cs="Arial"/>
          <w:sz w:val="24"/>
          <w:szCs w:val="24"/>
        </w:rPr>
        <w:t>/Zamawiającego</w:t>
      </w:r>
      <w:r w:rsidRPr="000F041D">
        <w:rPr>
          <w:rFonts w:ascii="Arial" w:hAnsi="Arial" w:cs="Arial"/>
          <w:sz w:val="24"/>
          <w:szCs w:val="24"/>
        </w:rPr>
        <w:t xml:space="preserve"> Wykonawca obowiązany jest okazać w stosunku do wskazanych materiałów certyfikat zgodności </w:t>
      </w:r>
      <w:r w:rsidRPr="000F041D">
        <w:rPr>
          <w:rFonts w:ascii="Arial" w:hAnsi="Arial" w:cs="Arial"/>
          <w:sz w:val="24"/>
          <w:szCs w:val="24"/>
        </w:rPr>
        <w:br/>
        <w:t>z obowiązującymi normami lub aprobatę techniczną.</w:t>
      </w:r>
    </w:p>
    <w:p w:rsidR="000F041D" w:rsidRPr="000F041D" w:rsidRDefault="000F041D" w:rsidP="004D0865">
      <w:pPr>
        <w:widowControl/>
        <w:numPr>
          <w:ilvl w:val="0"/>
          <w:numId w:val="44"/>
        </w:numPr>
        <w:shd w:val="clear" w:color="auto" w:fill="FFFFFF"/>
        <w:tabs>
          <w:tab w:val="left" w:pos="284"/>
        </w:tabs>
        <w:autoSpaceDE/>
        <w:autoSpaceDN/>
        <w:adjustRightInd/>
        <w:ind w:left="284" w:right="-142" w:hanging="284"/>
        <w:jc w:val="both"/>
        <w:rPr>
          <w:rFonts w:ascii="Arial" w:hAnsi="Arial" w:cs="Arial"/>
          <w:sz w:val="24"/>
          <w:szCs w:val="24"/>
        </w:rPr>
      </w:pPr>
      <w:r w:rsidRPr="000F041D">
        <w:rPr>
          <w:rFonts w:ascii="Arial" w:hAnsi="Arial" w:cs="Arial"/>
          <w:sz w:val="24"/>
          <w:szCs w:val="24"/>
        </w:rPr>
        <w:t>Jeżeli Zamawiający zażąda badań, które nie były przewidziane niniejszą umową, Wykonawca jest zobowiązany przeprowadzić te badania.</w:t>
      </w:r>
    </w:p>
    <w:p w:rsidR="000F041D" w:rsidRPr="000F041D" w:rsidRDefault="000F041D" w:rsidP="004D0865">
      <w:pPr>
        <w:widowControl/>
        <w:numPr>
          <w:ilvl w:val="0"/>
          <w:numId w:val="44"/>
        </w:numPr>
        <w:shd w:val="clear" w:color="auto" w:fill="FFFFFF"/>
        <w:tabs>
          <w:tab w:val="left" w:pos="284"/>
        </w:tabs>
        <w:autoSpaceDE/>
        <w:autoSpaceDN/>
        <w:adjustRightInd/>
        <w:ind w:left="284" w:right="-142" w:hanging="284"/>
        <w:jc w:val="both"/>
        <w:rPr>
          <w:rFonts w:ascii="Arial" w:hAnsi="Arial" w:cs="Arial"/>
          <w:sz w:val="24"/>
          <w:szCs w:val="24"/>
        </w:rPr>
      </w:pPr>
      <w:r w:rsidRPr="000F041D">
        <w:rPr>
          <w:rFonts w:ascii="Arial" w:hAnsi="Arial" w:cs="Arial"/>
          <w:sz w:val="24"/>
          <w:szCs w:val="24"/>
        </w:rPr>
        <w:t xml:space="preserve">Przeprowadzenie badań, o których mowa w ust. </w:t>
      </w:r>
      <w:r w:rsidR="00CF68F9">
        <w:rPr>
          <w:rFonts w:ascii="Arial" w:hAnsi="Arial" w:cs="Arial"/>
          <w:sz w:val="24"/>
          <w:szCs w:val="24"/>
        </w:rPr>
        <w:t>8</w:t>
      </w:r>
      <w:r w:rsidRPr="000F041D">
        <w:rPr>
          <w:rFonts w:ascii="Arial" w:hAnsi="Arial" w:cs="Arial"/>
          <w:sz w:val="24"/>
          <w:szCs w:val="24"/>
        </w:rPr>
        <w:t>, zapewni Wykonawca własnym staraniem.</w:t>
      </w:r>
    </w:p>
    <w:p w:rsidR="000F041D" w:rsidRPr="000F041D" w:rsidRDefault="000F041D" w:rsidP="004D0865">
      <w:pPr>
        <w:widowControl/>
        <w:numPr>
          <w:ilvl w:val="0"/>
          <w:numId w:val="44"/>
        </w:numPr>
        <w:shd w:val="clear" w:color="auto" w:fill="FFFFFF"/>
        <w:tabs>
          <w:tab w:val="left" w:pos="284"/>
        </w:tabs>
        <w:autoSpaceDE/>
        <w:autoSpaceDN/>
        <w:adjustRightInd/>
        <w:ind w:left="284" w:right="-142" w:hanging="284"/>
        <w:jc w:val="both"/>
        <w:rPr>
          <w:rFonts w:ascii="Arial" w:hAnsi="Arial" w:cs="Arial"/>
          <w:sz w:val="24"/>
          <w:szCs w:val="24"/>
        </w:rPr>
      </w:pPr>
      <w:r w:rsidRPr="000F041D">
        <w:rPr>
          <w:rFonts w:ascii="Arial" w:hAnsi="Arial" w:cs="Arial"/>
          <w:sz w:val="24"/>
          <w:szCs w:val="24"/>
        </w:rPr>
        <w:t>Jeżeli w rezultacie przeprowadzenia tych badań okaże się, ze zastosowane materiały, bądź wykonanie robót, są niezgodne z umową, to koszty badań dodatkowych obciążają Wykonawcę, w przypadku zgodności koszty pokrywa Zamawiający.</w:t>
      </w:r>
    </w:p>
    <w:p w:rsidR="000F041D" w:rsidRPr="000F041D" w:rsidRDefault="000F041D" w:rsidP="004D0865">
      <w:pPr>
        <w:widowControl/>
        <w:numPr>
          <w:ilvl w:val="0"/>
          <w:numId w:val="44"/>
        </w:numPr>
        <w:shd w:val="clear" w:color="auto" w:fill="FFFFFF"/>
        <w:tabs>
          <w:tab w:val="left" w:pos="284"/>
        </w:tabs>
        <w:autoSpaceDE/>
        <w:autoSpaceDN/>
        <w:adjustRightInd/>
        <w:ind w:left="284" w:right="-142" w:hanging="284"/>
        <w:jc w:val="both"/>
        <w:rPr>
          <w:rFonts w:ascii="Arial" w:hAnsi="Arial" w:cs="Arial"/>
          <w:sz w:val="24"/>
          <w:szCs w:val="24"/>
        </w:rPr>
      </w:pPr>
      <w:r w:rsidRPr="000F041D">
        <w:rPr>
          <w:rFonts w:ascii="Arial" w:hAnsi="Arial" w:cs="Arial"/>
          <w:sz w:val="24"/>
          <w:szCs w:val="24"/>
        </w:rPr>
        <w:t>Wykonawca zobowiązuje się do informowania Zamawiającego</w:t>
      </w:r>
      <w:r w:rsidR="00CF68F9">
        <w:rPr>
          <w:rFonts w:ascii="Arial" w:hAnsi="Arial" w:cs="Arial"/>
          <w:sz w:val="24"/>
          <w:szCs w:val="24"/>
        </w:rPr>
        <w:t>/</w:t>
      </w:r>
      <w:r w:rsidRPr="000F041D">
        <w:rPr>
          <w:rFonts w:ascii="Arial" w:hAnsi="Arial" w:cs="Arial"/>
          <w:sz w:val="24"/>
          <w:szCs w:val="24"/>
        </w:rPr>
        <w:t>Inspektora Nadzoru na piśmie o konieczności wykonania robót dodatkowych lub zamiennych, w terminie 14 dni od daty ich stwierdzenia.</w:t>
      </w:r>
    </w:p>
    <w:p w:rsidR="000F041D" w:rsidRPr="000F041D" w:rsidRDefault="000F041D" w:rsidP="004D0865">
      <w:pPr>
        <w:widowControl/>
        <w:numPr>
          <w:ilvl w:val="0"/>
          <w:numId w:val="44"/>
        </w:numPr>
        <w:shd w:val="clear" w:color="auto" w:fill="FFFFFF"/>
        <w:tabs>
          <w:tab w:val="left" w:pos="284"/>
        </w:tabs>
        <w:autoSpaceDE/>
        <w:autoSpaceDN/>
        <w:adjustRightInd/>
        <w:ind w:left="284" w:right="-142" w:hanging="284"/>
        <w:jc w:val="both"/>
        <w:rPr>
          <w:rFonts w:ascii="Arial" w:hAnsi="Arial" w:cs="Arial"/>
          <w:sz w:val="24"/>
          <w:szCs w:val="24"/>
        </w:rPr>
      </w:pPr>
      <w:r w:rsidRPr="000F041D">
        <w:rPr>
          <w:rFonts w:ascii="Arial" w:hAnsi="Arial" w:cs="Arial"/>
          <w:sz w:val="24"/>
          <w:szCs w:val="24"/>
        </w:rPr>
        <w:t>Wykonanie robót zamiennych i dodatkowych wymaga akceptacji pisemnej Zamawiającego i Inspektora Nadzoru i podpisania aneksu do umowy dotyczącego robót zamiennych lub umowy o roboty dodatkowe w przypadku robót dodatkowych.</w:t>
      </w:r>
    </w:p>
    <w:p w:rsidR="000F041D" w:rsidRPr="000F041D" w:rsidRDefault="000F041D" w:rsidP="004D0865">
      <w:pPr>
        <w:widowControl/>
        <w:numPr>
          <w:ilvl w:val="0"/>
          <w:numId w:val="44"/>
        </w:numPr>
        <w:shd w:val="clear" w:color="auto" w:fill="FFFFFF"/>
        <w:tabs>
          <w:tab w:val="left" w:pos="284"/>
        </w:tabs>
        <w:autoSpaceDE/>
        <w:autoSpaceDN/>
        <w:adjustRightInd/>
        <w:ind w:left="284" w:right="-142" w:hanging="284"/>
        <w:jc w:val="both"/>
        <w:rPr>
          <w:rFonts w:ascii="Arial" w:hAnsi="Arial" w:cs="Arial"/>
          <w:sz w:val="24"/>
          <w:szCs w:val="24"/>
        </w:rPr>
      </w:pPr>
      <w:r w:rsidRPr="000F041D">
        <w:rPr>
          <w:rFonts w:ascii="Arial" w:hAnsi="Arial" w:cs="Arial"/>
          <w:sz w:val="24"/>
          <w:szCs w:val="24"/>
        </w:rPr>
        <w:t>Wykonanie robót dodatkowych wymaga pisemnej akceptacji Zamawiającego</w:t>
      </w:r>
      <w:r w:rsidR="00CF68F9">
        <w:rPr>
          <w:rFonts w:ascii="Arial" w:hAnsi="Arial" w:cs="Arial"/>
          <w:sz w:val="24"/>
          <w:szCs w:val="24"/>
        </w:rPr>
        <w:t>/</w:t>
      </w:r>
      <w:r w:rsidRPr="000F041D">
        <w:rPr>
          <w:rFonts w:ascii="Arial" w:hAnsi="Arial" w:cs="Arial"/>
          <w:sz w:val="24"/>
          <w:szCs w:val="24"/>
        </w:rPr>
        <w:t xml:space="preserve"> </w:t>
      </w:r>
      <w:r w:rsidRPr="000F041D">
        <w:rPr>
          <w:rFonts w:ascii="Arial" w:hAnsi="Arial" w:cs="Arial"/>
          <w:sz w:val="24"/>
          <w:szCs w:val="24"/>
        </w:rPr>
        <w:br/>
        <w:t>Inspektora Nadzoru oraz sporządzenia protokołu konieczności wykonania tych robót podpisanego przez strony umowy, określającego zakres robót, sposób ich wykonania i rozliczenia pod rygorem nieważności.</w:t>
      </w:r>
    </w:p>
    <w:p w:rsidR="000F041D" w:rsidRPr="000F041D" w:rsidRDefault="000F041D" w:rsidP="004D0865">
      <w:pPr>
        <w:widowControl/>
        <w:numPr>
          <w:ilvl w:val="0"/>
          <w:numId w:val="44"/>
        </w:numPr>
        <w:shd w:val="clear" w:color="auto" w:fill="FFFFFF"/>
        <w:tabs>
          <w:tab w:val="left" w:pos="284"/>
        </w:tabs>
        <w:autoSpaceDE/>
        <w:autoSpaceDN/>
        <w:adjustRightInd/>
        <w:ind w:left="284" w:right="-142" w:hanging="284"/>
        <w:jc w:val="both"/>
        <w:rPr>
          <w:rFonts w:ascii="Arial" w:hAnsi="Arial" w:cs="Arial"/>
          <w:sz w:val="24"/>
          <w:szCs w:val="24"/>
        </w:rPr>
      </w:pPr>
      <w:r w:rsidRPr="000F041D">
        <w:rPr>
          <w:rFonts w:ascii="Arial" w:hAnsi="Arial" w:cs="Arial"/>
          <w:sz w:val="24"/>
          <w:szCs w:val="24"/>
        </w:rPr>
        <w:t xml:space="preserve">Jeżeli w trakcie realizacji robót nastąpi konieczność wykonania robót dodatkowych, nieobjętych zamówieniem podstawowym niezbędnych do jego </w:t>
      </w:r>
      <w:r w:rsidRPr="000F041D">
        <w:rPr>
          <w:rFonts w:ascii="Arial" w:hAnsi="Arial" w:cs="Arial"/>
          <w:sz w:val="24"/>
          <w:szCs w:val="24"/>
        </w:rPr>
        <w:lastRenderedPageBreak/>
        <w:t>prawidłowego wykonania, których wykonanie stało się konieczne na skutek sytuacji nie możliwej wcześniej do przewidzenia Wykonawca będzie mógł wykonać te roboty w terminie umownym na podstawie dodatkowej umowy zawartej z wolnej ręki za dodatkowym wynagrodzeniem.</w:t>
      </w:r>
    </w:p>
    <w:p w:rsidR="000F041D" w:rsidRPr="000F041D" w:rsidRDefault="000F041D" w:rsidP="004D0865">
      <w:pPr>
        <w:widowControl/>
        <w:numPr>
          <w:ilvl w:val="0"/>
          <w:numId w:val="44"/>
        </w:numPr>
        <w:shd w:val="clear" w:color="auto" w:fill="FFFFFF"/>
        <w:tabs>
          <w:tab w:val="left" w:pos="284"/>
        </w:tabs>
        <w:autoSpaceDE/>
        <w:autoSpaceDN/>
        <w:adjustRightInd/>
        <w:ind w:left="284" w:right="-142" w:hanging="284"/>
        <w:jc w:val="both"/>
        <w:rPr>
          <w:rFonts w:ascii="Arial" w:hAnsi="Arial" w:cs="Arial"/>
          <w:sz w:val="24"/>
          <w:szCs w:val="24"/>
        </w:rPr>
      </w:pPr>
      <w:r w:rsidRPr="000F041D">
        <w:rPr>
          <w:rFonts w:ascii="Arial" w:hAnsi="Arial" w:cs="Arial"/>
          <w:sz w:val="24"/>
          <w:szCs w:val="24"/>
        </w:rPr>
        <w:t xml:space="preserve">Zamawiający może udzielić na roboty dodatkowe zamówienia z wolnej ręki przy zachowaniu tych samych zasad jak określono w niniejszej umowie. Wycena tych robót będzie wykonana na podstawie tych samych cen i wskaźników kalkulacyjnych jak w kosztorysie ofertowym zgodnie ze złożoną ofertą przetargową z dnia </w:t>
      </w:r>
      <w:r w:rsidR="00BA3C68">
        <w:rPr>
          <w:rFonts w:ascii="Arial" w:hAnsi="Arial" w:cs="Arial"/>
          <w:sz w:val="24"/>
          <w:szCs w:val="24"/>
        </w:rPr>
        <w:t>……………..</w:t>
      </w:r>
      <w:r w:rsidRPr="000F041D">
        <w:rPr>
          <w:rFonts w:ascii="Arial" w:hAnsi="Arial" w:cs="Arial"/>
          <w:sz w:val="24"/>
          <w:szCs w:val="24"/>
        </w:rPr>
        <w:t>.</w:t>
      </w:r>
    </w:p>
    <w:p w:rsidR="000F041D" w:rsidRPr="000F041D" w:rsidRDefault="000F041D" w:rsidP="004D0865">
      <w:pPr>
        <w:widowControl/>
        <w:numPr>
          <w:ilvl w:val="0"/>
          <w:numId w:val="44"/>
        </w:numPr>
        <w:shd w:val="clear" w:color="auto" w:fill="FFFFFF"/>
        <w:tabs>
          <w:tab w:val="left" w:pos="284"/>
        </w:tabs>
        <w:autoSpaceDE/>
        <w:autoSpaceDN/>
        <w:adjustRightInd/>
        <w:ind w:left="284" w:right="-142" w:hanging="284"/>
        <w:jc w:val="both"/>
        <w:rPr>
          <w:rFonts w:ascii="Arial" w:hAnsi="Arial" w:cs="Arial"/>
          <w:sz w:val="24"/>
          <w:szCs w:val="24"/>
        </w:rPr>
      </w:pPr>
      <w:r w:rsidRPr="000F041D">
        <w:rPr>
          <w:rFonts w:ascii="Arial" w:hAnsi="Arial" w:cs="Arial"/>
          <w:sz w:val="24"/>
          <w:szCs w:val="24"/>
        </w:rPr>
        <w:t>Potwierdzona przez Zamawiającego konieczność wykonania robót zamiennych lub dodatkowych może być podstawą aneksowania niniejszej umowy w zakresie terminu jej wykonania.</w:t>
      </w:r>
    </w:p>
    <w:p w:rsidR="000F041D" w:rsidRPr="000F041D" w:rsidRDefault="000F041D" w:rsidP="004D0865">
      <w:pPr>
        <w:widowControl/>
        <w:numPr>
          <w:ilvl w:val="0"/>
          <w:numId w:val="44"/>
        </w:numPr>
        <w:shd w:val="clear" w:color="auto" w:fill="FFFFFF"/>
        <w:tabs>
          <w:tab w:val="left" w:pos="284"/>
        </w:tabs>
        <w:autoSpaceDE/>
        <w:autoSpaceDN/>
        <w:adjustRightInd/>
        <w:ind w:left="284" w:right="-142" w:hanging="284"/>
        <w:jc w:val="both"/>
        <w:rPr>
          <w:rFonts w:ascii="Arial" w:hAnsi="Arial" w:cs="Arial"/>
          <w:sz w:val="24"/>
          <w:szCs w:val="24"/>
        </w:rPr>
      </w:pPr>
      <w:r w:rsidRPr="000F041D">
        <w:rPr>
          <w:rFonts w:ascii="Arial" w:hAnsi="Arial" w:cs="Arial"/>
          <w:sz w:val="24"/>
          <w:szCs w:val="24"/>
        </w:rPr>
        <w:t>W przypadku nie podpisania aneksu do umowy na roboty dodatkowe Wykonawca nie może ich wykonać. W razie ich wykonania Wykonawcy nie przysługuje wynagrodzenie za ich wykonanie niezależnie od podstawy prawnej takiego roszczenia.</w:t>
      </w:r>
    </w:p>
    <w:p w:rsidR="000F041D" w:rsidRPr="000F041D" w:rsidRDefault="000F041D" w:rsidP="000F041D">
      <w:pPr>
        <w:widowControl/>
        <w:shd w:val="clear" w:color="auto" w:fill="FFFFFF"/>
        <w:tabs>
          <w:tab w:val="left" w:pos="0"/>
        </w:tabs>
        <w:ind w:right="-142"/>
        <w:jc w:val="both"/>
        <w:rPr>
          <w:rFonts w:ascii="Arial" w:hAnsi="Arial" w:cs="Arial"/>
          <w:sz w:val="24"/>
          <w:szCs w:val="24"/>
        </w:rPr>
      </w:pPr>
    </w:p>
    <w:p w:rsidR="000F041D" w:rsidRPr="000F041D" w:rsidRDefault="000F041D" w:rsidP="000F041D">
      <w:pPr>
        <w:widowControl/>
        <w:autoSpaceDE/>
        <w:autoSpaceDN/>
        <w:adjustRightInd/>
        <w:jc w:val="center"/>
        <w:rPr>
          <w:rFonts w:ascii="Arial" w:hAnsi="Arial" w:cs="Arial"/>
          <w:b/>
          <w:sz w:val="24"/>
          <w:szCs w:val="24"/>
        </w:rPr>
      </w:pPr>
      <w:r w:rsidRPr="000F041D">
        <w:rPr>
          <w:rFonts w:ascii="Arial" w:hAnsi="Arial" w:cs="Arial"/>
          <w:b/>
          <w:sz w:val="24"/>
          <w:szCs w:val="24"/>
        </w:rPr>
        <w:t>§ 7</w:t>
      </w:r>
    </w:p>
    <w:p w:rsidR="000F041D" w:rsidRPr="000F041D" w:rsidRDefault="000F041D" w:rsidP="004D0865">
      <w:pPr>
        <w:widowControl/>
        <w:numPr>
          <w:ilvl w:val="0"/>
          <w:numId w:val="33"/>
        </w:numPr>
        <w:shd w:val="clear" w:color="auto" w:fill="FFFFFF"/>
        <w:tabs>
          <w:tab w:val="left" w:pos="284"/>
        </w:tabs>
        <w:autoSpaceDE/>
        <w:autoSpaceDN/>
        <w:adjustRightInd/>
        <w:spacing w:before="120"/>
        <w:ind w:right="-144"/>
        <w:jc w:val="both"/>
        <w:rPr>
          <w:rFonts w:ascii="Arial" w:hAnsi="Arial" w:cs="Arial"/>
          <w:sz w:val="24"/>
          <w:szCs w:val="24"/>
        </w:rPr>
      </w:pPr>
      <w:r w:rsidRPr="000F041D">
        <w:rPr>
          <w:rFonts w:ascii="Arial" w:hAnsi="Arial" w:cs="Arial"/>
          <w:sz w:val="24"/>
          <w:szCs w:val="24"/>
        </w:rPr>
        <w:t>Zamawiający zobowiązuje się do:</w:t>
      </w:r>
    </w:p>
    <w:p w:rsidR="000F041D" w:rsidRPr="000F041D" w:rsidRDefault="000F041D" w:rsidP="004D0865">
      <w:pPr>
        <w:widowControl/>
        <w:numPr>
          <w:ilvl w:val="0"/>
          <w:numId w:val="32"/>
        </w:numPr>
        <w:autoSpaceDE/>
        <w:autoSpaceDN/>
        <w:adjustRightInd/>
        <w:ind w:left="709" w:right="-144" w:hanging="283"/>
        <w:jc w:val="both"/>
        <w:rPr>
          <w:rFonts w:ascii="Arial" w:hAnsi="Arial" w:cs="Arial"/>
          <w:sz w:val="24"/>
          <w:szCs w:val="24"/>
        </w:rPr>
      </w:pPr>
      <w:r w:rsidRPr="000F041D">
        <w:rPr>
          <w:rFonts w:ascii="Arial" w:hAnsi="Arial" w:cs="Arial"/>
          <w:sz w:val="24"/>
          <w:szCs w:val="24"/>
        </w:rPr>
        <w:t xml:space="preserve">przekazania </w:t>
      </w:r>
      <w:r w:rsidRPr="000F041D">
        <w:rPr>
          <w:rFonts w:ascii="Arial" w:eastAsia="SimSun" w:hAnsi="Arial" w:cs="Arial"/>
          <w:sz w:val="24"/>
          <w:szCs w:val="24"/>
          <w:lang w:eastAsia="zh-CN"/>
        </w:rPr>
        <w:t>frontu robót i placu budowy protokołem w terminie do 14 dni od dnia zawarcia niniejszej umowy</w:t>
      </w:r>
      <w:r w:rsidRPr="000F041D">
        <w:rPr>
          <w:rFonts w:ascii="Arial" w:hAnsi="Arial" w:cs="Arial"/>
          <w:sz w:val="24"/>
          <w:szCs w:val="24"/>
        </w:rPr>
        <w:t xml:space="preserve">, </w:t>
      </w:r>
    </w:p>
    <w:p w:rsidR="000F041D" w:rsidRPr="003A39B1" w:rsidRDefault="000F041D" w:rsidP="004D0865">
      <w:pPr>
        <w:widowControl/>
        <w:numPr>
          <w:ilvl w:val="0"/>
          <w:numId w:val="32"/>
        </w:numPr>
        <w:autoSpaceDE/>
        <w:autoSpaceDN/>
        <w:adjustRightInd/>
        <w:ind w:left="709" w:right="-144" w:hanging="283"/>
        <w:jc w:val="both"/>
        <w:rPr>
          <w:rFonts w:ascii="Arial" w:hAnsi="Arial" w:cs="Arial"/>
          <w:sz w:val="24"/>
          <w:szCs w:val="24"/>
        </w:rPr>
      </w:pPr>
      <w:r w:rsidRPr="003A39B1">
        <w:rPr>
          <w:rFonts w:ascii="Arial" w:hAnsi="Arial" w:cs="Arial"/>
          <w:sz w:val="24"/>
          <w:szCs w:val="24"/>
        </w:rPr>
        <w:t xml:space="preserve">zapewnienia </w:t>
      </w:r>
      <w:r w:rsidR="00CF68F9" w:rsidRPr="003A39B1">
        <w:rPr>
          <w:rFonts w:ascii="Arial" w:hAnsi="Arial" w:cs="Arial"/>
          <w:sz w:val="24"/>
          <w:szCs w:val="24"/>
        </w:rPr>
        <w:t>n</w:t>
      </w:r>
      <w:r w:rsidRPr="003A39B1">
        <w:rPr>
          <w:rFonts w:ascii="Arial" w:hAnsi="Arial" w:cs="Arial"/>
          <w:sz w:val="24"/>
          <w:szCs w:val="24"/>
        </w:rPr>
        <w:t>adzoru</w:t>
      </w:r>
      <w:r w:rsidR="00CF68F9" w:rsidRPr="003A39B1">
        <w:rPr>
          <w:rFonts w:ascii="Arial" w:hAnsi="Arial" w:cs="Arial"/>
          <w:sz w:val="24"/>
          <w:szCs w:val="24"/>
        </w:rPr>
        <w:t xml:space="preserve"> nad </w:t>
      </w:r>
      <w:proofErr w:type="spellStart"/>
      <w:r w:rsidR="00CF68F9" w:rsidRPr="003A39B1">
        <w:rPr>
          <w:rFonts w:ascii="Arial" w:hAnsi="Arial" w:cs="Arial"/>
          <w:sz w:val="24"/>
          <w:szCs w:val="24"/>
        </w:rPr>
        <w:t>realizacą</w:t>
      </w:r>
      <w:proofErr w:type="spellEnd"/>
      <w:r w:rsidR="00CF68F9" w:rsidRPr="003A39B1">
        <w:rPr>
          <w:rFonts w:ascii="Arial" w:hAnsi="Arial" w:cs="Arial"/>
          <w:sz w:val="24"/>
          <w:szCs w:val="24"/>
        </w:rPr>
        <w:t xml:space="preserve"> </w:t>
      </w:r>
      <w:r w:rsidR="009D0E94" w:rsidRPr="003A39B1">
        <w:rPr>
          <w:rFonts w:ascii="Arial" w:hAnsi="Arial" w:cs="Arial"/>
          <w:sz w:val="24"/>
          <w:szCs w:val="24"/>
        </w:rPr>
        <w:t>p</w:t>
      </w:r>
      <w:r w:rsidR="00CF68F9" w:rsidRPr="003A39B1">
        <w:rPr>
          <w:rFonts w:ascii="Arial" w:hAnsi="Arial" w:cs="Arial"/>
          <w:sz w:val="24"/>
          <w:szCs w:val="24"/>
        </w:rPr>
        <w:t>rzedmiotu umowy</w:t>
      </w:r>
      <w:r w:rsidRPr="003A39B1">
        <w:rPr>
          <w:rFonts w:ascii="Arial" w:hAnsi="Arial" w:cs="Arial"/>
          <w:sz w:val="24"/>
          <w:szCs w:val="24"/>
        </w:rPr>
        <w:t>,</w:t>
      </w:r>
    </w:p>
    <w:p w:rsidR="000F041D" w:rsidRPr="000F041D" w:rsidRDefault="000F041D" w:rsidP="004D0865">
      <w:pPr>
        <w:widowControl/>
        <w:numPr>
          <w:ilvl w:val="0"/>
          <w:numId w:val="32"/>
        </w:numPr>
        <w:autoSpaceDE/>
        <w:autoSpaceDN/>
        <w:adjustRightInd/>
        <w:ind w:left="709" w:right="-144" w:hanging="283"/>
        <w:jc w:val="both"/>
        <w:rPr>
          <w:rFonts w:ascii="Arial" w:hAnsi="Arial" w:cs="Arial"/>
          <w:sz w:val="24"/>
          <w:szCs w:val="24"/>
        </w:rPr>
      </w:pPr>
      <w:r w:rsidRPr="000F041D">
        <w:rPr>
          <w:rFonts w:ascii="Arial" w:hAnsi="Arial" w:cs="Arial"/>
          <w:sz w:val="24"/>
          <w:szCs w:val="24"/>
        </w:rPr>
        <w:t>dokonywania odbioru końcowego,</w:t>
      </w:r>
    </w:p>
    <w:p w:rsidR="000F041D" w:rsidRPr="000F041D" w:rsidRDefault="000F041D" w:rsidP="004D0865">
      <w:pPr>
        <w:widowControl/>
        <w:numPr>
          <w:ilvl w:val="0"/>
          <w:numId w:val="32"/>
        </w:numPr>
        <w:autoSpaceDE/>
        <w:autoSpaceDN/>
        <w:adjustRightInd/>
        <w:ind w:left="709" w:right="-144" w:hanging="283"/>
        <w:jc w:val="both"/>
        <w:rPr>
          <w:rFonts w:ascii="Arial" w:hAnsi="Arial" w:cs="Arial"/>
          <w:sz w:val="24"/>
          <w:szCs w:val="24"/>
        </w:rPr>
      </w:pPr>
      <w:r w:rsidRPr="000F041D">
        <w:rPr>
          <w:rFonts w:ascii="Arial" w:hAnsi="Arial" w:cs="Arial"/>
          <w:sz w:val="24"/>
          <w:szCs w:val="24"/>
        </w:rPr>
        <w:t>terminowej zapłaty wynagrodzenia,</w:t>
      </w:r>
    </w:p>
    <w:p w:rsidR="000F041D" w:rsidRPr="000F041D" w:rsidRDefault="000F041D" w:rsidP="004D0865">
      <w:pPr>
        <w:widowControl/>
        <w:numPr>
          <w:ilvl w:val="0"/>
          <w:numId w:val="32"/>
        </w:numPr>
        <w:autoSpaceDE/>
        <w:autoSpaceDN/>
        <w:adjustRightInd/>
        <w:ind w:left="709" w:right="-144" w:hanging="283"/>
        <w:jc w:val="both"/>
        <w:rPr>
          <w:rFonts w:ascii="Arial" w:hAnsi="Arial" w:cs="Arial"/>
          <w:sz w:val="24"/>
          <w:szCs w:val="24"/>
        </w:rPr>
      </w:pPr>
      <w:r w:rsidRPr="000F041D">
        <w:rPr>
          <w:rFonts w:ascii="Arial" w:hAnsi="Arial" w:cs="Arial"/>
          <w:sz w:val="24"/>
          <w:szCs w:val="24"/>
        </w:rPr>
        <w:t xml:space="preserve">zapewnienia możliwości korzystania z tych źródeł energii elektrycznej i wody niezbędnych do realizacji Przedmiotu umowy, którymi dysponuje. </w:t>
      </w:r>
    </w:p>
    <w:p w:rsidR="000F041D" w:rsidRPr="000F041D" w:rsidRDefault="000F041D" w:rsidP="004D0865">
      <w:pPr>
        <w:widowControl/>
        <w:numPr>
          <w:ilvl w:val="0"/>
          <w:numId w:val="33"/>
        </w:numPr>
        <w:shd w:val="clear" w:color="auto" w:fill="FFFFFF"/>
        <w:tabs>
          <w:tab w:val="left" w:pos="426"/>
        </w:tabs>
        <w:autoSpaceDE/>
        <w:autoSpaceDN/>
        <w:adjustRightInd/>
        <w:ind w:left="425" w:right="-142" w:hanging="425"/>
        <w:jc w:val="both"/>
        <w:rPr>
          <w:rFonts w:ascii="Arial" w:hAnsi="Arial" w:cs="Arial"/>
          <w:sz w:val="24"/>
          <w:szCs w:val="24"/>
        </w:rPr>
      </w:pPr>
      <w:r w:rsidRPr="000F041D">
        <w:rPr>
          <w:rFonts w:ascii="Arial" w:hAnsi="Arial" w:cs="Arial"/>
          <w:sz w:val="24"/>
          <w:szCs w:val="24"/>
        </w:rPr>
        <w:t>Zamawiający ma prawo żądania zmiany kierownika budowy</w:t>
      </w:r>
      <w:r w:rsidR="00CF68F9">
        <w:rPr>
          <w:rFonts w:ascii="Arial" w:hAnsi="Arial" w:cs="Arial"/>
          <w:sz w:val="24"/>
          <w:szCs w:val="24"/>
        </w:rPr>
        <w:t>/robót</w:t>
      </w:r>
      <w:r w:rsidRPr="000F041D">
        <w:rPr>
          <w:rFonts w:ascii="Arial" w:hAnsi="Arial" w:cs="Arial"/>
          <w:sz w:val="24"/>
          <w:szCs w:val="24"/>
        </w:rPr>
        <w:t xml:space="preserve"> w razie nieprawidłowego wykonywania obowiązków przez dotychczasowego kierownika budowy</w:t>
      </w:r>
      <w:r w:rsidR="00CF68F9">
        <w:rPr>
          <w:rFonts w:ascii="Arial" w:hAnsi="Arial" w:cs="Arial"/>
          <w:sz w:val="24"/>
          <w:szCs w:val="24"/>
        </w:rPr>
        <w:t>/robót</w:t>
      </w:r>
      <w:r w:rsidRPr="000F041D">
        <w:rPr>
          <w:rFonts w:ascii="Arial" w:hAnsi="Arial" w:cs="Arial"/>
          <w:sz w:val="24"/>
          <w:szCs w:val="24"/>
        </w:rPr>
        <w:t>.</w:t>
      </w:r>
    </w:p>
    <w:p w:rsidR="000F041D" w:rsidRPr="000F041D" w:rsidRDefault="000F041D" w:rsidP="004D0865">
      <w:pPr>
        <w:widowControl/>
        <w:numPr>
          <w:ilvl w:val="0"/>
          <w:numId w:val="33"/>
        </w:numPr>
        <w:shd w:val="clear" w:color="auto" w:fill="FFFFFF"/>
        <w:tabs>
          <w:tab w:val="left" w:pos="426"/>
        </w:tabs>
        <w:autoSpaceDE/>
        <w:autoSpaceDN/>
        <w:adjustRightInd/>
        <w:ind w:left="425" w:right="-142" w:hanging="425"/>
        <w:jc w:val="both"/>
        <w:rPr>
          <w:rFonts w:ascii="Arial" w:hAnsi="Arial" w:cs="Arial"/>
          <w:sz w:val="24"/>
          <w:szCs w:val="24"/>
        </w:rPr>
      </w:pPr>
      <w:r w:rsidRPr="000F041D">
        <w:rPr>
          <w:rFonts w:ascii="Arial" w:hAnsi="Arial" w:cs="Arial"/>
          <w:sz w:val="24"/>
          <w:szCs w:val="24"/>
        </w:rPr>
        <w:t>Zamawiający zastrzega sobie prawo kontrolowania sposobu oraz jakości wykonywanych prac.</w:t>
      </w:r>
    </w:p>
    <w:p w:rsidR="000F041D" w:rsidRPr="000F041D" w:rsidRDefault="000F041D" w:rsidP="004D0865">
      <w:pPr>
        <w:widowControl/>
        <w:numPr>
          <w:ilvl w:val="0"/>
          <w:numId w:val="33"/>
        </w:numPr>
        <w:shd w:val="clear" w:color="auto" w:fill="FFFFFF"/>
        <w:tabs>
          <w:tab w:val="left" w:pos="426"/>
        </w:tabs>
        <w:autoSpaceDE/>
        <w:autoSpaceDN/>
        <w:adjustRightInd/>
        <w:ind w:left="425" w:right="-142" w:hanging="425"/>
        <w:jc w:val="both"/>
        <w:rPr>
          <w:rFonts w:ascii="Arial" w:hAnsi="Arial" w:cs="Arial"/>
          <w:sz w:val="24"/>
          <w:szCs w:val="24"/>
        </w:rPr>
      </w:pPr>
      <w:r w:rsidRPr="000F041D">
        <w:rPr>
          <w:rFonts w:ascii="Arial" w:hAnsi="Arial" w:cs="Arial"/>
          <w:sz w:val="24"/>
          <w:szCs w:val="24"/>
        </w:rPr>
        <w:t>Zamawiający nie ponosi odpowiedzialności za szkody wyrządzone osobom trzecim podczas lub w związku z wykonywaniem Przedmiotu umowy przez Wykonawcę.</w:t>
      </w:r>
    </w:p>
    <w:p w:rsidR="000F041D" w:rsidRPr="000F041D" w:rsidRDefault="000F041D" w:rsidP="004D0865">
      <w:pPr>
        <w:widowControl/>
        <w:numPr>
          <w:ilvl w:val="0"/>
          <w:numId w:val="33"/>
        </w:numPr>
        <w:shd w:val="clear" w:color="auto" w:fill="FFFFFF"/>
        <w:tabs>
          <w:tab w:val="left" w:pos="426"/>
        </w:tabs>
        <w:autoSpaceDE/>
        <w:autoSpaceDN/>
        <w:adjustRightInd/>
        <w:ind w:left="425" w:right="-142" w:hanging="425"/>
        <w:jc w:val="both"/>
        <w:rPr>
          <w:rFonts w:ascii="Arial" w:hAnsi="Arial" w:cs="Arial"/>
          <w:sz w:val="24"/>
          <w:szCs w:val="24"/>
        </w:rPr>
      </w:pPr>
      <w:r w:rsidRPr="000F041D">
        <w:rPr>
          <w:rFonts w:ascii="Arial" w:hAnsi="Arial" w:cs="Arial"/>
          <w:sz w:val="24"/>
          <w:szCs w:val="24"/>
        </w:rPr>
        <w:t>Zamawiający nie ponosi odpowiedzialności za mienie Wykonawcy zgromadzone na terenie prowadzonych prac.</w:t>
      </w:r>
    </w:p>
    <w:p w:rsidR="000F041D" w:rsidRPr="000F041D" w:rsidRDefault="000F041D" w:rsidP="000F041D">
      <w:pPr>
        <w:widowControl/>
        <w:autoSpaceDE/>
        <w:autoSpaceDN/>
        <w:adjustRightInd/>
        <w:jc w:val="center"/>
        <w:rPr>
          <w:rFonts w:ascii="Arial" w:hAnsi="Arial" w:cs="Arial"/>
          <w:b/>
          <w:sz w:val="24"/>
          <w:szCs w:val="24"/>
        </w:rPr>
      </w:pPr>
    </w:p>
    <w:p w:rsidR="000F041D" w:rsidRPr="000F041D" w:rsidRDefault="000F041D" w:rsidP="000F041D">
      <w:pPr>
        <w:widowControl/>
        <w:autoSpaceDE/>
        <w:autoSpaceDN/>
        <w:adjustRightInd/>
        <w:jc w:val="center"/>
        <w:rPr>
          <w:rFonts w:ascii="Arial" w:hAnsi="Arial" w:cs="Arial"/>
          <w:b/>
          <w:sz w:val="24"/>
          <w:szCs w:val="24"/>
        </w:rPr>
      </w:pPr>
      <w:r w:rsidRPr="000F041D">
        <w:rPr>
          <w:rFonts w:ascii="Arial" w:hAnsi="Arial" w:cs="Arial"/>
          <w:b/>
          <w:sz w:val="24"/>
          <w:szCs w:val="24"/>
        </w:rPr>
        <w:t>§ 8</w:t>
      </w:r>
    </w:p>
    <w:p w:rsidR="000F041D" w:rsidRPr="000F041D" w:rsidRDefault="000F041D" w:rsidP="004D0865">
      <w:pPr>
        <w:widowControl/>
        <w:numPr>
          <w:ilvl w:val="0"/>
          <w:numId w:val="27"/>
        </w:numPr>
        <w:shd w:val="clear" w:color="auto" w:fill="FFFFFF"/>
        <w:tabs>
          <w:tab w:val="left" w:pos="284"/>
        </w:tabs>
        <w:autoSpaceDE/>
        <w:autoSpaceDN/>
        <w:adjustRightInd/>
        <w:ind w:left="283" w:hanging="357"/>
        <w:jc w:val="both"/>
        <w:rPr>
          <w:rFonts w:ascii="Arial" w:hAnsi="Arial" w:cs="Arial"/>
          <w:sz w:val="24"/>
          <w:szCs w:val="24"/>
        </w:rPr>
      </w:pPr>
      <w:r w:rsidRPr="000F041D">
        <w:rPr>
          <w:rFonts w:ascii="Arial" w:hAnsi="Arial" w:cs="Arial"/>
          <w:sz w:val="24"/>
          <w:szCs w:val="24"/>
        </w:rPr>
        <w:t>Strony postanawiają, że odpowiedzialność Wykonawcy za wady przedmiotu Umowy zostaje  rozszerzona poprzez udzielenie pisemnej gwarancji.</w:t>
      </w:r>
    </w:p>
    <w:p w:rsidR="000F041D" w:rsidRPr="000F041D" w:rsidRDefault="000F041D" w:rsidP="004D0865">
      <w:pPr>
        <w:widowControl/>
        <w:numPr>
          <w:ilvl w:val="0"/>
          <w:numId w:val="27"/>
        </w:numPr>
        <w:shd w:val="clear" w:color="auto" w:fill="FFFFFF"/>
        <w:tabs>
          <w:tab w:val="left" w:pos="284"/>
        </w:tabs>
        <w:autoSpaceDE/>
        <w:autoSpaceDN/>
        <w:adjustRightInd/>
        <w:ind w:left="283" w:hanging="357"/>
        <w:jc w:val="both"/>
        <w:rPr>
          <w:rFonts w:ascii="Arial" w:hAnsi="Arial" w:cs="Arial"/>
          <w:sz w:val="24"/>
          <w:szCs w:val="24"/>
        </w:rPr>
      </w:pPr>
      <w:r w:rsidRPr="000F041D">
        <w:rPr>
          <w:rFonts w:ascii="Arial" w:hAnsi="Arial" w:cs="Arial"/>
          <w:sz w:val="24"/>
          <w:szCs w:val="24"/>
        </w:rPr>
        <w:t xml:space="preserve">Wykonawca udziela </w:t>
      </w:r>
      <w:r>
        <w:rPr>
          <w:rFonts w:ascii="Arial" w:hAnsi="Arial" w:cs="Arial"/>
          <w:b/>
          <w:sz w:val="24"/>
          <w:szCs w:val="24"/>
        </w:rPr>
        <w:t>36</w:t>
      </w:r>
      <w:r w:rsidRPr="000F041D">
        <w:rPr>
          <w:rFonts w:ascii="Arial" w:hAnsi="Arial" w:cs="Arial"/>
          <w:b/>
          <w:sz w:val="24"/>
          <w:szCs w:val="24"/>
        </w:rPr>
        <w:t xml:space="preserve"> - miesięcznej</w:t>
      </w:r>
      <w:r w:rsidRPr="000F041D">
        <w:rPr>
          <w:rFonts w:ascii="Arial" w:hAnsi="Arial" w:cs="Arial"/>
          <w:sz w:val="24"/>
          <w:szCs w:val="24"/>
        </w:rPr>
        <w:t xml:space="preserve"> gwarancji na wykonany przedmiot umowy, licząc od dnia odbioru końcowego. Na ten sam okres Wykonawca rozszerza rękojmię za wady przedmiotu umowy.</w:t>
      </w:r>
    </w:p>
    <w:p w:rsidR="000F041D" w:rsidRPr="000F041D" w:rsidRDefault="000F041D" w:rsidP="004D0865">
      <w:pPr>
        <w:widowControl/>
        <w:numPr>
          <w:ilvl w:val="0"/>
          <w:numId w:val="27"/>
        </w:numPr>
        <w:shd w:val="clear" w:color="auto" w:fill="FFFFFF"/>
        <w:tabs>
          <w:tab w:val="left" w:pos="284"/>
        </w:tabs>
        <w:autoSpaceDE/>
        <w:autoSpaceDN/>
        <w:adjustRightInd/>
        <w:ind w:left="283" w:hanging="357"/>
        <w:jc w:val="both"/>
        <w:rPr>
          <w:rFonts w:ascii="Arial" w:hAnsi="Arial" w:cs="Arial"/>
          <w:sz w:val="24"/>
          <w:szCs w:val="24"/>
        </w:rPr>
      </w:pPr>
      <w:r w:rsidRPr="000F041D">
        <w:rPr>
          <w:rFonts w:ascii="Arial" w:hAnsi="Arial" w:cs="Arial"/>
          <w:sz w:val="24"/>
          <w:szCs w:val="24"/>
        </w:rPr>
        <w:t>W przypadku ujawnienia wad w robotach, Zamawiający ma prawo żądania ich usunięcia w  określonym terminie, na koszt Wykonawcy.</w:t>
      </w:r>
    </w:p>
    <w:p w:rsidR="000F041D" w:rsidRPr="000F041D" w:rsidRDefault="000F041D" w:rsidP="004D0865">
      <w:pPr>
        <w:widowControl/>
        <w:numPr>
          <w:ilvl w:val="0"/>
          <w:numId w:val="27"/>
        </w:numPr>
        <w:shd w:val="clear" w:color="auto" w:fill="FFFFFF"/>
        <w:tabs>
          <w:tab w:val="left" w:pos="284"/>
        </w:tabs>
        <w:autoSpaceDE/>
        <w:autoSpaceDN/>
        <w:adjustRightInd/>
        <w:ind w:left="283" w:hanging="357"/>
        <w:jc w:val="both"/>
        <w:rPr>
          <w:rFonts w:ascii="Arial" w:hAnsi="Arial" w:cs="Arial"/>
          <w:sz w:val="24"/>
          <w:szCs w:val="24"/>
        </w:rPr>
      </w:pPr>
      <w:r w:rsidRPr="000F041D">
        <w:rPr>
          <w:rFonts w:ascii="Arial" w:hAnsi="Arial" w:cs="Arial"/>
          <w:sz w:val="24"/>
          <w:szCs w:val="24"/>
        </w:rPr>
        <w:t>Zamawiający może zlecić badania kontrolne dla potwierdzenia wyników badań jakości robót, przedłożonych przez Wykonawcę. W przypadku, gdy badania kontrolne nie potwierdzają wyników przedłożonych przez Wykonawcę wówczas Wykonawca jest zobowiązany do zapłacenia laboratorium za te badania.</w:t>
      </w:r>
    </w:p>
    <w:p w:rsidR="000F041D" w:rsidRPr="000F041D" w:rsidRDefault="000F041D" w:rsidP="004D0865">
      <w:pPr>
        <w:widowControl/>
        <w:numPr>
          <w:ilvl w:val="0"/>
          <w:numId w:val="27"/>
        </w:numPr>
        <w:shd w:val="clear" w:color="auto" w:fill="FFFFFF"/>
        <w:tabs>
          <w:tab w:val="left" w:pos="284"/>
        </w:tabs>
        <w:autoSpaceDE/>
        <w:autoSpaceDN/>
        <w:adjustRightInd/>
        <w:ind w:left="283" w:hanging="357"/>
        <w:jc w:val="both"/>
        <w:rPr>
          <w:rFonts w:ascii="Arial" w:hAnsi="Arial" w:cs="Arial"/>
          <w:sz w:val="24"/>
          <w:szCs w:val="24"/>
        </w:rPr>
      </w:pPr>
      <w:r w:rsidRPr="000F041D">
        <w:rPr>
          <w:rFonts w:ascii="Arial" w:hAnsi="Arial" w:cs="Arial"/>
          <w:sz w:val="24"/>
          <w:szCs w:val="24"/>
        </w:rPr>
        <w:lastRenderedPageBreak/>
        <w:t>Jeżeli Wykonawca nie usunie konkretnej wady w terminie określonym przez  Zamawiającego, to Zamawiający ma prawo polecić usunięcie takiej wady osobie trzeciej, na koszt i ryzyko Wykonawcy.</w:t>
      </w:r>
    </w:p>
    <w:p w:rsidR="000F041D" w:rsidRPr="000F041D" w:rsidRDefault="000F041D" w:rsidP="004D0865">
      <w:pPr>
        <w:widowControl/>
        <w:numPr>
          <w:ilvl w:val="0"/>
          <w:numId w:val="27"/>
        </w:numPr>
        <w:shd w:val="clear" w:color="auto" w:fill="FFFFFF"/>
        <w:tabs>
          <w:tab w:val="left" w:pos="284"/>
        </w:tabs>
        <w:autoSpaceDE/>
        <w:autoSpaceDN/>
        <w:adjustRightInd/>
        <w:ind w:left="283" w:hanging="357"/>
        <w:jc w:val="both"/>
        <w:rPr>
          <w:rFonts w:ascii="Arial" w:hAnsi="Arial" w:cs="Arial"/>
          <w:sz w:val="24"/>
          <w:szCs w:val="24"/>
        </w:rPr>
      </w:pPr>
      <w:r w:rsidRPr="000F041D">
        <w:rPr>
          <w:rFonts w:ascii="Arial" w:hAnsi="Arial" w:cs="Arial"/>
          <w:sz w:val="24"/>
          <w:szCs w:val="24"/>
        </w:rPr>
        <w:t>Koszty wymienione w ust. 3 lub ich odpowiednią część Zamawiający ma prawo pokryć w  całości lub w części z przeznaczonego na ten cel zabezpieczenia.</w:t>
      </w:r>
    </w:p>
    <w:p w:rsidR="000F041D" w:rsidRPr="000F041D" w:rsidRDefault="000F041D" w:rsidP="004D0865">
      <w:pPr>
        <w:widowControl/>
        <w:numPr>
          <w:ilvl w:val="0"/>
          <w:numId w:val="27"/>
        </w:numPr>
        <w:shd w:val="clear" w:color="auto" w:fill="FFFFFF"/>
        <w:tabs>
          <w:tab w:val="left" w:pos="284"/>
        </w:tabs>
        <w:autoSpaceDE/>
        <w:autoSpaceDN/>
        <w:adjustRightInd/>
        <w:ind w:left="283" w:hanging="357"/>
        <w:jc w:val="both"/>
        <w:rPr>
          <w:rFonts w:ascii="Arial" w:hAnsi="Arial" w:cs="Arial"/>
          <w:sz w:val="24"/>
          <w:szCs w:val="24"/>
        </w:rPr>
      </w:pPr>
      <w:r w:rsidRPr="000F041D">
        <w:rPr>
          <w:rFonts w:ascii="Arial" w:hAnsi="Arial" w:cs="Arial"/>
          <w:sz w:val="24"/>
          <w:szCs w:val="24"/>
        </w:rPr>
        <w:t>O wykryciu wady w okresie gwarancji lub rękojmi Zamawiający jest obowiązany zawiadomić Wykonawcę na piśmie w terminie 45 dni od daty jej ujawnienia. Jeżeli Zamawiający nie wywiąże się z powyższego obowiązku zawiadomienia, a zwłoka spowoduje zwiększenie uszkodzenia obiektu, koszty związane z usunięciem zwiększonego uszkodzenia obciążają Zamawiającego.</w:t>
      </w:r>
    </w:p>
    <w:p w:rsidR="000F041D" w:rsidRPr="000F041D" w:rsidRDefault="000F041D" w:rsidP="004D0865">
      <w:pPr>
        <w:widowControl/>
        <w:numPr>
          <w:ilvl w:val="0"/>
          <w:numId w:val="27"/>
        </w:numPr>
        <w:shd w:val="clear" w:color="auto" w:fill="FFFFFF"/>
        <w:tabs>
          <w:tab w:val="left" w:pos="284"/>
        </w:tabs>
        <w:autoSpaceDE/>
        <w:autoSpaceDN/>
        <w:adjustRightInd/>
        <w:ind w:left="283" w:hanging="357"/>
        <w:jc w:val="both"/>
        <w:rPr>
          <w:rFonts w:ascii="Arial" w:hAnsi="Arial" w:cs="Arial"/>
          <w:sz w:val="24"/>
          <w:szCs w:val="24"/>
        </w:rPr>
      </w:pPr>
      <w:r w:rsidRPr="000F041D">
        <w:rPr>
          <w:rFonts w:ascii="Arial" w:hAnsi="Arial" w:cs="Arial"/>
          <w:sz w:val="24"/>
          <w:szCs w:val="24"/>
        </w:rPr>
        <w:t xml:space="preserve">Zamawiający może korzystać z uprawnień z rękojmi i gwarancji zamiennie, </w:t>
      </w:r>
      <w:r w:rsidRPr="000F041D">
        <w:rPr>
          <w:rFonts w:ascii="Arial" w:hAnsi="Arial" w:cs="Arial"/>
          <w:sz w:val="24"/>
          <w:szCs w:val="24"/>
        </w:rPr>
        <w:br/>
        <w:t>a skorzystanie z uprawnień z jednego tytułu nie wyłącza możliwości stosowania uprawnień z drugiego tytułu. Okresy gwarancji i rękojmi biegną równocześnie.</w:t>
      </w:r>
    </w:p>
    <w:p w:rsidR="000F041D" w:rsidRPr="000F041D" w:rsidRDefault="000F041D" w:rsidP="000F041D">
      <w:pPr>
        <w:widowControl/>
        <w:shd w:val="clear" w:color="auto" w:fill="FFFFFF"/>
        <w:tabs>
          <w:tab w:val="left" w:pos="284"/>
        </w:tabs>
        <w:autoSpaceDE/>
        <w:autoSpaceDN/>
        <w:adjustRightInd/>
        <w:spacing w:before="120"/>
        <w:ind w:left="284"/>
        <w:jc w:val="both"/>
        <w:rPr>
          <w:rFonts w:ascii="Arial" w:hAnsi="Arial" w:cs="Arial"/>
          <w:sz w:val="24"/>
          <w:szCs w:val="24"/>
          <w:highlight w:val="yellow"/>
        </w:rPr>
      </w:pPr>
    </w:p>
    <w:p w:rsidR="000F041D" w:rsidRPr="000F041D" w:rsidRDefault="000F041D" w:rsidP="000F041D">
      <w:pPr>
        <w:widowControl/>
        <w:autoSpaceDE/>
        <w:autoSpaceDN/>
        <w:adjustRightInd/>
        <w:jc w:val="center"/>
        <w:rPr>
          <w:rFonts w:ascii="Arial" w:hAnsi="Arial" w:cs="Arial"/>
          <w:b/>
          <w:sz w:val="24"/>
          <w:szCs w:val="24"/>
        </w:rPr>
      </w:pPr>
      <w:r w:rsidRPr="000F041D">
        <w:rPr>
          <w:rFonts w:ascii="Arial" w:hAnsi="Arial" w:cs="Arial"/>
          <w:b/>
          <w:sz w:val="24"/>
          <w:szCs w:val="24"/>
        </w:rPr>
        <w:t>§ 9</w:t>
      </w:r>
    </w:p>
    <w:p w:rsidR="000F041D" w:rsidRPr="003A39B1" w:rsidRDefault="000F041D" w:rsidP="004D0865">
      <w:pPr>
        <w:widowControl/>
        <w:numPr>
          <w:ilvl w:val="0"/>
          <w:numId w:val="34"/>
        </w:numPr>
        <w:shd w:val="clear" w:color="auto" w:fill="FFFFFF"/>
        <w:tabs>
          <w:tab w:val="left" w:pos="284"/>
        </w:tabs>
        <w:autoSpaceDE/>
        <w:autoSpaceDN/>
        <w:adjustRightInd/>
        <w:spacing w:before="120"/>
        <w:ind w:left="284"/>
        <w:jc w:val="both"/>
        <w:rPr>
          <w:rFonts w:ascii="Arial" w:hAnsi="Arial" w:cs="Arial"/>
          <w:sz w:val="24"/>
          <w:szCs w:val="24"/>
        </w:rPr>
      </w:pPr>
      <w:r w:rsidRPr="003A39B1">
        <w:rPr>
          <w:rFonts w:ascii="Arial" w:hAnsi="Arial" w:cs="Arial"/>
          <w:sz w:val="24"/>
          <w:szCs w:val="24"/>
        </w:rPr>
        <w:t xml:space="preserve">Wykonawca wnosi zabezpieczenie należytego wykonania umowy i roszczeń </w:t>
      </w:r>
      <w:r w:rsidRPr="003A39B1">
        <w:rPr>
          <w:rFonts w:ascii="Arial" w:hAnsi="Arial" w:cs="Arial"/>
          <w:sz w:val="24"/>
          <w:szCs w:val="24"/>
        </w:rPr>
        <w:br/>
        <w:t xml:space="preserve">z tytułu gwarancji jakości i rękojmi za wady w wysokości 5% wartości wynagrodzenia ryczałtowego brutto, tj. …………………………….. podpisania </w:t>
      </w:r>
      <w:r w:rsidRPr="003A39B1">
        <w:rPr>
          <w:rFonts w:ascii="Arial" w:hAnsi="Arial" w:cs="Arial"/>
          <w:sz w:val="24"/>
          <w:szCs w:val="24"/>
        </w:rPr>
        <w:br/>
        <w:t>w formie …………………………………..</w:t>
      </w:r>
    </w:p>
    <w:p w:rsidR="000F041D" w:rsidRPr="003A39B1" w:rsidRDefault="000F041D" w:rsidP="004D0865">
      <w:pPr>
        <w:widowControl/>
        <w:numPr>
          <w:ilvl w:val="0"/>
          <w:numId w:val="34"/>
        </w:numPr>
        <w:shd w:val="clear" w:color="auto" w:fill="FFFFFF"/>
        <w:tabs>
          <w:tab w:val="left" w:pos="284"/>
        </w:tabs>
        <w:autoSpaceDE/>
        <w:autoSpaceDN/>
        <w:adjustRightInd/>
        <w:ind w:left="284" w:hanging="357"/>
        <w:jc w:val="both"/>
        <w:rPr>
          <w:rFonts w:ascii="Arial" w:hAnsi="Arial" w:cs="Arial"/>
          <w:sz w:val="24"/>
          <w:szCs w:val="24"/>
        </w:rPr>
      </w:pPr>
      <w:r w:rsidRPr="003A39B1">
        <w:rPr>
          <w:rFonts w:ascii="Arial" w:hAnsi="Arial" w:cs="Arial"/>
          <w:sz w:val="24"/>
          <w:szCs w:val="24"/>
        </w:rPr>
        <w:t>Zwolnienie zabezpieczenia, o którym mowa w ust. 1 nastąpi w następujący sposób:</w:t>
      </w:r>
    </w:p>
    <w:p w:rsidR="000F041D" w:rsidRPr="000F041D" w:rsidRDefault="000F041D" w:rsidP="004D0865">
      <w:pPr>
        <w:widowControl/>
        <w:numPr>
          <w:ilvl w:val="0"/>
          <w:numId w:val="35"/>
        </w:numPr>
        <w:shd w:val="clear" w:color="auto" w:fill="FFFFFF"/>
        <w:tabs>
          <w:tab w:val="left" w:pos="284"/>
        </w:tabs>
        <w:autoSpaceDE/>
        <w:autoSpaceDN/>
        <w:adjustRightInd/>
        <w:ind w:left="709" w:hanging="357"/>
        <w:jc w:val="both"/>
        <w:rPr>
          <w:rFonts w:ascii="Arial" w:hAnsi="Arial" w:cs="Arial"/>
          <w:sz w:val="24"/>
          <w:szCs w:val="24"/>
        </w:rPr>
      </w:pPr>
      <w:r w:rsidRPr="000F041D">
        <w:rPr>
          <w:rFonts w:ascii="Arial" w:hAnsi="Arial" w:cs="Arial"/>
          <w:sz w:val="24"/>
          <w:szCs w:val="24"/>
        </w:rPr>
        <w:t>70% wartości zabezpieczenia w terminie 30 dni od dnia końcowego odbioru Przedmiotu umowy,</w:t>
      </w:r>
    </w:p>
    <w:p w:rsidR="000F041D" w:rsidRPr="000F041D" w:rsidRDefault="000F041D" w:rsidP="004D0865">
      <w:pPr>
        <w:widowControl/>
        <w:numPr>
          <w:ilvl w:val="0"/>
          <w:numId w:val="35"/>
        </w:numPr>
        <w:shd w:val="clear" w:color="auto" w:fill="FFFFFF"/>
        <w:tabs>
          <w:tab w:val="left" w:pos="284"/>
        </w:tabs>
        <w:autoSpaceDE/>
        <w:autoSpaceDN/>
        <w:adjustRightInd/>
        <w:ind w:left="709" w:hanging="357"/>
        <w:jc w:val="both"/>
        <w:rPr>
          <w:rFonts w:ascii="Arial" w:hAnsi="Arial" w:cs="Arial"/>
          <w:sz w:val="24"/>
          <w:szCs w:val="24"/>
        </w:rPr>
      </w:pPr>
      <w:r w:rsidRPr="000F041D">
        <w:rPr>
          <w:rFonts w:ascii="Arial" w:hAnsi="Arial" w:cs="Arial"/>
          <w:sz w:val="24"/>
          <w:szCs w:val="24"/>
        </w:rPr>
        <w:t>30% - wartości zabezpieczenia w terminie 15 dni od dnia upływu rękojmi za wady Przedmiotu umowy.</w:t>
      </w:r>
    </w:p>
    <w:p w:rsidR="000F041D" w:rsidRPr="000F041D" w:rsidRDefault="000F041D" w:rsidP="004D0865">
      <w:pPr>
        <w:widowControl/>
        <w:numPr>
          <w:ilvl w:val="0"/>
          <w:numId w:val="34"/>
        </w:numPr>
        <w:suppressAutoHyphens/>
        <w:overflowPunct w:val="0"/>
        <w:autoSpaceDE/>
        <w:autoSpaceDN/>
        <w:adjustRightInd/>
        <w:jc w:val="both"/>
        <w:textAlignment w:val="baseline"/>
        <w:rPr>
          <w:rFonts w:ascii="Arial" w:hAnsi="Arial" w:cs="Arial"/>
          <w:sz w:val="24"/>
        </w:rPr>
      </w:pPr>
      <w:r w:rsidRPr="000F041D">
        <w:rPr>
          <w:rFonts w:ascii="Arial" w:hAnsi="Arial" w:cs="Arial"/>
          <w:sz w:val="24"/>
        </w:rPr>
        <w:t xml:space="preserve"> Zabezpieczenie należytego wykonania umowy w innej formie niż w pieniądzu nie może zawierać warunków, terminów lub innych postanowień uniemożliwiających lub utrudniających zaspokojenie Zamawiającego i winno zawierać klauzulę, iż postanowienia dokumentu zabezpieczenia sprzeczne z warunkami niniejszej umowy uznaje się za niezastrzeżone wobec Zamawiającego.</w:t>
      </w:r>
    </w:p>
    <w:p w:rsidR="000F041D" w:rsidRPr="000F041D" w:rsidRDefault="000F041D" w:rsidP="004D0865">
      <w:pPr>
        <w:widowControl/>
        <w:numPr>
          <w:ilvl w:val="0"/>
          <w:numId w:val="34"/>
        </w:numPr>
        <w:suppressAutoHyphens/>
        <w:overflowPunct w:val="0"/>
        <w:autoSpaceDE/>
        <w:autoSpaceDN/>
        <w:adjustRightInd/>
        <w:jc w:val="both"/>
        <w:textAlignment w:val="baseline"/>
        <w:rPr>
          <w:rFonts w:ascii="Arial" w:hAnsi="Arial" w:cs="Arial"/>
          <w:sz w:val="24"/>
        </w:rPr>
      </w:pPr>
      <w:r w:rsidRPr="000F041D">
        <w:rPr>
          <w:rFonts w:ascii="Arial" w:hAnsi="Arial" w:cs="Arial"/>
          <w:sz w:val="24"/>
        </w:rPr>
        <w:t xml:space="preserve">Dokument gwarancji bankowej lub ubezpieczeniowej wymaga uprzedniego zaakceptowania przez Zamawiającego. </w:t>
      </w:r>
    </w:p>
    <w:p w:rsidR="000F041D" w:rsidRPr="000F041D" w:rsidRDefault="000F041D" w:rsidP="004D0865">
      <w:pPr>
        <w:widowControl/>
        <w:numPr>
          <w:ilvl w:val="0"/>
          <w:numId w:val="34"/>
        </w:numPr>
        <w:shd w:val="clear" w:color="auto" w:fill="FFFFFF"/>
        <w:tabs>
          <w:tab w:val="left" w:pos="284"/>
        </w:tabs>
        <w:autoSpaceDE/>
        <w:autoSpaceDN/>
        <w:adjustRightInd/>
        <w:jc w:val="both"/>
        <w:rPr>
          <w:rFonts w:ascii="Arial" w:hAnsi="Arial" w:cs="Arial"/>
          <w:sz w:val="24"/>
          <w:szCs w:val="24"/>
        </w:rPr>
      </w:pPr>
      <w:r w:rsidRPr="000F041D">
        <w:rPr>
          <w:rFonts w:ascii="Arial" w:hAnsi="Arial" w:cs="Arial"/>
          <w:sz w:val="24"/>
          <w:szCs w:val="24"/>
        </w:rPr>
        <w:t xml:space="preserve">Strony ustalają, iż z zabezpieczenia, o którym mowa w ust. </w:t>
      </w:r>
      <w:r>
        <w:rPr>
          <w:rFonts w:ascii="Arial" w:hAnsi="Arial" w:cs="Arial"/>
          <w:sz w:val="24"/>
          <w:szCs w:val="24"/>
        </w:rPr>
        <w:t>1</w:t>
      </w:r>
      <w:r w:rsidRPr="000F041D">
        <w:rPr>
          <w:rFonts w:ascii="Arial" w:hAnsi="Arial" w:cs="Arial"/>
          <w:sz w:val="24"/>
          <w:szCs w:val="24"/>
        </w:rPr>
        <w:t xml:space="preserve"> Zamawiający może zaspokoić wszelkie roszczenia zmawiającego wobec wykonawcy wynikające z niniejszej umowy w tym w szczególności z tytułu nienależytego wykonania umowy, z rękojmi i gwarancji.</w:t>
      </w:r>
    </w:p>
    <w:p w:rsidR="000F041D" w:rsidRPr="000F041D" w:rsidRDefault="000F041D" w:rsidP="000F041D">
      <w:pPr>
        <w:widowControl/>
        <w:shd w:val="clear" w:color="auto" w:fill="FFFFFF"/>
        <w:tabs>
          <w:tab w:val="left" w:pos="284"/>
        </w:tabs>
        <w:autoSpaceDE/>
        <w:autoSpaceDN/>
        <w:adjustRightInd/>
        <w:ind w:left="284"/>
        <w:jc w:val="both"/>
        <w:rPr>
          <w:rFonts w:ascii="Arial" w:hAnsi="Arial" w:cs="Arial"/>
          <w:sz w:val="24"/>
          <w:szCs w:val="24"/>
        </w:rPr>
      </w:pPr>
    </w:p>
    <w:p w:rsidR="000F041D" w:rsidRPr="000F041D" w:rsidRDefault="000F041D" w:rsidP="000F041D">
      <w:pPr>
        <w:widowControl/>
        <w:autoSpaceDE/>
        <w:autoSpaceDN/>
        <w:adjustRightInd/>
        <w:jc w:val="center"/>
        <w:rPr>
          <w:rFonts w:ascii="Arial" w:hAnsi="Arial" w:cs="Arial"/>
          <w:b/>
          <w:sz w:val="24"/>
          <w:szCs w:val="24"/>
          <w:highlight w:val="yellow"/>
        </w:rPr>
      </w:pPr>
    </w:p>
    <w:p w:rsidR="000F041D" w:rsidRPr="000F041D" w:rsidRDefault="000F041D" w:rsidP="000F041D">
      <w:pPr>
        <w:widowControl/>
        <w:autoSpaceDE/>
        <w:autoSpaceDN/>
        <w:adjustRightInd/>
        <w:jc w:val="center"/>
        <w:rPr>
          <w:rFonts w:ascii="Arial" w:hAnsi="Arial" w:cs="Arial"/>
          <w:b/>
          <w:sz w:val="24"/>
          <w:szCs w:val="24"/>
        </w:rPr>
      </w:pPr>
      <w:r w:rsidRPr="000F041D">
        <w:rPr>
          <w:rFonts w:ascii="Arial" w:hAnsi="Arial" w:cs="Arial"/>
          <w:b/>
          <w:sz w:val="24"/>
          <w:szCs w:val="24"/>
        </w:rPr>
        <w:t>§ 10</w:t>
      </w:r>
    </w:p>
    <w:p w:rsidR="000F041D" w:rsidRPr="000F041D" w:rsidRDefault="000F041D" w:rsidP="004D0865">
      <w:pPr>
        <w:widowControl/>
        <w:numPr>
          <w:ilvl w:val="0"/>
          <w:numId w:val="36"/>
        </w:numPr>
        <w:shd w:val="clear" w:color="auto" w:fill="FFFFFF"/>
        <w:tabs>
          <w:tab w:val="left" w:pos="284"/>
        </w:tabs>
        <w:autoSpaceDE/>
        <w:autoSpaceDN/>
        <w:adjustRightInd/>
        <w:ind w:left="284" w:hanging="357"/>
        <w:jc w:val="both"/>
        <w:rPr>
          <w:rFonts w:ascii="Arial" w:hAnsi="Arial" w:cs="Arial"/>
          <w:sz w:val="24"/>
          <w:szCs w:val="24"/>
        </w:rPr>
      </w:pPr>
      <w:r w:rsidRPr="000F041D">
        <w:rPr>
          <w:rFonts w:ascii="Arial" w:hAnsi="Arial" w:cs="Arial"/>
          <w:sz w:val="24"/>
          <w:szCs w:val="24"/>
        </w:rPr>
        <w:t>Wykonawca zapłaci Zamawiającemu następujące kary umowne:</w:t>
      </w:r>
    </w:p>
    <w:p w:rsidR="000F041D" w:rsidRPr="000F041D" w:rsidRDefault="000F041D" w:rsidP="004D0865">
      <w:pPr>
        <w:widowControl/>
        <w:numPr>
          <w:ilvl w:val="0"/>
          <w:numId w:val="37"/>
        </w:numPr>
        <w:shd w:val="clear" w:color="auto" w:fill="FFFFFF"/>
        <w:tabs>
          <w:tab w:val="left" w:pos="284"/>
        </w:tabs>
        <w:autoSpaceDE/>
        <w:autoSpaceDN/>
        <w:adjustRightInd/>
        <w:ind w:hanging="357"/>
        <w:jc w:val="both"/>
        <w:rPr>
          <w:rFonts w:ascii="Arial" w:hAnsi="Arial" w:cs="Arial"/>
          <w:sz w:val="24"/>
          <w:szCs w:val="24"/>
        </w:rPr>
      </w:pPr>
      <w:r w:rsidRPr="000F041D">
        <w:rPr>
          <w:rFonts w:ascii="Arial" w:hAnsi="Arial" w:cs="Arial"/>
          <w:sz w:val="24"/>
          <w:szCs w:val="24"/>
        </w:rPr>
        <w:t xml:space="preserve">za opóźnienie w zakończeniu wykonania przedmiotu umowy w stosunku do terminów ustalonych w umowie lub terminów wskazanych w harmonogramie w wysokości w wysokości 0,25% wynagrodzenia umownego ryczałtowego brutto za każdy dzień opóźnienia, </w:t>
      </w:r>
    </w:p>
    <w:p w:rsidR="000F041D" w:rsidRPr="000F041D" w:rsidRDefault="000F041D" w:rsidP="004D0865">
      <w:pPr>
        <w:widowControl/>
        <w:numPr>
          <w:ilvl w:val="0"/>
          <w:numId w:val="37"/>
        </w:numPr>
        <w:shd w:val="clear" w:color="auto" w:fill="FFFFFF"/>
        <w:tabs>
          <w:tab w:val="left" w:pos="284"/>
        </w:tabs>
        <w:autoSpaceDE/>
        <w:autoSpaceDN/>
        <w:adjustRightInd/>
        <w:ind w:hanging="357"/>
        <w:jc w:val="both"/>
        <w:rPr>
          <w:rFonts w:ascii="Arial" w:hAnsi="Arial" w:cs="Arial"/>
          <w:sz w:val="24"/>
          <w:szCs w:val="24"/>
        </w:rPr>
      </w:pPr>
      <w:r w:rsidRPr="000F041D">
        <w:rPr>
          <w:rFonts w:ascii="Arial" w:hAnsi="Arial" w:cs="Arial"/>
          <w:sz w:val="24"/>
          <w:szCs w:val="24"/>
        </w:rPr>
        <w:t xml:space="preserve">za nieterminowe usunięcie wad lub braków  stwierdzonych przy odbiorze </w:t>
      </w:r>
      <w:r w:rsidRPr="000F041D">
        <w:rPr>
          <w:rFonts w:ascii="Arial" w:hAnsi="Arial" w:cs="Arial"/>
          <w:sz w:val="24"/>
          <w:szCs w:val="24"/>
        </w:rPr>
        <w:br/>
        <w:t xml:space="preserve">lub w okresie objętym gwarancją lub rękojmią w wysokości 0,4% wynagrodzenia umownego ryczałtowego brutto za każdy dzień opóźnienia, </w:t>
      </w:r>
      <w:r w:rsidRPr="000F041D">
        <w:rPr>
          <w:rFonts w:ascii="Arial" w:hAnsi="Arial" w:cs="Arial"/>
          <w:sz w:val="24"/>
          <w:szCs w:val="24"/>
        </w:rPr>
        <w:lastRenderedPageBreak/>
        <w:t>liczonych od dnia następującego po dniu, w którym miało nastąpić usunięcie wady lub uzupełnienie braków,</w:t>
      </w:r>
    </w:p>
    <w:p w:rsidR="000F041D" w:rsidRPr="000F041D" w:rsidRDefault="000F041D" w:rsidP="004D0865">
      <w:pPr>
        <w:widowControl/>
        <w:numPr>
          <w:ilvl w:val="0"/>
          <w:numId w:val="37"/>
        </w:numPr>
        <w:shd w:val="clear" w:color="auto" w:fill="FFFFFF"/>
        <w:tabs>
          <w:tab w:val="left" w:pos="284"/>
        </w:tabs>
        <w:autoSpaceDE/>
        <w:autoSpaceDN/>
        <w:adjustRightInd/>
        <w:ind w:hanging="357"/>
        <w:jc w:val="both"/>
        <w:rPr>
          <w:rFonts w:ascii="Arial" w:hAnsi="Arial" w:cs="Arial"/>
          <w:sz w:val="24"/>
          <w:szCs w:val="24"/>
        </w:rPr>
      </w:pPr>
      <w:r w:rsidRPr="000F041D">
        <w:rPr>
          <w:rFonts w:ascii="Arial" w:hAnsi="Arial" w:cs="Arial"/>
          <w:sz w:val="24"/>
          <w:szCs w:val="24"/>
        </w:rPr>
        <w:t>za każdorazowe stwierdzenie przez Zamawiającego nienależytego wykonywania umowy przez Wykonawcę – 500 zł;</w:t>
      </w:r>
    </w:p>
    <w:p w:rsidR="000F041D" w:rsidRPr="000F041D" w:rsidRDefault="000F041D" w:rsidP="004D0865">
      <w:pPr>
        <w:widowControl/>
        <w:numPr>
          <w:ilvl w:val="0"/>
          <w:numId w:val="37"/>
        </w:numPr>
        <w:shd w:val="clear" w:color="auto" w:fill="FFFFFF"/>
        <w:tabs>
          <w:tab w:val="left" w:pos="284"/>
        </w:tabs>
        <w:autoSpaceDE/>
        <w:autoSpaceDN/>
        <w:adjustRightInd/>
        <w:ind w:hanging="357"/>
        <w:jc w:val="both"/>
        <w:rPr>
          <w:rFonts w:ascii="Arial" w:hAnsi="Arial" w:cs="Arial"/>
          <w:sz w:val="24"/>
          <w:szCs w:val="24"/>
        </w:rPr>
      </w:pPr>
      <w:r w:rsidRPr="000F041D">
        <w:rPr>
          <w:rFonts w:ascii="Arial" w:hAnsi="Arial" w:cs="Arial"/>
          <w:sz w:val="24"/>
          <w:szCs w:val="24"/>
        </w:rPr>
        <w:t>za odstąpienie Zamawiającego od umowy z przyczyn zależnych od Wykonawcy lub odstąpienie przez Wykonawcę z przyczyn niezależnych od Zamawiającego w wysokości 15% wynagrodzenia umownego ryczałtowego brutto,</w:t>
      </w:r>
    </w:p>
    <w:p w:rsidR="000F041D" w:rsidRPr="000F041D" w:rsidRDefault="000F041D" w:rsidP="004D0865">
      <w:pPr>
        <w:widowControl/>
        <w:numPr>
          <w:ilvl w:val="0"/>
          <w:numId w:val="37"/>
        </w:numPr>
        <w:shd w:val="clear" w:color="auto" w:fill="FFFFFF"/>
        <w:tabs>
          <w:tab w:val="left" w:pos="284"/>
        </w:tabs>
        <w:autoSpaceDE/>
        <w:autoSpaceDN/>
        <w:adjustRightInd/>
        <w:ind w:hanging="357"/>
        <w:jc w:val="both"/>
        <w:rPr>
          <w:rFonts w:ascii="Arial" w:hAnsi="Arial" w:cs="Arial"/>
          <w:sz w:val="24"/>
          <w:szCs w:val="24"/>
        </w:rPr>
      </w:pPr>
      <w:r w:rsidRPr="000F041D">
        <w:rPr>
          <w:rFonts w:ascii="Arial" w:hAnsi="Arial" w:cs="Arial"/>
          <w:sz w:val="24"/>
          <w:szCs w:val="24"/>
        </w:rPr>
        <w:t>za każdy dzień opóźnienia w przekazaniu jakichkolwiek dokumentów wymienionych w niniejszej umowie, w wysokości 0,4% wynagrodzenia umownego ryczałtowego brutto,</w:t>
      </w:r>
    </w:p>
    <w:p w:rsidR="000F041D" w:rsidRPr="000F041D" w:rsidRDefault="000F041D" w:rsidP="004D0865">
      <w:pPr>
        <w:widowControl/>
        <w:numPr>
          <w:ilvl w:val="0"/>
          <w:numId w:val="37"/>
        </w:numPr>
        <w:suppressAutoHyphens/>
        <w:autoSpaceDE/>
        <w:autoSpaceDN/>
        <w:adjustRightInd/>
        <w:jc w:val="both"/>
        <w:textAlignment w:val="baseline"/>
        <w:rPr>
          <w:rFonts w:ascii="Arial" w:eastAsia="SimSun" w:hAnsi="Arial" w:cs="Arial"/>
          <w:kern w:val="3"/>
          <w:sz w:val="24"/>
          <w:szCs w:val="24"/>
          <w:lang w:eastAsia="zh-CN" w:bidi="hi-IN"/>
        </w:rPr>
      </w:pPr>
      <w:r w:rsidRPr="000F041D">
        <w:rPr>
          <w:rFonts w:ascii="Arial" w:eastAsia="SimSun" w:hAnsi="Arial" w:cs="Arial"/>
          <w:kern w:val="3"/>
          <w:sz w:val="24"/>
          <w:szCs w:val="24"/>
          <w:lang w:eastAsia="zh-CN" w:bidi="hi-IN"/>
        </w:rPr>
        <w:t xml:space="preserve">za nieterminową zapłatę wynagrodzenia należnego Podwykonawcom lub dalszym Podwykonawcom, w wysokości 1 % wynagrodzenia umownego brutto za każdą nieterminową zapłatę, </w:t>
      </w:r>
    </w:p>
    <w:p w:rsidR="000F041D" w:rsidRPr="000F041D" w:rsidRDefault="000F041D" w:rsidP="004D0865">
      <w:pPr>
        <w:widowControl/>
        <w:numPr>
          <w:ilvl w:val="0"/>
          <w:numId w:val="37"/>
        </w:numPr>
        <w:shd w:val="clear" w:color="auto" w:fill="FFFFFF"/>
        <w:tabs>
          <w:tab w:val="left" w:pos="284"/>
        </w:tabs>
        <w:autoSpaceDE/>
        <w:autoSpaceDN/>
        <w:adjustRightInd/>
        <w:ind w:hanging="357"/>
        <w:jc w:val="both"/>
        <w:rPr>
          <w:rFonts w:ascii="Arial" w:hAnsi="Arial" w:cs="Arial"/>
          <w:sz w:val="24"/>
          <w:szCs w:val="24"/>
        </w:rPr>
      </w:pPr>
      <w:r w:rsidRPr="000F041D">
        <w:rPr>
          <w:rFonts w:ascii="Arial" w:hAnsi="Arial" w:cs="Arial"/>
          <w:sz w:val="24"/>
          <w:szCs w:val="24"/>
        </w:rPr>
        <w:t>nieprzedłożenia do zaakceptowania projektu umowy o podwykonawstwo, której przedmiotem są roboty budowlane, lub projektu jej zmiany albo poświadczonej za zgodność z oryginałem kopii umowy o podwykonawstwo lub jej zmiany Wykonawca zapłaci karę w wysokości: 1,5 % wynagrodzenia -umownego ryczałtowego brutto za jedno zdarzenie,</w:t>
      </w:r>
    </w:p>
    <w:p w:rsidR="000F041D" w:rsidRPr="000F041D" w:rsidRDefault="000F041D" w:rsidP="004D0865">
      <w:pPr>
        <w:widowControl/>
        <w:numPr>
          <w:ilvl w:val="0"/>
          <w:numId w:val="37"/>
        </w:numPr>
        <w:shd w:val="clear" w:color="auto" w:fill="FFFFFF"/>
        <w:tabs>
          <w:tab w:val="left" w:pos="284"/>
        </w:tabs>
        <w:autoSpaceDE/>
        <w:autoSpaceDN/>
        <w:adjustRightInd/>
        <w:ind w:hanging="357"/>
        <w:jc w:val="both"/>
        <w:rPr>
          <w:rFonts w:ascii="Arial" w:hAnsi="Arial" w:cs="Arial"/>
          <w:sz w:val="24"/>
          <w:szCs w:val="24"/>
        </w:rPr>
      </w:pPr>
      <w:r w:rsidRPr="000F041D">
        <w:rPr>
          <w:rFonts w:ascii="Arial" w:hAnsi="Arial" w:cs="Arial"/>
          <w:sz w:val="24"/>
          <w:szCs w:val="24"/>
        </w:rPr>
        <w:t>braku zmiany umowy o podwykonawstwo w zakresie terminu zapłaty w wysokości: 1% wynagrodzenia umownego ryczałtowego brutto za jedno zdarzenie.</w:t>
      </w:r>
    </w:p>
    <w:p w:rsidR="000F041D" w:rsidRPr="000F041D" w:rsidRDefault="000F041D" w:rsidP="004D0865">
      <w:pPr>
        <w:widowControl/>
        <w:numPr>
          <w:ilvl w:val="0"/>
          <w:numId w:val="36"/>
        </w:numPr>
        <w:shd w:val="clear" w:color="auto" w:fill="FFFFFF"/>
        <w:tabs>
          <w:tab w:val="left" w:pos="284"/>
        </w:tabs>
        <w:autoSpaceDE/>
        <w:autoSpaceDN/>
        <w:adjustRightInd/>
        <w:ind w:left="284" w:hanging="357"/>
        <w:jc w:val="both"/>
        <w:rPr>
          <w:rFonts w:ascii="Arial" w:hAnsi="Arial" w:cs="Arial"/>
          <w:sz w:val="24"/>
          <w:szCs w:val="24"/>
        </w:rPr>
      </w:pPr>
      <w:r w:rsidRPr="000F041D">
        <w:rPr>
          <w:rFonts w:ascii="Arial" w:hAnsi="Arial" w:cs="Arial"/>
          <w:sz w:val="24"/>
          <w:szCs w:val="24"/>
        </w:rPr>
        <w:t xml:space="preserve">Wykonawca wyraża zgodę na potrącenie kar z faktur Wykonawcy, przy czym potrącenie umowne nie ogranicza w żaden sposób prawa Zamawiającego do potrącenia ustawowego. </w:t>
      </w:r>
    </w:p>
    <w:p w:rsidR="000F041D" w:rsidRPr="000F041D" w:rsidRDefault="000F041D" w:rsidP="004D0865">
      <w:pPr>
        <w:widowControl/>
        <w:numPr>
          <w:ilvl w:val="0"/>
          <w:numId w:val="36"/>
        </w:numPr>
        <w:shd w:val="clear" w:color="auto" w:fill="FFFFFF"/>
        <w:tabs>
          <w:tab w:val="left" w:pos="284"/>
          <w:tab w:val="num" w:pos="360"/>
        </w:tabs>
        <w:autoSpaceDE/>
        <w:autoSpaceDN/>
        <w:adjustRightInd/>
        <w:ind w:left="284" w:hanging="357"/>
        <w:jc w:val="both"/>
        <w:rPr>
          <w:rFonts w:ascii="Arial" w:hAnsi="Arial" w:cs="Arial"/>
          <w:sz w:val="24"/>
          <w:szCs w:val="24"/>
        </w:rPr>
      </w:pPr>
      <w:r w:rsidRPr="000F041D">
        <w:rPr>
          <w:rFonts w:ascii="Arial" w:hAnsi="Arial" w:cs="Arial"/>
          <w:sz w:val="24"/>
          <w:szCs w:val="24"/>
        </w:rPr>
        <w:t>W przypadku poniesienia szkody Zamawiający zastrzega sobie prawo dochodzenia odszkodowania uzupełniającego do wysokości poniesionej szkody.</w:t>
      </w:r>
    </w:p>
    <w:p w:rsidR="000F041D" w:rsidRPr="000F041D" w:rsidRDefault="000F041D" w:rsidP="004D0865">
      <w:pPr>
        <w:widowControl/>
        <w:numPr>
          <w:ilvl w:val="0"/>
          <w:numId w:val="36"/>
        </w:numPr>
        <w:shd w:val="clear" w:color="auto" w:fill="FFFFFF"/>
        <w:tabs>
          <w:tab w:val="left" w:pos="284"/>
        </w:tabs>
        <w:autoSpaceDE/>
        <w:autoSpaceDN/>
        <w:adjustRightInd/>
        <w:ind w:left="284" w:hanging="357"/>
        <w:jc w:val="both"/>
        <w:rPr>
          <w:rFonts w:ascii="Arial" w:hAnsi="Arial" w:cs="Arial"/>
          <w:sz w:val="24"/>
          <w:szCs w:val="24"/>
        </w:rPr>
      </w:pPr>
      <w:r w:rsidRPr="000F041D">
        <w:rPr>
          <w:rFonts w:ascii="Arial" w:hAnsi="Arial" w:cs="Arial"/>
          <w:sz w:val="24"/>
          <w:szCs w:val="24"/>
        </w:rPr>
        <w:t xml:space="preserve">Kary umowne wzajemnie się nie wykluczają i mogą być dochodzone łącznie </w:t>
      </w:r>
      <w:r w:rsidRPr="000F041D">
        <w:rPr>
          <w:rFonts w:ascii="Arial" w:hAnsi="Arial" w:cs="Arial"/>
          <w:sz w:val="24"/>
          <w:szCs w:val="24"/>
        </w:rPr>
        <w:br/>
        <w:t>w związku z wystąpieniem każdej z przesłanek do ich naliczenia.</w:t>
      </w:r>
    </w:p>
    <w:p w:rsidR="000F041D" w:rsidRPr="000F041D" w:rsidRDefault="000F041D" w:rsidP="004D0865">
      <w:pPr>
        <w:widowControl/>
        <w:numPr>
          <w:ilvl w:val="0"/>
          <w:numId w:val="36"/>
        </w:numPr>
        <w:shd w:val="clear" w:color="auto" w:fill="FFFFFF"/>
        <w:tabs>
          <w:tab w:val="left" w:pos="284"/>
        </w:tabs>
        <w:autoSpaceDE/>
        <w:autoSpaceDN/>
        <w:adjustRightInd/>
        <w:ind w:left="284" w:hanging="357"/>
        <w:jc w:val="both"/>
        <w:rPr>
          <w:rFonts w:ascii="Arial" w:hAnsi="Arial" w:cs="Arial"/>
          <w:sz w:val="24"/>
          <w:szCs w:val="24"/>
        </w:rPr>
      </w:pPr>
      <w:r w:rsidRPr="000F041D">
        <w:rPr>
          <w:rFonts w:ascii="Arial" w:hAnsi="Arial" w:cs="Arial"/>
          <w:sz w:val="24"/>
          <w:szCs w:val="24"/>
        </w:rPr>
        <w:t>Zamawiający może potrącić należne kary umowne z wynagrodzenia Wykonawcy lub z wniesionego zabezpieczenia należytego wykonania umowy w drodze jednostronnego oświadczenia woli.</w:t>
      </w:r>
    </w:p>
    <w:p w:rsidR="000F041D" w:rsidRPr="000F041D" w:rsidRDefault="000F041D" w:rsidP="004D0865">
      <w:pPr>
        <w:widowControl/>
        <w:numPr>
          <w:ilvl w:val="0"/>
          <w:numId w:val="36"/>
        </w:numPr>
        <w:shd w:val="clear" w:color="auto" w:fill="FFFFFF"/>
        <w:tabs>
          <w:tab w:val="left" w:pos="284"/>
        </w:tabs>
        <w:autoSpaceDE/>
        <w:autoSpaceDN/>
        <w:adjustRightInd/>
        <w:ind w:left="284" w:hanging="357"/>
        <w:jc w:val="both"/>
        <w:rPr>
          <w:rFonts w:ascii="Arial" w:hAnsi="Arial" w:cs="Arial"/>
          <w:sz w:val="24"/>
          <w:szCs w:val="24"/>
        </w:rPr>
      </w:pPr>
      <w:r w:rsidRPr="000F041D">
        <w:rPr>
          <w:rFonts w:ascii="Arial" w:hAnsi="Arial" w:cs="Arial"/>
          <w:sz w:val="24"/>
          <w:szCs w:val="24"/>
        </w:rPr>
        <w:t>Kara powinna być zapłacona przez Wykonawcę w terminie 3 dni od daty wystąpienia z żądaniem jej zapłaty, chyba że może zostać potrącona w trybie określonym w umowie. W takim przypadku prawo do potrącenia przysługuje Zamawiającemu przed doręczeniem Wykonawcy oświadczenia o naliczeniu kary umownej.</w:t>
      </w:r>
    </w:p>
    <w:p w:rsidR="000F041D" w:rsidRPr="000F041D" w:rsidRDefault="000F041D" w:rsidP="000F041D">
      <w:pPr>
        <w:widowControl/>
        <w:shd w:val="clear" w:color="auto" w:fill="FFFFFF"/>
        <w:autoSpaceDE/>
        <w:autoSpaceDN/>
        <w:adjustRightInd/>
        <w:spacing w:before="120"/>
        <w:ind w:left="360"/>
        <w:jc w:val="both"/>
        <w:rPr>
          <w:rFonts w:ascii="Arial" w:hAnsi="Arial" w:cs="Arial"/>
          <w:sz w:val="24"/>
          <w:szCs w:val="24"/>
        </w:rPr>
      </w:pPr>
    </w:p>
    <w:p w:rsidR="000F041D" w:rsidRPr="000F041D" w:rsidRDefault="000F041D" w:rsidP="000F041D">
      <w:pPr>
        <w:widowControl/>
        <w:autoSpaceDE/>
        <w:autoSpaceDN/>
        <w:adjustRightInd/>
        <w:jc w:val="center"/>
        <w:rPr>
          <w:rFonts w:ascii="Arial" w:hAnsi="Arial" w:cs="Arial"/>
          <w:b/>
          <w:sz w:val="24"/>
          <w:szCs w:val="24"/>
        </w:rPr>
      </w:pPr>
      <w:r w:rsidRPr="000F041D">
        <w:rPr>
          <w:rFonts w:ascii="Arial" w:hAnsi="Arial" w:cs="Arial"/>
          <w:b/>
          <w:sz w:val="24"/>
          <w:szCs w:val="24"/>
        </w:rPr>
        <w:t>§ 11</w:t>
      </w:r>
    </w:p>
    <w:p w:rsidR="000F041D" w:rsidRPr="000F041D" w:rsidRDefault="000F041D" w:rsidP="004D0865">
      <w:pPr>
        <w:widowControl/>
        <w:numPr>
          <w:ilvl w:val="0"/>
          <w:numId w:val="38"/>
        </w:numPr>
        <w:shd w:val="clear" w:color="auto" w:fill="FFFFFF"/>
        <w:tabs>
          <w:tab w:val="left" w:pos="426"/>
        </w:tabs>
        <w:autoSpaceDE/>
        <w:autoSpaceDN/>
        <w:adjustRightInd/>
        <w:spacing w:before="120"/>
        <w:jc w:val="both"/>
        <w:rPr>
          <w:rFonts w:ascii="Arial" w:hAnsi="Arial" w:cs="Arial"/>
          <w:sz w:val="24"/>
          <w:szCs w:val="24"/>
        </w:rPr>
      </w:pPr>
      <w:r w:rsidRPr="000F041D">
        <w:rPr>
          <w:rFonts w:ascii="Arial" w:hAnsi="Arial" w:cs="Arial"/>
          <w:sz w:val="24"/>
          <w:szCs w:val="24"/>
        </w:rPr>
        <w:t>Oprócz przypadków określonych zgodnie z art. 656 § 1 Kodeksu cywilnego, stronom przysługuje prawo odstąpienia od umowy w następujących sytuacjach:</w:t>
      </w:r>
    </w:p>
    <w:p w:rsidR="000F041D" w:rsidRPr="000F041D" w:rsidRDefault="000F041D" w:rsidP="004D0865">
      <w:pPr>
        <w:widowControl/>
        <w:numPr>
          <w:ilvl w:val="0"/>
          <w:numId w:val="23"/>
        </w:numPr>
        <w:tabs>
          <w:tab w:val="clear" w:pos="720"/>
          <w:tab w:val="left" w:pos="709"/>
        </w:tabs>
        <w:autoSpaceDE/>
        <w:autoSpaceDN/>
        <w:adjustRightInd/>
        <w:ind w:left="709"/>
        <w:jc w:val="both"/>
        <w:rPr>
          <w:rFonts w:ascii="Arial" w:hAnsi="Arial" w:cs="Arial"/>
          <w:sz w:val="24"/>
          <w:szCs w:val="24"/>
        </w:rPr>
      </w:pPr>
      <w:r w:rsidRPr="000F041D">
        <w:rPr>
          <w:rFonts w:ascii="Arial" w:hAnsi="Arial" w:cs="Arial"/>
          <w:sz w:val="24"/>
          <w:szCs w:val="24"/>
        </w:rPr>
        <w:t>Zamawiającemu przysługuje prawo odstąpienia od umowy, gdy:</w:t>
      </w:r>
    </w:p>
    <w:p w:rsidR="000F041D" w:rsidRPr="000F041D" w:rsidRDefault="000F041D" w:rsidP="004D0865">
      <w:pPr>
        <w:widowControl/>
        <w:numPr>
          <w:ilvl w:val="0"/>
          <w:numId w:val="39"/>
        </w:numPr>
        <w:shd w:val="clear" w:color="auto" w:fill="FFFFFF"/>
        <w:tabs>
          <w:tab w:val="left" w:pos="284"/>
        </w:tabs>
        <w:autoSpaceDE/>
        <w:autoSpaceDN/>
        <w:adjustRightInd/>
        <w:jc w:val="both"/>
        <w:rPr>
          <w:rFonts w:ascii="Arial" w:hAnsi="Arial" w:cs="Arial"/>
          <w:sz w:val="24"/>
          <w:szCs w:val="24"/>
        </w:rPr>
      </w:pPr>
      <w:r w:rsidRPr="000F041D">
        <w:rPr>
          <w:rFonts w:ascii="Arial" w:hAnsi="Arial" w:cs="Arial"/>
          <w:sz w:val="24"/>
          <w:szCs w:val="24"/>
        </w:rPr>
        <w:t>Wykonawca nie rozpoczął robót bez uzasadnionych przyczyn oraz nie kontynuuje robót pomimo dwukrotnego wezwania do rozpoczęcia,</w:t>
      </w:r>
    </w:p>
    <w:p w:rsidR="000F041D" w:rsidRPr="000F041D" w:rsidRDefault="000F041D" w:rsidP="004D0865">
      <w:pPr>
        <w:widowControl/>
        <w:numPr>
          <w:ilvl w:val="0"/>
          <w:numId w:val="39"/>
        </w:numPr>
        <w:shd w:val="clear" w:color="auto" w:fill="FFFFFF"/>
        <w:tabs>
          <w:tab w:val="left" w:pos="284"/>
        </w:tabs>
        <w:autoSpaceDE/>
        <w:autoSpaceDN/>
        <w:adjustRightInd/>
        <w:jc w:val="both"/>
        <w:rPr>
          <w:rFonts w:ascii="Arial" w:hAnsi="Arial" w:cs="Arial"/>
          <w:sz w:val="24"/>
          <w:szCs w:val="24"/>
        </w:rPr>
      </w:pPr>
      <w:r w:rsidRPr="000F041D">
        <w:rPr>
          <w:rFonts w:ascii="Arial" w:hAnsi="Arial" w:cs="Arial"/>
          <w:sz w:val="24"/>
          <w:szCs w:val="24"/>
        </w:rPr>
        <w:t>Wykonawca przerwał realizację robót i przerwa ta trwa dłużej niż 7dni, pomimo dwukrotnego wezwania do przystąpienia do realizacji.</w:t>
      </w:r>
    </w:p>
    <w:p w:rsidR="000F041D" w:rsidRPr="000F041D" w:rsidRDefault="000F041D" w:rsidP="004D0865">
      <w:pPr>
        <w:widowControl/>
        <w:numPr>
          <w:ilvl w:val="0"/>
          <w:numId w:val="39"/>
        </w:numPr>
        <w:shd w:val="clear" w:color="auto" w:fill="FFFFFF"/>
        <w:tabs>
          <w:tab w:val="left" w:pos="284"/>
        </w:tabs>
        <w:autoSpaceDE/>
        <w:autoSpaceDN/>
        <w:adjustRightInd/>
        <w:jc w:val="both"/>
        <w:rPr>
          <w:rFonts w:ascii="Arial" w:hAnsi="Arial" w:cs="Arial"/>
          <w:sz w:val="24"/>
          <w:szCs w:val="24"/>
        </w:rPr>
      </w:pPr>
      <w:r w:rsidRPr="000F041D">
        <w:rPr>
          <w:rFonts w:ascii="Arial" w:hAnsi="Arial" w:cs="Arial"/>
          <w:sz w:val="24"/>
          <w:szCs w:val="24"/>
        </w:rPr>
        <w:lastRenderedPageBreak/>
        <w:t>jeżeli pomimo uprzednich pisemnych (dwukrotnych) zastrzeżeń inspektora nadzoru</w:t>
      </w:r>
      <w:r w:rsidR="003A39B1">
        <w:rPr>
          <w:rFonts w:ascii="Arial" w:hAnsi="Arial" w:cs="Arial"/>
          <w:sz w:val="24"/>
          <w:szCs w:val="24"/>
        </w:rPr>
        <w:t>/ Zamawiającego</w:t>
      </w:r>
      <w:r w:rsidRPr="000F041D">
        <w:rPr>
          <w:rFonts w:ascii="Arial" w:hAnsi="Arial" w:cs="Arial"/>
          <w:sz w:val="24"/>
          <w:szCs w:val="24"/>
        </w:rPr>
        <w:t>, Wykonawca nie wykonuje robót zgodnie z warunkami umowy lub zaniedbuje zobowiązania umowne,</w:t>
      </w:r>
    </w:p>
    <w:p w:rsidR="000F041D" w:rsidRPr="000F041D" w:rsidRDefault="000F041D" w:rsidP="004D0865">
      <w:pPr>
        <w:widowControl/>
        <w:numPr>
          <w:ilvl w:val="0"/>
          <w:numId w:val="39"/>
        </w:numPr>
        <w:shd w:val="clear" w:color="auto" w:fill="FFFFFF"/>
        <w:tabs>
          <w:tab w:val="left" w:pos="284"/>
        </w:tabs>
        <w:autoSpaceDE/>
        <w:autoSpaceDN/>
        <w:adjustRightInd/>
        <w:jc w:val="both"/>
        <w:rPr>
          <w:rFonts w:ascii="Arial" w:hAnsi="Arial" w:cs="Arial"/>
          <w:sz w:val="24"/>
          <w:szCs w:val="24"/>
        </w:rPr>
      </w:pPr>
      <w:r w:rsidRPr="000F041D">
        <w:rPr>
          <w:rFonts w:ascii="Arial" w:hAnsi="Arial" w:cs="Arial"/>
          <w:sz w:val="24"/>
          <w:szCs w:val="24"/>
        </w:rPr>
        <w:t xml:space="preserve">w przypadku stwierdzenia, że jakość wykonywanych robót nie odpowiada umowie lub obowiązującym normom i warunkom technicznym wykonania </w:t>
      </w:r>
      <w:r w:rsidRPr="000F041D">
        <w:rPr>
          <w:rFonts w:ascii="Arial" w:hAnsi="Arial" w:cs="Arial"/>
          <w:sz w:val="24"/>
          <w:szCs w:val="24"/>
        </w:rPr>
        <w:br/>
        <w:t>i odbioru robót budowlanych, a Wykonawca nie wykonał tych robót ponownie zgodnie z umową lub obowiązującym normami i warunkami technicznymi wykonania i odbioru robót budowlanych,</w:t>
      </w:r>
    </w:p>
    <w:p w:rsidR="000F041D" w:rsidRPr="000F041D" w:rsidRDefault="000F041D" w:rsidP="004D0865">
      <w:pPr>
        <w:widowControl/>
        <w:numPr>
          <w:ilvl w:val="0"/>
          <w:numId w:val="39"/>
        </w:numPr>
        <w:shd w:val="clear" w:color="auto" w:fill="FFFFFF"/>
        <w:tabs>
          <w:tab w:val="left" w:pos="284"/>
        </w:tabs>
        <w:autoSpaceDE/>
        <w:autoSpaceDN/>
        <w:adjustRightInd/>
        <w:jc w:val="both"/>
        <w:rPr>
          <w:rFonts w:ascii="Arial" w:hAnsi="Arial" w:cs="Arial"/>
          <w:sz w:val="24"/>
          <w:szCs w:val="24"/>
        </w:rPr>
      </w:pPr>
      <w:r w:rsidRPr="000F041D">
        <w:rPr>
          <w:rFonts w:ascii="Arial" w:hAnsi="Arial" w:cs="Arial"/>
          <w:sz w:val="24"/>
          <w:szCs w:val="24"/>
        </w:rPr>
        <w:t>w razie wystąpienia istotnej zmiany okoliczności powodującej, że wykonanie umowy nie leży w interesie publicznym, czego nie można było przewidzieć w chwili zawarcia umowy, Zamawiający może odstąpić od umowy w terminie 30 dni od powzięcia wiadomości o powyższych okolicznościach. W takim wypadku Wykonawca może żądać wyłącznie wynagrodzenia należnego mu z tytułu wykonania części umowy,</w:t>
      </w:r>
    </w:p>
    <w:p w:rsidR="000F041D" w:rsidRPr="000F041D" w:rsidRDefault="000F041D" w:rsidP="004D0865">
      <w:pPr>
        <w:widowControl/>
        <w:numPr>
          <w:ilvl w:val="0"/>
          <w:numId w:val="39"/>
        </w:numPr>
        <w:shd w:val="clear" w:color="auto" w:fill="FFFFFF"/>
        <w:tabs>
          <w:tab w:val="left" w:pos="284"/>
        </w:tabs>
        <w:autoSpaceDE/>
        <w:autoSpaceDN/>
        <w:adjustRightInd/>
        <w:jc w:val="both"/>
        <w:rPr>
          <w:rFonts w:ascii="Arial" w:hAnsi="Arial" w:cs="Arial"/>
          <w:sz w:val="24"/>
          <w:szCs w:val="24"/>
        </w:rPr>
      </w:pPr>
      <w:r w:rsidRPr="000F041D">
        <w:rPr>
          <w:rFonts w:ascii="Arial" w:hAnsi="Arial" w:cs="Arial"/>
          <w:sz w:val="24"/>
          <w:szCs w:val="24"/>
        </w:rPr>
        <w:t>Zamawiającemu przedłożono wniosek o ogłoszenie upadłości Wykonawcy a nie została ogłoszona upadłość Wykonawcy z powodu braku środków na jej przeprowadzenie,</w:t>
      </w:r>
    </w:p>
    <w:p w:rsidR="000F041D" w:rsidRPr="000F041D" w:rsidRDefault="000F041D" w:rsidP="004D0865">
      <w:pPr>
        <w:widowControl/>
        <w:numPr>
          <w:ilvl w:val="0"/>
          <w:numId w:val="39"/>
        </w:numPr>
        <w:shd w:val="clear" w:color="auto" w:fill="FFFFFF"/>
        <w:tabs>
          <w:tab w:val="left" w:pos="284"/>
        </w:tabs>
        <w:autoSpaceDE/>
        <w:autoSpaceDN/>
        <w:adjustRightInd/>
        <w:jc w:val="both"/>
        <w:rPr>
          <w:rFonts w:ascii="Arial" w:hAnsi="Arial" w:cs="Arial"/>
          <w:sz w:val="24"/>
          <w:szCs w:val="24"/>
        </w:rPr>
      </w:pPr>
      <w:r w:rsidRPr="000F041D">
        <w:rPr>
          <w:rFonts w:ascii="Arial" w:hAnsi="Arial" w:cs="Arial"/>
          <w:sz w:val="24"/>
          <w:szCs w:val="24"/>
        </w:rPr>
        <w:t>wydano nakaz zajęcia majątku Wykonawcy lub zrzeczenia się przez Wykonawcę majątku na rzecz wierzycieli,</w:t>
      </w:r>
    </w:p>
    <w:p w:rsidR="000F041D" w:rsidRPr="000F041D" w:rsidRDefault="000F041D" w:rsidP="004D0865">
      <w:pPr>
        <w:widowControl/>
        <w:numPr>
          <w:ilvl w:val="0"/>
          <w:numId w:val="39"/>
        </w:numPr>
        <w:shd w:val="clear" w:color="auto" w:fill="FFFFFF"/>
        <w:tabs>
          <w:tab w:val="left" w:pos="284"/>
        </w:tabs>
        <w:autoSpaceDE/>
        <w:autoSpaceDN/>
        <w:adjustRightInd/>
        <w:jc w:val="both"/>
        <w:rPr>
          <w:rFonts w:ascii="Arial" w:hAnsi="Arial" w:cs="Arial"/>
          <w:sz w:val="24"/>
          <w:szCs w:val="24"/>
        </w:rPr>
      </w:pPr>
      <w:r w:rsidRPr="000F041D">
        <w:rPr>
          <w:rFonts w:ascii="Arial" w:hAnsi="Arial" w:cs="Arial"/>
          <w:sz w:val="24"/>
          <w:szCs w:val="24"/>
        </w:rPr>
        <w:t>Wykonawca przystąpił do likwidacji swojej firmy, również w razie likwidacji w celu przekształcenia lub restrukturyzacji;</w:t>
      </w:r>
    </w:p>
    <w:p w:rsidR="000F041D" w:rsidRPr="000F041D" w:rsidRDefault="000F041D" w:rsidP="004D0865">
      <w:pPr>
        <w:widowControl/>
        <w:numPr>
          <w:ilvl w:val="0"/>
          <w:numId w:val="39"/>
        </w:numPr>
        <w:shd w:val="clear" w:color="auto" w:fill="FFFFFF"/>
        <w:tabs>
          <w:tab w:val="left" w:pos="284"/>
        </w:tabs>
        <w:autoSpaceDE/>
        <w:autoSpaceDN/>
        <w:adjustRightInd/>
        <w:jc w:val="both"/>
        <w:rPr>
          <w:rFonts w:ascii="Arial" w:hAnsi="Arial" w:cs="Arial"/>
          <w:sz w:val="24"/>
          <w:szCs w:val="24"/>
        </w:rPr>
      </w:pPr>
      <w:r w:rsidRPr="000F041D">
        <w:rPr>
          <w:rFonts w:ascii="Arial" w:hAnsi="Arial" w:cs="Arial"/>
          <w:sz w:val="24"/>
          <w:szCs w:val="24"/>
        </w:rPr>
        <w:t>wobec Wykonawcy wszczęto postępowanie egzekucyjne, w wyniku którego doszło do zajęcia rachunku bankowego, wierzytelności i innych praw majątkowych wykonawcy przysługujących od Zamawiającego,</w:t>
      </w:r>
    </w:p>
    <w:p w:rsidR="000F041D" w:rsidRPr="000F041D" w:rsidRDefault="000F041D" w:rsidP="004D0865">
      <w:pPr>
        <w:widowControl/>
        <w:numPr>
          <w:ilvl w:val="0"/>
          <w:numId w:val="39"/>
        </w:numPr>
        <w:shd w:val="clear" w:color="auto" w:fill="FFFFFF"/>
        <w:tabs>
          <w:tab w:val="left" w:pos="284"/>
        </w:tabs>
        <w:autoSpaceDE/>
        <w:autoSpaceDN/>
        <w:adjustRightInd/>
        <w:jc w:val="both"/>
        <w:rPr>
          <w:rFonts w:ascii="Arial" w:hAnsi="Arial" w:cs="Arial"/>
          <w:sz w:val="24"/>
          <w:szCs w:val="24"/>
        </w:rPr>
      </w:pPr>
      <w:r w:rsidRPr="000F041D">
        <w:rPr>
          <w:rFonts w:ascii="Arial" w:hAnsi="Arial" w:cs="Arial"/>
          <w:sz w:val="24"/>
          <w:szCs w:val="24"/>
        </w:rPr>
        <w:t>Zamawiający powziął informację o realizowaniu robót przez Podwykonawców, niezgłoszonych Zamawiającemu przez Wykonawcę,</w:t>
      </w:r>
    </w:p>
    <w:p w:rsidR="000F041D" w:rsidRPr="000F041D" w:rsidRDefault="000F041D" w:rsidP="004D0865">
      <w:pPr>
        <w:widowControl/>
        <w:numPr>
          <w:ilvl w:val="0"/>
          <w:numId w:val="39"/>
        </w:numPr>
        <w:shd w:val="clear" w:color="auto" w:fill="FFFFFF"/>
        <w:tabs>
          <w:tab w:val="left" w:pos="284"/>
        </w:tabs>
        <w:autoSpaceDE/>
        <w:autoSpaceDN/>
        <w:adjustRightInd/>
        <w:jc w:val="both"/>
        <w:rPr>
          <w:rFonts w:ascii="Arial" w:hAnsi="Arial" w:cs="Arial"/>
          <w:sz w:val="24"/>
          <w:szCs w:val="24"/>
        </w:rPr>
      </w:pPr>
      <w:r w:rsidRPr="000F041D">
        <w:rPr>
          <w:rFonts w:ascii="Arial" w:hAnsi="Arial" w:cs="Arial"/>
          <w:sz w:val="24"/>
          <w:szCs w:val="24"/>
        </w:rPr>
        <w:t>z powodu utraty przez Wykonawcę wymaganych zdolności do wykonania przedmiotu umowy lub rezygnacji z podwykonawcy, na którego zasoby Wykonawca powoływał się w celu wykazania spełniania warunków udziału w postępowaniu i Wykonawca nie przedłoży Zamawiającemu dowodów potwierdzających iż proponowany inny podwykonawca lub Wykonawca samodzielnie spełnia je w stopniu nie mniejszym niż wymagany w trakcie postępowania o udzielenie zamówienia publicznego.</w:t>
      </w:r>
    </w:p>
    <w:p w:rsidR="000F041D" w:rsidRPr="000F041D" w:rsidRDefault="000F041D" w:rsidP="004D0865">
      <w:pPr>
        <w:widowControl/>
        <w:numPr>
          <w:ilvl w:val="0"/>
          <w:numId w:val="23"/>
        </w:numPr>
        <w:tabs>
          <w:tab w:val="clear" w:pos="720"/>
          <w:tab w:val="left" w:pos="709"/>
        </w:tabs>
        <w:autoSpaceDE/>
        <w:autoSpaceDN/>
        <w:adjustRightInd/>
        <w:ind w:left="709"/>
        <w:jc w:val="both"/>
        <w:rPr>
          <w:rFonts w:ascii="Arial" w:hAnsi="Arial" w:cs="Arial"/>
          <w:sz w:val="24"/>
          <w:szCs w:val="24"/>
        </w:rPr>
      </w:pPr>
      <w:r w:rsidRPr="000F041D">
        <w:rPr>
          <w:rFonts w:ascii="Arial" w:hAnsi="Arial" w:cs="Arial"/>
          <w:sz w:val="24"/>
          <w:szCs w:val="24"/>
        </w:rPr>
        <w:t>Wykonawcy przysługuje prawo do odstąpienia od umowy jeżeli:</w:t>
      </w:r>
    </w:p>
    <w:p w:rsidR="000F041D" w:rsidRPr="000F041D" w:rsidRDefault="000F041D" w:rsidP="004D0865">
      <w:pPr>
        <w:widowControl/>
        <w:numPr>
          <w:ilvl w:val="0"/>
          <w:numId w:val="40"/>
        </w:numPr>
        <w:shd w:val="clear" w:color="auto" w:fill="FFFFFF"/>
        <w:tabs>
          <w:tab w:val="left" w:pos="284"/>
        </w:tabs>
        <w:autoSpaceDE/>
        <w:autoSpaceDN/>
        <w:adjustRightInd/>
        <w:jc w:val="both"/>
        <w:rPr>
          <w:rFonts w:ascii="Arial" w:hAnsi="Arial" w:cs="Arial"/>
          <w:sz w:val="24"/>
          <w:szCs w:val="24"/>
        </w:rPr>
      </w:pPr>
      <w:r w:rsidRPr="000F041D">
        <w:rPr>
          <w:rFonts w:ascii="Arial" w:hAnsi="Arial" w:cs="Arial"/>
          <w:sz w:val="24"/>
          <w:szCs w:val="24"/>
        </w:rPr>
        <w:t xml:space="preserve">Zamawiający odmawia bez uzasadnionej przyczyny odbioru robót lub odmawia podpisania protokołu odbioru sporządzonego zgodnie </w:t>
      </w:r>
      <w:r w:rsidRPr="000F041D">
        <w:rPr>
          <w:rFonts w:ascii="Arial" w:hAnsi="Arial" w:cs="Arial"/>
          <w:sz w:val="24"/>
          <w:szCs w:val="24"/>
        </w:rPr>
        <w:br/>
        <w:t>z warunkami umowy,</w:t>
      </w:r>
    </w:p>
    <w:p w:rsidR="000F041D" w:rsidRPr="000F041D" w:rsidRDefault="000F041D" w:rsidP="004D0865">
      <w:pPr>
        <w:widowControl/>
        <w:numPr>
          <w:ilvl w:val="0"/>
          <w:numId w:val="40"/>
        </w:numPr>
        <w:shd w:val="clear" w:color="auto" w:fill="FFFFFF"/>
        <w:tabs>
          <w:tab w:val="left" w:pos="284"/>
        </w:tabs>
        <w:autoSpaceDE/>
        <w:autoSpaceDN/>
        <w:adjustRightInd/>
        <w:jc w:val="both"/>
        <w:rPr>
          <w:rFonts w:ascii="Arial" w:hAnsi="Arial" w:cs="Arial"/>
          <w:sz w:val="24"/>
          <w:szCs w:val="24"/>
        </w:rPr>
      </w:pPr>
      <w:r w:rsidRPr="000F041D">
        <w:rPr>
          <w:rFonts w:ascii="Arial" w:hAnsi="Arial" w:cs="Arial"/>
          <w:sz w:val="24"/>
          <w:szCs w:val="24"/>
        </w:rPr>
        <w:t>Zamawiający nie wywiązuje się z umownych warunków zapłaty wynagrodzenia Wykonawcy.</w:t>
      </w:r>
    </w:p>
    <w:p w:rsidR="000F041D" w:rsidRPr="000F041D" w:rsidRDefault="000F041D" w:rsidP="004D0865">
      <w:pPr>
        <w:widowControl/>
        <w:numPr>
          <w:ilvl w:val="0"/>
          <w:numId w:val="38"/>
        </w:numPr>
        <w:shd w:val="clear" w:color="auto" w:fill="FFFFFF"/>
        <w:tabs>
          <w:tab w:val="left" w:pos="426"/>
        </w:tabs>
        <w:autoSpaceDE/>
        <w:autoSpaceDN/>
        <w:adjustRightInd/>
        <w:jc w:val="both"/>
        <w:rPr>
          <w:rFonts w:ascii="Arial" w:hAnsi="Arial" w:cs="Arial"/>
          <w:sz w:val="24"/>
          <w:szCs w:val="24"/>
        </w:rPr>
      </w:pPr>
      <w:r w:rsidRPr="000F041D">
        <w:rPr>
          <w:rFonts w:ascii="Arial" w:hAnsi="Arial" w:cs="Arial"/>
          <w:sz w:val="24"/>
          <w:szCs w:val="24"/>
        </w:rPr>
        <w:t>Odstąpienie od umowy powinno nastąpić w formie pisemnej z uzasadnieniem pod rygorem nieważności takiego oświadczenia.</w:t>
      </w:r>
    </w:p>
    <w:p w:rsidR="000F041D" w:rsidRPr="000F041D" w:rsidRDefault="000F041D" w:rsidP="004D0865">
      <w:pPr>
        <w:widowControl/>
        <w:numPr>
          <w:ilvl w:val="0"/>
          <w:numId w:val="38"/>
        </w:numPr>
        <w:shd w:val="clear" w:color="auto" w:fill="FFFFFF"/>
        <w:tabs>
          <w:tab w:val="left" w:pos="426"/>
        </w:tabs>
        <w:autoSpaceDE/>
        <w:autoSpaceDN/>
        <w:adjustRightInd/>
        <w:jc w:val="both"/>
        <w:rPr>
          <w:rFonts w:ascii="Arial" w:hAnsi="Arial" w:cs="Arial"/>
          <w:sz w:val="24"/>
          <w:szCs w:val="24"/>
        </w:rPr>
      </w:pPr>
      <w:r w:rsidRPr="000F041D">
        <w:rPr>
          <w:rFonts w:ascii="Arial" w:hAnsi="Arial" w:cs="Arial"/>
          <w:sz w:val="24"/>
          <w:szCs w:val="24"/>
        </w:rPr>
        <w:t>Koszty dodatkowe poniesione na zabezpieczenie terenu budowy oraz wszelkie  inne uzasadnione koszty związane z odstąpieniem od umowy ponosi strona, która spowodowała odstąpienie od umowy.</w:t>
      </w:r>
    </w:p>
    <w:p w:rsidR="000F041D" w:rsidRPr="000F041D" w:rsidRDefault="000F041D" w:rsidP="004D0865">
      <w:pPr>
        <w:widowControl/>
        <w:numPr>
          <w:ilvl w:val="0"/>
          <w:numId w:val="38"/>
        </w:numPr>
        <w:shd w:val="clear" w:color="auto" w:fill="FFFFFF"/>
        <w:tabs>
          <w:tab w:val="left" w:pos="426"/>
        </w:tabs>
        <w:autoSpaceDE/>
        <w:autoSpaceDN/>
        <w:adjustRightInd/>
        <w:jc w:val="both"/>
        <w:rPr>
          <w:rFonts w:ascii="Arial" w:hAnsi="Arial" w:cs="Arial"/>
          <w:sz w:val="24"/>
          <w:szCs w:val="24"/>
        </w:rPr>
      </w:pPr>
      <w:r w:rsidRPr="000F041D">
        <w:rPr>
          <w:rFonts w:ascii="Arial" w:hAnsi="Arial" w:cs="Arial"/>
          <w:sz w:val="24"/>
          <w:szCs w:val="24"/>
        </w:rPr>
        <w:t>Prawa do odstąpienia Zamawiający może wykonywać  w terminie 45 dni od dnia ujawnienia istnienia podstaw podstawy do złożenia oświadczenia o odstąpieniu od umowy.</w:t>
      </w:r>
    </w:p>
    <w:p w:rsidR="000F041D" w:rsidRPr="000F041D" w:rsidRDefault="000F041D" w:rsidP="004D0865">
      <w:pPr>
        <w:widowControl/>
        <w:numPr>
          <w:ilvl w:val="0"/>
          <w:numId w:val="38"/>
        </w:numPr>
        <w:shd w:val="clear" w:color="auto" w:fill="FFFFFF"/>
        <w:tabs>
          <w:tab w:val="left" w:pos="426"/>
        </w:tabs>
        <w:autoSpaceDE/>
        <w:autoSpaceDN/>
        <w:adjustRightInd/>
        <w:jc w:val="both"/>
        <w:rPr>
          <w:rFonts w:ascii="Arial" w:hAnsi="Arial" w:cs="Arial"/>
          <w:sz w:val="24"/>
          <w:szCs w:val="24"/>
        </w:rPr>
      </w:pPr>
      <w:r w:rsidRPr="000F041D">
        <w:rPr>
          <w:rFonts w:ascii="Arial" w:hAnsi="Arial" w:cs="Arial"/>
          <w:sz w:val="24"/>
          <w:szCs w:val="24"/>
        </w:rPr>
        <w:lastRenderedPageBreak/>
        <w:t>Ewentualne oświadczenia o odstąpieniu od umowy strony mogą składać sobie wzajemnie ze skutkiem na przyszłość.</w:t>
      </w:r>
    </w:p>
    <w:p w:rsidR="000F041D" w:rsidRPr="000F041D" w:rsidRDefault="000F041D" w:rsidP="004D0865">
      <w:pPr>
        <w:widowControl/>
        <w:numPr>
          <w:ilvl w:val="0"/>
          <w:numId w:val="38"/>
        </w:numPr>
        <w:shd w:val="clear" w:color="auto" w:fill="FFFFFF"/>
        <w:tabs>
          <w:tab w:val="left" w:pos="426"/>
        </w:tabs>
        <w:autoSpaceDE/>
        <w:autoSpaceDN/>
        <w:adjustRightInd/>
        <w:jc w:val="both"/>
        <w:rPr>
          <w:rFonts w:ascii="Arial" w:hAnsi="Arial" w:cs="Arial"/>
          <w:sz w:val="24"/>
          <w:szCs w:val="24"/>
        </w:rPr>
      </w:pPr>
      <w:r w:rsidRPr="000F041D">
        <w:rPr>
          <w:rFonts w:ascii="Arial" w:hAnsi="Arial" w:cs="Arial"/>
          <w:sz w:val="24"/>
          <w:szCs w:val="24"/>
        </w:rPr>
        <w:t>W przypadku odstąpienia od umowy Wykonawcę oraz Zamawiającego obciążają następujące obowiązki szczegółowe:</w:t>
      </w:r>
    </w:p>
    <w:p w:rsidR="000F041D" w:rsidRPr="000F041D" w:rsidRDefault="000F041D" w:rsidP="004D0865">
      <w:pPr>
        <w:widowControl/>
        <w:numPr>
          <w:ilvl w:val="0"/>
          <w:numId w:val="42"/>
        </w:numPr>
        <w:tabs>
          <w:tab w:val="num" w:pos="993"/>
        </w:tabs>
        <w:autoSpaceDE/>
        <w:autoSpaceDN/>
        <w:adjustRightInd/>
        <w:ind w:left="709" w:hanging="425"/>
        <w:jc w:val="both"/>
        <w:rPr>
          <w:rFonts w:ascii="Arial" w:hAnsi="Arial" w:cs="Arial"/>
          <w:sz w:val="24"/>
          <w:szCs w:val="24"/>
        </w:rPr>
      </w:pPr>
      <w:r w:rsidRPr="000F041D">
        <w:rPr>
          <w:rFonts w:ascii="Arial" w:hAnsi="Arial" w:cs="Arial"/>
          <w:sz w:val="24"/>
          <w:szCs w:val="24"/>
        </w:rPr>
        <w:t>w terminie 7 dni od daty odstąpienia od umowy Wykonawca przy udziale Zamawiającego sporządzi szczegółowy protokół inwentaryzacji robót w toku według stanu na dzień odstąpienia od umowy,</w:t>
      </w:r>
    </w:p>
    <w:p w:rsidR="000F041D" w:rsidRPr="000F041D" w:rsidRDefault="000F041D" w:rsidP="004D0865">
      <w:pPr>
        <w:widowControl/>
        <w:numPr>
          <w:ilvl w:val="0"/>
          <w:numId w:val="42"/>
        </w:numPr>
        <w:tabs>
          <w:tab w:val="left" w:pos="709"/>
          <w:tab w:val="num" w:pos="993"/>
        </w:tabs>
        <w:autoSpaceDE/>
        <w:autoSpaceDN/>
        <w:adjustRightInd/>
        <w:ind w:left="709" w:hanging="425"/>
        <w:jc w:val="both"/>
        <w:rPr>
          <w:rFonts w:ascii="Arial" w:hAnsi="Arial" w:cs="Arial"/>
          <w:sz w:val="24"/>
          <w:szCs w:val="24"/>
        </w:rPr>
      </w:pPr>
      <w:r w:rsidRPr="000F041D">
        <w:rPr>
          <w:rFonts w:ascii="Arial" w:hAnsi="Arial" w:cs="Arial"/>
          <w:sz w:val="24"/>
          <w:szCs w:val="24"/>
        </w:rPr>
        <w:t>Wykonawca zabezpieczy przerwane roboty w zakresie obustronnie uzgodnionym na koszt strony, która odstąpiła od umowy,</w:t>
      </w:r>
    </w:p>
    <w:p w:rsidR="000F041D" w:rsidRPr="000F041D" w:rsidRDefault="000F041D" w:rsidP="004D0865">
      <w:pPr>
        <w:widowControl/>
        <w:numPr>
          <w:ilvl w:val="0"/>
          <w:numId w:val="42"/>
        </w:numPr>
        <w:tabs>
          <w:tab w:val="left" w:pos="709"/>
          <w:tab w:val="num" w:pos="993"/>
        </w:tabs>
        <w:autoSpaceDE/>
        <w:autoSpaceDN/>
        <w:adjustRightInd/>
        <w:ind w:left="709" w:hanging="425"/>
        <w:jc w:val="both"/>
        <w:rPr>
          <w:rFonts w:ascii="Arial" w:hAnsi="Arial" w:cs="Arial"/>
          <w:sz w:val="24"/>
          <w:szCs w:val="24"/>
        </w:rPr>
      </w:pPr>
      <w:r w:rsidRPr="000F041D">
        <w:rPr>
          <w:rFonts w:ascii="Arial" w:hAnsi="Arial" w:cs="Arial"/>
          <w:sz w:val="24"/>
          <w:szCs w:val="24"/>
        </w:rPr>
        <w:t>Wykonawca sporządzi wykaz materiałów, konstrukcji i urządzeń , które nie mogą być wykorzystane przez Wykonawcę do realizacji innych robót nie objętych umową, jeżeli odstąpienie nastąpiło z przyczyn zależnych od Zamawiającego,</w:t>
      </w:r>
    </w:p>
    <w:p w:rsidR="000F041D" w:rsidRPr="000F041D" w:rsidRDefault="000F041D" w:rsidP="004D0865">
      <w:pPr>
        <w:widowControl/>
        <w:numPr>
          <w:ilvl w:val="0"/>
          <w:numId w:val="42"/>
        </w:numPr>
        <w:tabs>
          <w:tab w:val="left" w:pos="709"/>
          <w:tab w:val="num" w:pos="993"/>
        </w:tabs>
        <w:autoSpaceDE/>
        <w:autoSpaceDN/>
        <w:adjustRightInd/>
        <w:ind w:left="709" w:hanging="425"/>
        <w:jc w:val="both"/>
        <w:rPr>
          <w:rFonts w:ascii="Arial" w:hAnsi="Arial" w:cs="Arial"/>
          <w:sz w:val="24"/>
          <w:szCs w:val="24"/>
        </w:rPr>
      </w:pPr>
      <w:r w:rsidRPr="000F041D">
        <w:rPr>
          <w:rFonts w:ascii="Arial" w:hAnsi="Arial" w:cs="Arial"/>
          <w:sz w:val="24"/>
          <w:szCs w:val="24"/>
        </w:rPr>
        <w:t>Wykonawca zgłosi do dokonania przez Zamawiającego odbioru robót przerwanych oraz robót zabezpieczających, jeżeli odstąpienie od umowy nastąpiło z przyczyn, za które odpowiada Wykonawca. Najpóźniej w terminie 10 dni Wykonawca usunie z terenu budowy materiały własne, sprzęt oraz urządzenia zaplecza przez niego dostarczone lub wniesione,</w:t>
      </w:r>
    </w:p>
    <w:p w:rsidR="000F041D" w:rsidRPr="000F041D" w:rsidRDefault="000F041D" w:rsidP="004D0865">
      <w:pPr>
        <w:widowControl/>
        <w:numPr>
          <w:ilvl w:val="0"/>
          <w:numId w:val="38"/>
        </w:numPr>
        <w:shd w:val="clear" w:color="auto" w:fill="FFFFFF"/>
        <w:tabs>
          <w:tab w:val="left" w:pos="426"/>
        </w:tabs>
        <w:autoSpaceDE/>
        <w:autoSpaceDN/>
        <w:adjustRightInd/>
        <w:jc w:val="both"/>
        <w:rPr>
          <w:rFonts w:ascii="Arial" w:hAnsi="Arial" w:cs="Arial"/>
          <w:sz w:val="24"/>
          <w:szCs w:val="24"/>
        </w:rPr>
      </w:pPr>
      <w:r w:rsidRPr="000F041D">
        <w:rPr>
          <w:rFonts w:ascii="Arial" w:hAnsi="Arial" w:cs="Arial"/>
          <w:sz w:val="24"/>
          <w:szCs w:val="24"/>
        </w:rPr>
        <w:t>Zamawiający w razie odstąpienia od umowy z przyczyn, za które odpowiada, obowiązany jest do:</w:t>
      </w:r>
    </w:p>
    <w:p w:rsidR="000F041D" w:rsidRPr="000F041D" w:rsidRDefault="000F041D" w:rsidP="004D0865">
      <w:pPr>
        <w:widowControl/>
        <w:numPr>
          <w:ilvl w:val="0"/>
          <w:numId w:val="41"/>
        </w:numPr>
        <w:shd w:val="clear" w:color="auto" w:fill="FFFFFF"/>
        <w:tabs>
          <w:tab w:val="left" w:pos="284"/>
        </w:tabs>
        <w:autoSpaceDE/>
        <w:autoSpaceDN/>
        <w:adjustRightInd/>
        <w:jc w:val="both"/>
        <w:rPr>
          <w:rFonts w:ascii="Arial" w:hAnsi="Arial" w:cs="Arial"/>
          <w:sz w:val="24"/>
          <w:szCs w:val="24"/>
        </w:rPr>
      </w:pPr>
      <w:r w:rsidRPr="000F041D">
        <w:rPr>
          <w:rFonts w:ascii="Arial" w:hAnsi="Arial" w:cs="Arial"/>
          <w:sz w:val="24"/>
          <w:szCs w:val="24"/>
        </w:rPr>
        <w:t>dokonania odbioru robót przerwanych oraz do zapłaty wynagrodzenia za roboty, które zostały wykonane do dnia odstąpienia od umowy,</w:t>
      </w:r>
    </w:p>
    <w:p w:rsidR="000F041D" w:rsidRPr="000F041D" w:rsidRDefault="000F041D" w:rsidP="004D0865">
      <w:pPr>
        <w:widowControl/>
        <w:numPr>
          <w:ilvl w:val="0"/>
          <w:numId w:val="41"/>
        </w:numPr>
        <w:shd w:val="clear" w:color="auto" w:fill="FFFFFF"/>
        <w:tabs>
          <w:tab w:val="left" w:pos="284"/>
        </w:tabs>
        <w:autoSpaceDE/>
        <w:autoSpaceDN/>
        <w:adjustRightInd/>
        <w:jc w:val="both"/>
        <w:rPr>
          <w:rFonts w:ascii="Arial" w:hAnsi="Arial" w:cs="Arial"/>
          <w:sz w:val="24"/>
          <w:szCs w:val="24"/>
        </w:rPr>
      </w:pPr>
      <w:r w:rsidRPr="000F041D">
        <w:rPr>
          <w:rFonts w:ascii="Arial" w:hAnsi="Arial" w:cs="Arial"/>
          <w:sz w:val="24"/>
          <w:szCs w:val="24"/>
        </w:rPr>
        <w:t>rozliczenia się z Wykonawcą z tytułu nierozliczonych w inny sposób kosztów budowy, chyba że Wykonawca wyrazi zgodę na przejęcie tych obiektów i urządzeń,</w:t>
      </w:r>
    </w:p>
    <w:p w:rsidR="000F041D" w:rsidRPr="000F041D" w:rsidRDefault="000F041D" w:rsidP="004D0865">
      <w:pPr>
        <w:widowControl/>
        <w:numPr>
          <w:ilvl w:val="0"/>
          <w:numId w:val="41"/>
        </w:numPr>
        <w:shd w:val="clear" w:color="auto" w:fill="FFFFFF"/>
        <w:tabs>
          <w:tab w:val="left" w:pos="284"/>
        </w:tabs>
        <w:autoSpaceDE/>
        <w:autoSpaceDN/>
        <w:adjustRightInd/>
        <w:jc w:val="both"/>
        <w:rPr>
          <w:rFonts w:ascii="Arial" w:hAnsi="Arial" w:cs="Arial"/>
          <w:sz w:val="24"/>
          <w:szCs w:val="24"/>
        </w:rPr>
      </w:pPr>
      <w:r w:rsidRPr="000F041D">
        <w:rPr>
          <w:rFonts w:ascii="Arial" w:hAnsi="Arial" w:cs="Arial"/>
          <w:sz w:val="24"/>
          <w:szCs w:val="24"/>
        </w:rPr>
        <w:t>rozliczenia wzajemnych należności w tym naliczonych kar umownych.</w:t>
      </w:r>
    </w:p>
    <w:p w:rsidR="000F041D" w:rsidRPr="000F041D" w:rsidRDefault="000F041D" w:rsidP="000F041D">
      <w:pPr>
        <w:widowControl/>
        <w:autoSpaceDE/>
        <w:autoSpaceDN/>
        <w:adjustRightInd/>
        <w:ind w:left="357"/>
        <w:rPr>
          <w:rFonts w:ascii="Arial" w:hAnsi="Arial" w:cs="Arial"/>
          <w:sz w:val="24"/>
          <w:szCs w:val="24"/>
          <w:highlight w:val="yellow"/>
        </w:rPr>
      </w:pPr>
    </w:p>
    <w:p w:rsidR="000F041D" w:rsidRPr="000F041D" w:rsidRDefault="000F041D" w:rsidP="000F041D">
      <w:pPr>
        <w:widowControl/>
        <w:autoSpaceDE/>
        <w:autoSpaceDN/>
        <w:adjustRightInd/>
        <w:ind w:left="360"/>
        <w:jc w:val="center"/>
        <w:rPr>
          <w:rFonts w:ascii="Arial" w:hAnsi="Arial" w:cs="Arial"/>
          <w:b/>
          <w:sz w:val="24"/>
          <w:szCs w:val="24"/>
        </w:rPr>
      </w:pPr>
      <w:r w:rsidRPr="000F041D">
        <w:rPr>
          <w:rFonts w:ascii="Arial" w:hAnsi="Arial" w:cs="Arial"/>
          <w:b/>
          <w:sz w:val="24"/>
          <w:szCs w:val="24"/>
        </w:rPr>
        <w:t>§ 12</w:t>
      </w:r>
    </w:p>
    <w:p w:rsidR="000F041D" w:rsidRPr="000F041D" w:rsidRDefault="000F041D" w:rsidP="004D0865">
      <w:pPr>
        <w:widowControl/>
        <w:numPr>
          <w:ilvl w:val="0"/>
          <w:numId w:val="28"/>
        </w:numPr>
        <w:shd w:val="clear" w:color="auto" w:fill="FFFFFF"/>
        <w:tabs>
          <w:tab w:val="left" w:pos="284"/>
        </w:tabs>
        <w:autoSpaceDE/>
        <w:autoSpaceDN/>
        <w:adjustRightInd/>
        <w:spacing w:before="120"/>
        <w:ind w:left="284"/>
        <w:jc w:val="both"/>
        <w:rPr>
          <w:rFonts w:ascii="Arial" w:hAnsi="Arial" w:cs="Arial"/>
          <w:sz w:val="24"/>
          <w:szCs w:val="24"/>
        </w:rPr>
      </w:pPr>
      <w:r w:rsidRPr="000F041D">
        <w:rPr>
          <w:rFonts w:ascii="Arial" w:hAnsi="Arial" w:cs="Arial"/>
          <w:sz w:val="24"/>
          <w:szCs w:val="24"/>
        </w:rPr>
        <w:t>W trakcie trwania umowy będą dokonywane następujące odbiory:</w:t>
      </w:r>
    </w:p>
    <w:p w:rsidR="000F041D" w:rsidRPr="000F041D" w:rsidRDefault="000F041D" w:rsidP="004D0865">
      <w:pPr>
        <w:widowControl/>
        <w:numPr>
          <w:ilvl w:val="0"/>
          <w:numId w:val="43"/>
        </w:numPr>
        <w:tabs>
          <w:tab w:val="num" w:pos="1288"/>
        </w:tabs>
        <w:autoSpaceDE/>
        <w:autoSpaceDN/>
        <w:adjustRightInd/>
        <w:ind w:hanging="577"/>
        <w:jc w:val="both"/>
        <w:rPr>
          <w:rFonts w:ascii="Arial" w:hAnsi="Arial" w:cs="Arial"/>
          <w:sz w:val="24"/>
          <w:szCs w:val="24"/>
        </w:rPr>
      </w:pPr>
      <w:r w:rsidRPr="000F041D">
        <w:rPr>
          <w:rFonts w:ascii="Arial" w:hAnsi="Arial" w:cs="Arial"/>
          <w:sz w:val="24"/>
          <w:szCs w:val="24"/>
        </w:rPr>
        <w:t>odbiór końcowy,</w:t>
      </w:r>
    </w:p>
    <w:p w:rsidR="000F041D" w:rsidRPr="000F041D" w:rsidRDefault="000F041D" w:rsidP="004D0865">
      <w:pPr>
        <w:widowControl/>
        <w:numPr>
          <w:ilvl w:val="0"/>
          <w:numId w:val="43"/>
        </w:numPr>
        <w:tabs>
          <w:tab w:val="num" w:pos="1288"/>
        </w:tabs>
        <w:autoSpaceDE/>
        <w:autoSpaceDN/>
        <w:adjustRightInd/>
        <w:ind w:hanging="577"/>
        <w:jc w:val="both"/>
        <w:rPr>
          <w:rFonts w:ascii="Arial" w:hAnsi="Arial" w:cs="Arial"/>
          <w:sz w:val="24"/>
          <w:szCs w:val="24"/>
        </w:rPr>
      </w:pPr>
      <w:r w:rsidRPr="000F041D">
        <w:rPr>
          <w:rFonts w:ascii="Arial" w:hAnsi="Arial" w:cs="Arial"/>
          <w:sz w:val="24"/>
          <w:szCs w:val="24"/>
        </w:rPr>
        <w:t>odbiór gwarancyjny,</w:t>
      </w:r>
    </w:p>
    <w:p w:rsidR="000F041D" w:rsidRPr="00264068" w:rsidRDefault="000F041D" w:rsidP="004D0865">
      <w:pPr>
        <w:widowControl/>
        <w:numPr>
          <w:ilvl w:val="0"/>
          <w:numId w:val="43"/>
        </w:numPr>
        <w:tabs>
          <w:tab w:val="num" w:pos="1288"/>
        </w:tabs>
        <w:autoSpaceDE/>
        <w:autoSpaceDN/>
        <w:adjustRightInd/>
        <w:ind w:hanging="577"/>
        <w:jc w:val="both"/>
        <w:rPr>
          <w:rFonts w:ascii="Arial" w:hAnsi="Arial" w:cs="Arial"/>
          <w:sz w:val="24"/>
          <w:szCs w:val="24"/>
        </w:rPr>
      </w:pPr>
      <w:r w:rsidRPr="00264068">
        <w:rPr>
          <w:rFonts w:ascii="Arial" w:hAnsi="Arial" w:cs="Arial"/>
          <w:sz w:val="24"/>
          <w:szCs w:val="24"/>
        </w:rPr>
        <w:t>odbiór ostateczny (pogwarancyjny).</w:t>
      </w:r>
    </w:p>
    <w:p w:rsidR="000F041D" w:rsidRPr="00264068" w:rsidRDefault="000F041D" w:rsidP="004D0865">
      <w:pPr>
        <w:widowControl/>
        <w:numPr>
          <w:ilvl w:val="0"/>
          <w:numId w:val="28"/>
        </w:numPr>
        <w:shd w:val="clear" w:color="auto" w:fill="FFFFFF"/>
        <w:tabs>
          <w:tab w:val="left" w:pos="284"/>
        </w:tabs>
        <w:autoSpaceDE/>
        <w:autoSpaceDN/>
        <w:adjustRightInd/>
        <w:ind w:left="283" w:hanging="357"/>
        <w:jc w:val="both"/>
        <w:rPr>
          <w:rFonts w:ascii="Arial" w:hAnsi="Arial" w:cs="Arial"/>
          <w:sz w:val="24"/>
          <w:szCs w:val="24"/>
        </w:rPr>
      </w:pPr>
      <w:r w:rsidRPr="00264068">
        <w:rPr>
          <w:rFonts w:ascii="Arial" w:hAnsi="Arial" w:cs="Arial"/>
          <w:sz w:val="24"/>
          <w:szCs w:val="24"/>
        </w:rPr>
        <w:t xml:space="preserve">Odbiory robót zanikających dokonywane będą przez </w:t>
      </w:r>
      <w:r w:rsidR="00264068" w:rsidRPr="00264068">
        <w:rPr>
          <w:rFonts w:ascii="Arial" w:hAnsi="Arial" w:cs="Arial"/>
          <w:sz w:val="24"/>
          <w:szCs w:val="24"/>
        </w:rPr>
        <w:t xml:space="preserve">Inspektora nadzoru/ </w:t>
      </w:r>
      <w:r w:rsidRPr="00264068">
        <w:rPr>
          <w:rFonts w:ascii="Arial" w:hAnsi="Arial" w:cs="Arial"/>
          <w:sz w:val="24"/>
          <w:szCs w:val="24"/>
        </w:rPr>
        <w:t xml:space="preserve">Zamawiającego na podstawie </w:t>
      </w:r>
      <w:proofErr w:type="spellStart"/>
      <w:r w:rsidR="00264068" w:rsidRPr="00264068">
        <w:rPr>
          <w:rFonts w:ascii="Arial" w:hAnsi="Arial" w:cs="Arial"/>
          <w:sz w:val="24"/>
          <w:szCs w:val="24"/>
        </w:rPr>
        <w:t>telegonicznego</w:t>
      </w:r>
      <w:proofErr w:type="spellEnd"/>
      <w:r w:rsidRPr="00264068">
        <w:rPr>
          <w:rFonts w:ascii="Arial" w:hAnsi="Arial" w:cs="Arial"/>
          <w:sz w:val="24"/>
          <w:szCs w:val="24"/>
        </w:rPr>
        <w:t xml:space="preserve"> zgłoszenia w ciąg</w:t>
      </w:r>
      <w:r w:rsidR="00264068" w:rsidRPr="00264068">
        <w:rPr>
          <w:rFonts w:ascii="Arial" w:hAnsi="Arial" w:cs="Arial"/>
          <w:sz w:val="24"/>
          <w:szCs w:val="24"/>
        </w:rPr>
        <w:t>u 3</w:t>
      </w:r>
      <w:r w:rsidRPr="00264068">
        <w:rPr>
          <w:rFonts w:ascii="Arial" w:hAnsi="Arial" w:cs="Arial"/>
          <w:sz w:val="24"/>
          <w:szCs w:val="24"/>
        </w:rPr>
        <w:t xml:space="preserve"> dni od daty zgłoszenia. Komisyjny odbiór końcowy robót zorganizowany będzie przez Zamawiającego w terminie 14 dni od daty zgłoszenia i potwierdzenia gotowości wykonanych robót do odbioru przez Inspektora Nadzoru</w:t>
      </w:r>
      <w:r w:rsidR="003A39B1" w:rsidRPr="00264068">
        <w:rPr>
          <w:rFonts w:ascii="Arial" w:hAnsi="Arial" w:cs="Arial"/>
          <w:sz w:val="24"/>
          <w:szCs w:val="24"/>
        </w:rPr>
        <w:t>/Zamawiającego</w:t>
      </w:r>
      <w:r w:rsidRPr="00264068">
        <w:rPr>
          <w:rFonts w:ascii="Arial" w:hAnsi="Arial" w:cs="Arial"/>
          <w:sz w:val="24"/>
          <w:szCs w:val="24"/>
        </w:rPr>
        <w:t xml:space="preserve">. </w:t>
      </w:r>
    </w:p>
    <w:p w:rsidR="000F041D" w:rsidRPr="00264068" w:rsidRDefault="000F041D" w:rsidP="004D0865">
      <w:pPr>
        <w:widowControl/>
        <w:numPr>
          <w:ilvl w:val="0"/>
          <w:numId w:val="28"/>
        </w:numPr>
        <w:shd w:val="clear" w:color="auto" w:fill="FFFFFF"/>
        <w:tabs>
          <w:tab w:val="left" w:pos="284"/>
        </w:tabs>
        <w:autoSpaceDE/>
        <w:autoSpaceDN/>
        <w:adjustRightInd/>
        <w:ind w:left="283" w:hanging="357"/>
        <w:jc w:val="both"/>
        <w:rPr>
          <w:rFonts w:ascii="Arial" w:hAnsi="Arial" w:cs="Arial"/>
          <w:sz w:val="24"/>
          <w:szCs w:val="24"/>
        </w:rPr>
      </w:pPr>
      <w:r w:rsidRPr="00264068">
        <w:rPr>
          <w:rFonts w:ascii="Arial" w:hAnsi="Arial" w:cs="Arial"/>
          <w:sz w:val="24"/>
          <w:szCs w:val="24"/>
        </w:rPr>
        <w:t>W przypadku nie powiadomienia inspektora nadzoru</w:t>
      </w:r>
      <w:r w:rsidR="00264068" w:rsidRPr="00264068">
        <w:rPr>
          <w:rFonts w:ascii="Arial" w:hAnsi="Arial" w:cs="Arial"/>
          <w:sz w:val="24"/>
          <w:szCs w:val="24"/>
        </w:rPr>
        <w:t>/Zamawiającego</w:t>
      </w:r>
      <w:r w:rsidRPr="00264068">
        <w:rPr>
          <w:rFonts w:ascii="Arial" w:hAnsi="Arial" w:cs="Arial"/>
          <w:sz w:val="24"/>
          <w:szCs w:val="24"/>
        </w:rPr>
        <w:t xml:space="preserve">, iż część robót ulega zakryciu lub zaniknie bądź nie uzyska zgody inspektora nadzoru </w:t>
      </w:r>
      <w:r w:rsidR="00264068" w:rsidRPr="00264068">
        <w:rPr>
          <w:rFonts w:ascii="Arial" w:hAnsi="Arial" w:cs="Arial"/>
          <w:sz w:val="24"/>
          <w:szCs w:val="24"/>
        </w:rPr>
        <w:t>/Zamawiającego</w:t>
      </w:r>
      <w:r w:rsidRPr="00264068">
        <w:rPr>
          <w:rFonts w:ascii="Arial" w:hAnsi="Arial" w:cs="Arial"/>
          <w:sz w:val="24"/>
          <w:szCs w:val="24"/>
        </w:rPr>
        <w:t xml:space="preserve"> na zakrycie tych robót, na wniosek inspektora nadzoru</w:t>
      </w:r>
      <w:r w:rsidR="00264068" w:rsidRPr="00264068">
        <w:rPr>
          <w:rFonts w:ascii="Arial" w:hAnsi="Arial" w:cs="Arial"/>
          <w:sz w:val="24"/>
          <w:szCs w:val="24"/>
        </w:rPr>
        <w:t>/Zamawiającego</w:t>
      </w:r>
      <w:r w:rsidRPr="00264068">
        <w:rPr>
          <w:rFonts w:ascii="Arial" w:hAnsi="Arial" w:cs="Arial"/>
          <w:sz w:val="24"/>
          <w:szCs w:val="24"/>
        </w:rPr>
        <w:t xml:space="preserve"> Wykonawca będzie musiał na swój koszt dokonać odkrywek lub odwiertów w celu sprawdzenia prawidłowości wykonania prac, a po sprawdzeniu doprowadzić elementy do prawidłowego stanu również na swój koszt.</w:t>
      </w:r>
    </w:p>
    <w:p w:rsidR="000F041D" w:rsidRPr="00264068" w:rsidRDefault="000F041D" w:rsidP="004D0865">
      <w:pPr>
        <w:widowControl/>
        <w:numPr>
          <w:ilvl w:val="0"/>
          <w:numId w:val="28"/>
        </w:numPr>
        <w:shd w:val="clear" w:color="auto" w:fill="FFFFFF"/>
        <w:tabs>
          <w:tab w:val="left" w:pos="284"/>
        </w:tabs>
        <w:autoSpaceDE/>
        <w:autoSpaceDN/>
        <w:adjustRightInd/>
        <w:ind w:left="283" w:hanging="357"/>
        <w:jc w:val="both"/>
        <w:rPr>
          <w:rFonts w:ascii="Arial" w:hAnsi="Arial" w:cs="Arial"/>
          <w:sz w:val="24"/>
          <w:szCs w:val="24"/>
        </w:rPr>
      </w:pPr>
      <w:r w:rsidRPr="00264068">
        <w:rPr>
          <w:rFonts w:ascii="Arial" w:hAnsi="Arial" w:cs="Arial"/>
          <w:sz w:val="24"/>
          <w:szCs w:val="24"/>
        </w:rPr>
        <w:t>Gotowość do odbioru potwierdza Inspektor Nadzoru</w:t>
      </w:r>
      <w:r w:rsidR="00851698" w:rsidRPr="00264068">
        <w:rPr>
          <w:rFonts w:ascii="Arial" w:hAnsi="Arial" w:cs="Arial"/>
          <w:sz w:val="24"/>
          <w:szCs w:val="24"/>
        </w:rPr>
        <w:t>/Zamawiający</w:t>
      </w:r>
    </w:p>
    <w:p w:rsidR="000F041D" w:rsidRPr="00264068" w:rsidRDefault="000F041D" w:rsidP="004D0865">
      <w:pPr>
        <w:widowControl/>
        <w:numPr>
          <w:ilvl w:val="0"/>
          <w:numId w:val="28"/>
        </w:numPr>
        <w:shd w:val="clear" w:color="auto" w:fill="FFFFFF"/>
        <w:tabs>
          <w:tab w:val="left" w:pos="284"/>
        </w:tabs>
        <w:autoSpaceDE/>
        <w:autoSpaceDN/>
        <w:adjustRightInd/>
        <w:ind w:left="283" w:hanging="357"/>
        <w:jc w:val="both"/>
        <w:rPr>
          <w:rFonts w:ascii="Arial" w:hAnsi="Arial" w:cs="Arial"/>
          <w:sz w:val="24"/>
          <w:szCs w:val="24"/>
        </w:rPr>
      </w:pPr>
      <w:r w:rsidRPr="00264068">
        <w:rPr>
          <w:rFonts w:ascii="Arial" w:hAnsi="Arial" w:cs="Arial"/>
          <w:sz w:val="24"/>
          <w:szCs w:val="24"/>
        </w:rPr>
        <w:t>Odbioru dokonują przedstawiciele Zamawiającego i Wykonawcy przy współudziale Kierownika budowy</w:t>
      </w:r>
      <w:r w:rsidR="00851698" w:rsidRPr="00264068">
        <w:rPr>
          <w:rFonts w:ascii="Arial" w:hAnsi="Arial" w:cs="Arial"/>
          <w:sz w:val="24"/>
          <w:szCs w:val="24"/>
        </w:rPr>
        <w:t>/robót</w:t>
      </w:r>
      <w:r w:rsidRPr="00264068">
        <w:rPr>
          <w:rFonts w:ascii="Arial" w:hAnsi="Arial" w:cs="Arial"/>
          <w:sz w:val="24"/>
          <w:szCs w:val="24"/>
        </w:rPr>
        <w:t xml:space="preserve"> w formie protokołu odbioru robót podpisanego przez strony umowy.</w:t>
      </w:r>
    </w:p>
    <w:p w:rsidR="000F041D" w:rsidRPr="00264068" w:rsidRDefault="000F041D" w:rsidP="004D0865">
      <w:pPr>
        <w:widowControl/>
        <w:numPr>
          <w:ilvl w:val="0"/>
          <w:numId w:val="28"/>
        </w:numPr>
        <w:shd w:val="clear" w:color="auto" w:fill="FFFFFF"/>
        <w:tabs>
          <w:tab w:val="left" w:pos="284"/>
        </w:tabs>
        <w:autoSpaceDE/>
        <w:autoSpaceDN/>
        <w:adjustRightInd/>
        <w:ind w:left="283" w:hanging="357"/>
        <w:jc w:val="both"/>
        <w:rPr>
          <w:rFonts w:ascii="Arial" w:hAnsi="Arial" w:cs="Arial"/>
          <w:sz w:val="24"/>
          <w:szCs w:val="24"/>
        </w:rPr>
      </w:pPr>
      <w:r w:rsidRPr="00264068">
        <w:rPr>
          <w:rFonts w:ascii="Arial" w:hAnsi="Arial" w:cs="Arial"/>
          <w:sz w:val="24"/>
          <w:szCs w:val="24"/>
        </w:rPr>
        <w:lastRenderedPageBreak/>
        <w:t>O gotowości odbioru Wykonawca obowiązany jest powiadomić Zamawiającego na piśmie.</w:t>
      </w:r>
    </w:p>
    <w:p w:rsidR="000F041D" w:rsidRPr="000F041D" w:rsidRDefault="000F041D" w:rsidP="004D0865">
      <w:pPr>
        <w:widowControl/>
        <w:numPr>
          <w:ilvl w:val="0"/>
          <w:numId w:val="28"/>
        </w:numPr>
        <w:shd w:val="clear" w:color="auto" w:fill="FFFFFF"/>
        <w:tabs>
          <w:tab w:val="left" w:pos="284"/>
        </w:tabs>
        <w:autoSpaceDE/>
        <w:autoSpaceDN/>
        <w:adjustRightInd/>
        <w:ind w:left="283" w:hanging="357"/>
        <w:jc w:val="both"/>
        <w:rPr>
          <w:rFonts w:ascii="Arial" w:hAnsi="Arial" w:cs="Arial"/>
          <w:sz w:val="24"/>
          <w:szCs w:val="24"/>
        </w:rPr>
      </w:pPr>
      <w:r w:rsidRPr="000F041D">
        <w:rPr>
          <w:rFonts w:ascii="Arial" w:hAnsi="Arial" w:cs="Arial"/>
          <w:sz w:val="24"/>
          <w:szCs w:val="24"/>
        </w:rPr>
        <w:t>Wykonawca przed odbiorem końcowym robót przeprowadzi przewidziane przepisami prawa próby i sprawdzenia techniczne dotyczące przedmiotu umowy.</w:t>
      </w:r>
    </w:p>
    <w:p w:rsidR="000F041D" w:rsidRPr="000F041D" w:rsidRDefault="000F041D" w:rsidP="004D0865">
      <w:pPr>
        <w:widowControl/>
        <w:numPr>
          <w:ilvl w:val="0"/>
          <w:numId w:val="28"/>
        </w:numPr>
        <w:shd w:val="clear" w:color="auto" w:fill="FFFFFF"/>
        <w:tabs>
          <w:tab w:val="left" w:pos="284"/>
        </w:tabs>
        <w:autoSpaceDE/>
        <w:autoSpaceDN/>
        <w:adjustRightInd/>
        <w:ind w:left="283" w:hanging="357"/>
        <w:jc w:val="both"/>
        <w:rPr>
          <w:rFonts w:ascii="Arial" w:hAnsi="Arial" w:cs="Arial"/>
          <w:sz w:val="24"/>
          <w:szCs w:val="24"/>
        </w:rPr>
      </w:pPr>
      <w:r w:rsidRPr="000F041D">
        <w:rPr>
          <w:rFonts w:ascii="Arial" w:hAnsi="Arial" w:cs="Arial"/>
          <w:sz w:val="24"/>
          <w:szCs w:val="24"/>
        </w:rPr>
        <w:t>Odbiorem końcowym objęty jest cały zakres rzeczowy robót objęty przedmiotem umowy. Odbiór końcowy robót polegać będzie na ostatecznym sprawdzeniu ilości i jakości wykonanych robót.</w:t>
      </w:r>
    </w:p>
    <w:p w:rsidR="000F041D" w:rsidRPr="000F041D" w:rsidRDefault="000F041D" w:rsidP="004D0865">
      <w:pPr>
        <w:widowControl/>
        <w:numPr>
          <w:ilvl w:val="0"/>
          <w:numId w:val="28"/>
        </w:numPr>
        <w:shd w:val="clear" w:color="auto" w:fill="FFFFFF"/>
        <w:tabs>
          <w:tab w:val="left" w:pos="284"/>
        </w:tabs>
        <w:autoSpaceDE/>
        <w:autoSpaceDN/>
        <w:adjustRightInd/>
        <w:ind w:left="283" w:hanging="357"/>
        <w:jc w:val="both"/>
        <w:rPr>
          <w:rFonts w:ascii="Arial" w:hAnsi="Arial" w:cs="Arial"/>
          <w:sz w:val="24"/>
          <w:szCs w:val="24"/>
        </w:rPr>
      </w:pPr>
      <w:r w:rsidRPr="000F041D">
        <w:rPr>
          <w:rFonts w:ascii="Arial" w:hAnsi="Arial" w:cs="Arial"/>
          <w:sz w:val="24"/>
          <w:szCs w:val="24"/>
        </w:rPr>
        <w:t>Obowiązek powiadomienia uczestników odbioru i sporządzenia protokołu ciąży na Zamawiającym.</w:t>
      </w:r>
    </w:p>
    <w:p w:rsidR="000F041D" w:rsidRPr="000F041D" w:rsidRDefault="000F041D" w:rsidP="004D0865">
      <w:pPr>
        <w:widowControl/>
        <w:numPr>
          <w:ilvl w:val="0"/>
          <w:numId w:val="28"/>
        </w:numPr>
        <w:shd w:val="clear" w:color="auto" w:fill="FFFFFF"/>
        <w:tabs>
          <w:tab w:val="left" w:pos="284"/>
        </w:tabs>
        <w:autoSpaceDE/>
        <w:autoSpaceDN/>
        <w:adjustRightInd/>
        <w:ind w:left="283" w:hanging="357"/>
        <w:jc w:val="both"/>
        <w:rPr>
          <w:rFonts w:ascii="Arial" w:hAnsi="Arial" w:cs="Arial"/>
          <w:sz w:val="24"/>
          <w:szCs w:val="24"/>
        </w:rPr>
      </w:pPr>
      <w:r w:rsidRPr="000F041D">
        <w:rPr>
          <w:rFonts w:ascii="Arial" w:hAnsi="Arial" w:cs="Arial"/>
          <w:sz w:val="24"/>
          <w:szCs w:val="24"/>
        </w:rPr>
        <w:t>Na dzień zgłoszenia do odbioru końcowego Wykonawca zobowiązany jest przekazać Zamawiającemu do sprawdzenia n/w dokumenty, które będą stanowić podstawę rozpisania odbioru :</w:t>
      </w:r>
    </w:p>
    <w:p w:rsidR="000F041D" w:rsidRPr="000F041D" w:rsidRDefault="000F041D" w:rsidP="004D0865">
      <w:pPr>
        <w:widowControl/>
        <w:numPr>
          <w:ilvl w:val="0"/>
          <w:numId w:val="49"/>
        </w:numPr>
        <w:tabs>
          <w:tab w:val="left" w:pos="717"/>
        </w:tabs>
        <w:autoSpaceDE/>
        <w:autoSpaceDN/>
        <w:adjustRightInd/>
        <w:ind w:left="717"/>
        <w:rPr>
          <w:rFonts w:ascii="Arial" w:hAnsi="Arial" w:cs="Arial"/>
          <w:bCs/>
          <w:sz w:val="24"/>
          <w:szCs w:val="24"/>
        </w:rPr>
      </w:pPr>
      <w:r w:rsidRPr="000F041D">
        <w:rPr>
          <w:rFonts w:ascii="Arial" w:hAnsi="Arial" w:cs="Arial"/>
          <w:bCs/>
          <w:sz w:val="24"/>
          <w:szCs w:val="24"/>
        </w:rPr>
        <w:t>protokoły odbiorów technicznych, atesty na wbudowane materiały</w:t>
      </w:r>
      <w:r w:rsidRPr="000F041D">
        <w:rPr>
          <w:rFonts w:ascii="Arial" w:hAnsi="Arial" w:cs="Arial"/>
          <w:bCs/>
          <w:sz w:val="24"/>
          <w:szCs w:val="24"/>
        </w:rPr>
        <w:br/>
        <w:t>i urządzenia,</w:t>
      </w:r>
    </w:p>
    <w:p w:rsidR="000F041D" w:rsidRPr="000F041D" w:rsidRDefault="000F041D" w:rsidP="004D0865">
      <w:pPr>
        <w:widowControl/>
        <w:numPr>
          <w:ilvl w:val="0"/>
          <w:numId w:val="49"/>
        </w:numPr>
        <w:tabs>
          <w:tab w:val="left" w:pos="717"/>
        </w:tabs>
        <w:autoSpaceDE/>
        <w:autoSpaceDN/>
        <w:adjustRightInd/>
        <w:ind w:left="717"/>
        <w:rPr>
          <w:rFonts w:ascii="Arial" w:hAnsi="Arial" w:cs="Arial"/>
          <w:bCs/>
          <w:sz w:val="24"/>
          <w:szCs w:val="24"/>
        </w:rPr>
      </w:pPr>
      <w:r w:rsidRPr="000F041D">
        <w:rPr>
          <w:rFonts w:ascii="Arial" w:hAnsi="Arial" w:cs="Arial"/>
          <w:bCs/>
          <w:sz w:val="24"/>
          <w:szCs w:val="24"/>
        </w:rPr>
        <w:t>dokumentację powykonawczą obiektu budowlanego ze wszystkimi zmianami dokonanymi w toku budowy, potwierdzonymi przez Kierownika Budowy</w:t>
      </w:r>
      <w:r w:rsidR="00CF68F9">
        <w:rPr>
          <w:rFonts w:ascii="Arial" w:hAnsi="Arial" w:cs="Arial"/>
          <w:bCs/>
          <w:sz w:val="24"/>
          <w:szCs w:val="24"/>
        </w:rPr>
        <w:t>/robót</w:t>
      </w:r>
      <w:r w:rsidRPr="000F041D">
        <w:rPr>
          <w:rFonts w:ascii="Arial" w:hAnsi="Arial" w:cs="Arial"/>
          <w:bCs/>
          <w:sz w:val="24"/>
          <w:szCs w:val="24"/>
        </w:rPr>
        <w:t xml:space="preserve"> i Inspektora Nadzoru </w:t>
      </w:r>
      <w:r w:rsidR="00CF68F9">
        <w:rPr>
          <w:rFonts w:ascii="Arial" w:hAnsi="Arial" w:cs="Arial"/>
          <w:bCs/>
          <w:sz w:val="24"/>
          <w:szCs w:val="24"/>
        </w:rPr>
        <w:t>/Zamawiającego</w:t>
      </w:r>
      <w:r w:rsidRPr="000F041D">
        <w:rPr>
          <w:rFonts w:ascii="Arial" w:hAnsi="Arial" w:cs="Arial"/>
          <w:bCs/>
          <w:sz w:val="24"/>
          <w:szCs w:val="24"/>
        </w:rPr>
        <w:t>,</w:t>
      </w:r>
    </w:p>
    <w:p w:rsidR="000F041D" w:rsidRPr="000F041D" w:rsidRDefault="000F041D" w:rsidP="004D0865">
      <w:pPr>
        <w:widowControl/>
        <w:numPr>
          <w:ilvl w:val="0"/>
          <w:numId w:val="49"/>
        </w:numPr>
        <w:tabs>
          <w:tab w:val="left" w:pos="717"/>
        </w:tabs>
        <w:autoSpaceDE/>
        <w:autoSpaceDN/>
        <w:adjustRightInd/>
        <w:ind w:left="717"/>
        <w:rPr>
          <w:rFonts w:ascii="Arial" w:hAnsi="Arial" w:cs="Arial"/>
          <w:bCs/>
          <w:sz w:val="24"/>
          <w:szCs w:val="24"/>
        </w:rPr>
      </w:pPr>
      <w:r w:rsidRPr="000F041D">
        <w:rPr>
          <w:rFonts w:ascii="Arial" w:hAnsi="Arial" w:cs="Arial"/>
          <w:bCs/>
          <w:sz w:val="24"/>
          <w:szCs w:val="24"/>
        </w:rPr>
        <w:t>oświadczenie Kierownika Budowy</w:t>
      </w:r>
      <w:r w:rsidR="00CF68F9">
        <w:rPr>
          <w:rFonts w:ascii="Arial" w:hAnsi="Arial" w:cs="Arial"/>
          <w:bCs/>
          <w:sz w:val="24"/>
          <w:szCs w:val="24"/>
        </w:rPr>
        <w:t>/robót</w:t>
      </w:r>
      <w:r w:rsidRPr="000F041D">
        <w:rPr>
          <w:rFonts w:ascii="Arial" w:hAnsi="Arial" w:cs="Arial"/>
          <w:bCs/>
          <w:sz w:val="24"/>
          <w:szCs w:val="24"/>
        </w:rPr>
        <w:t xml:space="preserve"> o zgodności wykonania obiektu z projektem budowlanym i </w:t>
      </w:r>
      <w:r w:rsidR="00CF68F9">
        <w:rPr>
          <w:rFonts w:ascii="Arial" w:hAnsi="Arial" w:cs="Arial"/>
          <w:bCs/>
          <w:sz w:val="24"/>
          <w:szCs w:val="24"/>
        </w:rPr>
        <w:t>zgłoszeniem</w:t>
      </w:r>
      <w:r w:rsidRPr="000F041D">
        <w:rPr>
          <w:rFonts w:ascii="Arial" w:hAnsi="Arial" w:cs="Arial"/>
          <w:bCs/>
          <w:sz w:val="24"/>
          <w:szCs w:val="24"/>
        </w:rPr>
        <w:t>, obowiązującymi przepisami i Polskimi Normami,</w:t>
      </w:r>
    </w:p>
    <w:p w:rsidR="000F041D" w:rsidRPr="000F041D" w:rsidRDefault="000F041D" w:rsidP="004D0865">
      <w:pPr>
        <w:widowControl/>
        <w:numPr>
          <w:ilvl w:val="0"/>
          <w:numId w:val="49"/>
        </w:numPr>
        <w:tabs>
          <w:tab w:val="left" w:pos="720"/>
        </w:tabs>
        <w:autoSpaceDE/>
        <w:autoSpaceDN/>
        <w:adjustRightInd/>
        <w:ind w:left="717"/>
        <w:rPr>
          <w:rFonts w:ascii="Arial" w:hAnsi="Arial" w:cs="Arial"/>
          <w:bCs/>
          <w:sz w:val="24"/>
          <w:szCs w:val="24"/>
        </w:rPr>
      </w:pPr>
      <w:r w:rsidRPr="000F041D">
        <w:rPr>
          <w:rFonts w:ascii="Arial" w:hAnsi="Arial" w:cs="Arial"/>
          <w:bCs/>
          <w:sz w:val="24"/>
          <w:szCs w:val="24"/>
        </w:rPr>
        <w:t>protokoły badań i sprawdzeń.</w:t>
      </w:r>
    </w:p>
    <w:p w:rsidR="000F041D" w:rsidRPr="000F041D" w:rsidRDefault="000F041D" w:rsidP="004D0865">
      <w:pPr>
        <w:widowControl/>
        <w:numPr>
          <w:ilvl w:val="0"/>
          <w:numId w:val="28"/>
        </w:numPr>
        <w:shd w:val="clear" w:color="auto" w:fill="FFFFFF"/>
        <w:tabs>
          <w:tab w:val="left" w:pos="284"/>
        </w:tabs>
        <w:autoSpaceDE/>
        <w:autoSpaceDN/>
        <w:adjustRightInd/>
        <w:ind w:left="283" w:hanging="357"/>
        <w:jc w:val="both"/>
        <w:rPr>
          <w:rFonts w:ascii="Arial" w:hAnsi="Arial" w:cs="Arial"/>
          <w:sz w:val="24"/>
          <w:szCs w:val="24"/>
        </w:rPr>
      </w:pPr>
      <w:r w:rsidRPr="000F041D">
        <w:rPr>
          <w:rFonts w:ascii="Arial" w:hAnsi="Arial" w:cs="Arial"/>
          <w:sz w:val="24"/>
          <w:szCs w:val="24"/>
        </w:rPr>
        <w:t>W protokole wskazuje się datę lub okres prowadzenia odbioru, datę zakończenia odbioru, datę zakończenia wykonywania robót objętych odbiorem oraz ewentualnie ustalone wady/braki i czynności dotyczące ich usuwania/uzupełniania.</w:t>
      </w:r>
    </w:p>
    <w:p w:rsidR="000F041D" w:rsidRPr="000F041D" w:rsidRDefault="000F041D" w:rsidP="004D0865">
      <w:pPr>
        <w:widowControl/>
        <w:numPr>
          <w:ilvl w:val="0"/>
          <w:numId w:val="28"/>
        </w:numPr>
        <w:shd w:val="clear" w:color="auto" w:fill="FFFFFF"/>
        <w:tabs>
          <w:tab w:val="left" w:pos="284"/>
        </w:tabs>
        <w:autoSpaceDE/>
        <w:autoSpaceDN/>
        <w:adjustRightInd/>
        <w:ind w:left="283" w:hanging="357"/>
        <w:jc w:val="both"/>
        <w:rPr>
          <w:rFonts w:ascii="Arial" w:hAnsi="Arial" w:cs="Arial"/>
          <w:sz w:val="24"/>
          <w:szCs w:val="24"/>
        </w:rPr>
      </w:pPr>
      <w:r w:rsidRPr="000F041D">
        <w:rPr>
          <w:rFonts w:ascii="Arial" w:hAnsi="Arial" w:cs="Arial"/>
          <w:sz w:val="24"/>
          <w:szCs w:val="24"/>
        </w:rPr>
        <w:t>W przypadku nie ujawnienia się wad lub braków w trakcie czynności odbiorowych za datę zakończenia wykonywania przedmiotu umowy i wykonania zamówienia uznaje się datę zgłoszenia gotowości do odbioru, a w innym przypadku datę zakończenia czynności odbiorowych.</w:t>
      </w:r>
    </w:p>
    <w:p w:rsidR="000F041D" w:rsidRPr="000F041D" w:rsidRDefault="000F041D" w:rsidP="004D0865">
      <w:pPr>
        <w:widowControl/>
        <w:numPr>
          <w:ilvl w:val="0"/>
          <w:numId w:val="28"/>
        </w:numPr>
        <w:shd w:val="clear" w:color="auto" w:fill="FFFFFF"/>
        <w:tabs>
          <w:tab w:val="left" w:pos="284"/>
        </w:tabs>
        <w:autoSpaceDE/>
        <w:autoSpaceDN/>
        <w:adjustRightInd/>
        <w:ind w:left="283" w:hanging="357"/>
        <w:jc w:val="both"/>
        <w:rPr>
          <w:rFonts w:ascii="Arial" w:hAnsi="Arial" w:cs="Arial"/>
          <w:sz w:val="24"/>
          <w:szCs w:val="24"/>
        </w:rPr>
      </w:pPr>
      <w:r w:rsidRPr="000F041D">
        <w:rPr>
          <w:rFonts w:ascii="Arial" w:hAnsi="Arial" w:cs="Arial"/>
          <w:sz w:val="24"/>
          <w:szCs w:val="24"/>
        </w:rPr>
        <w:t xml:space="preserve">Jeżeli w trakcie odbioru robót zostaną stwierdzone wady dające się usunąć, Zamawiający przerywa czynność odbioru i wyznacza Wykonawcy termin na ich usunięcie. </w:t>
      </w:r>
    </w:p>
    <w:p w:rsidR="000F041D" w:rsidRPr="000F041D" w:rsidRDefault="000F041D" w:rsidP="004D0865">
      <w:pPr>
        <w:widowControl/>
        <w:numPr>
          <w:ilvl w:val="0"/>
          <w:numId w:val="28"/>
        </w:numPr>
        <w:shd w:val="clear" w:color="auto" w:fill="FFFFFF"/>
        <w:tabs>
          <w:tab w:val="left" w:pos="284"/>
        </w:tabs>
        <w:autoSpaceDE/>
        <w:autoSpaceDN/>
        <w:adjustRightInd/>
        <w:ind w:left="283" w:hanging="357"/>
        <w:jc w:val="both"/>
        <w:rPr>
          <w:rFonts w:ascii="Arial" w:hAnsi="Arial" w:cs="Arial"/>
          <w:sz w:val="24"/>
          <w:szCs w:val="24"/>
        </w:rPr>
      </w:pPr>
      <w:r w:rsidRPr="000F041D">
        <w:rPr>
          <w:rFonts w:ascii="Arial" w:hAnsi="Arial" w:cs="Arial"/>
          <w:sz w:val="24"/>
          <w:szCs w:val="24"/>
        </w:rPr>
        <w:t>O fakcie usunięcia wad Wykonawca zawiadomi Zamawiającego pisemnie, żądając jednocześnie wyznaczenia terminu wznowienia odbioru końcowego robót. W terminie trzech dni roboczych od daty otrzymania pisemnego zawiadomienia Wykonawcy – Zamawiający na piśmie zawiadomi Wykonawcę o terminie odbioru robót.</w:t>
      </w:r>
    </w:p>
    <w:p w:rsidR="000F041D" w:rsidRPr="000F041D" w:rsidRDefault="000F041D" w:rsidP="004D0865">
      <w:pPr>
        <w:widowControl/>
        <w:numPr>
          <w:ilvl w:val="0"/>
          <w:numId w:val="28"/>
        </w:numPr>
        <w:shd w:val="clear" w:color="auto" w:fill="FFFFFF"/>
        <w:tabs>
          <w:tab w:val="left" w:pos="284"/>
        </w:tabs>
        <w:autoSpaceDE/>
        <w:autoSpaceDN/>
        <w:adjustRightInd/>
        <w:ind w:left="283" w:hanging="357"/>
        <w:jc w:val="both"/>
        <w:rPr>
          <w:rFonts w:ascii="Arial" w:hAnsi="Arial" w:cs="Arial"/>
          <w:sz w:val="24"/>
          <w:szCs w:val="24"/>
        </w:rPr>
      </w:pPr>
      <w:r w:rsidRPr="000F041D">
        <w:rPr>
          <w:rFonts w:ascii="Arial" w:hAnsi="Arial" w:cs="Arial"/>
          <w:sz w:val="24"/>
          <w:szCs w:val="24"/>
        </w:rPr>
        <w:t>W przypadku stwierdzenia podczas odbioru końcowego robót wad nie nadających się do usunięcia lub nie usuniętych Zamawiający może stosownie do swego wyboru:</w:t>
      </w:r>
    </w:p>
    <w:p w:rsidR="000F041D" w:rsidRPr="000F041D" w:rsidRDefault="000F041D" w:rsidP="004D0865">
      <w:pPr>
        <w:widowControl/>
        <w:numPr>
          <w:ilvl w:val="0"/>
          <w:numId w:val="29"/>
        </w:numPr>
        <w:autoSpaceDE/>
        <w:autoSpaceDN/>
        <w:adjustRightInd/>
        <w:ind w:left="851"/>
        <w:jc w:val="both"/>
        <w:rPr>
          <w:rFonts w:ascii="Arial" w:hAnsi="Arial" w:cs="Arial"/>
          <w:sz w:val="24"/>
          <w:szCs w:val="24"/>
        </w:rPr>
      </w:pPr>
      <w:r w:rsidRPr="000F041D">
        <w:rPr>
          <w:rFonts w:ascii="Arial" w:hAnsi="Arial" w:cs="Arial"/>
          <w:sz w:val="24"/>
          <w:szCs w:val="24"/>
        </w:rPr>
        <w:t>obniżyć wynagrodzenie proporcjonalnie do zakresu rzeczowego przedmiotu odbioru zawierającego wady, jeżeli wady te umożliwiają użytkowanie przedmiotu umowy,</w:t>
      </w:r>
    </w:p>
    <w:p w:rsidR="000F041D" w:rsidRPr="000F041D" w:rsidRDefault="000F041D" w:rsidP="004D0865">
      <w:pPr>
        <w:widowControl/>
        <w:numPr>
          <w:ilvl w:val="0"/>
          <w:numId w:val="29"/>
        </w:numPr>
        <w:autoSpaceDE/>
        <w:autoSpaceDN/>
        <w:adjustRightInd/>
        <w:ind w:left="851"/>
        <w:jc w:val="both"/>
        <w:rPr>
          <w:rFonts w:ascii="Arial" w:hAnsi="Arial" w:cs="Arial"/>
          <w:sz w:val="24"/>
          <w:szCs w:val="24"/>
        </w:rPr>
      </w:pPr>
      <w:r w:rsidRPr="000F041D">
        <w:rPr>
          <w:rFonts w:ascii="Arial" w:hAnsi="Arial" w:cs="Arial"/>
          <w:sz w:val="24"/>
          <w:szCs w:val="24"/>
        </w:rPr>
        <w:t>obniżyć wynagrodzenie o szacunkowy koszt usunięcia wad przez innego wykonawcę,</w:t>
      </w:r>
    </w:p>
    <w:p w:rsidR="000F041D" w:rsidRPr="000F041D" w:rsidRDefault="000F041D" w:rsidP="004D0865">
      <w:pPr>
        <w:widowControl/>
        <w:numPr>
          <w:ilvl w:val="0"/>
          <w:numId w:val="29"/>
        </w:numPr>
        <w:autoSpaceDE/>
        <w:autoSpaceDN/>
        <w:adjustRightInd/>
        <w:ind w:left="851"/>
        <w:jc w:val="both"/>
        <w:rPr>
          <w:rFonts w:ascii="Arial" w:hAnsi="Arial" w:cs="Arial"/>
          <w:sz w:val="24"/>
          <w:szCs w:val="24"/>
        </w:rPr>
      </w:pPr>
      <w:r w:rsidRPr="000F041D">
        <w:rPr>
          <w:rFonts w:ascii="Arial" w:hAnsi="Arial" w:cs="Arial"/>
          <w:sz w:val="24"/>
          <w:szCs w:val="24"/>
        </w:rPr>
        <w:t>żądać wykonania przedmiotu odbioru po raz drugi jeżeli wady znacznie utrudniają lub uniemożliwiają użytkowanie przedmiotu umowy,</w:t>
      </w:r>
    </w:p>
    <w:p w:rsidR="000F041D" w:rsidRPr="000F041D" w:rsidRDefault="000F041D" w:rsidP="004D0865">
      <w:pPr>
        <w:widowControl/>
        <w:numPr>
          <w:ilvl w:val="0"/>
          <w:numId w:val="29"/>
        </w:numPr>
        <w:autoSpaceDE/>
        <w:autoSpaceDN/>
        <w:adjustRightInd/>
        <w:ind w:left="851"/>
        <w:jc w:val="both"/>
        <w:rPr>
          <w:rFonts w:ascii="Arial" w:hAnsi="Arial" w:cs="Arial"/>
          <w:sz w:val="24"/>
          <w:szCs w:val="24"/>
        </w:rPr>
      </w:pPr>
      <w:r w:rsidRPr="000F041D">
        <w:rPr>
          <w:rFonts w:ascii="Arial" w:hAnsi="Arial" w:cs="Arial"/>
          <w:sz w:val="24"/>
          <w:szCs w:val="24"/>
        </w:rPr>
        <w:t>żądać wydłużenia okresu rękojmi i gwarancji,</w:t>
      </w:r>
    </w:p>
    <w:p w:rsidR="000F041D" w:rsidRPr="000F041D" w:rsidRDefault="000F041D" w:rsidP="004D0865">
      <w:pPr>
        <w:widowControl/>
        <w:numPr>
          <w:ilvl w:val="0"/>
          <w:numId w:val="29"/>
        </w:numPr>
        <w:autoSpaceDE/>
        <w:autoSpaceDN/>
        <w:adjustRightInd/>
        <w:ind w:left="851"/>
        <w:jc w:val="both"/>
        <w:rPr>
          <w:rFonts w:ascii="Arial" w:hAnsi="Arial" w:cs="Arial"/>
          <w:sz w:val="24"/>
          <w:szCs w:val="24"/>
        </w:rPr>
      </w:pPr>
      <w:r w:rsidRPr="000F041D">
        <w:rPr>
          <w:rFonts w:ascii="Arial" w:hAnsi="Arial" w:cs="Arial"/>
          <w:sz w:val="24"/>
          <w:szCs w:val="24"/>
        </w:rPr>
        <w:t>odstąpić od umowy,</w:t>
      </w:r>
    </w:p>
    <w:p w:rsidR="000F041D" w:rsidRPr="000F041D" w:rsidRDefault="000F041D" w:rsidP="004D0865">
      <w:pPr>
        <w:widowControl/>
        <w:numPr>
          <w:ilvl w:val="0"/>
          <w:numId w:val="29"/>
        </w:numPr>
        <w:autoSpaceDE/>
        <w:autoSpaceDN/>
        <w:adjustRightInd/>
        <w:ind w:left="851"/>
        <w:jc w:val="both"/>
        <w:rPr>
          <w:rFonts w:ascii="Arial" w:hAnsi="Arial" w:cs="Arial"/>
          <w:sz w:val="24"/>
          <w:szCs w:val="24"/>
        </w:rPr>
      </w:pPr>
      <w:r w:rsidRPr="000F041D">
        <w:rPr>
          <w:rFonts w:ascii="Arial" w:eastAsia="SimSun" w:hAnsi="Arial" w:cs="Arial"/>
          <w:kern w:val="3"/>
          <w:sz w:val="24"/>
          <w:szCs w:val="24"/>
          <w:lang w:eastAsia="zh-CN" w:bidi="hi-IN"/>
        </w:rPr>
        <w:t>zlecić na koszt Wykonawcy usunięcie zastępcze wadliwej części robót.</w:t>
      </w:r>
    </w:p>
    <w:p w:rsidR="000F041D" w:rsidRPr="000F041D" w:rsidRDefault="000F041D" w:rsidP="004D0865">
      <w:pPr>
        <w:widowControl/>
        <w:numPr>
          <w:ilvl w:val="0"/>
          <w:numId w:val="28"/>
        </w:numPr>
        <w:shd w:val="clear" w:color="auto" w:fill="FFFFFF"/>
        <w:tabs>
          <w:tab w:val="left" w:pos="284"/>
        </w:tabs>
        <w:autoSpaceDE/>
        <w:autoSpaceDN/>
        <w:adjustRightInd/>
        <w:ind w:left="283" w:hanging="357"/>
        <w:jc w:val="both"/>
        <w:rPr>
          <w:rFonts w:ascii="Arial" w:hAnsi="Arial" w:cs="Arial"/>
          <w:sz w:val="24"/>
          <w:szCs w:val="24"/>
        </w:rPr>
      </w:pPr>
      <w:r w:rsidRPr="000F041D">
        <w:rPr>
          <w:rFonts w:ascii="Arial" w:hAnsi="Arial" w:cs="Arial"/>
          <w:sz w:val="24"/>
          <w:szCs w:val="24"/>
        </w:rPr>
        <w:lastRenderedPageBreak/>
        <w:t xml:space="preserve">Zamawiający wyznacza terminy przeglądu wykonanego przedmiotu umowy po odbiorze końcowym robót w okresie gwarancji, a w razie stwierdzenia wad </w:t>
      </w:r>
      <w:r w:rsidRPr="000F041D">
        <w:rPr>
          <w:rFonts w:ascii="Arial" w:hAnsi="Arial" w:cs="Arial"/>
          <w:sz w:val="24"/>
          <w:szCs w:val="24"/>
        </w:rPr>
        <w:br/>
        <w:t>i usterek także termin ich usunięcia.</w:t>
      </w:r>
    </w:p>
    <w:p w:rsidR="000F041D" w:rsidRPr="000F041D" w:rsidRDefault="000F041D" w:rsidP="004D0865">
      <w:pPr>
        <w:widowControl/>
        <w:numPr>
          <w:ilvl w:val="0"/>
          <w:numId w:val="28"/>
        </w:numPr>
        <w:shd w:val="clear" w:color="auto" w:fill="FFFFFF"/>
        <w:tabs>
          <w:tab w:val="left" w:pos="284"/>
        </w:tabs>
        <w:autoSpaceDE/>
        <w:autoSpaceDN/>
        <w:adjustRightInd/>
        <w:ind w:left="283" w:hanging="357"/>
        <w:jc w:val="both"/>
        <w:rPr>
          <w:rFonts w:ascii="Arial" w:hAnsi="Arial" w:cs="Arial"/>
          <w:sz w:val="24"/>
          <w:szCs w:val="24"/>
        </w:rPr>
      </w:pPr>
      <w:r w:rsidRPr="000F041D">
        <w:rPr>
          <w:rFonts w:ascii="Arial" w:hAnsi="Arial" w:cs="Arial"/>
          <w:sz w:val="24"/>
          <w:szCs w:val="24"/>
        </w:rPr>
        <w:t xml:space="preserve">Odbiór ostateczny zostanie przeprowadzony po upływie okresu gwarancyjnego określonego w umowie i będzie polegał na sprawdzeniu usunięcia wad stwierdzonych po odbiorze końcowym oraz wad powstałych i ujawnionych </w:t>
      </w:r>
      <w:r w:rsidRPr="000F041D">
        <w:rPr>
          <w:rFonts w:ascii="Arial" w:hAnsi="Arial" w:cs="Arial"/>
          <w:sz w:val="24"/>
          <w:szCs w:val="24"/>
        </w:rPr>
        <w:br/>
        <w:t>w okresie gwarancyjnym. Zamawiający wyznaczy także termin protokólarnego usunięcia tych wad.</w:t>
      </w:r>
    </w:p>
    <w:p w:rsidR="000F041D" w:rsidRPr="000F041D" w:rsidRDefault="000F041D" w:rsidP="004D0865">
      <w:pPr>
        <w:widowControl/>
        <w:numPr>
          <w:ilvl w:val="0"/>
          <w:numId w:val="28"/>
        </w:numPr>
        <w:shd w:val="clear" w:color="auto" w:fill="FFFFFF"/>
        <w:tabs>
          <w:tab w:val="left" w:pos="284"/>
        </w:tabs>
        <w:autoSpaceDE/>
        <w:autoSpaceDN/>
        <w:adjustRightInd/>
        <w:ind w:left="283" w:hanging="357"/>
        <w:jc w:val="both"/>
        <w:rPr>
          <w:rFonts w:ascii="Arial" w:hAnsi="Arial" w:cs="Arial"/>
          <w:sz w:val="24"/>
          <w:szCs w:val="24"/>
        </w:rPr>
      </w:pPr>
      <w:r w:rsidRPr="000F041D">
        <w:rPr>
          <w:rFonts w:ascii="Arial" w:hAnsi="Arial" w:cs="Arial"/>
          <w:sz w:val="24"/>
          <w:szCs w:val="24"/>
        </w:rPr>
        <w:t>Wszystkie czynności związane z odbiorem robót wymagają formy pisemnej - protokołu podpisanego przez strony, pod rygorem nieważności.</w:t>
      </w:r>
    </w:p>
    <w:p w:rsidR="000F041D" w:rsidRPr="000F041D" w:rsidRDefault="000F041D" w:rsidP="004D0865">
      <w:pPr>
        <w:widowControl/>
        <w:numPr>
          <w:ilvl w:val="0"/>
          <w:numId w:val="28"/>
        </w:numPr>
        <w:shd w:val="clear" w:color="auto" w:fill="FFFFFF"/>
        <w:tabs>
          <w:tab w:val="left" w:pos="284"/>
        </w:tabs>
        <w:autoSpaceDE/>
        <w:autoSpaceDN/>
        <w:adjustRightInd/>
        <w:ind w:left="283" w:hanging="357"/>
        <w:jc w:val="both"/>
        <w:rPr>
          <w:rFonts w:ascii="Arial" w:hAnsi="Arial" w:cs="Arial"/>
          <w:sz w:val="24"/>
          <w:szCs w:val="24"/>
        </w:rPr>
      </w:pPr>
      <w:r w:rsidRPr="000F041D">
        <w:rPr>
          <w:rFonts w:ascii="Arial" w:hAnsi="Arial" w:cs="Arial"/>
          <w:sz w:val="24"/>
          <w:szCs w:val="24"/>
        </w:rPr>
        <w:t>Odbiór gwarancyjny odbywa się w każdym przypadku zgłoszenia przez Zamawiającego wad w okresie gwarancji i rękojmi.</w:t>
      </w:r>
    </w:p>
    <w:p w:rsidR="000F041D" w:rsidRPr="000F041D" w:rsidRDefault="000F041D" w:rsidP="004D0865">
      <w:pPr>
        <w:widowControl/>
        <w:numPr>
          <w:ilvl w:val="0"/>
          <w:numId w:val="28"/>
        </w:numPr>
        <w:shd w:val="clear" w:color="auto" w:fill="FFFFFF"/>
        <w:tabs>
          <w:tab w:val="left" w:pos="284"/>
        </w:tabs>
        <w:autoSpaceDE/>
        <w:autoSpaceDN/>
        <w:adjustRightInd/>
        <w:ind w:left="283" w:hanging="357"/>
        <w:jc w:val="both"/>
        <w:rPr>
          <w:rFonts w:ascii="Arial" w:hAnsi="Arial" w:cs="Arial"/>
          <w:sz w:val="24"/>
          <w:szCs w:val="24"/>
        </w:rPr>
      </w:pPr>
      <w:r w:rsidRPr="000F041D">
        <w:rPr>
          <w:rFonts w:ascii="Arial" w:hAnsi="Arial" w:cs="Arial"/>
          <w:sz w:val="24"/>
          <w:szCs w:val="24"/>
        </w:rPr>
        <w:t>Do odbioru gwarancyjnego i ostatecznego stosuje się odpowiednio postanowienia dotyczące odbioru końcowego.</w:t>
      </w:r>
    </w:p>
    <w:p w:rsidR="000F041D" w:rsidRPr="000F041D" w:rsidRDefault="000F041D" w:rsidP="000F041D">
      <w:pPr>
        <w:widowControl/>
        <w:shd w:val="clear" w:color="auto" w:fill="FFFFFF"/>
        <w:tabs>
          <w:tab w:val="left" w:pos="284"/>
        </w:tabs>
        <w:autoSpaceDE/>
        <w:autoSpaceDN/>
        <w:adjustRightInd/>
        <w:spacing w:before="120"/>
        <w:ind w:left="284"/>
        <w:jc w:val="both"/>
        <w:rPr>
          <w:rFonts w:ascii="Arial" w:hAnsi="Arial" w:cs="Arial"/>
          <w:sz w:val="24"/>
          <w:szCs w:val="24"/>
          <w:highlight w:val="yellow"/>
        </w:rPr>
      </w:pPr>
    </w:p>
    <w:p w:rsidR="000F041D" w:rsidRPr="000F041D" w:rsidRDefault="000F041D" w:rsidP="000F041D">
      <w:pPr>
        <w:widowControl/>
        <w:autoSpaceDE/>
        <w:autoSpaceDN/>
        <w:adjustRightInd/>
        <w:jc w:val="center"/>
        <w:rPr>
          <w:rFonts w:ascii="Arial" w:hAnsi="Arial" w:cs="Arial"/>
          <w:b/>
          <w:sz w:val="24"/>
          <w:szCs w:val="24"/>
        </w:rPr>
      </w:pPr>
      <w:r w:rsidRPr="000F041D">
        <w:rPr>
          <w:rFonts w:ascii="Arial" w:hAnsi="Arial" w:cs="Arial"/>
          <w:b/>
          <w:sz w:val="24"/>
          <w:szCs w:val="24"/>
        </w:rPr>
        <w:t>§ 13</w:t>
      </w:r>
    </w:p>
    <w:p w:rsidR="000F041D" w:rsidRPr="000F041D" w:rsidRDefault="000F041D" w:rsidP="004D0865">
      <w:pPr>
        <w:widowControl/>
        <w:numPr>
          <w:ilvl w:val="1"/>
          <w:numId w:val="52"/>
        </w:numPr>
        <w:suppressAutoHyphens/>
        <w:autoSpaceDE/>
        <w:autoSpaceDN/>
        <w:adjustRightInd/>
        <w:jc w:val="both"/>
        <w:rPr>
          <w:rFonts w:ascii="Arial" w:hAnsi="Arial" w:cs="Arial"/>
          <w:sz w:val="24"/>
          <w:szCs w:val="24"/>
        </w:rPr>
      </w:pPr>
      <w:r w:rsidRPr="000F041D">
        <w:rPr>
          <w:rFonts w:ascii="Arial" w:hAnsi="Arial" w:cs="Arial"/>
          <w:sz w:val="24"/>
          <w:szCs w:val="24"/>
        </w:rPr>
        <w:t>Zmiana nieistotnych postanowień zawartej umowy w stosunku do treści oferty, na podstawie której dokonano wyboru wykonawcy może nastąpić wyłącznie za zgodą obustronną wyrażoną na piśmie pod rygorem nieważności.</w:t>
      </w:r>
    </w:p>
    <w:p w:rsidR="000F041D" w:rsidRPr="000F041D" w:rsidRDefault="000F041D" w:rsidP="004D0865">
      <w:pPr>
        <w:widowControl/>
        <w:numPr>
          <w:ilvl w:val="1"/>
          <w:numId w:val="52"/>
        </w:numPr>
        <w:suppressAutoHyphens/>
        <w:autoSpaceDE/>
        <w:autoSpaceDN/>
        <w:adjustRightInd/>
        <w:jc w:val="both"/>
        <w:rPr>
          <w:rFonts w:ascii="Arial" w:hAnsi="Arial" w:cs="Arial"/>
          <w:sz w:val="24"/>
          <w:szCs w:val="24"/>
        </w:rPr>
      </w:pPr>
      <w:r w:rsidRPr="000F041D">
        <w:rPr>
          <w:rFonts w:ascii="Arial" w:hAnsi="Arial" w:cs="Arial"/>
          <w:sz w:val="24"/>
          <w:szCs w:val="24"/>
        </w:rPr>
        <w:t>Zamawiający przewiduje możliwość dokonania zmian postanowień umowy zawartej z wybranym Wykonawcą w następujących przypadkach:</w:t>
      </w:r>
    </w:p>
    <w:p w:rsidR="000F041D" w:rsidRPr="000F041D" w:rsidRDefault="000F041D" w:rsidP="004D0865">
      <w:pPr>
        <w:widowControl/>
        <w:numPr>
          <w:ilvl w:val="0"/>
          <w:numId w:val="53"/>
        </w:numPr>
        <w:suppressAutoHyphens/>
        <w:autoSpaceDE/>
        <w:autoSpaceDN/>
        <w:adjustRightInd/>
        <w:jc w:val="both"/>
        <w:rPr>
          <w:rFonts w:ascii="Arial" w:hAnsi="Arial" w:cs="Arial"/>
          <w:sz w:val="24"/>
          <w:szCs w:val="24"/>
        </w:rPr>
      </w:pPr>
      <w:r w:rsidRPr="000F041D">
        <w:rPr>
          <w:rFonts w:ascii="Arial" w:hAnsi="Arial" w:cs="Arial"/>
          <w:sz w:val="24"/>
          <w:szCs w:val="24"/>
        </w:rPr>
        <w:t>gdy nie można było przewidzieć w chwili zawarcia umowy, Zamawiający dopuszcza możliwość niezrealizowania pełnego zakresu przedmiotu zamówienia wraz z odpowiednim zmniejszeniem wynagrodzenia umownego;</w:t>
      </w:r>
    </w:p>
    <w:p w:rsidR="000F041D" w:rsidRPr="000F041D" w:rsidRDefault="000F041D" w:rsidP="004D0865">
      <w:pPr>
        <w:widowControl/>
        <w:numPr>
          <w:ilvl w:val="0"/>
          <w:numId w:val="53"/>
        </w:numPr>
        <w:suppressAutoHyphens/>
        <w:autoSpaceDE/>
        <w:autoSpaceDN/>
        <w:adjustRightInd/>
        <w:jc w:val="both"/>
        <w:rPr>
          <w:rFonts w:ascii="Arial" w:hAnsi="Arial" w:cs="Arial"/>
          <w:sz w:val="24"/>
          <w:szCs w:val="24"/>
        </w:rPr>
      </w:pPr>
      <w:r w:rsidRPr="000F041D">
        <w:rPr>
          <w:rFonts w:ascii="Arial" w:hAnsi="Arial" w:cs="Arial"/>
          <w:sz w:val="24"/>
          <w:szCs w:val="24"/>
        </w:rPr>
        <w:t>gdy z przyczyn niezależnych od Zamawiającego nie jest możliwe dochowanie umownego terminu wykonania umowy z powodu nadzwyczajnych warunków atmosferycznych związanych z wystąpieniem:</w:t>
      </w:r>
    </w:p>
    <w:p w:rsidR="000F041D" w:rsidRPr="000F041D" w:rsidRDefault="000F041D" w:rsidP="000F041D">
      <w:pPr>
        <w:suppressAutoHyphens/>
        <w:autoSpaceDE/>
        <w:adjustRightInd/>
        <w:ind w:firstLine="708"/>
        <w:jc w:val="both"/>
        <w:textAlignment w:val="baseline"/>
        <w:rPr>
          <w:rFonts w:ascii="Arial" w:eastAsia="SimSun" w:hAnsi="Arial" w:cs="Arial"/>
          <w:kern w:val="3"/>
          <w:sz w:val="24"/>
          <w:szCs w:val="24"/>
          <w:lang w:eastAsia="zh-CN" w:bidi="hi-IN"/>
        </w:rPr>
      </w:pPr>
      <w:r w:rsidRPr="000F041D">
        <w:rPr>
          <w:rFonts w:ascii="Arial" w:eastAsia="SimSun" w:hAnsi="Arial" w:cs="Arial"/>
          <w:kern w:val="3"/>
          <w:sz w:val="24"/>
          <w:szCs w:val="24"/>
          <w:lang w:eastAsia="zh-CN" w:bidi="hi-IN"/>
        </w:rPr>
        <w:t>ba) klęski żywiołowej,</w:t>
      </w:r>
    </w:p>
    <w:p w:rsidR="000F041D" w:rsidRPr="000F041D" w:rsidRDefault="000F041D" w:rsidP="000F041D">
      <w:pPr>
        <w:suppressAutoHyphens/>
        <w:autoSpaceDE/>
        <w:adjustRightInd/>
        <w:ind w:left="709"/>
        <w:jc w:val="both"/>
        <w:textAlignment w:val="baseline"/>
        <w:rPr>
          <w:rFonts w:ascii="Arial" w:eastAsia="SimSun" w:hAnsi="Arial" w:cs="Arial"/>
          <w:kern w:val="3"/>
          <w:sz w:val="24"/>
          <w:szCs w:val="24"/>
          <w:lang w:eastAsia="zh-CN" w:bidi="hi-IN"/>
        </w:rPr>
      </w:pPr>
      <w:proofErr w:type="spellStart"/>
      <w:r w:rsidRPr="000F041D">
        <w:rPr>
          <w:rFonts w:ascii="Arial" w:eastAsia="SimSun" w:hAnsi="Arial" w:cs="Arial"/>
          <w:kern w:val="3"/>
          <w:sz w:val="24"/>
          <w:szCs w:val="24"/>
          <w:lang w:eastAsia="zh-CN" w:bidi="hi-IN"/>
        </w:rPr>
        <w:t>bb</w:t>
      </w:r>
      <w:proofErr w:type="spellEnd"/>
      <w:r w:rsidRPr="000F041D">
        <w:rPr>
          <w:rFonts w:ascii="Arial" w:eastAsia="SimSun" w:hAnsi="Arial" w:cs="Arial"/>
          <w:kern w:val="3"/>
          <w:sz w:val="24"/>
          <w:szCs w:val="24"/>
          <w:lang w:eastAsia="zh-CN" w:bidi="hi-IN"/>
        </w:rPr>
        <w:t xml:space="preserve">) wystąpieniem nietypowych dla klimatu polskiego warunków atmosferycznych odbiegających od typowych, szczególnie niesprzyjających, uniemożliwiających prowadzenie zamówień/robót budowlanych zgodnie </w:t>
      </w:r>
      <w:r w:rsidRPr="000F041D">
        <w:rPr>
          <w:rFonts w:ascii="Arial" w:eastAsia="SimSun" w:hAnsi="Arial" w:cs="Arial"/>
          <w:kern w:val="3"/>
          <w:sz w:val="24"/>
          <w:szCs w:val="24"/>
          <w:lang w:eastAsia="zh-CN" w:bidi="hi-IN"/>
        </w:rPr>
        <w:br/>
        <w:t>z technologią ich wykonywania, przeprowadzanie prób i sprawdzeń, dokonywanie odbiorów, np. gradobicia, trąby powietrzne, zjawiska niestandardowe w klimacie polskim potwierdzonych w dzienniku budowy przez kierownika budowy, inspektora nadzoru inwestorskiego i Zamawiającego;</w:t>
      </w:r>
    </w:p>
    <w:p w:rsidR="000F041D" w:rsidRPr="000F041D" w:rsidRDefault="000F041D" w:rsidP="004D0865">
      <w:pPr>
        <w:widowControl/>
        <w:numPr>
          <w:ilvl w:val="0"/>
          <w:numId w:val="53"/>
        </w:numPr>
        <w:suppressAutoHyphens/>
        <w:autoSpaceDE/>
        <w:autoSpaceDN/>
        <w:adjustRightInd/>
        <w:jc w:val="both"/>
        <w:rPr>
          <w:rFonts w:ascii="Arial" w:eastAsia="SimSun" w:hAnsi="Arial" w:cs="Arial"/>
          <w:kern w:val="3"/>
          <w:sz w:val="24"/>
          <w:szCs w:val="24"/>
          <w:lang w:eastAsia="zh-CN" w:bidi="hi-IN"/>
        </w:rPr>
      </w:pPr>
      <w:r w:rsidRPr="000F041D">
        <w:rPr>
          <w:rFonts w:ascii="Arial" w:hAnsi="Arial" w:cs="Arial"/>
          <w:sz w:val="24"/>
          <w:szCs w:val="24"/>
        </w:rPr>
        <w:t>gdy na skutek konieczności wykonania innych zamówień lub robót, których wykonanie jest niezbędne dla prawidłowego wykonania oraz zakończenia podstawowego przedmiotu zamówienia nie jest możliwe dochowanie umownego terminu wykonania zamówienia wraz ze wszystkimi konsekwencjami występującymi w związku z przedłużeniem tego terminu;</w:t>
      </w:r>
    </w:p>
    <w:p w:rsidR="000F041D" w:rsidRPr="000F041D" w:rsidRDefault="000F041D" w:rsidP="004D0865">
      <w:pPr>
        <w:widowControl/>
        <w:numPr>
          <w:ilvl w:val="0"/>
          <w:numId w:val="53"/>
        </w:numPr>
        <w:suppressAutoHyphens/>
        <w:autoSpaceDE/>
        <w:autoSpaceDN/>
        <w:adjustRightInd/>
        <w:jc w:val="both"/>
        <w:rPr>
          <w:rFonts w:ascii="Arial" w:hAnsi="Arial" w:cs="Arial"/>
          <w:sz w:val="24"/>
          <w:szCs w:val="24"/>
        </w:rPr>
      </w:pPr>
      <w:r w:rsidRPr="000F041D">
        <w:rPr>
          <w:rFonts w:ascii="Arial" w:hAnsi="Arial" w:cs="Arial"/>
          <w:sz w:val="24"/>
          <w:szCs w:val="24"/>
        </w:rPr>
        <w:t>gdy konieczność dokonania zmiany wynika ze zmiany przepisów prawa Unii Europejskiej lub prawa krajowego powodujących konieczność dostosowania dokumentacji do zmiany przepisów, które nastąpiły w trakcie realizacji zamówienia;</w:t>
      </w:r>
    </w:p>
    <w:p w:rsidR="000F041D" w:rsidRPr="000F041D" w:rsidRDefault="000F041D" w:rsidP="004D0865">
      <w:pPr>
        <w:widowControl/>
        <w:numPr>
          <w:ilvl w:val="0"/>
          <w:numId w:val="53"/>
        </w:numPr>
        <w:suppressAutoHyphens/>
        <w:autoSpaceDE/>
        <w:autoSpaceDN/>
        <w:adjustRightInd/>
        <w:jc w:val="both"/>
        <w:rPr>
          <w:rFonts w:ascii="Arial" w:hAnsi="Arial" w:cs="Arial"/>
          <w:sz w:val="24"/>
          <w:szCs w:val="24"/>
        </w:rPr>
      </w:pPr>
      <w:r w:rsidRPr="000F041D">
        <w:rPr>
          <w:rFonts w:ascii="Arial" w:hAnsi="Arial" w:cs="Arial"/>
          <w:sz w:val="24"/>
          <w:szCs w:val="24"/>
        </w:rPr>
        <w:t xml:space="preserve">gdy konieczność dokonania zmiany wynika ze zmiany sposobu spełnienia świadczenia, zmiany parametrów realizowanego zamówienia, zmian technologicznych, w szczególności: konieczność realizacji projektu przy zastosowaniu innych rozwiązań technicznych/technologicznych, materiałowych </w:t>
      </w:r>
      <w:r w:rsidRPr="000F041D">
        <w:rPr>
          <w:rFonts w:ascii="Arial" w:hAnsi="Arial" w:cs="Arial"/>
          <w:sz w:val="24"/>
          <w:szCs w:val="24"/>
        </w:rPr>
        <w:lastRenderedPageBreak/>
        <w:t>niż wskazane w dokumentacji projektowej, w sytuacji gdy zastosowanie przewidzianych rozwiązań groziłoby niewykonaniem lub wadliwym wykonaniem projektu bądź ze względu na zmiany obowiązującego prawa;</w:t>
      </w:r>
    </w:p>
    <w:p w:rsidR="000F041D" w:rsidRPr="000F041D" w:rsidRDefault="000F041D" w:rsidP="004D0865">
      <w:pPr>
        <w:widowControl/>
        <w:numPr>
          <w:ilvl w:val="0"/>
          <w:numId w:val="53"/>
        </w:numPr>
        <w:suppressAutoHyphens/>
        <w:autoSpaceDE/>
        <w:autoSpaceDN/>
        <w:adjustRightInd/>
        <w:jc w:val="both"/>
        <w:rPr>
          <w:rFonts w:ascii="Arial" w:hAnsi="Arial" w:cs="Arial"/>
          <w:sz w:val="24"/>
          <w:szCs w:val="24"/>
        </w:rPr>
      </w:pPr>
      <w:r w:rsidRPr="000F041D">
        <w:rPr>
          <w:rFonts w:ascii="Arial" w:hAnsi="Arial" w:cs="Arial"/>
          <w:sz w:val="24"/>
          <w:szCs w:val="24"/>
        </w:rPr>
        <w:t>gdy konieczność dokonania zmiany wynika ze zmiany osób wskazanych w ofercie, które będą uczestniczyć w wykonywaniu zamówienia, na inne osoby pod warunkiem, że nowe osoby będą spełniać wymagania (warunki) opisane dla tej osoby w specyfikacji istotnych warunków zamówienia w postępowaniu o udzielenie zamówienia publicznego i będą zatrudnione na warunkach nie gorszych niż zawartych w zapytaniu ofertowym;</w:t>
      </w:r>
    </w:p>
    <w:p w:rsidR="000F041D" w:rsidRPr="000F041D" w:rsidRDefault="000F041D" w:rsidP="004D0865">
      <w:pPr>
        <w:widowControl/>
        <w:numPr>
          <w:ilvl w:val="0"/>
          <w:numId w:val="53"/>
        </w:numPr>
        <w:suppressAutoHyphens/>
        <w:autoSpaceDE/>
        <w:autoSpaceDN/>
        <w:adjustRightInd/>
        <w:jc w:val="both"/>
        <w:rPr>
          <w:rFonts w:ascii="Arial" w:hAnsi="Arial" w:cs="Arial"/>
          <w:sz w:val="24"/>
          <w:szCs w:val="24"/>
        </w:rPr>
      </w:pPr>
      <w:r w:rsidRPr="000F041D">
        <w:rPr>
          <w:rFonts w:ascii="Arial" w:hAnsi="Arial" w:cs="Arial"/>
          <w:sz w:val="24"/>
          <w:szCs w:val="24"/>
        </w:rPr>
        <w:t>gdy konieczność dokonania zmiany wynika ze zmiany albo rezygnacji z podwykonawcy na którego zasoby Wykonawca powoływał się, celu wykazania spełniania warunków udziału w postępowaniu, pod warunkiem wykazania Zamawiającemu, iż proponowany inny podwykonawca lub Wykonawca samodzielnie spełnia je w stopniu nie mniejszym niż wymagany w trakcie postępowania o udzielenie zamówienia,</w:t>
      </w:r>
    </w:p>
    <w:p w:rsidR="000F041D" w:rsidRPr="000F041D" w:rsidRDefault="000F041D" w:rsidP="004D0865">
      <w:pPr>
        <w:widowControl/>
        <w:numPr>
          <w:ilvl w:val="0"/>
          <w:numId w:val="53"/>
        </w:numPr>
        <w:suppressAutoHyphens/>
        <w:autoSpaceDE/>
        <w:autoSpaceDN/>
        <w:adjustRightInd/>
        <w:jc w:val="both"/>
        <w:rPr>
          <w:rFonts w:ascii="Arial" w:hAnsi="Arial" w:cs="Arial"/>
          <w:sz w:val="24"/>
          <w:szCs w:val="24"/>
        </w:rPr>
      </w:pPr>
      <w:r w:rsidRPr="000F041D">
        <w:rPr>
          <w:rFonts w:ascii="Arial" w:hAnsi="Arial" w:cs="Arial"/>
          <w:sz w:val="24"/>
          <w:szCs w:val="24"/>
        </w:rPr>
        <w:t>gdy niedotrzymanie pierwotnego terminu realizacji umowy, stanowi konsekwencję działania sił wyższych niezależnych od wykonawcy, nie stanowiących jego i podwykonawców problemów organizacyjnych, których nie można było przewidzieć, poza zdarzeniami zwykłymi – Zamawiający dopuszcza możliwość przedłużenia terminu realizacji umowy o czas niezbędny do usunięcia konsekwencji działania siły wyższej; siła wyższa, o której mowa wyżej jest to zdarzenie niezależne od Wykonawcy, nie stanowiące jego problemów organizacyjnych, którego strony umowy nie mogły przewidzieć, któremu nie mogły zapobiec ani któremu nie mogły przeciwdziałać, a które uniemożliwiają Wykonawcy wykonanie w części lub w całości jego zobowiązania wynikającego z niniejszej umowy;</w:t>
      </w:r>
    </w:p>
    <w:p w:rsidR="000F041D" w:rsidRPr="000F041D" w:rsidRDefault="000F041D" w:rsidP="004D0865">
      <w:pPr>
        <w:widowControl/>
        <w:numPr>
          <w:ilvl w:val="0"/>
          <w:numId w:val="53"/>
        </w:numPr>
        <w:suppressAutoHyphens/>
        <w:autoSpaceDE/>
        <w:autoSpaceDN/>
        <w:adjustRightInd/>
        <w:jc w:val="both"/>
        <w:textAlignment w:val="baseline"/>
        <w:rPr>
          <w:rFonts w:ascii="Arial" w:hAnsi="Arial" w:cs="Arial"/>
          <w:sz w:val="24"/>
        </w:rPr>
      </w:pPr>
      <w:r w:rsidRPr="000F041D">
        <w:rPr>
          <w:rFonts w:ascii="Arial" w:hAnsi="Arial" w:cs="Arial"/>
          <w:sz w:val="24"/>
        </w:rPr>
        <w:t>zmiany zakresu  umowy, jeżeli te zmiany spowodują konieczność obniżenia wynagrodzenia Wykonawcy,</w:t>
      </w:r>
    </w:p>
    <w:p w:rsidR="000F041D" w:rsidRPr="000F041D" w:rsidRDefault="000F041D" w:rsidP="004D0865">
      <w:pPr>
        <w:widowControl/>
        <w:numPr>
          <w:ilvl w:val="0"/>
          <w:numId w:val="53"/>
        </w:numPr>
        <w:suppressAutoHyphens/>
        <w:autoSpaceDE/>
        <w:autoSpaceDN/>
        <w:adjustRightInd/>
        <w:jc w:val="both"/>
        <w:textAlignment w:val="baseline"/>
        <w:rPr>
          <w:rFonts w:ascii="Arial" w:hAnsi="Arial" w:cs="Arial"/>
          <w:sz w:val="24"/>
        </w:rPr>
      </w:pPr>
      <w:r w:rsidRPr="000F041D">
        <w:rPr>
          <w:rFonts w:ascii="Arial" w:hAnsi="Arial" w:cs="Arial"/>
          <w:sz w:val="24"/>
        </w:rPr>
        <w:t>zmiany unormowań prawnych powszechnie obowiązujących, jeśli zmiany te wpływają na zakres lub przedmiot umowy w sprawie zamówienia publicznego,</w:t>
      </w:r>
    </w:p>
    <w:p w:rsidR="000F041D" w:rsidRPr="000F041D" w:rsidRDefault="000F041D" w:rsidP="004D0865">
      <w:pPr>
        <w:widowControl/>
        <w:numPr>
          <w:ilvl w:val="0"/>
          <w:numId w:val="53"/>
        </w:numPr>
        <w:suppressAutoHyphens/>
        <w:autoSpaceDE/>
        <w:autoSpaceDN/>
        <w:adjustRightInd/>
        <w:jc w:val="both"/>
        <w:textAlignment w:val="baseline"/>
        <w:rPr>
          <w:rFonts w:ascii="Arial" w:hAnsi="Arial" w:cs="Arial"/>
          <w:sz w:val="24"/>
        </w:rPr>
      </w:pPr>
      <w:r w:rsidRPr="000F041D">
        <w:rPr>
          <w:rFonts w:ascii="Arial" w:hAnsi="Arial" w:cs="Arial"/>
          <w:sz w:val="24"/>
        </w:rPr>
        <w:t>zmiany przepisów powodujących konieczność zastosowania innych rozwiązań niż zakładano w opisie przedmiotu zamówienia,</w:t>
      </w:r>
    </w:p>
    <w:p w:rsidR="000F041D" w:rsidRPr="000F041D" w:rsidRDefault="000F041D" w:rsidP="004D0865">
      <w:pPr>
        <w:widowControl/>
        <w:numPr>
          <w:ilvl w:val="0"/>
          <w:numId w:val="53"/>
        </w:numPr>
        <w:suppressAutoHyphens/>
        <w:autoSpaceDE/>
        <w:autoSpaceDN/>
        <w:adjustRightInd/>
        <w:jc w:val="both"/>
        <w:textAlignment w:val="baseline"/>
        <w:rPr>
          <w:rFonts w:ascii="Arial" w:hAnsi="Arial" w:cs="Arial"/>
          <w:sz w:val="24"/>
        </w:rPr>
      </w:pPr>
      <w:r w:rsidRPr="000F041D">
        <w:rPr>
          <w:rFonts w:ascii="Arial" w:hAnsi="Arial" w:cs="Arial"/>
          <w:sz w:val="24"/>
        </w:rPr>
        <w:t>zmiany wynagrodzenia wykonawcy w przypadku zmiany obwiązującej stawki VAT,</w:t>
      </w:r>
    </w:p>
    <w:p w:rsidR="000F041D" w:rsidRPr="000F041D" w:rsidRDefault="000F041D" w:rsidP="004D0865">
      <w:pPr>
        <w:widowControl/>
        <w:numPr>
          <w:ilvl w:val="0"/>
          <w:numId w:val="53"/>
        </w:numPr>
        <w:suppressAutoHyphens/>
        <w:autoSpaceDE/>
        <w:autoSpaceDN/>
        <w:adjustRightInd/>
        <w:jc w:val="both"/>
        <w:rPr>
          <w:rFonts w:ascii="Arial" w:hAnsi="Arial" w:cs="Arial"/>
          <w:sz w:val="24"/>
          <w:szCs w:val="24"/>
        </w:rPr>
      </w:pPr>
      <w:r w:rsidRPr="000F041D">
        <w:rPr>
          <w:rFonts w:ascii="Arial" w:hAnsi="Arial" w:cs="Arial"/>
          <w:sz w:val="24"/>
          <w:szCs w:val="24"/>
        </w:rPr>
        <w:t>gdy zmiany będą korzystne dla Zamawiającego i nie będą:</w:t>
      </w:r>
    </w:p>
    <w:p w:rsidR="000F041D" w:rsidRPr="000F041D" w:rsidRDefault="000F041D" w:rsidP="000F041D">
      <w:pPr>
        <w:suppressAutoHyphens/>
        <w:autoSpaceDE/>
        <w:adjustRightInd/>
        <w:ind w:left="360" w:firstLine="708"/>
        <w:jc w:val="both"/>
        <w:textAlignment w:val="baseline"/>
        <w:rPr>
          <w:rFonts w:ascii="Arial" w:eastAsia="SimSun" w:hAnsi="Arial" w:cs="Arial"/>
          <w:kern w:val="3"/>
          <w:sz w:val="24"/>
          <w:szCs w:val="24"/>
          <w:lang w:eastAsia="zh-CN" w:bidi="hi-IN"/>
        </w:rPr>
      </w:pPr>
      <w:r>
        <w:rPr>
          <w:rFonts w:ascii="Arial" w:eastAsia="SimSun" w:hAnsi="Arial" w:cs="Arial"/>
          <w:kern w:val="3"/>
          <w:sz w:val="24"/>
          <w:szCs w:val="24"/>
          <w:lang w:eastAsia="zh-CN" w:bidi="hi-IN"/>
        </w:rPr>
        <w:t>m</w:t>
      </w:r>
      <w:r w:rsidRPr="000F041D">
        <w:rPr>
          <w:rFonts w:ascii="Arial" w:eastAsia="SimSun" w:hAnsi="Arial" w:cs="Arial"/>
          <w:kern w:val="3"/>
          <w:sz w:val="24"/>
          <w:szCs w:val="24"/>
          <w:lang w:eastAsia="zh-CN" w:bidi="hi-IN"/>
        </w:rPr>
        <w:t>a) wprowadzały warunków, które gdyby zostały ujęte w ramach procedury przetargowej udzielenia zamówienia umożliwiłyby dopuszczenie innych ofert niż ta, która została pierwotnie dopuszczona;</w:t>
      </w:r>
    </w:p>
    <w:p w:rsidR="000F041D" w:rsidRPr="000F041D" w:rsidRDefault="000F041D" w:rsidP="000F041D">
      <w:pPr>
        <w:suppressAutoHyphens/>
        <w:autoSpaceDE/>
        <w:adjustRightInd/>
        <w:ind w:left="360" w:firstLine="708"/>
        <w:jc w:val="both"/>
        <w:textAlignment w:val="baseline"/>
        <w:rPr>
          <w:rFonts w:ascii="Arial" w:eastAsia="SimSun" w:hAnsi="Arial" w:cs="Arial"/>
          <w:kern w:val="3"/>
          <w:sz w:val="24"/>
          <w:szCs w:val="24"/>
          <w:lang w:eastAsia="zh-CN" w:bidi="hi-IN"/>
        </w:rPr>
      </w:pPr>
      <w:proofErr w:type="spellStart"/>
      <w:r>
        <w:rPr>
          <w:rFonts w:ascii="Arial" w:eastAsia="SimSun" w:hAnsi="Arial" w:cs="Arial"/>
          <w:kern w:val="3"/>
          <w:sz w:val="24"/>
          <w:szCs w:val="24"/>
          <w:lang w:eastAsia="zh-CN" w:bidi="hi-IN"/>
        </w:rPr>
        <w:t>m</w:t>
      </w:r>
      <w:r w:rsidRPr="000F041D">
        <w:rPr>
          <w:rFonts w:ascii="Arial" w:eastAsia="SimSun" w:hAnsi="Arial" w:cs="Arial"/>
          <w:kern w:val="3"/>
          <w:sz w:val="24"/>
          <w:szCs w:val="24"/>
          <w:lang w:eastAsia="zh-CN" w:bidi="hi-IN"/>
        </w:rPr>
        <w:t>b</w:t>
      </w:r>
      <w:proofErr w:type="spellEnd"/>
      <w:r w:rsidRPr="000F041D">
        <w:rPr>
          <w:rFonts w:ascii="Arial" w:eastAsia="SimSun" w:hAnsi="Arial" w:cs="Arial"/>
          <w:kern w:val="3"/>
          <w:sz w:val="24"/>
          <w:szCs w:val="24"/>
          <w:lang w:eastAsia="zh-CN" w:bidi="hi-IN"/>
        </w:rPr>
        <w:t>) modyfikowały równowagi ekonomicznej umowy na korzyść wykonawcy w sposób, który nie był przewidziany w postanowieniach pierwotnego zamówienia.</w:t>
      </w:r>
    </w:p>
    <w:p w:rsidR="000F041D" w:rsidRPr="000F041D" w:rsidRDefault="000F041D" w:rsidP="000F041D">
      <w:pPr>
        <w:suppressAutoHyphens/>
        <w:autoSpaceDE/>
        <w:adjustRightInd/>
        <w:jc w:val="center"/>
        <w:textAlignment w:val="baseline"/>
        <w:rPr>
          <w:rFonts w:ascii="Arial" w:eastAsia="SimSun" w:hAnsi="Arial" w:cs="Arial"/>
          <w:kern w:val="3"/>
          <w:sz w:val="24"/>
          <w:szCs w:val="24"/>
          <w:lang w:eastAsia="zh-CN" w:bidi="hi-IN"/>
        </w:rPr>
      </w:pPr>
    </w:p>
    <w:p w:rsidR="000F041D" w:rsidRPr="000F041D" w:rsidRDefault="000F041D" w:rsidP="000F041D">
      <w:pPr>
        <w:suppressAutoHyphens/>
        <w:autoSpaceDE/>
        <w:adjustRightInd/>
        <w:jc w:val="center"/>
        <w:textAlignment w:val="baseline"/>
        <w:rPr>
          <w:rFonts w:ascii="Arial" w:eastAsia="SimSun" w:hAnsi="Arial" w:cs="Arial"/>
          <w:b/>
          <w:kern w:val="3"/>
          <w:sz w:val="24"/>
          <w:szCs w:val="24"/>
          <w:lang w:eastAsia="zh-CN" w:bidi="hi-IN"/>
        </w:rPr>
      </w:pPr>
      <w:r w:rsidRPr="000F041D">
        <w:rPr>
          <w:rFonts w:ascii="Arial" w:eastAsia="SimSun" w:hAnsi="Arial" w:cs="Arial"/>
          <w:b/>
          <w:kern w:val="3"/>
          <w:sz w:val="24"/>
          <w:szCs w:val="24"/>
          <w:lang w:eastAsia="zh-CN" w:bidi="hi-IN"/>
        </w:rPr>
        <w:t>§ 14</w:t>
      </w:r>
    </w:p>
    <w:p w:rsidR="000F041D" w:rsidRPr="000F041D" w:rsidRDefault="000F041D" w:rsidP="000F041D">
      <w:pPr>
        <w:suppressAutoHyphens/>
        <w:autoSpaceDE/>
        <w:adjustRightInd/>
        <w:jc w:val="both"/>
        <w:textAlignment w:val="baseline"/>
        <w:rPr>
          <w:rFonts w:ascii="Arial" w:eastAsia="SimSun" w:hAnsi="Arial" w:cs="Arial"/>
          <w:kern w:val="3"/>
          <w:sz w:val="24"/>
          <w:szCs w:val="24"/>
          <w:lang w:eastAsia="zh-CN" w:bidi="hi-IN"/>
        </w:rPr>
      </w:pPr>
      <w:r w:rsidRPr="000F041D">
        <w:rPr>
          <w:rFonts w:ascii="Arial" w:eastAsia="SimSun" w:hAnsi="Arial" w:cs="Arial"/>
          <w:kern w:val="3"/>
          <w:sz w:val="24"/>
          <w:szCs w:val="24"/>
          <w:lang w:eastAsia="zh-CN" w:bidi="hi-IN"/>
        </w:rPr>
        <w:t>1. Zamawiający może rozwiązać umowę bez zachowania okresu wypowiedzenia, jeżeli zachodzi co najmniej jedna z następujących okoliczności:</w:t>
      </w:r>
    </w:p>
    <w:p w:rsidR="000F041D" w:rsidRPr="000F041D" w:rsidRDefault="000F041D" w:rsidP="000F041D">
      <w:pPr>
        <w:suppressAutoHyphens/>
        <w:autoSpaceDE/>
        <w:adjustRightInd/>
        <w:ind w:left="708"/>
        <w:jc w:val="both"/>
        <w:textAlignment w:val="baseline"/>
        <w:rPr>
          <w:rFonts w:ascii="Arial" w:eastAsia="SimSun" w:hAnsi="Arial" w:cs="Arial"/>
          <w:kern w:val="3"/>
          <w:sz w:val="24"/>
          <w:szCs w:val="24"/>
          <w:lang w:eastAsia="zh-CN" w:bidi="hi-IN"/>
        </w:rPr>
      </w:pPr>
      <w:r w:rsidRPr="000F041D">
        <w:rPr>
          <w:rFonts w:ascii="Arial" w:eastAsia="SimSun" w:hAnsi="Arial" w:cs="Arial"/>
          <w:kern w:val="3"/>
          <w:sz w:val="24"/>
          <w:szCs w:val="24"/>
          <w:lang w:eastAsia="zh-CN" w:bidi="hi-IN"/>
        </w:rPr>
        <w:t>1) wykonawca w chwili zawarcia umowy podlegał wykluczeniu z postępowania na podstawie art. 24 ust. 1 ustawy</w:t>
      </w:r>
      <w:r w:rsidR="009D0E94">
        <w:rPr>
          <w:rFonts w:ascii="Arial" w:eastAsia="SimSun" w:hAnsi="Arial" w:cs="Arial"/>
          <w:kern w:val="3"/>
          <w:sz w:val="24"/>
          <w:szCs w:val="24"/>
          <w:lang w:eastAsia="zh-CN" w:bidi="hi-IN"/>
        </w:rPr>
        <w:t xml:space="preserve"> z dnia 29 stycznia 2004r. Prawo zamówień publicznych</w:t>
      </w:r>
      <w:r w:rsidRPr="000F041D">
        <w:rPr>
          <w:rFonts w:ascii="Arial" w:eastAsia="SimSun" w:hAnsi="Arial" w:cs="Arial"/>
          <w:kern w:val="3"/>
          <w:sz w:val="24"/>
          <w:szCs w:val="24"/>
          <w:lang w:eastAsia="zh-CN" w:bidi="hi-IN"/>
        </w:rPr>
        <w:t>;</w:t>
      </w:r>
    </w:p>
    <w:p w:rsidR="000F041D" w:rsidRPr="000F041D" w:rsidRDefault="000F041D" w:rsidP="000F041D">
      <w:pPr>
        <w:suppressAutoHyphens/>
        <w:autoSpaceDE/>
        <w:adjustRightInd/>
        <w:ind w:left="708"/>
        <w:jc w:val="both"/>
        <w:textAlignment w:val="baseline"/>
        <w:rPr>
          <w:rFonts w:ascii="Arial" w:eastAsia="SimSun" w:hAnsi="Arial" w:cs="Arial"/>
          <w:kern w:val="3"/>
          <w:sz w:val="24"/>
          <w:szCs w:val="24"/>
          <w:lang w:eastAsia="zh-CN" w:bidi="hi-IN"/>
        </w:rPr>
      </w:pPr>
      <w:r w:rsidRPr="000F041D">
        <w:rPr>
          <w:rFonts w:ascii="Arial" w:eastAsia="SimSun" w:hAnsi="Arial" w:cs="Arial"/>
          <w:kern w:val="3"/>
          <w:sz w:val="24"/>
          <w:szCs w:val="24"/>
          <w:lang w:eastAsia="zh-CN" w:bidi="hi-IN"/>
        </w:rPr>
        <w:t xml:space="preserve">2) wszczęto w stosunku do Wykonawcy postępowanie o ogłoszenie upadłości, </w:t>
      </w:r>
      <w:r w:rsidRPr="000F041D">
        <w:rPr>
          <w:rFonts w:ascii="Arial" w:eastAsia="SimSun" w:hAnsi="Arial" w:cs="Arial"/>
          <w:kern w:val="3"/>
          <w:sz w:val="24"/>
          <w:szCs w:val="24"/>
          <w:lang w:eastAsia="zh-CN" w:bidi="hi-IN"/>
        </w:rPr>
        <w:lastRenderedPageBreak/>
        <w:t>postępowanie restrukturyzacyjne lub w przypadku jego zasadniczej reorganizacji (np.: poprzez podział lub połączenie) oraz postawienia z jakiejkolwiek przyczyny Wykonawcy w stan likwidacji lub zostanie wydany nakaz zajęcia mienia albo rachunku bankowego Wykonawcy czyniącym wątpliwym wykonanie umowy zgodnie z jej postanowieniami.</w:t>
      </w:r>
    </w:p>
    <w:p w:rsidR="000F041D" w:rsidRPr="000F041D" w:rsidRDefault="000F041D" w:rsidP="000F041D">
      <w:pPr>
        <w:suppressAutoHyphens/>
        <w:autoSpaceDE/>
        <w:adjustRightInd/>
        <w:jc w:val="both"/>
        <w:textAlignment w:val="baseline"/>
        <w:rPr>
          <w:rFonts w:ascii="Arial" w:eastAsia="SimSun" w:hAnsi="Arial" w:cs="Arial"/>
          <w:kern w:val="3"/>
          <w:sz w:val="24"/>
          <w:szCs w:val="24"/>
          <w:lang w:eastAsia="zh-CN" w:bidi="hi-IN"/>
        </w:rPr>
      </w:pPr>
      <w:r w:rsidRPr="000F041D">
        <w:rPr>
          <w:rFonts w:ascii="Arial" w:eastAsia="SimSun" w:hAnsi="Arial" w:cs="Arial"/>
          <w:kern w:val="3"/>
          <w:sz w:val="24"/>
          <w:szCs w:val="24"/>
          <w:lang w:eastAsia="zh-CN" w:bidi="hi-IN"/>
        </w:rPr>
        <w:t>2. W przypadkach, o których mowa w ust. 1 Wykonawca może żądać wyłącznie wynagrodzenia należnego z tytułu wykonania części umowy.</w:t>
      </w:r>
    </w:p>
    <w:p w:rsidR="000F041D" w:rsidRPr="000F041D" w:rsidRDefault="000F041D" w:rsidP="000F041D">
      <w:pPr>
        <w:suppressAutoHyphens/>
        <w:autoSpaceDE/>
        <w:adjustRightInd/>
        <w:jc w:val="center"/>
        <w:textAlignment w:val="baseline"/>
        <w:rPr>
          <w:rFonts w:ascii="Arial" w:eastAsia="SimSun" w:hAnsi="Arial" w:cs="Arial"/>
          <w:kern w:val="3"/>
          <w:sz w:val="24"/>
          <w:szCs w:val="24"/>
          <w:lang w:eastAsia="zh-CN" w:bidi="hi-IN"/>
        </w:rPr>
      </w:pPr>
    </w:p>
    <w:p w:rsidR="000F041D" w:rsidRPr="000F041D" w:rsidRDefault="000F041D" w:rsidP="000F041D">
      <w:pPr>
        <w:widowControl/>
        <w:shd w:val="clear" w:color="auto" w:fill="FFFFFF"/>
        <w:tabs>
          <w:tab w:val="left" w:pos="284"/>
        </w:tabs>
        <w:autoSpaceDE/>
        <w:autoSpaceDN/>
        <w:adjustRightInd/>
        <w:spacing w:before="120"/>
        <w:ind w:left="284"/>
        <w:jc w:val="both"/>
        <w:rPr>
          <w:rFonts w:ascii="Arial" w:hAnsi="Arial" w:cs="Arial"/>
          <w:sz w:val="24"/>
          <w:szCs w:val="24"/>
          <w:highlight w:val="yellow"/>
        </w:rPr>
      </w:pPr>
    </w:p>
    <w:p w:rsidR="000F041D" w:rsidRPr="000F041D" w:rsidRDefault="000F041D" w:rsidP="000F041D">
      <w:pPr>
        <w:widowControl/>
        <w:autoSpaceDE/>
        <w:autoSpaceDN/>
        <w:adjustRightInd/>
        <w:jc w:val="center"/>
        <w:rPr>
          <w:rFonts w:ascii="Arial" w:hAnsi="Arial" w:cs="Arial"/>
          <w:b/>
          <w:sz w:val="24"/>
          <w:szCs w:val="24"/>
        </w:rPr>
      </w:pPr>
      <w:r w:rsidRPr="000F041D">
        <w:rPr>
          <w:rFonts w:ascii="Arial" w:hAnsi="Arial" w:cs="Arial"/>
          <w:b/>
          <w:sz w:val="24"/>
          <w:szCs w:val="24"/>
        </w:rPr>
        <w:t>§ 15</w:t>
      </w:r>
    </w:p>
    <w:p w:rsidR="000F041D" w:rsidRPr="000F041D" w:rsidRDefault="000F041D" w:rsidP="004D0865">
      <w:pPr>
        <w:widowControl/>
        <w:numPr>
          <w:ilvl w:val="0"/>
          <w:numId w:val="45"/>
        </w:numPr>
        <w:shd w:val="clear" w:color="auto" w:fill="FFFFFF"/>
        <w:tabs>
          <w:tab w:val="left" w:pos="284"/>
        </w:tabs>
        <w:autoSpaceDE/>
        <w:autoSpaceDN/>
        <w:adjustRightInd/>
        <w:spacing w:before="120"/>
        <w:ind w:left="284"/>
        <w:jc w:val="both"/>
        <w:rPr>
          <w:rFonts w:ascii="Arial" w:hAnsi="Arial" w:cs="Arial"/>
          <w:sz w:val="24"/>
          <w:szCs w:val="24"/>
        </w:rPr>
      </w:pPr>
      <w:r w:rsidRPr="000F041D">
        <w:rPr>
          <w:rFonts w:ascii="Arial" w:hAnsi="Arial" w:cs="Arial"/>
          <w:sz w:val="24"/>
          <w:szCs w:val="24"/>
        </w:rPr>
        <w:t>Strony umowy zobowiązują się wzajemnie informować o wszelkich zmianach mogących mieć wpływ na wykonanie treści umowy, w tym w szczególności zmianie adresu miejsca zamieszkania lub siedziby, a wysłanie pisma na ostatni znany adres strony uznają za skuteczne doręczenie.</w:t>
      </w:r>
    </w:p>
    <w:p w:rsidR="000F041D" w:rsidRPr="000F041D" w:rsidRDefault="000F041D" w:rsidP="004D0865">
      <w:pPr>
        <w:widowControl/>
        <w:numPr>
          <w:ilvl w:val="0"/>
          <w:numId w:val="45"/>
        </w:numPr>
        <w:shd w:val="clear" w:color="auto" w:fill="FFFFFF"/>
        <w:tabs>
          <w:tab w:val="left" w:pos="284"/>
        </w:tabs>
        <w:autoSpaceDE/>
        <w:autoSpaceDN/>
        <w:adjustRightInd/>
        <w:ind w:left="283" w:hanging="357"/>
        <w:jc w:val="both"/>
        <w:rPr>
          <w:rFonts w:ascii="Arial" w:hAnsi="Arial" w:cs="Arial"/>
          <w:sz w:val="24"/>
          <w:szCs w:val="24"/>
        </w:rPr>
      </w:pPr>
      <w:r w:rsidRPr="000F041D">
        <w:rPr>
          <w:rFonts w:ascii="Arial" w:hAnsi="Arial" w:cs="Arial"/>
          <w:sz w:val="24"/>
          <w:szCs w:val="24"/>
        </w:rPr>
        <w:t xml:space="preserve">Wykonawca nie może bez zgody Zamawiającego przenosić wierzytelności wynikających z niniejszej umowy na osoby trzecie, w tym również na rzecz banków. </w:t>
      </w:r>
    </w:p>
    <w:p w:rsidR="000F041D" w:rsidRPr="000F041D" w:rsidRDefault="000F041D" w:rsidP="004D0865">
      <w:pPr>
        <w:widowControl/>
        <w:numPr>
          <w:ilvl w:val="0"/>
          <w:numId w:val="45"/>
        </w:numPr>
        <w:shd w:val="clear" w:color="auto" w:fill="FFFFFF"/>
        <w:tabs>
          <w:tab w:val="left" w:pos="284"/>
        </w:tabs>
        <w:autoSpaceDE/>
        <w:autoSpaceDN/>
        <w:adjustRightInd/>
        <w:ind w:left="283" w:hanging="357"/>
        <w:jc w:val="both"/>
        <w:rPr>
          <w:rFonts w:ascii="Arial" w:hAnsi="Arial" w:cs="Arial"/>
          <w:sz w:val="24"/>
          <w:szCs w:val="24"/>
        </w:rPr>
      </w:pPr>
      <w:r w:rsidRPr="000F041D">
        <w:rPr>
          <w:rFonts w:ascii="Arial" w:hAnsi="Arial" w:cs="Arial"/>
          <w:sz w:val="24"/>
          <w:szCs w:val="24"/>
        </w:rPr>
        <w:t xml:space="preserve">Zmiana postanowień niniejszej umowy wymaga formy pisemnej pod rygorem nieważności. </w:t>
      </w:r>
    </w:p>
    <w:p w:rsidR="000F041D" w:rsidRPr="000F041D" w:rsidRDefault="000F041D" w:rsidP="004D0865">
      <w:pPr>
        <w:widowControl/>
        <w:numPr>
          <w:ilvl w:val="0"/>
          <w:numId w:val="45"/>
        </w:numPr>
        <w:shd w:val="clear" w:color="auto" w:fill="FFFFFF"/>
        <w:tabs>
          <w:tab w:val="left" w:pos="284"/>
        </w:tabs>
        <w:autoSpaceDE/>
        <w:autoSpaceDN/>
        <w:adjustRightInd/>
        <w:ind w:left="283" w:hanging="357"/>
        <w:jc w:val="both"/>
        <w:rPr>
          <w:rFonts w:ascii="Arial" w:hAnsi="Arial" w:cs="Arial"/>
          <w:sz w:val="24"/>
          <w:szCs w:val="24"/>
        </w:rPr>
      </w:pPr>
      <w:r w:rsidRPr="000F041D">
        <w:rPr>
          <w:rFonts w:ascii="Arial" w:hAnsi="Arial" w:cs="Arial"/>
          <w:sz w:val="24"/>
          <w:szCs w:val="24"/>
        </w:rPr>
        <w:t xml:space="preserve">W przypadku zaistnienia sporów na tle wykonania niniejszej umowy właściwym organem będzie sąd rzeczowo właściwy dla siedziby Zamawiającego. </w:t>
      </w:r>
    </w:p>
    <w:p w:rsidR="000F041D" w:rsidRPr="000F041D" w:rsidRDefault="000F041D" w:rsidP="004D0865">
      <w:pPr>
        <w:widowControl/>
        <w:numPr>
          <w:ilvl w:val="0"/>
          <w:numId w:val="45"/>
        </w:numPr>
        <w:shd w:val="clear" w:color="auto" w:fill="FFFFFF"/>
        <w:tabs>
          <w:tab w:val="left" w:pos="284"/>
        </w:tabs>
        <w:autoSpaceDE/>
        <w:autoSpaceDN/>
        <w:adjustRightInd/>
        <w:ind w:left="283" w:hanging="357"/>
        <w:jc w:val="both"/>
        <w:rPr>
          <w:rFonts w:ascii="Arial" w:hAnsi="Arial" w:cs="Arial"/>
          <w:sz w:val="24"/>
          <w:szCs w:val="24"/>
        </w:rPr>
      </w:pPr>
      <w:r w:rsidRPr="000F041D">
        <w:rPr>
          <w:rFonts w:ascii="Arial" w:hAnsi="Arial" w:cs="Arial"/>
          <w:sz w:val="24"/>
          <w:szCs w:val="24"/>
        </w:rPr>
        <w:t>W sprawach nieuregulowanych niniejszą umową stosuje się obowiązujące przepisy Kodeksu Cywilnego, ustawy Prawo budowlane i ustawę o wyrobach budowlanych.</w:t>
      </w:r>
    </w:p>
    <w:p w:rsidR="000F041D" w:rsidRPr="000F041D" w:rsidRDefault="000F041D" w:rsidP="004D0865">
      <w:pPr>
        <w:widowControl/>
        <w:numPr>
          <w:ilvl w:val="0"/>
          <w:numId w:val="45"/>
        </w:numPr>
        <w:shd w:val="clear" w:color="auto" w:fill="FFFFFF"/>
        <w:tabs>
          <w:tab w:val="left" w:pos="284"/>
        </w:tabs>
        <w:autoSpaceDE/>
        <w:autoSpaceDN/>
        <w:adjustRightInd/>
        <w:ind w:left="283" w:hanging="357"/>
        <w:jc w:val="both"/>
        <w:rPr>
          <w:rFonts w:ascii="Arial" w:hAnsi="Arial" w:cs="Arial"/>
          <w:sz w:val="24"/>
          <w:szCs w:val="24"/>
        </w:rPr>
      </w:pPr>
      <w:r w:rsidRPr="000F041D">
        <w:rPr>
          <w:rFonts w:ascii="Arial" w:hAnsi="Arial" w:cs="Arial"/>
          <w:sz w:val="24"/>
          <w:szCs w:val="24"/>
        </w:rPr>
        <w:t xml:space="preserve">Wszelkie szkody wynikłe w trakcie realizacji robót i powstałe w związku z ich wykonywaniem lub z powodu niedostatecznego zabezpieczenia placu budowy </w:t>
      </w:r>
      <w:r w:rsidRPr="000F041D">
        <w:rPr>
          <w:rFonts w:ascii="Arial" w:hAnsi="Arial" w:cs="Arial"/>
          <w:sz w:val="24"/>
          <w:szCs w:val="24"/>
        </w:rPr>
        <w:br/>
        <w:t>w obrębie terenów stanowiących własność Zamawiającego lub osób trzecich obciążają Wykonawcę na zasadzie ryzyka.</w:t>
      </w:r>
    </w:p>
    <w:p w:rsidR="000F041D" w:rsidRPr="000F041D" w:rsidRDefault="000F041D" w:rsidP="004D0865">
      <w:pPr>
        <w:widowControl/>
        <w:numPr>
          <w:ilvl w:val="0"/>
          <w:numId w:val="45"/>
        </w:numPr>
        <w:shd w:val="clear" w:color="auto" w:fill="FFFFFF"/>
        <w:tabs>
          <w:tab w:val="left" w:pos="284"/>
        </w:tabs>
        <w:autoSpaceDE/>
        <w:autoSpaceDN/>
        <w:adjustRightInd/>
        <w:ind w:left="283" w:hanging="357"/>
        <w:jc w:val="both"/>
        <w:rPr>
          <w:rFonts w:ascii="Arial" w:hAnsi="Arial" w:cs="Arial"/>
          <w:sz w:val="24"/>
          <w:szCs w:val="24"/>
        </w:rPr>
      </w:pPr>
      <w:r w:rsidRPr="000F041D">
        <w:rPr>
          <w:rFonts w:ascii="Arial" w:hAnsi="Arial" w:cs="Arial"/>
          <w:sz w:val="24"/>
          <w:szCs w:val="24"/>
        </w:rPr>
        <w:t>W przypadku kradzieży, zniszczenia lub uszkodzenia obiektów, robót, ich części bądź urządzeń w toku realizacji Wykonawca zobowiązany jest do naprawienia ich</w:t>
      </w:r>
      <w:r w:rsidRPr="000F041D">
        <w:rPr>
          <w:rFonts w:ascii="Arial" w:hAnsi="Arial" w:cs="Arial"/>
          <w:sz w:val="24"/>
          <w:szCs w:val="24"/>
        </w:rPr>
        <w:br/>
        <w:t>i doprowadzenia do stanu poprzedniego, na własny koszt.</w:t>
      </w:r>
    </w:p>
    <w:p w:rsidR="000F041D" w:rsidRPr="000F041D" w:rsidRDefault="000F041D" w:rsidP="004D0865">
      <w:pPr>
        <w:widowControl/>
        <w:numPr>
          <w:ilvl w:val="0"/>
          <w:numId w:val="45"/>
        </w:numPr>
        <w:shd w:val="clear" w:color="auto" w:fill="FFFFFF"/>
        <w:tabs>
          <w:tab w:val="left" w:pos="284"/>
        </w:tabs>
        <w:autoSpaceDE/>
        <w:autoSpaceDN/>
        <w:adjustRightInd/>
        <w:ind w:left="283" w:hanging="357"/>
        <w:jc w:val="both"/>
        <w:rPr>
          <w:rFonts w:ascii="Arial" w:hAnsi="Arial" w:cs="Arial"/>
          <w:sz w:val="24"/>
          <w:szCs w:val="24"/>
        </w:rPr>
      </w:pPr>
      <w:r w:rsidRPr="000F041D">
        <w:rPr>
          <w:rFonts w:ascii="Arial" w:hAnsi="Arial" w:cs="Arial"/>
          <w:sz w:val="24"/>
          <w:szCs w:val="24"/>
        </w:rPr>
        <w:t>Strony wyłączają możliwość zmiany wynagrodzenia wykonawcy na podstawie</w:t>
      </w:r>
      <w:r w:rsidRPr="000F041D">
        <w:rPr>
          <w:rFonts w:ascii="Arial" w:hAnsi="Arial" w:cs="Arial"/>
          <w:sz w:val="24"/>
          <w:szCs w:val="24"/>
        </w:rPr>
        <w:br/>
        <w:t>art. 632 § 2 K</w:t>
      </w:r>
      <w:r w:rsidR="009D0E94">
        <w:rPr>
          <w:rFonts w:ascii="Arial" w:hAnsi="Arial" w:cs="Arial"/>
          <w:sz w:val="24"/>
          <w:szCs w:val="24"/>
        </w:rPr>
        <w:t>odeksu Cywilnego</w:t>
      </w:r>
      <w:r w:rsidRPr="000F041D">
        <w:rPr>
          <w:rFonts w:ascii="Arial" w:hAnsi="Arial" w:cs="Arial"/>
          <w:sz w:val="24"/>
          <w:szCs w:val="24"/>
        </w:rPr>
        <w:t>.</w:t>
      </w:r>
    </w:p>
    <w:p w:rsidR="000F041D" w:rsidRPr="000F041D" w:rsidRDefault="000F041D" w:rsidP="004D0865">
      <w:pPr>
        <w:widowControl/>
        <w:numPr>
          <w:ilvl w:val="0"/>
          <w:numId w:val="45"/>
        </w:numPr>
        <w:shd w:val="clear" w:color="auto" w:fill="FFFFFF"/>
        <w:tabs>
          <w:tab w:val="left" w:pos="284"/>
        </w:tabs>
        <w:autoSpaceDE/>
        <w:autoSpaceDN/>
        <w:adjustRightInd/>
        <w:ind w:left="283" w:hanging="357"/>
        <w:jc w:val="both"/>
        <w:rPr>
          <w:rFonts w:ascii="Arial" w:hAnsi="Arial" w:cs="Arial"/>
          <w:sz w:val="24"/>
          <w:szCs w:val="24"/>
        </w:rPr>
      </w:pPr>
      <w:r w:rsidRPr="000F041D">
        <w:rPr>
          <w:rFonts w:ascii="Arial" w:hAnsi="Arial" w:cs="Arial"/>
          <w:sz w:val="24"/>
          <w:szCs w:val="24"/>
        </w:rPr>
        <w:t>Obowiązkiem wykonawcy jest występowanie do Zamawiającego o aneksowanie umowy w zakresie zmiany adresu siedziby wykonawcy lub adresu do korespondencji w terminie 7 dni od dnia zaistnienia takiej zmiany pod rygorem uznania za skuteczne wobec Wykonawcy doręczeń korespondencji w tym oświadczeń woli i wiedzy pod adres Wykonawcy wskazany w tej umowie przy odpowiednim zastosowaniu w stosunkach między stronami przepisów art. 131, 133, 135, 136, 138 i 139 K</w:t>
      </w:r>
      <w:r w:rsidR="009D0E94">
        <w:rPr>
          <w:rFonts w:ascii="Arial" w:hAnsi="Arial" w:cs="Arial"/>
          <w:sz w:val="24"/>
          <w:szCs w:val="24"/>
        </w:rPr>
        <w:t>odeksu Postępowania Cywilnego</w:t>
      </w:r>
      <w:r w:rsidRPr="000F041D">
        <w:rPr>
          <w:rFonts w:ascii="Arial" w:hAnsi="Arial" w:cs="Arial"/>
          <w:sz w:val="24"/>
          <w:szCs w:val="24"/>
        </w:rPr>
        <w:t>.</w:t>
      </w:r>
    </w:p>
    <w:p w:rsidR="000F041D" w:rsidRPr="000F041D" w:rsidRDefault="000F041D" w:rsidP="004D0865">
      <w:pPr>
        <w:widowControl/>
        <w:numPr>
          <w:ilvl w:val="0"/>
          <w:numId w:val="45"/>
        </w:numPr>
        <w:shd w:val="clear" w:color="auto" w:fill="FFFFFF"/>
        <w:tabs>
          <w:tab w:val="left" w:pos="284"/>
        </w:tabs>
        <w:autoSpaceDE/>
        <w:autoSpaceDN/>
        <w:adjustRightInd/>
        <w:ind w:left="283" w:hanging="357"/>
        <w:jc w:val="both"/>
        <w:rPr>
          <w:rFonts w:ascii="Arial" w:hAnsi="Arial" w:cs="Arial"/>
          <w:sz w:val="24"/>
          <w:szCs w:val="24"/>
        </w:rPr>
      </w:pPr>
      <w:r w:rsidRPr="000F041D">
        <w:rPr>
          <w:rFonts w:ascii="Arial" w:hAnsi="Arial" w:cs="Arial"/>
          <w:sz w:val="24"/>
          <w:szCs w:val="24"/>
        </w:rPr>
        <w:t>Umowę sporządzono w trzech jednobrzmiących egzemplarzach, 1 egz. dla Wykonawcy, 2 egz. dla Zamawiającego</w:t>
      </w:r>
    </w:p>
    <w:p w:rsidR="000F041D" w:rsidRPr="000F041D" w:rsidRDefault="000F041D" w:rsidP="000F041D">
      <w:pPr>
        <w:widowControl/>
        <w:autoSpaceDE/>
        <w:autoSpaceDN/>
        <w:adjustRightInd/>
        <w:rPr>
          <w:rFonts w:ascii="Arial" w:hAnsi="Arial" w:cs="Arial"/>
          <w:sz w:val="24"/>
          <w:szCs w:val="24"/>
        </w:rPr>
      </w:pPr>
    </w:p>
    <w:p w:rsidR="000F041D" w:rsidRPr="000F041D" w:rsidRDefault="000F041D" w:rsidP="000F041D">
      <w:pPr>
        <w:widowControl/>
        <w:autoSpaceDE/>
        <w:autoSpaceDN/>
        <w:adjustRightInd/>
        <w:rPr>
          <w:rFonts w:ascii="Arial" w:hAnsi="Arial" w:cs="Arial"/>
          <w:sz w:val="24"/>
          <w:szCs w:val="24"/>
        </w:rPr>
      </w:pPr>
      <w:r w:rsidRPr="000F041D">
        <w:rPr>
          <w:rFonts w:ascii="Arial" w:hAnsi="Arial" w:cs="Arial"/>
          <w:b/>
          <w:sz w:val="24"/>
          <w:szCs w:val="24"/>
        </w:rPr>
        <w:tab/>
        <w:t>ZAMAWIAJĄCY:</w:t>
      </w:r>
      <w:r w:rsidRPr="000F041D">
        <w:rPr>
          <w:rFonts w:ascii="Arial" w:hAnsi="Arial" w:cs="Arial"/>
          <w:b/>
          <w:sz w:val="24"/>
          <w:szCs w:val="24"/>
        </w:rPr>
        <w:tab/>
      </w:r>
      <w:r w:rsidRPr="000F041D">
        <w:rPr>
          <w:rFonts w:ascii="Arial" w:hAnsi="Arial" w:cs="Arial"/>
          <w:b/>
          <w:sz w:val="24"/>
          <w:szCs w:val="24"/>
        </w:rPr>
        <w:tab/>
      </w:r>
      <w:r w:rsidRPr="000F041D">
        <w:rPr>
          <w:rFonts w:ascii="Arial" w:hAnsi="Arial" w:cs="Arial"/>
          <w:b/>
          <w:sz w:val="24"/>
          <w:szCs w:val="24"/>
        </w:rPr>
        <w:tab/>
      </w:r>
      <w:r w:rsidRPr="000F041D">
        <w:rPr>
          <w:rFonts w:ascii="Arial" w:hAnsi="Arial" w:cs="Arial"/>
          <w:b/>
          <w:sz w:val="24"/>
          <w:szCs w:val="24"/>
        </w:rPr>
        <w:tab/>
      </w:r>
      <w:r w:rsidRPr="000F041D">
        <w:rPr>
          <w:rFonts w:ascii="Arial" w:hAnsi="Arial" w:cs="Arial"/>
          <w:b/>
          <w:sz w:val="24"/>
          <w:szCs w:val="24"/>
        </w:rPr>
        <w:tab/>
      </w:r>
      <w:r w:rsidRPr="000F041D">
        <w:rPr>
          <w:rFonts w:ascii="Arial" w:hAnsi="Arial" w:cs="Arial"/>
          <w:b/>
          <w:sz w:val="24"/>
          <w:szCs w:val="24"/>
        </w:rPr>
        <w:tab/>
        <w:t>WYKONAWCA:</w:t>
      </w:r>
    </w:p>
    <w:p w:rsidR="000F041D" w:rsidRPr="000F041D" w:rsidRDefault="000F041D" w:rsidP="000F041D">
      <w:pPr>
        <w:widowControl/>
        <w:tabs>
          <w:tab w:val="left" w:pos="2955"/>
        </w:tabs>
        <w:autoSpaceDE/>
        <w:autoSpaceDN/>
        <w:adjustRightInd/>
        <w:ind w:right="-2"/>
        <w:jc w:val="both"/>
        <w:rPr>
          <w:rFonts w:ascii="Arial" w:hAnsi="Arial" w:cs="Arial"/>
          <w:sz w:val="24"/>
          <w:szCs w:val="24"/>
        </w:rPr>
      </w:pPr>
    </w:p>
    <w:p w:rsidR="000F041D" w:rsidRPr="000F041D" w:rsidRDefault="000F041D" w:rsidP="000F041D">
      <w:pPr>
        <w:widowControl/>
        <w:autoSpaceDE/>
        <w:autoSpaceDN/>
        <w:adjustRightInd/>
        <w:jc w:val="both"/>
        <w:rPr>
          <w:rFonts w:ascii="Arial" w:hAnsi="Arial" w:cs="Arial"/>
          <w:b/>
          <w:sz w:val="24"/>
          <w:szCs w:val="24"/>
        </w:rPr>
      </w:pPr>
    </w:p>
    <w:p w:rsidR="000F041D" w:rsidRPr="000F041D" w:rsidRDefault="000F041D" w:rsidP="000F041D">
      <w:pPr>
        <w:widowControl/>
        <w:autoSpaceDE/>
        <w:autoSpaceDN/>
        <w:adjustRightInd/>
        <w:rPr>
          <w:rFonts w:ascii="Arial" w:hAnsi="Arial" w:cs="Arial"/>
          <w:b/>
          <w:sz w:val="24"/>
          <w:szCs w:val="24"/>
        </w:rPr>
      </w:pPr>
      <w:r w:rsidRPr="000F041D">
        <w:rPr>
          <w:rFonts w:ascii="Arial" w:hAnsi="Arial" w:cs="Arial"/>
          <w:b/>
          <w:sz w:val="24"/>
          <w:szCs w:val="24"/>
        </w:rPr>
        <w:t xml:space="preserve">       KONTRASYGNATA:</w:t>
      </w:r>
    </w:p>
    <w:p w:rsidR="000F041D" w:rsidRDefault="000F041D" w:rsidP="004E7AB0">
      <w:pPr>
        <w:pStyle w:val="Normalny1"/>
        <w:jc w:val="center"/>
        <w:rPr>
          <w:rFonts w:ascii="Arial" w:hAnsi="Arial" w:cs="Arial"/>
          <w:b/>
        </w:rPr>
      </w:pPr>
    </w:p>
    <w:sectPr w:rsidR="000F041D" w:rsidSect="00EC0E7C">
      <w:headerReference w:type="even" r:id="rId8"/>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920E5" w:rsidRDefault="004920E5" w:rsidP="000D6533">
      <w:r>
        <w:separator/>
      </w:r>
    </w:p>
  </w:endnote>
  <w:endnote w:type="continuationSeparator" w:id="0">
    <w:p w:rsidR="004920E5" w:rsidRDefault="004920E5" w:rsidP="000D65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Univers-PL">
    <w:altName w:val="Courier New"/>
    <w:panose1 w:val="00000000000000000000"/>
    <w:charset w:val="81"/>
    <w:family w:val="auto"/>
    <w:notTrueType/>
    <w:pitch w:val="default"/>
    <w:sig w:usb0="00000001" w:usb1="09060000" w:usb2="00000010" w:usb3="00000000" w:csb0="00080000"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ndale Sans UI">
    <w:altName w:val="Times New Roman"/>
    <w:charset w:val="00"/>
    <w:family w:val="auto"/>
    <w:pitch w:val="variable"/>
  </w:font>
  <w:font w:name="Mangal">
    <w:altName w:val="Mangal"/>
    <w:panose1 w:val="00000400000000000000"/>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920E5" w:rsidRDefault="004920E5" w:rsidP="000D6533">
      <w:r>
        <w:separator/>
      </w:r>
    </w:p>
  </w:footnote>
  <w:footnote w:type="continuationSeparator" w:id="0">
    <w:p w:rsidR="004920E5" w:rsidRDefault="004920E5" w:rsidP="000D65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29F1" w:rsidRDefault="000929F1">
    <w:r>
      <w:cr/>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29F1" w:rsidRPr="000D6533" w:rsidRDefault="000929F1" w:rsidP="000D6533">
    <w:pPr>
      <w:jc w:val="center"/>
      <w:rPr>
        <w:rFonts w:ascii="Arial" w:hAnsi="Arial" w:cs="Arial"/>
        <w:b/>
        <w:sz w:val="24"/>
        <w:szCs w:val="24"/>
      </w:rPr>
    </w:pPr>
    <w:r w:rsidRPr="000D6533">
      <w:rPr>
        <w:rFonts w:ascii="Arial" w:hAnsi="Arial" w:cs="Arial"/>
        <w:b/>
        <w:noProof/>
        <w:sz w:val="24"/>
        <w:szCs w:val="24"/>
      </w:rPr>
      <w:drawing>
        <wp:anchor distT="0" distB="0" distL="114300" distR="114300" simplePos="0" relativeHeight="251660288" behindDoc="1" locked="0" layoutInCell="1" allowOverlap="1">
          <wp:simplePos x="0" y="0"/>
          <wp:positionH relativeFrom="column">
            <wp:posOffset>-375285</wp:posOffset>
          </wp:positionH>
          <wp:positionV relativeFrom="paragraph">
            <wp:posOffset>-200025</wp:posOffset>
          </wp:positionV>
          <wp:extent cx="895350" cy="876300"/>
          <wp:effectExtent l="19050" t="0" r="0" b="0"/>
          <wp:wrapTight wrapText="bothSides">
            <wp:wrapPolygon edited="0">
              <wp:start x="-460" y="0"/>
              <wp:lineTo x="-460" y="21130"/>
              <wp:lineTo x="21600" y="21130"/>
              <wp:lineTo x="21600" y="0"/>
              <wp:lineTo x="-460" y="0"/>
            </wp:wrapPolygon>
          </wp:wrapTight>
          <wp:docPr id="1" name="Obraz 1"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r w:rsidRPr="000D6533">
      <w:rPr>
        <w:rFonts w:ascii="Arial" w:hAnsi="Arial" w:cs="Arial"/>
        <w:b/>
        <w:sz w:val="24"/>
        <w:szCs w:val="24"/>
      </w:rPr>
      <w:t>GMINA ŚWIESZYNO</w:t>
    </w:r>
  </w:p>
  <w:p w:rsidR="000929F1" w:rsidRPr="000D6533" w:rsidRDefault="000929F1" w:rsidP="000D6533">
    <w:pPr>
      <w:jc w:val="center"/>
      <w:rPr>
        <w:rFonts w:ascii="Arial" w:hAnsi="Arial" w:cs="Arial"/>
        <w:sz w:val="24"/>
        <w:szCs w:val="24"/>
      </w:rPr>
    </w:pPr>
    <w:r>
      <w:rPr>
        <w:rFonts w:ascii="Arial" w:hAnsi="Arial" w:cs="Arial"/>
        <w:noProof/>
        <w:sz w:val="24"/>
        <w:szCs w:val="24"/>
      </w:rPr>
      <mc:AlternateContent>
        <mc:Choice Requires="wps">
          <w:drawing>
            <wp:anchor distT="4294967294" distB="4294967294" distL="114300" distR="114300" simplePos="0" relativeHeight="251661312" behindDoc="0" locked="0" layoutInCell="1" allowOverlap="1">
              <wp:simplePos x="0" y="0"/>
              <wp:positionH relativeFrom="column">
                <wp:posOffset>561975</wp:posOffset>
              </wp:positionH>
              <wp:positionV relativeFrom="paragraph">
                <wp:posOffset>81279</wp:posOffset>
              </wp:positionV>
              <wp:extent cx="4810125" cy="0"/>
              <wp:effectExtent l="0" t="0" r="0" b="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1012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EE8D68" id="Line 1"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4.25pt,6.4pt" to="423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" strokeweight="1.5pt"/>
          </w:pict>
        </mc:Fallback>
      </mc:AlternateContent>
    </w:r>
  </w:p>
  <w:p w:rsidR="000929F1" w:rsidRPr="000D6533" w:rsidRDefault="000929F1" w:rsidP="000D6533">
    <w:pPr>
      <w:jc w:val="center"/>
      <w:rPr>
        <w:rFonts w:ascii="Arial" w:hAnsi="Arial" w:cs="Arial"/>
        <w:sz w:val="24"/>
        <w:szCs w:val="24"/>
      </w:rPr>
    </w:pPr>
    <w:r w:rsidRPr="000D6533">
      <w:rPr>
        <w:rFonts w:ascii="Arial" w:hAnsi="Arial" w:cs="Arial"/>
        <w:sz w:val="24"/>
        <w:szCs w:val="24"/>
      </w:rPr>
      <w:t>Świeszyno 71, 76-024 Świeszyno, powiat koszaliński</w:t>
    </w:r>
  </w:p>
  <w:p w:rsidR="000929F1" w:rsidRPr="000D6533" w:rsidRDefault="000929F1" w:rsidP="000D6533">
    <w:pPr>
      <w:jc w:val="center"/>
      <w:rPr>
        <w:rFonts w:ascii="Arial" w:hAnsi="Arial" w:cs="Arial"/>
        <w:sz w:val="24"/>
        <w:szCs w:val="24"/>
        <w:vertAlign w:val="superscript"/>
        <w:lang w:val="en-US"/>
      </w:rPr>
    </w:pPr>
    <w:r w:rsidRPr="000D6533">
      <w:rPr>
        <w:rFonts w:ascii="Arial" w:hAnsi="Arial" w:cs="Arial"/>
        <w:sz w:val="24"/>
        <w:szCs w:val="24"/>
        <w:vertAlign w:val="superscript"/>
        <w:lang w:val="en-US"/>
      </w:rPr>
      <w:t xml:space="preserve">tel. 94 316 01 20, fax 316 14 91 www.swieszyno.pl,  </w:t>
    </w:r>
    <w:hyperlink r:id="rId2" w:history="1">
      <w:r w:rsidRPr="000D6533">
        <w:rPr>
          <w:rStyle w:val="Hipercze"/>
          <w:rFonts w:ascii="Arial" w:hAnsi="Arial" w:cs="Arial"/>
          <w:sz w:val="24"/>
          <w:szCs w:val="24"/>
          <w:vertAlign w:val="superscript"/>
          <w:lang w:val="en-US"/>
        </w:rPr>
        <w:t>gmina@swieszyno.pl</w:t>
      </w:r>
    </w:hyperlink>
    <w:r w:rsidRPr="000D6533">
      <w:rPr>
        <w:rFonts w:ascii="Arial" w:hAnsi="Arial" w:cs="Arial"/>
        <w:sz w:val="24"/>
        <w:szCs w:val="24"/>
        <w:vertAlign w:val="superscript"/>
        <w:lang w:val="en-US"/>
      </w:rPr>
      <w:t>, NIP 499-05-21-087</w:t>
    </w:r>
  </w:p>
  <w:p w:rsidR="000929F1" w:rsidRPr="000D6533" w:rsidRDefault="000929F1">
    <w:pPr>
      <w:pStyle w:val="Nagwek"/>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5"/>
    <w:multiLevelType w:val="singleLevel"/>
    <w:tmpl w:val="289A1BC0"/>
    <w:name w:val="WW8Num5"/>
    <w:lvl w:ilvl="0">
      <w:start w:val="1"/>
      <w:numFmt w:val="decimal"/>
      <w:lvlText w:val="%1. "/>
      <w:lvlJc w:val="left"/>
      <w:pPr>
        <w:tabs>
          <w:tab w:val="num" w:pos="0"/>
        </w:tabs>
        <w:ind w:left="283" w:hanging="283"/>
      </w:pPr>
      <w:rPr>
        <w:rFonts w:ascii="Times New Roman" w:hAnsi="Times New Roman" w:cs="Times New Roman"/>
        <w:b w:val="0"/>
        <w:sz w:val="24"/>
        <w:szCs w:val="24"/>
      </w:rPr>
    </w:lvl>
  </w:abstractNum>
  <w:abstractNum w:abstractNumId="1" w15:restartNumberingAfterBreak="0">
    <w:nsid w:val="00000006"/>
    <w:multiLevelType w:val="singleLevel"/>
    <w:tmpl w:val="00000006"/>
    <w:name w:val="WW8Num6"/>
    <w:lvl w:ilvl="0">
      <w:start w:val="1"/>
      <w:numFmt w:val="decimal"/>
      <w:lvlText w:val="%1."/>
      <w:lvlJc w:val="left"/>
      <w:pPr>
        <w:tabs>
          <w:tab w:val="num" w:pos="360"/>
        </w:tabs>
        <w:ind w:left="360" w:hanging="360"/>
      </w:pPr>
    </w:lvl>
  </w:abstractNum>
  <w:abstractNum w:abstractNumId="2" w15:restartNumberingAfterBreak="0">
    <w:nsid w:val="00000007"/>
    <w:multiLevelType w:val="singleLevel"/>
    <w:tmpl w:val="00000007"/>
    <w:name w:val="WW8Num7"/>
    <w:lvl w:ilvl="0">
      <w:start w:val="1"/>
      <w:numFmt w:val="decimal"/>
      <w:lvlText w:val="%1."/>
      <w:lvlJc w:val="left"/>
      <w:pPr>
        <w:tabs>
          <w:tab w:val="num" w:pos="360"/>
        </w:tabs>
        <w:ind w:left="360" w:hanging="360"/>
      </w:pPr>
    </w:lvl>
  </w:abstractNum>
  <w:abstractNum w:abstractNumId="3"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A"/>
    <w:multiLevelType w:val="singleLevel"/>
    <w:tmpl w:val="0000000A"/>
    <w:name w:val="WW8Num10"/>
    <w:lvl w:ilvl="0">
      <w:start w:val="1"/>
      <w:numFmt w:val="decimal"/>
      <w:lvlText w:val="%1."/>
      <w:lvlJc w:val="left"/>
      <w:pPr>
        <w:tabs>
          <w:tab w:val="num" w:pos="360"/>
        </w:tabs>
        <w:ind w:left="360" w:hanging="360"/>
      </w:pPr>
      <w:rPr>
        <w:sz w:val="24"/>
        <w:szCs w:val="24"/>
      </w:rPr>
    </w:lvl>
  </w:abstractNum>
  <w:abstractNum w:abstractNumId="5" w15:restartNumberingAfterBreak="0">
    <w:nsid w:val="0000000B"/>
    <w:multiLevelType w:val="multilevel"/>
    <w:tmpl w:val="0000000B"/>
    <w:name w:val="WWNum12"/>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2.%3."/>
      <w:lvlJc w:val="righ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righ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right"/>
      <w:pPr>
        <w:tabs>
          <w:tab w:val="num" w:pos="6480"/>
        </w:tabs>
        <w:ind w:left="6480" w:hanging="180"/>
      </w:pPr>
      <w:rPr>
        <w:rFonts w:cs="Times New Roman"/>
      </w:rPr>
    </w:lvl>
  </w:abstractNum>
  <w:abstractNum w:abstractNumId="6" w15:restartNumberingAfterBreak="0">
    <w:nsid w:val="0000000C"/>
    <w:multiLevelType w:val="singleLevel"/>
    <w:tmpl w:val="0000000C"/>
    <w:name w:val="WW8Num12"/>
    <w:lvl w:ilvl="0">
      <w:start w:val="1"/>
      <w:numFmt w:val="decimal"/>
      <w:lvlText w:val="%1) "/>
      <w:lvlJc w:val="left"/>
      <w:pPr>
        <w:tabs>
          <w:tab w:val="num" w:pos="0"/>
        </w:tabs>
        <w:ind w:left="568" w:hanging="283"/>
      </w:pPr>
      <w:rPr>
        <w:u w:val="none"/>
      </w:rPr>
    </w:lvl>
  </w:abstractNum>
  <w:abstractNum w:abstractNumId="7" w15:restartNumberingAfterBreak="0">
    <w:nsid w:val="0000000D"/>
    <w:multiLevelType w:val="singleLevel"/>
    <w:tmpl w:val="0000000D"/>
    <w:name w:val="WW8Num13"/>
    <w:lvl w:ilvl="0">
      <w:start w:val="1"/>
      <w:numFmt w:val="decimal"/>
      <w:lvlText w:val="%1."/>
      <w:lvlJc w:val="left"/>
      <w:pPr>
        <w:tabs>
          <w:tab w:val="num" w:pos="360"/>
        </w:tabs>
        <w:ind w:left="360" w:hanging="360"/>
      </w:pPr>
      <w:rPr>
        <w:b w:val="0"/>
      </w:rPr>
    </w:lvl>
  </w:abstractNum>
  <w:abstractNum w:abstractNumId="8" w15:restartNumberingAfterBreak="0">
    <w:nsid w:val="0000000F"/>
    <w:multiLevelType w:val="multilevel"/>
    <w:tmpl w:val="0000000F"/>
    <w:lvl w:ilvl="0">
      <w:start w:val="1"/>
      <w:numFmt w:val="bullet"/>
      <w:lvlText w:val=""/>
      <w:lvlJc w:val="left"/>
      <w:pPr>
        <w:tabs>
          <w:tab w:val="num" w:pos="720"/>
        </w:tabs>
        <w:ind w:left="720" w:hanging="360"/>
      </w:pPr>
      <w:rPr>
        <w:rFonts w:ascii="Symbol" w:hAnsi="Symbol" w:cs="Symbol"/>
        <w:b w:val="0"/>
        <w:bCs w:val="0"/>
      </w:rPr>
    </w:lvl>
    <w:lvl w:ilvl="1">
      <w:start w:val="1"/>
      <w:numFmt w:val="bullet"/>
      <w:lvlText w:val=""/>
      <w:lvlJc w:val="left"/>
      <w:pPr>
        <w:tabs>
          <w:tab w:val="num" w:pos="1080"/>
        </w:tabs>
        <w:ind w:left="1080" w:hanging="360"/>
      </w:pPr>
      <w:rPr>
        <w:rFonts w:ascii="Symbol" w:hAnsi="Symbol" w:cs="Symbol"/>
        <w:b w:val="0"/>
        <w:bCs w:val="0"/>
      </w:rPr>
    </w:lvl>
    <w:lvl w:ilvl="2">
      <w:start w:val="1"/>
      <w:numFmt w:val="bullet"/>
      <w:lvlText w:val=""/>
      <w:lvlJc w:val="left"/>
      <w:pPr>
        <w:tabs>
          <w:tab w:val="num" w:pos="1440"/>
        </w:tabs>
        <w:ind w:left="1440" w:hanging="360"/>
      </w:pPr>
      <w:rPr>
        <w:rFonts w:ascii="Symbol" w:hAnsi="Symbol" w:cs="Symbol"/>
        <w:b w:val="0"/>
        <w:bCs w:val="0"/>
      </w:rPr>
    </w:lvl>
    <w:lvl w:ilvl="3">
      <w:start w:val="1"/>
      <w:numFmt w:val="bullet"/>
      <w:lvlText w:val=""/>
      <w:lvlJc w:val="left"/>
      <w:pPr>
        <w:tabs>
          <w:tab w:val="num" w:pos="1800"/>
        </w:tabs>
        <w:ind w:left="1800" w:hanging="360"/>
      </w:pPr>
      <w:rPr>
        <w:rFonts w:ascii="Symbol" w:hAnsi="Symbol" w:cs="Symbol"/>
        <w:b w:val="0"/>
        <w:bCs w:val="0"/>
      </w:rPr>
    </w:lvl>
    <w:lvl w:ilvl="4">
      <w:start w:val="1"/>
      <w:numFmt w:val="bullet"/>
      <w:lvlText w:val=""/>
      <w:lvlJc w:val="left"/>
      <w:pPr>
        <w:tabs>
          <w:tab w:val="num" w:pos="2160"/>
        </w:tabs>
        <w:ind w:left="2160" w:hanging="360"/>
      </w:pPr>
      <w:rPr>
        <w:rFonts w:ascii="Symbol" w:hAnsi="Symbol" w:cs="Symbol"/>
        <w:b w:val="0"/>
        <w:bCs w:val="0"/>
      </w:rPr>
    </w:lvl>
    <w:lvl w:ilvl="5">
      <w:start w:val="1"/>
      <w:numFmt w:val="bullet"/>
      <w:lvlText w:val=""/>
      <w:lvlJc w:val="left"/>
      <w:pPr>
        <w:tabs>
          <w:tab w:val="num" w:pos="2520"/>
        </w:tabs>
        <w:ind w:left="2520" w:hanging="360"/>
      </w:pPr>
      <w:rPr>
        <w:rFonts w:ascii="Symbol" w:hAnsi="Symbol" w:cs="Symbol"/>
        <w:b w:val="0"/>
        <w:bCs w:val="0"/>
      </w:rPr>
    </w:lvl>
    <w:lvl w:ilvl="6">
      <w:start w:val="1"/>
      <w:numFmt w:val="bullet"/>
      <w:lvlText w:val=""/>
      <w:lvlJc w:val="left"/>
      <w:pPr>
        <w:tabs>
          <w:tab w:val="num" w:pos="2880"/>
        </w:tabs>
        <w:ind w:left="2880" w:hanging="360"/>
      </w:pPr>
      <w:rPr>
        <w:rFonts w:ascii="Symbol" w:hAnsi="Symbol" w:cs="Symbol"/>
        <w:b w:val="0"/>
        <w:bCs w:val="0"/>
      </w:rPr>
    </w:lvl>
    <w:lvl w:ilvl="7">
      <w:start w:val="1"/>
      <w:numFmt w:val="bullet"/>
      <w:lvlText w:val=""/>
      <w:lvlJc w:val="left"/>
      <w:pPr>
        <w:tabs>
          <w:tab w:val="num" w:pos="3240"/>
        </w:tabs>
        <w:ind w:left="3240" w:hanging="360"/>
      </w:pPr>
      <w:rPr>
        <w:rFonts w:ascii="Symbol" w:hAnsi="Symbol" w:cs="Symbol"/>
        <w:b w:val="0"/>
        <w:bCs w:val="0"/>
      </w:rPr>
    </w:lvl>
    <w:lvl w:ilvl="8">
      <w:start w:val="1"/>
      <w:numFmt w:val="bullet"/>
      <w:lvlText w:val=""/>
      <w:lvlJc w:val="left"/>
      <w:pPr>
        <w:tabs>
          <w:tab w:val="num" w:pos="3600"/>
        </w:tabs>
        <w:ind w:left="3600" w:hanging="360"/>
      </w:pPr>
      <w:rPr>
        <w:rFonts w:ascii="Symbol" w:hAnsi="Symbol" w:cs="Symbol"/>
        <w:b w:val="0"/>
        <w:bCs w:val="0"/>
      </w:rPr>
    </w:lvl>
  </w:abstractNum>
  <w:abstractNum w:abstractNumId="9" w15:restartNumberingAfterBreak="0">
    <w:nsid w:val="00000010"/>
    <w:multiLevelType w:val="singleLevel"/>
    <w:tmpl w:val="00000010"/>
    <w:name w:val="WW8Num16"/>
    <w:lvl w:ilvl="0">
      <w:start w:val="1"/>
      <w:numFmt w:val="decimal"/>
      <w:lvlText w:val="%1."/>
      <w:lvlJc w:val="left"/>
      <w:pPr>
        <w:tabs>
          <w:tab w:val="num" w:pos="360"/>
        </w:tabs>
        <w:ind w:left="360" w:hanging="360"/>
      </w:pPr>
    </w:lvl>
  </w:abstractNum>
  <w:abstractNum w:abstractNumId="10" w15:restartNumberingAfterBreak="0">
    <w:nsid w:val="00000011"/>
    <w:multiLevelType w:val="singleLevel"/>
    <w:tmpl w:val="00000011"/>
    <w:name w:val="WW8Num17"/>
    <w:lvl w:ilvl="0">
      <w:start w:val="1"/>
      <w:numFmt w:val="decimal"/>
      <w:lvlText w:val="%1)"/>
      <w:lvlJc w:val="left"/>
      <w:pPr>
        <w:tabs>
          <w:tab w:val="num" w:pos="0"/>
        </w:tabs>
        <w:ind w:left="720" w:hanging="360"/>
      </w:pPr>
      <w:rPr>
        <w:b w:val="0"/>
        <w:i w:val="0"/>
        <w:sz w:val="24"/>
        <w:szCs w:val="24"/>
      </w:rPr>
    </w:lvl>
  </w:abstractNum>
  <w:abstractNum w:abstractNumId="11" w15:restartNumberingAfterBreak="0">
    <w:nsid w:val="00000012"/>
    <w:multiLevelType w:val="singleLevel"/>
    <w:tmpl w:val="A576274C"/>
    <w:name w:val="WW8Num18"/>
    <w:lvl w:ilvl="0">
      <w:start w:val="1"/>
      <w:numFmt w:val="decimal"/>
      <w:lvlText w:val="%1. "/>
      <w:lvlJc w:val="left"/>
      <w:pPr>
        <w:tabs>
          <w:tab w:val="num" w:pos="0"/>
        </w:tabs>
        <w:ind w:left="283" w:hanging="283"/>
      </w:pPr>
      <w:rPr>
        <w:b w:val="0"/>
        <w:i w:val="0"/>
        <w:color w:val="000000"/>
        <w:sz w:val="24"/>
      </w:rPr>
    </w:lvl>
  </w:abstractNum>
  <w:abstractNum w:abstractNumId="12" w15:restartNumberingAfterBreak="0">
    <w:nsid w:val="00000013"/>
    <w:multiLevelType w:val="multilevel"/>
    <w:tmpl w:val="4154AB7C"/>
    <w:name w:val="WW8Num19"/>
    <w:lvl w:ilvl="0">
      <w:start w:val="1"/>
      <w:numFmt w:val="decimal"/>
      <w:lvlText w:val="%1."/>
      <w:lvlJc w:val="left"/>
      <w:pPr>
        <w:tabs>
          <w:tab w:val="num" w:pos="360"/>
        </w:tabs>
        <w:ind w:left="360" w:hanging="360"/>
      </w:p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15:restartNumberingAfterBreak="0">
    <w:nsid w:val="00000014"/>
    <w:multiLevelType w:val="singleLevel"/>
    <w:tmpl w:val="00000014"/>
    <w:name w:val="WW8Num20"/>
    <w:lvl w:ilvl="0">
      <w:start w:val="1"/>
      <w:numFmt w:val="decimal"/>
      <w:lvlText w:val="%1)"/>
      <w:lvlJc w:val="left"/>
      <w:pPr>
        <w:tabs>
          <w:tab w:val="num" w:pos="360"/>
        </w:tabs>
        <w:ind w:left="360" w:hanging="360"/>
      </w:pPr>
    </w:lvl>
  </w:abstractNum>
  <w:abstractNum w:abstractNumId="14" w15:restartNumberingAfterBreak="0">
    <w:nsid w:val="00000015"/>
    <w:multiLevelType w:val="singleLevel"/>
    <w:tmpl w:val="00000015"/>
    <w:name w:val="WW8Num21"/>
    <w:lvl w:ilvl="0">
      <w:start w:val="1"/>
      <w:numFmt w:val="lowerLetter"/>
      <w:lvlText w:val="%1)"/>
      <w:lvlJc w:val="left"/>
      <w:pPr>
        <w:tabs>
          <w:tab w:val="num" w:pos="360"/>
        </w:tabs>
        <w:ind w:left="360" w:hanging="360"/>
      </w:pPr>
    </w:lvl>
  </w:abstractNum>
  <w:abstractNum w:abstractNumId="15" w15:restartNumberingAfterBreak="0">
    <w:nsid w:val="00000016"/>
    <w:multiLevelType w:val="singleLevel"/>
    <w:tmpl w:val="00000016"/>
    <w:name w:val="WW8Num22"/>
    <w:lvl w:ilvl="0">
      <w:start w:val="1"/>
      <w:numFmt w:val="lowerLetter"/>
      <w:lvlText w:val="%1)"/>
      <w:lvlJc w:val="left"/>
      <w:pPr>
        <w:tabs>
          <w:tab w:val="num" w:pos="360"/>
        </w:tabs>
        <w:ind w:left="360" w:hanging="360"/>
      </w:pPr>
    </w:lvl>
  </w:abstractNum>
  <w:abstractNum w:abstractNumId="16" w15:restartNumberingAfterBreak="0">
    <w:nsid w:val="00000017"/>
    <w:multiLevelType w:val="singleLevel"/>
    <w:tmpl w:val="00000017"/>
    <w:name w:val="WW8Num23"/>
    <w:lvl w:ilvl="0">
      <w:start w:val="1"/>
      <w:numFmt w:val="lowerLetter"/>
      <w:lvlText w:val="%1)"/>
      <w:lvlJc w:val="left"/>
      <w:pPr>
        <w:tabs>
          <w:tab w:val="num" w:pos="360"/>
        </w:tabs>
        <w:ind w:left="360" w:hanging="360"/>
      </w:pPr>
    </w:lvl>
  </w:abstractNum>
  <w:abstractNum w:abstractNumId="17" w15:restartNumberingAfterBreak="0">
    <w:nsid w:val="00000018"/>
    <w:multiLevelType w:val="singleLevel"/>
    <w:tmpl w:val="C7B4E9E4"/>
    <w:name w:val="WW8Num24"/>
    <w:lvl w:ilvl="0">
      <w:start w:val="1"/>
      <w:numFmt w:val="lowerLetter"/>
      <w:lvlText w:val="%1)"/>
      <w:lvlJc w:val="left"/>
      <w:pPr>
        <w:tabs>
          <w:tab w:val="num" w:pos="360"/>
        </w:tabs>
        <w:ind w:left="360" w:hanging="360"/>
      </w:pPr>
      <w:rPr>
        <w:rFonts w:ascii="Times New Roman" w:eastAsia="SimSun" w:hAnsi="Times New Roman" w:cs="Times New Roman"/>
        <w:sz w:val="24"/>
        <w:szCs w:val="16"/>
      </w:rPr>
    </w:lvl>
  </w:abstractNum>
  <w:abstractNum w:abstractNumId="18" w15:restartNumberingAfterBreak="0">
    <w:nsid w:val="00000019"/>
    <w:multiLevelType w:val="singleLevel"/>
    <w:tmpl w:val="00000019"/>
    <w:name w:val="WW8Num25"/>
    <w:lvl w:ilvl="0">
      <w:start w:val="1"/>
      <w:numFmt w:val="decimal"/>
      <w:lvlText w:val="%1."/>
      <w:lvlJc w:val="left"/>
      <w:pPr>
        <w:tabs>
          <w:tab w:val="num" w:pos="360"/>
        </w:tabs>
        <w:ind w:left="360" w:hanging="360"/>
      </w:pPr>
    </w:lvl>
  </w:abstractNum>
  <w:abstractNum w:abstractNumId="19" w15:restartNumberingAfterBreak="0">
    <w:nsid w:val="0000001A"/>
    <w:multiLevelType w:val="singleLevel"/>
    <w:tmpl w:val="0000001A"/>
    <w:name w:val="WW8Num26"/>
    <w:lvl w:ilvl="0">
      <w:start w:val="1"/>
      <w:numFmt w:val="decimal"/>
      <w:lvlText w:val="%1."/>
      <w:lvlJc w:val="left"/>
      <w:pPr>
        <w:tabs>
          <w:tab w:val="num" w:pos="720"/>
        </w:tabs>
        <w:ind w:left="720" w:hanging="360"/>
      </w:pPr>
      <w:rPr>
        <w:b w:val="0"/>
        <w:i w:val="0"/>
        <w:sz w:val="20"/>
      </w:rPr>
    </w:lvl>
  </w:abstractNum>
  <w:abstractNum w:abstractNumId="20" w15:restartNumberingAfterBreak="0">
    <w:nsid w:val="0000001E"/>
    <w:multiLevelType w:val="multilevel"/>
    <w:tmpl w:val="0000001E"/>
    <w:name w:val="WW8Num31"/>
    <w:lvl w:ilvl="0">
      <w:start w:val="1"/>
      <w:numFmt w:val="decimal"/>
      <w:lvlText w:val="%1."/>
      <w:lvlJc w:val="left"/>
      <w:pPr>
        <w:tabs>
          <w:tab w:val="num" w:pos="1080"/>
        </w:tabs>
      </w:pPr>
      <w:rPr>
        <w:b w:val="0"/>
      </w:rPr>
    </w:lvl>
    <w:lvl w:ilvl="1">
      <w:start w:val="1"/>
      <w:numFmt w:val="bullet"/>
      <w:lvlText w:val=""/>
      <w:lvlJc w:val="left"/>
      <w:pPr>
        <w:tabs>
          <w:tab w:val="num" w:pos="1723"/>
        </w:tabs>
      </w:pPr>
      <w:rPr>
        <w:rFonts w:ascii="Symbol" w:hAnsi="Symbol"/>
      </w:rPr>
    </w:lvl>
    <w:lvl w:ilvl="2">
      <w:start w:val="1"/>
      <w:numFmt w:val="lowerLetter"/>
      <w:lvlText w:val="%3)"/>
      <w:lvlJc w:val="left"/>
      <w:pPr>
        <w:tabs>
          <w:tab w:val="num" w:pos="2700"/>
        </w:tabs>
      </w:pPr>
      <w:rPr>
        <w:sz w:val="24"/>
      </w:rPr>
    </w:lvl>
    <w:lvl w:ilvl="3">
      <w:start w:val="1"/>
      <w:numFmt w:val="decimal"/>
      <w:lvlText w:val="%4."/>
      <w:lvlJc w:val="left"/>
      <w:pPr>
        <w:tabs>
          <w:tab w:val="num" w:pos="3240"/>
        </w:tabs>
      </w:pPr>
    </w:lvl>
    <w:lvl w:ilvl="4">
      <w:start w:val="1"/>
      <w:numFmt w:val="lowerLetter"/>
      <w:lvlText w:val="%5."/>
      <w:lvlJc w:val="left"/>
      <w:pPr>
        <w:tabs>
          <w:tab w:val="num" w:pos="3960"/>
        </w:tabs>
      </w:pPr>
    </w:lvl>
    <w:lvl w:ilvl="5">
      <w:start w:val="1"/>
      <w:numFmt w:val="lowerRoman"/>
      <w:lvlText w:val="%6."/>
      <w:lvlJc w:val="right"/>
      <w:pPr>
        <w:tabs>
          <w:tab w:val="num" w:pos="4680"/>
        </w:tabs>
      </w:pPr>
    </w:lvl>
    <w:lvl w:ilvl="6">
      <w:start w:val="1"/>
      <w:numFmt w:val="decimal"/>
      <w:lvlText w:val="%7."/>
      <w:lvlJc w:val="left"/>
      <w:pPr>
        <w:tabs>
          <w:tab w:val="num" w:pos="5400"/>
        </w:tabs>
      </w:pPr>
    </w:lvl>
    <w:lvl w:ilvl="7">
      <w:start w:val="1"/>
      <w:numFmt w:val="lowerLetter"/>
      <w:lvlText w:val="%8."/>
      <w:lvlJc w:val="left"/>
      <w:pPr>
        <w:tabs>
          <w:tab w:val="num" w:pos="6120"/>
        </w:tabs>
      </w:pPr>
    </w:lvl>
    <w:lvl w:ilvl="8">
      <w:start w:val="1"/>
      <w:numFmt w:val="lowerRoman"/>
      <w:lvlText w:val="%9."/>
      <w:lvlJc w:val="right"/>
      <w:pPr>
        <w:tabs>
          <w:tab w:val="num" w:pos="6840"/>
        </w:tabs>
      </w:pPr>
    </w:lvl>
  </w:abstractNum>
  <w:abstractNum w:abstractNumId="21" w15:restartNumberingAfterBreak="0">
    <w:nsid w:val="0000002A"/>
    <w:multiLevelType w:val="singleLevel"/>
    <w:tmpl w:val="0000002A"/>
    <w:name w:val="WW8Num44"/>
    <w:lvl w:ilvl="0">
      <w:start w:val="1"/>
      <w:numFmt w:val="lowerLetter"/>
      <w:lvlText w:val="%1)"/>
      <w:lvlJc w:val="left"/>
      <w:pPr>
        <w:tabs>
          <w:tab w:val="num" w:pos="360"/>
        </w:tabs>
      </w:pPr>
    </w:lvl>
  </w:abstractNum>
  <w:abstractNum w:abstractNumId="22" w15:restartNumberingAfterBreak="0">
    <w:nsid w:val="05DB4468"/>
    <w:multiLevelType w:val="multilevel"/>
    <w:tmpl w:val="6AC6A966"/>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4" w15:restartNumberingAfterBreak="0">
    <w:nsid w:val="08402314"/>
    <w:multiLevelType w:val="hybridMultilevel"/>
    <w:tmpl w:val="C1D2146E"/>
    <w:lvl w:ilvl="0" w:tplc="AF5E2326">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5" w15:restartNumberingAfterBreak="0">
    <w:nsid w:val="0AAE7069"/>
    <w:multiLevelType w:val="singleLevel"/>
    <w:tmpl w:val="176A8030"/>
    <w:lvl w:ilvl="0">
      <w:start w:val="1"/>
      <w:numFmt w:val="decimal"/>
      <w:lvlText w:val="%1."/>
      <w:lvlJc w:val="left"/>
      <w:pPr>
        <w:ind w:left="720" w:hanging="360"/>
      </w:pPr>
      <w:rPr>
        <w:b w:val="0"/>
        <w:i w:val="0"/>
      </w:rPr>
    </w:lvl>
  </w:abstractNum>
  <w:abstractNum w:abstractNumId="26" w15:restartNumberingAfterBreak="0">
    <w:nsid w:val="0DB16E77"/>
    <w:multiLevelType w:val="multilevel"/>
    <w:tmpl w:val="36B2DC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27B31AC"/>
    <w:multiLevelType w:val="hybridMultilevel"/>
    <w:tmpl w:val="073021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129355DE"/>
    <w:multiLevelType w:val="multilevel"/>
    <w:tmpl w:val="E5ACBB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16B601D0"/>
    <w:multiLevelType w:val="singleLevel"/>
    <w:tmpl w:val="176A8030"/>
    <w:lvl w:ilvl="0">
      <w:start w:val="1"/>
      <w:numFmt w:val="decimal"/>
      <w:lvlText w:val="%1."/>
      <w:lvlJc w:val="left"/>
      <w:pPr>
        <w:ind w:left="720" w:hanging="360"/>
      </w:pPr>
      <w:rPr>
        <w:b w:val="0"/>
        <w:i w:val="0"/>
      </w:rPr>
    </w:lvl>
  </w:abstractNum>
  <w:abstractNum w:abstractNumId="30" w15:restartNumberingAfterBreak="0">
    <w:nsid w:val="308E6746"/>
    <w:multiLevelType w:val="singleLevel"/>
    <w:tmpl w:val="176A8030"/>
    <w:lvl w:ilvl="0">
      <w:start w:val="1"/>
      <w:numFmt w:val="decimal"/>
      <w:lvlText w:val="%1."/>
      <w:lvlJc w:val="left"/>
      <w:pPr>
        <w:ind w:left="360" w:hanging="360"/>
      </w:pPr>
      <w:rPr>
        <w:b w:val="0"/>
        <w:i w:val="0"/>
      </w:rPr>
    </w:lvl>
  </w:abstractNum>
  <w:abstractNum w:abstractNumId="31" w15:restartNumberingAfterBreak="0">
    <w:nsid w:val="389F7A93"/>
    <w:multiLevelType w:val="singleLevel"/>
    <w:tmpl w:val="176A8030"/>
    <w:lvl w:ilvl="0">
      <w:start w:val="1"/>
      <w:numFmt w:val="decimal"/>
      <w:lvlText w:val="%1."/>
      <w:lvlJc w:val="left"/>
      <w:pPr>
        <w:ind w:left="720" w:hanging="360"/>
      </w:pPr>
      <w:rPr>
        <w:b w:val="0"/>
        <w:i w:val="0"/>
      </w:rPr>
    </w:lvl>
  </w:abstractNum>
  <w:abstractNum w:abstractNumId="32" w15:restartNumberingAfterBreak="0">
    <w:nsid w:val="3A0C2396"/>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3" w15:restartNumberingAfterBreak="0">
    <w:nsid w:val="3AC313A1"/>
    <w:multiLevelType w:val="multilevel"/>
    <w:tmpl w:val="5C4665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B0A3D0D"/>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35" w15:restartNumberingAfterBreak="0">
    <w:nsid w:val="4013571E"/>
    <w:multiLevelType w:val="hybridMultilevel"/>
    <w:tmpl w:val="C59C9266"/>
    <w:lvl w:ilvl="0" w:tplc="353A69CC">
      <w:start w:val="1"/>
      <w:numFmt w:val="decimal"/>
      <w:lvlText w:val="%1)"/>
      <w:lvlJc w:val="left"/>
      <w:pPr>
        <w:tabs>
          <w:tab w:val="num" w:pos="737"/>
        </w:tabs>
        <w:ind w:left="737" w:hanging="510"/>
      </w:pPr>
      <w:rPr>
        <w:rFonts w:hint="default"/>
      </w:rPr>
    </w:lvl>
    <w:lvl w:ilvl="1" w:tplc="49580270" w:tentative="1">
      <w:start w:val="1"/>
      <w:numFmt w:val="lowerLetter"/>
      <w:lvlText w:val="%2."/>
      <w:lvlJc w:val="left"/>
      <w:pPr>
        <w:tabs>
          <w:tab w:val="num" w:pos="1440"/>
        </w:tabs>
        <w:ind w:left="1440" w:hanging="360"/>
      </w:pPr>
    </w:lvl>
    <w:lvl w:ilvl="2" w:tplc="EC8449AE" w:tentative="1">
      <w:start w:val="1"/>
      <w:numFmt w:val="lowerRoman"/>
      <w:lvlText w:val="%3."/>
      <w:lvlJc w:val="right"/>
      <w:pPr>
        <w:tabs>
          <w:tab w:val="num" w:pos="2160"/>
        </w:tabs>
        <w:ind w:left="2160" w:hanging="180"/>
      </w:pPr>
    </w:lvl>
    <w:lvl w:ilvl="3" w:tplc="F9CCB878" w:tentative="1">
      <w:start w:val="1"/>
      <w:numFmt w:val="decimal"/>
      <w:lvlText w:val="%4."/>
      <w:lvlJc w:val="left"/>
      <w:pPr>
        <w:tabs>
          <w:tab w:val="num" w:pos="2880"/>
        </w:tabs>
        <w:ind w:left="2880" w:hanging="360"/>
      </w:pPr>
    </w:lvl>
    <w:lvl w:ilvl="4" w:tplc="78F021F2" w:tentative="1">
      <w:start w:val="1"/>
      <w:numFmt w:val="lowerLetter"/>
      <w:lvlText w:val="%5."/>
      <w:lvlJc w:val="left"/>
      <w:pPr>
        <w:tabs>
          <w:tab w:val="num" w:pos="3600"/>
        </w:tabs>
        <w:ind w:left="3600" w:hanging="360"/>
      </w:pPr>
    </w:lvl>
    <w:lvl w:ilvl="5" w:tplc="C9F41DA6" w:tentative="1">
      <w:start w:val="1"/>
      <w:numFmt w:val="lowerRoman"/>
      <w:lvlText w:val="%6."/>
      <w:lvlJc w:val="right"/>
      <w:pPr>
        <w:tabs>
          <w:tab w:val="num" w:pos="4320"/>
        </w:tabs>
        <w:ind w:left="4320" w:hanging="180"/>
      </w:pPr>
    </w:lvl>
    <w:lvl w:ilvl="6" w:tplc="BA90AC5A" w:tentative="1">
      <w:start w:val="1"/>
      <w:numFmt w:val="decimal"/>
      <w:lvlText w:val="%7."/>
      <w:lvlJc w:val="left"/>
      <w:pPr>
        <w:tabs>
          <w:tab w:val="num" w:pos="5040"/>
        </w:tabs>
        <w:ind w:left="5040" w:hanging="360"/>
      </w:pPr>
    </w:lvl>
    <w:lvl w:ilvl="7" w:tplc="68B44820" w:tentative="1">
      <w:start w:val="1"/>
      <w:numFmt w:val="lowerLetter"/>
      <w:lvlText w:val="%8."/>
      <w:lvlJc w:val="left"/>
      <w:pPr>
        <w:tabs>
          <w:tab w:val="num" w:pos="5760"/>
        </w:tabs>
        <w:ind w:left="5760" w:hanging="360"/>
      </w:pPr>
    </w:lvl>
    <w:lvl w:ilvl="8" w:tplc="7444C932" w:tentative="1">
      <w:start w:val="1"/>
      <w:numFmt w:val="lowerRoman"/>
      <w:lvlText w:val="%9."/>
      <w:lvlJc w:val="right"/>
      <w:pPr>
        <w:tabs>
          <w:tab w:val="num" w:pos="6480"/>
        </w:tabs>
        <w:ind w:left="6480" w:hanging="180"/>
      </w:pPr>
    </w:lvl>
  </w:abstractNum>
  <w:abstractNum w:abstractNumId="36" w15:restartNumberingAfterBreak="0">
    <w:nsid w:val="414C43E9"/>
    <w:multiLevelType w:val="multilevel"/>
    <w:tmpl w:val="1032C7B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7" w15:restartNumberingAfterBreak="0">
    <w:nsid w:val="421C6ADC"/>
    <w:multiLevelType w:val="multilevel"/>
    <w:tmpl w:val="964AFB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303113A"/>
    <w:multiLevelType w:val="multilevel"/>
    <w:tmpl w:val="3ED25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30A25A0"/>
    <w:multiLevelType w:val="hybridMultilevel"/>
    <w:tmpl w:val="4AA8A70E"/>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40" w15:restartNumberingAfterBreak="0">
    <w:nsid w:val="43A31234"/>
    <w:multiLevelType w:val="singleLevel"/>
    <w:tmpl w:val="176A8030"/>
    <w:lvl w:ilvl="0">
      <w:start w:val="1"/>
      <w:numFmt w:val="decimal"/>
      <w:lvlText w:val="%1."/>
      <w:lvlJc w:val="left"/>
      <w:pPr>
        <w:ind w:left="360" w:hanging="360"/>
      </w:pPr>
      <w:rPr>
        <w:b w:val="0"/>
        <w:i w:val="0"/>
      </w:rPr>
    </w:lvl>
  </w:abstractNum>
  <w:abstractNum w:abstractNumId="41" w15:restartNumberingAfterBreak="0">
    <w:nsid w:val="45DD7C30"/>
    <w:multiLevelType w:val="multilevel"/>
    <w:tmpl w:val="09F2F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8657FE8"/>
    <w:multiLevelType w:val="hybridMultilevel"/>
    <w:tmpl w:val="59161068"/>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43" w15:restartNumberingAfterBreak="0">
    <w:nsid w:val="4AB67F59"/>
    <w:multiLevelType w:val="hybridMultilevel"/>
    <w:tmpl w:val="8D3A538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4" w15:restartNumberingAfterBreak="0">
    <w:nsid w:val="4C1C10BF"/>
    <w:multiLevelType w:val="singleLevel"/>
    <w:tmpl w:val="176A8030"/>
    <w:lvl w:ilvl="0">
      <w:start w:val="1"/>
      <w:numFmt w:val="decimal"/>
      <w:lvlText w:val="%1."/>
      <w:lvlJc w:val="left"/>
      <w:pPr>
        <w:ind w:left="720" w:hanging="360"/>
      </w:pPr>
      <w:rPr>
        <w:b w:val="0"/>
        <w:i w:val="0"/>
      </w:rPr>
    </w:lvl>
  </w:abstractNum>
  <w:abstractNum w:abstractNumId="45" w15:restartNumberingAfterBreak="0">
    <w:nsid w:val="4F496770"/>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6" w15:restartNumberingAfterBreak="0">
    <w:nsid w:val="508961E1"/>
    <w:multiLevelType w:val="singleLevel"/>
    <w:tmpl w:val="176A8030"/>
    <w:lvl w:ilvl="0">
      <w:start w:val="1"/>
      <w:numFmt w:val="decimal"/>
      <w:lvlText w:val="%1."/>
      <w:lvlJc w:val="left"/>
      <w:pPr>
        <w:ind w:left="360" w:hanging="360"/>
      </w:pPr>
      <w:rPr>
        <w:b w:val="0"/>
        <w:i w:val="0"/>
      </w:rPr>
    </w:lvl>
  </w:abstractNum>
  <w:abstractNum w:abstractNumId="47" w15:restartNumberingAfterBreak="0">
    <w:nsid w:val="508C45BC"/>
    <w:multiLevelType w:val="singleLevel"/>
    <w:tmpl w:val="176A8030"/>
    <w:lvl w:ilvl="0">
      <w:start w:val="1"/>
      <w:numFmt w:val="decimal"/>
      <w:lvlText w:val="%1."/>
      <w:lvlJc w:val="left"/>
      <w:pPr>
        <w:ind w:left="360" w:hanging="360"/>
      </w:pPr>
      <w:rPr>
        <w:b w:val="0"/>
        <w:i w:val="0"/>
      </w:rPr>
    </w:lvl>
  </w:abstractNum>
  <w:abstractNum w:abstractNumId="48" w15:restartNumberingAfterBreak="0">
    <w:nsid w:val="54422EA5"/>
    <w:multiLevelType w:val="hybridMultilevel"/>
    <w:tmpl w:val="7BC24800"/>
    <w:lvl w:ilvl="0" w:tplc="04150015">
      <w:start w:val="1"/>
      <w:numFmt w:val="upperLetter"/>
      <w:lvlText w:val="%1."/>
      <w:lvlJc w:val="left"/>
      <w:pPr>
        <w:ind w:left="1571" w:hanging="360"/>
      </w:pPr>
    </w:lvl>
    <w:lvl w:ilvl="1" w:tplc="47B8ACAE">
      <w:start w:val="1"/>
      <w:numFmt w:val="lowerLetter"/>
      <w:lvlText w:val="%2)"/>
      <w:lvlJc w:val="left"/>
      <w:pPr>
        <w:ind w:left="2291" w:hanging="360"/>
      </w:pPr>
      <w:rPr>
        <w:rFonts w:hint="default"/>
      </w:rPr>
    </w:lvl>
    <w:lvl w:ilvl="2" w:tplc="785CF784">
      <w:start w:val="1"/>
      <w:numFmt w:val="decimal"/>
      <w:pStyle w:val="zacznik"/>
      <w:lvlText w:val="%3."/>
      <w:lvlJc w:val="left"/>
      <w:pPr>
        <w:ind w:left="890" w:hanging="180"/>
      </w:pPr>
    </w:lvl>
    <w:lvl w:ilvl="3" w:tplc="DB1E9114">
      <w:start w:val="1"/>
      <w:numFmt w:val="decimal"/>
      <w:lvlText w:val="%4."/>
      <w:lvlJc w:val="left"/>
      <w:pPr>
        <w:ind w:left="3731" w:hanging="360"/>
      </w:pPr>
      <w:rPr>
        <w:rFonts w:hint="default"/>
      </w:r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49" w15:restartNumberingAfterBreak="0">
    <w:nsid w:val="58087FDD"/>
    <w:multiLevelType w:val="singleLevel"/>
    <w:tmpl w:val="176A8030"/>
    <w:lvl w:ilvl="0">
      <w:start w:val="1"/>
      <w:numFmt w:val="decimal"/>
      <w:lvlText w:val="%1."/>
      <w:lvlJc w:val="left"/>
      <w:pPr>
        <w:ind w:left="360" w:hanging="360"/>
      </w:pPr>
      <w:rPr>
        <w:b w:val="0"/>
        <w:i w:val="0"/>
      </w:rPr>
    </w:lvl>
  </w:abstractNum>
  <w:abstractNum w:abstractNumId="50" w15:restartNumberingAfterBreak="0">
    <w:nsid w:val="58503B15"/>
    <w:multiLevelType w:val="multilevel"/>
    <w:tmpl w:val="AF746D6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1"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2" w15:restartNumberingAfterBreak="0">
    <w:nsid w:val="5B033963"/>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53" w15:restartNumberingAfterBreak="0">
    <w:nsid w:val="5F3418A1"/>
    <w:multiLevelType w:val="multilevel"/>
    <w:tmpl w:val="32D0B8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632D7E89"/>
    <w:multiLevelType w:val="multilevel"/>
    <w:tmpl w:val="4F8284F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5" w15:restartNumberingAfterBreak="0">
    <w:nsid w:val="654F5D45"/>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56" w15:restartNumberingAfterBreak="0">
    <w:nsid w:val="67922793"/>
    <w:multiLevelType w:val="singleLevel"/>
    <w:tmpl w:val="176A8030"/>
    <w:lvl w:ilvl="0">
      <w:start w:val="1"/>
      <w:numFmt w:val="decimal"/>
      <w:lvlText w:val="%1."/>
      <w:lvlJc w:val="left"/>
      <w:pPr>
        <w:ind w:left="360" w:hanging="360"/>
      </w:pPr>
      <w:rPr>
        <w:b w:val="0"/>
        <w:i w:val="0"/>
      </w:rPr>
    </w:lvl>
  </w:abstractNum>
  <w:abstractNum w:abstractNumId="57" w15:restartNumberingAfterBreak="0">
    <w:nsid w:val="6A1501AF"/>
    <w:multiLevelType w:val="multilevel"/>
    <w:tmpl w:val="9C7A807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6AB74EEA"/>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9" w15:restartNumberingAfterBreak="0">
    <w:nsid w:val="6C22284F"/>
    <w:multiLevelType w:val="multilevel"/>
    <w:tmpl w:val="3B269F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6C5C43C3"/>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1" w15:restartNumberingAfterBreak="0">
    <w:nsid w:val="6E015D0B"/>
    <w:multiLevelType w:val="singleLevel"/>
    <w:tmpl w:val="176A8030"/>
    <w:lvl w:ilvl="0">
      <w:start w:val="1"/>
      <w:numFmt w:val="decimal"/>
      <w:lvlText w:val="%1."/>
      <w:lvlJc w:val="left"/>
      <w:pPr>
        <w:ind w:left="720" w:hanging="360"/>
      </w:pPr>
      <w:rPr>
        <w:b w:val="0"/>
        <w:i w:val="0"/>
      </w:rPr>
    </w:lvl>
  </w:abstractNum>
  <w:abstractNum w:abstractNumId="62" w15:restartNumberingAfterBreak="0">
    <w:nsid w:val="72847CF5"/>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3" w15:restartNumberingAfterBreak="0">
    <w:nsid w:val="76613128"/>
    <w:multiLevelType w:val="multilevel"/>
    <w:tmpl w:val="F8C8A7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77456684"/>
    <w:multiLevelType w:val="multilevel"/>
    <w:tmpl w:val="ABDCC24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b w:val="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793254CC"/>
    <w:multiLevelType w:val="singleLevel"/>
    <w:tmpl w:val="176A8030"/>
    <w:lvl w:ilvl="0">
      <w:start w:val="1"/>
      <w:numFmt w:val="decimal"/>
      <w:lvlText w:val="%1."/>
      <w:lvlJc w:val="left"/>
      <w:pPr>
        <w:ind w:left="360" w:hanging="360"/>
      </w:pPr>
      <w:rPr>
        <w:b w:val="0"/>
        <w:i w:val="0"/>
      </w:rPr>
    </w:lvl>
  </w:abstractNum>
  <w:abstractNum w:abstractNumId="66" w15:restartNumberingAfterBreak="0">
    <w:nsid w:val="79ED4455"/>
    <w:multiLevelType w:val="multilevel"/>
    <w:tmpl w:val="F90CD5D2"/>
    <w:lvl w:ilvl="0">
      <w:start w:val="1"/>
      <w:numFmt w:val="decimal"/>
      <w:lvlText w:val="%1."/>
      <w:lvlJc w:val="left"/>
      <w:pPr>
        <w:ind w:left="360" w:hanging="360"/>
      </w:pPr>
      <w:rPr>
        <w:b w:val="0"/>
        <w:i w:val="0"/>
      </w:rPr>
    </w:lvl>
    <w:lvl w:ilvl="1">
      <w:start w:val="1"/>
      <w:numFmt w:val="bullet"/>
      <w:lvlText w:val=""/>
      <w:lvlJc w:val="left"/>
      <w:pPr>
        <w:tabs>
          <w:tab w:val="num" w:pos="1723"/>
        </w:tabs>
      </w:pPr>
      <w:rPr>
        <w:rFonts w:ascii="Symbol" w:hAnsi="Symbol"/>
      </w:rPr>
    </w:lvl>
    <w:lvl w:ilvl="2">
      <w:start w:val="1"/>
      <w:numFmt w:val="lowerLetter"/>
      <w:lvlText w:val="%3)"/>
      <w:lvlJc w:val="left"/>
      <w:pPr>
        <w:tabs>
          <w:tab w:val="num" w:pos="2700"/>
        </w:tabs>
      </w:pPr>
      <w:rPr>
        <w:sz w:val="24"/>
      </w:rPr>
    </w:lvl>
    <w:lvl w:ilvl="3">
      <w:start w:val="1"/>
      <w:numFmt w:val="decimal"/>
      <w:lvlText w:val="%4."/>
      <w:lvlJc w:val="left"/>
      <w:pPr>
        <w:tabs>
          <w:tab w:val="num" w:pos="3240"/>
        </w:tabs>
      </w:pPr>
    </w:lvl>
    <w:lvl w:ilvl="4">
      <w:start w:val="1"/>
      <w:numFmt w:val="lowerLetter"/>
      <w:lvlText w:val="%5."/>
      <w:lvlJc w:val="left"/>
      <w:pPr>
        <w:tabs>
          <w:tab w:val="num" w:pos="3960"/>
        </w:tabs>
      </w:pPr>
    </w:lvl>
    <w:lvl w:ilvl="5">
      <w:start w:val="1"/>
      <w:numFmt w:val="lowerRoman"/>
      <w:lvlText w:val="%6."/>
      <w:lvlJc w:val="right"/>
      <w:pPr>
        <w:tabs>
          <w:tab w:val="num" w:pos="4680"/>
        </w:tabs>
      </w:pPr>
    </w:lvl>
    <w:lvl w:ilvl="6">
      <w:start w:val="1"/>
      <w:numFmt w:val="decimal"/>
      <w:lvlText w:val="%7."/>
      <w:lvlJc w:val="left"/>
      <w:pPr>
        <w:tabs>
          <w:tab w:val="num" w:pos="5400"/>
        </w:tabs>
      </w:pPr>
    </w:lvl>
    <w:lvl w:ilvl="7">
      <w:start w:val="1"/>
      <w:numFmt w:val="lowerLetter"/>
      <w:lvlText w:val="%8."/>
      <w:lvlJc w:val="left"/>
      <w:pPr>
        <w:tabs>
          <w:tab w:val="num" w:pos="6120"/>
        </w:tabs>
      </w:pPr>
    </w:lvl>
    <w:lvl w:ilvl="8">
      <w:start w:val="1"/>
      <w:numFmt w:val="lowerRoman"/>
      <w:lvlText w:val="%9."/>
      <w:lvlJc w:val="right"/>
      <w:pPr>
        <w:tabs>
          <w:tab w:val="num" w:pos="6840"/>
        </w:tabs>
      </w:pPr>
    </w:lvl>
  </w:abstractNum>
  <w:abstractNum w:abstractNumId="67" w15:restartNumberingAfterBreak="0">
    <w:nsid w:val="7C397525"/>
    <w:multiLevelType w:val="multilevel"/>
    <w:tmpl w:val="A7A888C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7C4D653D"/>
    <w:multiLevelType w:val="multilevel"/>
    <w:tmpl w:val="5A72230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48"/>
  </w:num>
  <w:num w:numId="2">
    <w:abstractNumId w:val="59"/>
  </w:num>
  <w:num w:numId="3">
    <w:abstractNumId w:val="63"/>
    <w:lvlOverride w:ilvl="0">
      <w:startOverride w:val="2"/>
    </w:lvlOverride>
  </w:num>
  <w:num w:numId="4">
    <w:abstractNumId w:val="37"/>
    <w:lvlOverride w:ilvl="0">
      <w:startOverride w:val="3"/>
    </w:lvlOverride>
  </w:num>
  <w:num w:numId="5">
    <w:abstractNumId w:val="67"/>
    <w:lvlOverride w:ilvl="0">
      <w:startOverride w:val="4"/>
    </w:lvlOverride>
  </w:num>
  <w:num w:numId="6">
    <w:abstractNumId w:val="64"/>
  </w:num>
  <w:num w:numId="7">
    <w:abstractNumId w:val="38"/>
  </w:num>
  <w:num w:numId="8">
    <w:abstractNumId w:val="53"/>
    <w:lvlOverride w:ilvl="0">
      <w:startOverride w:val="6"/>
    </w:lvlOverride>
  </w:num>
  <w:num w:numId="9">
    <w:abstractNumId w:val="26"/>
    <w:lvlOverride w:ilvl="0">
      <w:startOverride w:val="7"/>
    </w:lvlOverride>
  </w:num>
  <w:num w:numId="10">
    <w:abstractNumId w:val="28"/>
    <w:lvlOverride w:ilvl="0">
      <w:startOverride w:val="8"/>
    </w:lvlOverride>
  </w:num>
  <w:num w:numId="11">
    <w:abstractNumId w:val="57"/>
    <w:lvlOverride w:ilvl="0">
      <w:startOverride w:val="9"/>
    </w:lvlOverride>
  </w:num>
  <w:num w:numId="12">
    <w:abstractNumId w:val="68"/>
    <w:lvlOverride w:ilvl="0">
      <w:startOverride w:val="3"/>
    </w:lvlOverride>
  </w:num>
  <w:num w:numId="13">
    <w:abstractNumId w:val="68"/>
    <w:lvlOverride w:ilvl="0">
      <w:startOverride w:val="4"/>
    </w:lvlOverride>
  </w:num>
  <w:num w:numId="14">
    <w:abstractNumId w:val="68"/>
    <w:lvlOverride w:ilvl="0">
      <w:startOverride w:val="5"/>
    </w:lvlOverride>
  </w:num>
  <w:num w:numId="15">
    <w:abstractNumId w:val="68"/>
    <w:lvlOverride w:ilvl="0">
      <w:startOverride w:val="6"/>
    </w:lvlOverride>
  </w:num>
  <w:num w:numId="16">
    <w:abstractNumId w:val="36"/>
  </w:num>
  <w:num w:numId="17">
    <w:abstractNumId w:val="41"/>
  </w:num>
  <w:num w:numId="18">
    <w:abstractNumId w:val="33"/>
  </w:num>
  <w:num w:numId="19">
    <w:abstractNumId w:val="50"/>
  </w:num>
  <w:num w:numId="20">
    <w:abstractNumId w:val="23"/>
  </w:num>
  <w:num w:numId="21">
    <w:abstractNumId w:val="51"/>
  </w:num>
  <w:num w:numId="22">
    <w:abstractNumId w:val="22"/>
  </w:num>
  <w:num w:numId="23">
    <w:abstractNumId w:val="8"/>
  </w:num>
  <w:num w:numId="24">
    <w:abstractNumId w:val="44"/>
  </w:num>
  <w:num w:numId="25">
    <w:abstractNumId w:val="47"/>
  </w:num>
  <w:num w:numId="26">
    <w:abstractNumId w:val="25"/>
  </w:num>
  <w:num w:numId="27">
    <w:abstractNumId w:val="29"/>
  </w:num>
  <w:num w:numId="28">
    <w:abstractNumId w:val="31"/>
  </w:num>
  <w:num w:numId="29">
    <w:abstractNumId w:val="42"/>
  </w:num>
  <w:num w:numId="30">
    <w:abstractNumId w:val="49"/>
  </w:num>
  <w:num w:numId="31">
    <w:abstractNumId w:val="40"/>
  </w:num>
  <w:num w:numId="32">
    <w:abstractNumId w:val="35"/>
  </w:num>
  <w:num w:numId="33">
    <w:abstractNumId w:val="56"/>
  </w:num>
  <w:num w:numId="34">
    <w:abstractNumId w:val="66"/>
  </w:num>
  <w:num w:numId="35">
    <w:abstractNumId w:val="60"/>
  </w:num>
  <w:num w:numId="36">
    <w:abstractNumId w:val="46"/>
  </w:num>
  <w:num w:numId="37">
    <w:abstractNumId w:val="45"/>
  </w:num>
  <w:num w:numId="38">
    <w:abstractNumId w:val="30"/>
  </w:num>
  <w:num w:numId="39">
    <w:abstractNumId w:val="32"/>
  </w:num>
  <w:num w:numId="40">
    <w:abstractNumId w:val="58"/>
  </w:num>
  <w:num w:numId="41">
    <w:abstractNumId w:val="62"/>
  </w:num>
  <w:num w:numId="42">
    <w:abstractNumId w:val="54"/>
  </w:num>
  <w:num w:numId="43">
    <w:abstractNumId w:val="39"/>
  </w:num>
  <w:num w:numId="44">
    <w:abstractNumId w:val="65"/>
  </w:num>
  <w:num w:numId="45">
    <w:abstractNumId w:val="61"/>
  </w:num>
  <w:num w:numId="46">
    <w:abstractNumId w:val="24"/>
  </w:num>
  <w:num w:numId="47">
    <w:abstractNumId w:val="52"/>
  </w:num>
  <w:num w:numId="48">
    <w:abstractNumId w:val="34"/>
  </w:num>
  <w:num w:numId="49">
    <w:abstractNumId w:val="21"/>
  </w:num>
  <w:num w:numId="50">
    <w:abstractNumId w:val="20"/>
  </w:num>
  <w:num w:numId="51">
    <w:abstractNumId w:val="55"/>
  </w:num>
  <w:num w:numId="5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7"/>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defaultTabStop w:val="708"/>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53FD"/>
    <w:rsid w:val="00002F8F"/>
    <w:rsid w:val="00003A32"/>
    <w:rsid w:val="00006177"/>
    <w:rsid w:val="00006293"/>
    <w:rsid w:val="000109DB"/>
    <w:rsid w:val="00010AE2"/>
    <w:rsid w:val="000148D5"/>
    <w:rsid w:val="000262A3"/>
    <w:rsid w:val="00027D52"/>
    <w:rsid w:val="00030BA6"/>
    <w:rsid w:val="0003530A"/>
    <w:rsid w:val="00036921"/>
    <w:rsid w:val="000375E0"/>
    <w:rsid w:val="000377CA"/>
    <w:rsid w:val="00041A75"/>
    <w:rsid w:val="000428F6"/>
    <w:rsid w:val="00043154"/>
    <w:rsid w:val="00052524"/>
    <w:rsid w:val="000577CA"/>
    <w:rsid w:val="000607B3"/>
    <w:rsid w:val="0006366F"/>
    <w:rsid w:val="000653DE"/>
    <w:rsid w:val="00065482"/>
    <w:rsid w:val="00065B04"/>
    <w:rsid w:val="00071A17"/>
    <w:rsid w:val="00077303"/>
    <w:rsid w:val="000929F1"/>
    <w:rsid w:val="000955E4"/>
    <w:rsid w:val="000962BF"/>
    <w:rsid w:val="000A15C4"/>
    <w:rsid w:val="000B4AC8"/>
    <w:rsid w:val="000D374D"/>
    <w:rsid w:val="000D6533"/>
    <w:rsid w:val="000D6C12"/>
    <w:rsid w:val="000E1025"/>
    <w:rsid w:val="000E79FF"/>
    <w:rsid w:val="000F041D"/>
    <w:rsid w:val="000F0AF6"/>
    <w:rsid w:val="000F2029"/>
    <w:rsid w:val="000F2F7D"/>
    <w:rsid w:val="000F71C8"/>
    <w:rsid w:val="001029CF"/>
    <w:rsid w:val="00105DCA"/>
    <w:rsid w:val="00105DEF"/>
    <w:rsid w:val="00111275"/>
    <w:rsid w:val="001217ED"/>
    <w:rsid w:val="0015250B"/>
    <w:rsid w:val="0015766E"/>
    <w:rsid w:val="00166ED7"/>
    <w:rsid w:val="0018240B"/>
    <w:rsid w:val="00186A4D"/>
    <w:rsid w:val="00192290"/>
    <w:rsid w:val="00195A16"/>
    <w:rsid w:val="001A34F0"/>
    <w:rsid w:val="001A4D40"/>
    <w:rsid w:val="001A544F"/>
    <w:rsid w:val="001A767A"/>
    <w:rsid w:val="001B0DAB"/>
    <w:rsid w:val="001B1C95"/>
    <w:rsid w:val="001B2C46"/>
    <w:rsid w:val="001B642B"/>
    <w:rsid w:val="001C00FA"/>
    <w:rsid w:val="001C17E0"/>
    <w:rsid w:val="001C30B7"/>
    <w:rsid w:val="001C460D"/>
    <w:rsid w:val="001C75B5"/>
    <w:rsid w:val="001D7625"/>
    <w:rsid w:val="001D7A4A"/>
    <w:rsid w:val="001E4E97"/>
    <w:rsid w:val="001F2193"/>
    <w:rsid w:val="001F76F9"/>
    <w:rsid w:val="00200AC5"/>
    <w:rsid w:val="0020196B"/>
    <w:rsid w:val="00202D82"/>
    <w:rsid w:val="00202DCB"/>
    <w:rsid w:val="00207DD0"/>
    <w:rsid w:val="0021600D"/>
    <w:rsid w:val="0021694E"/>
    <w:rsid w:val="0023014E"/>
    <w:rsid w:val="00231D9A"/>
    <w:rsid w:val="002339AB"/>
    <w:rsid w:val="00234D77"/>
    <w:rsid w:val="00235B60"/>
    <w:rsid w:val="00243DCB"/>
    <w:rsid w:val="00250F10"/>
    <w:rsid w:val="00256229"/>
    <w:rsid w:val="0025654B"/>
    <w:rsid w:val="00257A03"/>
    <w:rsid w:val="00257B42"/>
    <w:rsid w:val="00261938"/>
    <w:rsid w:val="00262886"/>
    <w:rsid w:val="00264068"/>
    <w:rsid w:val="0026746C"/>
    <w:rsid w:val="00267E17"/>
    <w:rsid w:val="00271BD7"/>
    <w:rsid w:val="0027302D"/>
    <w:rsid w:val="00275521"/>
    <w:rsid w:val="00281D00"/>
    <w:rsid w:val="00284460"/>
    <w:rsid w:val="00286DF9"/>
    <w:rsid w:val="00287BC4"/>
    <w:rsid w:val="002A1224"/>
    <w:rsid w:val="002B3AA6"/>
    <w:rsid w:val="002B6C7C"/>
    <w:rsid w:val="002C0CAC"/>
    <w:rsid w:val="002C4D72"/>
    <w:rsid w:val="002D091E"/>
    <w:rsid w:val="002D1AFC"/>
    <w:rsid w:val="002E0BF6"/>
    <w:rsid w:val="002E4995"/>
    <w:rsid w:val="002E7E35"/>
    <w:rsid w:val="002F1D27"/>
    <w:rsid w:val="00307106"/>
    <w:rsid w:val="00314CBC"/>
    <w:rsid w:val="0031743E"/>
    <w:rsid w:val="00324605"/>
    <w:rsid w:val="003263FE"/>
    <w:rsid w:val="00326988"/>
    <w:rsid w:val="003276D4"/>
    <w:rsid w:val="003318A6"/>
    <w:rsid w:val="00334307"/>
    <w:rsid w:val="0033570F"/>
    <w:rsid w:val="003407C6"/>
    <w:rsid w:val="003421A4"/>
    <w:rsid w:val="00343DE8"/>
    <w:rsid w:val="0034595B"/>
    <w:rsid w:val="0034697E"/>
    <w:rsid w:val="00364675"/>
    <w:rsid w:val="00364773"/>
    <w:rsid w:val="00380500"/>
    <w:rsid w:val="00383E60"/>
    <w:rsid w:val="003917A8"/>
    <w:rsid w:val="003A0336"/>
    <w:rsid w:val="003A1DDC"/>
    <w:rsid w:val="003A39B1"/>
    <w:rsid w:val="003A5043"/>
    <w:rsid w:val="003A5C21"/>
    <w:rsid w:val="003A7048"/>
    <w:rsid w:val="003B22E8"/>
    <w:rsid w:val="003B3BC9"/>
    <w:rsid w:val="003B49BD"/>
    <w:rsid w:val="003C0CC1"/>
    <w:rsid w:val="003D0652"/>
    <w:rsid w:val="003E1DE6"/>
    <w:rsid w:val="003F513E"/>
    <w:rsid w:val="003F78AD"/>
    <w:rsid w:val="0040282E"/>
    <w:rsid w:val="00403B47"/>
    <w:rsid w:val="0040528F"/>
    <w:rsid w:val="0041046D"/>
    <w:rsid w:val="0041227E"/>
    <w:rsid w:val="00412F14"/>
    <w:rsid w:val="004160EC"/>
    <w:rsid w:val="004214E0"/>
    <w:rsid w:val="004256C4"/>
    <w:rsid w:val="004338F4"/>
    <w:rsid w:val="00435ADF"/>
    <w:rsid w:val="00441845"/>
    <w:rsid w:val="004438B2"/>
    <w:rsid w:val="0044458D"/>
    <w:rsid w:val="004552D2"/>
    <w:rsid w:val="00455EEB"/>
    <w:rsid w:val="0046248B"/>
    <w:rsid w:val="0046451F"/>
    <w:rsid w:val="00464CFA"/>
    <w:rsid w:val="00465F48"/>
    <w:rsid w:val="00466344"/>
    <w:rsid w:val="00475805"/>
    <w:rsid w:val="0048296A"/>
    <w:rsid w:val="00485D18"/>
    <w:rsid w:val="00486B89"/>
    <w:rsid w:val="0049208C"/>
    <w:rsid w:val="004920E5"/>
    <w:rsid w:val="004A11FD"/>
    <w:rsid w:val="004B0903"/>
    <w:rsid w:val="004B10D0"/>
    <w:rsid w:val="004C13BE"/>
    <w:rsid w:val="004C270B"/>
    <w:rsid w:val="004C70F9"/>
    <w:rsid w:val="004C7B4D"/>
    <w:rsid w:val="004D0865"/>
    <w:rsid w:val="004D10ED"/>
    <w:rsid w:val="004D3D6E"/>
    <w:rsid w:val="004D45CB"/>
    <w:rsid w:val="004D50D3"/>
    <w:rsid w:val="004E458B"/>
    <w:rsid w:val="004E7838"/>
    <w:rsid w:val="004E7AB0"/>
    <w:rsid w:val="004F6E07"/>
    <w:rsid w:val="005034A1"/>
    <w:rsid w:val="00510869"/>
    <w:rsid w:val="00514D4A"/>
    <w:rsid w:val="00515AA5"/>
    <w:rsid w:val="005216DE"/>
    <w:rsid w:val="00524D49"/>
    <w:rsid w:val="0053040E"/>
    <w:rsid w:val="0053309C"/>
    <w:rsid w:val="005330CA"/>
    <w:rsid w:val="0053316A"/>
    <w:rsid w:val="005347CF"/>
    <w:rsid w:val="00534B6A"/>
    <w:rsid w:val="00537997"/>
    <w:rsid w:val="00540506"/>
    <w:rsid w:val="00542B29"/>
    <w:rsid w:val="00543055"/>
    <w:rsid w:val="00543960"/>
    <w:rsid w:val="0054493C"/>
    <w:rsid w:val="0054669B"/>
    <w:rsid w:val="00551C77"/>
    <w:rsid w:val="00561960"/>
    <w:rsid w:val="00565569"/>
    <w:rsid w:val="005679DC"/>
    <w:rsid w:val="0057165B"/>
    <w:rsid w:val="005741C9"/>
    <w:rsid w:val="00574CB0"/>
    <w:rsid w:val="00574E34"/>
    <w:rsid w:val="00575BDB"/>
    <w:rsid w:val="005922F5"/>
    <w:rsid w:val="00594EA5"/>
    <w:rsid w:val="0059693E"/>
    <w:rsid w:val="005A509E"/>
    <w:rsid w:val="005B1FC9"/>
    <w:rsid w:val="005C45A2"/>
    <w:rsid w:val="005D0AB0"/>
    <w:rsid w:val="005E2591"/>
    <w:rsid w:val="005E2ABC"/>
    <w:rsid w:val="005E44A3"/>
    <w:rsid w:val="005E5C69"/>
    <w:rsid w:val="005E78E9"/>
    <w:rsid w:val="0060328C"/>
    <w:rsid w:val="00603FD1"/>
    <w:rsid w:val="006074B1"/>
    <w:rsid w:val="006106F3"/>
    <w:rsid w:val="0061091B"/>
    <w:rsid w:val="00624A2B"/>
    <w:rsid w:val="00631568"/>
    <w:rsid w:val="00631E0B"/>
    <w:rsid w:val="0063425E"/>
    <w:rsid w:val="00635B07"/>
    <w:rsid w:val="006375D5"/>
    <w:rsid w:val="00637CC5"/>
    <w:rsid w:val="00650317"/>
    <w:rsid w:val="0065362E"/>
    <w:rsid w:val="00670E9C"/>
    <w:rsid w:val="0067369B"/>
    <w:rsid w:val="00682EA1"/>
    <w:rsid w:val="006832C2"/>
    <w:rsid w:val="006836E1"/>
    <w:rsid w:val="00684D52"/>
    <w:rsid w:val="00686CE6"/>
    <w:rsid w:val="00692699"/>
    <w:rsid w:val="006A00CF"/>
    <w:rsid w:val="006A1132"/>
    <w:rsid w:val="006A2914"/>
    <w:rsid w:val="006B00ED"/>
    <w:rsid w:val="006C239D"/>
    <w:rsid w:val="006C3AE0"/>
    <w:rsid w:val="006D07F7"/>
    <w:rsid w:val="006D2705"/>
    <w:rsid w:val="006D3C0D"/>
    <w:rsid w:val="006D5C0E"/>
    <w:rsid w:val="006E3FC5"/>
    <w:rsid w:val="006E511B"/>
    <w:rsid w:val="006F09C3"/>
    <w:rsid w:val="006F32B2"/>
    <w:rsid w:val="006F5769"/>
    <w:rsid w:val="00700DBD"/>
    <w:rsid w:val="00702425"/>
    <w:rsid w:val="0070282B"/>
    <w:rsid w:val="007060C3"/>
    <w:rsid w:val="00726722"/>
    <w:rsid w:val="007305B4"/>
    <w:rsid w:val="00732C15"/>
    <w:rsid w:val="0074117C"/>
    <w:rsid w:val="00747AE1"/>
    <w:rsid w:val="00751D2E"/>
    <w:rsid w:val="007760FC"/>
    <w:rsid w:val="00781931"/>
    <w:rsid w:val="0078230A"/>
    <w:rsid w:val="007879CE"/>
    <w:rsid w:val="00791EA0"/>
    <w:rsid w:val="00796D1F"/>
    <w:rsid w:val="007A474D"/>
    <w:rsid w:val="007A7D3B"/>
    <w:rsid w:val="007B0267"/>
    <w:rsid w:val="007C00CD"/>
    <w:rsid w:val="007C3E45"/>
    <w:rsid w:val="007C4423"/>
    <w:rsid w:val="007C5E97"/>
    <w:rsid w:val="007D0C2D"/>
    <w:rsid w:val="007D33F8"/>
    <w:rsid w:val="007D3C8A"/>
    <w:rsid w:val="007E4259"/>
    <w:rsid w:val="007E4E4C"/>
    <w:rsid w:val="007E7173"/>
    <w:rsid w:val="007E7E8F"/>
    <w:rsid w:val="007F6B24"/>
    <w:rsid w:val="007F7495"/>
    <w:rsid w:val="00801E23"/>
    <w:rsid w:val="00813395"/>
    <w:rsid w:val="0081580E"/>
    <w:rsid w:val="008227B8"/>
    <w:rsid w:val="00830ACF"/>
    <w:rsid w:val="00837F09"/>
    <w:rsid w:val="008423CC"/>
    <w:rsid w:val="00851698"/>
    <w:rsid w:val="00852E91"/>
    <w:rsid w:val="00856B03"/>
    <w:rsid w:val="00857316"/>
    <w:rsid w:val="008655E1"/>
    <w:rsid w:val="0087328C"/>
    <w:rsid w:val="00874662"/>
    <w:rsid w:val="00874C85"/>
    <w:rsid w:val="00884FED"/>
    <w:rsid w:val="0089563F"/>
    <w:rsid w:val="008A2142"/>
    <w:rsid w:val="008A3F08"/>
    <w:rsid w:val="008B54C1"/>
    <w:rsid w:val="008B558B"/>
    <w:rsid w:val="008C0C9C"/>
    <w:rsid w:val="008D0B2D"/>
    <w:rsid w:val="008D2A79"/>
    <w:rsid w:val="008D5590"/>
    <w:rsid w:val="008F1028"/>
    <w:rsid w:val="00910436"/>
    <w:rsid w:val="009240C6"/>
    <w:rsid w:val="00927D4E"/>
    <w:rsid w:val="00930169"/>
    <w:rsid w:val="00935D22"/>
    <w:rsid w:val="00940173"/>
    <w:rsid w:val="00940992"/>
    <w:rsid w:val="00940BC4"/>
    <w:rsid w:val="0094468E"/>
    <w:rsid w:val="00947357"/>
    <w:rsid w:val="009523A3"/>
    <w:rsid w:val="009552B6"/>
    <w:rsid w:val="00961ABA"/>
    <w:rsid w:val="009620B3"/>
    <w:rsid w:val="009637D5"/>
    <w:rsid w:val="00964F21"/>
    <w:rsid w:val="0096571D"/>
    <w:rsid w:val="00971872"/>
    <w:rsid w:val="00977005"/>
    <w:rsid w:val="00980DC0"/>
    <w:rsid w:val="0098222F"/>
    <w:rsid w:val="0098530A"/>
    <w:rsid w:val="00987B3B"/>
    <w:rsid w:val="009912B2"/>
    <w:rsid w:val="00992EBB"/>
    <w:rsid w:val="00994C78"/>
    <w:rsid w:val="00995610"/>
    <w:rsid w:val="00996DF3"/>
    <w:rsid w:val="009A3742"/>
    <w:rsid w:val="009A4CCB"/>
    <w:rsid w:val="009A5299"/>
    <w:rsid w:val="009B0F5A"/>
    <w:rsid w:val="009B32E0"/>
    <w:rsid w:val="009B62C3"/>
    <w:rsid w:val="009C60D9"/>
    <w:rsid w:val="009D0E94"/>
    <w:rsid w:val="009E1F30"/>
    <w:rsid w:val="009E55F0"/>
    <w:rsid w:val="009F2829"/>
    <w:rsid w:val="009F286A"/>
    <w:rsid w:val="009F5187"/>
    <w:rsid w:val="009F724A"/>
    <w:rsid w:val="00A0691F"/>
    <w:rsid w:val="00A153FD"/>
    <w:rsid w:val="00A216B1"/>
    <w:rsid w:val="00A277C1"/>
    <w:rsid w:val="00A31759"/>
    <w:rsid w:val="00A41011"/>
    <w:rsid w:val="00A43329"/>
    <w:rsid w:val="00A43B83"/>
    <w:rsid w:val="00A475D4"/>
    <w:rsid w:val="00A51074"/>
    <w:rsid w:val="00A52592"/>
    <w:rsid w:val="00A54CE3"/>
    <w:rsid w:val="00A5684B"/>
    <w:rsid w:val="00A56979"/>
    <w:rsid w:val="00A5759F"/>
    <w:rsid w:val="00A60361"/>
    <w:rsid w:val="00A700AF"/>
    <w:rsid w:val="00A72D15"/>
    <w:rsid w:val="00A733D0"/>
    <w:rsid w:val="00A76F09"/>
    <w:rsid w:val="00A778B9"/>
    <w:rsid w:val="00A8374E"/>
    <w:rsid w:val="00AA0D2F"/>
    <w:rsid w:val="00AB48C8"/>
    <w:rsid w:val="00AB651A"/>
    <w:rsid w:val="00AC3705"/>
    <w:rsid w:val="00AC718B"/>
    <w:rsid w:val="00AD7583"/>
    <w:rsid w:val="00AF467D"/>
    <w:rsid w:val="00AF68C5"/>
    <w:rsid w:val="00B00638"/>
    <w:rsid w:val="00B07CE2"/>
    <w:rsid w:val="00B1134F"/>
    <w:rsid w:val="00B14AA0"/>
    <w:rsid w:val="00B31CD3"/>
    <w:rsid w:val="00B342D3"/>
    <w:rsid w:val="00B36F2C"/>
    <w:rsid w:val="00B37586"/>
    <w:rsid w:val="00B4073B"/>
    <w:rsid w:val="00B43DC7"/>
    <w:rsid w:val="00B44656"/>
    <w:rsid w:val="00B46622"/>
    <w:rsid w:val="00B619FF"/>
    <w:rsid w:val="00B62FAB"/>
    <w:rsid w:val="00B67A27"/>
    <w:rsid w:val="00B760B3"/>
    <w:rsid w:val="00B905F0"/>
    <w:rsid w:val="00B90638"/>
    <w:rsid w:val="00B96275"/>
    <w:rsid w:val="00B9772B"/>
    <w:rsid w:val="00BA0712"/>
    <w:rsid w:val="00BA1862"/>
    <w:rsid w:val="00BA19B3"/>
    <w:rsid w:val="00BA1B61"/>
    <w:rsid w:val="00BA29BD"/>
    <w:rsid w:val="00BA3C68"/>
    <w:rsid w:val="00BA640B"/>
    <w:rsid w:val="00BB17AF"/>
    <w:rsid w:val="00BB5184"/>
    <w:rsid w:val="00BC38FA"/>
    <w:rsid w:val="00BC478C"/>
    <w:rsid w:val="00BF3B91"/>
    <w:rsid w:val="00C05128"/>
    <w:rsid w:val="00C05EE6"/>
    <w:rsid w:val="00C1034E"/>
    <w:rsid w:val="00C1190F"/>
    <w:rsid w:val="00C123C9"/>
    <w:rsid w:val="00C12FFE"/>
    <w:rsid w:val="00C21CF2"/>
    <w:rsid w:val="00C244E6"/>
    <w:rsid w:val="00C31A10"/>
    <w:rsid w:val="00C337B5"/>
    <w:rsid w:val="00C40F92"/>
    <w:rsid w:val="00C53CD1"/>
    <w:rsid w:val="00C53E30"/>
    <w:rsid w:val="00C542F6"/>
    <w:rsid w:val="00C6248E"/>
    <w:rsid w:val="00C66307"/>
    <w:rsid w:val="00C73FAF"/>
    <w:rsid w:val="00C77E84"/>
    <w:rsid w:val="00C81ED5"/>
    <w:rsid w:val="00C8645A"/>
    <w:rsid w:val="00C927CC"/>
    <w:rsid w:val="00C93FC6"/>
    <w:rsid w:val="00C9668E"/>
    <w:rsid w:val="00CA26EB"/>
    <w:rsid w:val="00CA6239"/>
    <w:rsid w:val="00CB24E9"/>
    <w:rsid w:val="00CC124D"/>
    <w:rsid w:val="00CC7629"/>
    <w:rsid w:val="00CD0D39"/>
    <w:rsid w:val="00CD37ED"/>
    <w:rsid w:val="00CE2B0B"/>
    <w:rsid w:val="00CE4214"/>
    <w:rsid w:val="00CF0721"/>
    <w:rsid w:val="00CF0777"/>
    <w:rsid w:val="00CF1E00"/>
    <w:rsid w:val="00CF26B4"/>
    <w:rsid w:val="00CF68F9"/>
    <w:rsid w:val="00D040AE"/>
    <w:rsid w:val="00D04295"/>
    <w:rsid w:val="00D135E2"/>
    <w:rsid w:val="00D1419D"/>
    <w:rsid w:val="00D2121A"/>
    <w:rsid w:val="00D24768"/>
    <w:rsid w:val="00D32BC0"/>
    <w:rsid w:val="00D35749"/>
    <w:rsid w:val="00D41520"/>
    <w:rsid w:val="00D44E5F"/>
    <w:rsid w:val="00D45006"/>
    <w:rsid w:val="00D4547E"/>
    <w:rsid w:val="00D45574"/>
    <w:rsid w:val="00D4788A"/>
    <w:rsid w:val="00D614C8"/>
    <w:rsid w:val="00D721A9"/>
    <w:rsid w:val="00D74195"/>
    <w:rsid w:val="00D75BEA"/>
    <w:rsid w:val="00D8052A"/>
    <w:rsid w:val="00D82493"/>
    <w:rsid w:val="00D82F5C"/>
    <w:rsid w:val="00D831E5"/>
    <w:rsid w:val="00D838B6"/>
    <w:rsid w:val="00D8658E"/>
    <w:rsid w:val="00D87B72"/>
    <w:rsid w:val="00D90F32"/>
    <w:rsid w:val="00D921A8"/>
    <w:rsid w:val="00D93343"/>
    <w:rsid w:val="00D95B34"/>
    <w:rsid w:val="00D963AB"/>
    <w:rsid w:val="00DA696C"/>
    <w:rsid w:val="00DB0080"/>
    <w:rsid w:val="00DB37A8"/>
    <w:rsid w:val="00DC0069"/>
    <w:rsid w:val="00DC1D5F"/>
    <w:rsid w:val="00DC4B8B"/>
    <w:rsid w:val="00DC578D"/>
    <w:rsid w:val="00DC79EF"/>
    <w:rsid w:val="00DD062E"/>
    <w:rsid w:val="00DD20DD"/>
    <w:rsid w:val="00DD5592"/>
    <w:rsid w:val="00DD6EFD"/>
    <w:rsid w:val="00DE69E4"/>
    <w:rsid w:val="00DF5F4D"/>
    <w:rsid w:val="00E0296F"/>
    <w:rsid w:val="00E0445D"/>
    <w:rsid w:val="00E04FEE"/>
    <w:rsid w:val="00E13201"/>
    <w:rsid w:val="00E22274"/>
    <w:rsid w:val="00E32B87"/>
    <w:rsid w:val="00E33D08"/>
    <w:rsid w:val="00E34660"/>
    <w:rsid w:val="00E371EA"/>
    <w:rsid w:val="00E434C1"/>
    <w:rsid w:val="00E53387"/>
    <w:rsid w:val="00E54DE0"/>
    <w:rsid w:val="00E62113"/>
    <w:rsid w:val="00E65DCD"/>
    <w:rsid w:val="00E67FCF"/>
    <w:rsid w:val="00E73E62"/>
    <w:rsid w:val="00E75C4B"/>
    <w:rsid w:val="00E76B35"/>
    <w:rsid w:val="00E8007A"/>
    <w:rsid w:val="00E802A1"/>
    <w:rsid w:val="00E81F32"/>
    <w:rsid w:val="00E86A69"/>
    <w:rsid w:val="00E95F22"/>
    <w:rsid w:val="00EA1C70"/>
    <w:rsid w:val="00EA4ECC"/>
    <w:rsid w:val="00EA5701"/>
    <w:rsid w:val="00EA63D3"/>
    <w:rsid w:val="00EB2A97"/>
    <w:rsid w:val="00EC0E7C"/>
    <w:rsid w:val="00EC2CC8"/>
    <w:rsid w:val="00EC73BF"/>
    <w:rsid w:val="00EC77A8"/>
    <w:rsid w:val="00ED3DD5"/>
    <w:rsid w:val="00EE15E5"/>
    <w:rsid w:val="00EE1D38"/>
    <w:rsid w:val="00EE3238"/>
    <w:rsid w:val="00EE5E88"/>
    <w:rsid w:val="00EE7042"/>
    <w:rsid w:val="00EE7DF0"/>
    <w:rsid w:val="00EF46C7"/>
    <w:rsid w:val="00EF551D"/>
    <w:rsid w:val="00F0430C"/>
    <w:rsid w:val="00F04FD2"/>
    <w:rsid w:val="00F06B7B"/>
    <w:rsid w:val="00F10EB8"/>
    <w:rsid w:val="00F14284"/>
    <w:rsid w:val="00F15AE8"/>
    <w:rsid w:val="00F224B1"/>
    <w:rsid w:val="00F24379"/>
    <w:rsid w:val="00F43B9E"/>
    <w:rsid w:val="00F4503E"/>
    <w:rsid w:val="00F477D5"/>
    <w:rsid w:val="00F5265F"/>
    <w:rsid w:val="00F62820"/>
    <w:rsid w:val="00F64CA1"/>
    <w:rsid w:val="00F66464"/>
    <w:rsid w:val="00F70924"/>
    <w:rsid w:val="00F72157"/>
    <w:rsid w:val="00F749CE"/>
    <w:rsid w:val="00F82F7F"/>
    <w:rsid w:val="00F9102F"/>
    <w:rsid w:val="00F96C7A"/>
    <w:rsid w:val="00FA0378"/>
    <w:rsid w:val="00FA79F9"/>
    <w:rsid w:val="00FA7F59"/>
    <w:rsid w:val="00FB3B4F"/>
    <w:rsid w:val="00FC217A"/>
    <w:rsid w:val="00FD2427"/>
    <w:rsid w:val="00FD4AE0"/>
    <w:rsid w:val="00FD659A"/>
    <w:rsid w:val="00FD7023"/>
    <w:rsid w:val="00FD7D43"/>
    <w:rsid w:val="00FE13E2"/>
    <w:rsid w:val="00FE5E10"/>
    <w:rsid w:val="00FE7CAA"/>
    <w:rsid w:val="00FF3901"/>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6E29E5"/>
  <w15:docId w15:val="{2EEC9B41-0F0A-4DDD-BBD5-29265992B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imes New Roman"/>
        <w:sz w:val="24"/>
        <w:szCs w:val="24"/>
        <w:lang w:val="pl-PL"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A153FD"/>
    <w:pPr>
      <w:widowControl w:val="0"/>
      <w:autoSpaceDE w:val="0"/>
      <w:autoSpaceDN w:val="0"/>
      <w:adjustRightInd w:val="0"/>
    </w:pPr>
    <w:rPr>
      <w:rFonts w:ascii="Times New Roman" w:eastAsia="Times New Roman" w:hAnsi="Times New Roman"/>
      <w:sz w:val="20"/>
      <w:szCs w:val="20"/>
      <w:lang w:eastAsia="pl-PL"/>
    </w:rPr>
  </w:style>
  <w:style w:type="paragraph" w:styleId="Nagwek1">
    <w:name w:val="heading 1"/>
    <w:basedOn w:val="Normalny"/>
    <w:next w:val="Normalny"/>
    <w:link w:val="Nagwek1Znak"/>
    <w:qFormat/>
    <w:rsid w:val="00A153FD"/>
    <w:pPr>
      <w:keepNext/>
      <w:shd w:val="clear" w:color="auto" w:fill="FFFFFF"/>
      <w:ind w:left="4320" w:firstLine="720"/>
      <w:outlineLvl w:val="0"/>
    </w:pPr>
    <w:rPr>
      <w:spacing w:val="-2"/>
      <w:sz w:val="24"/>
      <w:szCs w:val="24"/>
    </w:rPr>
  </w:style>
  <w:style w:type="paragraph" w:styleId="Nagwek2">
    <w:name w:val="heading 2"/>
    <w:basedOn w:val="Normalny"/>
    <w:next w:val="Normalny"/>
    <w:link w:val="Nagwek2Znak"/>
    <w:uiPriority w:val="9"/>
    <w:semiHidden/>
    <w:unhideWhenUsed/>
    <w:qFormat/>
    <w:rsid w:val="000E1025"/>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A153FD"/>
    <w:rPr>
      <w:rFonts w:ascii="Times New Roman" w:eastAsia="Times New Roman" w:hAnsi="Times New Roman"/>
      <w:spacing w:val="-2"/>
      <w:shd w:val="clear" w:color="auto" w:fill="FFFFFF"/>
      <w:lang w:eastAsia="pl-PL"/>
    </w:rPr>
  </w:style>
  <w:style w:type="paragraph" w:styleId="Akapitzlist">
    <w:name w:val="List Paragraph"/>
    <w:basedOn w:val="Normalny"/>
    <w:uiPriority w:val="34"/>
    <w:qFormat/>
    <w:rsid w:val="00F5265F"/>
    <w:pPr>
      <w:ind w:left="720"/>
      <w:contextualSpacing/>
    </w:pPr>
  </w:style>
  <w:style w:type="paragraph" w:customStyle="1" w:styleId="Tekstpodstawowy21">
    <w:name w:val="Tekst podstawowy 21"/>
    <w:basedOn w:val="Normalny"/>
    <w:rsid w:val="00B37586"/>
    <w:pPr>
      <w:tabs>
        <w:tab w:val="left" w:pos="426"/>
        <w:tab w:val="left" w:pos="850"/>
      </w:tabs>
      <w:suppressAutoHyphens/>
      <w:autoSpaceDE/>
      <w:autoSpaceDN/>
      <w:adjustRightInd/>
      <w:snapToGrid w:val="0"/>
      <w:jc w:val="center"/>
    </w:pPr>
    <w:rPr>
      <w:b/>
      <w:bCs/>
      <w:sz w:val="28"/>
      <w:szCs w:val="24"/>
      <w:lang w:eastAsia="ar-SA"/>
    </w:rPr>
  </w:style>
  <w:style w:type="paragraph" w:customStyle="1" w:styleId="msonormalcxspdrugie">
    <w:name w:val="msonormalcxspdrugie"/>
    <w:basedOn w:val="Normalny"/>
    <w:rsid w:val="00006293"/>
    <w:pPr>
      <w:widowControl/>
      <w:autoSpaceDE/>
      <w:autoSpaceDN/>
      <w:adjustRightInd/>
      <w:spacing w:before="100" w:beforeAutospacing="1" w:after="100" w:afterAutospacing="1"/>
    </w:pPr>
    <w:rPr>
      <w:sz w:val="24"/>
      <w:szCs w:val="24"/>
    </w:rPr>
  </w:style>
  <w:style w:type="paragraph" w:styleId="Nagwek">
    <w:name w:val="header"/>
    <w:basedOn w:val="Normalny"/>
    <w:link w:val="NagwekZnak"/>
    <w:unhideWhenUsed/>
    <w:rsid w:val="000D6533"/>
    <w:pPr>
      <w:tabs>
        <w:tab w:val="center" w:pos="4536"/>
        <w:tab w:val="right" w:pos="9072"/>
      </w:tabs>
    </w:pPr>
  </w:style>
  <w:style w:type="character" w:customStyle="1" w:styleId="NagwekZnak">
    <w:name w:val="Nagłówek Znak"/>
    <w:basedOn w:val="Domylnaczcionkaakapitu"/>
    <w:link w:val="Nagwek"/>
    <w:rsid w:val="000D6533"/>
    <w:rPr>
      <w:rFonts w:ascii="Times New Roman" w:eastAsia="Times New Roman" w:hAnsi="Times New Roman"/>
      <w:sz w:val="20"/>
      <w:szCs w:val="20"/>
      <w:lang w:eastAsia="pl-PL"/>
    </w:rPr>
  </w:style>
  <w:style w:type="paragraph" w:styleId="Stopka">
    <w:name w:val="footer"/>
    <w:basedOn w:val="Normalny"/>
    <w:link w:val="StopkaZnak"/>
    <w:uiPriority w:val="99"/>
    <w:semiHidden/>
    <w:unhideWhenUsed/>
    <w:rsid w:val="000D6533"/>
    <w:pPr>
      <w:tabs>
        <w:tab w:val="center" w:pos="4536"/>
        <w:tab w:val="right" w:pos="9072"/>
      </w:tabs>
    </w:pPr>
  </w:style>
  <w:style w:type="character" w:customStyle="1" w:styleId="StopkaZnak">
    <w:name w:val="Stopka Znak"/>
    <w:basedOn w:val="Domylnaczcionkaakapitu"/>
    <w:link w:val="Stopka"/>
    <w:uiPriority w:val="99"/>
    <w:semiHidden/>
    <w:rsid w:val="000D6533"/>
    <w:rPr>
      <w:rFonts w:ascii="Times New Roman" w:eastAsia="Times New Roman" w:hAnsi="Times New Roman"/>
      <w:sz w:val="20"/>
      <w:szCs w:val="20"/>
      <w:lang w:eastAsia="pl-PL"/>
    </w:rPr>
  </w:style>
  <w:style w:type="character" w:styleId="Hipercze">
    <w:name w:val="Hyperlink"/>
    <w:basedOn w:val="Domylnaczcionkaakapitu"/>
    <w:uiPriority w:val="99"/>
    <w:rsid w:val="000D6533"/>
    <w:rPr>
      <w:color w:val="0000FF"/>
      <w:u w:val="single"/>
    </w:rPr>
  </w:style>
  <w:style w:type="paragraph" w:styleId="Tekstpodstawowywcity2">
    <w:name w:val="Body Text Indent 2"/>
    <w:basedOn w:val="Normalny"/>
    <w:link w:val="Tekstpodstawowywcity2Znak"/>
    <w:semiHidden/>
    <w:rsid w:val="00E0296F"/>
    <w:pPr>
      <w:widowControl/>
      <w:tabs>
        <w:tab w:val="left" w:pos="142"/>
      </w:tabs>
      <w:autoSpaceDE/>
      <w:autoSpaceDN/>
      <w:adjustRightInd/>
      <w:ind w:left="709"/>
      <w:jc w:val="both"/>
    </w:pPr>
    <w:rPr>
      <w:rFonts w:ascii="Arial" w:hAnsi="Arial" w:cs="Arial"/>
      <w:sz w:val="24"/>
      <w:szCs w:val="24"/>
    </w:rPr>
  </w:style>
  <w:style w:type="character" w:customStyle="1" w:styleId="Tekstpodstawowywcity2Znak">
    <w:name w:val="Tekst podstawowy wcięty 2 Znak"/>
    <w:basedOn w:val="Domylnaczcionkaakapitu"/>
    <w:link w:val="Tekstpodstawowywcity2"/>
    <w:semiHidden/>
    <w:rsid w:val="00E0296F"/>
    <w:rPr>
      <w:rFonts w:eastAsia="Times New Roman" w:cs="Arial"/>
      <w:lang w:eastAsia="pl-PL"/>
    </w:rPr>
  </w:style>
  <w:style w:type="paragraph" w:customStyle="1" w:styleId="2">
    <w:name w:val="2"/>
    <w:rsid w:val="00E0296F"/>
    <w:pPr>
      <w:widowControl w:val="0"/>
      <w:tabs>
        <w:tab w:val="left" w:pos="340"/>
        <w:tab w:val="left" w:pos="680"/>
        <w:tab w:val="left" w:pos="1020"/>
        <w:tab w:val="left" w:pos="1361"/>
        <w:tab w:val="left" w:pos="1701"/>
        <w:tab w:val="left" w:pos="2041"/>
        <w:tab w:val="left" w:pos="2381"/>
        <w:tab w:val="left" w:pos="2721"/>
        <w:tab w:val="left" w:pos="3061"/>
        <w:tab w:val="left" w:pos="3402"/>
        <w:tab w:val="left" w:pos="3742"/>
        <w:tab w:val="left" w:pos="4082"/>
        <w:tab w:val="left" w:pos="4422"/>
        <w:tab w:val="left" w:pos="4762"/>
        <w:tab w:val="left" w:pos="5102"/>
        <w:tab w:val="left" w:pos="5443"/>
      </w:tabs>
      <w:spacing w:line="240" w:lineRule="atLeast"/>
      <w:ind w:left="680" w:hanging="340"/>
      <w:jc w:val="both"/>
    </w:pPr>
    <w:rPr>
      <w:rFonts w:ascii="Univers-PL" w:eastAsia="Times New Roman" w:hAnsi="Univers-PL"/>
      <w:b/>
      <w:bCs/>
      <w:caps/>
      <w:sz w:val="19"/>
      <w:szCs w:val="20"/>
      <w:lang w:eastAsia="pl-PL"/>
    </w:rPr>
  </w:style>
  <w:style w:type="table" w:styleId="Siatkatabeli">
    <w:name w:val="Table Grid"/>
    <w:basedOn w:val="Standardowy"/>
    <w:uiPriority w:val="59"/>
    <w:rsid w:val="007F74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403B47"/>
    <w:rPr>
      <w:rFonts w:ascii="Tahoma" w:hAnsi="Tahoma" w:cs="Tahoma"/>
      <w:sz w:val="16"/>
      <w:szCs w:val="16"/>
    </w:rPr>
  </w:style>
  <w:style w:type="character" w:customStyle="1" w:styleId="TekstdymkaZnak">
    <w:name w:val="Tekst dymka Znak"/>
    <w:basedOn w:val="Domylnaczcionkaakapitu"/>
    <w:link w:val="Tekstdymka"/>
    <w:uiPriority w:val="99"/>
    <w:semiHidden/>
    <w:rsid w:val="00403B47"/>
    <w:rPr>
      <w:rFonts w:ascii="Tahoma" w:eastAsia="Times New Roman" w:hAnsi="Tahoma" w:cs="Tahoma"/>
      <w:sz w:val="16"/>
      <w:szCs w:val="16"/>
      <w:lang w:eastAsia="pl-PL"/>
    </w:rPr>
  </w:style>
  <w:style w:type="character" w:customStyle="1" w:styleId="tresc">
    <w:name w:val="tresc"/>
    <w:basedOn w:val="Domylnaczcionkaakapitu"/>
    <w:rsid w:val="00FE7CAA"/>
  </w:style>
  <w:style w:type="paragraph" w:customStyle="1" w:styleId="Zawartotabeli">
    <w:name w:val="Zawartość tabeli"/>
    <w:basedOn w:val="Normalny"/>
    <w:rsid w:val="005E2ABC"/>
    <w:pPr>
      <w:suppressLineNumbers/>
      <w:suppressAutoHyphens/>
      <w:autoSpaceDE/>
      <w:autoSpaceDN/>
      <w:adjustRightInd/>
    </w:pPr>
    <w:rPr>
      <w:rFonts w:eastAsia="Lucida Sans Unicode"/>
      <w:sz w:val="24"/>
      <w:szCs w:val="24"/>
      <w:lang w:eastAsia="ar-SA"/>
    </w:rPr>
  </w:style>
  <w:style w:type="character" w:customStyle="1" w:styleId="Nagwek2Znak">
    <w:name w:val="Nagłówek 2 Znak"/>
    <w:basedOn w:val="Domylnaczcionkaakapitu"/>
    <w:link w:val="Nagwek2"/>
    <w:uiPriority w:val="9"/>
    <w:semiHidden/>
    <w:rsid w:val="000E1025"/>
    <w:rPr>
      <w:rFonts w:asciiTheme="majorHAnsi" w:eastAsiaTheme="majorEastAsia" w:hAnsiTheme="majorHAnsi" w:cstheme="majorBidi"/>
      <w:b/>
      <w:bCs/>
      <w:color w:val="4F81BD" w:themeColor="accent1"/>
      <w:sz w:val="26"/>
      <w:szCs w:val="26"/>
      <w:lang w:eastAsia="pl-PL"/>
    </w:rPr>
  </w:style>
  <w:style w:type="paragraph" w:styleId="Tekstpodstawowy">
    <w:name w:val="Body Text"/>
    <w:basedOn w:val="Normalny"/>
    <w:link w:val="TekstpodstawowyZnak"/>
    <w:uiPriority w:val="99"/>
    <w:unhideWhenUsed/>
    <w:rsid w:val="000E1025"/>
    <w:pPr>
      <w:spacing w:after="120"/>
    </w:pPr>
  </w:style>
  <w:style w:type="character" w:customStyle="1" w:styleId="TekstpodstawowyZnak">
    <w:name w:val="Tekst podstawowy Znak"/>
    <w:basedOn w:val="Domylnaczcionkaakapitu"/>
    <w:link w:val="Tekstpodstawowy"/>
    <w:uiPriority w:val="99"/>
    <w:rsid w:val="000E1025"/>
    <w:rPr>
      <w:rFonts w:ascii="Times New Roman" w:eastAsia="Times New Roman" w:hAnsi="Times New Roman"/>
      <w:sz w:val="20"/>
      <w:szCs w:val="20"/>
      <w:lang w:eastAsia="pl-PL"/>
    </w:rPr>
  </w:style>
  <w:style w:type="character" w:styleId="Odwoanieprzypisudolnego">
    <w:name w:val="footnote reference"/>
    <w:basedOn w:val="Domylnaczcionkaakapitu"/>
    <w:semiHidden/>
    <w:rsid w:val="000E1025"/>
    <w:rPr>
      <w:vertAlign w:val="superscript"/>
    </w:rPr>
  </w:style>
  <w:style w:type="paragraph" w:styleId="Tekstprzypisudolnego">
    <w:name w:val="footnote text"/>
    <w:basedOn w:val="Normalny"/>
    <w:link w:val="TekstprzypisudolnegoZnak"/>
    <w:semiHidden/>
    <w:rsid w:val="000E1025"/>
    <w:pPr>
      <w:widowControl/>
      <w:autoSpaceDE/>
      <w:autoSpaceDN/>
      <w:adjustRightInd/>
    </w:pPr>
  </w:style>
  <w:style w:type="character" w:customStyle="1" w:styleId="TekstprzypisudolnegoZnak">
    <w:name w:val="Tekst przypisu dolnego Znak"/>
    <w:basedOn w:val="Domylnaczcionkaakapitu"/>
    <w:link w:val="Tekstprzypisudolnego"/>
    <w:semiHidden/>
    <w:rsid w:val="000E1025"/>
    <w:rPr>
      <w:rFonts w:ascii="Times New Roman" w:eastAsia="Times New Roman" w:hAnsi="Times New Roman"/>
      <w:sz w:val="20"/>
      <w:szCs w:val="20"/>
      <w:lang w:eastAsia="pl-PL"/>
    </w:rPr>
  </w:style>
  <w:style w:type="paragraph" w:styleId="Zwykytekst">
    <w:name w:val="Plain Text"/>
    <w:basedOn w:val="Normalny"/>
    <w:link w:val="ZwykytekstZnak"/>
    <w:rsid w:val="000E1025"/>
    <w:pPr>
      <w:widowControl/>
      <w:autoSpaceDE/>
      <w:autoSpaceDN/>
      <w:adjustRightInd/>
    </w:pPr>
    <w:rPr>
      <w:rFonts w:ascii="Courier New" w:hAnsi="Courier New" w:cs="Courier New"/>
    </w:rPr>
  </w:style>
  <w:style w:type="character" w:customStyle="1" w:styleId="ZwykytekstZnak">
    <w:name w:val="Zwykły tekst Znak"/>
    <w:basedOn w:val="Domylnaczcionkaakapitu"/>
    <w:link w:val="Zwykytekst"/>
    <w:rsid w:val="000E1025"/>
    <w:rPr>
      <w:rFonts w:ascii="Courier New" w:eastAsia="Times New Roman" w:hAnsi="Courier New" w:cs="Courier New"/>
      <w:sz w:val="20"/>
      <w:szCs w:val="20"/>
      <w:lang w:eastAsia="pl-PL"/>
    </w:rPr>
  </w:style>
  <w:style w:type="paragraph" w:customStyle="1" w:styleId="zacznik">
    <w:name w:val="załącznik"/>
    <w:basedOn w:val="Tekstpodstawowy"/>
    <w:autoRedefine/>
    <w:rsid w:val="000E1025"/>
    <w:pPr>
      <w:widowControl/>
      <w:numPr>
        <w:ilvl w:val="2"/>
        <w:numId w:val="1"/>
      </w:numPr>
      <w:tabs>
        <w:tab w:val="left" w:pos="426"/>
      </w:tabs>
      <w:autoSpaceDE/>
      <w:autoSpaceDN/>
      <w:adjustRightInd/>
      <w:spacing w:after="0"/>
      <w:ind w:left="284" w:right="-157"/>
    </w:pPr>
    <w:rPr>
      <w:rFonts w:ascii="Arial" w:hAnsi="Arial" w:cs="Arial"/>
      <w:iCs/>
      <w:sz w:val="28"/>
      <w:szCs w:val="28"/>
    </w:rPr>
  </w:style>
  <w:style w:type="character" w:customStyle="1" w:styleId="WW8Num2z0">
    <w:name w:val="WW8Num2z0"/>
    <w:rsid w:val="0067369B"/>
    <w:rPr>
      <w:rFonts w:ascii="Times New Roman" w:eastAsia="Times New Roman" w:hAnsi="Times New Roman" w:cs="Times New Roman"/>
    </w:rPr>
  </w:style>
  <w:style w:type="paragraph" w:styleId="Tekstpodstawowy2">
    <w:name w:val="Body Text 2"/>
    <w:basedOn w:val="Normalny"/>
    <w:link w:val="Tekstpodstawowy2Znak"/>
    <w:uiPriority w:val="99"/>
    <w:unhideWhenUsed/>
    <w:rsid w:val="00BA29BD"/>
    <w:pPr>
      <w:spacing w:after="120" w:line="480" w:lineRule="auto"/>
    </w:pPr>
  </w:style>
  <w:style w:type="character" w:customStyle="1" w:styleId="Tekstpodstawowy2Znak">
    <w:name w:val="Tekst podstawowy 2 Znak"/>
    <w:basedOn w:val="Domylnaczcionkaakapitu"/>
    <w:link w:val="Tekstpodstawowy2"/>
    <w:uiPriority w:val="99"/>
    <w:rsid w:val="00BA29BD"/>
    <w:rPr>
      <w:rFonts w:ascii="Times New Roman" w:eastAsia="Times New Roman" w:hAnsi="Times New Roman"/>
      <w:sz w:val="20"/>
      <w:szCs w:val="20"/>
      <w:lang w:eastAsia="pl-PL"/>
    </w:rPr>
  </w:style>
  <w:style w:type="paragraph" w:styleId="Tekstkomentarza">
    <w:name w:val="annotation text"/>
    <w:basedOn w:val="Normalny"/>
    <w:link w:val="TekstkomentarzaZnak"/>
    <w:semiHidden/>
    <w:rsid w:val="00BA29BD"/>
    <w:pPr>
      <w:widowControl/>
      <w:autoSpaceDE/>
      <w:autoSpaceDN/>
      <w:adjustRightInd/>
    </w:pPr>
  </w:style>
  <w:style w:type="character" w:customStyle="1" w:styleId="TekstkomentarzaZnak">
    <w:name w:val="Tekst komentarza Znak"/>
    <w:basedOn w:val="Domylnaczcionkaakapitu"/>
    <w:link w:val="Tekstkomentarza"/>
    <w:semiHidden/>
    <w:rsid w:val="00BA29BD"/>
    <w:rPr>
      <w:rFonts w:ascii="Times New Roman" w:eastAsia="Times New Roman" w:hAnsi="Times New Roman"/>
      <w:sz w:val="20"/>
      <w:szCs w:val="20"/>
      <w:lang w:eastAsia="pl-PL"/>
    </w:rPr>
  </w:style>
  <w:style w:type="paragraph" w:customStyle="1" w:styleId="Standard">
    <w:name w:val="Standard"/>
    <w:rsid w:val="007D3C8A"/>
    <w:pPr>
      <w:widowControl w:val="0"/>
      <w:suppressAutoHyphens/>
      <w:autoSpaceDN w:val="0"/>
      <w:textAlignment w:val="baseline"/>
    </w:pPr>
    <w:rPr>
      <w:rFonts w:ascii="Times New Roman" w:eastAsia="Andale Sans UI" w:hAnsi="Times New Roman" w:cs="Tahoma"/>
      <w:kern w:val="3"/>
      <w:lang w:val="de-DE" w:eastAsia="ja-JP" w:bidi="fa-IR"/>
    </w:rPr>
  </w:style>
  <w:style w:type="paragraph" w:styleId="NormalnyWeb">
    <w:name w:val="Normal (Web)"/>
    <w:basedOn w:val="Normalny"/>
    <w:uiPriority w:val="99"/>
    <w:semiHidden/>
    <w:unhideWhenUsed/>
    <w:rsid w:val="0020196B"/>
    <w:pPr>
      <w:widowControl/>
      <w:autoSpaceDE/>
      <w:autoSpaceDN/>
      <w:adjustRightInd/>
      <w:spacing w:before="100" w:beforeAutospacing="1" w:after="100" w:afterAutospacing="1"/>
    </w:pPr>
    <w:rPr>
      <w:sz w:val="24"/>
      <w:szCs w:val="24"/>
    </w:rPr>
  </w:style>
  <w:style w:type="character" w:styleId="Pogrubienie">
    <w:name w:val="Strong"/>
    <w:basedOn w:val="Domylnaczcionkaakapitu"/>
    <w:uiPriority w:val="22"/>
    <w:qFormat/>
    <w:rsid w:val="0020196B"/>
    <w:rPr>
      <w:b/>
      <w:bCs/>
    </w:rPr>
  </w:style>
  <w:style w:type="paragraph" w:styleId="Lista">
    <w:name w:val="List"/>
    <w:basedOn w:val="Tekstpodstawowy"/>
    <w:rsid w:val="000E79FF"/>
    <w:pPr>
      <w:widowControl/>
      <w:suppressAutoHyphens/>
      <w:autoSpaceDE/>
      <w:autoSpaceDN/>
      <w:adjustRightInd/>
      <w:spacing w:after="0"/>
      <w:jc w:val="center"/>
    </w:pPr>
    <w:rPr>
      <w:rFonts w:cs="Tahoma"/>
      <w:b/>
      <w:sz w:val="24"/>
      <w:lang w:eastAsia="ar-SA"/>
    </w:rPr>
  </w:style>
  <w:style w:type="paragraph" w:customStyle="1" w:styleId="Standardowy1">
    <w:name w:val="Standardowy1"/>
    <w:rsid w:val="000E79FF"/>
    <w:pPr>
      <w:overflowPunct w:val="0"/>
      <w:autoSpaceDE w:val="0"/>
      <w:autoSpaceDN w:val="0"/>
      <w:adjustRightInd w:val="0"/>
      <w:textAlignment w:val="baseline"/>
    </w:pPr>
    <w:rPr>
      <w:rFonts w:ascii="Times New Roman" w:eastAsia="Times New Roman" w:hAnsi="Times New Roman"/>
      <w:szCs w:val="20"/>
      <w:lang w:eastAsia="pl-PL"/>
    </w:rPr>
  </w:style>
  <w:style w:type="paragraph" w:customStyle="1" w:styleId="1">
    <w:name w:val="1"/>
    <w:rsid w:val="00692699"/>
    <w:pPr>
      <w:widowControl w:val="0"/>
      <w:tabs>
        <w:tab w:val="left" w:pos="340"/>
        <w:tab w:val="left" w:pos="680"/>
        <w:tab w:val="left" w:pos="1020"/>
        <w:tab w:val="left" w:pos="1361"/>
        <w:tab w:val="left" w:pos="1701"/>
        <w:tab w:val="left" w:pos="2041"/>
        <w:tab w:val="left" w:pos="2381"/>
        <w:tab w:val="left" w:pos="2721"/>
        <w:tab w:val="left" w:pos="3061"/>
        <w:tab w:val="left" w:pos="3402"/>
        <w:tab w:val="left" w:pos="3742"/>
        <w:tab w:val="left" w:pos="4082"/>
        <w:tab w:val="left" w:pos="4422"/>
        <w:tab w:val="left" w:pos="4762"/>
        <w:tab w:val="left" w:pos="5102"/>
        <w:tab w:val="left" w:pos="5443"/>
      </w:tabs>
      <w:suppressAutoHyphens/>
      <w:spacing w:before="60" w:line="240" w:lineRule="atLeast"/>
      <w:ind w:left="340" w:hanging="340"/>
      <w:jc w:val="both"/>
    </w:pPr>
    <w:rPr>
      <w:rFonts w:ascii="Univers-PL" w:eastAsia="Times New Roman" w:hAnsi="Univers-PL"/>
      <w:color w:val="00000A"/>
      <w:sz w:val="19"/>
      <w:szCs w:val="19"/>
      <w:lang w:eastAsia="pl-PL"/>
    </w:rPr>
  </w:style>
  <w:style w:type="paragraph" w:customStyle="1" w:styleId="Normalny1">
    <w:name w:val="Normalny1"/>
    <w:rsid w:val="00C40F92"/>
    <w:pPr>
      <w:widowControl w:val="0"/>
      <w:suppressAutoHyphens/>
      <w:textAlignment w:val="baseline"/>
    </w:pPr>
    <w:rPr>
      <w:rFonts w:ascii="Times New Roman" w:eastAsia="Andale Sans UI" w:hAnsi="Times New Roman" w:cs="Tahoma"/>
      <w:color w:val="00000A"/>
      <w:sz w:val="20"/>
      <w:szCs w:val="20"/>
      <w:lang w:val="de-DE" w:eastAsia="ja-JP" w:bidi="fa-IR"/>
    </w:rPr>
  </w:style>
  <w:style w:type="numbering" w:customStyle="1" w:styleId="WW8Num3">
    <w:name w:val="WW8Num3"/>
    <w:basedOn w:val="Bezlisty"/>
    <w:rsid w:val="004E7AB0"/>
    <w:pPr>
      <w:numPr>
        <w:numId w:val="20"/>
      </w:numPr>
    </w:pPr>
  </w:style>
  <w:style w:type="numbering" w:customStyle="1" w:styleId="WW8Num15">
    <w:name w:val="WW8Num15"/>
    <w:basedOn w:val="Bezlisty"/>
    <w:rsid w:val="004E7AB0"/>
    <w:pPr>
      <w:numPr>
        <w:numId w:val="21"/>
      </w:numPr>
    </w:pPr>
  </w:style>
  <w:style w:type="numbering" w:customStyle="1" w:styleId="WW8Num4">
    <w:name w:val="WW8Num4"/>
    <w:basedOn w:val="Bezlisty"/>
    <w:rsid w:val="004E7AB0"/>
    <w:pPr>
      <w:numPr>
        <w:numId w:val="22"/>
      </w:numPr>
    </w:pPr>
  </w:style>
  <w:style w:type="paragraph" w:styleId="Bezodstpw">
    <w:name w:val="No Spacing"/>
    <w:uiPriority w:val="1"/>
    <w:qFormat/>
    <w:rsid w:val="004E7AB0"/>
    <w:pPr>
      <w:widowControl w:val="0"/>
      <w:suppressAutoHyphens/>
    </w:pPr>
    <w:rPr>
      <w:rFonts w:ascii="Times New Roman" w:eastAsia="SimSun" w:hAnsi="Times New Roman" w:cs="Mangal"/>
      <w:kern w:val="1"/>
      <w:szCs w:val="21"/>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378116">
      <w:bodyDiv w:val="1"/>
      <w:marLeft w:val="0"/>
      <w:marRight w:val="0"/>
      <w:marTop w:val="0"/>
      <w:marBottom w:val="0"/>
      <w:divBdr>
        <w:top w:val="none" w:sz="0" w:space="0" w:color="auto"/>
        <w:left w:val="none" w:sz="0" w:space="0" w:color="auto"/>
        <w:bottom w:val="none" w:sz="0" w:space="0" w:color="auto"/>
        <w:right w:val="none" w:sz="0" w:space="0" w:color="auto"/>
      </w:divBdr>
    </w:div>
    <w:div w:id="709459723">
      <w:bodyDiv w:val="1"/>
      <w:marLeft w:val="0"/>
      <w:marRight w:val="0"/>
      <w:marTop w:val="0"/>
      <w:marBottom w:val="0"/>
      <w:divBdr>
        <w:top w:val="none" w:sz="0" w:space="0" w:color="auto"/>
        <w:left w:val="none" w:sz="0" w:space="0" w:color="auto"/>
        <w:bottom w:val="none" w:sz="0" w:space="0" w:color="auto"/>
        <w:right w:val="none" w:sz="0" w:space="0" w:color="auto"/>
      </w:divBdr>
      <w:divsChild>
        <w:div w:id="749929613">
          <w:marLeft w:val="0"/>
          <w:marRight w:val="0"/>
          <w:marTop w:val="0"/>
          <w:marBottom w:val="0"/>
          <w:divBdr>
            <w:top w:val="none" w:sz="0" w:space="0" w:color="auto"/>
            <w:left w:val="none" w:sz="0" w:space="0" w:color="auto"/>
            <w:bottom w:val="none" w:sz="0" w:space="0" w:color="auto"/>
            <w:right w:val="none" w:sz="0" w:space="0" w:color="auto"/>
          </w:divBdr>
          <w:divsChild>
            <w:div w:id="718937371">
              <w:marLeft w:val="0"/>
              <w:marRight w:val="0"/>
              <w:marTop w:val="0"/>
              <w:marBottom w:val="0"/>
              <w:divBdr>
                <w:top w:val="none" w:sz="0" w:space="0" w:color="auto"/>
                <w:left w:val="none" w:sz="0" w:space="0" w:color="auto"/>
                <w:bottom w:val="none" w:sz="0" w:space="0" w:color="auto"/>
                <w:right w:val="none" w:sz="0" w:space="0" w:color="auto"/>
              </w:divBdr>
              <w:divsChild>
                <w:div w:id="160052544">
                  <w:marLeft w:val="0"/>
                  <w:marRight w:val="0"/>
                  <w:marTop w:val="0"/>
                  <w:marBottom w:val="0"/>
                  <w:divBdr>
                    <w:top w:val="none" w:sz="0" w:space="0" w:color="auto"/>
                    <w:left w:val="none" w:sz="0" w:space="0" w:color="auto"/>
                    <w:bottom w:val="none" w:sz="0" w:space="0" w:color="auto"/>
                    <w:right w:val="none" w:sz="0" w:space="0" w:color="auto"/>
                  </w:divBdr>
                </w:div>
                <w:div w:id="2136629693">
                  <w:marLeft w:val="0"/>
                  <w:marRight w:val="0"/>
                  <w:marTop w:val="0"/>
                  <w:marBottom w:val="0"/>
                  <w:divBdr>
                    <w:top w:val="none" w:sz="0" w:space="0" w:color="auto"/>
                    <w:left w:val="none" w:sz="0" w:space="0" w:color="auto"/>
                    <w:bottom w:val="none" w:sz="0" w:space="0" w:color="auto"/>
                    <w:right w:val="none" w:sz="0" w:space="0" w:color="auto"/>
                  </w:divBdr>
                </w:div>
                <w:div w:id="660550303">
                  <w:marLeft w:val="0"/>
                  <w:marRight w:val="0"/>
                  <w:marTop w:val="0"/>
                  <w:marBottom w:val="0"/>
                  <w:divBdr>
                    <w:top w:val="none" w:sz="0" w:space="0" w:color="auto"/>
                    <w:left w:val="none" w:sz="0" w:space="0" w:color="auto"/>
                    <w:bottom w:val="none" w:sz="0" w:space="0" w:color="auto"/>
                    <w:right w:val="none" w:sz="0" w:space="0" w:color="auto"/>
                  </w:divBdr>
                </w:div>
                <w:div w:id="208224665">
                  <w:marLeft w:val="0"/>
                  <w:marRight w:val="0"/>
                  <w:marTop w:val="0"/>
                  <w:marBottom w:val="0"/>
                  <w:divBdr>
                    <w:top w:val="none" w:sz="0" w:space="0" w:color="auto"/>
                    <w:left w:val="none" w:sz="0" w:space="0" w:color="auto"/>
                    <w:bottom w:val="none" w:sz="0" w:space="0" w:color="auto"/>
                    <w:right w:val="none" w:sz="0" w:space="0" w:color="auto"/>
                  </w:divBdr>
                </w:div>
                <w:div w:id="792216759">
                  <w:marLeft w:val="0"/>
                  <w:marRight w:val="0"/>
                  <w:marTop w:val="0"/>
                  <w:marBottom w:val="0"/>
                  <w:divBdr>
                    <w:top w:val="none" w:sz="0" w:space="0" w:color="auto"/>
                    <w:left w:val="none" w:sz="0" w:space="0" w:color="auto"/>
                    <w:bottom w:val="none" w:sz="0" w:space="0" w:color="auto"/>
                    <w:right w:val="none" w:sz="0" w:space="0" w:color="auto"/>
                  </w:divBdr>
                </w:div>
                <w:div w:id="841942354">
                  <w:marLeft w:val="0"/>
                  <w:marRight w:val="0"/>
                  <w:marTop w:val="0"/>
                  <w:marBottom w:val="0"/>
                  <w:divBdr>
                    <w:top w:val="none" w:sz="0" w:space="0" w:color="auto"/>
                    <w:left w:val="none" w:sz="0" w:space="0" w:color="auto"/>
                    <w:bottom w:val="none" w:sz="0" w:space="0" w:color="auto"/>
                    <w:right w:val="none" w:sz="0" w:space="0" w:color="auto"/>
                  </w:divBdr>
                </w:div>
                <w:div w:id="437603057">
                  <w:marLeft w:val="0"/>
                  <w:marRight w:val="0"/>
                  <w:marTop w:val="0"/>
                  <w:marBottom w:val="0"/>
                  <w:divBdr>
                    <w:top w:val="none" w:sz="0" w:space="0" w:color="auto"/>
                    <w:left w:val="none" w:sz="0" w:space="0" w:color="auto"/>
                    <w:bottom w:val="none" w:sz="0" w:space="0" w:color="auto"/>
                    <w:right w:val="none" w:sz="0" w:space="0" w:color="auto"/>
                  </w:divBdr>
                </w:div>
                <w:div w:id="410275631">
                  <w:marLeft w:val="0"/>
                  <w:marRight w:val="0"/>
                  <w:marTop w:val="0"/>
                  <w:marBottom w:val="0"/>
                  <w:divBdr>
                    <w:top w:val="none" w:sz="0" w:space="0" w:color="auto"/>
                    <w:left w:val="none" w:sz="0" w:space="0" w:color="auto"/>
                    <w:bottom w:val="none" w:sz="0" w:space="0" w:color="auto"/>
                    <w:right w:val="none" w:sz="0" w:space="0" w:color="auto"/>
                  </w:divBdr>
                </w:div>
                <w:div w:id="1489394435">
                  <w:marLeft w:val="0"/>
                  <w:marRight w:val="0"/>
                  <w:marTop w:val="0"/>
                  <w:marBottom w:val="0"/>
                  <w:divBdr>
                    <w:top w:val="none" w:sz="0" w:space="0" w:color="auto"/>
                    <w:left w:val="none" w:sz="0" w:space="0" w:color="auto"/>
                    <w:bottom w:val="none" w:sz="0" w:space="0" w:color="auto"/>
                    <w:right w:val="none" w:sz="0" w:space="0" w:color="auto"/>
                  </w:divBdr>
                </w:div>
                <w:div w:id="933711536">
                  <w:marLeft w:val="0"/>
                  <w:marRight w:val="0"/>
                  <w:marTop w:val="0"/>
                  <w:marBottom w:val="0"/>
                  <w:divBdr>
                    <w:top w:val="none" w:sz="0" w:space="0" w:color="auto"/>
                    <w:left w:val="none" w:sz="0" w:space="0" w:color="auto"/>
                    <w:bottom w:val="none" w:sz="0" w:space="0" w:color="auto"/>
                    <w:right w:val="none" w:sz="0" w:space="0" w:color="auto"/>
                  </w:divBdr>
                </w:div>
                <w:div w:id="1220021418">
                  <w:marLeft w:val="0"/>
                  <w:marRight w:val="0"/>
                  <w:marTop w:val="0"/>
                  <w:marBottom w:val="0"/>
                  <w:divBdr>
                    <w:top w:val="none" w:sz="0" w:space="0" w:color="auto"/>
                    <w:left w:val="none" w:sz="0" w:space="0" w:color="auto"/>
                    <w:bottom w:val="none" w:sz="0" w:space="0" w:color="auto"/>
                    <w:right w:val="none" w:sz="0" w:space="0" w:color="auto"/>
                  </w:divBdr>
                </w:div>
                <w:div w:id="1622805443">
                  <w:marLeft w:val="0"/>
                  <w:marRight w:val="0"/>
                  <w:marTop w:val="0"/>
                  <w:marBottom w:val="0"/>
                  <w:divBdr>
                    <w:top w:val="none" w:sz="0" w:space="0" w:color="auto"/>
                    <w:left w:val="none" w:sz="0" w:space="0" w:color="auto"/>
                    <w:bottom w:val="none" w:sz="0" w:space="0" w:color="auto"/>
                    <w:right w:val="none" w:sz="0" w:space="0" w:color="auto"/>
                  </w:divBdr>
                </w:div>
                <w:div w:id="1116949124">
                  <w:marLeft w:val="0"/>
                  <w:marRight w:val="0"/>
                  <w:marTop w:val="0"/>
                  <w:marBottom w:val="0"/>
                  <w:divBdr>
                    <w:top w:val="none" w:sz="0" w:space="0" w:color="auto"/>
                    <w:left w:val="none" w:sz="0" w:space="0" w:color="auto"/>
                    <w:bottom w:val="none" w:sz="0" w:space="0" w:color="auto"/>
                    <w:right w:val="none" w:sz="0" w:space="0" w:color="auto"/>
                  </w:divBdr>
                </w:div>
                <w:div w:id="1172378672">
                  <w:marLeft w:val="0"/>
                  <w:marRight w:val="0"/>
                  <w:marTop w:val="0"/>
                  <w:marBottom w:val="0"/>
                  <w:divBdr>
                    <w:top w:val="none" w:sz="0" w:space="0" w:color="auto"/>
                    <w:left w:val="none" w:sz="0" w:space="0" w:color="auto"/>
                    <w:bottom w:val="none" w:sz="0" w:space="0" w:color="auto"/>
                    <w:right w:val="none" w:sz="0" w:space="0" w:color="auto"/>
                  </w:divBdr>
                </w:div>
                <w:div w:id="2142458060">
                  <w:marLeft w:val="0"/>
                  <w:marRight w:val="0"/>
                  <w:marTop w:val="0"/>
                  <w:marBottom w:val="0"/>
                  <w:divBdr>
                    <w:top w:val="none" w:sz="0" w:space="0" w:color="auto"/>
                    <w:left w:val="none" w:sz="0" w:space="0" w:color="auto"/>
                    <w:bottom w:val="none" w:sz="0" w:space="0" w:color="auto"/>
                    <w:right w:val="none" w:sz="0" w:space="0" w:color="auto"/>
                  </w:divBdr>
                </w:div>
                <w:div w:id="1395395682">
                  <w:marLeft w:val="0"/>
                  <w:marRight w:val="0"/>
                  <w:marTop w:val="0"/>
                  <w:marBottom w:val="0"/>
                  <w:divBdr>
                    <w:top w:val="none" w:sz="0" w:space="0" w:color="auto"/>
                    <w:left w:val="none" w:sz="0" w:space="0" w:color="auto"/>
                    <w:bottom w:val="none" w:sz="0" w:space="0" w:color="auto"/>
                    <w:right w:val="none" w:sz="0" w:space="0" w:color="auto"/>
                  </w:divBdr>
                </w:div>
                <w:div w:id="239221424">
                  <w:marLeft w:val="0"/>
                  <w:marRight w:val="0"/>
                  <w:marTop w:val="0"/>
                  <w:marBottom w:val="0"/>
                  <w:divBdr>
                    <w:top w:val="none" w:sz="0" w:space="0" w:color="auto"/>
                    <w:left w:val="none" w:sz="0" w:space="0" w:color="auto"/>
                    <w:bottom w:val="none" w:sz="0" w:space="0" w:color="auto"/>
                    <w:right w:val="none" w:sz="0" w:space="0" w:color="auto"/>
                  </w:divBdr>
                </w:div>
                <w:div w:id="2049526790">
                  <w:marLeft w:val="0"/>
                  <w:marRight w:val="0"/>
                  <w:marTop w:val="0"/>
                  <w:marBottom w:val="0"/>
                  <w:divBdr>
                    <w:top w:val="none" w:sz="0" w:space="0" w:color="auto"/>
                    <w:left w:val="none" w:sz="0" w:space="0" w:color="auto"/>
                    <w:bottom w:val="none" w:sz="0" w:space="0" w:color="auto"/>
                    <w:right w:val="none" w:sz="0" w:space="0" w:color="auto"/>
                  </w:divBdr>
                </w:div>
                <w:div w:id="359941162">
                  <w:marLeft w:val="0"/>
                  <w:marRight w:val="0"/>
                  <w:marTop w:val="0"/>
                  <w:marBottom w:val="0"/>
                  <w:divBdr>
                    <w:top w:val="none" w:sz="0" w:space="0" w:color="auto"/>
                    <w:left w:val="none" w:sz="0" w:space="0" w:color="auto"/>
                    <w:bottom w:val="none" w:sz="0" w:space="0" w:color="auto"/>
                    <w:right w:val="none" w:sz="0" w:space="0" w:color="auto"/>
                  </w:divBdr>
                </w:div>
                <w:div w:id="673730601">
                  <w:marLeft w:val="0"/>
                  <w:marRight w:val="0"/>
                  <w:marTop w:val="0"/>
                  <w:marBottom w:val="0"/>
                  <w:divBdr>
                    <w:top w:val="none" w:sz="0" w:space="0" w:color="auto"/>
                    <w:left w:val="none" w:sz="0" w:space="0" w:color="auto"/>
                    <w:bottom w:val="none" w:sz="0" w:space="0" w:color="auto"/>
                    <w:right w:val="none" w:sz="0" w:space="0" w:color="auto"/>
                  </w:divBdr>
                </w:div>
                <w:div w:id="1736273401">
                  <w:marLeft w:val="0"/>
                  <w:marRight w:val="0"/>
                  <w:marTop w:val="0"/>
                  <w:marBottom w:val="0"/>
                  <w:divBdr>
                    <w:top w:val="none" w:sz="0" w:space="0" w:color="auto"/>
                    <w:left w:val="none" w:sz="0" w:space="0" w:color="auto"/>
                    <w:bottom w:val="none" w:sz="0" w:space="0" w:color="auto"/>
                    <w:right w:val="none" w:sz="0" w:space="0" w:color="auto"/>
                  </w:divBdr>
                </w:div>
                <w:div w:id="420839348">
                  <w:marLeft w:val="0"/>
                  <w:marRight w:val="0"/>
                  <w:marTop w:val="0"/>
                  <w:marBottom w:val="0"/>
                  <w:divBdr>
                    <w:top w:val="none" w:sz="0" w:space="0" w:color="auto"/>
                    <w:left w:val="none" w:sz="0" w:space="0" w:color="auto"/>
                    <w:bottom w:val="none" w:sz="0" w:space="0" w:color="auto"/>
                    <w:right w:val="none" w:sz="0" w:space="0" w:color="auto"/>
                  </w:divBdr>
                </w:div>
                <w:div w:id="1029988482">
                  <w:marLeft w:val="0"/>
                  <w:marRight w:val="0"/>
                  <w:marTop w:val="0"/>
                  <w:marBottom w:val="0"/>
                  <w:divBdr>
                    <w:top w:val="none" w:sz="0" w:space="0" w:color="auto"/>
                    <w:left w:val="none" w:sz="0" w:space="0" w:color="auto"/>
                    <w:bottom w:val="none" w:sz="0" w:space="0" w:color="auto"/>
                    <w:right w:val="none" w:sz="0" w:space="0" w:color="auto"/>
                  </w:divBdr>
                </w:div>
                <w:div w:id="1888756068">
                  <w:marLeft w:val="0"/>
                  <w:marRight w:val="0"/>
                  <w:marTop w:val="0"/>
                  <w:marBottom w:val="0"/>
                  <w:divBdr>
                    <w:top w:val="none" w:sz="0" w:space="0" w:color="auto"/>
                    <w:left w:val="none" w:sz="0" w:space="0" w:color="auto"/>
                    <w:bottom w:val="none" w:sz="0" w:space="0" w:color="auto"/>
                    <w:right w:val="none" w:sz="0" w:space="0" w:color="auto"/>
                  </w:divBdr>
                </w:div>
                <w:div w:id="431706414">
                  <w:marLeft w:val="0"/>
                  <w:marRight w:val="0"/>
                  <w:marTop w:val="0"/>
                  <w:marBottom w:val="0"/>
                  <w:divBdr>
                    <w:top w:val="none" w:sz="0" w:space="0" w:color="auto"/>
                    <w:left w:val="none" w:sz="0" w:space="0" w:color="auto"/>
                    <w:bottom w:val="none" w:sz="0" w:space="0" w:color="auto"/>
                    <w:right w:val="none" w:sz="0" w:space="0" w:color="auto"/>
                  </w:divBdr>
                </w:div>
                <w:div w:id="15546892">
                  <w:marLeft w:val="0"/>
                  <w:marRight w:val="0"/>
                  <w:marTop w:val="0"/>
                  <w:marBottom w:val="0"/>
                  <w:divBdr>
                    <w:top w:val="none" w:sz="0" w:space="0" w:color="auto"/>
                    <w:left w:val="none" w:sz="0" w:space="0" w:color="auto"/>
                    <w:bottom w:val="none" w:sz="0" w:space="0" w:color="auto"/>
                    <w:right w:val="none" w:sz="0" w:space="0" w:color="auto"/>
                  </w:divBdr>
                </w:div>
                <w:div w:id="92022555">
                  <w:marLeft w:val="0"/>
                  <w:marRight w:val="0"/>
                  <w:marTop w:val="0"/>
                  <w:marBottom w:val="0"/>
                  <w:divBdr>
                    <w:top w:val="none" w:sz="0" w:space="0" w:color="auto"/>
                    <w:left w:val="none" w:sz="0" w:space="0" w:color="auto"/>
                    <w:bottom w:val="none" w:sz="0" w:space="0" w:color="auto"/>
                    <w:right w:val="none" w:sz="0" w:space="0" w:color="auto"/>
                  </w:divBdr>
                </w:div>
                <w:div w:id="1467355659">
                  <w:marLeft w:val="0"/>
                  <w:marRight w:val="0"/>
                  <w:marTop w:val="0"/>
                  <w:marBottom w:val="0"/>
                  <w:divBdr>
                    <w:top w:val="none" w:sz="0" w:space="0" w:color="auto"/>
                    <w:left w:val="none" w:sz="0" w:space="0" w:color="auto"/>
                    <w:bottom w:val="none" w:sz="0" w:space="0" w:color="auto"/>
                    <w:right w:val="none" w:sz="0" w:space="0" w:color="auto"/>
                  </w:divBdr>
                </w:div>
                <w:div w:id="1182083429">
                  <w:marLeft w:val="0"/>
                  <w:marRight w:val="0"/>
                  <w:marTop w:val="0"/>
                  <w:marBottom w:val="0"/>
                  <w:divBdr>
                    <w:top w:val="none" w:sz="0" w:space="0" w:color="auto"/>
                    <w:left w:val="none" w:sz="0" w:space="0" w:color="auto"/>
                    <w:bottom w:val="none" w:sz="0" w:space="0" w:color="auto"/>
                    <w:right w:val="none" w:sz="0" w:space="0" w:color="auto"/>
                  </w:divBdr>
                </w:div>
                <w:div w:id="396127817">
                  <w:marLeft w:val="0"/>
                  <w:marRight w:val="0"/>
                  <w:marTop w:val="0"/>
                  <w:marBottom w:val="0"/>
                  <w:divBdr>
                    <w:top w:val="none" w:sz="0" w:space="0" w:color="auto"/>
                    <w:left w:val="none" w:sz="0" w:space="0" w:color="auto"/>
                    <w:bottom w:val="none" w:sz="0" w:space="0" w:color="auto"/>
                    <w:right w:val="none" w:sz="0" w:space="0" w:color="auto"/>
                  </w:divBdr>
                </w:div>
                <w:div w:id="357390854">
                  <w:marLeft w:val="0"/>
                  <w:marRight w:val="0"/>
                  <w:marTop w:val="0"/>
                  <w:marBottom w:val="0"/>
                  <w:divBdr>
                    <w:top w:val="none" w:sz="0" w:space="0" w:color="auto"/>
                    <w:left w:val="none" w:sz="0" w:space="0" w:color="auto"/>
                    <w:bottom w:val="none" w:sz="0" w:space="0" w:color="auto"/>
                    <w:right w:val="none" w:sz="0" w:space="0" w:color="auto"/>
                  </w:divBdr>
                </w:div>
                <w:div w:id="1075862985">
                  <w:marLeft w:val="0"/>
                  <w:marRight w:val="0"/>
                  <w:marTop w:val="0"/>
                  <w:marBottom w:val="0"/>
                  <w:divBdr>
                    <w:top w:val="none" w:sz="0" w:space="0" w:color="auto"/>
                    <w:left w:val="none" w:sz="0" w:space="0" w:color="auto"/>
                    <w:bottom w:val="none" w:sz="0" w:space="0" w:color="auto"/>
                    <w:right w:val="none" w:sz="0" w:space="0" w:color="auto"/>
                  </w:divBdr>
                </w:div>
                <w:div w:id="2036760007">
                  <w:marLeft w:val="0"/>
                  <w:marRight w:val="0"/>
                  <w:marTop w:val="0"/>
                  <w:marBottom w:val="0"/>
                  <w:divBdr>
                    <w:top w:val="none" w:sz="0" w:space="0" w:color="auto"/>
                    <w:left w:val="none" w:sz="0" w:space="0" w:color="auto"/>
                    <w:bottom w:val="none" w:sz="0" w:space="0" w:color="auto"/>
                    <w:right w:val="none" w:sz="0" w:space="0" w:color="auto"/>
                  </w:divBdr>
                </w:div>
                <w:div w:id="1707485410">
                  <w:marLeft w:val="0"/>
                  <w:marRight w:val="0"/>
                  <w:marTop w:val="0"/>
                  <w:marBottom w:val="0"/>
                  <w:divBdr>
                    <w:top w:val="none" w:sz="0" w:space="0" w:color="auto"/>
                    <w:left w:val="none" w:sz="0" w:space="0" w:color="auto"/>
                    <w:bottom w:val="none" w:sz="0" w:space="0" w:color="auto"/>
                    <w:right w:val="none" w:sz="0" w:space="0" w:color="auto"/>
                  </w:divBdr>
                </w:div>
                <w:div w:id="168297036">
                  <w:marLeft w:val="0"/>
                  <w:marRight w:val="0"/>
                  <w:marTop w:val="0"/>
                  <w:marBottom w:val="0"/>
                  <w:divBdr>
                    <w:top w:val="none" w:sz="0" w:space="0" w:color="auto"/>
                    <w:left w:val="none" w:sz="0" w:space="0" w:color="auto"/>
                    <w:bottom w:val="none" w:sz="0" w:space="0" w:color="auto"/>
                    <w:right w:val="none" w:sz="0" w:space="0" w:color="auto"/>
                  </w:divBdr>
                </w:div>
                <w:div w:id="452099364">
                  <w:marLeft w:val="0"/>
                  <w:marRight w:val="0"/>
                  <w:marTop w:val="0"/>
                  <w:marBottom w:val="0"/>
                  <w:divBdr>
                    <w:top w:val="none" w:sz="0" w:space="0" w:color="auto"/>
                    <w:left w:val="none" w:sz="0" w:space="0" w:color="auto"/>
                    <w:bottom w:val="none" w:sz="0" w:space="0" w:color="auto"/>
                    <w:right w:val="none" w:sz="0" w:space="0" w:color="auto"/>
                  </w:divBdr>
                </w:div>
                <w:div w:id="32466888">
                  <w:marLeft w:val="0"/>
                  <w:marRight w:val="0"/>
                  <w:marTop w:val="0"/>
                  <w:marBottom w:val="0"/>
                  <w:divBdr>
                    <w:top w:val="none" w:sz="0" w:space="0" w:color="auto"/>
                    <w:left w:val="none" w:sz="0" w:space="0" w:color="auto"/>
                    <w:bottom w:val="none" w:sz="0" w:space="0" w:color="auto"/>
                    <w:right w:val="none" w:sz="0" w:space="0" w:color="auto"/>
                  </w:divBdr>
                </w:div>
                <w:div w:id="2062905115">
                  <w:marLeft w:val="0"/>
                  <w:marRight w:val="0"/>
                  <w:marTop w:val="0"/>
                  <w:marBottom w:val="0"/>
                  <w:divBdr>
                    <w:top w:val="none" w:sz="0" w:space="0" w:color="auto"/>
                    <w:left w:val="none" w:sz="0" w:space="0" w:color="auto"/>
                    <w:bottom w:val="none" w:sz="0" w:space="0" w:color="auto"/>
                    <w:right w:val="none" w:sz="0" w:space="0" w:color="auto"/>
                  </w:divBdr>
                </w:div>
                <w:div w:id="2145194705">
                  <w:marLeft w:val="0"/>
                  <w:marRight w:val="0"/>
                  <w:marTop w:val="0"/>
                  <w:marBottom w:val="0"/>
                  <w:divBdr>
                    <w:top w:val="none" w:sz="0" w:space="0" w:color="auto"/>
                    <w:left w:val="none" w:sz="0" w:space="0" w:color="auto"/>
                    <w:bottom w:val="none" w:sz="0" w:space="0" w:color="auto"/>
                    <w:right w:val="none" w:sz="0" w:space="0" w:color="auto"/>
                  </w:divBdr>
                </w:div>
                <w:div w:id="1871992049">
                  <w:marLeft w:val="0"/>
                  <w:marRight w:val="0"/>
                  <w:marTop w:val="0"/>
                  <w:marBottom w:val="0"/>
                  <w:divBdr>
                    <w:top w:val="none" w:sz="0" w:space="0" w:color="auto"/>
                    <w:left w:val="none" w:sz="0" w:space="0" w:color="auto"/>
                    <w:bottom w:val="none" w:sz="0" w:space="0" w:color="auto"/>
                    <w:right w:val="none" w:sz="0" w:space="0" w:color="auto"/>
                  </w:divBdr>
                </w:div>
                <w:div w:id="1388601957">
                  <w:marLeft w:val="0"/>
                  <w:marRight w:val="0"/>
                  <w:marTop w:val="0"/>
                  <w:marBottom w:val="0"/>
                  <w:divBdr>
                    <w:top w:val="none" w:sz="0" w:space="0" w:color="auto"/>
                    <w:left w:val="none" w:sz="0" w:space="0" w:color="auto"/>
                    <w:bottom w:val="none" w:sz="0" w:space="0" w:color="auto"/>
                    <w:right w:val="none" w:sz="0" w:space="0" w:color="auto"/>
                  </w:divBdr>
                </w:div>
                <w:div w:id="1445886050">
                  <w:marLeft w:val="0"/>
                  <w:marRight w:val="0"/>
                  <w:marTop w:val="0"/>
                  <w:marBottom w:val="0"/>
                  <w:divBdr>
                    <w:top w:val="none" w:sz="0" w:space="0" w:color="auto"/>
                    <w:left w:val="none" w:sz="0" w:space="0" w:color="auto"/>
                    <w:bottom w:val="none" w:sz="0" w:space="0" w:color="auto"/>
                    <w:right w:val="none" w:sz="0" w:space="0" w:color="auto"/>
                  </w:divBdr>
                </w:div>
                <w:div w:id="1734549413">
                  <w:marLeft w:val="0"/>
                  <w:marRight w:val="0"/>
                  <w:marTop w:val="0"/>
                  <w:marBottom w:val="0"/>
                  <w:divBdr>
                    <w:top w:val="none" w:sz="0" w:space="0" w:color="auto"/>
                    <w:left w:val="none" w:sz="0" w:space="0" w:color="auto"/>
                    <w:bottom w:val="none" w:sz="0" w:space="0" w:color="auto"/>
                    <w:right w:val="none" w:sz="0" w:space="0" w:color="auto"/>
                  </w:divBdr>
                </w:div>
                <w:div w:id="508108431">
                  <w:marLeft w:val="0"/>
                  <w:marRight w:val="0"/>
                  <w:marTop w:val="0"/>
                  <w:marBottom w:val="0"/>
                  <w:divBdr>
                    <w:top w:val="none" w:sz="0" w:space="0" w:color="auto"/>
                    <w:left w:val="none" w:sz="0" w:space="0" w:color="auto"/>
                    <w:bottom w:val="none" w:sz="0" w:space="0" w:color="auto"/>
                    <w:right w:val="none" w:sz="0" w:space="0" w:color="auto"/>
                  </w:divBdr>
                </w:div>
                <w:div w:id="1627547174">
                  <w:marLeft w:val="0"/>
                  <w:marRight w:val="0"/>
                  <w:marTop w:val="0"/>
                  <w:marBottom w:val="0"/>
                  <w:divBdr>
                    <w:top w:val="none" w:sz="0" w:space="0" w:color="auto"/>
                    <w:left w:val="none" w:sz="0" w:space="0" w:color="auto"/>
                    <w:bottom w:val="none" w:sz="0" w:space="0" w:color="auto"/>
                    <w:right w:val="none" w:sz="0" w:space="0" w:color="auto"/>
                  </w:divBdr>
                </w:div>
                <w:div w:id="1885871783">
                  <w:marLeft w:val="0"/>
                  <w:marRight w:val="0"/>
                  <w:marTop w:val="0"/>
                  <w:marBottom w:val="0"/>
                  <w:divBdr>
                    <w:top w:val="none" w:sz="0" w:space="0" w:color="auto"/>
                    <w:left w:val="none" w:sz="0" w:space="0" w:color="auto"/>
                    <w:bottom w:val="none" w:sz="0" w:space="0" w:color="auto"/>
                    <w:right w:val="none" w:sz="0" w:space="0" w:color="auto"/>
                  </w:divBdr>
                </w:div>
                <w:div w:id="2045448094">
                  <w:marLeft w:val="0"/>
                  <w:marRight w:val="0"/>
                  <w:marTop w:val="0"/>
                  <w:marBottom w:val="0"/>
                  <w:divBdr>
                    <w:top w:val="none" w:sz="0" w:space="0" w:color="auto"/>
                    <w:left w:val="none" w:sz="0" w:space="0" w:color="auto"/>
                    <w:bottom w:val="none" w:sz="0" w:space="0" w:color="auto"/>
                    <w:right w:val="none" w:sz="0" w:space="0" w:color="auto"/>
                  </w:divBdr>
                </w:div>
                <w:div w:id="1033502747">
                  <w:marLeft w:val="0"/>
                  <w:marRight w:val="0"/>
                  <w:marTop w:val="0"/>
                  <w:marBottom w:val="0"/>
                  <w:divBdr>
                    <w:top w:val="none" w:sz="0" w:space="0" w:color="auto"/>
                    <w:left w:val="none" w:sz="0" w:space="0" w:color="auto"/>
                    <w:bottom w:val="none" w:sz="0" w:space="0" w:color="auto"/>
                    <w:right w:val="none" w:sz="0" w:space="0" w:color="auto"/>
                  </w:divBdr>
                </w:div>
                <w:div w:id="191768410">
                  <w:marLeft w:val="0"/>
                  <w:marRight w:val="0"/>
                  <w:marTop w:val="0"/>
                  <w:marBottom w:val="0"/>
                  <w:divBdr>
                    <w:top w:val="none" w:sz="0" w:space="0" w:color="auto"/>
                    <w:left w:val="none" w:sz="0" w:space="0" w:color="auto"/>
                    <w:bottom w:val="none" w:sz="0" w:space="0" w:color="auto"/>
                    <w:right w:val="none" w:sz="0" w:space="0" w:color="auto"/>
                  </w:divBdr>
                </w:div>
                <w:div w:id="1133864287">
                  <w:marLeft w:val="0"/>
                  <w:marRight w:val="0"/>
                  <w:marTop w:val="0"/>
                  <w:marBottom w:val="0"/>
                  <w:divBdr>
                    <w:top w:val="none" w:sz="0" w:space="0" w:color="auto"/>
                    <w:left w:val="none" w:sz="0" w:space="0" w:color="auto"/>
                    <w:bottom w:val="none" w:sz="0" w:space="0" w:color="auto"/>
                    <w:right w:val="none" w:sz="0" w:space="0" w:color="auto"/>
                  </w:divBdr>
                </w:div>
                <w:div w:id="457182044">
                  <w:marLeft w:val="0"/>
                  <w:marRight w:val="0"/>
                  <w:marTop w:val="0"/>
                  <w:marBottom w:val="0"/>
                  <w:divBdr>
                    <w:top w:val="none" w:sz="0" w:space="0" w:color="auto"/>
                    <w:left w:val="none" w:sz="0" w:space="0" w:color="auto"/>
                    <w:bottom w:val="none" w:sz="0" w:space="0" w:color="auto"/>
                    <w:right w:val="none" w:sz="0" w:space="0" w:color="auto"/>
                  </w:divBdr>
                </w:div>
                <w:div w:id="1265840849">
                  <w:marLeft w:val="0"/>
                  <w:marRight w:val="0"/>
                  <w:marTop w:val="0"/>
                  <w:marBottom w:val="0"/>
                  <w:divBdr>
                    <w:top w:val="none" w:sz="0" w:space="0" w:color="auto"/>
                    <w:left w:val="none" w:sz="0" w:space="0" w:color="auto"/>
                    <w:bottom w:val="none" w:sz="0" w:space="0" w:color="auto"/>
                    <w:right w:val="none" w:sz="0" w:space="0" w:color="auto"/>
                  </w:divBdr>
                </w:div>
                <w:div w:id="581644545">
                  <w:marLeft w:val="0"/>
                  <w:marRight w:val="0"/>
                  <w:marTop w:val="0"/>
                  <w:marBottom w:val="0"/>
                  <w:divBdr>
                    <w:top w:val="none" w:sz="0" w:space="0" w:color="auto"/>
                    <w:left w:val="none" w:sz="0" w:space="0" w:color="auto"/>
                    <w:bottom w:val="none" w:sz="0" w:space="0" w:color="auto"/>
                    <w:right w:val="none" w:sz="0" w:space="0" w:color="auto"/>
                  </w:divBdr>
                </w:div>
                <w:div w:id="455292208">
                  <w:marLeft w:val="0"/>
                  <w:marRight w:val="0"/>
                  <w:marTop w:val="0"/>
                  <w:marBottom w:val="0"/>
                  <w:divBdr>
                    <w:top w:val="none" w:sz="0" w:space="0" w:color="auto"/>
                    <w:left w:val="none" w:sz="0" w:space="0" w:color="auto"/>
                    <w:bottom w:val="none" w:sz="0" w:space="0" w:color="auto"/>
                    <w:right w:val="none" w:sz="0" w:space="0" w:color="auto"/>
                  </w:divBdr>
                </w:div>
                <w:div w:id="298534690">
                  <w:marLeft w:val="0"/>
                  <w:marRight w:val="0"/>
                  <w:marTop w:val="0"/>
                  <w:marBottom w:val="0"/>
                  <w:divBdr>
                    <w:top w:val="none" w:sz="0" w:space="0" w:color="auto"/>
                    <w:left w:val="none" w:sz="0" w:space="0" w:color="auto"/>
                    <w:bottom w:val="none" w:sz="0" w:space="0" w:color="auto"/>
                    <w:right w:val="none" w:sz="0" w:space="0" w:color="auto"/>
                  </w:divBdr>
                </w:div>
                <w:div w:id="18970127">
                  <w:marLeft w:val="0"/>
                  <w:marRight w:val="0"/>
                  <w:marTop w:val="0"/>
                  <w:marBottom w:val="0"/>
                  <w:divBdr>
                    <w:top w:val="none" w:sz="0" w:space="0" w:color="auto"/>
                    <w:left w:val="none" w:sz="0" w:space="0" w:color="auto"/>
                    <w:bottom w:val="none" w:sz="0" w:space="0" w:color="auto"/>
                    <w:right w:val="none" w:sz="0" w:space="0" w:color="auto"/>
                  </w:divBdr>
                </w:div>
                <w:div w:id="1238979254">
                  <w:marLeft w:val="0"/>
                  <w:marRight w:val="0"/>
                  <w:marTop w:val="0"/>
                  <w:marBottom w:val="0"/>
                  <w:divBdr>
                    <w:top w:val="none" w:sz="0" w:space="0" w:color="auto"/>
                    <w:left w:val="none" w:sz="0" w:space="0" w:color="auto"/>
                    <w:bottom w:val="none" w:sz="0" w:space="0" w:color="auto"/>
                    <w:right w:val="none" w:sz="0" w:space="0" w:color="auto"/>
                  </w:divBdr>
                </w:div>
                <w:div w:id="933906026">
                  <w:marLeft w:val="0"/>
                  <w:marRight w:val="0"/>
                  <w:marTop w:val="0"/>
                  <w:marBottom w:val="0"/>
                  <w:divBdr>
                    <w:top w:val="none" w:sz="0" w:space="0" w:color="auto"/>
                    <w:left w:val="none" w:sz="0" w:space="0" w:color="auto"/>
                    <w:bottom w:val="none" w:sz="0" w:space="0" w:color="auto"/>
                    <w:right w:val="none" w:sz="0" w:space="0" w:color="auto"/>
                  </w:divBdr>
                </w:div>
                <w:div w:id="1850870966">
                  <w:marLeft w:val="0"/>
                  <w:marRight w:val="0"/>
                  <w:marTop w:val="0"/>
                  <w:marBottom w:val="0"/>
                  <w:divBdr>
                    <w:top w:val="none" w:sz="0" w:space="0" w:color="auto"/>
                    <w:left w:val="none" w:sz="0" w:space="0" w:color="auto"/>
                    <w:bottom w:val="none" w:sz="0" w:space="0" w:color="auto"/>
                    <w:right w:val="none" w:sz="0" w:space="0" w:color="auto"/>
                  </w:divBdr>
                </w:div>
                <w:div w:id="521357219">
                  <w:marLeft w:val="0"/>
                  <w:marRight w:val="0"/>
                  <w:marTop w:val="0"/>
                  <w:marBottom w:val="0"/>
                  <w:divBdr>
                    <w:top w:val="none" w:sz="0" w:space="0" w:color="auto"/>
                    <w:left w:val="none" w:sz="0" w:space="0" w:color="auto"/>
                    <w:bottom w:val="none" w:sz="0" w:space="0" w:color="auto"/>
                    <w:right w:val="none" w:sz="0" w:space="0" w:color="auto"/>
                  </w:divBdr>
                </w:div>
                <w:div w:id="1191141096">
                  <w:marLeft w:val="0"/>
                  <w:marRight w:val="0"/>
                  <w:marTop w:val="0"/>
                  <w:marBottom w:val="0"/>
                  <w:divBdr>
                    <w:top w:val="none" w:sz="0" w:space="0" w:color="auto"/>
                    <w:left w:val="none" w:sz="0" w:space="0" w:color="auto"/>
                    <w:bottom w:val="none" w:sz="0" w:space="0" w:color="auto"/>
                    <w:right w:val="none" w:sz="0" w:space="0" w:color="auto"/>
                  </w:divBdr>
                </w:div>
                <w:div w:id="127821281">
                  <w:marLeft w:val="0"/>
                  <w:marRight w:val="0"/>
                  <w:marTop w:val="0"/>
                  <w:marBottom w:val="0"/>
                  <w:divBdr>
                    <w:top w:val="none" w:sz="0" w:space="0" w:color="auto"/>
                    <w:left w:val="none" w:sz="0" w:space="0" w:color="auto"/>
                    <w:bottom w:val="none" w:sz="0" w:space="0" w:color="auto"/>
                    <w:right w:val="none" w:sz="0" w:space="0" w:color="auto"/>
                  </w:divBdr>
                </w:div>
                <w:div w:id="273636296">
                  <w:marLeft w:val="0"/>
                  <w:marRight w:val="0"/>
                  <w:marTop w:val="0"/>
                  <w:marBottom w:val="0"/>
                  <w:divBdr>
                    <w:top w:val="none" w:sz="0" w:space="0" w:color="auto"/>
                    <w:left w:val="none" w:sz="0" w:space="0" w:color="auto"/>
                    <w:bottom w:val="none" w:sz="0" w:space="0" w:color="auto"/>
                    <w:right w:val="none" w:sz="0" w:space="0" w:color="auto"/>
                  </w:divBdr>
                </w:div>
                <w:div w:id="985551149">
                  <w:marLeft w:val="0"/>
                  <w:marRight w:val="0"/>
                  <w:marTop w:val="0"/>
                  <w:marBottom w:val="0"/>
                  <w:divBdr>
                    <w:top w:val="none" w:sz="0" w:space="0" w:color="auto"/>
                    <w:left w:val="none" w:sz="0" w:space="0" w:color="auto"/>
                    <w:bottom w:val="none" w:sz="0" w:space="0" w:color="auto"/>
                    <w:right w:val="none" w:sz="0" w:space="0" w:color="auto"/>
                  </w:divBdr>
                </w:div>
                <w:div w:id="1422095129">
                  <w:marLeft w:val="0"/>
                  <w:marRight w:val="0"/>
                  <w:marTop w:val="0"/>
                  <w:marBottom w:val="0"/>
                  <w:divBdr>
                    <w:top w:val="none" w:sz="0" w:space="0" w:color="auto"/>
                    <w:left w:val="none" w:sz="0" w:space="0" w:color="auto"/>
                    <w:bottom w:val="none" w:sz="0" w:space="0" w:color="auto"/>
                    <w:right w:val="none" w:sz="0" w:space="0" w:color="auto"/>
                  </w:divBdr>
                </w:div>
                <w:div w:id="815873556">
                  <w:marLeft w:val="0"/>
                  <w:marRight w:val="0"/>
                  <w:marTop w:val="0"/>
                  <w:marBottom w:val="0"/>
                  <w:divBdr>
                    <w:top w:val="none" w:sz="0" w:space="0" w:color="auto"/>
                    <w:left w:val="none" w:sz="0" w:space="0" w:color="auto"/>
                    <w:bottom w:val="none" w:sz="0" w:space="0" w:color="auto"/>
                    <w:right w:val="none" w:sz="0" w:space="0" w:color="auto"/>
                  </w:divBdr>
                </w:div>
                <w:div w:id="545798747">
                  <w:marLeft w:val="0"/>
                  <w:marRight w:val="0"/>
                  <w:marTop w:val="0"/>
                  <w:marBottom w:val="0"/>
                  <w:divBdr>
                    <w:top w:val="none" w:sz="0" w:space="0" w:color="auto"/>
                    <w:left w:val="none" w:sz="0" w:space="0" w:color="auto"/>
                    <w:bottom w:val="none" w:sz="0" w:space="0" w:color="auto"/>
                    <w:right w:val="none" w:sz="0" w:space="0" w:color="auto"/>
                  </w:divBdr>
                </w:div>
                <w:div w:id="1159269212">
                  <w:marLeft w:val="0"/>
                  <w:marRight w:val="0"/>
                  <w:marTop w:val="0"/>
                  <w:marBottom w:val="0"/>
                  <w:divBdr>
                    <w:top w:val="none" w:sz="0" w:space="0" w:color="auto"/>
                    <w:left w:val="none" w:sz="0" w:space="0" w:color="auto"/>
                    <w:bottom w:val="none" w:sz="0" w:space="0" w:color="auto"/>
                    <w:right w:val="none" w:sz="0" w:space="0" w:color="auto"/>
                  </w:divBdr>
                </w:div>
                <w:div w:id="1584341460">
                  <w:marLeft w:val="0"/>
                  <w:marRight w:val="0"/>
                  <w:marTop w:val="0"/>
                  <w:marBottom w:val="0"/>
                  <w:divBdr>
                    <w:top w:val="none" w:sz="0" w:space="0" w:color="auto"/>
                    <w:left w:val="none" w:sz="0" w:space="0" w:color="auto"/>
                    <w:bottom w:val="none" w:sz="0" w:space="0" w:color="auto"/>
                    <w:right w:val="none" w:sz="0" w:space="0" w:color="auto"/>
                  </w:divBdr>
                </w:div>
                <w:div w:id="1697804768">
                  <w:marLeft w:val="0"/>
                  <w:marRight w:val="0"/>
                  <w:marTop w:val="0"/>
                  <w:marBottom w:val="0"/>
                  <w:divBdr>
                    <w:top w:val="none" w:sz="0" w:space="0" w:color="auto"/>
                    <w:left w:val="none" w:sz="0" w:space="0" w:color="auto"/>
                    <w:bottom w:val="none" w:sz="0" w:space="0" w:color="auto"/>
                    <w:right w:val="none" w:sz="0" w:space="0" w:color="auto"/>
                  </w:divBdr>
                </w:div>
                <w:div w:id="1386371550">
                  <w:marLeft w:val="0"/>
                  <w:marRight w:val="0"/>
                  <w:marTop w:val="0"/>
                  <w:marBottom w:val="0"/>
                  <w:divBdr>
                    <w:top w:val="none" w:sz="0" w:space="0" w:color="auto"/>
                    <w:left w:val="none" w:sz="0" w:space="0" w:color="auto"/>
                    <w:bottom w:val="none" w:sz="0" w:space="0" w:color="auto"/>
                    <w:right w:val="none" w:sz="0" w:space="0" w:color="auto"/>
                  </w:divBdr>
                </w:div>
                <w:div w:id="930509571">
                  <w:marLeft w:val="0"/>
                  <w:marRight w:val="0"/>
                  <w:marTop w:val="0"/>
                  <w:marBottom w:val="0"/>
                  <w:divBdr>
                    <w:top w:val="none" w:sz="0" w:space="0" w:color="auto"/>
                    <w:left w:val="none" w:sz="0" w:space="0" w:color="auto"/>
                    <w:bottom w:val="none" w:sz="0" w:space="0" w:color="auto"/>
                    <w:right w:val="none" w:sz="0" w:space="0" w:color="auto"/>
                  </w:divBdr>
                </w:div>
                <w:div w:id="1676345643">
                  <w:marLeft w:val="0"/>
                  <w:marRight w:val="0"/>
                  <w:marTop w:val="0"/>
                  <w:marBottom w:val="0"/>
                  <w:divBdr>
                    <w:top w:val="none" w:sz="0" w:space="0" w:color="auto"/>
                    <w:left w:val="none" w:sz="0" w:space="0" w:color="auto"/>
                    <w:bottom w:val="none" w:sz="0" w:space="0" w:color="auto"/>
                    <w:right w:val="none" w:sz="0" w:space="0" w:color="auto"/>
                  </w:divBdr>
                </w:div>
                <w:div w:id="1476557751">
                  <w:marLeft w:val="0"/>
                  <w:marRight w:val="0"/>
                  <w:marTop w:val="0"/>
                  <w:marBottom w:val="0"/>
                  <w:divBdr>
                    <w:top w:val="none" w:sz="0" w:space="0" w:color="auto"/>
                    <w:left w:val="none" w:sz="0" w:space="0" w:color="auto"/>
                    <w:bottom w:val="none" w:sz="0" w:space="0" w:color="auto"/>
                    <w:right w:val="none" w:sz="0" w:space="0" w:color="auto"/>
                  </w:divBdr>
                </w:div>
                <w:div w:id="1514419860">
                  <w:marLeft w:val="0"/>
                  <w:marRight w:val="0"/>
                  <w:marTop w:val="0"/>
                  <w:marBottom w:val="0"/>
                  <w:divBdr>
                    <w:top w:val="none" w:sz="0" w:space="0" w:color="auto"/>
                    <w:left w:val="none" w:sz="0" w:space="0" w:color="auto"/>
                    <w:bottom w:val="none" w:sz="0" w:space="0" w:color="auto"/>
                    <w:right w:val="none" w:sz="0" w:space="0" w:color="auto"/>
                  </w:divBdr>
                </w:div>
                <w:div w:id="1661500850">
                  <w:marLeft w:val="0"/>
                  <w:marRight w:val="0"/>
                  <w:marTop w:val="0"/>
                  <w:marBottom w:val="0"/>
                  <w:divBdr>
                    <w:top w:val="none" w:sz="0" w:space="0" w:color="auto"/>
                    <w:left w:val="none" w:sz="0" w:space="0" w:color="auto"/>
                    <w:bottom w:val="none" w:sz="0" w:space="0" w:color="auto"/>
                    <w:right w:val="none" w:sz="0" w:space="0" w:color="auto"/>
                  </w:divBdr>
                </w:div>
                <w:div w:id="1412240502">
                  <w:marLeft w:val="0"/>
                  <w:marRight w:val="0"/>
                  <w:marTop w:val="0"/>
                  <w:marBottom w:val="0"/>
                  <w:divBdr>
                    <w:top w:val="none" w:sz="0" w:space="0" w:color="auto"/>
                    <w:left w:val="none" w:sz="0" w:space="0" w:color="auto"/>
                    <w:bottom w:val="none" w:sz="0" w:space="0" w:color="auto"/>
                    <w:right w:val="none" w:sz="0" w:space="0" w:color="auto"/>
                  </w:divBdr>
                </w:div>
                <w:div w:id="24794415">
                  <w:marLeft w:val="0"/>
                  <w:marRight w:val="0"/>
                  <w:marTop w:val="0"/>
                  <w:marBottom w:val="0"/>
                  <w:divBdr>
                    <w:top w:val="none" w:sz="0" w:space="0" w:color="auto"/>
                    <w:left w:val="none" w:sz="0" w:space="0" w:color="auto"/>
                    <w:bottom w:val="none" w:sz="0" w:space="0" w:color="auto"/>
                    <w:right w:val="none" w:sz="0" w:space="0" w:color="auto"/>
                  </w:divBdr>
                </w:div>
                <w:div w:id="503404189">
                  <w:marLeft w:val="0"/>
                  <w:marRight w:val="0"/>
                  <w:marTop w:val="0"/>
                  <w:marBottom w:val="0"/>
                  <w:divBdr>
                    <w:top w:val="none" w:sz="0" w:space="0" w:color="auto"/>
                    <w:left w:val="none" w:sz="0" w:space="0" w:color="auto"/>
                    <w:bottom w:val="none" w:sz="0" w:space="0" w:color="auto"/>
                    <w:right w:val="none" w:sz="0" w:space="0" w:color="auto"/>
                  </w:divBdr>
                </w:div>
                <w:div w:id="1454057368">
                  <w:marLeft w:val="0"/>
                  <w:marRight w:val="0"/>
                  <w:marTop w:val="0"/>
                  <w:marBottom w:val="0"/>
                  <w:divBdr>
                    <w:top w:val="none" w:sz="0" w:space="0" w:color="auto"/>
                    <w:left w:val="none" w:sz="0" w:space="0" w:color="auto"/>
                    <w:bottom w:val="none" w:sz="0" w:space="0" w:color="auto"/>
                    <w:right w:val="none" w:sz="0" w:space="0" w:color="auto"/>
                  </w:divBdr>
                </w:div>
                <w:div w:id="1983340335">
                  <w:marLeft w:val="0"/>
                  <w:marRight w:val="0"/>
                  <w:marTop w:val="0"/>
                  <w:marBottom w:val="0"/>
                  <w:divBdr>
                    <w:top w:val="none" w:sz="0" w:space="0" w:color="auto"/>
                    <w:left w:val="none" w:sz="0" w:space="0" w:color="auto"/>
                    <w:bottom w:val="none" w:sz="0" w:space="0" w:color="auto"/>
                    <w:right w:val="none" w:sz="0" w:space="0" w:color="auto"/>
                  </w:divBdr>
                </w:div>
                <w:div w:id="613177210">
                  <w:marLeft w:val="0"/>
                  <w:marRight w:val="0"/>
                  <w:marTop w:val="0"/>
                  <w:marBottom w:val="0"/>
                  <w:divBdr>
                    <w:top w:val="none" w:sz="0" w:space="0" w:color="auto"/>
                    <w:left w:val="none" w:sz="0" w:space="0" w:color="auto"/>
                    <w:bottom w:val="none" w:sz="0" w:space="0" w:color="auto"/>
                    <w:right w:val="none" w:sz="0" w:space="0" w:color="auto"/>
                  </w:divBdr>
                </w:div>
                <w:div w:id="248930307">
                  <w:marLeft w:val="0"/>
                  <w:marRight w:val="0"/>
                  <w:marTop w:val="0"/>
                  <w:marBottom w:val="0"/>
                  <w:divBdr>
                    <w:top w:val="none" w:sz="0" w:space="0" w:color="auto"/>
                    <w:left w:val="none" w:sz="0" w:space="0" w:color="auto"/>
                    <w:bottom w:val="none" w:sz="0" w:space="0" w:color="auto"/>
                    <w:right w:val="none" w:sz="0" w:space="0" w:color="auto"/>
                  </w:divBdr>
                </w:div>
                <w:div w:id="1833643505">
                  <w:marLeft w:val="0"/>
                  <w:marRight w:val="0"/>
                  <w:marTop w:val="0"/>
                  <w:marBottom w:val="0"/>
                  <w:divBdr>
                    <w:top w:val="none" w:sz="0" w:space="0" w:color="auto"/>
                    <w:left w:val="none" w:sz="0" w:space="0" w:color="auto"/>
                    <w:bottom w:val="none" w:sz="0" w:space="0" w:color="auto"/>
                    <w:right w:val="none" w:sz="0" w:space="0" w:color="auto"/>
                  </w:divBdr>
                </w:div>
                <w:div w:id="247276036">
                  <w:marLeft w:val="0"/>
                  <w:marRight w:val="0"/>
                  <w:marTop w:val="0"/>
                  <w:marBottom w:val="0"/>
                  <w:divBdr>
                    <w:top w:val="none" w:sz="0" w:space="0" w:color="auto"/>
                    <w:left w:val="none" w:sz="0" w:space="0" w:color="auto"/>
                    <w:bottom w:val="none" w:sz="0" w:space="0" w:color="auto"/>
                    <w:right w:val="none" w:sz="0" w:space="0" w:color="auto"/>
                  </w:divBdr>
                </w:div>
                <w:div w:id="2007240650">
                  <w:marLeft w:val="0"/>
                  <w:marRight w:val="0"/>
                  <w:marTop w:val="0"/>
                  <w:marBottom w:val="0"/>
                  <w:divBdr>
                    <w:top w:val="none" w:sz="0" w:space="0" w:color="auto"/>
                    <w:left w:val="none" w:sz="0" w:space="0" w:color="auto"/>
                    <w:bottom w:val="none" w:sz="0" w:space="0" w:color="auto"/>
                    <w:right w:val="none" w:sz="0" w:space="0" w:color="auto"/>
                  </w:divBdr>
                </w:div>
                <w:div w:id="1333216896">
                  <w:marLeft w:val="0"/>
                  <w:marRight w:val="0"/>
                  <w:marTop w:val="0"/>
                  <w:marBottom w:val="0"/>
                  <w:divBdr>
                    <w:top w:val="none" w:sz="0" w:space="0" w:color="auto"/>
                    <w:left w:val="none" w:sz="0" w:space="0" w:color="auto"/>
                    <w:bottom w:val="none" w:sz="0" w:space="0" w:color="auto"/>
                    <w:right w:val="none" w:sz="0" w:space="0" w:color="auto"/>
                  </w:divBdr>
                </w:div>
                <w:div w:id="1021782115">
                  <w:marLeft w:val="0"/>
                  <w:marRight w:val="0"/>
                  <w:marTop w:val="0"/>
                  <w:marBottom w:val="0"/>
                  <w:divBdr>
                    <w:top w:val="none" w:sz="0" w:space="0" w:color="auto"/>
                    <w:left w:val="none" w:sz="0" w:space="0" w:color="auto"/>
                    <w:bottom w:val="none" w:sz="0" w:space="0" w:color="auto"/>
                    <w:right w:val="none" w:sz="0" w:space="0" w:color="auto"/>
                  </w:divBdr>
                </w:div>
                <w:div w:id="1808742430">
                  <w:marLeft w:val="0"/>
                  <w:marRight w:val="0"/>
                  <w:marTop w:val="0"/>
                  <w:marBottom w:val="0"/>
                  <w:divBdr>
                    <w:top w:val="none" w:sz="0" w:space="0" w:color="auto"/>
                    <w:left w:val="none" w:sz="0" w:space="0" w:color="auto"/>
                    <w:bottom w:val="none" w:sz="0" w:space="0" w:color="auto"/>
                    <w:right w:val="none" w:sz="0" w:space="0" w:color="auto"/>
                  </w:divBdr>
                </w:div>
                <w:div w:id="1682967365">
                  <w:marLeft w:val="0"/>
                  <w:marRight w:val="0"/>
                  <w:marTop w:val="0"/>
                  <w:marBottom w:val="0"/>
                  <w:divBdr>
                    <w:top w:val="none" w:sz="0" w:space="0" w:color="auto"/>
                    <w:left w:val="none" w:sz="0" w:space="0" w:color="auto"/>
                    <w:bottom w:val="none" w:sz="0" w:space="0" w:color="auto"/>
                    <w:right w:val="none" w:sz="0" w:space="0" w:color="auto"/>
                  </w:divBdr>
                </w:div>
                <w:div w:id="1357727741">
                  <w:marLeft w:val="0"/>
                  <w:marRight w:val="0"/>
                  <w:marTop w:val="0"/>
                  <w:marBottom w:val="0"/>
                  <w:divBdr>
                    <w:top w:val="none" w:sz="0" w:space="0" w:color="auto"/>
                    <w:left w:val="none" w:sz="0" w:space="0" w:color="auto"/>
                    <w:bottom w:val="none" w:sz="0" w:space="0" w:color="auto"/>
                    <w:right w:val="none" w:sz="0" w:space="0" w:color="auto"/>
                  </w:divBdr>
                </w:div>
                <w:div w:id="1130830089">
                  <w:marLeft w:val="0"/>
                  <w:marRight w:val="0"/>
                  <w:marTop w:val="0"/>
                  <w:marBottom w:val="0"/>
                  <w:divBdr>
                    <w:top w:val="none" w:sz="0" w:space="0" w:color="auto"/>
                    <w:left w:val="none" w:sz="0" w:space="0" w:color="auto"/>
                    <w:bottom w:val="none" w:sz="0" w:space="0" w:color="auto"/>
                    <w:right w:val="none" w:sz="0" w:space="0" w:color="auto"/>
                  </w:divBdr>
                </w:div>
                <w:div w:id="277223402">
                  <w:marLeft w:val="0"/>
                  <w:marRight w:val="0"/>
                  <w:marTop w:val="0"/>
                  <w:marBottom w:val="0"/>
                  <w:divBdr>
                    <w:top w:val="none" w:sz="0" w:space="0" w:color="auto"/>
                    <w:left w:val="none" w:sz="0" w:space="0" w:color="auto"/>
                    <w:bottom w:val="none" w:sz="0" w:space="0" w:color="auto"/>
                    <w:right w:val="none" w:sz="0" w:space="0" w:color="auto"/>
                  </w:divBdr>
                </w:div>
                <w:div w:id="1969505364">
                  <w:marLeft w:val="0"/>
                  <w:marRight w:val="0"/>
                  <w:marTop w:val="0"/>
                  <w:marBottom w:val="0"/>
                  <w:divBdr>
                    <w:top w:val="none" w:sz="0" w:space="0" w:color="auto"/>
                    <w:left w:val="none" w:sz="0" w:space="0" w:color="auto"/>
                    <w:bottom w:val="none" w:sz="0" w:space="0" w:color="auto"/>
                    <w:right w:val="none" w:sz="0" w:space="0" w:color="auto"/>
                  </w:divBdr>
                </w:div>
                <w:div w:id="1583249741">
                  <w:marLeft w:val="0"/>
                  <w:marRight w:val="0"/>
                  <w:marTop w:val="0"/>
                  <w:marBottom w:val="0"/>
                  <w:divBdr>
                    <w:top w:val="none" w:sz="0" w:space="0" w:color="auto"/>
                    <w:left w:val="none" w:sz="0" w:space="0" w:color="auto"/>
                    <w:bottom w:val="none" w:sz="0" w:space="0" w:color="auto"/>
                    <w:right w:val="none" w:sz="0" w:space="0" w:color="auto"/>
                  </w:divBdr>
                </w:div>
                <w:div w:id="493187773">
                  <w:marLeft w:val="0"/>
                  <w:marRight w:val="0"/>
                  <w:marTop w:val="0"/>
                  <w:marBottom w:val="0"/>
                  <w:divBdr>
                    <w:top w:val="none" w:sz="0" w:space="0" w:color="auto"/>
                    <w:left w:val="none" w:sz="0" w:space="0" w:color="auto"/>
                    <w:bottom w:val="none" w:sz="0" w:space="0" w:color="auto"/>
                    <w:right w:val="none" w:sz="0" w:space="0" w:color="auto"/>
                  </w:divBdr>
                </w:div>
                <w:div w:id="2018342654">
                  <w:marLeft w:val="0"/>
                  <w:marRight w:val="0"/>
                  <w:marTop w:val="0"/>
                  <w:marBottom w:val="0"/>
                  <w:divBdr>
                    <w:top w:val="none" w:sz="0" w:space="0" w:color="auto"/>
                    <w:left w:val="none" w:sz="0" w:space="0" w:color="auto"/>
                    <w:bottom w:val="none" w:sz="0" w:space="0" w:color="auto"/>
                    <w:right w:val="none" w:sz="0" w:space="0" w:color="auto"/>
                  </w:divBdr>
                </w:div>
                <w:div w:id="736132310">
                  <w:marLeft w:val="0"/>
                  <w:marRight w:val="0"/>
                  <w:marTop w:val="0"/>
                  <w:marBottom w:val="0"/>
                  <w:divBdr>
                    <w:top w:val="none" w:sz="0" w:space="0" w:color="auto"/>
                    <w:left w:val="none" w:sz="0" w:space="0" w:color="auto"/>
                    <w:bottom w:val="none" w:sz="0" w:space="0" w:color="auto"/>
                    <w:right w:val="none" w:sz="0" w:space="0" w:color="auto"/>
                  </w:divBdr>
                </w:div>
                <w:div w:id="1249845274">
                  <w:marLeft w:val="0"/>
                  <w:marRight w:val="0"/>
                  <w:marTop w:val="0"/>
                  <w:marBottom w:val="0"/>
                  <w:divBdr>
                    <w:top w:val="none" w:sz="0" w:space="0" w:color="auto"/>
                    <w:left w:val="none" w:sz="0" w:space="0" w:color="auto"/>
                    <w:bottom w:val="none" w:sz="0" w:space="0" w:color="auto"/>
                    <w:right w:val="none" w:sz="0" w:space="0" w:color="auto"/>
                  </w:divBdr>
                </w:div>
                <w:div w:id="427309048">
                  <w:marLeft w:val="0"/>
                  <w:marRight w:val="0"/>
                  <w:marTop w:val="0"/>
                  <w:marBottom w:val="0"/>
                  <w:divBdr>
                    <w:top w:val="none" w:sz="0" w:space="0" w:color="auto"/>
                    <w:left w:val="none" w:sz="0" w:space="0" w:color="auto"/>
                    <w:bottom w:val="none" w:sz="0" w:space="0" w:color="auto"/>
                    <w:right w:val="none" w:sz="0" w:space="0" w:color="auto"/>
                  </w:divBdr>
                </w:div>
                <w:div w:id="1236355473">
                  <w:marLeft w:val="0"/>
                  <w:marRight w:val="0"/>
                  <w:marTop w:val="0"/>
                  <w:marBottom w:val="0"/>
                  <w:divBdr>
                    <w:top w:val="none" w:sz="0" w:space="0" w:color="auto"/>
                    <w:left w:val="none" w:sz="0" w:space="0" w:color="auto"/>
                    <w:bottom w:val="none" w:sz="0" w:space="0" w:color="auto"/>
                    <w:right w:val="none" w:sz="0" w:space="0" w:color="auto"/>
                  </w:divBdr>
                </w:div>
                <w:div w:id="1889493783">
                  <w:marLeft w:val="0"/>
                  <w:marRight w:val="0"/>
                  <w:marTop w:val="0"/>
                  <w:marBottom w:val="0"/>
                  <w:divBdr>
                    <w:top w:val="none" w:sz="0" w:space="0" w:color="auto"/>
                    <w:left w:val="none" w:sz="0" w:space="0" w:color="auto"/>
                    <w:bottom w:val="none" w:sz="0" w:space="0" w:color="auto"/>
                    <w:right w:val="none" w:sz="0" w:space="0" w:color="auto"/>
                  </w:divBdr>
                </w:div>
                <w:div w:id="49621264">
                  <w:marLeft w:val="0"/>
                  <w:marRight w:val="0"/>
                  <w:marTop w:val="0"/>
                  <w:marBottom w:val="0"/>
                  <w:divBdr>
                    <w:top w:val="none" w:sz="0" w:space="0" w:color="auto"/>
                    <w:left w:val="none" w:sz="0" w:space="0" w:color="auto"/>
                    <w:bottom w:val="none" w:sz="0" w:space="0" w:color="auto"/>
                    <w:right w:val="none" w:sz="0" w:space="0" w:color="auto"/>
                  </w:divBdr>
                </w:div>
                <w:div w:id="1645891790">
                  <w:marLeft w:val="0"/>
                  <w:marRight w:val="0"/>
                  <w:marTop w:val="0"/>
                  <w:marBottom w:val="0"/>
                  <w:divBdr>
                    <w:top w:val="none" w:sz="0" w:space="0" w:color="auto"/>
                    <w:left w:val="none" w:sz="0" w:space="0" w:color="auto"/>
                    <w:bottom w:val="none" w:sz="0" w:space="0" w:color="auto"/>
                    <w:right w:val="none" w:sz="0" w:space="0" w:color="auto"/>
                  </w:divBdr>
                </w:div>
                <w:div w:id="418676089">
                  <w:marLeft w:val="0"/>
                  <w:marRight w:val="0"/>
                  <w:marTop w:val="0"/>
                  <w:marBottom w:val="0"/>
                  <w:divBdr>
                    <w:top w:val="none" w:sz="0" w:space="0" w:color="auto"/>
                    <w:left w:val="none" w:sz="0" w:space="0" w:color="auto"/>
                    <w:bottom w:val="none" w:sz="0" w:space="0" w:color="auto"/>
                    <w:right w:val="none" w:sz="0" w:space="0" w:color="auto"/>
                  </w:divBdr>
                </w:div>
                <w:div w:id="743184344">
                  <w:marLeft w:val="0"/>
                  <w:marRight w:val="0"/>
                  <w:marTop w:val="0"/>
                  <w:marBottom w:val="0"/>
                  <w:divBdr>
                    <w:top w:val="none" w:sz="0" w:space="0" w:color="auto"/>
                    <w:left w:val="none" w:sz="0" w:space="0" w:color="auto"/>
                    <w:bottom w:val="none" w:sz="0" w:space="0" w:color="auto"/>
                    <w:right w:val="none" w:sz="0" w:space="0" w:color="auto"/>
                  </w:divBdr>
                </w:div>
                <w:div w:id="1464926913">
                  <w:marLeft w:val="0"/>
                  <w:marRight w:val="0"/>
                  <w:marTop w:val="0"/>
                  <w:marBottom w:val="0"/>
                  <w:divBdr>
                    <w:top w:val="none" w:sz="0" w:space="0" w:color="auto"/>
                    <w:left w:val="none" w:sz="0" w:space="0" w:color="auto"/>
                    <w:bottom w:val="none" w:sz="0" w:space="0" w:color="auto"/>
                    <w:right w:val="none" w:sz="0" w:space="0" w:color="auto"/>
                  </w:divBdr>
                </w:div>
                <w:div w:id="493571743">
                  <w:marLeft w:val="0"/>
                  <w:marRight w:val="0"/>
                  <w:marTop w:val="0"/>
                  <w:marBottom w:val="0"/>
                  <w:divBdr>
                    <w:top w:val="none" w:sz="0" w:space="0" w:color="auto"/>
                    <w:left w:val="none" w:sz="0" w:space="0" w:color="auto"/>
                    <w:bottom w:val="none" w:sz="0" w:space="0" w:color="auto"/>
                    <w:right w:val="none" w:sz="0" w:space="0" w:color="auto"/>
                  </w:divBdr>
                </w:div>
                <w:div w:id="1511488552">
                  <w:marLeft w:val="0"/>
                  <w:marRight w:val="0"/>
                  <w:marTop w:val="0"/>
                  <w:marBottom w:val="0"/>
                  <w:divBdr>
                    <w:top w:val="none" w:sz="0" w:space="0" w:color="auto"/>
                    <w:left w:val="none" w:sz="0" w:space="0" w:color="auto"/>
                    <w:bottom w:val="none" w:sz="0" w:space="0" w:color="auto"/>
                    <w:right w:val="none" w:sz="0" w:space="0" w:color="auto"/>
                  </w:divBdr>
                </w:div>
                <w:div w:id="1037968427">
                  <w:marLeft w:val="0"/>
                  <w:marRight w:val="0"/>
                  <w:marTop w:val="0"/>
                  <w:marBottom w:val="0"/>
                  <w:divBdr>
                    <w:top w:val="none" w:sz="0" w:space="0" w:color="auto"/>
                    <w:left w:val="none" w:sz="0" w:space="0" w:color="auto"/>
                    <w:bottom w:val="none" w:sz="0" w:space="0" w:color="auto"/>
                    <w:right w:val="none" w:sz="0" w:space="0" w:color="auto"/>
                  </w:divBdr>
                </w:div>
                <w:div w:id="460853677">
                  <w:marLeft w:val="0"/>
                  <w:marRight w:val="0"/>
                  <w:marTop w:val="0"/>
                  <w:marBottom w:val="0"/>
                  <w:divBdr>
                    <w:top w:val="none" w:sz="0" w:space="0" w:color="auto"/>
                    <w:left w:val="none" w:sz="0" w:space="0" w:color="auto"/>
                    <w:bottom w:val="none" w:sz="0" w:space="0" w:color="auto"/>
                    <w:right w:val="none" w:sz="0" w:space="0" w:color="auto"/>
                  </w:divBdr>
                </w:div>
                <w:div w:id="747578473">
                  <w:marLeft w:val="0"/>
                  <w:marRight w:val="0"/>
                  <w:marTop w:val="0"/>
                  <w:marBottom w:val="0"/>
                  <w:divBdr>
                    <w:top w:val="none" w:sz="0" w:space="0" w:color="auto"/>
                    <w:left w:val="none" w:sz="0" w:space="0" w:color="auto"/>
                    <w:bottom w:val="none" w:sz="0" w:space="0" w:color="auto"/>
                    <w:right w:val="none" w:sz="0" w:space="0" w:color="auto"/>
                  </w:divBdr>
                </w:div>
                <w:div w:id="1846439292">
                  <w:marLeft w:val="0"/>
                  <w:marRight w:val="0"/>
                  <w:marTop w:val="0"/>
                  <w:marBottom w:val="0"/>
                  <w:divBdr>
                    <w:top w:val="none" w:sz="0" w:space="0" w:color="auto"/>
                    <w:left w:val="none" w:sz="0" w:space="0" w:color="auto"/>
                    <w:bottom w:val="none" w:sz="0" w:space="0" w:color="auto"/>
                    <w:right w:val="none" w:sz="0" w:space="0" w:color="auto"/>
                  </w:divBdr>
                </w:div>
                <w:div w:id="1727797266">
                  <w:marLeft w:val="0"/>
                  <w:marRight w:val="0"/>
                  <w:marTop w:val="0"/>
                  <w:marBottom w:val="0"/>
                  <w:divBdr>
                    <w:top w:val="none" w:sz="0" w:space="0" w:color="auto"/>
                    <w:left w:val="none" w:sz="0" w:space="0" w:color="auto"/>
                    <w:bottom w:val="none" w:sz="0" w:space="0" w:color="auto"/>
                    <w:right w:val="none" w:sz="0" w:space="0" w:color="auto"/>
                  </w:divBdr>
                </w:div>
                <w:div w:id="1801797832">
                  <w:marLeft w:val="0"/>
                  <w:marRight w:val="0"/>
                  <w:marTop w:val="0"/>
                  <w:marBottom w:val="0"/>
                  <w:divBdr>
                    <w:top w:val="none" w:sz="0" w:space="0" w:color="auto"/>
                    <w:left w:val="none" w:sz="0" w:space="0" w:color="auto"/>
                    <w:bottom w:val="none" w:sz="0" w:space="0" w:color="auto"/>
                    <w:right w:val="none" w:sz="0" w:space="0" w:color="auto"/>
                  </w:divBdr>
                </w:div>
                <w:div w:id="1334186852">
                  <w:marLeft w:val="0"/>
                  <w:marRight w:val="0"/>
                  <w:marTop w:val="0"/>
                  <w:marBottom w:val="0"/>
                  <w:divBdr>
                    <w:top w:val="none" w:sz="0" w:space="0" w:color="auto"/>
                    <w:left w:val="none" w:sz="0" w:space="0" w:color="auto"/>
                    <w:bottom w:val="none" w:sz="0" w:space="0" w:color="auto"/>
                    <w:right w:val="none" w:sz="0" w:space="0" w:color="auto"/>
                  </w:divBdr>
                </w:div>
                <w:div w:id="2097437168">
                  <w:marLeft w:val="0"/>
                  <w:marRight w:val="0"/>
                  <w:marTop w:val="0"/>
                  <w:marBottom w:val="0"/>
                  <w:divBdr>
                    <w:top w:val="none" w:sz="0" w:space="0" w:color="auto"/>
                    <w:left w:val="none" w:sz="0" w:space="0" w:color="auto"/>
                    <w:bottom w:val="none" w:sz="0" w:space="0" w:color="auto"/>
                    <w:right w:val="none" w:sz="0" w:space="0" w:color="auto"/>
                  </w:divBdr>
                </w:div>
                <w:div w:id="1742481317">
                  <w:marLeft w:val="0"/>
                  <w:marRight w:val="0"/>
                  <w:marTop w:val="0"/>
                  <w:marBottom w:val="0"/>
                  <w:divBdr>
                    <w:top w:val="none" w:sz="0" w:space="0" w:color="auto"/>
                    <w:left w:val="none" w:sz="0" w:space="0" w:color="auto"/>
                    <w:bottom w:val="none" w:sz="0" w:space="0" w:color="auto"/>
                    <w:right w:val="none" w:sz="0" w:space="0" w:color="auto"/>
                  </w:divBdr>
                </w:div>
                <w:div w:id="2021658094">
                  <w:marLeft w:val="0"/>
                  <w:marRight w:val="0"/>
                  <w:marTop w:val="0"/>
                  <w:marBottom w:val="0"/>
                  <w:divBdr>
                    <w:top w:val="none" w:sz="0" w:space="0" w:color="auto"/>
                    <w:left w:val="none" w:sz="0" w:space="0" w:color="auto"/>
                    <w:bottom w:val="none" w:sz="0" w:space="0" w:color="auto"/>
                    <w:right w:val="none" w:sz="0" w:space="0" w:color="auto"/>
                  </w:divBdr>
                </w:div>
                <w:div w:id="1688217422">
                  <w:marLeft w:val="0"/>
                  <w:marRight w:val="0"/>
                  <w:marTop w:val="0"/>
                  <w:marBottom w:val="0"/>
                  <w:divBdr>
                    <w:top w:val="none" w:sz="0" w:space="0" w:color="auto"/>
                    <w:left w:val="none" w:sz="0" w:space="0" w:color="auto"/>
                    <w:bottom w:val="none" w:sz="0" w:space="0" w:color="auto"/>
                    <w:right w:val="none" w:sz="0" w:space="0" w:color="auto"/>
                  </w:divBdr>
                </w:div>
                <w:div w:id="1978798571">
                  <w:marLeft w:val="0"/>
                  <w:marRight w:val="0"/>
                  <w:marTop w:val="0"/>
                  <w:marBottom w:val="0"/>
                  <w:divBdr>
                    <w:top w:val="none" w:sz="0" w:space="0" w:color="auto"/>
                    <w:left w:val="none" w:sz="0" w:space="0" w:color="auto"/>
                    <w:bottom w:val="none" w:sz="0" w:space="0" w:color="auto"/>
                    <w:right w:val="none" w:sz="0" w:space="0" w:color="auto"/>
                  </w:divBdr>
                </w:div>
                <w:div w:id="1592621999">
                  <w:marLeft w:val="0"/>
                  <w:marRight w:val="0"/>
                  <w:marTop w:val="0"/>
                  <w:marBottom w:val="0"/>
                  <w:divBdr>
                    <w:top w:val="none" w:sz="0" w:space="0" w:color="auto"/>
                    <w:left w:val="none" w:sz="0" w:space="0" w:color="auto"/>
                    <w:bottom w:val="none" w:sz="0" w:space="0" w:color="auto"/>
                    <w:right w:val="none" w:sz="0" w:space="0" w:color="auto"/>
                  </w:divBdr>
                </w:div>
                <w:div w:id="198710577">
                  <w:marLeft w:val="0"/>
                  <w:marRight w:val="0"/>
                  <w:marTop w:val="0"/>
                  <w:marBottom w:val="0"/>
                  <w:divBdr>
                    <w:top w:val="none" w:sz="0" w:space="0" w:color="auto"/>
                    <w:left w:val="none" w:sz="0" w:space="0" w:color="auto"/>
                    <w:bottom w:val="none" w:sz="0" w:space="0" w:color="auto"/>
                    <w:right w:val="none" w:sz="0" w:space="0" w:color="auto"/>
                  </w:divBdr>
                </w:div>
                <w:div w:id="383911756">
                  <w:marLeft w:val="0"/>
                  <w:marRight w:val="0"/>
                  <w:marTop w:val="0"/>
                  <w:marBottom w:val="0"/>
                  <w:divBdr>
                    <w:top w:val="none" w:sz="0" w:space="0" w:color="auto"/>
                    <w:left w:val="none" w:sz="0" w:space="0" w:color="auto"/>
                    <w:bottom w:val="none" w:sz="0" w:space="0" w:color="auto"/>
                    <w:right w:val="none" w:sz="0" w:space="0" w:color="auto"/>
                  </w:divBdr>
                </w:div>
                <w:div w:id="90709811">
                  <w:marLeft w:val="0"/>
                  <w:marRight w:val="0"/>
                  <w:marTop w:val="0"/>
                  <w:marBottom w:val="0"/>
                  <w:divBdr>
                    <w:top w:val="none" w:sz="0" w:space="0" w:color="auto"/>
                    <w:left w:val="none" w:sz="0" w:space="0" w:color="auto"/>
                    <w:bottom w:val="none" w:sz="0" w:space="0" w:color="auto"/>
                    <w:right w:val="none" w:sz="0" w:space="0" w:color="auto"/>
                  </w:divBdr>
                </w:div>
                <w:div w:id="59643851">
                  <w:marLeft w:val="0"/>
                  <w:marRight w:val="0"/>
                  <w:marTop w:val="0"/>
                  <w:marBottom w:val="0"/>
                  <w:divBdr>
                    <w:top w:val="none" w:sz="0" w:space="0" w:color="auto"/>
                    <w:left w:val="none" w:sz="0" w:space="0" w:color="auto"/>
                    <w:bottom w:val="none" w:sz="0" w:space="0" w:color="auto"/>
                    <w:right w:val="none" w:sz="0" w:space="0" w:color="auto"/>
                  </w:divBdr>
                </w:div>
                <w:div w:id="1404067321">
                  <w:marLeft w:val="0"/>
                  <w:marRight w:val="0"/>
                  <w:marTop w:val="0"/>
                  <w:marBottom w:val="0"/>
                  <w:divBdr>
                    <w:top w:val="none" w:sz="0" w:space="0" w:color="auto"/>
                    <w:left w:val="none" w:sz="0" w:space="0" w:color="auto"/>
                    <w:bottom w:val="none" w:sz="0" w:space="0" w:color="auto"/>
                    <w:right w:val="none" w:sz="0" w:space="0" w:color="auto"/>
                  </w:divBdr>
                </w:div>
                <w:div w:id="774180101">
                  <w:marLeft w:val="0"/>
                  <w:marRight w:val="0"/>
                  <w:marTop w:val="0"/>
                  <w:marBottom w:val="0"/>
                  <w:divBdr>
                    <w:top w:val="none" w:sz="0" w:space="0" w:color="auto"/>
                    <w:left w:val="none" w:sz="0" w:space="0" w:color="auto"/>
                    <w:bottom w:val="none" w:sz="0" w:space="0" w:color="auto"/>
                    <w:right w:val="none" w:sz="0" w:space="0" w:color="auto"/>
                  </w:divBdr>
                </w:div>
                <w:div w:id="2127456009">
                  <w:marLeft w:val="0"/>
                  <w:marRight w:val="0"/>
                  <w:marTop w:val="0"/>
                  <w:marBottom w:val="0"/>
                  <w:divBdr>
                    <w:top w:val="none" w:sz="0" w:space="0" w:color="auto"/>
                    <w:left w:val="none" w:sz="0" w:space="0" w:color="auto"/>
                    <w:bottom w:val="none" w:sz="0" w:space="0" w:color="auto"/>
                    <w:right w:val="none" w:sz="0" w:space="0" w:color="auto"/>
                  </w:divBdr>
                </w:div>
                <w:div w:id="1948804087">
                  <w:marLeft w:val="0"/>
                  <w:marRight w:val="0"/>
                  <w:marTop w:val="0"/>
                  <w:marBottom w:val="0"/>
                  <w:divBdr>
                    <w:top w:val="none" w:sz="0" w:space="0" w:color="auto"/>
                    <w:left w:val="none" w:sz="0" w:space="0" w:color="auto"/>
                    <w:bottom w:val="none" w:sz="0" w:space="0" w:color="auto"/>
                    <w:right w:val="none" w:sz="0" w:space="0" w:color="auto"/>
                  </w:divBdr>
                </w:div>
                <w:div w:id="479275546">
                  <w:marLeft w:val="0"/>
                  <w:marRight w:val="0"/>
                  <w:marTop w:val="0"/>
                  <w:marBottom w:val="0"/>
                  <w:divBdr>
                    <w:top w:val="none" w:sz="0" w:space="0" w:color="auto"/>
                    <w:left w:val="none" w:sz="0" w:space="0" w:color="auto"/>
                    <w:bottom w:val="none" w:sz="0" w:space="0" w:color="auto"/>
                    <w:right w:val="none" w:sz="0" w:space="0" w:color="auto"/>
                  </w:divBdr>
                </w:div>
                <w:div w:id="1271626937">
                  <w:marLeft w:val="0"/>
                  <w:marRight w:val="0"/>
                  <w:marTop w:val="0"/>
                  <w:marBottom w:val="0"/>
                  <w:divBdr>
                    <w:top w:val="none" w:sz="0" w:space="0" w:color="auto"/>
                    <w:left w:val="none" w:sz="0" w:space="0" w:color="auto"/>
                    <w:bottom w:val="none" w:sz="0" w:space="0" w:color="auto"/>
                    <w:right w:val="none" w:sz="0" w:space="0" w:color="auto"/>
                  </w:divBdr>
                </w:div>
                <w:div w:id="1951353378">
                  <w:marLeft w:val="0"/>
                  <w:marRight w:val="0"/>
                  <w:marTop w:val="0"/>
                  <w:marBottom w:val="0"/>
                  <w:divBdr>
                    <w:top w:val="none" w:sz="0" w:space="0" w:color="auto"/>
                    <w:left w:val="none" w:sz="0" w:space="0" w:color="auto"/>
                    <w:bottom w:val="none" w:sz="0" w:space="0" w:color="auto"/>
                    <w:right w:val="none" w:sz="0" w:space="0" w:color="auto"/>
                  </w:divBdr>
                </w:div>
                <w:div w:id="180440917">
                  <w:marLeft w:val="0"/>
                  <w:marRight w:val="0"/>
                  <w:marTop w:val="0"/>
                  <w:marBottom w:val="0"/>
                  <w:divBdr>
                    <w:top w:val="none" w:sz="0" w:space="0" w:color="auto"/>
                    <w:left w:val="none" w:sz="0" w:space="0" w:color="auto"/>
                    <w:bottom w:val="none" w:sz="0" w:space="0" w:color="auto"/>
                    <w:right w:val="none" w:sz="0" w:space="0" w:color="auto"/>
                  </w:divBdr>
                </w:div>
                <w:div w:id="156922903">
                  <w:marLeft w:val="0"/>
                  <w:marRight w:val="0"/>
                  <w:marTop w:val="0"/>
                  <w:marBottom w:val="0"/>
                  <w:divBdr>
                    <w:top w:val="none" w:sz="0" w:space="0" w:color="auto"/>
                    <w:left w:val="none" w:sz="0" w:space="0" w:color="auto"/>
                    <w:bottom w:val="none" w:sz="0" w:space="0" w:color="auto"/>
                    <w:right w:val="none" w:sz="0" w:space="0" w:color="auto"/>
                  </w:divBdr>
                </w:div>
                <w:div w:id="1224414500">
                  <w:marLeft w:val="0"/>
                  <w:marRight w:val="0"/>
                  <w:marTop w:val="0"/>
                  <w:marBottom w:val="0"/>
                  <w:divBdr>
                    <w:top w:val="none" w:sz="0" w:space="0" w:color="auto"/>
                    <w:left w:val="none" w:sz="0" w:space="0" w:color="auto"/>
                    <w:bottom w:val="none" w:sz="0" w:space="0" w:color="auto"/>
                    <w:right w:val="none" w:sz="0" w:space="0" w:color="auto"/>
                  </w:divBdr>
                </w:div>
                <w:div w:id="138233830">
                  <w:marLeft w:val="0"/>
                  <w:marRight w:val="0"/>
                  <w:marTop w:val="0"/>
                  <w:marBottom w:val="0"/>
                  <w:divBdr>
                    <w:top w:val="none" w:sz="0" w:space="0" w:color="auto"/>
                    <w:left w:val="none" w:sz="0" w:space="0" w:color="auto"/>
                    <w:bottom w:val="none" w:sz="0" w:space="0" w:color="auto"/>
                    <w:right w:val="none" w:sz="0" w:space="0" w:color="auto"/>
                  </w:divBdr>
                </w:div>
                <w:div w:id="1447701477">
                  <w:marLeft w:val="0"/>
                  <w:marRight w:val="0"/>
                  <w:marTop w:val="0"/>
                  <w:marBottom w:val="0"/>
                  <w:divBdr>
                    <w:top w:val="none" w:sz="0" w:space="0" w:color="auto"/>
                    <w:left w:val="none" w:sz="0" w:space="0" w:color="auto"/>
                    <w:bottom w:val="none" w:sz="0" w:space="0" w:color="auto"/>
                    <w:right w:val="none" w:sz="0" w:space="0" w:color="auto"/>
                  </w:divBdr>
                </w:div>
                <w:div w:id="239683054">
                  <w:marLeft w:val="0"/>
                  <w:marRight w:val="0"/>
                  <w:marTop w:val="0"/>
                  <w:marBottom w:val="0"/>
                  <w:divBdr>
                    <w:top w:val="none" w:sz="0" w:space="0" w:color="auto"/>
                    <w:left w:val="none" w:sz="0" w:space="0" w:color="auto"/>
                    <w:bottom w:val="none" w:sz="0" w:space="0" w:color="auto"/>
                    <w:right w:val="none" w:sz="0" w:space="0" w:color="auto"/>
                  </w:divBdr>
                </w:div>
                <w:div w:id="1162891838">
                  <w:marLeft w:val="0"/>
                  <w:marRight w:val="0"/>
                  <w:marTop w:val="0"/>
                  <w:marBottom w:val="0"/>
                  <w:divBdr>
                    <w:top w:val="none" w:sz="0" w:space="0" w:color="auto"/>
                    <w:left w:val="none" w:sz="0" w:space="0" w:color="auto"/>
                    <w:bottom w:val="none" w:sz="0" w:space="0" w:color="auto"/>
                    <w:right w:val="none" w:sz="0" w:space="0" w:color="auto"/>
                  </w:divBdr>
                </w:div>
                <w:div w:id="923495640">
                  <w:marLeft w:val="0"/>
                  <w:marRight w:val="0"/>
                  <w:marTop w:val="0"/>
                  <w:marBottom w:val="0"/>
                  <w:divBdr>
                    <w:top w:val="none" w:sz="0" w:space="0" w:color="auto"/>
                    <w:left w:val="none" w:sz="0" w:space="0" w:color="auto"/>
                    <w:bottom w:val="none" w:sz="0" w:space="0" w:color="auto"/>
                    <w:right w:val="none" w:sz="0" w:space="0" w:color="auto"/>
                  </w:divBdr>
                </w:div>
                <w:div w:id="858860807">
                  <w:marLeft w:val="0"/>
                  <w:marRight w:val="0"/>
                  <w:marTop w:val="0"/>
                  <w:marBottom w:val="0"/>
                  <w:divBdr>
                    <w:top w:val="none" w:sz="0" w:space="0" w:color="auto"/>
                    <w:left w:val="none" w:sz="0" w:space="0" w:color="auto"/>
                    <w:bottom w:val="none" w:sz="0" w:space="0" w:color="auto"/>
                    <w:right w:val="none" w:sz="0" w:space="0" w:color="auto"/>
                  </w:divBdr>
                </w:div>
                <w:div w:id="1757550807">
                  <w:marLeft w:val="0"/>
                  <w:marRight w:val="0"/>
                  <w:marTop w:val="0"/>
                  <w:marBottom w:val="0"/>
                  <w:divBdr>
                    <w:top w:val="none" w:sz="0" w:space="0" w:color="auto"/>
                    <w:left w:val="none" w:sz="0" w:space="0" w:color="auto"/>
                    <w:bottom w:val="none" w:sz="0" w:space="0" w:color="auto"/>
                    <w:right w:val="none" w:sz="0" w:space="0" w:color="auto"/>
                  </w:divBdr>
                </w:div>
                <w:div w:id="298191296">
                  <w:marLeft w:val="0"/>
                  <w:marRight w:val="0"/>
                  <w:marTop w:val="0"/>
                  <w:marBottom w:val="0"/>
                  <w:divBdr>
                    <w:top w:val="none" w:sz="0" w:space="0" w:color="auto"/>
                    <w:left w:val="none" w:sz="0" w:space="0" w:color="auto"/>
                    <w:bottom w:val="none" w:sz="0" w:space="0" w:color="auto"/>
                    <w:right w:val="none" w:sz="0" w:space="0" w:color="auto"/>
                  </w:divBdr>
                </w:div>
                <w:div w:id="423376323">
                  <w:marLeft w:val="0"/>
                  <w:marRight w:val="0"/>
                  <w:marTop w:val="0"/>
                  <w:marBottom w:val="0"/>
                  <w:divBdr>
                    <w:top w:val="none" w:sz="0" w:space="0" w:color="auto"/>
                    <w:left w:val="none" w:sz="0" w:space="0" w:color="auto"/>
                    <w:bottom w:val="none" w:sz="0" w:space="0" w:color="auto"/>
                    <w:right w:val="none" w:sz="0" w:space="0" w:color="auto"/>
                  </w:divBdr>
                </w:div>
                <w:div w:id="613484563">
                  <w:marLeft w:val="0"/>
                  <w:marRight w:val="0"/>
                  <w:marTop w:val="0"/>
                  <w:marBottom w:val="0"/>
                  <w:divBdr>
                    <w:top w:val="none" w:sz="0" w:space="0" w:color="auto"/>
                    <w:left w:val="none" w:sz="0" w:space="0" w:color="auto"/>
                    <w:bottom w:val="none" w:sz="0" w:space="0" w:color="auto"/>
                    <w:right w:val="none" w:sz="0" w:space="0" w:color="auto"/>
                  </w:divBdr>
                </w:div>
                <w:div w:id="1029992337">
                  <w:marLeft w:val="0"/>
                  <w:marRight w:val="0"/>
                  <w:marTop w:val="0"/>
                  <w:marBottom w:val="0"/>
                  <w:divBdr>
                    <w:top w:val="none" w:sz="0" w:space="0" w:color="auto"/>
                    <w:left w:val="none" w:sz="0" w:space="0" w:color="auto"/>
                    <w:bottom w:val="none" w:sz="0" w:space="0" w:color="auto"/>
                    <w:right w:val="none" w:sz="0" w:space="0" w:color="auto"/>
                  </w:divBdr>
                </w:div>
                <w:div w:id="1199472549">
                  <w:marLeft w:val="0"/>
                  <w:marRight w:val="0"/>
                  <w:marTop w:val="0"/>
                  <w:marBottom w:val="0"/>
                  <w:divBdr>
                    <w:top w:val="none" w:sz="0" w:space="0" w:color="auto"/>
                    <w:left w:val="none" w:sz="0" w:space="0" w:color="auto"/>
                    <w:bottom w:val="none" w:sz="0" w:space="0" w:color="auto"/>
                    <w:right w:val="none" w:sz="0" w:space="0" w:color="auto"/>
                  </w:divBdr>
                </w:div>
                <w:div w:id="2037147785">
                  <w:marLeft w:val="0"/>
                  <w:marRight w:val="0"/>
                  <w:marTop w:val="0"/>
                  <w:marBottom w:val="0"/>
                  <w:divBdr>
                    <w:top w:val="none" w:sz="0" w:space="0" w:color="auto"/>
                    <w:left w:val="none" w:sz="0" w:space="0" w:color="auto"/>
                    <w:bottom w:val="none" w:sz="0" w:space="0" w:color="auto"/>
                    <w:right w:val="none" w:sz="0" w:space="0" w:color="auto"/>
                  </w:divBdr>
                </w:div>
                <w:div w:id="74711662">
                  <w:marLeft w:val="0"/>
                  <w:marRight w:val="0"/>
                  <w:marTop w:val="0"/>
                  <w:marBottom w:val="0"/>
                  <w:divBdr>
                    <w:top w:val="none" w:sz="0" w:space="0" w:color="auto"/>
                    <w:left w:val="none" w:sz="0" w:space="0" w:color="auto"/>
                    <w:bottom w:val="none" w:sz="0" w:space="0" w:color="auto"/>
                    <w:right w:val="none" w:sz="0" w:space="0" w:color="auto"/>
                  </w:divBdr>
                </w:div>
                <w:div w:id="1266495264">
                  <w:marLeft w:val="0"/>
                  <w:marRight w:val="0"/>
                  <w:marTop w:val="0"/>
                  <w:marBottom w:val="0"/>
                  <w:divBdr>
                    <w:top w:val="none" w:sz="0" w:space="0" w:color="auto"/>
                    <w:left w:val="none" w:sz="0" w:space="0" w:color="auto"/>
                    <w:bottom w:val="none" w:sz="0" w:space="0" w:color="auto"/>
                    <w:right w:val="none" w:sz="0" w:space="0" w:color="auto"/>
                  </w:divBdr>
                </w:div>
                <w:div w:id="1890459446">
                  <w:marLeft w:val="0"/>
                  <w:marRight w:val="0"/>
                  <w:marTop w:val="0"/>
                  <w:marBottom w:val="0"/>
                  <w:divBdr>
                    <w:top w:val="none" w:sz="0" w:space="0" w:color="auto"/>
                    <w:left w:val="none" w:sz="0" w:space="0" w:color="auto"/>
                    <w:bottom w:val="none" w:sz="0" w:space="0" w:color="auto"/>
                    <w:right w:val="none" w:sz="0" w:space="0" w:color="auto"/>
                  </w:divBdr>
                </w:div>
                <w:div w:id="1834444896">
                  <w:marLeft w:val="0"/>
                  <w:marRight w:val="0"/>
                  <w:marTop w:val="0"/>
                  <w:marBottom w:val="0"/>
                  <w:divBdr>
                    <w:top w:val="none" w:sz="0" w:space="0" w:color="auto"/>
                    <w:left w:val="none" w:sz="0" w:space="0" w:color="auto"/>
                    <w:bottom w:val="none" w:sz="0" w:space="0" w:color="auto"/>
                    <w:right w:val="none" w:sz="0" w:space="0" w:color="auto"/>
                  </w:divBdr>
                </w:div>
                <w:div w:id="1342316553">
                  <w:marLeft w:val="0"/>
                  <w:marRight w:val="0"/>
                  <w:marTop w:val="0"/>
                  <w:marBottom w:val="0"/>
                  <w:divBdr>
                    <w:top w:val="none" w:sz="0" w:space="0" w:color="auto"/>
                    <w:left w:val="none" w:sz="0" w:space="0" w:color="auto"/>
                    <w:bottom w:val="none" w:sz="0" w:space="0" w:color="auto"/>
                    <w:right w:val="none" w:sz="0" w:space="0" w:color="auto"/>
                  </w:divBdr>
                </w:div>
                <w:div w:id="24138531">
                  <w:marLeft w:val="0"/>
                  <w:marRight w:val="0"/>
                  <w:marTop w:val="0"/>
                  <w:marBottom w:val="0"/>
                  <w:divBdr>
                    <w:top w:val="none" w:sz="0" w:space="0" w:color="auto"/>
                    <w:left w:val="none" w:sz="0" w:space="0" w:color="auto"/>
                    <w:bottom w:val="none" w:sz="0" w:space="0" w:color="auto"/>
                    <w:right w:val="none" w:sz="0" w:space="0" w:color="auto"/>
                  </w:divBdr>
                </w:div>
                <w:div w:id="332336809">
                  <w:marLeft w:val="0"/>
                  <w:marRight w:val="0"/>
                  <w:marTop w:val="0"/>
                  <w:marBottom w:val="0"/>
                  <w:divBdr>
                    <w:top w:val="none" w:sz="0" w:space="0" w:color="auto"/>
                    <w:left w:val="none" w:sz="0" w:space="0" w:color="auto"/>
                    <w:bottom w:val="none" w:sz="0" w:space="0" w:color="auto"/>
                    <w:right w:val="none" w:sz="0" w:space="0" w:color="auto"/>
                  </w:divBdr>
                </w:div>
                <w:div w:id="137040067">
                  <w:marLeft w:val="0"/>
                  <w:marRight w:val="0"/>
                  <w:marTop w:val="0"/>
                  <w:marBottom w:val="0"/>
                  <w:divBdr>
                    <w:top w:val="none" w:sz="0" w:space="0" w:color="auto"/>
                    <w:left w:val="none" w:sz="0" w:space="0" w:color="auto"/>
                    <w:bottom w:val="none" w:sz="0" w:space="0" w:color="auto"/>
                    <w:right w:val="none" w:sz="0" w:space="0" w:color="auto"/>
                  </w:divBdr>
                </w:div>
                <w:div w:id="345062660">
                  <w:marLeft w:val="0"/>
                  <w:marRight w:val="0"/>
                  <w:marTop w:val="0"/>
                  <w:marBottom w:val="0"/>
                  <w:divBdr>
                    <w:top w:val="none" w:sz="0" w:space="0" w:color="auto"/>
                    <w:left w:val="none" w:sz="0" w:space="0" w:color="auto"/>
                    <w:bottom w:val="none" w:sz="0" w:space="0" w:color="auto"/>
                    <w:right w:val="none" w:sz="0" w:space="0" w:color="auto"/>
                  </w:divBdr>
                </w:div>
                <w:div w:id="1555696951">
                  <w:marLeft w:val="0"/>
                  <w:marRight w:val="0"/>
                  <w:marTop w:val="0"/>
                  <w:marBottom w:val="0"/>
                  <w:divBdr>
                    <w:top w:val="none" w:sz="0" w:space="0" w:color="auto"/>
                    <w:left w:val="none" w:sz="0" w:space="0" w:color="auto"/>
                    <w:bottom w:val="none" w:sz="0" w:space="0" w:color="auto"/>
                    <w:right w:val="none" w:sz="0" w:space="0" w:color="auto"/>
                  </w:divBdr>
                </w:div>
                <w:div w:id="286160670">
                  <w:marLeft w:val="0"/>
                  <w:marRight w:val="0"/>
                  <w:marTop w:val="0"/>
                  <w:marBottom w:val="0"/>
                  <w:divBdr>
                    <w:top w:val="none" w:sz="0" w:space="0" w:color="auto"/>
                    <w:left w:val="none" w:sz="0" w:space="0" w:color="auto"/>
                    <w:bottom w:val="none" w:sz="0" w:space="0" w:color="auto"/>
                    <w:right w:val="none" w:sz="0" w:space="0" w:color="auto"/>
                  </w:divBdr>
                </w:div>
                <w:div w:id="1745488908">
                  <w:marLeft w:val="0"/>
                  <w:marRight w:val="0"/>
                  <w:marTop w:val="0"/>
                  <w:marBottom w:val="0"/>
                  <w:divBdr>
                    <w:top w:val="none" w:sz="0" w:space="0" w:color="auto"/>
                    <w:left w:val="none" w:sz="0" w:space="0" w:color="auto"/>
                    <w:bottom w:val="none" w:sz="0" w:space="0" w:color="auto"/>
                    <w:right w:val="none" w:sz="0" w:space="0" w:color="auto"/>
                  </w:divBdr>
                </w:div>
                <w:div w:id="1091242586">
                  <w:marLeft w:val="0"/>
                  <w:marRight w:val="0"/>
                  <w:marTop w:val="0"/>
                  <w:marBottom w:val="0"/>
                  <w:divBdr>
                    <w:top w:val="none" w:sz="0" w:space="0" w:color="auto"/>
                    <w:left w:val="none" w:sz="0" w:space="0" w:color="auto"/>
                    <w:bottom w:val="none" w:sz="0" w:space="0" w:color="auto"/>
                    <w:right w:val="none" w:sz="0" w:space="0" w:color="auto"/>
                  </w:divBdr>
                </w:div>
                <w:div w:id="452555011">
                  <w:marLeft w:val="0"/>
                  <w:marRight w:val="0"/>
                  <w:marTop w:val="0"/>
                  <w:marBottom w:val="0"/>
                  <w:divBdr>
                    <w:top w:val="none" w:sz="0" w:space="0" w:color="auto"/>
                    <w:left w:val="none" w:sz="0" w:space="0" w:color="auto"/>
                    <w:bottom w:val="none" w:sz="0" w:space="0" w:color="auto"/>
                    <w:right w:val="none" w:sz="0" w:space="0" w:color="auto"/>
                  </w:divBdr>
                </w:div>
                <w:div w:id="777994614">
                  <w:marLeft w:val="0"/>
                  <w:marRight w:val="0"/>
                  <w:marTop w:val="0"/>
                  <w:marBottom w:val="0"/>
                  <w:divBdr>
                    <w:top w:val="none" w:sz="0" w:space="0" w:color="auto"/>
                    <w:left w:val="none" w:sz="0" w:space="0" w:color="auto"/>
                    <w:bottom w:val="none" w:sz="0" w:space="0" w:color="auto"/>
                    <w:right w:val="none" w:sz="0" w:space="0" w:color="auto"/>
                  </w:divBdr>
                </w:div>
                <w:div w:id="1938055802">
                  <w:marLeft w:val="0"/>
                  <w:marRight w:val="0"/>
                  <w:marTop w:val="0"/>
                  <w:marBottom w:val="0"/>
                  <w:divBdr>
                    <w:top w:val="none" w:sz="0" w:space="0" w:color="auto"/>
                    <w:left w:val="none" w:sz="0" w:space="0" w:color="auto"/>
                    <w:bottom w:val="none" w:sz="0" w:space="0" w:color="auto"/>
                    <w:right w:val="none" w:sz="0" w:space="0" w:color="auto"/>
                  </w:divBdr>
                </w:div>
                <w:div w:id="188959658">
                  <w:marLeft w:val="0"/>
                  <w:marRight w:val="0"/>
                  <w:marTop w:val="0"/>
                  <w:marBottom w:val="0"/>
                  <w:divBdr>
                    <w:top w:val="none" w:sz="0" w:space="0" w:color="auto"/>
                    <w:left w:val="none" w:sz="0" w:space="0" w:color="auto"/>
                    <w:bottom w:val="none" w:sz="0" w:space="0" w:color="auto"/>
                    <w:right w:val="none" w:sz="0" w:space="0" w:color="auto"/>
                  </w:divBdr>
                </w:div>
                <w:div w:id="1699818156">
                  <w:marLeft w:val="0"/>
                  <w:marRight w:val="0"/>
                  <w:marTop w:val="0"/>
                  <w:marBottom w:val="0"/>
                  <w:divBdr>
                    <w:top w:val="none" w:sz="0" w:space="0" w:color="auto"/>
                    <w:left w:val="none" w:sz="0" w:space="0" w:color="auto"/>
                    <w:bottom w:val="none" w:sz="0" w:space="0" w:color="auto"/>
                    <w:right w:val="none" w:sz="0" w:space="0" w:color="auto"/>
                  </w:divBdr>
                </w:div>
                <w:div w:id="621033041">
                  <w:marLeft w:val="0"/>
                  <w:marRight w:val="0"/>
                  <w:marTop w:val="0"/>
                  <w:marBottom w:val="0"/>
                  <w:divBdr>
                    <w:top w:val="none" w:sz="0" w:space="0" w:color="auto"/>
                    <w:left w:val="none" w:sz="0" w:space="0" w:color="auto"/>
                    <w:bottom w:val="none" w:sz="0" w:space="0" w:color="auto"/>
                    <w:right w:val="none" w:sz="0" w:space="0" w:color="auto"/>
                  </w:divBdr>
                </w:div>
                <w:div w:id="1200243706">
                  <w:marLeft w:val="0"/>
                  <w:marRight w:val="0"/>
                  <w:marTop w:val="0"/>
                  <w:marBottom w:val="0"/>
                  <w:divBdr>
                    <w:top w:val="none" w:sz="0" w:space="0" w:color="auto"/>
                    <w:left w:val="none" w:sz="0" w:space="0" w:color="auto"/>
                    <w:bottom w:val="none" w:sz="0" w:space="0" w:color="auto"/>
                    <w:right w:val="none" w:sz="0" w:space="0" w:color="auto"/>
                  </w:divBdr>
                </w:div>
                <w:div w:id="1950819066">
                  <w:marLeft w:val="0"/>
                  <w:marRight w:val="0"/>
                  <w:marTop w:val="0"/>
                  <w:marBottom w:val="0"/>
                  <w:divBdr>
                    <w:top w:val="none" w:sz="0" w:space="0" w:color="auto"/>
                    <w:left w:val="none" w:sz="0" w:space="0" w:color="auto"/>
                    <w:bottom w:val="none" w:sz="0" w:space="0" w:color="auto"/>
                    <w:right w:val="none" w:sz="0" w:space="0" w:color="auto"/>
                  </w:divBdr>
                </w:div>
                <w:div w:id="1855529983">
                  <w:marLeft w:val="0"/>
                  <w:marRight w:val="0"/>
                  <w:marTop w:val="0"/>
                  <w:marBottom w:val="0"/>
                  <w:divBdr>
                    <w:top w:val="none" w:sz="0" w:space="0" w:color="auto"/>
                    <w:left w:val="none" w:sz="0" w:space="0" w:color="auto"/>
                    <w:bottom w:val="none" w:sz="0" w:space="0" w:color="auto"/>
                    <w:right w:val="none" w:sz="0" w:space="0" w:color="auto"/>
                  </w:divBdr>
                </w:div>
                <w:div w:id="266160611">
                  <w:marLeft w:val="0"/>
                  <w:marRight w:val="0"/>
                  <w:marTop w:val="0"/>
                  <w:marBottom w:val="0"/>
                  <w:divBdr>
                    <w:top w:val="none" w:sz="0" w:space="0" w:color="auto"/>
                    <w:left w:val="none" w:sz="0" w:space="0" w:color="auto"/>
                    <w:bottom w:val="none" w:sz="0" w:space="0" w:color="auto"/>
                    <w:right w:val="none" w:sz="0" w:space="0" w:color="auto"/>
                  </w:divBdr>
                </w:div>
                <w:div w:id="696269907">
                  <w:marLeft w:val="0"/>
                  <w:marRight w:val="0"/>
                  <w:marTop w:val="0"/>
                  <w:marBottom w:val="0"/>
                  <w:divBdr>
                    <w:top w:val="none" w:sz="0" w:space="0" w:color="auto"/>
                    <w:left w:val="none" w:sz="0" w:space="0" w:color="auto"/>
                    <w:bottom w:val="none" w:sz="0" w:space="0" w:color="auto"/>
                    <w:right w:val="none" w:sz="0" w:space="0" w:color="auto"/>
                  </w:divBdr>
                </w:div>
                <w:div w:id="1381394635">
                  <w:marLeft w:val="0"/>
                  <w:marRight w:val="0"/>
                  <w:marTop w:val="0"/>
                  <w:marBottom w:val="0"/>
                  <w:divBdr>
                    <w:top w:val="none" w:sz="0" w:space="0" w:color="auto"/>
                    <w:left w:val="none" w:sz="0" w:space="0" w:color="auto"/>
                    <w:bottom w:val="none" w:sz="0" w:space="0" w:color="auto"/>
                    <w:right w:val="none" w:sz="0" w:space="0" w:color="auto"/>
                  </w:divBdr>
                </w:div>
                <w:div w:id="1798646705">
                  <w:marLeft w:val="0"/>
                  <w:marRight w:val="0"/>
                  <w:marTop w:val="0"/>
                  <w:marBottom w:val="0"/>
                  <w:divBdr>
                    <w:top w:val="none" w:sz="0" w:space="0" w:color="auto"/>
                    <w:left w:val="none" w:sz="0" w:space="0" w:color="auto"/>
                    <w:bottom w:val="none" w:sz="0" w:space="0" w:color="auto"/>
                    <w:right w:val="none" w:sz="0" w:space="0" w:color="auto"/>
                  </w:divBdr>
                </w:div>
                <w:div w:id="1274049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1962289">
          <w:marLeft w:val="0"/>
          <w:marRight w:val="0"/>
          <w:marTop w:val="0"/>
          <w:marBottom w:val="0"/>
          <w:divBdr>
            <w:top w:val="none" w:sz="0" w:space="0" w:color="auto"/>
            <w:left w:val="none" w:sz="0" w:space="0" w:color="auto"/>
            <w:bottom w:val="none" w:sz="0" w:space="0" w:color="auto"/>
            <w:right w:val="none" w:sz="0" w:space="0" w:color="auto"/>
          </w:divBdr>
          <w:divsChild>
            <w:div w:id="1035470530">
              <w:marLeft w:val="0"/>
              <w:marRight w:val="0"/>
              <w:marTop w:val="0"/>
              <w:marBottom w:val="0"/>
              <w:divBdr>
                <w:top w:val="none" w:sz="0" w:space="0" w:color="auto"/>
                <w:left w:val="none" w:sz="0" w:space="0" w:color="auto"/>
                <w:bottom w:val="none" w:sz="0" w:space="0" w:color="auto"/>
                <w:right w:val="none" w:sz="0" w:space="0" w:color="auto"/>
              </w:divBdr>
              <w:divsChild>
                <w:div w:id="248122239">
                  <w:marLeft w:val="0"/>
                  <w:marRight w:val="0"/>
                  <w:marTop w:val="0"/>
                  <w:marBottom w:val="0"/>
                  <w:divBdr>
                    <w:top w:val="none" w:sz="0" w:space="0" w:color="auto"/>
                    <w:left w:val="none" w:sz="0" w:space="0" w:color="auto"/>
                    <w:bottom w:val="none" w:sz="0" w:space="0" w:color="auto"/>
                    <w:right w:val="none" w:sz="0" w:space="0" w:color="auto"/>
                  </w:divBdr>
                </w:div>
                <w:div w:id="587740472">
                  <w:marLeft w:val="0"/>
                  <w:marRight w:val="0"/>
                  <w:marTop w:val="0"/>
                  <w:marBottom w:val="0"/>
                  <w:divBdr>
                    <w:top w:val="none" w:sz="0" w:space="0" w:color="auto"/>
                    <w:left w:val="none" w:sz="0" w:space="0" w:color="auto"/>
                    <w:bottom w:val="none" w:sz="0" w:space="0" w:color="auto"/>
                    <w:right w:val="none" w:sz="0" w:space="0" w:color="auto"/>
                  </w:divBdr>
                </w:div>
                <w:div w:id="759566389">
                  <w:marLeft w:val="0"/>
                  <w:marRight w:val="0"/>
                  <w:marTop w:val="0"/>
                  <w:marBottom w:val="0"/>
                  <w:divBdr>
                    <w:top w:val="none" w:sz="0" w:space="0" w:color="auto"/>
                    <w:left w:val="none" w:sz="0" w:space="0" w:color="auto"/>
                    <w:bottom w:val="none" w:sz="0" w:space="0" w:color="auto"/>
                    <w:right w:val="none" w:sz="0" w:space="0" w:color="auto"/>
                  </w:divBdr>
                </w:div>
                <w:div w:id="1292788142">
                  <w:marLeft w:val="0"/>
                  <w:marRight w:val="0"/>
                  <w:marTop w:val="0"/>
                  <w:marBottom w:val="0"/>
                  <w:divBdr>
                    <w:top w:val="none" w:sz="0" w:space="0" w:color="auto"/>
                    <w:left w:val="none" w:sz="0" w:space="0" w:color="auto"/>
                    <w:bottom w:val="none" w:sz="0" w:space="0" w:color="auto"/>
                    <w:right w:val="none" w:sz="0" w:space="0" w:color="auto"/>
                  </w:divBdr>
                </w:div>
                <w:div w:id="1741362316">
                  <w:marLeft w:val="0"/>
                  <w:marRight w:val="0"/>
                  <w:marTop w:val="0"/>
                  <w:marBottom w:val="0"/>
                  <w:divBdr>
                    <w:top w:val="none" w:sz="0" w:space="0" w:color="auto"/>
                    <w:left w:val="none" w:sz="0" w:space="0" w:color="auto"/>
                    <w:bottom w:val="none" w:sz="0" w:space="0" w:color="auto"/>
                    <w:right w:val="none" w:sz="0" w:space="0" w:color="auto"/>
                  </w:divBdr>
                </w:div>
                <w:div w:id="1417173520">
                  <w:marLeft w:val="0"/>
                  <w:marRight w:val="0"/>
                  <w:marTop w:val="0"/>
                  <w:marBottom w:val="0"/>
                  <w:divBdr>
                    <w:top w:val="none" w:sz="0" w:space="0" w:color="auto"/>
                    <w:left w:val="none" w:sz="0" w:space="0" w:color="auto"/>
                    <w:bottom w:val="none" w:sz="0" w:space="0" w:color="auto"/>
                    <w:right w:val="none" w:sz="0" w:space="0" w:color="auto"/>
                  </w:divBdr>
                </w:div>
                <w:div w:id="818619329">
                  <w:marLeft w:val="0"/>
                  <w:marRight w:val="0"/>
                  <w:marTop w:val="0"/>
                  <w:marBottom w:val="0"/>
                  <w:divBdr>
                    <w:top w:val="none" w:sz="0" w:space="0" w:color="auto"/>
                    <w:left w:val="none" w:sz="0" w:space="0" w:color="auto"/>
                    <w:bottom w:val="none" w:sz="0" w:space="0" w:color="auto"/>
                    <w:right w:val="none" w:sz="0" w:space="0" w:color="auto"/>
                  </w:divBdr>
                </w:div>
                <w:div w:id="1038238848">
                  <w:marLeft w:val="0"/>
                  <w:marRight w:val="0"/>
                  <w:marTop w:val="0"/>
                  <w:marBottom w:val="0"/>
                  <w:divBdr>
                    <w:top w:val="none" w:sz="0" w:space="0" w:color="auto"/>
                    <w:left w:val="none" w:sz="0" w:space="0" w:color="auto"/>
                    <w:bottom w:val="none" w:sz="0" w:space="0" w:color="auto"/>
                    <w:right w:val="none" w:sz="0" w:space="0" w:color="auto"/>
                  </w:divBdr>
                </w:div>
                <w:div w:id="1922442033">
                  <w:marLeft w:val="0"/>
                  <w:marRight w:val="0"/>
                  <w:marTop w:val="0"/>
                  <w:marBottom w:val="0"/>
                  <w:divBdr>
                    <w:top w:val="none" w:sz="0" w:space="0" w:color="auto"/>
                    <w:left w:val="none" w:sz="0" w:space="0" w:color="auto"/>
                    <w:bottom w:val="none" w:sz="0" w:space="0" w:color="auto"/>
                    <w:right w:val="none" w:sz="0" w:space="0" w:color="auto"/>
                  </w:divBdr>
                </w:div>
                <w:div w:id="704015800">
                  <w:marLeft w:val="0"/>
                  <w:marRight w:val="0"/>
                  <w:marTop w:val="0"/>
                  <w:marBottom w:val="0"/>
                  <w:divBdr>
                    <w:top w:val="none" w:sz="0" w:space="0" w:color="auto"/>
                    <w:left w:val="none" w:sz="0" w:space="0" w:color="auto"/>
                    <w:bottom w:val="none" w:sz="0" w:space="0" w:color="auto"/>
                    <w:right w:val="none" w:sz="0" w:space="0" w:color="auto"/>
                  </w:divBdr>
                </w:div>
                <w:div w:id="1383478789">
                  <w:marLeft w:val="0"/>
                  <w:marRight w:val="0"/>
                  <w:marTop w:val="0"/>
                  <w:marBottom w:val="0"/>
                  <w:divBdr>
                    <w:top w:val="none" w:sz="0" w:space="0" w:color="auto"/>
                    <w:left w:val="none" w:sz="0" w:space="0" w:color="auto"/>
                    <w:bottom w:val="none" w:sz="0" w:space="0" w:color="auto"/>
                    <w:right w:val="none" w:sz="0" w:space="0" w:color="auto"/>
                  </w:divBdr>
                </w:div>
                <w:div w:id="1967739636">
                  <w:marLeft w:val="0"/>
                  <w:marRight w:val="0"/>
                  <w:marTop w:val="0"/>
                  <w:marBottom w:val="0"/>
                  <w:divBdr>
                    <w:top w:val="none" w:sz="0" w:space="0" w:color="auto"/>
                    <w:left w:val="none" w:sz="0" w:space="0" w:color="auto"/>
                    <w:bottom w:val="none" w:sz="0" w:space="0" w:color="auto"/>
                    <w:right w:val="none" w:sz="0" w:space="0" w:color="auto"/>
                  </w:divBdr>
                </w:div>
                <w:div w:id="1851530251">
                  <w:marLeft w:val="0"/>
                  <w:marRight w:val="0"/>
                  <w:marTop w:val="0"/>
                  <w:marBottom w:val="0"/>
                  <w:divBdr>
                    <w:top w:val="none" w:sz="0" w:space="0" w:color="auto"/>
                    <w:left w:val="none" w:sz="0" w:space="0" w:color="auto"/>
                    <w:bottom w:val="none" w:sz="0" w:space="0" w:color="auto"/>
                    <w:right w:val="none" w:sz="0" w:space="0" w:color="auto"/>
                  </w:divBdr>
                </w:div>
                <w:div w:id="1575898186">
                  <w:marLeft w:val="0"/>
                  <w:marRight w:val="0"/>
                  <w:marTop w:val="0"/>
                  <w:marBottom w:val="0"/>
                  <w:divBdr>
                    <w:top w:val="none" w:sz="0" w:space="0" w:color="auto"/>
                    <w:left w:val="none" w:sz="0" w:space="0" w:color="auto"/>
                    <w:bottom w:val="none" w:sz="0" w:space="0" w:color="auto"/>
                    <w:right w:val="none" w:sz="0" w:space="0" w:color="auto"/>
                  </w:divBdr>
                </w:div>
                <w:div w:id="1587610353">
                  <w:marLeft w:val="0"/>
                  <w:marRight w:val="0"/>
                  <w:marTop w:val="0"/>
                  <w:marBottom w:val="0"/>
                  <w:divBdr>
                    <w:top w:val="none" w:sz="0" w:space="0" w:color="auto"/>
                    <w:left w:val="none" w:sz="0" w:space="0" w:color="auto"/>
                    <w:bottom w:val="none" w:sz="0" w:space="0" w:color="auto"/>
                    <w:right w:val="none" w:sz="0" w:space="0" w:color="auto"/>
                  </w:divBdr>
                </w:div>
                <w:div w:id="1894384999">
                  <w:marLeft w:val="0"/>
                  <w:marRight w:val="0"/>
                  <w:marTop w:val="0"/>
                  <w:marBottom w:val="0"/>
                  <w:divBdr>
                    <w:top w:val="none" w:sz="0" w:space="0" w:color="auto"/>
                    <w:left w:val="none" w:sz="0" w:space="0" w:color="auto"/>
                    <w:bottom w:val="none" w:sz="0" w:space="0" w:color="auto"/>
                    <w:right w:val="none" w:sz="0" w:space="0" w:color="auto"/>
                  </w:divBdr>
                </w:div>
                <w:div w:id="1459105072">
                  <w:marLeft w:val="0"/>
                  <w:marRight w:val="0"/>
                  <w:marTop w:val="0"/>
                  <w:marBottom w:val="0"/>
                  <w:divBdr>
                    <w:top w:val="none" w:sz="0" w:space="0" w:color="auto"/>
                    <w:left w:val="none" w:sz="0" w:space="0" w:color="auto"/>
                    <w:bottom w:val="none" w:sz="0" w:space="0" w:color="auto"/>
                    <w:right w:val="none" w:sz="0" w:space="0" w:color="auto"/>
                  </w:divBdr>
                </w:div>
                <w:div w:id="511796688">
                  <w:marLeft w:val="0"/>
                  <w:marRight w:val="0"/>
                  <w:marTop w:val="0"/>
                  <w:marBottom w:val="0"/>
                  <w:divBdr>
                    <w:top w:val="none" w:sz="0" w:space="0" w:color="auto"/>
                    <w:left w:val="none" w:sz="0" w:space="0" w:color="auto"/>
                    <w:bottom w:val="none" w:sz="0" w:space="0" w:color="auto"/>
                    <w:right w:val="none" w:sz="0" w:space="0" w:color="auto"/>
                  </w:divBdr>
                </w:div>
                <w:div w:id="166403014">
                  <w:marLeft w:val="0"/>
                  <w:marRight w:val="0"/>
                  <w:marTop w:val="0"/>
                  <w:marBottom w:val="0"/>
                  <w:divBdr>
                    <w:top w:val="none" w:sz="0" w:space="0" w:color="auto"/>
                    <w:left w:val="none" w:sz="0" w:space="0" w:color="auto"/>
                    <w:bottom w:val="none" w:sz="0" w:space="0" w:color="auto"/>
                    <w:right w:val="none" w:sz="0" w:space="0" w:color="auto"/>
                  </w:divBdr>
                </w:div>
                <w:div w:id="145511964">
                  <w:marLeft w:val="0"/>
                  <w:marRight w:val="0"/>
                  <w:marTop w:val="0"/>
                  <w:marBottom w:val="0"/>
                  <w:divBdr>
                    <w:top w:val="none" w:sz="0" w:space="0" w:color="auto"/>
                    <w:left w:val="none" w:sz="0" w:space="0" w:color="auto"/>
                    <w:bottom w:val="none" w:sz="0" w:space="0" w:color="auto"/>
                    <w:right w:val="none" w:sz="0" w:space="0" w:color="auto"/>
                  </w:divBdr>
                </w:div>
                <w:div w:id="518542247">
                  <w:marLeft w:val="0"/>
                  <w:marRight w:val="0"/>
                  <w:marTop w:val="0"/>
                  <w:marBottom w:val="0"/>
                  <w:divBdr>
                    <w:top w:val="none" w:sz="0" w:space="0" w:color="auto"/>
                    <w:left w:val="none" w:sz="0" w:space="0" w:color="auto"/>
                    <w:bottom w:val="none" w:sz="0" w:space="0" w:color="auto"/>
                    <w:right w:val="none" w:sz="0" w:space="0" w:color="auto"/>
                  </w:divBdr>
                </w:div>
                <w:div w:id="1495560679">
                  <w:marLeft w:val="0"/>
                  <w:marRight w:val="0"/>
                  <w:marTop w:val="0"/>
                  <w:marBottom w:val="0"/>
                  <w:divBdr>
                    <w:top w:val="none" w:sz="0" w:space="0" w:color="auto"/>
                    <w:left w:val="none" w:sz="0" w:space="0" w:color="auto"/>
                    <w:bottom w:val="none" w:sz="0" w:space="0" w:color="auto"/>
                    <w:right w:val="none" w:sz="0" w:space="0" w:color="auto"/>
                  </w:divBdr>
                </w:div>
                <w:div w:id="1646229659">
                  <w:marLeft w:val="0"/>
                  <w:marRight w:val="0"/>
                  <w:marTop w:val="0"/>
                  <w:marBottom w:val="0"/>
                  <w:divBdr>
                    <w:top w:val="none" w:sz="0" w:space="0" w:color="auto"/>
                    <w:left w:val="none" w:sz="0" w:space="0" w:color="auto"/>
                    <w:bottom w:val="none" w:sz="0" w:space="0" w:color="auto"/>
                    <w:right w:val="none" w:sz="0" w:space="0" w:color="auto"/>
                  </w:divBdr>
                </w:div>
                <w:div w:id="1996839996">
                  <w:marLeft w:val="0"/>
                  <w:marRight w:val="0"/>
                  <w:marTop w:val="0"/>
                  <w:marBottom w:val="0"/>
                  <w:divBdr>
                    <w:top w:val="none" w:sz="0" w:space="0" w:color="auto"/>
                    <w:left w:val="none" w:sz="0" w:space="0" w:color="auto"/>
                    <w:bottom w:val="none" w:sz="0" w:space="0" w:color="auto"/>
                    <w:right w:val="none" w:sz="0" w:space="0" w:color="auto"/>
                  </w:divBdr>
                </w:div>
                <w:div w:id="361631347">
                  <w:marLeft w:val="0"/>
                  <w:marRight w:val="0"/>
                  <w:marTop w:val="0"/>
                  <w:marBottom w:val="0"/>
                  <w:divBdr>
                    <w:top w:val="none" w:sz="0" w:space="0" w:color="auto"/>
                    <w:left w:val="none" w:sz="0" w:space="0" w:color="auto"/>
                    <w:bottom w:val="none" w:sz="0" w:space="0" w:color="auto"/>
                    <w:right w:val="none" w:sz="0" w:space="0" w:color="auto"/>
                  </w:divBdr>
                </w:div>
                <w:div w:id="1854343606">
                  <w:marLeft w:val="0"/>
                  <w:marRight w:val="0"/>
                  <w:marTop w:val="0"/>
                  <w:marBottom w:val="0"/>
                  <w:divBdr>
                    <w:top w:val="none" w:sz="0" w:space="0" w:color="auto"/>
                    <w:left w:val="none" w:sz="0" w:space="0" w:color="auto"/>
                    <w:bottom w:val="none" w:sz="0" w:space="0" w:color="auto"/>
                    <w:right w:val="none" w:sz="0" w:space="0" w:color="auto"/>
                  </w:divBdr>
                </w:div>
                <w:div w:id="500507418">
                  <w:marLeft w:val="0"/>
                  <w:marRight w:val="0"/>
                  <w:marTop w:val="0"/>
                  <w:marBottom w:val="0"/>
                  <w:divBdr>
                    <w:top w:val="none" w:sz="0" w:space="0" w:color="auto"/>
                    <w:left w:val="none" w:sz="0" w:space="0" w:color="auto"/>
                    <w:bottom w:val="none" w:sz="0" w:space="0" w:color="auto"/>
                    <w:right w:val="none" w:sz="0" w:space="0" w:color="auto"/>
                  </w:divBdr>
                </w:div>
                <w:div w:id="610473889">
                  <w:marLeft w:val="0"/>
                  <w:marRight w:val="0"/>
                  <w:marTop w:val="0"/>
                  <w:marBottom w:val="0"/>
                  <w:divBdr>
                    <w:top w:val="none" w:sz="0" w:space="0" w:color="auto"/>
                    <w:left w:val="none" w:sz="0" w:space="0" w:color="auto"/>
                    <w:bottom w:val="none" w:sz="0" w:space="0" w:color="auto"/>
                    <w:right w:val="none" w:sz="0" w:space="0" w:color="auto"/>
                  </w:divBdr>
                </w:div>
                <w:div w:id="117189645">
                  <w:marLeft w:val="0"/>
                  <w:marRight w:val="0"/>
                  <w:marTop w:val="0"/>
                  <w:marBottom w:val="0"/>
                  <w:divBdr>
                    <w:top w:val="none" w:sz="0" w:space="0" w:color="auto"/>
                    <w:left w:val="none" w:sz="0" w:space="0" w:color="auto"/>
                    <w:bottom w:val="none" w:sz="0" w:space="0" w:color="auto"/>
                    <w:right w:val="none" w:sz="0" w:space="0" w:color="auto"/>
                  </w:divBdr>
                </w:div>
                <w:div w:id="235476749">
                  <w:marLeft w:val="0"/>
                  <w:marRight w:val="0"/>
                  <w:marTop w:val="0"/>
                  <w:marBottom w:val="0"/>
                  <w:divBdr>
                    <w:top w:val="none" w:sz="0" w:space="0" w:color="auto"/>
                    <w:left w:val="none" w:sz="0" w:space="0" w:color="auto"/>
                    <w:bottom w:val="none" w:sz="0" w:space="0" w:color="auto"/>
                    <w:right w:val="none" w:sz="0" w:space="0" w:color="auto"/>
                  </w:divBdr>
                </w:div>
                <w:div w:id="1583491010">
                  <w:marLeft w:val="0"/>
                  <w:marRight w:val="0"/>
                  <w:marTop w:val="0"/>
                  <w:marBottom w:val="0"/>
                  <w:divBdr>
                    <w:top w:val="none" w:sz="0" w:space="0" w:color="auto"/>
                    <w:left w:val="none" w:sz="0" w:space="0" w:color="auto"/>
                    <w:bottom w:val="none" w:sz="0" w:space="0" w:color="auto"/>
                    <w:right w:val="none" w:sz="0" w:space="0" w:color="auto"/>
                  </w:divBdr>
                </w:div>
                <w:div w:id="1344362129">
                  <w:marLeft w:val="0"/>
                  <w:marRight w:val="0"/>
                  <w:marTop w:val="0"/>
                  <w:marBottom w:val="0"/>
                  <w:divBdr>
                    <w:top w:val="none" w:sz="0" w:space="0" w:color="auto"/>
                    <w:left w:val="none" w:sz="0" w:space="0" w:color="auto"/>
                    <w:bottom w:val="none" w:sz="0" w:space="0" w:color="auto"/>
                    <w:right w:val="none" w:sz="0" w:space="0" w:color="auto"/>
                  </w:divBdr>
                </w:div>
                <w:div w:id="436870847">
                  <w:marLeft w:val="0"/>
                  <w:marRight w:val="0"/>
                  <w:marTop w:val="0"/>
                  <w:marBottom w:val="0"/>
                  <w:divBdr>
                    <w:top w:val="none" w:sz="0" w:space="0" w:color="auto"/>
                    <w:left w:val="none" w:sz="0" w:space="0" w:color="auto"/>
                    <w:bottom w:val="none" w:sz="0" w:space="0" w:color="auto"/>
                    <w:right w:val="none" w:sz="0" w:space="0" w:color="auto"/>
                  </w:divBdr>
                </w:div>
                <w:div w:id="281502055">
                  <w:marLeft w:val="0"/>
                  <w:marRight w:val="0"/>
                  <w:marTop w:val="0"/>
                  <w:marBottom w:val="0"/>
                  <w:divBdr>
                    <w:top w:val="none" w:sz="0" w:space="0" w:color="auto"/>
                    <w:left w:val="none" w:sz="0" w:space="0" w:color="auto"/>
                    <w:bottom w:val="none" w:sz="0" w:space="0" w:color="auto"/>
                    <w:right w:val="none" w:sz="0" w:space="0" w:color="auto"/>
                  </w:divBdr>
                </w:div>
                <w:div w:id="1363627455">
                  <w:marLeft w:val="0"/>
                  <w:marRight w:val="0"/>
                  <w:marTop w:val="0"/>
                  <w:marBottom w:val="0"/>
                  <w:divBdr>
                    <w:top w:val="none" w:sz="0" w:space="0" w:color="auto"/>
                    <w:left w:val="none" w:sz="0" w:space="0" w:color="auto"/>
                    <w:bottom w:val="none" w:sz="0" w:space="0" w:color="auto"/>
                    <w:right w:val="none" w:sz="0" w:space="0" w:color="auto"/>
                  </w:divBdr>
                </w:div>
                <w:div w:id="614169657">
                  <w:marLeft w:val="0"/>
                  <w:marRight w:val="0"/>
                  <w:marTop w:val="0"/>
                  <w:marBottom w:val="0"/>
                  <w:divBdr>
                    <w:top w:val="none" w:sz="0" w:space="0" w:color="auto"/>
                    <w:left w:val="none" w:sz="0" w:space="0" w:color="auto"/>
                    <w:bottom w:val="none" w:sz="0" w:space="0" w:color="auto"/>
                    <w:right w:val="none" w:sz="0" w:space="0" w:color="auto"/>
                  </w:divBdr>
                </w:div>
                <w:div w:id="1232764666">
                  <w:marLeft w:val="0"/>
                  <w:marRight w:val="0"/>
                  <w:marTop w:val="0"/>
                  <w:marBottom w:val="0"/>
                  <w:divBdr>
                    <w:top w:val="none" w:sz="0" w:space="0" w:color="auto"/>
                    <w:left w:val="none" w:sz="0" w:space="0" w:color="auto"/>
                    <w:bottom w:val="none" w:sz="0" w:space="0" w:color="auto"/>
                    <w:right w:val="none" w:sz="0" w:space="0" w:color="auto"/>
                  </w:divBdr>
                </w:div>
                <w:div w:id="1701082431">
                  <w:marLeft w:val="0"/>
                  <w:marRight w:val="0"/>
                  <w:marTop w:val="0"/>
                  <w:marBottom w:val="0"/>
                  <w:divBdr>
                    <w:top w:val="none" w:sz="0" w:space="0" w:color="auto"/>
                    <w:left w:val="none" w:sz="0" w:space="0" w:color="auto"/>
                    <w:bottom w:val="none" w:sz="0" w:space="0" w:color="auto"/>
                    <w:right w:val="none" w:sz="0" w:space="0" w:color="auto"/>
                  </w:divBdr>
                </w:div>
                <w:div w:id="249241386">
                  <w:marLeft w:val="0"/>
                  <w:marRight w:val="0"/>
                  <w:marTop w:val="0"/>
                  <w:marBottom w:val="0"/>
                  <w:divBdr>
                    <w:top w:val="none" w:sz="0" w:space="0" w:color="auto"/>
                    <w:left w:val="none" w:sz="0" w:space="0" w:color="auto"/>
                    <w:bottom w:val="none" w:sz="0" w:space="0" w:color="auto"/>
                    <w:right w:val="none" w:sz="0" w:space="0" w:color="auto"/>
                  </w:divBdr>
                </w:div>
                <w:div w:id="364839050">
                  <w:marLeft w:val="0"/>
                  <w:marRight w:val="0"/>
                  <w:marTop w:val="0"/>
                  <w:marBottom w:val="0"/>
                  <w:divBdr>
                    <w:top w:val="none" w:sz="0" w:space="0" w:color="auto"/>
                    <w:left w:val="none" w:sz="0" w:space="0" w:color="auto"/>
                    <w:bottom w:val="none" w:sz="0" w:space="0" w:color="auto"/>
                    <w:right w:val="none" w:sz="0" w:space="0" w:color="auto"/>
                  </w:divBdr>
                </w:div>
                <w:div w:id="1133324999">
                  <w:marLeft w:val="0"/>
                  <w:marRight w:val="0"/>
                  <w:marTop w:val="0"/>
                  <w:marBottom w:val="0"/>
                  <w:divBdr>
                    <w:top w:val="none" w:sz="0" w:space="0" w:color="auto"/>
                    <w:left w:val="none" w:sz="0" w:space="0" w:color="auto"/>
                    <w:bottom w:val="none" w:sz="0" w:space="0" w:color="auto"/>
                    <w:right w:val="none" w:sz="0" w:space="0" w:color="auto"/>
                  </w:divBdr>
                </w:div>
                <w:div w:id="997418108">
                  <w:marLeft w:val="0"/>
                  <w:marRight w:val="0"/>
                  <w:marTop w:val="0"/>
                  <w:marBottom w:val="0"/>
                  <w:divBdr>
                    <w:top w:val="none" w:sz="0" w:space="0" w:color="auto"/>
                    <w:left w:val="none" w:sz="0" w:space="0" w:color="auto"/>
                    <w:bottom w:val="none" w:sz="0" w:space="0" w:color="auto"/>
                    <w:right w:val="none" w:sz="0" w:space="0" w:color="auto"/>
                  </w:divBdr>
                </w:div>
                <w:div w:id="2135171663">
                  <w:marLeft w:val="0"/>
                  <w:marRight w:val="0"/>
                  <w:marTop w:val="0"/>
                  <w:marBottom w:val="0"/>
                  <w:divBdr>
                    <w:top w:val="none" w:sz="0" w:space="0" w:color="auto"/>
                    <w:left w:val="none" w:sz="0" w:space="0" w:color="auto"/>
                    <w:bottom w:val="none" w:sz="0" w:space="0" w:color="auto"/>
                    <w:right w:val="none" w:sz="0" w:space="0" w:color="auto"/>
                  </w:divBdr>
                </w:div>
                <w:div w:id="1013216839">
                  <w:marLeft w:val="0"/>
                  <w:marRight w:val="0"/>
                  <w:marTop w:val="0"/>
                  <w:marBottom w:val="0"/>
                  <w:divBdr>
                    <w:top w:val="none" w:sz="0" w:space="0" w:color="auto"/>
                    <w:left w:val="none" w:sz="0" w:space="0" w:color="auto"/>
                    <w:bottom w:val="none" w:sz="0" w:space="0" w:color="auto"/>
                    <w:right w:val="none" w:sz="0" w:space="0" w:color="auto"/>
                  </w:divBdr>
                </w:div>
                <w:div w:id="725958668">
                  <w:marLeft w:val="0"/>
                  <w:marRight w:val="0"/>
                  <w:marTop w:val="0"/>
                  <w:marBottom w:val="0"/>
                  <w:divBdr>
                    <w:top w:val="none" w:sz="0" w:space="0" w:color="auto"/>
                    <w:left w:val="none" w:sz="0" w:space="0" w:color="auto"/>
                    <w:bottom w:val="none" w:sz="0" w:space="0" w:color="auto"/>
                    <w:right w:val="none" w:sz="0" w:space="0" w:color="auto"/>
                  </w:divBdr>
                </w:div>
                <w:div w:id="758403561">
                  <w:marLeft w:val="0"/>
                  <w:marRight w:val="0"/>
                  <w:marTop w:val="0"/>
                  <w:marBottom w:val="0"/>
                  <w:divBdr>
                    <w:top w:val="none" w:sz="0" w:space="0" w:color="auto"/>
                    <w:left w:val="none" w:sz="0" w:space="0" w:color="auto"/>
                    <w:bottom w:val="none" w:sz="0" w:space="0" w:color="auto"/>
                    <w:right w:val="none" w:sz="0" w:space="0" w:color="auto"/>
                  </w:divBdr>
                </w:div>
                <w:div w:id="1913539709">
                  <w:marLeft w:val="0"/>
                  <w:marRight w:val="0"/>
                  <w:marTop w:val="0"/>
                  <w:marBottom w:val="0"/>
                  <w:divBdr>
                    <w:top w:val="none" w:sz="0" w:space="0" w:color="auto"/>
                    <w:left w:val="none" w:sz="0" w:space="0" w:color="auto"/>
                    <w:bottom w:val="none" w:sz="0" w:space="0" w:color="auto"/>
                    <w:right w:val="none" w:sz="0" w:space="0" w:color="auto"/>
                  </w:divBdr>
                </w:div>
                <w:div w:id="2059085319">
                  <w:marLeft w:val="0"/>
                  <w:marRight w:val="0"/>
                  <w:marTop w:val="0"/>
                  <w:marBottom w:val="0"/>
                  <w:divBdr>
                    <w:top w:val="none" w:sz="0" w:space="0" w:color="auto"/>
                    <w:left w:val="none" w:sz="0" w:space="0" w:color="auto"/>
                    <w:bottom w:val="none" w:sz="0" w:space="0" w:color="auto"/>
                    <w:right w:val="none" w:sz="0" w:space="0" w:color="auto"/>
                  </w:divBdr>
                </w:div>
                <w:div w:id="1737512287">
                  <w:marLeft w:val="0"/>
                  <w:marRight w:val="0"/>
                  <w:marTop w:val="0"/>
                  <w:marBottom w:val="0"/>
                  <w:divBdr>
                    <w:top w:val="none" w:sz="0" w:space="0" w:color="auto"/>
                    <w:left w:val="none" w:sz="0" w:space="0" w:color="auto"/>
                    <w:bottom w:val="none" w:sz="0" w:space="0" w:color="auto"/>
                    <w:right w:val="none" w:sz="0" w:space="0" w:color="auto"/>
                  </w:divBdr>
                </w:div>
                <w:div w:id="777258690">
                  <w:marLeft w:val="0"/>
                  <w:marRight w:val="0"/>
                  <w:marTop w:val="0"/>
                  <w:marBottom w:val="0"/>
                  <w:divBdr>
                    <w:top w:val="none" w:sz="0" w:space="0" w:color="auto"/>
                    <w:left w:val="none" w:sz="0" w:space="0" w:color="auto"/>
                    <w:bottom w:val="none" w:sz="0" w:space="0" w:color="auto"/>
                    <w:right w:val="none" w:sz="0" w:space="0" w:color="auto"/>
                  </w:divBdr>
                </w:div>
                <w:div w:id="935358447">
                  <w:marLeft w:val="0"/>
                  <w:marRight w:val="0"/>
                  <w:marTop w:val="0"/>
                  <w:marBottom w:val="0"/>
                  <w:divBdr>
                    <w:top w:val="none" w:sz="0" w:space="0" w:color="auto"/>
                    <w:left w:val="none" w:sz="0" w:space="0" w:color="auto"/>
                    <w:bottom w:val="none" w:sz="0" w:space="0" w:color="auto"/>
                    <w:right w:val="none" w:sz="0" w:space="0" w:color="auto"/>
                  </w:divBdr>
                </w:div>
                <w:div w:id="1439789437">
                  <w:marLeft w:val="0"/>
                  <w:marRight w:val="0"/>
                  <w:marTop w:val="0"/>
                  <w:marBottom w:val="0"/>
                  <w:divBdr>
                    <w:top w:val="none" w:sz="0" w:space="0" w:color="auto"/>
                    <w:left w:val="none" w:sz="0" w:space="0" w:color="auto"/>
                    <w:bottom w:val="none" w:sz="0" w:space="0" w:color="auto"/>
                    <w:right w:val="none" w:sz="0" w:space="0" w:color="auto"/>
                  </w:divBdr>
                </w:div>
                <w:div w:id="1987125525">
                  <w:marLeft w:val="0"/>
                  <w:marRight w:val="0"/>
                  <w:marTop w:val="0"/>
                  <w:marBottom w:val="0"/>
                  <w:divBdr>
                    <w:top w:val="none" w:sz="0" w:space="0" w:color="auto"/>
                    <w:left w:val="none" w:sz="0" w:space="0" w:color="auto"/>
                    <w:bottom w:val="none" w:sz="0" w:space="0" w:color="auto"/>
                    <w:right w:val="none" w:sz="0" w:space="0" w:color="auto"/>
                  </w:divBdr>
                </w:div>
                <w:div w:id="914440551">
                  <w:marLeft w:val="0"/>
                  <w:marRight w:val="0"/>
                  <w:marTop w:val="0"/>
                  <w:marBottom w:val="0"/>
                  <w:divBdr>
                    <w:top w:val="none" w:sz="0" w:space="0" w:color="auto"/>
                    <w:left w:val="none" w:sz="0" w:space="0" w:color="auto"/>
                    <w:bottom w:val="none" w:sz="0" w:space="0" w:color="auto"/>
                    <w:right w:val="none" w:sz="0" w:space="0" w:color="auto"/>
                  </w:divBdr>
                </w:div>
                <w:div w:id="629825482">
                  <w:marLeft w:val="0"/>
                  <w:marRight w:val="0"/>
                  <w:marTop w:val="0"/>
                  <w:marBottom w:val="0"/>
                  <w:divBdr>
                    <w:top w:val="none" w:sz="0" w:space="0" w:color="auto"/>
                    <w:left w:val="none" w:sz="0" w:space="0" w:color="auto"/>
                    <w:bottom w:val="none" w:sz="0" w:space="0" w:color="auto"/>
                    <w:right w:val="none" w:sz="0" w:space="0" w:color="auto"/>
                  </w:divBdr>
                </w:div>
                <w:div w:id="1869369044">
                  <w:marLeft w:val="0"/>
                  <w:marRight w:val="0"/>
                  <w:marTop w:val="0"/>
                  <w:marBottom w:val="0"/>
                  <w:divBdr>
                    <w:top w:val="none" w:sz="0" w:space="0" w:color="auto"/>
                    <w:left w:val="none" w:sz="0" w:space="0" w:color="auto"/>
                    <w:bottom w:val="none" w:sz="0" w:space="0" w:color="auto"/>
                    <w:right w:val="none" w:sz="0" w:space="0" w:color="auto"/>
                  </w:divBdr>
                </w:div>
                <w:div w:id="781076902">
                  <w:marLeft w:val="0"/>
                  <w:marRight w:val="0"/>
                  <w:marTop w:val="0"/>
                  <w:marBottom w:val="0"/>
                  <w:divBdr>
                    <w:top w:val="none" w:sz="0" w:space="0" w:color="auto"/>
                    <w:left w:val="none" w:sz="0" w:space="0" w:color="auto"/>
                    <w:bottom w:val="none" w:sz="0" w:space="0" w:color="auto"/>
                    <w:right w:val="none" w:sz="0" w:space="0" w:color="auto"/>
                  </w:divBdr>
                </w:div>
                <w:div w:id="325667422">
                  <w:marLeft w:val="0"/>
                  <w:marRight w:val="0"/>
                  <w:marTop w:val="0"/>
                  <w:marBottom w:val="0"/>
                  <w:divBdr>
                    <w:top w:val="none" w:sz="0" w:space="0" w:color="auto"/>
                    <w:left w:val="none" w:sz="0" w:space="0" w:color="auto"/>
                    <w:bottom w:val="none" w:sz="0" w:space="0" w:color="auto"/>
                    <w:right w:val="none" w:sz="0" w:space="0" w:color="auto"/>
                  </w:divBdr>
                </w:div>
                <w:div w:id="585966217">
                  <w:marLeft w:val="0"/>
                  <w:marRight w:val="0"/>
                  <w:marTop w:val="0"/>
                  <w:marBottom w:val="0"/>
                  <w:divBdr>
                    <w:top w:val="none" w:sz="0" w:space="0" w:color="auto"/>
                    <w:left w:val="none" w:sz="0" w:space="0" w:color="auto"/>
                    <w:bottom w:val="none" w:sz="0" w:space="0" w:color="auto"/>
                    <w:right w:val="none" w:sz="0" w:space="0" w:color="auto"/>
                  </w:divBdr>
                </w:div>
                <w:div w:id="1703936384">
                  <w:marLeft w:val="0"/>
                  <w:marRight w:val="0"/>
                  <w:marTop w:val="0"/>
                  <w:marBottom w:val="0"/>
                  <w:divBdr>
                    <w:top w:val="none" w:sz="0" w:space="0" w:color="auto"/>
                    <w:left w:val="none" w:sz="0" w:space="0" w:color="auto"/>
                    <w:bottom w:val="none" w:sz="0" w:space="0" w:color="auto"/>
                    <w:right w:val="none" w:sz="0" w:space="0" w:color="auto"/>
                  </w:divBdr>
                </w:div>
                <w:div w:id="613368267">
                  <w:marLeft w:val="0"/>
                  <w:marRight w:val="0"/>
                  <w:marTop w:val="0"/>
                  <w:marBottom w:val="0"/>
                  <w:divBdr>
                    <w:top w:val="none" w:sz="0" w:space="0" w:color="auto"/>
                    <w:left w:val="none" w:sz="0" w:space="0" w:color="auto"/>
                    <w:bottom w:val="none" w:sz="0" w:space="0" w:color="auto"/>
                    <w:right w:val="none" w:sz="0" w:space="0" w:color="auto"/>
                  </w:divBdr>
                </w:div>
                <w:div w:id="738984098">
                  <w:marLeft w:val="0"/>
                  <w:marRight w:val="0"/>
                  <w:marTop w:val="0"/>
                  <w:marBottom w:val="0"/>
                  <w:divBdr>
                    <w:top w:val="none" w:sz="0" w:space="0" w:color="auto"/>
                    <w:left w:val="none" w:sz="0" w:space="0" w:color="auto"/>
                    <w:bottom w:val="none" w:sz="0" w:space="0" w:color="auto"/>
                    <w:right w:val="none" w:sz="0" w:space="0" w:color="auto"/>
                  </w:divBdr>
                </w:div>
                <w:div w:id="1036735465">
                  <w:marLeft w:val="0"/>
                  <w:marRight w:val="0"/>
                  <w:marTop w:val="0"/>
                  <w:marBottom w:val="0"/>
                  <w:divBdr>
                    <w:top w:val="none" w:sz="0" w:space="0" w:color="auto"/>
                    <w:left w:val="none" w:sz="0" w:space="0" w:color="auto"/>
                    <w:bottom w:val="none" w:sz="0" w:space="0" w:color="auto"/>
                    <w:right w:val="none" w:sz="0" w:space="0" w:color="auto"/>
                  </w:divBdr>
                </w:div>
                <w:div w:id="806976539">
                  <w:marLeft w:val="0"/>
                  <w:marRight w:val="0"/>
                  <w:marTop w:val="0"/>
                  <w:marBottom w:val="0"/>
                  <w:divBdr>
                    <w:top w:val="none" w:sz="0" w:space="0" w:color="auto"/>
                    <w:left w:val="none" w:sz="0" w:space="0" w:color="auto"/>
                    <w:bottom w:val="none" w:sz="0" w:space="0" w:color="auto"/>
                    <w:right w:val="none" w:sz="0" w:space="0" w:color="auto"/>
                  </w:divBdr>
                </w:div>
                <w:div w:id="1269973914">
                  <w:marLeft w:val="0"/>
                  <w:marRight w:val="0"/>
                  <w:marTop w:val="0"/>
                  <w:marBottom w:val="0"/>
                  <w:divBdr>
                    <w:top w:val="none" w:sz="0" w:space="0" w:color="auto"/>
                    <w:left w:val="none" w:sz="0" w:space="0" w:color="auto"/>
                    <w:bottom w:val="none" w:sz="0" w:space="0" w:color="auto"/>
                    <w:right w:val="none" w:sz="0" w:space="0" w:color="auto"/>
                  </w:divBdr>
                </w:div>
                <w:div w:id="338891352">
                  <w:marLeft w:val="0"/>
                  <w:marRight w:val="0"/>
                  <w:marTop w:val="0"/>
                  <w:marBottom w:val="0"/>
                  <w:divBdr>
                    <w:top w:val="none" w:sz="0" w:space="0" w:color="auto"/>
                    <w:left w:val="none" w:sz="0" w:space="0" w:color="auto"/>
                    <w:bottom w:val="none" w:sz="0" w:space="0" w:color="auto"/>
                    <w:right w:val="none" w:sz="0" w:space="0" w:color="auto"/>
                  </w:divBdr>
                </w:div>
                <w:div w:id="1011027148">
                  <w:marLeft w:val="0"/>
                  <w:marRight w:val="0"/>
                  <w:marTop w:val="0"/>
                  <w:marBottom w:val="0"/>
                  <w:divBdr>
                    <w:top w:val="none" w:sz="0" w:space="0" w:color="auto"/>
                    <w:left w:val="none" w:sz="0" w:space="0" w:color="auto"/>
                    <w:bottom w:val="none" w:sz="0" w:space="0" w:color="auto"/>
                    <w:right w:val="none" w:sz="0" w:space="0" w:color="auto"/>
                  </w:divBdr>
                </w:div>
                <w:div w:id="2052149655">
                  <w:marLeft w:val="0"/>
                  <w:marRight w:val="0"/>
                  <w:marTop w:val="0"/>
                  <w:marBottom w:val="0"/>
                  <w:divBdr>
                    <w:top w:val="none" w:sz="0" w:space="0" w:color="auto"/>
                    <w:left w:val="none" w:sz="0" w:space="0" w:color="auto"/>
                    <w:bottom w:val="none" w:sz="0" w:space="0" w:color="auto"/>
                    <w:right w:val="none" w:sz="0" w:space="0" w:color="auto"/>
                  </w:divBdr>
                </w:div>
                <w:div w:id="744568566">
                  <w:marLeft w:val="0"/>
                  <w:marRight w:val="0"/>
                  <w:marTop w:val="0"/>
                  <w:marBottom w:val="0"/>
                  <w:divBdr>
                    <w:top w:val="none" w:sz="0" w:space="0" w:color="auto"/>
                    <w:left w:val="none" w:sz="0" w:space="0" w:color="auto"/>
                    <w:bottom w:val="none" w:sz="0" w:space="0" w:color="auto"/>
                    <w:right w:val="none" w:sz="0" w:space="0" w:color="auto"/>
                  </w:divBdr>
                </w:div>
                <w:div w:id="11229557">
                  <w:marLeft w:val="0"/>
                  <w:marRight w:val="0"/>
                  <w:marTop w:val="0"/>
                  <w:marBottom w:val="0"/>
                  <w:divBdr>
                    <w:top w:val="none" w:sz="0" w:space="0" w:color="auto"/>
                    <w:left w:val="none" w:sz="0" w:space="0" w:color="auto"/>
                    <w:bottom w:val="none" w:sz="0" w:space="0" w:color="auto"/>
                    <w:right w:val="none" w:sz="0" w:space="0" w:color="auto"/>
                  </w:divBdr>
                </w:div>
                <w:div w:id="256211748">
                  <w:marLeft w:val="0"/>
                  <w:marRight w:val="0"/>
                  <w:marTop w:val="0"/>
                  <w:marBottom w:val="0"/>
                  <w:divBdr>
                    <w:top w:val="none" w:sz="0" w:space="0" w:color="auto"/>
                    <w:left w:val="none" w:sz="0" w:space="0" w:color="auto"/>
                    <w:bottom w:val="none" w:sz="0" w:space="0" w:color="auto"/>
                    <w:right w:val="none" w:sz="0" w:space="0" w:color="auto"/>
                  </w:divBdr>
                </w:div>
                <w:div w:id="1275869471">
                  <w:marLeft w:val="0"/>
                  <w:marRight w:val="0"/>
                  <w:marTop w:val="0"/>
                  <w:marBottom w:val="0"/>
                  <w:divBdr>
                    <w:top w:val="none" w:sz="0" w:space="0" w:color="auto"/>
                    <w:left w:val="none" w:sz="0" w:space="0" w:color="auto"/>
                    <w:bottom w:val="none" w:sz="0" w:space="0" w:color="auto"/>
                    <w:right w:val="none" w:sz="0" w:space="0" w:color="auto"/>
                  </w:divBdr>
                </w:div>
                <w:div w:id="1664428378">
                  <w:marLeft w:val="0"/>
                  <w:marRight w:val="0"/>
                  <w:marTop w:val="0"/>
                  <w:marBottom w:val="0"/>
                  <w:divBdr>
                    <w:top w:val="none" w:sz="0" w:space="0" w:color="auto"/>
                    <w:left w:val="none" w:sz="0" w:space="0" w:color="auto"/>
                    <w:bottom w:val="none" w:sz="0" w:space="0" w:color="auto"/>
                    <w:right w:val="none" w:sz="0" w:space="0" w:color="auto"/>
                  </w:divBdr>
                </w:div>
                <w:div w:id="1780368016">
                  <w:marLeft w:val="0"/>
                  <w:marRight w:val="0"/>
                  <w:marTop w:val="0"/>
                  <w:marBottom w:val="0"/>
                  <w:divBdr>
                    <w:top w:val="none" w:sz="0" w:space="0" w:color="auto"/>
                    <w:left w:val="none" w:sz="0" w:space="0" w:color="auto"/>
                    <w:bottom w:val="none" w:sz="0" w:space="0" w:color="auto"/>
                    <w:right w:val="none" w:sz="0" w:space="0" w:color="auto"/>
                  </w:divBdr>
                </w:div>
                <w:div w:id="386533338">
                  <w:marLeft w:val="0"/>
                  <w:marRight w:val="0"/>
                  <w:marTop w:val="0"/>
                  <w:marBottom w:val="0"/>
                  <w:divBdr>
                    <w:top w:val="none" w:sz="0" w:space="0" w:color="auto"/>
                    <w:left w:val="none" w:sz="0" w:space="0" w:color="auto"/>
                    <w:bottom w:val="none" w:sz="0" w:space="0" w:color="auto"/>
                    <w:right w:val="none" w:sz="0" w:space="0" w:color="auto"/>
                  </w:divBdr>
                </w:div>
                <w:div w:id="1082798064">
                  <w:marLeft w:val="0"/>
                  <w:marRight w:val="0"/>
                  <w:marTop w:val="0"/>
                  <w:marBottom w:val="0"/>
                  <w:divBdr>
                    <w:top w:val="none" w:sz="0" w:space="0" w:color="auto"/>
                    <w:left w:val="none" w:sz="0" w:space="0" w:color="auto"/>
                    <w:bottom w:val="none" w:sz="0" w:space="0" w:color="auto"/>
                    <w:right w:val="none" w:sz="0" w:space="0" w:color="auto"/>
                  </w:divBdr>
                </w:div>
                <w:div w:id="512955512">
                  <w:marLeft w:val="0"/>
                  <w:marRight w:val="0"/>
                  <w:marTop w:val="0"/>
                  <w:marBottom w:val="0"/>
                  <w:divBdr>
                    <w:top w:val="none" w:sz="0" w:space="0" w:color="auto"/>
                    <w:left w:val="none" w:sz="0" w:space="0" w:color="auto"/>
                    <w:bottom w:val="none" w:sz="0" w:space="0" w:color="auto"/>
                    <w:right w:val="none" w:sz="0" w:space="0" w:color="auto"/>
                  </w:divBdr>
                </w:div>
                <w:div w:id="1035076618">
                  <w:marLeft w:val="0"/>
                  <w:marRight w:val="0"/>
                  <w:marTop w:val="0"/>
                  <w:marBottom w:val="0"/>
                  <w:divBdr>
                    <w:top w:val="none" w:sz="0" w:space="0" w:color="auto"/>
                    <w:left w:val="none" w:sz="0" w:space="0" w:color="auto"/>
                    <w:bottom w:val="none" w:sz="0" w:space="0" w:color="auto"/>
                    <w:right w:val="none" w:sz="0" w:space="0" w:color="auto"/>
                  </w:divBdr>
                </w:div>
                <w:div w:id="2052534609">
                  <w:marLeft w:val="0"/>
                  <w:marRight w:val="0"/>
                  <w:marTop w:val="0"/>
                  <w:marBottom w:val="0"/>
                  <w:divBdr>
                    <w:top w:val="none" w:sz="0" w:space="0" w:color="auto"/>
                    <w:left w:val="none" w:sz="0" w:space="0" w:color="auto"/>
                    <w:bottom w:val="none" w:sz="0" w:space="0" w:color="auto"/>
                    <w:right w:val="none" w:sz="0" w:space="0" w:color="auto"/>
                  </w:divBdr>
                </w:div>
                <w:div w:id="245500197">
                  <w:marLeft w:val="0"/>
                  <w:marRight w:val="0"/>
                  <w:marTop w:val="0"/>
                  <w:marBottom w:val="0"/>
                  <w:divBdr>
                    <w:top w:val="none" w:sz="0" w:space="0" w:color="auto"/>
                    <w:left w:val="none" w:sz="0" w:space="0" w:color="auto"/>
                    <w:bottom w:val="none" w:sz="0" w:space="0" w:color="auto"/>
                    <w:right w:val="none" w:sz="0" w:space="0" w:color="auto"/>
                  </w:divBdr>
                </w:div>
                <w:div w:id="1792360698">
                  <w:marLeft w:val="0"/>
                  <w:marRight w:val="0"/>
                  <w:marTop w:val="0"/>
                  <w:marBottom w:val="0"/>
                  <w:divBdr>
                    <w:top w:val="none" w:sz="0" w:space="0" w:color="auto"/>
                    <w:left w:val="none" w:sz="0" w:space="0" w:color="auto"/>
                    <w:bottom w:val="none" w:sz="0" w:space="0" w:color="auto"/>
                    <w:right w:val="none" w:sz="0" w:space="0" w:color="auto"/>
                  </w:divBdr>
                </w:div>
                <w:div w:id="1542160198">
                  <w:marLeft w:val="0"/>
                  <w:marRight w:val="0"/>
                  <w:marTop w:val="0"/>
                  <w:marBottom w:val="0"/>
                  <w:divBdr>
                    <w:top w:val="none" w:sz="0" w:space="0" w:color="auto"/>
                    <w:left w:val="none" w:sz="0" w:space="0" w:color="auto"/>
                    <w:bottom w:val="none" w:sz="0" w:space="0" w:color="auto"/>
                    <w:right w:val="none" w:sz="0" w:space="0" w:color="auto"/>
                  </w:divBdr>
                </w:div>
                <w:div w:id="1004210250">
                  <w:marLeft w:val="0"/>
                  <w:marRight w:val="0"/>
                  <w:marTop w:val="0"/>
                  <w:marBottom w:val="0"/>
                  <w:divBdr>
                    <w:top w:val="none" w:sz="0" w:space="0" w:color="auto"/>
                    <w:left w:val="none" w:sz="0" w:space="0" w:color="auto"/>
                    <w:bottom w:val="none" w:sz="0" w:space="0" w:color="auto"/>
                    <w:right w:val="none" w:sz="0" w:space="0" w:color="auto"/>
                  </w:divBdr>
                </w:div>
                <w:div w:id="214660794">
                  <w:marLeft w:val="0"/>
                  <w:marRight w:val="0"/>
                  <w:marTop w:val="0"/>
                  <w:marBottom w:val="0"/>
                  <w:divBdr>
                    <w:top w:val="none" w:sz="0" w:space="0" w:color="auto"/>
                    <w:left w:val="none" w:sz="0" w:space="0" w:color="auto"/>
                    <w:bottom w:val="none" w:sz="0" w:space="0" w:color="auto"/>
                    <w:right w:val="none" w:sz="0" w:space="0" w:color="auto"/>
                  </w:divBdr>
                </w:div>
                <w:div w:id="2026975376">
                  <w:marLeft w:val="0"/>
                  <w:marRight w:val="0"/>
                  <w:marTop w:val="0"/>
                  <w:marBottom w:val="0"/>
                  <w:divBdr>
                    <w:top w:val="none" w:sz="0" w:space="0" w:color="auto"/>
                    <w:left w:val="none" w:sz="0" w:space="0" w:color="auto"/>
                    <w:bottom w:val="none" w:sz="0" w:space="0" w:color="auto"/>
                    <w:right w:val="none" w:sz="0" w:space="0" w:color="auto"/>
                  </w:divBdr>
                </w:div>
                <w:div w:id="284242697">
                  <w:marLeft w:val="0"/>
                  <w:marRight w:val="0"/>
                  <w:marTop w:val="0"/>
                  <w:marBottom w:val="0"/>
                  <w:divBdr>
                    <w:top w:val="none" w:sz="0" w:space="0" w:color="auto"/>
                    <w:left w:val="none" w:sz="0" w:space="0" w:color="auto"/>
                    <w:bottom w:val="none" w:sz="0" w:space="0" w:color="auto"/>
                    <w:right w:val="none" w:sz="0" w:space="0" w:color="auto"/>
                  </w:divBdr>
                </w:div>
                <w:div w:id="2119372589">
                  <w:marLeft w:val="0"/>
                  <w:marRight w:val="0"/>
                  <w:marTop w:val="0"/>
                  <w:marBottom w:val="0"/>
                  <w:divBdr>
                    <w:top w:val="none" w:sz="0" w:space="0" w:color="auto"/>
                    <w:left w:val="none" w:sz="0" w:space="0" w:color="auto"/>
                    <w:bottom w:val="none" w:sz="0" w:space="0" w:color="auto"/>
                    <w:right w:val="none" w:sz="0" w:space="0" w:color="auto"/>
                  </w:divBdr>
                </w:div>
                <w:div w:id="821123777">
                  <w:marLeft w:val="0"/>
                  <w:marRight w:val="0"/>
                  <w:marTop w:val="0"/>
                  <w:marBottom w:val="0"/>
                  <w:divBdr>
                    <w:top w:val="none" w:sz="0" w:space="0" w:color="auto"/>
                    <w:left w:val="none" w:sz="0" w:space="0" w:color="auto"/>
                    <w:bottom w:val="none" w:sz="0" w:space="0" w:color="auto"/>
                    <w:right w:val="none" w:sz="0" w:space="0" w:color="auto"/>
                  </w:divBdr>
                </w:div>
                <w:div w:id="880244384">
                  <w:marLeft w:val="0"/>
                  <w:marRight w:val="0"/>
                  <w:marTop w:val="0"/>
                  <w:marBottom w:val="0"/>
                  <w:divBdr>
                    <w:top w:val="none" w:sz="0" w:space="0" w:color="auto"/>
                    <w:left w:val="none" w:sz="0" w:space="0" w:color="auto"/>
                    <w:bottom w:val="none" w:sz="0" w:space="0" w:color="auto"/>
                    <w:right w:val="none" w:sz="0" w:space="0" w:color="auto"/>
                  </w:divBdr>
                </w:div>
                <w:div w:id="228924230">
                  <w:marLeft w:val="0"/>
                  <w:marRight w:val="0"/>
                  <w:marTop w:val="0"/>
                  <w:marBottom w:val="0"/>
                  <w:divBdr>
                    <w:top w:val="none" w:sz="0" w:space="0" w:color="auto"/>
                    <w:left w:val="none" w:sz="0" w:space="0" w:color="auto"/>
                    <w:bottom w:val="none" w:sz="0" w:space="0" w:color="auto"/>
                    <w:right w:val="none" w:sz="0" w:space="0" w:color="auto"/>
                  </w:divBdr>
                </w:div>
                <w:div w:id="1524591047">
                  <w:marLeft w:val="0"/>
                  <w:marRight w:val="0"/>
                  <w:marTop w:val="0"/>
                  <w:marBottom w:val="0"/>
                  <w:divBdr>
                    <w:top w:val="none" w:sz="0" w:space="0" w:color="auto"/>
                    <w:left w:val="none" w:sz="0" w:space="0" w:color="auto"/>
                    <w:bottom w:val="none" w:sz="0" w:space="0" w:color="auto"/>
                    <w:right w:val="none" w:sz="0" w:space="0" w:color="auto"/>
                  </w:divBdr>
                </w:div>
                <w:div w:id="316737241">
                  <w:marLeft w:val="0"/>
                  <w:marRight w:val="0"/>
                  <w:marTop w:val="0"/>
                  <w:marBottom w:val="0"/>
                  <w:divBdr>
                    <w:top w:val="none" w:sz="0" w:space="0" w:color="auto"/>
                    <w:left w:val="none" w:sz="0" w:space="0" w:color="auto"/>
                    <w:bottom w:val="none" w:sz="0" w:space="0" w:color="auto"/>
                    <w:right w:val="none" w:sz="0" w:space="0" w:color="auto"/>
                  </w:divBdr>
                </w:div>
                <w:div w:id="749473791">
                  <w:marLeft w:val="0"/>
                  <w:marRight w:val="0"/>
                  <w:marTop w:val="0"/>
                  <w:marBottom w:val="0"/>
                  <w:divBdr>
                    <w:top w:val="none" w:sz="0" w:space="0" w:color="auto"/>
                    <w:left w:val="none" w:sz="0" w:space="0" w:color="auto"/>
                    <w:bottom w:val="none" w:sz="0" w:space="0" w:color="auto"/>
                    <w:right w:val="none" w:sz="0" w:space="0" w:color="auto"/>
                  </w:divBdr>
                </w:div>
                <w:div w:id="753209240">
                  <w:marLeft w:val="0"/>
                  <w:marRight w:val="0"/>
                  <w:marTop w:val="0"/>
                  <w:marBottom w:val="0"/>
                  <w:divBdr>
                    <w:top w:val="none" w:sz="0" w:space="0" w:color="auto"/>
                    <w:left w:val="none" w:sz="0" w:space="0" w:color="auto"/>
                    <w:bottom w:val="none" w:sz="0" w:space="0" w:color="auto"/>
                    <w:right w:val="none" w:sz="0" w:space="0" w:color="auto"/>
                  </w:divBdr>
                </w:div>
                <w:div w:id="951086766">
                  <w:marLeft w:val="0"/>
                  <w:marRight w:val="0"/>
                  <w:marTop w:val="0"/>
                  <w:marBottom w:val="0"/>
                  <w:divBdr>
                    <w:top w:val="none" w:sz="0" w:space="0" w:color="auto"/>
                    <w:left w:val="none" w:sz="0" w:space="0" w:color="auto"/>
                    <w:bottom w:val="none" w:sz="0" w:space="0" w:color="auto"/>
                    <w:right w:val="none" w:sz="0" w:space="0" w:color="auto"/>
                  </w:divBdr>
                </w:div>
                <w:div w:id="994264124">
                  <w:marLeft w:val="0"/>
                  <w:marRight w:val="0"/>
                  <w:marTop w:val="0"/>
                  <w:marBottom w:val="0"/>
                  <w:divBdr>
                    <w:top w:val="none" w:sz="0" w:space="0" w:color="auto"/>
                    <w:left w:val="none" w:sz="0" w:space="0" w:color="auto"/>
                    <w:bottom w:val="none" w:sz="0" w:space="0" w:color="auto"/>
                    <w:right w:val="none" w:sz="0" w:space="0" w:color="auto"/>
                  </w:divBdr>
                </w:div>
                <w:div w:id="1080060753">
                  <w:marLeft w:val="0"/>
                  <w:marRight w:val="0"/>
                  <w:marTop w:val="0"/>
                  <w:marBottom w:val="0"/>
                  <w:divBdr>
                    <w:top w:val="none" w:sz="0" w:space="0" w:color="auto"/>
                    <w:left w:val="none" w:sz="0" w:space="0" w:color="auto"/>
                    <w:bottom w:val="none" w:sz="0" w:space="0" w:color="auto"/>
                    <w:right w:val="none" w:sz="0" w:space="0" w:color="auto"/>
                  </w:divBdr>
                </w:div>
                <w:div w:id="686756318">
                  <w:marLeft w:val="0"/>
                  <w:marRight w:val="0"/>
                  <w:marTop w:val="0"/>
                  <w:marBottom w:val="0"/>
                  <w:divBdr>
                    <w:top w:val="none" w:sz="0" w:space="0" w:color="auto"/>
                    <w:left w:val="none" w:sz="0" w:space="0" w:color="auto"/>
                    <w:bottom w:val="none" w:sz="0" w:space="0" w:color="auto"/>
                    <w:right w:val="none" w:sz="0" w:space="0" w:color="auto"/>
                  </w:divBdr>
                </w:div>
                <w:div w:id="1906331101">
                  <w:marLeft w:val="0"/>
                  <w:marRight w:val="0"/>
                  <w:marTop w:val="0"/>
                  <w:marBottom w:val="0"/>
                  <w:divBdr>
                    <w:top w:val="none" w:sz="0" w:space="0" w:color="auto"/>
                    <w:left w:val="none" w:sz="0" w:space="0" w:color="auto"/>
                    <w:bottom w:val="none" w:sz="0" w:space="0" w:color="auto"/>
                    <w:right w:val="none" w:sz="0" w:space="0" w:color="auto"/>
                  </w:divBdr>
                </w:div>
                <w:div w:id="616569079">
                  <w:marLeft w:val="0"/>
                  <w:marRight w:val="0"/>
                  <w:marTop w:val="0"/>
                  <w:marBottom w:val="0"/>
                  <w:divBdr>
                    <w:top w:val="none" w:sz="0" w:space="0" w:color="auto"/>
                    <w:left w:val="none" w:sz="0" w:space="0" w:color="auto"/>
                    <w:bottom w:val="none" w:sz="0" w:space="0" w:color="auto"/>
                    <w:right w:val="none" w:sz="0" w:space="0" w:color="auto"/>
                  </w:divBdr>
                </w:div>
                <w:div w:id="1293441338">
                  <w:marLeft w:val="0"/>
                  <w:marRight w:val="0"/>
                  <w:marTop w:val="0"/>
                  <w:marBottom w:val="0"/>
                  <w:divBdr>
                    <w:top w:val="none" w:sz="0" w:space="0" w:color="auto"/>
                    <w:left w:val="none" w:sz="0" w:space="0" w:color="auto"/>
                    <w:bottom w:val="none" w:sz="0" w:space="0" w:color="auto"/>
                    <w:right w:val="none" w:sz="0" w:space="0" w:color="auto"/>
                  </w:divBdr>
                </w:div>
                <w:div w:id="929585457">
                  <w:marLeft w:val="0"/>
                  <w:marRight w:val="0"/>
                  <w:marTop w:val="0"/>
                  <w:marBottom w:val="0"/>
                  <w:divBdr>
                    <w:top w:val="none" w:sz="0" w:space="0" w:color="auto"/>
                    <w:left w:val="none" w:sz="0" w:space="0" w:color="auto"/>
                    <w:bottom w:val="none" w:sz="0" w:space="0" w:color="auto"/>
                    <w:right w:val="none" w:sz="0" w:space="0" w:color="auto"/>
                  </w:divBdr>
                </w:div>
                <w:div w:id="1217548810">
                  <w:marLeft w:val="0"/>
                  <w:marRight w:val="0"/>
                  <w:marTop w:val="0"/>
                  <w:marBottom w:val="0"/>
                  <w:divBdr>
                    <w:top w:val="none" w:sz="0" w:space="0" w:color="auto"/>
                    <w:left w:val="none" w:sz="0" w:space="0" w:color="auto"/>
                    <w:bottom w:val="none" w:sz="0" w:space="0" w:color="auto"/>
                    <w:right w:val="none" w:sz="0" w:space="0" w:color="auto"/>
                  </w:divBdr>
                </w:div>
                <w:div w:id="1664969901">
                  <w:marLeft w:val="0"/>
                  <w:marRight w:val="0"/>
                  <w:marTop w:val="0"/>
                  <w:marBottom w:val="0"/>
                  <w:divBdr>
                    <w:top w:val="none" w:sz="0" w:space="0" w:color="auto"/>
                    <w:left w:val="none" w:sz="0" w:space="0" w:color="auto"/>
                    <w:bottom w:val="none" w:sz="0" w:space="0" w:color="auto"/>
                    <w:right w:val="none" w:sz="0" w:space="0" w:color="auto"/>
                  </w:divBdr>
                </w:div>
                <w:div w:id="1480615062">
                  <w:marLeft w:val="0"/>
                  <w:marRight w:val="0"/>
                  <w:marTop w:val="0"/>
                  <w:marBottom w:val="0"/>
                  <w:divBdr>
                    <w:top w:val="none" w:sz="0" w:space="0" w:color="auto"/>
                    <w:left w:val="none" w:sz="0" w:space="0" w:color="auto"/>
                    <w:bottom w:val="none" w:sz="0" w:space="0" w:color="auto"/>
                    <w:right w:val="none" w:sz="0" w:space="0" w:color="auto"/>
                  </w:divBdr>
                </w:div>
                <w:div w:id="1806266767">
                  <w:marLeft w:val="0"/>
                  <w:marRight w:val="0"/>
                  <w:marTop w:val="0"/>
                  <w:marBottom w:val="0"/>
                  <w:divBdr>
                    <w:top w:val="none" w:sz="0" w:space="0" w:color="auto"/>
                    <w:left w:val="none" w:sz="0" w:space="0" w:color="auto"/>
                    <w:bottom w:val="none" w:sz="0" w:space="0" w:color="auto"/>
                    <w:right w:val="none" w:sz="0" w:space="0" w:color="auto"/>
                  </w:divBdr>
                </w:div>
                <w:div w:id="448664184">
                  <w:marLeft w:val="0"/>
                  <w:marRight w:val="0"/>
                  <w:marTop w:val="0"/>
                  <w:marBottom w:val="0"/>
                  <w:divBdr>
                    <w:top w:val="none" w:sz="0" w:space="0" w:color="auto"/>
                    <w:left w:val="none" w:sz="0" w:space="0" w:color="auto"/>
                    <w:bottom w:val="none" w:sz="0" w:space="0" w:color="auto"/>
                    <w:right w:val="none" w:sz="0" w:space="0" w:color="auto"/>
                  </w:divBdr>
                </w:div>
                <w:div w:id="513691611">
                  <w:marLeft w:val="0"/>
                  <w:marRight w:val="0"/>
                  <w:marTop w:val="0"/>
                  <w:marBottom w:val="0"/>
                  <w:divBdr>
                    <w:top w:val="none" w:sz="0" w:space="0" w:color="auto"/>
                    <w:left w:val="none" w:sz="0" w:space="0" w:color="auto"/>
                    <w:bottom w:val="none" w:sz="0" w:space="0" w:color="auto"/>
                    <w:right w:val="none" w:sz="0" w:space="0" w:color="auto"/>
                  </w:divBdr>
                </w:div>
                <w:div w:id="708188188">
                  <w:marLeft w:val="0"/>
                  <w:marRight w:val="0"/>
                  <w:marTop w:val="0"/>
                  <w:marBottom w:val="0"/>
                  <w:divBdr>
                    <w:top w:val="none" w:sz="0" w:space="0" w:color="auto"/>
                    <w:left w:val="none" w:sz="0" w:space="0" w:color="auto"/>
                    <w:bottom w:val="none" w:sz="0" w:space="0" w:color="auto"/>
                    <w:right w:val="none" w:sz="0" w:space="0" w:color="auto"/>
                  </w:divBdr>
                </w:div>
                <w:div w:id="2101247782">
                  <w:marLeft w:val="0"/>
                  <w:marRight w:val="0"/>
                  <w:marTop w:val="0"/>
                  <w:marBottom w:val="0"/>
                  <w:divBdr>
                    <w:top w:val="none" w:sz="0" w:space="0" w:color="auto"/>
                    <w:left w:val="none" w:sz="0" w:space="0" w:color="auto"/>
                    <w:bottom w:val="none" w:sz="0" w:space="0" w:color="auto"/>
                    <w:right w:val="none" w:sz="0" w:space="0" w:color="auto"/>
                  </w:divBdr>
                </w:div>
                <w:div w:id="57873258">
                  <w:marLeft w:val="0"/>
                  <w:marRight w:val="0"/>
                  <w:marTop w:val="0"/>
                  <w:marBottom w:val="0"/>
                  <w:divBdr>
                    <w:top w:val="none" w:sz="0" w:space="0" w:color="auto"/>
                    <w:left w:val="none" w:sz="0" w:space="0" w:color="auto"/>
                    <w:bottom w:val="none" w:sz="0" w:space="0" w:color="auto"/>
                    <w:right w:val="none" w:sz="0" w:space="0" w:color="auto"/>
                  </w:divBdr>
                </w:div>
                <w:div w:id="1577399758">
                  <w:marLeft w:val="0"/>
                  <w:marRight w:val="0"/>
                  <w:marTop w:val="0"/>
                  <w:marBottom w:val="0"/>
                  <w:divBdr>
                    <w:top w:val="none" w:sz="0" w:space="0" w:color="auto"/>
                    <w:left w:val="none" w:sz="0" w:space="0" w:color="auto"/>
                    <w:bottom w:val="none" w:sz="0" w:space="0" w:color="auto"/>
                    <w:right w:val="none" w:sz="0" w:space="0" w:color="auto"/>
                  </w:divBdr>
                </w:div>
                <w:div w:id="1098796710">
                  <w:marLeft w:val="0"/>
                  <w:marRight w:val="0"/>
                  <w:marTop w:val="0"/>
                  <w:marBottom w:val="0"/>
                  <w:divBdr>
                    <w:top w:val="none" w:sz="0" w:space="0" w:color="auto"/>
                    <w:left w:val="none" w:sz="0" w:space="0" w:color="auto"/>
                    <w:bottom w:val="none" w:sz="0" w:space="0" w:color="auto"/>
                    <w:right w:val="none" w:sz="0" w:space="0" w:color="auto"/>
                  </w:divBdr>
                </w:div>
                <w:div w:id="1334727026">
                  <w:marLeft w:val="0"/>
                  <w:marRight w:val="0"/>
                  <w:marTop w:val="0"/>
                  <w:marBottom w:val="0"/>
                  <w:divBdr>
                    <w:top w:val="none" w:sz="0" w:space="0" w:color="auto"/>
                    <w:left w:val="none" w:sz="0" w:space="0" w:color="auto"/>
                    <w:bottom w:val="none" w:sz="0" w:space="0" w:color="auto"/>
                    <w:right w:val="none" w:sz="0" w:space="0" w:color="auto"/>
                  </w:divBdr>
                </w:div>
                <w:div w:id="321158821">
                  <w:marLeft w:val="0"/>
                  <w:marRight w:val="0"/>
                  <w:marTop w:val="0"/>
                  <w:marBottom w:val="0"/>
                  <w:divBdr>
                    <w:top w:val="none" w:sz="0" w:space="0" w:color="auto"/>
                    <w:left w:val="none" w:sz="0" w:space="0" w:color="auto"/>
                    <w:bottom w:val="none" w:sz="0" w:space="0" w:color="auto"/>
                    <w:right w:val="none" w:sz="0" w:space="0" w:color="auto"/>
                  </w:divBdr>
                </w:div>
                <w:div w:id="604385446">
                  <w:marLeft w:val="0"/>
                  <w:marRight w:val="0"/>
                  <w:marTop w:val="0"/>
                  <w:marBottom w:val="0"/>
                  <w:divBdr>
                    <w:top w:val="none" w:sz="0" w:space="0" w:color="auto"/>
                    <w:left w:val="none" w:sz="0" w:space="0" w:color="auto"/>
                    <w:bottom w:val="none" w:sz="0" w:space="0" w:color="auto"/>
                    <w:right w:val="none" w:sz="0" w:space="0" w:color="auto"/>
                  </w:divBdr>
                </w:div>
                <w:div w:id="1481729235">
                  <w:marLeft w:val="0"/>
                  <w:marRight w:val="0"/>
                  <w:marTop w:val="0"/>
                  <w:marBottom w:val="0"/>
                  <w:divBdr>
                    <w:top w:val="none" w:sz="0" w:space="0" w:color="auto"/>
                    <w:left w:val="none" w:sz="0" w:space="0" w:color="auto"/>
                    <w:bottom w:val="none" w:sz="0" w:space="0" w:color="auto"/>
                    <w:right w:val="none" w:sz="0" w:space="0" w:color="auto"/>
                  </w:divBdr>
                </w:div>
                <w:div w:id="328871790">
                  <w:marLeft w:val="0"/>
                  <w:marRight w:val="0"/>
                  <w:marTop w:val="0"/>
                  <w:marBottom w:val="0"/>
                  <w:divBdr>
                    <w:top w:val="none" w:sz="0" w:space="0" w:color="auto"/>
                    <w:left w:val="none" w:sz="0" w:space="0" w:color="auto"/>
                    <w:bottom w:val="none" w:sz="0" w:space="0" w:color="auto"/>
                    <w:right w:val="none" w:sz="0" w:space="0" w:color="auto"/>
                  </w:divBdr>
                </w:div>
                <w:div w:id="763183789">
                  <w:marLeft w:val="0"/>
                  <w:marRight w:val="0"/>
                  <w:marTop w:val="0"/>
                  <w:marBottom w:val="0"/>
                  <w:divBdr>
                    <w:top w:val="none" w:sz="0" w:space="0" w:color="auto"/>
                    <w:left w:val="none" w:sz="0" w:space="0" w:color="auto"/>
                    <w:bottom w:val="none" w:sz="0" w:space="0" w:color="auto"/>
                    <w:right w:val="none" w:sz="0" w:space="0" w:color="auto"/>
                  </w:divBdr>
                </w:div>
                <w:div w:id="184681671">
                  <w:marLeft w:val="0"/>
                  <w:marRight w:val="0"/>
                  <w:marTop w:val="0"/>
                  <w:marBottom w:val="0"/>
                  <w:divBdr>
                    <w:top w:val="none" w:sz="0" w:space="0" w:color="auto"/>
                    <w:left w:val="none" w:sz="0" w:space="0" w:color="auto"/>
                    <w:bottom w:val="none" w:sz="0" w:space="0" w:color="auto"/>
                    <w:right w:val="none" w:sz="0" w:space="0" w:color="auto"/>
                  </w:divBdr>
                </w:div>
                <w:div w:id="1386682127">
                  <w:marLeft w:val="0"/>
                  <w:marRight w:val="0"/>
                  <w:marTop w:val="0"/>
                  <w:marBottom w:val="0"/>
                  <w:divBdr>
                    <w:top w:val="none" w:sz="0" w:space="0" w:color="auto"/>
                    <w:left w:val="none" w:sz="0" w:space="0" w:color="auto"/>
                    <w:bottom w:val="none" w:sz="0" w:space="0" w:color="auto"/>
                    <w:right w:val="none" w:sz="0" w:space="0" w:color="auto"/>
                  </w:divBdr>
                </w:div>
                <w:div w:id="419058335">
                  <w:marLeft w:val="0"/>
                  <w:marRight w:val="0"/>
                  <w:marTop w:val="0"/>
                  <w:marBottom w:val="0"/>
                  <w:divBdr>
                    <w:top w:val="none" w:sz="0" w:space="0" w:color="auto"/>
                    <w:left w:val="none" w:sz="0" w:space="0" w:color="auto"/>
                    <w:bottom w:val="none" w:sz="0" w:space="0" w:color="auto"/>
                    <w:right w:val="none" w:sz="0" w:space="0" w:color="auto"/>
                  </w:divBdr>
                </w:div>
                <w:div w:id="1153909186">
                  <w:marLeft w:val="0"/>
                  <w:marRight w:val="0"/>
                  <w:marTop w:val="0"/>
                  <w:marBottom w:val="0"/>
                  <w:divBdr>
                    <w:top w:val="none" w:sz="0" w:space="0" w:color="auto"/>
                    <w:left w:val="none" w:sz="0" w:space="0" w:color="auto"/>
                    <w:bottom w:val="none" w:sz="0" w:space="0" w:color="auto"/>
                    <w:right w:val="none" w:sz="0" w:space="0" w:color="auto"/>
                  </w:divBdr>
                </w:div>
                <w:div w:id="1286306789">
                  <w:marLeft w:val="0"/>
                  <w:marRight w:val="0"/>
                  <w:marTop w:val="0"/>
                  <w:marBottom w:val="0"/>
                  <w:divBdr>
                    <w:top w:val="none" w:sz="0" w:space="0" w:color="auto"/>
                    <w:left w:val="none" w:sz="0" w:space="0" w:color="auto"/>
                    <w:bottom w:val="none" w:sz="0" w:space="0" w:color="auto"/>
                    <w:right w:val="none" w:sz="0" w:space="0" w:color="auto"/>
                  </w:divBdr>
                </w:div>
                <w:div w:id="772482177">
                  <w:marLeft w:val="0"/>
                  <w:marRight w:val="0"/>
                  <w:marTop w:val="0"/>
                  <w:marBottom w:val="0"/>
                  <w:divBdr>
                    <w:top w:val="none" w:sz="0" w:space="0" w:color="auto"/>
                    <w:left w:val="none" w:sz="0" w:space="0" w:color="auto"/>
                    <w:bottom w:val="none" w:sz="0" w:space="0" w:color="auto"/>
                    <w:right w:val="none" w:sz="0" w:space="0" w:color="auto"/>
                  </w:divBdr>
                </w:div>
                <w:div w:id="1877112473">
                  <w:marLeft w:val="0"/>
                  <w:marRight w:val="0"/>
                  <w:marTop w:val="0"/>
                  <w:marBottom w:val="0"/>
                  <w:divBdr>
                    <w:top w:val="none" w:sz="0" w:space="0" w:color="auto"/>
                    <w:left w:val="none" w:sz="0" w:space="0" w:color="auto"/>
                    <w:bottom w:val="none" w:sz="0" w:space="0" w:color="auto"/>
                    <w:right w:val="none" w:sz="0" w:space="0" w:color="auto"/>
                  </w:divBdr>
                </w:div>
                <w:div w:id="1871259543">
                  <w:marLeft w:val="0"/>
                  <w:marRight w:val="0"/>
                  <w:marTop w:val="0"/>
                  <w:marBottom w:val="0"/>
                  <w:divBdr>
                    <w:top w:val="none" w:sz="0" w:space="0" w:color="auto"/>
                    <w:left w:val="none" w:sz="0" w:space="0" w:color="auto"/>
                    <w:bottom w:val="none" w:sz="0" w:space="0" w:color="auto"/>
                    <w:right w:val="none" w:sz="0" w:space="0" w:color="auto"/>
                  </w:divBdr>
                </w:div>
                <w:div w:id="1778329917">
                  <w:marLeft w:val="0"/>
                  <w:marRight w:val="0"/>
                  <w:marTop w:val="0"/>
                  <w:marBottom w:val="0"/>
                  <w:divBdr>
                    <w:top w:val="none" w:sz="0" w:space="0" w:color="auto"/>
                    <w:left w:val="none" w:sz="0" w:space="0" w:color="auto"/>
                    <w:bottom w:val="none" w:sz="0" w:space="0" w:color="auto"/>
                    <w:right w:val="none" w:sz="0" w:space="0" w:color="auto"/>
                  </w:divBdr>
                </w:div>
                <w:div w:id="173959197">
                  <w:marLeft w:val="0"/>
                  <w:marRight w:val="0"/>
                  <w:marTop w:val="0"/>
                  <w:marBottom w:val="0"/>
                  <w:divBdr>
                    <w:top w:val="none" w:sz="0" w:space="0" w:color="auto"/>
                    <w:left w:val="none" w:sz="0" w:space="0" w:color="auto"/>
                    <w:bottom w:val="none" w:sz="0" w:space="0" w:color="auto"/>
                    <w:right w:val="none" w:sz="0" w:space="0" w:color="auto"/>
                  </w:divBdr>
                </w:div>
                <w:div w:id="907611018">
                  <w:marLeft w:val="0"/>
                  <w:marRight w:val="0"/>
                  <w:marTop w:val="0"/>
                  <w:marBottom w:val="0"/>
                  <w:divBdr>
                    <w:top w:val="none" w:sz="0" w:space="0" w:color="auto"/>
                    <w:left w:val="none" w:sz="0" w:space="0" w:color="auto"/>
                    <w:bottom w:val="none" w:sz="0" w:space="0" w:color="auto"/>
                    <w:right w:val="none" w:sz="0" w:space="0" w:color="auto"/>
                  </w:divBdr>
                </w:div>
                <w:div w:id="897712342">
                  <w:marLeft w:val="0"/>
                  <w:marRight w:val="0"/>
                  <w:marTop w:val="0"/>
                  <w:marBottom w:val="0"/>
                  <w:divBdr>
                    <w:top w:val="none" w:sz="0" w:space="0" w:color="auto"/>
                    <w:left w:val="none" w:sz="0" w:space="0" w:color="auto"/>
                    <w:bottom w:val="none" w:sz="0" w:space="0" w:color="auto"/>
                    <w:right w:val="none" w:sz="0" w:space="0" w:color="auto"/>
                  </w:divBdr>
                </w:div>
                <w:div w:id="253898339">
                  <w:marLeft w:val="0"/>
                  <w:marRight w:val="0"/>
                  <w:marTop w:val="0"/>
                  <w:marBottom w:val="0"/>
                  <w:divBdr>
                    <w:top w:val="none" w:sz="0" w:space="0" w:color="auto"/>
                    <w:left w:val="none" w:sz="0" w:space="0" w:color="auto"/>
                    <w:bottom w:val="none" w:sz="0" w:space="0" w:color="auto"/>
                    <w:right w:val="none" w:sz="0" w:space="0" w:color="auto"/>
                  </w:divBdr>
                </w:div>
                <w:div w:id="645623708">
                  <w:marLeft w:val="0"/>
                  <w:marRight w:val="0"/>
                  <w:marTop w:val="0"/>
                  <w:marBottom w:val="0"/>
                  <w:divBdr>
                    <w:top w:val="none" w:sz="0" w:space="0" w:color="auto"/>
                    <w:left w:val="none" w:sz="0" w:space="0" w:color="auto"/>
                    <w:bottom w:val="none" w:sz="0" w:space="0" w:color="auto"/>
                    <w:right w:val="none" w:sz="0" w:space="0" w:color="auto"/>
                  </w:divBdr>
                </w:div>
                <w:div w:id="1521821053">
                  <w:marLeft w:val="0"/>
                  <w:marRight w:val="0"/>
                  <w:marTop w:val="0"/>
                  <w:marBottom w:val="0"/>
                  <w:divBdr>
                    <w:top w:val="none" w:sz="0" w:space="0" w:color="auto"/>
                    <w:left w:val="none" w:sz="0" w:space="0" w:color="auto"/>
                    <w:bottom w:val="none" w:sz="0" w:space="0" w:color="auto"/>
                    <w:right w:val="none" w:sz="0" w:space="0" w:color="auto"/>
                  </w:divBdr>
                </w:div>
                <w:div w:id="1373848863">
                  <w:marLeft w:val="0"/>
                  <w:marRight w:val="0"/>
                  <w:marTop w:val="0"/>
                  <w:marBottom w:val="0"/>
                  <w:divBdr>
                    <w:top w:val="none" w:sz="0" w:space="0" w:color="auto"/>
                    <w:left w:val="none" w:sz="0" w:space="0" w:color="auto"/>
                    <w:bottom w:val="none" w:sz="0" w:space="0" w:color="auto"/>
                    <w:right w:val="none" w:sz="0" w:space="0" w:color="auto"/>
                  </w:divBdr>
                </w:div>
                <w:div w:id="1531256456">
                  <w:marLeft w:val="0"/>
                  <w:marRight w:val="0"/>
                  <w:marTop w:val="0"/>
                  <w:marBottom w:val="0"/>
                  <w:divBdr>
                    <w:top w:val="none" w:sz="0" w:space="0" w:color="auto"/>
                    <w:left w:val="none" w:sz="0" w:space="0" w:color="auto"/>
                    <w:bottom w:val="none" w:sz="0" w:space="0" w:color="auto"/>
                    <w:right w:val="none" w:sz="0" w:space="0" w:color="auto"/>
                  </w:divBdr>
                </w:div>
                <w:div w:id="1235118507">
                  <w:marLeft w:val="0"/>
                  <w:marRight w:val="0"/>
                  <w:marTop w:val="0"/>
                  <w:marBottom w:val="0"/>
                  <w:divBdr>
                    <w:top w:val="none" w:sz="0" w:space="0" w:color="auto"/>
                    <w:left w:val="none" w:sz="0" w:space="0" w:color="auto"/>
                    <w:bottom w:val="none" w:sz="0" w:space="0" w:color="auto"/>
                    <w:right w:val="none" w:sz="0" w:space="0" w:color="auto"/>
                  </w:divBdr>
                </w:div>
                <w:div w:id="1820994112">
                  <w:marLeft w:val="0"/>
                  <w:marRight w:val="0"/>
                  <w:marTop w:val="0"/>
                  <w:marBottom w:val="0"/>
                  <w:divBdr>
                    <w:top w:val="none" w:sz="0" w:space="0" w:color="auto"/>
                    <w:left w:val="none" w:sz="0" w:space="0" w:color="auto"/>
                    <w:bottom w:val="none" w:sz="0" w:space="0" w:color="auto"/>
                    <w:right w:val="none" w:sz="0" w:space="0" w:color="auto"/>
                  </w:divBdr>
                </w:div>
                <w:div w:id="1673801745">
                  <w:marLeft w:val="0"/>
                  <w:marRight w:val="0"/>
                  <w:marTop w:val="0"/>
                  <w:marBottom w:val="0"/>
                  <w:divBdr>
                    <w:top w:val="none" w:sz="0" w:space="0" w:color="auto"/>
                    <w:left w:val="none" w:sz="0" w:space="0" w:color="auto"/>
                    <w:bottom w:val="none" w:sz="0" w:space="0" w:color="auto"/>
                    <w:right w:val="none" w:sz="0" w:space="0" w:color="auto"/>
                  </w:divBdr>
                </w:div>
                <w:div w:id="180554434">
                  <w:marLeft w:val="0"/>
                  <w:marRight w:val="0"/>
                  <w:marTop w:val="0"/>
                  <w:marBottom w:val="0"/>
                  <w:divBdr>
                    <w:top w:val="none" w:sz="0" w:space="0" w:color="auto"/>
                    <w:left w:val="none" w:sz="0" w:space="0" w:color="auto"/>
                    <w:bottom w:val="none" w:sz="0" w:space="0" w:color="auto"/>
                    <w:right w:val="none" w:sz="0" w:space="0" w:color="auto"/>
                  </w:divBdr>
                </w:div>
                <w:div w:id="1221669535">
                  <w:marLeft w:val="0"/>
                  <w:marRight w:val="0"/>
                  <w:marTop w:val="0"/>
                  <w:marBottom w:val="0"/>
                  <w:divBdr>
                    <w:top w:val="none" w:sz="0" w:space="0" w:color="auto"/>
                    <w:left w:val="none" w:sz="0" w:space="0" w:color="auto"/>
                    <w:bottom w:val="none" w:sz="0" w:space="0" w:color="auto"/>
                    <w:right w:val="none" w:sz="0" w:space="0" w:color="auto"/>
                  </w:divBdr>
                </w:div>
                <w:div w:id="280571583">
                  <w:marLeft w:val="0"/>
                  <w:marRight w:val="0"/>
                  <w:marTop w:val="0"/>
                  <w:marBottom w:val="0"/>
                  <w:divBdr>
                    <w:top w:val="none" w:sz="0" w:space="0" w:color="auto"/>
                    <w:left w:val="none" w:sz="0" w:space="0" w:color="auto"/>
                    <w:bottom w:val="none" w:sz="0" w:space="0" w:color="auto"/>
                    <w:right w:val="none" w:sz="0" w:space="0" w:color="auto"/>
                  </w:divBdr>
                </w:div>
                <w:div w:id="1678655892">
                  <w:marLeft w:val="0"/>
                  <w:marRight w:val="0"/>
                  <w:marTop w:val="0"/>
                  <w:marBottom w:val="0"/>
                  <w:divBdr>
                    <w:top w:val="none" w:sz="0" w:space="0" w:color="auto"/>
                    <w:left w:val="none" w:sz="0" w:space="0" w:color="auto"/>
                    <w:bottom w:val="none" w:sz="0" w:space="0" w:color="auto"/>
                    <w:right w:val="none" w:sz="0" w:space="0" w:color="auto"/>
                  </w:divBdr>
                </w:div>
                <w:div w:id="1826386399">
                  <w:marLeft w:val="0"/>
                  <w:marRight w:val="0"/>
                  <w:marTop w:val="0"/>
                  <w:marBottom w:val="0"/>
                  <w:divBdr>
                    <w:top w:val="none" w:sz="0" w:space="0" w:color="auto"/>
                    <w:left w:val="none" w:sz="0" w:space="0" w:color="auto"/>
                    <w:bottom w:val="none" w:sz="0" w:space="0" w:color="auto"/>
                    <w:right w:val="none" w:sz="0" w:space="0" w:color="auto"/>
                  </w:divBdr>
                </w:div>
                <w:div w:id="688678793">
                  <w:marLeft w:val="0"/>
                  <w:marRight w:val="0"/>
                  <w:marTop w:val="0"/>
                  <w:marBottom w:val="0"/>
                  <w:divBdr>
                    <w:top w:val="none" w:sz="0" w:space="0" w:color="auto"/>
                    <w:left w:val="none" w:sz="0" w:space="0" w:color="auto"/>
                    <w:bottom w:val="none" w:sz="0" w:space="0" w:color="auto"/>
                    <w:right w:val="none" w:sz="0" w:space="0" w:color="auto"/>
                  </w:divBdr>
                </w:div>
                <w:div w:id="547884205">
                  <w:marLeft w:val="0"/>
                  <w:marRight w:val="0"/>
                  <w:marTop w:val="0"/>
                  <w:marBottom w:val="0"/>
                  <w:divBdr>
                    <w:top w:val="none" w:sz="0" w:space="0" w:color="auto"/>
                    <w:left w:val="none" w:sz="0" w:space="0" w:color="auto"/>
                    <w:bottom w:val="none" w:sz="0" w:space="0" w:color="auto"/>
                    <w:right w:val="none" w:sz="0" w:space="0" w:color="auto"/>
                  </w:divBdr>
                </w:div>
                <w:div w:id="1252618746">
                  <w:marLeft w:val="0"/>
                  <w:marRight w:val="0"/>
                  <w:marTop w:val="0"/>
                  <w:marBottom w:val="0"/>
                  <w:divBdr>
                    <w:top w:val="none" w:sz="0" w:space="0" w:color="auto"/>
                    <w:left w:val="none" w:sz="0" w:space="0" w:color="auto"/>
                    <w:bottom w:val="none" w:sz="0" w:space="0" w:color="auto"/>
                    <w:right w:val="none" w:sz="0" w:space="0" w:color="auto"/>
                  </w:divBdr>
                </w:div>
                <w:div w:id="926571804">
                  <w:marLeft w:val="0"/>
                  <w:marRight w:val="0"/>
                  <w:marTop w:val="0"/>
                  <w:marBottom w:val="0"/>
                  <w:divBdr>
                    <w:top w:val="none" w:sz="0" w:space="0" w:color="auto"/>
                    <w:left w:val="none" w:sz="0" w:space="0" w:color="auto"/>
                    <w:bottom w:val="none" w:sz="0" w:space="0" w:color="auto"/>
                    <w:right w:val="none" w:sz="0" w:space="0" w:color="auto"/>
                  </w:divBdr>
                </w:div>
                <w:div w:id="802894516">
                  <w:marLeft w:val="0"/>
                  <w:marRight w:val="0"/>
                  <w:marTop w:val="0"/>
                  <w:marBottom w:val="0"/>
                  <w:divBdr>
                    <w:top w:val="none" w:sz="0" w:space="0" w:color="auto"/>
                    <w:left w:val="none" w:sz="0" w:space="0" w:color="auto"/>
                    <w:bottom w:val="none" w:sz="0" w:space="0" w:color="auto"/>
                    <w:right w:val="none" w:sz="0" w:space="0" w:color="auto"/>
                  </w:divBdr>
                </w:div>
                <w:div w:id="698701799">
                  <w:marLeft w:val="0"/>
                  <w:marRight w:val="0"/>
                  <w:marTop w:val="0"/>
                  <w:marBottom w:val="0"/>
                  <w:divBdr>
                    <w:top w:val="none" w:sz="0" w:space="0" w:color="auto"/>
                    <w:left w:val="none" w:sz="0" w:space="0" w:color="auto"/>
                    <w:bottom w:val="none" w:sz="0" w:space="0" w:color="auto"/>
                    <w:right w:val="none" w:sz="0" w:space="0" w:color="auto"/>
                  </w:divBdr>
                </w:div>
                <w:div w:id="1628314237">
                  <w:marLeft w:val="0"/>
                  <w:marRight w:val="0"/>
                  <w:marTop w:val="0"/>
                  <w:marBottom w:val="0"/>
                  <w:divBdr>
                    <w:top w:val="none" w:sz="0" w:space="0" w:color="auto"/>
                    <w:left w:val="none" w:sz="0" w:space="0" w:color="auto"/>
                    <w:bottom w:val="none" w:sz="0" w:space="0" w:color="auto"/>
                    <w:right w:val="none" w:sz="0" w:space="0" w:color="auto"/>
                  </w:divBdr>
                </w:div>
                <w:div w:id="760762858">
                  <w:marLeft w:val="0"/>
                  <w:marRight w:val="0"/>
                  <w:marTop w:val="0"/>
                  <w:marBottom w:val="0"/>
                  <w:divBdr>
                    <w:top w:val="none" w:sz="0" w:space="0" w:color="auto"/>
                    <w:left w:val="none" w:sz="0" w:space="0" w:color="auto"/>
                    <w:bottom w:val="none" w:sz="0" w:space="0" w:color="auto"/>
                    <w:right w:val="none" w:sz="0" w:space="0" w:color="auto"/>
                  </w:divBdr>
                </w:div>
                <w:div w:id="280458506">
                  <w:marLeft w:val="0"/>
                  <w:marRight w:val="0"/>
                  <w:marTop w:val="0"/>
                  <w:marBottom w:val="0"/>
                  <w:divBdr>
                    <w:top w:val="none" w:sz="0" w:space="0" w:color="auto"/>
                    <w:left w:val="none" w:sz="0" w:space="0" w:color="auto"/>
                    <w:bottom w:val="none" w:sz="0" w:space="0" w:color="auto"/>
                    <w:right w:val="none" w:sz="0" w:space="0" w:color="auto"/>
                  </w:divBdr>
                </w:div>
                <w:div w:id="552154958">
                  <w:marLeft w:val="0"/>
                  <w:marRight w:val="0"/>
                  <w:marTop w:val="0"/>
                  <w:marBottom w:val="0"/>
                  <w:divBdr>
                    <w:top w:val="none" w:sz="0" w:space="0" w:color="auto"/>
                    <w:left w:val="none" w:sz="0" w:space="0" w:color="auto"/>
                    <w:bottom w:val="none" w:sz="0" w:space="0" w:color="auto"/>
                    <w:right w:val="none" w:sz="0" w:space="0" w:color="auto"/>
                  </w:divBdr>
                </w:div>
                <w:div w:id="1382827406">
                  <w:marLeft w:val="0"/>
                  <w:marRight w:val="0"/>
                  <w:marTop w:val="0"/>
                  <w:marBottom w:val="0"/>
                  <w:divBdr>
                    <w:top w:val="none" w:sz="0" w:space="0" w:color="auto"/>
                    <w:left w:val="none" w:sz="0" w:space="0" w:color="auto"/>
                    <w:bottom w:val="none" w:sz="0" w:space="0" w:color="auto"/>
                    <w:right w:val="none" w:sz="0" w:space="0" w:color="auto"/>
                  </w:divBdr>
                </w:div>
                <w:div w:id="2087795710">
                  <w:marLeft w:val="0"/>
                  <w:marRight w:val="0"/>
                  <w:marTop w:val="0"/>
                  <w:marBottom w:val="0"/>
                  <w:divBdr>
                    <w:top w:val="none" w:sz="0" w:space="0" w:color="auto"/>
                    <w:left w:val="none" w:sz="0" w:space="0" w:color="auto"/>
                    <w:bottom w:val="none" w:sz="0" w:space="0" w:color="auto"/>
                    <w:right w:val="none" w:sz="0" w:space="0" w:color="auto"/>
                  </w:divBdr>
                </w:div>
                <w:div w:id="370620284">
                  <w:marLeft w:val="0"/>
                  <w:marRight w:val="0"/>
                  <w:marTop w:val="0"/>
                  <w:marBottom w:val="0"/>
                  <w:divBdr>
                    <w:top w:val="none" w:sz="0" w:space="0" w:color="auto"/>
                    <w:left w:val="none" w:sz="0" w:space="0" w:color="auto"/>
                    <w:bottom w:val="none" w:sz="0" w:space="0" w:color="auto"/>
                    <w:right w:val="none" w:sz="0" w:space="0" w:color="auto"/>
                  </w:divBdr>
                </w:div>
                <w:div w:id="471216395">
                  <w:marLeft w:val="0"/>
                  <w:marRight w:val="0"/>
                  <w:marTop w:val="0"/>
                  <w:marBottom w:val="0"/>
                  <w:divBdr>
                    <w:top w:val="none" w:sz="0" w:space="0" w:color="auto"/>
                    <w:left w:val="none" w:sz="0" w:space="0" w:color="auto"/>
                    <w:bottom w:val="none" w:sz="0" w:space="0" w:color="auto"/>
                    <w:right w:val="none" w:sz="0" w:space="0" w:color="auto"/>
                  </w:divBdr>
                </w:div>
                <w:div w:id="244145816">
                  <w:marLeft w:val="0"/>
                  <w:marRight w:val="0"/>
                  <w:marTop w:val="0"/>
                  <w:marBottom w:val="0"/>
                  <w:divBdr>
                    <w:top w:val="none" w:sz="0" w:space="0" w:color="auto"/>
                    <w:left w:val="none" w:sz="0" w:space="0" w:color="auto"/>
                    <w:bottom w:val="none" w:sz="0" w:space="0" w:color="auto"/>
                    <w:right w:val="none" w:sz="0" w:space="0" w:color="auto"/>
                  </w:divBdr>
                </w:div>
                <w:div w:id="77748789">
                  <w:marLeft w:val="0"/>
                  <w:marRight w:val="0"/>
                  <w:marTop w:val="0"/>
                  <w:marBottom w:val="0"/>
                  <w:divBdr>
                    <w:top w:val="none" w:sz="0" w:space="0" w:color="auto"/>
                    <w:left w:val="none" w:sz="0" w:space="0" w:color="auto"/>
                    <w:bottom w:val="none" w:sz="0" w:space="0" w:color="auto"/>
                    <w:right w:val="none" w:sz="0" w:space="0" w:color="auto"/>
                  </w:divBdr>
                </w:div>
                <w:div w:id="1412584721">
                  <w:marLeft w:val="0"/>
                  <w:marRight w:val="0"/>
                  <w:marTop w:val="0"/>
                  <w:marBottom w:val="0"/>
                  <w:divBdr>
                    <w:top w:val="none" w:sz="0" w:space="0" w:color="auto"/>
                    <w:left w:val="none" w:sz="0" w:space="0" w:color="auto"/>
                    <w:bottom w:val="none" w:sz="0" w:space="0" w:color="auto"/>
                    <w:right w:val="none" w:sz="0" w:space="0" w:color="auto"/>
                  </w:divBdr>
                </w:div>
                <w:div w:id="538473892">
                  <w:marLeft w:val="0"/>
                  <w:marRight w:val="0"/>
                  <w:marTop w:val="0"/>
                  <w:marBottom w:val="0"/>
                  <w:divBdr>
                    <w:top w:val="none" w:sz="0" w:space="0" w:color="auto"/>
                    <w:left w:val="none" w:sz="0" w:space="0" w:color="auto"/>
                    <w:bottom w:val="none" w:sz="0" w:space="0" w:color="auto"/>
                    <w:right w:val="none" w:sz="0" w:space="0" w:color="auto"/>
                  </w:divBdr>
                </w:div>
                <w:div w:id="803931846">
                  <w:marLeft w:val="0"/>
                  <w:marRight w:val="0"/>
                  <w:marTop w:val="0"/>
                  <w:marBottom w:val="0"/>
                  <w:divBdr>
                    <w:top w:val="none" w:sz="0" w:space="0" w:color="auto"/>
                    <w:left w:val="none" w:sz="0" w:space="0" w:color="auto"/>
                    <w:bottom w:val="none" w:sz="0" w:space="0" w:color="auto"/>
                    <w:right w:val="none" w:sz="0" w:space="0" w:color="auto"/>
                  </w:divBdr>
                </w:div>
                <w:div w:id="1891110425">
                  <w:marLeft w:val="0"/>
                  <w:marRight w:val="0"/>
                  <w:marTop w:val="0"/>
                  <w:marBottom w:val="0"/>
                  <w:divBdr>
                    <w:top w:val="none" w:sz="0" w:space="0" w:color="auto"/>
                    <w:left w:val="none" w:sz="0" w:space="0" w:color="auto"/>
                    <w:bottom w:val="none" w:sz="0" w:space="0" w:color="auto"/>
                    <w:right w:val="none" w:sz="0" w:space="0" w:color="auto"/>
                  </w:divBdr>
                </w:div>
                <w:div w:id="1321423720">
                  <w:marLeft w:val="0"/>
                  <w:marRight w:val="0"/>
                  <w:marTop w:val="0"/>
                  <w:marBottom w:val="0"/>
                  <w:divBdr>
                    <w:top w:val="none" w:sz="0" w:space="0" w:color="auto"/>
                    <w:left w:val="none" w:sz="0" w:space="0" w:color="auto"/>
                    <w:bottom w:val="none" w:sz="0" w:space="0" w:color="auto"/>
                    <w:right w:val="none" w:sz="0" w:space="0" w:color="auto"/>
                  </w:divBdr>
                </w:div>
                <w:div w:id="1584875668">
                  <w:marLeft w:val="0"/>
                  <w:marRight w:val="0"/>
                  <w:marTop w:val="0"/>
                  <w:marBottom w:val="0"/>
                  <w:divBdr>
                    <w:top w:val="none" w:sz="0" w:space="0" w:color="auto"/>
                    <w:left w:val="none" w:sz="0" w:space="0" w:color="auto"/>
                    <w:bottom w:val="none" w:sz="0" w:space="0" w:color="auto"/>
                    <w:right w:val="none" w:sz="0" w:space="0" w:color="auto"/>
                  </w:divBdr>
                </w:div>
                <w:div w:id="1641687406">
                  <w:marLeft w:val="0"/>
                  <w:marRight w:val="0"/>
                  <w:marTop w:val="0"/>
                  <w:marBottom w:val="0"/>
                  <w:divBdr>
                    <w:top w:val="none" w:sz="0" w:space="0" w:color="auto"/>
                    <w:left w:val="none" w:sz="0" w:space="0" w:color="auto"/>
                    <w:bottom w:val="none" w:sz="0" w:space="0" w:color="auto"/>
                    <w:right w:val="none" w:sz="0" w:space="0" w:color="auto"/>
                  </w:divBdr>
                </w:div>
                <w:div w:id="2037387841">
                  <w:marLeft w:val="0"/>
                  <w:marRight w:val="0"/>
                  <w:marTop w:val="0"/>
                  <w:marBottom w:val="0"/>
                  <w:divBdr>
                    <w:top w:val="none" w:sz="0" w:space="0" w:color="auto"/>
                    <w:left w:val="none" w:sz="0" w:space="0" w:color="auto"/>
                    <w:bottom w:val="none" w:sz="0" w:space="0" w:color="auto"/>
                    <w:right w:val="none" w:sz="0" w:space="0" w:color="auto"/>
                  </w:divBdr>
                </w:div>
                <w:div w:id="1627005485">
                  <w:marLeft w:val="0"/>
                  <w:marRight w:val="0"/>
                  <w:marTop w:val="0"/>
                  <w:marBottom w:val="0"/>
                  <w:divBdr>
                    <w:top w:val="none" w:sz="0" w:space="0" w:color="auto"/>
                    <w:left w:val="none" w:sz="0" w:space="0" w:color="auto"/>
                    <w:bottom w:val="none" w:sz="0" w:space="0" w:color="auto"/>
                    <w:right w:val="none" w:sz="0" w:space="0" w:color="auto"/>
                  </w:divBdr>
                </w:div>
                <w:div w:id="907106013">
                  <w:marLeft w:val="0"/>
                  <w:marRight w:val="0"/>
                  <w:marTop w:val="0"/>
                  <w:marBottom w:val="0"/>
                  <w:divBdr>
                    <w:top w:val="none" w:sz="0" w:space="0" w:color="auto"/>
                    <w:left w:val="none" w:sz="0" w:space="0" w:color="auto"/>
                    <w:bottom w:val="none" w:sz="0" w:space="0" w:color="auto"/>
                    <w:right w:val="none" w:sz="0" w:space="0" w:color="auto"/>
                  </w:divBdr>
                </w:div>
                <w:div w:id="1818379386">
                  <w:marLeft w:val="0"/>
                  <w:marRight w:val="0"/>
                  <w:marTop w:val="0"/>
                  <w:marBottom w:val="0"/>
                  <w:divBdr>
                    <w:top w:val="none" w:sz="0" w:space="0" w:color="auto"/>
                    <w:left w:val="none" w:sz="0" w:space="0" w:color="auto"/>
                    <w:bottom w:val="none" w:sz="0" w:space="0" w:color="auto"/>
                    <w:right w:val="none" w:sz="0" w:space="0" w:color="auto"/>
                  </w:divBdr>
                </w:div>
                <w:div w:id="406416393">
                  <w:marLeft w:val="0"/>
                  <w:marRight w:val="0"/>
                  <w:marTop w:val="0"/>
                  <w:marBottom w:val="0"/>
                  <w:divBdr>
                    <w:top w:val="none" w:sz="0" w:space="0" w:color="auto"/>
                    <w:left w:val="none" w:sz="0" w:space="0" w:color="auto"/>
                    <w:bottom w:val="none" w:sz="0" w:space="0" w:color="auto"/>
                    <w:right w:val="none" w:sz="0" w:space="0" w:color="auto"/>
                  </w:divBdr>
                </w:div>
                <w:div w:id="1263345149">
                  <w:marLeft w:val="0"/>
                  <w:marRight w:val="0"/>
                  <w:marTop w:val="0"/>
                  <w:marBottom w:val="0"/>
                  <w:divBdr>
                    <w:top w:val="none" w:sz="0" w:space="0" w:color="auto"/>
                    <w:left w:val="none" w:sz="0" w:space="0" w:color="auto"/>
                    <w:bottom w:val="none" w:sz="0" w:space="0" w:color="auto"/>
                    <w:right w:val="none" w:sz="0" w:space="0" w:color="auto"/>
                  </w:divBdr>
                </w:div>
                <w:div w:id="1934850356">
                  <w:marLeft w:val="0"/>
                  <w:marRight w:val="0"/>
                  <w:marTop w:val="0"/>
                  <w:marBottom w:val="0"/>
                  <w:divBdr>
                    <w:top w:val="none" w:sz="0" w:space="0" w:color="auto"/>
                    <w:left w:val="none" w:sz="0" w:space="0" w:color="auto"/>
                    <w:bottom w:val="none" w:sz="0" w:space="0" w:color="auto"/>
                    <w:right w:val="none" w:sz="0" w:space="0" w:color="auto"/>
                  </w:divBdr>
                </w:div>
                <w:div w:id="1715697447">
                  <w:marLeft w:val="0"/>
                  <w:marRight w:val="0"/>
                  <w:marTop w:val="0"/>
                  <w:marBottom w:val="0"/>
                  <w:divBdr>
                    <w:top w:val="none" w:sz="0" w:space="0" w:color="auto"/>
                    <w:left w:val="none" w:sz="0" w:space="0" w:color="auto"/>
                    <w:bottom w:val="none" w:sz="0" w:space="0" w:color="auto"/>
                    <w:right w:val="none" w:sz="0" w:space="0" w:color="auto"/>
                  </w:divBdr>
                </w:div>
                <w:div w:id="859121744">
                  <w:marLeft w:val="0"/>
                  <w:marRight w:val="0"/>
                  <w:marTop w:val="0"/>
                  <w:marBottom w:val="0"/>
                  <w:divBdr>
                    <w:top w:val="none" w:sz="0" w:space="0" w:color="auto"/>
                    <w:left w:val="none" w:sz="0" w:space="0" w:color="auto"/>
                    <w:bottom w:val="none" w:sz="0" w:space="0" w:color="auto"/>
                    <w:right w:val="none" w:sz="0" w:space="0" w:color="auto"/>
                  </w:divBdr>
                </w:div>
                <w:div w:id="665741169">
                  <w:marLeft w:val="0"/>
                  <w:marRight w:val="0"/>
                  <w:marTop w:val="0"/>
                  <w:marBottom w:val="0"/>
                  <w:divBdr>
                    <w:top w:val="none" w:sz="0" w:space="0" w:color="auto"/>
                    <w:left w:val="none" w:sz="0" w:space="0" w:color="auto"/>
                    <w:bottom w:val="none" w:sz="0" w:space="0" w:color="auto"/>
                    <w:right w:val="none" w:sz="0" w:space="0" w:color="auto"/>
                  </w:divBdr>
                </w:div>
                <w:div w:id="1866097354">
                  <w:marLeft w:val="0"/>
                  <w:marRight w:val="0"/>
                  <w:marTop w:val="0"/>
                  <w:marBottom w:val="0"/>
                  <w:divBdr>
                    <w:top w:val="none" w:sz="0" w:space="0" w:color="auto"/>
                    <w:left w:val="none" w:sz="0" w:space="0" w:color="auto"/>
                    <w:bottom w:val="none" w:sz="0" w:space="0" w:color="auto"/>
                    <w:right w:val="none" w:sz="0" w:space="0" w:color="auto"/>
                  </w:divBdr>
                </w:div>
                <w:div w:id="125663441">
                  <w:marLeft w:val="0"/>
                  <w:marRight w:val="0"/>
                  <w:marTop w:val="0"/>
                  <w:marBottom w:val="0"/>
                  <w:divBdr>
                    <w:top w:val="none" w:sz="0" w:space="0" w:color="auto"/>
                    <w:left w:val="none" w:sz="0" w:space="0" w:color="auto"/>
                    <w:bottom w:val="none" w:sz="0" w:space="0" w:color="auto"/>
                    <w:right w:val="none" w:sz="0" w:space="0" w:color="auto"/>
                  </w:divBdr>
                </w:div>
                <w:div w:id="589120448">
                  <w:marLeft w:val="0"/>
                  <w:marRight w:val="0"/>
                  <w:marTop w:val="0"/>
                  <w:marBottom w:val="0"/>
                  <w:divBdr>
                    <w:top w:val="none" w:sz="0" w:space="0" w:color="auto"/>
                    <w:left w:val="none" w:sz="0" w:space="0" w:color="auto"/>
                    <w:bottom w:val="none" w:sz="0" w:space="0" w:color="auto"/>
                    <w:right w:val="none" w:sz="0" w:space="0" w:color="auto"/>
                  </w:divBdr>
                </w:div>
                <w:div w:id="728384807">
                  <w:marLeft w:val="0"/>
                  <w:marRight w:val="0"/>
                  <w:marTop w:val="0"/>
                  <w:marBottom w:val="0"/>
                  <w:divBdr>
                    <w:top w:val="none" w:sz="0" w:space="0" w:color="auto"/>
                    <w:left w:val="none" w:sz="0" w:space="0" w:color="auto"/>
                    <w:bottom w:val="none" w:sz="0" w:space="0" w:color="auto"/>
                    <w:right w:val="none" w:sz="0" w:space="0" w:color="auto"/>
                  </w:divBdr>
                </w:div>
                <w:div w:id="259073520">
                  <w:marLeft w:val="0"/>
                  <w:marRight w:val="0"/>
                  <w:marTop w:val="0"/>
                  <w:marBottom w:val="0"/>
                  <w:divBdr>
                    <w:top w:val="none" w:sz="0" w:space="0" w:color="auto"/>
                    <w:left w:val="none" w:sz="0" w:space="0" w:color="auto"/>
                    <w:bottom w:val="none" w:sz="0" w:space="0" w:color="auto"/>
                    <w:right w:val="none" w:sz="0" w:space="0" w:color="auto"/>
                  </w:divBdr>
                </w:div>
                <w:div w:id="129052794">
                  <w:marLeft w:val="0"/>
                  <w:marRight w:val="0"/>
                  <w:marTop w:val="0"/>
                  <w:marBottom w:val="0"/>
                  <w:divBdr>
                    <w:top w:val="none" w:sz="0" w:space="0" w:color="auto"/>
                    <w:left w:val="none" w:sz="0" w:space="0" w:color="auto"/>
                    <w:bottom w:val="none" w:sz="0" w:space="0" w:color="auto"/>
                    <w:right w:val="none" w:sz="0" w:space="0" w:color="auto"/>
                  </w:divBdr>
                </w:div>
                <w:div w:id="1184788826">
                  <w:marLeft w:val="0"/>
                  <w:marRight w:val="0"/>
                  <w:marTop w:val="0"/>
                  <w:marBottom w:val="0"/>
                  <w:divBdr>
                    <w:top w:val="none" w:sz="0" w:space="0" w:color="auto"/>
                    <w:left w:val="none" w:sz="0" w:space="0" w:color="auto"/>
                    <w:bottom w:val="none" w:sz="0" w:space="0" w:color="auto"/>
                    <w:right w:val="none" w:sz="0" w:space="0" w:color="auto"/>
                  </w:divBdr>
                </w:div>
                <w:div w:id="592326216">
                  <w:marLeft w:val="0"/>
                  <w:marRight w:val="0"/>
                  <w:marTop w:val="0"/>
                  <w:marBottom w:val="0"/>
                  <w:divBdr>
                    <w:top w:val="none" w:sz="0" w:space="0" w:color="auto"/>
                    <w:left w:val="none" w:sz="0" w:space="0" w:color="auto"/>
                    <w:bottom w:val="none" w:sz="0" w:space="0" w:color="auto"/>
                    <w:right w:val="none" w:sz="0" w:space="0" w:color="auto"/>
                  </w:divBdr>
                </w:div>
                <w:div w:id="395511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1682964">
          <w:marLeft w:val="0"/>
          <w:marRight w:val="0"/>
          <w:marTop w:val="0"/>
          <w:marBottom w:val="0"/>
          <w:divBdr>
            <w:top w:val="none" w:sz="0" w:space="0" w:color="auto"/>
            <w:left w:val="none" w:sz="0" w:space="0" w:color="auto"/>
            <w:bottom w:val="none" w:sz="0" w:space="0" w:color="auto"/>
            <w:right w:val="none" w:sz="0" w:space="0" w:color="auto"/>
          </w:divBdr>
          <w:divsChild>
            <w:div w:id="2128305499">
              <w:marLeft w:val="0"/>
              <w:marRight w:val="0"/>
              <w:marTop w:val="0"/>
              <w:marBottom w:val="0"/>
              <w:divBdr>
                <w:top w:val="none" w:sz="0" w:space="0" w:color="auto"/>
                <w:left w:val="none" w:sz="0" w:space="0" w:color="auto"/>
                <w:bottom w:val="none" w:sz="0" w:space="0" w:color="auto"/>
                <w:right w:val="none" w:sz="0" w:space="0" w:color="auto"/>
              </w:divBdr>
              <w:divsChild>
                <w:div w:id="1008752901">
                  <w:marLeft w:val="0"/>
                  <w:marRight w:val="0"/>
                  <w:marTop w:val="0"/>
                  <w:marBottom w:val="0"/>
                  <w:divBdr>
                    <w:top w:val="none" w:sz="0" w:space="0" w:color="auto"/>
                    <w:left w:val="none" w:sz="0" w:space="0" w:color="auto"/>
                    <w:bottom w:val="none" w:sz="0" w:space="0" w:color="auto"/>
                    <w:right w:val="none" w:sz="0" w:space="0" w:color="auto"/>
                  </w:divBdr>
                </w:div>
                <w:div w:id="1228371235">
                  <w:marLeft w:val="0"/>
                  <w:marRight w:val="0"/>
                  <w:marTop w:val="0"/>
                  <w:marBottom w:val="0"/>
                  <w:divBdr>
                    <w:top w:val="none" w:sz="0" w:space="0" w:color="auto"/>
                    <w:left w:val="none" w:sz="0" w:space="0" w:color="auto"/>
                    <w:bottom w:val="none" w:sz="0" w:space="0" w:color="auto"/>
                    <w:right w:val="none" w:sz="0" w:space="0" w:color="auto"/>
                  </w:divBdr>
                </w:div>
                <w:div w:id="1982688216">
                  <w:marLeft w:val="0"/>
                  <w:marRight w:val="0"/>
                  <w:marTop w:val="0"/>
                  <w:marBottom w:val="0"/>
                  <w:divBdr>
                    <w:top w:val="none" w:sz="0" w:space="0" w:color="auto"/>
                    <w:left w:val="none" w:sz="0" w:space="0" w:color="auto"/>
                    <w:bottom w:val="none" w:sz="0" w:space="0" w:color="auto"/>
                    <w:right w:val="none" w:sz="0" w:space="0" w:color="auto"/>
                  </w:divBdr>
                </w:div>
                <w:div w:id="2012246804">
                  <w:marLeft w:val="0"/>
                  <w:marRight w:val="0"/>
                  <w:marTop w:val="0"/>
                  <w:marBottom w:val="0"/>
                  <w:divBdr>
                    <w:top w:val="none" w:sz="0" w:space="0" w:color="auto"/>
                    <w:left w:val="none" w:sz="0" w:space="0" w:color="auto"/>
                    <w:bottom w:val="none" w:sz="0" w:space="0" w:color="auto"/>
                    <w:right w:val="none" w:sz="0" w:space="0" w:color="auto"/>
                  </w:divBdr>
                </w:div>
                <w:div w:id="1780877404">
                  <w:marLeft w:val="0"/>
                  <w:marRight w:val="0"/>
                  <w:marTop w:val="0"/>
                  <w:marBottom w:val="0"/>
                  <w:divBdr>
                    <w:top w:val="none" w:sz="0" w:space="0" w:color="auto"/>
                    <w:left w:val="none" w:sz="0" w:space="0" w:color="auto"/>
                    <w:bottom w:val="none" w:sz="0" w:space="0" w:color="auto"/>
                    <w:right w:val="none" w:sz="0" w:space="0" w:color="auto"/>
                  </w:divBdr>
                </w:div>
                <w:div w:id="1315526977">
                  <w:marLeft w:val="0"/>
                  <w:marRight w:val="0"/>
                  <w:marTop w:val="0"/>
                  <w:marBottom w:val="0"/>
                  <w:divBdr>
                    <w:top w:val="none" w:sz="0" w:space="0" w:color="auto"/>
                    <w:left w:val="none" w:sz="0" w:space="0" w:color="auto"/>
                    <w:bottom w:val="none" w:sz="0" w:space="0" w:color="auto"/>
                    <w:right w:val="none" w:sz="0" w:space="0" w:color="auto"/>
                  </w:divBdr>
                </w:div>
                <w:div w:id="870336963">
                  <w:marLeft w:val="0"/>
                  <w:marRight w:val="0"/>
                  <w:marTop w:val="0"/>
                  <w:marBottom w:val="0"/>
                  <w:divBdr>
                    <w:top w:val="none" w:sz="0" w:space="0" w:color="auto"/>
                    <w:left w:val="none" w:sz="0" w:space="0" w:color="auto"/>
                    <w:bottom w:val="none" w:sz="0" w:space="0" w:color="auto"/>
                    <w:right w:val="none" w:sz="0" w:space="0" w:color="auto"/>
                  </w:divBdr>
                </w:div>
                <w:div w:id="1266309876">
                  <w:marLeft w:val="0"/>
                  <w:marRight w:val="0"/>
                  <w:marTop w:val="0"/>
                  <w:marBottom w:val="0"/>
                  <w:divBdr>
                    <w:top w:val="none" w:sz="0" w:space="0" w:color="auto"/>
                    <w:left w:val="none" w:sz="0" w:space="0" w:color="auto"/>
                    <w:bottom w:val="none" w:sz="0" w:space="0" w:color="auto"/>
                    <w:right w:val="none" w:sz="0" w:space="0" w:color="auto"/>
                  </w:divBdr>
                </w:div>
                <w:div w:id="1739207792">
                  <w:marLeft w:val="0"/>
                  <w:marRight w:val="0"/>
                  <w:marTop w:val="0"/>
                  <w:marBottom w:val="0"/>
                  <w:divBdr>
                    <w:top w:val="none" w:sz="0" w:space="0" w:color="auto"/>
                    <w:left w:val="none" w:sz="0" w:space="0" w:color="auto"/>
                    <w:bottom w:val="none" w:sz="0" w:space="0" w:color="auto"/>
                    <w:right w:val="none" w:sz="0" w:space="0" w:color="auto"/>
                  </w:divBdr>
                </w:div>
                <w:div w:id="980886490">
                  <w:marLeft w:val="0"/>
                  <w:marRight w:val="0"/>
                  <w:marTop w:val="0"/>
                  <w:marBottom w:val="0"/>
                  <w:divBdr>
                    <w:top w:val="none" w:sz="0" w:space="0" w:color="auto"/>
                    <w:left w:val="none" w:sz="0" w:space="0" w:color="auto"/>
                    <w:bottom w:val="none" w:sz="0" w:space="0" w:color="auto"/>
                    <w:right w:val="none" w:sz="0" w:space="0" w:color="auto"/>
                  </w:divBdr>
                </w:div>
                <w:div w:id="1882134817">
                  <w:marLeft w:val="0"/>
                  <w:marRight w:val="0"/>
                  <w:marTop w:val="0"/>
                  <w:marBottom w:val="0"/>
                  <w:divBdr>
                    <w:top w:val="none" w:sz="0" w:space="0" w:color="auto"/>
                    <w:left w:val="none" w:sz="0" w:space="0" w:color="auto"/>
                    <w:bottom w:val="none" w:sz="0" w:space="0" w:color="auto"/>
                    <w:right w:val="none" w:sz="0" w:space="0" w:color="auto"/>
                  </w:divBdr>
                </w:div>
                <w:div w:id="379091059">
                  <w:marLeft w:val="0"/>
                  <w:marRight w:val="0"/>
                  <w:marTop w:val="0"/>
                  <w:marBottom w:val="0"/>
                  <w:divBdr>
                    <w:top w:val="none" w:sz="0" w:space="0" w:color="auto"/>
                    <w:left w:val="none" w:sz="0" w:space="0" w:color="auto"/>
                    <w:bottom w:val="none" w:sz="0" w:space="0" w:color="auto"/>
                    <w:right w:val="none" w:sz="0" w:space="0" w:color="auto"/>
                  </w:divBdr>
                </w:div>
                <w:div w:id="156767528">
                  <w:marLeft w:val="0"/>
                  <w:marRight w:val="0"/>
                  <w:marTop w:val="0"/>
                  <w:marBottom w:val="0"/>
                  <w:divBdr>
                    <w:top w:val="none" w:sz="0" w:space="0" w:color="auto"/>
                    <w:left w:val="none" w:sz="0" w:space="0" w:color="auto"/>
                    <w:bottom w:val="none" w:sz="0" w:space="0" w:color="auto"/>
                    <w:right w:val="none" w:sz="0" w:space="0" w:color="auto"/>
                  </w:divBdr>
                </w:div>
                <w:div w:id="1031612332">
                  <w:marLeft w:val="0"/>
                  <w:marRight w:val="0"/>
                  <w:marTop w:val="0"/>
                  <w:marBottom w:val="0"/>
                  <w:divBdr>
                    <w:top w:val="none" w:sz="0" w:space="0" w:color="auto"/>
                    <w:left w:val="none" w:sz="0" w:space="0" w:color="auto"/>
                    <w:bottom w:val="none" w:sz="0" w:space="0" w:color="auto"/>
                    <w:right w:val="none" w:sz="0" w:space="0" w:color="auto"/>
                  </w:divBdr>
                </w:div>
                <w:div w:id="2060586045">
                  <w:marLeft w:val="0"/>
                  <w:marRight w:val="0"/>
                  <w:marTop w:val="0"/>
                  <w:marBottom w:val="0"/>
                  <w:divBdr>
                    <w:top w:val="none" w:sz="0" w:space="0" w:color="auto"/>
                    <w:left w:val="none" w:sz="0" w:space="0" w:color="auto"/>
                    <w:bottom w:val="none" w:sz="0" w:space="0" w:color="auto"/>
                    <w:right w:val="none" w:sz="0" w:space="0" w:color="auto"/>
                  </w:divBdr>
                </w:div>
                <w:div w:id="377054662">
                  <w:marLeft w:val="0"/>
                  <w:marRight w:val="0"/>
                  <w:marTop w:val="0"/>
                  <w:marBottom w:val="0"/>
                  <w:divBdr>
                    <w:top w:val="none" w:sz="0" w:space="0" w:color="auto"/>
                    <w:left w:val="none" w:sz="0" w:space="0" w:color="auto"/>
                    <w:bottom w:val="none" w:sz="0" w:space="0" w:color="auto"/>
                    <w:right w:val="none" w:sz="0" w:space="0" w:color="auto"/>
                  </w:divBdr>
                </w:div>
                <w:div w:id="233006140">
                  <w:marLeft w:val="0"/>
                  <w:marRight w:val="0"/>
                  <w:marTop w:val="0"/>
                  <w:marBottom w:val="0"/>
                  <w:divBdr>
                    <w:top w:val="none" w:sz="0" w:space="0" w:color="auto"/>
                    <w:left w:val="none" w:sz="0" w:space="0" w:color="auto"/>
                    <w:bottom w:val="none" w:sz="0" w:space="0" w:color="auto"/>
                    <w:right w:val="none" w:sz="0" w:space="0" w:color="auto"/>
                  </w:divBdr>
                </w:div>
                <w:div w:id="131607631">
                  <w:marLeft w:val="0"/>
                  <w:marRight w:val="0"/>
                  <w:marTop w:val="0"/>
                  <w:marBottom w:val="0"/>
                  <w:divBdr>
                    <w:top w:val="none" w:sz="0" w:space="0" w:color="auto"/>
                    <w:left w:val="none" w:sz="0" w:space="0" w:color="auto"/>
                    <w:bottom w:val="none" w:sz="0" w:space="0" w:color="auto"/>
                    <w:right w:val="none" w:sz="0" w:space="0" w:color="auto"/>
                  </w:divBdr>
                </w:div>
                <w:div w:id="1982228751">
                  <w:marLeft w:val="0"/>
                  <w:marRight w:val="0"/>
                  <w:marTop w:val="0"/>
                  <w:marBottom w:val="0"/>
                  <w:divBdr>
                    <w:top w:val="none" w:sz="0" w:space="0" w:color="auto"/>
                    <w:left w:val="none" w:sz="0" w:space="0" w:color="auto"/>
                    <w:bottom w:val="none" w:sz="0" w:space="0" w:color="auto"/>
                    <w:right w:val="none" w:sz="0" w:space="0" w:color="auto"/>
                  </w:divBdr>
                </w:div>
                <w:div w:id="264727089">
                  <w:marLeft w:val="0"/>
                  <w:marRight w:val="0"/>
                  <w:marTop w:val="0"/>
                  <w:marBottom w:val="0"/>
                  <w:divBdr>
                    <w:top w:val="none" w:sz="0" w:space="0" w:color="auto"/>
                    <w:left w:val="none" w:sz="0" w:space="0" w:color="auto"/>
                    <w:bottom w:val="none" w:sz="0" w:space="0" w:color="auto"/>
                    <w:right w:val="none" w:sz="0" w:space="0" w:color="auto"/>
                  </w:divBdr>
                </w:div>
                <w:div w:id="1926525966">
                  <w:marLeft w:val="0"/>
                  <w:marRight w:val="0"/>
                  <w:marTop w:val="0"/>
                  <w:marBottom w:val="0"/>
                  <w:divBdr>
                    <w:top w:val="none" w:sz="0" w:space="0" w:color="auto"/>
                    <w:left w:val="none" w:sz="0" w:space="0" w:color="auto"/>
                    <w:bottom w:val="none" w:sz="0" w:space="0" w:color="auto"/>
                    <w:right w:val="none" w:sz="0" w:space="0" w:color="auto"/>
                  </w:divBdr>
                </w:div>
                <w:div w:id="1825702527">
                  <w:marLeft w:val="0"/>
                  <w:marRight w:val="0"/>
                  <w:marTop w:val="0"/>
                  <w:marBottom w:val="0"/>
                  <w:divBdr>
                    <w:top w:val="none" w:sz="0" w:space="0" w:color="auto"/>
                    <w:left w:val="none" w:sz="0" w:space="0" w:color="auto"/>
                    <w:bottom w:val="none" w:sz="0" w:space="0" w:color="auto"/>
                    <w:right w:val="none" w:sz="0" w:space="0" w:color="auto"/>
                  </w:divBdr>
                </w:div>
                <w:div w:id="1348680868">
                  <w:marLeft w:val="0"/>
                  <w:marRight w:val="0"/>
                  <w:marTop w:val="0"/>
                  <w:marBottom w:val="0"/>
                  <w:divBdr>
                    <w:top w:val="none" w:sz="0" w:space="0" w:color="auto"/>
                    <w:left w:val="none" w:sz="0" w:space="0" w:color="auto"/>
                    <w:bottom w:val="none" w:sz="0" w:space="0" w:color="auto"/>
                    <w:right w:val="none" w:sz="0" w:space="0" w:color="auto"/>
                  </w:divBdr>
                </w:div>
                <w:div w:id="1746488099">
                  <w:marLeft w:val="0"/>
                  <w:marRight w:val="0"/>
                  <w:marTop w:val="0"/>
                  <w:marBottom w:val="0"/>
                  <w:divBdr>
                    <w:top w:val="none" w:sz="0" w:space="0" w:color="auto"/>
                    <w:left w:val="none" w:sz="0" w:space="0" w:color="auto"/>
                    <w:bottom w:val="none" w:sz="0" w:space="0" w:color="auto"/>
                    <w:right w:val="none" w:sz="0" w:space="0" w:color="auto"/>
                  </w:divBdr>
                </w:div>
                <w:div w:id="264189662">
                  <w:marLeft w:val="0"/>
                  <w:marRight w:val="0"/>
                  <w:marTop w:val="0"/>
                  <w:marBottom w:val="0"/>
                  <w:divBdr>
                    <w:top w:val="none" w:sz="0" w:space="0" w:color="auto"/>
                    <w:left w:val="none" w:sz="0" w:space="0" w:color="auto"/>
                    <w:bottom w:val="none" w:sz="0" w:space="0" w:color="auto"/>
                    <w:right w:val="none" w:sz="0" w:space="0" w:color="auto"/>
                  </w:divBdr>
                </w:div>
                <w:div w:id="49426173">
                  <w:marLeft w:val="0"/>
                  <w:marRight w:val="0"/>
                  <w:marTop w:val="0"/>
                  <w:marBottom w:val="0"/>
                  <w:divBdr>
                    <w:top w:val="none" w:sz="0" w:space="0" w:color="auto"/>
                    <w:left w:val="none" w:sz="0" w:space="0" w:color="auto"/>
                    <w:bottom w:val="none" w:sz="0" w:space="0" w:color="auto"/>
                    <w:right w:val="none" w:sz="0" w:space="0" w:color="auto"/>
                  </w:divBdr>
                </w:div>
                <w:div w:id="979727669">
                  <w:marLeft w:val="0"/>
                  <w:marRight w:val="0"/>
                  <w:marTop w:val="0"/>
                  <w:marBottom w:val="0"/>
                  <w:divBdr>
                    <w:top w:val="none" w:sz="0" w:space="0" w:color="auto"/>
                    <w:left w:val="none" w:sz="0" w:space="0" w:color="auto"/>
                    <w:bottom w:val="none" w:sz="0" w:space="0" w:color="auto"/>
                    <w:right w:val="none" w:sz="0" w:space="0" w:color="auto"/>
                  </w:divBdr>
                </w:div>
                <w:div w:id="487984403">
                  <w:marLeft w:val="0"/>
                  <w:marRight w:val="0"/>
                  <w:marTop w:val="0"/>
                  <w:marBottom w:val="0"/>
                  <w:divBdr>
                    <w:top w:val="none" w:sz="0" w:space="0" w:color="auto"/>
                    <w:left w:val="none" w:sz="0" w:space="0" w:color="auto"/>
                    <w:bottom w:val="none" w:sz="0" w:space="0" w:color="auto"/>
                    <w:right w:val="none" w:sz="0" w:space="0" w:color="auto"/>
                  </w:divBdr>
                </w:div>
                <w:div w:id="294680846">
                  <w:marLeft w:val="0"/>
                  <w:marRight w:val="0"/>
                  <w:marTop w:val="0"/>
                  <w:marBottom w:val="0"/>
                  <w:divBdr>
                    <w:top w:val="none" w:sz="0" w:space="0" w:color="auto"/>
                    <w:left w:val="none" w:sz="0" w:space="0" w:color="auto"/>
                    <w:bottom w:val="none" w:sz="0" w:space="0" w:color="auto"/>
                    <w:right w:val="none" w:sz="0" w:space="0" w:color="auto"/>
                  </w:divBdr>
                </w:div>
                <w:div w:id="771322600">
                  <w:marLeft w:val="0"/>
                  <w:marRight w:val="0"/>
                  <w:marTop w:val="0"/>
                  <w:marBottom w:val="0"/>
                  <w:divBdr>
                    <w:top w:val="none" w:sz="0" w:space="0" w:color="auto"/>
                    <w:left w:val="none" w:sz="0" w:space="0" w:color="auto"/>
                    <w:bottom w:val="none" w:sz="0" w:space="0" w:color="auto"/>
                    <w:right w:val="none" w:sz="0" w:space="0" w:color="auto"/>
                  </w:divBdr>
                </w:div>
                <w:div w:id="1628046519">
                  <w:marLeft w:val="0"/>
                  <w:marRight w:val="0"/>
                  <w:marTop w:val="0"/>
                  <w:marBottom w:val="0"/>
                  <w:divBdr>
                    <w:top w:val="none" w:sz="0" w:space="0" w:color="auto"/>
                    <w:left w:val="none" w:sz="0" w:space="0" w:color="auto"/>
                    <w:bottom w:val="none" w:sz="0" w:space="0" w:color="auto"/>
                    <w:right w:val="none" w:sz="0" w:space="0" w:color="auto"/>
                  </w:divBdr>
                </w:div>
                <w:div w:id="1523473967">
                  <w:marLeft w:val="0"/>
                  <w:marRight w:val="0"/>
                  <w:marTop w:val="0"/>
                  <w:marBottom w:val="0"/>
                  <w:divBdr>
                    <w:top w:val="none" w:sz="0" w:space="0" w:color="auto"/>
                    <w:left w:val="none" w:sz="0" w:space="0" w:color="auto"/>
                    <w:bottom w:val="none" w:sz="0" w:space="0" w:color="auto"/>
                    <w:right w:val="none" w:sz="0" w:space="0" w:color="auto"/>
                  </w:divBdr>
                </w:div>
                <w:div w:id="1189414810">
                  <w:marLeft w:val="0"/>
                  <w:marRight w:val="0"/>
                  <w:marTop w:val="0"/>
                  <w:marBottom w:val="0"/>
                  <w:divBdr>
                    <w:top w:val="none" w:sz="0" w:space="0" w:color="auto"/>
                    <w:left w:val="none" w:sz="0" w:space="0" w:color="auto"/>
                    <w:bottom w:val="none" w:sz="0" w:space="0" w:color="auto"/>
                    <w:right w:val="none" w:sz="0" w:space="0" w:color="auto"/>
                  </w:divBdr>
                </w:div>
                <w:div w:id="686491014">
                  <w:marLeft w:val="0"/>
                  <w:marRight w:val="0"/>
                  <w:marTop w:val="0"/>
                  <w:marBottom w:val="0"/>
                  <w:divBdr>
                    <w:top w:val="none" w:sz="0" w:space="0" w:color="auto"/>
                    <w:left w:val="none" w:sz="0" w:space="0" w:color="auto"/>
                    <w:bottom w:val="none" w:sz="0" w:space="0" w:color="auto"/>
                    <w:right w:val="none" w:sz="0" w:space="0" w:color="auto"/>
                  </w:divBdr>
                </w:div>
                <w:div w:id="1741555090">
                  <w:marLeft w:val="0"/>
                  <w:marRight w:val="0"/>
                  <w:marTop w:val="0"/>
                  <w:marBottom w:val="0"/>
                  <w:divBdr>
                    <w:top w:val="none" w:sz="0" w:space="0" w:color="auto"/>
                    <w:left w:val="none" w:sz="0" w:space="0" w:color="auto"/>
                    <w:bottom w:val="none" w:sz="0" w:space="0" w:color="auto"/>
                    <w:right w:val="none" w:sz="0" w:space="0" w:color="auto"/>
                  </w:divBdr>
                </w:div>
                <w:div w:id="709964125">
                  <w:marLeft w:val="0"/>
                  <w:marRight w:val="0"/>
                  <w:marTop w:val="0"/>
                  <w:marBottom w:val="0"/>
                  <w:divBdr>
                    <w:top w:val="none" w:sz="0" w:space="0" w:color="auto"/>
                    <w:left w:val="none" w:sz="0" w:space="0" w:color="auto"/>
                    <w:bottom w:val="none" w:sz="0" w:space="0" w:color="auto"/>
                    <w:right w:val="none" w:sz="0" w:space="0" w:color="auto"/>
                  </w:divBdr>
                </w:div>
                <w:div w:id="1698001959">
                  <w:marLeft w:val="0"/>
                  <w:marRight w:val="0"/>
                  <w:marTop w:val="0"/>
                  <w:marBottom w:val="0"/>
                  <w:divBdr>
                    <w:top w:val="none" w:sz="0" w:space="0" w:color="auto"/>
                    <w:left w:val="none" w:sz="0" w:space="0" w:color="auto"/>
                    <w:bottom w:val="none" w:sz="0" w:space="0" w:color="auto"/>
                    <w:right w:val="none" w:sz="0" w:space="0" w:color="auto"/>
                  </w:divBdr>
                </w:div>
                <w:div w:id="349768444">
                  <w:marLeft w:val="0"/>
                  <w:marRight w:val="0"/>
                  <w:marTop w:val="0"/>
                  <w:marBottom w:val="0"/>
                  <w:divBdr>
                    <w:top w:val="none" w:sz="0" w:space="0" w:color="auto"/>
                    <w:left w:val="none" w:sz="0" w:space="0" w:color="auto"/>
                    <w:bottom w:val="none" w:sz="0" w:space="0" w:color="auto"/>
                    <w:right w:val="none" w:sz="0" w:space="0" w:color="auto"/>
                  </w:divBdr>
                </w:div>
                <w:div w:id="1615866876">
                  <w:marLeft w:val="0"/>
                  <w:marRight w:val="0"/>
                  <w:marTop w:val="0"/>
                  <w:marBottom w:val="0"/>
                  <w:divBdr>
                    <w:top w:val="none" w:sz="0" w:space="0" w:color="auto"/>
                    <w:left w:val="none" w:sz="0" w:space="0" w:color="auto"/>
                    <w:bottom w:val="none" w:sz="0" w:space="0" w:color="auto"/>
                    <w:right w:val="none" w:sz="0" w:space="0" w:color="auto"/>
                  </w:divBdr>
                </w:div>
                <w:div w:id="1949703029">
                  <w:marLeft w:val="0"/>
                  <w:marRight w:val="0"/>
                  <w:marTop w:val="0"/>
                  <w:marBottom w:val="0"/>
                  <w:divBdr>
                    <w:top w:val="none" w:sz="0" w:space="0" w:color="auto"/>
                    <w:left w:val="none" w:sz="0" w:space="0" w:color="auto"/>
                    <w:bottom w:val="none" w:sz="0" w:space="0" w:color="auto"/>
                    <w:right w:val="none" w:sz="0" w:space="0" w:color="auto"/>
                  </w:divBdr>
                </w:div>
                <w:div w:id="1895962496">
                  <w:marLeft w:val="0"/>
                  <w:marRight w:val="0"/>
                  <w:marTop w:val="0"/>
                  <w:marBottom w:val="0"/>
                  <w:divBdr>
                    <w:top w:val="none" w:sz="0" w:space="0" w:color="auto"/>
                    <w:left w:val="none" w:sz="0" w:space="0" w:color="auto"/>
                    <w:bottom w:val="none" w:sz="0" w:space="0" w:color="auto"/>
                    <w:right w:val="none" w:sz="0" w:space="0" w:color="auto"/>
                  </w:divBdr>
                </w:div>
                <w:div w:id="642009906">
                  <w:marLeft w:val="0"/>
                  <w:marRight w:val="0"/>
                  <w:marTop w:val="0"/>
                  <w:marBottom w:val="0"/>
                  <w:divBdr>
                    <w:top w:val="none" w:sz="0" w:space="0" w:color="auto"/>
                    <w:left w:val="none" w:sz="0" w:space="0" w:color="auto"/>
                    <w:bottom w:val="none" w:sz="0" w:space="0" w:color="auto"/>
                    <w:right w:val="none" w:sz="0" w:space="0" w:color="auto"/>
                  </w:divBdr>
                </w:div>
                <w:div w:id="1271814756">
                  <w:marLeft w:val="0"/>
                  <w:marRight w:val="0"/>
                  <w:marTop w:val="0"/>
                  <w:marBottom w:val="0"/>
                  <w:divBdr>
                    <w:top w:val="none" w:sz="0" w:space="0" w:color="auto"/>
                    <w:left w:val="none" w:sz="0" w:space="0" w:color="auto"/>
                    <w:bottom w:val="none" w:sz="0" w:space="0" w:color="auto"/>
                    <w:right w:val="none" w:sz="0" w:space="0" w:color="auto"/>
                  </w:divBdr>
                </w:div>
                <w:div w:id="1451514850">
                  <w:marLeft w:val="0"/>
                  <w:marRight w:val="0"/>
                  <w:marTop w:val="0"/>
                  <w:marBottom w:val="0"/>
                  <w:divBdr>
                    <w:top w:val="none" w:sz="0" w:space="0" w:color="auto"/>
                    <w:left w:val="none" w:sz="0" w:space="0" w:color="auto"/>
                    <w:bottom w:val="none" w:sz="0" w:space="0" w:color="auto"/>
                    <w:right w:val="none" w:sz="0" w:space="0" w:color="auto"/>
                  </w:divBdr>
                </w:div>
                <w:div w:id="99187111">
                  <w:marLeft w:val="0"/>
                  <w:marRight w:val="0"/>
                  <w:marTop w:val="0"/>
                  <w:marBottom w:val="0"/>
                  <w:divBdr>
                    <w:top w:val="none" w:sz="0" w:space="0" w:color="auto"/>
                    <w:left w:val="none" w:sz="0" w:space="0" w:color="auto"/>
                    <w:bottom w:val="none" w:sz="0" w:space="0" w:color="auto"/>
                    <w:right w:val="none" w:sz="0" w:space="0" w:color="auto"/>
                  </w:divBdr>
                </w:div>
                <w:div w:id="388499750">
                  <w:marLeft w:val="0"/>
                  <w:marRight w:val="0"/>
                  <w:marTop w:val="0"/>
                  <w:marBottom w:val="0"/>
                  <w:divBdr>
                    <w:top w:val="none" w:sz="0" w:space="0" w:color="auto"/>
                    <w:left w:val="none" w:sz="0" w:space="0" w:color="auto"/>
                    <w:bottom w:val="none" w:sz="0" w:space="0" w:color="auto"/>
                    <w:right w:val="none" w:sz="0" w:space="0" w:color="auto"/>
                  </w:divBdr>
                </w:div>
                <w:div w:id="2045640826">
                  <w:marLeft w:val="0"/>
                  <w:marRight w:val="0"/>
                  <w:marTop w:val="0"/>
                  <w:marBottom w:val="0"/>
                  <w:divBdr>
                    <w:top w:val="none" w:sz="0" w:space="0" w:color="auto"/>
                    <w:left w:val="none" w:sz="0" w:space="0" w:color="auto"/>
                    <w:bottom w:val="none" w:sz="0" w:space="0" w:color="auto"/>
                    <w:right w:val="none" w:sz="0" w:space="0" w:color="auto"/>
                  </w:divBdr>
                </w:div>
                <w:div w:id="1224021710">
                  <w:marLeft w:val="0"/>
                  <w:marRight w:val="0"/>
                  <w:marTop w:val="0"/>
                  <w:marBottom w:val="0"/>
                  <w:divBdr>
                    <w:top w:val="none" w:sz="0" w:space="0" w:color="auto"/>
                    <w:left w:val="none" w:sz="0" w:space="0" w:color="auto"/>
                    <w:bottom w:val="none" w:sz="0" w:space="0" w:color="auto"/>
                    <w:right w:val="none" w:sz="0" w:space="0" w:color="auto"/>
                  </w:divBdr>
                </w:div>
                <w:div w:id="1528519755">
                  <w:marLeft w:val="0"/>
                  <w:marRight w:val="0"/>
                  <w:marTop w:val="0"/>
                  <w:marBottom w:val="0"/>
                  <w:divBdr>
                    <w:top w:val="none" w:sz="0" w:space="0" w:color="auto"/>
                    <w:left w:val="none" w:sz="0" w:space="0" w:color="auto"/>
                    <w:bottom w:val="none" w:sz="0" w:space="0" w:color="auto"/>
                    <w:right w:val="none" w:sz="0" w:space="0" w:color="auto"/>
                  </w:divBdr>
                </w:div>
                <w:div w:id="1398168007">
                  <w:marLeft w:val="0"/>
                  <w:marRight w:val="0"/>
                  <w:marTop w:val="0"/>
                  <w:marBottom w:val="0"/>
                  <w:divBdr>
                    <w:top w:val="none" w:sz="0" w:space="0" w:color="auto"/>
                    <w:left w:val="none" w:sz="0" w:space="0" w:color="auto"/>
                    <w:bottom w:val="none" w:sz="0" w:space="0" w:color="auto"/>
                    <w:right w:val="none" w:sz="0" w:space="0" w:color="auto"/>
                  </w:divBdr>
                </w:div>
                <w:div w:id="1302612337">
                  <w:marLeft w:val="0"/>
                  <w:marRight w:val="0"/>
                  <w:marTop w:val="0"/>
                  <w:marBottom w:val="0"/>
                  <w:divBdr>
                    <w:top w:val="none" w:sz="0" w:space="0" w:color="auto"/>
                    <w:left w:val="none" w:sz="0" w:space="0" w:color="auto"/>
                    <w:bottom w:val="none" w:sz="0" w:space="0" w:color="auto"/>
                    <w:right w:val="none" w:sz="0" w:space="0" w:color="auto"/>
                  </w:divBdr>
                </w:div>
                <w:div w:id="503130591">
                  <w:marLeft w:val="0"/>
                  <w:marRight w:val="0"/>
                  <w:marTop w:val="0"/>
                  <w:marBottom w:val="0"/>
                  <w:divBdr>
                    <w:top w:val="none" w:sz="0" w:space="0" w:color="auto"/>
                    <w:left w:val="none" w:sz="0" w:space="0" w:color="auto"/>
                    <w:bottom w:val="none" w:sz="0" w:space="0" w:color="auto"/>
                    <w:right w:val="none" w:sz="0" w:space="0" w:color="auto"/>
                  </w:divBdr>
                </w:div>
                <w:div w:id="1933858344">
                  <w:marLeft w:val="0"/>
                  <w:marRight w:val="0"/>
                  <w:marTop w:val="0"/>
                  <w:marBottom w:val="0"/>
                  <w:divBdr>
                    <w:top w:val="none" w:sz="0" w:space="0" w:color="auto"/>
                    <w:left w:val="none" w:sz="0" w:space="0" w:color="auto"/>
                    <w:bottom w:val="none" w:sz="0" w:space="0" w:color="auto"/>
                    <w:right w:val="none" w:sz="0" w:space="0" w:color="auto"/>
                  </w:divBdr>
                </w:div>
                <w:div w:id="1704361355">
                  <w:marLeft w:val="0"/>
                  <w:marRight w:val="0"/>
                  <w:marTop w:val="0"/>
                  <w:marBottom w:val="0"/>
                  <w:divBdr>
                    <w:top w:val="none" w:sz="0" w:space="0" w:color="auto"/>
                    <w:left w:val="none" w:sz="0" w:space="0" w:color="auto"/>
                    <w:bottom w:val="none" w:sz="0" w:space="0" w:color="auto"/>
                    <w:right w:val="none" w:sz="0" w:space="0" w:color="auto"/>
                  </w:divBdr>
                </w:div>
                <w:div w:id="1771971914">
                  <w:marLeft w:val="0"/>
                  <w:marRight w:val="0"/>
                  <w:marTop w:val="0"/>
                  <w:marBottom w:val="0"/>
                  <w:divBdr>
                    <w:top w:val="none" w:sz="0" w:space="0" w:color="auto"/>
                    <w:left w:val="none" w:sz="0" w:space="0" w:color="auto"/>
                    <w:bottom w:val="none" w:sz="0" w:space="0" w:color="auto"/>
                    <w:right w:val="none" w:sz="0" w:space="0" w:color="auto"/>
                  </w:divBdr>
                </w:div>
                <w:div w:id="747776758">
                  <w:marLeft w:val="0"/>
                  <w:marRight w:val="0"/>
                  <w:marTop w:val="0"/>
                  <w:marBottom w:val="0"/>
                  <w:divBdr>
                    <w:top w:val="none" w:sz="0" w:space="0" w:color="auto"/>
                    <w:left w:val="none" w:sz="0" w:space="0" w:color="auto"/>
                    <w:bottom w:val="none" w:sz="0" w:space="0" w:color="auto"/>
                    <w:right w:val="none" w:sz="0" w:space="0" w:color="auto"/>
                  </w:divBdr>
                </w:div>
                <w:div w:id="1088649672">
                  <w:marLeft w:val="0"/>
                  <w:marRight w:val="0"/>
                  <w:marTop w:val="0"/>
                  <w:marBottom w:val="0"/>
                  <w:divBdr>
                    <w:top w:val="none" w:sz="0" w:space="0" w:color="auto"/>
                    <w:left w:val="none" w:sz="0" w:space="0" w:color="auto"/>
                    <w:bottom w:val="none" w:sz="0" w:space="0" w:color="auto"/>
                    <w:right w:val="none" w:sz="0" w:space="0" w:color="auto"/>
                  </w:divBdr>
                </w:div>
                <w:div w:id="665977126">
                  <w:marLeft w:val="0"/>
                  <w:marRight w:val="0"/>
                  <w:marTop w:val="0"/>
                  <w:marBottom w:val="0"/>
                  <w:divBdr>
                    <w:top w:val="none" w:sz="0" w:space="0" w:color="auto"/>
                    <w:left w:val="none" w:sz="0" w:space="0" w:color="auto"/>
                    <w:bottom w:val="none" w:sz="0" w:space="0" w:color="auto"/>
                    <w:right w:val="none" w:sz="0" w:space="0" w:color="auto"/>
                  </w:divBdr>
                </w:div>
                <w:div w:id="70080306">
                  <w:marLeft w:val="0"/>
                  <w:marRight w:val="0"/>
                  <w:marTop w:val="0"/>
                  <w:marBottom w:val="0"/>
                  <w:divBdr>
                    <w:top w:val="none" w:sz="0" w:space="0" w:color="auto"/>
                    <w:left w:val="none" w:sz="0" w:space="0" w:color="auto"/>
                    <w:bottom w:val="none" w:sz="0" w:space="0" w:color="auto"/>
                    <w:right w:val="none" w:sz="0" w:space="0" w:color="auto"/>
                  </w:divBdr>
                </w:div>
                <w:div w:id="1035540349">
                  <w:marLeft w:val="0"/>
                  <w:marRight w:val="0"/>
                  <w:marTop w:val="0"/>
                  <w:marBottom w:val="0"/>
                  <w:divBdr>
                    <w:top w:val="none" w:sz="0" w:space="0" w:color="auto"/>
                    <w:left w:val="none" w:sz="0" w:space="0" w:color="auto"/>
                    <w:bottom w:val="none" w:sz="0" w:space="0" w:color="auto"/>
                    <w:right w:val="none" w:sz="0" w:space="0" w:color="auto"/>
                  </w:divBdr>
                </w:div>
                <w:div w:id="423114426">
                  <w:marLeft w:val="0"/>
                  <w:marRight w:val="0"/>
                  <w:marTop w:val="0"/>
                  <w:marBottom w:val="0"/>
                  <w:divBdr>
                    <w:top w:val="none" w:sz="0" w:space="0" w:color="auto"/>
                    <w:left w:val="none" w:sz="0" w:space="0" w:color="auto"/>
                    <w:bottom w:val="none" w:sz="0" w:space="0" w:color="auto"/>
                    <w:right w:val="none" w:sz="0" w:space="0" w:color="auto"/>
                  </w:divBdr>
                </w:div>
                <w:div w:id="72093594">
                  <w:marLeft w:val="0"/>
                  <w:marRight w:val="0"/>
                  <w:marTop w:val="0"/>
                  <w:marBottom w:val="0"/>
                  <w:divBdr>
                    <w:top w:val="none" w:sz="0" w:space="0" w:color="auto"/>
                    <w:left w:val="none" w:sz="0" w:space="0" w:color="auto"/>
                    <w:bottom w:val="none" w:sz="0" w:space="0" w:color="auto"/>
                    <w:right w:val="none" w:sz="0" w:space="0" w:color="auto"/>
                  </w:divBdr>
                </w:div>
                <w:div w:id="113063469">
                  <w:marLeft w:val="0"/>
                  <w:marRight w:val="0"/>
                  <w:marTop w:val="0"/>
                  <w:marBottom w:val="0"/>
                  <w:divBdr>
                    <w:top w:val="none" w:sz="0" w:space="0" w:color="auto"/>
                    <w:left w:val="none" w:sz="0" w:space="0" w:color="auto"/>
                    <w:bottom w:val="none" w:sz="0" w:space="0" w:color="auto"/>
                    <w:right w:val="none" w:sz="0" w:space="0" w:color="auto"/>
                  </w:divBdr>
                </w:div>
                <w:div w:id="1869567859">
                  <w:marLeft w:val="0"/>
                  <w:marRight w:val="0"/>
                  <w:marTop w:val="0"/>
                  <w:marBottom w:val="0"/>
                  <w:divBdr>
                    <w:top w:val="none" w:sz="0" w:space="0" w:color="auto"/>
                    <w:left w:val="none" w:sz="0" w:space="0" w:color="auto"/>
                    <w:bottom w:val="none" w:sz="0" w:space="0" w:color="auto"/>
                    <w:right w:val="none" w:sz="0" w:space="0" w:color="auto"/>
                  </w:divBdr>
                </w:div>
                <w:div w:id="1809667968">
                  <w:marLeft w:val="0"/>
                  <w:marRight w:val="0"/>
                  <w:marTop w:val="0"/>
                  <w:marBottom w:val="0"/>
                  <w:divBdr>
                    <w:top w:val="none" w:sz="0" w:space="0" w:color="auto"/>
                    <w:left w:val="none" w:sz="0" w:space="0" w:color="auto"/>
                    <w:bottom w:val="none" w:sz="0" w:space="0" w:color="auto"/>
                    <w:right w:val="none" w:sz="0" w:space="0" w:color="auto"/>
                  </w:divBdr>
                </w:div>
                <w:div w:id="1761487540">
                  <w:marLeft w:val="0"/>
                  <w:marRight w:val="0"/>
                  <w:marTop w:val="0"/>
                  <w:marBottom w:val="0"/>
                  <w:divBdr>
                    <w:top w:val="none" w:sz="0" w:space="0" w:color="auto"/>
                    <w:left w:val="none" w:sz="0" w:space="0" w:color="auto"/>
                    <w:bottom w:val="none" w:sz="0" w:space="0" w:color="auto"/>
                    <w:right w:val="none" w:sz="0" w:space="0" w:color="auto"/>
                  </w:divBdr>
                </w:div>
                <w:div w:id="1556159033">
                  <w:marLeft w:val="0"/>
                  <w:marRight w:val="0"/>
                  <w:marTop w:val="0"/>
                  <w:marBottom w:val="0"/>
                  <w:divBdr>
                    <w:top w:val="none" w:sz="0" w:space="0" w:color="auto"/>
                    <w:left w:val="none" w:sz="0" w:space="0" w:color="auto"/>
                    <w:bottom w:val="none" w:sz="0" w:space="0" w:color="auto"/>
                    <w:right w:val="none" w:sz="0" w:space="0" w:color="auto"/>
                  </w:divBdr>
                </w:div>
                <w:div w:id="332414572">
                  <w:marLeft w:val="0"/>
                  <w:marRight w:val="0"/>
                  <w:marTop w:val="0"/>
                  <w:marBottom w:val="0"/>
                  <w:divBdr>
                    <w:top w:val="none" w:sz="0" w:space="0" w:color="auto"/>
                    <w:left w:val="none" w:sz="0" w:space="0" w:color="auto"/>
                    <w:bottom w:val="none" w:sz="0" w:space="0" w:color="auto"/>
                    <w:right w:val="none" w:sz="0" w:space="0" w:color="auto"/>
                  </w:divBdr>
                </w:div>
                <w:div w:id="1418940454">
                  <w:marLeft w:val="0"/>
                  <w:marRight w:val="0"/>
                  <w:marTop w:val="0"/>
                  <w:marBottom w:val="0"/>
                  <w:divBdr>
                    <w:top w:val="none" w:sz="0" w:space="0" w:color="auto"/>
                    <w:left w:val="none" w:sz="0" w:space="0" w:color="auto"/>
                    <w:bottom w:val="none" w:sz="0" w:space="0" w:color="auto"/>
                    <w:right w:val="none" w:sz="0" w:space="0" w:color="auto"/>
                  </w:divBdr>
                </w:div>
                <w:div w:id="1779251902">
                  <w:marLeft w:val="0"/>
                  <w:marRight w:val="0"/>
                  <w:marTop w:val="0"/>
                  <w:marBottom w:val="0"/>
                  <w:divBdr>
                    <w:top w:val="none" w:sz="0" w:space="0" w:color="auto"/>
                    <w:left w:val="none" w:sz="0" w:space="0" w:color="auto"/>
                    <w:bottom w:val="none" w:sz="0" w:space="0" w:color="auto"/>
                    <w:right w:val="none" w:sz="0" w:space="0" w:color="auto"/>
                  </w:divBdr>
                </w:div>
                <w:div w:id="489105893">
                  <w:marLeft w:val="0"/>
                  <w:marRight w:val="0"/>
                  <w:marTop w:val="0"/>
                  <w:marBottom w:val="0"/>
                  <w:divBdr>
                    <w:top w:val="none" w:sz="0" w:space="0" w:color="auto"/>
                    <w:left w:val="none" w:sz="0" w:space="0" w:color="auto"/>
                    <w:bottom w:val="none" w:sz="0" w:space="0" w:color="auto"/>
                    <w:right w:val="none" w:sz="0" w:space="0" w:color="auto"/>
                  </w:divBdr>
                </w:div>
                <w:div w:id="1350839015">
                  <w:marLeft w:val="0"/>
                  <w:marRight w:val="0"/>
                  <w:marTop w:val="0"/>
                  <w:marBottom w:val="0"/>
                  <w:divBdr>
                    <w:top w:val="none" w:sz="0" w:space="0" w:color="auto"/>
                    <w:left w:val="none" w:sz="0" w:space="0" w:color="auto"/>
                    <w:bottom w:val="none" w:sz="0" w:space="0" w:color="auto"/>
                    <w:right w:val="none" w:sz="0" w:space="0" w:color="auto"/>
                  </w:divBdr>
                </w:div>
                <w:div w:id="1275017">
                  <w:marLeft w:val="0"/>
                  <w:marRight w:val="0"/>
                  <w:marTop w:val="0"/>
                  <w:marBottom w:val="0"/>
                  <w:divBdr>
                    <w:top w:val="none" w:sz="0" w:space="0" w:color="auto"/>
                    <w:left w:val="none" w:sz="0" w:space="0" w:color="auto"/>
                    <w:bottom w:val="none" w:sz="0" w:space="0" w:color="auto"/>
                    <w:right w:val="none" w:sz="0" w:space="0" w:color="auto"/>
                  </w:divBdr>
                </w:div>
                <w:div w:id="1484659694">
                  <w:marLeft w:val="0"/>
                  <w:marRight w:val="0"/>
                  <w:marTop w:val="0"/>
                  <w:marBottom w:val="0"/>
                  <w:divBdr>
                    <w:top w:val="none" w:sz="0" w:space="0" w:color="auto"/>
                    <w:left w:val="none" w:sz="0" w:space="0" w:color="auto"/>
                    <w:bottom w:val="none" w:sz="0" w:space="0" w:color="auto"/>
                    <w:right w:val="none" w:sz="0" w:space="0" w:color="auto"/>
                  </w:divBdr>
                </w:div>
                <w:div w:id="346835121">
                  <w:marLeft w:val="0"/>
                  <w:marRight w:val="0"/>
                  <w:marTop w:val="0"/>
                  <w:marBottom w:val="0"/>
                  <w:divBdr>
                    <w:top w:val="none" w:sz="0" w:space="0" w:color="auto"/>
                    <w:left w:val="none" w:sz="0" w:space="0" w:color="auto"/>
                    <w:bottom w:val="none" w:sz="0" w:space="0" w:color="auto"/>
                    <w:right w:val="none" w:sz="0" w:space="0" w:color="auto"/>
                  </w:divBdr>
                </w:div>
                <w:div w:id="1320889647">
                  <w:marLeft w:val="0"/>
                  <w:marRight w:val="0"/>
                  <w:marTop w:val="0"/>
                  <w:marBottom w:val="0"/>
                  <w:divBdr>
                    <w:top w:val="none" w:sz="0" w:space="0" w:color="auto"/>
                    <w:left w:val="none" w:sz="0" w:space="0" w:color="auto"/>
                    <w:bottom w:val="none" w:sz="0" w:space="0" w:color="auto"/>
                    <w:right w:val="none" w:sz="0" w:space="0" w:color="auto"/>
                  </w:divBdr>
                </w:div>
                <w:div w:id="52126763">
                  <w:marLeft w:val="0"/>
                  <w:marRight w:val="0"/>
                  <w:marTop w:val="0"/>
                  <w:marBottom w:val="0"/>
                  <w:divBdr>
                    <w:top w:val="none" w:sz="0" w:space="0" w:color="auto"/>
                    <w:left w:val="none" w:sz="0" w:space="0" w:color="auto"/>
                    <w:bottom w:val="none" w:sz="0" w:space="0" w:color="auto"/>
                    <w:right w:val="none" w:sz="0" w:space="0" w:color="auto"/>
                  </w:divBdr>
                </w:div>
                <w:div w:id="1927571397">
                  <w:marLeft w:val="0"/>
                  <w:marRight w:val="0"/>
                  <w:marTop w:val="0"/>
                  <w:marBottom w:val="0"/>
                  <w:divBdr>
                    <w:top w:val="none" w:sz="0" w:space="0" w:color="auto"/>
                    <w:left w:val="none" w:sz="0" w:space="0" w:color="auto"/>
                    <w:bottom w:val="none" w:sz="0" w:space="0" w:color="auto"/>
                    <w:right w:val="none" w:sz="0" w:space="0" w:color="auto"/>
                  </w:divBdr>
                </w:div>
                <w:div w:id="369303174">
                  <w:marLeft w:val="0"/>
                  <w:marRight w:val="0"/>
                  <w:marTop w:val="0"/>
                  <w:marBottom w:val="0"/>
                  <w:divBdr>
                    <w:top w:val="none" w:sz="0" w:space="0" w:color="auto"/>
                    <w:left w:val="none" w:sz="0" w:space="0" w:color="auto"/>
                    <w:bottom w:val="none" w:sz="0" w:space="0" w:color="auto"/>
                    <w:right w:val="none" w:sz="0" w:space="0" w:color="auto"/>
                  </w:divBdr>
                </w:div>
                <w:div w:id="308098470">
                  <w:marLeft w:val="0"/>
                  <w:marRight w:val="0"/>
                  <w:marTop w:val="0"/>
                  <w:marBottom w:val="0"/>
                  <w:divBdr>
                    <w:top w:val="none" w:sz="0" w:space="0" w:color="auto"/>
                    <w:left w:val="none" w:sz="0" w:space="0" w:color="auto"/>
                    <w:bottom w:val="none" w:sz="0" w:space="0" w:color="auto"/>
                    <w:right w:val="none" w:sz="0" w:space="0" w:color="auto"/>
                  </w:divBdr>
                </w:div>
                <w:div w:id="815998092">
                  <w:marLeft w:val="0"/>
                  <w:marRight w:val="0"/>
                  <w:marTop w:val="0"/>
                  <w:marBottom w:val="0"/>
                  <w:divBdr>
                    <w:top w:val="none" w:sz="0" w:space="0" w:color="auto"/>
                    <w:left w:val="none" w:sz="0" w:space="0" w:color="auto"/>
                    <w:bottom w:val="none" w:sz="0" w:space="0" w:color="auto"/>
                    <w:right w:val="none" w:sz="0" w:space="0" w:color="auto"/>
                  </w:divBdr>
                </w:div>
                <w:div w:id="771703918">
                  <w:marLeft w:val="0"/>
                  <w:marRight w:val="0"/>
                  <w:marTop w:val="0"/>
                  <w:marBottom w:val="0"/>
                  <w:divBdr>
                    <w:top w:val="none" w:sz="0" w:space="0" w:color="auto"/>
                    <w:left w:val="none" w:sz="0" w:space="0" w:color="auto"/>
                    <w:bottom w:val="none" w:sz="0" w:space="0" w:color="auto"/>
                    <w:right w:val="none" w:sz="0" w:space="0" w:color="auto"/>
                  </w:divBdr>
                </w:div>
                <w:div w:id="1460227620">
                  <w:marLeft w:val="0"/>
                  <w:marRight w:val="0"/>
                  <w:marTop w:val="0"/>
                  <w:marBottom w:val="0"/>
                  <w:divBdr>
                    <w:top w:val="none" w:sz="0" w:space="0" w:color="auto"/>
                    <w:left w:val="none" w:sz="0" w:space="0" w:color="auto"/>
                    <w:bottom w:val="none" w:sz="0" w:space="0" w:color="auto"/>
                    <w:right w:val="none" w:sz="0" w:space="0" w:color="auto"/>
                  </w:divBdr>
                </w:div>
                <w:div w:id="1556238953">
                  <w:marLeft w:val="0"/>
                  <w:marRight w:val="0"/>
                  <w:marTop w:val="0"/>
                  <w:marBottom w:val="0"/>
                  <w:divBdr>
                    <w:top w:val="none" w:sz="0" w:space="0" w:color="auto"/>
                    <w:left w:val="none" w:sz="0" w:space="0" w:color="auto"/>
                    <w:bottom w:val="none" w:sz="0" w:space="0" w:color="auto"/>
                    <w:right w:val="none" w:sz="0" w:space="0" w:color="auto"/>
                  </w:divBdr>
                </w:div>
                <w:div w:id="421530444">
                  <w:marLeft w:val="0"/>
                  <w:marRight w:val="0"/>
                  <w:marTop w:val="0"/>
                  <w:marBottom w:val="0"/>
                  <w:divBdr>
                    <w:top w:val="none" w:sz="0" w:space="0" w:color="auto"/>
                    <w:left w:val="none" w:sz="0" w:space="0" w:color="auto"/>
                    <w:bottom w:val="none" w:sz="0" w:space="0" w:color="auto"/>
                    <w:right w:val="none" w:sz="0" w:space="0" w:color="auto"/>
                  </w:divBdr>
                </w:div>
                <w:div w:id="1668248613">
                  <w:marLeft w:val="0"/>
                  <w:marRight w:val="0"/>
                  <w:marTop w:val="0"/>
                  <w:marBottom w:val="0"/>
                  <w:divBdr>
                    <w:top w:val="none" w:sz="0" w:space="0" w:color="auto"/>
                    <w:left w:val="none" w:sz="0" w:space="0" w:color="auto"/>
                    <w:bottom w:val="none" w:sz="0" w:space="0" w:color="auto"/>
                    <w:right w:val="none" w:sz="0" w:space="0" w:color="auto"/>
                  </w:divBdr>
                </w:div>
                <w:div w:id="1459759898">
                  <w:marLeft w:val="0"/>
                  <w:marRight w:val="0"/>
                  <w:marTop w:val="0"/>
                  <w:marBottom w:val="0"/>
                  <w:divBdr>
                    <w:top w:val="none" w:sz="0" w:space="0" w:color="auto"/>
                    <w:left w:val="none" w:sz="0" w:space="0" w:color="auto"/>
                    <w:bottom w:val="none" w:sz="0" w:space="0" w:color="auto"/>
                    <w:right w:val="none" w:sz="0" w:space="0" w:color="auto"/>
                  </w:divBdr>
                </w:div>
                <w:div w:id="341778904">
                  <w:marLeft w:val="0"/>
                  <w:marRight w:val="0"/>
                  <w:marTop w:val="0"/>
                  <w:marBottom w:val="0"/>
                  <w:divBdr>
                    <w:top w:val="none" w:sz="0" w:space="0" w:color="auto"/>
                    <w:left w:val="none" w:sz="0" w:space="0" w:color="auto"/>
                    <w:bottom w:val="none" w:sz="0" w:space="0" w:color="auto"/>
                    <w:right w:val="none" w:sz="0" w:space="0" w:color="auto"/>
                  </w:divBdr>
                </w:div>
                <w:div w:id="2046248430">
                  <w:marLeft w:val="0"/>
                  <w:marRight w:val="0"/>
                  <w:marTop w:val="0"/>
                  <w:marBottom w:val="0"/>
                  <w:divBdr>
                    <w:top w:val="none" w:sz="0" w:space="0" w:color="auto"/>
                    <w:left w:val="none" w:sz="0" w:space="0" w:color="auto"/>
                    <w:bottom w:val="none" w:sz="0" w:space="0" w:color="auto"/>
                    <w:right w:val="none" w:sz="0" w:space="0" w:color="auto"/>
                  </w:divBdr>
                </w:div>
                <w:div w:id="1389457063">
                  <w:marLeft w:val="0"/>
                  <w:marRight w:val="0"/>
                  <w:marTop w:val="0"/>
                  <w:marBottom w:val="0"/>
                  <w:divBdr>
                    <w:top w:val="none" w:sz="0" w:space="0" w:color="auto"/>
                    <w:left w:val="none" w:sz="0" w:space="0" w:color="auto"/>
                    <w:bottom w:val="none" w:sz="0" w:space="0" w:color="auto"/>
                    <w:right w:val="none" w:sz="0" w:space="0" w:color="auto"/>
                  </w:divBdr>
                </w:div>
                <w:div w:id="655064273">
                  <w:marLeft w:val="0"/>
                  <w:marRight w:val="0"/>
                  <w:marTop w:val="0"/>
                  <w:marBottom w:val="0"/>
                  <w:divBdr>
                    <w:top w:val="none" w:sz="0" w:space="0" w:color="auto"/>
                    <w:left w:val="none" w:sz="0" w:space="0" w:color="auto"/>
                    <w:bottom w:val="none" w:sz="0" w:space="0" w:color="auto"/>
                    <w:right w:val="none" w:sz="0" w:space="0" w:color="auto"/>
                  </w:divBdr>
                </w:div>
                <w:div w:id="2048292606">
                  <w:marLeft w:val="0"/>
                  <w:marRight w:val="0"/>
                  <w:marTop w:val="0"/>
                  <w:marBottom w:val="0"/>
                  <w:divBdr>
                    <w:top w:val="none" w:sz="0" w:space="0" w:color="auto"/>
                    <w:left w:val="none" w:sz="0" w:space="0" w:color="auto"/>
                    <w:bottom w:val="none" w:sz="0" w:space="0" w:color="auto"/>
                    <w:right w:val="none" w:sz="0" w:space="0" w:color="auto"/>
                  </w:divBdr>
                </w:div>
                <w:div w:id="168061578">
                  <w:marLeft w:val="0"/>
                  <w:marRight w:val="0"/>
                  <w:marTop w:val="0"/>
                  <w:marBottom w:val="0"/>
                  <w:divBdr>
                    <w:top w:val="none" w:sz="0" w:space="0" w:color="auto"/>
                    <w:left w:val="none" w:sz="0" w:space="0" w:color="auto"/>
                    <w:bottom w:val="none" w:sz="0" w:space="0" w:color="auto"/>
                    <w:right w:val="none" w:sz="0" w:space="0" w:color="auto"/>
                  </w:divBdr>
                </w:div>
                <w:div w:id="1396855033">
                  <w:marLeft w:val="0"/>
                  <w:marRight w:val="0"/>
                  <w:marTop w:val="0"/>
                  <w:marBottom w:val="0"/>
                  <w:divBdr>
                    <w:top w:val="none" w:sz="0" w:space="0" w:color="auto"/>
                    <w:left w:val="none" w:sz="0" w:space="0" w:color="auto"/>
                    <w:bottom w:val="none" w:sz="0" w:space="0" w:color="auto"/>
                    <w:right w:val="none" w:sz="0" w:space="0" w:color="auto"/>
                  </w:divBdr>
                </w:div>
                <w:div w:id="36206806">
                  <w:marLeft w:val="0"/>
                  <w:marRight w:val="0"/>
                  <w:marTop w:val="0"/>
                  <w:marBottom w:val="0"/>
                  <w:divBdr>
                    <w:top w:val="none" w:sz="0" w:space="0" w:color="auto"/>
                    <w:left w:val="none" w:sz="0" w:space="0" w:color="auto"/>
                    <w:bottom w:val="none" w:sz="0" w:space="0" w:color="auto"/>
                    <w:right w:val="none" w:sz="0" w:space="0" w:color="auto"/>
                  </w:divBdr>
                </w:div>
                <w:div w:id="1262034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48053">
          <w:marLeft w:val="0"/>
          <w:marRight w:val="0"/>
          <w:marTop w:val="0"/>
          <w:marBottom w:val="0"/>
          <w:divBdr>
            <w:top w:val="none" w:sz="0" w:space="0" w:color="auto"/>
            <w:left w:val="none" w:sz="0" w:space="0" w:color="auto"/>
            <w:bottom w:val="none" w:sz="0" w:space="0" w:color="auto"/>
            <w:right w:val="none" w:sz="0" w:space="0" w:color="auto"/>
          </w:divBdr>
          <w:divsChild>
            <w:div w:id="1808278901">
              <w:marLeft w:val="0"/>
              <w:marRight w:val="0"/>
              <w:marTop w:val="0"/>
              <w:marBottom w:val="0"/>
              <w:divBdr>
                <w:top w:val="none" w:sz="0" w:space="0" w:color="auto"/>
                <w:left w:val="none" w:sz="0" w:space="0" w:color="auto"/>
                <w:bottom w:val="none" w:sz="0" w:space="0" w:color="auto"/>
                <w:right w:val="none" w:sz="0" w:space="0" w:color="auto"/>
              </w:divBdr>
              <w:divsChild>
                <w:div w:id="1551116200">
                  <w:marLeft w:val="0"/>
                  <w:marRight w:val="0"/>
                  <w:marTop w:val="0"/>
                  <w:marBottom w:val="0"/>
                  <w:divBdr>
                    <w:top w:val="none" w:sz="0" w:space="0" w:color="auto"/>
                    <w:left w:val="none" w:sz="0" w:space="0" w:color="auto"/>
                    <w:bottom w:val="none" w:sz="0" w:space="0" w:color="auto"/>
                    <w:right w:val="none" w:sz="0" w:space="0" w:color="auto"/>
                  </w:divBdr>
                </w:div>
                <w:div w:id="1758211119">
                  <w:marLeft w:val="0"/>
                  <w:marRight w:val="0"/>
                  <w:marTop w:val="0"/>
                  <w:marBottom w:val="0"/>
                  <w:divBdr>
                    <w:top w:val="none" w:sz="0" w:space="0" w:color="auto"/>
                    <w:left w:val="none" w:sz="0" w:space="0" w:color="auto"/>
                    <w:bottom w:val="none" w:sz="0" w:space="0" w:color="auto"/>
                    <w:right w:val="none" w:sz="0" w:space="0" w:color="auto"/>
                  </w:divBdr>
                </w:div>
                <w:div w:id="609820171">
                  <w:marLeft w:val="0"/>
                  <w:marRight w:val="0"/>
                  <w:marTop w:val="0"/>
                  <w:marBottom w:val="0"/>
                  <w:divBdr>
                    <w:top w:val="none" w:sz="0" w:space="0" w:color="auto"/>
                    <w:left w:val="none" w:sz="0" w:space="0" w:color="auto"/>
                    <w:bottom w:val="none" w:sz="0" w:space="0" w:color="auto"/>
                    <w:right w:val="none" w:sz="0" w:space="0" w:color="auto"/>
                  </w:divBdr>
                </w:div>
                <w:div w:id="357196883">
                  <w:marLeft w:val="0"/>
                  <w:marRight w:val="0"/>
                  <w:marTop w:val="0"/>
                  <w:marBottom w:val="0"/>
                  <w:divBdr>
                    <w:top w:val="none" w:sz="0" w:space="0" w:color="auto"/>
                    <w:left w:val="none" w:sz="0" w:space="0" w:color="auto"/>
                    <w:bottom w:val="none" w:sz="0" w:space="0" w:color="auto"/>
                    <w:right w:val="none" w:sz="0" w:space="0" w:color="auto"/>
                  </w:divBdr>
                </w:div>
                <w:div w:id="1648780804">
                  <w:marLeft w:val="0"/>
                  <w:marRight w:val="0"/>
                  <w:marTop w:val="0"/>
                  <w:marBottom w:val="0"/>
                  <w:divBdr>
                    <w:top w:val="none" w:sz="0" w:space="0" w:color="auto"/>
                    <w:left w:val="none" w:sz="0" w:space="0" w:color="auto"/>
                    <w:bottom w:val="none" w:sz="0" w:space="0" w:color="auto"/>
                    <w:right w:val="none" w:sz="0" w:space="0" w:color="auto"/>
                  </w:divBdr>
                </w:div>
                <w:div w:id="1300377193">
                  <w:marLeft w:val="0"/>
                  <w:marRight w:val="0"/>
                  <w:marTop w:val="0"/>
                  <w:marBottom w:val="0"/>
                  <w:divBdr>
                    <w:top w:val="none" w:sz="0" w:space="0" w:color="auto"/>
                    <w:left w:val="none" w:sz="0" w:space="0" w:color="auto"/>
                    <w:bottom w:val="none" w:sz="0" w:space="0" w:color="auto"/>
                    <w:right w:val="none" w:sz="0" w:space="0" w:color="auto"/>
                  </w:divBdr>
                </w:div>
                <w:div w:id="2020236570">
                  <w:marLeft w:val="0"/>
                  <w:marRight w:val="0"/>
                  <w:marTop w:val="0"/>
                  <w:marBottom w:val="0"/>
                  <w:divBdr>
                    <w:top w:val="none" w:sz="0" w:space="0" w:color="auto"/>
                    <w:left w:val="none" w:sz="0" w:space="0" w:color="auto"/>
                    <w:bottom w:val="none" w:sz="0" w:space="0" w:color="auto"/>
                    <w:right w:val="none" w:sz="0" w:space="0" w:color="auto"/>
                  </w:divBdr>
                </w:div>
                <w:div w:id="1113473391">
                  <w:marLeft w:val="0"/>
                  <w:marRight w:val="0"/>
                  <w:marTop w:val="0"/>
                  <w:marBottom w:val="0"/>
                  <w:divBdr>
                    <w:top w:val="none" w:sz="0" w:space="0" w:color="auto"/>
                    <w:left w:val="none" w:sz="0" w:space="0" w:color="auto"/>
                    <w:bottom w:val="none" w:sz="0" w:space="0" w:color="auto"/>
                    <w:right w:val="none" w:sz="0" w:space="0" w:color="auto"/>
                  </w:divBdr>
                </w:div>
                <w:div w:id="1711801876">
                  <w:marLeft w:val="0"/>
                  <w:marRight w:val="0"/>
                  <w:marTop w:val="0"/>
                  <w:marBottom w:val="0"/>
                  <w:divBdr>
                    <w:top w:val="none" w:sz="0" w:space="0" w:color="auto"/>
                    <w:left w:val="none" w:sz="0" w:space="0" w:color="auto"/>
                    <w:bottom w:val="none" w:sz="0" w:space="0" w:color="auto"/>
                    <w:right w:val="none" w:sz="0" w:space="0" w:color="auto"/>
                  </w:divBdr>
                </w:div>
                <w:div w:id="1115321375">
                  <w:marLeft w:val="0"/>
                  <w:marRight w:val="0"/>
                  <w:marTop w:val="0"/>
                  <w:marBottom w:val="0"/>
                  <w:divBdr>
                    <w:top w:val="none" w:sz="0" w:space="0" w:color="auto"/>
                    <w:left w:val="none" w:sz="0" w:space="0" w:color="auto"/>
                    <w:bottom w:val="none" w:sz="0" w:space="0" w:color="auto"/>
                    <w:right w:val="none" w:sz="0" w:space="0" w:color="auto"/>
                  </w:divBdr>
                </w:div>
                <w:div w:id="1813130682">
                  <w:marLeft w:val="0"/>
                  <w:marRight w:val="0"/>
                  <w:marTop w:val="0"/>
                  <w:marBottom w:val="0"/>
                  <w:divBdr>
                    <w:top w:val="none" w:sz="0" w:space="0" w:color="auto"/>
                    <w:left w:val="none" w:sz="0" w:space="0" w:color="auto"/>
                    <w:bottom w:val="none" w:sz="0" w:space="0" w:color="auto"/>
                    <w:right w:val="none" w:sz="0" w:space="0" w:color="auto"/>
                  </w:divBdr>
                </w:div>
                <w:div w:id="1506214341">
                  <w:marLeft w:val="0"/>
                  <w:marRight w:val="0"/>
                  <w:marTop w:val="0"/>
                  <w:marBottom w:val="0"/>
                  <w:divBdr>
                    <w:top w:val="none" w:sz="0" w:space="0" w:color="auto"/>
                    <w:left w:val="none" w:sz="0" w:space="0" w:color="auto"/>
                    <w:bottom w:val="none" w:sz="0" w:space="0" w:color="auto"/>
                    <w:right w:val="none" w:sz="0" w:space="0" w:color="auto"/>
                  </w:divBdr>
                </w:div>
                <w:div w:id="1844079058">
                  <w:marLeft w:val="0"/>
                  <w:marRight w:val="0"/>
                  <w:marTop w:val="0"/>
                  <w:marBottom w:val="0"/>
                  <w:divBdr>
                    <w:top w:val="none" w:sz="0" w:space="0" w:color="auto"/>
                    <w:left w:val="none" w:sz="0" w:space="0" w:color="auto"/>
                    <w:bottom w:val="none" w:sz="0" w:space="0" w:color="auto"/>
                    <w:right w:val="none" w:sz="0" w:space="0" w:color="auto"/>
                  </w:divBdr>
                </w:div>
                <w:div w:id="1080373871">
                  <w:marLeft w:val="0"/>
                  <w:marRight w:val="0"/>
                  <w:marTop w:val="0"/>
                  <w:marBottom w:val="0"/>
                  <w:divBdr>
                    <w:top w:val="none" w:sz="0" w:space="0" w:color="auto"/>
                    <w:left w:val="none" w:sz="0" w:space="0" w:color="auto"/>
                    <w:bottom w:val="none" w:sz="0" w:space="0" w:color="auto"/>
                    <w:right w:val="none" w:sz="0" w:space="0" w:color="auto"/>
                  </w:divBdr>
                </w:div>
                <w:div w:id="1888646130">
                  <w:marLeft w:val="0"/>
                  <w:marRight w:val="0"/>
                  <w:marTop w:val="0"/>
                  <w:marBottom w:val="0"/>
                  <w:divBdr>
                    <w:top w:val="none" w:sz="0" w:space="0" w:color="auto"/>
                    <w:left w:val="none" w:sz="0" w:space="0" w:color="auto"/>
                    <w:bottom w:val="none" w:sz="0" w:space="0" w:color="auto"/>
                    <w:right w:val="none" w:sz="0" w:space="0" w:color="auto"/>
                  </w:divBdr>
                </w:div>
                <w:div w:id="725108569">
                  <w:marLeft w:val="0"/>
                  <w:marRight w:val="0"/>
                  <w:marTop w:val="0"/>
                  <w:marBottom w:val="0"/>
                  <w:divBdr>
                    <w:top w:val="none" w:sz="0" w:space="0" w:color="auto"/>
                    <w:left w:val="none" w:sz="0" w:space="0" w:color="auto"/>
                    <w:bottom w:val="none" w:sz="0" w:space="0" w:color="auto"/>
                    <w:right w:val="none" w:sz="0" w:space="0" w:color="auto"/>
                  </w:divBdr>
                </w:div>
                <w:div w:id="888802641">
                  <w:marLeft w:val="0"/>
                  <w:marRight w:val="0"/>
                  <w:marTop w:val="0"/>
                  <w:marBottom w:val="0"/>
                  <w:divBdr>
                    <w:top w:val="none" w:sz="0" w:space="0" w:color="auto"/>
                    <w:left w:val="none" w:sz="0" w:space="0" w:color="auto"/>
                    <w:bottom w:val="none" w:sz="0" w:space="0" w:color="auto"/>
                    <w:right w:val="none" w:sz="0" w:space="0" w:color="auto"/>
                  </w:divBdr>
                </w:div>
                <w:div w:id="1792167730">
                  <w:marLeft w:val="0"/>
                  <w:marRight w:val="0"/>
                  <w:marTop w:val="0"/>
                  <w:marBottom w:val="0"/>
                  <w:divBdr>
                    <w:top w:val="none" w:sz="0" w:space="0" w:color="auto"/>
                    <w:left w:val="none" w:sz="0" w:space="0" w:color="auto"/>
                    <w:bottom w:val="none" w:sz="0" w:space="0" w:color="auto"/>
                    <w:right w:val="none" w:sz="0" w:space="0" w:color="auto"/>
                  </w:divBdr>
                </w:div>
                <w:div w:id="1670984501">
                  <w:marLeft w:val="0"/>
                  <w:marRight w:val="0"/>
                  <w:marTop w:val="0"/>
                  <w:marBottom w:val="0"/>
                  <w:divBdr>
                    <w:top w:val="none" w:sz="0" w:space="0" w:color="auto"/>
                    <w:left w:val="none" w:sz="0" w:space="0" w:color="auto"/>
                    <w:bottom w:val="none" w:sz="0" w:space="0" w:color="auto"/>
                    <w:right w:val="none" w:sz="0" w:space="0" w:color="auto"/>
                  </w:divBdr>
                </w:div>
                <w:div w:id="2139569812">
                  <w:marLeft w:val="0"/>
                  <w:marRight w:val="0"/>
                  <w:marTop w:val="0"/>
                  <w:marBottom w:val="0"/>
                  <w:divBdr>
                    <w:top w:val="none" w:sz="0" w:space="0" w:color="auto"/>
                    <w:left w:val="none" w:sz="0" w:space="0" w:color="auto"/>
                    <w:bottom w:val="none" w:sz="0" w:space="0" w:color="auto"/>
                    <w:right w:val="none" w:sz="0" w:space="0" w:color="auto"/>
                  </w:divBdr>
                </w:div>
                <w:div w:id="1290744022">
                  <w:marLeft w:val="0"/>
                  <w:marRight w:val="0"/>
                  <w:marTop w:val="0"/>
                  <w:marBottom w:val="0"/>
                  <w:divBdr>
                    <w:top w:val="none" w:sz="0" w:space="0" w:color="auto"/>
                    <w:left w:val="none" w:sz="0" w:space="0" w:color="auto"/>
                    <w:bottom w:val="none" w:sz="0" w:space="0" w:color="auto"/>
                    <w:right w:val="none" w:sz="0" w:space="0" w:color="auto"/>
                  </w:divBdr>
                </w:div>
                <w:div w:id="611592307">
                  <w:marLeft w:val="0"/>
                  <w:marRight w:val="0"/>
                  <w:marTop w:val="0"/>
                  <w:marBottom w:val="0"/>
                  <w:divBdr>
                    <w:top w:val="none" w:sz="0" w:space="0" w:color="auto"/>
                    <w:left w:val="none" w:sz="0" w:space="0" w:color="auto"/>
                    <w:bottom w:val="none" w:sz="0" w:space="0" w:color="auto"/>
                    <w:right w:val="none" w:sz="0" w:space="0" w:color="auto"/>
                  </w:divBdr>
                </w:div>
                <w:div w:id="1680741339">
                  <w:marLeft w:val="0"/>
                  <w:marRight w:val="0"/>
                  <w:marTop w:val="0"/>
                  <w:marBottom w:val="0"/>
                  <w:divBdr>
                    <w:top w:val="none" w:sz="0" w:space="0" w:color="auto"/>
                    <w:left w:val="none" w:sz="0" w:space="0" w:color="auto"/>
                    <w:bottom w:val="none" w:sz="0" w:space="0" w:color="auto"/>
                    <w:right w:val="none" w:sz="0" w:space="0" w:color="auto"/>
                  </w:divBdr>
                </w:div>
                <w:div w:id="1477139417">
                  <w:marLeft w:val="0"/>
                  <w:marRight w:val="0"/>
                  <w:marTop w:val="0"/>
                  <w:marBottom w:val="0"/>
                  <w:divBdr>
                    <w:top w:val="none" w:sz="0" w:space="0" w:color="auto"/>
                    <w:left w:val="none" w:sz="0" w:space="0" w:color="auto"/>
                    <w:bottom w:val="none" w:sz="0" w:space="0" w:color="auto"/>
                    <w:right w:val="none" w:sz="0" w:space="0" w:color="auto"/>
                  </w:divBdr>
                </w:div>
                <w:div w:id="653023281">
                  <w:marLeft w:val="0"/>
                  <w:marRight w:val="0"/>
                  <w:marTop w:val="0"/>
                  <w:marBottom w:val="0"/>
                  <w:divBdr>
                    <w:top w:val="none" w:sz="0" w:space="0" w:color="auto"/>
                    <w:left w:val="none" w:sz="0" w:space="0" w:color="auto"/>
                    <w:bottom w:val="none" w:sz="0" w:space="0" w:color="auto"/>
                    <w:right w:val="none" w:sz="0" w:space="0" w:color="auto"/>
                  </w:divBdr>
                </w:div>
                <w:div w:id="1733574042">
                  <w:marLeft w:val="0"/>
                  <w:marRight w:val="0"/>
                  <w:marTop w:val="0"/>
                  <w:marBottom w:val="0"/>
                  <w:divBdr>
                    <w:top w:val="none" w:sz="0" w:space="0" w:color="auto"/>
                    <w:left w:val="none" w:sz="0" w:space="0" w:color="auto"/>
                    <w:bottom w:val="none" w:sz="0" w:space="0" w:color="auto"/>
                    <w:right w:val="none" w:sz="0" w:space="0" w:color="auto"/>
                  </w:divBdr>
                </w:div>
                <w:div w:id="1620647102">
                  <w:marLeft w:val="0"/>
                  <w:marRight w:val="0"/>
                  <w:marTop w:val="0"/>
                  <w:marBottom w:val="0"/>
                  <w:divBdr>
                    <w:top w:val="none" w:sz="0" w:space="0" w:color="auto"/>
                    <w:left w:val="none" w:sz="0" w:space="0" w:color="auto"/>
                    <w:bottom w:val="none" w:sz="0" w:space="0" w:color="auto"/>
                    <w:right w:val="none" w:sz="0" w:space="0" w:color="auto"/>
                  </w:divBdr>
                </w:div>
                <w:div w:id="834764424">
                  <w:marLeft w:val="0"/>
                  <w:marRight w:val="0"/>
                  <w:marTop w:val="0"/>
                  <w:marBottom w:val="0"/>
                  <w:divBdr>
                    <w:top w:val="none" w:sz="0" w:space="0" w:color="auto"/>
                    <w:left w:val="none" w:sz="0" w:space="0" w:color="auto"/>
                    <w:bottom w:val="none" w:sz="0" w:space="0" w:color="auto"/>
                    <w:right w:val="none" w:sz="0" w:space="0" w:color="auto"/>
                  </w:divBdr>
                </w:div>
                <w:div w:id="1729839015">
                  <w:marLeft w:val="0"/>
                  <w:marRight w:val="0"/>
                  <w:marTop w:val="0"/>
                  <w:marBottom w:val="0"/>
                  <w:divBdr>
                    <w:top w:val="none" w:sz="0" w:space="0" w:color="auto"/>
                    <w:left w:val="none" w:sz="0" w:space="0" w:color="auto"/>
                    <w:bottom w:val="none" w:sz="0" w:space="0" w:color="auto"/>
                    <w:right w:val="none" w:sz="0" w:space="0" w:color="auto"/>
                  </w:divBdr>
                </w:div>
                <w:div w:id="2075272144">
                  <w:marLeft w:val="0"/>
                  <w:marRight w:val="0"/>
                  <w:marTop w:val="0"/>
                  <w:marBottom w:val="0"/>
                  <w:divBdr>
                    <w:top w:val="none" w:sz="0" w:space="0" w:color="auto"/>
                    <w:left w:val="none" w:sz="0" w:space="0" w:color="auto"/>
                    <w:bottom w:val="none" w:sz="0" w:space="0" w:color="auto"/>
                    <w:right w:val="none" w:sz="0" w:space="0" w:color="auto"/>
                  </w:divBdr>
                </w:div>
                <w:div w:id="126047033">
                  <w:marLeft w:val="0"/>
                  <w:marRight w:val="0"/>
                  <w:marTop w:val="0"/>
                  <w:marBottom w:val="0"/>
                  <w:divBdr>
                    <w:top w:val="none" w:sz="0" w:space="0" w:color="auto"/>
                    <w:left w:val="none" w:sz="0" w:space="0" w:color="auto"/>
                    <w:bottom w:val="none" w:sz="0" w:space="0" w:color="auto"/>
                    <w:right w:val="none" w:sz="0" w:space="0" w:color="auto"/>
                  </w:divBdr>
                </w:div>
                <w:div w:id="1075132807">
                  <w:marLeft w:val="0"/>
                  <w:marRight w:val="0"/>
                  <w:marTop w:val="0"/>
                  <w:marBottom w:val="0"/>
                  <w:divBdr>
                    <w:top w:val="none" w:sz="0" w:space="0" w:color="auto"/>
                    <w:left w:val="none" w:sz="0" w:space="0" w:color="auto"/>
                    <w:bottom w:val="none" w:sz="0" w:space="0" w:color="auto"/>
                    <w:right w:val="none" w:sz="0" w:space="0" w:color="auto"/>
                  </w:divBdr>
                </w:div>
                <w:div w:id="128212825">
                  <w:marLeft w:val="0"/>
                  <w:marRight w:val="0"/>
                  <w:marTop w:val="0"/>
                  <w:marBottom w:val="0"/>
                  <w:divBdr>
                    <w:top w:val="none" w:sz="0" w:space="0" w:color="auto"/>
                    <w:left w:val="none" w:sz="0" w:space="0" w:color="auto"/>
                    <w:bottom w:val="none" w:sz="0" w:space="0" w:color="auto"/>
                    <w:right w:val="none" w:sz="0" w:space="0" w:color="auto"/>
                  </w:divBdr>
                </w:div>
                <w:div w:id="91904777">
                  <w:marLeft w:val="0"/>
                  <w:marRight w:val="0"/>
                  <w:marTop w:val="0"/>
                  <w:marBottom w:val="0"/>
                  <w:divBdr>
                    <w:top w:val="none" w:sz="0" w:space="0" w:color="auto"/>
                    <w:left w:val="none" w:sz="0" w:space="0" w:color="auto"/>
                    <w:bottom w:val="none" w:sz="0" w:space="0" w:color="auto"/>
                    <w:right w:val="none" w:sz="0" w:space="0" w:color="auto"/>
                  </w:divBdr>
                </w:div>
                <w:div w:id="324558029">
                  <w:marLeft w:val="0"/>
                  <w:marRight w:val="0"/>
                  <w:marTop w:val="0"/>
                  <w:marBottom w:val="0"/>
                  <w:divBdr>
                    <w:top w:val="none" w:sz="0" w:space="0" w:color="auto"/>
                    <w:left w:val="none" w:sz="0" w:space="0" w:color="auto"/>
                    <w:bottom w:val="none" w:sz="0" w:space="0" w:color="auto"/>
                    <w:right w:val="none" w:sz="0" w:space="0" w:color="auto"/>
                  </w:divBdr>
                </w:div>
                <w:div w:id="1004816896">
                  <w:marLeft w:val="0"/>
                  <w:marRight w:val="0"/>
                  <w:marTop w:val="0"/>
                  <w:marBottom w:val="0"/>
                  <w:divBdr>
                    <w:top w:val="none" w:sz="0" w:space="0" w:color="auto"/>
                    <w:left w:val="none" w:sz="0" w:space="0" w:color="auto"/>
                    <w:bottom w:val="none" w:sz="0" w:space="0" w:color="auto"/>
                    <w:right w:val="none" w:sz="0" w:space="0" w:color="auto"/>
                  </w:divBdr>
                </w:div>
                <w:div w:id="1993867315">
                  <w:marLeft w:val="0"/>
                  <w:marRight w:val="0"/>
                  <w:marTop w:val="0"/>
                  <w:marBottom w:val="0"/>
                  <w:divBdr>
                    <w:top w:val="none" w:sz="0" w:space="0" w:color="auto"/>
                    <w:left w:val="none" w:sz="0" w:space="0" w:color="auto"/>
                    <w:bottom w:val="none" w:sz="0" w:space="0" w:color="auto"/>
                    <w:right w:val="none" w:sz="0" w:space="0" w:color="auto"/>
                  </w:divBdr>
                </w:div>
                <w:div w:id="512693186">
                  <w:marLeft w:val="0"/>
                  <w:marRight w:val="0"/>
                  <w:marTop w:val="0"/>
                  <w:marBottom w:val="0"/>
                  <w:divBdr>
                    <w:top w:val="none" w:sz="0" w:space="0" w:color="auto"/>
                    <w:left w:val="none" w:sz="0" w:space="0" w:color="auto"/>
                    <w:bottom w:val="none" w:sz="0" w:space="0" w:color="auto"/>
                    <w:right w:val="none" w:sz="0" w:space="0" w:color="auto"/>
                  </w:divBdr>
                </w:div>
                <w:div w:id="2039771944">
                  <w:marLeft w:val="0"/>
                  <w:marRight w:val="0"/>
                  <w:marTop w:val="0"/>
                  <w:marBottom w:val="0"/>
                  <w:divBdr>
                    <w:top w:val="none" w:sz="0" w:space="0" w:color="auto"/>
                    <w:left w:val="none" w:sz="0" w:space="0" w:color="auto"/>
                    <w:bottom w:val="none" w:sz="0" w:space="0" w:color="auto"/>
                    <w:right w:val="none" w:sz="0" w:space="0" w:color="auto"/>
                  </w:divBdr>
                </w:div>
                <w:div w:id="1687780581">
                  <w:marLeft w:val="0"/>
                  <w:marRight w:val="0"/>
                  <w:marTop w:val="0"/>
                  <w:marBottom w:val="0"/>
                  <w:divBdr>
                    <w:top w:val="none" w:sz="0" w:space="0" w:color="auto"/>
                    <w:left w:val="none" w:sz="0" w:space="0" w:color="auto"/>
                    <w:bottom w:val="none" w:sz="0" w:space="0" w:color="auto"/>
                    <w:right w:val="none" w:sz="0" w:space="0" w:color="auto"/>
                  </w:divBdr>
                </w:div>
                <w:div w:id="409426993">
                  <w:marLeft w:val="0"/>
                  <w:marRight w:val="0"/>
                  <w:marTop w:val="0"/>
                  <w:marBottom w:val="0"/>
                  <w:divBdr>
                    <w:top w:val="none" w:sz="0" w:space="0" w:color="auto"/>
                    <w:left w:val="none" w:sz="0" w:space="0" w:color="auto"/>
                    <w:bottom w:val="none" w:sz="0" w:space="0" w:color="auto"/>
                    <w:right w:val="none" w:sz="0" w:space="0" w:color="auto"/>
                  </w:divBdr>
                </w:div>
                <w:div w:id="1888445597">
                  <w:marLeft w:val="0"/>
                  <w:marRight w:val="0"/>
                  <w:marTop w:val="0"/>
                  <w:marBottom w:val="0"/>
                  <w:divBdr>
                    <w:top w:val="none" w:sz="0" w:space="0" w:color="auto"/>
                    <w:left w:val="none" w:sz="0" w:space="0" w:color="auto"/>
                    <w:bottom w:val="none" w:sz="0" w:space="0" w:color="auto"/>
                    <w:right w:val="none" w:sz="0" w:space="0" w:color="auto"/>
                  </w:divBdr>
                </w:div>
                <w:div w:id="51806105">
                  <w:marLeft w:val="0"/>
                  <w:marRight w:val="0"/>
                  <w:marTop w:val="0"/>
                  <w:marBottom w:val="0"/>
                  <w:divBdr>
                    <w:top w:val="none" w:sz="0" w:space="0" w:color="auto"/>
                    <w:left w:val="none" w:sz="0" w:space="0" w:color="auto"/>
                    <w:bottom w:val="none" w:sz="0" w:space="0" w:color="auto"/>
                    <w:right w:val="none" w:sz="0" w:space="0" w:color="auto"/>
                  </w:divBdr>
                </w:div>
                <w:div w:id="1169909361">
                  <w:marLeft w:val="0"/>
                  <w:marRight w:val="0"/>
                  <w:marTop w:val="0"/>
                  <w:marBottom w:val="0"/>
                  <w:divBdr>
                    <w:top w:val="none" w:sz="0" w:space="0" w:color="auto"/>
                    <w:left w:val="none" w:sz="0" w:space="0" w:color="auto"/>
                    <w:bottom w:val="none" w:sz="0" w:space="0" w:color="auto"/>
                    <w:right w:val="none" w:sz="0" w:space="0" w:color="auto"/>
                  </w:divBdr>
                </w:div>
                <w:div w:id="383719497">
                  <w:marLeft w:val="0"/>
                  <w:marRight w:val="0"/>
                  <w:marTop w:val="0"/>
                  <w:marBottom w:val="0"/>
                  <w:divBdr>
                    <w:top w:val="none" w:sz="0" w:space="0" w:color="auto"/>
                    <w:left w:val="none" w:sz="0" w:space="0" w:color="auto"/>
                    <w:bottom w:val="none" w:sz="0" w:space="0" w:color="auto"/>
                    <w:right w:val="none" w:sz="0" w:space="0" w:color="auto"/>
                  </w:divBdr>
                </w:div>
                <w:div w:id="661659165">
                  <w:marLeft w:val="0"/>
                  <w:marRight w:val="0"/>
                  <w:marTop w:val="0"/>
                  <w:marBottom w:val="0"/>
                  <w:divBdr>
                    <w:top w:val="none" w:sz="0" w:space="0" w:color="auto"/>
                    <w:left w:val="none" w:sz="0" w:space="0" w:color="auto"/>
                    <w:bottom w:val="none" w:sz="0" w:space="0" w:color="auto"/>
                    <w:right w:val="none" w:sz="0" w:space="0" w:color="auto"/>
                  </w:divBdr>
                </w:div>
                <w:div w:id="1608736364">
                  <w:marLeft w:val="0"/>
                  <w:marRight w:val="0"/>
                  <w:marTop w:val="0"/>
                  <w:marBottom w:val="0"/>
                  <w:divBdr>
                    <w:top w:val="none" w:sz="0" w:space="0" w:color="auto"/>
                    <w:left w:val="none" w:sz="0" w:space="0" w:color="auto"/>
                    <w:bottom w:val="none" w:sz="0" w:space="0" w:color="auto"/>
                    <w:right w:val="none" w:sz="0" w:space="0" w:color="auto"/>
                  </w:divBdr>
                </w:div>
                <w:div w:id="2052461876">
                  <w:marLeft w:val="0"/>
                  <w:marRight w:val="0"/>
                  <w:marTop w:val="0"/>
                  <w:marBottom w:val="0"/>
                  <w:divBdr>
                    <w:top w:val="none" w:sz="0" w:space="0" w:color="auto"/>
                    <w:left w:val="none" w:sz="0" w:space="0" w:color="auto"/>
                    <w:bottom w:val="none" w:sz="0" w:space="0" w:color="auto"/>
                    <w:right w:val="none" w:sz="0" w:space="0" w:color="auto"/>
                  </w:divBdr>
                </w:div>
                <w:div w:id="2039694531">
                  <w:marLeft w:val="0"/>
                  <w:marRight w:val="0"/>
                  <w:marTop w:val="0"/>
                  <w:marBottom w:val="0"/>
                  <w:divBdr>
                    <w:top w:val="none" w:sz="0" w:space="0" w:color="auto"/>
                    <w:left w:val="none" w:sz="0" w:space="0" w:color="auto"/>
                    <w:bottom w:val="none" w:sz="0" w:space="0" w:color="auto"/>
                    <w:right w:val="none" w:sz="0" w:space="0" w:color="auto"/>
                  </w:divBdr>
                </w:div>
                <w:div w:id="2074084903">
                  <w:marLeft w:val="0"/>
                  <w:marRight w:val="0"/>
                  <w:marTop w:val="0"/>
                  <w:marBottom w:val="0"/>
                  <w:divBdr>
                    <w:top w:val="none" w:sz="0" w:space="0" w:color="auto"/>
                    <w:left w:val="none" w:sz="0" w:space="0" w:color="auto"/>
                    <w:bottom w:val="none" w:sz="0" w:space="0" w:color="auto"/>
                    <w:right w:val="none" w:sz="0" w:space="0" w:color="auto"/>
                  </w:divBdr>
                </w:div>
                <w:div w:id="409162303">
                  <w:marLeft w:val="0"/>
                  <w:marRight w:val="0"/>
                  <w:marTop w:val="0"/>
                  <w:marBottom w:val="0"/>
                  <w:divBdr>
                    <w:top w:val="none" w:sz="0" w:space="0" w:color="auto"/>
                    <w:left w:val="none" w:sz="0" w:space="0" w:color="auto"/>
                    <w:bottom w:val="none" w:sz="0" w:space="0" w:color="auto"/>
                    <w:right w:val="none" w:sz="0" w:space="0" w:color="auto"/>
                  </w:divBdr>
                </w:div>
                <w:div w:id="1591886791">
                  <w:marLeft w:val="0"/>
                  <w:marRight w:val="0"/>
                  <w:marTop w:val="0"/>
                  <w:marBottom w:val="0"/>
                  <w:divBdr>
                    <w:top w:val="none" w:sz="0" w:space="0" w:color="auto"/>
                    <w:left w:val="none" w:sz="0" w:space="0" w:color="auto"/>
                    <w:bottom w:val="none" w:sz="0" w:space="0" w:color="auto"/>
                    <w:right w:val="none" w:sz="0" w:space="0" w:color="auto"/>
                  </w:divBdr>
                </w:div>
                <w:div w:id="1266184664">
                  <w:marLeft w:val="0"/>
                  <w:marRight w:val="0"/>
                  <w:marTop w:val="0"/>
                  <w:marBottom w:val="0"/>
                  <w:divBdr>
                    <w:top w:val="none" w:sz="0" w:space="0" w:color="auto"/>
                    <w:left w:val="none" w:sz="0" w:space="0" w:color="auto"/>
                    <w:bottom w:val="none" w:sz="0" w:space="0" w:color="auto"/>
                    <w:right w:val="none" w:sz="0" w:space="0" w:color="auto"/>
                  </w:divBdr>
                </w:div>
                <w:div w:id="513958522">
                  <w:marLeft w:val="0"/>
                  <w:marRight w:val="0"/>
                  <w:marTop w:val="0"/>
                  <w:marBottom w:val="0"/>
                  <w:divBdr>
                    <w:top w:val="none" w:sz="0" w:space="0" w:color="auto"/>
                    <w:left w:val="none" w:sz="0" w:space="0" w:color="auto"/>
                    <w:bottom w:val="none" w:sz="0" w:space="0" w:color="auto"/>
                    <w:right w:val="none" w:sz="0" w:space="0" w:color="auto"/>
                  </w:divBdr>
                </w:div>
                <w:div w:id="19280723">
                  <w:marLeft w:val="0"/>
                  <w:marRight w:val="0"/>
                  <w:marTop w:val="0"/>
                  <w:marBottom w:val="0"/>
                  <w:divBdr>
                    <w:top w:val="none" w:sz="0" w:space="0" w:color="auto"/>
                    <w:left w:val="none" w:sz="0" w:space="0" w:color="auto"/>
                    <w:bottom w:val="none" w:sz="0" w:space="0" w:color="auto"/>
                    <w:right w:val="none" w:sz="0" w:space="0" w:color="auto"/>
                  </w:divBdr>
                </w:div>
                <w:div w:id="2146770959">
                  <w:marLeft w:val="0"/>
                  <w:marRight w:val="0"/>
                  <w:marTop w:val="0"/>
                  <w:marBottom w:val="0"/>
                  <w:divBdr>
                    <w:top w:val="none" w:sz="0" w:space="0" w:color="auto"/>
                    <w:left w:val="none" w:sz="0" w:space="0" w:color="auto"/>
                    <w:bottom w:val="none" w:sz="0" w:space="0" w:color="auto"/>
                    <w:right w:val="none" w:sz="0" w:space="0" w:color="auto"/>
                  </w:divBdr>
                </w:div>
                <w:div w:id="2037196917">
                  <w:marLeft w:val="0"/>
                  <w:marRight w:val="0"/>
                  <w:marTop w:val="0"/>
                  <w:marBottom w:val="0"/>
                  <w:divBdr>
                    <w:top w:val="none" w:sz="0" w:space="0" w:color="auto"/>
                    <w:left w:val="none" w:sz="0" w:space="0" w:color="auto"/>
                    <w:bottom w:val="none" w:sz="0" w:space="0" w:color="auto"/>
                    <w:right w:val="none" w:sz="0" w:space="0" w:color="auto"/>
                  </w:divBdr>
                </w:div>
                <w:div w:id="412703051">
                  <w:marLeft w:val="0"/>
                  <w:marRight w:val="0"/>
                  <w:marTop w:val="0"/>
                  <w:marBottom w:val="0"/>
                  <w:divBdr>
                    <w:top w:val="none" w:sz="0" w:space="0" w:color="auto"/>
                    <w:left w:val="none" w:sz="0" w:space="0" w:color="auto"/>
                    <w:bottom w:val="none" w:sz="0" w:space="0" w:color="auto"/>
                    <w:right w:val="none" w:sz="0" w:space="0" w:color="auto"/>
                  </w:divBdr>
                </w:div>
                <w:div w:id="604651466">
                  <w:marLeft w:val="0"/>
                  <w:marRight w:val="0"/>
                  <w:marTop w:val="0"/>
                  <w:marBottom w:val="0"/>
                  <w:divBdr>
                    <w:top w:val="none" w:sz="0" w:space="0" w:color="auto"/>
                    <w:left w:val="none" w:sz="0" w:space="0" w:color="auto"/>
                    <w:bottom w:val="none" w:sz="0" w:space="0" w:color="auto"/>
                    <w:right w:val="none" w:sz="0" w:space="0" w:color="auto"/>
                  </w:divBdr>
                </w:div>
                <w:div w:id="1261379297">
                  <w:marLeft w:val="0"/>
                  <w:marRight w:val="0"/>
                  <w:marTop w:val="0"/>
                  <w:marBottom w:val="0"/>
                  <w:divBdr>
                    <w:top w:val="none" w:sz="0" w:space="0" w:color="auto"/>
                    <w:left w:val="none" w:sz="0" w:space="0" w:color="auto"/>
                    <w:bottom w:val="none" w:sz="0" w:space="0" w:color="auto"/>
                    <w:right w:val="none" w:sz="0" w:space="0" w:color="auto"/>
                  </w:divBdr>
                </w:div>
                <w:div w:id="1042705412">
                  <w:marLeft w:val="0"/>
                  <w:marRight w:val="0"/>
                  <w:marTop w:val="0"/>
                  <w:marBottom w:val="0"/>
                  <w:divBdr>
                    <w:top w:val="none" w:sz="0" w:space="0" w:color="auto"/>
                    <w:left w:val="none" w:sz="0" w:space="0" w:color="auto"/>
                    <w:bottom w:val="none" w:sz="0" w:space="0" w:color="auto"/>
                    <w:right w:val="none" w:sz="0" w:space="0" w:color="auto"/>
                  </w:divBdr>
                </w:div>
                <w:div w:id="168176397">
                  <w:marLeft w:val="0"/>
                  <w:marRight w:val="0"/>
                  <w:marTop w:val="0"/>
                  <w:marBottom w:val="0"/>
                  <w:divBdr>
                    <w:top w:val="none" w:sz="0" w:space="0" w:color="auto"/>
                    <w:left w:val="none" w:sz="0" w:space="0" w:color="auto"/>
                    <w:bottom w:val="none" w:sz="0" w:space="0" w:color="auto"/>
                    <w:right w:val="none" w:sz="0" w:space="0" w:color="auto"/>
                  </w:divBdr>
                </w:div>
                <w:div w:id="966010825">
                  <w:marLeft w:val="0"/>
                  <w:marRight w:val="0"/>
                  <w:marTop w:val="0"/>
                  <w:marBottom w:val="0"/>
                  <w:divBdr>
                    <w:top w:val="none" w:sz="0" w:space="0" w:color="auto"/>
                    <w:left w:val="none" w:sz="0" w:space="0" w:color="auto"/>
                    <w:bottom w:val="none" w:sz="0" w:space="0" w:color="auto"/>
                    <w:right w:val="none" w:sz="0" w:space="0" w:color="auto"/>
                  </w:divBdr>
                </w:div>
                <w:div w:id="1719435140">
                  <w:marLeft w:val="0"/>
                  <w:marRight w:val="0"/>
                  <w:marTop w:val="0"/>
                  <w:marBottom w:val="0"/>
                  <w:divBdr>
                    <w:top w:val="none" w:sz="0" w:space="0" w:color="auto"/>
                    <w:left w:val="none" w:sz="0" w:space="0" w:color="auto"/>
                    <w:bottom w:val="none" w:sz="0" w:space="0" w:color="auto"/>
                    <w:right w:val="none" w:sz="0" w:space="0" w:color="auto"/>
                  </w:divBdr>
                </w:div>
                <w:div w:id="573247731">
                  <w:marLeft w:val="0"/>
                  <w:marRight w:val="0"/>
                  <w:marTop w:val="0"/>
                  <w:marBottom w:val="0"/>
                  <w:divBdr>
                    <w:top w:val="none" w:sz="0" w:space="0" w:color="auto"/>
                    <w:left w:val="none" w:sz="0" w:space="0" w:color="auto"/>
                    <w:bottom w:val="none" w:sz="0" w:space="0" w:color="auto"/>
                    <w:right w:val="none" w:sz="0" w:space="0" w:color="auto"/>
                  </w:divBdr>
                </w:div>
                <w:div w:id="1373724485">
                  <w:marLeft w:val="0"/>
                  <w:marRight w:val="0"/>
                  <w:marTop w:val="0"/>
                  <w:marBottom w:val="0"/>
                  <w:divBdr>
                    <w:top w:val="none" w:sz="0" w:space="0" w:color="auto"/>
                    <w:left w:val="none" w:sz="0" w:space="0" w:color="auto"/>
                    <w:bottom w:val="none" w:sz="0" w:space="0" w:color="auto"/>
                    <w:right w:val="none" w:sz="0" w:space="0" w:color="auto"/>
                  </w:divBdr>
                </w:div>
                <w:div w:id="58984978">
                  <w:marLeft w:val="0"/>
                  <w:marRight w:val="0"/>
                  <w:marTop w:val="0"/>
                  <w:marBottom w:val="0"/>
                  <w:divBdr>
                    <w:top w:val="none" w:sz="0" w:space="0" w:color="auto"/>
                    <w:left w:val="none" w:sz="0" w:space="0" w:color="auto"/>
                    <w:bottom w:val="none" w:sz="0" w:space="0" w:color="auto"/>
                    <w:right w:val="none" w:sz="0" w:space="0" w:color="auto"/>
                  </w:divBdr>
                </w:div>
                <w:div w:id="1708868915">
                  <w:marLeft w:val="0"/>
                  <w:marRight w:val="0"/>
                  <w:marTop w:val="0"/>
                  <w:marBottom w:val="0"/>
                  <w:divBdr>
                    <w:top w:val="none" w:sz="0" w:space="0" w:color="auto"/>
                    <w:left w:val="none" w:sz="0" w:space="0" w:color="auto"/>
                    <w:bottom w:val="none" w:sz="0" w:space="0" w:color="auto"/>
                    <w:right w:val="none" w:sz="0" w:space="0" w:color="auto"/>
                  </w:divBdr>
                </w:div>
                <w:div w:id="1118257947">
                  <w:marLeft w:val="0"/>
                  <w:marRight w:val="0"/>
                  <w:marTop w:val="0"/>
                  <w:marBottom w:val="0"/>
                  <w:divBdr>
                    <w:top w:val="none" w:sz="0" w:space="0" w:color="auto"/>
                    <w:left w:val="none" w:sz="0" w:space="0" w:color="auto"/>
                    <w:bottom w:val="none" w:sz="0" w:space="0" w:color="auto"/>
                    <w:right w:val="none" w:sz="0" w:space="0" w:color="auto"/>
                  </w:divBdr>
                </w:div>
                <w:div w:id="214507243">
                  <w:marLeft w:val="0"/>
                  <w:marRight w:val="0"/>
                  <w:marTop w:val="0"/>
                  <w:marBottom w:val="0"/>
                  <w:divBdr>
                    <w:top w:val="none" w:sz="0" w:space="0" w:color="auto"/>
                    <w:left w:val="none" w:sz="0" w:space="0" w:color="auto"/>
                    <w:bottom w:val="none" w:sz="0" w:space="0" w:color="auto"/>
                    <w:right w:val="none" w:sz="0" w:space="0" w:color="auto"/>
                  </w:divBdr>
                </w:div>
                <w:div w:id="503667358">
                  <w:marLeft w:val="0"/>
                  <w:marRight w:val="0"/>
                  <w:marTop w:val="0"/>
                  <w:marBottom w:val="0"/>
                  <w:divBdr>
                    <w:top w:val="none" w:sz="0" w:space="0" w:color="auto"/>
                    <w:left w:val="none" w:sz="0" w:space="0" w:color="auto"/>
                    <w:bottom w:val="none" w:sz="0" w:space="0" w:color="auto"/>
                    <w:right w:val="none" w:sz="0" w:space="0" w:color="auto"/>
                  </w:divBdr>
                </w:div>
                <w:div w:id="120342720">
                  <w:marLeft w:val="0"/>
                  <w:marRight w:val="0"/>
                  <w:marTop w:val="0"/>
                  <w:marBottom w:val="0"/>
                  <w:divBdr>
                    <w:top w:val="none" w:sz="0" w:space="0" w:color="auto"/>
                    <w:left w:val="none" w:sz="0" w:space="0" w:color="auto"/>
                    <w:bottom w:val="none" w:sz="0" w:space="0" w:color="auto"/>
                    <w:right w:val="none" w:sz="0" w:space="0" w:color="auto"/>
                  </w:divBdr>
                </w:div>
                <w:div w:id="269317631">
                  <w:marLeft w:val="0"/>
                  <w:marRight w:val="0"/>
                  <w:marTop w:val="0"/>
                  <w:marBottom w:val="0"/>
                  <w:divBdr>
                    <w:top w:val="none" w:sz="0" w:space="0" w:color="auto"/>
                    <w:left w:val="none" w:sz="0" w:space="0" w:color="auto"/>
                    <w:bottom w:val="none" w:sz="0" w:space="0" w:color="auto"/>
                    <w:right w:val="none" w:sz="0" w:space="0" w:color="auto"/>
                  </w:divBdr>
                </w:div>
                <w:div w:id="1677269421">
                  <w:marLeft w:val="0"/>
                  <w:marRight w:val="0"/>
                  <w:marTop w:val="0"/>
                  <w:marBottom w:val="0"/>
                  <w:divBdr>
                    <w:top w:val="none" w:sz="0" w:space="0" w:color="auto"/>
                    <w:left w:val="none" w:sz="0" w:space="0" w:color="auto"/>
                    <w:bottom w:val="none" w:sz="0" w:space="0" w:color="auto"/>
                    <w:right w:val="none" w:sz="0" w:space="0" w:color="auto"/>
                  </w:divBdr>
                </w:div>
                <w:div w:id="309215665">
                  <w:marLeft w:val="0"/>
                  <w:marRight w:val="0"/>
                  <w:marTop w:val="0"/>
                  <w:marBottom w:val="0"/>
                  <w:divBdr>
                    <w:top w:val="none" w:sz="0" w:space="0" w:color="auto"/>
                    <w:left w:val="none" w:sz="0" w:space="0" w:color="auto"/>
                    <w:bottom w:val="none" w:sz="0" w:space="0" w:color="auto"/>
                    <w:right w:val="none" w:sz="0" w:space="0" w:color="auto"/>
                  </w:divBdr>
                </w:div>
                <w:div w:id="1326009140">
                  <w:marLeft w:val="0"/>
                  <w:marRight w:val="0"/>
                  <w:marTop w:val="0"/>
                  <w:marBottom w:val="0"/>
                  <w:divBdr>
                    <w:top w:val="none" w:sz="0" w:space="0" w:color="auto"/>
                    <w:left w:val="none" w:sz="0" w:space="0" w:color="auto"/>
                    <w:bottom w:val="none" w:sz="0" w:space="0" w:color="auto"/>
                    <w:right w:val="none" w:sz="0" w:space="0" w:color="auto"/>
                  </w:divBdr>
                </w:div>
                <w:div w:id="392895196">
                  <w:marLeft w:val="0"/>
                  <w:marRight w:val="0"/>
                  <w:marTop w:val="0"/>
                  <w:marBottom w:val="0"/>
                  <w:divBdr>
                    <w:top w:val="none" w:sz="0" w:space="0" w:color="auto"/>
                    <w:left w:val="none" w:sz="0" w:space="0" w:color="auto"/>
                    <w:bottom w:val="none" w:sz="0" w:space="0" w:color="auto"/>
                    <w:right w:val="none" w:sz="0" w:space="0" w:color="auto"/>
                  </w:divBdr>
                </w:div>
                <w:div w:id="4063903">
                  <w:marLeft w:val="0"/>
                  <w:marRight w:val="0"/>
                  <w:marTop w:val="0"/>
                  <w:marBottom w:val="0"/>
                  <w:divBdr>
                    <w:top w:val="none" w:sz="0" w:space="0" w:color="auto"/>
                    <w:left w:val="none" w:sz="0" w:space="0" w:color="auto"/>
                    <w:bottom w:val="none" w:sz="0" w:space="0" w:color="auto"/>
                    <w:right w:val="none" w:sz="0" w:space="0" w:color="auto"/>
                  </w:divBdr>
                </w:div>
                <w:div w:id="273749678">
                  <w:marLeft w:val="0"/>
                  <w:marRight w:val="0"/>
                  <w:marTop w:val="0"/>
                  <w:marBottom w:val="0"/>
                  <w:divBdr>
                    <w:top w:val="none" w:sz="0" w:space="0" w:color="auto"/>
                    <w:left w:val="none" w:sz="0" w:space="0" w:color="auto"/>
                    <w:bottom w:val="none" w:sz="0" w:space="0" w:color="auto"/>
                    <w:right w:val="none" w:sz="0" w:space="0" w:color="auto"/>
                  </w:divBdr>
                </w:div>
                <w:div w:id="511919815">
                  <w:marLeft w:val="0"/>
                  <w:marRight w:val="0"/>
                  <w:marTop w:val="0"/>
                  <w:marBottom w:val="0"/>
                  <w:divBdr>
                    <w:top w:val="none" w:sz="0" w:space="0" w:color="auto"/>
                    <w:left w:val="none" w:sz="0" w:space="0" w:color="auto"/>
                    <w:bottom w:val="none" w:sz="0" w:space="0" w:color="auto"/>
                    <w:right w:val="none" w:sz="0" w:space="0" w:color="auto"/>
                  </w:divBdr>
                </w:div>
                <w:div w:id="1647011668">
                  <w:marLeft w:val="0"/>
                  <w:marRight w:val="0"/>
                  <w:marTop w:val="0"/>
                  <w:marBottom w:val="0"/>
                  <w:divBdr>
                    <w:top w:val="none" w:sz="0" w:space="0" w:color="auto"/>
                    <w:left w:val="none" w:sz="0" w:space="0" w:color="auto"/>
                    <w:bottom w:val="none" w:sz="0" w:space="0" w:color="auto"/>
                    <w:right w:val="none" w:sz="0" w:space="0" w:color="auto"/>
                  </w:divBdr>
                </w:div>
                <w:div w:id="689989729">
                  <w:marLeft w:val="0"/>
                  <w:marRight w:val="0"/>
                  <w:marTop w:val="0"/>
                  <w:marBottom w:val="0"/>
                  <w:divBdr>
                    <w:top w:val="none" w:sz="0" w:space="0" w:color="auto"/>
                    <w:left w:val="none" w:sz="0" w:space="0" w:color="auto"/>
                    <w:bottom w:val="none" w:sz="0" w:space="0" w:color="auto"/>
                    <w:right w:val="none" w:sz="0" w:space="0" w:color="auto"/>
                  </w:divBdr>
                </w:div>
                <w:div w:id="149684443">
                  <w:marLeft w:val="0"/>
                  <w:marRight w:val="0"/>
                  <w:marTop w:val="0"/>
                  <w:marBottom w:val="0"/>
                  <w:divBdr>
                    <w:top w:val="none" w:sz="0" w:space="0" w:color="auto"/>
                    <w:left w:val="none" w:sz="0" w:space="0" w:color="auto"/>
                    <w:bottom w:val="none" w:sz="0" w:space="0" w:color="auto"/>
                    <w:right w:val="none" w:sz="0" w:space="0" w:color="auto"/>
                  </w:divBdr>
                </w:div>
                <w:div w:id="1741248076">
                  <w:marLeft w:val="0"/>
                  <w:marRight w:val="0"/>
                  <w:marTop w:val="0"/>
                  <w:marBottom w:val="0"/>
                  <w:divBdr>
                    <w:top w:val="none" w:sz="0" w:space="0" w:color="auto"/>
                    <w:left w:val="none" w:sz="0" w:space="0" w:color="auto"/>
                    <w:bottom w:val="none" w:sz="0" w:space="0" w:color="auto"/>
                    <w:right w:val="none" w:sz="0" w:space="0" w:color="auto"/>
                  </w:divBdr>
                </w:div>
                <w:div w:id="1019164610">
                  <w:marLeft w:val="0"/>
                  <w:marRight w:val="0"/>
                  <w:marTop w:val="0"/>
                  <w:marBottom w:val="0"/>
                  <w:divBdr>
                    <w:top w:val="none" w:sz="0" w:space="0" w:color="auto"/>
                    <w:left w:val="none" w:sz="0" w:space="0" w:color="auto"/>
                    <w:bottom w:val="none" w:sz="0" w:space="0" w:color="auto"/>
                    <w:right w:val="none" w:sz="0" w:space="0" w:color="auto"/>
                  </w:divBdr>
                </w:div>
                <w:div w:id="710153407">
                  <w:marLeft w:val="0"/>
                  <w:marRight w:val="0"/>
                  <w:marTop w:val="0"/>
                  <w:marBottom w:val="0"/>
                  <w:divBdr>
                    <w:top w:val="none" w:sz="0" w:space="0" w:color="auto"/>
                    <w:left w:val="none" w:sz="0" w:space="0" w:color="auto"/>
                    <w:bottom w:val="none" w:sz="0" w:space="0" w:color="auto"/>
                    <w:right w:val="none" w:sz="0" w:space="0" w:color="auto"/>
                  </w:divBdr>
                </w:div>
                <w:div w:id="1999729721">
                  <w:marLeft w:val="0"/>
                  <w:marRight w:val="0"/>
                  <w:marTop w:val="0"/>
                  <w:marBottom w:val="0"/>
                  <w:divBdr>
                    <w:top w:val="none" w:sz="0" w:space="0" w:color="auto"/>
                    <w:left w:val="none" w:sz="0" w:space="0" w:color="auto"/>
                    <w:bottom w:val="none" w:sz="0" w:space="0" w:color="auto"/>
                    <w:right w:val="none" w:sz="0" w:space="0" w:color="auto"/>
                  </w:divBdr>
                </w:div>
                <w:div w:id="1426002231">
                  <w:marLeft w:val="0"/>
                  <w:marRight w:val="0"/>
                  <w:marTop w:val="0"/>
                  <w:marBottom w:val="0"/>
                  <w:divBdr>
                    <w:top w:val="none" w:sz="0" w:space="0" w:color="auto"/>
                    <w:left w:val="none" w:sz="0" w:space="0" w:color="auto"/>
                    <w:bottom w:val="none" w:sz="0" w:space="0" w:color="auto"/>
                    <w:right w:val="none" w:sz="0" w:space="0" w:color="auto"/>
                  </w:divBdr>
                </w:div>
                <w:div w:id="98913689">
                  <w:marLeft w:val="0"/>
                  <w:marRight w:val="0"/>
                  <w:marTop w:val="0"/>
                  <w:marBottom w:val="0"/>
                  <w:divBdr>
                    <w:top w:val="none" w:sz="0" w:space="0" w:color="auto"/>
                    <w:left w:val="none" w:sz="0" w:space="0" w:color="auto"/>
                    <w:bottom w:val="none" w:sz="0" w:space="0" w:color="auto"/>
                    <w:right w:val="none" w:sz="0" w:space="0" w:color="auto"/>
                  </w:divBdr>
                </w:div>
                <w:div w:id="131560661">
                  <w:marLeft w:val="0"/>
                  <w:marRight w:val="0"/>
                  <w:marTop w:val="0"/>
                  <w:marBottom w:val="0"/>
                  <w:divBdr>
                    <w:top w:val="none" w:sz="0" w:space="0" w:color="auto"/>
                    <w:left w:val="none" w:sz="0" w:space="0" w:color="auto"/>
                    <w:bottom w:val="none" w:sz="0" w:space="0" w:color="auto"/>
                    <w:right w:val="none" w:sz="0" w:space="0" w:color="auto"/>
                  </w:divBdr>
                </w:div>
                <w:div w:id="1105076080">
                  <w:marLeft w:val="0"/>
                  <w:marRight w:val="0"/>
                  <w:marTop w:val="0"/>
                  <w:marBottom w:val="0"/>
                  <w:divBdr>
                    <w:top w:val="none" w:sz="0" w:space="0" w:color="auto"/>
                    <w:left w:val="none" w:sz="0" w:space="0" w:color="auto"/>
                    <w:bottom w:val="none" w:sz="0" w:space="0" w:color="auto"/>
                    <w:right w:val="none" w:sz="0" w:space="0" w:color="auto"/>
                  </w:divBdr>
                </w:div>
                <w:div w:id="297957494">
                  <w:marLeft w:val="0"/>
                  <w:marRight w:val="0"/>
                  <w:marTop w:val="0"/>
                  <w:marBottom w:val="0"/>
                  <w:divBdr>
                    <w:top w:val="none" w:sz="0" w:space="0" w:color="auto"/>
                    <w:left w:val="none" w:sz="0" w:space="0" w:color="auto"/>
                    <w:bottom w:val="none" w:sz="0" w:space="0" w:color="auto"/>
                    <w:right w:val="none" w:sz="0" w:space="0" w:color="auto"/>
                  </w:divBdr>
                </w:div>
                <w:div w:id="2100904412">
                  <w:marLeft w:val="0"/>
                  <w:marRight w:val="0"/>
                  <w:marTop w:val="0"/>
                  <w:marBottom w:val="0"/>
                  <w:divBdr>
                    <w:top w:val="none" w:sz="0" w:space="0" w:color="auto"/>
                    <w:left w:val="none" w:sz="0" w:space="0" w:color="auto"/>
                    <w:bottom w:val="none" w:sz="0" w:space="0" w:color="auto"/>
                    <w:right w:val="none" w:sz="0" w:space="0" w:color="auto"/>
                  </w:divBdr>
                </w:div>
                <w:div w:id="1114640397">
                  <w:marLeft w:val="0"/>
                  <w:marRight w:val="0"/>
                  <w:marTop w:val="0"/>
                  <w:marBottom w:val="0"/>
                  <w:divBdr>
                    <w:top w:val="none" w:sz="0" w:space="0" w:color="auto"/>
                    <w:left w:val="none" w:sz="0" w:space="0" w:color="auto"/>
                    <w:bottom w:val="none" w:sz="0" w:space="0" w:color="auto"/>
                    <w:right w:val="none" w:sz="0" w:space="0" w:color="auto"/>
                  </w:divBdr>
                </w:div>
                <w:div w:id="1617902593">
                  <w:marLeft w:val="0"/>
                  <w:marRight w:val="0"/>
                  <w:marTop w:val="0"/>
                  <w:marBottom w:val="0"/>
                  <w:divBdr>
                    <w:top w:val="none" w:sz="0" w:space="0" w:color="auto"/>
                    <w:left w:val="none" w:sz="0" w:space="0" w:color="auto"/>
                    <w:bottom w:val="none" w:sz="0" w:space="0" w:color="auto"/>
                    <w:right w:val="none" w:sz="0" w:space="0" w:color="auto"/>
                  </w:divBdr>
                </w:div>
                <w:div w:id="277837911">
                  <w:marLeft w:val="0"/>
                  <w:marRight w:val="0"/>
                  <w:marTop w:val="0"/>
                  <w:marBottom w:val="0"/>
                  <w:divBdr>
                    <w:top w:val="none" w:sz="0" w:space="0" w:color="auto"/>
                    <w:left w:val="none" w:sz="0" w:space="0" w:color="auto"/>
                    <w:bottom w:val="none" w:sz="0" w:space="0" w:color="auto"/>
                    <w:right w:val="none" w:sz="0" w:space="0" w:color="auto"/>
                  </w:divBdr>
                </w:div>
                <w:div w:id="1517382544">
                  <w:marLeft w:val="0"/>
                  <w:marRight w:val="0"/>
                  <w:marTop w:val="0"/>
                  <w:marBottom w:val="0"/>
                  <w:divBdr>
                    <w:top w:val="none" w:sz="0" w:space="0" w:color="auto"/>
                    <w:left w:val="none" w:sz="0" w:space="0" w:color="auto"/>
                    <w:bottom w:val="none" w:sz="0" w:space="0" w:color="auto"/>
                    <w:right w:val="none" w:sz="0" w:space="0" w:color="auto"/>
                  </w:divBdr>
                </w:div>
                <w:div w:id="571432956">
                  <w:marLeft w:val="0"/>
                  <w:marRight w:val="0"/>
                  <w:marTop w:val="0"/>
                  <w:marBottom w:val="0"/>
                  <w:divBdr>
                    <w:top w:val="none" w:sz="0" w:space="0" w:color="auto"/>
                    <w:left w:val="none" w:sz="0" w:space="0" w:color="auto"/>
                    <w:bottom w:val="none" w:sz="0" w:space="0" w:color="auto"/>
                    <w:right w:val="none" w:sz="0" w:space="0" w:color="auto"/>
                  </w:divBdr>
                </w:div>
                <w:div w:id="1677927497">
                  <w:marLeft w:val="0"/>
                  <w:marRight w:val="0"/>
                  <w:marTop w:val="0"/>
                  <w:marBottom w:val="0"/>
                  <w:divBdr>
                    <w:top w:val="none" w:sz="0" w:space="0" w:color="auto"/>
                    <w:left w:val="none" w:sz="0" w:space="0" w:color="auto"/>
                    <w:bottom w:val="none" w:sz="0" w:space="0" w:color="auto"/>
                    <w:right w:val="none" w:sz="0" w:space="0" w:color="auto"/>
                  </w:divBdr>
                </w:div>
                <w:div w:id="270210247">
                  <w:marLeft w:val="0"/>
                  <w:marRight w:val="0"/>
                  <w:marTop w:val="0"/>
                  <w:marBottom w:val="0"/>
                  <w:divBdr>
                    <w:top w:val="none" w:sz="0" w:space="0" w:color="auto"/>
                    <w:left w:val="none" w:sz="0" w:space="0" w:color="auto"/>
                    <w:bottom w:val="none" w:sz="0" w:space="0" w:color="auto"/>
                    <w:right w:val="none" w:sz="0" w:space="0" w:color="auto"/>
                  </w:divBdr>
                </w:div>
                <w:div w:id="735978385">
                  <w:marLeft w:val="0"/>
                  <w:marRight w:val="0"/>
                  <w:marTop w:val="0"/>
                  <w:marBottom w:val="0"/>
                  <w:divBdr>
                    <w:top w:val="none" w:sz="0" w:space="0" w:color="auto"/>
                    <w:left w:val="none" w:sz="0" w:space="0" w:color="auto"/>
                    <w:bottom w:val="none" w:sz="0" w:space="0" w:color="auto"/>
                    <w:right w:val="none" w:sz="0" w:space="0" w:color="auto"/>
                  </w:divBdr>
                </w:div>
                <w:div w:id="164983725">
                  <w:marLeft w:val="0"/>
                  <w:marRight w:val="0"/>
                  <w:marTop w:val="0"/>
                  <w:marBottom w:val="0"/>
                  <w:divBdr>
                    <w:top w:val="none" w:sz="0" w:space="0" w:color="auto"/>
                    <w:left w:val="none" w:sz="0" w:space="0" w:color="auto"/>
                    <w:bottom w:val="none" w:sz="0" w:space="0" w:color="auto"/>
                    <w:right w:val="none" w:sz="0" w:space="0" w:color="auto"/>
                  </w:divBdr>
                </w:div>
                <w:div w:id="1735278232">
                  <w:marLeft w:val="0"/>
                  <w:marRight w:val="0"/>
                  <w:marTop w:val="0"/>
                  <w:marBottom w:val="0"/>
                  <w:divBdr>
                    <w:top w:val="none" w:sz="0" w:space="0" w:color="auto"/>
                    <w:left w:val="none" w:sz="0" w:space="0" w:color="auto"/>
                    <w:bottom w:val="none" w:sz="0" w:space="0" w:color="auto"/>
                    <w:right w:val="none" w:sz="0" w:space="0" w:color="auto"/>
                  </w:divBdr>
                </w:div>
                <w:div w:id="1918051123">
                  <w:marLeft w:val="0"/>
                  <w:marRight w:val="0"/>
                  <w:marTop w:val="0"/>
                  <w:marBottom w:val="0"/>
                  <w:divBdr>
                    <w:top w:val="none" w:sz="0" w:space="0" w:color="auto"/>
                    <w:left w:val="none" w:sz="0" w:space="0" w:color="auto"/>
                    <w:bottom w:val="none" w:sz="0" w:space="0" w:color="auto"/>
                    <w:right w:val="none" w:sz="0" w:space="0" w:color="auto"/>
                  </w:divBdr>
                </w:div>
                <w:div w:id="1961375454">
                  <w:marLeft w:val="0"/>
                  <w:marRight w:val="0"/>
                  <w:marTop w:val="0"/>
                  <w:marBottom w:val="0"/>
                  <w:divBdr>
                    <w:top w:val="none" w:sz="0" w:space="0" w:color="auto"/>
                    <w:left w:val="none" w:sz="0" w:space="0" w:color="auto"/>
                    <w:bottom w:val="none" w:sz="0" w:space="0" w:color="auto"/>
                    <w:right w:val="none" w:sz="0" w:space="0" w:color="auto"/>
                  </w:divBdr>
                </w:div>
                <w:div w:id="1960988698">
                  <w:marLeft w:val="0"/>
                  <w:marRight w:val="0"/>
                  <w:marTop w:val="0"/>
                  <w:marBottom w:val="0"/>
                  <w:divBdr>
                    <w:top w:val="none" w:sz="0" w:space="0" w:color="auto"/>
                    <w:left w:val="none" w:sz="0" w:space="0" w:color="auto"/>
                    <w:bottom w:val="none" w:sz="0" w:space="0" w:color="auto"/>
                    <w:right w:val="none" w:sz="0" w:space="0" w:color="auto"/>
                  </w:divBdr>
                </w:div>
                <w:div w:id="529031724">
                  <w:marLeft w:val="0"/>
                  <w:marRight w:val="0"/>
                  <w:marTop w:val="0"/>
                  <w:marBottom w:val="0"/>
                  <w:divBdr>
                    <w:top w:val="none" w:sz="0" w:space="0" w:color="auto"/>
                    <w:left w:val="none" w:sz="0" w:space="0" w:color="auto"/>
                    <w:bottom w:val="none" w:sz="0" w:space="0" w:color="auto"/>
                    <w:right w:val="none" w:sz="0" w:space="0" w:color="auto"/>
                  </w:divBdr>
                </w:div>
                <w:div w:id="1739667262">
                  <w:marLeft w:val="0"/>
                  <w:marRight w:val="0"/>
                  <w:marTop w:val="0"/>
                  <w:marBottom w:val="0"/>
                  <w:divBdr>
                    <w:top w:val="none" w:sz="0" w:space="0" w:color="auto"/>
                    <w:left w:val="none" w:sz="0" w:space="0" w:color="auto"/>
                    <w:bottom w:val="none" w:sz="0" w:space="0" w:color="auto"/>
                    <w:right w:val="none" w:sz="0" w:space="0" w:color="auto"/>
                  </w:divBdr>
                </w:div>
                <w:div w:id="1775395889">
                  <w:marLeft w:val="0"/>
                  <w:marRight w:val="0"/>
                  <w:marTop w:val="0"/>
                  <w:marBottom w:val="0"/>
                  <w:divBdr>
                    <w:top w:val="none" w:sz="0" w:space="0" w:color="auto"/>
                    <w:left w:val="none" w:sz="0" w:space="0" w:color="auto"/>
                    <w:bottom w:val="none" w:sz="0" w:space="0" w:color="auto"/>
                    <w:right w:val="none" w:sz="0" w:space="0" w:color="auto"/>
                  </w:divBdr>
                </w:div>
                <w:div w:id="1644893246">
                  <w:marLeft w:val="0"/>
                  <w:marRight w:val="0"/>
                  <w:marTop w:val="0"/>
                  <w:marBottom w:val="0"/>
                  <w:divBdr>
                    <w:top w:val="none" w:sz="0" w:space="0" w:color="auto"/>
                    <w:left w:val="none" w:sz="0" w:space="0" w:color="auto"/>
                    <w:bottom w:val="none" w:sz="0" w:space="0" w:color="auto"/>
                    <w:right w:val="none" w:sz="0" w:space="0" w:color="auto"/>
                  </w:divBdr>
                </w:div>
                <w:div w:id="463356250">
                  <w:marLeft w:val="0"/>
                  <w:marRight w:val="0"/>
                  <w:marTop w:val="0"/>
                  <w:marBottom w:val="0"/>
                  <w:divBdr>
                    <w:top w:val="none" w:sz="0" w:space="0" w:color="auto"/>
                    <w:left w:val="none" w:sz="0" w:space="0" w:color="auto"/>
                    <w:bottom w:val="none" w:sz="0" w:space="0" w:color="auto"/>
                    <w:right w:val="none" w:sz="0" w:space="0" w:color="auto"/>
                  </w:divBdr>
                </w:div>
                <w:div w:id="697586620">
                  <w:marLeft w:val="0"/>
                  <w:marRight w:val="0"/>
                  <w:marTop w:val="0"/>
                  <w:marBottom w:val="0"/>
                  <w:divBdr>
                    <w:top w:val="none" w:sz="0" w:space="0" w:color="auto"/>
                    <w:left w:val="none" w:sz="0" w:space="0" w:color="auto"/>
                    <w:bottom w:val="none" w:sz="0" w:space="0" w:color="auto"/>
                    <w:right w:val="none" w:sz="0" w:space="0" w:color="auto"/>
                  </w:divBdr>
                </w:div>
                <w:div w:id="2029866438">
                  <w:marLeft w:val="0"/>
                  <w:marRight w:val="0"/>
                  <w:marTop w:val="0"/>
                  <w:marBottom w:val="0"/>
                  <w:divBdr>
                    <w:top w:val="none" w:sz="0" w:space="0" w:color="auto"/>
                    <w:left w:val="none" w:sz="0" w:space="0" w:color="auto"/>
                    <w:bottom w:val="none" w:sz="0" w:space="0" w:color="auto"/>
                    <w:right w:val="none" w:sz="0" w:space="0" w:color="auto"/>
                  </w:divBdr>
                </w:div>
                <w:div w:id="1269969854">
                  <w:marLeft w:val="0"/>
                  <w:marRight w:val="0"/>
                  <w:marTop w:val="0"/>
                  <w:marBottom w:val="0"/>
                  <w:divBdr>
                    <w:top w:val="none" w:sz="0" w:space="0" w:color="auto"/>
                    <w:left w:val="none" w:sz="0" w:space="0" w:color="auto"/>
                    <w:bottom w:val="none" w:sz="0" w:space="0" w:color="auto"/>
                    <w:right w:val="none" w:sz="0" w:space="0" w:color="auto"/>
                  </w:divBdr>
                </w:div>
                <w:div w:id="664673952">
                  <w:marLeft w:val="0"/>
                  <w:marRight w:val="0"/>
                  <w:marTop w:val="0"/>
                  <w:marBottom w:val="0"/>
                  <w:divBdr>
                    <w:top w:val="none" w:sz="0" w:space="0" w:color="auto"/>
                    <w:left w:val="none" w:sz="0" w:space="0" w:color="auto"/>
                    <w:bottom w:val="none" w:sz="0" w:space="0" w:color="auto"/>
                    <w:right w:val="none" w:sz="0" w:space="0" w:color="auto"/>
                  </w:divBdr>
                </w:div>
                <w:div w:id="1583485319">
                  <w:marLeft w:val="0"/>
                  <w:marRight w:val="0"/>
                  <w:marTop w:val="0"/>
                  <w:marBottom w:val="0"/>
                  <w:divBdr>
                    <w:top w:val="none" w:sz="0" w:space="0" w:color="auto"/>
                    <w:left w:val="none" w:sz="0" w:space="0" w:color="auto"/>
                    <w:bottom w:val="none" w:sz="0" w:space="0" w:color="auto"/>
                    <w:right w:val="none" w:sz="0" w:space="0" w:color="auto"/>
                  </w:divBdr>
                </w:div>
                <w:div w:id="16665639">
                  <w:marLeft w:val="0"/>
                  <w:marRight w:val="0"/>
                  <w:marTop w:val="0"/>
                  <w:marBottom w:val="0"/>
                  <w:divBdr>
                    <w:top w:val="none" w:sz="0" w:space="0" w:color="auto"/>
                    <w:left w:val="none" w:sz="0" w:space="0" w:color="auto"/>
                    <w:bottom w:val="none" w:sz="0" w:space="0" w:color="auto"/>
                    <w:right w:val="none" w:sz="0" w:space="0" w:color="auto"/>
                  </w:divBdr>
                </w:div>
                <w:div w:id="236937413">
                  <w:marLeft w:val="0"/>
                  <w:marRight w:val="0"/>
                  <w:marTop w:val="0"/>
                  <w:marBottom w:val="0"/>
                  <w:divBdr>
                    <w:top w:val="none" w:sz="0" w:space="0" w:color="auto"/>
                    <w:left w:val="none" w:sz="0" w:space="0" w:color="auto"/>
                    <w:bottom w:val="none" w:sz="0" w:space="0" w:color="auto"/>
                    <w:right w:val="none" w:sz="0" w:space="0" w:color="auto"/>
                  </w:divBdr>
                </w:div>
                <w:div w:id="133834774">
                  <w:marLeft w:val="0"/>
                  <w:marRight w:val="0"/>
                  <w:marTop w:val="0"/>
                  <w:marBottom w:val="0"/>
                  <w:divBdr>
                    <w:top w:val="none" w:sz="0" w:space="0" w:color="auto"/>
                    <w:left w:val="none" w:sz="0" w:space="0" w:color="auto"/>
                    <w:bottom w:val="none" w:sz="0" w:space="0" w:color="auto"/>
                    <w:right w:val="none" w:sz="0" w:space="0" w:color="auto"/>
                  </w:divBdr>
                </w:div>
                <w:div w:id="1514226402">
                  <w:marLeft w:val="0"/>
                  <w:marRight w:val="0"/>
                  <w:marTop w:val="0"/>
                  <w:marBottom w:val="0"/>
                  <w:divBdr>
                    <w:top w:val="none" w:sz="0" w:space="0" w:color="auto"/>
                    <w:left w:val="none" w:sz="0" w:space="0" w:color="auto"/>
                    <w:bottom w:val="none" w:sz="0" w:space="0" w:color="auto"/>
                    <w:right w:val="none" w:sz="0" w:space="0" w:color="auto"/>
                  </w:divBdr>
                </w:div>
                <w:div w:id="1742410969">
                  <w:marLeft w:val="0"/>
                  <w:marRight w:val="0"/>
                  <w:marTop w:val="0"/>
                  <w:marBottom w:val="0"/>
                  <w:divBdr>
                    <w:top w:val="none" w:sz="0" w:space="0" w:color="auto"/>
                    <w:left w:val="none" w:sz="0" w:space="0" w:color="auto"/>
                    <w:bottom w:val="none" w:sz="0" w:space="0" w:color="auto"/>
                    <w:right w:val="none" w:sz="0" w:space="0" w:color="auto"/>
                  </w:divBdr>
                </w:div>
                <w:div w:id="1715108330">
                  <w:marLeft w:val="0"/>
                  <w:marRight w:val="0"/>
                  <w:marTop w:val="0"/>
                  <w:marBottom w:val="0"/>
                  <w:divBdr>
                    <w:top w:val="none" w:sz="0" w:space="0" w:color="auto"/>
                    <w:left w:val="none" w:sz="0" w:space="0" w:color="auto"/>
                    <w:bottom w:val="none" w:sz="0" w:space="0" w:color="auto"/>
                    <w:right w:val="none" w:sz="0" w:space="0" w:color="auto"/>
                  </w:divBdr>
                </w:div>
                <w:div w:id="529101194">
                  <w:marLeft w:val="0"/>
                  <w:marRight w:val="0"/>
                  <w:marTop w:val="0"/>
                  <w:marBottom w:val="0"/>
                  <w:divBdr>
                    <w:top w:val="none" w:sz="0" w:space="0" w:color="auto"/>
                    <w:left w:val="none" w:sz="0" w:space="0" w:color="auto"/>
                    <w:bottom w:val="none" w:sz="0" w:space="0" w:color="auto"/>
                    <w:right w:val="none" w:sz="0" w:space="0" w:color="auto"/>
                  </w:divBdr>
                </w:div>
                <w:div w:id="1670712695">
                  <w:marLeft w:val="0"/>
                  <w:marRight w:val="0"/>
                  <w:marTop w:val="0"/>
                  <w:marBottom w:val="0"/>
                  <w:divBdr>
                    <w:top w:val="none" w:sz="0" w:space="0" w:color="auto"/>
                    <w:left w:val="none" w:sz="0" w:space="0" w:color="auto"/>
                    <w:bottom w:val="none" w:sz="0" w:space="0" w:color="auto"/>
                    <w:right w:val="none" w:sz="0" w:space="0" w:color="auto"/>
                  </w:divBdr>
                </w:div>
                <w:div w:id="246622576">
                  <w:marLeft w:val="0"/>
                  <w:marRight w:val="0"/>
                  <w:marTop w:val="0"/>
                  <w:marBottom w:val="0"/>
                  <w:divBdr>
                    <w:top w:val="none" w:sz="0" w:space="0" w:color="auto"/>
                    <w:left w:val="none" w:sz="0" w:space="0" w:color="auto"/>
                    <w:bottom w:val="none" w:sz="0" w:space="0" w:color="auto"/>
                    <w:right w:val="none" w:sz="0" w:space="0" w:color="auto"/>
                  </w:divBdr>
                </w:div>
                <w:div w:id="869689570">
                  <w:marLeft w:val="0"/>
                  <w:marRight w:val="0"/>
                  <w:marTop w:val="0"/>
                  <w:marBottom w:val="0"/>
                  <w:divBdr>
                    <w:top w:val="none" w:sz="0" w:space="0" w:color="auto"/>
                    <w:left w:val="none" w:sz="0" w:space="0" w:color="auto"/>
                    <w:bottom w:val="none" w:sz="0" w:space="0" w:color="auto"/>
                    <w:right w:val="none" w:sz="0" w:space="0" w:color="auto"/>
                  </w:divBdr>
                </w:div>
                <w:div w:id="1028870714">
                  <w:marLeft w:val="0"/>
                  <w:marRight w:val="0"/>
                  <w:marTop w:val="0"/>
                  <w:marBottom w:val="0"/>
                  <w:divBdr>
                    <w:top w:val="none" w:sz="0" w:space="0" w:color="auto"/>
                    <w:left w:val="none" w:sz="0" w:space="0" w:color="auto"/>
                    <w:bottom w:val="none" w:sz="0" w:space="0" w:color="auto"/>
                    <w:right w:val="none" w:sz="0" w:space="0" w:color="auto"/>
                  </w:divBdr>
                </w:div>
                <w:div w:id="604385668">
                  <w:marLeft w:val="0"/>
                  <w:marRight w:val="0"/>
                  <w:marTop w:val="0"/>
                  <w:marBottom w:val="0"/>
                  <w:divBdr>
                    <w:top w:val="none" w:sz="0" w:space="0" w:color="auto"/>
                    <w:left w:val="none" w:sz="0" w:space="0" w:color="auto"/>
                    <w:bottom w:val="none" w:sz="0" w:space="0" w:color="auto"/>
                    <w:right w:val="none" w:sz="0" w:space="0" w:color="auto"/>
                  </w:divBdr>
                </w:div>
                <w:div w:id="739710745">
                  <w:marLeft w:val="0"/>
                  <w:marRight w:val="0"/>
                  <w:marTop w:val="0"/>
                  <w:marBottom w:val="0"/>
                  <w:divBdr>
                    <w:top w:val="none" w:sz="0" w:space="0" w:color="auto"/>
                    <w:left w:val="none" w:sz="0" w:space="0" w:color="auto"/>
                    <w:bottom w:val="none" w:sz="0" w:space="0" w:color="auto"/>
                    <w:right w:val="none" w:sz="0" w:space="0" w:color="auto"/>
                  </w:divBdr>
                </w:div>
                <w:div w:id="614141810">
                  <w:marLeft w:val="0"/>
                  <w:marRight w:val="0"/>
                  <w:marTop w:val="0"/>
                  <w:marBottom w:val="0"/>
                  <w:divBdr>
                    <w:top w:val="none" w:sz="0" w:space="0" w:color="auto"/>
                    <w:left w:val="none" w:sz="0" w:space="0" w:color="auto"/>
                    <w:bottom w:val="none" w:sz="0" w:space="0" w:color="auto"/>
                    <w:right w:val="none" w:sz="0" w:space="0" w:color="auto"/>
                  </w:divBdr>
                </w:div>
                <w:div w:id="247816297">
                  <w:marLeft w:val="0"/>
                  <w:marRight w:val="0"/>
                  <w:marTop w:val="0"/>
                  <w:marBottom w:val="0"/>
                  <w:divBdr>
                    <w:top w:val="none" w:sz="0" w:space="0" w:color="auto"/>
                    <w:left w:val="none" w:sz="0" w:space="0" w:color="auto"/>
                    <w:bottom w:val="none" w:sz="0" w:space="0" w:color="auto"/>
                    <w:right w:val="none" w:sz="0" w:space="0" w:color="auto"/>
                  </w:divBdr>
                </w:div>
                <w:div w:id="1364088244">
                  <w:marLeft w:val="0"/>
                  <w:marRight w:val="0"/>
                  <w:marTop w:val="0"/>
                  <w:marBottom w:val="0"/>
                  <w:divBdr>
                    <w:top w:val="none" w:sz="0" w:space="0" w:color="auto"/>
                    <w:left w:val="none" w:sz="0" w:space="0" w:color="auto"/>
                    <w:bottom w:val="none" w:sz="0" w:space="0" w:color="auto"/>
                    <w:right w:val="none" w:sz="0" w:space="0" w:color="auto"/>
                  </w:divBdr>
                </w:div>
                <w:div w:id="2045055945">
                  <w:marLeft w:val="0"/>
                  <w:marRight w:val="0"/>
                  <w:marTop w:val="0"/>
                  <w:marBottom w:val="0"/>
                  <w:divBdr>
                    <w:top w:val="none" w:sz="0" w:space="0" w:color="auto"/>
                    <w:left w:val="none" w:sz="0" w:space="0" w:color="auto"/>
                    <w:bottom w:val="none" w:sz="0" w:space="0" w:color="auto"/>
                    <w:right w:val="none" w:sz="0" w:space="0" w:color="auto"/>
                  </w:divBdr>
                </w:div>
                <w:div w:id="444927672">
                  <w:marLeft w:val="0"/>
                  <w:marRight w:val="0"/>
                  <w:marTop w:val="0"/>
                  <w:marBottom w:val="0"/>
                  <w:divBdr>
                    <w:top w:val="none" w:sz="0" w:space="0" w:color="auto"/>
                    <w:left w:val="none" w:sz="0" w:space="0" w:color="auto"/>
                    <w:bottom w:val="none" w:sz="0" w:space="0" w:color="auto"/>
                    <w:right w:val="none" w:sz="0" w:space="0" w:color="auto"/>
                  </w:divBdr>
                </w:div>
                <w:div w:id="1130250005">
                  <w:marLeft w:val="0"/>
                  <w:marRight w:val="0"/>
                  <w:marTop w:val="0"/>
                  <w:marBottom w:val="0"/>
                  <w:divBdr>
                    <w:top w:val="none" w:sz="0" w:space="0" w:color="auto"/>
                    <w:left w:val="none" w:sz="0" w:space="0" w:color="auto"/>
                    <w:bottom w:val="none" w:sz="0" w:space="0" w:color="auto"/>
                    <w:right w:val="none" w:sz="0" w:space="0" w:color="auto"/>
                  </w:divBdr>
                </w:div>
                <w:div w:id="375282046">
                  <w:marLeft w:val="0"/>
                  <w:marRight w:val="0"/>
                  <w:marTop w:val="0"/>
                  <w:marBottom w:val="0"/>
                  <w:divBdr>
                    <w:top w:val="none" w:sz="0" w:space="0" w:color="auto"/>
                    <w:left w:val="none" w:sz="0" w:space="0" w:color="auto"/>
                    <w:bottom w:val="none" w:sz="0" w:space="0" w:color="auto"/>
                    <w:right w:val="none" w:sz="0" w:space="0" w:color="auto"/>
                  </w:divBdr>
                </w:div>
                <w:div w:id="1470629022">
                  <w:marLeft w:val="0"/>
                  <w:marRight w:val="0"/>
                  <w:marTop w:val="0"/>
                  <w:marBottom w:val="0"/>
                  <w:divBdr>
                    <w:top w:val="none" w:sz="0" w:space="0" w:color="auto"/>
                    <w:left w:val="none" w:sz="0" w:space="0" w:color="auto"/>
                    <w:bottom w:val="none" w:sz="0" w:space="0" w:color="auto"/>
                    <w:right w:val="none" w:sz="0" w:space="0" w:color="auto"/>
                  </w:divBdr>
                </w:div>
                <w:div w:id="494883081">
                  <w:marLeft w:val="0"/>
                  <w:marRight w:val="0"/>
                  <w:marTop w:val="0"/>
                  <w:marBottom w:val="0"/>
                  <w:divBdr>
                    <w:top w:val="none" w:sz="0" w:space="0" w:color="auto"/>
                    <w:left w:val="none" w:sz="0" w:space="0" w:color="auto"/>
                    <w:bottom w:val="none" w:sz="0" w:space="0" w:color="auto"/>
                    <w:right w:val="none" w:sz="0" w:space="0" w:color="auto"/>
                  </w:divBdr>
                </w:div>
                <w:div w:id="1949241381">
                  <w:marLeft w:val="0"/>
                  <w:marRight w:val="0"/>
                  <w:marTop w:val="0"/>
                  <w:marBottom w:val="0"/>
                  <w:divBdr>
                    <w:top w:val="none" w:sz="0" w:space="0" w:color="auto"/>
                    <w:left w:val="none" w:sz="0" w:space="0" w:color="auto"/>
                    <w:bottom w:val="none" w:sz="0" w:space="0" w:color="auto"/>
                    <w:right w:val="none" w:sz="0" w:space="0" w:color="auto"/>
                  </w:divBdr>
                </w:div>
                <w:div w:id="1428884294">
                  <w:marLeft w:val="0"/>
                  <w:marRight w:val="0"/>
                  <w:marTop w:val="0"/>
                  <w:marBottom w:val="0"/>
                  <w:divBdr>
                    <w:top w:val="none" w:sz="0" w:space="0" w:color="auto"/>
                    <w:left w:val="none" w:sz="0" w:space="0" w:color="auto"/>
                    <w:bottom w:val="none" w:sz="0" w:space="0" w:color="auto"/>
                    <w:right w:val="none" w:sz="0" w:space="0" w:color="auto"/>
                  </w:divBdr>
                </w:div>
                <w:div w:id="231165912">
                  <w:marLeft w:val="0"/>
                  <w:marRight w:val="0"/>
                  <w:marTop w:val="0"/>
                  <w:marBottom w:val="0"/>
                  <w:divBdr>
                    <w:top w:val="none" w:sz="0" w:space="0" w:color="auto"/>
                    <w:left w:val="none" w:sz="0" w:space="0" w:color="auto"/>
                    <w:bottom w:val="none" w:sz="0" w:space="0" w:color="auto"/>
                    <w:right w:val="none" w:sz="0" w:space="0" w:color="auto"/>
                  </w:divBdr>
                </w:div>
                <w:div w:id="662011435">
                  <w:marLeft w:val="0"/>
                  <w:marRight w:val="0"/>
                  <w:marTop w:val="0"/>
                  <w:marBottom w:val="0"/>
                  <w:divBdr>
                    <w:top w:val="none" w:sz="0" w:space="0" w:color="auto"/>
                    <w:left w:val="none" w:sz="0" w:space="0" w:color="auto"/>
                    <w:bottom w:val="none" w:sz="0" w:space="0" w:color="auto"/>
                    <w:right w:val="none" w:sz="0" w:space="0" w:color="auto"/>
                  </w:divBdr>
                </w:div>
                <w:div w:id="1940791117">
                  <w:marLeft w:val="0"/>
                  <w:marRight w:val="0"/>
                  <w:marTop w:val="0"/>
                  <w:marBottom w:val="0"/>
                  <w:divBdr>
                    <w:top w:val="none" w:sz="0" w:space="0" w:color="auto"/>
                    <w:left w:val="none" w:sz="0" w:space="0" w:color="auto"/>
                    <w:bottom w:val="none" w:sz="0" w:space="0" w:color="auto"/>
                    <w:right w:val="none" w:sz="0" w:space="0" w:color="auto"/>
                  </w:divBdr>
                </w:div>
                <w:div w:id="1302004655">
                  <w:marLeft w:val="0"/>
                  <w:marRight w:val="0"/>
                  <w:marTop w:val="0"/>
                  <w:marBottom w:val="0"/>
                  <w:divBdr>
                    <w:top w:val="none" w:sz="0" w:space="0" w:color="auto"/>
                    <w:left w:val="none" w:sz="0" w:space="0" w:color="auto"/>
                    <w:bottom w:val="none" w:sz="0" w:space="0" w:color="auto"/>
                    <w:right w:val="none" w:sz="0" w:space="0" w:color="auto"/>
                  </w:divBdr>
                </w:div>
                <w:div w:id="1400248262">
                  <w:marLeft w:val="0"/>
                  <w:marRight w:val="0"/>
                  <w:marTop w:val="0"/>
                  <w:marBottom w:val="0"/>
                  <w:divBdr>
                    <w:top w:val="none" w:sz="0" w:space="0" w:color="auto"/>
                    <w:left w:val="none" w:sz="0" w:space="0" w:color="auto"/>
                    <w:bottom w:val="none" w:sz="0" w:space="0" w:color="auto"/>
                    <w:right w:val="none" w:sz="0" w:space="0" w:color="auto"/>
                  </w:divBdr>
                </w:div>
                <w:div w:id="487524670">
                  <w:marLeft w:val="0"/>
                  <w:marRight w:val="0"/>
                  <w:marTop w:val="0"/>
                  <w:marBottom w:val="0"/>
                  <w:divBdr>
                    <w:top w:val="none" w:sz="0" w:space="0" w:color="auto"/>
                    <w:left w:val="none" w:sz="0" w:space="0" w:color="auto"/>
                    <w:bottom w:val="none" w:sz="0" w:space="0" w:color="auto"/>
                    <w:right w:val="none" w:sz="0" w:space="0" w:color="auto"/>
                  </w:divBdr>
                </w:div>
                <w:div w:id="340352981">
                  <w:marLeft w:val="0"/>
                  <w:marRight w:val="0"/>
                  <w:marTop w:val="0"/>
                  <w:marBottom w:val="0"/>
                  <w:divBdr>
                    <w:top w:val="none" w:sz="0" w:space="0" w:color="auto"/>
                    <w:left w:val="none" w:sz="0" w:space="0" w:color="auto"/>
                    <w:bottom w:val="none" w:sz="0" w:space="0" w:color="auto"/>
                    <w:right w:val="none" w:sz="0" w:space="0" w:color="auto"/>
                  </w:divBdr>
                </w:div>
                <w:div w:id="100612275">
                  <w:marLeft w:val="0"/>
                  <w:marRight w:val="0"/>
                  <w:marTop w:val="0"/>
                  <w:marBottom w:val="0"/>
                  <w:divBdr>
                    <w:top w:val="none" w:sz="0" w:space="0" w:color="auto"/>
                    <w:left w:val="none" w:sz="0" w:space="0" w:color="auto"/>
                    <w:bottom w:val="none" w:sz="0" w:space="0" w:color="auto"/>
                    <w:right w:val="none" w:sz="0" w:space="0" w:color="auto"/>
                  </w:divBdr>
                </w:div>
                <w:div w:id="1190072857">
                  <w:marLeft w:val="0"/>
                  <w:marRight w:val="0"/>
                  <w:marTop w:val="0"/>
                  <w:marBottom w:val="0"/>
                  <w:divBdr>
                    <w:top w:val="none" w:sz="0" w:space="0" w:color="auto"/>
                    <w:left w:val="none" w:sz="0" w:space="0" w:color="auto"/>
                    <w:bottom w:val="none" w:sz="0" w:space="0" w:color="auto"/>
                    <w:right w:val="none" w:sz="0" w:space="0" w:color="auto"/>
                  </w:divBdr>
                </w:div>
                <w:div w:id="1738085254">
                  <w:marLeft w:val="0"/>
                  <w:marRight w:val="0"/>
                  <w:marTop w:val="0"/>
                  <w:marBottom w:val="0"/>
                  <w:divBdr>
                    <w:top w:val="none" w:sz="0" w:space="0" w:color="auto"/>
                    <w:left w:val="none" w:sz="0" w:space="0" w:color="auto"/>
                    <w:bottom w:val="none" w:sz="0" w:space="0" w:color="auto"/>
                    <w:right w:val="none" w:sz="0" w:space="0" w:color="auto"/>
                  </w:divBdr>
                </w:div>
                <w:div w:id="362175852">
                  <w:marLeft w:val="0"/>
                  <w:marRight w:val="0"/>
                  <w:marTop w:val="0"/>
                  <w:marBottom w:val="0"/>
                  <w:divBdr>
                    <w:top w:val="none" w:sz="0" w:space="0" w:color="auto"/>
                    <w:left w:val="none" w:sz="0" w:space="0" w:color="auto"/>
                    <w:bottom w:val="none" w:sz="0" w:space="0" w:color="auto"/>
                    <w:right w:val="none" w:sz="0" w:space="0" w:color="auto"/>
                  </w:divBdr>
                </w:div>
                <w:div w:id="375203404">
                  <w:marLeft w:val="0"/>
                  <w:marRight w:val="0"/>
                  <w:marTop w:val="0"/>
                  <w:marBottom w:val="0"/>
                  <w:divBdr>
                    <w:top w:val="none" w:sz="0" w:space="0" w:color="auto"/>
                    <w:left w:val="none" w:sz="0" w:space="0" w:color="auto"/>
                    <w:bottom w:val="none" w:sz="0" w:space="0" w:color="auto"/>
                    <w:right w:val="none" w:sz="0" w:space="0" w:color="auto"/>
                  </w:divBdr>
                </w:div>
                <w:div w:id="934170282">
                  <w:marLeft w:val="0"/>
                  <w:marRight w:val="0"/>
                  <w:marTop w:val="0"/>
                  <w:marBottom w:val="0"/>
                  <w:divBdr>
                    <w:top w:val="none" w:sz="0" w:space="0" w:color="auto"/>
                    <w:left w:val="none" w:sz="0" w:space="0" w:color="auto"/>
                    <w:bottom w:val="none" w:sz="0" w:space="0" w:color="auto"/>
                    <w:right w:val="none" w:sz="0" w:space="0" w:color="auto"/>
                  </w:divBdr>
                </w:div>
                <w:div w:id="1953394868">
                  <w:marLeft w:val="0"/>
                  <w:marRight w:val="0"/>
                  <w:marTop w:val="0"/>
                  <w:marBottom w:val="0"/>
                  <w:divBdr>
                    <w:top w:val="none" w:sz="0" w:space="0" w:color="auto"/>
                    <w:left w:val="none" w:sz="0" w:space="0" w:color="auto"/>
                    <w:bottom w:val="none" w:sz="0" w:space="0" w:color="auto"/>
                    <w:right w:val="none" w:sz="0" w:space="0" w:color="auto"/>
                  </w:divBdr>
                </w:div>
                <w:div w:id="1676348714">
                  <w:marLeft w:val="0"/>
                  <w:marRight w:val="0"/>
                  <w:marTop w:val="0"/>
                  <w:marBottom w:val="0"/>
                  <w:divBdr>
                    <w:top w:val="none" w:sz="0" w:space="0" w:color="auto"/>
                    <w:left w:val="none" w:sz="0" w:space="0" w:color="auto"/>
                    <w:bottom w:val="none" w:sz="0" w:space="0" w:color="auto"/>
                    <w:right w:val="none" w:sz="0" w:space="0" w:color="auto"/>
                  </w:divBdr>
                </w:div>
                <w:div w:id="522130192">
                  <w:marLeft w:val="0"/>
                  <w:marRight w:val="0"/>
                  <w:marTop w:val="0"/>
                  <w:marBottom w:val="0"/>
                  <w:divBdr>
                    <w:top w:val="none" w:sz="0" w:space="0" w:color="auto"/>
                    <w:left w:val="none" w:sz="0" w:space="0" w:color="auto"/>
                    <w:bottom w:val="none" w:sz="0" w:space="0" w:color="auto"/>
                    <w:right w:val="none" w:sz="0" w:space="0" w:color="auto"/>
                  </w:divBdr>
                </w:div>
                <w:div w:id="1341587653">
                  <w:marLeft w:val="0"/>
                  <w:marRight w:val="0"/>
                  <w:marTop w:val="0"/>
                  <w:marBottom w:val="0"/>
                  <w:divBdr>
                    <w:top w:val="none" w:sz="0" w:space="0" w:color="auto"/>
                    <w:left w:val="none" w:sz="0" w:space="0" w:color="auto"/>
                    <w:bottom w:val="none" w:sz="0" w:space="0" w:color="auto"/>
                    <w:right w:val="none" w:sz="0" w:space="0" w:color="auto"/>
                  </w:divBdr>
                </w:div>
                <w:div w:id="233903680">
                  <w:marLeft w:val="0"/>
                  <w:marRight w:val="0"/>
                  <w:marTop w:val="0"/>
                  <w:marBottom w:val="0"/>
                  <w:divBdr>
                    <w:top w:val="none" w:sz="0" w:space="0" w:color="auto"/>
                    <w:left w:val="none" w:sz="0" w:space="0" w:color="auto"/>
                    <w:bottom w:val="none" w:sz="0" w:space="0" w:color="auto"/>
                    <w:right w:val="none" w:sz="0" w:space="0" w:color="auto"/>
                  </w:divBdr>
                </w:div>
                <w:div w:id="857080067">
                  <w:marLeft w:val="0"/>
                  <w:marRight w:val="0"/>
                  <w:marTop w:val="0"/>
                  <w:marBottom w:val="0"/>
                  <w:divBdr>
                    <w:top w:val="none" w:sz="0" w:space="0" w:color="auto"/>
                    <w:left w:val="none" w:sz="0" w:space="0" w:color="auto"/>
                    <w:bottom w:val="none" w:sz="0" w:space="0" w:color="auto"/>
                    <w:right w:val="none" w:sz="0" w:space="0" w:color="auto"/>
                  </w:divBdr>
                </w:div>
                <w:div w:id="1354921048">
                  <w:marLeft w:val="0"/>
                  <w:marRight w:val="0"/>
                  <w:marTop w:val="0"/>
                  <w:marBottom w:val="0"/>
                  <w:divBdr>
                    <w:top w:val="none" w:sz="0" w:space="0" w:color="auto"/>
                    <w:left w:val="none" w:sz="0" w:space="0" w:color="auto"/>
                    <w:bottom w:val="none" w:sz="0" w:space="0" w:color="auto"/>
                    <w:right w:val="none" w:sz="0" w:space="0" w:color="auto"/>
                  </w:divBdr>
                </w:div>
                <w:div w:id="1834563230">
                  <w:marLeft w:val="0"/>
                  <w:marRight w:val="0"/>
                  <w:marTop w:val="0"/>
                  <w:marBottom w:val="0"/>
                  <w:divBdr>
                    <w:top w:val="none" w:sz="0" w:space="0" w:color="auto"/>
                    <w:left w:val="none" w:sz="0" w:space="0" w:color="auto"/>
                    <w:bottom w:val="none" w:sz="0" w:space="0" w:color="auto"/>
                    <w:right w:val="none" w:sz="0" w:space="0" w:color="auto"/>
                  </w:divBdr>
                </w:div>
                <w:div w:id="1943339222">
                  <w:marLeft w:val="0"/>
                  <w:marRight w:val="0"/>
                  <w:marTop w:val="0"/>
                  <w:marBottom w:val="0"/>
                  <w:divBdr>
                    <w:top w:val="none" w:sz="0" w:space="0" w:color="auto"/>
                    <w:left w:val="none" w:sz="0" w:space="0" w:color="auto"/>
                    <w:bottom w:val="none" w:sz="0" w:space="0" w:color="auto"/>
                    <w:right w:val="none" w:sz="0" w:space="0" w:color="auto"/>
                  </w:divBdr>
                </w:div>
                <w:div w:id="133764369">
                  <w:marLeft w:val="0"/>
                  <w:marRight w:val="0"/>
                  <w:marTop w:val="0"/>
                  <w:marBottom w:val="0"/>
                  <w:divBdr>
                    <w:top w:val="none" w:sz="0" w:space="0" w:color="auto"/>
                    <w:left w:val="none" w:sz="0" w:space="0" w:color="auto"/>
                    <w:bottom w:val="none" w:sz="0" w:space="0" w:color="auto"/>
                    <w:right w:val="none" w:sz="0" w:space="0" w:color="auto"/>
                  </w:divBdr>
                </w:div>
                <w:div w:id="1192306411">
                  <w:marLeft w:val="0"/>
                  <w:marRight w:val="0"/>
                  <w:marTop w:val="0"/>
                  <w:marBottom w:val="0"/>
                  <w:divBdr>
                    <w:top w:val="none" w:sz="0" w:space="0" w:color="auto"/>
                    <w:left w:val="none" w:sz="0" w:space="0" w:color="auto"/>
                    <w:bottom w:val="none" w:sz="0" w:space="0" w:color="auto"/>
                    <w:right w:val="none" w:sz="0" w:space="0" w:color="auto"/>
                  </w:divBdr>
                </w:div>
                <w:div w:id="174152951">
                  <w:marLeft w:val="0"/>
                  <w:marRight w:val="0"/>
                  <w:marTop w:val="0"/>
                  <w:marBottom w:val="0"/>
                  <w:divBdr>
                    <w:top w:val="none" w:sz="0" w:space="0" w:color="auto"/>
                    <w:left w:val="none" w:sz="0" w:space="0" w:color="auto"/>
                    <w:bottom w:val="none" w:sz="0" w:space="0" w:color="auto"/>
                    <w:right w:val="none" w:sz="0" w:space="0" w:color="auto"/>
                  </w:divBdr>
                </w:div>
                <w:div w:id="25982905">
                  <w:marLeft w:val="0"/>
                  <w:marRight w:val="0"/>
                  <w:marTop w:val="0"/>
                  <w:marBottom w:val="0"/>
                  <w:divBdr>
                    <w:top w:val="none" w:sz="0" w:space="0" w:color="auto"/>
                    <w:left w:val="none" w:sz="0" w:space="0" w:color="auto"/>
                    <w:bottom w:val="none" w:sz="0" w:space="0" w:color="auto"/>
                    <w:right w:val="none" w:sz="0" w:space="0" w:color="auto"/>
                  </w:divBdr>
                </w:div>
                <w:div w:id="754209256">
                  <w:marLeft w:val="0"/>
                  <w:marRight w:val="0"/>
                  <w:marTop w:val="0"/>
                  <w:marBottom w:val="0"/>
                  <w:divBdr>
                    <w:top w:val="none" w:sz="0" w:space="0" w:color="auto"/>
                    <w:left w:val="none" w:sz="0" w:space="0" w:color="auto"/>
                    <w:bottom w:val="none" w:sz="0" w:space="0" w:color="auto"/>
                    <w:right w:val="none" w:sz="0" w:space="0" w:color="auto"/>
                  </w:divBdr>
                </w:div>
                <w:div w:id="1677807018">
                  <w:marLeft w:val="0"/>
                  <w:marRight w:val="0"/>
                  <w:marTop w:val="0"/>
                  <w:marBottom w:val="0"/>
                  <w:divBdr>
                    <w:top w:val="none" w:sz="0" w:space="0" w:color="auto"/>
                    <w:left w:val="none" w:sz="0" w:space="0" w:color="auto"/>
                    <w:bottom w:val="none" w:sz="0" w:space="0" w:color="auto"/>
                    <w:right w:val="none" w:sz="0" w:space="0" w:color="auto"/>
                  </w:divBdr>
                </w:div>
                <w:div w:id="18371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696540">
          <w:marLeft w:val="0"/>
          <w:marRight w:val="0"/>
          <w:marTop w:val="0"/>
          <w:marBottom w:val="0"/>
          <w:divBdr>
            <w:top w:val="none" w:sz="0" w:space="0" w:color="auto"/>
            <w:left w:val="none" w:sz="0" w:space="0" w:color="auto"/>
            <w:bottom w:val="none" w:sz="0" w:space="0" w:color="auto"/>
            <w:right w:val="none" w:sz="0" w:space="0" w:color="auto"/>
          </w:divBdr>
          <w:divsChild>
            <w:div w:id="894244878">
              <w:marLeft w:val="0"/>
              <w:marRight w:val="0"/>
              <w:marTop w:val="0"/>
              <w:marBottom w:val="0"/>
              <w:divBdr>
                <w:top w:val="none" w:sz="0" w:space="0" w:color="auto"/>
                <w:left w:val="none" w:sz="0" w:space="0" w:color="auto"/>
                <w:bottom w:val="none" w:sz="0" w:space="0" w:color="auto"/>
                <w:right w:val="none" w:sz="0" w:space="0" w:color="auto"/>
              </w:divBdr>
              <w:divsChild>
                <w:div w:id="1731995168">
                  <w:marLeft w:val="0"/>
                  <w:marRight w:val="0"/>
                  <w:marTop w:val="0"/>
                  <w:marBottom w:val="0"/>
                  <w:divBdr>
                    <w:top w:val="none" w:sz="0" w:space="0" w:color="auto"/>
                    <w:left w:val="none" w:sz="0" w:space="0" w:color="auto"/>
                    <w:bottom w:val="none" w:sz="0" w:space="0" w:color="auto"/>
                    <w:right w:val="none" w:sz="0" w:space="0" w:color="auto"/>
                  </w:divBdr>
                </w:div>
                <w:div w:id="454106568">
                  <w:marLeft w:val="0"/>
                  <w:marRight w:val="0"/>
                  <w:marTop w:val="0"/>
                  <w:marBottom w:val="0"/>
                  <w:divBdr>
                    <w:top w:val="none" w:sz="0" w:space="0" w:color="auto"/>
                    <w:left w:val="none" w:sz="0" w:space="0" w:color="auto"/>
                    <w:bottom w:val="none" w:sz="0" w:space="0" w:color="auto"/>
                    <w:right w:val="none" w:sz="0" w:space="0" w:color="auto"/>
                  </w:divBdr>
                </w:div>
                <w:div w:id="133183940">
                  <w:marLeft w:val="0"/>
                  <w:marRight w:val="0"/>
                  <w:marTop w:val="0"/>
                  <w:marBottom w:val="0"/>
                  <w:divBdr>
                    <w:top w:val="none" w:sz="0" w:space="0" w:color="auto"/>
                    <w:left w:val="none" w:sz="0" w:space="0" w:color="auto"/>
                    <w:bottom w:val="none" w:sz="0" w:space="0" w:color="auto"/>
                    <w:right w:val="none" w:sz="0" w:space="0" w:color="auto"/>
                  </w:divBdr>
                </w:div>
                <w:div w:id="919214459">
                  <w:marLeft w:val="0"/>
                  <w:marRight w:val="0"/>
                  <w:marTop w:val="0"/>
                  <w:marBottom w:val="0"/>
                  <w:divBdr>
                    <w:top w:val="none" w:sz="0" w:space="0" w:color="auto"/>
                    <w:left w:val="none" w:sz="0" w:space="0" w:color="auto"/>
                    <w:bottom w:val="none" w:sz="0" w:space="0" w:color="auto"/>
                    <w:right w:val="none" w:sz="0" w:space="0" w:color="auto"/>
                  </w:divBdr>
                </w:div>
                <w:div w:id="162361134">
                  <w:marLeft w:val="0"/>
                  <w:marRight w:val="0"/>
                  <w:marTop w:val="0"/>
                  <w:marBottom w:val="0"/>
                  <w:divBdr>
                    <w:top w:val="none" w:sz="0" w:space="0" w:color="auto"/>
                    <w:left w:val="none" w:sz="0" w:space="0" w:color="auto"/>
                    <w:bottom w:val="none" w:sz="0" w:space="0" w:color="auto"/>
                    <w:right w:val="none" w:sz="0" w:space="0" w:color="auto"/>
                  </w:divBdr>
                </w:div>
                <w:div w:id="1492285572">
                  <w:marLeft w:val="0"/>
                  <w:marRight w:val="0"/>
                  <w:marTop w:val="0"/>
                  <w:marBottom w:val="0"/>
                  <w:divBdr>
                    <w:top w:val="none" w:sz="0" w:space="0" w:color="auto"/>
                    <w:left w:val="none" w:sz="0" w:space="0" w:color="auto"/>
                    <w:bottom w:val="none" w:sz="0" w:space="0" w:color="auto"/>
                    <w:right w:val="none" w:sz="0" w:space="0" w:color="auto"/>
                  </w:divBdr>
                </w:div>
                <w:div w:id="465128496">
                  <w:marLeft w:val="0"/>
                  <w:marRight w:val="0"/>
                  <w:marTop w:val="0"/>
                  <w:marBottom w:val="0"/>
                  <w:divBdr>
                    <w:top w:val="none" w:sz="0" w:space="0" w:color="auto"/>
                    <w:left w:val="none" w:sz="0" w:space="0" w:color="auto"/>
                    <w:bottom w:val="none" w:sz="0" w:space="0" w:color="auto"/>
                    <w:right w:val="none" w:sz="0" w:space="0" w:color="auto"/>
                  </w:divBdr>
                </w:div>
                <w:div w:id="1727340895">
                  <w:marLeft w:val="0"/>
                  <w:marRight w:val="0"/>
                  <w:marTop w:val="0"/>
                  <w:marBottom w:val="0"/>
                  <w:divBdr>
                    <w:top w:val="none" w:sz="0" w:space="0" w:color="auto"/>
                    <w:left w:val="none" w:sz="0" w:space="0" w:color="auto"/>
                    <w:bottom w:val="none" w:sz="0" w:space="0" w:color="auto"/>
                    <w:right w:val="none" w:sz="0" w:space="0" w:color="auto"/>
                  </w:divBdr>
                </w:div>
                <w:div w:id="1347517434">
                  <w:marLeft w:val="0"/>
                  <w:marRight w:val="0"/>
                  <w:marTop w:val="0"/>
                  <w:marBottom w:val="0"/>
                  <w:divBdr>
                    <w:top w:val="none" w:sz="0" w:space="0" w:color="auto"/>
                    <w:left w:val="none" w:sz="0" w:space="0" w:color="auto"/>
                    <w:bottom w:val="none" w:sz="0" w:space="0" w:color="auto"/>
                    <w:right w:val="none" w:sz="0" w:space="0" w:color="auto"/>
                  </w:divBdr>
                </w:div>
                <w:div w:id="1151209877">
                  <w:marLeft w:val="0"/>
                  <w:marRight w:val="0"/>
                  <w:marTop w:val="0"/>
                  <w:marBottom w:val="0"/>
                  <w:divBdr>
                    <w:top w:val="none" w:sz="0" w:space="0" w:color="auto"/>
                    <w:left w:val="none" w:sz="0" w:space="0" w:color="auto"/>
                    <w:bottom w:val="none" w:sz="0" w:space="0" w:color="auto"/>
                    <w:right w:val="none" w:sz="0" w:space="0" w:color="auto"/>
                  </w:divBdr>
                </w:div>
                <w:div w:id="188419558">
                  <w:marLeft w:val="0"/>
                  <w:marRight w:val="0"/>
                  <w:marTop w:val="0"/>
                  <w:marBottom w:val="0"/>
                  <w:divBdr>
                    <w:top w:val="none" w:sz="0" w:space="0" w:color="auto"/>
                    <w:left w:val="none" w:sz="0" w:space="0" w:color="auto"/>
                    <w:bottom w:val="none" w:sz="0" w:space="0" w:color="auto"/>
                    <w:right w:val="none" w:sz="0" w:space="0" w:color="auto"/>
                  </w:divBdr>
                </w:div>
                <w:div w:id="1302617245">
                  <w:marLeft w:val="0"/>
                  <w:marRight w:val="0"/>
                  <w:marTop w:val="0"/>
                  <w:marBottom w:val="0"/>
                  <w:divBdr>
                    <w:top w:val="none" w:sz="0" w:space="0" w:color="auto"/>
                    <w:left w:val="none" w:sz="0" w:space="0" w:color="auto"/>
                    <w:bottom w:val="none" w:sz="0" w:space="0" w:color="auto"/>
                    <w:right w:val="none" w:sz="0" w:space="0" w:color="auto"/>
                  </w:divBdr>
                </w:div>
                <w:div w:id="468287109">
                  <w:marLeft w:val="0"/>
                  <w:marRight w:val="0"/>
                  <w:marTop w:val="0"/>
                  <w:marBottom w:val="0"/>
                  <w:divBdr>
                    <w:top w:val="none" w:sz="0" w:space="0" w:color="auto"/>
                    <w:left w:val="none" w:sz="0" w:space="0" w:color="auto"/>
                    <w:bottom w:val="none" w:sz="0" w:space="0" w:color="auto"/>
                    <w:right w:val="none" w:sz="0" w:space="0" w:color="auto"/>
                  </w:divBdr>
                </w:div>
                <w:div w:id="1691032254">
                  <w:marLeft w:val="0"/>
                  <w:marRight w:val="0"/>
                  <w:marTop w:val="0"/>
                  <w:marBottom w:val="0"/>
                  <w:divBdr>
                    <w:top w:val="none" w:sz="0" w:space="0" w:color="auto"/>
                    <w:left w:val="none" w:sz="0" w:space="0" w:color="auto"/>
                    <w:bottom w:val="none" w:sz="0" w:space="0" w:color="auto"/>
                    <w:right w:val="none" w:sz="0" w:space="0" w:color="auto"/>
                  </w:divBdr>
                </w:div>
                <w:div w:id="1944655121">
                  <w:marLeft w:val="0"/>
                  <w:marRight w:val="0"/>
                  <w:marTop w:val="0"/>
                  <w:marBottom w:val="0"/>
                  <w:divBdr>
                    <w:top w:val="none" w:sz="0" w:space="0" w:color="auto"/>
                    <w:left w:val="none" w:sz="0" w:space="0" w:color="auto"/>
                    <w:bottom w:val="none" w:sz="0" w:space="0" w:color="auto"/>
                    <w:right w:val="none" w:sz="0" w:space="0" w:color="auto"/>
                  </w:divBdr>
                </w:div>
                <w:div w:id="1121652840">
                  <w:marLeft w:val="0"/>
                  <w:marRight w:val="0"/>
                  <w:marTop w:val="0"/>
                  <w:marBottom w:val="0"/>
                  <w:divBdr>
                    <w:top w:val="none" w:sz="0" w:space="0" w:color="auto"/>
                    <w:left w:val="none" w:sz="0" w:space="0" w:color="auto"/>
                    <w:bottom w:val="none" w:sz="0" w:space="0" w:color="auto"/>
                    <w:right w:val="none" w:sz="0" w:space="0" w:color="auto"/>
                  </w:divBdr>
                </w:div>
                <w:div w:id="1663242490">
                  <w:marLeft w:val="0"/>
                  <w:marRight w:val="0"/>
                  <w:marTop w:val="0"/>
                  <w:marBottom w:val="0"/>
                  <w:divBdr>
                    <w:top w:val="none" w:sz="0" w:space="0" w:color="auto"/>
                    <w:left w:val="none" w:sz="0" w:space="0" w:color="auto"/>
                    <w:bottom w:val="none" w:sz="0" w:space="0" w:color="auto"/>
                    <w:right w:val="none" w:sz="0" w:space="0" w:color="auto"/>
                  </w:divBdr>
                </w:div>
                <w:div w:id="1474903660">
                  <w:marLeft w:val="0"/>
                  <w:marRight w:val="0"/>
                  <w:marTop w:val="0"/>
                  <w:marBottom w:val="0"/>
                  <w:divBdr>
                    <w:top w:val="none" w:sz="0" w:space="0" w:color="auto"/>
                    <w:left w:val="none" w:sz="0" w:space="0" w:color="auto"/>
                    <w:bottom w:val="none" w:sz="0" w:space="0" w:color="auto"/>
                    <w:right w:val="none" w:sz="0" w:space="0" w:color="auto"/>
                  </w:divBdr>
                </w:div>
                <w:div w:id="1548645793">
                  <w:marLeft w:val="0"/>
                  <w:marRight w:val="0"/>
                  <w:marTop w:val="0"/>
                  <w:marBottom w:val="0"/>
                  <w:divBdr>
                    <w:top w:val="none" w:sz="0" w:space="0" w:color="auto"/>
                    <w:left w:val="none" w:sz="0" w:space="0" w:color="auto"/>
                    <w:bottom w:val="none" w:sz="0" w:space="0" w:color="auto"/>
                    <w:right w:val="none" w:sz="0" w:space="0" w:color="auto"/>
                  </w:divBdr>
                </w:div>
                <w:div w:id="1289121528">
                  <w:marLeft w:val="0"/>
                  <w:marRight w:val="0"/>
                  <w:marTop w:val="0"/>
                  <w:marBottom w:val="0"/>
                  <w:divBdr>
                    <w:top w:val="none" w:sz="0" w:space="0" w:color="auto"/>
                    <w:left w:val="none" w:sz="0" w:space="0" w:color="auto"/>
                    <w:bottom w:val="none" w:sz="0" w:space="0" w:color="auto"/>
                    <w:right w:val="none" w:sz="0" w:space="0" w:color="auto"/>
                  </w:divBdr>
                </w:div>
                <w:div w:id="1180924429">
                  <w:marLeft w:val="0"/>
                  <w:marRight w:val="0"/>
                  <w:marTop w:val="0"/>
                  <w:marBottom w:val="0"/>
                  <w:divBdr>
                    <w:top w:val="none" w:sz="0" w:space="0" w:color="auto"/>
                    <w:left w:val="none" w:sz="0" w:space="0" w:color="auto"/>
                    <w:bottom w:val="none" w:sz="0" w:space="0" w:color="auto"/>
                    <w:right w:val="none" w:sz="0" w:space="0" w:color="auto"/>
                  </w:divBdr>
                </w:div>
                <w:div w:id="1836526378">
                  <w:marLeft w:val="0"/>
                  <w:marRight w:val="0"/>
                  <w:marTop w:val="0"/>
                  <w:marBottom w:val="0"/>
                  <w:divBdr>
                    <w:top w:val="none" w:sz="0" w:space="0" w:color="auto"/>
                    <w:left w:val="none" w:sz="0" w:space="0" w:color="auto"/>
                    <w:bottom w:val="none" w:sz="0" w:space="0" w:color="auto"/>
                    <w:right w:val="none" w:sz="0" w:space="0" w:color="auto"/>
                  </w:divBdr>
                </w:div>
                <w:div w:id="1979408470">
                  <w:marLeft w:val="0"/>
                  <w:marRight w:val="0"/>
                  <w:marTop w:val="0"/>
                  <w:marBottom w:val="0"/>
                  <w:divBdr>
                    <w:top w:val="none" w:sz="0" w:space="0" w:color="auto"/>
                    <w:left w:val="none" w:sz="0" w:space="0" w:color="auto"/>
                    <w:bottom w:val="none" w:sz="0" w:space="0" w:color="auto"/>
                    <w:right w:val="none" w:sz="0" w:space="0" w:color="auto"/>
                  </w:divBdr>
                </w:div>
                <w:div w:id="1684432915">
                  <w:marLeft w:val="0"/>
                  <w:marRight w:val="0"/>
                  <w:marTop w:val="0"/>
                  <w:marBottom w:val="0"/>
                  <w:divBdr>
                    <w:top w:val="none" w:sz="0" w:space="0" w:color="auto"/>
                    <w:left w:val="none" w:sz="0" w:space="0" w:color="auto"/>
                    <w:bottom w:val="none" w:sz="0" w:space="0" w:color="auto"/>
                    <w:right w:val="none" w:sz="0" w:space="0" w:color="auto"/>
                  </w:divBdr>
                </w:div>
                <w:div w:id="1471745188">
                  <w:marLeft w:val="0"/>
                  <w:marRight w:val="0"/>
                  <w:marTop w:val="0"/>
                  <w:marBottom w:val="0"/>
                  <w:divBdr>
                    <w:top w:val="none" w:sz="0" w:space="0" w:color="auto"/>
                    <w:left w:val="none" w:sz="0" w:space="0" w:color="auto"/>
                    <w:bottom w:val="none" w:sz="0" w:space="0" w:color="auto"/>
                    <w:right w:val="none" w:sz="0" w:space="0" w:color="auto"/>
                  </w:divBdr>
                </w:div>
                <w:div w:id="139881526">
                  <w:marLeft w:val="0"/>
                  <w:marRight w:val="0"/>
                  <w:marTop w:val="0"/>
                  <w:marBottom w:val="0"/>
                  <w:divBdr>
                    <w:top w:val="none" w:sz="0" w:space="0" w:color="auto"/>
                    <w:left w:val="none" w:sz="0" w:space="0" w:color="auto"/>
                    <w:bottom w:val="none" w:sz="0" w:space="0" w:color="auto"/>
                    <w:right w:val="none" w:sz="0" w:space="0" w:color="auto"/>
                  </w:divBdr>
                </w:div>
                <w:div w:id="1860394058">
                  <w:marLeft w:val="0"/>
                  <w:marRight w:val="0"/>
                  <w:marTop w:val="0"/>
                  <w:marBottom w:val="0"/>
                  <w:divBdr>
                    <w:top w:val="none" w:sz="0" w:space="0" w:color="auto"/>
                    <w:left w:val="none" w:sz="0" w:space="0" w:color="auto"/>
                    <w:bottom w:val="none" w:sz="0" w:space="0" w:color="auto"/>
                    <w:right w:val="none" w:sz="0" w:space="0" w:color="auto"/>
                  </w:divBdr>
                </w:div>
                <w:div w:id="517159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802035">
          <w:marLeft w:val="0"/>
          <w:marRight w:val="0"/>
          <w:marTop w:val="0"/>
          <w:marBottom w:val="0"/>
          <w:divBdr>
            <w:top w:val="none" w:sz="0" w:space="0" w:color="auto"/>
            <w:left w:val="none" w:sz="0" w:space="0" w:color="auto"/>
            <w:bottom w:val="none" w:sz="0" w:space="0" w:color="auto"/>
            <w:right w:val="none" w:sz="0" w:space="0" w:color="auto"/>
          </w:divBdr>
          <w:divsChild>
            <w:div w:id="597325878">
              <w:marLeft w:val="0"/>
              <w:marRight w:val="0"/>
              <w:marTop w:val="0"/>
              <w:marBottom w:val="0"/>
              <w:divBdr>
                <w:top w:val="none" w:sz="0" w:space="0" w:color="auto"/>
                <w:left w:val="none" w:sz="0" w:space="0" w:color="auto"/>
                <w:bottom w:val="none" w:sz="0" w:space="0" w:color="auto"/>
                <w:right w:val="none" w:sz="0" w:space="0" w:color="auto"/>
              </w:divBdr>
              <w:divsChild>
                <w:div w:id="1748725068">
                  <w:marLeft w:val="0"/>
                  <w:marRight w:val="0"/>
                  <w:marTop w:val="0"/>
                  <w:marBottom w:val="0"/>
                  <w:divBdr>
                    <w:top w:val="none" w:sz="0" w:space="0" w:color="auto"/>
                    <w:left w:val="none" w:sz="0" w:space="0" w:color="auto"/>
                    <w:bottom w:val="none" w:sz="0" w:space="0" w:color="auto"/>
                    <w:right w:val="none" w:sz="0" w:space="0" w:color="auto"/>
                  </w:divBdr>
                </w:div>
                <w:div w:id="588388072">
                  <w:marLeft w:val="0"/>
                  <w:marRight w:val="0"/>
                  <w:marTop w:val="0"/>
                  <w:marBottom w:val="0"/>
                  <w:divBdr>
                    <w:top w:val="none" w:sz="0" w:space="0" w:color="auto"/>
                    <w:left w:val="none" w:sz="0" w:space="0" w:color="auto"/>
                    <w:bottom w:val="none" w:sz="0" w:space="0" w:color="auto"/>
                    <w:right w:val="none" w:sz="0" w:space="0" w:color="auto"/>
                  </w:divBdr>
                </w:div>
                <w:div w:id="1184054856">
                  <w:marLeft w:val="0"/>
                  <w:marRight w:val="0"/>
                  <w:marTop w:val="0"/>
                  <w:marBottom w:val="0"/>
                  <w:divBdr>
                    <w:top w:val="none" w:sz="0" w:space="0" w:color="auto"/>
                    <w:left w:val="none" w:sz="0" w:space="0" w:color="auto"/>
                    <w:bottom w:val="none" w:sz="0" w:space="0" w:color="auto"/>
                    <w:right w:val="none" w:sz="0" w:space="0" w:color="auto"/>
                  </w:divBdr>
                </w:div>
                <w:div w:id="1524904003">
                  <w:marLeft w:val="0"/>
                  <w:marRight w:val="0"/>
                  <w:marTop w:val="0"/>
                  <w:marBottom w:val="0"/>
                  <w:divBdr>
                    <w:top w:val="none" w:sz="0" w:space="0" w:color="auto"/>
                    <w:left w:val="none" w:sz="0" w:space="0" w:color="auto"/>
                    <w:bottom w:val="none" w:sz="0" w:space="0" w:color="auto"/>
                    <w:right w:val="none" w:sz="0" w:space="0" w:color="auto"/>
                  </w:divBdr>
                </w:div>
                <w:div w:id="155266233">
                  <w:marLeft w:val="0"/>
                  <w:marRight w:val="0"/>
                  <w:marTop w:val="0"/>
                  <w:marBottom w:val="0"/>
                  <w:divBdr>
                    <w:top w:val="none" w:sz="0" w:space="0" w:color="auto"/>
                    <w:left w:val="none" w:sz="0" w:space="0" w:color="auto"/>
                    <w:bottom w:val="none" w:sz="0" w:space="0" w:color="auto"/>
                    <w:right w:val="none" w:sz="0" w:space="0" w:color="auto"/>
                  </w:divBdr>
                </w:div>
                <w:div w:id="1010448100">
                  <w:marLeft w:val="0"/>
                  <w:marRight w:val="0"/>
                  <w:marTop w:val="0"/>
                  <w:marBottom w:val="0"/>
                  <w:divBdr>
                    <w:top w:val="none" w:sz="0" w:space="0" w:color="auto"/>
                    <w:left w:val="none" w:sz="0" w:space="0" w:color="auto"/>
                    <w:bottom w:val="none" w:sz="0" w:space="0" w:color="auto"/>
                    <w:right w:val="none" w:sz="0" w:space="0" w:color="auto"/>
                  </w:divBdr>
                </w:div>
                <w:div w:id="1519615814">
                  <w:marLeft w:val="0"/>
                  <w:marRight w:val="0"/>
                  <w:marTop w:val="0"/>
                  <w:marBottom w:val="0"/>
                  <w:divBdr>
                    <w:top w:val="none" w:sz="0" w:space="0" w:color="auto"/>
                    <w:left w:val="none" w:sz="0" w:space="0" w:color="auto"/>
                    <w:bottom w:val="none" w:sz="0" w:space="0" w:color="auto"/>
                    <w:right w:val="none" w:sz="0" w:space="0" w:color="auto"/>
                  </w:divBdr>
                </w:div>
                <w:div w:id="1243833775">
                  <w:marLeft w:val="0"/>
                  <w:marRight w:val="0"/>
                  <w:marTop w:val="0"/>
                  <w:marBottom w:val="0"/>
                  <w:divBdr>
                    <w:top w:val="none" w:sz="0" w:space="0" w:color="auto"/>
                    <w:left w:val="none" w:sz="0" w:space="0" w:color="auto"/>
                    <w:bottom w:val="none" w:sz="0" w:space="0" w:color="auto"/>
                    <w:right w:val="none" w:sz="0" w:space="0" w:color="auto"/>
                  </w:divBdr>
                </w:div>
                <w:div w:id="41709023">
                  <w:marLeft w:val="0"/>
                  <w:marRight w:val="0"/>
                  <w:marTop w:val="0"/>
                  <w:marBottom w:val="0"/>
                  <w:divBdr>
                    <w:top w:val="none" w:sz="0" w:space="0" w:color="auto"/>
                    <w:left w:val="none" w:sz="0" w:space="0" w:color="auto"/>
                    <w:bottom w:val="none" w:sz="0" w:space="0" w:color="auto"/>
                    <w:right w:val="none" w:sz="0" w:space="0" w:color="auto"/>
                  </w:divBdr>
                </w:div>
                <w:div w:id="1015571530">
                  <w:marLeft w:val="0"/>
                  <w:marRight w:val="0"/>
                  <w:marTop w:val="0"/>
                  <w:marBottom w:val="0"/>
                  <w:divBdr>
                    <w:top w:val="none" w:sz="0" w:space="0" w:color="auto"/>
                    <w:left w:val="none" w:sz="0" w:space="0" w:color="auto"/>
                    <w:bottom w:val="none" w:sz="0" w:space="0" w:color="auto"/>
                    <w:right w:val="none" w:sz="0" w:space="0" w:color="auto"/>
                  </w:divBdr>
                </w:div>
                <w:div w:id="46295303">
                  <w:marLeft w:val="0"/>
                  <w:marRight w:val="0"/>
                  <w:marTop w:val="0"/>
                  <w:marBottom w:val="0"/>
                  <w:divBdr>
                    <w:top w:val="none" w:sz="0" w:space="0" w:color="auto"/>
                    <w:left w:val="none" w:sz="0" w:space="0" w:color="auto"/>
                    <w:bottom w:val="none" w:sz="0" w:space="0" w:color="auto"/>
                    <w:right w:val="none" w:sz="0" w:space="0" w:color="auto"/>
                  </w:divBdr>
                </w:div>
                <w:div w:id="1545362196">
                  <w:marLeft w:val="0"/>
                  <w:marRight w:val="0"/>
                  <w:marTop w:val="0"/>
                  <w:marBottom w:val="0"/>
                  <w:divBdr>
                    <w:top w:val="none" w:sz="0" w:space="0" w:color="auto"/>
                    <w:left w:val="none" w:sz="0" w:space="0" w:color="auto"/>
                    <w:bottom w:val="none" w:sz="0" w:space="0" w:color="auto"/>
                    <w:right w:val="none" w:sz="0" w:space="0" w:color="auto"/>
                  </w:divBdr>
                </w:div>
                <w:div w:id="629554139">
                  <w:marLeft w:val="0"/>
                  <w:marRight w:val="0"/>
                  <w:marTop w:val="0"/>
                  <w:marBottom w:val="0"/>
                  <w:divBdr>
                    <w:top w:val="none" w:sz="0" w:space="0" w:color="auto"/>
                    <w:left w:val="none" w:sz="0" w:space="0" w:color="auto"/>
                    <w:bottom w:val="none" w:sz="0" w:space="0" w:color="auto"/>
                    <w:right w:val="none" w:sz="0" w:space="0" w:color="auto"/>
                  </w:divBdr>
                </w:div>
                <w:div w:id="1269193898">
                  <w:marLeft w:val="0"/>
                  <w:marRight w:val="0"/>
                  <w:marTop w:val="0"/>
                  <w:marBottom w:val="0"/>
                  <w:divBdr>
                    <w:top w:val="none" w:sz="0" w:space="0" w:color="auto"/>
                    <w:left w:val="none" w:sz="0" w:space="0" w:color="auto"/>
                    <w:bottom w:val="none" w:sz="0" w:space="0" w:color="auto"/>
                    <w:right w:val="none" w:sz="0" w:space="0" w:color="auto"/>
                  </w:divBdr>
                </w:div>
                <w:div w:id="326371806">
                  <w:marLeft w:val="0"/>
                  <w:marRight w:val="0"/>
                  <w:marTop w:val="0"/>
                  <w:marBottom w:val="0"/>
                  <w:divBdr>
                    <w:top w:val="none" w:sz="0" w:space="0" w:color="auto"/>
                    <w:left w:val="none" w:sz="0" w:space="0" w:color="auto"/>
                    <w:bottom w:val="none" w:sz="0" w:space="0" w:color="auto"/>
                    <w:right w:val="none" w:sz="0" w:space="0" w:color="auto"/>
                  </w:divBdr>
                </w:div>
                <w:div w:id="288900333">
                  <w:marLeft w:val="0"/>
                  <w:marRight w:val="0"/>
                  <w:marTop w:val="0"/>
                  <w:marBottom w:val="0"/>
                  <w:divBdr>
                    <w:top w:val="none" w:sz="0" w:space="0" w:color="auto"/>
                    <w:left w:val="none" w:sz="0" w:space="0" w:color="auto"/>
                    <w:bottom w:val="none" w:sz="0" w:space="0" w:color="auto"/>
                    <w:right w:val="none" w:sz="0" w:space="0" w:color="auto"/>
                  </w:divBdr>
                </w:div>
                <w:div w:id="1103962407">
                  <w:marLeft w:val="0"/>
                  <w:marRight w:val="0"/>
                  <w:marTop w:val="0"/>
                  <w:marBottom w:val="0"/>
                  <w:divBdr>
                    <w:top w:val="none" w:sz="0" w:space="0" w:color="auto"/>
                    <w:left w:val="none" w:sz="0" w:space="0" w:color="auto"/>
                    <w:bottom w:val="none" w:sz="0" w:space="0" w:color="auto"/>
                    <w:right w:val="none" w:sz="0" w:space="0" w:color="auto"/>
                  </w:divBdr>
                </w:div>
                <w:div w:id="1766992817">
                  <w:marLeft w:val="0"/>
                  <w:marRight w:val="0"/>
                  <w:marTop w:val="0"/>
                  <w:marBottom w:val="0"/>
                  <w:divBdr>
                    <w:top w:val="none" w:sz="0" w:space="0" w:color="auto"/>
                    <w:left w:val="none" w:sz="0" w:space="0" w:color="auto"/>
                    <w:bottom w:val="none" w:sz="0" w:space="0" w:color="auto"/>
                    <w:right w:val="none" w:sz="0" w:space="0" w:color="auto"/>
                  </w:divBdr>
                </w:div>
                <w:div w:id="1206722734">
                  <w:marLeft w:val="0"/>
                  <w:marRight w:val="0"/>
                  <w:marTop w:val="0"/>
                  <w:marBottom w:val="0"/>
                  <w:divBdr>
                    <w:top w:val="none" w:sz="0" w:space="0" w:color="auto"/>
                    <w:left w:val="none" w:sz="0" w:space="0" w:color="auto"/>
                    <w:bottom w:val="none" w:sz="0" w:space="0" w:color="auto"/>
                    <w:right w:val="none" w:sz="0" w:space="0" w:color="auto"/>
                  </w:divBdr>
                </w:div>
                <w:div w:id="1444610371">
                  <w:marLeft w:val="0"/>
                  <w:marRight w:val="0"/>
                  <w:marTop w:val="0"/>
                  <w:marBottom w:val="0"/>
                  <w:divBdr>
                    <w:top w:val="none" w:sz="0" w:space="0" w:color="auto"/>
                    <w:left w:val="none" w:sz="0" w:space="0" w:color="auto"/>
                    <w:bottom w:val="none" w:sz="0" w:space="0" w:color="auto"/>
                    <w:right w:val="none" w:sz="0" w:space="0" w:color="auto"/>
                  </w:divBdr>
                </w:div>
                <w:div w:id="1567455855">
                  <w:marLeft w:val="0"/>
                  <w:marRight w:val="0"/>
                  <w:marTop w:val="0"/>
                  <w:marBottom w:val="0"/>
                  <w:divBdr>
                    <w:top w:val="none" w:sz="0" w:space="0" w:color="auto"/>
                    <w:left w:val="none" w:sz="0" w:space="0" w:color="auto"/>
                    <w:bottom w:val="none" w:sz="0" w:space="0" w:color="auto"/>
                    <w:right w:val="none" w:sz="0" w:space="0" w:color="auto"/>
                  </w:divBdr>
                </w:div>
                <w:div w:id="284819877">
                  <w:marLeft w:val="0"/>
                  <w:marRight w:val="0"/>
                  <w:marTop w:val="0"/>
                  <w:marBottom w:val="0"/>
                  <w:divBdr>
                    <w:top w:val="none" w:sz="0" w:space="0" w:color="auto"/>
                    <w:left w:val="none" w:sz="0" w:space="0" w:color="auto"/>
                    <w:bottom w:val="none" w:sz="0" w:space="0" w:color="auto"/>
                    <w:right w:val="none" w:sz="0" w:space="0" w:color="auto"/>
                  </w:divBdr>
                </w:div>
                <w:div w:id="452789857">
                  <w:marLeft w:val="0"/>
                  <w:marRight w:val="0"/>
                  <w:marTop w:val="0"/>
                  <w:marBottom w:val="0"/>
                  <w:divBdr>
                    <w:top w:val="none" w:sz="0" w:space="0" w:color="auto"/>
                    <w:left w:val="none" w:sz="0" w:space="0" w:color="auto"/>
                    <w:bottom w:val="none" w:sz="0" w:space="0" w:color="auto"/>
                    <w:right w:val="none" w:sz="0" w:space="0" w:color="auto"/>
                  </w:divBdr>
                </w:div>
                <w:div w:id="1335914357">
                  <w:marLeft w:val="0"/>
                  <w:marRight w:val="0"/>
                  <w:marTop w:val="0"/>
                  <w:marBottom w:val="0"/>
                  <w:divBdr>
                    <w:top w:val="none" w:sz="0" w:space="0" w:color="auto"/>
                    <w:left w:val="none" w:sz="0" w:space="0" w:color="auto"/>
                    <w:bottom w:val="none" w:sz="0" w:space="0" w:color="auto"/>
                    <w:right w:val="none" w:sz="0" w:space="0" w:color="auto"/>
                  </w:divBdr>
                </w:div>
                <w:div w:id="267467746">
                  <w:marLeft w:val="0"/>
                  <w:marRight w:val="0"/>
                  <w:marTop w:val="0"/>
                  <w:marBottom w:val="0"/>
                  <w:divBdr>
                    <w:top w:val="none" w:sz="0" w:space="0" w:color="auto"/>
                    <w:left w:val="none" w:sz="0" w:space="0" w:color="auto"/>
                    <w:bottom w:val="none" w:sz="0" w:space="0" w:color="auto"/>
                    <w:right w:val="none" w:sz="0" w:space="0" w:color="auto"/>
                  </w:divBdr>
                </w:div>
                <w:div w:id="1754931939">
                  <w:marLeft w:val="0"/>
                  <w:marRight w:val="0"/>
                  <w:marTop w:val="0"/>
                  <w:marBottom w:val="0"/>
                  <w:divBdr>
                    <w:top w:val="none" w:sz="0" w:space="0" w:color="auto"/>
                    <w:left w:val="none" w:sz="0" w:space="0" w:color="auto"/>
                    <w:bottom w:val="none" w:sz="0" w:space="0" w:color="auto"/>
                    <w:right w:val="none" w:sz="0" w:space="0" w:color="auto"/>
                  </w:divBdr>
                </w:div>
                <w:div w:id="1571303688">
                  <w:marLeft w:val="0"/>
                  <w:marRight w:val="0"/>
                  <w:marTop w:val="0"/>
                  <w:marBottom w:val="0"/>
                  <w:divBdr>
                    <w:top w:val="none" w:sz="0" w:space="0" w:color="auto"/>
                    <w:left w:val="none" w:sz="0" w:space="0" w:color="auto"/>
                    <w:bottom w:val="none" w:sz="0" w:space="0" w:color="auto"/>
                    <w:right w:val="none" w:sz="0" w:space="0" w:color="auto"/>
                  </w:divBdr>
                </w:div>
                <w:div w:id="355085324">
                  <w:marLeft w:val="0"/>
                  <w:marRight w:val="0"/>
                  <w:marTop w:val="0"/>
                  <w:marBottom w:val="0"/>
                  <w:divBdr>
                    <w:top w:val="none" w:sz="0" w:space="0" w:color="auto"/>
                    <w:left w:val="none" w:sz="0" w:space="0" w:color="auto"/>
                    <w:bottom w:val="none" w:sz="0" w:space="0" w:color="auto"/>
                    <w:right w:val="none" w:sz="0" w:space="0" w:color="auto"/>
                  </w:divBdr>
                </w:div>
                <w:div w:id="1819683613">
                  <w:marLeft w:val="0"/>
                  <w:marRight w:val="0"/>
                  <w:marTop w:val="0"/>
                  <w:marBottom w:val="0"/>
                  <w:divBdr>
                    <w:top w:val="none" w:sz="0" w:space="0" w:color="auto"/>
                    <w:left w:val="none" w:sz="0" w:space="0" w:color="auto"/>
                    <w:bottom w:val="none" w:sz="0" w:space="0" w:color="auto"/>
                    <w:right w:val="none" w:sz="0" w:space="0" w:color="auto"/>
                  </w:divBdr>
                </w:div>
                <w:div w:id="429742193">
                  <w:marLeft w:val="0"/>
                  <w:marRight w:val="0"/>
                  <w:marTop w:val="0"/>
                  <w:marBottom w:val="0"/>
                  <w:divBdr>
                    <w:top w:val="none" w:sz="0" w:space="0" w:color="auto"/>
                    <w:left w:val="none" w:sz="0" w:space="0" w:color="auto"/>
                    <w:bottom w:val="none" w:sz="0" w:space="0" w:color="auto"/>
                    <w:right w:val="none" w:sz="0" w:space="0" w:color="auto"/>
                  </w:divBdr>
                </w:div>
                <w:div w:id="65230952">
                  <w:marLeft w:val="0"/>
                  <w:marRight w:val="0"/>
                  <w:marTop w:val="0"/>
                  <w:marBottom w:val="0"/>
                  <w:divBdr>
                    <w:top w:val="none" w:sz="0" w:space="0" w:color="auto"/>
                    <w:left w:val="none" w:sz="0" w:space="0" w:color="auto"/>
                    <w:bottom w:val="none" w:sz="0" w:space="0" w:color="auto"/>
                    <w:right w:val="none" w:sz="0" w:space="0" w:color="auto"/>
                  </w:divBdr>
                </w:div>
                <w:div w:id="722488334">
                  <w:marLeft w:val="0"/>
                  <w:marRight w:val="0"/>
                  <w:marTop w:val="0"/>
                  <w:marBottom w:val="0"/>
                  <w:divBdr>
                    <w:top w:val="none" w:sz="0" w:space="0" w:color="auto"/>
                    <w:left w:val="none" w:sz="0" w:space="0" w:color="auto"/>
                    <w:bottom w:val="none" w:sz="0" w:space="0" w:color="auto"/>
                    <w:right w:val="none" w:sz="0" w:space="0" w:color="auto"/>
                  </w:divBdr>
                </w:div>
                <w:div w:id="1718509686">
                  <w:marLeft w:val="0"/>
                  <w:marRight w:val="0"/>
                  <w:marTop w:val="0"/>
                  <w:marBottom w:val="0"/>
                  <w:divBdr>
                    <w:top w:val="none" w:sz="0" w:space="0" w:color="auto"/>
                    <w:left w:val="none" w:sz="0" w:space="0" w:color="auto"/>
                    <w:bottom w:val="none" w:sz="0" w:space="0" w:color="auto"/>
                    <w:right w:val="none" w:sz="0" w:space="0" w:color="auto"/>
                  </w:divBdr>
                </w:div>
                <w:div w:id="660082724">
                  <w:marLeft w:val="0"/>
                  <w:marRight w:val="0"/>
                  <w:marTop w:val="0"/>
                  <w:marBottom w:val="0"/>
                  <w:divBdr>
                    <w:top w:val="none" w:sz="0" w:space="0" w:color="auto"/>
                    <w:left w:val="none" w:sz="0" w:space="0" w:color="auto"/>
                    <w:bottom w:val="none" w:sz="0" w:space="0" w:color="auto"/>
                    <w:right w:val="none" w:sz="0" w:space="0" w:color="auto"/>
                  </w:divBdr>
                </w:div>
                <w:div w:id="1259749939">
                  <w:marLeft w:val="0"/>
                  <w:marRight w:val="0"/>
                  <w:marTop w:val="0"/>
                  <w:marBottom w:val="0"/>
                  <w:divBdr>
                    <w:top w:val="none" w:sz="0" w:space="0" w:color="auto"/>
                    <w:left w:val="none" w:sz="0" w:space="0" w:color="auto"/>
                    <w:bottom w:val="none" w:sz="0" w:space="0" w:color="auto"/>
                    <w:right w:val="none" w:sz="0" w:space="0" w:color="auto"/>
                  </w:divBdr>
                </w:div>
                <w:div w:id="1195078441">
                  <w:marLeft w:val="0"/>
                  <w:marRight w:val="0"/>
                  <w:marTop w:val="0"/>
                  <w:marBottom w:val="0"/>
                  <w:divBdr>
                    <w:top w:val="none" w:sz="0" w:space="0" w:color="auto"/>
                    <w:left w:val="none" w:sz="0" w:space="0" w:color="auto"/>
                    <w:bottom w:val="none" w:sz="0" w:space="0" w:color="auto"/>
                    <w:right w:val="none" w:sz="0" w:space="0" w:color="auto"/>
                  </w:divBdr>
                </w:div>
                <w:div w:id="338116737">
                  <w:marLeft w:val="0"/>
                  <w:marRight w:val="0"/>
                  <w:marTop w:val="0"/>
                  <w:marBottom w:val="0"/>
                  <w:divBdr>
                    <w:top w:val="none" w:sz="0" w:space="0" w:color="auto"/>
                    <w:left w:val="none" w:sz="0" w:space="0" w:color="auto"/>
                    <w:bottom w:val="none" w:sz="0" w:space="0" w:color="auto"/>
                    <w:right w:val="none" w:sz="0" w:space="0" w:color="auto"/>
                  </w:divBdr>
                </w:div>
                <w:div w:id="710691286">
                  <w:marLeft w:val="0"/>
                  <w:marRight w:val="0"/>
                  <w:marTop w:val="0"/>
                  <w:marBottom w:val="0"/>
                  <w:divBdr>
                    <w:top w:val="none" w:sz="0" w:space="0" w:color="auto"/>
                    <w:left w:val="none" w:sz="0" w:space="0" w:color="auto"/>
                    <w:bottom w:val="none" w:sz="0" w:space="0" w:color="auto"/>
                    <w:right w:val="none" w:sz="0" w:space="0" w:color="auto"/>
                  </w:divBdr>
                </w:div>
                <w:div w:id="682323173">
                  <w:marLeft w:val="0"/>
                  <w:marRight w:val="0"/>
                  <w:marTop w:val="0"/>
                  <w:marBottom w:val="0"/>
                  <w:divBdr>
                    <w:top w:val="none" w:sz="0" w:space="0" w:color="auto"/>
                    <w:left w:val="none" w:sz="0" w:space="0" w:color="auto"/>
                    <w:bottom w:val="none" w:sz="0" w:space="0" w:color="auto"/>
                    <w:right w:val="none" w:sz="0" w:space="0" w:color="auto"/>
                  </w:divBdr>
                </w:div>
                <w:div w:id="1180778096">
                  <w:marLeft w:val="0"/>
                  <w:marRight w:val="0"/>
                  <w:marTop w:val="0"/>
                  <w:marBottom w:val="0"/>
                  <w:divBdr>
                    <w:top w:val="none" w:sz="0" w:space="0" w:color="auto"/>
                    <w:left w:val="none" w:sz="0" w:space="0" w:color="auto"/>
                    <w:bottom w:val="none" w:sz="0" w:space="0" w:color="auto"/>
                    <w:right w:val="none" w:sz="0" w:space="0" w:color="auto"/>
                  </w:divBdr>
                </w:div>
                <w:div w:id="2062053450">
                  <w:marLeft w:val="0"/>
                  <w:marRight w:val="0"/>
                  <w:marTop w:val="0"/>
                  <w:marBottom w:val="0"/>
                  <w:divBdr>
                    <w:top w:val="none" w:sz="0" w:space="0" w:color="auto"/>
                    <w:left w:val="none" w:sz="0" w:space="0" w:color="auto"/>
                    <w:bottom w:val="none" w:sz="0" w:space="0" w:color="auto"/>
                    <w:right w:val="none" w:sz="0" w:space="0" w:color="auto"/>
                  </w:divBdr>
                </w:div>
                <w:div w:id="2065133762">
                  <w:marLeft w:val="0"/>
                  <w:marRight w:val="0"/>
                  <w:marTop w:val="0"/>
                  <w:marBottom w:val="0"/>
                  <w:divBdr>
                    <w:top w:val="none" w:sz="0" w:space="0" w:color="auto"/>
                    <w:left w:val="none" w:sz="0" w:space="0" w:color="auto"/>
                    <w:bottom w:val="none" w:sz="0" w:space="0" w:color="auto"/>
                    <w:right w:val="none" w:sz="0" w:space="0" w:color="auto"/>
                  </w:divBdr>
                </w:div>
                <w:div w:id="1632131098">
                  <w:marLeft w:val="0"/>
                  <w:marRight w:val="0"/>
                  <w:marTop w:val="0"/>
                  <w:marBottom w:val="0"/>
                  <w:divBdr>
                    <w:top w:val="none" w:sz="0" w:space="0" w:color="auto"/>
                    <w:left w:val="none" w:sz="0" w:space="0" w:color="auto"/>
                    <w:bottom w:val="none" w:sz="0" w:space="0" w:color="auto"/>
                    <w:right w:val="none" w:sz="0" w:space="0" w:color="auto"/>
                  </w:divBdr>
                </w:div>
                <w:div w:id="1865092779">
                  <w:marLeft w:val="0"/>
                  <w:marRight w:val="0"/>
                  <w:marTop w:val="0"/>
                  <w:marBottom w:val="0"/>
                  <w:divBdr>
                    <w:top w:val="none" w:sz="0" w:space="0" w:color="auto"/>
                    <w:left w:val="none" w:sz="0" w:space="0" w:color="auto"/>
                    <w:bottom w:val="none" w:sz="0" w:space="0" w:color="auto"/>
                    <w:right w:val="none" w:sz="0" w:space="0" w:color="auto"/>
                  </w:divBdr>
                </w:div>
                <w:div w:id="1072393382">
                  <w:marLeft w:val="0"/>
                  <w:marRight w:val="0"/>
                  <w:marTop w:val="0"/>
                  <w:marBottom w:val="0"/>
                  <w:divBdr>
                    <w:top w:val="none" w:sz="0" w:space="0" w:color="auto"/>
                    <w:left w:val="none" w:sz="0" w:space="0" w:color="auto"/>
                    <w:bottom w:val="none" w:sz="0" w:space="0" w:color="auto"/>
                    <w:right w:val="none" w:sz="0" w:space="0" w:color="auto"/>
                  </w:divBdr>
                </w:div>
                <w:div w:id="831802009">
                  <w:marLeft w:val="0"/>
                  <w:marRight w:val="0"/>
                  <w:marTop w:val="0"/>
                  <w:marBottom w:val="0"/>
                  <w:divBdr>
                    <w:top w:val="none" w:sz="0" w:space="0" w:color="auto"/>
                    <w:left w:val="none" w:sz="0" w:space="0" w:color="auto"/>
                    <w:bottom w:val="none" w:sz="0" w:space="0" w:color="auto"/>
                    <w:right w:val="none" w:sz="0" w:space="0" w:color="auto"/>
                  </w:divBdr>
                </w:div>
                <w:div w:id="1618759727">
                  <w:marLeft w:val="0"/>
                  <w:marRight w:val="0"/>
                  <w:marTop w:val="0"/>
                  <w:marBottom w:val="0"/>
                  <w:divBdr>
                    <w:top w:val="none" w:sz="0" w:space="0" w:color="auto"/>
                    <w:left w:val="none" w:sz="0" w:space="0" w:color="auto"/>
                    <w:bottom w:val="none" w:sz="0" w:space="0" w:color="auto"/>
                    <w:right w:val="none" w:sz="0" w:space="0" w:color="auto"/>
                  </w:divBdr>
                </w:div>
                <w:div w:id="741021520">
                  <w:marLeft w:val="0"/>
                  <w:marRight w:val="0"/>
                  <w:marTop w:val="0"/>
                  <w:marBottom w:val="0"/>
                  <w:divBdr>
                    <w:top w:val="none" w:sz="0" w:space="0" w:color="auto"/>
                    <w:left w:val="none" w:sz="0" w:space="0" w:color="auto"/>
                    <w:bottom w:val="none" w:sz="0" w:space="0" w:color="auto"/>
                    <w:right w:val="none" w:sz="0" w:space="0" w:color="auto"/>
                  </w:divBdr>
                </w:div>
                <w:div w:id="2022119388">
                  <w:marLeft w:val="0"/>
                  <w:marRight w:val="0"/>
                  <w:marTop w:val="0"/>
                  <w:marBottom w:val="0"/>
                  <w:divBdr>
                    <w:top w:val="none" w:sz="0" w:space="0" w:color="auto"/>
                    <w:left w:val="none" w:sz="0" w:space="0" w:color="auto"/>
                    <w:bottom w:val="none" w:sz="0" w:space="0" w:color="auto"/>
                    <w:right w:val="none" w:sz="0" w:space="0" w:color="auto"/>
                  </w:divBdr>
                </w:div>
                <w:div w:id="1767337788">
                  <w:marLeft w:val="0"/>
                  <w:marRight w:val="0"/>
                  <w:marTop w:val="0"/>
                  <w:marBottom w:val="0"/>
                  <w:divBdr>
                    <w:top w:val="none" w:sz="0" w:space="0" w:color="auto"/>
                    <w:left w:val="none" w:sz="0" w:space="0" w:color="auto"/>
                    <w:bottom w:val="none" w:sz="0" w:space="0" w:color="auto"/>
                    <w:right w:val="none" w:sz="0" w:space="0" w:color="auto"/>
                  </w:divBdr>
                </w:div>
                <w:div w:id="1778866519">
                  <w:marLeft w:val="0"/>
                  <w:marRight w:val="0"/>
                  <w:marTop w:val="0"/>
                  <w:marBottom w:val="0"/>
                  <w:divBdr>
                    <w:top w:val="none" w:sz="0" w:space="0" w:color="auto"/>
                    <w:left w:val="none" w:sz="0" w:space="0" w:color="auto"/>
                    <w:bottom w:val="none" w:sz="0" w:space="0" w:color="auto"/>
                    <w:right w:val="none" w:sz="0" w:space="0" w:color="auto"/>
                  </w:divBdr>
                </w:div>
                <w:div w:id="233928141">
                  <w:marLeft w:val="0"/>
                  <w:marRight w:val="0"/>
                  <w:marTop w:val="0"/>
                  <w:marBottom w:val="0"/>
                  <w:divBdr>
                    <w:top w:val="none" w:sz="0" w:space="0" w:color="auto"/>
                    <w:left w:val="none" w:sz="0" w:space="0" w:color="auto"/>
                    <w:bottom w:val="none" w:sz="0" w:space="0" w:color="auto"/>
                    <w:right w:val="none" w:sz="0" w:space="0" w:color="auto"/>
                  </w:divBdr>
                </w:div>
                <w:div w:id="1550141685">
                  <w:marLeft w:val="0"/>
                  <w:marRight w:val="0"/>
                  <w:marTop w:val="0"/>
                  <w:marBottom w:val="0"/>
                  <w:divBdr>
                    <w:top w:val="none" w:sz="0" w:space="0" w:color="auto"/>
                    <w:left w:val="none" w:sz="0" w:space="0" w:color="auto"/>
                    <w:bottom w:val="none" w:sz="0" w:space="0" w:color="auto"/>
                    <w:right w:val="none" w:sz="0" w:space="0" w:color="auto"/>
                  </w:divBdr>
                </w:div>
                <w:div w:id="2017732466">
                  <w:marLeft w:val="0"/>
                  <w:marRight w:val="0"/>
                  <w:marTop w:val="0"/>
                  <w:marBottom w:val="0"/>
                  <w:divBdr>
                    <w:top w:val="none" w:sz="0" w:space="0" w:color="auto"/>
                    <w:left w:val="none" w:sz="0" w:space="0" w:color="auto"/>
                    <w:bottom w:val="none" w:sz="0" w:space="0" w:color="auto"/>
                    <w:right w:val="none" w:sz="0" w:space="0" w:color="auto"/>
                  </w:divBdr>
                </w:div>
                <w:div w:id="1662008046">
                  <w:marLeft w:val="0"/>
                  <w:marRight w:val="0"/>
                  <w:marTop w:val="0"/>
                  <w:marBottom w:val="0"/>
                  <w:divBdr>
                    <w:top w:val="none" w:sz="0" w:space="0" w:color="auto"/>
                    <w:left w:val="none" w:sz="0" w:space="0" w:color="auto"/>
                    <w:bottom w:val="none" w:sz="0" w:space="0" w:color="auto"/>
                    <w:right w:val="none" w:sz="0" w:space="0" w:color="auto"/>
                  </w:divBdr>
                </w:div>
                <w:div w:id="1651321991">
                  <w:marLeft w:val="0"/>
                  <w:marRight w:val="0"/>
                  <w:marTop w:val="0"/>
                  <w:marBottom w:val="0"/>
                  <w:divBdr>
                    <w:top w:val="none" w:sz="0" w:space="0" w:color="auto"/>
                    <w:left w:val="none" w:sz="0" w:space="0" w:color="auto"/>
                    <w:bottom w:val="none" w:sz="0" w:space="0" w:color="auto"/>
                    <w:right w:val="none" w:sz="0" w:space="0" w:color="auto"/>
                  </w:divBdr>
                </w:div>
                <w:div w:id="1478761210">
                  <w:marLeft w:val="0"/>
                  <w:marRight w:val="0"/>
                  <w:marTop w:val="0"/>
                  <w:marBottom w:val="0"/>
                  <w:divBdr>
                    <w:top w:val="none" w:sz="0" w:space="0" w:color="auto"/>
                    <w:left w:val="none" w:sz="0" w:space="0" w:color="auto"/>
                    <w:bottom w:val="none" w:sz="0" w:space="0" w:color="auto"/>
                    <w:right w:val="none" w:sz="0" w:space="0" w:color="auto"/>
                  </w:divBdr>
                </w:div>
                <w:div w:id="1861167079">
                  <w:marLeft w:val="0"/>
                  <w:marRight w:val="0"/>
                  <w:marTop w:val="0"/>
                  <w:marBottom w:val="0"/>
                  <w:divBdr>
                    <w:top w:val="none" w:sz="0" w:space="0" w:color="auto"/>
                    <w:left w:val="none" w:sz="0" w:space="0" w:color="auto"/>
                    <w:bottom w:val="none" w:sz="0" w:space="0" w:color="auto"/>
                    <w:right w:val="none" w:sz="0" w:space="0" w:color="auto"/>
                  </w:divBdr>
                </w:div>
                <w:div w:id="1546605109">
                  <w:marLeft w:val="0"/>
                  <w:marRight w:val="0"/>
                  <w:marTop w:val="0"/>
                  <w:marBottom w:val="0"/>
                  <w:divBdr>
                    <w:top w:val="none" w:sz="0" w:space="0" w:color="auto"/>
                    <w:left w:val="none" w:sz="0" w:space="0" w:color="auto"/>
                    <w:bottom w:val="none" w:sz="0" w:space="0" w:color="auto"/>
                    <w:right w:val="none" w:sz="0" w:space="0" w:color="auto"/>
                  </w:divBdr>
                </w:div>
                <w:div w:id="1536968198">
                  <w:marLeft w:val="0"/>
                  <w:marRight w:val="0"/>
                  <w:marTop w:val="0"/>
                  <w:marBottom w:val="0"/>
                  <w:divBdr>
                    <w:top w:val="none" w:sz="0" w:space="0" w:color="auto"/>
                    <w:left w:val="none" w:sz="0" w:space="0" w:color="auto"/>
                    <w:bottom w:val="none" w:sz="0" w:space="0" w:color="auto"/>
                    <w:right w:val="none" w:sz="0" w:space="0" w:color="auto"/>
                  </w:divBdr>
                </w:div>
                <w:div w:id="2054770224">
                  <w:marLeft w:val="0"/>
                  <w:marRight w:val="0"/>
                  <w:marTop w:val="0"/>
                  <w:marBottom w:val="0"/>
                  <w:divBdr>
                    <w:top w:val="none" w:sz="0" w:space="0" w:color="auto"/>
                    <w:left w:val="none" w:sz="0" w:space="0" w:color="auto"/>
                    <w:bottom w:val="none" w:sz="0" w:space="0" w:color="auto"/>
                    <w:right w:val="none" w:sz="0" w:space="0" w:color="auto"/>
                  </w:divBdr>
                </w:div>
                <w:div w:id="807622706">
                  <w:marLeft w:val="0"/>
                  <w:marRight w:val="0"/>
                  <w:marTop w:val="0"/>
                  <w:marBottom w:val="0"/>
                  <w:divBdr>
                    <w:top w:val="none" w:sz="0" w:space="0" w:color="auto"/>
                    <w:left w:val="none" w:sz="0" w:space="0" w:color="auto"/>
                    <w:bottom w:val="none" w:sz="0" w:space="0" w:color="auto"/>
                    <w:right w:val="none" w:sz="0" w:space="0" w:color="auto"/>
                  </w:divBdr>
                </w:div>
                <w:div w:id="183322776">
                  <w:marLeft w:val="0"/>
                  <w:marRight w:val="0"/>
                  <w:marTop w:val="0"/>
                  <w:marBottom w:val="0"/>
                  <w:divBdr>
                    <w:top w:val="none" w:sz="0" w:space="0" w:color="auto"/>
                    <w:left w:val="none" w:sz="0" w:space="0" w:color="auto"/>
                    <w:bottom w:val="none" w:sz="0" w:space="0" w:color="auto"/>
                    <w:right w:val="none" w:sz="0" w:space="0" w:color="auto"/>
                  </w:divBdr>
                </w:div>
                <w:div w:id="417025590">
                  <w:marLeft w:val="0"/>
                  <w:marRight w:val="0"/>
                  <w:marTop w:val="0"/>
                  <w:marBottom w:val="0"/>
                  <w:divBdr>
                    <w:top w:val="none" w:sz="0" w:space="0" w:color="auto"/>
                    <w:left w:val="none" w:sz="0" w:space="0" w:color="auto"/>
                    <w:bottom w:val="none" w:sz="0" w:space="0" w:color="auto"/>
                    <w:right w:val="none" w:sz="0" w:space="0" w:color="auto"/>
                  </w:divBdr>
                </w:div>
                <w:div w:id="64766245">
                  <w:marLeft w:val="0"/>
                  <w:marRight w:val="0"/>
                  <w:marTop w:val="0"/>
                  <w:marBottom w:val="0"/>
                  <w:divBdr>
                    <w:top w:val="none" w:sz="0" w:space="0" w:color="auto"/>
                    <w:left w:val="none" w:sz="0" w:space="0" w:color="auto"/>
                    <w:bottom w:val="none" w:sz="0" w:space="0" w:color="auto"/>
                    <w:right w:val="none" w:sz="0" w:space="0" w:color="auto"/>
                  </w:divBdr>
                </w:div>
                <w:div w:id="1145513616">
                  <w:marLeft w:val="0"/>
                  <w:marRight w:val="0"/>
                  <w:marTop w:val="0"/>
                  <w:marBottom w:val="0"/>
                  <w:divBdr>
                    <w:top w:val="none" w:sz="0" w:space="0" w:color="auto"/>
                    <w:left w:val="none" w:sz="0" w:space="0" w:color="auto"/>
                    <w:bottom w:val="none" w:sz="0" w:space="0" w:color="auto"/>
                    <w:right w:val="none" w:sz="0" w:space="0" w:color="auto"/>
                  </w:divBdr>
                </w:div>
                <w:div w:id="2013683271">
                  <w:marLeft w:val="0"/>
                  <w:marRight w:val="0"/>
                  <w:marTop w:val="0"/>
                  <w:marBottom w:val="0"/>
                  <w:divBdr>
                    <w:top w:val="none" w:sz="0" w:space="0" w:color="auto"/>
                    <w:left w:val="none" w:sz="0" w:space="0" w:color="auto"/>
                    <w:bottom w:val="none" w:sz="0" w:space="0" w:color="auto"/>
                    <w:right w:val="none" w:sz="0" w:space="0" w:color="auto"/>
                  </w:divBdr>
                </w:div>
                <w:div w:id="1815370260">
                  <w:marLeft w:val="0"/>
                  <w:marRight w:val="0"/>
                  <w:marTop w:val="0"/>
                  <w:marBottom w:val="0"/>
                  <w:divBdr>
                    <w:top w:val="none" w:sz="0" w:space="0" w:color="auto"/>
                    <w:left w:val="none" w:sz="0" w:space="0" w:color="auto"/>
                    <w:bottom w:val="none" w:sz="0" w:space="0" w:color="auto"/>
                    <w:right w:val="none" w:sz="0" w:space="0" w:color="auto"/>
                  </w:divBdr>
                </w:div>
                <w:div w:id="1481118651">
                  <w:marLeft w:val="0"/>
                  <w:marRight w:val="0"/>
                  <w:marTop w:val="0"/>
                  <w:marBottom w:val="0"/>
                  <w:divBdr>
                    <w:top w:val="none" w:sz="0" w:space="0" w:color="auto"/>
                    <w:left w:val="none" w:sz="0" w:space="0" w:color="auto"/>
                    <w:bottom w:val="none" w:sz="0" w:space="0" w:color="auto"/>
                    <w:right w:val="none" w:sz="0" w:space="0" w:color="auto"/>
                  </w:divBdr>
                </w:div>
                <w:div w:id="92865376">
                  <w:marLeft w:val="0"/>
                  <w:marRight w:val="0"/>
                  <w:marTop w:val="0"/>
                  <w:marBottom w:val="0"/>
                  <w:divBdr>
                    <w:top w:val="none" w:sz="0" w:space="0" w:color="auto"/>
                    <w:left w:val="none" w:sz="0" w:space="0" w:color="auto"/>
                    <w:bottom w:val="none" w:sz="0" w:space="0" w:color="auto"/>
                    <w:right w:val="none" w:sz="0" w:space="0" w:color="auto"/>
                  </w:divBdr>
                </w:div>
                <w:div w:id="2087995766">
                  <w:marLeft w:val="0"/>
                  <w:marRight w:val="0"/>
                  <w:marTop w:val="0"/>
                  <w:marBottom w:val="0"/>
                  <w:divBdr>
                    <w:top w:val="none" w:sz="0" w:space="0" w:color="auto"/>
                    <w:left w:val="none" w:sz="0" w:space="0" w:color="auto"/>
                    <w:bottom w:val="none" w:sz="0" w:space="0" w:color="auto"/>
                    <w:right w:val="none" w:sz="0" w:space="0" w:color="auto"/>
                  </w:divBdr>
                </w:div>
                <w:div w:id="1376736824">
                  <w:marLeft w:val="0"/>
                  <w:marRight w:val="0"/>
                  <w:marTop w:val="0"/>
                  <w:marBottom w:val="0"/>
                  <w:divBdr>
                    <w:top w:val="none" w:sz="0" w:space="0" w:color="auto"/>
                    <w:left w:val="none" w:sz="0" w:space="0" w:color="auto"/>
                    <w:bottom w:val="none" w:sz="0" w:space="0" w:color="auto"/>
                    <w:right w:val="none" w:sz="0" w:space="0" w:color="auto"/>
                  </w:divBdr>
                </w:div>
                <w:div w:id="1143082104">
                  <w:marLeft w:val="0"/>
                  <w:marRight w:val="0"/>
                  <w:marTop w:val="0"/>
                  <w:marBottom w:val="0"/>
                  <w:divBdr>
                    <w:top w:val="none" w:sz="0" w:space="0" w:color="auto"/>
                    <w:left w:val="none" w:sz="0" w:space="0" w:color="auto"/>
                    <w:bottom w:val="none" w:sz="0" w:space="0" w:color="auto"/>
                    <w:right w:val="none" w:sz="0" w:space="0" w:color="auto"/>
                  </w:divBdr>
                </w:div>
                <w:div w:id="1828940569">
                  <w:marLeft w:val="0"/>
                  <w:marRight w:val="0"/>
                  <w:marTop w:val="0"/>
                  <w:marBottom w:val="0"/>
                  <w:divBdr>
                    <w:top w:val="none" w:sz="0" w:space="0" w:color="auto"/>
                    <w:left w:val="none" w:sz="0" w:space="0" w:color="auto"/>
                    <w:bottom w:val="none" w:sz="0" w:space="0" w:color="auto"/>
                    <w:right w:val="none" w:sz="0" w:space="0" w:color="auto"/>
                  </w:divBdr>
                </w:div>
                <w:div w:id="1242063684">
                  <w:marLeft w:val="0"/>
                  <w:marRight w:val="0"/>
                  <w:marTop w:val="0"/>
                  <w:marBottom w:val="0"/>
                  <w:divBdr>
                    <w:top w:val="none" w:sz="0" w:space="0" w:color="auto"/>
                    <w:left w:val="none" w:sz="0" w:space="0" w:color="auto"/>
                    <w:bottom w:val="none" w:sz="0" w:space="0" w:color="auto"/>
                    <w:right w:val="none" w:sz="0" w:space="0" w:color="auto"/>
                  </w:divBdr>
                </w:div>
                <w:div w:id="1215778372">
                  <w:marLeft w:val="0"/>
                  <w:marRight w:val="0"/>
                  <w:marTop w:val="0"/>
                  <w:marBottom w:val="0"/>
                  <w:divBdr>
                    <w:top w:val="none" w:sz="0" w:space="0" w:color="auto"/>
                    <w:left w:val="none" w:sz="0" w:space="0" w:color="auto"/>
                    <w:bottom w:val="none" w:sz="0" w:space="0" w:color="auto"/>
                    <w:right w:val="none" w:sz="0" w:space="0" w:color="auto"/>
                  </w:divBdr>
                </w:div>
                <w:div w:id="826239152">
                  <w:marLeft w:val="0"/>
                  <w:marRight w:val="0"/>
                  <w:marTop w:val="0"/>
                  <w:marBottom w:val="0"/>
                  <w:divBdr>
                    <w:top w:val="none" w:sz="0" w:space="0" w:color="auto"/>
                    <w:left w:val="none" w:sz="0" w:space="0" w:color="auto"/>
                    <w:bottom w:val="none" w:sz="0" w:space="0" w:color="auto"/>
                    <w:right w:val="none" w:sz="0" w:space="0" w:color="auto"/>
                  </w:divBdr>
                </w:div>
                <w:div w:id="1112166311">
                  <w:marLeft w:val="0"/>
                  <w:marRight w:val="0"/>
                  <w:marTop w:val="0"/>
                  <w:marBottom w:val="0"/>
                  <w:divBdr>
                    <w:top w:val="none" w:sz="0" w:space="0" w:color="auto"/>
                    <w:left w:val="none" w:sz="0" w:space="0" w:color="auto"/>
                    <w:bottom w:val="none" w:sz="0" w:space="0" w:color="auto"/>
                    <w:right w:val="none" w:sz="0" w:space="0" w:color="auto"/>
                  </w:divBdr>
                </w:div>
                <w:div w:id="1475369962">
                  <w:marLeft w:val="0"/>
                  <w:marRight w:val="0"/>
                  <w:marTop w:val="0"/>
                  <w:marBottom w:val="0"/>
                  <w:divBdr>
                    <w:top w:val="none" w:sz="0" w:space="0" w:color="auto"/>
                    <w:left w:val="none" w:sz="0" w:space="0" w:color="auto"/>
                    <w:bottom w:val="none" w:sz="0" w:space="0" w:color="auto"/>
                    <w:right w:val="none" w:sz="0" w:space="0" w:color="auto"/>
                  </w:divBdr>
                </w:div>
                <w:div w:id="1098721632">
                  <w:marLeft w:val="0"/>
                  <w:marRight w:val="0"/>
                  <w:marTop w:val="0"/>
                  <w:marBottom w:val="0"/>
                  <w:divBdr>
                    <w:top w:val="none" w:sz="0" w:space="0" w:color="auto"/>
                    <w:left w:val="none" w:sz="0" w:space="0" w:color="auto"/>
                    <w:bottom w:val="none" w:sz="0" w:space="0" w:color="auto"/>
                    <w:right w:val="none" w:sz="0" w:space="0" w:color="auto"/>
                  </w:divBdr>
                </w:div>
                <w:div w:id="1546334573">
                  <w:marLeft w:val="0"/>
                  <w:marRight w:val="0"/>
                  <w:marTop w:val="0"/>
                  <w:marBottom w:val="0"/>
                  <w:divBdr>
                    <w:top w:val="none" w:sz="0" w:space="0" w:color="auto"/>
                    <w:left w:val="none" w:sz="0" w:space="0" w:color="auto"/>
                    <w:bottom w:val="none" w:sz="0" w:space="0" w:color="auto"/>
                    <w:right w:val="none" w:sz="0" w:space="0" w:color="auto"/>
                  </w:divBdr>
                </w:div>
                <w:div w:id="652224153">
                  <w:marLeft w:val="0"/>
                  <w:marRight w:val="0"/>
                  <w:marTop w:val="0"/>
                  <w:marBottom w:val="0"/>
                  <w:divBdr>
                    <w:top w:val="none" w:sz="0" w:space="0" w:color="auto"/>
                    <w:left w:val="none" w:sz="0" w:space="0" w:color="auto"/>
                    <w:bottom w:val="none" w:sz="0" w:space="0" w:color="auto"/>
                    <w:right w:val="none" w:sz="0" w:space="0" w:color="auto"/>
                  </w:divBdr>
                </w:div>
                <w:div w:id="1005085160">
                  <w:marLeft w:val="0"/>
                  <w:marRight w:val="0"/>
                  <w:marTop w:val="0"/>
                  <w:marBottom w:val="0"/>
                  <w:divBdr>
                    <w:top w:val="none" w:sz="0" w:space="0" w:color="auto"/>
                    <w:left w:val="none" w:sz="0" w:space="0" w:color="auto"/>
                    <w:bottom w:val="none" w:sz="0" w:space="0" w:color="auto"/>
                    <w:right w:val="none" w:sz="0" w:space="0" w:color="auto"/>
                  </w:divBdr>
                </w:div>
                <w:div w:id="389813655">
                  <w:marLeft w:val="0"/>
                  <w:marRight w:val="0"/>
                  <w:marTop w:val="0"/>
                  <w:marBottom w:val="0"/>
                  <w:divBdr>
                    <w:top w:val="none" w:sz="0" w:space="0" w:color="auto"/>
                    <w:left w:val="none" w:sz="0" w:space="0" w:color="auto"/>
                    <w:bottom w:val="none" w:sz="0" w:space="0" w:color="auto"/>
                    <w:right w:val="none" w:sz="0" w:space="0" w:color="auto"/>
                  </w:divBdr>
                </w:div>
                <w:div w:id="1651129516">
                  <w:marLeft w:val="0"/>
                  <w:marRight w:val="0"/>
                  <w:marTop w:val="0"/>
                  <w:marBottom w:val="0"/>
                  <w:divBdr>
                    <w:top w:val="none" w:sz="0" w:space="0" w:color="auto"/>
                    <w:left w:val="none" w:sz="0" w:space="0" w:color="auto"/>
                    <w:bottom w:val="none" w:sz="0" w:space="0" w:color="auto"/>
                    <w:right w:val="none" w:sz="0" w:space="0" w:color="auto"/>
                  </w:divBdr>
                </w:div>
                <w:div w:id="548153416">
                  <w:marLeft w:val="0"/>
                  <w:marRight w:val="0"/>
                  <w:marTop w:val="0"/>
                  <w:marBottom w:val="0"/>
                  <w:divBdr>
                    <w:top w:val="none" w:sz="0" w:space="0" w:color="auto"/>
                    <w:left w:val="none" w:sz="0" w:space="0" w:color="auto"/>
                    <w:bottom w:val="none" w:sz="0" w:space="0" w:color="auto"/>
                    <w:right w:val="none" w:sz="0" w:space="0" w:color="auto"/>
                  </w:divBdr>
                </w:div>
                <w:div w:id="1637296229">
                  <w:marLeft w:val="0"/>
                  <w:marRight w:val="0"/>
                  <w:marTop w:val="0"/>
                  <w:marBottom w:val="0"/>
                  <w:divBdr>
                    <w:top w:val="none" w:sz="0" w:space="0" w:color="auto"/>
                    <w:left w:val="none" w:sz="0" w:space="0" w:color="auto"/>
                    <w:bottom w:val="none" w:sz="0" w:space="0" w:color="auto"/>
                    <w:right w:val="none" w:sz="0" w:space="0" w:color="auto"/>
                  </w:divBdr>
                </w:div>
                <w:div w:id="823469404">
                  <w:marLeft w:val="0"/>
                  <w:marRight w:val="0"/>
                  <w:marTop w:val="0"/>
                  <w:marBottom w:val="0"/>
                  <w:divBdr>
                    <w:top w:val="none" w:sz="0" w:space="0" w:color="auto"/>
                    <w:left w:val="none" w:sz="0" w:space="0" w:color="auto"/>
                    <w:bottom w:val="none" w:sz="0" w:space="0" w:color="auto"/>
                    <w:right w:val="none" w:sz="0" w:space="0" w:color="auto"/>
                  </w:divBdr>
                </w:div>
                <w:div w:id="1409308287">
                  <w:marLeft w:val="0"/>
                  <w:marRight w:val="0"/>
                  <w:marTop w:val="0"/>
                  <w:marBottom w:val="0"/>
                  <w:divBdr>
                    <w:top w:val="none" w:sz="0" w:space="0" w:color="auto"/>
                    <w:left w:val="none" w:sz="0" w:space="0" w:color="auto"/>
                    <w:bottom w:val="none" w:sz="0" w:space="0" w:color="auto"/>
                    <w:right w:val="none" w:sz="0" w:space="0" w:color="auto"/>
                  </w:divBdr>
                </w:div>
                <w:div w:id="1755081250">
                  <w:marLeft w:val="0"/>
                  <w:marRight w:val="0"/>
                  <w:marTop w:val="0"/>
                  <w:marBottom w:val="0"/>
                  <w:divBdr>
                    <w:top w:val="none" w:sz="0" w:space="0" w:color="auto"/>
                    <w:left w:val="none" w:sz="0" w:space="0" w:color="auto"/>
                    <w:bottom w:val="none" w:sz="0" w:space="0" w:color="auto"/>
                    <w:right w:val="none" w:sz="0" w:space="0" w:color="auto"/>
                  </w:divBdr>
                </w:div>
                <w:div w:id="1294020505">
                  <w:marLeft w:val="0"/>
                  <w:marRight w:val="0"/>
                  <w:marTop w:val="0"/>
                  <w:marBottom w:val="0"/>
                  <w:divBdr>
                    <w:top w:val="none" w:sz="0" w:space="0" w:color="auto"/>
                    <w:left w:val="none" w:sz="0" w:space="0" w:color="auto"/>
                    <w:bottom w:val="none" w:sz="0" w:space="0" w:color="auto"/>
                    <w:right w:val="none" w:sz="0" w:space="0" w:color="auto"/>
                  </w:divBdr>
                </w:div>
                <w:div w:id="413747275">
                  <w:marLeft w:val="0"/>
                  <w:marRight w:val="0"/>
                  <w:marTop w:val="0"/>
                  <w:marBottom w:val="0"/>
                  <w:divBdr>
                    <w:top w:val="none" w:sz="0" w:space="0" w:color="auto"/>
                    <w:left w:val="none" w:sz="0" w:space="0" w:color="auto"/>
                    <w:bottom w:val="none" w:sz="0" w:space="0" w:color="auto"/>
                    <w:right w:val="none" w:sz="0" w:space="0" w:color="auto"/>
                  </w:divBdr>
                </w:div>
                <w:div w:id="132062086">
                  <w:marLeft w:val="0"/>
                  <w:marRight w:val="0"/>
                  <w:marTop w:val="0"/>
                  <w:marBottom w:val="0"/>
                  <w:divBdr>
                    <w:top w:val="none" w:sz="0" w:space="0" w:color="auto"/>
                    <w:left w:val="none" w:sz="0" w:space="0" w:color="auto"/>
                    <w:bottom w:val="none" w:sz="0" w:space="0" w:color="auto"/>
                    <w:right w:val="none" w:sz="0" w:space="0" w:color="auto"/>
                  </w:divBdr>
                </w:div>
                <w:div w:id="2005352434">
                  <w:marLeft w:val="0"/>
                  <w:marRight w:val="0"/>
                  <w:marTop w:val="0"/>
                  <w:marBottom w:val="0"/>
                  <w:divBdr>
                    <w:top w:val="none" w:sz="0" w:space="0" w:color="auto"/>
                    <w:left w:val="none" w:sz="0" w:space="0" w:color="auto"/>
                    <w:bottom w:val="none" w:sz="0" w:space="0" w:color="auto"/>
                    <w:right w:val="none" w:sz="0" w:space="0" w:color="auto"/>
                  </w:divBdr>
                </w:div>
                <w:div w:id="1341808028">
                  <w:marLeft w:val="0"/>
                  <w:marRight w:val="0"/>
                  <w:marTop w:val="0"/>
                  <w:marBottom w:val="0"/>
                  <w:divBdr>
                    <w:top w:val="none" w:sz="0" w:space="0" w:color="auto"/>
                    <w:left w:val="none" w:sz="0" w:space="0" w:color="auto"/>
                    <w:bottom w:val="none" w:sz="0" w:space="0" w:color="auto"/>
                    <w:right w:val="none" w:sz="0" w:space="0" w:color="auto"/>
                  </w:divBdr>
                </w:div>
                <w:div w:id="1220286653">
                  <w:marLeft w:val="0"/>
                  <w:marRight w:val="0"/>
                  <w:marTop w:val="0"/>
                  <w:marBottom w:val="0"/>
                  <w:divBdr>
                    <w:top w:val="none" w:sz="0" w:space="0" w:color="auto"/>
                    <w:left w:val="none" w:sz="0" w:space="0" w:color="auto"/>
                    <w:bottom w:val="none" w:sz="0" w:space="0" w:color="auto"/>
                    <w:right w:val="none" w:sz="0" w:space="0" w:color="auto"/>
                  </w:divBdr>
                </w:div>
                <w:div w:id="409695839">
                  <w:marLeft w:val="0"/>
                  <w:marRight w:val="0"/>
                  <w:marTop w:val="0"/>
                  <w:marBottom w:val="0"/>
                  <w:divBdr>
                    <w:top w:val="none" w:sz="0" w:space="0" w:color="auto"/>
                    <w:left w:val="none" w:sz="0" w:space="0" w:color="auto"/>
                    <w:bottom w:val="none" w:sz="0" w:space="0" w:color="auto"/>
                    <w:right w:val="none" w:sz="0" w:space="0" w:color="auto"/>
                  </w:divBdr>
                </w:div>
                <w:div w:id="1049769619">
                  <w:marLeft w:val="0"/>
                  <w:marRight w:val="0"/>
                  <w:marTop w:val="0"/>
                  <w:marBottom w:val="0"/>
                  <w:divBdr>
                    <w:top w:val="none" w:sz="0" w:space="0" w:color="auto"/>
                    <w:left w:val="none" w:sz="0" w:space="0" w:color="auto"/>
                    <w:bottom w:val="none" w:sz="0" w:space="0" w:color="auto"/>
                    <w:right w:val="none" w:sz="0" w:space="0" w:color="auto"/>
                  </w:divBdr>
                </w:div>
                <w:div w:id="1149908232">
                  <w:marLeft w:val="0"/>
                  <w:marRight w:val="0"/>
                  <w:marTop w:val="0"/>
                  <w:marBottom w:val="0"/>
                  <w:divBdr>
                    <w:top w:val="none" w:sz="0" w:space="0" w:color="auto"/>
                    <w:left w:val="none" w:sz="0" w:space="0" w:color="auto"/>
                    <w:bottom w:val="none" w:sz="0" w:space="0" w:color="auto"/>
                    <w:right w:val="none" w:sz="0" w:space="0" w:color="auto"/>
                  </w:divBdr>
                </w:div>
                <w:div w:id="144204047">
                  <w:marLeft w:val="0"/>
                  <w:marRight w:val="0"/>
                  <w:marTop w:val="0"/>
                  <w:marBottom w:val="0"/>
                  <w:divBdr>
                    <w:top w:val="none" w:sz="0" w:space="0" w:color="auto"/>
                    <w:left w:val="none" w:sz="0" w:space="0" w:color="auto"/>
                    <w:bottom w:val="none" w:sz="0" w:space="0" w:color="auto"/>
                    <w:right w:val="none" w:sz="0" w:space="0" w:color="auto"/>
                  </w:divBdr>
                </w:div>
                <w:div w:id="464354314">
                  <w:marLeft w:val="0"/>
                  <w:marRight w:val="0"/>
                  <w:marTop w:val="0"/>
                  <w:marBottom w:val="0"/>
                  <w:divBdr>
                    <w:top w:val="none" w:sz="0" w:space="0" w:color="auto"/>
                    <w:left w:val="none" w:sz="0" w:space="0" w:color="auto"/>
                    <w:bottom w:val="none" w:sz="0" w:space="0" w:color="auto"/>
                    <w:right w:val="none" w:sz="0" w:space="0" w:color="auto"/>
                  </w:divBdr>
                </w:div>
                <w:div w:id="956522716">
                  <w:marLeft w:val="0"/>
                  <w:marRight w:val="0"/>
                  <w:marTop w:val="0"/>
                  <w:marBottom w:val="0"/>
                  <w:divBdr>
                    <w:top w:val="none" w:sz="0" w:space="0" w:color="auto"/>
                    <w:left w:val="none" w:sz="0" w:space="0" w:color="auto"/>
                    <w:bottom w:val="none" w:sz="0" w:space="0" w:color="auto"/>
                    <w:right w:val="none" w:sz="0" w:space="0" w:color="auto"/>
                  </w:divBdr>
                </w:div>
                <w:div w:id="2109540069">
                  <w:marLeft w:val="0"/>
                  <w:marRight w:val="0"/>
                  <w:marTop w:val="0"/>
                  <w:marBottom w:val="0"/>
                  <w:divBdr>
                    <w:top w:val="none" w:sz="0" w:space="0" w:color="auto"/>
                    <w:left w:val="none" w:sz="0" w:space="0" w:color="auto"/>
                    <w:bottom w:val="none" w:sz="0" w:space="0" w:color="auto"/>
                    <w:right w:val="none" w:sz="0" w:space="0" w:color="auto"/>
                  </w:divBdr>
                </w:div>
                <w:div w:id="264575643">
                  <w:marLeft w:val="0"/>
                  <w:marRight w:val="0"/>
                  <w:marTop w:val="0"/>
                  <w:marBottom w:val="0"/>
                  <w:divBdr>
                    <w:top w:val="none" w:sz="0" w:space="0" w:color="auto"/>
                    <w:left w:val="none" w:sz="0" w:space="0" w:color="auto"/>
                    <w:bottom w:val="none" w:sz="0" w:space="0" w:color="auto"/>
                    <w:right w:val="none" w:sz="0" w:space="0" w:color="auto"/>
                  </w:divBdr>
                </w:div>
                <w:div w:id="838041156">
                  <w:marLeft w:val="0"/>
                  <w:marRight w:val="0"/>
                  <w:marTop w:val="0"/>
                  <w:marBottom w:val="0"/>
                  <w:divBdr>
                    <w:top w:val="none" w:sz="0" w:space="0" w:color="auto"/>
                    <w:left w:val="none" w:sz="0" w:space="0" w:color="auto"/>
                    <w:bottom w:val="none" w:sz="0" w:space="0" w:color="auto"/>
                    <w:right w:val="none" w:sz="0" w:space="0" w:color="auto"/>
                  </w:divBdr>
                </w:div>
                <w:div w:id="501438059">
                  <w:marLeft w:val="0"/>
                  <w:marRight w:val="0"/>
                  <w:marTop w:val="0"/>
                  <w:marBottom w:val="0"/>
                  <w:divBdr>
                    <w:top w:val="none" w:sz="0" w:space="0" w:color="auto"/>
                    <w:left w:val="none" w:sz="0" w:space="0" w:color="auto"/>
                    <w:bottom w:val="none" w:sz="0" w:space="0" w:color="auto"/>
                    <w:right w:val="none" w:sz="0" w:space="0" w:color="auto"/>
                  </w:divBdr>
                </w:div>
                <w:div w:id="1550459080">
                  <w:marLeft w:val="0"/>
                  <w:marRight w:val="0"/>
                  <w:marTop w:val="0"/>
                  <w:marBottom w:val="0"/>
                  <w:divBdr>
                    <w:top w:val="none" w:sz="0" w:space="0" w:color="auto"/>
                    <w:left w:val="none" w:sz="0" w:space="0" w:color="auto"/>
                    <w:bottom w:val="none" w:sz="0" w:space="0" w:color="auto"/>
                    <w:right w:val="none" w:sz="0" w:space="0" w:color="auto"/>
                  </w:divBdr>
                </w:div>
                <w:div w:id="968324102">
                  <w:marLeft w:val="0"/>
                  <w:marRight w:val="0"/>
                  <w:marTop w:val="0"/>
                  <w:marBottom w:val="0"/>
                  <w:divBdr>
                    <w:top w:val="none" w:sz="0" w:space="0" w:color="auto"/>
                    <w:left w:val="none" w:sz="0" w:space="0" w:color="auto"/>
                    <w:bottom w:val="none" w:sz="0" w:space="0" w:color="auto"/>
                    <w:right w:val="none" w:sz="0" w:space="0" w:color="auto"/>
                  </w:divBdr>
                </w:div>
                <w:div w:id="1049574996">
                  <w:marLeft w:val="0"/>
                  <w:marRight w:val="0"/>
                  <w:marTop w:val="0"/>
                  <w:marBottom w:val="0"/>
                  <w:divBdr>
                    <w:top w:val="none" w:sz="0" w:space="0" w:color="auto"/>
                    <w:left w:val="none" w:sz="0" w:space="0" w:color="auto"/>
                    <w:bottom w:val="none" w:sz="0" w:space="0" w:color="auto"/>
                    <w:right w:val="none" w:sz="0" w:space="0" w:color="auto"/>
                  </w:divBdr>
                </w:div>
                <w:div w:id="935400254">
                  <w:marLeft w:val="0"/>
                  <w:marRight w:val="0"/>
                  <w:marTop w:val="0"/>
                  <w:marBottom w:val="0"/>
                  <w:divBdr>
                    <w:top w:val="none" w:sz="0" w:space="0" w:color="auto"/>
                    <w:left w:val="none" w:sz="0" w:space="0" w:color="auto"/>
                    <w:bottom w:val="none" w:sz="0" w:space="0" w:color="auto"/>
                    <w:right w:val="none" w:sz="0" w:space="0" w:color="auto"/>
                  </w:divBdr>
                </w:div>
                <w:div w:id="1041247194">
                  <w:marLeft w:val="0"/>
                  <w:marRight w:val="0"/>
                  <w:marTop w:val="0"/>
                  <w:marBottom w:val="0"/>
                  <w:divBdr>
                    <w:top w:val="none" w:sz="0" w:space="0" w:color="auto"/>
                    <w:left w:val="none" w:sz="0" w:space="0" w:color="auto"/>
                    <w:bottom w:val="none" w:sz="0" w:space="0" w:color="auto"/>
                    <w:right w:val="none" w:sz="0" w:space="0" w:color="auto"/>
                  </w:divBdr>
                </w:div>
                <w:div w:id="1310162547">
                  <w:marLeft w:val="0"/>
                  <w:marRight w:val="0"/>
                  <w:marTop w:val="0"/>
                  <w:marBottom w:val="0"/>
                  <w:divBdr>
                    <w:top w:val="none" w:sz="0" w:space="0" w:color="auto"/>
                    <w:left w:val="none" w:sz="0" w:space="0" w:color="auto"/>
                    <w:bottom w:val="none" w:sz="0" w:space="0" w:color="auto"/>
                    <w:right w:val="none" w:sz="0" w:space="0" w:color="auto"/>
                  </w:divBdr>
                </w:div>
                <w:div w:id="626156996">
                  <w:marLeft w:val="0"/>
                  <w:marRight w:val="0"/>
                  <w:marTop w:val="0"/>
                  <w:marBottom w:val="0"/>
                  <w:divBdr>
                    <w:top w:val="none" w:sz="0" w:space="0" w:color="auto"/>
                    <w:left w:val="none" w:sz="0" w:space="0" w:color="auto"/>
                    <w:bottom w:val="none" w:sz="0" w:space="0" w:color="auto"/>
                    <w:right w:val="none" w:sz="0" w:space="0" w:color="auto"/>
                  </w:divBdr>
                </w:div>
                <w:div w:id="1020085145">
                  <w:marLeft w:val="0"/>
                  <w:marRight w:val="0"/>
                  <w:marTop w:val="0"/>
                  <w:marBottom w:val="0"/>
                  <w:divBdr>
                    <w:top w:val="none" w:sz="0" w:space="0" w:color="auto"/>
                    <w:left w:val="none" w:sz="0" w:space="0" w:color="auto"/>
                    <w:bottom w:val="none" w:sz="0" w:space="0" w:color="auto"/>
                    <w:right w:val="none" w:sz="0" w:space="0" w:color="auto"/>
                  </w:divBdr>
                </w:div>
                <w:div w:id="1890066330">
                  <w:marLeft w:val="0"/>
                  <w:marRight w:val="0"/>
                  <w:marTop w:val="0"/>
                  <w:marBottom w:val="0"/>
                  <w:divBdr>
                    <w:top w:val="none" w:sz="0" w:space="0" w:color="auto"/>
                    <w:left w:val="none" w:sz="0" w:space="0" w:color="auto"/>
                    <w:bottom w:val="none" w:sz="0" w:space="0" w:color="auto"/>
                    <w:right w:val="none" w:sz="0" w:space="0" w:color="auto"/>
                  </w:divBdr>
                </w:div>
                <w:div w:id="1476338161">
                  <w:marLeft w:val="0"/>
                  <w:marRight w:val="0"/>
                  <w:marTop w:val="0"/>
                  <w:marBottom w:val="0"/>
                  <w:divBdr>
                    <w:top w:val="none" w:sz="0" w:space="0" w:color="auto"/>
                    <w:left w:val="none" w:sz="0" w:space="0" w:color="auto"/>
                    <w:bottom w:val="none" w:sz="0" w:space="0" w:color="auto"/>
                    <w:right w:val="none" w:sz="0" w:space="0" w:color="auto"/>
                  </w:divBdr>
                </w:div>
                <w:div w:id="540018589">
                  <w:marLeft w:val="0"/>
                  <w:marRight w:val="0"/>
                  <w:marTop w:val="0"/>
                  <w:marBottom w:val="0"/>
                  <w:divBdr>
                    <w:top w:val="none" w:sz="0" w:space="0" w:color="auto"/>
                    <w:left w:val="none" w:sz="0" w:space="0" w:color="auto"/>
                    <w:bottom w:val="none" w:sz="0" w:space="0" w:color="auto"/>
                    <w:right w:val="none" w:sz="0" w:space="0" w:color="auto"/>
                  </w:divBdr>
                </w:div>
                <w:div w:id="787816134">
                  <w:marLeft w:val="0"/>
                  <w:marRight w:val="0"/>
                  <w:marTop w:val="0"/>
                  <w:marBottom w:val="0"/>
                  <w:divBdr>
                    <w:top w:val="none" w:sz="0" w:space="0" w:color="auto"/>
                    <w:left w:val="none" w:sz="0" w:space="0" w:color="auto"/>
                    <w:bottom w:val="none" w:sz="0" w:space="0" w:color="auto"/>
                    <w:right w:val="none" w:sz="0" w:space="0" w:color="auto"/>
                  </w:divBdr>
                </w:div>
                <w:div w:id="329256696">
                  <w:marLeft w:val="0"/>
                  <w:marRight w:val="0"/>
                  <w:marTop w:val="0"/>
                  <w:marBottom w:val="0"/>
                  <w:divBdr>
                    <w:top w:val="none" w:sz="0" w:space="0" w:color="auto"/>
                    <w:left w:val="none" w:sz="0" w:space="0" w:color="auto"/>
                    <w:bottom w:val="none" w:sz="0" w:space="0" w:color="auto"/>
                    <w:right w:val="none" w:sz="0" w:space="0" w:color="auto"/>
                  </w:divBdr>
                </w:div>
                <w:div w:id="1177110422">
                  <w:marLeft w:val="0"/>
                  <w:marRight w:val="0"/>
                  <w:marTop w:val="0"/>
                  <w:marBottom w:val="0"/>
                  <w:divBdr>
                    <w:top w:val="none" w:sz="0" w:space="0" w:color="auto"/>
                    <w:left w:val="none" w:sz="0" w:space="0" w:color="auto"/>
                    <w:bottom w:val="none" w:sz="0" w:space="0" w:color="auto"/>
                    <w:right w:val="none" w:sz="0" w:space="0" w:color="auto"/>
                  </w:divBdr>
                </w:div>
                <w:div w:id="1945376363">
                  <w:marLeft w:val="0"/>
                  <w:marRight w:val="0"/>
                  <w:marTop w:val="0"/>
                  <w:marBottom w:val="0"/>
                  <w:divBdr>
                    <w:top w:val="none" w:sz="0" w:space="0" w:color="auto"/>
                    <w:left w:val="none" w:sz="0" w:space="0" w:color="auto"/>
                    <w:bottom w:val="none" w:sz="0" w:space="0" w:color="auto"/>
                    <w:right w:val="none" w:sz="0" w:space="0" w:color="auto"/>
                  </w:divBdr>
                </w:div>
                <w:div w:id="108859080">
                  <w:marLeft w:val="0"/>
                  <w:marRight w:val="0"/>
                  <w:marTop w:val="0"/>
                  <w:marBottom w:val="0"/>
                  <w:divBdr>
                    <w:top w:val="none" w:sz="0" w:space="0" w:color="auto"/>
                    <w:left w:val="none" w:sz="0" w:space="0" w:color="auto"/>
                    <w:bottom w:val="none" w:sz="0" w:space="0" w:color="auto"/>
                    <w:right w:val="none" w:sz="0" w:space="0" w:color="auto"/>
                  </w:divBdr>
                </w:div>
                <w:div w:id="258029470">
                  <w:marLeft w:val="0"/>
                  <w:marRight w:val="0"/>
                  <w:marTop w:val="0"/>
                  <w:marBottom w:val="0"/>
                  <w:divBdr>
                    <w:top w:val="none" w:sz="0" w:space="0" w:color="auto"/>
                    <w:left w:val="none" w:sz="0" w:space="0" w:color="auto"/>
                    <w:bottom w:val="none" w:sz="0" w:space="0" w:color="auto"/>
                    <w:right w:val="none" w:sz="0" w:space="0" w:color="auto"/>
                  </w:divBdr>
                </w:div>
                <w:div w:id="885023730">
                  <w:marLeft w:val="0"/>
                  <w:marRight w:val="0"/>
                  <w:marTop w:val="0"/>
                  <w:marBottom w:val="0"/>
                  <w:divBdr>
                    <w:top w:val="none" w:sz="0" w:space="0" w:color="auto"/>
                    <w:left w:val="none" w:sz="0" w:space="0" w:color="auto"/>
                    <w:bottom w:val="none" w:sz="0" w:space="0" w:color="auto"/>
                    <w:right w:val="none" w:sz="0" w:space="0" w:color="auto"/>
                  </w:divBdr>
                </w:div>
                <w:div w:id="1527140225">
                  <w:marLeft w:val="0"/>
                  <w:marRight w:val="0"/>
                  <w:marTop w:val="0"/>
                  <w:marBottom w:val="0"/>
                  <w:divBdr>
                    <w:top w:val="none" w:sz="0" w:space="0" w:color="auto"/>
                    <w:left w:val="none" w:sz="0" w:space="0" w:color="auto"/>
                    <w:bottom w:val="none" w:sz="0" w:space="0" w:color="auto"/>
                    <w:right w:val="none" w:sz="0" w:space="0" w:color="auto"/>
                  </w:divBdr>
                </w:div>
                <w:div w:id="812406129">
                  <w:marLeft w:val="0"/>
                  <w:marRight w:val="0"/>
                  <w:marTop w:val="0"/>
                  <w:marBottom w:val="0"/>
                  <w:divBdr>
                    <w:top w:val="none" w:sz="0" w:space="0" w:color="auto"/>
                    <w:left w:val="none" w:sz="0" w:space="0" w:color="auto"/>
                    <w:bottom w:val="none" w:sz="0" w:space="0" w:color="auto"/>
                    <w:right w:val="none" w:sz="0" w:space="0" w:color="auto"/>
                  </w:divBdr>
                </w:div>
                <w:div w:id="2053731126">
                  <w:marLeft w:val="0"/>
                  <w:marRight w:val="0"/>
                  <w:marTop w:val="0"/>
                  <w:marBottom w:val="0"/>
                  <w:divBdr>
                    <w:top w:val="none" w:sz="0" w:space="0" w:color="auto"/>
                    <w:left w:val="none" w:sz="0" w:space="0" w:color="auto"/>
                    <w:bottom w:val="none" w:sz="0" w:space="0" w:color="auto"/>
                    <w:right w:val="none" w:sz="0" w:space="0" w:color="auto"/>
                  </w:divBdr>
                </w:div>
                <w:div w:id="123623301">
                  <w:marLeft w:val="0"/>
                  <w:marRight w:val="0"/>
                  <w:marTop w:val="0"/>
                  <w:marBottom w:val="0"/>
                  <w:divBdr>
                    <w:top w:val="none" w:sz="0" w:space="0" w:color="auto"/>
                    <w:left w:val="none" w:sz="0" w:space="0" w:color="auto"/>
                    <w:bottom w:val="none" w:sz="0" w:space="0" w:color="auto"/>
                    <w:right w:val="none" w:sz="0" w:space="0" w:color="auto"/>
                  </w:divBdr>
                </w:div>
                <w:div w:id="815029591">
                  <w:marLeft w:val="0"/>
                  <w:marRight w:val="0"/>
                  <w:marTop w:val="0"/>
                  <w:marBottom w:val="0"/>
                  <w:divBdr>
                    <w:top w:val="none" w:sz="0" w:space="0" w:color="auto"/>
                    <w:left w:val="none" w:sz="0" w:space="0" w:color="auto"/>
                    <w:bottom w:val="none" w:sz="0" w:space="0" w:color="auto"/>
                    <w:right w:val="none" w:sz="0" w:space="0" w:color="auto"/>
                  </w:divBdr>
                </w:div>
                <w:div w:id="99765081">
                  <w:marLeft w:val="0"/>
                  <w:marRight w:val="0"/>
                  <w:marTop w:val="0"/>
                  <w:marBottom w:val="0"/>
                  <w:divBdr>
                    <w:top w:val="none" w:sz="0" w:space="0" w:color="auto"/>
                    <w:left w:val="none" w:sz="0" w:space="0" w:color="auto"/>
                    <w:bottom w:val="none" w:sz="0" w:space="0" w:color="auto"/>
                    <w:right w:val="none" w:sz="0" w:space="0" w:color="auto"/>
                  </w:divBdr>
                </w:div>
                <w:div w:id="822628093">
                  <w:marLeft w:val="0"/>
                  <w:marRight w:val="0"/>
                  <w:marTop w:val="0"/>
                  <w:marBottom w:val="0"/>
                  <w:divBdr>
                    <w:top w:val="none" w:sz="0" w:space="0" w:color="auto"/>
                    <w:left w:val="none" w:sz="0" w:space="0" w:color="auto"/>
                    <w:bottom w:val="none" w:sz="0" w:space="0" w:color="auto"/>
                    <w:right w:val="none" w:sz="0" w:space="0" w:color="auto"/>
                  </w:divBdr>
                </w:div>
                <w:div w:id="1771660576">
                  <w:marLeft w:val="0"/>
                  <w:marRight w:val="0"/>
                  <w:marTop w:val="0"/>
                  <w:marBottom w:val="0"/>
                  <w:divBdr>
                    <w:top w:val="none" w:sz="0" w:space="0" w:color="auto"/>
                    <w:left w:val="none" w:sz="0" w:space="0" w:color="auto"/>
                    <w:bottom w:val="none" w:sz="0" w:space="0" w:color="auto"/>
                    <w:right w:val="none" w:sz="0" w:space="0" w:color="auto"/>
                  </w:divBdr>
                </w:div>
                <w:div w:id="517424309">
                  <w:marLeft w:val="0"/>
                  <w:marRight w:val="0"/>
                  <w:marTop w:val="0"/>
                  <w:marBottom w:val="0"/>
                  <w:divBdr>
                    <w:top w:val="none" w:sz="0" w:space="0" w:color="auto"/>
                    <w:left w:val="none" w:sz="0" w:space="0" w:color="auto"/>
                    <w:bottom w:val="none" w:sz="0" w:space="0" w:color="auto"/>
                    <w:right w:val="none" w:sz="0" w:space="0" w:color="auto"/>
                  </w:divBdr>
                </w:div>
                <w:div w:id="1693416166">
                  <w:marLeft w:val="0"/>
                  <w:marRight w:val="0"/>
                  <w:marTop w:val="0"/>
                  <w:marBottom w:val="0"/>
                  <w:divBdr>
                    <w:top w:val="none" w:sz="0" w:space="0" w:color="auto"/>
                    <w:left w:val="none" w:sz="0" w:space="0" w:color="auto"/>
                    <w:bottom w:val="none" w:sz="0" w:space="0" w:color="auto"/>
                    <w:right w:val="none" w:sz="0" w:space="0" w:color="auto"/>
                  </w:divBdr>
                </w:div>
                <w:div w:id="1959751229">
                  <w:marLeft w:val="0"/>
                  <w:marRight w:val="0"/>
                  <w:marTop w:val="0"/>
                  <w:marBottom w:val="0"/>
                  <w:divBdr>
                    <w:top w:val="none" w:sz="0" w:space="0" w:color="auto"/>
                    <w:left w:val="none" w:sz="0" w:space="0" w:color="auto"/>
                    <w:bottom w:val="none" w:sz="0" w:space="0" w:color="auto"/>
                    <w:right w:val="none" w:sz="0" w:space="0" w:color="auto"/>
                  </w:divBdr>
                </w:div>
                <w:div w:id="841773368">
                  <w:marLeft w:val="0"/>
                  <w:marRight w:val="0"/>
                  <w:marTop w:val="0"/>
                  <w:marBottom w:val="0"/>
                  <w:divBdr>
                    <w:top w:val="none" w:sz="0" w:space="0" w:color="auto"/>
                    <w:left w:val="none" w:sz="0" w:space="0" w:color="auto"/>
                    <w:bottom w:val="none" w:sz="0" w:space="0" w:color="auto"/>
                    <w:right w:val="none" w:sz="0" w:space="0" w:color="auto"/>
                  </w:divBdr>
                </w:div>
                <w:div w:id="548615098">
                  <w:marLeft w:val="0"/>
                  <w:marRight w:val="0"/>
                  <w:marTop w:val="0"/>
                  <w:marBottom w:val="0"/>
                  <w:divBdr>
                    <w:top w:val="none" w:sz="0" w:space="0" w:color="auto"/>
                    <w:left w:val="none" w:sz="0" w:space="0" w:color="auto"/>
                    <w:bottom w:val="none" w:sz="0" w:space="0" w:color="auto"/>
                    <w:right w:val="none" w:sz="0" w:space="0" w:color="auto"/>
                  </w:divBdr>
                </w:div>
                <w:div w:id="233709992">
                  <w:marLeft w:val="0"/>
                  <w:marRight w:val="0"/>
                  <w:marTop w:val="0"/>
                  <w:marBottom w:val="0"/>
                  <w:divBdr>
                    <w:top w:val="none" w:sz="0" w:space="0" w:color="auto"/>
                    <w:left w:val="none" w:sz="0" w:space="0" w:color="auto"/>
                    <w:bottom w:val="none" w:sz="0" w:space="0" w:color="auto"/>
                    <w:right w:val="none" w:sz="0" w:space="0" w:color="auto"/>
                  </w:divBdr>
                </w:div>
                <w:div w:id="1188182799">
                  <w:marLeft w:val="0"/>
                  <w:marRight w:val="0"/>
                  <w:marTop w:val="0"/>
                  <w:marBottom w:val="0"/>
                  <w:divBdr>
                    <w:top w:val="none" w:sz="0" w:space="0" w:color="auto"/>
                    <w:left w:val="none" w:sz="0" w:space="0" w:color="auto"/>
                    <w:bottom w:val="none" w:sz="0" w:space="0" w:color="auto"/>
                    <w:right w:val="none" w:sz="0" w:space="0" w:color="auto"/>
                  </w:divBdr>
                </w:div>
                <w:div w:id="1441027782">
                  <w:marLeft w:val="0"/>
                  <w:marRight w:val="0"/>
                  <w:marTop w:val="0"/>
                  <w:marBottom w:val="0"/>
                  <w:divBdr>
                    <w:top w:val="none" w:sz="0" w:space="0" w:color="auto"/>
                    <w:left w:val="none" w:sz="0" w:space="0" w:color="auto"/>
                    <w:bottom w:val="none" w:sz="0" w:space="0" w:color="auto"/>
                    <w:right w:val="none" w:sz="0" w:space="0" w:color="auto"/>
                  </w:divBdr>
                </w:div>
                <w:div w:id="2054579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1836809">
          <w:marLeft w:val="0"/>
          <w:marRight w:val="0"/>
          <w:marTop w:val="0"/>
          <w:marBottom w:val="0"/>
          <w:divBdr>
            <w:top w:val="none" w:sz="0" w:space="0" w:color="auto"/>
            <w:left w:val="none" w:sz="0" w:space="0" w:color="auto"/>
            <w:bottom w:val="none" w:sz="0" w:space="0" w:color="auto"/>
            <w:right w:val="none" w:sz="0" w:space="0" w:color="auto"/>
          </w:divBdr>
          <w:divsChild>
            <w:div w:id="632640435">
              <w:marLeft w:val="0"/>
              <w:marRight w:val="0"/>
              <w:marTop w:val="0"/>
              <w:marBottom w:val="0"/>
              <w:divBdr>
                <w:top w:val="none" w:sz="0" w:space="0" w:color="auto"/>
                <w:left w:val="none" w:sz="0" w:space="0" w:color="auto"/>
                <w:bottom w:val="none" w:sz="0" w:space="0" w:color="auto"/>
                <w:right w:val="none" w:sz="0" w:space="0" w:color="auto"/>
              </w:divBdr>
              <w:divsChild>
                <w:div w:id="1727950111">
                  <w:marLeft w:val="0"/>
                  <w:marRight w:val="0"/>
                  <w:marTop w:val="0"/>
                  <w:marBottom w:val="0"/>
                  <w:divBdr>
                    <w:top w:val="none" w:sz="0" w:space="0" w:color="auto"/>
                    <w:left w:val="none" w:sz="0" w:space="0" w:color="auto"/>
                    <w:bottom w:val="none" w:sz="0" w:space="0" w:color="auto"/>
                    <w:right w:val="none" w:sz="0" w:space="0" w:color="auto"/>
                  </w:divBdr>
                </w:div>
                <w:div w:id="1924486557">
                  <w:marLeft w:val="0"/>
                  <w:marRight w:val="0"/>
                  <w:marTop w:val="0"/>
                  <w:marBottom w:val="0"/>
                  <w:divBdr>
                    <w:top w:val="none" w:sz="0" w:space="0" w:color="auto"/>
                    <w:left w:val="none" w:sz="0" w:space="0" w:color="auto"/>
                    <w:bottom w:val="none" w:sz="0" w:space="0" w:color="auto"/>
                    <w:right w:val="none" w:sz="0" w:space="0" w:color="auto"/>
                  </w:divBdr>
                </w:div>
                <w:div w:id="2100713404">
                  <w:marLeft w:val="0"/>
                  <w:marRight w:val="0"/>
                  <w:marTop w:val="0"/>
                  <w:marBottom w:val="0"/>
                  <w:divBdr>
                    <w:top w:val="none" w:sz="0" w:space="0" w:color="auto"/>
                    <w:left w:val="none" w:sz="0" w:space="0" w:color="auto"/>
                    <w:bottom w:val="none" w:sz="0" w:space="0" w:color="auto"/>
                    <w:right w:val="none" w:sz="0" w:space="0" w:color="auto"/>
                  </w:divBdr>
                </w:div>
                <w:div w:id="1847748080">
                  <w:marLeft w:val="0"/>
                  <w:marRight w:val="0"/>
                  <w:marTop w:val="0"/>
                  <w:marBottom w:val="0"/>
                  <w:divBdr>
                    <w:top w:val="none" w:sz="0" w:space="0" w:color="auto"/>
                    <w:left w:val="none" w:sz="0" w:space="0" w:color="auto"/>
                    <w:bottom w:val="none" w:sz="0" w:space="0" w:color="auto"/>
                    <w:right w:val="none" w:sz="0" w:space="0" w:color="auto"/>
                  </w:divBdr>
                </w:div>
                <w:div w:id="1489326831">
                  <w:marLeft w:val="0"/>
                  <w:marRight w:val="0"/>
                  <w:marTop w:val="0"/>
                  <w:marBottom w:val="0"/>
                  <w:divBdr>
                    <w:top w:val="none" w:sz="0" w:space="0" w:color="auto"/>
                    <w:left w:val="none" w:sz="0" w:space="0" w:color="auto"/>
                    <w:bottom w:val="none" w:sz="0" w:space="0" w:color="auto"/>
                    <w:right w:val="none" w:sz="0" w:space="0" w:color="auto"/>
                  </w:divBdr>
                </w:div>
                <w:div w:id="777064216">
                  <w:marLeft w:val="0"/>
                  <w:marRight w:val="0"/>
                  <w:marTop w:val="0"/>
                  <w:marBottom w:val="0"/>
                  <w:divBdr>
                    <w:top w:val="none" w:sz="0" w:space="0" w:color="auto"/>
                    <w:left w:val="none" w:sz="0" w:space="0" w:color="auto"/>
                    <w:bottom w:val="none" w:sz="0" w:space="0" w:color="auto"/>
                    <w:right w:val="none" w:sz="0" w:space="0" w:color="auto"/>
                  </w:divBdr>
                </w:div>
                <w:div w:id="306977524">
                  <w:marLeft w:val="0"/>
                  <w:marRight w:val="0"/>
                  <w:marTop w:val="0"/>
                  <w:marBottom w:val="0"/>
                  <w:divBdr>
                    <w:top w:val="none" w:sz="0" w:space="0" w:color="auto"/>
                    <w:left w:val="none" w:sz="0" w:space="0" w:color="auto"/>
                    <w:bottom w:val="none" w:sz="0" w:space="0" w:color="auto"/>
                    <w:right w:val="none" w:sz="0" w:space="0" w:color="auto"/>
                  </w:divBdr>
                </w:div>
                <w:div w:id="325210843">
                  <w:marLeft w:val="0"/>
                  <w:marRight w:val="0"/>
                  <w:marTop w:val="0"/>
                  <w:marBottom w:val="0"/>
                  <w:divBdr>
                    <w:top w:val="none" w:sz="0" w:space="0" w:color="auto"/>
                    <w:left w:val="none" w:sz="0" w:space="0" w:color="auto"/>
                    <w:bottom w:val="none" w:sz="0" w:space="0" w:color="auto"/>
                    <w:right w:val="none" w:sz="0" w:space="0" w:color="auto"/>
                  </w:divBdr>
                </w:div>
                <w:div w:id="768618459">
                  <w:marLeft w:val="0"/>
                  <w:marRight w:val="0"/>
                  <w:marTop w:val="0"/>
                  <w:marBottom w:val="0"/>
                  <w:divBdr>
                    <w:top w:val="none" w:sz="0" w:space="0" w:color="auto"/>
                    <w:left w:val="none" w:sz="0" w:space="0" w:color="auto"/>
                    <w:bottom w:val="none" w:sz="0" w:space="0" w:color="auto"/>
                    <w:right w:val="none" w:sz="0" w:space="0" w:color="auto"/>
                  </w:divBdr>
                </w:div>
                <w:div w:id="201673139">
                  <w:marLeft w:val="0"/>
                  <w:marRight w:val="0"/>
                  <w:marTop w:val="0"/>
                  <w:marBottom w:val="0"/>
                  <w:divBdr>
                    <w:top w:val="none" w:sz="0" w:space="0" w:color="auto"/>
                    <w:left w:val="none" w:sz="0" w:space="0" w:color="auto"/>
                    <w:bottom w:val="none" w:sz="0" w:space="0" w:color="auto"/>
                    <w:right w:val="none" w:sz="0" w:space="0" w:color="auto"/>
                  </w:divBdr>
                </w:div>
                <w:div w:id="123277716">
                  <w:marLeft w:val="0"/>
                  <w:marRight w:val="0"/>
                  <w:marTop w:val="0"/>
                  <w:marBottom w:val="0"/>
                  <w:divBdr>
                    <w:top w:val="none" w:sz="0" w:space="0" w:color="auto"/>
                    <w:left w:val="none" w:sz="0" w:space="0" w:color="auto"/>
                    <w:bottom w:val="none" w:sz="0" w:space="0" w:color="auto"/>
                    <w:right w:val="none" w:sz="0" w:space="0" w:color="auto"/>
                  </w:divBdr>
                </w:div>
                <w:div w:id="1635284549">
                  <w:marLeft w:val="0"/>
                  <w:marRight w:val="0"/>
                  <w:marTop w:val="0"/>
                  <w:marBottom w:val="0"/>
                  <w:divBdr>
                    <w:top w:val="none" w:sz="0" w:space="0" w:color="auto"/>
                    <w:left w:val="none" w:sz="0" w:space="0" w:color="auto"/>
                    <w:bottom w:val="none" w:sz="0" w:space="0" w:color="auto"/>
                    <w:right w:val="none" w:sz="0" w:space="0" w:color="auto"/>
                  </w:divBdr>
                </w:div>
                <w:div w:id="1675298116">
                  <w:marLeft w:val="0"/>
                  <w:marRight w:val="0"/>
                  <w:marTop w:val="0"/>
                  <w:marBottom w:val="0"/>
                  <w:divBdr>
                    <w:top w:val="none" w:sz="0" w:space="0" w:color="auto"/>
                    <w:left w:val="none" w:sz="0" w:space="0" w:color="auto"/>
                    <w:bottom w:val="none" w:sz="0" w:space="0" w:color="auto"/>
                    <w:right w:val="none" w:sz="0" w:space="0" w:color="auto"/>
                  </w:divBdr>
                </w:div>
                <w:div w:id="2079328932">
                  <w:marLeft w:val="0"/>
                  <w:marRight w:val="0"/>
                  <w:marTop w:val="0"/>
                  <w:marBottom w:val="0"/>
                  <w:divBdr>
                    <w:top w:val="none" w:sz="0" w:space="0" w:color="auto"/>
                    <w:left w:val="none" w:sz="0" w:space="0" w:color="auto"/>
                    <w:bottom w:val="none" w:sz="0" w:space="0" w:color="auto"/>
                    <w:right w:val="none" w:sz="0" w:space="0" w:color="auto"/>
                  </w:divBdr>
                </w:div>
                <w:div w:id="1366906371">
                  <w:marLeft w:val="0"/>
                  <w:marRight w:val="0"/>
                  <w:marTop w:val="0"/>
                  <w:marBottom w:val="0"/>
                  <w:divBdr>
                    <w:top w:val="none" w:sz="0" w:space="0" w:color="auto"/>
                    <w:left w:val="none" w:sz="0" w:space="0" w:color="auto"/>
                    <w:bottom w:val="none" w:sz="0" w:space="0" w:color="auto"/>
                    <w:right w:val="none" w:sz="0" w:space="0" w:color="auto"/>
                  </w:divBdr>
                </w:div>
                <w:div w:id="1321229935">
                  <w:marLeft w:val="0"/>
                  <w:marRight w:val="0"/>
                  <w:marTop w:val="0"/>
                  <w:marBottom w:val="0"/>
                  <w:divBdr>
                    <w:top w:val="none" w:sz="0" w:space="0" w:color="auto"/>
                    <w:left w:val="none" w:sz="0" w:space="0" w:color="auto"/>
                    <w:bottom w:val="none" w:sz="0" w:space="0" w:color="auto"/>
                    <w:right w:val="none" w:sz="0" w:space="0" w:color="auto"/>
                  </w:divBdr>
                </w:div>
                <w:div w:id="1580215526">
                  <w:marLeft w:val="0"/>
                  <w:marRight w:val="0"/>
                  <w:marTop w:val="0"/>
                  <w:marBottom w:val="0"/>
                  <w:divBdr>
                    <w:top w:val="none" w:sz="0" w:space="0" w:color="auto"/>
                    <w:left w:val="none" w:sz="0" w:space="0" w:color="auto"/>
                    <w:bottom w:val="none" w:sz="0" w:space="0" w:color="auto"/>
                    <w:right w:val="none" w:sz="0" w:space="0" w:color="auto"/>
                  </w:divBdr>
                </w:div>
                <w:div w:id="152838812">
                  <w:marLeft w:val="0"/>
                  <w:marRight w:val="0"/>
                  <w:marTop w:val="0"/>
                  <w:marBottom w:val="0"/>
                  <w:divBdr>
                    <w:top w:val="none" w:sz="0" w:space="0" w:color="auto"/>
                    <w:left w:val="none" w:sz="0" w:space="0" w:color="auto"/>
                    <w:bottom w:val="none" w:sz="0" w:space="0" w:color="auto"/>
                    <w:right w:val="none" w:sz="0" w:space="0" w:color="auto"/>
                  </w:divBdr>
                </w:div>
                <w:div w:id="1342245078">
                  <w:marLeft w:val="0"/>
                  <w:marRight w:val="0"/>
                  <w:marTop w:val="0"/>
                  <w:marBottom w:val="0"/>
                  <w:divBdr>
                    <w:top w:val="none" w:sz="0" w:space="0" w:color="auto"/>
                    <w:left w:val="none" w:sz="0" w:space="0" w:color="auto"/>
                    <w:bottom w:val="none" w:sz="0" w:space="0" w:color="auto"/>
                    <w:right w:val="none" w:sz="0" w:space="0" w:color="auto"/>
                  </w:divBdr>
                </w:div>
                <w:div w:id="1998532880">
                  <w:marLeft w:val="0"/>
                  <w:marRight w:val="0"/>
                  <w:marTop w:val="0"/>
                  <w:marBottom w:val="0"/>
                  <w:divBdr>
                    <w:top w:val="none" w:sz="0" w:space="0" w:color="auto"/>
                    <w:left w:val="none" w:sz="0" w:space="0" w:color="auto"/>
                    <w:bottom w:val="none" w:sz="0" w:space="0" w:color="auto"/>
                    <w:right w:val="none" w:sz="0" w:space="0" w:color="auto"/>
                  </w:divBdr>
                </w:div>
                <w:div w:id="1213033330">
                  <w:marLeft w:val="0"/>
                  <w:marRight w:val="0"/>
                  <w:marTop w:val="0"/>
                  <w:marBottom w:val="0"/>
                  <w:divBdr>
                    <w:top w:val="none" w:sz="0" w:space="0" w:color="auto"/>
                    <w:left w:val="none" w:sz="0" w:space="0" w:color="auto"/>
                    <w:bottom w:val="none" w:sz="0" w:space="0" w:color="auto"/>
                    <w:right w:val="none" w:sz="0" w:space="0" w:color="auto"/>
                  </w:divBdr>
                </w:div>
                <w:div w:id="620767122">
                  <w:marLeft w:val="0"/>
                  <w:marRight w:val="0"/>
                  <w:marTop w:val="0"/>
                  <w:marBottom w:val="0"/>
                  <w:divBdr>
                    <w:top w:val="none" w:sz="0" w:space="0" w:color="auto"/>
                    <w:left w:val="none" w:sz="0" w:space="0" w:color="auto"/>
                    <w:bottom w:val="none" w:sz="0" w:space="0" w:color="auto"/>
                    <w:right w:val="none" w:sz="0" w:space="0" w:color="auto"/>
                  </w:divBdr>
                </w:div>
                <w:div w:id="792754539">
                  <w:marLeft w:val="0"/>
                  <w:marRight w:val="0"/>
                  <w:marTop w:val="0"/>
                  <w:marBottom w:val="0"/>
                  <w:divBdr>
                    <w:top w:val="none" w:sz="0" w:space="0" w:color="auto"/>
                    <w:left w:val="none" w:sz="0" w:space="0" w:color="auto"/>
                    <w:bottom w:val="none" w:sz="0" w:space="0" w:color="auto"/>
                    <w:right w:val="none" w:sz="0" w:space="0" w:color="auto"/>
                  </w:divBdr>
                </w:div>
                <w:div w:id="443115650">
                  <w:marLeft w:val="0"/>
                  <w:marRight w:val="0"/>
                  <w:marTop w:val="0"/>
                  <w:marBottom w:val="0"/>
                  <w:divBdr>
                    <w:top w:val="none" w:sz="0" w:space="0" w:color="auto"/>
                    <w:left w:val="none" w:sz="0" w:space="0" w:color="auto"/>
                    <w:bottom w:val="none" w:sz="0" w:space="0" w:color="auto"/>
                    <w:right w:val="none" w:sz="0" w:space="0" w:color="auto"/>
                  </w:divBdr>
                </w:div>
                <w:div w:id="2048487555">
                  <w:marLeft w:val="0"/>
                  <w:marRight w:val="0"/>
                  <w:marTop w:val="0"/>
                  <w:marBottom w:val="0"/>
                  <w:divBdr>
                    <w:top w:val="none" w:sz="0" w:space="0" w:color="auto"/>
                    <w:left w:val="none" w:sz="0" w:space="0" w:color="auto"/>
                    <w:bottom w:val="none" w:sz="0" w:space="0" w:color="auto"/>
                    <w:right w:val="none" w:sz="0" w:space="0" w:color="auto"/>
                  </w:divBdr>
                </w:div>
                <w:div w:id="75982463">
                  <w:marLeft w:val="0"/>
                  <w:marRight w:val="0"/>
                  <w:marTop w:val="0"/>
                  <w:marBottom w:val="0"/>
                  <w:divBdr>
                    <w:top w:val="none" w:sz="0" w:space="0" w:color="auto"/>
                    <w:left w:val="none" w:sz="0" w:space="0" w:color="auto"/>
                    <w:bottom w:val="none" w:sz="0" w:space="0" w:color="auto"/>
                    <w:right w:val="none" w:sz="0" w:space="0" w:color="auto"/>
                  </w:divBdr>
                </w:div>
                <w:div w:id="904989278">
                  <w:marLeft w:val="0"/>
                  <w:marRight w:val="0"/>
                  <w:marTop w:val="0"/>
                  <w:marBottom w:val="0"/>
                  <w:divBdr>
                    <w:top w:val="none" w:sz="0" w:space="0" w:color="auto"/>
                    <w:left w:val="none" w:sz="0" w:space="0" w:color="auto"/>
                    <w:bottom w:val="none" w:sz="0" w:space="0" w:color="auto"/>
                    <w:right w:val="none" w:sz="0" w:space="0" w:color="auto"/>
                  </w:divBdr>
                </w:div>
                <w:div w:id="1201043966">
                  <w:marLeft w:val="0"/>
                  <w:marRight w:val="0"/>
                  <w:marTop w:val="0"/>
                  <w:marBottom w:val="0"/>
                  <w:divBdr>
                    <w:top w:val="none" w:sz="0" w:space="0" w:color="auto"/>
                    <w:left w:val="none" w:sz="0" w:space="0" w:color="auto"/>
                    <w:bottom w:val="none" w:sz="0" w:space="0" w:color="auto"/>
                    <w:right w:val="none" w:sz="0" w:space="0" w:color="auto"/>
                  </w:divBdr>
                </w:div>
                <w:div w:id="527453889">
                  <w:marLeft w:val="0"/>
                  <w:marRight w:val="0"/>
                  <w:marTop w:val="0"/>
                  <w:marBottom w:val="0"/>
                  <w:divBdr>
                    <w:top w:val="none" w:sz="0" w:space="0" w:color="auto"/>
                    <w:left w:val="none" w:sz="0" w:space="0" w:color="auto"/>
                    <w:bottom w:val="none" w:sz="0" w:space="0" w:color="auto"/>
                    <w:right w:val="none" w:sz="0" w:space="0" w:color="auto"/>
                  </w:divBdr>
                </w:div>
                <w:div w:id="1877311349">
                  <w:marLeft w:val="0"/>
                  <w:marRight w:val="0"/>
                  <w:marTop w:val="0"/>
                  <w:marBottom w:val="0"/>
                  <w:divBdr>
                    <w:top w:val="none" w:sz="0" w:space="0" w:color="auto"/>
                    <w:left w:val="none" w:sz="0" w:space="0" w:color="auto"/>
                    <w:bottom w:val="none" w:sz="0" w:space="0" w:color="auto"/>
                    <w:right w:val="none" w:sz="0" w:space="0" w:color="auto"/>
                  </w:divBdr>
                </w:div>
                <w:div w:id="1313176835">
                  <w:marLeft w:val="0"/>
                  <w:marRight w:val="0"/>
                  <w:marTop w:val="0"/>
                  <w:marBottom w:val="0"/>
                  <w:divBdr>
                    <w:top w:val="none" w:sz="0" w:space="0" w:color="auto"/>
                    <w:left w:val="none" w:sz="0" w:space="0" w:color="auto"/>
                    <w:bottom w:val="none" w:sz="0" w:space="0" w:color="auto"/>
                    <w:right w:val="none" w:sz="0" w:space="0" w:color="auto"/>
                  </w:divBdr>
                </w:div>
                <w:div w:id="264923285">
                  <w:marLeft w:val="0"/>
                  <w:marRight w:val="0"/>
                  <w:marTop w:val="0"/>
                  <w:marBottom w:val="0"/>
                  <w:divBdr>
                    <w:top w:val="none" w:sz="0" w:space="0" w:color="auto"/>
                    <w:left w:val="none" w:sz="0" w:space="0" w:color="auto"/>
                    <w:bottom w:val="none" w:sz="0" w:space="0" w:color="auto"/>
                    <w:right w:val="none" w:sz="0" w:space="0" w:color="auto"/>
                  </w:divBdr>
                </w:div>
                <w:div w:id="929579384">
                  <w:marLeft w:val="0"/>
                  <w:marRight w:val="0"/>
                  <w:marTop w:val="0"/>
                  <w:marBottom w:val="0"/>
                  <w:divBdr>
                    <w:top w:val="none" w:sz="0" w:space="0" w:color="auto"/>
                    <w:left w:val="none" w:sz="0" w:space="0" w:color="auto"/>
                    <w:bottom w:val="none" w:sz="0" w:space="0" w:color="auto"/>
                    <w:right w:val="none" w:sz="0" w:space="0" w:color="auto"/>
                  </w:divBdr>
                </w:div>
                <w:div w:id="645478346">
                  <w:marLeft w:val="0"/>
                  <w:marRight w:val="0"/>
                  <w:marTop w:val="0"/>
                  <w:marBottom w:val="0"/>
                  <w:divBdr>
                    <w:top w:val="none" w:sz="0" w:space="0" w:color="auto"/>
                    <w:left w:val="none" w:sz="0" w:space="0" w:color="auto"/>
                    <w:bottom w:val="none" w:sz="0" w:space="0" w:color="auto"/>
                    <w:right w:val="none" w:sz="0" w:space="0" w:color="auto"/>
                  </w:divBdr>
                </w:div>
                <w:div w:id="1231110368">
                  <w:marLeft w:val="0"/>
                  <w:marRight w:val="0"/>
                  <w:marTop w:val="0"/>
                  <w:marBottom w:val="0"/>
                  <w:divBdr>
                    <w:top w:val="none" w:sz="0" w:space="0" w:color="auto"/>
                    <w:left w:val="none" w:sz="0" w:space="0" w:color="auto"/>
                    <w:bottom w:val="none" w:sz="0" w:space="0" w:color="auto"/>
                    <w:right w:val="none" w:sz="0" w:space="0" w:color="auto"/>
                  </w:divBdr>
                </w:div>
                <w:div w:id="1643387282">
                  <w:marLeft w:val="0"/>
                  <w:marRight w:val="0"/>
                  <w:marTop w:val="0"/>
                  <w:marBottom w:val="0"/>
                  <w:divBdr>
                    <w:top w:val="none" w:sz="0" w:space="0" w:color="auto"/>
                    <w:left w:val="none" w:sz="0" w:space="0" w:color="auto"/>
                    <w:bottom w:val="none" w:sz="0" w:space="0" w:color="auto"/>
                    <w:right w:val="none" w:sz="0" w:space="0" w:color="auto"/>
                  </w:divBdr>
                </w:div>
                <w:div w:id="403989092">
                  <w:marLeft w:val="0"/>
                  <w:marRight w:val="0"/>
                  <w:marTop w:val="0"/>
                  <w:marBottom w:val="0"/>
                  <w:divBdr>
                    <w:top w:val="none" w:sz="0" w:space="0" w:color="auto"/>
                    <w:left w:val="none" w:sz="0" w:space="0" w:color="auto"/>
                    <w:bottom w:val="none" w:sz="0" w:space="0" w:color="auto"/>
                    <w:right w:val="none" w:sz="0" w:space="0" w:color="auto"/>
                  </w:divBdr>
                </w:div>
                <w:div w:id="962927183">
                  <w:marLeft w:val="0"/>
                  <w:marRight w:val="0"/>
                  <w:marTop w:val="0"/>
                  <w:marBottom w:val="0"/>
                  <w:divBdr>
                    <w:top w:val="none" w:sz="0" w:space="0" w:color="auto"/>
                    <w:left w:val="none" w:sz="0" w:space="0" w:color="auto"/>
                    <w:bottom w:val="none" w:sz="0" w:space="0" w:color="auto"/>
                    <w:right w:val="none" w:sz="0" w:space="0" w:color="auto"/>
                  </w:divBdr>
                </w:div>
                <w:div w:id="1651205842">
                  <w:marLeft w:val="0"/>
                  <w:marRight w:val="0"/>
                  <w:marTop w:val="0"/>
                  <w:marBottom w:val="0"/>
                  <w:divBdr>
                    <w:top w:val="none" w:sz="0" w:space="0" w:color="auto"/>
                    <w:left w:val="none" w:sz="0" w:space="0" w:color="auto"/>
                    <w:bottom w:val="none" w:sz="0" w:space="0" w:color="auto"/>
                    <w:right w:val="none" w:sz="0" w:space="0" w:color="auto"/>
                  </w:divBdr>
                </w:div>
                <w:div w:id="535040702">
                  <w:marLeft w:val="0"/>
                  <w:marRight w:val="0"/>
                  <w:marTop w:val="0"/>
                  <w:marBottom w:val="0"/>
                  <w:divBdr>
                    <w:top w:val="none" w:sz="0" w:space="0" w:color="auto"/>
                    <w:left w:val="none" w:sz="0" w:space="0" w:color="auto"/>
                    <w:bottom w:val="none" w:sz="0" w:space="0" w:color="auto"/>
                    <w:right w:val="none" w:sz="0" w:space="0" w:color="auto"/>
                  </w:divBdr>
                </w:div>
                <w:div w:id="432677431">
                  <w:marLeft w:val="0"/>
                  <w:marRight w:val="0"/>
                  <w:marTop w:val="0"/>
                  <w:marBottom w:val="0"/>
                  <w:divBdr>
                    <w:top w:val="none" w:sz="0" w:space="0" w:color="auto"/>
                    <w:left w:val="none" w:sz="0" w:space="0" w:color="auto"/>
                    <w:bottom w:val="none" w:sz="0" w:space="0" w:color="auto"/>
                    <w:right w:val="none" w:sz="0" w:space="0" w:color="auto"/>
                  </w:divBdr>
                </w:div>
                <w:div w:id="946232119">
                  <w:marLeft w:val="0"/>
                  <w:marRight w:val="0"/>
                  <w:marTop w:val="0"/>
                  <w:marBottom w:val="0"/>
                  <w:divBdr>
                    <w:top w:val="none" w:sz="0" w:space="0" w:color="auto"/>
                    <w:left w:val="none" w:sz="0" w:space="0" w:color="auto"/>
                    <w:bottom w:val="none" w:sz="0" w:space="0" w:color="auto"/>
                    <w:right w:val="none" w:sz="0" w:space="0" w:color="auto"/>
                  </w:divBdr>
                </w:div>
                <w:div w:id="2112510506">
                  <w:marLeft w:val="0"/>
                  <w:marRight w:val="0"/>
                  <w:marTop w:val="0"/>
                  <w:marBottom w:val="0"/>
                  <w:divBdr>
                    <w:top w:val="none" w:sz="0" w:space="0" w:color="auto"/>
                    <w:left w:val="none" w:sz="0" w:space="0" w:color="auto"/>
                    <w:bottom w:val="none" w:sz="0" w:space="0" w:color="auto"/>
                    <w:right w:val="none" w:sz="0" w:space="0" w:color="auto"/>
                  </w:divBdr>
                </w:div>
                <w:div w:id="474104354">
                  <w:marLeft w:val="0"/>
                  <w:marRight w:val="0"/>
                  <w:marTop w:val="0"/>
                  <w:marBottom w:val="0"/>
                  <w:divBdr>
                    <w:top w:val="none" w:sz="0" w:space="0" w:color="auto"/>
                    <w:left w:val="none" w:sz="0" w:space="0" w:color="auto"/>
                    <w:bottom w:val="none" w:sz="0" w:space="0" w:color="auto"/>
                    <w:right w:val="none" w:sz="0" w:space="0" w:color="auto"/>
                  </w:divBdr>
                </w:div>
                <w:div w:id="660080929">
                  <w:marLeft w:val="0"/>
                  <w:marRight w:val="0"/>
                  <w:marTop w:val="0"/>
                  <w:marBottom w:val="0"/>
                  <w:divBdr>
                    <w:top w:val="none" w:sz="0" w:space="0" w:color="auto"/>
                    <w:left w:val="none" w:sz="0" w:space="0" w:color="auto"/>
                    <w:bottom w:val="none" w:sz="0" w:space="0" w:color="auto"/>
                    <w:right w:val="none" w:sz="0" w:space="0" w:color="auto"/>
                  </w:divBdr>
                </w:div>
                <w:div w:id="1229535573">
                  <w:marLeft w:val="0"/>
                  <w:marRight w:val="0"/>
                  <w:marTop w:val="0"/>
                  <w:marBottom w:val="0"/>
                  <w:divBdr>
                    <w:top w:val="none" w:sz="0" w:space="0" w:color="auto"/>
                    <w:left w:val="none" w:sz="0" w:space="0" w:color="auto"/>
                    <w:bottom w:val="none" w:sz="0" w:space="0" w:color="auto"/>
                    <w:right w:val="none" w:sz="0" w:space="0" w:color="auto"/>
                  </w:divBdr>
                </w:div>
                <w:div w:id="2032603916">
                  <w:marLeft w:val="0"/>
                  <w:marRight w:val="0"/>
                  <w:marTop w:val="0"/>
                  <w:marBottom w:val="0"/>
                  <w:divBdr>
                    <w:top w:val="none" w:sz="0" w:space="0" w:color="auto"/>
                    <w:left w:val="none" w:sz="0" w:space="0" w:color="auto"/>
                    <w:bottom w:val="none" w:sz="0" w:space="0" w:color="auto"/>
                    <w:right w:val="none" w:sz="0" w:space="0" w:color="auto"/>
                  </w:divBdr>
                </w:div>
                <w:div w:id="1251310412">
                  <w:marLeft w:val="0"/>
                  <w:marRight w:val="0"/>
                  <w:marTop w:val="0"/>
                  <w:marBottom w:val="0"/>
                  <w:divBdr>
                    <w:top w:val="none" w:sz="0" w:space="0" w:color="auto"/>
                    <w:left w:val="none" w:sz="0" w:space="0" w:color="auto"/>
                    <w:bottom w:val="none" w:sz="0" w:space="0" w:color="auto"/>
                    <w:right w:val="none" w:sz="0" w:space="0" w:color="auto"/>
                  </w:divBdr>
                </w:div>
                <w:div w:id="890463195">
                  <w:marLeft w:val="0"/>
                  <w:marRight w:val="0"/>
                  <w:marTop w:val="0"/>
                  <w:marBottom w:val="0"/>
                  <w:divBdr>
                    <w:top w:val="none" w:sz="0" w:space="0" w:color="auto"/>
                    <w:left w:val="none" w:sz="0" w:space="0" w:color="auto"/>
                    <w:bottom w:val="none" w:sz="0" w:space="0" w:color="auto"/>
                    <w:right w:val="none" w:sz="0" w:space="0" w:color="auto"/>
                  </w:divBdr>
                </w:div>
                <w:div w:id="1873107376">
                  <w:marLeft w:val="0"/>
                  <w:marRight w:val="0"/>
                  <w:marTop w:val="0"/>
                  <w:marBottom w:val="0"/>
                  <w:divBdr>
                    <w:top w:val="none" w:sz="0" w:space="0" w:color="auto"/>
                    <w:left w:val="none" w:sz="0" w:space="0" w:color="auto"/>
                    <w:bottom w:val="none" w:sz="0" w:space="0" w:color="auto"/>
                    <w:right w:val="none" w:sz="0" w:space="0" w:color="auto"/>
                  </w:divBdr>
                </w:div>
                <w:div w:id="1638224754">
                  <w:marLeft w:val="0"/>
                  <w:marRight w:val="0"/>
                  <w:marTop w:val="0"/>
                  <w:marBottom w:val="0"/>
                  <w:divBdr>
                    <w:top w:val="none" w:sz="0" w:space="0" w:color="auto"/>
                    <w:left w:val="none" w:sz="0" w:space="0" w:color="auto"/>
                    <w:bottom w:val="none" w:sz="0" w:space="0" w:color="auto"/>
                    <w:right w:val="none" w:sz="0" w:space="0" w:color="auto"/>
                  </w:divBdr>
                </w:div>
                <w:div w:id="1254515640">
                  <w:marLeft w:val="0"/>
                  <w:marRight w:val="0"/>
                  <w:marTop w:val="0"/>
                  <w:marBottom w:val="0"/>
                  <w:divBdr>
                    <w:top w:val="none" w:sz="0" w:space="0" w:color="auto"/>
                    <w:left w:val="none" w:sz="0" w:space="0" w:color="auto"/>
                    <w:bottom w:val="none" w:sz="0" w:space="0" w:color="auto"/>
                    <w:right w:val="none" w:sz="0" w:space="0" w:color="auto"/>
                  </w:divBdr>
                </w:div>
                <w:div w:id="605427494">
                  <w:marLeft w:val="0"/>
                  <w:marRight w:val="0"/>
                  <w:marTop w:val="0"/>
                  <w:marBottom w:val="0"/>
                  <w:divBdr>
                    <w:top w:val="none" w:sz="0" w:space="0" w:color="auto"/>
                    <w:left w:val="none" w:sz="0" w:space="0" w:color="auto"/>
                    <w:bottom w:val="none" w:sz="0" w:space="0" w:color="auto"/>
                    <w:right w:val="none" w:sz="0" w:space="0" w:color="auto"/>
                  </w:divBdr>
                </w:div>
                <w:div w:id="430198967">
                  <w:marLeft w:val="0"/>
                  <w:marRight w:val="0"/>
                  <w:marTop w:val="0"/>
                  <w:marBottom w:val="0"/>
                  <w:divBdr>
                    <w:top w:val="none" w:sz="0" w:space="0" w:color="auto"/>
                    <w:left w:val="none" w:sz="0" w:space="0" w:color="auto"/>
                    <w:bottom w:val="none" w:sz="0" w:space="0" w:color="auto"/>
                    <w:right w:val="none" w:sz="0" w:space="0" w:color="auto"/>
                  </w:divBdr>
                </w:div>
                <w:div w:id="183132194">
                  <w:marLeft w:val="0"/>
                  <w:marRight w:val="0"/>
                  <w:marTop w:val="0"/>
                  <w:marBottom w:val="0"/>
                  <w:divBdr>
                    <w:top w:val="none" w:sz="0" w:space="0" w:color="auto"/>
                    <w:left w:val="none" w:sz="0" w:space="0" w:color="auto"/>
                    <w:bottom w:val="none" w:sz="0" w:space="0" w:color="auto"/>
                    <w:right w:val="none" w:sz="0" w:space="0" w:color="auto"/>
                  </w:divBdr>
                </w:div>
                <w:div w:id="495733029">
                  <w:marLeft w:val="0"/>
                  <w:marRight w:val="0"/>
                  <w:marTop w:val="0"/>
                  <w:marBottom w:val="0"/>
                  <w:divBdr>
                    <w:top w:val="none" w:sz="0" w:space="0" w:color="auto"/>
                    <w:left w:val="none" w:sz="0" w:space="0" w:color="auto"/>
                    <w:bottom w:val="none" w:sz="0" w:space="0" w:color="auto"/>
                    <w:right w:val="none" w:sz="0" w:space="0" w:color="auto"/>
                  </w:divBdr>
                </w:div>
                <w:div w:id="1085419739">
                  <w:marLeft w:val="0"/>
                  <w:marRight w:val="0"/>
                  <w:marTop w:val="0"/>
                  <w:marBottom w:val="0"/>
                  <w:divBdr>
                    <w:top w:val="none" w:sz="0" w:space="0" w:color="auto"/>
                    <w:left w:val="none" w:sz="0" w:space="0" w:color="auto"/>
                    <w:bottom w:val="none" w:sz="0" w:space="0" w:color="auto"/>
                    <w:right w:val="none" w:sz="0" w:space="0" w:color="auto"/>
                  </w:divBdr>
                </w:div>
                <w:div w:id="1591886772">
                  <w:marLeft w:val="0"/>
                  <w:marRight w:val="0"/>
                  <w:marTop w:val="0"/>
                  <w:marBottom w:val="0"/>
                  <w:divBdr>
                    <w:top w:val="none" w:sz="0" w:space="0" w:color="auto"/>
                    <w:left w:val="none" w:sz="0" w:space="0" w:color="auto"/>
                    <w:bottom w:val="none" w:sz="0" w:space="0" w:color="auto"/>
                    <w:right w:val="none" w:sz="0" w:space="0" w:color="auto"/>
                  </w:divBdr>
                </w:div>
                <w:div w:id="1924220362">
                  <w:marLeft w:val="0"/>
                  <w:marRight w:val="0"/>
                  <w:marTop w:val="0"/>
                  <w:marBottom w:val="0"/>
                  <w:divBdr>
                    <w:top w:val="none" w:sz="0" w:space="0" w:color="auto"/>
                    <w:left w:val="none" w:sz="0" w:space="0" w:color="auto"/>
                    <w:bottom w:val="none" w:sz="0" w:space="0" w:color="auto"/>
                    <w:right w:val="none" w:sz="0" w:space="0" w:color="auto"/>
                  </w:divBdr>
                </w:div>
                <w:div w:id="1926457397">
                  <w:marLeft w:val="0"/>
                  <w:marRight w:val="0"/>
                  <w:marTop w:val="0"/>
                  <w:marBottom w:val="0"/>
                  <w:divBdr>
                    <w:top w:val="none" w:sz="0" w:space="0" w:color="auto"/>
                    <w:left w:val="none" w:sz="0" w:space="0" w:color="auto"/>
                    <w:bottom w:val="none" w:sz="0" w:space="0" w:color="auto"/>
                    <w:right w:val="none" w:sz="0" w:space="0" w:color="auto"/>
                  </w:divBdr>
                </w:div>
                <w:div w:id="1463576253">
                  <w:marLeft w:val="0"/>
                  <w:marRight w:val="0"/>
                  <w:marTop w:val="0"/>
                  <w:marBottom w:val="0"/>
                  <w:divBdr>
                    <w:top w:val="none" w:sz="0" w:space="0" w:color="auto"/>
                    <w:left w:val="none" w:sz="0" w:space="0" w:color="auto"/>
                    <w:bottom w:val="none" w:sz="0" w:space="0" w:color="auto"/>
                    <w:right w:val="none" w:sz="0" w:space="0" w:color="auto"/>
                  </w:divBdr>
                </w:div>
                <w:div w:id="138309726">
                  <w:marLeft w:val="0"/>
                  <w:marRight w:val="0"/>
                  <w:marTop w:val="0"/>
                  <w:marBottom w:val="0"/>
                  <w:divBdr>
                    <w:top w:val="none" w:sz="0" w:space="0" w:color="auto"/>
                    <w:left w:val="none" w:sz="0" w:space="0" w:color="auto"/>
                    <w:bottom w:val="none" w:sz="0" w:space="0" w:color="auto"/>
                    <w:right w:val="none" w:sz="0" w:space="0" w:color="auto"/>
                  </w:divBdr>
                </w:div>
                <w:div w:id="1826628305">
                  <w:marLeft w:val="0"/>
                  <w:marRight w:val="0"/>
                  <w:marTop w:val="0"/>
                  <w:marBottom w:val="0"/>
                  <w:divBdr>
                    <w:top w:val="none" w:sz="0" w:space="0" w:color="auto"/>
                    <w:left w:val="none" w:sz="0" w:space="0" w:color="auto"/>
                    <w:bottom w:val="none" w:sz="0" w:space="0" w:color="auto"/>
                    <w:right w:val="none" w:sz="0" w:space="0" w:color="auto"/>
                  </w:divBdr>
                </w:div>
                <w:div w:id="1181818086">
                  <w:marLeft w:val="0"/>
                  <w:marRight w:val="0"/>
                  <w:marTop w:val="0"/>
                  <w:marBottom w:val="0"/>
                  <w:divBdr>
                    <w:top w:val="none" w:sz="0" w:space="0" w:color="auto"/>
                    <w:left w:val="none" w:sz="0" w:space="0" w:color="auto"/>
                    <w:bottom w:val="none" w:sz="0" w:space="0" w:color="auto"/>
                    <w:right w:val="none" w:sz="0" w:space="0" w:color="auto"/>
                  </w:divBdr>
                </w:div>
                <w:div w:id="676267970">
                  <w:marLeft w:val="0"/>
                  <w:marRight w:val="0"/>
                  <w:marTop w:val="0"/>
                  <w:marBottom w:val="0"/>
                  <w:divBdr>
                    <w:top w:val="none" w:sz="0" w:space="0" w:color="auto"/>
                    <w:left w:val="none" w:sz="0" w:space="0" w:color="auto"/>
                    <w:bottom w:val="none" w:sz="0" w:space="0" w:color="auto"/>
                    <w:right w:val="none" w:sz="0" w:space="0" w:color="auto"/>
                  </w:divBdr>
                </w:div>
                <w:div w:id="764231175">
                  <w:marLeft w:val="0"/>
                  <w:marRight w:val="0"/>
                  <w:marTop w:val="0"/>
                  <w:marBottom w:val="0"/>
                  <w:divBdr>
                    <w:top w:val="none" w:sz="0" w:space="0" w:color="auto"/>
                    <w:left w:val="none" w:sz="0" w:space="0" w:color="auto"/>
                    <w:bottom w:val="none" w:sz="0" w:space="0" w:color="auto"/>
                    <w:right w:val="none" w:sz="0" w:space="0" w:color="auto"/>
                  </w:divBdr>
                </w:div>
                <w:div w:id="974795703">
                  <w:marLeft w:val="0"/>
                  <w:marRight w:val="0"/>
                  <w:marTop w:val="0"/>
                  <w:marBottom w:val="0"/>
                  <w:divBdr>
                    <w:top w:val="none" w:sz="0" w:space="0" w:color="auto"/>
                    <w:left w:val="none" w:sz="0" w:space="0" w:color="auto"/>
                    <w:bottom w:val="none" w:sz="0" w:space="0" w:color="auto"/>
                    <w:right w:val="none" w:sz="0" w:space="0" w:color="auto"/>
                  </w:divBdr>
                </w:div>
                <w:div w:id="70927225">
                  <w:marLeft w:val="0"/>
                  <w:marRight w:val="0"/>
                  <w:marTop w:val="0"/>
                  <w:marBottom w:val="0"/>
                  <w:divBdr>
                    <w:top w:val="none" w:sz="0" w:space="0" w:color="auto"/>
                    <w:left w:val="none" w:sz="0" w:space="0" w:color="auto"/>
                    <w:bottom w:val="none" w:sz="0" w:space="0" w:color="auto"/>
                    <w:right w:val="none" w:sz="0" w:space="0" w:color="auto"/>
                  </w:divBdr>
                </w:div>
                <w:div w:id="102506500">
                  <w:marLeft w:val="0"/>
                  <w:marRight w:val="0"/>
                  <w:marTop w:val="0"/>
                  <w:marBottom w:val="0"/>
                  <w:divBdr>
                    <w:top w:val="none" w:sz="0" w:space="0" w:color="auto"/>
                    <w:left w:val="none" w:sz="0" w:space="0" w:color="auto"/>
                    <w:bottom w:val="none" w:sz="0" w:space="0" w:color="auto"/>
                    <w:right w:val="none" w:sz="0" w:space="0" w:color="auto"/>
                  </w:divBdr>
                </w:div>
                <w:div w:id="1288242057">
                  <w:marLeft w:val="0"/>
                  <w:marRight w:val="0"/>
                  <w:marTop w:val="0"/>
                  <w:marBottom w:val="0"/>
                  <w:divBdr>
                    <w:top w:val="none" w:sz="0" w:space="0" w:color="auto"/>
                    <w:left w:val="none" w:sz="0" w:space="0" w:color="auto"/>
                    <w:bottom w:val="none" w:sz="0" w:space="0" w:color="auto"/>
                    <w:right w:val="none" w:sz="0" w:space="0" w:color="auto"/>
                  </w:divBdr>
                </w:div>
                <w:div w:id="734620832">
                  <w:marLeft w:val="0"/>
                  <w:marRight w:val="0"/>
                  <w:marTop w:val="0"/>
                  <w:marBottom w:val="0"/>
                  <w:divBdr>
                    <w:top w:val="none" w:sz="0" w:space="0" w:color="auto"/>
                    <w:left w:val="none" w:sz="0" w:space="0" w:color="auto"/>
                    <w:bottom w:val="none" w:sz="0" w:space="0" w:color="auto"/>
                    <w:right w:val="none" w:sz="0" w:space="0" w:color="auto"/>
                  </w:divBdr>
                </w:div>
                <w:div w:id="1673487376">
                  <w:marLeft w:val="0"/>
                  <w:marRight w:val="0"/>
                  <w:marTop w:val="0"/>
                  <w:marBottom w:val="0"/>
                  <w:divBdr>
                    <w:top w:val="none" w:sz="0" w:space="0" w:color="auto"/>
                    <w:left w:val="none" w:sz="0" w:space="0" w:color="auto"/>
                    <w:bottom w:val="none" w:sz="0" w:space="0" w:color="auto"/>
                    <w:right w:val="none" w:sz="0" w:space="0" w:color="auto"/>
                  </w:divBdr>
                </w:div>
                <w:div w:id="1393967017">
                  <w:marLeft w:val="0"/>
                  <w:marRight w:val="0"/>
                  <w:marTop w:val="0"/>
                  <w:marBottom w:val="0"/>
                  <w:divBdr>
                    <w:top w:val="none" w:sz="0" w:space="0" w:color="auto"/>
                    <w:left w:val="none" w:sz="0" w:space="0" w:color="auto"/>
                    <w:bottom w:val="none" w:sz="0" w:space="0" w:color="auto"/>
                    <w:right w:val="none" w:sz="0" w:space="0" w:color="auto"/>
                  </w:divBdr>
                </w:div>
                <w:div w:id="1259145354">
                  <w:marLeft w:val="0"/>
                  <w:marRight w:val="0"/>
                  <w:marTop w:val="0"/>
                  <w:marBottom w:val="0"/>
                  <w:divBdr>
                    <w:top w:val="none" w:sz="0" w:space="0" w:color="auto"/>
                    <w:left w:val="none" w:sz="0" w:space="0" w:color="auto"/>
                    <w:bottom w:val="none" w:sz="0" w:space="0" w:color="auto"/>
                    <w:right w:val="none" w:sz="0" w:space="0" w:color="auto"/>
                  </w:divBdr>
                </w:div>
                <w:div w:id="344668720">
                  <w:marLeft w:val="0"/>
                  <w:marRight w:val="0"/>
                  <w:marTop w:val="0"/>
                  <w:marBottom w:val="0"/>
                  <w:divBdr>
                    <w:top w:val="none" w:sz="0" w:space="0" w:color="auto"/>
                    <w:left w:val="none" w:sz="0" w:space="0" w:color="auto"/>
                    <w:bottom w:val="none" w:sz="0" w:space="0" w:color="auto"/>
                    <w:right w:val="none" w:sz="0" w:space="0" w:color="auto"/>
                  </w:divBdr>
                </w:div>
                <w:div w:id="1544517530">
                  <w:marLeft w:val="0"/>
                  <w:marRight w:val="0"/>
                  <w:marTop w:val="0"/>
                  <w:marBottom w:val="0"/>
                  <w:divBdr>
                    <w:top w:val="none" w:sz="0" w:space="0" w:color="auto"/>
                    <w:left w:val="none" w:sz="0" w:space="0" w:color="auto"/>
                    <w:bottom w:val="none" w:sz="0" w:space="0" w:color="auto"/>
                    <w:right w:val="none" w:sz="0" w:space="0" w:color="auto"/>
                  </w:divBdr>
                </w:div>
                <w:div w:id="2002081311">
                  <w:marLeft w:val="0"/>
                  <w:marRight w:val="0"/>
                  <w:marTop w:val="0"/>
                  <w:marBottom w:val="0"/>
                  <w:divBdr>
                    <w:top w:val="none" w:sz="0" w:space="0" w:color="auto"/>
                    <w:left w:val="none" w:sz="0" w:space="0" w:color="auto"/>
                    <w:bottom w:val="none" w:sz="0" w:space="0" w:color="auto"/>
                    <w:right w:val="none" w:sz="0" w:space="0" w:color="auto"/>
                  </w:divBdr>
                </w:div>
                <w:div w:id="79449527">
                  <w:marLeft w:val="0"/>
                  <w:marRight w:val="0"/>
                  <w:marTop w:val="0"/>
                  <w:marBottom w:val="0"/>
                  <w:divBdr>
                    <w:top w:val="none" w:sz="0" w:space="0" w:color="auto"/>
                    <w:left w:val="none" w:sz="0" w:space="0" w:color="auto"/>
                    <w:bottom w:val="none" w:sz="0" w:space="0" w:color="auto"/>
                    <w:right w:val="none" w:sz="0" w:space="0" w:color="auto"/>
                  </w:divBdr>
                </w:div>
                <w:div w:id="1995601920">
                  <w:marLeft w:val="0"/>
                  <w:marRight w:val="0"/>
                  <w:marTop w:val="0"/>
                  <w:marBottom w:val="0"/>
                  <w:divBdr>
                    <w:top w:val="none" w:sz="0" w:space="0" w:color="auto"/>
                    <w:left w:val="none" w:sz="0" w:space="0" w:color="auto"/>
                    <w:bottom w:val="none" w:sz="0" w:space="0" w:color="auto"/>
                    <w:right w:val="none" w:sz="0" w:space="0" w:color="auto"/>
                  </w:divBdr>
                </w:div>
                <w:div w:id="1370837910">
                  <w:marLeft w:val="0"/>
                  <w:marRight w:val="0"/>
                  <w:marTop w:val="0"/>
                  <w:marBottom w:val="0"/>
                  <w:divBdr>
                    <w:top w:val="none" w:sz="0" w:space="0" w:color="auto"/>
                    <w:left w:val="none" w:sz="0" w:space="0" w:color="auto"/>
                    <w:bottom w:val="none" w:sz="0" w:space="0" w:color="auto"/>
                    <w:right w:val="none" w:sz="0" w:space="0" w:color="auto"/>
                  </w:divBdr>
                </w:div>
                <w:div w:id="1036393024">
                  <w:marLeft w:val="0"/>
                  <w:marRight w:val="0"/>
                  <w:marTop w:val="0"/>
                  <w:marBottom w:val="0"/>
                  <w:divBdr>
                    <w:top w:val="none" w:sz="0" w:space="0" w:color="auto"/>
                    <w:left w:val="none" w:sz="0" w:space="0" w:color="auto"/>
                    <w:bottom w:val="none" w:sz="0" w:space="0" w:color="auto"/>
                    <w:right w:val="none" w:sz="0" w:space="0" w:color="auto"/>
                  </w:divBdr>
                </w:div>
                <w:div w:id="704017645">
                  <w:marLeft w:val="0"/>
                  <w:marRight w:val="0"/>
                  <w:marTop w:val="0"/>
                  <w:marBottom w:val="0"/>
                  <w:divBdr>
                    <w:top w:val="none" w:sz="0" w:space="0" w:color="auto"/>
                    <w:left w:val="none" w:sz="0" w:space="0" w:color="auto"/>
                    <w:bottom w:val="none" w:sz="0" w:space="0" w:color="auto"/>
                    <w:right w:val="none" w:sz="0" w:space="0" w:color="auto"/>
                  </w:divBdr>
                </w:div>
                <w:div w:id="1424490759">
                  <w:marLeft w:val="0"/>
                  <w:marRight w:val="0"/>
                  <w:marTop w:val="0"/>
                  <w:marBottom w:val="0"/>
                  <w:divBdr>
                    <w:top w:val="none" w:sz="0" w:space="0" w:color="auto"/>
                    <w:left w:val="none" w:sz="0" w:space="0" w:color="auto"/>
                    <w:bottom w:val="none" w:sz="0" w:space="0" w:color="auto"/>
                    <w:right w:val="none" w:sz="0" w:space="0" w:color="auto"/>
                  </w:divBdr>
                </w:div>
                <w:div w:id="1920626774">
                  <w:marLeft w:val="0"/>
                  <w:marRight w:val="0"/>
                  <w:marTop w:val="0"/>
                  <w:marBottom w:val="0"/>
                  <w:divBdr>
                    <w:top w:val="none" w:sz="0" w:space="0" w:color="auto"/>
                    <w:left w:val="none" w:sz="0" w:space="0" w:color="auto"/>
                    <w:bottom w:val="none" w:sz="0" w:space="0" w:color="auto"/>
                    <w:right w:val="none" w:sz="0" w:space="0" w:color="auto"/>
                  </w:divBdr>
                </w:div>
                <w:div w:id="989674372">
                  <w:marLeft w:val="0"/>
                  <w:marRight w:val="0"/>
                  <w:marTop w:val="0"/>
                  <w:marBottom w:val="0"/>
                  <w:divBdr>
                    <w:top w:val="none" w:sz="0" w:space="0" w:color="auto"/>
                    <w:left w:val="none" w:sz="0" w:space="0" w:color="auto"/>
                    <w:bottom w:val="none" w:sz="0" w:space="0" w:color="auto"/>
                    <w:right w:val="none" w:sz="0" w:space="0" w:color="auto"/>
                  </w:divBdr>
                </w:div>
                <w:div w:id="1365323542">
                  <w:marLeft w:val="0"/>
                  <w:marRight w:val="0"/>
                  <w:marTop w:val="0"/>
                  <w:marBottom w:val="0"/>
                  <w:divBdr>
                    <w:top w:val="none" w:sz="0" w:space="0" w:color="auto"/>
                    <w:left w:val="none" w:sz="0" w:space="0" w:color="auto"/>
                    <w:bottom w:val="none" w:sz="0" w:space="0" w:color="auto"/>
                    <w:right w:val="none" w:sz="0" w:space="0" w:color="auto"/>
                  </w:divBdr>
                </w:div>
                <w:div w:id="2083867898">
                  <w:marLeft w:val="0"/>
                  <w:marRight w:val="0"/>
                  <w:marTop w:val="0"/>
                  <w:marBottom w:val="0"/>
                  <w:divBdr>
                    <w:top w:val="none" w:sz="0" w:space="0" w:color="auto"/>
                    <w:left w:val="none" w:sz="0" w:space="0" w:color="auto"/>
                    <w:bottom w:val="none" w:sz="0" w:space="0" w:color="auto"/>
                    <w:right w:val="none" w:sz="0" w:space="0" w:color="auto"/>
                  </w:divBdr>
                </w:div>
                <w:div w:id="1037703275">
                  <w:marLeft w:val="0"/>
                  <w:marRight w:val="0"/>
                  <w:marTop w:val="0"/>
                  <w:marBottom w:val="0"/>
                  <w:divBdr>
                    <w:top w:val="none" w:sz="0" w:space="0" w:color="auto"/>
                    <w:left w:val="none" w:sz="0" w:space="0" w:color="auto"/>
                    <w:bottom w:val="none" w:sz="0" w:space="0" w:color="auto"/>
                    <w:right w:val="none" w:sz="0" w:space="0" w:color="auto"/>
                  </w:divBdr>
                </w:div>
                <w:div w:id="1357921966">
                  <w:marLeft w:val="0"/>
                  <w:marRight w:val="0"/>
                  <w:marTop w:val="0"/>
                  <w:marBottom w:val="0"/>
                  <w:divBdr>
                    <w:top w:val="none" w:sz="0" w:space="0" w:color="auto"/>
                    <w:left w:val="none" w:sz="0" w:space="0" w:color="auto"/>
                    <w:bottom w:val="none" w:sz="0" w:space="0" w:color="auto"/>
                    <w:right w:val="none" w:sz="0" w:space="0" w:color="auto"/>
                  </w:divBdr>
                </w:div>
                <w:div w:id="607855300">
                  <w:marLeft w:val="0"/>
                  <w:marRight w:val="0"/>
                  <w:marTop w:val="0"/>
                  <w:marBottom w:val="0"/>
                  <w:divBdr>
                    <w:top w:val="none" w:sz="0" w:space="0" w:color="auto"/>
                    <w:left w:val="none" w:sz="0" w:space="0" w:color="auto"/>
                    <w:bottom w:val="none" w:sz="0" w:space="0" w:color="auto"/>
                    <w:right w:val="none" w:sz="0" w:space="0" w:color="auto"/>
                  </w:divBdr>
                </w:div>
                <w:div w:id="979305542">
                  <w:marLeft w:val="0"/>
                  <w:marRight w:val="0"/>
                  <w:marTop w:val="0"/>
                  <w:marBottom w:val="0"/>
                  <w:divBdr>
                    <w:top w:val="none" w:sz="0" w:space="0" w:color="auto"/>
                    <w:left w:val="none" w:sz="0" w:space="0" w:color="auto"/>
                    <w:bottom w:val="none" w:sz="0" w:space="0" w:color="auto"/>
                    <w:right w:val="none" w:sz="0" w:space="0" w:color="auto"/>
                  </w:divBdr>
                </w:div>
                <w:div w:id="1781534395">
                  <w:marLeft w:val="0"/>
                  <w:marRight w:val="0"/>
                  <w:marTop w:val="0"/>
                  <w:marBottom w:val="0"/>
                  <w:divBdr>
                    <w:top w:val="none" w:sz="0" w:space="0" w:color="auto"/>
                    <w:left w:val="none" w:sz="0" w:space="0" w:color="auto"/>
                    <w:bottom w:val="none" w:sz="0" w:space="0" w:color="auto"/>
                    <w:right w:val="none" w:sz="0" w:space="0" w:color="auto"/>
                  </w:divBdr>
                </w:div>
                <w:div w:id="430472509">
                  <w:marLeft w:val="0"/>
                  <w:marRight w:val="0"/>
                  <w:marTop w:val="0"/>
                  <w:marBottom w:val="0"/>
                  <w:divBdr>
                    <w:top w:val="none" w:sz="0" w:space="0" w:color="auto"/>
                    <w:left w:val="none" w:sz="0" w:space="0" w:color="auto"/>
                    <w:bottom w:val="none" w:sz="0" w:space="0" w:color="auto"/>
                    <w:right w:val="none" w:sz="0" w:space="0" w:color="auto"/>
                  </w:divBdr>
                </w:div>
                <w:div w:id="1117917650">
                  <w:marLeft w:val="0"/>
                  <w:marRight w:val="0"/>
                  <w:marTop w:val="0"/>
                  <w:marBottom w:val="0"/>
                  <w:divBdr>
                    <w:top w:val="none" w:sz="0" w:space="0" w:color="auto"/>
                    <w:left w:val="none" w:sz="0" w:space="0" w:color="auto"/>
                    <w:bottom w:val="none" w:sz="0" w:space="0" w:color="auto"/>
                    <w:right w:val="none" w:sz="0" w:space="0" w:color="auto"/>
                  </w:divBdr>
                </w:div>
                <w:div w:id="1114859525">
                  <w:marLeft w:val="0"/>
                  <w:marRight w:val="0"/>
                  <w:marTop w:val="0"/>
                  <w:marBottom w:val="0"/>
                  <w:divBdr>
                    <w:top w:val="none" w:sz="0" w:space="0" w:color="auto"/>
                    <w:left w:val="none" w:sz="0" w:space="0" w:color="auto"/>
                    <w:bottom w:val="none" w:sz="0" w:space="0" w:color="auto"/>
                    <w:right w:val="none" w:sz="0" w:space="0" w:color="auto"/>
                  </w:divBdr>
                </w:div>
                <w:div w:id="685983852">
                  <w:marLeft w:val="0"/>
                  <w:marRight w:val="0"/>
                  <w:marTop w:val="0"/>
                  <w:marBottom w:val="0"/>
                  <w:divBdr>
                    <w:top w:val="none" w:sz="0" w:space="0" w:color="auto"/>
                    <w:left w:val="none" w:sz="0" w:space="0" w:color="auto"/>
                    <w:bottom w:val="none" w:sz="0" w:space="0" w:color="auto"/>
                    <w:right w:val="none" w:sz="0" w:space="0" w:color="auto"/>
                  </w:divBdr>
                </w:div>
                <w:div w:id="1755517918">
                  <w:marLeft w:val="0"/>
                  <w:marRight w:val="0"/>
                  <w:marTop w:val="0"/>
                  <w:marBottom w:val="0"/>
                  <w:divBdr>
                    <w:top w:val="none" w:sz="0" w:space="0" w:color="auto"/>
                    <w:left w:val="none" w:sz="0" w:space="0" w:color="auto"/>
                    <w:bottom w:val="none" w:sz="0" w:space="0" w:color="auto"/>
                    <w:right w:val="none" w:sz="0" w:space="0" w:color="auto"/>
                  </w:divBdr>
                </w:div>
                <w:div w:id="1124885231">
                  <w:marLeft w:val="0"/>
                  <w:marRight w:val="0"/>
                  <w:marTop w:val="0"/>
                  <w:marBottom w:val="0"/>
                  <w:divBdr>
                    <w:top w:val="none" w:sz="0" w:space="0" w:color="auto"/>
                    <w:left w:val="none" w:sz="0" w:space="0" w:color="auto"/>
                    <w:bottom w:val="none" w:sz="0" w:space="0" w:color="auto"/>
                    <w:right w:val="none" w:sz="0" w:space="0" w:color="auto"/>
                  </w:divBdr>
                </w:div>
                <w:div w:id="517039013">
                  <w:marLeft w:val="0"/>
                  <w:marRight w:val="0"/>
                  <w:marTop w:val="0"/>
                  <w:marBottom w:val="0"/>
                  <w:divBdr>
                    <w:top w:val="none" w:sz="0" w:space="0" w:color="auto"/>
                    <w:left w:val="none" w:sz="0" w:space="0" w:color="auto"/>
                    <w:bottom w:val="none" w:sz="0" w:space="0" w:color="auto"/>
                    <w:right w:val="none" w:sz="0" w:space="0" w:color="auto"/>
                  </w:divBdr>
                </w:div>
                <w:div w:id="1279920263">
                  <w:marLeft w:val="0"/>
                  <w:marRight w:val="0"/>
                  <w:marTop w:val="0"/>
                  <w:marBottom w:val="0"/>
                  <w:divBdr>
                    <w:top w:val="none" w:sz="0" w:space="0" w:color="auto"/>
                    <w:left w:val="none" w:sz="0" w:space="0" w:color="auto"/>
                    <w:bottom w:val="none" w:sz="0" w:space="0" w:color="auto"/>
                    <w:right w:val="none" w:sz="0" w:space="0" w:color="auto"/>
                  </w:divBdr>
                </w:div>
                <w:div w:id="511529900">
                  <w:marLeft w:val="0"/>
                  <w:marRight w:val="0"/>
                  <w:marTop w:val="0"/>
                  <w:marBottom w:val="0"/>
                  <w:divBdr>
                    <w:top w:val="none" w:sz="0" w:space="0" w:color="auto"/>
                    <w:left w:val="none" w:sz="0" w:space="0" w:color="auto"/>
                    <w:bottom w:val="none" w:sz="0" w:space="0" w:color="auto"/>
                    <w:right w:val="none" w:sz="0" w:space="0" w:color="auto"/>
                  </w:divBdr>
                </w:div>
                <w:div w:id="2111508057">
                  <w:marLeft w:val="0"/>
                  <w:marRight w:val="0"/>
                  <w:marTop w:val="0"/>
                  <w:marBottom w:val="0"/>
                  <w:divBdr>
                    <w:top w:val="none" w:sz="0" w:space="0" w:color="auto"/>
                    <w:left w:val="none" w:sz="0" w:space="0" w:color="auto"/>
                    <w:bottom w:val="none" w:sz="0" w:space="0" w:color="auto"/>
                    <w:right w:val="none" w:sz="0" w:space="0" w:color="auto"/>
                  </w:divBdr>
                </w:div>
                <w:div w:id="2146660323">
                  <w:marLeft w:val="0"/>
                  <w:marRight w:val="0"/>
                  <w:marTop w:val="0"/>
                  <w:marBottom w:val="0"/>
                  <w:divBdr>
                    <w:top w:val="none" w:sz="0" w:space="0" w:color="auto"/>
                    <w:left w:val="none" w:sz="0" w:space="0" w:color="auto"/>
                    <w:bottom w:val="none" w:sz="0" w:space="0" w:color="auto"/>
                    <w:right w:val="none" w:sz="0" w:space="0" w:color="auto"/>
                  </w:divBdr>
                </w:div>
                <w:div w:id="71392574">
                  <w:marLeft w:val="0"/>
                  <w:marRight w:val="0"/>
                  <w:marTop w:val="0"/>
                  <w:marBottom w:val="0"/>
                  <w:divBdr>
                    <w:top w:val="none" w:sz="0" w:space="0" w:color="auto"/>
                    <w:left w:val="none" w:sz="0" w:space="0" w:color="auto"/>
                    <w:bottom w:val="none" w:sz="0" w:space="0" w:color="auto"/>
                    <w:right w:val="none" w:sz="0" w:space="0" w:color="auto"/>
                  </w:divBdr>
                </w:div>
                <w:div w:id="860241228">
                  <w:marLeft w:val="0"/>
                  <w:marRight w:val="0"/>
                  <w:marTop w:val="0"/>
                  <w:marBottom w:val="0"/>
                  <w:divBdr>
                    <w:top w:val="none" w:sz="0" w:space="0" w:color="auto"/>
                    <w:left w:val="none" w:sz="0" w:space="0" w:color="auto"/>
                    <w:bottom w:val="none" w:sz="0" w:space="0" w:color="auto"/>
                    <w:right w:val="none" w:sz="0" w:space="0" w:color="auto"/>
                  </w:divBdr>
                </w:div>
                <w:div w:id="680788648">
                  <w:marLeft w:val="0"/>
                  <w:marRight w:val="0"/>
                  <w:marTop w:val="0"/>
                  <w:marBottom w:val="0"/>
                  <w:divBdr>
                    <w:top w:val="none" w:sz="0" w:space="0" w:color="auto"/>
                    <w:left w:val="none" w:sz="0" w:space="0" w:color="auto"/>
                    <w:bottom w:val="none" w:sz="0" w:space="0" w:color="auto"/>
                    <w:right w:val="none" w:sz="0" w:space="0" w:color="auto"/>
                  </w:divBdr>
                </w:div>
                <w:div w:id="1948538031">
                  <w:marLeft w:val="0"/>
                  <w:marRight w:val="0"/>
                  <w:marTop w:val="0"/>
                  <w:marBottom w:val="0"/>
                  <w:divBdr>
                    <w:top w:val="none" w:sz="0" w:space="0" w:color="auto"/>
                    <w:left w:val="none" w:sz="0" w:space="0" w:color="auto"/>
                    <w:bottom w:val="none" w:sz="0" w:space="0" w:color="auto"/>
                    <w:right w:val="none" w:sz="0" w:space="0" w:color="auto"/>
                  </w:divBdr>
                </w:div>
                <w:div w:id="1570919760">
                  <w:marLeft w:val="0"/>
                  <w:marRight w:val="0"/>
                  <w:marTop w:val="0"/>
                  <w:marBottom w:val="0"/>
                  <w:divBdr>
                    <w:top w:val="none" w:sz="0" w:space="0" w:color="auto"/>
                    <w:left w:val="none" w:sz="0" w:space="0" w:color="auto"/>
                    <w:bottom w:val="none" w:sz="0" w:space="0" w:color="auto"/>
                    <w:right w:val="none" w:sz="0" w:space="0" w:color="auto"/>
                  </w:divBdr>
                </w:div>
                <w:div w:id="2018263685">
                  <w:marLeft w:val="0"/>
                  <w:marRight w:val="0"/>
                  <w:marTop w:val="0"/>
                  <w:marBottom w:val="0"/>
                  <w:divBdr>
                    <w:top w:val="none" w:sz="0" w:space="0" w:color="auto"/>
                    <w:left w:val="none" w:sz="0" w:space="0" w:color="auto"/>
                    <w:bottom w:val="none" w:sz="0" w:space="0" w:color="auto"/>
                    <w:right w:val="none" w:sz="0" w:space="0" w:color="auto"/>
                  </w:divBdr>
                </w:div>
                <w:div w:id="135414049">
                  <w:marLeft w:val="0"/>
                  <w:marRight w:val="0"/>
                  <w:marTop w:val="0"/>
                  <w:marBottom w:val="0"/>
                  <w:divBdr>
                    <w:top w:val="none" w:sz="0" w:space="0" w:color="auto"/>
                    <w:left w:val="none" w:sz="0" w:space="0" w:color="auto"/>
                    <w:bottom w:val="none" w:sz="0" w:space="0" w:color="auto"/>
                    <w:right w:val="none" w:sz="0" w:space="0" w:color="auto"/>
                  </w:divBdr>
                </w:div>
                <w:div w:id="1024020203">
                  <w:marLeft w:val="0"/>
                  <w:marRight w:val="0"/>
                  <w:marTop w:val="0"/>
                  <w:marBottom w:val="0"/>
                  <w:divBdr>
                    <w:top w:val="none" w:sz="0" w:space="0" w:color="auto"/>
                    <w:left w:val="none" w:sz="0" w:space="0" w:color="auto"/>
                    <w:bottom w:val="none" w:sz="0" w:space="0" w:color="auto"/>
                    <w:right w:val="none" w:sz="0" w:space="0" w:color="auto"/>
                  </w:divBdr>
                </w:div>
                <w:div w:id="752900927">
                  <w:marLeft w:val="0"/>
                  <w:marRight w:val="0"/>
                  <w:marTop w:val="0"/>
                  <w:marBottom w:val="0"/>
                  <w:divBdr>
                    <w:top w:val="none" w:sz="0" w:space="0" w:color="auto"/>
                    <w:left w:val="none" w:sz="0" w:space="0" w:color="auto"/>
                    <w:bottom w:val="none" w:sz="0" w:space="0" w:color="auto"/>
                    <w:right w:val="none" w:sz="0" w:space="0" w:color="auto"/>
                  </w:divBdr>
                </w:div>
                <w:div w:id="897087504">
                  <w:marLeft w:val="0"/>
                  <w:marRight w:val="0"/>
                  <w:marTop w:val="0"/>
                  <w:marBottom w:val="0"/>
                  <w:divBdr>
                    <w:top w:val="none" w:sz="0" w:space="0" w:color="auto"/>
                    <w:left w:val="none" w:sz="0" w:space="0" w:color="auto"/>
                    <w:bottom w:val="none" w:sz="0" w:space="0" w:color="auto"/>
                    <w:right w:val="none" w:sz="0" w:space="0" w:color="auto"/>
                  </w:divBdr>
                </w:div>
                <w:div w:id="381178916">
                  <w:marLeft w:val="0"/>
                  <w:marRight w:val="0"/>
                  <w:marTop w:val="0"/>
                  <w:marBottom w:val="0"/>
                  <w:divBdr>
                    <w:top w:val="none" w:sz="0" w:space="0" w:color="auto"/>
                    <w:left w:val="none" w:sz="0" w:space="0" w:color="auto"/>
                    <w:bottom w:val="none" w:sz="0" w:space="0" w:color="auto"/>
                    <w:right w:val="none" w:sz="0" w:space="0" w:color="auto"/>
                  </w:divBdr>
                </w:div>
                <w:div w:id="2135521149">
                  <w:marLeft w:val="0"/>
                  <w:marRight w:val="0"/>
                  <w:marTop w:val="0"/>
                  <w:marBottom w:val="0"/>
                  <w:divBdr>
                    <w:top w:val="none" w:sz="0" w:space="0" w:color="auto"/>
                    <w:left w:val="none" w:sz="0" w:space="0" w:color="auto"/>
                    <w:bottom w:val="none" w:sz="0" w:space="0" w:color="auto"/>
                    <w:right w:val="none" w:sz="0" w:space="0" w:color="auto"/>
                  </w:divBdr>
                </w:div>
                <w:div w:id="416099639">
                  <w:marLeft w:val="0"/>
                  <w:marRight w:val="0"/>
                  <w:marTop w:val="0"/>
                  <w:marBottom w:val="0"/>
                  <w:divBdr>
                    <w:top w:val="none" w:sz="0" w:space="0" w:color="auto"/>
                    <w:left w:val="none" w:sz="0" w:space="0" w:color="auto"/>
                    <w:bottom w:val="none" w:sz="0" w:space="0" w:color="auto"/>
                    <w:right w:val="none" w:sz="0" w:space="0" w:color="auto"/>
                  </w:divBdr>
                </w:div>
                <w:div w:id="969439935">
                  <w:marLeft w:val="0"/>
                  <w:marRight w:val="0"/>
                  <w:marTop w:val="0"/>
                  <w:marBottom w:val="0"/>
                  <w:divBdr>
                    <w:top w:val="none" w:sz="0" w:space="0" w:color="auto"/>
                    <w:left w:val="none" w:sz="0" w:space="0" w:color="auto"/>
                    <w:bottom w:val="none" w:sz="0" w:space="0" w:color="auto"/>
                    <w:right w:val="none" w:sz="0" w:space="0" w:color="auto"/>
                  </w:divBdr>
                </w:div>
                <w:div w:id="441533238">
                  <w:marLeft w:val="0"/>
                  <w:marRight w:val="0"/>
                  <w:marTop w:val="0"/>
                  <w:marBottom w:val="0"/>
                  <w:divBdr>
                    <w:top w:val="none" w:sz="0" w:space="0" w:color="auto"/>
                    <w:left w:val="none" w:sz="0" w:space="0" w:color="auto"/>
                    <w:bottom w:val="none" w:sz="0" w:space="0" w:color="auto"/>
                    <w:right w:val="none" w:sz="0" w:space="0" w:color="auto"/>
                  </w:divBdr>
                </w:div>
                <w:div w:id="441613521">
                  <w:marLeft w:val="0"/>
                  <w:marRight w:val="0"/>
                  <w:marTop w:val="0"/>
                  <w:marBottom w:val="0"/>
                  <w:divBdr>
                    <w:top w:val="none" w:sz="0" w:space="0" w:color="auto"/>
                    <w:left w:val="none" w:sz="0" w:space="0" w:color="auto"/>
                    <w:bottom w:val="none" w:sz="0" w:space="0" w:color="auto"/>
                    <w:right w:val="none" w:sz="0" w:space="0" w:color="auto"/>
                  </w:divBdr>
                </w:div>
                <w:div w:id="275521856">
                  <w:marLeft w:val="0"/>
                  <w:marRight w:val="0"/>
                  <w:marTop w:val="0"/>
                  <w:marBottom w:val="0"/>
                  <w:divBdr>
                    <w:top w:val="none" w:sz="0" w:space="0" w:color="auto"/>
                    <w:left w:val="none" w:sz="0" w:space="0" w:color="auto"/>
                    <w:bottom w:val="none" w:sz="0" w:space="0" w:color="auto"/>
                    <w:right w:val="none" w:sz="0" w:space="0" w:color="auto"/>
                  </w:divBdr>
                </w:div>
                <w:div w:id="954797289">
                  <w:marLeft w:val="0"/>
                  <w:marRight w:val="0"/>
                  <w:marTop w:val="0"/>
                  <w:marBottom w:val="0"/>
                  <w:divBdr>
                    <w:top w:val="none" w:sz="0" w:space="0" w:color="auto"/>
                    <w:left w:val="none" w:sz="0" w:space="0" w:color="auto"/>
                    <w:bottom w:val="none" w:sz="0" w:space="0" w:color="auto"/>
                    <w:right w:val="none" w:sz="0" w:space="0" w:color="auto"/>
                  </w:divBdr>
                </w:div>
                <w:div w:id="1423529756">
                  <w:marLeft w:val="0"/>
                  <w:marRight w:val="0"/>
                  <w:marTop w:val="0"/>
                  <w:marBottom w:val="0"/>
                  <w:divBdr>
                    <w:top w:val="none" w:sz="0" w:space="0" w:color="auto"/>
                    <w:left w:val="none" w:sz="0" w:space="0" w:color="auto"/>
                    <w:bottom w:val="none" w:sz="0" w:space="0" w:color="auto"/>
                    <w:right w:val="none" w:sz="0" w:space="0" w:color="auto"/>
                  </w:divBdr>
                </w:div>
                <w:div w:id="1736775808">
                  <w:marLeft w:val="0"/>
                  <w:marRight w:val="0"/>
                  <w:marTop w:val="0"/>
                  <w:marBottom w:val="0"/>
                  <w:divBdr>
                    <w:top w:val="none" w:sz="0" w:space="0" w:color="auto"/>
                    <w:left w:val="none" w:sz="0" w:space="0" w:color="auto"/>
                    <w:bottom w:val="none" w:sz="0" w:space="0" w:color="auto"/>
                    <w:right w:val="none" w:sz="0" w:space="0" w:color="auto"/>
                  </w:divBdr>
                </w:div>
                <w:div w:id="1717463683">
                  <w:marLeft w:val="0"/>
                  <w:marRight w:val="0"/>
                  <w:marTop w:val="0"/>
                  <w:marBottom w:val="0"/>
                  <w:divBdr>
                    <w:top w:val="none" w:sz="0" w:space="0" w:color="auto"/>
                    <w:left w:val="none" w:sz="0" w:space="0" w:color="auto"/>
                    <w:bottom w:val="none" w:sz="0" w:space="0" w:color="auto"/>
                    <w:right w:val="none" w:sz="0" w:space="0" w:color="auto"/>
                  </w:divBdr>
                </w:div>
                <w:div w:id="1205750720">
                  <w:marLeft w:val="0"/>
                  <w:marRight w:val="0"/>
                  <w:marTop w:val="0"/>
                  <w:marBottom w:val="0"/>
                  <w:divBdr>
                    <w:top w:val="none" w:sz="0" w:space="0" w:color="auto"/>
                    <w:left w:val="none" w:sz="0" w:space="0" w:color="auto"/>
                    <w:bottom w:val="none" w:sz="0" w:space="0" w:color="auto"/>
                    <w:right w:val="none" w:sz="0" w:space="0" w:color="auto"/>
                  </w:divBdr>
                </w:div>
                <w:div w:id="823081057">
                  <w:marLeft w:val="0"/>
                  <w:marRight w:val="0"/>
                  <w:marTop w:val="0"/>
                  <w:marBottom w:val="0"/>
                  <w:divBdr>
                    <w:top w:val="none" w:sz="0" w:space="0" w:color="auto"/>
                    <w:left w:val="none" w:sz="0" w:space="0" w:color="auto"/>
                    <w:bottom w:val="none" w:sz="0" w:space="0" w:color="auto"/>
                    <w:right w:val="none" w:sz="0" w:space="0" w:color="auto"/>
                  </w:divBdr>
                </w:div>
                <w:div w:id="118686429">
                  <w:marLeft w:val="0"/>
                  <w:marRight w:val="0"/>
                  <w:marTop w:val="0"/>
                  <w:marBottom w:val="0"/>
                  <w:divBdr>
                    <w:top w:val="none" w:sz="0" w:space="0" w:color="auto"/>
                    <w:left w:val="none" w:sz="0" w:space="0" w:color="auto"/>
                    <w:bottom w:val="none" w:sz="0" w:space="0" w:color="auto"/>
                    <w:right w:val="none" w:sz="0" w:space="0" w:color="auto"/>
                  </w:divBdr>
                </w:div>
                <w:div w:id="1670404657">
                  <w:marLeft w:val="0"/>
                  <w:marRight w:val="0"/>
                  <w:marTop w:val="0"/>
                  <w:marBottom w:val="0"/>
                  <w:divBdr>
                    <w:top w:val="none" w:sz="0" w:space="0" w:color="auto"/>
                    <w:left w:val="none" w:sz="0" w:space="0" w:color="auto"/>
                    <w:bottom w:val="none" w:sz="0" w:space="0" w:color="auto"/>
                    <w:right w:val="none" w:sz="0" w:space="0" w:color="auto"/>
                  </w:divBdr>
                </w:div>
                <w:div w:id="763116362">
                  <w:marLeft w:val="0"/>
                  <w:marRight w:val="0"/>
                  <w:marTop w:val="0"/>
                  <w:marBottom w:val="0"/>
                  <w:divBdr>
                    <w:top w:val="none" w:sz="0" w:space="0" w:color="auto"/>
                    <w:left w:val="none" w:sz="0" w:space="0" w:color="auto"/>
                    <w:bottom w:val="none" w:sz="0" w:space="0" w:color="auto"/>
                    <w:right w:val="none" w:sz="0" w:space="0" w:color="auto"/>
                  </w:divBdr>
                </w:div>
                <w:div w:id="330565062">
                  <w:marLeft w:val="0"/>
                  <w:marRight w:val="0"/>
                  <w:marTop w:val="0"/>
                  <w:marBottom w:val="0"/>
                  <w:divBdr>
                    <w:top w:val="none" w:sz="0" w:space="0" w:color="auto"/>
                    <w:left w:val="none" w:sz="0" w:space="0" w:color="auto"/>
                    <w:bottom w:val="none" w:sz="0" w:space="0" w:color="auto"/>
                    <w:right w:val="none" w:sz="0" w:space="0" w:color="auto"/>
                  </w:divBdr>
                </w:div>
                <w:div w:id="141192316">
                  <w:marLeft w:val="0"/>
                  <w:marRight w:val="0"/>
                  <w:marTop w:val="0"/>
                  <w:marBottom w:val="0"/>
                  <w:divBdr>
                    <w:top w:val="none" w:sz="0" w:space="0" w:color="auto"/>
                    <w:left w:val="none" w:sz="0" w:space="0" w:color="auto"/>
                    <w:bottom w:val="none" w:sz="0" w:space="0" w:color="auto"/>
                    <w:right w:val="none" w:sz="0" w:space="0" w:color="auto"/>
                  </w:divBdr>
                </w:div>
                <w:div w:id="79639986">
                  <w:marLeft w:val="0"/>
                  <w:marRight w:val="0"/>
                  <w:marTop w:val="0"/>
                  <w:marBottom w:val="0"/>
                  <w:divBdr>
                    <w:top w:val="none" w:sz="0" w:space="0" w:color="auto"/>
                    <w:left w:val="none" w:sz="0" w:space="0" w:color="auto"/>
                    <w:bottom w:val="none" w:sz="0" w:space="0" w:color="auto"/>
                    <w:right w:val="none" w:sz="0" w:space="0" w:color="auto"/>
                  </w:divBdr>
                </w:div>
                <w:div w:id="311062727">
                  <w:marLeft w:val="0"/>
                  <w:marRight w:val="0"/>
                  <w:marTop w:val="0"/>
                  <w:marBottom w:val="0"/>
                  <w:divBdr>
                    <w:top w:val="none" w:sz="0" w:space="0" w:color="auto"/>
                    <w:left w:val="none" w:sz="0" w:space="0" w:color="auto"/>
                    <w:bottom w:val="none" w:sz="0" w:space="0" w:color="auto"/>
                    <w:right w:val="none" w:sz="0" w:space="0" w:color="auto"/>
                  </w:divBdr>
                </w:div>
                <w:div w:id="832183066">
                  <w:marLeft w:val="0"/>
                  <w:marRight w:val="0"/>
                  <w:marTop w:val="0"/>
                  <w:marBottom w:val="0"/>
                  <w:divBdr>
                    <w:top w:val="none" w:sz="0" w:space="0" w:color="auto"/>
                    <w:left w:val="none" w:sz="0" w:space="0" w:color="auto"/>
                    <w:bottom w:val="none" w:sz="0" w:space="0" w:color="auto"/>
                    <w:right w:val="none" w:sz="0" w:space="0" w:color="auto"/>
                  </w:divBdr>
                </w:div>
                <w:div w:id="1383021647">
                  <w:marLeft w:val="0"/>
                  <w:marRight w:val="0"/>
                  <w:marTop w:val="0"/>
                  <w:marBottom w:val="0"/>
                  <w:divBdr>
                    <w:top w:val="none" w:sz="0" w:space="0" w:color="auto"/>
                    <w:left w:val="none" w:sz="0" w:space="0" w:color="auto"/>
                    <w:bottom w:val="none" w:sz="0" w:space="0" w:color="auto"/>
                    <w:right w:val="none" w:sz="0" w:space="0" w:color="auto"/>
                  </w:divBdr>
                </w:div>
                <w:div w:id="976683134">
                  <w:marLeft w:val="0"/>
                  <w:marRight w:val="0"/>
                  <w:marTop w:val="0"/>
                  <w:marBottom w:val="0"/>
                  <w:divBdr>
                    <w:top w:val="none" w:sz="0" w:space="0" w:color="auto"/>
                    <w:left w:val="none" w:sz="0" w:space="0" w:color="auto"/>
                    <w:bottom w:val="none" w:sz="0" w:space="0" w:color="auto"/>
                    <w:right w:val="none" w:sz="0" w:space="0" w:color="auto"/>
                  </w:divBdr>
                </w:div>
                <w:div w:id="1481577826">
                  <w:marLeft w:val="0"/>
                  <w:marRight w:val="0"/>
                  <w:marTop w:val="0"/>
                  <w:marBottom w:val="0"/>
                  <w:divBdr>
                    <w:top w:val="none" w:sz="0" w:space="0" w:color="auto"/>
                    <w:left w:val="none" w:sz="0" w:space="0" w:color="auto"/>
                    <w:bottom w:val="none" w:sz="0" w:space="0" w:color="auto"/>
                    <w:right w:val="none" w:sz="0" w:space="0" w:color="auto"/>
                  </w:divBdr>
                </w:div>
                <w:div w:id="1406420196">
                  <w:marLeft w:val="0"/>
                  <w:marRight w:val="0"/>
                  <w:marTop w:val="0"/>
                  <w:marBottom w:val="0"/>
                  <w:divBdr>
                    <w:top w:val="none" w:sz="0" w:space="0" w:color="auto"/>
                    <w:left w:val="none" w:sz="0" w:space="0" w:color="auto"/>
                    <w:bottom w:val="none" w:sz="0" w:space="0" w:color="auto"/>
                    <w:right w:val="none" w:sz="0" w:space="0" w:color="auto"/>
                  </w:divBdr>
                </w:div>
                <w:div w:id="171921757">
                  <w:marLeft w:val="0"/>
                  <w:marRight w:val="0"/>
                  <w:marTop w:val="0"/>
                  <w:marBottom w:val="0"/>
                  <w:divBdr>
                    <w:top w:val="none" w:sz="0" w:space="0" w:color="auto"/>
                    <w:left w:val="none" w:sz="0" w:space="0" w:color="auto"/>
                    <w:bottom w:val="none" w:sz="0" w:space="0" w:color="auto"/>
                    <w:right w:val="none" w:sz="0" w:space="0" w:color="auto"/>
                  </w:divBdr>
                </w:div>
                <w:div w:id="248273976">
                  <w:marLeft w:val="0"/>
                  <w:marRight w:val="0"/>
                  <w:marTop w:val="0"/>
                  <w:marBottom w:val="0"/>
                  <w:divBdr>
                    <w:top w:val="none" w:sz="0" w:space="0" w:color="auto"/>
                    <w:left w:val="none" w:sz="0" w:space="0" w:color="auto"/>
                    <w:bottom w:val="none" w:sz="0" w:space="0" w:color="auto"/>
                    <w:right w:val="none" w:sz="0" w:space="0" w:color="auto"/>
                  </w:divBdr>
                </w:div>
                <w:div w:id="2017269377">
                  <w:marLeft w:val="0"/>
                  <w:marRight w:val="0"/>
                  <w:marTop w:val="0"/>
                  <w:marBottom w:val="0"/>
                  <w:divBdr>
                    <w:top w:val="none" w:sz="0" w:space="0" w:color="auto"/>
                    <w:left w:val="none" w:sz="0" w:space="0" w:color="auto"/>
                    <w:bottom w:val="none" w:sz="0" w:space="0" w:color="auto"/>
                    <w:right w:val="none" w:sz="0" w:space="0" w:color="auto"/>
                  </w:divBdr>
                </w:div>
                <w:div w:id="1646203541">
                  <w:marLeft w:val="0"/>
                  <w:marRight w:val="0"/>
                  <w:marTop w:val="0"/>
                  <w:marBottom w:val="0"/>
                  <w:divBdr>
                    <w:top w:val="none" w:sz="0" w:space="0" w:color="auto"/>
                    <w:left w:val="none" w:sz="0" w:space="0" w:color="auto"/>
                    <w:bottom w:val="none" w:sz="0" w:space="0" w:color="auto"/>
                    <w:right w:val="none" w:sz="0" w:space="0" w:color="auto"/>
                  </w:divBdr>
                </w:div>
                <w:div w:id="1621910326">
                  <w:marLeft w:val="0"/>
                  <w:marRight w:val="0"/>
                  <w:marTop w:val="0"/>
                  <w:marBottom w:val="0"/>
                  <w:divBdr>
                    <w:top w:val="none" w:sz="0" w:space="0" w:color="auto"/>
                    <w:left w:val="none" w:sz="0" w:space="0" w:color="auto"/>
                    <w:bottom w:val="none" w:sz="0" w:space="0" w:color="auto"/>
                    <w:right w:val="none" w:sz="0" w:space="0" w:color="auto"/>
                  </w:divBdr>
                </w:div>
                <w:div w:id="855003880">
                  <w:marLeft w:val="0"/>
                  <w:marRight w:val="0"/>
                  <w:marTop w:val="0"/>
                  <w:marBottom w:val="0"/>
                  <w:divBdr>
                    <w:top w:val="none" w:sz="0" w:space="0" w:color="auto"/>
                    <w:left w:val="none" w:sz="0" w:space="0" w:color="auto"/>
                    <w:bottom w:val="none" w:sz="0" w:space="0" w:color="auto"/>
                    <w:right w:val="none" w:sz="0" w:space="0" w:color="auto"/>
                  </w:divBdr>
                </w:div>
                <w:div w:id="879052436">
                  <w:marLeft w:val="0"/>
                  <w:marRight w:val="0"/>
                  <w:marTop w:val="0"/>
                  <w:marBottom w:val="0"/>
                  <w:divBdr>
                    <w:top w:val="none" w:sz="0" w:space="0" w:color="auto"/>
                    <w:left w:val="none" w:sz="0" w:space="0" w:color="auto"/>
                    <w:bottom w:val="none" w:sz="0" w:space="0" w:color="auto"/>
                    <w:right w:val="none" w:sz="0" w:space="0" w:color="auto"/>
                  </w:divBdr>
                </w:div>
                <w:div w:id="718162673">
                  <w:marLeft w:val="0"/>
                  <w:marRight w:val="0"/>
                  <w:marTop w:val="0"/>
                  <w:marBottom w:val="0"/>
                  <w:divBdr>
                    <w:top w:val="none" w:sz="0" w:space="0" w:color="auto"/>
                    <w:left w:val="none" w:sz="0" w:space="0" w:color="auto"/>
                    <w:bottom w:val="none" w:sz="0" w:space="0" w:color="auto"/>
                    <w:right w:val="none" w:sz="0" w:space="0" w:color="auto"/>
                  </w:divBdr>
                </w:div>
                <w:div w:id="363335286">
                  <w:marLeft w:val="0"/>
                  <w:marRight w:val="0"/>
                  <w:marTop w:val="0"/>
                  <w:marBottom w:val="0"/>
                  <w:divBdr>
                    <w:top w:val="none" w:sz="0" w:space="0" w:color="auto"/>
                    <w:left w:val="none" w:sz="0" w:space="0" w:color="auto"/>
                    <w:bottom w:val="none" w:sz="0" w:space="0" w:color="auto"/>
                    <w:right w:val="none" w:sz="0" w:space="0" w:color="auto"/>
                  </w:divBdr>
                </w:div>
                <w:div w:id="1153134175">
                  <w:marLeft w:val="0"/>
                  <w:marRight w:val="0"/>
                  <w:marTop w:val="0"/>
                  <w:marBottom w:val="0"/>
                  <w:divBdr>
                    <w:top w:val="none" w:sz="0" w:space="0" w:color="auto"/>
                    <w:left w:val="none" w:sz="0" w:space="0" w:color="auto"/>
                    <w:bottom w:val="none" w:sz="0" w:space="0" w:color="auto"/>
                    <w:right w:val="none" w:sz="0" w:space="0" w:color="auto"/>
                  </w:divBdr>
                </w:div>
                <w:div w:id="1557429815">
                  <w:marLeft w:val="0"/>
                  <w:marRight w:val="0"/>
                  <w:marTop w:val="0"/>
                  <w:marBottom w:val="0"/>
                  <w:divBdr>
                    <w:top w:val="none" w:sz="0" w:space="0" w:color="auto"/>
                    <w:left w:val="none" w:sz="0" w:space="0" w:color="auto"/>
                    <w:bottom w:val="none" w:sz="0" w:space="0" w:color="auto"/>
                    <w:right w:val="none" w:sz="0" w:space="0" w:color="auto"/>
                  </w:divBdr>
                </w:div>
                <w:div w:id="1110855985">
                  <w:marLeft w:val="0"/>
                  <w:marRight w:val="0"/>
                  <w:marTop w:val="0"/>
                  <w:marBottom w:val="0"/>
                  <w:divBdr>
                    <w:top w:val="none" w:sz="0" w:space="0" w:color="auto"/>
                    <w:left w:val="none" w:sz="0" w:space="0" w:color="auto"/>
                    <w:bottom w:val="none" w:sz="0" w:space="0" w:color="auto"/>
                    <w:right w:val="none" w:sz="0" w:space="0" w:color="auto"/>
                  </w:divBdr>
                </w:div>
                <w:div w:id="1949658942">
                  <w:marLeft w:val="0"/>
                  <w:marRight w:val="0"/>
                  <w:marTop w:val="0"/>
                  <w:marBottom w:val="0"/>
                  <w:divBdr>
                    <w:top w:val="none" w:sz="0" w:space="0" w:color="auto"/>
                    <w:left w:val="none" w:sz="0" w:space="0" w:color="auto"/>
                    <w:bottom w:val="none" w:sz="0" w:space="0" w:color="auto"/>
                    <w:right w:val="none" w:sz="0" w:space="0" w:color="auto"/>
                  </w:divBdr>
                </w:div>
                <w:div w:id="1106577940">
                  <w:marLeft w:val="0"/>
                  <w:marRight w:val="0"/>
                  <w:marTop w:val="0"/>
                  <w:marBottom w:val="0"/>
                  <w:divBdr>
                    <w:top w:val="none" w:sz="0" w:space="0" w:color="auto"/>
                    <w:left w:val="none" w:sz="0" w:space="0" w:color="auto"/>
                    <w:bottom w:val="none" w:sz="0" w:space="0" w:color="auto"/>
                    <w:right w:val="none" w:sz="0" w:space="0" w:color="auto"/>
                  </w:divBdr>
                </w:div>
                <w:div w:id="887423135">
                  <w:marLeft w:val="0"/>
                  <w:marRight w:val="0"/>
                  <w:marTop w:val="0"/>
                  <w:marBottom w:val="0"/>
                  <w:divBdr>
                    <w:top w:val="none" w:sz="0" w:space="0" w:color="auto"/>
                    <w:left w:val="none" w:sz="0" w:space="0" w:color="auto"/>
                    <w:bottom w:val="none" w:sz="0" w:space="0" w:color="auto"/>
                    <w:right w:val="none" w:sz="0" w:space="0" w:color="auto"/>
                  </w:divBdr>
                </w:div>
                <w:div w:id="1345786068">
                  <w:marLeft w:val="0"/>
                  <w:marRight w:val="0"/>
                  <w:marTop w:val="0"/>
                  <w:marBottom w:val="0"/>
                  <w:divBdr>
                    <w:top w:val="none" w:sz="0" w:space="0" w:color="auto"/>
                    <w:left w:val="none" w:sz="0" w:space="0" w:color="auto"/>
                    <w:bottom w:val="none" w:sz="0" w:space="0" w:color="auto"/>
                    <w:right w:val="none" w:sz="0" w:space="0" w:color="auto"/>
                  </w:divBdr>
                </w:div>
                <w:div w:id="593173753">
                  <w:marLeft w:val="0"/>
                  <w:marRight w:val="0"/>
                  <w:marTop w:val="0"/>
                  <w:marBottom w:val="0"/>
                  <w:divBdr>
                    <w:top w:val="none" w:sz="0" w:space="0" w:color="auto"/>
                    <w:left w:val="none" w:sz="0" w:space="0" w:color="auto"/>
                    <w:bottom w:val="none" w:sz="0" w:space="0" w:color="auto"/>
                    <w:right w:val="none" w:sz="0" w:space="0" w:color="auto"/>
                  </w:divBdr>
                </w:div>
                <w:div w:id="367486113">
                  <w:marLeft w:val="0"/>
                  <w:marRight w:val="0"/>
                  <w:marTop w:val="0"/>
                  <w:marBottom w:val="0"/>
                  <w:divBdr>
                    <w:top w:val="none" w:sz="0" w:space="0" w:color="auto"/>
                    <w:left w:val="none" w:sz="0" w:space="0" w:color="auto"/>
                    <w:bottom w:val="none" w:sz="0" w:space="0" w:color="auto"/>
                    <w:right w:val="none" w:sz="0" w:space="0" w:color="auto"/>
                  </w:divBdr>
                </w:div>
                <w:div w:id="271861721">
                  <w:marLeft w:val="0"/>
                  <w:marRight w:val="0"/>
                  <w:marTop w:val="0"/>
                  <w:marBottom w:val="0"/>
                  <w:divBdr>
                    <w:top w:val="none" w:sz="0" w:space="0" w:color="auto"/>
                    <w:left w:val="none" w:sz="0" w:space="0" w:color="auto"/>
                    <w:bottom w:val="none" w:sz="0" w:space="0" w:color="auto"/>
                    <w:right w:val="none" w:sz="0" w:space="0" w:color="auto"/>
                  </w:divBdr>
                </w:div>
                <w:div w:id="1560242637">
                  <w:marLeft w:val="0"/>
                  <w:marRight w:val="0"/>
                  <w:marTop w:val="0"/>
                  <w:marBottom w:val="0"/>
                  <w:divBdr>
                    <w:top w:val="none" w:sz="0" w:space="0" w:color="auto"/>
                    <w:left w:val="none" w:sz="0" w:space="0" w:color="auto"/>
                    <w:bottom w:val="none" w:sz="0" w:space="0" w:color="auto"/>
                    <w:right w:val="none" w:sz="0" w:space="0" w:color="auto"/>
                  </w:divBdr>
                </w:div>
                <w:div w:id="223029704">
                  <w:marLeft w:val="0"/>
                  <w:marRight w:val="0"/>
                  <w:marTop w:val="0"/>
                  <w:marBottom w:val="0"/>
                  <w:divBdr>
                    <w:top w:val="none" w:sz="0" w:space="0" w:color="auto"/>
                    <w:left w:val="none" w:sz="0" w:space="0" w:color="auto"/>
                    <w:bottom w:val="none" w:sz="0" w:space="0" w:color="auto"/>
                    <w:right w:val="none" w:sz="0" w:space="0" w:color="auto"/>
                  </w:divBdr>
                </w:div>
                <w:div w:id="2117864678">
                  <w:marLeft w:val="0"/>
                  <w:marRight w:val="0"/>
                  <w:marTop w:val="0"/>
                  <w:marBottom w:val="0"/>
                  <w:divBdr>
                    <w:top w:val="none" w:sz="0" w:space="0" w:color="auto"/>
                    <w:left w:val="none" w:sz="0" w:space="0" w:color="auto"/>
                    <w:bottom w:val="none" w:sz="0" w:space="0" w:color="auto"/>
                    <w:right w:val="none" w:sz="0" w:space="0" w:color="auto"/>
                  </w:divBdr>
                </w:div>
                <w:div w:id="1699623428">
                  <w:marLeft w:val="0"/>
                  <w:marRight w:val="0"/>
                  <w:marTop w:val="0"/>
                  <w:marBottom w:val="0"/>
                  <w:divBdr>
                    <w:top w:val="none" w:sz="0" w:space="0" w:color="auto"/>
                    <w:left w:val="none" w:sz="0" w:space="0" w:color="auto"/>
                    <w:bottom w:val="none" w:sz="0" w:space="0" w:color="auto"/>
                    <w:right w:val="none" w:sz="0" w:space="0" w:color="auto"/>
                  </w:divBdr>
                </w:div>
                <w:div w:id="1453479345">
                  <w:marLeft w:val="0"/>
                  <w:marRight w:val="0"/>
                  <w:marTop w:val="0"/>
                  <w:marBottom w:val="0"/>
                  <w:divBdr>
                    <w:top w:val="none" w:sz="0" w:space="0" w:color="auto"/>
                    <w:left w:val="none" w:sz="0" w:space="0" w:color="auto"/>
                    <w:bottom w:val="none" w:sz="0" w:space="0" w:color="auto"/>
                    <w:right w:val="none" w:sz="0" w:space="0" w:color="auto"/>
                  </w:divBdr>
                </w:div>
                <w:div w:id="2073232576">
                  <w:marLeft w:val="0"/>
                  <w:marRight w:val="0"/>
                  <w:marTop w:val="0"/>
                  <w:marBottom w:val="0"/>
                  <w:divBdr>
                    <w:top w:val="none" w:sz="0" w:space="0" w:color="auto"/>
                    <w:left w:val="none" w:sz="0" w:space="0" w:color="auto"/>
                    <w:bottom w:val="none" w:sz="0" w:space="0" w:color="auto"/>
                    <w:right w:val="none" w:sz="0" w:space="0" w:color="auto"/>
                  </w:divBdr>
                </w:div>
                <w:div w:id="1040978803">
                  <w:marLeft w:val="0"/>
                  <w:marRight w:val="0"/>
                  <w:marTop w:val="0"/>
                  <w:marBottom w:val="0"/>
                  <w:divBdr>
                    <w:top w:val="none" w:sz="0" w:space="0" w:color="auto"/>
                    <w:left w:val="none" w:sz="0" w:space="0" w:color="auto"/>
                    <w:bottom w:val="none" w:sz="0" w:space="0" w:color="auto"/>
                    <w:right w:val="none" w:sz="0" w:space="0" w:color="auto"/>
                  </w:divBdr>
                </w:div>
                <w:div w:id="924146260">
                  <w:marLeft w:val="0"/>
                  <w:marRight w:val="0"/>
                  <w:marTop w:val="0"/>
                  <w:marBottom w:val="0"/>
                  <w:divBdr>
                    <w:top w:val="none" w:sz="0" w:space="0" w:color="auto"/>
                    <w:left w:val="none" w:sz="0" w:space="0" w:color="auto"/>
                    <w:bottom w:val="none" w:sz="0" w:space="0" w:color="auto"/>
                    <w:right w:val="none" w:sz="0" w:space="0" w:color="auto"/>
                  </w:divBdr>
                </w:div>
                <w:div w:id="1527479946">
                  <w:marLeft w:val="0"/>
                  <w:marRight w:val="0"/>
                  <w:marTop w:val="0"/>
                  <w:marBottom w:val="0"/>
                  <w:divBdr>
                    <w:top w:val="none" w:sz="0" w:space="0" w:color="auto"/>
                    <w:left w:val="none" w:sz="0" w:space="0" w:color="auto"/>
                    <w:bottom w:val="none" w:sz="0" w:space="0" w:color="auto"/>
                    <w:right w:val="none" w:sz="0" w:space="0" w:color="auto"/>
                  </w:divBdr>
                </w:div>
                <w:div w:id="346715000">
                  <w:marLeft w:val="0"/>
                  <w:marRight w:val="0"/>
                  <w:marTop w:val="0"/>
                  <w:marBottom w:val="0"/>
                  <w:divBdr>
                    <w:top w:val="none" w:sz="0" w:space="0" w:color="auto"/>
                    <w:left w:val="none" w:sz="0" w:space="0" w:color="auto"/>
                    <w:bottom w:val="none" w:sz="0" w:space="0" w:color="auto"/>
                    <w:right w:val="none" w:sz="0" w:space="0" w:color="auto"/>
                  </w:divBdr>
                </w:div>
                <w:div w:id="1630432788">
                  <w:marLeft w:val="0"/>
                  <w:marRight w:val="0"/>
                  <w:marTop w:val="0"/>
                  <w:marBottom w:val="0"/>
                  <w:divBdr>
                    <w:top w:val="none" w:sz="0" w:space="0" w:color="auto"/>
                    <w:left w:val="none" w:sz="0" w:space="0" w:color="auto"/>
                    <w:bottom w:val="none" w:sz="0" w:space="0" w:color="auto"/>
                    <w:right w:val="none" w:sz="0" w:space="0" w:color="auto"/>
                  </w:divBdr>
                </w:div>
                <w:div w:id="752050536">
                  <w:marLeft w:val="0"/>
                  <w:marRight w:val="0"/>
                  <w:marTop w:val="0"/>
                  <w:marBottom w:val="0"/>
                  <w:divBdr>
                    <w:top w:val="none" w:sz="0" w:space="0" w:color="auto"/>
                    <w:left w:val="none" w:sz="0" w:space="0" w:color="auto"/>
                    <w:bottom w:val="none" w:sz="0" w:space="0" w:color="auto"/>
                    <w:right w:val="none" w:sz="0" w:space="0" w:color="auto"/>
                  </w:divBdr>
                </w:div>
                <w:div w:id="2137599840">
                  <w:marLeft w:val="0"/>
                  <w:marRight w:val="0"/>
                  <w:marTop w:val="0"/>
                  <w:marBottom w:val="0"/>
                  <w:divBdr>
                    <w:top w:val="none" w:sz="0" w:space="0" w:color="auto"/>
                    <w:left w:val="none" w:sz="0" w:space="0" w:color="auto"/>
                    <w:bottom w:val="none" w:sz="0" w:space="0" w:color="auto"/>
                    <w:right w:val="none" w:sz="0" w:space="0" w:color="auto"/>
                  </w:divBdr>
                </w:div>
                <w:div w:id="197938800">
                  <w:marLeft w:val="0"/>
                  <w:marRight w:val="0"/>
                  <w:marTop w:val="0"/>
                  <w:marBottom w:val="0"/>
                  <w:divBdr>
                    <w:top w:val="none" w:sz="0" w:space="0" w:color="auto"/>
                    <w:left w:val="none" w:sz="0" w:space="0" w:color="auto"/>
                    <w:bottom w:val="none" w:sz="0" w:space="0" w:color="auto"/>
                    <w:right w:val="none" w:sz="0" w:space="0" w:color="auto"/>
                  </w:divBdr>
                </w:div>
                <w:div w:id="1324236547">
                  <w:marLeft w:val="0"/>
                  <w:marRight w:val="0"/>
                  <w:marTop w:val="0"/>
                  <w:marBottom w:val="0"/>
                  <w:divBdr>
                    <w:top w:val="none" w:sz="0" w:space="0" w:color="auto"/>
                    <w:left w:val="none" w:sz="0" w:space="0" w:color="auto"/>
                    <w:bottom w:val="none" w:sz="0" w:space="0" w:color="auto"/>
                    <w:right w:val="none" w:sz="0" w:space="0" w:color="auto"/>
                  </w:divBdr>
                </w:div>
                <w:div w:id="66731463">
                  <w:marLeft w:val="0"/>
                  <w:marRight w:val="0"/>
                  <w:marTop w:val="0"/>
                  <w:marBottom w:val="0"/>
                  <w:divBdr>
                    <w:top w:val="none" w:sz="0" w:space="0" w:color="auto"/>
                    <w:left w:val="none" w:sz="0" w:space="0" w:color="auto"/>
                    <w:bottom w:val="none" w:sz="0" w:space="0" w:color="auto"/>
                    <w:right w:val="none" w:sz="0" w:space="0" w:color="auto"/>
                  </w:divBdr>
                </w:div>
                <w:div w:id="164328227">
                  <w:marLeft w:val="0"/>
                  <w:marRight w:val="0"/>
                  <w:marTop w:val="0"/>
                  <w:marBottom w:val="0"/>
                  <w:divBdr>
                    <w:top w:val="none" w:sz="0" w:space="0" w:color="auto"/>
                    <w:left w:val="none" w:sz="0" w:space="0" w:color="auto"/>
                    <w:bottom w:val="none" w:sz="0" w:space="0" w:color="auto"/>
                    <w:right w:val="none" w:sz="0" w:space="0" w:color="auto"/>
                  </w:divBdr>
                </w:div>
                <w:div w:id="527790587">
                  <w:marLeft w:val="0"/>
                  <w:marRight w:val="0"/>
                  <w:marTop w:val="0"/>
                  <w:marBottom w:val="0"/>
                  <w:divBdr>
                    <w:top w:val="none" w:sz="0" w:space="0" w:color="auto"/>
                    <w:left w:val="none" w:sz="0" w:space="0" w:color="auto"/>
                    <w:bottom w:val="none" w:sz="0" w:space="0" w:color="auto"/>
                    <w:right w:val="none" w:sz="0" w:space="0" w:color="auto"/>
                  </w:divBdr>
                </w:div>
                <w:div w:id="1520311197">
                  <w:marLeft w:val="0"/>
                  <w:marRight w:val="0"/>
                  <w:marTop w:val="0"/>
                  <w:marBottom w:val="0"/>
                  <w:divBdr>
                    <w:top w:val="none" w:sz="0" w:space="0" w:color="auto"/>
                    <w:left w:val="none" w:sz="0" w:space="0" w:color="auto"/>
                    <w:bottom w:val="none" w:sz="0" w:space="0" w:color="auto"/>
                    <w:right w:val="none" w:sz="0" w:space="0" w:color="auto"/>
                  </w:divBdr>
                </w:div>
                <w:div w:id="1509446110">
                  <w:marLeft w:val="0"/>
                  <w:marRight w:val="0"/>
                  <w:marTop w:val="0"/>
                  <w:marBottom w:val="0"/>
                  <w:divBdr>
                    <w:top w:val="none" w:sz="0" w:space="0" w:color="auto"/>
                    <w:left w:val="none" w:sz="0" w:space="0" w:color="auto"/>
                    <w:bottom w:val="none" w:sz="0" w:space="0" w:color="auto"/>
                    <w:right w:val="none" w:sz="0" w:space="0" w:color="auto"/>
                  </w:divBdr>
                </w:div>
                <w:div w:id="1075129128">
                  <w:marLeft w:val="0"/>
                  <w:marRight w:val="0"/>
                  <w:marTop w:val="0"/>
                  <w:marBottom w:val="0"/>
                  <w:divBdr>
                    <w:top w:val="none" w:sz="0" w:space="0" w:color="auto"/>
                    <w:left w:val="none" w:sz="0" w:space="0" w:color="auto"/>
                    <w:bottom w:val="none" w:sz="0" w:space="0" w:color="auto"/>
                    <w:right w:val="none" w:sz="0" w:space="0" w:color="auto"/>
                  </w:divBdr>
                </w:div>
                <w:div w:id="654338497">
                  <w:marLeft w:val="0"/>
                  <w:marRight w:val="0"/>
                  <w:marTop w:val="0"/>
                  <w:marBottom w:val="0"/>
                  <w:divBdr>
                    <w:top w:val="none" w:sz="0" w:space="0" w:color="auto"/>
                    <w:left w:val="none" w:sz="0" w:space="0" w:color="auto"/>
                    <w:bottom w:val="none" w:sz="0" w:space="0" w:color="auto"/>
                    <w:right w:val="none" w:sz="0" w:space="0" w:color="auto"/>
                  </w:divBdr>
                </w:div>
                <w:div w:id="957417904">
                  <w:marLeft w:val="0"/>
                  <w:marRight w:val="0"/>
                  <w:marTop w:val="0"/>
                  <w:marBottom w:val="0"/>
                  <w:divBdr>
                    <w:top w:val="none" w:sz="0" w:space="0" w:color="auto"/>
                    <w:left w:val="none" w:sz="0" w:space="0" w:color="auto"/>
                    <w:bottom w:val="none" w:sz="0" w:space="0" w:color="auto"/>
                    <w:right w:val="none" w:sz="0" w:space="0" w:color="auto"/>
                  </w:divBdr>
                </w:div>
                <w:div w:id="1060637002">
                  <w:marLeft w:val="0"/>
                  <w:marRight w:val="0"/>
                  <w:marTop w:val="0"/>
                  <w:marBottom w:val="0"/>
                  <w:divBdr>
                    <w:top w:val="none" w:sz="0" w:space="0" w:color="auto"/>
                    <w:left w:val="none" w:sz="0" w:space="0" w:color="auto"/>
                    <w:bottom w:val="none" w:sz="0" w:space="0" w:color="auto"/>
                    <w:right w:val="none" w:sz="0" w:space="0" w:color="auto"/>
                  </w:divBdr>
                </w:div>
                <w:div w:id="2001151104">
                  <w:marLeft w:val="0"/>
                  <w:marRight w:val="0"/>
                  <w:marTop w:val="0"/>
                  <w:marBottom w:val="0"/>
                  <w:divBdr>
                    <w:top w:val="none" w:sz="0" w:space="0" w:color="auto"/>
                    <w:left w:val="none" w:sz="0" w:space="0" w:color="auto"/>
                    <w:bottom w:val="none" w:sz="0" w:space="0" w:color="auto"/>
                    <w:right w:val="none" w:sz="0" w:space="0" w:color="auto"/>
                  </w:divBdr>
                </w:div>
                <w:div w:id="1364286755">
                  <w:marLeft w:val="0"/>
                  <w:marRight w:val="0"/>
                  <w:marTop w:val="0"/>
                  <w:marBottom w:val="0"/>
                  <w:divBdr>
                    <w:top w:val="none" w:sz="0" w:space="0" w:color="auto"/>
                    <w:left w:val="none" w:sz="0" w:space="0" w:color="auto"/>
                    <w:bottom w:val="none" w:sz="0" w:space="0" w:color="auto"/>
                    <w:right w:val="none" w:sz="0" w:space="0" w:color="auto"/>
                  </w:divBdr>
                </w:div>
                <w:div w:id="1031106898">
                  <w:marLeft w:val="0"/>
                  <w:marRight w:val="0"/>
                  <w:marTop w:val="0"/>
                  <w:marBottom w:val="0"/>
                  <w:divBdr>
                    <w:top w:val="none" w:sz="0" w:space="0" w:color="auto"/>
                    <w:left w:val="none" w:sz="0" w:space="0" w:color="auto"/>
                    <w:bottom w:val="none" w:sz="0" w:space="0" w:color="auto"/>
                    <w:right w:val="none" w:sz="0" w:space="0" w:color="auto"/>
                  </w:divBdr>
                </w:div>
                <w:div w:id="73091231">
                  <w:marLeft w:val="0"/>
                  <w:marRight w:val="0"/>
                  <w:marTop w:val="0"/>
                  <w:marBottom w:val="0"/>
                  <w:divBdr>
                    <w:top w:val="none" w:sz="0" w:space="0" w:color="auto"/>
                    <w:left w:val="none" w:sz="0" w:space="0" w:color="auto"/>
                    <w:bottom w:val="none" w:sz="0" w:space="0" w:color="auto"/>
                    <w:right w:val="none" w:sz="0" w:space="0" w:color="auto"/>
                  </w:divBdr>
                </w:div>
                <w:div w:id="628897249">
                  <w:marLeft w:val="0"/>
                  <w:marRight w:val="0"/>
                  <w:marTop w:val="0"/>
                  <w:marBottom w:val="0"/>
                  <w:divBdr>
                    <w:top w:val="none" w:sz="0" w:space="0" w:color="auto"/>
                    <w:left w:val="none" w:sz="0" w:space="0" w:color="auto"/>
                    <w:bottom w:val="none" w:sz="0" w:space="0" w:color="auto"/>
                    <w:right w:val="none" w:sz="0" w:space="0" w:color="auto"/>
                  </w:divBdr>
                </w:div>
                <w:div w:id="309138120">
                  <w:marLeft w:val="0"/>
                  <w:marRight w:val="0"/>
                  <w:marTop w:val="0"/>
                  <w:marBottom w:val="0"/>
                  <w:divBdr>
                    <w:top w:val="none" w:sz="0" w:space="0" w:color="auto"/>
                    <w:left w:val="none" w:sz="0" w:space="0" w:color="auto"/>
                    <w:bottom w:val="none" w:sz="0" w:space="0" w:color="auto"/>
                    <w:right w:val="none" w:sz="0" w:space="0" w:color="auto"/>
                  </w:divBdr>
                </w:div>
                <w:div w:id="353268721">
                  <w:marLeft w:val="0"/>
                  <w:marRight w:val="0"/>
                  <w:marTop w:val="0"/>
                  <w:marBottom w:val="0"/>
                  <w:divBdr>
                    <w:top w:val="none" w:sz="0" w:space="0" w:color="auto"/>
                    <w:left w:val="none" w:sz="0" w:space="0" w:color="auto"/>
                    <w:bottom w:val="none" w:sz="0" w:space="0" w:color="auto"/>
                    <w:right w:val="none" w:sz="0" w:space="0" w:color="auto"/>
                  </w:divBdr>
                </w:div>
                <w:div w:id="2096703664">
                  <w:marLeft w:val="0"/>
                  <w:marRight w:val="0"/>
                  <w:marTop w:val="0"/>
                  <w:marBottom w:val="0"/>
                  <w:divBdr>
                    <w:top w:val="none" w:sz="0" w:space="0" w:color="auto"/>
                    <w:left w:val="none" w:sz="0" w:space="0" w:color="auto"/>
                    <w:bottom w:val="none" w:sz="0" w:space="0" w:color="auto"/>
                    <w:right w:val="none" w:sz="0" w:space="0" w:color="auto"/>
                  </w:divBdr>
                </w:div>
                <w:div w:id="1792237303">
                  <w:marLeft w:val="0"/>
                  <w:marRight w:val="0"/>
                  <w:marTop w:val="0"/>
                  <w:marBottom w:val="0"/>
                  <w:divBdr>
                    <w:top w:val="none" w:sz="0" w:space="0" w:color="auto"/>
                    <w:left w:val="none" w:sz="0" w:space="0" w:color="auto"/>
                    <w:bottom w:val="none" w:sz="0" w:space="0" w:color="auto"/>
                    <w:right w:val="none" w:sz="0" w:space="0" w:color="auto"/>
                  </w:divBdr>
                </w:div>
                <w:div w:id="1175455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4823862">
          <w:marLeft w:val="0"/>
          <w:marRight w:val="0"/>
          <w:marTop w:val="0"/>
          <w:marBottom w:val="0"/>
          <w:divBdr>
            <w:top w:val="none" w:sz="0" w:space="0" w:color="auto"/>
            <w:left w:val="none" w:sz="0" w:space="0" w:color="auto"/>
            <w:bottom w:val="none" w:sz="0" w:space="0" w:color="auto"/>
            <w:right w:val="none" w:sz="0" w:space="0" w:color="auto"/>
          </w:divBdr>
          <w:divsChild>
            <w:div w:id="1376614909">
              <w:marLeft w:val="0"/>
              <w:marRight w:val="0"/>
              <w:marTop w:val="0"/>
              <w:marBottom w:val="0"/>
              <w:divBdr>
                <w:top w:val="none" w:sz="0" w:space="0" w:color="auto"/>
                <w:left w:val="none" w:sz="0" w:space="0" w:color="auto"/>
                <w:bottom w:val="none" w:sz="0" w:space="0" w:color="auto"/>
                <w:right w:val="none" w:sz="0" w:space="0" w:color="auto"/>
              </w:divBdr>
              <w:divsChild>
                <w:div w:id="1920366049">
                  <w:marLeft w:val="0"/>
                  <w:marRight w:val="0"/>
                  <w:marTop w:val="0"/>
                  <w:marBottom w:val="0"/>
                  <w:divBdr>
                    <w:top w:val="none" w:sz="0" w:space="0" w:color="auto"/>
                    <w:left w:val="none" w:sz="0" w:space="0" w:color="auto"/>
                    <w:bottom w:val="none" w:sz="0" w:space="0" w:color="auto"/>
                    <w:right w:val="none" w:sz="0" w:space="0" w:color="auto"/>
                  </w:divBdr>
                </w:div>
                <w:div w:id="1950891449">
                  <w:marLeft w:val="0"/>
                  <w:marRight w:val="0"/>
                  <w:marTop w:val="0"/>
                  <w:marBottom w:val="0"/>
                  <w:divBdr>
                    <w:top w:val="none" w:sz="0" w:space="0" w:color="auto"/>
                    <w:left w:val="none" w:sz="0" w:space="0" w:color="auto"/>
                    <w:bottom w:val="none" w:sz="0" w:space="0" w:color="auto"/>
                    <w:right w:val="none" w:sz="0" w:space="0" w:color="auto"/>
                  </w:divBdr>
                </w:div>
                <w:div w:id="2050836869">
                  <w:marLeft w:val="0"/>
                  <w:marRight w:val="0"/>
                  <w:marTop w:val="0"/>
                  <w:marBottom w:val="0"/>
                  <w:divBdr>
                    <w:top w:val="none" w:sz="0" w:space="0" w:color="auto"/>
                    <w:left w:val="none" w:sz="0" w:space="0" w:color="auto"/>
                    <w:bottom w:val="none" w:sz="0" w:space="0" w:color="auto"/>
                    <w:right w:val="none" w:sz="0" w:space="0" w:color="auto"/>
                  </w:divBdr>
                </w:div>
                <w:div w:id="95491358">
                  <w:marLeft w:val="0"/>
                  <w:marRight w:val="0"/>
                  <w:marTop w:val="0"/>
                  <w:marBottom w:val="0"/>
                  <w:divBdr>
                    <w:top w:val="none" w:sz="0" w:space="0" w:color="auto"/>
                    <w:left w:val="none" w:sz="0" w:space="0" w:color="auto"/>
                    <w:bottom w:val="none" w:sz="0" w:space="0" w:color="auto"/>
                    <w:right w:val="none" w:sz="0" w:space="0" w:color="auto"/>
                  </w:divBdr>
                </w:div>
                <w:div w:id="657151280">
                  <w:marLeft w:val="0"/>
                  <w:marRight w:val="0"/>
                  <w:marTop w:val="0"/>
                  <w:marBottom w:val="0"/>
                  <w:divBdr>
                    <w:top w:val="none" w:sz="0" w:space="0" w:color="auto"/>
                    <w:left w:val="none" w:sz="0" w:space="0" w:color="auto"/>
                    <w:bottom w:val="none" w:sz="0" w:space="0" w:color="auto"/>
                    <w:right w:val="none" w:sz="0" w:space="0" w:color="auto"/>
                  </w:divBdr>
                </w:div>
                <w:div w:id="1068990341">
                  <w:marLeft w:val="0"/>
                  <w:marRight w:val="0"/>
                  <w:marTop w:val="0"/>
                  <w:marBottom w:val="0"/>
                  <w:divBdr>
                    <w:top w:val="none" w:sz="0" w:space="0" w:color="auto"/>
                    <w:left w:val="none" w:sz="0" w:space="0" w:color="auto"/>
                    <w:bottom w:val="none" w:sz="0" w:space="0" w:color="auto"/>
                    <w:right w:val="none" w:sz="0" w:space="0" w:color="auto"/>
                  </w:divBdr>
                </w:div>
                <w:div w:id="1178346901">
                  <w:marLeft w:val="0"/>
                  <w:marRight w:val="0"/>
                  <w:marTop w:val="0"/>
                  <w:marBottom w:val="0"/>
                  <w:divBdr>
                    <w:top w:val="none" w:sz="0" w:space="0" w:color="auto"/>
                    <w:left w:val="none" w:sz="0" w:space="0" w:color="auto"/>
                    <w:bottom w:val="none" w:sz="0" w:space="0" w:color="auto"/>
                    <w:right w:val="none" w:sz="0" w:space="0" w:color="auto"/>
                  </w:divBdr>
                </w:div>
                <w:div w:id="1574584962">
                  <w:marLeft w:val="0"/>
                  <w:marRight w:val="0"/>
                  <w:marTop w:val="0"/>
                  <w:marBottom w:val="0"/>
                  <w:divBdr>
                    <w:top w:val="none" w:sz="0" w:space="0" w:color="auto"/>
                    <w:left w:val="none" w:sz="0" w:space="0" w:color="auto"/>
                    <w:bottom w:val="none" w:sz="0" w:space="0" w:color="auto"/>
                    <w:right w:val="none" w:sz="0" w:space="0" w:color="auto"/>
                  </w:divBdr>
                </w:div>
                <w:div w:id="514199687">
                  <w:marLeft w:val="0"/>
                  <w:marRight w:val="0"/>
                  <w:marTop w:val="0"/>
                  <w:marBottom w:val="0"/>
                  <w:divBdr>
                    <w:top w:val="none" w:sz="0" w:space="0" w:color="auto"/>
                    <w:left w:val="none" w:sz="0" w:space="0" w:color="auto"/>
                    <w:bottom w:val="none" w:sz="0" w:space="0" w:color="auto"/>
                    <w:right w:val="none" w:sz="0" w:space="0" w:color="auto"/>
                  </w:divBdr>
                </w:div>
                <w:div w:id="432432998">
                  <w:marLeft w:val="0"/>
                  <w:marRight w:val="0"/>
                  <w:marTop w:val="0"/>
                  <w:marBottom w:val="0"/>
                  <w:divBdr>
                    <w:top w:val="none" w:sz="0" w:space="0" w:color="auto"/>
                    <w:left w:val="none" w:sz="0" w:space="0" w:color="auto"/>
                    <w:bottom w:val="none" w:sz="0" w:space="0" w:color="auto"/>
                    <w:right w:val="none" w:sz="0" w:space="0" w:color="auto"/>
                  </w:divBdr>
                </w:div>
                <w:div w:id="1818375454">
                  <w:marLeft w:val="0"/>
                  <w:marRight w:val="0"/>
                  <w:marTop w:val="0"/>
                  <w:marBottom w:val="0"/>
                  <w:divBdr>
                    <w:top w:val="none" w:sz="0" w:space="0" w:color="auto"/>
                    <w:left w:val="none" w:sz="0" w:space="0" w:color="auto"/>
                    <w:bottom w:val="none" w:sz="0" w:space="0" w:color="auto"/>
                    <w:right w:val="none" w:sz="0" w:space="0" w:color="auto"/>
                  </w:divBdr>
                </w:div>
                <w:div w:id="1405178744">
                  <w:marLeft w:val="0"/>
                  <w:marRight w:val="0"/>
                  <w:marTop w:val="0"/>
                  <w:marBottom w:val="0"/>
                  <w:divBdr>
                    <w:top w:val="none" w:sz="0" w:space="0" w:color="auto"/>
                    <w:left w:val="none" w:sz="0" w:space="0" w:color="auto"/>
                    <w:bottom w:val="none" w:sz="0" w:space="0" w:color="auto"/>
                    <w:right w:val="none" w:sz="0" w:space="0" w:color="auto"/>
                  </w:divBdr>
                </w:div>
                <w:div w:id="1335263031">
                  <w:marLeft w:val="0"/>
                  <w:marRight w:val="0"/>
                  <w:marTop w:val="0"/>
                  <w:marBottom w:val="0"/>
                  <w:divBdr>
                    <w:top w:val="none" w:sz="0" w:space="0" w:color="auto"/>
                    <w:left w:val="none" w:sz="0" w:space="0" w:color="auto"/>
                    <w:bottom w:val="none" w:sz="0" w:space="0" w:color="auto"/>
                    <w:right w:val="none" w:sz="0" w:space="0" w:color="auto"/>
                  </w:divBdr>
                </w:div>
                <w:div w:id="355935038">
                  <w:marLeft w:val="0"/>
                  <w:marRight w:val="0"/>
                  <w:marTop w:val="0"/>
                  <w:marBottom w:val="0"/>
                  <w:divBdr>
                    <w:top w:val="none" w:sz="0" w:space="0" w:color="auto"/>
                    <w:left w:val="none" w:sz="0" w:space="0" w:color="auto"/>
                    <w:bottom w:val="none" w:sz="0" w:space="0" w:color="auto"/>
                    <w:right w:val="none" w:sz="0" w:space="0" w:color="auto"/>
                  </w:divBdr>
                </w:div>
                <w:div w:id="490485810">
                  <w:marLeft w:val="0"/>
                  <w:marRight w:val="0"/>
                  <w:marTop w:val="0"/>
                  <w:marBottom w:val="0"/>
                  <w:divBdr>
                    <w:top w:val="none" w:sz="0" w:space="0" w:color="auto"/>
                    <w:left w:val="none" w:sz="0" w:space="0" w:color="auto"/>
                    <w:bottom w:val="none" w:sz="0" w:space="0" w:color="auto"/>
                    <w:right w:val="none" w:sz="0" w:space="0" w:color="auto"/>
                  </w:divBdr>
                </w:div>
                <w:div w:id="1763723116">
                  <w:marLeft w:val="0"/>
                  <w:marRight w:val="0"/>
                  <w:marTop w:val="0"/>
                  <w:marBottom w:val="0"/>
                  <w:divBdr>
                    <w:top w:val="none" w:sz="0" w:space="0" w:color="auto"/>
                    <w:left w:val="none" w:sz="0" w:space="0" w:color="auto"/>
                    <w:bottom w:val="none" w:sz="0" w:space="0" w:color="auto"/>
                    <w:right w:val="none" w:sz="0" w:space="0" w:color="auto"/>
                  </w:divBdr>
                </w:div>
                <w:div w:id="412514393">
                  <w:marLeft w:val="0"/>
                  <w:marRight w:val="0"/>
                  <w:marTop w:val="0"/>
                  <w:marBottom w:val="0"/>
                  <w:divBdr>
                    <w:top w:val="none" w:sz="0" w:space="0" w:color="auto"/>
                    <w:left w:val="none" w:sz="0" w:space="0" w:color="auto"/>
                    <w:bottom w:val="none" w:sz="0" w:space="0" w:color="auto"/>
                    <w:right w:val="none" w:sz="0" w:space="0" w:color="auto"/>
                  </w:divBdr>
                </w:div>
                <w:div w:id="540941735">
                  <w:marLeft w:val="0"/>
                  <w:marRight w:val="0"/>
                  <w:marTop w:val="0"/>
                  <w:marBottom w:val="0"/>
                  <w:divBdr>
                    <w:top w:val="none" w:sz="0" w:space="0" w:color="auto"/>
                    <w:left w:val="none" w:sz="0" w:space="0" w:color="auto"/>
                    <w:bottom w:val="none" w:sz="0" w:space="0" w:color="auto"/>
                    <w:right w:val="none" w:sz="0" w:space="0" w:color="auto"/>
                  </w:divBdr>
                </w:div>
                <w:div w:id="800660260">
                  <w:marLeft w:val="0"/>
                  <w:marRight w:val="0"/>
                  <w:marTop w:val="0"/>
                  <w:marBottom w:val="0"/>
                  <w:divBdr>
                    <w:top w:val="none" w:sz="0" w:space="0" w:color="auto"/>
                    <w:left w:val="none" w:sz="0" w:space="0" w:color="auto"/>
                    <w:bottom w:val="none" w:sz="0" w:space="0" w:color="auto"/>
                    <w:right w:val="none" w:sz="0" w:space="0" w:color="auto"/>
                  </w:divBdr>
                </w:div>
                <w:div w:id="1265530619">
                  <w:marLeft w:val="0"/>
                  <w:marRight w:val="0"/>
                  <w:marTop w:val="0"/>
                  <w:marBottom w:val="0"/>
                  <w:divBdr>
                    <w:top w:val="none" w:sz="0" w:space="0" w:color="auto"/>
                    <w:left w:val="none" w:sz="0" w:space="0" w:color="auto"/>
                    <w:bottom w:val="none" w:sz="0" w:space="0" w:color="auto"/>
                    <w:right w:val="none" w:sz="0" w:space="0" w:color="auto"/>
                  </w:divBdr>
                </w:div>
                <w:div w:id="387265931">
                  <w:marLeft w:val="0"/>
                  <w:marRight w:val="0"/>
                  <w:marTop w:val="0"/>
                  <w:marBottom w:val="0"/>
                  <w:divBdr>
                    <w:top w:val="none" w:sz="0" w:space="0" w:color="auto"/>
                    <w:left w:val="none" w:sz="0" w:space="0" w:color="auto"/>
                    <w:bottom w:val="none" w:sz="0" w:space="0" w:color="auto"/>
                    <w:right w:val="none" w:sz="0" w:space="0" w:color="auto"/>
                  </w:divBdr>
                </w:div>
                <w:div w:id="836264675">
                  <w:marLeft w:val="0"/>
                  <w:marRight w:val="0"/>
                  <w:marTop w:val="0"/>
                  <w:marBottom w:val="0"/>
                  <w:divBdr>
                    <w:top w:val="none" w:sz="0" w:space="0" w:color="auto"/>
                    <w:left w:val="none" w:sz="0" w:space="0" w:color="auto"/>
                    <w:bottom w:val="none" w:sz="0" w:space="0" w:color="auto"/>
                    <w:right w:val="none" w:sz="0" w:space="0" w:color="auto"/>
                  </w:divBdr>
                </w:div>
                <w:div w:id="920606227">
                  <w:marLeft w:val="0"/>
                  <w:marRight w:val="0"/>
                  <w:marTop w:val="0"/>
                  <w:marBottom w:val="0"/>
                  <w:divBdr>
                    <w:top w:val="none" w:sz="0" w:space="0" w:color="auto"/>
                    <w:left w:val="none" w:sz="0" w:space="0" w:color="auto"/>
                    <w:bottom w:val="none" w:sz="0" w:space="0" w:color="auto"/>
                    <w:right w:val="none" w:sz="0" w:space="0" w:color="auto"/>
                  </w:divBdr>
                </w:div>
                <w:div w:id="990328004">
                  <w:marLeft w:val="0"/>
                  <w:marRight w:val="0"/>
                  <w:marTop w:val="0"/>
                  <w:marBottom w:val="0"/>
                  <w:divBdr>
                    <w:top w:val="none" w:sz="0" w:space="0" w:color="auto"/>
                    <w:left w:val="none" w:sz="0" w:space="0" w:color="auto"/>
                    <w:bottom w:val="none" w:sz="0" w:space="0" w:color="auto"/>
                    <w:right w:val="none" w:sz="0" w:space="0" w:color="auto"/>
                  </w:divBdr>
                </w:div>
                <w:div w:id="1512571792">
                  <w:marLeft w:val="0"/>
                  <w:marRight w:val="0"/>
                  <w:marTop w:val="0"/>
                  <w:marBottom w:val="0"/>
                  <w:divBdr>
                    <w:top w:val="none" w:sz="0" w:space="0" w:color="auto"/>
                    <w:left w:val="none" w:sz="0" w:space="0" w:color="auto"/>
                    <w:bottom w:val="none" w:sz="0" w:space="0" w:color="auto"/>
                    <w:right w:val="none" w:sz="0" w:space="0" w:color="auto"/>
                  </w:divBdr>
                </w:div>
                <w:div w:id="883372705">
                  <w:marLeft w:val="0"/>
                  <w:marRight w:val="0"/>
                  <w:marTop w:val="0"/>
                  <w:marBottom w:val="0"/>
                  <w:divBdr>
                    <w:top w:val="none" w:sz="0" w:space="0" w:color="auto"/>
                    <w:left w:val="none" w:sz="0" w:space="0" w:color="auto"/>
                    <w:bottom w:val="none" w:sz="0" w:space="0" w:color="auto"/>
                    <w:right w:val="none" w:sz="0" w:space="0" w:color="auto"/>
                  </w:divBdr>
                </w:div>
                <w:div w:id="1626345726">
                  <w:marLeft w:val="0"/>
                  <w:marRight w:val="0"/>
                  <w:marTop w:val="0"/>
                  <w:marBottom w:val="0"/>
                  <w:divBdr>
                    <w:top w:val="none" w:sz="0" w:space="0" w:color="auto"/>
                    <w:left w:val="none" w:sz="0" w:space="0" w:color="auto"/>
                    <w:bottom w:val="none" w:sz="0" w:space="0" w:color="auto"/>
                    <w:right w:val="none" w:sz="0" w:space="0" w:color="auto"/>
                  </w:divBdr>
                </w:div>
                <w:div w:id="1957446877">
                  <w:marLeft w:val="0"/>
                  <w:marRight w:val="0"/>
                  <w:marTop w:val="0"/>
                  <w:marBottom w:val="0"/>
                  <w:divBdr>
                    <w:top w:val="none" w:sz="0" w:space="0" w:color="auto"/>
                    <w:left w:val="none" w:sz="0" w:space="0" w:color="auto"/>
                    <w:bottom w:val="none" w:sz="0" w:space="0" w:color="auto"/>
                    <w:right w:val="none" w:sz="0" w:space="0" w:color="auto"/>
                  </w:divBdr>
                </w:div>
                <w:div w:id="2000769101">
                  <w:marLeft w:val="0"/>
                  <w:marRight w:val="0"/>
                  <w:marTop w:val="0"/>
                  <w:marBottom w:val="0"/>
                  <w:divBdr>
                    <w:top w:val="none" w:sz="0" w:space="0" w:color="auto"/>
                    <w:left w:val="none" w:sz="0" w:space="0" w:color="auto"/>
                    <w:bottom w:val="none" w:sz="0" w:space="0" w:color="auto"/>
                    <w:right w:val="none" w:sz="0" w:space="0" w:color="auto"/>
                  </w:divBdr>
                </w:div>
                <w:div w:id="1103646453">
                  <w:marLeft w:val="0"/>
                  <w:marRight w:val="0"/>
                  <w:marTop w:val="0"/>
                  <w:marBottom w:val="0"/>
                  <w:divBdr>
                    <w:top w:val="none" w:sz="0" w:space="0" w:color="auto"/>
                    <w:left w:val="none" w:sz="0" w:space="0" w:color="auto"/>
                    <w:bottom w:val="none" w:sz="0" w:space="0" w:color="auto"/>
                    <w:right w:val="none" w:sz="0" w:space="0" w:color="auto"/>
                  </w:divBdr>
                </w:div>
                <w:div w:id="447546061">
                  <w:marLeft w:val="0"/>
                  <w:marRight w:val="0"/>
                  <w:marTop w:val="0"/>
                  <w:marBottom w:val="0"/>
                  <w:divBdr>
                    <w:top w:val="none" w:sz="0" w:space="0" w:color="auto"/>
                    <w:left w:val="none" w:sz="0" w:space="0" w:color="auto"/>
                    <w:bottom w:val="none" w:sz="0" w:space="0" w:color="auto"/>
                    <w:right w:val="none" w:sz="0" w:space="0" w:color="auto"/>
                  </w:divBdr>
                </w:div>
                <w:div w:id="224461253">
                  <w:marLeft w:val="0"/>
                  <w:marRight w:val="0"/>
                  <w:marTop w:val="0"/>
                  <w:marBottom w:val="0"/>
                  <w:divBdr>
                    <w:top w:val="none" w:sz="0" w:space="0" w:color="auto"/>
                    <w:left w:val="none" w:sz="0" w:space="0" w:color="auto"/>
                    <w:bottom w:val="none" w:sz="0" w:space="0" w:color="auto"/>
                    <w:right w:val="none" w:sz="0" w:space="0" w:color="auto"/>
                  </w:divBdr>
                </w:div>
                <w:div w:id="2000231431">
                  <w:marLeft w:val="0"/>
                  <w:marRight w:val="0"/>
                  <w:marTop w:val="0"/>
                  <w:marBottom w:val="0"/>
                  <w:divBdr>
                    <w:top w:val="none" w:sz="0" w:space="0" w:color="auto"/>
                    <w:left w:val="none" w:sz="0" w:space="0" w:color="auto"/>
                    <w:bottom w:val="none" w:sz="0" w:space="0" w:color="auto"/>
                    <w:right w:val="none" w:sz="0" w:space="0" w:color="auto"/>
                  </w:divBdr>
                </w:div>
                <w:div w:id="1258056032">
                  <w:marLeft w:val="0"/>
                  <w:marRight w:val="0"/>
                  <w:marTop w:val="0"/>
                  <w:marBottom w:val="0"/>
                  <w:divBdr>
                    <w:top w:val="none" w:sz="0" w:space="0" w:color="auto"/>
                    <w:left w:val="none" w:sz="0" w:space="0" w:color="auto"/>
                    <w:bottom w:val="none" w:sz="0" w:space="0" w:color="auto"/>
                    <w:right w:val="none" w:sz="0" w:space="0" w:color="auto"/>
                  </w:divBdr>
                </w:div>
                <w:div w:id="986132295">
                  <w:marLeft w:val="0"/>
                  <w:marRight w:val="0"/>
                  <w:marTop w:val="0"/>
                  <w:marBottom w:val="0"/>
                  <w:divBdr>
                    <w:top w:val="none" w:sz="0" w:space="0" w:color="auto"/>
                    <w:left w:val="none" w:sz="0" w:space="0" w:color="auto"/>
                    <w:bottom w:val="none" w:sz="0" w:space="0" w:color="auto"/>
                    <w:right w:val="none" w:sz="0" w:space="0" w:color="auto"/>
                  </w:divBdr>
                </w:div>
                <w:div w:id="1391687083">
                  <w:marLeft w:val="0"/>
                  <w:marRight w:val="0"/>
                  <w:marTop w:val="0"/>
                  <w:marBottom w:val="0"/>
                  <w:divBdr>
                    <w:top w:val="none" w:sz="0" w:space="0" w:color="auto"/>
                    <w:left w:val="none" w:sz="0" w:space="0" w:color="auto"/>
                    <w:bottom w:val="none" w:sz="0" w:space="0" w:color="auto"/>
                    <w:right w:val="none" w:sz="0" w:space="0" w:color="auto"/>
                  </w:divBdr>
                </w:div>
                <w:div w:id="1447853224">
                  <w:marLeft w:val="0"/>
                  <w:marRight w:val="0"/>
                  <w:marTop w:val="0"/>
                  <w:marBottom w:val="0"/>
                  <w:divBdr>
                    <w:top w:val="none" w:sz="0" w:space="0" w:color="auto"/>
                    <w:left w:val="none" w:sz="0" w:space="0" w:color="auto"/>
                    <w:bottom w:val="none" w:sz="0" w:space="0" w:color="auto"/>
                    <w:right w:val="none" w:sz="0" w:space="0" w:color="auto"/>
                  </w:divBdr>
                </w:div>
                <w:div w:id="1589003926">
                  <w:marLeft w:val="0"/>
                  <w:marRight w:val="0"/>
                  <w:marTop w:val="0"/>
                  <w:marBottom w:val="0"/>
                  <w:divBdr>
                    <w:top w:val="none" w:sz="0" w:space="0" w:color="auto"/>
                    <w:left w:val="none" w:sz="0" w:space="0" w:color="auto"/>
                    <w:bottom w:val="none" w:sz="0" w:space="0" w:color="auto"/>
                    <w:right w:val="none" w:sz="0" w:space="0" w:color="auto"/>
                  </w:divBdr>
                </w:div>
                <w:div w:id="350298690">
                  <w:marLeft w:val="0"/>
                  <w:marRight w:val="0"/>
                  <w:marTop w:val="0"/>
                  <w:marBottom w:val="0"/>
                  <w:divBdr>
                    <w:top w:val="none" w:sz="0" w:space="0" w:color="auto"/>
                    <w:left w:val="none" w:sz="0" w:space="0" w:color="auto"/>
                    <w:bottom w:val="none" w:sz="0" w:space="0" w:color="auto"/>
                    <w:right w:val="none" w:sz="0" w:space="0" w:color="auto"/>
                  </w:divBdr>
                </w:div>
                <w:div w:id="1335690644">
                  <w:marLeft w:val="0"/>
                  <w:marRight w:val="0"/>
                  <w:marTop w:val="0"/>
                  <w:marBottom w:val="0"/>
                  <w:divBdr>
                    <w:top w:val="none" w:sz="0" w:space="0" w:color="auto"/>
                    <w:left w:val="none" w:sz="0" w:space="0" w:color="auto"/>
                    <w:bottom w:val="none" w:sz="0" w:space="0" w:color="auto"/>
                    <w:right w:val="none" w:sz="0" w:space="0" w:color="auto"/>
                  </w:divBdr>
                </w:div>
                <w:div w:id="82339928">
                  <w:marLeft w:val="0"/>
                  <w:marRight w:val="0"/>
                  <w:marTop w:val="0"/>
                  <w:marBottom w:val="0"/>
                  <w:divBdr>
                    <w:top w:val="none" w:sz="0" w:space="0" w:color="auto"/>
                    <w:left w:val="none" w:sz="0" w:space="0" w:color="auto"/>
                    <w:bottom w:val="none" w:sz="0" w:space="0" w:color="auto"/>
                    <w:right w:val="none" w:sz="0" w:space="0" w:color="auto"/>
                  </w:divBdr>
                </w:div>
                <w:div w:id="348336395">
                  <w:marLeft w:val="0"/>
                  <w:marRight w:val="0"/>
                  <w:marTop w:val="0"/>
                  <w:marBottom w:val="0"/>
                  <w:divBdr>
                    <w:top w:val="none" w:sz="0" w:space="0" w:color="auto"/>
                    <w:left w:val="none" w:sz="0" w:space="0" w:color="auto"/>
                    <w:bottom w:val="none" w:sz="0" w:space="0" w:color="auto"/>
                    <w:right w:val="none" w:sz="0" w:space="0" w:color="auto"/>
                  </w:divBdr>
                </w:div>
                <w:div w:id="2101412424">
                  <w:marLeft w:val="0"/>
                  <w:marRight w:val="0"/>
                  <w:marTop w:val="0"/>
                  <w:marBottom w:val="0"/>
                  <w:divBdr>
                    <w:top w:val="none" w:sz="0" w:space="0" w:color="auto"/>
                    <w:left w:val="none" w:sz="0" w:space="0" w:color="auto"/>
                    <w:bottom w:val="none" w:sz="0" w:space="0" w:color="auto"/>
                    <w:right w:val="none" w:sz="0" w:space="0" w:color="auto"/>
                  </w:divBdr>
                </w:div>
                <w:div w:id="127482472">
                  <w:marLeft w:val="0"/>
                  <w:marRight w:val="0"/>
                  <w:marTop w:val="0"/>
                  <w:marBottom w:val="0"/>
                  <w:divBdr>
                    <w:top w:val="none" w:sz="0" w:space="0" w:color="auto"/>
                    <w:left w:val="none" w:sz="0" w:space="0" w:color="auto"/>
                    <w:bottom w:val="none" w:sz="0" w:space="0" w:color="auto"/>
                    <w:right w:val="none" w:sz="0" w:space="0" w:color="auto"/>
                  </w:divBdr>
                </w:div>
                <w:div w:id="1143160634">
                  <w:marLeft w:val="0"/>
                  <w:marRight w:val="0"/>
                  <w:marTop w:val="0"/>
                  <w:marBottom w:val="0"/>
                  <w:divBdr>
                    <w:top w:val="none" w:sz="0" w:space="0" w:color="auto"/>
                    <w:left w:val="none" w:sz="0" w:space="0" w:color="auto"/>
                    <w:bottom w:val="none" w:sz="0" w:space="0" w:color="auto"/>
                    <w:right w:val="none" w:sz="0" w:space="0" w:color="auto"/>
                  </w:divBdr>
                </w:div>
                <w:div w:id="900365509">
                  <w:marLeft w:val="0"/>
                  <w:marRight w:val="0"/>
                  <w:marTop w:val="0"/>
                  <w:marBottom w:val="0"/>
                  <w:divBdr>
                    <w:top w:val="none" w:sz="0" w:space="0" w:color="auto"/>
                    <w:left w:val="none" w:sz="0" w:space="0" w:color="auto"/>
                    <w:bottom w:val="none" w:sz="0" w:space="0" w:color="auto"/>
                    <w:right w:val="none" w:sz="0" w:space="0" w:color="auto"/>
                  </w:divBdr>
                </w:div>
                <w:div w:id="1194347237">
                  <w:marLeft w:val="0"/>
                  <w:marRight w:val="0"/>
                  <w:marTop w:val="0"/>
                  <w:marBottom w:val="0"/>
                  <w:divBdr>
                    <w:top w:val="none" w:sz="0" w:space="0" w:color="auto"/>
                    <w:left w:val="none" w:sz="0" w:space="0" w:color="auto"/>
                    <w:bottom w:val="none" w:sz="0" w:space="0" w:color="auto"/>
                    <w:right w:val="none" w:sz="0" w:space="0" w:color="auto"/>
                  </w:divBdr>
                </w:div>
                <w:div w:id="1123118340">
                  <w:marLeft w:val="0"/>
                  <w:marRight w:val="0"/>
                  <w:marTop w:val="0"/>
                  <w:marBottom w:val="0"/>
                  <w:divBdr>
                    <w:top w:val="none" w:sz="0" w:space="0" w:color="auto"/>
                    <w:left w:val="none" w:sz="0" w:space="0" w:color="auto"/>
                    <w:bottom w:val="none" w:sz="0" w:space="0" w:color="auto"/>
                    <w:right w:val="none" w:sz="0" w:space="0" w:color="auto"/>
                  </w:divBdr>
                </w:div>
                <w:div w:id="1566799855">
                  <w:marLeft w:val="0"/>
                  <w:marRight w:val="0"/>
                  <w:marTop w:val="0"/>
                  <w:marBottom w:val="0"/>
                  <w:divBdr>
                    <w:top w:val="none" w:sz="0" w:space="0" w:color="auto"/>
                    <w:left w:val="none" w:sz="0" w:space="0" w:color="auto"/>
                    <w:bottom w:val="none" w:sz="0" w:space="0" w:color="auto"/>
                    <w:right w:val="none" w:sz="0" w:space="0" w:color="auto"/>
                  </w:divBdr>
                </w:div>
                <w:div w:id="1170296991">
                  <w:marLeft w:val="0"/>
                  <w:marRight w:val="0"/>
                  <w:marTop w:val="0"/>
                  <w:marBottom w:val="0"/>
                  <w:divBdr>
                    <w:top w:val="none" w:sz="0" w:space="0" w:color="auto"/>
                    <w:left w:val="none" w:sz="0" w:space="0" w:color="auto"/>
                    <w:bottom w:val="none" w:sz="0" w:space="0" w:color="auto"/>
                    <w:right w:val="none" w:sz="0" w:space="0" w:color="auto"/>
                  </w:divBdr>
                </w:div>
                <w:div w:id="1937908416">
                  <w:marLeft w:val="0"/>
                  <w:marRight w:val="0"/>
                  <w:marTop w:val="0"/>
                  <w:marBottom w:val="0"/>
                  <w:divBdr>
                    <w:top w:val="none" w:sz="0" w:space="0" w:color="auto"/>
                    <w:left w:val="none" w:sz="0" w:space="0" w:color="auto"/>
                    <w:bottom w:val="none" w:sz="0" w:space="0" w:color="auto"/>
                    <w:right w:val="none" w:sz="0" w:space="0" w:color="auto"/>
                  </w:divBdr>
                </w:div>
                <w:div w:id="756557267">
                  <w:marLeft w:val="0"/>
                  <w:marRight w:val="0"/>
                  <w:marTop w:val="0"/>
                  <w:marBottom w:val="0"/>
                  <w:divBdr>
                    <w:top w:val="none" w:sz="0" w:space="0" w:color="auto"/>
                    <w:left w:val="none" w:sz="0" w:space="0" w:color="auto"/>
                    <w:bottom w:val="none" w:sz="0" w:space="0" w:color="auto"/>
                    <w:right w:val="none" w:sz="0" w:space="0" w:color="auto"/>
                  </w:divBdr>
                </w:div>
                <w:div w:id="557594521">
                  <w:marLeft w:val="0"/>
                  <w:marRight w:val="0"/>
                  <w:marTop w:val="0"/>
                  <w:marBottom w:val="0"/>
                  <w:divBdr>
                    <w:top w:val="none" w:sz="0" w:space="0" w:color="auto"/>
                    <w:left w:val="none" w:sz="0" w:space="0" w:color="auto"/>
                    <w:bottom w:val="none" w:sz="0" w:space="0" w:color="auto"/>
                    <w:right w:val="none" w:sz="0" w:space="0" w:color="auto"/>
                  </w:divBdr>
                </w:div>
                <w:div w:id="322896809">
                  <w:marLeft w:val="0"/>
                  <w:marRight w:val="0"/>
                  <w:marTop w:val="0"/>
                  <w:marBottom w:val="0"/>
                  <w:divBdr>
                    <w:top w:val="none" w:sz="0" w:space="0" w:color="auto"/>
                    <w:left w:val="none" w:sz="0" w:space="0" w:color="auto"/>
                    <w:bottom w:val="none" w:sz="0" w:space="0" w:color="auto"/>
                    <w:right w:val="none" w:sz="0" w:space="0" w:color="auto"/>
                  </w:divBdr>
                </w:div>
                <w:div w:id="1792942802">
                  <w:marLeft w:val="0"/>
                  <w:marRight w:val="0"/>
                  <w:marTop w:val="0"/>
                  <w:marBottom w:val="0"/>
                  <w:divBdr>
                    <w:top w:val="none" w:sz="0" w:space="0" w:color="auto"/>
                    <w:left w:val="none" w:sz="0" w:space="0" w:color="auto"/>
                    <w:bottom w:val="none" w:sz="0" w:space="0" w:color="auto"/>
                    <w:right w:val="none" w:sz="0" w:space="0" w:color="auto"/>
                  </w:divBdr>
                </w:div>
                <w:div w:id="1419404346">
                  <w:marLeft w:val="0"/>
                  <w:marRight w:val="0"/>
                  <w:marTop w:val="0"/>
                  <w:marBottom w:val="0"/>
                  <w:divBdr>
                    <w:top w:val="none" w:sz="0" w:space="0" w:color="auto"/>
                    <w:left w:val="none" w:sz="0" w:space="0" w:color="auto"/>
                    <w:bottom w:val="none" w:sz="0" w:space="0" w:color="auto"/>
                    <w:right w:val="none" w:sz="0" w:space="0" w:color="auto"/>
                  </w:divBdr>
                </w:div>
                <w:div w:id="941915166">
                  <w:marLeft w:val="0"/>
                  <w:marRight w:val="0"/>
                  <w:marTop w:val="0"/>
                  <w:marBottom w:val="0"/>
                  <w:divBdr>
                    <w:top w:val="none" w:sz="0" w:space="0" w:color="auto"/>
                    <w:left w:val="none" w:sz="0" w:space="0" w:color="auto"/>
                    <w:bottom w:val="none" w:sz="0" w:space="0" w:color="auto"/>
                    <w:right w:val="none" w:sz="0" w:space="0" w:color="auto"/>
                  </w:divBdr>
                </w:div>
                <w:div w:id="700087131">
                  <w:marLeft w:val="0"/>
                  <w:marRight w:val="0"/>
                  <w:marTop w:val="0"/>
                  <w:marBottom w:val="0"/>
                  <w:divBdr>
                    <w:top w:val="none" w:sz="0" w:space="0" w:color="auto"/>
                    <w:left w:val="none" w:sz="0" w:space="0" w:color="auto"/>
                    <w:bottom w:val="none" w:sz="0" w:space="0" w:color="auto"/>
                    <w:right w:val="none" w:sz="0" w:space="0" w:color="auto"/>
                  </w:divBdr>
                </w:div>
                <w:div w:id="2041540411">
                  <w:marLeft w:val="0"/>
                  <w:marRight w:val="0"/>
                  <w:marTop w:val="0"/>
                  <w:marBottom w:val="0"/>
                  <w:divBdr>
                    <w:top w:val="none" w:sz="0" w:space="0" w:color="auto"/>
                    <w:left w:val="none" w:sz="0" w:space="0" w:color="auto"/>
                    <w:bottom w:val="none" w:sz="0" w:space="0" w:color="auto"/>
                    <w:right w:val="none" w:sz="0" w:space="0" w:color="auto"/>
                  </w:divBdr>
                </w:div>
                <w:div w:id="1209225047">
                  <w:marLeft w:val="0"/>
                  <w:marRight w:val="0"/>
                  <w:marTop w:val="0"/>
                  <w:marBottom w:val="0"/>
                  <w:divBdr>
                    <w:top w:val="none" w:sz="0" w:space="0" w:color="auto"/>
                    <w:left w:val="none" w:sz="0" w:space="0" w:color="auto"/>
                    <w:bottom w:val="none" w:sz="0" w:space="0" w:color="auto"/>
                    <w:right w:val="none" w:sz="0" w:space="0" w:color="auto"/>
                  </w:divBdr>
                </w:div>
                <w:div w:id="1770660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0669514">
          <w:marLeft w:val="0"/>
          <w:marRight w:val="0"/>
          <w:marTop w:val="0"/>
          <w:marBottom w:val="0"/>
          <w:divBdr>
            <w:top w:val="none" w:sz="0" w:space="0" w:color="auto"/>
            <w:left w:val="none" w:sz="0" w:space="0" w:color="auto"/>
            <w:bottom w:val="none" w:sz="0" w:space="0" w:color="auto"/>
            <w:right w:val="none" w:sz="0" w:space="0" w:color="auto"/>
          </w:divBdr>
          <w:divsChild>
            <w:div w:id="134295970">
              <w:marLeft w:val="0"/>
              <w:marRight w:val="0"/>
              <w:marTop w:val="0"/>
              <w:marBottom w:val="0"/>
              <w:divBdr>
                <w:top w:val="none" w:sz="0" w:space="0" w:color="auto"/>
                <w:left w:val="none" w:sz="0" w:space="0" w:color="auto"/>
                <w:bottom w:val="none" w:sz="0" w:space="0" w:color="auto"/>
                <w:right w:val="none" w:sz="0" w:space="0" w:color="auto"/>
              </w:divBdr>
              <w:divsChild>
                <w:div w:id="929198493">
                  <w:marLeft w:val="0"/>
                  <w:marRight w:val="0"/>
                  <w:marTop w:val="0"/>
                  <w:marBottom w:val="0"/>
                  <w:divBdr>
                    <w:top w:val="none" w:sz="0" w:space="0" w:color="auto"/>
                    <w:left w:val="none" w:sz="0" w:space="0" w:color="auto"/>
                    <w:bottom w:val="none" w:sz="0" w:space="0" w:color="auto"/>
                    <w:right w:val="none" w:sz="0" w:space="0" w:color="auto"/>
                  </w:divBdr>
                </w:div>
                <w:div w:id="862325367">
                  <w:marLeft w:val="0"/>
                  <w:marRight w:val="0"/>
                  <w:marTop w:val="0"/>
                  <w:marBottom w:val="0"/>
                  <w:divBdr>
                    <w:top w:val="none" w:sz="0" w:space="0" w:color="auto"/>
                    <w:left w:val="none" w:sz="0" w:space="0" w:color="auto"/>
                    <w:bottom w:val="none" w:sz="0" w:space="0" w:color="auto"/>
                    <w:right w:val="none" w:sz="0" w:space="0" w:color="auto"/>
                  </w:divBdr>
                </w:div>
                <w:div w:id="357005880">
                  <w:marLeft w:val="0"/>
                  <w:marRight w:val="0"/>
                  <w:marTop w:val="0"/>
                  <w:marBottom w:val="0"/>
                  <w:divBdr>
                    <w:top w:val="none" w:sz="0" w:space="0" w:color="auto"/>
                    <w:left w:val="none" w:sz="0" w:space="0" w:color="auto"/>
                    <w:bottom w:val="none" w:sz="0" w:space="0" w:color="auto"/>
                    <w:right w:val="none" w:sz="0" w:space="0" w:color="auto"/>
                  </w:divBdr>
                </w:div>
                <w:div w:id="1824202413">
                  <w:marLeft w:val="0"/>
                  <w:marRight w:val="0"/>
                  <w:marTop w:val="0"/>
                  <w:marBottom w:val="0"/>
                  <w:divBdr>
                    <w:top w:val="none" w:sz="0" w:space="0" w:color="auto"/>
                    <w:left w:val="none" w:sz="0" w:space="0" w:color="auto"/>
                    <w:bottom w:val="none" w:sz="0" w:space="0" w:color="auto"/>
                    <w:right w:val="none" w:sz="0" w:space="0" w:color="auto"/>
                  </w:divBdr>
                </w:div>
                <w:div w:id="1854762137">
                  <w:marLeft w:val="0"/>
                  <w:marRight w:val="0"/>
                  <w:marTop w:val="0"/>
                  <w:marBottom w:val="0"/>
                  <w:divBdr>
                    <w:top w:val="none" w:sz="0" w:space="0" w:color="auto"/>
                    <w:left w:val="none" w:sz="0" w:space="0" w:color="auto"/>
                    <w:bottom w:val="none" w:sz="0" w:space="0" w:color="auto"/>
                    <w:right w:val="none" w:sz="0" w:space="0" w:color="auto"/>
                  </w:divBdr>
                </w:div>
                <w:div w:id="1310750019">
                  <w:marLeft w:val="0"/>
                  <w:marRight w:val="0"/>
                  <w:marTop w:val="0"/>
                  <w:marBottom w:val="0"/>
                  <w:divBdr>
                    <w:top w:val="none" w:sz="0" w:space="0" w:color="auto"/>
                    <w:left w:val="none" w:sz="0" w:space="0" w:color="auto"/>
                    <w:bottom w:val="none" w:sz="0" w:space="0" w:color="auto"/>
                    <w:right w:val="none" w:sz="0" w:space="0" w:color="auto"/>
                  </w:divBdr>
                </w:div>
                <w:div w:id="1222400365">
                  <w:marLeft w:val="0"/>
                  <w:marRight w:val="0"/>
                  <w:marTop w:val="0"/>
                  <w:marBottom w:val="0"/>
                  <w:divBdr>
                    <w:top w:val="none" w:sz="0" w:space="0" w:color="auto"/>
                    <w:left w:val="none" w:sz="0" w:space="0" w:color="auto"/>
                    <w:bottom w:val="none" w:sz="0" w:space="0" w:color="auto"/>
                    <w:right w:val="none" w:sz="0" w:space="0" w:color="auto"/>
                  </w:divBdr>
                </w:div>
                <w:div w:id="1287933242">
                  <w:marLeft w:val="0"/>
                  <w:marRight w:val="0"/>
                  <w:marTop w:val="0"/>
                  <w:marBottom w:val="0"/>
                  <w:divBdr>
                    <w:top w:val="none" w:sz="0" w:space="0" w:color="auto"/>
                    <w:left w:val="none" w:sz="0" w:space="0" w:color="auto"/>
                    <w:bottom w:val="none" w:sz="0" w:space="0" w:color="auto"/>
                    <w:right w:val="none" w:sz="0" w:space="0" w:color="auto"/>
                  </w:divBdr>
                </w:div>
                <w:div w:id="1160316867">
                  <w:marLeft w:val="0"/>
                  <w:marRight w:val="0"/>
                  <w:marTop w:val="0"/>
                  <w:marBottom w:val="0"/>
                  <w:divBdr>
                    <w:top w:val="none" w:sz="0" w:space="0" w:color="auto"/>
                    <w:left w:val="none" w:sz="0" w:space="0" w:color="auto"/>
                    <w:bottom w:val="none" w:sz="0" w:space="0" w:color="auto"/>
                    <w:right w:val="none" w:sz="0" w:space="0" w:color="auto"/>
                  </w:divBdr>
                </w:div>
                <w:div w:id="1116801298">
                  <w:marLeft w:val="0"/>
                  <w:marRight w:val="0"/>
                  <w:marTop w:val="0"/>
                  <w:marBottom w:val="0"/>
                  <w:divBdr>
                    <w:top w:val="none" w:sz="0" w:space="0" w:color="auto"/>
                    <w:left w:val="none" w:sz="0" w:space="0" w:color="auto"/>
                    <w:bottom w:val="none" w:sz="0" w:space="0" w:color="auto"/>
                    <w:right w:val="none" w:sz="0" w:space="0" w:color="auto"/>
                  </w:divBdr>
                </w:div>
                <w:div w:id="2041006952">
                  <w:marLeft w:val="0"/>
                  <w:marRight w:val="0"/>
                  <w:marTop w:val="0"/>
                  <w:marBottom w:val="0"/>
                  <w:divBdr>
                    <w:top w:val="none" w:sz="0" w:space="0" w:color="auto"/>
                    <w:left w:val="none" w:sz="0" w:space="0" w:color="auto"/>
                    <w:bottom w:val="none" w:sz="0" w:space="0" w:color="auto"/>
                    <w:right w:val="none" w:sz="0" w:space="0" w:color="auto"/>
                  </w:divBdr>
                </w:div>
                <w:div w:id="1793479263">
                  <w:marLeft w:val="0"/>
                  <w:marRight w:val="0"/>
                  <w:marTop w:val="0"/>
                  <w:marBottom w:val="0"/>
                  <w:divBdr>
                    <w:top w:val="none" w:sz="0" w:space="0" w:color="auto"/>
                    <w:left w:val="none" w:sz="0" w:space="0" w:color="auto"/>
                    <w:bottom w:val="none" w:sz="0" w:space="0" w:color="auto"/>
                    <w:right w:val="none" w:sz="0" w:space="0" w:color="auto"/>
                  </w:divBdr>
                </w:div>
                <w:div w:id="734280072">
                  <w:marLeft w:val="0"/>
                  <w:marRight w:val="0"/>
                  <w:marTop w:val="0"/>
                  <w:marBottom w:val="0"/>
                  <w:divBdr>
                    <w:top w:val="none" w:sz="0" w:space="0" w:color="auto"/>
                    <w:left w:val="none" w:sz="0" w:space="0" w:color="auto"/>
                    <w:bottom w:val="none" w:sz="0" w:space="0" w:color="auto"/>
                    <w:right w:val="none" w:sz="0" w:space="0" w:color="auto"/>
                  </w:divBdr>
                </w:div>
                <w:div w:id="740250242">
                  <w:marLeft w:val="0"/>
                  <w:marRight w:val="0"/>
                  <w:marTop w:val="0"/>
                  <w:marBottom w:val="0"/>
                  <w:divBdr>
                    <w:top w:val="none" w:sz="0" w:space="0" w:color="auto"/>
                    <w:left w:val="none" w:sz="0" w:space="0" w:color="auto"/>
                    <w:bottom w:val="none" w:sz="0" w:space="0" w:color="auto"/>
                    <w:right w:val="none" w:sz="0" w:space="0" w:color="auto"/>
                  </w:divBdr>
                </w:div>
                <w:div w:id="1662738735">
                  <w:marLeft w:val="0"/>
                  <w:marRight w:val="0"/>
                  <w:marTop w:val="0"/>
                  <w:marBottom w:val="0"/>
                  <w:divBdr>
                    <w:top w:val="none" w:sz="0" w:space="0" w:color="auto"/>
                    <w:left w:val="none" w:sz="0" w:space="0" w:color="auto"/>
                    <w:bottom w:val="none" w:sz="0" w:space="0" w:color="auto"/>
                    <w:right w:val="none" w:sz="0" w:space="0" w:color="auto"/>
                  </w:divBdr>
                </w:div>
                <w:div w:id="1961107440">
                  <w:marLeft w:val="0"/>
                  <w:marRight w:val="0"/>
                  <w:marTop w:val="0"/>
                  <w:marBottom w:val="0"/>
                  <w:divBdr>
                    <w:top w:val="none" w:sz="0" w:space="0" w:color="auto"/>
                    <w:left w:val="none" w:sz="0" w:space="0" w:color="auto"/>
                    <w:bottom w:val="none" w:sz="0" w:space="0" w:color="auto"/>
                    <w:right w:val="none" w:sz="0" w:space="0" w:color="auto"/>
                  </w:divBdr>
                </w:div>
                <w:div w:id="1175191669">
                  <w:marLeft w:val="0"/>
                  <w:marRight w:val="0"/>
                  <w:marTop w:val="0"/>
                  <w:marBottom w:val="0"/>
                  <w:divBdr>
                    <w:top w:val="none" w:sz="0" w:space="0" w:color="auto"/>
                    <w:left w:val="none" w:sz="0" w:space="0" w:color="auto"/>
                    <w:bottom w:val="none" w:sz="0" w:space="0" w:color="auto"/>
                    <w:right w:val="none" w:sz="0" w:space="0" w:color="auto"/>
                  </w:divBdr>
                </w:div>
                <w:div w:id="2146698058">
                  <w:marLeft w:val="0"/>
                  <w:marRight w:val="0"/>
                  <w:marTop w:val="0"/>
                  <w:marBottom w:val="0"/>
                  <w:divBdr>
                    <w:top w:val="none" w:sz="0" w:space="0" w:color="auto"/>
                    <w:left w:val="none" w:sz="0" w:space="0" w:color="auto"/>
                    <w:bottom w:val="none" w:sz="0" w:space="0" w:color="auto"/>
                    <w:right w:val="none" w:sz="0" w:space="0" w:color="auto"/>
                  </w:divBdr>
                </w:div>
                <w:div w:id="1041978100">
                  <w:marLeft w:val="0"/>
                  <w:marRight w:val="0"/>
                  <w:marTop w:val="0"/>
                  <w:marBottom w:val="0"/>
                  <w:divBdr>
                    <w:top w:val="none" w:sz="0" w:space="0" w:color="auto"/>
                    <w:left w:val="none" w:sz="0" w:space="0" w:color="auto"/>
                    <w:bottom w:val="none" w:sz="0" w:space="0" w:color="auto"/>
                    <w:right w:val="none" w:sz="0" w:space="0" w:color="auto"/>
                  </w:divBdr>
                </w:div>
                <w:div w:id="218324738">
                  <w:marLeft w:val="0"/>
                  <w:marRight w:val="0"/>
                  <w:marTop w:val="0"/>
                  <w:marBottom w:val="0"/>
                  <w:divBdr>
                    <w:top w:val="none" w:sz="0" w:space="0" w:color="auto"/>
                    <w:left w:val="none" w:sz="0" w:space="0" w:color="auto"/>
                    <w:bottom w:val="none" w:sz="0" w:space="0" w:color="auto"/>
                    <w:right w:val="none" w:sz="0" w:space="0" w:color="auto"/>
                  </w:divBdr>
                </w:div>
                <w:div w:id="1773359023">
                  <w:marLeft w:val="0"/>
                  <w:marRight w:val="0"/>
                  <w:marTop w:val="0"/>
                  <w:marBottom w:val="0"/>
                  <w:divBdr>
                    <w:top w:val="none" w:sz="0" w:space="0" w:color="auto"/>
                    <w:left w:val="none" w:sz="0" w:space="0" w:color="auto"/>
                    <w:bottom w:val="none" w:sz="0" w:space="0" w:color="auto"/>
                    <w:right w:val="none" w:sz="0" w:space="0" w:color="auto"/>
                  </w:divBdr>
                </w:div>
                <w:div w:id="2041012358">
                  <w:marLeft w:val="0"/>
                  <w:marRight w:val="0"/>
                  <w:marTop w:val="0"/>
                  <w:marBottom w:val="0"/>
                  <w:divBdr>
                    <w:top w:val="none" w:sz="0" w:space="0" w:color="auto"/>
                    <w:left w:val="none" w:sz="0" w:space="0" w:color="auto"/>
                    <w:bottom w:val="none" w:sz="0" w:space="0" w:color="auto"/>
                    <w:right w:val="none" w:sz="0" w:space="0" w:color="auto"/>
                  </w:divBdr>
                </w:div>
                <w:div w:id="458644501">
                  <w:marLeft w:val="0"/>
                  <w:marRight w:val="0"/>
                  <w:marTop w:val="0"/>
                  <w:marBottom w:val="0"/>
                  <w:divBdr>
                    <w:top w:val="none" w:sz="0" w:space="0" w:color="auto"/>
                    <w:left w:val="none" w:sz="0" w:space="0" w:color="auto"/>
                    <w:bottom w:val="none" w:sz="0" w:space="0" w:color="auto"/>
                    <w:right w:val="none" w:sz="0" w:space="0" w:color="auto"/>
                  </w:divBdr>
                </w:div>
                <w:div w:id="598606585">
                  <w:marLeft w:val="0"/>
                  <w:marRight w:val="0"/>
                  <w:marTop w:val="0"/>
                  <w:marBottom w:val="0"/>
                  <w:divBdr>
                    <w:top w:val="none" w:sz="0" w:space="0" w:color="auto"/>
                    <w:left w:val="none" w:sz="0" w:space="0" w:color="auto"/>
                    <w:bottom w:val="none" w:sz="0" w:space="0" w:color="auto"/>
                    <w:right w:val="none" w:sz="0" w:space="0" w:color="auto"/>
                  </w:divBdr>
                </w:div>
                <w:div w:id="287784025">
                  <w:marLeft w:val="0"/>
                  <w:marRight w:val="0"/>
                  <w:marTop w:val="0"/>
                  <w:marBottom w:val="0"/>
                  <w:divBdr>
                    <w:top w:val="none" w:sz="0" w:space="0" w:color="auto"/>
                    <w:left w:val="none" w:sz="0" w:space="0" w:color="auto"/>
                    <w:bottom w:val="none" w:sz="0" w:space="0" w:color="auto"/>
                    <w:right w:val="none" w:sz="0" w:space="0" w:color="auto"/>
                  </w:divBdr>
                </w:div>
                <w:div w:id="874660264">
                  <w:marLeft w:val="0"/>
                  <w:marRight w:val="0"/>
                  <w:marTop w:val="0"/>
                  <w:marBottom w:val="0"/>
                  <w:divBdr>
                    <w:top w:val="none" w:sz="0" w:space="0" w:color="auto"/>
                    <w:left w:val="none" w:sz="0" w:space="0" w:color="auto"/>
                    <w:bottom w:val="none" w:sz="0" w:space="0" w:color="auto"/>
                    <w:right w:val="none" w:sz="0" w:space="0" w:color="auto"/>
                  </w:divBdr>
                </w:div>
                <w:div w:id="2013528822">
                  <w:marLeft w:val="0"/>
                  <w:marRight w:val="0"/>
                  <w:marTop w:val="0"/>
                  <w:marBottom w:val="0"/>
                  <w:divBdr>
                    <w:top w:val="none" w:sz="0" w:space="0" w:color="auto"/>
                    <w:left w:val="none" w:sz="0" w:space="0" w:color="auto"/>
                    <w:bottom w:val="none" w:sz="0" w:space="0" w:color="auto"/>
                    <w:right w:val="none" w:sz="0" w:space="0" w:color="auto"/>
                  </w:divBdr>
                </w:div>
                <w:div w:id="613247150">
                  <w:marLeft w:val="0"/>
                  <w:marRight w:val="0"/>
                  <w:marTop w:val="0"/>
                  <w:marBottom w:val="0"/>
                  <w:divBdr>
                    <w:top w:val="none" w:sz="0" w:space="0" w:color="auto"/>
                    <w:left w:val="none" w:sz="0" w:space="0" w:color="auto"/>
                    <w:bottom w:val="none" w:sz="0" w:space="0" w:color="auto"/>
                    <w:right w:val="none" w:sz="0" w:space="0" w:color="auto"/>
                  </w:divBdr>
                </w:div>
                <w:div w:id="350229546">
                  <w:marLeft w:val="0"/>
                  <w:marRight w:val="0"/>
                  <w:marTop w:val="0"/>
                  <w:marBottom w:val="0"/>
                  <w:divBdr>
                    <w:top w:val="none" w:sz="0" w:space="0" w:color="auto"/>
                    <w:left w:val="none" w:sz="0" w:space="0" w:color="auto"/>
                    <w:bottom w:val="none" w:sz="0" w:space="0" w:color="auto"/>
                    <w:right w:val="none" w:sz="0" w:space="0" w:color="auto"/>
                  </w:divBdr>
                </w:div>
                <w:div w:id="551961125">
                  <w:marLeft w:val="0"/>
                  <w:marRight w:val="0"/>
                  <w:marTop w:val="0"/>
                  <w:marBottom w:val="0"/>
                  <w:divBdr>
                    <w:top w:val="none" w:sz="0" w:space="0" w:color="auto"/>
                    <w:left w:val="none" w:sz="0" w:space="0" w:color="auto"/>
                    <w:bottom w:val="none" w:sz="0" w:space="0" w:color="auto"/>
                    <w:right w:val="none" w:sz="0" w:space="0" w:color="auto"/>
                  </w:divBdr>
                </w:div>
                <w:div w:id="520320111">
                  <w:marLeft w:val="0"/>
                  <w:marRight w:val="0"/>
                  <w:marTop w:val="0"/>
                  <w:marBottom w:val="0"/>
                  <w:divBdr>
                    <w:top w:val="none" w:sz="0" w:space="0" w:color="auto"/>
                    <w:left w:val="none" w:sz="0" w:space="0" w:color="auto"/>
                    <w:bottom w:val="none" w:sz="0" w:space="0" w:color="auto"/>
                    <w:right w:val="none" w:sz="0" w:space="0" w:color="auto"/>
                  </w:divBdr>
                </w:div>
                <w:div w:id="1667244349">
                  <w:marLeft w:val="0"/>
                  <w:marRight w:val="0"/>
                  <w:marTop w:val="0"/>
                  <w:marBottom w:val="0"/>
                  <w:divBdr>
                    <w:top w:val="none" w:sz="0" w:space="0" w:color="auto"/>
                    <w:left w:val="none" w:sz="0" w:space="0" w:color="auto"/>
                    <w:bottom w:val="none" w:sz="0" w:space="0" w:color="auto"/>
                    <w:right w:val="none" w:sz="0" w:space="0" w:color="auto"/>
                  </w:divBdr>
                </w:div>
                <w:div w:id="711005504">
                  <w:marLeft w:val="0"/>
                  <w:marRight w:val="0"/>
                  <w:marTop w:val="0"/>
                  <w:marBottom w:val="0"/>
                  <w:divBdr>
                    <w:top w:val="none" w:sz="0" w:space="0" w:color="auto"/>
                    <w:left w:val="none" w:sz="0" w:space="0" w:color="auto"/>
                    <w:bottom w:val="none" w:sz="0" w:space="0" w:color="auto"/>
                    <w:right w:val="none" w:sz="0" w:space="0" w:color="auto"/>
                  </w:divBdr>
                </w:div>
                <w:div w:id="1264728998">
                  <w:marLeft w:val="0"/>
                  <w:marRight w:val="0"/>
                  <w:marTop w:val="0"/>
                  <w:marBottom w:val="0"/>
                  <w:divBdr>
                    <w:top w:val="none" w:sz="0" w:space="0" w:color="auto"/>
                    <w:left w:val="none" w:sz="0" w:space="0" w:color="auto"/>
                    <w:bottom w:val="none" w:sz="0" w:space="0" w:color="auto"/>
                    <w:right w:val="none" w:sz="0" w:space="0" w:color="auto"/>
                  </w:divBdr>
                </w:div>
                <w:div w:id="1675566905">
                  <w:marLeft w:val="0"/>
                  <w:marRight w:val="0"/>
                  <w:marTop w:val="0"/>
                  <w:marBottom w:val="0"/>
                  <w:divBdr>
                    <w:top w:val="none" w:sz="0" w:space="0" w:color="auto"/>
                    <w:left w:val="none" w:sz="0" w:space="0" w:color="auto"/>
                    <w:bottom w:val="none" w:sz="0" w:space="0" w:color="auto"/>
                    <w:right w:val="none" w:sz="0" w:space="0" w:color="auto"/>
                  </w:divBdr>
                </w:div>
                <w:div w:id="1663073247">
                  <w:marLeft w:val="0"/>
                  <w:marRight w:val="0"/>
                  <w:marTop w:val="0"/>
                  <w:marBottom w:val="0"/>
                  <w:divBdr>
                    <w:top w:val="none" w:sz="0" w:space="0" w:color="auto"/>
                    <w:left w:val="none" w:sz="0" w:space="0" w:color="auto"/>
                    <w:bottom w:val="none" w:sz="0" w:space="0" w:color="auto"/>
                    <w:right w:val="none" w:sz="0" w:space="0" w:color="auto"/>
                  </w:divBdr>
                </w:div>
                <w:div w:id="1221330510">
                  <w:marLeft w:val="0"/>
                  <w:marRight w:val="0"/>
                  <w:marTop w:val="0"/>
                  <w:marBottom w:val="0"/>
                  <w:divBdr>
                    <w:top w:val="none" w:sz="0" w:space="0" w:color="auto"/>
                    <w:left w:val="none" w:sz="0" w:space="0" w:color="auto"/>
                    <w:bottom w:val="none" w:sz="0" w:space="0" w:color="auto"/>
                    <w:right w:val="none" w:sz="0" w:space="0" w:color="auto"/>
                  </w:divBdr>
                </w:div>
                <w:div w:id="1907180394">
                  <w:marLeft w:val="0"/>
                  <w:marRight w:val="0"/>
                  <w:marTop w:val="0"/>
                  <w:marBottom w:val="0"/>
                  <w:divBdr>
                    <w:top w:val="none" w:sz="0" w:space="0" w:color="auto"/>
                    <w:left w:val="none" w:sz="0" w:space="0" w:color="auto"/>
                    <w:bottom w:val="none" w:sz="0" w:space="0" w:color="auto"/>
                    <w:right w:val="none" w:sz="0" w:space="0" w:color="auto"/>
                  </w:divBdr>
                </w:div>
                <w:div w:id="1585869563">
                  <w:marLeft w:val="0"/>
                  <w:marRight w:val="0"/>
                  <w:marTop w:val="0"/>
                  <w:marBottom w:val="0"/>
                  <w:divBdr>
                    <w:top w:val="none" w:sz="0" w:space="0" w:color="auto"/>
                    <w:left w:val="none" w:sz="0" w:space="0" w:color="auto"/>
                    <w:bottom w:val="none" w:sz="0" w:space="0" w:color="auto"/>
                    <w:right w:val="none" w:sz="0" w:space="0" w:color="auto"/>
                  </w:divBdr>
                </w:div>
                <w:div w:id="917179299">
                  <w:marLeft w:val="0"/>
                  <w:marRight w:val="0"/>
                  <w:marTop w:val="0"/>
                  <w:marBottom w:val="0"/>
                  <w:divBdr>
                    <w:top w:val="none" w:sz="0" w:space="0" w:color="auto"/>
                    <w:left w:val="none" w:sz="0" w:space="0" w:color="auto"/>
                    <w:bottom w:val="none" w:sz="0" w:space="0" w:color="auto"/>
                    <w:right w:val="none" w:sz="0" w:space="0" w:color="auto"/>
                  </w:divBdr>
                </w:div>
                <w:div w:id="2051299777">
                  <w:marLeft w:val="0"/>
                  <w:marRight w:val="0"/>
                  <w:marTop w:val="0"/>
                  <w:marBottom w:val="0"/>
                  <w:divBdr>
                    <w:top w:val="none" w:sz="0" w:space="0" w:color="auto"/>
                    <w:left w:val="none" w:sz="0" w:space="0" w:color="auto"/>
                    <w:bottom w:val="none" w:sz="0" w:space="0" w:color="auto"/>
                    <w:right w:val="none" w:sz="0" w:space="0" w:color="auto"/>
                  </w:divBdr>
                </w:div>
                <w:div w:id="1643269736">
                  <w:marLeft w:val="0"/>
                  <w:marRight w:val="0"/>
                  <w:marTop w:val="0"/>
                  <w:marBottom w:val="0"/>
                  <w:divBdr>
                    <w:top w:val="none" w:sz="0" w:space="0" w:color="auto"/>
                    <w:left w:val="none" w:sz="0" w:space="0" w:color="auto"/>
                    <w:bottom w:val="none" w:sz="0" w:space="0" w:color="auto"/>
                    <w:right w:val="none" w:sz="0" w:space="0" w:color="auto"/>
                  </w:divBdr>
                </w:div>
                <w:div w:id="2017733457">
                  <w:marLeft w:val="0"/>
                  <w:marRight w:val="0"/>
                  <w:marTop w:val="0"/>
                  <w:marBottom w:val="0"/>
                  <w:divBdr>
                    <w:top w:val="none" w:sz="0" w:space="0" w:color="auto"/>
                    <w:left w:val="none" w:sz="0" w:space="0" w:color="auto"/>
                    <w:bottom w:val="none" w:sz="0" w:space="0" w:color="auto"/>
                    <w:right w:val="none" w:sz="0" w:space="0" w:color="auto"/>
                  </w:divBdr>
                </w:div>
                <w:div w:id="1651712498">
                  <w:marLeft w:val="0"/>
                  <w:marRight w:val="0"/>
                  <w:marTop w:val="0"/>
                  <w:marBottom w:val="0"/>
                  <w:divBdr>
                    <w:top w:val="none" w:sz="0" w:space="0" w:color="auto"/>
                    <w:left w:val="none" w:sz="0" w:space="0" w:color="auto"/>
                    <w:bottom w:val="none" w:sz="0" w:space="0" w:color="auto"/>
                    <w:right w:val="none" w:sz="0" w:space="0" w:color="auto"/>
                  </w:divBdr>
                </w:div>
                <w:div w:id="1678653057">
                  <w:marLeft w:val="0"/>
                  <w:marRight w:val="0"/>
                  <w:marTop w:val="0"/>
                  <w:marBottom w:val="0"/>
                  <w:divBdr>
                    <w:top w:val="none" w:sz="0" w:space="0" w:color="auto"/>
                    <w:left w:val="none" w:sz="0" w:space="0" w:color="auto"/>
                    <w:bottom w:val="none" w:sz="0" w:space="0" w:color="auto"/>
                    <w:right w:val="none" w:sz="0" w:space="0" w:color="auto"/>
                  </w:divBdr>
                </w:div>
                <w:div w:id="66390652">
                  <w:marLeft w:val="0"/>
                  <w:marRight w:val="0"/>
                  <w:marTop w:val="0"/>
                  <w:marBottom w:val="0"/>
                  <w:divBdr>
                    <w:top w:val="none" w:sz="0" w:space="0" w:color="auto"/>
                    <w:left w:val="none" w:sz="0" w:space="0" w:color="auto"/>
                    <w:bottom w:val="none" w:sz="0" w:space="0" w:color="auto"/>
                    <w:right w:val="none" w:sz="0" w:space="0" w:color="auto"/>
                  </w:divBdr>
                </w:div>
                <w:div w:id="843787398">
                  <w:marLeft w:val="0"/>
                  <w:marRight w:val="0"/>
                  <w:marTop w:val="0"/>
                  <w:marBottom w:val="0"/>
                  <w:divBdr>
                    <w:top w:val="none" w:sz="0" w:space="0" w:color="auto"/>
                    <w:left w:val="none" w:sz="0" w:space="0" w:color="auto"/>
                    <w:bottom w:val="none" w:sz="0" w:space="0" w:color="auto"/>
                    <w:right w:val="none" w:sz="0" w:space="0" w:color="auto"/>
                  </w:divBdr>
                </w:div>
                <w:div w:id="744567174">
                  <w:marLeft w:val="0"/>
                  <w:marRight w:val="0"/>
                  <w:marTop w:val="0"/>
                  <w:marBottom w:val="0"/>
                  <w:divBdr>
                    <w:top w:val="none" w:sz="0" w:space="0" w:color="auto"/>
                    <w:left w:val="none" w:sz="0" w:space="0" w:color="auto"/>
                    <w:bottom w:val="none" w:sz="0" w:space="0" w:color="auto"/>
                    <w:right w:val="none" w:sz="0" w:space="0" w:color="auto"/>
                  </w:divBdr>
                </w:div>
                <w:div w:id="152529166">
                  <w:marLeft w:val="0"/>
                  <w:marRight w:val="0"/>
                  <w:marTop w:val="0"/>
                  <w:marBottom w:val="0"/>
                  <w:divBdr>
                    <w:top w:val="none" w:sz="0" w:space="0" w:color="auto"/>
                    <w:left w:val="none" w:sz="0" w:space="0" w:color="auto"/>
                    <w:bottom w:val="none" w:sz="0" w:space="0" w:color="auto"/>
                    <w:right w:val="none" w:sz="0" w:space="0" w:color="auto"/>
                  </w:divBdr>
                </w:div>
                <w:div w:id="1685087278">
                  <w:marLeft w:val="0"/>
                  <w:marRight w:val="0"/>
                  <w:marTop w:val="0"/>
                  <w:marBottom w:val="0"/>
                  <w:divBdr>
                    <w:top w:val="none" w:sz="0" w:space="0" w:color="auto"/>
                    <w:left w:val="none" w:sz="0" w:space="0" w:color="auto"/>
                    <w:bottom w:val="none" w:sz="0" w:space="0" w:color="auto"/>
                    <w:right w:val="none" w:sz="0" w:space="0" w:color="auto"/>
                  </w:divBdr>
                </w:div>
                <w:div w:id="1282304369">
                  <w:marLeft w:val="0"/>
                  <w:marRight w:val="0"/>
                  <w:marTop w:val="0"/>
                  <w:marBottom w:val="0"/>
                  <w:divBdr>
                    <w:top w:val="none" w:sz="0" w:space="0" w:color="auto"/>
                    <w:left w:val="none" w:sz="0" w:space="0" w:color="auto"/>
                    <w:bottom w:val="none" w:sz="0" w:space="0" w:color="auto"/>
                    <w:right w:val="none" w:sz="0" w:space="0" w:color="auto"/>
                  </w:divBdr>
                </w:div>
                <w:div w:id="859204333">
                  <w:marLeft w:val="0"/>
                  <w:marRight w:val="0"/>
                  <w:marTop w:val="0"/>
                  <w:marBottom w:val="0"/>
                  <w:divBdr>
                    <w:top w:val="none" w:sz="0" w:space="0" w:color="auto"/>
                    <w:left w:val="none" w:sz="0" w:space="0" w:color="auto"/>
                    <w:bottom w:val="none" w:sz="0" w:space="0" w:color="auto"/>
                    <w:right w:val="none" w:sz="0" w:space="0" w:color="auto"/>
                  </w:divBdr>
                </w:div>
                <w:div w:id="974144856">
                  <w:marLeft w:val="0"/>
                  <w:marRight w:val="0"/>
                  <w:marTop w:val="0"/>
                  <w:marBottom w:val="0"/>
                  <w:divBdr>
                    <w:top w:val="none" w:sz="0" w:space="0" w:color="auto"/>
                    <w:left w:val="none" w:sz="0" w:space="0" w:color="auto"/>
                    <w:bottom w:val="none" w:sz="0" w:space="0" w:color="auto"/>
                    <w:right w:val="none" w:sz="0" w:space="0" w:color="auto"/>
                  </w:divBdr>
                </w:div>
                <w:div w:id="1346788457">
                  <w:marLeft w:val="0"/>
                  <w:marRight w:val="0"/>
                  <w:marTop w:val="0"/>
                  <w:marBottom w:val="0"/>
                  <w:divBdr>
                    <w:top w:val="none" w:sz="0" w:space="0" w:color="auto"/>
                    <w:left w:val="none" w:sz="0" w:space="0" w:color="auto"/>
                    <w:bottom w:val="none" w:sz="0" w:space="0" w:color="auto"/>
                    <w:right w:val="none" w:sz="0" w:space="0" w:color="auto"/>
                  </w:divBdr>
                </w:div>
                <w:div w:id="1268538221">
                  <w:marLeft w:val="0"/>
                  <w:marRight w:val="0"/>
                  <w:marTop w:val="0"/>
                  <w:marBottom w:val="0"/>
                  <w:divBdr>
                    <w:top w:val="none" w:sz="0" w:space="0" w:color="auto"/>
                    <w:left w:val="none" w:sz="0" w:space="0" w:color="auto"/>
                    <w:bottom w:val="none" w:sz="0" w:space="0" w:color="auto"/>
                    <w:right w:val="none" w:sz="0" w:space="0" w:color="auto"/>
                  </w:divBdr>
                </w:div>
                <w:div w:id="2123914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999694">
          <w:marLeft w:val="0"/>
          <w:marRight w:val="0"/>
          <w:marTop w:val="0"/>
          <w:marBottom w:val="0"/>
          <w:divBdr>
            <w:top w:val="none" w:sz="0" w:space="0" w:color="auto"/>
            <w:left w:val="none" w:sz="0" w:space="0" w:color="auto"/>
            <w:bottom w:val="none" w:sz="0" w:space="0" w:color="auto"/>
            <w:right w:val="none" w:sz="0" w:space="0" w:color="auto"/>
          </w:divBdr>
          <w:divsChild>
            <w:div w:id="1395397659">
              <w:marLeft w:val="0"/>
              <w:marRight w:val="0"/>
              <w:marTop w:val="0"/>
              <w:marBottom w:val="0"/>
              <w:divBdr>
                <w:top w:val="none" w:sz="0" w:space="0" w:color="auto"/>
                <w:left w:val="none" w:sz="0" w:space="0" w:color="auto"/>
                <w:bottom w:val="none" w:sz="0" w:space="0" w:color="auto"/>
                <w:right w:val="none" w:sz="0" w:space="0" w:color="auto"/>
              </w:divBdr>
              <w:divsChild>
                <w:div w:id="1533226049">
                  <w:marLeft w:val="0"/>
                  <w:marRight w:val="0"/>
                  <w:marTop w:val="0"/>
                  <w:marBottom w:val="0"/>
                  <w:divBdr>
                    <w:top w:val="none" w:sz="0" w:space="0" w:color="auto"/>
                    <w:left w:val="none" w:sz="0" w:space="0" w:color="auto"/>
                    <w:bottom w:val="none" w:sz="0" w:space="0" w:color="auto"/>
                    <w:right w:val="none" w:sz="0" w:space="0" w:color="auto"/>
                  </w:divBdr>
                </w:div>
                <w:div w:id="1640916690">
                  <w:marLeft w:val="0"/>
                  <w:marRight w:val="0"/>
                  <w:marTop w:val="0"/>
                  <w:marBottom w:val="0"/>
                  <w:divBdr>
                    <w:top w:val="none" w:sz="0" w:space="0" w:color="auto"/>
                    <w:left w:val="none" w:sz="0" w:space="0" w:color="auto"/>
                    <w:bottom w:val="none" w:sz="0" w:space="0" w:color="auto"/>
                    <w:right w:val="none" w:sz="0" w:space="0" w:color="auto"/>
                  </w:divBdr>
                </w:div>
                <w:div w:id="854077449">
                  <w:marLeft w:val="0"/>
                  <w:marRight w:val="0"/>
                  <w:marTop w:val="0"/>
                  <w:marBottom w:val="0"/>
                  <w:divBdr>
                    <w:top w:val="none" w:sz="0" w:space="0" w:color="auto"/>
                    <w:left w:val="none" w:sz="0" w:space="0" w:color="auto"/>
                    <w:bottom w:val="none" w:sz="0" w:space="0" w:color="auto"/>
                    <w:right w:val="none" w:sz="0" w:space="0" w:color="auto"/>
                  </w:divBdr>
                </w:div>
                <w:div w:id="1728526133">
                  <w:marLeft w:val="0"/>
                  <w:marRight w:val="0"/>
                  <w:marTop w:val="0"/>
                  <w:marBottom w:val="0"/>
                  <w:divBdr>
                    <w:top w:val="none" w:sz="0" w:space="0" w:color="auto"/>
                    <w:left w:val="none" w:sz="0" w:space="0" w:color="auto"/>
                    <w:bottom w:val="none" w:sz="0" w:space="0" w:color="auto"/>
                    <w:right w:val="none" w:sz="0" w:space="0" w:color="auto"/>
                  </w:divBdr>
                </w:div>
                <w:div w:id="2013071800">
                  <w:marLeft w:val="0"/>
                  <w:marRight w:val="0"/>
                  <w:marTop w:val="0"/>
                  <w:marBottom w:val="0"/>
                  <w:divBdr>
                    <w:top w:val="none" w:sz="0" w:space="0" w:color="auto"/>
                    <w:left w:val="none" w:sz="0" w:space="0" w:color="auto"/>
                    <w:bottom w:val="none" w:sz="0" w:space="0" w:color="auto"/>
                    <w:right w:val="none" w:sz="0" w:space="0" w:color="auto"/>
                  </w:divBdr>
                </w:div>
                <w:div w:id="1555659136">
                  <w:marLeft w:val="0"/>
                  <w:marRight w:val="0"/>
                  <w:marTop w:val="0"/>
                  <w:marBottom w:val="0"/>
                  <w:divBdr>
                    <w:top w:val="none" w:sz="0" w:space="0" w:color="auto"/>
                    <w:left w:val="none" w:sz="0" w:space="0" w:color="auto"/>
                    <w:bottom w:val="none" w:sz="0" w:space="0" w:color="auto"/>
                    <w:right w:val="none" w:sz="0" w:space="0" w:color="auto"/>
                  </w:divBdr>
                </w:div>
                <w:div w:id="1555773668">
                  <w:marLeft w:val="0"/>
                  <w:marRight w:val="0"/>
                  <w:marTop w:val="0"/>
                  <w:marBottom w:val="0"/>
                  <w:divBdr>
                    <w:top w:val="none" w:sz="0" w:space="0" w:color="auto"/>
                    <w:left w:val="none" w:sz="0" w:space="0" w:color="auto"/>
                    <w:bottom w:val="none" w:sz="0" w:space="0" w:color="auto"/>
                    <w:right w:val="none" w:sz="0" w:space="0" w:color="auto"/>
                  </w:divBdr>
                </w:div>
                <w:div w:id="725183999">
                  <w:marLeft w:val="0"/>
                  <w:marRight w:val="0"/>
                  <w:marTop w:val="0"/>
                  <w:marBottom w:val="0"/>
                  <w:divBdr>
                    <w:top w:val="none" w:sz="0" w:space="0" w:color="auto"/>
                    <w:left w:val="none" w:sz="0" w:space="0" w:color="auto"/>
                    <w:bottom w:val="none" w:sz="0" w:space="0" w:color="auto"/>
                    <w:right w:val="none" w:sz="0" w:space="0" w:color="auto"/>
                  </w:divBdr>
                </w:div>
                <w:div w:id="49497746">
                  <w:marLeft w:val="0"/>
                  <w:marRight w:val="0"/>
                  <w:marTop w:val="0"/>
                  <w:marBottom w:val="0"/>
                  <w:divBdr>
                    <w:top w:val="none" w:sz="0" w:space="0" w:color="auto"/>
                    <w:left w:val="none" w:sz="0" w:space="0" w:color="auto"/>
                    <w:bottom w:val="none" w:sz="0" w:space="0" w:color="auto"/>
                    <w:right w:val="none" w:sz="0" w:space="0" w:color="auto"/>
                  </w:divBdr>
                </w:div>
                <w:div w:id="1622614676">
                  <w:marLeft w:val="0"/>
                  <w:marRight w:val="0"/>
                  <w:marTop w:val="0"/>
                  <w:marBottom w:val="0"/>
                  <w:divBdr>
                    <w:top w:val="none" w:sz="0" w:space="0" w:color="auto"/>
                    <w:left w:val="none" w:sz="0" w:space="0" w:color="auto"/>
                    <w:bottom w:val="none" w:sz="0" w:space="0" w:color="auto"/>
                    <w:right w:val="none" w:sz="0" w:space="0" w:color="auto"/>
                  </w:divBdr>
                </w:div>
                <w:div w:id="300892967">
                  <w:marLeft w:val="0"/>
                  <w:marRight w:val="0"/>
                  <w:marTop w:val="0"/>
                  <w:marBottom w:val="0"/>
                  <w:divBdr>
                    <w:top w:val="none" w:sz="0" w:space="0" w:color="auto"/>
                    <w:left w:val="none" w:sz="0" w:space="0" w:color="auto"/>
                    <w:bottom w:val="none" w:sz="0" w:space="0" w:color="auto"/>
                    <w:right w:val="none" w:sz="0" w:space="0" w:color="auto"/>
                  </w:divBdr>
                </w:div>
                <w:div w:id="1542784800">
                  <w:marLeft w:val="0"/>
                  <w:marRight w:val="0"/>
                  <w:marTop w:val="0"/>
                  <w:marBottom w:val="0"/>
                  <w:divBdr>
                    <w:top w:val="none" w:sz="0" w:space="0" w:color="auto"/>
                    <w:left w:val="none" w:sz="0" w:space="0" w:color="auto"/>
                    <w:bottom w:val="none" w:sz="0" w:space="0" w:color="auto"/>
                    <w:right w:val="none" w:sz="0" w:space="0" w:color="auto"/>
                  </w:divBdr>
                </w:div>
                <w:div w:id="1846169113">
                  <w:marLeft w:val="0"/>
                  <w:marRight w:val="0"/>
                  <w:marTop w:val="0"/>
                  <w:marBottom w:val="0"/>
                  <w:divBdr>
                    <w:top w:val="none" w:sz="0" w:space="0" w:color="auto"/>
                    <w:left w:val="none" w:sz="0" w:space="0" w:color="auto"/>
                    <w:bottom w:val="none" w:sz="0" w:space="0" w:color="auto"/>
                    <w:right w:val="none" w:sz="0" w:space="0" w:color="auto"/>
                  </w:divBdr>
                </w:div>
                <w:div w:id="969288257">
                  <w:marLeft w:val="0"/>
                  <w:marRight w:val="0"/>
                  <w:marTop w:val="0"/>
                  <w:marBottom w:val="0"/>
                  <w:divBdr>
                    <w:top w:val="none" w:sz="0" w:space="0" w:color="auto"/>
                    <w:left w:val="none" w:sz="0" w:space="0" w:color="auto"/>
                    <w:bottom w:val="none" w:sz="0" w:space="0" w:color="auto"/>
                    <w:right w:val="none" w:sz="0" w:space="0" w:color="auto"/>
                  </w:divBdr>
                </w:div>
                <w:div w:id="302272810">
                  <w:marLeft w:val="0"/>
                  <w:marRight w:val="0"/>
                  <w:marTop w:val="0"/>
                  <w:marBottom w:val="0"/>
                  <w:divBdr>
                    <w:top w:val="none" w:sz="0" w:space="0" w:color="auto"/>
                    <w:left w:val="none" w:sz="0" w:space="0" w:color="auto"/>
                    <w:bottom w:val="none" w:sz="0" w:space="0" w:color="auto"/>
                    <w:right w:val="none" w:sz="0" w:space="0" w:color="auto"/>
                  </w:divBdr>
                </w:div>
                <w:div w:id="1318459016">
                  <w:marLeft w:val="0"/>
                  <w:marRight w:val="0"/>
                  <w:marTop w:val="0"/>
                  <w:marBottom w:val="0"/>
                  <w:divBdr>
                    <w:top w:val="none" w:sz="0" w:space="0" w:color="auto"/>
                    <w:left w:val="none" w:sz="0" w:space="0" w:color="auto"/>
                    <w:bottom w:val="none" w:sz="0" w:space="0" w:color="auto"/>
                    <w:right w:val="none" w:sz="0" w:space="0" w:color="auto"/>
                  </w:divBdr>
                </w:div>
                <w:div w:id="1994675841">
                  <w:marLeft w:val="0"/>
                  <w:marRight w:val="0"/>
                  <w:marTop w:val="0"/>
                  <w:marBottom w:val="0"/>
                  <w:divBdr>
                    <w:top w:val="none" w:sz="0" w:space="0" w:color="auto"/>
                    <w:left w:val="none" w:sz="0" w:space="0" w:color="auto"/>
                    <w:bottom w:val="none" w:sz="0" w:space="0" w:color="auto"/>
                    <w:right w:val="none" w:sz="0" w:space="0" w:color="auto"/>
                  </w:divBdr>
                </w:div>
                <w:div w:id="1039860338">
                  <w:marLeft w:val="0"/>
                  <w:marRight w:val="0"/>
                  <w:marTop w:val="0"/>
                  <w:marBottom w:val="0"/>
                  <w:divBdr>
                    <w:top w:val="none" w:sz="0" w:space="0" w:color="auto"/>
                    <w:left w:val="none" w:sz="0" w:space="0" w:color="auto"/>
                    <w:bottom w:val="none" w:sz="0" w:space="0" w:color="auto"/>
                    <w:right w:val="none" w:sz="0" w:space="0" w:color="auto"/>
                  </w:divBdr>
                </w:div>
                <w:div w:id="1206915619">
                  <w:marLeft w:val="0"/>
                  <w:marRight w:val="0"/>
                  <w:marTop w:val="0"/>
                  <w:marBottom w:val="0"/>
                  <w:divBdr>
                    <w:top w:val="none" w:sz="0" w:space="0" w:color="auto"/>
                    <w:left w:val="none" w:sz="0" w:space="0" w:color="auto"/>
                    <w:bottom w:val="none" w:sz="0" w:space="0" w:color="auto"/>
                    <w:right w:val="none" w:sz="0" w:space="0" w:color="auto"/>
                  </w:divBdr>
                </w:div>
                <w:div w:id="1709453944">
                  <w:marLeft w:val="0"/>
                  <w:marRight w:val="0"/>
                  <w:marTop w:val="0"/>
                  <w:marBottom w:val="0"/>
                  <w:divBdr>
                    <w:top w:val="none" w:sz="0" w:space="0" w:color="auto"/>
                    <w:left w:val="none" w:sz="0" w:space="0" w:color="auto"/>
                    <w:bottom w:val="none" w:sz="0" w:space="0" w:color="auto"/>
                    <w:right w:val="none" w:sz="0" w:space="0" w:color="auto"/>
                  </w:divBdr>
                </w:div>
                <w:div w:id="1158837709">
                  <w:marLeft w:val="0"/>
                  <w:marRight w:val="0"/>
                  <w:marTop w:val="0"/>
                  <w:marBottom w:val="0"/>
                  <w:divBdr>
                    <w:top w:val="none" w:sz="0" w:space="0" w:color="auto"/>
                    <w:left w:val="none" w:sz="0" w:space="0" w:color="auto"/>
                    <w:bottom w:val="none" w:sz="0" w:space="0" w:color="auto"/>
                    <w:right w:val="none" w:sz="0" w:space="0" w:color="auto"/>
                  </w:divBdr>
                </w:div>
                <w:div w:id="1991323090">
                  <w:marLeft w:val="0"/>
                  <w:marRight w:val="0"/>
                  <w:marTop w:val="0"/>
                  <w:marBottom w:val="0"/>
                  <w:divBdr>
                    <w:top w:val="none" w:sz="0" w:space="0" w:color="auto"/>
                    <w:left w:val="none" w:sz="0" w:space="0" w:color="auto"/>
                    <w:bottom w:val="none" w:sz="0" w:space="0" w:color="auto"/>
                    <w:right w:val="none" w:sz="0" w:space="0" w:color="auto"/>
                  </w:divBdr>
                </w:div>
                <w:div w:id="1731877313">
                  <w:marLeft w:val="0"/>
                  <w:marRight w:val="0"/>
                  <w:marTop w:val="0"/>
                  <w:marBottom w:val="0"/>
                  <w:divBdr>
                    <w:top w:val="none" w:sz="0" w:space="0" w:color="auto"/>
                    <w:left w:val="none" w:sz="0" w:space="0" w:color="auto"/>
                    <w:bottom w:val="none" w:sz="0" w:space="0" w:color="auto"/>
                    <w:right w:val="none" w:sz="0" w:space="0" w:color="auto"/>
                  </w:divBdr>
                </w:div>
                <w:div w:id="1792430449">
                  <w:marLeft w:val="0"/>
                  <w:marRight w:val="0"/>
                  <w:marTop w:val="0"/>
                  <w:marBottom w:val="0"/>
                  <w:divBdr>
                    <w:top w:val="none" w:sz="0" w:space="0" w:color="auto"/>
                    <w:left w:val="none" w:sz="0" w:space="0" w:color="auto"/>
                    <w:bottom w:val="none" w:sz="0" w:space="0" w:color="auto"/>
                    <w:right w:val="none" w:sz="0" w:space="0" w:color="auto"/>
                  </w:divBdr>
                </w:div>
                <w:div w:id="1975985841">
                  <w:marLeft w:val="0"/>
                  <w:marRight w:val="0"/>
                  <w:marTop w:val="0"/>
                  <w:marBottom w:val="0"/>
                  <w:divBdr>
                    <w:top w:val="none" w:sz="0" w:space="0" w:color="auto"/>
                    <w:left w:val="none" w:sz="0" w:space="0" w:color="auto"/>
                    <w:bottom w:val="none" w:sz="0" w:space="0" w:color="auto"/>
                    <w:right w:val="none" w:sz="0" w:space="0" w:color="auto"/>
                  </w:divBdr>
                </w:div>
                <w:div w:id="1668744606">
                  <w:marLeft w:val="0"/>
                  <w:marRight w:val="0"/>
                  <w:marTop w:val="0"/>
                  <w:marBottom w:val="0"/>
                  <w:divBdr>
                    <w:top w:val="none" w:sz="0" w:space="0" w:color="auto"/>
                    <w:left w:val="none" w:sz="0" w:space="0" w:color="auto"/>
                    <w:bottom w:val="none" w:sz="0" w:space="0" w:color="auto"/>
                    <w:right w:val="none" w:sz="0" w:space="0" w:color="auto"/>
                  </w:divBdr>
                </w:div>
                <w:div w:id="74203721">
                  <w:marLeft w:val="0"/>
                  <w:marRight w:val="0"/>
                  <w:marTop w:val="0"/>
                  <w:marBottom w:val="0"/>
                  <w:divBdr>
                    <w:top w:val="none" w:sz="0" w:space="0" w:color="auto"/>
                    <w:left w:val="none" w:sz="0" w:space="0" w:color="auto"/>
                    <w:bottom w:val="none" w:sz="0" w:space="0" w:color="auto"/>
                    <w:right w:val="none" w:sz="0" w:space="0" w:color="auto"/>
                  </w:divBdr>
                </w:div>
                <w:div w:id="232274446">
                  <w:marLeft w:val="0"/>
                  <w:marRight w:val="0"/>
                  <w:marTop w:val="0"/>
                  <w:marBottom w:val="0"/>
                  <w:divBdr>
                    <w:top w:val="none" w:sz="0" w:space="0" w:color="auto"/>
                    <w:left w:val="none" w:sz="0" w:space="0" w:color="auto"/>
                    <w:bottom w:val="none" w:sz="0" w:space="0" w:color="auto"/>
                    <w:right w:val="none" w:sz="0" w:space="0" w:color="auto"/>
                  </w:divBdr>
                </w:div>
                <w:div w:id="1251159651">
                  <w:marLeft w:val="0"/>
                  <w:marRight w:val="0"/>
                  <w:marTop w:val="0"/>
                  <w:marBottom w:val="0"/>
                  <w:divBdr>
                    <w:top w:val="none" w:sz="0" w:space="0" w:color="auto"/>
                    <w:left w:val="none" w:sz="0" w:space="0" w:color="auto"/>
                    <w:bottom w:val="none" w:sz="0" w:space="0" w:color="auto"/>
                    <w:right w:val="none" w:sz="0" w:space="0" w:color="auto"/>
                  </w:divBdr>
                </w:div>
                <w:div w:id="812597433">
                  <w:marLeft w:val="0"/>
                  <w:marRight w:val="0"/>
                  <w:marTop w:val="0"/>
                  <w:marBottom w:val="0"/>
                  <w:divBdr>
                    <w:top w:val="none" w:sz="0" w:space="0" w:color="auto"/>
                    <w:left w:val="none" w:sz="0" w:space="0" w:color="auto"/>
                    <w:bottom w:val="none" w:sz="0" w:space="0" w:color="auto"/>
                    <w:right w:val="none" w:sz="0" w:space="0" w:color="auto"/>
                  </w:divBdr>
                </w:div>
                <w:div w:id="576478000">
                  <w:marLeft w:val="0"/>
                  <w:marRight w:val="0"/>
                  <w:marTop w:val="0"/>
                  <w:marBottom w:val="0"/>
                  <w:divBdr>
                    <w:top w:val="none" w:sz="0" w:space="0" w:color="auto"/>
                    <w:left w:val="none" w:sz="0" w:space="0" w:color="auto"/>
                    <w:bottom w:val="none" w:sz="0" w:space="0" w:color="auto"/>
                    <w:right w:val="none" w:sz="0" w:space="0" w:color="auto"/>
                  </w:divBdr>
                </w:div>
                <w:div w:id="1681538798">
                  <w:marLeft w:val="0"/>
                  <w:marRight w:val="0"/>
                  <w:marTop w:val="0"/>
                  <w:marBottom w:val="0"/>
                  <w:divBdr>
                    <w:top w:val="none" w:sz="0" w:space="0" w:color="auto"/>
                    <w:left w:val="none" w:sz="0" w:space="0" w:color="auto"/>
                    <w:bottom w:val="none" w:sz="0" w:space="0" w:color="auto"/>
                    <w:right w:val="none" w:sz="0" w:space="0" w:color="auto"/>
                  </w:divBdr>
                </w:div>
                <w:div w:id="1057826165">
                  <w:marLeft w:val="0"/>
                  <w:marRight w:val="0"/>
                  <w:marTop w:val="0"/>
                  <w:marBottom w:val="0"/>
                  <w:divBdr>
                    <w:top w:val="none" w:sz="0" w:space="0" w:color="auto"/>
                    <w:left w:val="none" w:sz="0" w:space="0" w:color="auto"/>
                    <w:bottom w:val="none" w:sz="0" w:space="0" w:color="auto"/>
                    <w:right w:val="none" w:sz="0" w:space="0" w:color="auto"/>
                  </w:divBdr>
                </w:div>
                <w:div w:id="2117551402">
                  <w:marLeft w:val="0"/>
                  <w:marRight w:val="0"/>
                  <w:marTop w:val="0"/>
                  <w:marBottom w:val="0"/>
                  <w:divBdr>
                    <w:top w:val="none" w:sz="0" w:space="0" w:color="auto"/>
                    <w:left w:val="none" w:sz="0" w:space="0" w:color="auto"/>
                    <w:bottom w:val="none" w:sz="0" w:space="0" w:color="auto"/>
                    <w:right w:val="none" w:sz="0" w:space="0" w:color="auto"/>
                  </w:divBdr>
                </w:div>
                <w:div w:id="1914389239">
                  <w:marLeft w:val="0"/>
                  <w:marRight w:val="0"/>
                  <w:marTop w:val="0"/>
                  <w:marBottom w:val="0"/>
                  <w:divBdr>
                    <w:top w:val="none" w:sz="0" w:space="0" w:color="auto"/>
                    <w:left w:val="none" w:sz="0" w:space="0" w:color="auto"/>
                    <w:bottom w:val="none" w:sz="0" w:space="0" w:color="auto"/>
                    <w:right w:val="none" w:sz="0" w:space="0" w:color="auto"/>
                  </w:divBdr>
                </w:div>
                <w:div w:id="341321188">
                  <w:marLeft w:val="0"/>
                  <w:marRight w:val="0"/>
                  <w:marTop w:val="0"/>
                  <w:marBottom w:val="0"/>
                  <w:divBdr>
                    <w:top w:val="none" w:sz="0" w:space="0" w:color="auto"/>
                    <w:left w:val="none" w:sz="0" w:space="0" w:color="auto"/>
                    <w:bottom w:val="none" w:sz="0" w:space="0" w:color="auto"/>
                    <w:right w:val="none" w:sz="0" w:space="0" w:color="auto"/>
                  </w:divBdr>
                </w:div>
                <w:div w:id="479616280">
                  <w:marLeft w:val="0"/>
                  <w:marRight w:val="0"/>
                  <w:marTop w:val="0"/>
                  <w:marBottom w:val="0"/>
                  <w:divBdr>
                    <w:top w:val="none" w:sz="0" w:space="0" w:color="auto"/>
                    <w:left w:val="none" w:sz="0" w:space="0" w:color="auto"/>
                    <w:bottom w:val="none" w:sz="0" w:space="0" w:color="auto"/>
                    <w:right w:val="none" w:sz="0" w:space="0" w:color="auto"/>
                  </w:divBdr>
                </w:div>
                <w:div w:id="1963077979">
                  <w:marLeft w:val="0"/>
                  <w:marRight w:val="0"/>
                  <w:marTop w:val="0"/>
                  <w:marBottom w:val="0"/>
                  <w:divBdr>
                    <w:top w:val="none" w:sz="0" w:space="0" w:color="auto"/>
                    <w:left w:val="none" w:sz="0" w:space="0" w:color="auto"/>
                    <w:bottom w:val="none" w:sz="0" w:space="0" w:color="auto"/>
                    <w:right w:val="none" w:sz="0" w:space="0" w:color="auto"/>
                  </w:divBdr>
                </w:div>
                <w:div w:id="1947812464">
                  <w:marLeft w:val="0"/>
                  <w:marRight w:val="0"/>
                  <w:marTop w:val="0"/>
                  <w:marBottom w:val="0"/>
                  <w:divBdr>
                    <w:top w:val="none" w:sz="0" w:space="0" w:color="auto"/>
                    <w:left w:val="none" w:sz="0" w:space="0" w:color="auto"/>
                    <w:bottom w:val="none" w:sz="0" w:space="0" w:color="auto"/>
                    <w:right w:val="none" w:sz="0" w:space="0" w:color="auto"/>
                  </w:divBdr>
                </w:div>
                <w:div w:id="1815953787">
                  <w:marLeft w:val="0"/>
                  <w:marRight w:val="0"/>
                  <w:marTop w:val="0"/>
                  <w:marBottom w:val="0"/>
                  <w:divBdr>
                    <w:top w:val="none" w:sz="0" w:space="0" w:color="auto"/>
                    <w:left w:val="none" w:sz="0" w:space="0" w:color="auto"/>
                    <w:bottom w:val="none" w:sz="0" w:space="0" w:color="auto"/>
                    <w:right w:val="none" w:sz="0" w:space="0" w:color="auto"/>
                  </w:divBdr>
                </w:div>
                <w:div w:id="686369014">
                  <w:marLeft w:val="0"/>
                  <w:marRight w:val="0"/>
                  <w:marTop w:val="0"/>
                  <w:marBottom w:val="0"/>
                  <w:divBdr>
                    <w:top w:val="none" w:sz="0" w:space="0" w:color="auto"/>
                    <w:left w:val="none" w:sz="0" w:space="0" w:color="auto"/>
                    <w:bottom w:val="none" w:sz="0" w:space="0" w:color="auto"/>
                    <w:right w:val="none" w:sz="0" w:space="0" w:color="auto"/>
                  </w:divBdr>
                </w:div>
                <w:div w:id="11347399">
                  <w:marLeft w:val="0"/>
                  <w:marRight w:val="0"/>
                  <w:marTop w:val="0"/>
                  <w:marBottom w:val="0"/>
                  <w:divBdr>
                    <w:top w:val="none" w:sz="0" w:space="0" w:color="auto"/>
                    <w:left w:val="none" w:sz="0" w:space="0" w:color="auto"/>
                    <w:bottom w:val="none" w:sz="0" w:space="0" w:color="auto"/>
                    <w:right w:val="none" w:sz="0" w:space="0" w:color="auto"/>
                  </w:divBdr>
                </w:div>
                <w:div w:id="1648977335">
                  <w:marLeft w:val="0"/>
                  <w:marRight w:val="0"/>
                  <w:marTop w:val="0"/>
                  <w:marBottom w:val="0"/>
                  <w:divBdr>
                    <w:top w:val="none" w:sz="0" w:space="0" w:color="auto"/>
                    <w:left w:val="none" w:sz="0" w:space="0" w:color="auto"/>
                    <w:bottom w:val="none" w:sz="0" w:space="0" w:color="auto"/>
                    <w:right w:val="none" w:sz="0" w:space="0" w:color="auto"/>
                  </w:divBdr>
                </w:div>
                <w:div w:id="1426267433">
                  <w:marLeft w:val="0"/>
                  <w:marRight w:val="0"/>
                  <w:marTop w:val="0"/>
                  <w:marBottom w:val="0"/>
                  <w:divBdr>
                    <w:top w:val="none" w:sz="0" w:space="0" w:color="auto"/>
                    <w:left w:val="none" w:sz="0" w:space="0" w:color="auto"/>
                    <w:bottom w:val="none" w:sz="0" w:space="0" w:color="auto"/>
                    <w:right w:val="none" w:sz="0" w:space="0" w:color="auto"/>
                  </w:divBdr>
                </w:div>
                <w:div w:id="1343167994">
                  <w:marLeft w:val="0"/>
                  <w:marRight w:val="0"/>
                  <w:marTop w:val="0"/>
                  <w:marBottom w:val="0"/>
                  <w:divBdr>
                    <w:top w:val="none" w:sz="0" w:space="0" w:color="auto"/>
                    <w:left w:val="none" w:sz="0" w:space="0" w:color="auto"/>
                    <w:bottom w:val="none" w:sz="0" w:space="0" w:color="auto"/>
                    <w:right w:val="none" w:sz="0" w:space="0" w:color="auto"/>
                  </w:divBdr>
                </w:div>
                <w:div w:id="376467694">
                  <w:marLeft w:val="0"/>
                  <w:marRight w:val="0"/>
                  <w:marTop w:val="0"/>
                  <w:marBottom w:val="0"/>
                  <w:divBdr>
                    <w:top w:val="none" w:sz="0" w:space="0" w:color="auto"/>
                    <w:left w:val="none" w:sz="0" w:space="0" w:color="auto"/>
                    <w:bottom w:val="none" w:sz="0" w:space="0" w:color="auto"/>
                    <w:right w:val="none" w:sz="0" w:space="0" w:color="auto"/>
                  </w:divBdr>
                </w:div>
                <w:div w:id="22943039">
                  <w:marLeft w:val="0"/>
                  <w:marRight w:val="0"/>
                  <w:marTop w:val="0"/>
                  <w:marBottom w:val="0"/>
                  <w:divBdr>
                    <w:top w:val="none" w:sz="0" w:space="0" w:color="auto"/>
                    <w:left w:val="none" w:sz="0" w:space="0" w:color="auto"/>
                    <w:bottom w:val="none" w:sz="0" w:space="0" w:color="auto"/>
                    <w:right w:val="none" w:sz="0" w:space="0" w:color="auto"/>
                  </w:divBdr>
                </w:div>
                <w:div w:id="770395370">
                  <w:marLeft w:val="0"/>
                  <w:marRight w:val="0"/>
                  <w:marTop w:val="0"/>
                  <w:marBottom w:val="0"/>
                  <w:divBdr>
                    <w:top w:val="none" w:sz="0" w:space="0" w:color="auto"/>
                    <w:left w:val="none" w:sz="0" w:space="0" w:color="auto"/>
                    <w:bottom w:val="none" w:sz="0" w:space="0" w:color="auto"/>
                    <w:right w:val="none" w:sz="0" w:space="0" w:color="auto"/>
                  </w:divBdr>
                </w:div>
                <w:div w:id="1563560481">
                  <w:marLeft w:val="0"/>
                  <w:marRight w:val="0"/>
                  <w:marTop w:val="0"/>
                  <w:marBottom w:val="0"/>
                  <w:divBdr>
                    <w:top w:val="none" w:sz="0" w:space="0" w:color="auto"/>
                    <w:left w:val="none" w:sz="0" w:space="0" w:color="auto"/>
                    <w:bottom w:val="none" w:sz="0" w:space="0" w:color="auto"/>
                    <w:right w:val="none" w:sz="0" w:space="0" w:color="auto"/>
                  </w:divBdr>
                </w:div>
                <w:div w:id="720859669">
                  <w:marLeft w:val="0"/>
                  <w:marRight w:val="0"/>
                  <w:marTop w:val="0"/>
                  <w:marBottom w:val="0"/>
                  <w:divBdr>
                    <w:top w:val="none" w:sz="0" w:space="0" w:color="auto"/>
                    <w:left w:val="none" w:sz="0" w:space="0" w:color="auto"/>
                    <w:bottom w:val="none" w:sz="0" w:space="0" w:color="auto"/>
                    <w:right w:val="none" w:sz="0" w:space="0" w:color="auto"/>
                  </w:divBdr>
                </w:div>
                <w:div w:id="746653602">
                  <w:marLeft w:val="0"/>
                  <w:marRight w:val="0"/>
                  <w:marTop w:val="0"/>
                  <w:marBottom w:val="0"/>
                  <w:divBdr>
                    <w:top w:val="none" w:sz="0" w:space="0" w:color="auto"/>
                    <w:left w:val="none" w:sz="0" w:space="0" w:color="auto"/>
                    <w:bottom w:val="none" w:sz="0" w:space="0" w:color="auto"/>
                    <w:right w:val="none" w:sz="0" w:space="0" w:color="auto"/>
                  </w:divBdr>
                </w:div>
                <w:div w:id="1232615965">
                  <w:marLeft w:val="0"/>
                  <w:marRight w:val="0"/>
                  <w:marTop w:val="0"/>
                  <w:marBottom w:val="0"/>
                  <w:divBdr>
                    <w:top w:val="none" w:sz="0" w:space="0" w:color="auto"/>
                    <w:left w:val="none" w:sz="0" w:space="0" w:color="auto"/>
                    <w:bottom w:val="none" w:sz="0" w:space="0" w:color="auto"/>
                    <w:right w:val="none" w:sz="0" w:space="0" w:color="auto"/>
                  </w:divBdr>
                </w:div>
                <w:div w:id="1996954701">
                  <w:marLeft w:val="0"/>
                  <w:marRight w:val="0"/>
                  <w:marTop w:val="0"/>
                  <w:marBottom w:val="0"/>
                  <w:divBdr>
                    <w:top w:val="none" w:sz="0" w:space="0" w:color="auto"/>
                    <w:left w:val="none" w:sz="0" w:space="0" w:color="auto"/>
                    <w:bottom w:val="none" w:sz="0" w:space="0" w:color="auto"/>
                    <w:right w:val="none" w:sz="0" w:space="0" w:color="auto"/>
                  </w:divBdr>
                </w:div>
                <w:div w:id="989988291">
                  <w:marLeft w:val="0"/>
                  <w:marRight w:val="0"/>
                  <w:marTop w:val="0"/>
                  <w:marBottom w:val="0"/>
                  <w:divBdr>
                    <w:top w:val="none" w:sz="0" w:space="0" w:color="auto"/>
                    <w:left w:val="none" w:sz="0" w:space="0" w:color="auto"/>
                    <w:bottom w:val="none" w:sz="0" w:space="0" w:color="auto"/>
                    <w:right w:val="none" w:sz="0" w:space="0" w:color="auto"/>
                  </w:divBdr>
                </w:div>
                <w:div w:id="270548083">
                  <w:marLeft w:val="0"/>
                  <w:marRight w:val="0"/>
                  <w:marTop w:val="0"/>
                  <w:marBottom w:val="0"/>
                  <w:divBdr>
                    <w:top w:val="none" w:sz="0" w:space="0" w:color="auto"/>
                    <w:left w:val="none" w:sz="0" w:space="0" w:color="auto"/>
                    <w:bottom w:val="none" w:sz="0" w:space="0" w:color="auto"/>
                    <w:right w:val="none" w:sz="0" w:space="0" w:color="auto"/>
                  </w:divBdr>
                </w:div>
                <w:div w:id="419717825">
                  <w:marLeft w:val="0"/>
                  <w:marRight w:val="0"/>
                  <w:marTop w:val="0"/>
                  <w:marBottom w:val="0"/>
                  <w:divBdr>
                    <w:top w:val="none" w:sz="0" w:space="0" w:color="auto"/>
                    <w:left w:val="none" w:sz="0" w:space="0" w:color="auto"/>
                    <w:bottom w:val="none" w:sz="0" w:space="0" w:color="auto"/>
                    <w:right w:val="none" w:sz="0" w:space="0" w:color="auto"/>
                  </w:divBdr>
                </w:div>
                <w:div w:id="509485553">
                  <w:marLeft w:val="0"/>
                  <w:marRight w:val="0"/>
                  <w:marTop w:val="0"/>
                  <w:marBottom w:val="0"/>
                  <w:divBdr>
                    <w:top w:val="none" w:sz="0" w:space="0" w:color="auto"/>
                    <w:left w:val="none" w:sz="0" w:space="0" w:color="auto"/>
                    <w:bottom w:val="none" w:sz="0" w:space="0" w:color="auto"/>
                    <w:right w:val="none" w:sz="0" w:space="0" w:color="auto"/>
                  </w:divBdr>
                </w:div>
                <w:div w:id="540292221">
                  <w:marLeft w:val="0"/>
                  <w:marRight w:val="0"/>
                  <w:marTop w:val="0"/>
                  <w:marBottom w:val="0"/>
                  <w:divBdr>
                    <w:top w:val="none" w:sz="0" w:space="0" w:color="auto"/>
                    <w:left w:val="none" w:sz="0" w:space="0" w:color="auto"/>
                    <w:bottom w:val="none" w:sz="0" w:space="0" w:color="auto"/>
                    <w:right w:val="none" w:sz="0" w:space="0" w:color="auto"/>
                  </w:divBdr>
                </w:div>
                <w:div w:id="833452108">
                  <w:marLeft w:val="0"/>
                  <w:marRight w:val="0"/>
                  <w:marTop w:val="0"/>
                  <w:marBottom w:val="0"/>
                  <w:divBdr>
                    <w:top w:val="none" w:sz="0" w:space="0" w:color="auto"/>
                    <w:left w:val="none" w:sz="0" w:space="0" w:color="auto"/>
                    <w:bottom w:val="none" w:sz="0" w:space="0" w:color="auto"/>
                    <w:right w:val="none" w:sz="0" w:space="0" w:color="auto"/>
                  </w:divBdr>
                </w:div>
                <w:div w:id="884487431">
                  <w:marLeft w:val="0"/>
                  <w:marRight w:val="0"/>
                  <w:marTop w:val="0"/>
                  <w:marBottom w:val="0"/>
                  <w:divBdr>
                    <w:top w:val="none" w:sz="0" w:space="0" w:color="auto"/>
                    <w:left w:val="none" w:sz="0" w:space="0" w:color="auto"/>
                    <w:bottom w:val="none" w:sz="0" w:space="0" w:color="auto"/>
                    <w:right w:val="none" w:sz="0" w:space="0" w:color="auto"/>
                  </w:divBdr>
                </w:div>
                <w:div w:id="1914663064">
                  <w:marLeft w:val="0"/>
                  <w:marRight w:val="0"/>
                  <w:marTop w:val="0"/>
                  <w:marBottom w:val="0"/>
                  <w:divBdr>
                    <w:top w:val="none" w:sz="0" w:space="0" w:color="auto"/>
                    <w:left w:val="none" w:sz="0" w:space="0" w:color="auto"/>
                    <w:bottom w:val="none" w:sz="0" w:space="0" w:color="auto"/>
                    <w:right w:val="none" w:sz="0" w:space="0" w:color="auto"/>
                  </w:divBdr>
                </w:div>
                <w:div w:id="707603427">
                  <w:marLeft w:val="0"/>
                  <w:marRight w:val="0"/>
                  <w:marTop w:val="0"/>
                  <w:marBottom w:val="0"/>
                  <w:divBdr>
                    <w:top w:val="none" w:sz="0" w:space="0" w:color="auto"/>
                    <w:left w:val="none" w:sz="0" w:space="0" w:color="auto"/>
                    <w:bottom w:val="none" w:sz="0" w:space="0" w:color="auto"/>
                    <w:right w:val="none" w:sz="0" w:space="0" w:color="auto"/>
                  </w:divBdr>
                </w:div>
                <w:div w:id="1229027494">
                  <w:marLeft w:val="0"/>
                  <w:marRight w:val="0"/>
                  <w:marTop w:val="0"/>
                  <w:marBottom w:val="0"/>
                  <w:divBdr>
                    <w:top w:val="none" w:sz="0" w:space="0" w:color="auto"/>
                    <w:left w:val="none" w:sz="0" w:space="0" w:color="auto"/>
                    <w:bottom w:val="none" w:sz="0" w:space="0" w:color="auto"/>
                    <w:right w:val="none" w:sz="0" w:space="0" w:color="auto"/>
                  </w:divBdr>
                </w:div>
                <w:div w:id="493763626">
                  <w:marLeft w:val="0"/>
                  <w:marRight w:val="0"/>
                  <w:marTop w:val="0"/>
                  <w:marBottom w:val="0"/>
                  <w:divBdr>
                    <w:top w:val="none" w:sz="0" w:space="0" w:color="auto"/>
                    <w:left w:val="none" w:sz="0" w:space="0" w:color="auto"/>
                    <w:bottom w:val="none" w:sz="0" w:space="0" w:color="auto"/>
                    <w:right w:val="none" w:sz="0" w:space="0" w:color="auto"/>
                  </w:divBdr>
                </w:div>
                <w:div w:id="1088117511">
                  <w:marLeft w:val="0"/>
                  <w:marRight w:val="0"/>
                  <w:marTop w:val="0"/>
                  <w:marBottom w:val="0"/>
                  <w:divBdr>
                    <w:top w:val="none" w:sz="0" w:space="0" w:color="auto"/>
                    <w:left w:val="none" w:sz="0" w:space="0" w:color="auto"/>
                    <w:bottom w:val="none" w:sz="0" w:space="0" w:color="auto"/>
                    <w:right w:val="none" w:sz="0" w:space="0" w:color="auto"/>
                  </w:divBdr>
                </w:div>
                <w:div w:id="943535458">
                  <w:marLeft w:val="0"/>
                  <w:marRight w:val="0"/>
                  <w:marTop w:val="0"/>
                  <w:marBottom w:val="0"/>
                  <w:divBdr>
                    <w:top w:val="none" w:sz="0" w:space="0" w:color="auto"/>
                    <w:left w:val="none" w:sz="0" w:space="0" w:color="auto"/>
                    <w:bottom w:val="none" w:sz="0" w:space="0" w:color="auto"/>
                    <w:right w:val="none" w:sz="0" w:space="0" w:color="auto"/>
                  </w:divBdr>
                </w:div>
                <w:div w:id="2012373834">
                  <w:marLeft w:val="0"/>
                  <w:marRight w:val="0"/>
                  <w:marTop w:val="0"/>
                  <w:marBottom w:val="0"/>
                  <w:divBdr>
                    <w:top w:val="none" w:sz="0" w:space="0" w:color="auto"/>
                    <w:left w:val="none" w:sz="0" w:space="0" w:color="auto"/>
                    <w:bottom w:val="none" w:sz="0" w:space="0" w:color="auto"/>
                    <w:right w:val="none" w:sz="0" w:space="0" w:color="auto"/>
                  </w:divBdr>
                </w:div>
                <w:div w:id="1063405648">
                  <w:marLeft w:val="0"/>
                  <w:marRight w:val="0"/>
                  <w:marTop w:val="0"/>
                  <w:marBottom w:val="0"/>
                  <w:divBdr>
                    <w:top w:val="none" w:sz="0" w:space="0" w:color="auto"/>
                    <w:left w:val="none" w:sz="0" w:space="0" w:color="auto"/>
                    <w:bottom w:val="none" w:sz="0" w:space="0" w:color="auto"/>
                    <w:right w:val="none" w:sz="0" w:space="0" w:color="auto"/>
                  </w:divBdr>
                </w:div>
                <w:div w:id="1312635149">
                  <w:marLeft w:val="0"/>
                  <w:marRight w:val="0"/>
                  <w:marTop w:val="0"/>
                  <w:marBottom w:val="0"/>
                  <w:divBdr>
                    <w:top w:val="none" w:sz="0" w:space="0" w:color="auto"/>
                    <w:left w:val="none" w:sz="0" w:space="0" w:color="auto"/>
                    <w:bottom w:val="none" w:sz="0" w:space="0" w:color="auto"/>
                    <w:right w:val="none" w:sz="0" w:space="0" w:color="auto"/>
                  </w:divBdr>
                </w:div>
                <w:div w:id="992442425">
                  <w:marLeft w:val="0"/>
                  <w:marRight w:val="0"/>
                  <w:marTop w:val="0"/>
                  <w:marBottom w:val="0"/>
                  <w:divBdr>
                    <w:top w:val="none" w:sz="0" w:space="0" w:color="auto"/>
                    <w:left w:val="none" w:sz="0" w:space="0" w:color="auto"/>
                    <w:bottom w:val="none" w:sz="0" w:space="0" w:color="auto"/>
                    <w:right w:val="none" w:sz="0" w:space="0" w:color="auto"/>
                  </w:divBdr>
                </w:div>
                <w:div w:id="1544322394">
                  <w:marLeft w:val="0"/>
                  <w:marRight w:val="0"/>
                  <w:marTop w:val="0"/>
                  <w:marBottom w:val="0"/>
                  <w:divBdr>
                    <w:top w:val="none" w:sz="0" w:space="0" w:color="auto"/>
                    <w:left w:val="none" w:sz="0" w:space="0" w:color="auto"/>
                    <w:bottom w:val="none" w:sz="0" w:space="0" w:color="auto"/>
                    <w:right w:val="none" w:sz="0" w:space="0" w:color="auto"/>
                  </w:divBdr>
                </w:div>
                <w:div w:id="564922749">
                  <w:marLeft w:val="0"/>
                  <w:marRight w:val="0"/>
                  <w:marTop w:val="0"/>
                  <w:marBottom w:val="0"/>
                  <w:divBdr>
                    <w:top w:val="none" w:sz="0" w:space="0" w:color="auto"/>
                    <w:left w:val="none" w:sz="0" w:space="0" w:color="auto"/>
                    <w:bottom w:val="none" w:sz="0" w:space="0" w:color="auto"/>
                    <w:right w:val="none" w:sz="0" w:space="0" w:color="auto"/>
                  </w:divBdr>
                </w:div>
                <w:div w:id="390882168">
                  <w:marLeft w:val="0"/>
                  <w:marRight w:val="0"/>
                  <w:marTop w:val="0"/>
                  <w:marBottom w:val="0"/>
                  <w:divBdr>
                    <w:top w:val="none" w:sz="0" w:space="0" w:color="auto"/>
                    <w:left w:val="none" w:sz="0" w:space="0" w:color="auto"/>
                    <w:bottom w:val="none" w:sz="0" w:space="0" w:color="auto"/>
                    <w:right w:val="none" w:sz="0" w:space="0" w:color="auto"/>
                  </w:divBdr>
                </w:div>
                <w:div w:id="362482357">
                  <w:marLeft w:val="0"/>
                  <w:marRight w:val="0"/>
                  <w:marTop w:val="0"/>
                  <w:marBottom w:val="0"/>
                  <w:divBdr>
                    <w:top w:val="none" w:sz="0" w:space="0" w:color="auto"/>
                    <w:left w:val="none" w:sz="0" w:space="0" w:color="auto"/>
                    <w:bottom w:val="none" w:sz="0" w:space="0" w:color="auto"/>
                    <w:right w:val="none" w:sz="0" w:space="0" w:color="auto"/>
                  </w:divBdr>
                </w:div>
                <w:div w:id="1553074981">
                  <w:marLeft w:val="0"/>
                  <w:marRight w:val="0"/>
                  <w:marTop w:val="0"/>
                  <w:marBottom w:val="0"/>
                  <w:divBdr>
                    <w:top w:val="none" w:sz="0" w:space="0" w:color="auto"/>
                    <w:left w:val="none" w:sz="0" w:space="0" w:color="auto"/>
                    <w:bottom w:val="none" w:sz="0" w:space="0" w:color="auto"/>
                    <w:right w:val="none" w:sz="0" w:space="0" w:color="auto"/>
                  </w:divBdr>
                </w:div>
                <w:div w:id="127360749">
                  <w:marLeft w:val="0"/>
                  <w:marRight w:val="0"/>
                  <w:marTop w:val="0"/>
                  <w:marBottom w:val="0"/>
                  <w:divBdr>
                    <w:top w:val="none" w:sz="0" w:space="0" w:color="auto"/>
                    <w:left w:val="none" w:sz="0" w:space="0" w:color="auto"/>
                    <w:bottom w:val="none" w:sz="0" w:space="0" w:color="auto"/>
                    <w:right w:val="none" w:sz="0" w:space="0" w:color="auto"/>
                  </w:divBdr>
                </w:div>
                <w:div w:id="1418362393">
                  <w:marLeft w:val="0"/>
                  <w:marRight w:val="0"/>
                  <w:marTop w:val="0"/>
                  <w:marBottom w:val="0"/>
                  <w:divBdr>
                    <w:top w:val="none" w:sz="0" w:space="0" w:color="auto"/>
                    <w:left w:val="none" w:sz="0" w:space="0" w:color="auto"/>
                    <w:bottom w:val="none" w:sz="0" w:space="0" w:color="auto"/>
                    <w:right w:val="none" w:sz="0" w:space="0" w:color="auto"/>
                  </w:divBdr>
                </w:div>
                <w:div w:id="613484160">
                  <w:marLeft w:val="0"/>
                  <w:marRight w:val="0"/>
                  <w:marTop w:val="0"/>
                  <w:marBottom w:val="0"/>
                  <w:divBdr>
                    <w:top w:val="none" w:sz="0" w:space="0" w:color="auto"/>
                    <w:left w:val="none" w:sz="0" w:space="0" w:color="auto"/>
                    <w:bottom w:val="none" w:sz="0" w:space="0" w:color="auto"/>
                    <w:right w:val="none" w:sz="0" w:space="0" w:color="auto"/>
                  </w:divBdr>
                </w:div>
                <w:div w:id="1483545531">
                  <w:marLeft w:val="0"/>
                  <w:marRight w:val="0"/>
                  <w:marTop w:val="0"/>
                  <w:marBottom w:val="0"/>
                  <w:divBdr>
                    <w:top w:val="none" w:sz="0" w:space="0" w:color="auto"/>
                    <w:left w:val="none" w:sz="0" w:space="0" w:color="auto"/>
                    <w:bottom w:val="none" w:sz="0" w:space="0" w:color="auto"/>
                    <w:right w:val="none" w:sz="0" w:space="0" w:color="auto"/>
                  </w:divBdr>
                </w:div>
                <w:div w:id="1666588454">
                  <w:marLeft w:val="0"/>
                  <w:marRight w:val="0"/>
                  <w:marTop w:val="0"/>
                  <w:marBottom w:val="0"/>
                  <w:divBdr>
                    <w:top w:val="none" w:sz="0" w:space="0" w:color="auto"/>
                    <w:left w:val="none" w:sz="0" w:space="0" w:color="auto"/>
                    <w:bottom w:val="none" w:sz="0" w:space="0" w:color="auto"/>
                    <w:right w:val="none" w:sz="0" w:space="0" w:color="auto"/>
                  </w:divBdr>
                </w:div>
                <w:div w:id="187255258">
                  <w:marLeft w:val="0"/>
                  <w:marRight w:val="0"/>
                  <w:marTop w:val="0"/>
                  <w:marBottom w:val="0"/>
                  <w:divBdr>
                    <w:top w:val="none" w:sz="0" w:space="0" w:color="auto"/>
                    <w:left w:val="none" w:sz="0" w:space="0" w:color="auto"/>
                    <w:bottom w:val="none" w:sz="0" w:space="0" w:color="auto"/>
                    <w:right w:val="none" w:sz="0" w:space="0" w:color="auto"/>
                  </w:divBdr>
                </w:div>
                <w:div w:id="1193882599">
                  <w:marLeft w:val="0"/>
                  <w:marRight w:val="0"/>
                  <w:marTop w:val="0"/>
                  <w:marBottom w:val="0"/>
                  <w:divBdr>
                    <w:top w:val="none" w:sz="0" w:space="0" w:color="auto"/>
                    <w:left w:val="none" w:sz="0" w:space="0" w:color="auto"/>
                    <w:bottom w:val="none" w:sz="0" w:space="0" w:color="auto"/>
                    <w:right w:val="none" w:sz="0" w:space="0" w:color="auto"/>
                  </w:divBdr>
                </w:div>
                <w:div w:id="1096487999">
                  <w:marLeft w:val="0"/>
                  <w:marRight w:val="0"/>
                  <w:marTop w:val="0"/>
                  <w:marBottom w:val="0"/>
                  <w:divBdr>
                    <w:top w:val="none" w:sz="0" w:space="0" w:color="auto"/>
                    <w:left w:val="none" w:sz="0" w:space="0" w:color="auto"/>
                    <w:bottom w:val="none" w:sz="0" w:space="0" w:color="auto"/>
                    <w:right w:val="none" w:sz="0" w:space="0" w:color="auto"/>
                  </w:divBdr>
                </w:div>
                <w:div w:id="1301768221">
                  <w:marLeft w:val="0"/>
                  <w:marRight w:val="0"/>
                  <w:marTop w:val="0"/>
                  <w:marBottom w:val="0"/>
                  <w:divBdr>
                    <w:top w:val="none" w:sz="0" w:space="0" w:color="auto"/>
                    <w:left w:val="none" w:sz="0" w:space="0" w:color="auto"/>
                    <w:bottom w:val="none" w:sz="0" w:space="0" w:color="auto"/>
                    <w:right w:val="none" w:sz="0" w:space="0" w:color="auto"/>
                  </w:divBdr>
                </w:div>
                <w:div w:id="1004284263">
                  <w:marLeft w:val="0"/>
                  <w:marRight w:val="0"/>
                  <w:marTop w:val="0"/>
                  <w:marBottom w:val="0"/>
                  <w:divBdr>
                    <w:top w:val="none" w:sz="0" w:space="0" w:color="auto"/>
                    <w:left w:val="none" w:sz="0" w:space="0" w:color="auto"/>
                    <w:bottom w:val="none" w:sz="0" w:space="0" w:color="auto"/>
                    <w:right w:val="none" w:sz="0" w:space="0" w:color="auto"/>
                  </w:divBdr>
                </w:div>
                <w:div w:id="1962880015">
                  <w:marLeft w:val="0"/>
                  <w:marRight w:val="0"/>
                  <w:marTop w:val="0"/>
                  <w:marBottom w:val="0"/>
                  <w:divBdr>
                    <w:top w:val="none" w:sz="0" w:space="0" w:color="auto"/>
                    <w:left w:val="none" w:sz="0" w:space="0" w:color="auto"/>
                    <w:bottom w:val="none" w:sz="0" w:space="0" w:color="auto"/>
                    <w:right w:val="none" w:sz="0" w:space="0" w:color="auto"/>
                  </w:divBdr>
                </w:div>
                <w:div w:id="1295673268">
                  <w:marLeft w:val="0"/>
                  <w:marRight w:val="0"/>
                  <w:marTop w:val="0"/>
                  <w:marBottom w:val="0"/>
                  <w:divBdr>
                    <w:top w:val="none" w:sz="0" w:space="0" w:color="auto"/>
                    <w:left w:val="none" w:sz="0" w:space="0" w:color="auto"/>
                    <w:bottom w:val="none" w:sz="0" w:space="0" w:color="auto"/>
                    <w:right w:val="none" w:sz="0" w:space="0" w:color="auto"/>
                  </w:divBdr>
                </w:div>
                <w:div w:id="35588332">
                  <w:marLeft w:val="0"/>
                  <w:marRight w:val="0"/>
                  <w:marTop w:val="0"/>
                  <w:marBottom w:val="0"/>
                  <w:divBdr>
                    <w:top w:val="none" w:sz="0" w:space="0" w:color="auto"/>
                    <w:left w:val="none" w:sz="0" w:space="0" w:color="auto"/>
                    <w:bottom w:val="none" w:sz="0" w:space="0" w:color="auto"/>
                    <w:right w:val="none" w:sz="0" w:space="0" w:color="auto"/>
                  </w:divBdr>
                </w:div>
                <w:div w:id="1091464119">
                  <w:marLeft w:val="0"/>
                  <w:marRight w:val="0"/>
                  <w:marTop w:val="0"/>
                  <w:marBottom w:val="0"/>
                  <w:divBdr>
                    <w:top w:val="none" w:sz="0" w:space="0" w:color="auto"/>
                    <w:left w:val="none" w:sz="0" w:space="0" w:color="auto"/>
                    <w:bottom w:val="none" w:sz="0" w:space="0" w:color="auto"/>
                    <w:right w:val="none" w:sz="0" w:space="0" w:color="auto"/>
                  </w:divBdr>
                </w:div>
                <w:div w:id="66193779">
                  <w:marLeft w:val="0"/>
                  <w:marRight w:val="0"/>
                  <w:marTop w:val="0"/>
                  <w:marBottom w:val="0"/>
                  <w:divBdr>
                    <w:top w:val="none" w:sz="0" w:space="0" w:color="auto"/>
                    <w:left w:val="none" w:sz="0" w:space="0" w:color="auto"/>
                    <w:bottom w:val="none" w:sz="0" w:space="0" w:color="auto"/>
                    <w:right w:val="none" w:sz="0" w:space="0" w:color="auto"/>
                  </w:divBdr>
                </w:div>
                <w:div w:id="59183414">
                  <w:marLeft w:val="0"/>
                  <w:marRight w:val="0"/>
                  <w:marTop w:val="0"/>
                  <w:marBottom w:val="0"/>
                  <w:divBdr>
                    <w:top w:val="none" w:sz="0" w:space="0" w:color="auto"/>
                    <w:left w:val="none" w:sz="0" w:space="0" w:color="auto"/>
                    <w:bottom w:val="none" w:sz="0" w:space="0" w:color="auto"/>
                    <w:right w:val="none" w:sz="0" w:space="0" w:color="auto"/>
                  </w:divBdr>
                </w:div>
                <w:div w:id="1302421393">
                  <w:marLeft w:val="0"/>
                  <w:marRight w:val="0"/>
                  <w:marTop w:val="0"/>
                  <w:marBottom w:val="0"/>
                  <w:divBdr>
                    <w:top w:val="none" w:sz="0" w:space="0" w:color="auto"/>
                    <w:left w:val="none" w:sz="0" w:space="0" w:color="auto"/>
                    <w:bottom w:val="none" w:sz="0" w:space="0" w:color="auto"/>
                    <w:right w:val="none" w:sz="0" w:space="0" w:color="auto"/>
                  </w:divBdr>
                </w:div>
                <w:div w:id="1616211678">
                  <w:marLeft w:val="0"/>
                  <w:marRight w:val="0"/>
                  <w:marTop w:val="0"/>
                  <w:marBottom w:val="0"/>
                  <w:divBdr>
                    <w:top w:val="none" w:sz="0" w:space="0" w:color="auto"/>
                    <w:left w:val="none" w:sz="0" w:space="0" w:color="auto"/>
                    <w:bottom w:val="none" w:sz="0" w:space="0" w:color="auto"/>
                    <w:right w:val="none" w:sz="0" w:space="0" w:color="auto"/>
                  </w:divBdr>
                </w:div>
                <w:div w:id="1600722125">
                  <w:marLeft w:val="0"/>
                  <w:marRight w:val="0"/>
                  <w:marTop w:val="0"/>
                  <w:marBottom w:val="0"/>
                  <w:divBdr>
                    <w:top w:val="none" w:sz="0" w:space="0" w:color="auto"/>
                    <w:left w:val="none" w:sz="0" w:space="0" w:color="auto"/>
                    <w:bottom w:val="none" w:sz="0" w:space="0" w:color="auto"/>
                    <w:right w:val="none" w:sz="0" w:space="0" w:color="auto"/>
                  </w:divBdr>
                </w:div>
                <w:div w:id="90130454">
                  <w:marLeft w:val="0"/>
                  <w:marRight w:val="0"/>
                  <w:marTop w:val="0"/>
                  <w:marBottom w:val="0"/>
                  <w:divBdr>
                    <w:top w:val="none" w:sz="0" w:space="0" w:color="auto"/>
                    <w:left w:val="none" w:sz="0" w:space="0" w:color="auto"/>
                    <w:bottom w:val="none" w:sz="0" w:space="0" w:color="auto"/>
                    <w:right w:val="none" w:sz="0" w:space="0" w:color="auto"/>
                  </w:divBdr>
                </w:div>
                <w:div w:id="265121450">
                  <w:marLeft w:val="0"/>
                  <w:marRight w:val="0"/>
                  <w:marTop w:val="0"/>
                  <w:marBottom w:val="0"/>
                  <w:divBdr>
                    <w:top w:val="none" w:sz="0" w:space="0" w:color="auto"/>
                    <w:left w:val="none" w:sz="0" w:space="0" w:color="auto"/>
                    <w:bottom w:val="none" w:sz="0" w:space="0" w:color="auto"/>
                    <w:right w:val="none" w:sz="0" w:space="0" w:color="auto"/>
                  </w:divBdr>
                </w:div>
                <w:div w:id="721099357">
                  <w:marLeft w:val="0"/>
                  <w:marRight w:val="0"/>
                  <w:marTop w:val="0"/>
                  <w:marBottom w:val="0"/>
                  <w:divBdr>
                    <w:top w:val="none" w:sz="0" w:space="0" w:color="auto"/>
                    <w:left w:val="none" w:sz="0" w:space="0" w:color="auto"/>
                    <w:bottom w:val="none" w:sz="0" w:space="0" w:color="auto"/>
                    <w:right w:val="none" w:sz="0" w:space="0" w:color="auto"/>
                  </w:divBdr>
                </w:div>
                <w:div w:id="1769696992">
                  <w:marLeft w:val="0"/>
                  <w:marRight w:val="0"/>
                  <w:marTop w:val="0"/>
                  <w:marBottom w:val="0"/>
                  <w:divBdr>
                    <w:top w:val="none" w:sz="0" w:space="0" w:color="auto"/>
                    <w:left w:val="none" w:sz="0" w:space="0" w:color="auto"/>
                    <w:bottom w:val="none" w:sz="0" w:space="0" w:color="auto"/>
                    <w:right w:val="none" w:sz="0" w:space="0" w:color="auto"/>
                  </w:divBdr>
                </w:div>
                <w:div w:id="679816696">
                  <w:marLeft w:val="0"/>
                  <w:marRight w:val="0"/>
                  <w:marTop w:val="0"/>
                  <w:marBottom w:val="0"/>
                  <w:divBdr>
                    <w:top w:val="none" w:sz="0" w:space="0" w:color="auto"/>
                    <w:left w:val="none" w:sz="0" w:space="0" w:color="auto"/>
                    <w:bottom w:val="none" w:sz="0" w:space="0" w:color="auto"/>
                    <w:right w:val="none" w:sz="0" w:space="0" w:color="auto"/>
                  </w:divBdr>
                </w:div>
                <w:div w:id="279456402">
                  <w:marLeft w:val="0"/>
                  <w:marRight w:val="0"/>
                  <w:marTop w:val="0"/>
                  <w:marBottom w:val="0"/>
                  <w:divBdr>
                    <w:top w:val="none" w:sz="0" w:space="0" w:color="auto"/>
                    <w:left w:val="none" w:sz="0" w:space="0" w:color="auto"/>
                    <w:bottom w:val="none" w:sz="0" w:space="0" w:color="auto"/>
                    <w:right w:val="none" w:sz="0" w:space="0" w:color="auto"/>
                  </w:divBdr>
                </w:div>
                <w:div w:id="1214074924">
                  <w:marLeft w:val="0"/>
                  <w:marRight w:val="0"/>
                  <w:marTop w:val="0"/>
                  <w:marBottom w:val="0"/>
                  <w:divBdr>
                    <w:top w:val="none" w:sz="0" w:space="0" w:color="auto"/>
                    <w:left w:val="none" w:sz="0" w:space="0" w:color="auto"/>
                    <w:bottom w:val="none" w:sz="0" w:space="0" w:color="auto"/>
                    <w:right w:val="none" w:sz="0" w:space="0" w:color="auto"/>
                  </w:divBdr>
                </w:div>
                <w:div w:id="1317881554">
                  <w:marLeft w:val="0"/>
                  <w:marRight w:val="0"/>
                  <w:marTop w:val="0"/>
                  <w:marBottom w:val="0"/>
                  <w:divBdr>
                    <w:top w:val="none" w:sz="0" w:space="0" w:color="auto"/>
                    <w:left w:val="none" w:sz="0" w:space="0" w:color="auto"/>
                    <w:bottom w:val="none" w:sz="0" w:space="0" w:color="auto"/>
                    <w:right w:val="none" w:sz="0" w:space="0" w:color="auto"/>
                  </w:divBdr>
                </w:div>
                <w:div w:id="112288717">
                  <w:marLeft w:val="0"/>
                  <w:marRight w:val="0"/>
                  <w:marTop w:val="0"/>
                  <w:marBottom w:val="0"/>
                  <w:divBdr>
                    <w:top w:val="none" w:sz="0" w:space="0" w:color="auto"/>
                    <w:left w:val="none" w:sz="0" w:space="0" w:color="auto"/>
                    <w:bottom w:val="none" w:sz="0" w:space="0" w:color="auto"/>
                    <w:right w:val="none" w:sz="0" w:space="0" w:color="auto"/>
                  </w:divBdr>
                </w:div>
                <w:div w:id="1220824242">
                  <w:marLeft w:val="0"/>
                  <w:marRight w:val="0"/>
                  <w:marTop w:val="0"/>
                  <w:marBottom w:val="0"/>
                  <w:divBdr>
                    <w:top w:val="none" w:sz="0" w:space="0" w:color="auto"/>
                    <w:left w:val="none" w:sz="0" w:space="0" w:color="auto"/>
                    <w:bottom w:val="none" w:sz="0" w:space="0" w:color="auto"/>
                    <w:right w:val="none" w:sz="0" w:space="0" w:color="auto"/>
                  </w:divBdr>
                </w:div>
                <w:div w:id="1689794246">
                  <w:marLeft w:val="0"/>
                  <w:marRight w:val="0"/>
                  <w:marTop w:val="0"/>
                  <w:marBottom w:val="0"/>
                  <w:divBdr>
                    <w:top w:val="none" w:sz="0" w:space="0" w:color="auto"/>
                    <w:left w:val="none" w:sz="0" w:space="0" w:color="auto"/>
                    <w:bottom w:val="none" w:sz="0" w:space="0" w:color="auto"/>
                    <w:right w:val="none" w:sz="0" w:space="0" w:color="auto"/>
                  </w:divBdr>
                </w:div>
                <w:div w:id="1712147543">
                  <w:marLeft w:val="0"/>
                  <w:marRight w:val="0"/>
                  <w:marTop w:val="0"/>
                  <w:marBottom w:val="0"/>
                  <w:divBdr>
                    <w:top w:val="none" w:sz="0" w:space="0" w:color="auto"/>
                    <w:left w:val="none" w:sz="0" w:space="0" w:color="auto"/>
                    <w:bottom w:val="none" w:sz="0" w:space="0" w:color="auto"/>
                    <w:right w:val="none" w:sz="0" w:space="0" w:color="auto"/>
                  </w:divBdr>
                </w:div>
                <w:div w:id="846678111">
                  <w:marLeft w:val="0"/>
                  <w:marRight w:val="0"/>
                  <w:marTop w:val="0"/>
                  <w:marBottom w:val="0"/>
                  <w:divBdr>
                    <w:top w:val="none" w:sz="0" w:space="0" w:color="auto"/>
                    <w:left w:val="none" w:sz="0" w:space="0" w:color="auto"/>
                    <w:bottom w:val="none" w:sz="0" w:space="0" w:color="auto"/>
                    <w:right w:val="none" w:sz="0" w:space="0" w:color="auto"/>
                  </w:divBdr>
                </w:div>
                <w:div w:id="2111274054">
                  <w:marLeft w:val="0"/>
                  <w:marRight w:val="0"/>
                  <w:marTop w:val="0"/>
                  <w:marBottom w:val="0"/>
                  <w:divBdr>
                    <w:top w:val="none" w:sz="0" w:space="0" w:color="auto"/>
                    <w:left w:val="none" w:sz="0" w:space="0" w:color="auto"/>
                    <w:bottom w:val="none" w:sz="0" w:space="0" w:color="auto"/>
                    <w:right w:val="none" w:sz="0" w:space="0" w:color="auto"/>
                  </w:divBdr>
                </w:div>
                <w:div w:id="944772570">
                  <w:marLeft w:val="0"/>
                  <w:marRight w:val="0"/>
                  <w:marTop w:val="0"/>
                  <w:marBottom w:val="0"/>
                  <w:divBdr>
                    <w:top w:val="none" w:sz="0" w:space="0" w:color="auto"/>
                    <w:left w:val="none" w:sz="0" w:space="0" w:color="auto"/>
                    <w:bottom w:val="none" w:sz="0" w:space="0" w:color="auto"/>
                    <w:right w:val="none" w:sz="0" w:space="0" w:color="auto"/>
                  </w:divBdr>
                </w:div>
                <w:div w:id="1273392760">
                  <w:marLeft w:val="0"/>
                  <w:marRight w:val="0"/>
                  <w:marTop w:val="0"/>
                  <w:marBottom w:val="0"/>
                  <w:divBdr>
                    <w:top w:val="none" w:sz="0" w:space="0" w:color="auto"/>
                    <w:left w:val="none" w:sz="0" w:space="0" w:color="auto"/>
                    <w:bottom w:val="none" w:sz="0" w:space="0" w:color="auto"/>
                    <w:right w:val="none" w:sz="0" w:space="0" w:color="auto"/>
                  </w:divBdr>
                </w:div>
                <w:div w:id="458231883">
                  <w:marLeft w:val="0"/>
                  <w:marRight w:val="0"/>
                  <w:marTop w:val="0"/>
                  <w:marBottom w:val="0"/>
                  <w:divBdr>
                    <w:top w:val="none" w:sz="0" w:space="0" w:color="auto"/>
                    <w:left w:val="none" w:sz="0" w:space="0" w:color="auto"/>
                    <w:bottom w:val="none" w:sz="0" w:space="0" w:color="auto"/>
                    <w:right w:val="none" w:sz="0" w:space="0" w:color="auto"/>
                  </w:divBdr>
                </w:div>
                <w:div w:id="530188169">
                  <w:marLeft w:val="0"/>
                  <w:marRight w:val="0"/>
                  <w:marTop w:val="0"/>
                  <w:marBottom w:val="0"/>
                  <w:divBdr>
                    <w:top w:val="none" w:sz="0" w:space="0" w:color="auto"/>
                    <w:left w:val="none" w:sz="0" w:space="0" w:color="auto"/>
                    <w:bottom w:val="none" w:sz="0" w:space="0" w:color="auto"/>
                    <w:right w:val="none" w:sz="0" w:space="0" w:color="auto"/>
                  </w:divBdr>
                </w:div>
                <w:div w:id="340395074">
                  <w:marLeft w:val="0"/>
                  <w:marRight w:val="0"/>
                  <w:marTop w:val="0"/>
                  <w:marBottom w:val="0"/>
                  <w:divBdr>
                    <w:top w:val="none" w:sz="0" w:space="0" w:color="auto"/>
                    <w:left w:val="none" w:sz="0" w:space="0" w:color="auto"/>
                    <w:bottom w:val="none" w:sz="0" w:space="0" w:color="auto"/>
                    <w:right w:val="none" w:sz="0" w:space="0" w:color="auto"/>
                  </w:divBdr>
                </w:div>
                <w:div w:id="1575117401">
                  <w:marLeft w:val="0"/>
                  <w:marRight w:val="0"/>
                  <w:marTop w:val="0"/>
                  <w:marBottom w:val="0"/>
                  <w:divBdr>
                    <w:top w:val="none" w:sz="0" w:space="0" w:color="auto"/>
                    <w:left w:val="none" w:sz="0" w:space="0" w:color="auto"/>
                    <w:bottom w:val="none" w:sz="0" w:space="0" w:color="auto"/>
                    <w:right w:val="none" w:sz="0" w:space="0" w:color="auto"/>
                  </w:divBdr>
                </w:div>
                <w:div w:id="256602865">
                  <w:marLeft w:val="0"/>
                  <w:marRight w:val="0"/>
                  <w:marTop w:val="0"/>
                  <w:marBottom w:val="0"/>
                  <w:divBdr>
                    <w:top w:val="none" w:sz="0" w:space="0" w:color="auto"/>
                    <w:left w:val="none" w:sz="0" w:space="0" w:color="auto"/>
                    <w:bottom w:val="none" w:sz="0" w:space="0" w:color="auto"/>
                    <w:right w:val="none" w:sz="0" w:space="0" w:color="auto"/>
                  </w:divBdr>
                </w:div>
                <w:div w:id="569536449">
                  <w:marLeft w:val="0"/>
                  <w:marRight w:val="0"/>
                  <w:marTop w:val="0"/>
                  <w:marBottom w:val="0"/>
                  <w:divBdr>
                    <w:top w:val="none" w:sz="0" w:space="0" w:color="auto"/>
                    <w:left w:val="none" w:sz="0" w:space="0" w:color="auto"/>
                    <w:bottom w:val="none" w:sz="0" w:space="0" w:color="auto"/>
                    <w:right w:val="none" w:sz="0" w:space="0" w:color="auto"/>
                  </w:divBdr>
                </w:div>
                <w:div w:id="1715545850">
                  <w:marLeft w:val="0"/>
                  <w:marRight w:val="0"/>
                  <w:marTop w:val="0"/>
                  <w:marBottom w:val="0"/>
                  <w:divBdr>
                    <w:top w:val="none" w:sz="0" w:space="0" w:color="auto"/>
                    <w:left w:val="none" w:sz="0" w:space="0" w:color="auto"/>
                    <w:bottom w:val="none" w:sz="0" w:space="0" w:color="auto"/>
                    <w:right w:val="none" w:sz="0" w:space="0" w:color="auto"/>
                  </w:divBdr>
                </w:div>
                <w:div w:id="1537307019">
                  <w:marLeft w:val="0"/>
                  <w:marRight w:val="0"/>
                  <w:marTop w:val="0"/>
                  <w:marBottom w:val="0"/>
                  <w:divBdr>
                    <w:top w:val="none" w:sz="0" w:space="0" w:color="auto"/>
                    <w:left w:val="none" w:sz="0" w:space="0" w:color="auto"/>
                    <w:bottom w:val="none" w:sz="0" w:space="0" w:color="auto"/>
                    <w:right w:val="none" w:sz="0" w:space="0" w:color="auto"/>
                  </w:divBdr>
                </w:div>
                <w:div w:id="2034111009">
                  <w:marLeft w:val="0"/>
                  <w:marRight w:val="0"/>
                  <w:marTop w:val="0"/>
                  <w:marBottom w:val="0"/>
                  <w:divBdr>
                    <w:top w:val="none" w:sz="0" w:space="0" w:color="auto"/>
                    <w:left w:val="none" w:sz="0" w:space="0" w:color="auto"/>
                    <w:bottom w:val="none" w:sz="0" w:space="0" w:color="auto"/>
                    <w:right w:val="none" w:sz="0" w:space="0" w:color="auto"/>
                  </w:divBdr>
                </w:div>
                <w:div w:id="180898601">
                  <w:marLeft w:val="0"/>
                  <w:marRight w:val="0"/>
                  <w:marTop w:val="0"/>
                  <w:marBottom w:val="0"/>
                  <w:divBdr>
                    <w:top w:val="none" w:sz="0" w:space="0" w:color="auto"/>
                    <w:left w:val="none" w:sz="0" w:space="0" w:color="auto"/>
                    <w:bottom w:val="none" w:sz="0" w:space="0" w:color="auto"/>
                    <w:right w:val="none" w:sz="0" w:space="0" w:color="auto"/>
                  </w:divBdr>
                </w:div>
                <w:div w:id="2014527722">
                  <w:marLeft w:val="0"/>
                  <w:marRight w:val="0"/>
                  <w:marTop w:val="0"/>
                  <w:marBottom w:val="0"/>
                  <w:divBdr>
                    <w:top w:val="none" w:sz="0" w:space="0" w:color="auto"/>
                    <w:left w:val="none" w:sz="0" w:space="0" w:color="auto"/>
                    <w:bottom w:val="none" w:sz="0" w:space="0" w:color="auto"/>
                    <w:right w:val="none" w:sz="0" w:space="0" w:color="auto"/>
                  </w:divBdr>
                </w:div>
                <w:div w:id="1816675586">
                  <w:marLeft w:val="0"/>
                  <w:marRight w:val="0"/>
                  <w:marTop w:val="0"/>
                  <w:marBottom w:val="0"/>
                  <w:divBdr>
                    <w:top w:val="none" w:sz="0" w:space="0" w:color="auto"/>
                    <w:left w:val="none" w:sz="0" w:space="0" w:color="auto"/>
                    <w:bottom w:val="none" w:sz="0" w:space="0" w:color="auto"/>
                    <w:right w:val="none" w:sz="0" w:space="0" w:color="auto"/>
                  </w:divBdr>
                </w:div>
                <w:div w:id="2103723213">
                  <w:marLeft w:val="0"/>
                  <w:marRight w:val="0"/>
                  <w:marTop w:val="0"/>
                  <w:marBottom w:val="0"/>
                  <w:divBdr>
                    <w:top w:val="none" w:sz="0" w:space="0" w:color="auto"/>
                    <w:left w:val="none" w:sz="0" w:space="0" w:color="auto"/>
                    <w:bottom w:val="none" w:sz="0" w:space="0" w:color="auto"/>
                    <w:right w:val="none" w:sz="0" w:space="0" w:color="auto"/>
                  </w:divBdr>
                </w:div>
                <w:div w:id="212468470">
                  <w:marLeft w:val="0"/>
                  <w:marRight w:val="0"/>
                  <w:marTop w:val="0"/>
                  <w:marBottom w:val="0"/>
                  <w:divBdr>
                    <w:top w:val="none" w:sz="0" w:space="0" w:color="auto"/>
                    <w:left w:val="none" w:sz="0" w:space="0" w:color="auto"/>
                    <w:bottom w:val="none" w:sz="0" w:space="0" w:color="auto"/>
                    <w:right w:val="none" w:sz="0" w:space="0" w:color="auto"/>
                  </w:divBdr>
                </w:div>
                <w:div w:id="772675960">
                  <w:marLeft w:val="0"/>
                  <w:marRight w:val="0"/>
                  <w:marTop w:val="0"/>
                  <w:marBottom w:val="0"/>
                  <w:divBdr>
                    <w:top w:val="none" w:sz="0" w:space="0" w:color="auto"/>
                    <w:left w:val="none" w:sz="0" w:space="0" w:color="auto"/>
                    <w:bottom w:val="none" w:sz="0" w:space="0" w:color="auto"/>
                    <w:right w:val="none" w:sz="0" w:space="0" w:color="auto"/>
                  </w:divBdr>
                </w:div>
                <w:div w:id="519969630">
                  <w:marLeft w:val="0"/>
                  <w:marRight w:val="0"/>
                  <w:marTop w:val="0"/>
                  <w:marBottom w:val="0"/>
                  <w:divBdr>
                    <w:top w:val="none" w:sz="0" w:space="0" w:color="auto"/>
                    <w:left w:val="none" w:sz="0" w:space="0" w:color="auto"/>
                    <w:bottom w:val="none" w:sz="0" w:space="0" w:color="auto"/>
                    <w:right w:val="none" w:sz="0" w:space="0" w:color="auto"/>
                  </w:divBdr>
                </w:div>
                <w:div w:id="1690597128">
                  <w:marLeft w:val="0"/>
                  <w:marRight w:val="0"/>
                  <w:marTop w:val="0"/>
                  <w:marBottom w:val="0"/>
                  <w:divBdr>
                    <w:top w:val="none" w:sz="0" w:space="0" w:color="auto"/>
                    <w:left w:val="none" w:sz="0" w:space="0" w:color="auto"/>
                    <w:bottom w:val="none" w:sz="0" w:space="0" w:color="auto"/>
                    <w:right w:val="none" w:sz="0" w:space="0" w:color="auto"/>
                  </w:divBdr>
                </w:div>
                <w:div w:id="676887230">
                  <w:marLeft w:val="0"/>
                  <w:marRight w:val="0"/>
                  <w:marTop w:val="0"/>
                  <w:marBottom w:val="0"/>
                  <w:divBdr>
                    <w:top w:val="none" w:sz="0" w:space="0" w:color="auto"/>
                    <w:left w:val="none" w:sz="0" w:space="0" w:color="auto"/>
                    <w:bottom w:val="none" w:sz="0" w:space="0" w:color="auto"/>
                    <w:right w:val="none" w:sz="0" w:space="0" w:color="auto"/>
                  </w:divBdr>
                </w:div>
                <w:div w:id="2084990965">
                  <w:marLeft w:val="0"/>
                  <w:marRight w:val="0"/>
                  <w:marTop w:val="0"/>
                  <w:marBottom w:val="0"/>
                  <w:divBdr>
                    <w:top w:val="none" w:sz="0" w:space="0" w:color="auto"/>
                    <w:left w:val="none" w:sz="0" w:space="0" w:color="auto"/>
                    <w:bottom w:val="none" w:sz="0" w:space="0" w:color="auto"/>
                    <w:right w:val="none" w:sz="0" w:space="0" w:color="auto"/>
                  </w:divBdr>
                </w:div>
                <w:div w:id="628971333">
                  <w:marLeft w:val="0"/>
                  <w:marRight w:val="0"/>
                  <w:marTop w:val="0"/>
                  <w:marBottom w:val="0"/>
                  <w:divBdr>
                    <w:top w:val="none" w:sz="0" w:space="0" w:color="auto"/>
                    <w:left w:val="none" w:sz="0" w:space="0" w:color="auto"/>
                    <w:bottom w:val="none" w:sz="0" w:space="0" w:color="auto"/>
                    <w:right w:val="none" w:sz="0" w:space="0" w:color="auto"/>
                  </w:divBdr>
                </w:div>
                <w:div w:id="423722868">
                  <w:marLeft w:val="0"/>
                  <w:marRight w:val="0"/>
                  <w:marTop w:val="0"/>
                  <w:marBottom w:val="0"/>
                  <w:divBdr>
                    <w:top w:val="none" w:sz="0" w:space="0" w:color="auto"/>
                    <w:left w:val="none" w:sz="0" w:space="0" w:color="auto"/>
                    <w:bottom w:val="none" w:sz="0" w:space="0" w:color="auto"/>
                    <w:right w:val="none" w:sz="0" w:space="0" w:color="auto"/>
                  </w:divBdr>
                </w:div>
                <w:div w:id="713819773">
                  <w:marLeft w:val="0"/>
                  <w:marRight w:val="0"/>
                  <w:marTop w:val="0"/>
                  <w:marBottom w:val="0"/>
                  <w:divBdr>
                    <w:top w:val="none" w:sz="0" w:space="0" w:color="auto"/>
                    <w:left w:val="none" w:sz="0" w:space="0" w:color="auto"/>
                    <w:bottom w:val="none" w:sz="0" w:space="0" w:color="auto"/>
                    <w:right w:val="none" w:sz="0" w:space="0" w:color="auto"/>
                  </w:divBdr>
                </w:div>
                <w:div w:id="2079859508">
                  <w:marLeft w:val="0"/>
                  <w:marRight w:val="0"/>
                  <w:marTop w:val="0"/>
                  <w:marBottom w:val="0"/>
                  <w:divBdr>
                    <w:top w:val="none" w:sz="0" w:space="0" w:color="auto"/>
                    <w:left w:val="none" w:sz="0" w:space="0" w:color="auto"/>
                    <w:bottom w:val="none" w:sz="0" w:space="0" w:color="auto"/>
                    <w:right w:val="none" w:sz="0" w:space="0" w:color="auto"/>
                  </w:divBdr>
                </w:div>
                <w:div w:id="121653195">
                  <w:marLeft w:val="0"/>
                  <w:marRight w:val="0"/>
                  <w:marTop w:val="0"/>
                  <w:marBottom w:val="0"/>
                  <w:divBdr>
                    <w:top w:val="none" w:sz="0" w:space="0" w:color="auto"/>
                    <w:left w:val="none" w:sz="0" w:space="0" w:color="auto"/>
                    <w:bottom w:val="none" w:sz="0" w:space="0" w:color="auto"/>
                    <w:right w:val="none" w:sz="0" w:space="0" w:color="auto"/>
                  </w:divBdr>
                </w:div>
                <w:div w:id="1271158138">
                  <w:marLeft w:val="0"/>
                  <w:marRight w:val="0"/>
                  <w:marTop w:val="0"/>
                  <w:marBottom w:val="0"/>
                  <w:divBdr>
                    <w:top w:val="none" w:sz="0" w:space="0" w:color="auto"/>
                    <w:left w:val="none" w:sz="0" w:space="0" w:color="auto"/>
                    <w:bottom w:val="none" w:sz="0" w:space="0" w:color="auto"/>
                    <w:right w:val="none" w:sz="0" w:space="0" w:color="auto"/>
                  </w:divBdr>
                </w:div>
                <w:div w:id="1327131312">
                  <w:marLeft w:val="0"/>
                  <w:marRight w:val="0"/>
                  <w:marTop w:val="0"/>
                  <w:marBottom w:val="0"/>
                  <w:divBdr>
                    <w:top w:val="none" w:sz="0" w:space="0" w:color="auto"/>
                    <w:left w:val="none" w:sz="0" w:space="0" w:color="auto"/>
                    <w:bottom w:val="none" w:sz="0" w:space="0" w:color="auto"/>
                    <w:right w:val="none" w:sz="0" w:space="0" w:color="auto"/>
                  </w:divBdr>
                </w:div>
                <w:div w:id="316687964">
                  <w:marLeft w:val="0"/>
                  <w:marRight w:val="0"/>
                  <w:marTop w:val="0"/>
                  <w:marBottom w:val="0"/>
                  <w:divBdr>
                    <w:top w:val="none" w:sz="0" w:space="0" w:color="auto"/>
                    <w:left w:val="none" w:sz="0" w:space="0" w:color="auto"/>
                    <w:bottom w:val="none" w:sz="0" w:space="0" w:color="auto"/>
                    <w:right w:val="none" w:sz="0" w:space="0" w:color="auto"/>
                  </w:divBdr>
                </w:div>
                <w:div w:id="1154684087">
                  <w:marLeft w:val="0"/>
                  <w:marRight w:val="0"/>
                  <w:marTop w:val="0"/>
                  <w:marBottom w:val="0"/>
                  <w:divBdr>
                    <w:top w:val="none" w:sz="0" w:space="0" w:color="auto"/>
                    <w:left w:val="none" w:sz="0" w:space="0" w:color="auto"/>
                    <w:bottom w:val="none" w:sz="0" w:space="0" w:color="auto"/>
                    <w:right w:val="none" w:sz="0" w:space="0" w:color="auto"/>
                  </w:divBdr>
                </w:div>
                <w:div w:id="1096831427">
                  <w:marLeft w:val="0"/>
                  <w:marRight w:val="0"/>
                  <w:marTop w:val="0"/>
                  <w:marBottom w:val="0"/>
                  <w:divBdr>
                    <w:top w:val="none" w:sz="0" w:space="0" w:color="auto"/>
                    <w:left w:val="none" w:sz="0" w:space="0" w:color="auto"/>
                    <w:bottom w:val="none" w:sz="0" w:space="0" w:color="auto"/>
                    <w:right w:val="none" w:sz="0" w:space="0" w:color="auto"/>
                  </w:divBdr>
                </w:div>
                <w:div w:id="917177924">
                  <w:marLeft w:val="0"/>
                  <w:marRight w:val="0"/>
                  <w:marTop w:val="0"/>
                  <w:marBottom w:val="0"/>
                  <w:divBdr>
                    <w:top w:val="none" w:sz="0" w:space="0" w:color="auto"/>
                    <w:left w:val="none" w:sz="0" w:space="0" w:color="auto"/>
                    <w:bottom w:val="none" w:sz="0" w:space="0" w:color="auto"/>
                    <w:right w:val="none" w:sz="0" w:space="0" w:color="auto"/>
                  </w:divBdr>
                </w:div>
                <w:div w:id="1568881187">
                  <w:marLeft w:val="0"/>
                  <w:marRight w:val="0"/>
                  <w:marTop w:val="0"/>
                  <w:marBottom w:val="0"/>
                  <w:divBdr>
                    <w:top w:val="none" w:sz="0" w:space="0" w:color="auto"/>
                    <w:left w:val="none" w:sz="0" w:space="0" w:color="auto"/>
                    <w:bottom w:val="none" w:sz="0" w:space="0" w:color="auto"/>
                    <w:right w:val="none" w:sz="0" w:space="0" w:color="auto"/>
                  </w:divBdr>
                </w:div>
                <w:div w:id="1613055036">
                  <w:marLeft w:val="0"/>
                  <w:marRight w:val="0"/>
                  <w:marTop w:val="0"/>
                  <w:marBottom w:val="0"/>
                  <w:divBdr>
                    <w:top w:val="none" w:sz="0" w:space="0" w:color="auto"/>
                    <w:left w:val="none" w:sz="0" w:space="0" w:color="auto"/>
                    <w:bottom w:val="none" w:sz="0" w:space="0" w:color="auto"/>
                    <w:right w:val="none" w:sz="0" w:space="0" w:color="auto"/>
                  </w:divBdr>
                </w:div>
                <w:div w:id="1238445346">
                  <w:marLeft w:val="0"/>
                  <w:marRight w:val="0"/>
                  <w:marTop w:val="0"/>
                  <w:marBottom w:val="0"/>
                  <w:divBdr>
                    <w:top w:val="none" w:sz="0" w:space="0" w:color="auto"/>
                    <w:left w:val="none" w:sz="0" w:space="0" w:color="auto"/>
                    <w:bottom w:val="none" w:sz="0" w:space="0" w:color="auto"/>
                    <w:right w:val="none" w:sz="0" w:space="0" w:color="auto"/>
                  </w:divBdr>
                </w:div>
                <w:div w:id="416437055">
                  <w:marLeft w:val="0"/>
                  <w:marRight w:val="0"/>
                  <w:marTop w:val="0"/>
                  <w:marBottom w:val="0"/>
                  <w:divBdr>
                    <w:top w:val="none" w:sz="0" w:space="0" w:color="auto"/>
                    <w:left w:val="none" w:sz="0" w:space="0" w:color="auto"/>
                    <w:bottom w:val="none" w:sz="0" w:space="0" w:color="auto"/>
                    <w:right w:val="none" w:sz="0" w:space="0" w:color="auto"/>
                  </w:divBdr>
                </w:div>
                <w:div w:id="898394214">
                  <w:marLeft w:val="0"/>
                  <w:marRight w:val="0"/>
                  <w:marTop w:val="0"/>
                  <w:marBottom w:val="0"/>
                  <w:divBdr>
                    <w:top w:val="none" w:sz="0" w:space="0" w:color="auto"/>
                    <w:left w:val="none" w:sz="0" w:space="0" w:color="auto"/>
                    <w:bottom w:val="none" w:sz="0" w:space="0" w:color="auto"/>
                    <w:right w:val="none" w:sz="0" w:space="0" w:color="auto"/>
                  </w:divBdr>
                </w:div>
                <w:div w:id="972367624">
                  <w:marLeft w:val="0"/>
                  <w:marRight w:val="0"/>
                  <w:marTop w:val="0"/>
                  <w:marBottom w:val="0"/>
                  <w:divBdr>
                    <w:top w:val="none" w:sz="0" w:space="0" w:color="auto"/>
                    <w:left w:val="none" w:sz="0" w:space="0" w:color="auto"/>
                    <w:bottom w:val="none" w:sz="0" w:space="0" w:color="auto"/>
                    <w:right w:val="none" w:sz="0" w:space="0" w:color="auto"/>
                  </w:divBdr>
                </w:div>
                <w:div w:id="2058119612">
                  <w:marLeft w:val="0"/>
                  <w:marRight w:val="0"/>
                  <w:marTop w:val="0"/>
                  <w:marBottom w:val="0"/>
                  <w:divBdr>
                    <w:top w:val="none" w:sz="0" w:space="0" w:color="auto"/>
                    <w:left w:val="none" w:sz="0" w:space="0" w:color="auto"/>
                    <w:bottom w:val="none" w:sz="0" w:space="0" w:color="auto"/>
                    <w:right w:val="none" w:sz="0" w:space="0" w:color="auto"/>
                  </w:divBdr>
                </w:div>
                <w:div w:id="2115319511">
                  <w:marLeft w:val="0"/>
                  <w:marRight w:val="0"/>
                  <w:marTop w:val="0"/>
                  <w:marBottom w:val="0"/>
                  <w:divBdr>
                    <w:top w:val="none" w:sz="0" w:space="0" w:color="auto"/>
                    <w:left w:val="none" w:sz="0" w:space="0" w:color="auto"/>
                    <w:bottom w:val="none" w:sz="0" w:space="0" w:color="auto"/>
                    <w:right w:val="none" w:sz="0" w:space="0" w:color="auto"/>
                  </w:divBdr>
                </w:div>
                <w:div w:id="1851674663">
                  <w:marLeft w:val="0"/>
                  <w:marRight w:val="0"/>
                  <w:marTop w:val="0"/>
                  <w:marBottom w:val="0"/>
                  <w:divBdr>
                    <w:top w:val="none" w:sz="0" w:space="0" w:color="auto"/>
                    <w:left w:val="none" w:sz="0" w:space="0" w:color="auto"/>
                    <w:bottom w:val="none" w:sz="0" w:space="0" w:color="auto"/>
                    <w:right w:val="none" w:sz="0" w:space="0" w:color="auto"/>
                  </w:divBdr>
                </w:div>
                <w:div w:id="138307472">
                  <w:marLeft w:val="0"/>
                  <w:marRight w:val="0"/>
                  <w:marTop w:val="0"/>
                  <w:marBottom w:val="0"/>
                  <w:divBdr>
                    <w:top w:val="none" w:sz="0" w:space="0" w:color="auto"/>
                    <w:left w:val="none" w:sz="0" w:space="0" w:color="auto"/>
                    <w:bottom w:val="none" w:sz="0" w:space="0" w:color="auto"/>
                    <w:right w:val="none" w:sz="0" w:space="0" w:color="auto"/>
                  </w:divBdr>
                </w:div>
                <w:div w:id="644092285">
                  <w:marLeft w:val="0"/>
                  <w:marRight w:val="0"/>
                  <w:marTop w:val="0"/>
                  <w:marBottom w:val="0"/>
                  <w:divBdr>
                    <w:top w:val="none" w:sz="0" w:space="0" w:color="auto"/>
                    <w:left w:val="none" w:sz="0" w:space="0" w:color="auto"/>
                    <w:bottom w:val="none" w:sz="0" w:space="0" w:color="auto"/>
                    <w:right w:val="none" w:sz="0" w:space="0" w:color="auto"/>
                  </w:divBdr>
                </w:div>
                <w:div w:id="1908685527">
                  <w:marLeft w:val="0"/>
                  <w:marRight w:val="0"/>
                  <w:marTop w:val="0"/>
                  <w:marBottom w:val="0"/>
                  <w:divBdr>
                    <w:top w:val="none" w:sz="0" w:space="0" w:color="auto"/>
                    <w:left w:val="none" w:sz="0" w:space="0" w:color="auto"/>
                    <w:bottom w:val="none" w:sz="0" w:space="0" w:color="auto"/>
                    <w:right w:val="none" w:sz="0" w:space="0" w:color="auto"/>
                  </w:divBdr>
                </w:div>
                <w:div w:id="1729692849">
                  <w:marLeft w:val="0"/>
                  <w:marRight w:val="0"/>
                  <w:marTop w:val="0"/>
                  <w:marBottom w:val="0"/>
                  <w:divBdr>
                    <w:top w:val="none" w:sz="0" w:space="0" w:color="auto"/>
                    <w:left w:val="none" w:sz="0" w:space="0" w:color="auto"/>
                    <w:bottom w:val="none" w:sz="0" w:space="0" w:color="auto"/>
                    <w:right w:val="none" w:sz="0" w:space="0" w:color="auto"/>
                  </w:divBdr>
                </w:div>
                <w:div w:id="2141216840">
                  <w:marLeft w:val="0"/>
                  <w:marRight w:val="0"/>
                  <w:marTop w:val="0"/>
                  <w:marBottom w:val="0"/>
                  <w:divBdr>
                    <w:top w:val="none" w:sz="0" w:space="0" w:color="auto"/>
                    <w:left w:val="none" w:sz="0" w:space="0" w:color="auto"/>
                    <w:bottom w:val="none" w:sz="0" w:space="0" w:color="auto"/>
                    <w:right w:val="none" w:sz="0" w:space="0" w:color="auto"/>
                  </w:divBdr>
                </w:div>
                <w:div w:id="1189677920">
                  <w:marLeft w:val="0"/>
                  <w:marRight w:val="0"/>
                  <w:marTop w:val="0"/>
                  <w:marBottom w:val="0"/>
                  <w:divBdr>
                    <w:top w:val="none" w:sz="0" w:space="0" w:color="auto"/>
                    <w:left w:val="none" w:sz="0" w:space="0" w:color="auto"/>
                    <w:bottom w:val="none" w:sz="0" w:space="0" w:color="auto"/>
                    <w:right w:val="none" w:sz="0" w:space="0" w:color="auto"/>
                  </w:divBdr>
                </w:div>
                <w:div w:id="2104566355">
                  <w:marLeft w:val="0"/>
                  <w:marRight w:val="0"/>
                  <w:marTop w:val="0"/>
                  <w:marBottom w:val="0"/>
                  <w:divBdr>
                    <w:top w:val="none" w:sz="0" w:space="0" w:color="auto"/>
                    <w:left w:val="none" w:sz="0" w:space="0" w:color="auto"/>
                    <w:bottom w:val="none" w:sz="0" w:space="0" w:color="auto"/>
                    <w:right w:val="none" w:sz="0" w:space="0" w:color="auto"/>
                  </w:divBdr>
                </w:div>
                <w:div w:id="1316185243">
                  <w:marLeft w:val="0"/>
                  <w:marRight w:val="0"/>
                  <w:marTop w:val="0"/>
                  <w:marBottom w:val="0"/>
                  <w:divBdr>
                    <w:top w:val="none" w:sz="0" w:space="0" w:color="auto"/>
                    <w:left w:val="none" w:sz="0" w:space="0" w:color="auto"/>
                    <w:bottom w:val="none" w:sz="0" w:space="0" w:color="auto"/>
                    <w:right w:val="none" w:sz="0" w:space="0" w:color="auto"/>
                  </w:divBdr>
                </w:div>
                <w:div w:id="1032421205">
                  <w:marLeft w:val="0"/>
                  <w:marRight w:val="0"/>
                  <w:marTop w:val="0"/>
                  <w:marBottom w:val="0"/>
                  <w:divBdr>
                    <w:top w:val="none" w:sz="0" w:space="0" w:color="auto"/>
                    <w:left w:val="none" w:sz="0" w:space="0" w:color="auto"/>
                    <w:bottom w:val="none" w:sz="0" w:space="0" w:color="auto"/>
                    <w:right w:val="none" w:sz="0" w:space="0" w:color="auto"/>
                  </w:divBdr>
                </w:div>
                <w:div w:id="416557322">
                  <w:marLeft w:val="0"/>
                  <w:marRight w:val="0"/>
                  <w:marTop w:val="0"/>
                  <w:marBottom w:val="0"/>
                  <w:divBdr>
                    <w:top w:val="none" w:sz="0" w:space="0" w:color="auto"/>
                    <w:left w:val="none" w:sz="0" w:space="0" w:color="auto"/>
                    <w:bottom w:val="none" w:sz="0" w:space="0" w:color="auto"/>
                    <w:right w:val="none" w:sz="0" w:space="0" w:color="auto"/>
                  </w:divBdr>
                </w:div>
                <w:div w:id="47073265">
                  <w:marLeft w:val="0"/>
                  <w:marRight w:val="0"/>
                  <w:marTop w:val="0"/>
                  <w:marBottom w:val="0"/>
                  <w:divBdr>
                    <w:top w:val="none" w:sz="0" w:space="0" w:color="auto"/>
                    <w:left w:val="none" w:sz="0" w:space="0" w:color="auto"/>
                    <w:bottom w:val="none" w:sz="0" w:space="0" w:color="auto"/>
                    <w:right w:val="none" w:sz="0" w:space="0" w:color="auto"/>
                  </w:divBdr>
                </w:div>
                <w:div w:id="2056847693">
                  <w:marLeft w:val="0"/>
                  <w:marRight w:val="0"/>
                  <w:marTop w:val="0"/>
                  <w:marBottom w:val="0"/>
                  <w:divBdr>
                    <w:top w:val="none" w:sz="0" w:space="0" w:color="auto"/>
                    <w:left w:val="none" w:sz="0" w:space="0" w:color="auto"/>
                    <w:bottom w:val="none" w:sz="0" w:space="0" w:color="auto"/>
                    <w:right w:val="none" w:sz="0" w:space="0" w:color="auto"/>
                  </w:divBdr>
                </w:div>
                <w:div w:id="1703432115">
                  <w:marLeft w:val="0"/>
                  <w:marRight w:val="0"/>
                  <w:marTop w:val="0"/>
                  <w:marBottom w:val="0"/>
                  <w:divBdr>
                    <w:top w:val="none" w:sz="0" w:space="0" w:color="auto"/>
                    <w:left w:val="none" w:sz="0" w:space="0" w:color="auto"/>
                    <w:bottom w:val="none" w:sz="0" w:space="0" w:color="auto"/>
                    <w:right w:val="none" w:sz="0" w:space="0" w:color="auto"/>
                  </w:divBdr>
                </w:div>
                <w:div w:id="543445942">
                  <w:marLeft w:val="0"/>
                  <w:marRight w:val="0"/>
                  <w:marTop w:val="0"/>
                  <w:marBottom w:val="0"/>
                  <w:divBdr>
                    <w:top w:val="none" w:sz="0" w:space="0" w:color="auto"/>
                    <w:left w:val="none" w:sz="0" w:space="0" w:color="auto"/>
                    <w:bottom w:val="none" w:sz="0" w:space="0" w:color="auto"/>
                    <w:right w:val="none" w:sz="0" w:space="0" w:color="auto"/>
                  </w:divBdr>
                </w:div>
                <w:div w:id="290405818">
                  <w:marLeft w:val="0"/>
                  <w:marRight w:val="0"/>
                  <w:marTop w:val="0"/>
                  <w:marBottom w:val="0"/>
                  <w:divBdr>
                    <w:top w:val="none" w:sz="0" w:space="0" w:color="auto"/>
                    <w:left w:val="none" w:sz="0" w:space="0" w:color="auto"/>
                    <w:bottom w:val="none" w:sz="0" w:space="0" w:color="auto"/>
                    <w:right w:val="none" w:sz="0" w:space="0" w:color="auto"/>
                  </w:divBdr>
                </w:div>
                <w:div w:id="768237637">
                  <w:marLeft w:val="0"/>
                  <w:marRight w:val="0"/>
                  <w:marTop w:val="0"/>
                  <w:marBottom w:val="0"/>
                  <w:divBdr>
                    <w:top w:val="none" w:sz="0" w:space="0" w:color="auto"/>
                    <w:left w:val="none" w:sz="0" w:space="0" w:color="auto"/>
                    <w:bottom w:val="none" w:sz="0" w:space="0" w:color="auto"/>
                    <w:right w:val="none" w:sz="0" w:space="0" w:color="auto"/>
                  </w:divBdr>
                </w:div>
                <w:div w:id="1844082086">
                  <w:marLeft w:val="0"/>
                  <w:marRight w:val="0"/>
                  <w:marTop w:val="0"/>
                  <w:marBottom w:val="0"/>
                  <w:divBdr>
                    <w:top w:val="none" w:sz="0" w:space="0" w:color="auto"/>
                    <w:left w:val="none" w:sz="0" w:space="0" w:color="auto"/>
                    <w:bottom w:val="none" w:sz="0" w:space="0" w:color="auto"/>
                    <w:right w:val="none" w:sz="0" w:space="0" w:color="auto"/>
                  </w:divBdr>
                </w:div>
                <w:div w:id="337269611">
                  <w:marLeft w:val="0"/>
                  <w:marRight w:val="0"/>
                  <w:marTop w:val="0"/>
                  <w:marBottom w:val="0"/>
                  <w:divBdr>
                    <w:top w:val="none" w:sz="0" w:space="0" w:color="auto"/>
                    <w:left w:val="none" w:sz="0" w:space="0" w:color="auto"/>
                    <w:bottom w:val="none" w:sz="0" w:space="0" w:color="auto"/>
                    <w:right w:val="none" w:sz="0" w:space="0" w:color="auto"/>
                  </w:divBdr>
                </w:div>
                <w:div w:id="1653489578">
                  <w:marLeft w:val="0"/>
                  <w:marRight w:val="0"/>
                  <w:marTop w:val="0"/>
                  <w:marBottom w:val="0"/>
                  <w:divBdr>
                    <w:top w:val="none" w:sz="0" w:space="0" w:color="auto"/>
                    <w:left w:val="none" w:sz="0" w:space="0" w:color="auto"/>
                    <w:bottom w:val="none" w:sz="0" w:space="0" w:color="auto"/>
                    <w:right w:val="none" w:sz="0" w:space="0" w:color="auto"/>
                  </w:divBdr>
                </w:div>
                <w:div w:id="152530553">
                  <w:marLeft w:val="0"/>
                  <w:marRight w:val="0"/>
                  <w:marTop w:val="0"/>
                  <w:marBottom w:val="0"/>
                  <w:divBdr>
                    <w:top w:val="none" w:sz="0" w:space="0" w:color="auto"/>
                    <w:left w:val="none" w:sz="0" w:space="0" w:color="auto"/>
                    <w:bottom w:val="none" w:sz="0" w:space="0" w:color="auto"/>
                    <w:right w:val="none" w:sz="0" w:space="0" w:color="auto"/>
                  </w:divBdr>
                </w:div>
                <w:div w:id="1127234261">
                  <w:marLeft w:val="0"/>
                  <w:marRight w:val="0"/>
                  <w:marTop w:val="0"/>
                  <w:marBottom w:val="0"/>
                  <w:divBdr>
                    <w:top w:val="none" w:sz="0" w:space="0" w:color="auto"/>
                    <w:left w:val="none" w:sz="0" w:space="0" w:color="auto"/>
                    <w:bottom w:val="none" w:sz="0" w:space="0" w:color="auto"/>
                    <w:right w:val="none" w:sz="0" w:space="0" w:color="auto"/>
                  </w:divBdr>
                </w:div>
                <w:div w:id="484275034">
                  <w:marLeft w:val="0"/>
                  <w:marRight w:val="0"/>
                  <w:marTop w:val="0"/>
                  <w:marBottom w:val="0"/>
                  <w:divBdr>
                    <w:top w:val="none" w:sz="0" w:space="0" w:color="auto"/>
                    <w:left w:val="none" w:sz="0" w:space="0" w:color="auto"/>
                    <w:bottom w:val="none" w:sz="0" w:space="0" w:color="auto"/>
                    <w:right w:val="none" w:sz="0" w:space="0" w:color="auto"/>
                  </w:divBdr>
                </w:div>
                <w:div w:id="1655596931">
                  <w:marLeft w:val="0"/>
                  <w:marRight w:val="0"/>
                  <w:marTop w:val="0"/>
                  <w:marBottom w:val="0"/>
                  <w:divBdr>
                    <w:top w:val="none" w:sz="0" w:space="0" w:color="auto"/>
                    <w:left w:val="none" w:sz="0" w:space="0" w:color="auto"/>
                    <w:bottom w:val="none" w:sz="0" w:space="0" w:color="auto"/>
                    <w:right w:val="none" w:sz="0" w:space="0" w:color="auto"/>
                  </w:divBdr>
                </w:div>
                <w:div w:id="668020895">
                  <w:marLeft w:val="0"/>
                  <w:marRight w:val="0"/>
                  <w:marTop w:val="0"/>
                  <w:marBottom w:val="0"/>
                  <w:divBdr>
                    <w:top w:val="none" w:sz="0" w:space="0" w:color="auto"/>
                    <w:left w:val="none" w:sz="0" w:space="0" w:color="auto"/>
                    <w:bottom w:val="none" w:sz="0" w:space="0" w:color="auto"/>
                    <w:right w:val="none" w:sz="0" w:space="0" w:color="auto"/>
                  </w:divBdr>
                </w:div>
                <w:div w:id="1242715552">
                  <w:marLeft w:val="0"/>
                  <w:marRight w:val="0"/>
                  <w:marTop w:val="0"/>
                  <w:marBottom w:val="0"/>
                  <w:divBdr>
                    <w:top w:val="none" w:sz="0" w:space="0" w:color="auto"/>
                    <w:left w:val="none" w:sz="0" w:space="0" w:color="auto"/>
                    <w:bottom w:val="none" w:sz="0" w:space="0" w:color="auto"/>
                    <w:right w:val="none" w:sz="0" w:space="0" w:color="auto"/>
                  </w:divBdr>
                </w:div>
                <w:div w:id="35783380">
                  <w:marLeft w:val="0"/>
                  <w:marRight w:val="0"/>
                  <w:marTop w:val="0"/>
                  <w:marBottom w:val="0"/>
                  <w:divBdr>
                    <w:top w:val="none" w:sz="0" w:space="0" w:color="auto"/>
                    <w:left w:val="none" w:sz="0" w:space="0" w:color="auto"/>
                    <w:bottom w:val="none" w:sz="0" w:space="0" w:color="auto"/>
                    <w:right w:val="none" w:sz="0" w:space="0" w:color="auto"/>
                  </w:divBdr>
                </w:div>
                <w:div w:id="116994551">
                  <w:marLeft w:val="0"/>
                  <w:marRight w:val="0"/>
                  <w:marTop w:val="0"/>
                  <w:marBottom w:val="0"/>
                  <w:divBdr>
                    <w:top w:val="none" w:sz="0" w:space="0" w:color="auto"/>
                    <w:left w:val="none" w:sz="0" w:space="0" w:color="auto"/>
                    <w:bottom w:val="none" w:sz="0" w:space="0" w:color="auto"/>
                    <w:right w:val="none" w:sz="0" w:space="0" w:color="auto"/>
                  </w:divBdr>
                </w:div>
                <w:div w:id="1899898517">
                  <w:marLeft w:val="0"/>
                  <w:marRight w:val="0"/>
                  <w:marTop w:val="0"/>
                  <w:marBottom w:val="0"/>
                  <w:divBdr>
                    <w:top w:val="none" w:sz="0" w:space="0" w:color="auto"/>
                    <w:left w:val="none" w:sz="0" w:space="0" w:color="auto"/>
                    <w:bottom w:val="none" w:sz="0" w:space="0" w:color="auto"/>
                    <w:right w:val="none" w:sz="0" w:space="0" w:color="auto"/>
                  </w:divBdr>
                </w:div>
                <w:div w:id="736975475">
                  <w:marLeft w:val="0"/>
                  <w:marRight w:val="0"/>
                  <w:marTop w:val="0"/>
                  <w:marBottom w:val="0"/>
                  <w:divBdr>
                    <w:top w:val="none" w:sz="0" w:space="0" w:color="auto"/>
                    <w:left w:val="none" w:sz="0" w:space="0" w:color="auto"/>
                    <w:bottom w:val="none" w:sz="0" w:space="0" w:color="auto"/>
                    <w:right w:val="none" w:sz="0" w:space="0" w:color="auto"/>
                  </w:divBdr>
                </w:div>
                <w:div w:id="26415564">
                  <w:marLeft w:val="0"/>
                  <w:marRight w:val="0"/>
                  <w:marTop w:val="0"/>
                  <w:marBottom w:val="0"/>
                  <w:divBdr>
                    <w:top w:val="none" w:sz="0" w:space="0" w:color="auto"/>
                    <w:left w:val="none" w:sz="0" w:space="0" w:color="auto"/>
                    <w:bottom w:val="none" w:sz="0" w:space="0" w:color="auto"/>
                    <w:right w:val="none" w:sz="0" w:space="0" w:color="auto"/>
                  </w:divBdr>
                </w:div>
                <w:div w:id="1165634012">
                  <w:marLeft w:val="0"/>
                  <w:marRight w:val="0"/>
                  <w:marTop w:val="0"/>
                  <w:marBottom w:val="0"/>
                  <w:divBdr>
                    <w:top w:val="none" w:sz="0" w:space="0" w:color="auto"/>
                    <w:left w:val="none" w:sz="0" w:space="0" w:color="auto"/>
                    <w:bottom w:val="none" w:sz="0" w:space="0" w:color="auto"/>
                    <w:right w:val="none" w:sz="0" w:space="0" w:color="auto"/>
                  </w:divBdr>
                </w:div>
                <w:div w:id="1785269563">
                  <w:marLeft w:val="0"/>
                  <w:marRight w:val="0"/>
                  <w:marTop w:val="0"/>
                  <w:marBottom w:val="0"/>
                  <w:divBdr>
                    <w:top w:val="none" w:sz="0" w:space="0" w:color="auto"/>
                    <w:left w:val="none" w:sz="0" w:space="0" w:color="auto"/>
                    <w:bottom w:val="none" w:sz="0" w:space="0" w:color="auto"/>
                    <w:right w:val="none" w:sz="0" w:space="0" w:color="auto"/>
                  </w:divBdr>
                </w:div>
                <w:div w:id="441539751">
                  <w:marLeft w:val="0"/>
                  <w:marRight w:val="0"/>
                  <w:marTop w:val="0"/>
                  <w:marBottom w:val="0"/>
                  <w:divBdr>
                    <w:top w:val="none" w:sz="0" w:space="0" w:color="auto"/>
                    <w:left w:val="none" w:sz="0" w:space="0" w:color="auto"/>
                    <w:bottom w:val="none" w:sz="0" w:space="0" w:color="auto"/>
                    <w:right w:val="none" w:sz="0" w:space="0" w:color="auto"/>
                  </w:divBdr>
                </w:div>
                <w:div w:id="69156461">
                  <w:marLeft w:val="0"/>
                  <w:marRight w:val="0"/>
                  <w:marTop w:val="0"/>
                  <w:marBottom w:val="0"/>
                  <w:divBdr>
                    <w:top w:val="none" w:sz="0" w:space="0" w:color="auto"/>
                    <w:left w:val="none" w:sz="0" w:space="0" w:color="auto"/>
                    <w:bottom w:val="none" w:sz="0" w:space="0" w:color="auto"/>
                    <w:right w:val="none" w:sz="0" w:space="0" w:color="auto"/>
                  </w:divBdr>
                </w:div>
                <w:div w:id="2024891953">
                  <w:marLeft w:val="0"/>
                  <w:marRight w:val="0"/>
                  <w:marTop w:val="0"/>
                  <w:marBottom w:val="0"/>
                  <w:divBdr>
                    <w:top w:val="none" w:sz="0" w:space="0" w:color="auto"/>
                    <w:left w:val="none" w:sz="0" w:space="0" w:color="auto"/>
                    <w:bottom w:val="none" w:sz="0" w:space="0" w:color="auto"/>
                    <w:right w:val="none" w:sz="0" w:space="0" w:color="auto"/>
                  </w:divBdr>
                </w:div>
                <w:div w:id="512958089">
                  <w:marLeft w:val="0"/>
                  <w:marRight w:val="0"/>
                  <w:marTop w:val="0"/>
                  <w:marBottom w:val="0"/>
                  <w:divBdr>
                    <w:top w:val="none" w:sz="0" w:space="0" w:color="auto"/>
                    <w:left w:val="none" w:sz="0" w:space="0" w:color="auto"/>
                    <w:bottom w:val="none" w:sz="0" w:space="0" w:color="auto"/>
                    <w:right w:val="none" w:sz="0" w:space="0" w:color="auto"/>
                  </w:divBdr>
                </w:div>
                <w:div w:id="161510173">
                  <w:marLeft w:val="0"/>
                  <w:marRight w:val="0"/>
                  <w:marTop w:val="0"/>
                  <w:marBottom w:val="0"/>
                  <w:divBdr>
                    <w:top w:val="none" w:sz="0" w:space="0" w:color="auto"/>
                    <w:left w:val="none" w:sz="0" w:space="0" w:color="auto"/>
                    <w:bottom w:val="none" w:sz="0" w:space="0" w:color="auto"/>
                    <w:right w:val="none" w:sz="0" w:space="0" w:color="auto"/>
                  </w:divBdr>
                </w:div>
                <w:div w:id="1102460000">
                  <w:marLeft w:val="0"/>
                  <w:marRight w:val="0"/>
                  <w:marTop w:val="0"/>
                  <w:marBottom w:val="0"/>
                  <w:divBdr>
                    <w:top w:val="none" w:sz="0" w:space="0" w:color="auto"/>
                    <w:left w:val="none" w:sz="0" w:space="0" w:color="auto"/>
                    <w:bottom w:val="none" w:sz="0" w:space="0" w:color="auto"/>
                    <w:right w:val="none" w:sz="0" w:space="0" w:color="auto"/>
                  </w:divBdr>
                </w:div>
                <w:div w:id="1616406108">
                  <w:marLeft w:val="0"/>
                  <w:marRight w:val="0"/>
                  <w:marTop w:val="0"/>
                  <w:marBottom w:val="0"/>
                  <w:divBdr>
                    <w:top w:val="none" w:sz="0" w:space="0" w:color="auto"/>
                    <w:left w:val="none" w:sz="0" w:space="0" w:color="auto"/>
                    <w:bottom w:val="none" w:sz="0" w:space="0" w:color="auto"/>
                    <w:right w:val="none" w:sz="0" w:space="0" w:color="auto"/>
                  </w:divBdr>
                </w:div>
                <w:div w:id="1982416952">
                  <w:marLeft w:val="0"/>
                  <w:marRight w:val="0"/>
                  <w:marTop w:val="0"/>
                  <w:marBottom w:val="0"/>
                  <w:divBdr>
                    <w:top w:val="none" w:sz="0" w:space="0" w:color="auto"/>
                    <w:left w:val="none" w:sz="0" w:space="0" w:color="auto"/>
                    <w:bottom w:val="none" w:sz="0" w:space="0" w:color="auto"/>
                    <w:right w:val="none" w:sz="0" w:space="0" w:color="auto"/>
                  </w:divBdr>
                </w:div>
                <w:div w:id="819493740">
                  <w:marLeft w:val="0"/>
                  <w:marRight w:val="0"/>
                  <w:marTop w:val="0"/>
                  <w:marBottom w:val="0"/>
                  <w:divBdr>
                    <w:top w:val="none" w:sz="0" w:space="0" w:color="auto"/>
                    <w:left w:val="none" w:sz="0" w:space="0" w:color="auto"/>
                    <w:bottom w:val="none" w:sz="0" w:space="0" w:color="auto"/>
                    <w:right w:val="none" w:sz="0" w:space="0" w:color="auto"/>
                  </w:divBdr>
                </w:div>
                <w:div w:id="2115051152">
                  <w:marLeft w:val="0"/>
                  <w:marRight w:val="0"/>
                  <w:marTop w:val="0"/>
                  <w:marBottom w:val="0"/>
                  <w:divBdr>
                    <w:top w:val="none" w:sz="0" w:space="0" w:color="auto"/>
                    <w:left w:val="none" w:sz="0" w:space="0" w:color="auto"/>
                    <w:bottom w:val="none" w:sz="0" w:space="0" w:color="auto"/>
                    <w:right w:val="none" w:sz="0" w:space="0" w:color="auto"/>
                  </w:divBdr>
                </w:div>
                <w:div w:id="374625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429243">
          <w:marLeft w:val="0"/>
          <w:marRight w:val="0"/>
          <w:marTop w:val="0"/>
          <w:marBottom w:val="0"/>
          <w:divBdr>
            <w:top w:val="none" w:sz="0" w:space="0" w:color="auto"/>
            <w:left w:val="none" w:sz="0" w:space="0" w:color="auto"/>
            <w:bottom w:val="none" w:sz="0" w:space="0" w:color="auto"/>
            <w:right w:val="none" w:sz="0" w:space="0" w:color="auto"/>
          </w:divBdr>
          <w:divsChild>
            <w:div w:id="1249928260">
              <w:marLeft w:val="0"/>
              <w:marRight w:val="0"/>
              <w:marTop w:val="0"/>
              <w:marBottom w:val="0"/>
              <w:divBdr>
                <w:top w:val="none" w:sz="0" w:space="0" w:color="auto"/>
                <w:left w:val="none" w:sz="0" w:space="0" w:color="auto"/>
                <w:bottom w:val="none" w:sz="0" w:space="0" w:color="auto"/>
                <w:right w:val="none" w:sz="0" w:space="0" w:color="auto"/>
              </w:divBdr>
              <w:divsChild>
                <w:div w:id="528957545">
                  <w:marLeft w:val="0"/>
                  <w:marRight w:val="0"/>
                  <w:marTop w:val="0"/>
                  <w:marBottom w:val="0"/>
                  <w:divBdr>
                    <w:top w:val="none" w:sz="0" w:space="0" w:color="auto"/>
                    <w:left w:val="none" w:sz="0" w:space="0" w:color="auto"/>
                    <w:bottom w:val="none" w:sz="0" w:space="0" w:color="auto"/>
                    <w:right w:val="none" w:sz="0" w:space="0" w:color="auto"/>
                  </w:divBdr>
                </w:div>
                <w:div w:id="349798081">
                  <w:marLeft w:val="0"/>
                  <w:marRight w:val="0"/>
                  <w:marTop w:val="0"/>
                  <w:marBottom w:val="0"/>
                  <w:divBdr>
                    <w:top w:val="none" w:sz="0" w:space="0" w:color="auto"/>
                    <w:left w:val="none" w:sz="0" w:space="0" w:color="auto"/>
                    <w:bottom w:val="none" w:sz="0" w:space="0" w:color="auto"/>
                    <w:right w:val="none" w:sz="0" w:space="0" w:color="auto"/>
                  </w:divBdr>
                </w:div>
                <w:div w:id="1923297974">
                  <w:marLeft w:val="0"/>
                  <w:marRight w:val="0"/>
                  <w:marTop w:val="0"/>
                  <w:marBottom w:val="0"/>
                  <w:divBdr>
                    <w:top w:val="none" w:sz="0" w:space="0" w:color="auto"/>
                    <w:left w:val="none" w:sz="0" w:space="0" w:color="auto"/>
                    <w:bottom w:val="none" w:sz="0" w:space="0" w:color="auto"/>
                    <w:right w:val="none" w:sz="0" w:space="0" w:color="auto"/>
                  </w:divBdr>
                </w:div>
                <w:div w:id="342241490">
                  <w:marLeft w:val="0"/>
                  <w:marRight w:val="0"/>
                  <w:marTop w:val="0"/>
                  <w:marBottom w:val="0"/>
                  <w:divBdr>
                    <w:top w:val="none" w:sz="0" w:space="0" w:color="auto"/>
                    <w:left w:val="none" w:sz="0" w:space="0" w:color="auto"/>
                    <w:bottom w:val="none" w:sz="0" w:space="0" w:color="auto"/>
                    <w:right w:val="none" w:sz="0" w:space="0" w:color="auto"/>
                  </w:divBdr>
                </w:div>
                <w:div w:id="2006468184">
                  <w:marLeft w:val="0"/>
                  <w:marRight w:val="0"/>
                  <w:marTop w:val="0"/>
                  <w:marBottom w:val="0"/>
                  <w:divBdr>
                    <w:top w:val="none" w:sz="0" w:space="0" w:color="auto"/>
                    <w:left w:val="none" w:sz="0" w:space="0" w:color="auto"/>
                    <w:bottom w:val="none" w:sz="0" w:space="0" w:color="auto"/>
                    <w:right w:val="none" w:sz="0" w:space="0" w:color="auto"/>
                  </w:divBdr>
                </w:div>
                <w:div w:id="688143044">
                  <w:marLeft w:val="0"/>
                  <w:marRight w:val="0"/>
                  <w:marTop w:val="0"/>
                  <w:marBottom w:val="0"/>
                  <w:divBdr>
                    <w:top w:val="none" w:sz="0" w:space="0" w:color="auto"/>
                    <w:left w:val="none" w:sz="0" w:space="0" w:color="auto"/>
                    <w:bottom w:val="none" w:sz="0" w:space="0" w:color="auto"/>
                    <w:right w:val="none" w:sz="0" w:space="0" w:color="auto"/>
                  </w:divBdr>
                </w:div>
                <w:div w:id="217907647">
                  <w:marLeft w:val="0"/>
                  <w:marRight w:val="0"/>
                  <w:marTop w:val="0"/>
                  <w:marBottom w:val="0"/>
                  <w:divBdr>
                    <w:top w:val="none" w:sz="0" w:space="0" w:color="auto"/>
                    <w:left w:val="none" w:sz="0" w:space="0" w:color="auto"/>
                    <w:bottom w:val="none" w:sz="0" w:space="0" w:color="auto"/>
                    <w:right w:val="none" w:sz="0" w:space="0" w:color="auto"/>
                  </w:divBdr>
                </w:div>
                <w:div w:id="329330979">
                  <w:marLeft w:val="0"/>
                  <w:marRight w:val="0"/>
                  <w:marTop w:val="0"/>
                  <w:marBottom w:val="0"/>
                  <w:divBdr>
                    <w:top w:val="none" w:sz="0" w:space="0" w:color="auto"/>
                    <w:left w:val="none" w:sz="0" w:space="0" w:color="auto"/>
                    <w:bottom w:val="none" w:sz="0" w:space="0" w:color="auto"/>
                    <w:right w:val="none" w:sz="0" w:space="0" w:color="auto"/>
                  </w:divBdr>
                </w:div>
                <w:div w:id="522669625">
                  <w:marLeft w:val="0"/>
                  <w:marRight w:val="0"/>
                  <w:marTop w:val="0"/>
                  <w:marBottom w:val="0"/>
                  <w:divBdr>
                    <w:top w:val="none" w:sz="0" w:space="0" w:color="auto"/>
                    <w:left w:val="none" w:sz="0" w:space="0" w:color="auto"/>
                    <w:bottom w:val="none" w:sz="0" w:space="0" w:color="auto"/>
                    <w:right w:val="none" w:sz="0" w:space="0" w:color="auto"/>
                  </w:divBdr>
                </w:div>
                <w:div w:id="1994404937">
                  <w:marLeft w:val="0"/>
                  <w:marRight w:val="0"/>
                  <w:marTop w:val="0"/>
                  <w:marBottom w:val="0"/>
                  <w:divBdr>
                    <w:top w:val="none" w:sz="0" w:space="0" w:color="auto"/>
                    <w:left w:val="none" w:sz="0" w:space="0" w:color="auto"/>
                    <w:bottom w:val="none" w:sz="0" w:space="0" w:color="auto"/>
                    <w:right w:val="none" w:sz="0" w:space="0" w:color="auto"/>
                  </w:divBdr>
                </w:div>
                <w:div w:id="2096201209">
                  <w:marLeft w:val="0"/>
                  <w:marRight w:val="0"/>
                  <w:marTop w:val="0"/>
                  <w:marBottom w:val="0"/>
                  <w:divBdr>
                    <w:top w:val="none" w:sz="0" w:space="0" w:color="auto"/>
                    <w:left w:val="none" w:sz="0" w:space="0" w:color="auto"/>
                    <w:bottom w:val="none" w:sz="0" w:space="0" w:color="auto"/>
                    <w:right w:val="none" w:sz="0" w:space="0" w:color="auto"/>
                  </w:divBdr>
                </w:div>
                <w:div w:id="1868056506">
                  <w:marLeft w:val="0"/>
                  <w:marRight w:val="0"/>
                  <w:marTop w:val="0"/>
                  <w:marBottom w:val="0"/>
                  <w:divBdr>
                    <w:top w:val="none" w:sz="0" w:space="0" w:color="auto"/>
                    <w:left w:val="none" w:sz="0" w:space="0" w:color="auto"/>
                    <w:bottom w:val="none" w:sz="0" w:space="0" w:color="auto"/>
                    <w:right w:val="none" w:sz="0" w:space="0" w:color="auto"/>
                  </w:divBdr>
                </w:div>
                <w:div w:id="942106789">
                  <w:marLeft w:val="0"/>
                  <w:marRight w:val="0"/>
                  <w:marTop w:val="0"/>
                  <w:marBottom w:val="0"/>
                  <w:divBdr>
                    <w:top w:val="none" w:sz="0" w:space="0" w:color="auto"/>
                    <w:left w:val="none" w:sz="0" w:space="0" w:color="auto"/>
                    <w:bottom w:val="none" w:sz="0" w:space="0" w:color="auto"/>
                    <w:right w:val="none" w:sz="0" w:space="0" w:color="auto"/>
                  </w:divBdr>
                </w:div>
                <w:div w:id="499779412">
                  <w:marLeft w:val="0"/>
                  <w:marRight w:val="0"/>
                  <w:marTop w:val="0"/>
                  <w:marBottom w:val="0"/>
                  <w:divBdr>
                    <w:top w:val="none" w:sz="0" w:space="0" w:color="auto"/>
                    <w:left w:val="none" w:sz="0" w:space="0" w:color="auto"/>
                    <w:bottom w:val="none" w:sz="0" w:space="0" w:color="auto"/>
                    <w:right w:val="none" w:sz="0" w:space="0" w:color="auto"/>
                  </w:divBdr>
                </w:div>
                <w:div w:id="639573962">
                  <w:marLeft w:val="0"/>
                  <w:marRight w:val="0"/>
                  <w:marTop w:val="0"/>
                  <w:marBottom w:val="0"/>
                  <w:divBdr>
                    <w:top w:val="none" w:sz="0" w:space="0" w:color="auto"/>
                    <w:left w:val="none" w:sz="0" w:space="0" w:color="auto"/>
                    <w:bottom w:val="none" w:sz="0" w:space="0" w:color="auto"/>
                    <w:right w:val="none" w:sz="0" w:space="0" w:color="auto"/>
                  </w:divBdr>
                </w:div>
                <w:div w:id="205601659">
                  <w:marLeft w:val="0"/>
                  <w:marRight w:val="0"/>
                  <w:marTop w:val="0"/>
                  <w:marBottom w:val="0"/>
                  <w:divBdr>
                    <w:top w:val="none" w:sz="0" w:space="0" w:color="auto"/>
                    <w:left w:val="none" w:sz="0" w:space="0" w:color="auto"/>
                    <w:bottom w:val="none" w:sz="0" w:space="0" w:color="auto"/>
                    <w:right w:val="none" w:sz="0" w:space="0" w:color="auto"/>
                  </w:divBdr>
                </w:div>
                <w:div w:id="2097827278">
                  <w:marLeft w:val="0"/>
                  <w:marRight w:val="0"/>
                  <w:marTop w:val="0"/>
                  <w:marBottom w:val="0"/>
                  <w:divBdr>
                    <w:top w:val="none" w:sz="0" w:space="0" w:color="auto"/>
                    <w:left w:val="none" w:sz="0" w:space="0" w:color="auto"/>
                    <w:bottom w:val="none" w:sz="0" w:space="0" w:color="auto"/>
                    <w:right w:val="none" w:sz="0" w:space="0" w:color="auto"/>
                  </w:divBdr>
                </w:div>
                <w:div w:id="1754472893">
                  <w:marLeft w:val="0"/>
                  <w:marRight w:val="0"/>
                  <w:marTop w:val="0"/>
                  <w:marBottom w:val="0"/>
                  <w:divBdr>
                    <w:top w:val="none" w:sz="0" w:space="0" w:color="auto"/>
                    <w:left w:val="none" w:sz="0" w:space="0" w:color="auto"/>
                    <w:bottom w:val="none" w:sz="0" w:space="0" w:color="auto"/>
                    <w:right w:val="none" w:sz="0" w:space="0" w:color="auto"/>
                  </w:divBdr>
                </w:div>
                <w:div w:id="1631402903">
                  <w:marLeft w:val="0"/>
                  <w:marRight w:val="0"/>
                  <w:marTop w:val="0"/>
                  <w:marBottom w:val="0"/>
                  <w:divBdr>
                    <w:top w:val="none" w:sz="0" w:space="0" w:color="auto"/>
                    <w:left w:val="none" w:sz="0" w:space="0" w:color="auto"/>
                    <w:bottom w:val="none" w:sz="0" w:space="0" w:color="auto"/>
                    <w:right w:val="none" w:sz="0" w:space="0" w:color="auto"/>
                  </w:divBdr>
                </w:div>
                <w:div w:id="752045510">
                  <w:marLeft w:val="0"/>
                  <w:marRight w:val="0"/>
                  <w:marTop w:val="0"/>
                  <w:marBottom w:val="0"/>
                  <w:divBdr>
                    <w:top w:val="none" w:sz="0" w:space="0" w:color="auto"/>
                    <w:left w:val="none" w:sz="0" w:space="0" w:color="auto"/>
                    <w:bottom w:val="none" w:sz="0" w:space="0" w:color="auto"/>
                    <w:right w:val="none" w:sz="0" w:space="0" w:color="auto"/>
                  </w:divBdr>
                </w:div>
                <w:div w:id="1437750756">
                  <w:marLeft w:val="0"/>
                  <w:marRight w:val="0"/>
                  <w:marTop w:val="0"/>
                  <w:marBottom w:val="0"/>
                  <w:divBdr>
                    <w:top w:val="none" w:sz="0" w:space="0" w:color="auto"/>
                    <w:left w:val="none" w:sz="0" w:space="0" w:color="auto"/>
                    <w:bottom w:val="none" w:sz="0" w:space="0" w:color="auto"/>
                    <w:right w:val="none" w:sz="0" w:space="0" w:color="auto"/>
                  </w:divBdr>
                </w:div>
                <w:div w:id="666707132">
                  <w:marLeft w:val="0"/>
                  <w:marRight w:val="0"/>
                  <w:marTop w:val="0"/>
                  <w:marBottom w:val="0"/>
                  <w:divBdr>
                    <w:top w:val="none" w:sz="0" w:space="0" w:color="auto"/>
                    <w:left w:val="none" w:sz="0" w:space="0" w:color="auto"/>
                    <w:bottom w:val="none" w:sz="0" w:space="0" w:color="auto"/>
                    <w:right w:val="none" w:sz="0" w:space="0" w:color="auto"/>
                  </w:divBdr>
                </w:div>
                <w:div w:id="1116171396">
                  <w:marLeft w:val="0"/>
                  <w:marRight w:val="0"/>
                  <w:marTop w:val="0"/>
                  <w:marBottom w:val="0"/>
                  <w:divBdr>
                    <w:top w:val="none" w:sz="0" w:space="0" w:color="auto"/>
                    <w:left w:val="none" w:sz="0" w:space="0" w:color="auto"/>
                    <w:bottom w:val="none" w:sz="0" w:space="0" w:color="auto"/>
                    <w:right w:val="none" w:sz="0" w:space="0" w:color="auto"/>
                  </w:divBdr>
                </w:div>
                <w:div w:id="557741949">
                  <w:marLeft w:val="0"/>
                  <w:marRight w:val="0"/>
                  <w:marTop w:val="0"/>
                  <w:marBottom w:val="0"/>
                  <w:divBdr>
                    <w:top w:val="none" w:sz="0" w:space="0" w:color="auto"/>
                    <w:left w:val="none" w:sz="0" w:space="0" w:color="auto"/>
                    <w:bottom w:val="none" w:sz="0" w:space="0" w:color="auto"/>
                    <w:right w:val="none" w:sz="0" w:space="0" w:color="auto"/>
                  </w:divBdr>
                </w:div>
                <w:div w:id="406802571">
                  <w:marLeft w:val="0"/>
                  <w:marRight w:val="0"/>
                  <w:marTop w:val="0"/>
                  <w:marBottom w:val="0"/>
                  <w:divBdr>
                    <w:top w:val="none" w:sz="0" w:space="0" w:color="auto"/>
                    <w:left w:val="none" w:sz="0" w:space="0" w:color="auto"/>
                    <w:bottom w:val="none" w:sz="0" w:space="0" w:color="auto"/>
                    <w:right w:val="none" w:sz="0" w:space="0" w:color="auto"/>
                  </w:divBdr>
                </w:div>
                <w:div w:id="389764985">
                  <w:marLeft w:val="0"/>
                  <w:marRight w:val="0"/>
                  <w:marTop w:val="0"/>
                  <w:marBottom w:val="0"/>
                  <w:divBdr>
                    <w:top w:val="none" w:sz="0" w:space="0" w:color="auto"/>
                    <w:left w:val="none" w:sz="0" w:space="0" w:color="auto"/>
                    <w:bottom w:val="none" w:sz="0" w:space="0" w:color="auto"/>
                    <w:right w:val="none" w:sz="0" w:space="0" w:color="auto"/>
                  </w:divBdr>
                </w:div>
                <w:div w:id="1848982429">
                  <w:marLeft w:val="0"/>
                  <w:marRight w:val="0"/>
                  <w:marTop w:val="0"/>
                  <w:marBottom w:val="0"/>
                  <w:divBdr>
                    <w:top w:val="none" w:sz="0" w:space="0" w:color="auto"/>
                    <w:left w:val="none" w:sz="0" w:space="0" w:color="auto"/>
                    <w:bottom w:val="none" w:sz="0" w:space="0" w:color="auto"/>
                    <w:right w:val="none" w:sz="0" w:space="0" w:color="auto"/>
                  </w:divBdr>
                </w:div>
                <w:div w:id="336925713">
                  <w:marLeft w:val="0"/>
                  <w:marRight w:val="0"/>
                  <w:marTop w:val="0"/>
                  <w:marBottom w:val="0"/>
                  <w:divBdr>
                    <w:top w:val="none" w:sz="0" w:space="0" w:color="auto"/>
                    <w:left w:val="none" w:sz="0" w:space="0" w:color="auto"/>
                    <w:bottom w:val="none" w:sz="0" w:space="0" w:color="auto"/>
                    <w:right w:val="none" w:sz="0" w:space="0" w:color="auto"/>
                  </w:divBdr>
                </w:div>
                <w:div w:id="1530096604">
                  <w:marLeft w:val="0"/>
                  <w:marRight w:val="0"/>
                  <w:marTop w:val="0"/>
                  <w:marBottom w:val="0"/>
                  <w:divBdr>
                    <w:top w:val="none" w:sz="0" w:space="0" w:color="auto"/>
                    <w:left w:val="none" w:sz="0" w:space="0" w:color="auto"/>
                    <w:bottom w:val="none" w:sz="0" w:space="0" w:color="auto"/>
                    <w:right w:val="none" w:sz="0" w:space="0" w:color="auto"/>
                  </w:divBdr>
                </w:div>
                <w:div w:id="2107849275">
                  <w:marLeft w:val="0"/>
                  <w:marRight w:val="0"/>
                  <w:marTop w:val="0"/>
                  <w:marBottom w:val="0"/>
                  <w:divBdr>
                    <w:top w:val="none" w:sz="0" w:space="0" w:color="auto"/>
                    <w:left w:val="none" w:sz="0" w:space="0" w:color="auto"/>
                    <w:bottom w:val="none" w:sz="0" w:space="0" w:color="auto"/>
                    <w:right w:val="none" w:sz="0" w:space="0" w:color="auto"/>
                  </w:divBdr>
                </w:div>
                <w:div w:id="1906330671">
                  <w:marLeft w:val="0"/>
                  <w:marRight w:val="0"/>
                  <w:marTop w:val="0"/>
                  <w:marBottom w:val="0"/>
                  <w:divBdr>
                    <w:top w:val="none" w:sz="0" w:space="0" w:color="auto"/>
                    <w:left w:val="none" w:sz="0" w:space="0" w:color="auto"/>
                    <w:bottom w:val="none" w:sz="0" w:space="0" w:color="auto"/>
                    <w:right w:val="none" w:sz="0" w:space="0" w:color="auto"/>
                  </w:divBdr>
                </w:div>
                <w:div w:id="998850338">
                  <w:marLeft w:val="0"/>
                  <w:marRight w:val="0"/>
                  <w:marTop w:val="0"/>
                  <w:marBottom w:val="0"/>
                  <w:divBdr>
                    <w:top w:val="none" w:sz="0" w:space="0" w:color="auto"/>
                    <w:left w:val="none" w:sz="0" w:space="0" w:color="auto"/>
                    <w:bottom w:val="none" w:sz="0" w:space="0" w:color="auto"/>
                    <w:right w:val="none" w:sz="0" w:space="0" w:color="auto"/>
                  </w:divBdr>
                </w:div>
                <w:div w:id="265384631">
                  <w:marLeft w:val="0"/>
                  <w:marRight w:val="0"/>
                  <w:marTop w:val="0"/>
                  <w:marBottom w:val="0"/>
                  <w:divBdr>
                    <w:top w:val="none" w:sz="0" w:space="0" w:color="auto"/>
                    <w:left w:val="none" w:sz="0" w:space="0" w:color="auto"/>
                    <w:bottom w:val="none" w:sz="0" w:space="0" w:color="auto"/>
                    <w:right w:val="none" w:sz="0" w:space="0" w:color="auto"/>
                  </w:divBdr>
                </w:div>
                <w:div w:id="1935480603">
                  <w:marLeft w:val="0"/>
                  <w:marRight w:val="0"/>
                  <w:marTop w:val="0"/>
                  <w:marBottom w:val="0"/>
                  <w:divBdr>
                    <w:top w:val="none" w:sz="0" w:space="0" w:color="auto"/>
                    <w:left w:val="none" w:sz="0" w:space="0" w:color="auto"/>
                    <w:bottom w:val="none" w:sz="0" w:space="0" w:color="auto"/>
                    <w:right w:val="none" w:sz="0" w:space="0" w:color="auto"/>
                  </w:divBdr>
                </w:div>
                <w:div w:id="34349710">
                  <w:marLeft w:val="0"/>
                  <w:marRight w:val="0"/>
                  <w:marTop w:val="0"/>
                  <w:marBottom w:val="0"/>
                  <w:divBdr>
                    <w:top w:val="none" w:sz="0" w:space="0" w:color="auto"/>
                    <w:left w:val="none" w:sz="0" w:space="0" w:color="auto"/>
                    <w:bottom w:val="none" w:sz="0" w:space="0" w:color="auto"/>
                    <w:right w:val="none" w:sz="0" w:space="0" w:color="auto"/>
                  </w:divBdr>
                </w:div>
                <w:div w:id="832991056">
                  <w:marLeft w:val="0"/>
                  <w:marRight w:val="0"/>
                  <w:marTop w:val="0"/>
                  <w:marBottom w:val="0"/>
                  <w:divBdr>
                    <w:top w:val="none" w:sz="0" w:space="0" w:color="auto"/>
                    <w:left w:val="none" w:sz="0" w:space="0" w:color="auto"/>
                    <w:bottom w:val="none" w:sz="0" w:space="0" w:color="auto"/>
                    <w:right w:val="none" w:sz="0" w:space="0" w:color="auto"/>
                  </w:divBdr>
                </w:div>
                <w:div w:id="1748650366">
                  <w:marLeft w:val="0"/>
                  <w:marRight w:val="0"/>
                  <w:marTop w:val="0"/>
                  <w:marBottom w:val="0"/>
                  <w:divBdr>
                    <w:top w:val="none" w:sz="0" w:space="0" w:color="auto"/>
                    <w:left w:val="none" w:sz="0" w:space="0" w:color="auto"/>
                    <w:bottom w:val="none" w:sz="0" w:space="0" w:color="auto"/>
                    <w:right w:val="none" w:sz="0" w:space="0" w:color="auto"/>
                  </w:divBdr>
                </w:div>
                <w:div w:id="254435959">
                  <w:marLeft w:val="0"/>
                  <w:marRight w:val="0"/>
                  <w:marTop w:val="0"/>
                  <w:marBottom w:val="0"/>
                  <w:divBdr>
                    <w:top w:val="none" w:sz="0" w:space="0" w:color="auto"/>
                    <w:left w:val="none" w:sz="0" w:space="0" w:color="auto"/>
                    <w:bottom w:val="none" w:sz="0" w:space="0" w:color="auto"/>
                    <w:right w:val="none" w:sz="0" w:space="0" w:color="auto"/>
                  </w:divBdr>
                </w:div>
                <w:div w:id="205878790">
                  <w:marLeft w:val="0"/>
                  <w:marRight w:val="0"/>
                  <w:marTop w:val="0"/>
                  <w:marBottom w:val="0"/>
                  <w:divBdr>
                    <w:top w:val="none" w:sz="0" w:space="0" w:color="auto"/>
                    <w:left w:val="none" w:sz="0" w:space="0" w:color="auto"/>
                    <w:bottom w:val="none" w:sz="0" w:space="0" w:color="auto"/>
                    <w:right w:val="none" w:sz="0" w:space="0" w:color="auto"/>
                  </w:divBdr>
                </w:div>
                <w:div w:id="1701128925">
                  <w:marLeft w:val="0"/>
                  <w:marRight w:val="0"/>
                  <w:marTop w:val="0"/>
                  <w:marBottom w:val="0"/>
                  <w:divBdr>
                    <w:top w:val="none" w:sz="0" w:space="0" w:color="auto"/>
                    <w:left w:val="none" w:sz="0" w:space="0" w:color="auto"/>
                    <w:bottom w:val="none" w:sz="0" w:space="0" w:color="auto"/>
                    <w:right w:val="none" w:sz="0" w:space="0" w:color="auto"/>
                  </w:divBdr>
                </w:div>
                <w:div w:id="2013142704">
                  <w:marLeft w:val="0"/>
                  <w:marRight w:val="0"/>
                  <w:marTop w:val="0"/>
                  <w:marBottom w:val="0"/>
                  <w:divBdr>
                    <w:top w:val="none" w:sz="0" w:space="0" w:color="auto"/>
                    <w:left w:val="none" w:sz="0" w:space="0" w:color="auto"/>
                    <w:bottom w:val="none" w:sz="0" w:space="0" w:color="auto"/>
                    <w:right w:val="none" w:sz="0" w:space="0" w:color="auto"/>
                  </w:divBdr>
                </w:div>
                <w:div w:id="1404524473">
                  <w:marLeft w:val="0"/>
                  <w:marRight w:val="0"/>
                  <w:marTop w:val="0"/>
                  <w:marBottom w:val="0"/>
                  <w:divBdr>
                    <w:top w:val="none" w:sz="0" w:space="0" w:color="auto"/>
                    <w:left w:val="none" w:sz="0" w:space="0" w:color="auto"/>
                    <w:bottom w:val="none" w:sz="0" w:space="0" w:color="auto"/>
                    <w:right w:val="none" w:sz="0" w:space="0" w:color="auto"/>
                  </w:divBdr>
                </w:div>
                <w:div w:id="3364553">
                  <w:marLeft w:val="0"/>
                  <w:marRight w:val="0"/>
                  <w:marTop w:val="0"/>
                  <w:marBottom w:val="0"/>
                  <w:divBdr>
                    <w:top w:val="none" w:sz="0" w:space="0" w:color="auto"/>
                    <w:left w:val="none" w:sz="0" w:space="0" w:color="auto"/>
                    <w:bottom w:val="none" w:sz="0" w:space="0" w:color="auto"/>
                    <w:right w:val="none" w:sz="0" w:space="0" w:color="auto"/>
                  </w:divBdr>
                </w:div>
                <w:div w:id="141778924">
                  <w:marLeft w:val="0"/>
                  <w:marRight w:val="0"/>
                  <w:marTop w:val="0"/>
                  <w:marBottom w:val="0"/>
                  <w:divBdr>
                    <w:top w:val="none" w:sz="0" w:space="0" w:color="auto"/>
                    <w:left w:val="none" w:sz="0" w:space="0" w:color="auto"/>
                    <w:bottom w:val="none" w:sz="0" w:space="0" w:color="auto"/>
                    <w:right w:val="none" w:sz="0" w:space="0" w:color="auto"/>
                  </w:divBdr>
                </w:div>
                <w:div w:id="142815103">
                  <w:marLeft w:val="0"/>
                  <w:marRight w:val="0"/>
                  <w:marTop w:val="0"/>
                  <w:marBottom w:val="0"/>
                  <w:divBdr>
                    <w:top w:val="none" w:sz="0" w:space="0" w:color="auto"/>
                    <w:left w:val="none" w:sz="0" w:space="0" w:color="auto"/>
                    <w:bottom w:val="none" w:sz="0" w:space="0" w:color="auto"/>
                    <w:right w:val="none" w:sz="0" w:space="0" w:color="auto"/>
                  </w:divBdr>
                </w:div>
                <w:div w:id="800807388">
                  <w:marLeft w:val="0"/>
                  <w:marRight w:val="0"/>
                  <w:marTop w:val="0"/>
                  <w:marBottom w:val="0"/>
                  <w:divBdr>
                    <w:top w:val="none" w:sz="0" w:space="0" w:color="auto"/>
                    <w:left w:val="none" w:sz="0" w:space="0" w:color="auto"/>
                    <w:bottom w:val="none" w:sz="0" w:space="0" w:color="auto"/>
                    <w:right w:val="none" w:sz="0" w:space="0" w:color="auto"/>
                  </w:divBdr>
                </w:div>
                <w:div w:id="1569996809">
                  <w:marLeft w:val="0"/>
                  <w:marRight w:val="0"/>
                  <w:marTop w:val="0"/>
                  <w:marBottom w:val="0"/>
                  <w:divBdr>
                    <w:top w:val="none" w:sz="0" w:space="0" w:color="auto"/>
                    <w:left w:val="none" w:sz="0" w:space="0" w:color="auto"/>
                    <w:bottom w:val="none" w:sz="0" w:space="0" w:color="auto"/>
                    <w:right w:val="none" w:sz="0" w:space="0" w:color="auto"/>
                  </w:divBdr>
                </w:div>
                <w:div w:id="817919017">
                  <w:marLeft w:val="0"/>
                  <w:marRight w:val="0"/>
                  <w:marTop w:val="0"/>
                  <w:marBottom w:val="0"/>
                  <w:divBdr>
                    <w:top w:val="none" w:sz="0" w:space="0" w:color="auto"/>
                    <w:left w:val="none" w:sz="0" w:space="0" w:color="auto"/>
                    <w:bottom w:val="none" w:sz="0" w:space="0" w:color="auto"/>
                    <w:right w:val="none" w:sz="0" w:space="0" w:color="auto"/>
                  </w:divBdr>
                </w:div>
                <w:div w:id="64570378">
                  <w:marLeft w:val="0"/>
                  <w:marRight w:val="0"/>
                  <w:marTop w:val="0"/>
                  <w:marBottom w:val="0"/>
                  <w:divBdr>
                    <w:top w:val="none" w:sz="0" w:space="0" w:color="auto"/>
                    <w:left w:val="none" w:sz="0" w:space="0" w:color="auto"/>
                    <w:bottom w:val="none" w:sz="0" w:space="0" w:color="auto"/>
                    <w:right w:val="none" w:sz="0" w:space="0" w:color="auto"/>
                  </w:divBdr>
                </w:div>
                <w:div w:id="1202596402">
                  <w:marLeft w:val="0"/>
                  <w:marRight w:val="0"/>
                  <w:marTop w:val="0"/>
                  <w:marBottom w:val="0"/>
                  <w:divBdr>
                    <w:top w:val="none" w:sz="0" w:space="0" w:color="auto"/>
                    <w:left w:val="none" w:sz="0" w:space="0" w:color="auto"/>
                    <w:bottom w:val="none" w:sz="0" w:space="0" w:color="auto"/>
                    <w:right w:val="none" w:sz="0" w:space="0" w:color="auto"/>
                  </w:divBdr>
                </w:div>
                <w:div w:id="1688554325">
                  <w:marLeft w:val="0"/>
                  <w:marRight w:val="0"/>
                  <w:marTop w:val="0"/>
                  <w:marBottom w:val="0"/>
                  <w:divBdr>
                    <w:top w:val="none" w:sz="0" w:space="0" w:color="auto"/>
                    <w:left w:val="none" w:sz="0" w:space="0" w:color="auto"/>
                    <w:bottom w:val="none" w:sz="0" w:space="0" w:color="auto"/>
                    <w:right w:val="none" w:sz="0" w:space="0" w:color="auto"/>
                  </w:divBdr>
                </w:div>
                <w:div w:id="635795624">
                  <w:marLeft w:val="0"/>
                  <w:marRight w:val="0"/>
                  <w:marTop w:val="0"/>
                  <w:marBottom w:val="0"/>
                  <w:divBdr>
                    <w:top w:val="none" w:sz="0" w:space="0" w:color="auto"/>
                    <w:left w:val="none" w:sz="0" w:space="0" w:color="auto"/>
                    <w:bottom w:val="none" w:sz="0" w:space="0" w:color="auto"/>
                    <w:right w:val="none" w:sz="0" w:space="0" w:color="auto"/>
                  </w:divBdr>
                </w:div>
                <w:div w:id="2072994270">
                  <w:marLeft w:val="0"/>
                  <w:marRight w:val="0"/>
                  <w:marTop w:val="0"/>
                  <w:marBottom w:val="0"/>
                  <w:divBdr>
                    <w:top w:val="none" w:sz="0" w:space="0" w:color="auto"/>
                    <w:left w:val="none" w:sz="0" w:space="0" w:color="auto"/>
                    <w:bottom w:val="none" w:sz="0" w:space="0" w:color="auto"/>
                    <w:right w:val="none" w:sz="0" w:space="0" w:color="auto"/>
                  </w:divBdr>
                </w:div>
                <w:div w:id="773094150">
                  <w:marLeft w:val="0"/>
                  <w:marRight w:val="0"/>
                  <w:marTop w:val="0"/>
                  <w:marBottom w:val="0"/>
                  <w:divBdr>
                    <w:top w:val="none" w:sz="0" w:space="0" w:color="auto"/>
                    <w:left w:val="none" w:sz="0" w:space="0" w:color="auto"/>
                    <w:bottom w:val="none" w:sz="0" w:space="0" w:color="auto"/>
                    <w:right w:val="none" w:sz="0" w:space="0" w:color="auto"/>
                  </w:divBdr>
                </w:div>
                <w:div w:id="1284262685">
                  <w:marLeft w:val="0"/>
                  <w:marRight w:val="0"/>
                  <w:marTop w:val="0"/>
                  <w:marBottom w:val="0"/>
                  <w:divBdr>
                    <w:top w:val="none" w:sz="0" w:space="0" w:color="auto"/>
                    <w:left w:val="none" w:sz="0" w:space="0" w:color="auto"/>
                    <w:bottom w:val="none" w:sz="0" w:space="0" w:color="auto"/>
                    <w:right w:val="none" w:sz="0" w:space="0" w:color="auto"/>
                  </w:divBdr>
                </w:div>
                <w:div w:id="1163470026">
                  <w:marLeft w:val="0"/>
                  <w:marRight w:val="0"/>
                  <w:marTop w:val="0"/>
                  <w:marBottom w:val="0"/>
                  <w:divBdr>
                    <w:top w:val="none" w:sz="0" w:space="0" w:color="auto"/>
                    <w:left w:val="none" w:sz="0" w:space="0" w:color="auto"/>
                    <w:bottom w:val="none" w:sz="0" w:space="0" w:color="auto"/>
                    <w:right w:val="none" w:sz="0" w:space="0" w:color="auto"/>
                  </w:divBdr>
                </w:div>
                <w:div w:id="1943369368">
                  <w:marLeft w:val="0"/>
                  <w:marRight w:val="0"/>
                  <w:marTop w:val="0"/>
                  <w:marBottom w:val="0"/>
                  <w:divBdr>
                    <w:top w:val="none" w:sz="0" w:space="0" w:color="auto"/>
                    <w:left w:val="none" w:sz="0" w:space="0" w:color="auto"/>
                    <w:bottom w:val="none" w:sz="0" w:space="0" w:color="auto"/>
                    <w:right w:val="none" w:sz="0" w:space="0" w:color="auto"/>
                  </w:divBdr>
                </w:div>
                <w:div w:id="1199902167">
                  <w:marLeft w:val="0"/>
                  <w:marRight w:val="0"/>
                  <w:marTop w:val="0"/>
                  <w:marBottom w:val="0"/>
                  <w:divBdr>
                    <w:top w:val="none" w:sz="0" w:space="0" w:color="auto"/>
                    <w:left w:val="none" w:sz="0" w:space="0" w:color="auto"/>
                    <w:bottom w:val="none" w:sz="0" w:space="0" w:color="auto"/>
                    <w:right w:val="none" w:sz="0" w:space="0" w:color="auto"/>
                  </w:divBdr>
                </w:div>
                <w:div w:id="94634743">
                  <w:marLeft w:val="0"/>
                  <w:marRight w:val="0"/>
                  <w:marTop w:val="0"/>
                  <w:marBottom w:val="0"/>
                  <w:divBdr>
                    <w:top w:val="none" w:sz="0" w:space="0" w:color="auto"/>
                    <w:left w:val="none" w:sz="0" w:space="0" w:color="auto"/>
                    <w:bottom w:val="none" w:sz="0" w:space="0" w:color="auto"/>
                    <w:right w:val="none" w:sz="0" w:space="0" w:color="auto"/>
                  </w:divBdr>
                </w:div>
                <w:div w:id="1359432873">
                  <w:marLeft w:val="0"/>
                  <w:marRight w:val="0"/>
                  <w:marTop w:val="0"/>
                  <w:marBottom w:val="0"/>
                  <w:divBdr>
                    <w:top w:val="none" w:sz="0" w:space="0" w:color="auto"/>
                    <w:left w:val="none" w:sz="0" w:space="0" w:color="auto"/>
                    <w:bottom w:val="none" w:sz="0" w:space="0" w:color="auto"/>
                    <w:right w:val="none" w:sz="0" w:space="0" w:color="auto"/>
                  </w:divBdr>
                </w:div>
                <w:div w:id="378667425">
                  <w:marLeft w:val="0"/>
                  <w:marRight w:val="0"/>
                  <w:marTop w:val="0"/>
                  <w:marBottom w:val="0"/>
                  <w:divBdr>
                    <w:top w:val="none" w:sz="0" w:space="0" w:color="auto"/>
                    <w:left w:val="none" w:sz="0" w:space="0" w:color="auto"/>
                    <w:bottom w:val="none" w:sz="0" w:space="0" w:color="auto"/>
                    <w:right w:val="none" w:sz="0" w:space="0" w:color="auto"/>
                  </w:divBdr>
                </w:div>
                <w:div w:id="2098481267">
                  <w:marLeft w:val="0"/>
                  <w:marRight w:val="0"/>
                  <w:marTop w:val="0"/>
                  <w:marBottom w:val="0"/>
                  <w:divBdr>
                    <w:top w:val="none" w:sz="0" w:space="0" w:color="auto"/>
                    <w:left w:val="none" w:sz="0" w:space="0" w:color="auto"/>
                    <w:bottom w:val="none" w:sz="0" w:space="0" w:color="auto"/>
                    <w:right w:val="none" w:sz="0" w:space="0" w:color="auto"/>
                  </w:divBdr>
                </w:div>
                <w:div w:id="301815946">
                  <w:marLeft w:val="0"/>
                  <w:marRight w:val="0"/>
                  <w:marTop w:val="0"/>
                  <w:marBottom w:val="0"/>
                  <w:divBdr>
                    <w:top w:val="none" w:sz="0" w:space="0" w:color="auto"/>
                    <w:left w:val="none" w:sz="0" w:space="0" w:color="auto"/>
                    <w:bottom w:val="none" w:sz="0" w:space="0" w:color="auto"/>
                    <w:right w:val="none" w:sz="0" w:space="0" w:color="auto"/>
                  </w:divBdr>
                </w:div>
                <w:div w:id="1492673291">
                  <w:marLeft w:val="0"/>
                  <w:marRight w:val="0"/>
                  <w:marTop w:val="0"/>
                  <w:marBottom w:val="0"/>
                  <w:divBdr>
                    <w:top w:val="none" w:sz="0" w:space="0" w:color="auto"/>
                    <w:left w:val="none" w:sz="0" w:space="0" w:color="auto"/>
                    <w:bottom w:val="none" w:sz="0" w:space="0" w:color="auto"/>
                    <w:right w:val="none" w:sz="0" w:space="0" w:color="auto"/>
                  </w:divBdr>
                </w:div>
                <w:div w:id="825970761">
                  <w:marLeft w:val="0"/>
                  <w:marRight w:val="0"/>
                  <w:marTop w:val="0"/>
                  <w:marBottom w:val="0"/>
                  <w:divBdr>
                    <w:top w:val="none" w:sz="0" w:space="0" w:color="auto"/>
                    <w:left w:val="none" w:sz="0" w:space="0" w:color="auto"/>
                    <w:bottom w:val="none" w:sz="0" w:space="0" w:color="auto"/>
                    <w:right w:val="none" w:sz="0" w:space="0" w:color="auto"/>
                  </w:divBdr>
                </w:div>
                <w:div w:id="442462540">
                  <w:marLeft w:val="0"/>
                  <w:marRight w:val="0"/>
                  <w:marTop w:val="0"/>
                  <w:marBottom w:val="0"/>
                  <w:divBdr>
                    <w:top w:val="none" w:sz="0" w:space="0" w:color="auto"/>
                    <w:left w:val="none" w:sz="0" w:space="0" w:color="auto"/>
                    <w:bottom w:val="none" w:sz="0" w:space="0" w:color="auto"/>
                    <w:right w:val="none" w:sz="0" w:space="0" w:color="auto"/>
                  </w:divBdr>
                </w:div>
                <w:div w:id="649754236">
                  <w:marLeft w:val="0"/>
                  <w:marRight w:val="0"/>
                  <w:marTop w:val="0"/>
                  <w:marBottom w:val="0"/>
                  <w:divBdr>
                    <w:top w:val="none" w:sz="0" w:space="0" w:color="auto"/>
                    <w:left w:val="none" w:sz="0" w:space="0" w:color="auto"/>
                    <w:bottom w:val="none" w:sz="0" w:space="0" w:color="auto"/>
                    <w:right w:val="none" w:sz="0" w:space="0" w:color="auto"/>
                  </w:divBdr>
                </w:div>
                <w:div w:id="801650547">
                  <w:marLeft w:val="0"/>
                  <w:marRight w:val="0"/>
                  <w:marTop w:val="0"/>
                  <w:marBottom w:val="0"/>
                  <w:divBdr>
                    <w:top w:val="none" w:sz="0" w:space="0" w:color="auto"/>
                    <w:left w:val="none" w:sz="0" w:space="0" w:color="auto"/>
                    <w:bottom w:val="none" w:sz="0" w:space="0" w:color="auto"/>
                    <w:right w:val="none" w:sz="0" w:space="0" w:color="auto"/>
                  </w:divBdr>
                </w:div>
                <w:div w:id="1036273090">
                  <w:marLeft w:val="0"/>
                  <w:marRight w:val="0"/>
                  <w:marTop w:val="0"/>
                  <w:marBottom w:val="0"/>
                  <w:divBdr>
                    <w:top w:val="none" w:sz="0" w:space="0" w:color="auto"/>
                    <w:left w:val="none" w:sz="0" w:space="0" w:color="auto"/>
                    <w:bottom w:val="none" w:sz="0" w:space="0" w:color="auto"/>
                    <w:right w:val="none" w:sz="0" w:space="0" w:color="auto"/>
                  </w:divBdr>
                </w:div>
                <w:div w:id="1304772214">
                  <w:marLeft w:val="0"/>
                  <w:marRight w:val="0"/>
                  <w:marTop w:val="0"/>
                  <w:marBottom w:val="0"/>
                  <w:divBdr>
                    <w:top w:val="none" w:sz="0" w:space="0" w:color="auto"/>
                    <w:left w:val="none" w:sz="0" w:space="0" w:color="auto"/>
                    <w:bottom w:val="none" w:sz="0" w:space="0" w:color="auto"/>
                    <w:right w:val="none" w:sz="0" w:space="0" w:color="auto"/>
                  </w:divBdr>
                </w:div>
                <w:div w:id="1016737913">
                  <w:marLeft w:val="0"/>
                  <w:marRight w:val="0"/>
                  <w:marTop w:val="0"/>
                  <w:marBottom w:val="0"/>
                  <w:divBdr>
                    <w:top w:val="none" w:sz="0" w:space="0" w:color="auto"/>
                    <w:left w:val="none" w:sz="0" w:space="0" w:color="auto"/>
                    <w:bottom w:val="none" w:sz="0" w:space="0" w:color="auto"/>
                    <w:right w:val="none" w:sz="0" w:space="0" w:color="auto"/>
                  </w:divBdr>
                </w:div>
                <w:div w:id="355279623">
                  <w:marLeft w:val="0"/>
                  <w:marRight w:val="0"/>
                  <w:marTop w:val="0"/>
                  <w:marBottom w:val="0"/>
                  <w:divBdr>
                    <w:top w:val="none" w:sz="0" w:space="0" w:color="auto"/>
                    <w:left w:val="none" w:sz="0" w:space="0" w:color="auto"/>
                    <w:bottom w:val="none" w:sz="0" w:space="0" w:color="auto"/>
                    <w:right w:val="none" w:sz="0" w:space="0" w:color="auto"/>
                  </w:divBdr>
                </w:div>
                <w:div w:id="1559516524">
                  <w:marLeft w:val="0"/>
                  <w:marRight w:val="0"/>
                  <w:marTop w:val="0"/>
                  <w:marBottom w:val="0"/>
                  <w:divBdr>
                    <w:top w:val="none" w:sz="0" w:space="0" w:color="auto"/>
                    <w:left w:val="none" w:sz="0" w:space="0" w:color="auto"/>
                    <w:bottom w:val="none" w:sz="0" w:space="0" w:color="auto"/>
                    <w:right w:val="none" w:sz="0" w:space="0" w:color="auto"/>
                  </w:divBdr>
                </w:div>
                <w:div w:id="969821642">
                  <w:marLeft w:val="0"/>
                  <w:marRight w:val="0"/>
                  <w:marTop w:val="0"/>
                  <w:marBottom w:val="0"/>
                  <w:divBdr>
                    <w:top w:val="none" w:sz="0" w:space="0" w:color="auto"/>
                    <w:left w:val="none" w:sz="0" w:space="0" w:color="auto"/>
                    <w:bottom w:val="none" w:sz="0" w:space="0" w:color="auto"/>
                    <w:right w:val="none" w:sz="0" w:space="0" w:color="auto"/>
                  </w:divBdr>
                </w:div>
                <w:div w:id="1547335413">
                  <w:marLeft w:val="0"/>
                  <w:marRight w:val="0"/>
                  <w:marTop w:val="0"/>
                  <w:marBottom w:val="0"/>
                  <w:divBdr>
                    <w:top w:val="none" w:sz="0" w:space="0" w:color="auto"/>
                    <w:left w:val="none" w:sz="0" w:space="0" w:color="auto"/>
                    <w:bottom w:val="none" w:sz="0" w:space="0" w:color="auto"/>
                    <w:right w:val="none" w:sz="0" w:space="0" w:color="auto"/>
                  </w:divBdr>
                </w:div>
                <w:div w:id="1336570172">
                  <w:marLeft w:val="0"/>
                  <w:marRight w:val="0"/>
                  <w:marTop w:val="0"/>
                  <w:marBottom w:val="0"/>
                  <w:divBdr>
                    <w:top w:val="none" w:sz="0" w:space="0" w:color="auto"/>
                    <w:left w:val="none" w:sz="0" w:space="0" w:color="auto"/>
                    <w:bottom w:val="none" w:sz="0" w:space="0" w:color="auto"/>
                    <w:right w:val="none" w:sz="0" w:space="0" w:color="auto"/>
                  </w:divBdr>
                </w:div>
                <w:div w:id="1194805185">
                  <w:marLeft w:val="0"/>
                  <w:marRight w:val="0"/>
                  <w:marTop w:val="0"/>
                  <w:marBottom w:val="0"/>
                  <w:divBdr>
                    <w:top w:val="none" w:sz="0" w:space="0" w:color="auto"/>
                    <w:left w:val="none" w:sz="0" w:space="0" w:color="auto"/>
                    <w:bottom w:val="none" w:sz="0" w:space="0" w:color="auto"/>
                    <w:right w:val="none" w:sz="0" w:space="0" w:color="auto"/>
                  </w:divBdr>
                </w:div>
                <w:div w:id="1493763531">
                  <w:marLeft w:val="0"/>
                  <w:marRight w:val="0"/>
                  <w:marTop w:val="0"/>
                  <w:marBottom w:val="0"/>
                  <w:divBdr>
                    <w:top w:val="none" w:sz="0" w:space="0" w:color="auto"/>
                    <w:left w:val="none" w:sz="0" w:space="0" w:color="auto"/>
                    <w:bottom w:val="none" w:sz="0" w:space="0" w:color="auto"/>
                    <w:right w:val="none" w:sz="0" w:space="0" w:color="auto"/>
                  </w:divBdr>
                </w:div>
                <w:div w:id="1467426773">
                  <w:marLeft w:val="0"/>
                  <w:marRight w:val="0"/>
                  <w:marTop w:val="0"/>
                  <w:marBottom w:val="0"/>
                  <w:divBdr>
                    <w:top w:val="none" w:sz="0" w:space="0" w:color="auto"/>
                    <w:left w:val="none" w:sz="0" w:space="0" w:color="auto"/>
                    <w:bottom w:val="none" w:sz="0" w:space="0" w:color="auto"/>
                    <w:right w:val="none" w:sz="0" w:space="0" w:color="auto"/>
                  </w:divBdr>
                </w:div>
                <w:div w:id="773281070">
                  <w:marLeft w:val="0"/>
                  <w:marRight w:val="0"/>
                  <w:marTop w:val="0"/>
                  <w:marBottom w:val="0"/>
                  <w:divBdr>
                    <w:top w:val="none" w:sz="0" w:space="0" w:color="auto"/>
                    <w:left w:val="none" w:sz="0" w:space="0" w:color="auto"/>
                    <w:bottom w:val="none" w:sz="0" w:space="0" w:color="auto"/>
                    <w:right w:val="none" w:sz="0" w:space="0" w:color="auto"/>
                  </w:divBdr>
                </w:div>
                <w:div w:id="1728996408">
                  <w:marLeft w:val="0"/>
                  <w:marRight w:val="0"/>
                  <w:marTop w:val="0"/>
                  <w:marBottom w:val="0"/>
                  <w:divBdr>
                    <w:top w:val="none" w:sz="0" w:space="0" w:color="auto"/>
                    <w:left w:val="none" w:sz="0" w:space="0" w:color="auto"/>
                    <w:bottom w:val="none" w:sz="0" w:space="0" w:color="auto"/>
                    <w:right w:val="none" w:sz="0" w:space="0" w:color="auto"/>
                  </w:divBdr>
                </w:div>
                <w:div w:id="1593008056">
                  <w:marLeft w:val="0"/>
                  <w:marRight w:val="0"/>
                  <w:marTop w:val="0"/>
                  <w:marBottom w:val="0"/>
                  <w:divBdr>
                    <w:top w:val="none" w:sz="0" w:space="0" w:color="auto"/>
                    <w:left w:val="none" w:sz="0" w:space="0" w:color="auto"/>
                    <w:bottom w:val="none" w:sz="0" w:space="0" w:color="auto"/>
                    <w:right w:val="none" w:sz="0" w:space="0" w:color="auto"/>
                  </w:divBdr>
                </w:div>
                <w:div w:id="747311685">
                  <w:marLeft w:val="0"/>
                  <w:marRight w:val="0"/>
                  <w:marTop w:val="0"/>
                  <w:marBottom w:val="0"/>
                  <w:divBdr>
                    <w:top w:val="none" w:sz="0" w:space="0" w:color="auto"/>
                    <w:left w:val="none" w:sz="0" w:space="0" w:color="auto"/>
                    <w:bottom w:val="none" w:sz="0" w:space="0" w:color="auto"/>
                    <w:right w:val="none" w:sz="0" w:space="0" w:color="auto"/>
                  </w:divBdr>
                </w:div>
                <w:div w:id="1763380268">
                  <w:marLeft w:val="0"/>
                  <w:marRight w:val="0"/>
                  <w:marTop w:val="0"/>
                  <w:marBottom w:val="0"/>
                  <w:divBdr>
                    <w:top w:val="none" w:sz="0" w:space="0" w:color="auto"/>
                    <w:left w:val="none" w:sz="0" w:space="0" w:color="auto"/>
                    <w:bottom w:val="none" w:sz="0" w:space="0" w:color="auto"/>
                    <w:right w:val="none" w:sz="0" w:space="0" w:color="auto"/>
                  </w:divBdr>
                </w:div>
                <w:div w:id="100078983">
                  <w:marLeft w:val="0"/>
                  <w:marRight w:val="0"/>
                  <w:marTop w:val="0"/>
                  <w:marBottom w:val="0"/>
                  <w:divBdr>
                    <w:top w:val="none" w:sz="0" w:space="0" w:color="auto"/>
                    <w:left w:val="none" w:sz="0" w:space="0" w:color="auto"/>
                    <w:bottom w:val="none" w:sz="0" w:space="0" w:color="auto"/>
                    <w:right w:val="none" w:sz="0" w:space="0" w:color="auto"/>
                  </w:divBdr>
                </w:div>
                <w:div w:id="2030644169">
                  <w:marLeft w:val="0"/>
                  <w:marRight w:val="0"/>
                  <w:marTop w:val="0"/>
                  <w:marBottom w:val="0"/>
                  <w:divBdr>
                    <w:top w:val="none" w:sz="0" w:space="0" w:color="auto"/>
                    <w:left w:val="none" w:sz="0" w:space="0" w:color="auto"/>
                    <w:bottom w:val="none" w:sz="0" w:space="0" w:color="auto"/>
                    <w:right w:val="none" w:sz="0" w:space="0" w:color="auto"/>
                  </w:divBdr>
                </w:div>
                <w:div w:id="1447890992">
                  <w:marLeft w:val="0"/>
                  <w:marRight w:val="0"/>
                  <w:marTop w:val="0"/>
                  <w:marBottom w:val="0"/>
                  <w:divBdr>
                    <w:top w:val="none" w:sz="0" w:space="0" w:color="auto"/>
                    <w:left w:val="none" w:sz="0" w:space="0" w:color="auto"/>
                    <w:bottom w:val="none" w:sz="0" w:space="0" w:color="auto"/>
                    <w:right w:val="none" w:sz="0" w:space="0" w:color="auto"/>
                  </w:divBdr>
                </w:div>
                <w:div w:id="517548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9054737">
      <w:bodyDiv w:val="1"/>
      <w:marLeft w:val="0"/>
      <w:marRight w:val="0"/>
      <w:marTop w:val="0"/>
      <w:marBottom w:val="0"/>
      <w:divBdr>
        <w:top w:val="none" w:sz="0" w:space="0" w:color="auto"/>
        <w:left w:val="none" w:sz="0" w:space="0" w:color="auto"/>
        <w:bottom w:val="none" w:sz="0" w:space="0" w:color="auto"/>
        <w:right w:val="none" w:sz="0" w:space="0" w:color="auto"/>
      </w:divBdr>
    </w:div>
    <w:div w:id="1035232379">
      <w:bodyDiv w:val="1"/>
      <w:marLeft w:val="0"/>
      <w:marRight w:val="0"/>
      <w:marTop w:val="0"/>
      <w:marBottom w:val="0"/>
      <w:divBdr>
        <w:top w:val="none" w:sz="0" w:space="0" w:color="auto"/>
        <w:left w:val="none" w:sz="0" w:space="0" w:color="auto"/>
        <w:bottom w:val="none" w:sz="0" w:space="0" w:color="auto"/>
        <w:right w:val="none" w:sz="0" w:space="0" w:color="auto"/>
      </w:divBdr>
    </w:div>
    <w:div w:id="1283221707">
      <w:bodyDiv w:val="1"/>
      <w:marLeft w:val="0"/>
      <w:marRight w:val="0"/>
      <w:marTop w:val="0"/>
      <w:marBottom w:val="0"/>
      <w:divBdr>
        <w:top w:val="none" w:sz="0" w:space="0" w:color="auto"/>
        <w:left w:val="none" w:sz="0" w:space="0" w:color="auto"/>
        <w:bottom w:val="none" w:sz="0" w:space="0" w:color="auto"/>
        <w:right w:val="none" w:sz="0" w:space="0" w:color="auto"/>
      </w:divBdr>
      <w:divsChild>
        <w:div w:id="1170868812">
          <w:marLeft w:val="0"/>
          <w:marRight w:val="0"/>
          <w:marTop w:val="0"/>
          <w:marBottom w:val="0"/>
          <w:divBdr>
            <w:top w:val="none" w:sz="0" w:space="0" w:color="auto"/>
            <w:left w:val="none" w:sz="0" w:space="0" w:color="auto"/>
            <w:bottom w:val="none" w:sz="0" w:space="0" w:color="auto"/>
            <w:right w:val="none" w:sz="0" w:space="0" w:color="auto"/>
          </w:divBdr>
        </w:div>
        <w:div w:id="2123719339">
          <w:marLeft w:val="0"/>
          <w:marRight w:val="0"/>
          <w:marTop w:val="0"/>
          <w:marBottom w:val="0"/>
          <w:divBdr>
            <w:top w:val="none" w:sz="0" w:space="0" w:color="auto"/>
            <w:left w:val="none" w:sz="0" w:space="0" w:color="auto"/>
            <w:bottom w:val="none" w:sz="0" w:space="0" w:color="auto"/>
            <w:right w:val="none" w:sz="0" w:space="0" w:color="auto"/>
          </w:divBdr>
        </w:div>
        <w:div w:id="1283734007">
          <w:marLeft w:val="0"/>
          <w:marRight w:val="0"/>
          <w:marTop w:val="0"/>
          <w:marBottom w:val="0"/>
          <w:divBdr>
            <w:top w:val="none" w:sz="0" w:space="0" w:color="auto"/>
            <w:left w:val="none" w:sz="0" w:space="0" w:color="auto"/>
            <w:bottom w:val="none" w:sz="0" w:space="0" w:color="auto"/>
            <w:right w:val="none" w:sz="0" w:space="0" w:color="auto"/>
          </w:divBdr>
        </w:div>
        <w:div w:id="1415708682">
          <w:marLeft w:val="0"/>
          <w:marRight w:val="0"/>
          <w:marTop w:val="0"/>
          <w:marBottom w:val="0"/>
          <w:divBdr>
            <w:top w:val="none" w:sz="0" w:space="0" w:color="auto"/>
            <w:left w:val="none" w:sz="0" w:space="0" w:color="auto"/>
            <w:bottom w:val="none" w:sz="0" w:space="0" w:color="auto"/>
            <w:right w:val="none" w:sz="0" w:space="0" w:color="auto"/>
          </w:divBdr>
        </w:div>
        <w:div w:id="182323460">
          <w:marLeft w:val="0"/>
          <w:marRight w:val="0"/>
          <w:marTop w:val="0"/>
          <w:marBottom w:val="0"/>
          <w:divBdr>
            <w:top w:val="none" w:sz="0" w:space="0" w:color="auto"/>
            <w:left w:val="none" w:sz="0" w:space="0" w:color="auto"/>
            <w:bottom w:val="none" w:sz="0" w:space="0" w:color="auto"/>
            <w:right w:val="none" w:sz="0" w:space="0" w:color="auto"/>
          </w:divBdr>
        </w:div>
        <w:div w:id="1773814916">
          <w:marLeft w:val="0"/>
          <w:marRight w:val="0"/>
          <w:marTop w:val="0"/>
          <w:marBottom w:val="0"/>
          <w:divBdr>
            <w:top w:val="none" w:sz="0" w:space="0" w:color="auto"/>
            <w:left w:val="none" w:sz="0" w:space="0" w:color="auto"/>
            <w:bottom w:val="none" w:sz="0" w:space="0" w:color="auto"/>
            <w:right w:val="none" w:sz="0" w:space="0" w:color="auto"/>
          </w:divBdr>
        </w:div>
        <w:div w:id="203712365">
          <w:marLeft w:val="0"/>
          <w:marRight w:val="0"/>
          <w:marTop w:val="0"/>
          <w:marBottom w:val="0"/>
          <w:divBdr>
            <w:top w:val="none" w:sz="0" w:space="0" w:color="auto"/>
            <w:left w:val="none" w:sz="0" w:space="0" w:color="auto"/>
            <w:bottom w:val="none" w:sz="0" w:space="0" w:color="auto"/>
            <w:right w:val="none" w:sz="0" w:space="0" w:color="auto"/>
          </w:divBdr>
        </w:div>
        <w:div w:id="1761217565">
          <w:marLeft w:val="0"/>
          <w:marRight w:val="0"/>
          <w:marTop w:val="0"/>
          <w:marBottom w:val="0"/>
          <w:divBdr>
            <w:top w:val="none" w:sz="0" w:space="0" w:color="auto"/>
            <w:left w:val="none" w:sz="0" w:space="0" w:color="auto"/>
            <w:bottom w:val="none" w:sz="0" w:space="0" w:color="auto"/>
            <w:right w:val="none" w:sz="0" w:space="0" w:color="auto"/>
          </w:divBdr>
        </w:div>
        <w:div w:id="856696160">
          <w:marLeft w:val="0"/>
          <w:marRight w:val="0"/>
          <w:marTop w:val="0"/>
          <w:marBottom w:val="0"/>
          <w:divBdr>
            <w:top w:val="none" w:sz="0" w:space="0" w:color="auto"/>
            <w:left w:val="none" w:sz="0" w:space="0" w:color="auto"/>
            <w:bottom w:val="none" w:sz="0" w:space="0" w:color="auto"/>
            <w:right w:val="none" w:sz="0" w:space="0" w:color="auto"/>
          </w:divBdr>
        </w:div>
        <w:div w:id="2023704159">
          <w:marLeft w:val="0"/>
          <w:marRight w:val="0"/>
          <w:marTop w:val="0"/>
          <w:marBottom w:val="0"/>
          <w:divBdr>
            <w:top w:val="none" w:sz="0" w:space="0" w:color="auto"/>
            <w:left w:val="none" w:sz="0" w:space="0" w:color="auto"/>
            <w:bottom w:val="none" w:sz="0" w:space="0" w:color="auto"/>
            <w:right w:val="none" w:sz="0" w:space="0" w:color="auto"/>
          </w:divBdr>
        </w:div>
        <w:div w:id="1381250275">
          <w:marLeft w:val="0"/>
          <w:marRight w:val="0"/>
          <w:marTop w:val="0"/>
          <w:marBottom w:val="0"/>
          <w:divBdr>
            <w:top w:val="none" w:sz="0" w:space="0" w:color="auto"/>
            <w:left w:val="none" w:sz="0" w:space="0" w:color="auto"/>
            <w:bottom w:val="none" w:sz="0" w:space="0" w:color="auto"/>
            <w:right w:val="none" w:sz="0" w:space="0" w:color="auto"/>
          </w:divBdr>
        </w:div>
        <w:div w:id="1872641311">
          <w:marLeft w:val="0"/>
          <w:marRight w:val="0"/>
          <w:marTop w:val="0"/>
          <w:marBottom w:val="0"/>
          <w:divBdr>
            <w:top w:val="none" w:sz="0" w:space="0" w:color="auto"/>
            <w:left w:val="none" w:sz="0" w:space="0" w:color="auto"/>
            <w:bottom w:val="none" w:sz="0" w:space="0" w:color="auto"/>
            <w:right w:val="none" w:sz="0" w:space="0" w:color="auto"/>
          </w:divBdr>
        </w:div>
        <w:div w:id="1810593310">
          <w:marLeft w:val="0"/>
          <w:marRight w:val="0"/>
          <w:marTop w:val="0"/>
          <w:marBottom w:val="0"/>
          <w:divBdr>
            <w:top w:val="none" w:sz="0" w:space="0" w:color="auto"/>
            <w:left w:val="none" w:sz="0" w:space="0" w:color="auto"/>
            <w:bottom w:val="none" w:sz="0" w:space="0" w:color="auto"/>
            <w:right w:val="none" w:sz="0" w:space="0" w:color="auto"/>
          </w:divBdr>
        </w:div>
        <w:div w:id="368997364">
          <w:marLeft w:val="0"/>
          <w:marRight w:val="0"/>
          <w:marTop w:val="0"/>
          <w:marBottom w:val="0"/>
          <w:divBdr>
            <w:top w:val="none" w:sz="0" w:space="0" w:color="auto"/>
            <w:left w:val="none" w:sz="0" w:space="0" w:color="auto"/>
            <w:bottom w:val="none" w:sz="0" w:space="0" w:color="auto"/>
            <w:right w:val="none" w:sz="0" w:space="0" w:color="auto"/>
          </w:divBdr>
        </w:div>
        <w:div w:id="2052996727">
          <w:marLeft w:val="0"/>
          <w:marRight w:val="0"/>
          <w:marTop w:val="0"/>
          <w:marBottom w:val="0"/>
          <w:divBdr>
            <w:top w:val="none" w:sz="0" w:space="0" w:color="auto"/>
            <w:left w:val="none" w:sz="0" w:space="0" w:color="auto"/>
            <w:bottom w:val="none" w:sz="0" w:space="0" w:color="auto"/>
            <w:right w:val="none" w:sz="0" w:space="0" w:color="auto"/>
          </w:divBdr>
        </w:div>
        <w:div w:id="1656958651">
          <w:marLeft w:val="0"/>
          <w:marRight w:val="0"/>
          <w:marTop w:val="0"/>
          <w:marBottom w:val="0"/>
          <w:divBdr>
            <w:top w:val="none" w:sz="0" w:space="0" w:color="auto"/>
            <w:left w:val="none" w:sz="0" w:space="0" w:color="auto"/>
            <w:bottom w:val="none" w:sz="0" w:space="0" w:color="auto"/>
            <w:right w:val="none" w:sz="0" w:space="0" w:color="auto"/>
          </w:divBdr>
        </w:div>
        <w:div w:id="14556340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hyperlink" Target="mailto:gmina@swieszyno.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BBE279-FBCE-4154-926D-C0D2932970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28</Pages>
  <Words>10150</Words>
  <Characters>60904</Characters>
  <Application>Microsoft Office Word</Application>
  <DocSecurity>0</DocSecurity>
  <Lines>507</Lines>
  <Paragraphs>141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70913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LENOVO USER</dc:creator>
  <cp:lastModifiedBy>Ja</cp:lastModifiedBy>
  <cp:revision>7</cp:revision>
  <cp:lastPrinted>2017-11-03T11:58:00Z</cp:lastPrinted>
  <dcterms:created xsi:type="dcterms:W3CDTF">2017-11-03T11:06:00Z</dcterms:created>
  <dcterms:modified xsi:type="dcterms:W3CDTF">2017-11-06T13:38:00Z</dcterms:modified>
</cp:coreProperties>
</file>