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E0" w:rsidRPr="000747AB" w:rsidRDefault="00C65BE0">
      <w:pPr>
        <w:pStyle w:val="Tekstpodstawowy"/>
        <w:spacing w:line="240" w:lineRule="auto"/>
        <w:ind w:left="-900"/>
        <w:jc w:val="right"/>
        <w:rPr>
          <w:rFonts w:ascii="Arial" w:hAnsi="Arial" w:cs="Arial"/>
          <w:sz w:val="22"/>
          <w:szCs w:val="22"/>
        </w:rPr>
      </w:pPr>
      <w:r w:rsidRPr="000747AB">
        <w:rPr>
          <w:rFonts w:ascii="Arial" w:hAnsi="Arial" w:cs="Arial"/>
          <w:sz w:val="22"/>
          <w:szCs w:val="22"/>
        </w:rPr>
        <w:tab/>
      </w:r>
      <w:r w:rsidRPr="000747AB">
        <w:rPr>
          <w:rFonts w:ascii="Arial" w:hAnsi="Arial" w:cs="Arial"/>
          <w:sz w:val="22"/>
          <w:szCs w:val="22"/>
        </w:rPr>
        <w:tab/>
      </w:r>
      <w:r w:rsidRPr="000747AB">
        <w:rPr>
          <w:rFonts w:ascii="Arial" w:hAnsi="Arial" w:cs="Arial"/>
          <w:sz w:val="22"/>
          <w:szCs w:val="22"/>
        </w:rPr>
        <w:tab/>
      </w:r>
      <w:r w:rsidRPr="000747AB">
        <w:rPr>
          <w:rFonts w:ascii="Arial" w:hAnsi="Arial" w:cs="Arial"/>
          <w:sz w:val="22"/>
          <w:szCs w:val="22"/>
        </w:rPr>
        <w:tab/>
      </w:r>
      <w:r w:rsidRPr="000747AB">
        <w:rPr>
          <w:rFonts w:ascii="Arial" w:hAnsi="Arial" w:cs="Arial"/>
          <w:sz w:val="22"/>
          <w:szCs w:val="22"/>
        </w:rPr>
        <w:tab/>
      </w:r>
      <w:r w:rsidRPr="000747AB">
        <w:rPr>
          <w:rFonts w:ascii="Arial" w:hAnsi="Arial" w:cs="Arial"/>
          <w:sz w:val="22"/>
          <w:szCs w:val="22"/>
        </w:rPr>
        <w:tab/>
      </w:r>
      <w:r w:rsidRPr="000747AB">
        <w:rPr>
          <w:rFonts w:ascii="Arial" w:hAnsi="Arial" w:cs="Arial"/>
          <w:sz w:val="22"/>
          <w:szCs w:val="22"/>
        </w:rPr>
        <w:tab/>
      </w:r>
    </w:p>
    <w:p w:rsidR="00EA3322" w:rsidRPr="00AC10C1" w:rsidRDefault="00EA3322" w:rsidP="00EA3322">
      <w:pPr>
        <w:rPr>
          <w:rFonts w:ascii="Arial" w:hAnsi="Arial" w:cs="Arial"/>
          <w:bCs/>
          <w:sz w:val="22"/>
          <w:szCs w:val="22"/>
        </w:rPr>
      </w:pPr>
      <w:r w:rsidRPr="00466DDB">
        <w:rPr>
          <w:rFonts w:ascii="Arial" w:hAnsi="Arial" w:cs="Arial"/>
          <w:sz w:val="22"/>
          <w:szCs w:val="22"/>
        </w:rPr>
        <w:t xml:space="preserve">Znak sprawy: </w:t>
      </w:r>
      <w:r w:rsidR="003A0B0D" w:rsidRPr="00466DDB">
        <w:rPr>
          <w:rFonts w:ascii="Arial" w:hAnsi="Arial" w:cs="Arial"/>
          <w:bCs/>
          <w:sz w:val="22"/>
          <w:szCs w:val="22"/>
        </w:rPr>
        <w:t>RIG</w:t>
      </w:r>
      <w:r w:rsidR="00D62A0B" w:rsidRPr="00466DDB">
        <w:rPr>
          <w:rFonts w:ascii="Arial" w:hAnsi="Arial" w:cs="Arial"/>
          <w:bCs/>
          <w:sz w:val="22"/>
          <w:szCs w:val="22"/>
        </w:rPr>
        <w:t>.271</w:t>
      </w:r>
      <w:r w:rsidR="00466DDB" w:rsidRPr="00466DDB">
        <w:rPr>
          <w:rFonts w:ascii="Arial" w:hAnsi="Arial" w:cs="Arial"/>
          <w:bCs/>
          <w:sz w:val="22"/>
          <w:szCs w:val="22"/>
        </w:rPr>
        <w:t>.24</w:t>
      </w:r>
      <w:r w:rsidRPr="00466DDB">
        <w:rPr>
          <w:rFonts w:ascii="Arial" w:hAnsi="Arial" w:cs="Arial"/>
          <w:bCs/>
          <w:sz w:val="22"/>
          <w:szCs w:val="22"/>
        </w:rPr>
        <w:t>.201</w:t>
      </w:r>
      <w:r w:rsidR="00A75E2E" w:rsidRPr="00466DDB">
        <w:rPr>
          <w:rFonts w:ascii="Arial" w:hAnsi="Arial" w:cs="Arial"/>
          <w:bCs/>
          <w:sz w:val="22"/>
          <w:szCs w:val="22"/>
        </w:rPr>
        <w:t>7</w:t>
      </w:r>
      <w:r w:rsidRPr="00AC10C1">
        <w:rPr>
          <w:rFonts w:ascii="Arial" w:hAnsi="Arial" w:cs="Arial"/>
          <w:bCs/>
          <w:sz w:val="22"/>
          <w:szCs w:val="22"/>
        </w:rPr>
        <w:tab/>
      </w:r>
      <w:r w:rsidRPr="00AC10C1">
        <w:rPr>
          <w:rFonts w:ascii="Arial" w:hAnsi="Arial" w:cs="Arial"/>
          <w:bCs/>
          <w:sz w:val="22"/>
          <w:szCs w:val="22"/>
        </w:rPr>
        <w:tab/>
      </w:r>
    </w:p>
    <w:p w:rsidR="00EA3322" w:rsidRPr="000747AB" w:rsidRDefault="00EA3322" w:rsidP="00EA3322">
      <w:pPr>
        <w:jc w:val="center"/>
        <w:rPr>
          <w:rFonts w:ascii="Arial" w:hAnsi="Arial" w:cs="Arial"/>
          <w:b/>
          <w:color w:val="000000"/>
          <w:sz w:val="22"/>
          <w:szCs w:val="22"/>
        </w:rPr>
      </w:pPr>
    </w:p>
    <w:p w:rsidR="00EA3322" w:rsidRPr="000747AB" w:rsidRDefault="00EA3322" w:rsidP="00EA3322">
      <w:pPr>
        <w:rPr>
          <w:rFonts w:ascii="Arial" w:hAnsi="Arial" w:cs="Arial"/>
          <w:b/>
          <w:color w:val="000000"/>
          <w:sz w:val="22"/>
          <w:szCs w:val="22"/>
        </w:rPr>
      </w:pPr>
    </w:p>
    <w:p w:rsidR="00EA3322" w:rsidRPr="000747AB" w:rsidRDefault="00EA3322" w:rsidP="00EA3322">
      <w:pPr>
        <w:jc w:val="center"/>
        <w:rPr>
          <w:rFonts w:ascii="Arial" w:hAnsi="Arial" w:cs="Arial"/>
          <w:b/>
          <w:color w:val="000000"/>
          <w:sz w:val="22"/>
          <w:szCs w:val="22"/>
        </w:rPr>
      </w:pPr>
    </w:p>
    <w:p w:rsidR="00EA3322" w:rsidRPr="000747AB" w:rsidRDefault="00EA3322" w:rsidP="00EA3322">
      <w:pPr>
        <w:jc w:val="center"/>
        <w:rPr>
          <w:rFonts w:ascii="Arial" w:hAnsi="Arial" w:cs="Arial"/>
          <w:b/>
          <w:color w:val="000000"/>
          <w:sz w:val="22"/>
          <w:szCs w:val="22"/>
        </w:rPr>
      </w:pPr>
    </w:p>
    <w:p w:rsidR="00EA3322" w:rsidRPr="000747AB" w:rsidRDefault="00EA3322" w:rsidP="00EA3322">
      <w:pPr>
        <w:jc w:val="center"/>
        <w:rPr>
          <w:rFonts w:ascii="Arial" w:hAnsi="Arial" w:cs="Arial"/>
          <w:b/>
          <w:color w:val="000000"/>
          <w:sz w:val="22"/>
          <w:szCs w:val="22"/>
        </w:rPr>
      </w:pPr>
    </w:p>
    <w:p w:rsidR="00EA3322" w:rsidRPr="000747AB" w:rsidRDefault="00EA3322" w:rsidP="00EA3322">
      <w:pPr>
        <w:jc w:val="center"/>
        <w:rPr>
          <w:rFonts w:ascii="Arial" w:hAnsi="Arial" w:cs="Arial"/>
          <w:b/>
          <w:color w:val="000000"/>
          <w:sz w:val="22"/>
          <w:szCs w:val="22"/>
        </w:rPr>
      </w:pPr>
    </w:p>
    <w:p w:rsidR="00EA3322" w:rsidRPr="000747AB" w:rsidRDefault="00EA3322" w:rsidP="00EA3322">
      <w:pPr>
        <w:jc w:val="center"/>
        <w:rPr>
          <w:rFonts w:ascii="Arial" w:hAnsi="Arial" w:cs="Arial"/>
          <w:b/>
          <w:color w:val="000000"/>
          <w:sz w:val="22"/>
          <w:szCs w:val="22"/>
        </w:rPr>
      </w:pPr>
    </w:p>
    <w:p w:rsidR="00B03792" w:rsidRPr="000747AB" w:rsidRDefault="00B03792" w:rsidP="00B03792">
      <w:pPr>
        <w:jc w:val="center"/>
        <w:rPr>
          <w:rFonts w:ascii="Arial" w:hAnsi="Arial" w:cs="Arial"/>
          <w:bCs/>
          <w:color w:val="000000"/>
          <w:sz w:val="22"/>
          <w:szCs w:val="22"/>
        </w:rPr>
      </w:pPr>
      <w:r w:rsidRPr="000747AB">
        <w:rPr>
          <w:rFonts w:ascii="Arial" w:hAnsi="Arial" w:cs="Arial"/>
          <w:bCs/>
          <w:color w:val="000000"/>
          <w:sz w:val="22"/>
          <w:szCs w:val="22"/>
        </w:rPr>
        <w:t xml:space="preserve">SPECYFIKACJA </w:t>
      </w:r>
    </w:p>
    <w:p w:rsidR="00B03792" w:rsidRPr="000747AB" w:rsidRDefault="00B03792" w:rsidP="00B03792">
      <w:pPr>
        <w:jc w:val="center"/>
        <w:rPr>
          <w:rFonts w:ascii="Arial" w:hAnsi="Arial" w:cs="Arial"/>
          <w:bCs/>
          <w:color w:val="000000"/>
          <w:sz w:val="22"/>
          <w:szCs w:val="22"/>
        </w:rPr>
      </w:pPr>
      <w:r w:rsidRPr="000747AB">
        <w:rPr>
          <w:rFonts w:ascii="Arial" w:hAnsi="Arial" w:cs="Arial"/>
          <w:bCs/>
          <w:color w:val="000000"/>
          <w:sz w:val="22"/>
          <w:szCs w:val="22"/>
        </w:rPr>
        <w:t>ISTOTNYCH WARUNKÓW ZAMÓWIENIA</w:t>
      </w:r>
    </w:p>
    <w:p w:rsidR="00B03792" w:rsidRPr="000747AB" w:rsidRDefault="00B03792" w:rsidP="00B03792">
      <w:pPr>
        <w:pStyle w:val="Tekstpodstawowy"/>
        <w:jc w:val="center"/>
        <w:rPr>
          <w:rFonts w:ascii="Arial" w:hAnsi="Arial" w:cs="Arial"/>
          <w:b w:val="0"/>
          <w:color w:val="000000"/>
          <w:sz w:val="22"/>
          <w:szCs w:val="22"/>
        </w:rPr>
      </w:pPr>
    </w:p>
    <w:p w:rsidR="00B03792" w:rsidRPr="000747AB" w:rsidRDefault="004137E5" w:rsidP="00B03792">
      <w:pPr>
        <w:jc w:val="center"/>
        <w:rPr>
          <w:rFonts w:ascii="Arial" w:hAnsi="Arial" w:cs="Arial"/>
          <w:b/>
          <w:color w:val="000000"/>
          <w:sz w:val="22"/>
          <w:szCs w:val="22"/>
        </w:rPr>
      </w:pPr>
      <w:bookmarkStart w:id="0" w:name="_Hlk482252269"/>
      <w:r w:rsidRPr="00E302BA">
        <w:rPr>
          <w:rFonts w:ascii="Arial" w:hAnsi="Arial" w:cs="Arial"/>
          <w:b/>
          <w:spacing w:val="-4"/>
        </w:rPr>
        <w:t>Pełnienie funkcji inspektora nadzoru na zadaniu pn: „Budowa energooszczędnego oświetlenia drogowego typu LED w miejscowości Chłopska Kępa - etap I”</w:t>
      </w:r>
      <w:bookmarkEnd w:id="0"/>
    </w:p>
    <w:p w:rsidR="00B03792" w:rsidRPr="000747AB" w:rsidRDefault="00B03792" w:rsidP="00B03792">
      <w:pPr>
        <w:pStyle w:val="Tekstpodstawowy"/>
        <w:jc w:val="center"/>
        <w:rPr>
          <w:rFonts w:ascii="Arial" w:hAnsi="Arial" w:cs="Arial"/>
          <w:b w:val="0"/>
          <w:color w:val="000000"/>
          <w:sz w:val="22"/>
          <w:szCs w:val="22"/>
        </w:rPr>
      </w:pPr>
    </w:p>
    <w:p w:rsidR="00B03792" w:rsidRPr="000747AB" w:rsidRDefault="00B03792" w:rsidP="00B03792">
      <w:pPr>
        <w:pStyle w:val="Tekstpodstawowy"/>
        <w:jc w:val="center"/>
        <w:rPr>
          <w:rFonts w:ascii="Arial" w:hAnsi="Arial" w:cs="Arial"/>
          <w:b w:val="0"/>
          <w:color w:val="000000"/>
          <w:sz w:val="22"/>
          <w:szCs w:val="22"/>
        </w:rPr>
      </w:pPr>
    </w:p>
    <w:p w:rsidR="00B03792" w:rsidRPr="000747AB" w:rsidRDefault="00B03792" w:rsidP="00575314">
      <w:pPr>
        <w:jc w:val="center"/>
        <w:rPr>
          <w:rFonts w:ascii="Arial" w:hAnsi="Arial" w:cs="Arial"/>
          <w:sz w:val="22"/>
          <w:szCs w:val="22"/>
        </w:rPr>
      </w:pPr>
      <w:r w:rsidRPr="000747AB">
        <w:rPr>
          <w:rFonts w:ascii="Arial" w:hAnsi="Arial" w:cs="Arial"/>
          <w:sz w:val="22"/>
          <w:szCs w:val="22"/>
        </w:rPr>
        <w:t>Postępowanie o udzielenie zamówienia publicznego w trybie przetargu nieograniczonego o wartości  nie przekraczającej kwoty określonej w przepisach wydanych na podstawie art. 11 ust. 8 ustawy z dnia 29 stycznia 2004 r.</w:t>
      </w:r>
    </w:p>
    <w:p w:rsidR="00B03792" w:rsidRPr="000747AB" w:rsidRDefault="00177783" w:rsidP="00575314">
      <w:pPr>
        <w:jc w:val="center"/>
        <w:rPr>
          <w:rFonts w:ascii="Arial" w:hAnsi="Arial" w:cs="Arial"/>
          <w:sz w:val="22"/>
          <w:szCs w:val="22"/>
        </w:rPr>
      </w:pPr>
      <w:r w:rsidRPr="000747AB">
        <w:rPr>
          <w:rFonts w:ascii="Arial" w:hAnsi="Arial" w:cs="Arial"/>
          <w:sz w:val="22"/>
          <w:szCs w:val="22"/>
        </w:rPr>
        <w:t xml:space="preserve">Prawo zamówień publicznych </w:t>
      </w:r>
      <w:hyperlink r:id="rId8" w:history="1">
        <w:r w:rsidR="003A0B0D" w:rsidRPr="000747AB">
          <w:rPr>
            <w:rStyle w:val="Hipercze"/>
            <w:rFonts w:ascii="Arial" w:hAnsi="Arial" w:cs="Arial"/>
            <w:color w:val="auto"/>
            <w:sz w:val="22"/>
            <w:szCs w:val="22"/>
            <w:u w:val="none"/>
          </w:rPr>
          <w:t>(Dz. U. z 2015</w:t>
        </w:r>
        <w:r w:rsidRPr="000747AB">
          <w:rPr>
            <w:rStyle w:val="Hipercze"/>
            <w:rFonts w:ascii="Arial" w:hAnsi="Arial" w:cs="Arial"/>
            <w:color w:val="auto"/>
            <w:sz w:val="22"/>
            <w:szCs w:val="22"/>
            <w:u w:val="none"/>
          </w:rPr>
          <w:t xml:space="preserve"> r. poz. </w:t>
        </w:r>
        <w:r w:rsidR="002954CC">
          <w:rPr>
            <w:rStyle w:val="Hipercze"/>
            <w:rFonts w:ascii="Arial" w:hAnsi="Arial" w:cs="Arial"/>
            <w:color w:val="auto"/>
            <w:sz w:val="22"/>
            <w:szCs w:val="22"/>
            <w:u w:val="none"/>
          </w:rPr>
          <w:t>2164 z późn.</w:t>
        </w:r>
        <w:r w:rsidR="003A0B0D" w:rsidRPr="000747AB">
          <w:rPr>
            <w:rStyle w:val="Hipercze"/>
            <w:rFonts w:ascii="Arial" w:hAnsi="Arial" w:cs="Arial"/>
            <w:color w:val="auto"/>
            <w:sz w:val="22"/>
            <w:szCs w:val="22"/>
            <w:u w:val="none"/>
          </w:rPr>
          <w:t>zm.</w:t>
        </w:r>
        <w:r w:rsidRPr="000747AB">
          <w:rPr>
            <w:rStyle w:val="Hipercze"/>
            <w:rFonts w:ascii="Arial" w:hAnsi="Arial" w:cs="Arial"/>
            <w:color w:val="auto"/>
            <w:sz w:val="22"/>
            <w:szCs w:val="22"/>
            <w:u w:val="none"/>
          </w:rPr>
          <w:t>)</w:t>
        </w:r>
        <w:r w:rsidR="00D632B6" w:rsidRPr="000747AB">
          <w:rPr>
            <w:rStyle w:val="Hipercze"/>
            <w:rFonts w:ascii="Arial" w:hAnsi="Arial" w:cs="Arial"/>
            <w:color w:val="auto"/>
            <w:sz w:val="22"/>
            <w:szCs w:val="22"/>
            <w:u w:val="none"/>
          </w:rPr>
          <w:t>.</w:t>
        </w:r>
      </w:hyperlink>
    </w:p>
    <w:p w:rsidR="00EA3322" w:rsidRPr="000747AB" w:rsidRDefault="00EA3322" w:rsidP="00EA3322">
      <w:pPr>
        <w:jc w:val="both"/>
        <w:rPr>
          <w:rFonts w:ascii="Arial" w:hAnsi="Arial" w:cs="Arial"/>
          <w:color w:val="000000"/>
          <w:sz w:val="22"/>
          <w:szCs w:val="22"/>
        </w:rPr>
      </w:pPr>
    </w:p>
    <w:p w:rsidR="00BD3F5E" w:rsidRDefault="00BD3F5E" w:rsidP="00EA3322">
      <w:pPr>
        <w:jc w:val="both"/>
        <w:rPr>
          <w:rFonts w:ascii="Arial" w:hAnsi="Arial" w:cs="Arial"/>
          <w:color w:val="000000"/>
          <w:sz w:val="22"/>
          <w:szCs w:val="22"/>
        </w:rPr>
      </w:pPr>
    </w:p>
    <w:p w:rsidR="001D79F8" w:rsidRPr="000747AB" w:rsidRDefault="001D79F8" w:rsidP="00EA3322">
      <w:pPr>
        <w:jc w:val="both"/>
        <w:rPr>
          <w:rFonts w:ascii="Arial" w:hAnsi="Arial" w:cs="Arial"/>
          <w:color w:val="000000"/>
          <w:sz w:val="22"/>
          <w:szCs w:val="22"/>
        </w:rPr>
      </w:pPr>
    </w:p>
    <w:p w:rsidR="00BD3F5E" w:rsidRPr="000747AB" w:rsidRDefault="00BD3F5E" w:rsidP="00EA3322">
      <w:pPr>
        <w:jc w:val="both"/>
        <w:rPr>
          <w:rFonts w:ascii="Arial" w:hAnsi="Arial" w:cs="Arial"/>
          <w:color w:val="000000"/>
          <w:sz w:val="22"/>
          <w:szCs w:val="22"/>
        </w:rPr>
      </w:pPr>
    </w:p>
    <w:p w:rsidR="008C259E" w:rsidRPr="0095647B" w:rsidRDefault="008C259E" w:rsidP="008C259E">
      <w:pPr>
        <w:ind w:left="454"/>
        <w:jc w:val="both"/>
        <w:rPr>
          <w:rFonts w:ascii="Arial" w:hAnsi="Arial" w:cs="Arial"/>
          <w:bCs/>
        </w:rPr>
      </w:pPr>
      <w:r w:rsidRPr="0095647B">
        <w:rPr>
          <w:rFonts w:ascii="Arial" w:hAnsi="Arial" w:cs="Arial"/>
          <w:bCs/>
        </w:rPr>
        <w:t>KOD CPV:</w:t>
      </w:r>
    </w:p>
    <w:p w:rsidR="00EA3322" w:rsidRPr="0095647B" w:rsidRDefault="0095647B" w:rsidP="008C259E">
      <w:pPr>
        <w:ind w:firstLine="454"/>
        <w:jc w:val="both"/>
        <w:rPr>
          <w:rFonts w:ascii="Arial" w:hAnsi="Arial" w:cs="Arial"/>
        </w:rPr>
      </w:pPr>
      <w:r w:rsidRPr="0095647B">
        <w:rPr>
          <w:rFonts w:ascii="Arial" w:hAnsi="Arial" w:cs="Arial"/>
        </w:rPr>
        <w:t>71</w:t>
      </w:r>
      <w:r w:rsidR="00213D81">
        <w:rPr>
          <w:rFonts w:ascii="Arial" w:hAnsi="Arial" w:cs="Arial"/>
        </w:rPr>
        <w:t>52</w:t>
      </w:r>
      <w:r w:rsidR="00B205FD">
        <w:rPr>
          <w:rFonts w:ascii="Arial" w:hAnsi="Arial" w:cs="Arial"/>
        </w:rPr>
        <w:t>0000-9</w:t>
      </w:r>
      <w:r w:rsidRPr="0095647B">
        <w:rPr>
          <w:rFonts w:ascii="Arial" w:hAnsi="Arial" w:cs="Arial"/>
        </w:rPr>
        <w:t xml:space="preserve"> </w:t>
      </w:r>
      <w:r w:rsidR="00B205FD">
        <w:rPr>
          <w:rFonts w:ascii="Arial" w:hAnsi="Arial" w:cs="Arial"/>
        </w:rPr>
        <w:t>Usługi nadzoru budowlanego</w:t>
      </w:r>
    </w:p>
    <w:p w:rsidR="00EA3322" w:rsidRPr="000747AB" w:rsidRDefault="00EA3322" w:rsidP="00EA3322">
      <w:pPr>
        <w:jc w:val="both"/>
        <w:rPr>
          <w:rFonts w:ascii="Arial" w:hAnsi="Arial" w:cs="Arial"/>
          <w:color w:val="000000"/>
          <w:sz w:val="22"/>
          <w:szCs w:val="22"/>
        </w:rPr>
      </w:pPr>
    </w:p>
    <w:p w:rsidR="00EA3322" w:rsidRPr="000747AB" w:rsidRDefault="00EA3322" w:rsidP="00EA3322">
      <w:pPr>
        <w:jc w:val="both"/>
        <w:rPr>
          <w:rFonts w:ascii="Arial" w:hAnsi="Arial" w:cs="Arial"/>
          <w:color w:val="000000"/>
          <w:sz w:val="22"/>
          <w:szCs w:val="22"/>
        </w:rPr>
      </w:pPr>
    </w:p>
    <w:p w:rsidR="00575314" w:rsidRPr="000747AB" w:rsidRDefault="00575314" w:rsidP="00EA3322">
      <w:pPr>
        <w:jc w:val="both"/>
        <w:rPr>
          <w:rFonts w:ascii="Arial" w:hAnsi="Arial" w:cs="Arial"/>
          <w:color w:val="000000"/>
          <w:sz w:val="22"/>
          <w:szCs w:val="22"/>
        </w:rPr>
      </w:pPr>
    </w:p>
    <w:p w:rsidR="00EA3322" w:rsidRPr="000747AB" w:rsidRDefault="00EA3322" w:rsidP="00EA3322">
      <w:pPr>
        <w:ind w:left="4956" w:firstLine="708"/>
        <w:jc w:val="center"/>
        <w:rPr>
          <w:rFonts w:ascii="Arial" w:hAnsi="Arial" w:cs="Arial"/>
          <w:color w:val="000000"/>
          <w:sz w:val="22"/>
          <w:szCs w:val="22"/>
        </w:rPr>
      </w:pPr>
      <w:r w:rsidRPr="000747AB">
        <w:rPr>
          <w:rFonts w:ascii="Arial" w:hAnsi="Arial" w:cs="Arial"/>
          <w:color w:val="000000"/>
          <w:sz w:val="22"/>
          <w:szCs w:val="22"/>
        </w:rPr>
        <w:t>ZATWIERDZAM</w:t>
      </w:r>
    </w:p>
    <w:p w:rsidR="00EA3322" w:rsidRPr="000747AB" w:rsidRDefault="00EA3322" w:rsidP="00EA3322">
      <w:pPr>
        <w:jc w:val="right"/>
        <w:rPr>
          <w:rFonts w:ascii="Arial" w:hAnsi="Arial" w:cs="Arial"/>
          <w:color w:val="000000"/>
          <w:sz w:val="22"/>
          <w:szCs w:val="22"/>
        </w:rPr>
      </w:pPr>
    </w:p>
    <w:p w:rsidR="00EA3322" w:rsidRPr="000747AB" w:rsidRDefault="00B94A7C" w:rsidP="00B94A7C">
      <w:pPr>
        <w:rPr>
          <w:rFonts w:ascii="Arial" w:hAnsi="Arial" w:cs="Arial"/>
          <w:sz w:val="22"/>
          <w:szCs w:val="22"/>
        </w:rPr>
      </w:pPr>
      <w:r>
        <w:rPr>
          <w:rFonts w:ascii="Arial" w:hAnsi="Arial" w:cs="Arial"/>
          <w:sz w:val="22"/>
          <w:szCs w:val="22"/>
        </w:rPr>
        <w:t xml:space="preserve">                                                                                                                    Wójt</w:t>
      </w:r>
    </w:p>
    <w:p w:rsidR="00F007FC" w:rsidRPr="000747AB" w:rsidRDefault="00B94A7C" w:rsidP="00EA3322">
      <w:pPr>
        <w:rPr>
          <w:rFonts w:ascii="Arial" w:hAnsi="Arial" w:cs="Arial"/>
          <w:sz w:val="22"/>
          <w:szCs w:val="22"/>
        </w:rPr>
      </w:pPr>
      <w:r>
        <w:rPr>
          <w:rFonts w:ascii="Arial" w:hAnsi="Arial" w:cs="Arial"/>
          <w:sz w:val="22"/>
          <w:szCs w:val="22"/>
        </w:rPr>
        <w:t xml:space="preserve">                                                                                                                     /-/  </w:t>
      </w:r>
    </w:p>
    <w:p w:rsidR="00B03792" w:rsidRDefault="00B94A7C" w:rsidP="00EA3322">
      <w:pPr>
        <w:rPr>
          <w:rFonts w:ascii="Arial" w:hAnsi="Arial" w:cs="Arial"/>
          <w:sz w:val="22"/>
          <w:szCs w:val="22"/>
        </w:rPr>
      </w:pPr>
      <w:r>
        <w:rPr>
          <w:rFonts w:ascii="Arial" w:hAnsi="Arial" w:cs="Arial"/>
          <w:sz w:val="22"/>
          <w:szCs w:val="22"/>
        </w:rPr>
        <w:t xml:space="preserve">                                                                                                               Ewa Korczak</w:t>
      </w:r>
    </w:p>
    <w:p w:rsidR="00B65514" w:rsidRDefault="00B65514" w:rsidP="00EA3322">
      <w:pPr>
        <w:rPr>
          <w:rFonts w:ascii="Arial" w:hAnsi="Arial" w:cs="Arial"/>
          <w:sz w:val="22"/>
          <w:szCs w:val="22"/>
        </w:rPr>
      </w:pPr>
    </w:p>
    <w:p w:rsidR="00B65514" w:rsidRDefault="00B65514" w:rsidP="00EA3322">
      <w:pPr>
        <w:rPr>
          <w:rFonts w:ascii="Arial" w:hAnsi="Arial" w:cs="Arial"/>
          <w:sz w:val="22"/>
          <w:szCs w:val="22"/>
        </w:rPr>
      </w:pPr>
    </w:p>
    <w:p w:rsidR="00B65514" w:rsidRDefault="00B65514" w:rsidP="00EA3322">
      <w:pPr>
        <w:rPr>
          <w:rFonts w:ascii="Arial" w:hAnsi="Arial" w:cs="Arial"/>
          <w:sz w:val="22"/>
          <w:szCs w:val="22"/>
        </w:rPr>
      </w:pPr>
    </w:p>
    <w:p w:rsidR="00B65514" w:rsidRDefault="00B65514" w:rsidP="00EA3322">
      <w:pPr>
        <w:rPr>
          <w:rFonts w:ascii="Arial" w:hAnsi="Arial" w:cs="Arial"/>
          <w:sz w:val="22"/>
          <w:szCs w:val="22"/>
        </w:rPr>
      </w:pPr>
    </w:p>
    <w:p w:rsidR="00B65514" w:rsidRDefault="00B65514" w:rsidP="00EA3322">
      <w:pPr>
        <w:rPr>
          <w:rFonts w:ascii="Arial" w:hAnsi="Arial" w:cs="Arial"/>
          <w:sz w:val="22"/>
          <w:szCs w:val="22"/>
        </w:rPr>
      </w:pPr>
    </w:p>
    <w:p w:rsidR="00B65514" w:rsidRDefault="00B65514" w:rsidP="00EA3322">
      <w:pPr>
        <w:rPr>
          <w:rFonts w:ascii="Arial" w:hAnsi="Arial" w:cs="Arial"/>
          <w:sz w:val="22"/>
          <w:szCs w:val="22"/>
        </w:rPr>
      </w:pPr>
    </w:p>
    <w:p w:rsidR="00B65514" w:rsidRPr="000747AB" w:rsidRDefault="00B65514" w:rsidP="00EA3322">
      <w:pPr>
        <w:rPr>
          <w:rFonts w:ascii="Arial" w:hAnsi="Arial" w:cs="Arial"/>
          <w:sz w:val="22"/>
          <w:szCs w:val="22"/>
        </w:rPr>
      </w:pPr>
    </w:p>
    <w:p w:rsidR="00847EA3" w:rsidRPr="000747AB" w:rsidRDefault="00847EA3" w:rsidP="00EA3322">
      <w:pPr>
        <w:rPr>
          <w:rFonts w:ascii="Arial" w:hAnsi="Arial" w:cs="Arial"/>
          <w:sz w:val="22"/>
          <w:szCs w:val="22"/>
        </w:rPr>
      </w:pPr>
    </w:p>
    <w:p w:rsidR="00655116" w:rsidRPr="000747AB" w:rsidRDefault="00FC778A" w:rsidP="00177783">
      <w:pPr>
        <w:jc w:val="center"/>
        <w:rPr>
          <w:rFonts w:ascii="Arial" w:hAnsi="Arial" w:cs="Arial"/>
          <w:sz w:val="22"/>
          <w:szCs w:val="22"/>
        </w:rPr>
      </w:pPr>
      <w:r w:rsidRPr="000747AB">
        <w:rPr>
          <w:rFonts w:ascii="Arial" w:hAnsi="Arial" w:cs="Arial"/>
          <w:sz w:val="22"/>
          <w:szCs w:val="22"/>
        </w:rPr>
        <w:t>Świeszyno, dnia</w:t>
      </w:r>
      <w:r w:rsidR="00B543F2">
        <w:rPr>
          <w:rFonts w:ascii="Arial" w:hAnsi="Arial" w:cs="Arial"/>
          <w:sz w:val="22"/>
          <w:szCs w:val="22"/>
        </w:rPr>
        <w:t xml:space="preserve"> </w:t>
      </w:r>
      <w:r w:rsidR="00B94A7C">
        <w:rPr>
          <w:rFonts w:ascii="Arial" w:hAnsi="Arial" w:cs="Arial"/>
          <w:sz w:val="22"/>
          <w:szCs w:val="22"/>
        </w:rPr>
        <w:t>19</w:t>
      </w:r>
      <w:r w:rsidR="00B543F2">
        <w:rPr>
          <w:rFonts w:ascii="Arial" w:hAnsi="Arial" w:cs="Arial"/>
          <w:sz w:val="22"/>
          <w:szCs w:val="22"/>
        </w:rPr>
        <w:t xml:space="preserve"> </w:t>
      </w:r>
      <w:r w:rsidR="007F0ECD">
        <w:rPr>
          <w:rFonts w:ascii="Arial" w:hAnsi="Arial" w:cs="Arial"/>
          <w:sz w:val="22"/>
          <w:szCs w:val="22"/>
        </w:rPr>
        <w:t>maj</w:t>
      </w:r>
      <w:r w:rsidR="00B543F2">
        <w:rPr>
          <w:rFonts w:ascii="Arial" w:hAnsi="Arial" w:cs="Arial"/>
          <w:sz w:val="22"/>
          <w:szCs w:val="22"/>
        </w:rPr>
        <w:t xml:space="preserve"> 2017</w:t>
      </w:r>
      <w:r w:rsidRPr="000747AB">
        <w:rPr>
          <w:rFonts w:ascii="Arial" w:hAnsi="Arial" w:cs="Arial"/>
          <w:sz w:val="22"/>
          <w:szCs w:val="22"/>
        </w:rPr>
        <w:t xml:space="preserve"> r.</w:t>
      </w:r>
    </w:p>
    <w:p w:rsidR="00177783" w:rsidRPr="000747AB" w:rsidRDefault="00F007FC" w:rsidP="00177783">
      <w:pPr>
        <w:jc w:val="center"/>
        <w:rPr>
          <w:rFonts w:ascii="Arial" w:hAnsi="Arial" w:cs="Arial"/>
          <w:sz w:val="22"/>
          <w:szCs w:val="22"/>
        </w:rPr>
      </w:pPr>
      <w:r w:rsidRPr="000747AB">
        <w:rPr>
          <w:rFonts w:ascii="Arial" w:hAnsi="Arial" w:cs="Arial"/>
          <w:sz w:val="22"/>
          <w:szCs w:val="22"/>
        </w:rPr>
        <w:br w:type="page"/>
      </w:r>
    </w:p>
    <w:p w:rsidR="00557115" w:rsidRPr="000747AB" w:rsidRDefault="00557115" w:rsidP="004D76F3">
      <w:pPr>
        <w:pStyle w:val="Nagwek1"/>
        <w:spacing w:line="240" w:lineRule="auto"/>
        <w:ind w:left="454" w:firstLine="0"/>
        <w:rPr>
          <w:rFonts w:ascii="Arial" w:hAnsi="Arial" w:cs="Arial"/>
          <w:sz w:val="22"/>
          <w:szCs w:val="22"/>
          <w:highlight w:val="lightGray"/>
        </w:rPr>
      </w:pPr>
      <w:bookmarkStart w:id="1" w:name="_Toc465419659"/>
      <w:r w:rsidRPr="000747AB">
        <w:rPr>
          <w:rFonts w:ascii="Arial" w:hAnsi="Arial" w:cs="Arial"/>
          <w:sz w:val="22"/>
          <w:szCs w:val="22"/>
          <w:highlight w:val="lightGray"/>
        </w:rPr>
        <w:lastRenderedPageBreak/>
        <w:t>ROZDZIAŁ I - OPIS PRZEDMIOTU ZAMÓWIENIA.</w:t>
      </w:r>
      <w:bookmarkEnd w:id="1"/>
    </w:p>
    <w:p w:rsidR="00FE6A66" w:rsidRPr="000747AB" w:rsidRDefault="00FE6A66" w:rsidP="00FE6A66">
      <w:pPr>
        <w:rPr>
          <w:rFonts w:ascii="Arial" w:hAnsi="Arial" w:cs="Arial"/>
          <w:sz w:val="22"/>
          <w:szCs w:val="22"/>
        </w:rPr>
      </w:pPr>
    </w:p>
    <w:p w:rsidR="00FE6A66" w:rsidRPr="000747AB" w:rsidRDefault="00FE6A66" w:rsidP="00C37FAC">
      <w:pPr>
        <w:pStyle w:val="Nagwek2"/>
        <w:numPr>
          <w:ilvl w:val="0"/>
          <w:numId w:val="1"/>
        </w:numPr>
        <w:spacing w:after="120"/>
        <w:ind w:left="425" w:hanging="425"/>
        <w:rPr>
          <w:rFonts w:ascii="Arial" w:hAnsi="Arial" w:cs="Arial"/>
          <w:sz w:val="22"/>
          <w:szCs w:val="22"/>
          <w:highlight w:val="lightGray"/>
        </w:rPr>
      </w:pPr>
      <w:bookmarkStart w:id="2" w:name="_Toc465419660"/>
      <w:r w:rsidRPr="000747AB">
        <w:rPr>
          <w:rFonts w:ascii="Arial" w:hAnsi="Arial" w:cs="Arial"/>
          <w:sz w:val="22"/>
          <w:szCs w:val="22"/>
          <w:highlight w:val="lightGray"/>
        </w:rPr>
        <w:t>ZAMAWIAJĄCY</w:t>
      </w:r>
      <w:r w:rsidR="003A0EBF" w:rsidRPr="000747AB">
        <w:rPr>
          <w:rFonts w:ascii="Arial" w:hAnsi="Arial" w:cs="Arial"/>
          <w:sz w:val="22"/>
          <w:szCs w:val="22"/>
          <w:highlight w:val="lightGray"/>
        </w:rPr>
        <w:t>:</w:t>
      </w:r>
      <w:bookmarkEnd w:id="2"/>
    </w:p>
    <w:p w:rsidR="00FE6A66" w:rsidRPr="000747AB" w:rsidRDefault="00FE6A66" w:rsidP="000D0549">
      <w:pPr>
        <w:pStyle w:val="pkt"/>
        <w:tabs>
          <w:tab w:val="left" w:pos="2268"/>
        </w:tabs>
        <w:spacing w:before="40" w:after="40"/>
        <w:ind w:left="454" w:firstLine="0"/>
        <w:rPr>
          <w:rFonts w:ascii="Arial" w:hAnsi="Arial" w:cs="Arial"/>
          <w:color w:val="000000"/>
          <w:sz w:val="22"/>
          <w:szCs w:val="22"/>
        </w:rPr>
      </w:pPr>
      <w:r w:rsidRPr="000747AB">
        <w:rPr>
          <w:rFonts w:ascii="Arial" w:hAnsi="Arial" w:cs="Arial"/>
          <w:color w:val="000000"/>
          <w:sz w:val="22"/>
          <w:szCs w:val="22"/>
        </w:rPr>
        <w:t>Zamawiającym jest:        Gmina Świeszyno</w:t>
      </w:r>
    </w:p>
    <w:p w:rsidR="00FE6A66" w:rsidRPr="000747AB" w:rsidRDefault="00FE6A66" w:rsidP="000D0549">
      <w:pPr>
        <w:pStyle w:val="pkt"/>
        <w:tabs>
          <w:tab w:val="left" w:pos="2410"/>
        </w:tabs>
        <w:spacing w:before="40" w:after="40"/>
        <w:ind w:left="454" w:firstLine="0"/>
        <w:rPr>
          <w:rFonts w:ascii="Arial" w:hAnsi="Arial" w:cs="Arial"/>
          <w:color w:val="000000"/>
          <w:sz w:val="22"/>
          <w:szCs w:val="22"/>
        </w:rPr>
      </w:pPr>
      <w:r w:rsidRPr="000747AB">
        <w:rPr>
          <w:rFonts w:ascii="Arial" w:hAnsi="Arial" w:cs="Arial"/>
          <w:color w:val="000000"/>
          <w:sz w:val="22"/>
          <w:szCs w:val="22"/>
        </w:rPr>
        <w:t xml:space="preserve">Adres:                           </w:t>
      </w:r>
      <w:r w:rsidR="001D35E5" w:rsidRPr="000747AB">
        <w:rPr>
          <w:rFonts w:ascii="Arial" w:hAnsi="Arial" w:cs="Arial"/>
          <w:color w:val="000000"/>
          <w:sz w:val="22"/>
          <w:szCs w:val="22"/>
        </w:rPr>
        <w:t>Ś</w:t>
      </w:r>
      <w:r w:rsidRPr="000747AB">
        <w:rPr>
          <w:rFonts w:ascii="Arial" w:hAnsi="Arial" w:cs="Arial"/>
          <w:color w:val="000000"/>
          <w:sz w:val="22"/>
          <w:szCs w:val="22"/>
        </w:rPr>
        <w:t>wieszyno 71</w:t>
      </w:r>
      <w:r w:rsidR="001D35E5" w:rsidRPr="000747AB">
        <w:rPr>
          <w:rFonts w:ascii="Arial" w:hAnsi="Arial" w:cs="Arial"/>
          <w:color w:val="000000"/>
          <w:sz w:val="22"/>
          <w:szCs w:val="22"/>
        </w:rPr>
        <w:t>, 76-024 Świeszyno</w:t>
      </w:r>
    </w:p>
    <w:p w:rsidR="00FE6A66" w:rsidRPr="000747AB" w:rsidRDefault="00FE6A66" w:rsidP="000D0549">
      <w:pPr>
        <w:pStyle w:val="pkt"/>
        <w:tabs>
          <w:tab w:val="left" w:pos="2410"/>
        </w:tabs>
        <w:spacing w:before="40" w:after="40"/>
        <w:ind w:left="454" w:firstLine="0"/>
        <w:rPr>
          <w:rFonts w:ascii="Arial" w:hAnsi="Arial" w:cs="Arial"/>
          <w:color w:val="000000"/>
          <w:sz w:val="22"/>
          <w:szCs w:val="22"/>
        </w:rPr>
      </w:pPr>
      <w:r w:rsidRPr="000747AB">
        <w:rPr>
          <w:rFonts w:ascii="Arial" w:hAnsi="Arial" w:cs="Arial"/>
          <w:color w:val="000000"/>
          <w:sz w:val="22"/>
          <w:szCs w:val="22"/>
        </w:rPr>
        <w:t xml:space="preserve">telefon/ </w:t>
      </w:r>
      <w:r w:rsidR="00317BEE" w:rsidRPr="000747AB">
        <w:rPr>
          <w:rFonts w:ascii="Arial" w:hAnsi="Arial" w:cs="Arial"/>
          <w:color w:val="000000"/>
          <w:sz w:val="22"/>
          <w:szCs w:val="22"/>
        </w:rPr>
        <w:t>fax.</w:t>
      </w:r>
      <w:r w:rsidRPr="000747AB">
        <w:rPr>
          <w:rFonts w:ascii="Arial" w:hAnsi="Arial" w:cs="Arial"/>
          <w:color w:val="000000"/>
          <w:sz w:val="22"/>
          <w:szCs w:val="22"/>
        </w:rPr>
        <w:tab/>
        <w:t>(94)  31-60-120  /  (94)  31-61-491</w:t>
      </w:r>
    </w:p>
    <w:p w:rsidR="00FE6A66" w:rsidRPr="000747AB" w:rsidRDefault="00FE6A66" w:rsidP="000D0549">
      <w:pPr>
        <w:pStyle w:val="pkt"/>
        <w:tabs>
          <w:tab w:val="left" w:pos="2268"/>
        </w:tabs>
        <w:spacing w:before="40" w:after="40"/>
        <w:ind w:left="454" w:firstLine="0"/>
        <w:rPr>
          <w:rFonts w:ascii="Arial" w:hAnsi="Arial" w:cs="Arial"/>
          <w:color w:val="000000"/>
          <w:sz w:val="22"/>
          <w:szCs w:val="22"/>
        </w:rPr>
      </w:pPr>
      <w:r w:rsidRPr="000747AB">
        <w:rPr>
          <w:rFonts w:ascii="Arial" w:hAnsi="Arial" w:cs="Arial"/>
          <w:color w:val="000000"/>
          <w:sz w:val="22"/>
          <w:szCs w:val="22"/>
        </w:rPr>
        <w:t>Godziny urzędowania:     od pon</w:t>
      </w:r>
      <w:r w:rsidR="005F28AD" w:rsidRPr="000747AB">
        <w:rPr>
          <w:rFonts w:ascii="Arial" w:hAnsi="Arial" w:cs="Arial"/>
          <w:color w:val="000000"/>
          <w:sz w:val="22"/>
          <w:szCs w:val="22"/>
        </w:rPr>
        <w:t>iedziałku do piątku w godz.  7:00 do 15:</w:t>
      </w:r>
      <w:r w:rsidRPr="000747AB">
        <w:rPr>
          <w:rFonts w:ascii="Arial" w:hAnsi="Arial" w:cs="Arial"/>
          <w:color w:val="000000"/>
          <w:sz w:val="22"/>
          <w:szCs w:val="22"/>
        </w:rPr>
        <w:t>00</w:t>
      </w:r>
    </w:p>
    <w:p w:rsidR="004A6CF6" w:rsidRPr="000747AB" w:rsidRDefault="004A6CF6" w:rsidP="000D0549">
      <w:pPr>
        <w:spacing w:before="60" w:after="60"/>
        <w:ind w:left="426"/>
        <w:jc w:val="both"/>
        <w:rPr>
          <w:rFonts w:ascii="Arial" w:hAnsi="Arial" w:cs="Arial"/>
          <w:b/>
          <w:color w:val="000000"/>
          <w:sz w:val="22"/>
          <w:szCs w:val="22"/>
        </w:rPr>
      </w:pPr>
      <w:bookmarkStart w:id="3" w:name="_Toc69132770"/>
      <w:r w:rsidRPr="000747AB">
        <w:rPr>
          <w:rFonts w:ascii="Arial" w:hAnsi="Arial" w:cs="Arial"/>
          <w:b/>
          <w:color w:val="000000"/>
          <w:sz w:val="22"/>
          <w:szCs w:val="22"/>
        </w:rPr>
        <w:t>Numer postępowania</w:t>
      </w:r>
      <w:bookmarkEnd w:id="3"/>
      <w:r w:rsidRPr="000747AB">
        <w:rPr>
          <w:rFonts w:ascii="Arial" w:hAnsi="Arial" w:cs="Arial"/>
          <w:b/>
          <w:color w:val="000000"/>
          <w:sz w:val="22"/>
          <w:szCs w:val="22"/>
        </w:rPr>
        <w:t>:</w:t>
      </w:r>
    </w:p>
    <w:p w:rsidR="004A6CF6" w:rsidRPr="00AC10C1" w:rsidRDefault="004A6CF6" w:rsidP="000D0549">
      <w:pPr>
        <w:spacing w:before="60" w:after="60"/>
        <w:ind w:left="426"/>
        <w:jc w:val="both"/>
        <w:rPr>
          <w:rFonts w:ascii="Arial" w:hAnsi="Arial" w:cs="Arial"/>
          <w:b/>
          <w:sz w:val="22"/>
          <w:szCs w:val="22"/>
        </w:rPr>
      </w:pPr>
      <w:r w:rsidRPr="00AC10C1">
        <w:rPr>
          <w:rFonts w:ascii="Arial" w:hAnsi="Arial" w:cs="Arial"/>
          <w:sz w:val="22"/>
          <w:szCs w:val="22"/>
        </w:rPr>
        <w:t>Postępowanie jest oznaczone numerem</w:t>
      </w:r>
      <w:r w:rsidRPr="00466DDB">
        <w:rPr>
          <w:rFonts w:ascii="Arial" w:hAnsi="Arial" w:cs="Arial"/>
          <w:sz w:val="22"/>
          <w:szCs w:val="22"/>
        </w:rPr>
        <w:t xml:space="preserve">: </w:t>
      </w:r>
      <w:r w:rsidR="002F3768" w:rsidRPr="00466DDB">
        <w:rPr>
          <w:rFonts w:ascii="Arial" w:hAnsi="Arial" w:cs="Arial"/>
          <w:b/>
          <w:sz w:val="22"/>
          <w:szCs w:val="22"/>
        </w:rPr>
        <w:t>RIG</w:t>
      </w:r>
      <w:r w:rsidR="00D62A0B" w:rsidRPr="00466DDB">
        <w:rPr>
          <w:rFonts w:ascii="Arial" w:hAnsi="Arial" w:cs="Arial"/>
          <w:b/>
          <w:sz w:val="22"/>
          <w:szCs w:val="22"/>
        </w:rPr>
        <w:t>.271</w:t>
      </w:r>
      <w:r w:rsidR="00466DDB" w:rsidRPr="00466DDB">
        <w:rPr>
          <w:rFonts w:ascii="Arial" w:hAnsi="Arial" w:cs="Arial"/>
          <w:b/>
          <w:sz w:val="22"/>
          <w:szCs w:val="22"/>
        </w:rPr>
        <w:t>.24.</w:t>
      </w:r>
      <w:r w:rsidRPr="00466DDB">
        <w:rPr>
          <w:rFonts w:ascii="Arial" w:hAnsi="Arial" w:cs="Arial"/>
          <w:b/>
          <w:sz w:val="22"/>
          <w:szCs w:val="22"/>
        </w:rPr>
        <w:t>201</w:t>
      </w:r>
      <w:r w:rsidR="001A5A8F" w:rsidRPr="00466DDB">
        <w:rPr>
          <w:rFonts w:ascii="Arial" w:hAnsi="Arial" w:cs="Arial"/>
          <w:b/>
          <w:sz w:val="22"/>
          <w:szCs w:val="22"/>
        </w:rPr>
        <w:t>7</w:t>
      </w:r>
      <w:r w:rsidRPr="00466DDB">
        <w:rPr>
          <w:rFonts w:ascii="Arial" w:hAnsi="Arial" w:cs="Arial"/>
          <w:b/>
          <w:sz w:val="22"/>
          <w:szCs w:val="22"/>
        </w:rPr>
        <w:t>.</w:t>
      </w:r>
    </w:p>
    <w:p w:rsidR="004A6CF6" w:rsidRPr="000747AB" w:rsidRDefault="004A6CF6" w:rsidP="000D0549">
      <w:pPr>
        <w:spacing w:before="60" w:after="60"/>
        <w:ind w:left="426"/>
        <w:jc w:val="both"/>
        <w:rPr>
          <w:rFonts w:ascii="Arial" w:hAnsi="Arial" w:cs="Arial"/>
          <w:b/>
          <w:color w:val="000000"/>
          <w:sz w:val="22"/>
          <w:szCs w:val="22"/>
        </w:rPr>
      </w:pPr>
      <w:r w:rsidRPr="000747AB">
        <w:rPr>
          <w:rFonts w:ascii="Arial" w:hAnsi="Arial" w:cs="Arial"/>
          <w:sz w:val="22"/>
          <w:szCs w:val="22"/>
        </w:rPr>
        <w:t>Wykonawcy we wszystkich kontaktach z Zamawiającym powinni powoływać się na ten znak.</w:t>
      </w:r>
    </w:p>
    <w:p w:rsidR="00C65BE0" w:rsidRPr="000747AB" w:rsidRDefault="00C65BE0" w:rsidP="00FE6A66">
      <w:pPr>
        <w:pStyle w:val="Nagwek1"/>
        <w:spacing w:line="240" w:lineRule="auto"/>
        <w:ind w:left="540" w:firstLine="0"/>
        <w:jc w:val="left"/>
        <w:rPr>
          <w:rFonts w:ascii="Arial" w:hAnsi="Arial" w:cs="Arial"/>
          <w:sz w:val="22"/>
          <w:szCs w:val="22"/>
        </w:rPr>
      </w:pPr>
    </w:p>
    <w:p w:rsidR="00C65BE0" w:rsidRPr="000747AB" w:rsidRDefault="00C65BE0" w:rsidP="00C37FAC">
      <w:pPr>
        <w:pStyle w:val="Nagwek2"/>
        <w:numPr>
          <w:ilvl w:val="0"/>
          <w:numId w:val="1"/>
        </w:numPr>
        <w:spacing w:after="120"/>
        <w:ind w:left="425" w:hanging="357"/>
        <w:rPr>
          <w:rFonts w:ascii="Arial" w:hAnsi="Arial" w:cs="Arial"/>
          <w:sz w:val="22"/>
          <w:szCs w:val="22"/>
          <w:highlight w:val="lightGray"/>
        </w:rPr>
      </w:pPr>
      <w:bookmarkStart w:id="4" w:name="_Toc465419661"/>
      <w:r w:rsidRPr="000747AB">
        <w:rPr>
          <w:rFonts w:ascii="Arial" w:hAnsi="Arial" w:cs="Arial"/>
          <w:sz w:val="22"/>
          <w:szCs w:val="22"/>
          <w:highlight w:val="lightGray"/>
        </w:rPr>
        <w:t xml:space="preserve">TRYB </w:t>
      </w:r>
      <w:r w:rsidR="003077CA" w:rsidRPr="000747AB">
        <w:rPr>
          <w:rFonts w:ascii="Arial" w:hAnsi="Arial" w:cs="Arial"/>
          <w:sz w:val="22"/>
          <w:szCs w:val="22"/>
          <w:highlight w:val="lightGray"/>
        </w:rPr>
        <w:t>UDZIELENIA ZAMÓWIENIA</w:t>
      </w:r>
      <w:bookmarkEnd w:id="4"/>
    </w:p>
    <w:p w:rsidR="00C223D6" w:rsidRPr="000747AB" w:rsidRDefault="00C223D6" w:rsidP="00C37FAC">
      <w:pPr>
        <w:pStyle w:val="Akapitzlist"/>
        <w:numPr>
          <w:ilvl w:val="1"/>
          <w:numId w:val="2"/>
        </w:numPr>
        <w:spacing w:after="120"/>
        <w:ind w:left="284" w:hanging="568"/>
        <w:jc w:val="both"/>
        <w:rPr>
          <w:rFonts w:ascii="Arial" w:hAnsi="Arial" w:cs="Arial"/>
          <w:sz w:val="22"/>
          <w:szCs w:val="22"/>
        </w:rPr>
      </w:pPr>
      <w:r w:rsidRPr="000747AB">
        <w:rPr>
          <w:rFonts w:ascii="Arial" w:hAnsi="Arial" w:cs="Arial"/>
          <w:sz w:val="22"/>
          <w:szCs w:val="22"/>
        </w:rPr>
        <w:t xml:space="preserve">Postępowanie prowadzone jest zgodnie z przepisami ustawy z dnia 29 stycznia 2004r. Prawo zamówień publicznych – </w:t>
      </w:r>
      <w:r w:rsidR="002F3768" w:rsidRPr="000747AB">
        <w:rPr>
          <w:rFonts w:ascii="Arial" w:hAnsi="Arial" w:cs="Arial"/>
          <w:sz w:val="22"/>
          <w:szCs w:val="22"/>
        </w:rPr>
        <w:t>(Dz. U. z 2015 r. poz. 2164 z</w:t>
      </w:r>
      <w:r w:rsidR="00B94A7C">
        <w:rPr>
          <w:rFonts w:ascii="Arial" w:hAnsi="Arial" w:cs="Arial"/>
          <w:sz w:val="22"/>
          <w:szCs w:val="22"/>
        </w:rPr>
        <w:t xml:space="preserve"> </w:t>
      </w:r>
      <w:r w:rsidR="00B65514">
        <w:rPr>
          <w:rFonts w:ascii="Arial" w:hAnsi="Arial" w:cs="Arial"/>
          <w:sz w:val="22"/>
          <w:szCs w:val="22"/>
        </w:rPr>
        <w:t>późn.</w:t>
      </w:r>
      <w:r w:rsidR="002F3768" w:rsidRPr="000747AB">
        <w:rPr>
          <w:rFonts w:ascii="Arial" w:hAnsi="Arial" w:cs="Arial"/>
          <w:sz w:val="22"/>
          <w:szCs w:val="22"/>
        </w:rPr>
        <w:t>zm.)</w:t>
      </w:r>
      <w:r w:rsidRPr="000747AB">
        <w:rPr>
          <w:rFonts w:ascii="Arial" w:hAnsi="Arial" w:cs="Arial"/>
          <w:sz w:val="22"/>
          <w:szCs w:val="22"/>
        </w:rPr>
        <w:t>, a także wydanych na jej podstawie rozporządzeń wykonawczych.</w:t>
      </w:r>
    </w:p>
    <w:p w:rsidR="00C223D6" w:rsidRPr="000747AB" w:rsidRDefault="00C223D6" w:rsidP="00C37FAC">
      <w:pPr>
        <w:pStyle w:val="Akapitzlist"/>
        <w:numPr>
          <w:ilvl w:val="1"/>
          <w:numId w:val="2"/>
        </w:numPr>
        <w:spacing w:after="120"/>
        <w:ind w:left="284" w:hanging="568"/>
        <w:jc w:val="both"/>
        <w:rPr>
          <w:rFonts w:ascii="Arial" w:hAnsi="Arial" w:cs="Arial"/>
          <w:sz w:val="22"/>
          <w:szCs w:val="22"/>
        </w:rPr>
      </w:pPr>
      <w:r w:rsidRPr="000747AB">
        <w:rPr>
          <w:rFonts w:ascii="Arial" w:hAnsi="Arial" w:cs="Arial"/>
          <w:sz w:val="22"/>
          <w:szCs w:val="22"/>
        </w:rPr>
        <w:t xml:space="preserve">Postępowanie prowadzone jest w trybie przetargu nieograniczonego o wartości zamówienia mniejszej niż kwoty określone w przepisach wydanych na podstawie </w:t>
      </w:r>
      <w:r w:rsidR="00D632B6" w:rsidRPr="000747AB">
        <w:rPr>
          <w:rFonts w:ascii="Arial" w:hAnsi="Arial" w:cs="Arial"/>
          <w:sz w:val="22"/>
          <w:szCs w:val="22"/>
        </w:rPr>
        <w:t>art.11 ust.8 uPZP.</w:t>
      </w:r>
    </w:p>
    <w:p w:rsidR="00D632B6" w:rsidRPr="000747AB" w:rsidRDefault="00D632B6" w:rsidP="00C37FAC">
      <w:pPr>
        <w:pStyle w:val="Akapitzlist"/>
        <w:numPr>
          <w:ilvl w:val="1"/>
          <w:numId w:val="2"/>
        </w:numPr>
        <w:spacing w:after="120"/>
        <w:ind w:left="284" w:hanging="568"/>
        <w:jc w:val="both"/>
        <w:rPr>
          <w:rFonts w:ascii="Arial" w:hAnsi="Arial" w:cs="Arial"/>
          <w:sz w:val="22"/>
          <w:szCs w:val="22"/>
        </w:rPr>
      </w:pPr>
      <w:r w:rsidRPr="000747AB">
        <w:rPr>
          <w:rFonts w:ascii="Arial" w:hAnsi="Arial" w:cs="Arial"/>
          <w:sz w:val="22"/>
          <w:szCs w:val="22"/>
        </w:rPr>
        <w:t>Podstawa prawna art.10 ust.1 oraz art.39-46 uPZP.</w:t>
      </w:r>
    </w:p>
    <w:p w:rsidR="00D632B6" w:rsidRPr="000747AB" w:rsidRDefault="00314BEA" w:rsidP="00C37FAC">
      <w:pPr>
        <w:pStyle w:val="Akapitzlist"/>
        <w:numPr>
          <w:ilvl w:val="1"/>
          <w:numId w:val="2"/>
        </w:numPr>
        <w:spacing w:after="120"/>
        <w:ind w:left="284" w:hanging="568"/>
        <w:jc w:val="both"/>
        <w:rPr>
          <w:rFonts w:ascii="Arial" w:hAnsi="Arial" w:cs="Arial"/>
          <w:sz w:val="22"/>
          <w:szCs w:val="22"/>
        </w:rPr>
      </w:pPr>
      <w:r w:rsidRPr="000747AB">
        <w:rPr>
          <w:rFonts w:ascii="Arial" w:hAnsi="Arial" w:cs="Arial"/>
          <w:sz w:val="22"/>
          <w:szCs w:val="22"/>
        </w:rPr>
        <w:t xml:space="preserve">Ilekroć w specyfikacji istotnych warunków zamówienia (SIWZ) zastosowane jest pojęcie „ustawa” lub </w:t>
      </w:r>
      <w:r w:rsidR="00606FEA" w:rsidRPr="000747AB">
        <w:rPr>
          <w:rFonts w:ascii="Arial" w:hAnsi="Arial" w:cs="Arial"/>
          <w:sz w:val="22"/>
          <w:szCs w:val="22"/>
        </w:rPr>
        <w:t xml:space="preserve">uPZP bez bliższego </w:t>
      </w:r>
      <w:r w:rsidR="000D58B3" w:rsidRPr="000747AB">
        <w:rPr>
          <w:rFonts w:ascii="Arial" w:hAnsi="Arial" w:cs="Arial"/>
          <w:sz w:val="22"/>
          <w:szCs w:val="22"/>
        </w:rPr>
        <w:t>określenia, o jaką</w:t>
      </w:r>
      <w:r w:rsidRPr="000747AB">
        <w:rPr>
          <w:rFonts w:ascii="Arial" w:hAnsi="Arial" w:cs="Arial"/>
          <w:sz w:val="22"/>
          <w:szCs w:val="22"/>
        </w:rPr>
        <w:t xml:space="preserve"> ustawę chodzi, dotyczy ono ustawy </w:t>
      </w:r>
      <w:r w:rsidR="00435B6D" w:rsidRPr="000747AB">
        <w:rPr>
          <w:rFonts w:ascii="Arial" w:hAnsi="Arial" w:cs="Arial"/>
          <w:sz w:val="22"/>
          <w:szCs w:val="22"/>
        </w:rPr>
        <w:br/>
      </w:r>
      <w:r w:rsidRPr="000747AB">
        <w:rPr>
          <w:rFonts w:ascii="Arial" w:hAnsi="Arial" w:cs="Arial"/>
          <w:sz w:val="22"/>
          <w:szCs w:val="22"/>
        </w:rPr>
        <w:t>z dnia 29 stycznia 2004r Prawo zamówień publicznych, (</w:t>
      </w:r>
      <w:r w:rsidR="002F3768" w:rsidRPr="000747AB">
        <w:rPr>
          <w:rFonts w:ascii="Arial" w:hAnsi="Arial" w:cs="Arial"/>
          <w:sz w:val="22"/>
          <w:szCs w:val="22"/>
        </w:rPr>
        <w:t>Dz. U. z 2015 r. poz. 2164 z</w:t>
      </w:r>
      <w:r w:rsidR="00B94A7C">
        <w:rPr>
          <w:rFonts w:ascii="Arial" w:hAnsi="Arial" w:cs="Arial"/>
          <w:sz w:val="22"/>
          <w:szCs w:val="22"/>
        </w:rPr>
        <w:t xml:space="preserve"> </w:t>
      </w:r>
      <w:r w:rsidR="00B65514">
        <w:rPr>
          <w:rFonts w:ascii="Arial" w:hAnsi="Arial" w:cs="Arial"/>
          <w:sz w:val="22"/>
          <w:szCs w:val="22"/>
        </w:rPr>
        <w:t>późn.</w:t>
      </w:r>
      <w:r w:rsidR="002F3768" w:rsidRPr="000747AB">
        <w:rPr>
          <w:rFonts w:ascii="Arial" w:hAnsi="Arial" w:cs="Arial"/>
          <w:sz w:val="22"/>
          <w:szCs w:val="22"/>
        </w:rPr>
        <w:t>zm.).</w:t>
      </w:r>
    </w:p>
    <w:p w:rsidR="00011996" w:rsidRPr="000747AB" w:rsidRDefault="00011996" w:rsidP="00C37FAC">
      <w:pPr>
        <w:pStyle w:val="Akapitzlist"/>
        <w:numPr>
          <w:ilvl w:val="1"/>
          <w:numId w:val="2"/>
        </w:numPr>
        <w:spacing w:after="120"/>
        <w:ind w:left="284" w:hanging="568"/>
        <w:jc w:val="both"/>
        <w:rPr>
          <w:rFonts w:ascii="Arial" w:hAnsi="Arial" w:cs="Arial"/>
          <w:sz w:val="22"/>
          <w:szCs w:val="22"/>
        </w:rPr>
      </w:pPr>
      <w:r w:rsidRPr="000747AB">
        <w:rPr>
          <w:rFonts w:ascii="Arial" w:hAnsi="Arial" w:cs="Arial"/>
          <w:sz w:val="22"/>
          <w:szCs w:val="22"/>
        </w:rPr>
        <w:t xml:space="preserve">Postępowanie jest prowadzone z udziałem Komisji Przetargowej. </w:t>
      </w:r>
    </w:p>
    <w:p w:rsidR="00E51CBC" w:rsidRPr="000747AB" w:rsidRDefault="00E51CBC" w:rsidP="00C37FAC">
      <w:pPr>
        <w:pStyle w:val="Akapitzlist"/>
        <w:numPr>
          <w:ilvl w:val="1"/>
          <w:numId w:val="2"/>
        </w:numPr>
        <w:spacing w:line="276" w:lineRule="auto"/>
        <w:ind w:left="284" w:hanging="568"/>
        <w:jc w:val="both"/>
        <w:rPr>
          <w:rFonts w:ascii="Arial" w:hAnsi="Arial" w:cs="Arial"/>
          <w:sz w:val="22"/>
          <w:szCs w:val="22"/>
        </w:rPr>
      </w:pPr>
      <w:r w:rsidRPr="000747AB">
        <w:rPr>
          <w:rFonts w:ascii="Arial" w:hAnsi="Arial" w:cs="Arial"/>
          <w:sz w:val="22"/>
          <w:szCs w:val="22"/>
        </w:rPr>
        <w:t>Miejsce publikacji ogłoszenia o przetargu:</w:t>
      </w:r>
    </w:p>
    <w:p w:rsidR="00E51CBC" w:rsidRPr="000747AB" w:rsidRDefault="00E51CBC" w:rsidP="000A5A1A">
      <w:pPr>
        <w:ind w:left="284"/>
        <w:jc w:val="both"/>
        <w:rPr>
          <w:rFonts w:ascii="Arial" w:hAnsi="Arial" w:cs="Arial"/>
          <w:sz w:val="22"/>
          <w:szCs w:val="22"/>
        </w:rPr>
      </w:pPr>
      <w:r w:rsidRPr="000747AB">
        <w:rPr>
          <w:rFonts w:ascii="Arial" w:hAnsi="Arial" w:cs="Arial"/>
          <w:sz w:val="22"/>
          <w:szCs w:val="22"/>
        </w:rPr>
        <w:t>- Biuletyn Zamówień Publicznych</w:t>
      </w:r>
    </w:p>
    <w:p w:rsidR="00E51CBC" w:rsidRPr="000747AB" w:rsidRDefault="007D4589" w:rsidP="000A5A1A">
      <w:pPr>
        <w:ind w:left="284"/>
        <w:jc w:val="both"/>
        <w:rPr>
          <w:rFonts w:ascii="Arial" w:hAnsi="Arial" w:cs="Arial"/>
          <w:sz w:val="22"/>
          <w:szCs w:val="22"/>
        </w:rPr>
      </w:pPr>
      <w:r>
        <w:rPr>
          <w:rFonts w:ascii="Arial" w:hAnsi="Arial" w:cs="Arial"/>
          <w:sz w:val="22"/>
          <w:szCs w:val="22"/>
        </w:rPr>
        <w:t xml:space="preserve">- </w:t>
      </w:r>
      <w:r w:rsidR="00E51CBC" w:rsidRPr="000747AB">
        <w:rPr>
          <w:rFonts w:ascii="Arial" w:hAnsi="Arial" w:cs="Arial"/>
          <w:sz w:val="22"/>
          <w:szCs w:val="22"/>
        </w:rPr>
        <w:t xml:space="preserve">strona internetowa Zamawiającego – </w:t>
      </w:r>
      <w:hyperlink r:id="rId9" w:history="1">
        <w:r w:rsidR="00E51CBC" w:rsidRPr="000747AB">
          <w:rPr>
            <w:rStyle w:val="Hipercze"/>
            <w:rFonts w:ascii="Arial" w:hAnsi="Arial" w:cs="Arial"/>
            <w:sz w:val="22"/>
            <w:szCs w:val="22"/>
          </w:rPr>
          <w:t>http://ug.swieszyno.ibip.pl</w:t>
        </w:r>
      </w:hyperlink>
    </w:p>
    <w:p w:rsidR="00E51CBC" w:rsidRPr="000747AB" w:rsidRDefault="00E51CBC" w:rsidP="000A5A1A">
      <w:pPr>
        <w:ind w:left="284"/>
        <w:jc w:val="both"/>
        <w:rPr>
          <w:rFonts w:ascii="Arial" w:hAnsi="Arial" w:cs="Arial"/>
          <w:sz w:val="22"/>
          <w:szCs w:val="22"/>
        </w:rPr>
      </w:pPr>
      <w:r w:rsidRPr="000747AB">
        <w:rPr>
          <w:rFonts w:ascii="Arial" w:hAnsi="Arial" w:cs="Arial"/>
          <w:sz w:val="22"/>
          <w:szCs w:val="22"/>
        </w:rPr>
        <w:t>- tablica ogłoszeń Zamawiającego.</w:t>
      </w:r>
    </w:p>
    <w:p w:rsidR="00990DD4" w:rsidRPr="000747AB" w:rsidRDefault="00990DD4" w:rsidP="000A5A1A">
      <w:pPr>
        <w:ind w:left="284" w:hanging="568"/>
        <w:jc w:val="both"/>
        <w:rPr>
          <w:rFonts w:ascii="Arial" w:hAnsi="Arial" w:cs="Arial"/>
          <w:sz w:val="22"/>
          <w:szCs w:val="22"/>
        </w:rPr>
      </w:pPr>
    </w:p>
    <w:p w:rsidR="00990DD4" w:rsidRPr="000747AB" w:rsidRDefault="00990DD4"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0747AB">
        <w:rPr>
          <w:rFonts w:ascii="Arial" w:hAnsi="Arial" w:cs="Arial"/>
          <w:sz w:val="22"/>
          <w:szCs w:val="22"/>
        </w:rPr>
        <w:t>Rozliczenia będą odbywały się tylko w złotych polskich.</w:t>
      </w:r>
    </w:p>
    <w:p w:rsidR="00990DD4" w:rsidRPr="000747AB" w:rsidRDefault="00990DD4"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0747AB">
        <w:rPr>
          <w:rFonts w:ascii="Arial" w:hAnsi="Arial" w:cs="Arial"/>
          <w:sz w:val="22"/>
          <w:szCs w:val="22"/>
        </w:rPr>
        <w:t>Zamawiający nie dopuszcza możliwości składania ofert częściowych.</w:t>
      </w:r>
    </w:p>
    <w:p w:rsidR="00990DD4" w:rsidRPr="000747AB" w:rsidRDefault="00990DD4"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0747AB">
        <w:rPr>
          <w:rFonts w:ascii="Arial" w:hAnsi="Arial" w:cs="Arial"/>
          <w:sz w:val="22"/>
          <w:szCs w:val="22"/>
        </w:rPr>
        <w:t>Zamawiający nie zawrze umowy ramowej.</w:t>
      </w:r>
    </w:p>
    <w:p w:rsidR="002F3768" w:rsidRPr="00B65514" w:rsidRDefault="002F3768" w:rsidP="00C37FAC">
      <w:pPr>
        <w:pStyle w:val="Akapitzlist"/>
        <w:numPr>
          <w:ilvl w:val="1"/>
          <w:numId w:val="2"/>
        </w:numPr>
        <w:tabs>
          <w:tab w:val="left" w:pos="426"/>
        </w:tabs>
        <w:spacing w:after="120" w:line="276" w:lineRule="auto"/>
        <w:ind w:left="284" w:hanging="568"/>
        <w:jc w:val="both"/>
        <w:rPr>
          <w:rFonts w:ascii="Arial" w:hAnsi="Arial" w:cs="Arial"/>
          <w:sz w:val="22"/>
          <w:szCs w:val="22"/>
        </w:rPr>
      </w:pPr>
      <w:r w:rsidRPr="00B65514">
        <w:rPr>
          <w:rFonts w:ascii="Arial" w:hAnsi="Arial" w:cs="Arial"/>
          <w:sz w:val="22"/>
          <w:szCs w:val="22"/>
        </w:rPr>
        <w:t>Postępowanie nie dotyczy dynamicznego systemu zakupów</w:t>
      </w:r>
    </w:p>
    <w:p w:rsidR="00990DD4" w:rsidRPr="00E770F8" w:rsidRDefault="0033474E"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E770F8">
        <w:rPr>
          <w:rFonts w:ascii="Arial" w:hAnsi="Arial" w:cs="Arial"/>
          <w:sz w:val="22"/>
          <w:szCs w:val="22"/>
        </w:rPr>
        <w:t xml:space="preserve">Zamawiający </w:t>
      </w:r>
      <w:r w:rsidR="00E770F8" w:rsidRPr="00E770F8">
        <w:rPr>
          <w:rFonts w:ascii="Arial" w:hAnsi="Arial" w:cs="Arial"/>
          <w:sz w:val="22"/>
          <w:szCs w:val="22"/>
        </w:rPr>
        <w:t xml:space="preserve">nie </w:t>
      </w:r>
      <w:r w:rsidRPr="00E770F8">
        <w:rPr>
          <w:rFonts w:ascii="Arial" w:hAnsi="Arial" w:cs="Arial"/>
          <w:sz w:val="22"/>
          <w:szCs w:val="22"/>
        </w:rPr>
        <w:t>przewiduje udzieleni</w:t>
      </w:r>
      <w:r w:rsidR="001775F9" w:rsidRPr="00E770F8">
        <w:rPr>
          <w:rFonts w:ascii="Arial" w:hAnsi="Arial" w:cs="Arial"/>
          <w:sz w:val="22"/>
          <w:szCs w:val="22"/>
        </w:rPr>
        <w:t>e</w:t>
      </w:r>
      <w:r w:rsidRPr="00E770F8">
        <w:rPr>
          <w:rFonts w:ascii="Arial" w:hAnsi="Arial" w:cs="Arial"/>
          <w:sz w:val="22"/>
          <w:szCs w:val="22"/>
        </w:rPr>
        <w:t xml:space="preserve"> zamówienia </w:t>
      </w:r>
      <w:bookmarkStart w:id="5" w:name="_Hlk479339468"/>
      <w:r w:rsidRPr="00E770F8">
        <w:rPr>
          <w:rFonts w:ascii="Arial" w:hAnsi="Arial" w:cs="Arial"/>
          <w:sz w:val="22"/>
          <w:szCs w:val="22"/>
        </w:rPr>
        <w:t xml:space="preserve">polegającego na powtórzeniu </w:t>
      </w:r>
      <w:r w:rsidR="001775F9" w:rsidRPr="00E770F8">
        <w:rPr>
          <w:rFonts w:ascii="Arial" w:hAnsi="Arial" w:cs="Arial"/>
          <w:sz w:val="22"/>
          <w:szCs w:val="22"/>
        </w:rPr>
        <w:t>podobnych usług.</w:t>
      </w:r>
      <w:bookmarkEnd w:id="5"/>
    </w:p>
    <w:p w:rsidR="00990DD4" w:rsidRPr="000747AB" w:rsidRDefault="00990DD4"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0747AB">
        <w:rPr>
          <w:rFonts w:ascii="Arial" w:hAnsi="Arial" w:cs="Arial"/>
          <w:sz w:val="22"/>
          <w:szCs w:val="22"/>
        </w:rPr>
        <w:t>Zamawiający nie dopuszcza możliwości składania ofert wariantowych.</w:t>
      </w:r>
    </w:p>
    <w:p w:rsidR="00990DD4" w:rsidRPr="000747AB" w:rsidRDefault="00990DD4"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0747AB">
        <w:rPr>
          <w:rFonts w:ascii="Arial" w:hAnsi="Arial" w:cs="Arial"/>
          <w:sz w:val="22"/>
          <w:szCs w:val="22"/>
        </w:rPr>
        <w:t>Zamawiający nie przewiduje aukcji elektronicznej.</w:t>
      </w:r>
    </w:p>
    <w:p w:rsidR="00990DD4" w:rsidRDefault="00990DD4" w:rsidP="00C37FAC">
      <w:pPr>
        <w:pStyle w:val="Akapitzlist"/>
        <w:numPr>
          <w:ilvl w:val="1"/>
          <w:numId w:val="2"/>
        </w:numPr>
        <w:tabs>
          <w:tab w:val="left" w:pos="426"/>
        </w:tabs>
        <w:spacing w:after="120" w:line="276" w:lineRule="auto"/>
        <w:ind w:left="426" w:hanging="710"/>
        <w:jc w:val="both"/>
        <w:rPr>
          <w:rFonts w:ascii="Arial" w:hAnsi="Arial" w:cs="Arial"/>
          <w:sz w:val="22"/>
          <w:szCs w:val="22"/>
        </w:rPr>
      </w:pPr>
      <w:r w:rsidRPr="000747AB">
        <w:rPr>
          <w:rFonts w:ascii="Arial" w:hAnsi="Arial" w:cs="Arial"/>
          <w:sz w:val="22"/>
          <w:szCs w:val="22"/>
        </w:rPr>
        <w:t>Zamawiający nie przewiduje zwrotu kosztów udziału w postępowaniu.</w:t>
      </w:r>
    </w:p>
    <w:p w:rsidR="000D0549" w:rsidRPr="000747AB" w:rsidRDefault="000D0549" w:rsidP="000D0549">
      <w:pPr>
        <w:pStyle w:val="Akapitzlist"/>
        <w:tabs>
          <w:tab w:val="left" w:pos="426"/>
        </w:tabs>
        <w:spacing w:after="120" w:line="276" w:lineRule="auto"/>
        <w:ind w:left="426"/>
        <w:jc w:val="both"/>
        <w:rPr>
          <w:rFonts w:ascii="Arial" w:hAnsi="Arial" w:cs="Arial"/>
          <w:sz w:val="22"/>
          <w:szCs w:val="22"/>
        </w:rPr>
      </w:pPr>
    </w:p>
    <w:p w:rsidR="00C65BE0" w:rsidRPr="000747AB" w:rsidRDefault="00D030BE" w:rsidP="00C37FAC">
      <w:pPr>
        <w:pStyle w:val="Nagwek2"/>
        <w:numPr>
          <w:ilvl w:val="0"/>
          <w:numId w:val="2"/>
        </w:numPr>
        <w:spacing w:after="120"/>
        <w:ind w:left="425" w:hanging="357"/>
        <w:rPr>
          <w:rFonts w:ascii="Arial" w:hAnsi="Arial" w:cs="Arial"/>
          <w:sz w:val="22"/>
          <w:szCs w:val="22"/>
          <w:highlight w:val="lightGray"/>
        </w:rPr>
      </w:pPr>
      <w:bookmarkStart w:id="6" w:name="_Toc465419662"/>
      <w:r w:rsidRPr="000747AB">
        <w:rPr>
          <w:rFonts w:ascii="Arial" w:hAnsi="Arial" w:cs="Arial"/>
          <w:sz w:val="22"/>
          <w:szCs w:val="22"/>
          <w:highlight w:val="lightGray"/>
        </w:rPr>
        <w:lastRenderedPageBreak/>
        <w:t xml:space="preserve">OPIS </w:t>
      </w:r>
      <w:r w:rsidR="00C65BE0" w:rsidRPr="000747AB">
        <w:rPr>
          <w:rFonts w:ascii="Arial" w:hAnsi="Arial" w:cs="Arial"/>
          <w:sz w:val="22"/>
          <w:szCs w:val="22"/>
          <w:highlight w:val="lightGray"/>
        </w:rPr>
        <w:t>PRZEDMIOT</w:t>
      </w:r>
      <w:r w:rsidRPr="000747AB">
        <w:rPr>
          <w:rFonts w:ascii="Arial" w:hAnsi="Arial" w:cs="Arial"/>
          <w:sz w:val="22"/>
          <w:szCs w:val="22"/>
          <w:highlight w:val="lightGray"/>
        </w:rPr>
        <w:t>U</w:t>
      </w:r>
      <w:r w:rsidR="00C65BE0" w:rsidRPr="000747AB">
        <w:rPr>
          <w:rFonts w:ascii="Arial" w:hAnsi="Arial" w:cs="Arial"/>
          <w:sz w:val="22"/>
          <w:szCs w:val="22"/>
          <w:highlight w:val="lightGray"/>
        </w:rPr>
        <w:t xml:space="preserve"> ZAMÓWIENIA</w:t>
      </w:r>
      <w:bookmarkEnd w:id="6"/>
    </w:p>
    <w:p w:rsidR="00184829" w:rsidRPr="003A087B" w:rsidRDefault="00184829" w:rsidP="00C37FAC">
      <w:pPr>
        <w:pStyle w:val="Akapitzlist"/>
        <w:numPr>
          <w:ilvl w:val="1"/>
          <w:numId w:val="4"/>
        </w:numPr>
        <w:spacing w:line="276" w:lineRule="auto"/>
        <w:ind w:left="426" w:hanging="426"/>
        <w:jc w:val="both"/>
        <w:rPr>
          <w:rFonts w:ascii="Arial" w:hAnsi="Arial" w:cs="Arial"/>
        </w:rPr>
      </w:pPr>
      <w:r w:rsidRPr="003A087B">
        <w:rPr>
          <w:rFonts w:ascii="Arial" w:hAnsi="Arial" w:cs="Arial"/>
        </w:rPr>
        <w:t>Nazwa nadana zamówieniu:</w:t>
      </w:r>
    </w:p>
    <w:p w:rsidR="0095647B" w:rsidRPr="0095647B" w:rsidRDefault="004137E5" w:rsidP="004137E5">
      <w:pPr>
        <w:shd w:val="clear" w:color="auto" w:fill="FFFFFF"/>
        <w:tabs>
          <w:tab w:val="left" w:pos="259"/>
          <w:tab w:val="left" w:leader="dot" w:pos="8837"/>
        </w:tabs>
        <w:spacing w:line="276" w:lineRule="auto"/>
        <w:jc w:val="both"/>
        <w:rPr>
          <w:rFonts w:ascii="Arial" w:hAnsi="Arial" w:cs="Arial"/>
          <w:color w:val="FF0000"/>
        </w:rPr>
      </w:pPr>
      <w:r w:rsidRPr="00E302BA">
        <w:rPr>
          <w:rFonts w:ascii="Arial" w:hAnsi="Arial" w:cs="Arial"/>
          <w:b/>
          <w:spacing w:val="-4"/>
        </w:rPr>
        <w:t>Pełnienie funkcji inspektora nadzoru na zadaniu pn: „Budowa energooszczędnego oświetlenia drogowego typu LED w miejscowości Chłopska Kępa - etap I”</w:t>
      </w:r>
    </w:p>
    <w:p w:rsidR="0095647B" w:rsidRDefault="0095647B" w:rsidP="0095647B">
      <w:pPr>
        <w:jc w:val="center"/>
        <w:rPr>
          <w:rFonts w:ascii="Arial" w:hAnsi="Arial" w:cs="Arial"/>
        </w:rPr>
      </w:pPr>
    </w:p>
    <w:p w:rsidR="0095647B" w:rsidRDefault="0095647B" w:rsidP="0095647B">
      <w:pPr>
        <w:pStyle w:val="Nagwek2"/>
        <w:spacing w:after="120"/>
        <w:ind w:left="0"/>
      </w:pPr>
      <w:bookmarkStart w:id="7" w:name="_Toc384364196"/>
      <w:bookmarkEnd w:id="7"/>
      <w:r>
        <w:rPr>
          <w:rFonts w:ascii="Arial" w:hAnsi="Arial" w:cs="Arial"/>
          <w:b w:val="0"/>
          <w:color w:val="00000A"/>
          <w:shd w:val="clear" w:color="auto" w:fill="C0C0C0"/>
        </w:rPr>
        <w:t>3.2. Zakres przedmiotu zamówienia</w:t>
      </w:r>
    </w:p>
    <w:p w:rsidR="00DE44E8" w:rsidRDefault="00DE44E8" w:rsidP="00DE44E8">
      <w:pPr>
        <w:pStyle w:val="Nagwek2"/>
        <w:spacing w:after="120" w:line="276" w:lineRule="auto"/>
        <w:ind w:left="0"/>
        <w:rPr>
          <w:rFonts w:ascii="Arial" w:hAnsi="Arial" w:cs="Arial"/>
          <w:b w:val="0"/>
          <w:color w:val="00000A"/>
          <w:spacing w:val="-1"/>
          <w:shd w:val="clear" w:color="auto" w:fill="FFFFFF"/>
        </w:rPr>
      </w:pPr>
      <w:r>
        <w:rPr>
          <w:rFonts w:ascii="Arial" w:hAnsi="Arial" w:cs="Arial"/>
          <w:b w:val="0"/>
          <w:color w:val="00000A"/>
          <w:spacing w:val="-1"/>
          <w:shd w:val="clear" w:color="auto" w:fill="FFFFFF"/>
        </w:rPr>
        <w:t xml:space="preserve">W zakresie przedmiotu zamówienia jest pełnienie funkcji inspektora nadzoru </w:t>
      </w:r>
      <w:r>
        <w:rPr>
          <w:rFonts w:ascii="Arial" w:hAnsi="Arial" w:cs="Arial"/>
          <w:b w:val="0"/>
          <w:spacing w:val="-1"/>
          <w:shd w:val="clear" w:color="auto" w:fill="FFFFFF"/>
        </w:rPr>
        <w:t xml:space="preserve">przy </w:t>
      </w:r>
      <w:r>
        <w:rPr>
          <w:rFonts w:ascii="Arial" w:hAnsi="Arial" w:cs="Arial"/>
          <w:b w:val="0"/>
          <w:spacing w:val="-4"/>
        </w:rPr>
        <w:t>budowie energooszczędnego oświetlenia drogowego typu LED w miejscowości Chłopska Kępa</w:t>
      </w:r>
      <w:r>
        <w:rPr>
          <w:rFonts w:ascii="Arial" w:hAnsi="Arial" w:cs="Arial"/>
          <w:b w:val="0"/>
          <w:color w:val="00000A"/>
          <w:spacing w:val="-1"/>
          <w:shd w:val="clear" w:color="auto" w:fill="FFFFFF"/>
        </w:rPr>
        <w:t>.</w:t>
      </w:r>
    </w:p>
    <w:p w:rsidR="00DE44E8" w:rsidRDefault="00DE44E8" w:rsidP="00DE44E8">
      <w:pPr>
        <w:pStyle w:val="Nagwek2"/>
        <w:spacing w:after="120" w:line="276" w:lineRule="auto"/>
        <w:ind w:left="0"/>
        <w:rPr>
          <w:rFonts w:ascii="Arial" w:hAnsi="Arial" w:cs="Arial"/>
          <w:b w:val="0"/>
          <w:color w:val="00000A"/>
          <w:spacing w:val="-1"/>
          <w:shd w:val="clear" w:color="auto" w:fill="FFFFFF"/>
        </w:rPr>
      </w:pPr>
      <w:r>
        <w:rPr>
          <w:rFonts w:ascii="Arial" w:hAnsi="Arial" w:cs="Arial"/>
          <w:b w:val="0"/>
          <w:color w:val="00000A"/>
          <w:spacing w:val="-1"/>
          <w:shd w:val="clear" w:color="auto" w:fill="FFFFFF"/>
        </w:rPr>
        <w:t>Do zadań pełnienia funkcji inspektora nadzoru należy m.in.</w:t>
      </w:r>
    </w:p>
    <w:p w:rsidR="00DE44E8" w:rsidRDefault="00DE44E8" w:rsidP="00DE44E8">
      <w:pPr>
        <w:spacing w:line="276" w:lineRule="auto"/>
        <w:jc w:val="both"/>
        <w:rPr>
          <w:rFonts w:ascii="Arial" w:hAnsi="Arial" w:cs="Arial"/>
          <w:b/>
        </w:rPr>
      </w:pPr>
      <w:r>
        <w:rPr>
          <w:rFonts w:ascii="Arial" w:hAnsi="Arial" w:cs="Arial"/>
          <w:b/>
        </w:rPr>
        <w:t>a) na etapie budowy:</w:t>
      </w:r>
    </w:p>
    <w:p w:rsidR="00DE44E8" w:rsidRDefault="00DE44E8" w:rsidP="00DE44E8">
      <w:pPr>
        <w:spacing w:line="276" w:lineRule="auto"/>
        <w:jc w:val="both"/>
        <w:rPr>
          <w:rFonts w:ascii="Arial" w:hAnsi="Arial" w:cs="Arial"/>
        </w:rPr>
      </w:pPr>
      <w:r>
        <w:rPr>
          <w:rFonts w:ascii="Arial" w:hAnsi="Arial" w:cs="Arial"/>
        </w:rPr>
        <w:t>- uczestniczenie w przekazaniu placu budowy Wykonawcy oraz nadzór nad organizacją zaplecza budowy,</w:t>
      </w:r>
    </w:p>
    <w:p w:rsidR="00DE44E8" w:rsidRDefault="00DE44E8" w:rsidP="00DE44E8">
      <w:pPr>
        <w:spacing w:line="276" w:lineRule="auto"/>
        <w:jc w:val="both"/>
        <w:rPr>
          <w:rFonts w:ascii="Arial" w:hAnsi="Arial" w:cs="Arial"/>
        </w:rPr>
      </w:pPr>
      <w:r>
        <w:rPr>
          <w:rFonts w:ascii="Arial" w:hAnsi="Arial" w:cs="Arial"/>
        </w:rPr>
        <w:t>- obecności na terenie budowy przez okres realizacji Zadania Inwestycyjnego;</w:t>
      </w:r>
    </w:p>
    <w:p w:rsidR="00DE44E8" w:rsidRDefault="00DE44E8" w:rsidP="00DE44E8">
      <w:pPr>
        <w:spacing w:line="276" w:lineRule="auto"/>
        <w:jc w:val="both"/>
        <w:rPr>
          <w:rFonts w:ascii="Arial" w:hAnsi="Arial" w:cs="Arial"/>
        </w:rPr>
      </w:pPr>
      <w:r>
        <w:rPr>
          <w:rFonts w:ascii="Arial" w:hAnsi="Arial" w:cs="Arial"/>
        </w:rPr>
        <w:t>- sprawowania nadzoru inwestorskiego przez uprawnionego inspektora nadzoru, zgodnie z wymogami ustawy z dnia 7 lipca 1994 r. Prawo budowlane (Dz. U. z 2016.290 z późn. zm.) i warunkami zapisanymi w decyzjach administracyjnych;</w:t>
      </w:r>
    </w:p>
    <w:p w:rsidR="00DE44E8" w:rsidRDefault="00DE44E8" w:rsidP="00DE44E8">
      <w:pPr>
        <w:spacing w:line="276" w:lineRule="auto"/>
        <w:jc w:val="both"/>
        <w:rPr>
          <w:rFonts w:ascii="Arial" w:hAnsi="Arial" w:cs="Arial"/>
        </w:rPr>
      </w:pPr>
      <w:r>
        <w:rPr>
          <w:rFonts w:ascii="Arial" w:hAnsi="Arial" w:cs="Arial"/>
        </w:rPr>
        <w:t xml:space="preserve">- kontrolowania w sposób ciągły jakości wykonywanych robót oraz wbudowanych materiałów, zgodnie z wymaganiami specyfikacji technicznych wykonania i odbioru robót, dokumentacji projektowej oraz zgodnie z zasadami sztuki budowlanej i wiedzy technicznej, </w:t>
      </w:r>
    </w:p>
    <w:p w:rsidR="00DE44E8" w:rsidRDefault="00DE44E8" w:rsidP="00DE44E8">
      <w:pPr>
        <w:spacing w:line="276" w:lineRule="auto"/>
        <w:jc w:val="both"/>
        <w:rPr>
          <w:rFonts w:ascii="Arial" w:hAnsi="Arial" w:cs="Arial"/>
        </w:rPr>
      </w:pPr>
      <w:r>
        <w:rPr>
          <w:rFonts w:ascii="Arial" w:hAnsi="Arial" w:cs="Arial"/>
        </w:rPr>
        <w:t>- akceptacja wniosków materiałowych oraz sprawdzenie zgodności z dokumentacją projektową</w:t>
      </w:r>
    </w:p>
    <w:p w:rsidR="00DE44E8" w:rsidRDefault="00DE44E8" w:rsidP="00DE44E8">
      <w:pPr>
        <w:spacing w:line="276" w:lineRule="auto"/>
        <w:jc w:val="both"/>
        <w:rPr>
          <w:rFonts w:ascii="Arial" w:hAnsi="Arial" w:cs="Arial"/>
        </w:rPr>
      </w:pPr>
      <w:r>
        <w:rPr>
          <w:rFonts w:ascii="Arial" w:hAnsi="Arial" w:cs="Arial"/>
        </w:rPr>
        <w:t>- bieżącego archiwizowania wszelkich gwarancji, atestów, deklaracji, certyfikatów jakości itp.</w:t>
      </w:r>
    </w:p>
    <w:p w:rsidR="00DE44E8" w:rsidRDefault="00DE44E8" w:rsidP="00DE44E8">
      <w:pPr>
        <w:spacing w:line="276" w:lineRule="auto"/>
        <w:jc w:val="both"/>
        <w:rPr>
          <w:rFonts w:ascii="Arial" w:hAnsi="Arial" w:cs="Arial"/>
        </w:rPr>
      </w:pPr>
      <w:r>
        <w:rPr>
          <w:rFonts w:ascii="Arial" w:hAnsi="Arial" w:cs="Arial"/>
        </w:rPr>
        <w:t>- niezwłocznego informowania Zamawiającego o wszelkich zagrożeniach występujących podczas realizacji robót budowlanych na Zadaniu Inwestycyjnym, które mogą mieć wpływ na wydłużenie czasu wykonania lub zwiększenie kosztów oraz przedstawienia propozycji działań mających na celu ich uniknięcie a także zapobieżenie wystąpieniu podobnych zagrożeń w trakcie dalszej realizacji robót  budowlanych;</w:t>
      </w:r>
    </w:p>
    <w:p w:rsidR="00DE44E8" w:rsidRDefault="00DE44E8" w:rsidP="00DE44E8">
      <w:pPr>
        <w:spacing w:line="276" w:lineRule="auto"/>
        <w:jc w:val="both"/>
        <w:rPr>
          <w:rFonts w:ascii="Arial" w:hAnsi="Arial" w:cs="Arial"/>
        </w:rPr>
      </w:pPr>
      <w:r>
        <w:rPr>
          <w:rFonts w:ascii="Arial" w:hAnsi="Arial" w:cs="Arial"/>
        </w:rPr>
        <w:t>- kontrolowania czy Wykonawca przestrzega zasad bezpieczeństwa i higieny pracy oraz czy utrzymuje porządek na terenie budowy;</w:t>
      </w:r>
    </w:p>
    <w:p w:rsidR="00DE44E8" w:rsidRDefault="00DE44E8" w:rsidP="00DE44E8">
      <w:pPr>
        <w:spacing w:line="276" w:lineRule="auto"/>
        <w:jc w:val="both"/>
        <w:rPr>
          <w:rFonts w:ascii="Arial" w:hAnsi="Arial" w:cs="Arial"/>
        </w:rPr>
      </w:pPr>
      <w:r>
        <w:rPr>
          <w:rFonts w:ascii="Arial" w:hAnsi="Arial" w:cs="Arial"/>
        </w:rPr>
        <w:t>- udzielania Wykonawcy wszelkich dostępnych informacji i wyjaśnień dotyczących realizacji robót;</w:t>
      </w:r>
    </w:p>
    <w:p w:rsidR="00DE44E8" w:rsidRDefault="00DE44E8" w:rsidP="00DE44E8">
      <w:pPr>
        <w:spacing w:line="276" w:lineRule="auto"/>
        <w:jc w:val="both"/>
        <w:rPr>
          <w:rFonts w:ascii="Arial" w:hAnsi="Arial" w:cs="Arial"/>
        </w:rPr>
      </w:pPr>
      <w:r>
        <w:rPr>
          <w:rFonts w:ascii="Arial" w:hAnsi="Arial" w:cs="Arial"/>
        </w:rPr>
        <w:t>- organizowania oraz przewodniczenia naradom technicznym omawiającym dotychczasowy postęp prac, w których udział biorą przedstawiciele wszystkich stron zaangażowanych w realizację zadania (Wykonawca, przedstawiciele Zamawiającego, w razie potrzeb Nadzór Autorski) oraz sporządzania protokołów z tych narad i przekazywanie ich Zamawiającemu w terminie 7 dni od dnia narady;</w:t>
      </w:r>
    </w:p>
    <w:p w:rsidR="00DE44E8" w:rsidRDefault="00DE44E8" w:rsidP="00DE44E8">
      <w:pPr>
        <w:spacing w:line="276" w:lineRule="auto"/>
        <w:jc w:val="both"/>
        <w:rPr>
          <w:rFonts w:ascii="Arial" w:hAnsi="Arial" w:cs="Arial"/>
        </w:rPr>
      </w:pPr>
      <w:r>
        <w:rPr>
          <w:rFonts w:ascii="Arial" w:hAnsi="Arial" w:cs="Arial"/>
        </w:rPr>
        <w:lastRenderedPageBreak/>
        <w:t>- monitorowania postępu robót poprzez sprawdzenie ich rzeczywistego zaawansowania i zgodności realizacji z obowiązującym Harmonogramem robót;</w:t>
      </w:r>
    </w:p>
    <w:p w:rsidR="00DE44E8" w:rsidRDefault="00DE44E8" w:rsidP="00DE44E8">
      <w:pPr>
        <w:spacing w:line="276" w:lineRule="auto"/>
        <w:jc w:val="both"/>
        <w:rPr>
          <w:rFonts w:ascii="Arial" w:hAnsi="Arial" w:cs="Arial"/>
        </w:rPr>
      </w:pPr>
      <w:r>
        <w:rPr>
          <w:rFonts w:ascii="Arial" w:hAnsi="Arial" w:cs="Arial"/>
        </w:rPr>
        <w:t>- kontrolowania sposobu składowania i przechowywania materiałów;</w:t>
      </w:r>
    </w:p>
    <w:p w:rsidR="00DE44E8" w:rsidRDefault="00DE44E8" w:rsidP="00DE44E8">
      <w:pPr>
        <w:spacing w:line="276" w:lineRule="auto"/>
        <w:jc w:val="both"/>
        <w:rPr>
          <w:rFonts w:ascii="Arial" w:hAnsi="Arial" w:cs="Arial"/>
        </w:rPr>
      </w:pPr>
      <w:r>
        <w:rPr>
          <w:rFonts w:ascii="Arial" w:hAnsi="Arial" w:cs="Arial"/>
        </w:rPr>
        <w:t>- nadzorowania robót wykonywanych przez Wykonawcę;</w:t>
      </w:r>
    </w:p>
    <w:p w:rsidR="00DE44E8" w:rsidRDefault="00DE44E8" w:rsidP="00DE44E8">
      <w:pPr>
        <w:spacing w:line="276" w:lineRule="auto"/>
        <w:jc w:val="both"/>
        <w:rPr>
          <w:rFonts w:ascii="Arial" w:hAnsi="Arial" w:cs="Arial"/>
        </w:rPr>
      </w:pPr>
      <w:r>
        <w:rPr>
          <w:rFonts w:ascii="Arial" w:hAnsi="Arial" w:cs="Arial"/>
        </w:rPr>
        <w:t>- zlecania Wykonawcy wykonania dodatkowych badań materiałów lub robót budzących wątpliwości, co do ich jakości;</w:t>
      </w:r>
    </w:p>
    <w:p w:rsidR="00DE44E8" w:rsidRDefault="00DE44E8" w:rsidP="00DE44E8">
      <w:pPr>
        <w:spacing w:line="276" w:lineRule="auto"/>
        <w:jc w:val="both"/>
        <w:rPr>
          <w:rFonts w:ascii="Arial" w:hAnsi="Arial" w:cs="Arial"/>
        </w:rPr>
      </w:pPr>
      <w:r>
        <w:rPr>
          <w:rFonts w:ascii="Arial" w:hAnsi="Arial" w:cs="Arial"/>
        </w:rPr>
        <w:t>- dokonywania odbioru robót zanikających i ulegających zakryciu;</w:t>
      </w:r>
    </w:p>
    <w:p w:rsidR="00DE44E8" w:rsidRDefault="00DE44E8" w:rsidP="00DE44E8">
      <w:pPr>
        <w:spacing w:line="276" w:lineRule="auto"/>
        <w:jc w:val="both"/>
        <w:rPr>
          <w:rFonts w:ascii="Arial" w:hAnsi="Arial" w:cs="Arial"/>
        </w:rPr>
      </w:pPr>
      <w:r>
        <w:rPr>
          <w:rFonts w:ascii="Arial" w:hAnsi="Arial" w:cs="Arial"/>
        </w:rPr>
        <w:t>- sprawdzenia wykonywanych robót i powiadomienie Wykonawcy o wykrytych wadach oraz określenie zakresu koniecznych do wykonania robót poprawkowych;</w:t>
      </w:r>
    </w:p>
    <w:p w:rsidR="00DE44E8" w:rsidRDefault="00DE44E8" w:rsidP="00DE44E8">
      <w:pPr>
        <w:spacing w:line="276" w:lineRule="auto"/>
        <w:jc w:val="both"/>
        <w:rPr>
          <w:rFonts w:ascii="Arial" w:hAnsi="Arial" w:cs="Arial"/>
        </w:rPr>
      </w:pPr>
      <w:r>
        <w:rPr>
          <w:rFonts w:ascii="Arial" w:hAnsi="Arial" w:cs="Arial"/>
        </w:rPr>
        <w:t>- poświadczenia usunięcia wad przez Wykonawcę;</w:t>
      </w:r>
    </w:p>
    <w:p w:rsidR="00DE44E8" w:rsidRDefault="00DE44E8" w:rsidP="00DE44E8">
      <w:pPr>
        <w:spacing w:line="276" w:lineRule="auto"/>
        <w:jc w:val="both"/>
        <w:rPr>
          <w:rFonts w:ascii="Arial" w:hAnsi="Arial" w:cs="Arial"/>
        </w:rPr>
      </w:pPr>
      <w:r>
        <w:rPr>
          <w:rFonts w:ascii="Arial" w:hAnsi="Arial" w:cs="Arial"/>
        </w:rPr>
        <w:t>- mediacji i rozjemstwa w sporach pomiędzy Zamawiającym a Wykonawcą;</w:t>
      </w:r>
    </w:p>
    <w:p w:rsidR="00DE44E8" w:rsidRDefault="00DE44E8" w:rsidP="00DE44E8">
      <w:pPr>
        <w:spacing w:line="276" w:lineRule="auto"/>
        <w:jc w:val="both"/>
        <w:rPr>
          <w:rFonts w:ascii="Arial" w:hAnsi="Arial" w:cs="Arial"/>
        </w:rPr>
      </w:pPr>
      <w:r>
        <w:rPr>
          <w:rFonts w:ascii="Arial" w:hAnsi="Arial" w:cs="Arial"/>
        </w:rPr>
        <w:t xml:space="preserve">- bezstronnego i obiektywnego uczestnictwa w procesie inwestycyjnym dotyczącym realizacji Zadania Inwestycyjnego; </w:t>
      </w:r>
    </w:p>
    <w:p w:rsidR="00DE44E8" w:rsidRDefault="00DE44E8" w:rsidP="00DE44E8">
      <w:pPr>
        <w:spacing w:line="276" w:lineRule="auto"/>
        <w:jc w:val="both"/>
        <w:rPr>
          <w:rFonts w:ascii="Arial" w:hAnsi="Arial" w:cs="Arial"/>
        </w:rPr>
      </w:pPr>
      <w:r>
        <w:rPr>
          <w:rFonts w:ascii="Arial" w:hAnsi="Arial" w:cs="Arial"/>
        </w:rPr>
        <w:t>- przygotowania do odbioru częściowego i końcowego robót, sprawdzenie kompletności i prawidłowości przedłożonych przez Wykonawcę dokumentów wymaganych do odbioru oraz uczestnictwo w odbiorze robót;</w:t>
      </w:r>
    </w:p>
    <w:p w:rsidR="00DE44E8" w:rsidRDefault="00DE44E8" w:rsidP="00DE44E8">
      <w:pPr>
        <w:spacing w:line="276" w:lineRule="auto"/>
        <w:jc w:val="both"/>
        <w:rPr>
          <w:rFonts w:ascii="Arial" w:hAnsi="Arial" w:cs="Arial"/>
        </w:rPr>
      </w:pPr>
      <w:r>
        <w:rPr>
          <w:rFonts w:ascii="Arial" w:hAnsi="Arial" w:cs="Arial"/>
        </w:rPr>
        <w:t>- poświadczenia terminu zakończenia robót;</w:t>
      </w:r>
    </w:p>
    <w:p w:rsidR="00DE44E8" w:rsidRDefault="00DE44E8" w:rsidP="00DE44E8">
      <w:pPr>
        <w:spacing w:line="276" w:lineRule="auto"/>
        <w:jc w:val="both"/>
        <w:rPr>
          <w:rFonts w:ascii="Arial" w:hAnsi="Arial" w:cs="Arial"/>
        </w:rPr>
      </w:pPr>
      <w:r>
        <w:rPr>
          <w:rFonts w:ascii="Arial" w:hAnsi="Arial" w:cs="Arial"/>
        </w:rPr>
        <w:t>- dostarczenia Zamawiającemu wszelkich raportów, akt, gwarancji, certyfikatów przygotowanych przez Wykonawcę robót po zakończeniu robót;</w:t>
      </w:r>
    </w:p>
    <w:p w:rsidR="00DE44E8" w:rsidRDefault="00DE44E8" w:rsidP="00DE44E8">
      <w:pPr>
        <w:spacing w:line="276" w:lineRule="auto"/>
        <w:jc w:val="both"/>
        <w:rPr>
          <w:rFonts w:ascii="Arial" w:hAnsi="Arial" w:cs="Arial"/>
        </w:rPr>
      </w:pPr>
      <w:r>
        <w:rPr>
          <w:rFonts w:ascii="Arial" w:hAnsi="Arial" w:cs="Arial"/>
        </w:rPr>
        <w:t>- powiadamiania Zamawiającego o wszelkich roszczeniach Wykonawcy oraz rozbieżnościach między dokumentacją Zamawiającego, a stanem faktycznym na terenie budowy;</w:t>
      </w:r>
    </w:p>
    <w:p w:rsidR="00DE44E8" w:rsidRDefault="00DE44E8" w:rsidP="00DE44E8">
      <w:pPr>
        <w:spacing w:line="276" w:lineRule="auto"/>
        <w:jc w:val="both"/>
        <w:rPr>
          <w:rFonts w:ascii="Arial" w:hAnsi="Arial" w:cs="Arial"/>
        </w:rPr>
      </w:pPr>
      <w:r>
        <w:rPr>
          <w:rFonts w:ascii="Arial" w:hAnsi="Arial" w:cs="Arial"/>
        </w:rPr>
        <w:t>- prowadzenia bieżącej kontroli Zadania Inwestycyjnego;</w:t>
      </w:r>
    </w:p>
    <w:p w:rsidR="00DE44E8" w:rsidRDefault="00DE44E8" w:rsidP="00DE44E8">
      <w:pPr>
        <w:spacing w:line="276" w:lineRule="auto"/>
        <w:jc w:val="both"/>
        <w:rPr>
          <w:rFonts w:ascii="Arial" w:hAnsi="Arial" w:cs="Arial"/>
        </w:rPr>
      </w:pPr>
      <w:r>
        <w:rPr>
          <w:rFonts w:ascii="Arial" w:hAnsi="Arial" w:cs="Arial"/>
        </w:rPr>
        <w:t>- sprawdzenia ostatecznej kwoty umownej Wykonawcy;</w:t>
      </w:r>
    </w:p>
    <w:p w:rsidR="00DE44E8" w:rsidRDefault="00DE44E8" w:rsidP="00DE44E8">
      <w:pPr>
        <w:spacing w:line="276" w:lineRule="auto"/>
        <w:jc w:val="both"/>
        <w:rPr>
          <w:rFonts w:ascii="Arial" w:hAnsi="Arial" w:cs="Arial"/>
        </w:rPr>
      </w:pPr>
      <w:r>
        <w:rPr>
          <w:rFonts w:ascii="Arial" w:hAnsi="Arial" w:cs="Arial"/>
        </w:rPr>
        <w:t>- zapewnienia, przeprowadzenia i nadzorowania wymaganych prób i rozruchów technologicznych;</w:t>
      </w:r>
    </w:p>
    <w:p w:rsidR="00DE44E8" w:rsidRDefault="00DE44E8" w:rsidP="00DE44E8">
      <w:pPr>
        <w:spacing w:line="276" w:lineRule="auto"/>
        <w:jc w:val="both"/>
        <w:rPr>
          <w:rFonts w:ascii="Arial" w:hAnsi="Arial" w:cs="Arial"/>
        </w:rPr>
      </w:pPr>
      <w:r>
        <w:rPr>
          <w:rFonts w:ascii="Arial" w:hAnsi="Arial" w:cs="Arial"/>
        </w:rPr>
        <w:t>- innych czynności niezbędnych do prawidłowego wykonania przedmiotu zamówienia, związanych bezpośrednio z realizacją inwestycji;</w:t>
      </w:r>
    </w:p>
    <w:p w:rsidR="00DE44E8" w:rsidRDefault="00DE44E8" w:rsidP="00DE44E8">
      <w:pPr>
        <w:spacing w:line="276" w:lineRule="auto"/>
        <w:jc w:val="both"/>
        <w:rPr>
          <w:rFonts w:ascii="Arial" w:hAnsi="Arial" w:cs="Arial"/>
        </w:rPr>
      </w:pPr>
      <w:r>
        <w:rPr>
          <w:rFonts w:ascii="Arial" w:hAnsi="Arial" w:cs="Arial"/>
        </w:rPr>
        <w:t>- przygotowanie protokołów konieczności oraz aneksów do umowy.</w:t>
      </w:r>
    </w:p>
    <w:p w:rsidR="00DE44E8" w:rsidRDefault="00DE44E8" w:rsidP="00DE44E8">
      <w:pPr>
        <w:pStyle w:val="Akapitzlist1"/>
        <w:ind w:left="426"/>
        <w:jc w:val="both"/>
        <w:rPr>
          <w:rFonts w:ascii="Tahoma" w:hAnsi="Tahoma" w:cs="Tahoma"/>
          <w:sz w:val="20"/>
          <w:szCs w:val="20"/>
          <w:highlight w:val="cyan"/>
        </w:rPr>
      </w:pPr>
    </w:p>
    <w:p w:rsidR="00DE44E8" w:rsidRDefault="00DE44E8" w:rsidP="00DE44E8">
      <w:pPr>
        <w:spacing w:line="276" w:lineRule="auto"/>
        <w:jc w:val="both"/>
        <w:rPr>
          <w:rFonts w:ascii="Arial" w:hAnsi="Arial" w:cs="Arial"/>
          <w:b/>
        </w:rPr>
      </w:pPr>
      <w:r>
        <w:rPr>
          <w:rFonts w:ascii="Arial" w:hAnsi="Arial" w:cs="Arial"/>
          <w:b/>
        </w:rPr>
        <w:t>b) na etapie po zakończeniu budowy:</w:t>
      </w:r>
    </w:p>
    <w:p w:rsidR="00DE44E8" w:rsidRDefault="00DE44E8" w:rsidP="00DE44E8">
      <w:pPr>
        <w:spacing w:line="276" w:lineRule="auto"/>
        <w:jc w:val="both"/>
        <w:rPr>
          <w:rFonts w:ascii="Arial" w:hAnsi="Arial" w:cs="Arial"/>
        </w:rPr>
      </w:pPr>
      <w:r>
        <w:rPr>
          <w:rFonts w:ascii="Arial" w:hAnsi="Arial" w:cs="Arial"/>
        </w:rPr>
        <w:t>- weryfikacji kompletności dokumentacji odbiorowej przygotowanej przez Wykonawcę i uczestnictwo w odbiorze końcowym robót oraz sporządzenie stosownych protokołów odbioru;</w:t>
      </w:r>
    </w:p>
    <w:p w:rsidR="00DE44E8" w:rsidRDefault="00DE44E8" w:rsidP="00DE44E8">
      <w:pPr>
        <w:spacing w:line="276" w:lineRule="auto"/>
        <w:jc w:val="both"/>
        <w:rPr>
          <w:rFonts w:ascii="Arial" w:hAnsi="Arial" w:cs="Arial"/>
        </w:rPr>
      </w:pPr>
      <w:r>
        <w:rPr>
          <w:rFonts w:ascii="Arial" w:hAnsi="Arial" w:cs="Arial"/>
        </w:rPr>
        <w:t>- dokonania odbioru wykonanych robót związanych z usunięciem wad ujawnionych podczas odbioru końcowego;</w:t>
      </w:r>
    </w:p>
    <w:p w:rsidR="00DE44E8" w:rsidRDefault="00DE44E8" w:rsidP="00DE44E8">
      <w:pPr>
        <w:spacing w:line="276" w:lineRule="auto"/>
        <w:jc w:val="both"/>
        <w:rPr>
          <w:rFonts w:ascii="Arial" w:hAnsi="Arial" w:cs="Arial"/>
        </w:rPr>
      </w:pPr>
      <w:r>
        <w:rPr>
          <w:rFonts w:ascii="Arial" w:hAnsi="Arial" w:cs="Arial"/>
        </w:rPr>
        <w:t xml:space="preserve">- udział w przygotowaniu wymaganych w art. 57 Prawa Budowlanego dokumentów do zawiadamiania o zakończeniu inwestycji. </w:t>
      </w:r>
    </w:p>
    <w:p w:rsidR="00DE44E8" w:rsidRDefault="00DE44E8" w:rsidP="00DE44E8">
      <w:pPr>
        <w:spacing w:line="276" w:lineRule="auto"/>
        <w:jc w:val="both"/>
        <w:rPr>
          <w:rFonts w:ascii="Arial" w:hAnsi="Arial" w:cs="Arial"/>
        </w:rPr>
      </w:pPr>
    </w:p>
    <w:p w:rsidR="00DE44E8" w:rsidRDefault="00DE44E8" w:rsidP="00DE44E8">
      <w:pPr>
        <w:spacing w:line="276" w:lineRule="auto"/>
        <w:jc w:val="both"/>
        <w:rPr>
          <w:rFonts w:ascii="Arial" w:hAnsi="Arial" w:cs="Arial"/>
          <w:b/>
        </w:rPr>
      </w:pPr>
      <w:r>
        <w:rPr>
          <w:rFonts w:ascii="Arial" w:hAnsi="Arial" w:cs="Arial"/>
          <w:b/>
        </w:rPr>
        <w:t>c) w okresie gwarancji dla Zadania Inwestycyjnego:</w:t>
      </w:r>
    </w:p>
    <w:p w:rsidR="00DE44E8" w:rsidRDefault="00DE44E8" w:rsidP="00DE44E8">
      <w:pPr>
        <w:spacing w:line="276" w:lineRule="auto"/>
        <w:jc w:val="both"/>
        <w:rPr>
          <w:rFonts w:ascii="Arial" w:hAnsi="Arial" w:cs="Arial"/>
        </w:rPr>
      </w:pPr>
      <w:r>
        <w:rPr>
          <w:rFonts w:ascii="Arial" w:hAnsi="Arial" w:cs="Arial"/>
        </w:rPr>
        <w:t xml:space="preserve">uczestniczenie w corocznych przeglądach gwarancyjnych w okresie gwarancji Zadania Inwestycyjnego oraz w odbiorze gwarancyjnym a w przypadku stwierdzenia w trakcie przeglądów bądź odbioru wystąpienia wad, także uczestniczenie w odbiorze </w:t>
      </w:r>
      <w:r>
        <w:rPr>
          <w:rFonts w:ascii="Arial" w:hAnsi="Arial" w:cs="Arial"/>
        </w:rPr>
        <w:lastRenderedPageBreak/>
        <w:t xml:space="preserve">od Wykonawcy robót związanych z usunięciem ujawnionych wad; Zamawiający powiadomi Inspektora Nadzoru o terminach przeglądów gwarancyjnych oraz odbiorów robót czy odbioru gwarancyjnego na 7 dni przed wyznaczonym terminem. </w:t>
      </w:r>
    </w:p>
    <w:p w:rsidR="00DE44E8" w:rsidRDefault="00DE44E8" w:rsidP="00DE44E8">
      <w:pPr>
        <w:pStyle w:val="Akapitzlist1"/>
        <w:ind w:left="426"/>
        <w:jc w:val="both"/>
        <w:rPr>
          <w:rFonts w:ascii="Tahoma" w:hAnsi="Tahoma" w:cs="Tahoma"/>
          <w:sz w:val="20"/>
          <w:szCs w:val="20"/>
        </w:rPr>
      </w:pPr>
    </w:p>
    <w:p w:rsidR="00DE44E8" w:rsidRDefault="00DE44E8" w:rsidP="00DE44E8">
      <w:pPr>
        <w:pStyle w:val="Nagwek2"/>
        <w:spacing w:after="120" w:line="276" w:lineRule="auto"/>
        <w:ind w:left="0"/>
        <w:rPr>
          <w:rFonts w:ascii="Arial" w:hAnsi="Arial" w:cs="Arial"/>
          <w:b w:val="0"/>
          <w:color w:val="00000A"/>
          <w:spacing w:val="-1"/>
          <w:shd w:val="clear" w:color="auto" w:fill="FFFFFF"/>
        </w:rPr>
      </w:pPr>
      <w:r>
        <w:rPr>
          <w:rFonts w:ascii="Arial" w:hAnsi="Arial" w:cs="Arial"/>
          <w:b w:val="0"/>
          <w:color w:val="00000A"/>
          <w:spacing w:val="-1"/>
          <w:shd w:val="clear" w:color="auto" w:fill="FFFFFF"/>
        </w:rPr>
        <w:t>Opis inwestycji objętej nadzorem inwestorskim:</w:t>
      </w:r>
    </w:p>
    <w:p w:rsidR="00DE44E8" w:rsidRDefault="00DE44E8" w:rsidP="00DE44E8">
      <w:pPr>
        <w:widowControl w:val="0"/>
        <w:suppressAutoHyphens/>
        <w:overflowPunct w:val="0"/>
        <w:spacing w:line="276" w:lineRule="auto"/>
        <w:jc w:val="both"/>
        <w:textAlignment w:val="baseline"/>
        <w:rPr>
          <w:rFonts w:ascii="Arial" w:hAnsi="Arial" w:cs="Arial"/>
          <w:color w:val="00000A"/>
        </w:rPr>
      </w:pPr>
      <w:r>
        <w:rPr>
          <w:rFonts w:ascii="Arial" w:hAnsi="Arial" w:cs="Arial"/>
          <w:color w:val="00000A"/>
        </w:rPr>
        <w:t>Budowa instalacji oświetlenia dróg w miejscowości Chłopska Kępa w ilości 51 pkt. opraw LED zamontowanych na 48szt. słupach, kabel YAKXS 4x25mm</w:t>
      </w:r>
      <w:r>
        <w:rPr>
          <w:rFonts w:ascii="Arial" w:hAnsi="Arial" w:cs="Arial"/>
          <w:color w:val="00000A"/>
          <w:vertAlign w:val="superscript"/>
        </w:rPr>
        <w:t>2</w:t>
      </w:r>
      <w:r>
        <w:rPr>
          <w:rFonts w:ascii="Arial" w:hAnsi="Arial" w:cs="Arial"/>
          <w:color w:val="00000A"/>
        </w:rPr>
        <w:t>. Słupy stalowe ocynkowane montowane na fundamencie,  6m z wysięgnikiem 1/1m (46szt.) i z wysięgnikiem 1/1/1 (1 szt.). Przy drodze wojewódzkiej słupy 7m z wysięgnikiem 1/1/1m (2 szt.).</w:t>
      </w:r>
    </w:p>
    <w:p w:rsidR="00DE44E8" w:rsidRDefault="00DE44E8" w:rsidP="00DE44E8">
      <w:pPr>
        <w:widowControl w:val="0"/>
        <w:suppressAutoHyphens/>
        <w:overflowPunct w:val="0"/>
        <w:spacing w:line="276" w:lineRule="auto"/>
        <w:jc w:val="both"/>
        <w:textAlignment w:val="baseline"/>
        <w:rPr>
          <w:rFonts w:ascii="Arial" w:hAnsi="Arial" w:cs="Arial"/>
          <w:color w:val="00000A"/>
        </w:rPr>
      </w:pPr>
      <w:r>
        <w:rPr>
          <w:rFonts w:ascii="Arial" w:hAnsi="Arial" w:cs="Arial"/>
          <w:color w:val="00000A"/>
        </w:rPr>
        <w:t xml:space="preserve">Oprawy LED o następujących parametrach: moc 42W, strumień świetlny oprawy ok.4300lm - (49szt.), moc 58W strumień świetlny oprawy ok.6400lm (2szt.). </w:t>
      </w:r>
    </w:p>
    <w:p w:rsidR="00DE44E8" w:rsidRDefault="00DE44E8" w:rsidP="00DE44E8">
      <w:pPr>
        <w:widowControl w:val="0"/>
        <w:suppressAutoHyphens/>
        <w:overflowPunct w:val="0"/>
        <w:spacing w:line="276" w:lineRule="auto"/>
        <w:ind w:left="426" w:hanging="426"/>
        <w:jc w:val="both"/>
        <w:textAlignment w:val="baseline"/>
        <w:rPr>
          <w:rFonts w:ascii="Arial" w:hAnsi="Arial" w:cs="Arial"/>
          <w:color w:val="00000A"/>
          <w:sz w:val="16"/>
          <w:szCs w:val="16"/>
          <w:highlight w:val="yellow"/>
        </w:rPr>
      </w:pPr>
    </w:p>
    <w:p w:rsidR="00DE44E8" w:rsidRDefault="00DE44E8" w:rsidP="00DE44E8">
      <w:pPr>
        <w:widowControl w:val="0"/>
        <w:suppressAutoHyphens/>
        <w:overflowPunct w:val="0"/>
        <w:spacing w:line="276" w:lineRule="auto"/>
        <w:jc w:val="both"/>
        <w:textAlignment w:val="baseline"/>
        <w:rPr>
          <w:rFonts w:ascii="Arial" w:hAnsi="Arial" w:cs="Arial"/>
          <w:color w:val="00000A"/>
        </w:rPr>
      </w:pPr>
      <w:r>
        <w:rPr>
          <w:rFonts w:ascii="Arial" w:hAnsi="Arial" w:cs="Arial"/>
          <w:color w:val="00000A"/>
        </w:rPr>
        <w:t>W słupach zastosowane będzie izolowane złącze kablowe typu IZK-2.</w:t>
      </w:r>
    </w:p>
    <w:p w:rsidR="00DE44E8" w:rsidRDefault="00DE44E8" w:rsidP="00DE44E8">
      <w:pPr>
        <w:widowControl w:val="0"/>
        <w:suppressAutoHyphens/>
        <w:overflowPunct w:val="0"/>
        <w:spacing w:line="276" w:lineRule="auto"/>
        <w:jc w:val="both"/>
        <w:textAlignment w:val="baseline"/>
        <w:rPr>
          <w:rFonts w:ascii="Arial" w:hAnsi="Arial" w:cs="Arial"/>
          <w:color w:val="00000A"/>
        </w:rPr>
      </w:pPr>
      <w:r>
        <w:rPr>
          <w:rFonts w:ascii="Arial" w:hAnsi="Arial" w:cs="Arial"/>
          <w:color w:val="00000A"/>
        </w:rPr>
        <w:t xml:space="preserve">Do oprawy instalowane będą przewody YDY 3x1,5mm/750V. </w:t>
      </w:r>
    </w:p>
    <w:p w:rsidR="00DE44E8" w:rsidRDefault="00DE44E8" w:rsidP="00DE44E8">
      <w:pPr>
        <w:widowControl w:val="0"/>
        <w:suppressAutoHyphens/>
        <w:overflowPunct w:val="0"/>
        <w:spacing w:line="276" w:lineRule="auto"/>
        <w:jc w:val="both"/>
        <w:textAlignment w:val="baseline"/>
        <w:rPr>
          <w:rFonts w:ascii="Arial" w:hAnsi="Arial" w:cs="Arial"/>
          <w:color w:val="00000A"/>
        </w:rPr>
      </w:pPr>
      <w:r>
        <w:rPr>
          <w:rFonts w:ascii="Arial" w:hAnsi="Arial" w:cs="Arial"/>
          <w:color w:val="00000A"/>
        </w:rPr>
        <w:t>Zakres robót:</w:t>
      </w:r>
    </w:p>
    <w:p w:rsidR="00DE44E8" w:rsidRDefault="00DE44E8" w:rsidP="00DE44E8">
      <w:pPr>
        <w:widowControl w:val="0"/>
        <w:suppressAutoHyphens/>
        <w:overflowPunct w:val="0"/>
        <w:spacing w:line="276" w:lineRule="auto"/>
        <w:ind w:left="426"/>
        <w:jc w:val="both"/>
        <w:textAlignment w:val="baseline"/>
        <w:rPr>
          <w:rFonts w:ascii="Arial" w:hAnsi="Arial" w:cs="Arial"/>
          <w:color w:val="00000A"/>
        </w:rPr>
      </w:pPr>
      <w:r>
        <w:rPr>
          <w:rFonts w:ascii="Arial" w:hAnsi="Arial" w:cs="Arial"/>
          <w:color w:val="00000A"/>
        </w:rPr>
        <w:t>-    linia kablowa oświetleniowa</w:t>
      </w:r>
    </w:p>
    <w:p w:rsidR="00DE44E8" w:rsidRDefault="00DE44E8" w:rsidP="00DE44E8">
      <w:pPr>
        <w:widowControl w:val="0"/>
        <w:suppressAutoHyphens/>
        <w:overflowPunct w:val="0"/>
        <w:spacing w:line="276" w:lineRule="auto"/>
        <w:ind w:left="426"/>
        <w:jc w:val="both"/>
        <w:textAlignment w:val="baseline"/>
        <w:rPr>
          <w:rFonts w:ascii="Arial" w:hAnsi="Arial" w:cs="Arial"/>
          <w:color w:val="00000A"/>
        </w:rPr>
      </w:pPr>
      <w:r>
        <w:rPr>
          <w:rFonts w:ascii="Arial" w:hAnsi="Arial" w:cs="Arial"/>
          <w:color w:val="00000A"/>
        </w:rPr>
        <w:t>-    wykopy rowu kablowego</w:t>
      </w:r>
    </w:p>
    <w:p w:rsidR="00DE44E8" w:rsidRDefault="00DE44E8" w:rsidP="00DE44E8">
      <w:pPr>
        <w:widowControl w:val="0"/>
        <w:suppressAutoHyphens/>
        <w:overflowPunct w:val="0"/>
        <w:spacing w:line="276" w:lineRule="auto"/>
        <w:ind w:left="426"/>
        <w:jc w:val="both"/>
        <w:textAlignment w:val="baseline"/>
        <w:rPr>
          <w:rFonts w:ascii="Arial" w:hAnsi="Arial" w:cs="Arial"/>
          <w:color w:val="00000A"/>
        </w:rPr>
      </w:pPr>
      <w:r>
        <w:rPr>
          <w:rFonts w:ascii="Arial" w:hAnsi="Arial" w:cs="Arial"/>
          <w:color w:val="00000A"/>
        </w:rPr>
        <w:t>-    przepych pod drogą</w:t>
      </w:r>
    </w:p>
    <w:p w:rsidR="00DE44E8" w:rsidRDefault="00DE44E8" w:rsidP="00DE44E8">
      <w:pPr>
        <w:widowControl w:val="0"/>
        <w:suppressAutoHyphens/>
        <w:overflowPunct w:val="0"/>
        <w:spacing w:line="276" w:lineRule="auto"/>
        <w:ind w:left="426"/>
        <w:jc w:val="both"/>
        <w:textAlignment w:val="baseline"/>
        <w:rPr>
          <w:rFonts w:ascii="Arial" w:hAnsi="Arial" w:cs="Arial"/>
          <w:color w:val="00000A"/>
        </w:rPr>
      </w:pPr>
      <w:r>
        <w:rPr>
          <w:rFonts w:ascii="Arial" w:hAnsi="Arial" w:cs="Arial"/>
          <w:color w:val="00000A"/>
        </w:rPr>
        <w:t>-    posadowienie słupów oświetleniowych</w:t>
      </w:r>
    </w:p>
    <w:p w:rsidR="00DE44E8" w:rsidRDefault="00DE44E8" w:rsidP="00DE44E8">
      <w:pPr>
        <w:widowControl w:val="0"/>
        <w:suppressAutoHyphens/>
        <w:overflowPunct w:val="0"/>
        <w:spacing w:line="276" w:lineRule="auto"/>
        <w:ind w:left="426"/>
        <w:jc w:val="both"/>
        <w:textAlignment w:val="baseline"/>
        <w:rPr>
          <w:rFonts w:ascii="Arial" w:hAnsi="Arial" w:cs="Arial"/>
          <w:color w:val="00000A"/>
        </w:rPr>
      </w:pPr>
      <w:r>
        <w:rPr>
          <w:rFonts w:ascii="Arial" w:hAnsi="Arial" w:cs="Arial"/>
          <w:color w:val="00000A"/>
        </w:rPr>
        <w:t>-    montaż opraw z podnośnika montażowego</w:t>
      </w:r>
    </w:p>
    <w:p w:rsidR="00DE44E8" w:rsidRDefault="00DE44E8" w:rsidP="00DE44E8">
      <w:pPr>
        <w:widowControl w:val="0"/>
        <w:suppressAutoHyphens/>
        <w:overflowPunct w:val="0"/>
        <w:spacing w:line="276" w:lineRule="auto"/>
        <w:ind w:left="426"/>
        <w:jc w:val="both"/>
        <w:textAlignment w:val="baseline"/>
        <w:rPr>
          <w:rFonts w:ascii="Arial" w:hAnsi="Arial" w:cs="Arial"/>
          <w:color w:val="00000A"/>
        </w:rPr>
      </w:pPr>
      <w:r>
        <w:rPr>
          <w:rFonts w:ascii="Arial" w:hAnsi="Arial" w:cs="Arial"/>
          <w:color w:val="00000A"/>
        </w:rPr>
        <w:t>-    ułożenie kabla w rowie kablowym oraz wprowadzenie do słupów.</w:t>
      </w:r>
    </w:p>
    <w:p w:rsidR="00DE44E8" w:rsidRDefault="00DE44E8" w:rsidP="00DE44E8">
      <w:pPr>
        <w:widowControl w:val="0"/>
        <w:suppressAutoHyphens/>
        <w:overflowPunct w:val="0"/>
        <w:spacing w:line="276" w:lineRule="auto"/>
        <w:jc w:val="both"/>
        <w:textAlignment w:val="baseline"/>
        <w:rPr>
          <w:rFonts w:ascii="Arial" w:hAnsi="Arial" w:cs="Arial"/>
        </w:rPr>
      </w:pPr>
      <w:r>
        <w:rPr>
          <w:rFonts w:ascii="Arial" w:hAnsi="Arial" w:cs="Arial"/>
          <w:color w:val="00000A"/>
        </w:rPr>
        <w:t xml:space="preserve">Włączenie do istniejącej sieci elektroenergetycznej wykonane będzie zgodnie z warunkami nr P/15/045113 wydanymi przez ENERGA-OPERATOR S.A. </w:t>
      </w:r>
    </w:p>
    <w:p w:rsidR="00DE44E8" w:rsidRPr="00EE7453" w:rsidRDefault="00DE44E8" w:rsidP="00DE44E8">
      <w:pPr>
        <w:spacing w:line="276" w:lineRule="auto"/>
        <w:jc w:val="both"/>
        <w:rPr>
          <w:rFonts w:ascii="Arial" w:hAnsi="Arial" w:cs="Arial"/>
        </w:rPr>
      </w:pPr>
      <w:r w:rsidRPr="00EE7453">
        <w:rPr>
          <w:rFonts w:ascii="Arial" w:hAnsi="Arial" w:cs="Arial"/>
        </w:rPr>
        <w:t xml:space="preserve">Z wykonania wyłącza się wykonanie 5 szt. lamp i opraw pokazane na załączniku nr 10 </w:t>
      </w:r>
    </w:p>
    <w:p w:rsidR="00DE44E8" w:rsidRPr="00EE7453" w:rsidRDefault="00DE44E8" w:rsidP="00DE44E8">
      <w:pPr>
        <w:widowControl w:val="0"/>
        <w:suppressAutoHyphens/>
        <w:overflowPunct w:val="0"/>
        <w:spacing w:line="276" w:lineRule="auto"/>
        <w:jc w:val="both"/>
        <w:textAlignment w:val="baseline"/>
        <w:rPr>
          <w:rFonts w:ascii="Arial" w:hAnsi="Arial" w:cs="Arial"/>
        </w:rPr>
      </w:pPr>
    </w:p>
    <w:p w:rsidR="00DE44E8" w:rsidRPr="00EE7453" w:rsidRDefault="00DE44E8" w:rsidP="00DE44E8">
      <w:pPr>
        <w:spacing w:line="276" w:lineRule="auto"/>
        <w:jc w:val="both"/>
        <w:rPr>
          <w:rFonts w:ascii="Arial" w:hAnsi="Arial" w:cs="Arial"/>
        </w:rPr>
      </w:pPr>
      <w:r w:rsidRPr="00EE7453">
        <w:rPr>
          <w:rFonts w:ascii="Arial" w:hAnsi="Arial" w:cs="Arial"/>
        </w:rPr>
        <w:t xml:space="preserve">Projekt budowlany  – załącznik nr </w:t>
      </w:r>
      <w:r w:rsidR="00506206" w:rsidRPr="00EE7453">
        <w:rPr>
          <w:rFonts w:ascii="Arial" w:hAnsi="Arial" w:cs="Arial"/>
        </w:rPr>
        <w:t>12</w:t>
      </w:r>
      <w:r w:rsidRPr="00EE7453">
        <w:rPr>
          <w:rFonts w:ascii="Arial" w:hAnsi="Arial" w:cs="Arial"/>
        </w:rPr>
        <w:t xml:space="preserve">. Przedmiar robót – załącznik nr </w:t>
      </w:r>
      <w:r w:rsidR="00506206" w:rsidRPr="00EE7453">
        <w:rPr>
          <w:rFonts w:ascii="Arial" w:hAnsi="Arial" w:cs="Arial"/>
        </w:rPr>
        <w:t>13</w:t>
      </w:r>
    </w:p>
    <w:p w:rsidR="00DE44E8" w:rsidRPr="00EE7453" w:rsidRDefault="00DE44E8" w:rsidP="00DE44E8">
      <w:pPr>
        <w:spacing w:line="276" w:lineRule="auto"/>
        <w:jc w:val="both"/>
        <w:rPr>
          <w:rFonts w:ascii="Arial" w:hAnsi="Arial" w:cs="Arial"/>
        </w:rPr>
      </w:pPr>
      <w:r w:rsidRPr="00EE7453">
        <w:rPr>
          <w:rFonts w:ascii="Arial" w:hAnsi="Arial" w:cs="Arial"/>
          <w:b/>
        </w:rPr>
        <w:t>Projekt budowlany podzielony jest na 3 etapy, natomiast przedmiot zamówienia obejmuje tylko nadzór nad budową - etap I -</w:t>
      </w:r>
      <w:r w:rsidRPr="00EE7453">
        <w:rPr>
          <w:rFonts w:ascii="Arial" w:hAnsi="Arial" w:cs="Arial"/>
        </w:rPr>
        <w:t xml:space="preserve"> mapa poglądowa – załącznik nr 11</w:t>
      </w:r>
    </w:p>
    <w:p w:rsidR="00DE44E8" w:rsidRPr="00EE7453" w:rsidRDefault="00DE44E8" w:rsidP="00DE44E8">
      <w:pPr>
        <w:pStyle w:val="Nagwek2"/>
        <w:spacing w:after="120" w:line="276" w:lineRule="auto"/>
        <w:jc w:val="left"/>
        <w:rPr>
          <w:rFonts w:ascii="Arial" w:hAnsi="Arial" w:cs="Arial"/>
          <w:b w:val="0"/>
          <w:spacing w:val="-1"/>
          <w:shd w:val="clear" w:color="auto" w:fill="FFFFFF"/>
        </w:rPr>
      </w:pPr>
    </w:p>
    <w:p w:rsidR="004B3FAF" w:rsidRDefault="00DE44E8" w:rsidP="00DE44E8">
      <w:pPr>
        <w:spacing w:line="276" w:lineRule="auto"/>
        <w:jc w:val="both"/>
        <w:rPr>
          <w:rFonts w:ascii="Arial" w:hAnsi="Arial" w:cs="Arial"/>
          <w:color w:val="FF0000"/>
        </w:rPr>
      </w:pPr>
      <w:r>
        <w:rPr>
          <w:rFonts w:ascii="Arial" w:hAnsi="Arial" w:cs="Arial"/>
          <w:spacing w:val="-1"/>
          <w:shd w:val="clear" w:color="auto" w:fill="FFFFFF"/>
        </w:rPr>
        <w:t xml:space="preserve">Przewidywany czas trwania robót budowalnych – od </w:t>
      </w:r>
      <w:r w:rsidR="00506206">
        <w:rPr>
          <w:rFonts w:ascii="Arial" w:hAnsi="Arial" w:cs="Arial"/>
          <w:spacing w:val="-1"/>
          <w:shd w:val="clear" w:color="auto" w:fill="FFFFFF"/>
        </w:rPr>
        <w:t>czerwca</w:t>
      </w:r>
      <w:r>
        <w:rPr>
          <w:rFonts w:ascii="Arial" w:hAnsi="Arial" w:cs="Arial"/>
          <w:spacing w:val="-1"/>
          <w:shd w:val="clear" w:color="auto" w:fill="FFFFFF"/>
        </w:rPr>
        <w:t xml:space="preserve"> 2017r. do 11.08.2017r.</w:t>
      </w:r>
    </w:p>
    <w:p w:rsidR="00DE44E8" w:rsidRDefault="00DE44E8" w:rsidP="008E1E11">
      <w:pPr>
        <w:ind w:left="454"/>
        <w:jc w:val="both"/>
        <w:rPr>
          <w:rFonts w:ascii="Arial" w:hAnsi="Arial" w:cs="Arial"/>
          <w:b/>
          <w:bCs/>
          <w:color w:val="FF0000"/>
        </w:rPr>
      </w:pPr>
    </w:p>
    <w:p w:rsidR="008E1E11" w:rsidRPr="00EE7453" w:rsidRDefault="00AF183B" w:rsidP="008E1E11">
      <w:pPr>
        <w:ind w:left="454"/>
        <w:jc w:val="both"/>
        <w:rPr>
          <w:rFonts w:ascii="Arial" w:hAnsi="Arial" w:cs="Arial"/>
          <w:b/>
          <w:bCs/>
        </w:rPr>
      </w:pPr>
      <w:r w:rsidRPr="00EE7453">
        <w:rPr>
          <w:rFonts w:ascii="Arial" w:hAnsi="Arial" w:cs="Arial"/>
          <w:b/>
          <w:bCs/>
        </w:rPr>
        <w:t xml:space="preserve">3.2.3 </w:t>
      </w:r>
      <w:r w:rsidR="008E1E11" w:rsidRPr="00EE7453">
        <w:rPr>
          <w:rFonts w:ascii="Arial" w:hAnsi="Arial" w:cs="Arial"/>
          <w:b/>
          <w:bCs/>
        </w:rPr>
        <w:t>KOD CPV:</w:t>
      </w:r>
    </w:p>
    <w:p w:rsidR="0095647B" w:rsidRPr="0095647B" w:rsidRDefault="00B205FD" w:rsidP="008E1E11">
      <w:pPr>
        <w:ind w:firstLine="454"/>
        <w:jc w:val="both"/>
        <w:rPr>
          <w:rFonts w:ascii="Arial" w:hAnsi="Arial" w:cs="Arial"/>
          <w:b/>
        </w:rPr>
      </w:pPr>
      <w:r>
        <w:rPr>
          <w:rFonts w:ascii="Arial" w:hAnsi="Arial" w:cs="Arial"/>
        </w:rPr>
        <w:t>71520000</w:t>
      </w:r>
      <w:r w:rsidR="0095647B" w:rsidRPr="0095647B">
        <w:rPr>
          <w:rFonts w:ascii="Arial" w:hAnsi="Arial" w:cs="Arial"/>
        </w:rPr>
        <w:t>-</w:t>
      </w:r>
      <w:r>
        <w:rPr>
          <w:rFonts w:ascii="Arial" w:hAnsi="Arial" w:cs="Arial"/>
        </w:rPr>
        <w:t>9</w:t>
      </w:r>
      <w:r w:rsidR="0095647B" w:rsidRPr="0095647B">
        <w:rPr>
          <w:rFonts w:ascii="Arial" w:hAnsi="Arial" w:cs="Arial"/>
        </w:rPr>
        <w:t xml:space="preserve"> </w:t>
      </w:r>
      <w:r>
        <w:rPr>
          <w:rFonts w:ascii="Arial" w:hAnsi="Arial" w:cs="Arial"/>
        </w:rPr>
        <w:t>Usługi nadzoru budowlanego</w:t>
      </w:r>
    </w:p>
    <w:p w:rsidR="00886CE7" w:rsidRDefault="00886CE7" w:rsidP="00886CE7">
      <w:pPr>
        <w:pStyle w:val="Akapitzlist"/>
        <w:rPr>
          <w:rFonts w:ascii="Arial" w:hAnsi="Arial" w:cs="Arial"/>
        </w:rPr>
      </w:pPr>
    </w:p>
    <w:p w:rsidR="00FC671D" w:rsidRPr="00FC671D" w:rsidRDefault="00FC671D" w:rsidP="00FC671D">
      <w:pPr>
        <w:autoSpaceDE w:val="0"/>
        <w:autoSpaceDN w:val="0"/>
        <w:adjustRightInd w:val="0"/>
        <w:rPr>
          <w:rFonts w:ascii="Arial" w:hAnsi="Arial" w:cs="Arial"/>
          <w:color w:val="000000"/>
        </w:rPr>
      </w:pPr>
      <w:r w:rsidRPr="00506206">
        <w:rPr>
          <w:rFonts w:ascii="Arial" w:hAnsi="Arial" w:cs="Arial"/>
          <w:color w:val="000000"/>
        </w:rPr>
        <w:t>3.2.4 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(Dz. U. z 2016 r. poz.290 ze zm.), nie polegają na wykonaniu pracy w rozumieniu Kodeksu pracy. Osoby wykonujące te czynności są samodzielnymi uczestnikami procesu budowlanego i działają samodzielnie, także w tym rozumieniu, że same wyznaczają sobie zadania i samie te zadania realizują.</w:t>
      </w:r>
      <w:r w:rsidRPr="00FC671D">
        <w:rPr>
          <w:rFonts w:ascii="Arial" w:hAnsi="Arial" w:cs="Arial"/>
          <w:color w:val="000000"/>
        </w:rPr>
        <w:t xml:space="preserve"> </w:t>
      </w:r>
    </w:p>
    <w:p w:rsidR="00FC671D" w:rsidRPr="0033474E" w:rsidRDefault="00FC671D" w:rsidP="00886CE7">
      <w:pPr>
        <w:pStyle w:val="Akapitzlist"/>
        <w:rPr>
          <w:rFonts w:ascii="Arial" w:hAnsi="Arial" w:cs="Arial"/>
        </w:rPr>
      </w:pPr>
    </w:p>
    <w:p w:rsidR="00DC356E" w:rsidRPr="000747AB" w:rsidRDefault="00DC356E" w:rsidP="00C37FAC">
      <w:pPr>
        <w:pStyle w:val="Nagwek2"/>
        <w:numPr>
          <w:ilvl w:val="0"/>
          <w:numId w:val="2"/>
        </w:numPr>
        <w:spacing w:after="120"/>
        <w:ind w:left="425" w:hanging="357"/>
        <w:rPr>
          <w:rFonts w:ascii="Arial" w:hAnsi="Arial" w:cs="Arial"/>
          <w:sz w:val="22"/>
          <w:szCs w:val="22"/>
          <w:highlight w:val="lightGray"/>
        </w:rPr>
      </w:pPr>
      <w:bookmarkStart w:id="8" w:name="_Toc465419663"/>
      <w:r w:rsidRPr="000747AB">
        <w:rPr>
          <w:rFonts w:ascii="Arial" w:hAnsi="Arial" w:cs="Arial"/>
          <w:sz w:val="22"/>
          <w:szCs w:val="22"/>
          <w:highlight w:val="lightGray"/>
        </w:rPr>
        <w:t>TERMIN REALIZACJI</w:t>
      </w:r>
      <w:bookmarkEnd w:id="8"/>
    </w:p>
    <w:p w:rsidR="007F0ECD" w:rsidRPr="003922B7" w:rsidRDefault="00AF183B" w:rsidP="0095647B">
      <w:pPr>
        <w:pStyle w:val="Normalny1"/>
        <w:spacing w:line="276" w:lineRule="auto"/>
        <w:jc w:val="both"/>
        <w:rPr>
          <w:rFonts w:ascii="Arial" w:hAnsi="Arial" w:cs="Arial"/>
          <w:b/>
          <w:color w:val="auto"/>
          <w:sz w:val="22"/>
          <w:szCs w:val="22"/>
        </w:rPr>
      </w:pPr>
      <w:r w:rsidRPr="00362916">
        <w:rPr>
          <w:rFonts w:ascii="Arial" w:hAnsi="Arial" w:cs="Arial"/>
          <w:lang w:val="pl-PL"/>
        </w:rPr>
        <w:t xml:space="preserve">Przedmiot zamówienia należy </w:t>
      </w:r>
      <w:r w:rsidR="00930149">
        <w:rPr>
          <w:rFonts w:ascii="Arial" w:hAnsi="Arial" w:cs="Arial"/>
          <w:lang w:val="pl-PL"/>
        </w:rPr>
        <w:t>z</w:t>
      </w:r>
      <w:r w:rsidRPr="00362916">
        <w:rPr>
          <w:rFonts w:ascii="Arial" w:hAnsi="Arial" w:cs="Arial"/>
          <w:lang w:val="pl-PL"/>
        </w:rPr>
        <w:t xml:space="preserve">realizować w terminie od </w:t>
      </w:r>
      <w:r w:rsidRPr="00362916">
        <w:rPr>
          <w:rFonts w:ascii="Arial" w:hAnsi="Arial" w:cs="Arial"/>
          <w:b/>
          <w:lang w:val="pl-PL"/>
        </w:rPr>
        <w:t>dnia podpisania umowy do</w:t>
      </w:r>
      <w:r w:rsidR="00930149" w:rsidRPr="004A2966">
        <w:rPr>
          <w:rFonts w:ascii="Arial" w:hAnsi="Arial" w:cs="Arial"/>
          <w:b/>
          <w:color w:val="FF0000"/>
          <w:lang w:val="pl-PL"/>
        </w:rPr>
        <w:t xml:space="preserve"> </w:t>
      </w:r>
      <w:r w:rsidR="004B3FAF" w:rsidRPr="003922B7">
        <w:rPr>
          <w:rFonts w:ascii="Arial" w:hAnsi="Arial" w:cs="Arial"/>
          <w:b/>
          <w:color w:val="auto"/>
          <w:lang w:val="pl-PL"/>
        </w:rPr>
        <w:t>31.08.2017r.</w:t>
      </w:r>
    </w:p>
    <w:p w:rsidR="006B5469" w:rsidRDefault="006B5469" w:rsidP="00D64228">
      <w:pPr>
        <w:rPr>
          <w:rFonts w:ascii="Arial" w:hAnsi="Arial" w:cs="Arial"/>
          <w:b/>
          <w:sz w:val="22"/>
          <w:szCs w:val="22"/>
        </w:rPr>
      </w:pPr>
    </w:p>
    <w:p w:rsidR="00557115" w:rsidRPr="000747AB" w:rsidRDefault="00557115" w:rsidP="00C37FAC">
      <w:pPr>
        <w:pStyle w:val="Nagwek2"/>
        <w:numPr>
          <w:ilvl w:val="0"/>
          <w:numId w:val="2"/>
        </w:numPr>
        <w:spacing w:after="120"/>
        <w:ind w:left="425" w:hanging="357"/>
        <w:rPr>
          <w:rFonts w:ascii="Arial" w:hAnsi="Arial" w:cs="Arial"/>
          <w:sz w:val="22"/>
          <w:szCs w:val="22"/>
          <w:highlight w:val="lightGray"/>
        </w:rPr>
      </w:pPr>
      <w:bookmarkStart w:id="9" w:name="_Toc465419664"/>
      <w:r w:rsidRPr="000747AB">
        <w:rPr>
          <w:rFonts w:ascii="Arial" w:hAnsi="Arial" w:cs="Arial"/>
          <w:sz w:val="22"/>
          <w:szCs w:val="22"/>
          <w:highlight w:val="lightGray"/>
        </w:rPr>
        <w:t>CZĘŚCI ZAMÓWIENIA</w:t>
      </w:r>
      <w:bookmarkEnd w:id="9"/>
    </w:p>
    <w:p w:rsidR="00557115" w:rsidRDefault="00557115" w:rsidP="00557115">
      <w:pPr>
        <w:spacing w:line="276" w:lineRule="auto"/>
        <w:ind w:left="426"/>
        <w:jc w:val="both"/>
        <w:rPr>
          <w:rFonts w:ascii="Arial" w:hAnsi="Arial" w:cs="Arial"/>
          <w:sz w:val="22"/>
          <w:szCs w:val="22"/>
        </w:rPr>
      </w:pPr>
      <w:r w:rsidRPr="000747AB">
        <w:rPr>
          <w:rFonts w:ascii="Arial" w:hAnsi="Arial" w:cs="Arial"/>
          <w:sz w:val="22"/>
          <w:szCs w:val="22"/>
        </w:rPr>
        <w:t>Zamawiający nie dopuszcza możliwości składania ofert częściowych.</w:t>
      </w:r>
    </w:p>
    <w:p w:rsidR="000D0549" w:rsidRPr="000747AB" w:rsidRDefault="000D0549" w:rsidP="00557115">
      <w:pPr>
        <w:spacing w:line="276" w:lineRule="auto"/>
        <w:ind w:left="426"/>
        <w:jc w:val="both"/>
        <w:rPr>
          <w:rFonts w:ascii="Arial" w:hAnsi="Arial" w:cs="Arial"/>
          <w:sz w:val="22"/>
          <w:szCs w:val="22"/>
        </w:rPr>
      </w:pPr>
    </w:p>
    <w:p w:rsidR="00557115" w:rsidRPr="00E770F8" w:rsidRDefault="00557115" w:rsidP="00C37FAC">
      <w:pPr>
        <w:pStyle w:val="Nagwek2"/>
        <w:numPr>
          <w:ilvl w:val="0"/>
          <w:numId w:val="2"/>
        </w:numPr>
        <w:spacing w:after="120"/>
        <w:ind w:left="426"/>
        <w:rPr>
          <w:rFonts w:ascii="Arial" w:hAnsi="Arial" w:cs="Arial"/>
          <w:sz w:val="22"/>
          <w:szCs w:val="22"/>
          <w:highlight w:val="lightGray"/>
        </w:rPr>
      </w:pPr>
      <w:bookmarkStart w:id="10" w:name="bookmark3"/>
      <w:bookmarkStart w:id="11" w:name="_Toc465419665"/>
      <w:r w:rsidRPr="00E770F8">
        <w:rPr>
          <w:rFonts w:ascii="Arial" w:hAnsi="Arial" w:cs="Arial"/>
          <w:sz w:val="22"/>
          <w:szCs w:val="22"/>
          <w:highlight w:val="lightGray"/>
        </w:rPr>
        <w:t xml:space="preserve">ZAMÓWIENIA </w:t>
      </w:r>
      <w:r w:rsidR="00E770F8" w:rsidRPr="00E770F8">
        <w:rPr>
          <w:rFonts w:ascii="Arial" w:hAnsi="Arial" w:cs="Arial"/>
          <w:sz w:val="22"/>
          <w:szCs w:val="22"/>
          <w:highlight w:val="lightGray"/>
        </w:rPr>
        <w:t>POLEGAJĄCE NA POWTÓRZENIU PODOBNYCH USŁUG.</w:t>
      </w:r>
      <w:bookmarkEnd w:id="10"/>
      <w:bookmarkEnd w:id="11"/>
    </w:p>
    <w:p w:rsidR="00557115" w:rsidRDefault="00557115" w:rsidP="00557115">
      <w:pPr>
        <w:spacing w:line="276" w:lineRule="auto"/>
        <w:ind w:left="426"/>
        <w:jc w:val="both"/>
        <w:rPr>
          <w:rFonts w:ascii="Arial" w:hAnsi="Arial" w:cs="Arial"/>
          <w:sz w:val="22"/>
          <w:szCs w:val="22"/>
        </w:rPr>
      </w:pPr>
      <w:r w:rsidRPr="00EA2002">
        <w:rPr>
          <w:rFonts w:ascii="Arial" w:hAnsi="Arial" w:cs="Arial"/>
          <w:sz w:val="22"/>
          <w:szCs w:val="22"/>
        </w:rPr>
        <w:t xml:space="preserve">Zamawiający </w:t>
      </w:r>
      <w:r w:rsidR="00EA2002" w:rsidRPr="00EA2002">
        <w:rPr>
          <w:rFonts w:ascii="Arial" w:hAnsi="Arial" w:cs="Arial"/>
          <w:sz w:val="22"/>
          <w:szCs w:val="22"/>
        </w:rPr>
        <w:t xml:space="preserve">nie </w:t>
      </w:r>
      <w:r w:rsidRPr="00EA2002">
        <w:rPr>
          <w:rFonts w:ascii="Arial" w:hAnsi="Arial" w:cs="Arial"/>
          <w:sz w:val="22"/>
          <w:szCs w:val="22"/>
        </w:rPr>
        <w:t xml:space="preserve">przewiduje </w:t>
      </w:r>
      <w:r w:rsidR="00DC61A3" w:rsidRPr="00EA2002">
        <w:rPr>
          <w:rFonts w:ascii="Arial" w:hAnsi="Arial" w:cs="Arial"/>
          <w:sz w:val="22"/>
          <w:szCs w:val="22"/>
        </w:rPr>
        <w:t>możliwości udzielenia zamówienia polegającego na powtórzeniu podobnych usług, o których mowa w art. 67 ust. 1 pkt. 6 ustawy</w:t>
      </w:r>
      <w:r w:rsidR="00925ECC" w:rsidRPr="00EA2002">
        <w:rPr>
          <w:rFonts w:ascii="Arial" w:hAnsi="Arial" w:cs="Arial"/>
          <w:sz w:val="22"/>
          <w:szCs w:val="22"/>
        </w:rPr>
        <w:t>.</w:t>
      </w:r>
    </w:p>
    <w:p w:rsidR="0033474E" w:rsidRPr="000747AB" w:rsidRDefault="0033474E" w:rsidP="00557115">
      <w:pPr>
        <w:spacing w:line="276" w:lineRule="auto"/>
        <w:ind w:left="426"/>
        <w:jc w:val="both"/>
        <w:rPr>
          <w:rFonts w:ascii="Arial" w:hAnsi="Arial" w:cs="Arial"/>
          <w:sz w:val="22"/>
          <w:szCs w:val="22"/>
        </w:rPr>
      </w:pPr>
    </w:p>
    <w:p w:rsidR="00557115" w:rsidRPr="000747AB" w:rsidRDefault="00557115" w:rsidP="00C37FAC">
      <w:pPr>
        <w:pStyle w:val="Nagwek2"/>
        <w:numPr>
          <w:ilvl w:val="0"/>
          <w:numId w:val="2"/>
        </w:numPr>
        <w:spacing w:after="120"/>
        <w:ind w:left="426"/>
        <w:rPr>
          <w:rFonts w:ascii="Arial" w:hAnsi="Arial" w:cs="Arial"/>
          <w:sz w:val="22"/>
          <w:szCs w:val="22"/>
          <w:highlight w:val="lightGray"/>
        </w:rPr>
      </w:pPr>
      <w:bookmarkStart w:id="12" w:name="_Toc465419666"/>
      <w:r w:rsidRPr="000747AB">
        <w:rPr>
          <w:rFonts w:ascii="Arial" w:hAnsi="Arial" w:cs="Arial"/>
          <w:sz w:val="22"/>
          <w:szCs w:val="22"/>
          <w:highlight w:val="lightGray"/>
        </w:rPr>
        <w:t>OFERTY WARIANTOWE</w:t>
      </w:r>
      <w:bookmarkEnd w:id="12"/>
    </w:p>
    <w:p w:rsidR="00557115" w:rsidRPr="000747AB" w:rsidRDefault="00557115" w:rsidP="00557115">
      <w:pPr>
        <w:spacing w:line="276" w:lineRule="auto"/>
        <w:ind w:left="426"/>
        <w:jc w:val="both"/>
        <w:rPr>
          <w:rFonts w:ascii="Arial" w:hAnsi="Arial" w:cs="Arial"/>
          <w:sz w:val="22"/>
          <w:szCs w:val="22"/>
        </w:rPr>
      </w:pPr>
      <w:r w:rsidRPr="000747AB">
        <w:rPr>
          <w:rFonts w:ascii="Arial" w:hAnsi="Arial" w:cs="Arial"/>
          <w:sz w:val="22"/>
          <w:szCs w:val="22"/>
        </w:rPr>
        <w:t>Zamawiający nie dopuszcza składania ofert wariantowych.</w:t>
      </w:r>
    </w:p>
    <w:p w:rsidR="00E02554" w:rsidRPr="00E02554" w:rsidRDefault="00E02554" w:rsidP="00E02554">
      <w:pPr>
        <w:rPr>
          <w:highlight w:val="lightGray"/>
        </w:rPr>
      </w:pPr>
    </w:p>
    <w:p w:rsidR="00557115" w:rsidRPr="000747AB" w:rsidRDefault="00557115" w:rsidP="00C37FAC">
      <w:pPr>
        <w:pStyle w:val="Nagwek2"/>
        <w:numPr>
          <w:ilvl w:val="0"/>
          <w:numId w:val="2"/>
        </w:numPr>
        <w:spacing w:after="120"/>
        <w:ind w:left="426"/>
        <w:rPr>
          <w:rFonts w:ascii="Arial" w:hAnsi="Arial" w:cs="Arial"/>
          <w:sz w:val="22"/>
          <w:szCs w:val="22"/>
          <w:highlight w:val="lightGray"/>
        </w:rPr>
      </w:pPr>
      <w:bookmarkStart w:id="13" w:name="bookmark4"/>
      <w:bookmarkStart w:id="14" w:name="_Toc465419667"/>
      <w:r w:rsidRPr="000747AB">
        <w:rPr>
          <w:rFonts w:ascii="Arial" w:hAnsi="Arial" w:cs="Arial"/>
          <w:sz w:val="22"/>
          <w:szCs w:val="22"/>
          <w:highlight w:val="lightGray"/>
        </w:rPr>
        <w:t>OPIS SPOSOBU UZYSKANIA MATERIAŁÓW PRZETARGOWYCH</w:t>
      </w:r>
      <w:bookmarkEnd w:id="13"/>
      <w:bookmarkEnd w:id="14"/>
    </w:p>
    <w:p w:rsidR="00557115" w:rsidRPr="000747AB" w:rsidRDefault="00557115" w:rsidP="00557115">
      <w:pPr>
        <w:spacing w:line="276" w:lineRule="auto"/>
        <w:ind w:left="426"/>
        <w:jc w:val="both"/>
        <w:rPr>
          <w:rFonts w:ascii="Arial" w:hAnsi="Arial" w:cs="Arial"/>
          <w:sz w:val="22"/>
          <w:szCs w:val="22"/>
        </w:rPr>
      </w:pPr>
      <w:r w:rsidRPr="000747AB">
        <w:rPr>
          <w:rFonts w:ascii="Arial" w:hAnsi="Arial" w:cs="Arial"/>
          <w:sz w:val="22"/>
          <w:szCs w:val="22"/>
        </w:rPr>
        <w:t>Materiały przetargowe dostępne są w wersji elektronicznej na stronie internetowej Zamawiającego: http://ug.swieszyno.ibip.pl/public/ oraz w formie papierowej w siedzibie Zamawiającego</w:t>
      </w:r>
      <w:r w:rsidR="001C2BCE" w:rsidRPr="000747AB">
        <w:rPr>
          <w:rFonts w:ascii="Arial" w:hAnsi="Arial" w:cs="Arial"/>
          <w:sz w:val="22"/>
          <w:szCs w:val="22"/>
        </w:rPr>
        <w:t>:</w:t>
      </w:r>
      <w:r w:rsidR="00961C30" w:rsidRPr="000747AB">
        <w:rPr>
          <w:rFonts w:ascii="Arial" w:hAnsi="Arial" w:cs="Arial"/>
          <w:sz w:val="22"/>
          <w:szCs w:val="22"/>
        </w:rPr>
        <w:t xml:space="preserve"> Urząd Gminy Świeszyno, Świeszyno 71</w:t>
      </w:r>
      <w:r w:rsidR="001C2BCE" w:rsidRPr="000747AB">
        <w:rPr>
          <w:rFonts w:ascii="Arial" w:hAnsi="Arial" w:cs="Arial"/>
          <w:sz w:val="22"/>
          <w:szCs w:val="22"/>
        </w:rPr>
        <w:t xml:space="preserve"> 76-024 Świeszyno w pok. Nr 1</w:t>
      </w:r>
      <w:r w:rsidR="00961C30" w:rsidRPr="000747AB">
        <w:rPr>
          <w:rFonts w:ascii="Arial" w:hAnsi="Arial" w:cs="Arial"/>
          <w:sz w:val="22"/>
          <w:szCs w:val="22"/>
        </w:rPr>
        <w:t>,</w:t>
      </w:r>
      <w:r w:rsidR="001C2BCE" w:rsidRPr="000747AB">
        <w:rPr>
          <w:rFonts w:ascii="Arial" w:hAnsi="Arial" w:cs="Arial"/>
          <w:sz w:val="22"/>
          <w:szCs w:val="22"/>
        </w:rPr>
        <w:t xml:space="preserve"> od poniedziałku do </w:t>
      </w:r>
      <w:r w:rsidR="001715D4" w:rsidRPr="000747AB">
        <w:rPr>
          <w:rFonts w:ascii="Arial" w:hAnsi="Arial" w:cs="Arial"/>
          <w:sz w:val="22"/>
          <w:szCs w:val="22"/>
        </w:rPr>
        <w:t>piątku</w:t>
      </w:r>
      <w:r w:rsidR="001C2BCE" w:rsidRPr="000747AB">
        <w:rPr>
          <w:rFonts w:ascii="Arial" w:hAnsi="Arial" w:cs="Arial"/>
          <w:sz w:val="22"/>
          <w:szCs w:val="22"/>
        </w:rPr>
        <w:t>,</w:t>
      </w:r>
      <w:r w:rsidRPr="000747AB">
        <w:rPr>
          <w:rFonts w:ascii="Arial" w:hAnsi="Arial" w:cs="Arial"/>
          <w:sz w:val="22"/>
          <w:szCs w:val="22"/>
        </w:rPr>
        <w:t xml:space="preserve"> w godzinach od </w:t>
      </w:r>
      <w:r w:rsidR="002F3768" w:rsidRPr="000747AB">
        <w:rPr>
          <w:rFonts w:ascii="Arial" w:hAnsi="Arial" w:cs="Arial"/>
          <w:sz w:val="22"/>
          <w:szCs w:val="22"/>
        </w:rPr>
        <w:t>7</w:t>
      </w:r>
      <w:r w:rsidRPr="000747AB">
        <w:rPr>
          <w:rFonts w:ascii="Arial" w:hAnsi="Arial" w:cs="Arial"/>
          <w:sz w:val="22"/>
          <w:szCs w:val="22"/>
        </w:rPr>
        <w:t>.00- 1</w:t>
      </w:r>
      <w:r w:rsidR="002F3768" w:rsidRPr="000747AB">
        <w:rPr>
          <w:rFonts w:ascii="Arial" w:hAnsi="Arial" w:cs="Arial"/>
          <w:sz w:val="22"/>
          <w:szCs w:val="22"/>
        </w:rPr>
        <w:t>5</w:t>
      </w:r>
      <w:r w:rsidRPr="000747AB">
        <w:rPr>
          <w:rFonts w:ascii="Arial" w:hAnsi="Arial" w:cs="Arial"/>
          <w:sz w:val="22"/>
          <w:szCs w:val="22"/>
        </w:rPr>
        <w:t>.00.</w:t>
      </w:r>
    </w:p>
    <w:p w:rsidR="007C1896" w:rsidRPr="000747AB" w:rsidRDefault="007C1896">
      <w:pPr>
        <w:rPr>
          <w:rFonts w:ascii="Arial" w:hAnsi="Arial" w:cs="Arial"/>
          <w:sz w:val="22"/>
          <w:szCs w:val="22"/>
        </w:rPr>
      </w:pPr>
      <w:r w:rsidRPr="000747AB">
        <w:rPr>
          <w:rFonts w:ascii="Arial" w:hAnsi="Arial" w:cs="Arial"/>
          <w:sz w:val="22"/>
          <w:szCs w:val="22"/>
        </w:rPr>
        <w:br w:type="page"/>
      </w:r>
    </w:p>
    <w:p w:rsidR="00557115" w:rsidRPr="000747AB" w:rsidRDefault="00557115" w:rsidP="00557115">
      <w:pPr>
        <w:pStyle w:val="Nagwek1"/>
        <w:spacing w:line="240" w:lineRule="auto"/>
        <w:ind w:left="454" w:firstLine="0"/>
        <w:rPr>
          <w:rFonts w:ascii="Arial" w:hAnsi="Arial" w:cs="Arial"/>
          <w:sz w:val="22"/>
          <w:szCs w:val="22"/>
        </w:rPr>
      </w:pPr>
      <w:bookmarkStart w:id="15" w:name="_Toc465419668"/>
      <w:r w:rsidRPr="000747AB">
        <w:rPr>
          <w:rFonts w:ascii="Arial" w:hAnsi="Arial" w:cs="Arial"/>
          <w:sz w:val="22"/>
          <w:szCs w:val="22"/>
          <w:highlight w:val="lightGray"/>
        </w:rPr>
        <w:lastRenderedPageBreak/>
        <w:t>ROZDZIAŁ II INSTRUKCJA DLA WYKONAWCÓW</w:t>
      </w:r>
      <w:bookmarkEnd w:id="15"/>
    </w:p>
    <w:p w:rsidR="00E42C81" w:rsidRPr="000747AB" w:rsidRDefault="002E0996" w:rsidP="00CD4777">
      <w:pPr>
        <w:widowControl w:val="0"/>
        <w:tabs>
          <w:tab w:val="left" w:pos="5397"/>
        </w:tabs>
        <w:jc w:val="center"/>
        <w:rPr>
          <w:rFonts w:ascii="Arial" w:hAnsi="Arial" w:cs="Arial"/>
          <w:b/>
          <w:bCs/>
          <w:color w:val="FF0000"/>
          <w:sz w:val="22"/>
          <w:szCs w:val="22"/>
          <w:highlight w:val="yellow"/>
        </w:rPr>
      </w:pPr>
      <w:r>
        <w:rPr>
          <w:rFonts w:ascii="Arial" w:hAnsi="Arial" w:cs="Arial"/>
          <w:b/>
          <w:bCs/>
          <w:color w:val="FF0000"/>
          <w:sz w:val="22"/>
          <w:szCs w:val="22"/>
          <w:highlight w:val="yellow"/>
        </w:rPr>
        <w:t>WARUNKI  UDZIAŁ</w:t>
      </w:r>
      <w:r w:rsidR="00E42C81" w:rsidRPr="000747AB">
        <w:rPr>
          <w:rFonts w:ascii="Arial" w:hAnsi="Arial" w:cs="Arial"/>
          <w:b/>
          <w:bCs/>
          <w:color w:val="FF0000"/>
          <w:sz w:val="22"/>
          <w:szCs w:val="22"/>
          <w:highlight w:val="yellow"/>
        </w:rPr>
        <w:t>U  W  POSTĘPOWANIU i PODSTAWY WYKLUCZENIA</w:t>
      </w:r>
    </w:p>
    <w:p w:rsidR="00E42C81" w:rsidRPr="000747AB" w:rsidRDefault="00E42C81" w:rsidP="00E42C81">
      <w:pPr>
        <w:widowControl w:val="0"/>
        <w:tabs>
          <w:tab w:val="left" w:pos="5397"/>
        </w:tabs>
        <w:rPr>
          <w:rFonts w:ascii="Arial" w:hAnsi="Arial" w:cs="Arial"/>
          <w:b/>
          <w:bCs/>
          <w:color w:val="000000"/>
          <w:sz w:val="22"/>
          <w:szCs w:val="22"/>
          <w:highlight w:val="yellow"/>
        </w:rPr>
      </w:pPr>
    </w:p>
    <w:p w:rsidR="00E42C81" w:rsidRPr="000747AB" w:rsidRDefault="00E42C81" w:rsidP="00E42C81">
      <w:pPr>
        <w:jc w:val="both"/>
        <w:rPr>
          <w:rFonts w:ascii="Arial" w:hAnsi="Arial" w:cs="Arial"/>
          <w:b/>
          <w:sz w:val="22"/>
          <w:szCs w:val="22"/>
        </w:rPr>
      </w:pPr>
      <w:r w:rsidRPr="000747AB">
        <w:rPr>
          <w:rFonts w:ascii="Arial" w:hAnsi="Arial" w:cs="Arial"/>
          <w:b/>
          <w:sz w:val="22"/>
          <w:szCs w:val="22"/>
        </w:rPr>
        <w:t>O udzielenie zamówienia mogą ubiegać się Wykonawcy ,którzy:</w:t>
      </w:r>
    </w:p>
    <w:p w:rsidR="00E42C81" w:rsidRPr="000747AB" w:rsidRDefault="00E42C81" w:rsidP="00E42C81">
      <w:pPr>
        <w:jc w:val="both"/>
        <w:rPr>
          <w:rFonts w:ascii="Arial" w:hAnsi="Arial" w:cs="Arial"/>
          <w:b/>
          <w:sz w:val="22"/>
          <w:szCs w:val="22"/>
        </w:rPr>
      </w:pPr>
      <w:r w:rsidRPr="000747AB">
        <w:rPr>
          <w:rFonts w:ascii="Arial" w:hAnsi="Arial" w:cs="Arial"/>
          <w:b/>
          <w:sz w:val="22"/>
          <w:szCs w:val="22"/>
        </w:rPr>
        <w:t xml:space="preserve"> 1) nie podlegają wykluczeniu ,</w:t>
      </w:r>
    </w:p>
    <w:p w:rsidR="00E42C81" w:rsidRPr="000747AB" w:rsidRDefault="00E42C81" w:rsidP="00E42C81">
      <w:pPr>
        <w:jc w:val="both"/>
        <w:rPr>
          <w:rFonts w:ascii="Arial" w:hAnsi="Arial" w:cs="Arial"/>
          <w:b/>
          <w:sz w:val="22"/>
          <w:szCs w:val="22"/>
        </w:rPr>
      </w:pPr>
      <w:r w:rsidRPr="000747AB">
        <w:rPr>
          <w:rFonts w:ascii="Arial" w:hAnsi="Arial" w:cs="Arial"/>
          <w:b/>
          <w:sz w:val="22"/>
          <w:szCs w:val="22"/>
        </w:rPr>
        <w:t xml:space="preserve"> 2) spełniają warunki udziału w postępowaniu.</w:t>
      </w:r>
    </w:p>
    <w:p w:rsidR="00E42C81" w:rsidRPr="000747AB" w:rsidRDefault="00E42C81" w:rsidP="006F7002">
      <w:pPr>
        <w:jc w:val="both"/>
        <w:rPr>
          <w:rFonts w:ascii="Arial" w:hAnsi="Arial" w:cs="Arial"/>
          <w:b/>
          <w:sz w:val="22"/>
          <w:szCs w:val="22"/>
          <w:u w:val="single"/>
        </w:rPr>
      </w:pPr>
    </w:p>
    <w:p w:rsidR="00E841FF" w:rsidRPr="000747AB" w:rsidRDefault="00E841FF" w:rsidP="00C35FC8">
      <w:pPr>
        <w:pStyle w:val="Nagwek2"/>
        <w:numPr>
          <w:ilvl w:val="0"/>
          <w:numId w:val="45"/>
        </w:numPr>
        <w:spacing w:after="120"/>
        <w:ind w:left="426" w:hanging="426"/>
        <w:jc w:val="left"/>
        <w:rPr>
          <w:rFonts w:ascii="Arial" w:hAnsi="Arial" w:cs="Arial"/>
          <w:sz w:val="22"/>
          <w:szCs w:val="22"/>
          <w:highlight w:val="lightGray"/>
        </w:rPr>
      </w:pPr>
      <w:bookmarkStart w:id="16" w:name="_Toc465419669"/>
      <w:r w:rsidRPr="000747AB">
        <w:rPr>
          <w:rFonts w:ascii="Arial" w:hAnsi="Arial" w:cs="Arial"/>
          <w:sz w:val="22"/>
          <w:szCs w:val="22"/>
          <w:highlight w:val="lightGray"/>
        </w:rPr>
        <w:t>WARUNKI UDZIAŁU WYKONAWCÓW W POSTĘPOWANIU WYNIKAJĄCE Z ART. 22 UST. 1</w:t>
      </w:r>
      <w:r w:rsidR="00B65514">
        <w:rPr>
          <w:rFonts w:ascii="Arial" w:hAnsi="Arial" w:cs="Arial"/>
          <w:sz w:val="22"/>
          <w:szCs w:val="22"/>
          <w:highlight w:val="lightGray"/>
        </w:rPr>
        <w:t>b</w:t>
      </w:r>
      <w:r w:rsidRPr="000747AB">
        <w:rPr>
          <w:rFonts w:ascii="Arial" w:hAnsi="Arial" w:cs="Arial"/>
          <w:sz w:val="22"/>
          <w:szCs w:val="22"/>
          <w:highlight w:val="lightGray"/>
        </w:rPr>
        <w:t xml:space="preserve"> USTAWY</w:t>
      </w:r>
      <w:bookmarkEnd w:id="16"/>
    </w:p>
    <w:p w:rsidR="00E841FF" w:rsidRPr="000747AB" w:rsidRDefault="00E841FF" w:rsidP="00E841FF">
      <w:pPr>
        <w:pStyle w:val="Akapitzlist"/>
        <w:ind w:left="720"/>
        <w:jc w:val="both"/>
        <w:rPr>
          <w:rFonts w:ascii="Arial" w:hAnsi="Arial" w:cs="Arial"/>
          <w:b/>
          <w:color w:val="000000"/>
          <w:sz w:val="22"/>
          <w:szCs w:val="22"/>
          <w:u w:val="single"/>
        </w:rPr>
      </w:pPr>
    </w:p>
    <w:p w:rsidR="006F7002" w:rsidRPr="000747AB" w:rsidRDefault="006F7002" w:rsidP="006F7002">
      <w:pPr>
        <w:ind w:left="17"/>
        <w:jc w:val="both"/>
        <w:rPr>
          <w:rFonts w:ascii="Arial" w:hAnsi="Arial" w:cs="Arial"/>
          <w:color w:val="000000"/>
          <w:sz w:val="22"/>
          <w:szCs w:val="22"/>
        </w:rPr>
      </w:pPr>
      <w:r w:rsidRPr="000747AB">
        <w:rPr>
          <w:rFonts w:ascii="Arial" w:hAnsi="Arial" w:cs="Arial"/>
          <w:color w:val="000000"/>
          <w:sz w:val="22"/>
          <w:szCs w:val="22"/>
        </w:rPr>
        <w:t>O udzielenie zamówienia mogą ubiegać się Wykonawcy, którzy spełniają warunk</w:t>
      </w:r>
      <w:r w:rsidR="008473BA">
        <w:rPr>
          <w:rFonts w:ascii="Arial" w:hAnsi="Arial" w:cs="Arial"/>
          <w:color w:val="000000"/>
          <w:sz w:val="22"/>
          <w:szCs w:val="22"/>
        </w:rPr>
        <w:t>i</w:t>
      </w:r>
      <w:r w:rsidRPr="000747AB">
        <w:rPr>
          <w:rFonts w:ascii="Arial" w:hAnsi="Arial" w:cs="Arial"/>
          <w:color w:val="000000"/>
          <w:sz w:val="22"/>
          <w:szCs w:val="22"/>
        </w:rPr>
        <w:t xml:space="preserve"> dotyczące:</w:t>
      </w:r>
    </w:p>
    <w:p w:rsidR="006F7002" w:rsidRPr="000747AB" w:rsidRDefault="006F7002" w:rsidP="00C35FC8">
      <w:pPr>
        <w:pStyle w:val="Nagwek3"/>
        <w:numPr>
          <w:ilvl w:val="1"/>
          <w:numId w:val="46"/>
        </w:numPr>
        <w:jc w:val="both"/>
        <w:rPr>
          <w:rFonts w:ascii="Arial" w:hAnsi="Arial" w:cs="Arial"/>
          <w:b w:val="0"/>
          <w:bCs/>
          <w:iCs/>
          <w:color w:val="000000"/>
          <w:sz w:val="22"/>
          <w:szCs w:val="22"/>
        </w:rPr>
      </w:pPr>
      <w:bookmarkStart w:id="17" w:name="_Toc463355529"/>
      <w:bookmarkStart w:id="18" w:name="_Toc463355567"/>
      <w:bookmarkStart w:id="19" w:name="_Toc465419670"/>
      <w:r w:rsidRPr="000747AB">
        <w:rPr>
          <w:rFonts w:ascii="Arial" w:hAnsi="Arial" w:cs="Arial"/>
          <w:bCs/>
          <w:iCs/>
          <w:color w:val="000000"/>
          <w:sz w:val="22"/>
          <w:szCs w:val="22"/>
        </w:rPr>
        <w:t xml:space="preserve">posiadania kompetencji lub uprawnień do prowadzenia określonej działalności zawodowej </w:t>
      </w:r>
      <w:r w:rsidRPr="000747AB">
        <w:rPr>
          <w:rFonts w:ascii="Arial" w:hAnsi="Arial" w:cs="Arial"/>
          <w:bCs/>
          <w:iCs/>
          <w:sz w:val="22"/>
          <w:szCs w:val="22"/>
        </w:rPr>
        <w:t>o ile wynika to z odrębnych przepisów</w:t>
      </w:r>
      <w:r w:rsidRPr="000747AB">
        <w:rPr>
          <w:rFonts w:ascii="Arial" w:hAnsi="Arial" w:cs="Arial"/>
          <w:bCs/>
          <w:i/>
          <w:iCs/>
          <w:sz w:val="22"/>
          <w:szCs w:val="22"/>
        </w:rPr>
        <w:t>-</w:t>
      </w:r>
      <w:bookmarkEnd w:id="17"/>
      <w:bookmarkEnd w:id="18"/>
      <w:bookmarkEnd w:id="19"/>
    </w:p>
    <w:p w:rsidR="00B65514" w:rsidRDefault="00E02554" w:rsidP="004B3FAF">
      <w:pPr>
        <w:ind w:firstLine="381"/>
        <w:jc w:val="both"/>
        <w:rPr>
          <w:rFonts w:ascii="Arial" w:hAnsi="Arial" w:cs="Arial"/>
          <w:i/>
          <w:color w:val="000000"/>
          <w:sz w:val="22"/>
          <w:szCs w:val="22"/>
        </w:rPr>
      </w:pPr>
      <w:bookmarkStart w:id="20" w:name="_Hlk482087259"/>
      <w:r>
        <w:rPr>
          <w:rFonts w:ascii="Arial" w:hAnsi="Arial" w:cs="Arial"/>
          <w:sz w:val="22"/>
          <w:szCs w:val="22"/>
        </w:rPr>
        <w:t>Zamawiający nie precyzuje żadnych warunków w tym zakresie</w:t>
      </w:r>
    </w:p>
    <w:bookmarkEnd w:id="20"/>
    <w:p w:rsidR="00B65514" w:rsidRPr="00F35A38" w:rsidRDefault="00B65514" w:rsidP="006F7002">
      <w:pPr>
        <w:rPr>
          <w:rFonts w:ascii="Arial" w:hAnsi="Arial" w:cs="Arial"/>
          <w:sz w:val="16"/>
          <w:szCs w:val="16"/>
        </w:rPr>
      </w:pPr>
    </w:p>
    <w:p w:rsidR="006F7002" w:rsidRPr="00B65514" w:rsidRDefault="006F7002" w:rsidP="00C35FC8">
      <w:pPr>
        <w:pStyle w:val="Akapitzlist"/>
        <w:numPr>
          <w:ilvl w:val="1"/>
          <w:numId w:val="46"/>
        </w:numPr>
        <w:suppressAutoHyphens/>
        <w:jc w:val="both"/>
        <w:rPr>
          <w:rFonts w:ascii="Arial" w:hAnsi="Arial" w:cs="Arial"/>
          <w:b/>
          <w:sz w:val="22"/>
          <w:szCs w:val="22"/>
        </w:rPr>
      </w:pPr>
      <w:r w:rsidRPr="00B65514">
        <w:rPr>
          <w:rFonts w:ascii="Arial" w:hAnsi="Arial" w:cs="Arial"/>
          <w:b/>
          <w:sz w:val="22"/>
          <w:szCs w:val="22"/>
        </w:rPr>
        <w:t xml:space="preserve">sytuacji finansowej lub ekonomicznej: </w:t>
      </w:r>
    </w:p>
    <w:p w:rsidR="004B3FAF" w:rsidRPr="004B3FAF" w:rsidRDefault="004B3FAF" w:rsidP="004B3FAF">
      <w:pPr>
        <w:pStyle w:val="Akapitzlist"/>
        <w:ind w:left="360"/>
        <w:jc w:val="both"/>
        <w:rPr>
          <w:rFonts w:ascii="Arial" w:hAnsi="Arial" w:cs="Arial"/>
          <w:i/>
          <w:color w:val="000000"/>
          <w:sz w:val="22"/>
          <w:szCs w:val="22"/>
        </w:rPr>
      </w:pPr>
      <w:r w:rsidRPr="004B3FAF">
        <w:rPr>
          <w:rFonts w:ascii="Arial" w:hAnsi="Arial" w:cs="Arial"/>
          <w:sz w:val="22"/>
          <w:szCs w:val="22"/>
        </w:rPr>
        <w:t>Zamawiający nie precyzuje żadnych warunków w tym zakresie</w:t>
      </w:r>
    </w:p>
    <w:p w:rsidR="000D38AC" w:rsidRDefault="000D38AC" w:rsidP="000D38AC">
      <w:pPr>
        <w:jc w:val="both"/>
        <w:rPr>
          <w:rFonts w:ascii="Arial" w:hAnsi="Arial" w:cs="Arial"/>
          <w:i/>
          <w:color w:val="000000"/>
          <w:sz w:val="22"/>
          <w:szCs w:val="22"/>
        </w:rPr>
      </w:pPr>
    </w:p>
    <w:p w:rsidR="00437E11" w:rsidRPr="00B65514" w:rsidRDefault="006F7002" w:rsidP="00C35FC8">
      <w:pPr>
        <w:pStyle w:val="Akapitzlist"/>
        <w:numPr>
          <w:ilvl w:val="1"/>
          <w:numId w:val="46"/>
        </w:numPr>
        <w:suppressAutoHyphens/>
        <w:ind w:left="426" w:hanging="426"/>
        <w:rPr>
          <w:rFonts w:ascii="Arial" w:hAnsi="Arial" w:cs="Arial"/>
          <w:b/>
          <w:sz w:val="22"/>
          <w:szCs w:val="22"/>
        </w:rPr>
      </w:pPr>
      <w:r w:rsidRPr="00B65514">
        <w:rPr>
          <w:rFonts w:ascii="Arial" w:hAnsi="Arial" w:cs="Arial"/>
          <w:b/>
          <w:sz w:val="22"/>
          <w:szCs w:val="22"/>
        </w:rPr>
        <w:t>zdolności technicznej lub  zawodowej</w:t>
      </w:r>
    </w:p>
    <w:p w:rsidR="00102AEA" w:rsidRPr="000D38AC" w:rsidRDefault="00437E11" w:rsidP="007D4589">
      <w:pPr>
        <w:suppressAutoHyphens/>
        <w:jc w:val="both"/>
        <w:rPr>
          <w:rFonts w:ascii="Arial" w:hAnsi="Arial" w:cs="Arial"/>
          <w:bCs/>
          <w:iCs/>
          <w:sz w:val="22"/>
          <w:szCs w:val="22"/>
        </w:rPr>
      </w:pPr>
      <w:r w:rsidRPr="000D38AC">
        <w:rPr>
          <w:rFonts w:ascii="Arial" w:hAnsi="Arial" w:cs="Arial"/>
          <w:sz w:val="22"/>
          <w:szCs w:val="22"/>
        </w:rPr>
        <w:t xml:space="preserve">W celu wykazania spełniania warunku dotyczącego wiedzy i doświadczenia </w:t>
      </w:r>
      <w:r w:rsidR="00102AEA" w:rsidRPr="000D38AC">
        <w:rPr>
          <w:rFonts w:ascii="Arial" w:hAnsi="Arial" w:cs="Arial"/>
          <w:bCs/>
          <w:iCs/>
          <w:sz w:val="22"/>
          <w:szCs w:val="22"/>
        </w:rPr>
        <w:t>Wykonawca winien wykazać:</w:t>
      </w:r>
    </w:p>
    <w:p w:rsidR="006F7002" w:rsidRPr="00FC671D" w:rsidRDefault="000B0F31" w:rsidP="000D0549">
      <w:pPr>
        <w:suppressAutoHyphens/>
        <w:jc w:val="both"/>
        <w:rPr>
          <w:rFonts w:ascii="Arial" w:hAnsi="Arial" w:cs="Arial"/>
          <w:sz w:val="22"/>
          <w:szCs w:val="22"/>
        </w:rPr>
      </w:pPr>
      <w:r w:rsidRPr="00FC671D">
        <w:rPr>
          <w:rFonts w:ascii="Arial" w:hAnsi="Arial" w:cs="Arial"/>
          <w:bCs/>
          <w:iCs/>
          <w:sz w:val="22"/>
          <w:szCs w:val="22"/>
        </w:rPr>
        <w:t>a)</w:t>
      </w:r>
      <w:r w:rsidR="00437E11" w:rsidRPr="00FC671D">
        <w:rPr>
          <w:rFonts w:ascii="Arial" w:hAnsi="Arial" w:cs="Arial"/>
          <w:bCs/>
          <w:iCs/>
          <w:sz w:val="22"/>
          <w:szCs w:val="22"/>
        </w:rPr>
        <w:t xml:space="preserve"> że posiada doświadczenie zawodowe, legitymując </w:t>
      </w:r>
      <w:r w:rsidR="005C0F33" w:rsidRPr="00FC671D">
        <w:rPr>
          <w:rFonts w:ascii="Arial" w:hAnsi="Arial" w:cs="Arial"/>
          <w:bCs/>
          <w:iCs/>
          <w:sz w:val="22"/>
          <w:szCs w:val="22"/>
        </w:rPr>
        <w:t xml:space="preserve">się </w:t>
      </w:r>
      <w:r w:rsidR="006F7002" w:rsidRPr="00FC671D">
        <w:rPr>
          <w:rFonts w:ascii="Arial" w:hAnsi="Arial" w:cs="Arial"/>
          <w:sz w:val="22"/>
          <w:szCs w:val="22"/>
        </w:rPr>
        <w:t xml:space="preserve">wykonaniem w okresie ostatnich </w:t>
      </w:r>
      <w:r w:rsidR="003C3F0B" w:rsidRPr="00FC671D">
        <w:rPr>
          <w:rFonts w:ascii="Arial" w:hAnsi="Arial" w:cs="Arial"/>
          <w:sz w:val="22"/>
          <w:szCs w:val="22"/>
        </w:rPr>
        <w:br/>
      </w:r>
      <w:r w:rsidR="007D2E25" w:rsidRPr="00FC671D">
        <w:rPr>
          <w:rFonts w:ascii="Arial" w:hAnsi="Arial" w:cs="Arial"/>
          <w:sz w:val="22"/>
          <w:szCs w:val="22"/>
        </w:rPr>
        <w:t>3</w:t>
      </w:r>
      <w:r w:rsidR="003C3F0B" w:rsidRPr="00FC671D">
        <w:rPr>
          <w:rFonts w:ascii="Arial" w:hAnsi="Arial" w:cs="Arial"/>
          <w:sz w:val="22"/>
          <w:szCs w:val="22"/>
        </w:rPr>
        <w:t xml:space="preserve"> </w:t>
      </w:r>
      <w:r w:rsidR="006F7002" w:rsidRPr="00FC671D">
        <w:rPr>
          <w:rFonts w:ascii="Arial" w:hAnsi="Arial" w:cs="Arial"/>
          <w:sz w:val="22"/>
          <w:szCs w:val="22"/>
        </w:rPr>
        <w:t xml:space="preserve">lat przed upływem terminu składania ofert, a jeżeli okres prowadzenia działalności jest krótszy – w tym okresie, </w:t>
      </w:r>
      <w:r w:rsidR="009E1CEB" w:rsidRPr="00FC671D">
        <w:rPr>
          <w:rFonts w:ascii="Arial" w:hAnsi="Arial" w:cs="Arial"/>
          <w:sz w:val="22"/>
          <w:szCs w:val="22"/>
        </w:rPr>
        <w:t>co najmniej 1</w:t>
      </w:r>
      <w:r w:rsidR="003C3F0B" w:rsidRPr="00FC671D">
        <w:rPr>
          <w:rFonts w:ascii="Arial" w:hAnsi="Arial" w:cs="Arial"/>
          <w:sz w:val="22"/>
          <w:szCs w:val="22"/>
        </w:rPr>
        <w:t xml:space="preserve"> </w:t>
      </w:r>
      <w:r w:rsidR="009E1CEB" w:rsidRPr="00FC671D">
        <w:rPr>
          <w:rFonts w:ascii="Arial" w:hAnsi="Arial" w:cs="Arial"/>
          <w:sz w:val="22"/>
          <w:szCs w:val="22"/>
        </w:rPr>
        <w:t xml:space="preserve">usługi </w:t>
      </w:r>
      <w:r w:rsidR="000B1F58" w:rsidRPr="00FC671D">
        <w:rPr>
          <w:rFonts w:ascii="Arial" w:hAnsi="Arial" w:cs="Arial"/>
          <w:sz w:val="22"/>
          <w:szCs w:val="22"/>
        </w:rPr>
        <w:t xml:space="preserve">polegającej na </w:t>
      </w:r>
      <w:r w:rsidR="00FC671D" w:rsidRPr="00FC671D">
        <w:rPr>
          <w:rFonts w:ascii="Arial" w:hAnsi="Arial" w:cs="Arial"/>
          <w:sz w:val="22"/>
          <w:szCs w:val="22"/>
        </w:rPr>
        <w:t xml:space="preserve">sprawowaniu nadzoru inwestorskiego nad realizacją robót budowlanych polegających na budowie lub przebudowie </w:t>
      </w:r>
      <w:r w:rsidR="00225E4D" w:rsidRPr="00FC671D">
        <w:rPr>
          <w:rFonts w:ascii="Arial" w:hAnsi="Arial" w:cs="Arial"/>
          <w:spacing w:val="-2"/>
          <w:sz w:val="22"/>
          <w:szCs w:val="22"/>
        </w:rPr>
        <w:t xml:space="preserve">instalacji oświetlenia drogowego </w:t>
      </w:r>
      <w:r w:rsidR="0095647B" w:rsidRPr="00FC671D">
        <w:rPr>
          <w:rFonts w:ascii="Arial" w:hAnsi="Arial" w:cs="Arial"/>
          <w:sz w:val="22"/>
          <w:szCs w:val="22"/>
        </w:rPr>
        <w:t xml:space="preserve">o wartości </w:t>
      </w:r>
      <w:r w:rsidR="00FC671D" w:rsidRPr="00FC671D">
        <w:rPr>
          <w:rFonts w:ascii="Arial" w:hAnsi="Arial" w:cs="Arial"/>
          <w:sz w:val="22"/>
          <w:szCs w:val="22"/>
        </w:rPr>
        <w:t>robót budowlanych min 200 000,00 zł</w:t>
      </w:r>
      <w:r w:rsidR="00A66DF6">
        <w:rPr>
          <w:rFonts w:ascii="Arial" w:hAnsi="Arial" w:cs="Arial"/>
          <w:sz w:val="22"/>
          <w:szCs w:val="22"/>
        </w:rPr>
        <w:t xml:space="preserve"> brutto</w:t>
      </w:r>
    </w:p>
    <w:p w:rsidR="0012470A" w:rsidRPr="00FC671D" w:rsidRDefault="000B0F31" w:rsidP="000D0549">
      <w:pPr>
        <w:rPr>
          <w:rFonts w:ascii="Arial" w:hAnsi="Arial" w:cs="Arial"/>
          <w:sz w:val="22"/>
          <w:szCs w:val="22"/>
        </w:rPr>
      </w:pPr>
      <w:r w:rsidRPr="00FC671D">
        <w:rPr>
          <w:rFonts w:ascii="Arial" w:hAnsi="Arial" w:cs="Arial"/>
          <w:sz w:val="22"/>
          <w:szCs w:val="22"/>
        </w:rPr>
        <w:t xml:space="preserve">b) </w:t>
      </w:r>
      <w:r w:rsidR="00102AEA" w:rsidRPr="00FC671D">
        <w:rPr>
          <w:rFonts w:ascii="Arial" w:hAnsi="Arial" w:cs="Arial"/>
          <w:sz w:val="22"/>
          <w:szCs w:val="22"/>
        </w:rPr>
        <w:t xml:space="preserve">dysponuje </w:t>
      </w:r>
      <w:r w:rsidR="00E02554" w:rsidRPr="00FC671D">
        <w:rPr>
          <w:rFonts w:ascii="Arial" w:hAnsi="Arial" w:cs="Arial"/>
          <w:sz w:val="22"/>
          <w:szCs w:val="22"/>
        </w:rPr>
        <w:t>co najmniej następującymi osobami</w:t>
      </w:r>
      <w:r w:rsidR="00550ADD" w:rsidRPr="00FC671D">
        <w:rPr>
          <w:rFonts w:ascii="Arial" w:hAnsi="Arial" w:cs="Arial"/>
          <w:sz w:val="22"/>
          <w:szCs w:val="22"/>
        </w:rPr>
        <w:t>, które będą skierowane do realizacji zamówienia</w:t>
      </w:r>
      <w:r w:rsidR="006562E1" w:rsidRPr="00FC671D">
        <w:rPr>
          <w:rFonts w:ascii="Arial" w:hAnsi="Arial" w:cs="Arial"/>
          <w:sz w:val="22"/>
          <w:szCs w:val="22"/>
        </w:rPr>
        <w:t xml:space="preserve"> publicznego</w:t>
      </w:r>
      <w:r w:rsidR="0012470A" w:rsidRPr="00FC671D">
        <w:rPr>
          <w:rFonts w:ascii="Arial" w:hAnsi="Arial" w:cs="Arial"/>
          <w:sz w:val="22"/>
          <w:szCs w:val="22"/>
        </w:rPr>
        <w:t>:</w:t>
      </w:r>
    </w:p>
    <w:p w:rsidR="008B620A" w:rsidRDefault="008B620A" w:rsidP="000D0549">
      <w:pPr>
        <w:jc w:val="both"/>
        <w:rPr>
          <w:rFonts w:ascii="Arial" w:hAnsi="Arial" w:cs="Arial"/>
          <w:sz w:val="22"/>
          <w:szCs w:val="22"/>
        </w:rPr>
      </w:pPr>
    </w:p>
    <w:tbl>
      <w:tblPr>
        <w:tblW w:w="9271" w:type="dxa"/>
        <w:tblInd w:w="108" w:type="dxa"/>
        <w:tblLayout w:type="fixed"/>
        <w:tblLook w:val="0000" w:firstRow="0" w:lastRow="0" w:firstColumn="0" w:lastColumn="0" w:noHBand="0" w:noVBand="0"/>
      </w:tblPr>
      <w:tblGrid>
        <w:gridCol w:w="5783"/>
        <w:gridCol w:w="3488"/>
      </w:tblGrid>
      <w:tr w:rsidR="008B620A" w:rsidRPr="008908F7" w:rsidTr="00EA42D6">
        <w:tc>
          <w:tcPr>
            <w:tcW w:w="5783" w:type="dxa"/>
            <w:tcBorders>
              <w:top w:val="single" w:sz="4" w:space="0" w:color="000000"/>
              <w:left w:val="single" w:sz="4" w:space="0" w:color="000000"/>
              <w:bottom w:val="single" w:sz="4" w:space="0" w:color="000000"/>
            </w:tcBorders>
            <w:shd w:val="clear" w:color="auto" w:fill="auto"/>
            <w:vAlign w:val="center"/>
          </w:tcPr>
          <w:p w:rsidR="008B620A" w:rsidRPr="0034105A" w:rsidRDefault="008B620A" w:rsidP="008B620A">
            <w:pPr>
              <w:suppressAutoHyphens/>
              <w:snapToGrid w:val="0"/>
              <w:spacing w:after="120"/>
              <w:jc w:val="center"/>
              <w:rPr>
                <w:rFonts w:ascii="Arial" w:hAnsi="Arial" w:cs="Arial"/>
                <w:sz w:val="22"/>
                <w:szCs w:val="22"/>
                <w:lang w:eastAsia="ar-SA"/>
              </w:rPr>
            </w:pPr>
            <w:r w:rsidRPr="0034105A">
              <w:rPr>
                <w:rFonts w:ascii="Arial" w:hAnsi="Arial" w:cs="Arial"/>
                <w:sz w:val="22"/>
                <w:szCs w:val="22"/>
                <w:lang w:eastAsia="ar-SA"/>
              </w:rPr>
              <w:t>Funkcja/Uprawnienia</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8B620A" w:rsidRPr="0034105A" w:rsidRDefault="008B620A" w:rsidP="00EA42D6">
            <w:pPr>
              <w:suppressAutoHyphens/>
              <w:snapToGrid w:val="0"/>
              <w:spacing w:after="120"/>
              <w:ind w:right="72"/>
              <w:jc w:val="center"/>
              <w:rPr>
                <w:rFonts w:ascii="Arial" w:hAnsi="Arial" w:cs="Arial"/>
                <w:sz w:val="22"/>
                <w:szCs w:val="22"/>
                <w:lang w:eastAsia="ar-SA"/>
              </w:rPr>
            </w:pPr>
            <w:r w:rsidRPr="0034105A">
              <w:rPr>
                <w:rFonts w:ascii="Arial" w:hAnsi="Arial" w:cs="Arial"/>
                <w:sz w:val="22"/>
                <w:szCs w:val="22"/>
                <w:lang w:eastAsia="ar-SA"/>
              </w:rPr>
              <w:t>Doświadczenie</w:t>
            </w:r>
          </w:p>
        </w:tc>
      </w:tr>
      <w:tr w:rsidR="007F0ECD" w:rsidRPr="007F0ECD" w:rsidTr="00EA42D6">
        <w:tc>
          <w:tcPr>
            <w:tcW w:w="5783" w:type="dxa"/>
            <w:tcBorders>
              <w:top w:val="single" w:sz="4" w:space="0" w:color="000000"/>
              <w:left w:val="single" w:sz="4" w:space="0" w:color="000000"/>
              <w:bottom w:val="single" w:sz="4" w:space="0" w:color="000000"/>
            </w:tcBorders>
            <w:shd w:val="clear" w:color="auto" w:fill="auto"/>
            <w:vAlign w:val="center"/>
          </w:tcPr>
          <w:p w:rsidR="00BD1CA5" w:rsidRPr="00394BC4" w:rsidRDefault="00BD1CA5" w:rsidP="00BD1CA5">
            <w:pPr>
              <w:suppressAutoHyphens/>
              <w:snapToGrid w:val="0"/>
              <w:spacing w:after="120" w:line="276" w:lineRule="auto"/>
              <w:rPr>
                <w:rFonts w:ascii="Arial" w:hAnsi="Arial" w:cs="Arial"/>
                <w:b/>
                <w:sz w:val="22"/>
                <w:szCs w:val="22"/>
                <w:lang w:eastAsia="ar-SA"/>
              </w:rPr>
            </w:pPr>
            <w:r>
              <w:rPr>
                <w:rFonts w:ascii="Arial" w:hAnsi="Arial" w:cs="Arial"/>
                <w:b/>
                <w:sz w:val="22"/>
                <w:szCs w:val="22"/>
                <w:lang w:eastAsia="ar-SA"/>
              </w:rPr>
              <w:t>Inspektor Nadzoru</w:t>
            </w:r>
            <w:r w:rsidR="00AA1A9F">
              <w:rPr>
                <w:rFonts w:ascii="Arial" w:hAnsi="Arial" w:cs="Arial"/>
                <w:b/>
                <w:sz w:val="22"/>
                <w:szCs w:val="22"/>
                <w:lang w:eastAsia="ar-SA"/>
              </w:rPr>
              <w:t xml:space="preserve"> branży elektrycznej</w:t>
            </w:r>
          </w:p>
          <w:p w:rsidR="00BD1CA5" w:rsidRPr="00394BC4" w:rsidRDefault="00BD1CA5" w:rsidP="00BD1CA5">
            <w:pPr>
              <w:suppressAutoHyphens/>
              <w:snapToGrid w:val="0"/>
              <w:spacing w:after="120" w:line="276" w:lineRule="auto"/>
              <w:rPr>
                <w:rFonts w:ascii="Arial" w:hAnsi="Arial" w:cs="Arial"/>
                <w:sz w:val="22"/>
                <w:szCs w:val="22"/>
                <w:lang w:eastAsia="ar-SA"/>
              </w:rPr>
            </w:pPr>
            <w:r w:rsidRPr="00394BC4">
              <w:rPr>
                <w:rFonts w:ascii="Arial" w:hAnsi="Arial" w:cs="Arial"/>
                <w:sz w:val="22"/>
                <w:szCs w:val="22"/>
                <w:lang w:eastAsia="ar-SA"/>
              </w:rPr>
              <w:t xml:space="preserve">- </w:t>
            </w:r>
            <w:r w:rsidRPr="00394BC4">
              <w:rPr>
                <w:rFonts w:ascii="Arial" w:hAnsi="Arial" w:cs="Arial"/>
                <w:sz w:val="22"/>
                <w:szCs w:val="22"/>
              </w:rPr>
              <w:t xml:space="preserve">uprawnienia budowlane do kierowania robotami budowlanymi </w:t>
            </w:r>
            <w:r w:rsidRPr="00B74263">
              <w:rPr>
                <w:rFonts w:ascii="Arial" w:hAnsi="Arial" w:cs="Arial"/>
                <w:bCs/>
                <w:sz w:val="22"/>
                <w:szCs w:val="22"/>
              </w:rPr>
              <w:t>w specjalności instalacyjnej</w:t>
            </w:r>
            <w:r w:rsidRPr="00394BC4">
              <w:rPr>
                <w:rFonts w:ascii="Arial" w:hAnsi="Arial" w:cs="Arial"/>
                <w:b/>
                <w:bCs/>
                <w:sz w:val="22"/>
                <w:szCs w:val="22"/>
              </w:rPr>
              <w:t xml:space="preserve"> </w:t>
            </w:r>
            <w:r w:rsidRPr="00394BC4">
              <w:rPr>
                <w:rFonts w:ascii="Arial" w:hAnsi="Arial" w:cs="Arial"/>
                <w:sz w:val="22"/>
                <w:szCs w:val="22"/>
              </w:rPr>
              <w:t>w zakresie sieci, instalacji i urządzeń elektrycznych i elektroenergetycznych</w:t>
            </w:r>
            <w:r w:rsidRPr="00394BC4">
              <w:rPr>
                <w:rFonts w:ascii="Arial" w:hAnsi="Arial" w:cs="Arial"/>
                <w:sz w:val="22"/>
                <w:szCs w:val="22"/>
                <w:lang w:eastAsia="ar-SA"/>
              </w:rPr>
              <w:t xml:space="preserve"> bez ograniczeń.</w:t>
            </w:r>
          </w:p>
          <w:p w:rsidR="002456CB" w:rsidRPr="0034105A" w:rsidRDefault="00BD1CA5" w:rsidP="00BD1CA5">
            <w:pPr>
              <w:tabs>
                <w:tab w:val="left" w:pos="765"/>
              </w:tabs>
              <w:suppressAutoHyphens/>
              <w:snapToGrid w:val="0"/>
              <w:spacing w:after="120"/>
              <w:ind w:right="72"/>
              <w:rPr>
                <w:rFonts w:ascii="Arial" w:hAnsi="Arial" w:cs="Arial"/>
                <w:sz w:val="22"/>
                <w:szCs w:val="22"/>
                <w:lang w:eastAsia="ar-SA"/>
              </w:rPr>
            </w:pPr>
            <w:r w:rsidRPr="00394BC4">
              <w:rPr>
                <w:rFonts w:ascii="Arial" w:hAnsi="Arial" w:cs="Arial"/>
                <w:sz w:val="22"/>
                <w:szCs w:val="22"/>
                <w:lang w:eastAsia="ar-SA"/>
              </w:rPr>
              <w:t>Wskazane powyżej uprawnienia budowlane muszą być zgodne z ustawą z dnia 7 lipca 1994r. Prawo budowlane (t.j. Dz. U. z 2016r., poz. 290</w:t>
            </w:r>
            <w:r w:rsidRPr="00612C79">
              <w:rPr>
                <w:rFonts w:ascii="Arial" w:hAnsi="Arial" w:cs="Arial"/>
                <w:sz w:val="22"/>
                <w:szCs w:val="22"/>
                <w:lang w:eastAsia="ar-SA"/>
              </w:rPr>
              <w:t xml:space="preserve"> z późn. zm</w:t>
            </w:r>
            <w:r>
              <w:rPr>
                <w:rFonts w:ascii="Arial" w:hAnsi="Arial" w:cs="Arial"/>
                <w:sz w:val="22"/>
                <w:szCs w:val="22"/>
                <w:lang w:eastAsia="ar-SA"/>
              </w:rPr>
              <w:t>.</w:t>
            </w:r>
            <w:r w:rsidRPr="00394BC4">
              <w:rPr>
                <w:rFonts w:ascii="Arial" w:hAnsi="Arial" w:cs="Arial"/>
                <w:sz w:val="22"/>
                <w:szCs w:val="22"/>
                <w:lang w:eastAsia="ar-SA"/>
              </w:rPr>
              <w:t>) oraz Rozporządzeniem Ministra Infrastruktury i Rozwoju z dnia 11 września 2014r. w sprawie samodzielnych funkcji technicznych w budownictwie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8B620A" w:rsidRPr="0034105A" w:rsidRDefault="00EA42D6" w:rsidP="00D30749">
            <w:pPr>
              <w:suppressAutoHyphens/>
              <w:spacing w:after="120"/>
              <w:ind w:right="72"/>
              <w:rPr>
                <w:rFonts w:ascii="Arial" w:hAnsi="Arial" w:cs="Arial"/>
                <w:sz w:val="22"/>
                <w:szCs w:val="22"/>
                <w:lang w:eastAsia="ar-SA"/>
              </w:rPr>
            </w:pPr>
            <w:r w:rsidRPr="0034105A">
              <w:rPr>
                <w:rFonts w:ascii="Arial" w:hAnsi="Arial" w:cs="Arial"/>
                <w:sz w:val="22"/>
                <w:szCs w:val="22"/>
              </w:rPr>
              <w:t xml:space="preserve">co najmniej </w:t>
            </w:r>
            <w:r w:rsidRPr="0034105A">
              <w:rPr>
                <w:rFonts w:ascii="Arial" w:hAnsi="Arial" w:cs="Arial"/>
                <w:b/>
                <w:bCs/>
                <w:sz w:val="22"/>
                <w:szCs w:val="22"/>
              </w:rPr>
              <w:t>5 lat doświadczenia zawodowego</w:t>
            </w:r>
            <w:r w:rsidRPr="0034105A">
              <w:rPr>
                <w:rFonts w:ascii="Arial" w:hAnsi="Arial" w:cs="Arial"/>
                <w:sz w:val="22"/>
                <w:szCs w:val="22"/>
              </w:rPr>
              <w:t xml:space="preserve">, liczonego od momentu uzyskania uprawnień </w:t>
            </w:r>
            <w:r w:rsidR="00BD1CA5">
              <w:rPr>
                <w:rFonts w:ascii="Arial" w:hAnsi="Arial" w:cs="Arial"/>
                <w:sz w:val="22"/>
                <w:szCs w:val="22"/>
              </w:rPr>
              <w:t>budowlanych</w:t>
            </w:r>
            <w:r w:rsidRPr="0034105A">
              <w:rPr>
                <w:rFonts w:ascii="Arial" w:hAnsi="Arial" w:cs="Arial"/>
                <w:sz w:val="22"/>
                <w:szCs w:val="22"/>
              </w:rPr>
              <w:t xml:space="preserve"> </w:t>
            </w:r>
          </w:p>
        </w:tc>
      </w:tr>
    </w:tbl>
    <w:p w:rsidR="000D38AC" w:rsidRDefault="000D38AC" w:rsidP="000D38AC">
      <w:pPr>
        <w:jc w:val="both"/>
        <w:rPr>
          <w:rFonts w:ascii="Arial" w:hAnsi="Arial" w:cs="Arial"/>
          <w:i/>
          <w:color w:val="000000"/>
          <w:sz w:val="22"/>
          <w:szCs w:val="22"/>
        </w:rPr>
      </w:pPr>
      <w:r w:rsidRPr="000D38AC">
        <w:rPr>
          <w:rFonts w:ascii="Arial" w:hAnsi="Arial" w:cs="Arial"/>
          <w:i/>
          <w:color w:val="000000"/>
          <w:sz w:val="22"/>
          <w:szCs w:val="22"/>
        </w:rPr>
        <w:lastRenderedPageBreak/>
        <w:t>Ocena spełnienia powyższego warunku wymaganego od Wykonawców zostanie dokonana na podstawie złożonych dokumentów wg formuły spełnia – nie spełnia</w:t>
      </w:r>
    </w:p>
    <w:p w:rsidR="000D38AC" w:rsidRDefault="000D38AC" w:rsidP="006F7002">
      <w:pPr>
        <w:jc w:val="both"/>
        <w:rPr>
          <w:rFonts w:ascii="Arial" w:hAnsi="Arial" w:cs="Arial"/>
          <w:b/>
          <w:color w:val="000000"/>
          <w:sz w:val="22"/>
          <w:szCs w:val="22"/>
        </w:rPr>
      </w:pPr>
    </w:p>
    <w:p w:rsidR="008C18FC" w:rsidRPr="000747AB" w:rsidRDefault="008C18FC" w:rsidP="006F7002">
      <w:pPr>
        <w:jc w:val="both"/>
        <w:rPr>
          <w:rFonts w:ascii="Arial" w:hAnsi="Arial" w:cs="Arial"/>
          <w:b/>
          <w:color w:val="000000"/>
          <w:sz w:val="22"/>
          <w:szCs w:val="22"/>
        </w:rPr>
      </w:pPr>
    </w:p>
    <w:p w:rsidR="006F7002" w:rsidRPr="000747AB" w:rsidRDefault="006F7002" w:rsidP="006F7002">
      <w:pPr>
        <w:jc w:val="both"/>
        <w:rPr>
          <w:rFonts w:ascii="Arial" w:hAnsi="Arial" w:cs="Arial"/>
          <w:b/>
          <w:color w:val="000000"/>
          <w:sz w:val="22"/>
          <w:szCs w:val="22"/>
        </w:rPr>
      </w:pPr>
      <w:r w:rsidRPr="000747AB">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Default="006F7002" w:rsidP="006F7002">
      <w:pPr>
        <w:jc w:val="both"/>
        <w:rPr>
          <w:rFonts w:ascii="Arial" w:hAnsi="Arial" w:cs="Arial"/>
          <w:b/>
          <w:color w:val="000000"/>
          <w:sz w:val="22"/>
          <w:szCs w:val="22"/>
          <w:lang w:eastAsia="en-US"/>
        </w:rPr>
      </w:pPr>
    </w:p>
    <w:p w:rsidR="008C18FC" w:rsidRPr="000747AB" w:rsidRDefault="008C18FC" w:rsidP="006F7002">
      <w:pPr>
        <w:jc w:val="both"/>
        <w:rPr>
          <w:rFonts w:ascii="Arial" w:hAnsi="Arial" w:cs="Arial"/>
          <w:b/>
          <w:color w:val="000000"/>
          <w:sz w:val="22"/>
          <w:szCs w:val="22"/>
          <w:lang w:eastAsia="en-US"/>
        </w:rPr>
      </w:pPr>
    </w:p>
    <w:p w:rsidR="006F7002" w:rsidRPr="000747AB" w:rsidRDefault="006F7002" w:rsidP="006F7002">
      <w:pPr>
        <w:widowControl w:val="0"/>
        <w:autoSpaceDE w:val="0"/>
        <w:jc w:val="both"/>
        <w:rPr>
          <w:rFonts w:ascii="Arial" w:eastAsia="Lucida Sans Unicode" w:hAnsi="Arial" w:cs="Arial"/>
          <w:b/>
          <w:bCs/>
          <w:color w:val="000000"/>
          <w:kern w:val="2"/>
          <w:sz w:val="22"/>
          <w:szCs w:val="22"/>
          <w:u w:val="single"/>
        </w:rPr>
      </w:pPr>
      <w:r w:rsidRPr="000747AB">
        <w:rPr>
          <w:rFonts w:ascii="Arial" w:eastAsia="Lucida Sans Unicode" w:hAnsi="Arial" w:cs="Arial"/>
          <w:b/>
          <w:bCs/>
          <w:color w:val="000000"/>
          <w:kern w:val="2"/>
          <w:sz w:val="22"/>
          <w:szCs w:val="22"/>
          <w:u w:val="single"/>
        </w:rPr>
        <w:t>UWAGA!</w:t>
      </w:r>
    </w:p>
    <w:p w:rsidR="006F7002" w:rsidRPr="000747AB" w:rsidRDefault="006F7002" w:rsidP="006F7002">
      <w:pPr>
        <w:widowControl w:val="0"/>
        <w:autoSpaceDE w:val="0"/>
        <w:jc w:val="both"/>
        <w:rPr>
          <w:rFonts w:ascii="Arial" w:eastAsia="Lucida Sans Unicode" w:hAnsi="Arial" w:cs="Arial"/>
          <w:bCs/>
          <w:color w:val="000000"/>
          <w:kern w:val="2"/>
          <w:sz w:val="22"/>
          <w:szCs w:val="22"/>
        </w:rPr>
      </w:pPr>
      <w:r w:rsidRPr="000747AB">
        <w:rPr>
          <w:rFonts w:ascii="Arial" w:eastAsia="Lucida Sans Unicode" w:hAnsi="Arial" w:cs="Arial"/>
          <w:bCs/>
          <w:color w:val="000000"/>
          <w:kern w:val="2"/>
          <w:sz w:val="22"/>
          <w:szCs w:val="22"/>
        </w:rPr>
        <w:t xml:space="preserve">1. W sytuacji, gdy Wykonawca polega na zdolnościach lub sytuacji innego podmiotu zobowiązany jest udowodnić Zamawiającemu, iż realizując zamówienie, będzie dysponował niezbędnymi zasobami tych podmiotów niezbędnymi w trakcie realizacji zamówienia. </w:t>
      </w:r>
    </w:p>
    <w:p w:rsidR="006F7002" w:rsidRPr="00F35A38" w:rsidRDefault="006F7002" w:rsidP="006F7002">
      <w:pPr>
        <w:widowControl w:val="0"/>
        <w:autoSpaceDE w:val="0"/>
        <w:jc w:val="both"/>
        <w:rPr>
          <w:rFonts w:ascii="Arial" w:eastAsia="Lucida Sans Unicode" w:hAnsi="Arial" w:cs="Arial"/>
          <w:b/>
          <w:bCs/>
          <w:kern w:val="2"/>
          <w:sz w:val="22"/>
          <w:szCs w:val="22"/>
        </w:rPr>
      </w:pPr>
      <w:r w:rsidRPr="000747AB">
        <w:rPr>
          <w:rFonts w:ascii="Arial" w:eastAsia="Lucida Sans Unicode" w:hAnsi="Arial" w:cs="Arial"/>
          <w:bCs/>
          <w:color w:val="000000"/>
          <w:kern w:val="2"/>
          <w:sz w:val="22"/>
          <w:szCs w:val="22"/>
        </w:rPr>
        <w:t xml:space="preserve">2. W tym celu Wykonawca musi przedstawić Zamawiającemu pisemne zobowiązanie tych podmiotów do oddania do jego dyspozycji </w:t>
      </w:r>
      <w:r w:rsidRPr="000747AB">
        <w:rPr>
          <w:rFonts w:ascii="Arial" w:eastAsia="Lucida Sans Unicode" w:hAnsi="Arial" w:cs="Arial"/>
          <w:bCs/>
          <w:color w:val="000000"/>
          <w:sz w:val="22"/>
          <w:szCs w:val="22"/>
        </w:rPr>
        <w:t xml:space="preserve">niezbędnych zasobów na potrzeby wykonania zamówienia </w:t>
      </w:r>
      <w:r w:rsidRPr="00F35A38">
        <w:rPr>
          <w:rFonts w:ascii="Arial" w:eastAsia="Lucida Sans Unicode" w:hAnsi="Arial" w:cs="Arial"/>
          <w:bCs/>
          <w:sz w:val="22"/>
          <w:szCs w:val="22"/>
        </w:rPr>
        <w:t>–</w:t>
      </w:r>
      <w:r w:rsidRPr="00F35A38">
        <w:rPr>
          <w:rFonts w:ascii="Arial" w:eastAsia="Lucida Sans Unicode" w:hAnsi="Arial" w:cs="Arial"/>
          <w:b/>
          <w:bCs/>
          <w:kern w:val="2"/>
          <w:sz w:val="22"/>
          <w:szCs w:val="22"/>
        </w:rPr>
        <w:t xml:space="preserve">zgodnie z załącznikiem </w:t>
      </w:r>
      <w:r w:rsidR="00F67707">
        <w:rPr>
          <w:rFonts w:ascii="Arial" w:eastAsia="Lucida Sans Unicode" w:hAnsi="Arial" w:cs="Arial"/>
          <w:b/>
          <w:bCs/>
          <w:kern w:val="2"/>
          <w:sz w:val="22"/>
          <w:szCs w:val="22"/>
        </w:rPr>
        <w:t>5</w:t>
      </w:r>
      <w:r w:rsidRPr="00F35A38">
        <w:rPr>
          <w:rFonts w:ascii="Arial" w:eastAsia="Lucida Sans Unicode" w:hAnsi="Arial" w:cs="Arial"/>
          <w:b/>
          <w:bCs/>
          <w:kern w:val="2"/>
          <w:sz w:val="22"/>
          <w:szCs w:val="22"/>
        </w:rPr>
        <w:t>.</w:t>
      </w:r>
    </w:p>
    <w:p w:rsidR="006F7002" w:rsidRPr="000747AB" w:rsidRDefault="006F7002" w:rsidP="006F7002">
      <w:pPr>
        <w:widowControl w:val="0"/>
        <w:autoSpaceDE w:val="0"/>
        <w:jc w:val="both"/>
        <w:rPr>
          <w:rFonts w:ascii="Arial" w:eastAsia="Lucida Sans Unicode" w:hAnsi="Arial" w:cs="Arial"/>
          <w:bCs/>
          <w:i/>
          <w:color w:val="000000"/>
          <w:kern w:val="2"/>
          <w:sz w:val="22"/>
          <w:szCs w:val="22"/>
        </w:rPr>
      </w:pPr>
      <w:r w:rsidRPr="000747AB">
        <w:rPr>
          <w:rFonts w:ascii="Arial" w:eastAsia="Lucida Sans Unicode" w:hAnsi="Arial" w:cs="Arial"/>
          <w:bCs/>
          <w:color w:val="000000"/>
          <w:kern w:val="2"/>
          <w:sz w:val="22"/>
          <w:szCs w:val="22"/>
        </w:rPr>
        <w:t>3. W przypadku zmiany lub rezygnacji z podwykonawcy na którego zasoby Wykonawca się powołuje Wykonawca jest zobowiązany wykazać Zamawiającemu iż proponowany inny podwykonawca lub Wykonawca samodzielnie  spełnia warunek udziału w postępowaniu w stopniu nie mniejszym niż wymagany w postępowaniu</w:t>
      </w:r>
      <w:r w:rsidRPr="000747AB">
        <w:rPr>
          <w:rFonts w:ascii="Arial" w:eastAsia="Lucida Sans Unicode" w:hAnsi="Arial" w:cs="Arial"/>
          <w:bCs/>
          <w:i/>
          <w:color w:val="000000"/>
          <w:kern w:val="2"/>
          <w:sz w:val="22"/>
          <w:szCs w:val="22"/>
        </w:rPr>
        <w:t xml:space="preserve">. </w:t>
      </w:r>
    </w:p>
    <w:p w:rsidR="006F7002" w:rsidRPr="00646C68" w:rsidRDefault="006F7002" w:rsidP="004137E5">
      <w:pPr>
        <w:pStyle w:val="Default"/>
        <w:rPr>
          <w:rFonts w:eastAsia="Calibri"/>
          <w:color w:val="auto"/>
          <w:sz w:val="22"/>
          <w:szCs w:val="22"/>
        </w:rPr>
      </w:pPr>
      <w:r w:rsidRPr="000747AB">
        <w:rPr>
          <w:rFonts w:eastAsia="Calibri"/>
          <w:sz w:val="22"/>
          <w:szCs w:val="22"/>
        </w:rPr>
        <w:t>4.Zamawiający</w:t>
      </w:r>
      <w:r w:rsidR="00073325" w:rsidRPr="00F35A38">
        <w:rPr>
          <w:rFonts w:eastAsia="Calibri"/>
          <w:sz w:val="22"/>
          <w:szCs w:val="22"/>
        </w:rPr>
        <w:t>,</w:t>
      </w:r>
      <w:r w:rsidR="000D0549" w:rsidRPr="00F35A38">
        <w:rPr>
          <w:rFonts w:eastAsia="Calibri"/>
          <w:sz w:val="22"/>
          <w:szCs w:val="22"/>
        </w:rPr>
        <w:t xml:space="preserve">na podstawie informacji zawartych w oświadczeniach, o których mowa </w:t>
      </w:r>
      <w:r w:rsidR="00073325" w:rsidRPr="00F35A38">
        <w:rPr>
          <w:rFonts w:eastAsia="Calibri"/>
          <w:sz w:val="22"/>
          <w:szCs w:val="22"/>
        </w:rPr>
        <w:t>w pkt. 3A ppkt. 1 Rozdz. II SIWZ</w:t>
      </w:r>
      <w:r w:rsidR="00FE5FD4">
        <w:rPr>
          <w:rFonts w:eastAsia="Calibri"/>
          <w:sz w:val="22"/>
          <w:szCs w:val="22"/>
        </w:rPr>
        <w:t xml:space="preserve"> </w:t>
      </w:r>
      <w:r w:rsidRPr="00073325">
        <w:rPr>
          <w:rFonts w:eastAsia="Calibri"/>
          <w:sz w:val="22"/>
          <w:szCs w:val="22"/>
        </w:rPr>
        <w:t>oceni,</w:t>
      </w:r>
      <w:r w:rsidRPr="000747AB">
        <w:rPr>
          <w:rFonts w:eastAsia="Calibri"/>
          <w:sz w:val="22"/>
          <w:szCs w:val="22"/>
        </w:rPr>
        <w:t xml:space="preserve">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w:t>
      </w:r>
      <w:r w:rsidR="00D84FBC">
        <w:rPr>
          <w:rFonts w:eastAsia="Calibri"/>
          <w:sz w:val="22"/>
          <w:szCs w:val="22"/>
        </w:rPr>
        <w:t>ustawy</w:t>
      </w:r>
      <w:r w:rsidR="004137E5">
        <w:rPr>
          <w:rFonts w:eastAsia="Calibri"/>
          <w:sz w:val="22"/>
          <w:szCs w:val="22"/>
        </w:rPr>
        <w:t xml:space="preserve"> </w:t>
      </w:r>
      <w:r w:rsidR="004137E5" w:rsidRPr="00646C68">
        <w:rPr>
          <w:color w:val="auto"/>
          <w:sz w:val="22"/>
          <w:szCs w:val="22"/>
        </w:rPr>
        <w:t>oraz ust. 5 pkt 1</w:t>
      </w:r>
      <w:r w:rsidR="00312822">
        <w:rPr>
          <w:color w:val="auto"/>
          <w:sz w:val="22"/>
          <w:szCs w:val="22"/>
        </w:rPr>
        <w:t>,8</w:t>
      </w:r>
      <w:r w:rsidRPr="00646C68">
        <w:rPr>
          <w:rFonts w:eastAsia="Calibri"/>
          <w:color w:val="auto"/>
          <w:sz w:val="22"/>
          <w:szCs w:val="22"/>
        </w:rPr>
        <w:t xml:space="preserve">. </w:t>
      </w:r>
    </w:p>
    <w:p w:rsidR="006F7002" w:rsidRPr="000747AB" w:rsidRDefault="006F7002" w:rsidP="00FE5FD4">
      <w:pPr>
        <w:jc w:val="both"/>
        <w:rPr>
          <w:rFonts w:ascii="Arial" w:eastAsia="Calibri" w:hAnsi="Arial" w:cs="Arial"/>
          <w:color w:val="000000"/>
          <w:sz w:val="22"/>
          <w:szCs w:val="22"/>
        </w:rPr>
      </w:pPr>
      <w:r w:rsidRPr="000747AB">
        <w:rPr>
          <w:rFonts w:ascii="Arial" w:eastAsia="Calibri" w:hAnsi="Arial" w:cs="Arial"/>
          <w:color w:val="000000"/>
          <w:sz w:val="22"/>
          <w:szCs w:val="22"/>
        </w:rPr>
        <w:t xml:space="preserve">5.W odniesieniu do warunków dotyczących wykształcenia, kwalifikacji zawodowych lub doświadczenia, wykonawcy mogą polegać na zdolnościach innych podmiotów, jeśli podmioty te zrealizują  usługi, do realizacji których te zdolności są wymagane. </w:t>
      </w:r>
    </w:p>
    <w:p w:rsidR="006F7002" w:rsidRPr="000747AB" w:rsidRDefault="006F7002" w:rsidP="00FE5FD4">
      <w:pPr>
        <w:jc w:val="both"/>
        <w:rPr>
          <w:rFonts w:ascii="Arial" w:eastAsia="Calibri" w:hAnsi="Arial" w:cs="Arial"/>
          <w:color w:val="000000"/>
          <w:sz w:val="22"/>
          <w:szCs w:val="22"/>
        </w:rPr>
      </w:pPr>
      <w:r w:rsidRPr="000747AB">
        <w:rPr>
          <w:rFonts w:ascii="Arial" w:eastAsia="Calibri" w:hAnsi="Arial" w:cs="Arial"/>
          <w:color w:val="000000"/>
          <w:sz w:val="22"/>
          <w:szCs w:val="22"/>
        </w:rPr>
        <w:t xml:space="preserve">6. Wykonawca, który polega na sytuacji finansowej lub ekonomicznej innych podmiotów, odpowiada solidarnie z podmiotem, który zobowiązał się do udostępnienia zasobów, za szkodę poniesioną przez </w:t>
      </w:r>
      <w:r w:rsidR="002B5280">
        <w:rPr>
          <w:rFonts w:ascii="Arial" w:eastAsia="Calibri" w:hAnsi="Arial" w:cs="Arial"/>
          <w:color w:val="000000"/>
          <w:sz w:val="22"/>
          <w:szCs w:val="22"/>
        </w:rPr>
        <w:t>Z</w:t>
      </w:r>
      <w:r w:rsidRPr="000747AB">
        <w:rPr>
          <w:rFonts w:ascii="Arial" w:eastAsia="Calibri" w:hAnsi="Arial" w:cs="Arial"/>
          <w:color w:val="000000"/>
          <w:sz w:val="22"/>
          <w:szCs w:val="22"/>
        </w:rPr>
        <w:t xml:space="preserve">amawiającego powstałą wskutek nieudostępnienia tych zasobów, chyba że za nieudostępnienie zasobów nie ponosi winy. </w:t>
      </w:r>
    </w:p>
    <w:p w:rsidR="006F7002" w:rsidRPr="000747AB" w:rsidRDefault="006F7002" w:rsidP="00FE5FD4">
      <w:pPr>
        <w:jc w:val="both"/>
        <w:rPr>
          <w:rFonts w:ascii="Arial" w:eastAsia="Calibri" w:hAnsi="Arial" w:cs="Arial"/>
          <w:color w:val="000000"/>
          <w:sz w:val="22"/>
          <w:szCs w:val="22"/>
        </w:rPr>
      </w:pPr>
      <w:r w:rsidRPr="000747AB">
        <w:rPr>
          <w:rFonts w:ascii="Arial" w:eastAsia="Calibri" w:hAnsi="Arial" w:cs="Arial"/>
          <w:color w:val="000000"/>
          <w:sz w:val="22"/>
          <w:szCs w:val="22"/>
        </w:rPr>
        <w:t>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6F7002" w:rsidRPr="000747AB" w:rsidRDefault="006F7002" w:rsidP="00FE5FD4">
      <w:pPr>
        <w:jc w:val="both"/>
        <w:rPr>
          <w:rFonts w:ascii="Arial" w:eastAsia="Calibri" w:hAnsi="Arial" w:cs="Arial"/>
          <w:color w:val="000000"/>
          <w:sz w:val="22"/>
          <w:szCs w:val="22"/>
        </w:rPr>
      </w:pPr>
      <w:r w:rsidRPr="000747AB">
        <w:rPr>
          <w:rFonts w:ascii="Arial" w:eastAsia="Calibri" w:hAnsi="Arial" w:cs="Arial"/>
          <w:color w:val="000000"/>
          <w:sz w:val="22"/>
          <w:szCs w:val="22"/>
        </w:rPr>
        <w:t>1) zastąpił ten podmiot innym podmiotem lub podmiotami,</w:t>
      </w:r>
    </w:p>
    <w:p w:rsidR="006F7002" w:rsidRPr="000747AB" w:rsidRDefault="006F7002" w:rsidP="00FE5FD4">
      <w:pPr>
        <w:jc w:val="both"/>
        <w:rPr>
          <w:rFonts w:ascii="Arial" w:eastAsia="Calibri" w:hAnsi="Arial" w:cs="Arial"/>
          <w:color w:val="000000"/>
          <w:sz w:val="22"/>
          <w:szCs w:val="22"/>
        </w:rPr>
      </w:pPr>
      <w:r w:rsidRPr="000747AB">
        <w:rPr>
          <w:rFonts w:ascii="Arial" w:eastAsia="Calibri" w:hAnsi="Arial" w:cs="Arial"/>
          <w:color w:val="000000"/>
          <w:sz w:val="22"/>
          <w:szCs w:val="22"/>
        </w:rPr>
        <w:t xml:space="preserve">2) zobowiązał się do osobistego wykonania odpowiedniej części zamówienia, jeżeli wykaże zdolności techniczne </w:t>
      </w:r>
      <w:r w:rsidRPr="008473BA">
        <w:rPr>
          <w:rFonts w:ascii="Arial" w:eastAsia="Calibri" w:hAnsi="Arial" w:cs="Arial"/>
          <w:sz w:val="22"/>
          <w:szCs w:val="22"/>
        </w:rPr>
        <w:t>lub</w:t>
      </w:r>
      <w:r w:rsidRPr="000747AB">
        <w:rPr>
          <w:rFonts w:ascii="Arial" w:eastAsia="Calibri" w:hAnsi="Arial" w:cs="Arial"/>
          <w:color w:val="000000"/>
          <w:sz w:val="22"/>
          <w:szCs w:val="22"/>
        </w:rPr>
        <w:t xml:space="preserve"> zawodowe lub sytuację finansową lub ekonomiczną, o których mowa w ust. 1.</w:t>
      </w:r>
    </w:p>
    <w:p w:rsidR="008C18FC" w:rsidRDefault="008C18FC" w:rsidP="00FE5FD4">
      <w:pPr>
        <w:jc w:val="both"/>
        <w:rPr>
          <w:rFonts w:ascii="Arial" w:eastAsia="Lucida Sans Unicode" w:hAnsi="Arial" w:cs="Arial"/>
          <w:b/>
          <w:bCs/>
          <w:color w:val="000000"/>
          <w:kern w:val="2"/>
          <w:sz w:val="22"/>
          <w:szCs w:val="22"/>
        </w:rPr>
      </w:pPr>
    </w:p>
    <w:p w:rsidR="008C18FC" w:rsidRDefault="008C18FC" w:rsidP="00FE5FD4">
      <w:pPr>
        <w:jc w:val="both"/>
        <w:rPr>
          <w:rFonts w:ascii="Arial" w:eastAsia="Lucida Sans Unicode" w:hAnsi="Arial" w:cs="Arial"/>
          <w:b/>
          <w:bCs/>
          <w:color w:val="000000"/>
          <w:kern w:val="2"/>
          <w:sz w:val="22"/>
          <w:szCs w:val="22"/>
        </w:rPr>
      </w:pPr>
    </w:p>
    <w:p w:rsidR="006F7002" w:rsidRPr="000747AB" w:rsidRDefault="006F7002" w:rsidP="00FE5FD4">
      <w:pPr>
        <w:jc w:val="both"/>
        <w:rPr>
          <w:rFonts w:ascii="Arial" w:eastAsia="Lucida Sans Unicode" w:hAnsi="Arial" w:cs="Arial"/>
          <w:b/>
          <w:bCs/>
          <w:color w:val="000000"/>
          <w:kern w:val="2"/>
          <w:sz w:val="22"/>
          <w:szCs w:val="22"/>
        </w:rPr>
      </w:pPr>
      <w:r w:rsidRPr="000747AB">
        <w:rPr>
          <w:rFonts w:ascii="Arial" w:eastAsia="Lucida Sans Unicode" w:hAnsi="Arial" w:cs="Arial"/>
          <w:b/>
          <w:bCs/>
          <w:color w:val="000000"/>
          <w:kern w:val="2"/>
          <w:sz w:val="22"/>
          <w:szCs w:val="22"/>
        </w:rPr>
        <w:t>Ocena spełniania w/w warunków dokonana zostanie zgodnie z formułą „spełnia - nie spełnia” na podstawie informacji zawartych w oświadczeniach i dokumentach złożonych przez Wykonawcę na potwierdzenie spełnienia warunków udziału w postępowaniu.</w:t>
      </w:r>
    </w:p>
    <w:p w:rsidR="006F7002" w:rsidRDefault="006F7002" w:rsidP="006F7002">
      <w:pPr>
        <w:jc w:val="both"/>
        <w:rPr>
          <w:rFonts w:ascii="Arial" w:eastAsia="Lucida Sans Unicode" w:hAnsi="Arial" w:cs="Arial"/>
          <w:b/>
          <w:bCs/>
          <w:color w:val="000000"/>
          <w:kern w:val="2"/>
          <w:sz w:val="22"/>
          <w:szCs w:val="22"/>
        </w:rPr>
      </w:pPr>
    </w:p>
    <w:p w:rsidR="008C18FC" w:rsidRDefault="008C18FC" w:rsidP="006F7002">
      <w:pPr>
        <w:jc w:val="both"/>
        <w:rPr>
          <w:rFonts w:ascii="Arial" w:eastAsia="Lucida Sans Unicode" w:hAnsi="Arial" w:cs="Arial"/>
          <w:b/>
          <w:bCs/>
          <w:color w:val="000000"/>
          <w:kern w:val="2"/>
          <w:sz w:val="22"/>
          <w:szCs w:val="22"/>
        </w:rPr>
      </w:pPr>
    </w:p>
    <w:p w:rsidR="008C18FC" w:rsidRDefault="008C18FC" w:rsidP="006F7002">
      <w:pPr>
        <w:jc w:val="both"/>
        <w:rPr>
          <w:rFonts w:ascii="Arial" w:eastAsia="Lucida Sans Unicode" w:hAnsi="Arial" w:cs="Arial"/>
          <w:b/>
          <w:bCs/>
          <w:color w:val="000000"/>
          <w:kern w:val="2"/>
          <w:sz w:val="22"/>
          <w:szCs w:val="22"/>
        </w:rPr>
      </w:pPr>
    </w:p>
    <w:p w:rsidR="008C18FC" w:rsidRPr="000747AB" w:rsidRDefault="008C18FC" w:rsidP="006F7002">
      <w:pPr>
        <w:jc w:val="both"/>
        <w:rPr>
          <w:rFonts w:ascii="Arial" w:eastAsia="Lucida Sans Unicode" w:hAnsi="Arial" w:cs="Arial"/>
          <w:b/>
          <w:bCs/>
          <w:color w:val="000000"/>
          <w:kern w:val="2"/>
          <w:sz w:val="22"/>
          <w:szCs w:val="22"/>
        </w:rPr>
      </w:pPr>
    </w:p>
    <w:p w:rsidR="00E841FF" w:rsidRDefault="00E841FF" w:rsidP="00C35FC8">
      <w:pPr>
        <w:pStyle w:val="Nagwek2"/>
        <w:numPr>
          <w:ilvl w:val="0"/>
          <w:numId w:val="45"/>
        </w:numPr>
        <w:spacing w:after="120"/>
        <w:jc w:val="left"/>
        <w:rPr>
          <w:rFonts w:ascii="Arial" w:hAnsi="Arial" w:cs="Arial"/>
          <w:sz w:val="22"/>
          <w:szCs w:val="22"/>
          <w:highlight w:val="lightGray"/>
        </w:rPr>
      </w:pPr>
      <w:bookmarkStart w:id="21" w:name="_Toc465419671"/>
      <w:r w:rsidRPr="000747AB">
        <w:rPr>
          <w:rFonts w:ascii="Arial" w:hAnsi="Arial" w:cs="Arial"/>
          <w:sz w:val="22"/>
          <w:szCs w:val="22"/>
          <w:highlight w:val="lightGray"/>
        </w:rPr>
        <w:lastRenderedPageBreak/>
        <w:t>PODSTAWY WYKLUCZENIA</w:t>
      </w:r>
      <w:bookmarkEnd w:id="21"/>
    </w:p>
    <w:p w:rsidR="008C18FC" w:rsidRPr="008C18FC" w:rsidRDefault="008C18FC" w:rsidP="008C18FC">
      <w:pPr>
        <w:rPr>
          <w:highlight w:val="lightGray"/>
        </w:rPr>
      </w:pPr>
    </w:p>
    <w:p w:rsidR="006F7002" w:rsidRPr="000747AB" w:rsidRDefault="00FA14DD" w:rsidP="006F7002">
      <w:pPr>
        <w:jc w:val="both"/>
        <w:rPr>
          <w:rFonts w:ascii="Arial" w:hAnsi="Arial" w:cs="Arial"/>
          <w:sz w:val="22"/>
          <w:szCs w:val="22"/>
        </w:rPr>
      </w:pPr>
      <w:r w:rsidRPr="000747AB">
        <w:rPr>
          <w:rFonts w:ascii="Arial" w:hAnsi="Arial" w:cs="Arial"/>
          <w:sz w:val="22"/>
          <w:szCs w:val="22"/>
        </w:rPr>
        <w:t>2.</w:t>
      </w:r>
      <w:r w:rsidR="006F7002" w:rsidRPr="000747AB">
        <w:rPr>
          <w:rFonts w:ascii="Arial" w:hAnsi="Arial" w:cs="Arial"/>
          <w:sz w:val="22"/>
          <w:szCs w:val="22"/>
        </w:rPr>
        <w:t>1. Z postępowania o udzielenie zamówienia zostaną wykluczeni wykonawcy, w przypadku wystąpienia  co najmniej jednej z okoliczności o których mowa w art. 24 ust 1 ustawy.</w:t>
      </w:r>
    </w:p>
    <w:p w:rsidR="00EE7453" w:rsidRPr="00646C68" w:rsidRDefault="00FA14DD" w:rsidP="008C18FC">
      <w:pPr>
        <w:jc w:val="both"/>
        <w:rPr>
          <w:rFonts w:ascii="Arial" w:hAnsi="Arial" w:cs="Arial"/>
          <w:sz w:val="22"/>
          <w:szCs w:val="22"/>
        </w:rPr>
      </w:pPr>
      <w:r w:rsidRPr="00646C68">
        <w:rPr>
          <w:rFonts w:ascii="Arial" w:hAnsi="Arial" w:cs="Arial"/>
          <w:sz w:val="22"/>
          <w:szCs w:val="22"/>
        </w:rPr>
        <w:t>2.</w:t>
      </w:r>
      <w:r w:rsidR="006F7002" w:rsidRPr="00646C68">
        <w:rPr>
          <w:rFonts w:ascii="Arial" w:hAnsi="Arial" w:cs="Arial"/>
          <w:sz w:val="22"/>
          <w:szCs w:val="22"/>
        </w:rPr>
        <w:t xml:space="preserve">2. </w:t>
      </w:r>
      <w:r w:rsidR="008C18FC">
        <w:rPr>
          <w:rFonts w:ascii="Arial" w:hAnsi="Arial" w:cs="Arial"/>
        </w:rPr>
        <w:t>Z postępowania o udzielenie zamówienia zostanie wykluczony wykonawca w przypadku wystąpienia okoliczności o których mowa w art. 24 ust 5 pkt. 1, 8 Ustawy.</w:t>
      </w:r>
    </w:p>
    <w:p w:rsidR="00FC671D" w:rsidRDefault="00FC671D" w:rsidP="006F7002">
      <w:pPr>
        <w:jc w:val="both"/>
        <w:rPr>
          <w:rFonts w:ascii="Arial" w:hAnsi="Arial" w:cs="Arial"/>
          <w:sz w:val="22"/>
          <w:szCs w:val="22"/>
        </w:rPr>
      </w:pPr>
    </w:p>
    <w:p w:rsidR="006F7002" w:rsidRPr="000747AB" w:rsidRDefault="006F7002" w:rsidP="00FC671D">
      <w:pPr>
        <w:pStyle w:val="Default"/>
        <w:rPr>
          <w:sz w:val="22"/>
          <w:szCs w:val="22"/>
        </w:rPr>
      </w:pPr>
      <w:r w:rsidRPr="000747AB">
        <w:rPr>
          <w:sz w:val="22"/>
          <w:szCs w:val="22"/>
        </w:rPr>
        <w:t>Wykonawca, który podlega wykluczeniu na podstawie art. 24 ust.</w:t>
      </w:r>
      <w:r w:rsidRPr="00F35A38">
        <w:rPr>
          <w:sz w:val="22"/>
          <w:szCs w:val="22"/>
        </w:rPr>
        <w:t>1</w:t>
      </w:r>
      <w:r w:rsidRPr="000747AB">
        <w:rPr>
          <w:sz w:val="22"/>
          <w:szCs w:val="22"/>
        </w:rPr>
        <w:t xml:space="preserve"> pkt. 13 i 14 oraz pkt. 16-20 </w:t>
      </w:r>
      <w:r w:rsidR="00FC671D" w:rsidRPr="00646C68">
        <w:rPr>
          <w:color w:val="auto"/>
          <w:sz w:val="22"/>
          <w:szCs w:val="22"/>
        </w:rPr>
        <w:t xml:space="preserve">oraz ust. 5 pkt 1 </w:t>
      </w:r>
      <w:r w:rsidRPr="00F35A38">
        <w:rPr>
          <w:sz w:val="22"/>
          <w:szCs w:val="22"/>
        </w:rPr>
        <w:t xml:space="preserve">ustawy </w:t>
      </w:r>
      <w:r w:rsidRPr="000747AB">
        <w:rPr>
          <w:sz w:val="22"/>
          <w:szCs w:val="22"/>
        </w:rPr>
        <w:t>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czynności technicznych, organizacyjnych i kadrowych  które są odpowiednie dla zapobiegania dalszym przestępstwom lub przestępcom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F7002" w:rsidRDefault="006F7002" w:rsidP="006F7002">
      <w:pPr>
        <w:widowControl w:val="0"/>
        <w:tabs>
          <w:tab w:val="left" w:pos="4515"/>
          <w:tab w:val="left" w:pos="4605"/>
        </w:tabs>
        <w:jc w:val="both"/>
        <w:rPr>
          <w:rFonts w:ascii="Arial" w:hAnsi="Arial" w:cs="Arial"/>
          <w:sz w:val="22"/>
          <w:szCs w:val="22"/>
        </w:rPr>
      </w:pPr>
    </w:p>
    <w:p w:rsidR="008C18FC" w:rsidRPr="000747AB" w:rsidRDefault="008C18FC" w:rsidP="006F7002">
      <w:pPr>
        <w:widowControl w:val="0"/>
        <w:tabs>
          <w:tab w:val="left" w:pos="4515"/>
          <w:tab w:val="left" w:pos="4605"/>
        </w:tabs>
        <w:jc w:val="both"/>
        <w:rPr>
          <w:rFonts w:ascii="Arial" w:hAnsi="Arial" w:cs="Arial"/>
          <w:sz w:val="22"/>
          <w:szCs w:val="22"/>
        </w:rPr>
      </w:pPr>
    </w:p>
    <w:p w:rsidR="00FA5D61" w:rsidRPr="000747AB" w:rsidRDefault="00FA5D61" w:rsidP="00C35FC8">
      <w:pPr>
        <w:pStyle w:val="Nagwek2"/>
        <w:numPr>
          <w:ilvl w:val="0"/>
          <w:numId w:val="45"/>
        </w:numPr>
        <w:spacing w:after="120"/>
        <w:ind w:left="426" w:hanging="426"/>
        <w:jc w:val="left"/>
        <w:rPr>
          <w:rFonts w:ascii="Arial" w:hAnsi="Arial" w:cs="Arial"/>
          <w:sz w:val="22"/>
          <w:szCs w:val="22"/>
          <w:highlight w:val="lightGray"/>
        </w:rPr>
      </w:pPr>
      <w:bookmarkStart w:id="22" w:name="_Toc465419672"/>
      <w:r w:rsidRPr="000747AB">
        <w:rPr>
          <w:rFonts w:ascii="Arial" w:hAnsi="Arial" w:cs="Arial"/>
          <w:sz w:val="22"/>
          <w:szCs w:val="22"/>
          <w:highlight w:val="lightGray"/>
        </w:rPr>
        <w:t>WYKAZ OŚWIADCZEŃ /DOKUMENTÓW/ POTWIERDZAJĄCYCH SPEŁNIENIE WARUNKÓW UDZIAŁU W POSTĘPOWANIU ORAZ BRAK PODSTAW DO WYKLUCZENIA.</w:t>
      </w:r>
      <w:bookmarkEnd w:id="22"/>
    </w:p>
    <w:p w:rsidR="006F7002" w:rsidRPr="000747AB" w:rsidRDefault="006F7002" w:rsidP="006F7002">
      <w:pPr>
        <w:widowControl w:val="0"/>
        <w:tabs>
          <w:tab w:val="left" w:pos="4515"/>
          <w:tab w:val="left" w:pos="4605"/>
        </w:tabs>
        <w:ind w:left="353" w:hanging="335"/>
        <w:jc w:val="both"/>
        <w:rPr>
          <w:rFonts w:ascii="Arial" w:hAnsi="Arial" w:cs="Arial"/>
          <w:b/>
          <w:bCs/>
          <w:sz w:val="22"/>
          <w:szCs w:val="22"/>
          <w:u w:val="single"/>
        </w:rPr>
      </w:pPr>
    </w:p>
    <w:p w:rsidR="006F7002" w:rsidRPr="000747AB" w:rsidRDefault="006F7002" w:rsidP="006F7002">
      <w:pPr>
        <w:widowControl w:val="0"/>
        <w:tabs>
          <w:tab w:val="left" w:pos="4515"/>
          <w:tab w:val="left" w:pos="4605"/>
        </w:tabs>
        <w:jc w:val="both"/>
        <w:rPr>
          <w:rFonts w:ascii="Arial" w:hAnsi="Arial" w:cs="Arial"/>
          <w:b/>
          <w:bCs/>
          <w:sz w:val="22"/>
          <w:szCs w:val="22"/>
          <w:u w:val="single"/>
        </w:rPr>
      </w:pPr>
      <w:r w:rsidRPr="000747AB">
        <w:rPr>
          <w:rFonts w:ascii="Arial" w:hAnsi="Arial" w:cs="Arial"/>
          <w:b/>
          <w:bCs/>
          <w:sz w:val="22"/>
          <w:szCs w:val="22"/>
          <w:u w:val="single"/>
        </w:rPr>
        <w:t xml:space="preserve"> A.WYKAZ OŚWIADCZEŃ SKŁADANYCH PRZEZ WYKONAWCĘ </w:t>
      </w:r>
      <w:r w:rsidR="00CD4777" w:rsidRPr="000747AB">
        <w:rPr>
          <w:rFonts w:ascii="Arial" w:hAnsi="Arial" w:cs="Arial"/>
          <w:b/>
          <w:bCs/>
          <w:sz w:val="22"/>
          <w:szCs w:val="22"/>
          <w:u w:val="single"/>
        </w:rPr>
        <w:t xml:space="preserve">W CELU WSTĘPNEGO </w:t>
      </w:r>
      <w:r w:rsidRPr="000747AB">
        <w:rPr>
          <w:rFonts w:ascii="Arial" w:hAnsi="Arial" w:cs="Arial"/>
          <w:b/>
          <w:bCs/>
          <w:sz w:val="22"/>
          <w:szCs w:val="22"/>
          <w:u w:val="single"/>
        </w:rPr>
        <w:t>POTWIEDZENIA ŻE NIE PODLEGA ON WYKLUCZENIU ORAZ  SPEŁNIA WARUNKI UDZIAŁU W POSTĘPOWANIU (dotyczy wszystkich wykonawców składających oferty.</w:t>
      </w:r>
    </w:p>
    <w:p w:rsidR="006F7002" w:rsidRPr="000747AB" w:rsidRDefault="006F7002" w:rsidP="006F7002">
      <w:pPr>
        <w:widowControl w:val="0"/>
        <w:tabs>
          <w:tab w:val="left" w:pos="4515"/>
          <w:tab w:val="left" w:pos="4605"/>
        </w:tabs>
        <w:jc w:val="both"/>
        <w:rPr>
          <w:rFonts w:ascii="Arial" w:hAnsi="Arial" w:cs="Arial"/>
          <w:b/>
          <w:bCs/>
          <w:sz w:val="22"/>
          <w:szCs w:val="22"/>
          <w:u w:val="single"/>
        </w:rPr>
      </w:pPr>
    </w:p>
    <w:p w:rsidR="006F7002" w:rsidRPr="000747AB" w:rsidRDefault="006F7002" w:rsidP="008C18FC">
      <w:pPr>
        <w:widowControl w:val="0"/>
        <w:tabs>
          <w:tab w:val="left" w:pos="4515"/>
          <w:tab w:val="left" w:pos="4605"/>
        </w:tabs>
        <w:spacing w:line="276" w:lineRule="auto"/>
        <w:jc w:val="both"/>
        <w:rPr>
          <w:rFonts w:ascii="Arial" w:hAnsi="Arial" w:cs="Arial"/>
          <w:bCs/>
          <w:color w:val="000000"/>
          <w:sz w:val="22"/>
          <w:szCs w:val="22"/>
        </w:rPr>
      </w:pPr>
      <w:r w:rsidRPr="000747AB">
        <w:rPr>
          <w:rFonts w:ascii="Arial" w:hAnsi="Arial" w:cs="Arial"/>
          <w:bCs/>
          <w:color w:val="000000"/>
          <w:sz w:val="22"/>
          <w:szCs w:val="22"/>
        </w:rPr>
        <w:t>1</w:t>
      </w:r>
      <w:r w:rsidR="00CD4777" w:rsidRPr="000747AB">
        <w:rPr>
          <w:rFonts w:ascii="Arial" w:hAnsi="Arial" w:cs="Arial"/>
          <w:bCs/>
          <w:color w:val="000000"/>
          <w:sz w:val="22"/>
          <w:szCs w:val="22"/>
        </w:rPr>
        <w:t>).</w:t>
      </w:r>
      <w:r w:rsidRPr="000747AB">
        <w:rPr>
          <w:rFonts w:ascii="Arial" w:hAnsi="Arial" w:cs="Arial"/>
          <w:bCs/>
          <w:color w:val="000000"/>
          <w:sz w:val="22"/>
          <w:szCs w:val="22"/>
        </w:rPr>
        <w:t xml:space="preserve"> W celu wstępnego potwierdzenia spełnienia warunków, o których mowa w rozdziale II </w:t>
      </w:r>
      <w:r w:rsidR="00CD4777" w:rsidRPr="00F35A38">
        <w:rPr>
          <w:rFonts w:ascii="Arial" w:hAnsi="Arial" w:cs="Arial"/>
          <w:bCs/>
          <w:sz w:val="22"/>
          <w:szCs w:val="22"/>
        </w:rPr>
        <w:t>PKT.1</w:t>
      </w:r>
      <w:r w:rsidRPr="00F35A38">
        <w:rPr>
          <w:rFonts w:ascii="Arial" w:hAnsi="Arial" w:cs="Arial"/>
          <w:bCs/>
          <w:sz w:val="22"/>
          <w:szCs w:val="22"/>
        </w:rPr>
        <w:t xml:space="preserve"> i </w:t>
      </w:r>
      <w:r w:rsidR="00CD4777" w:rsidRPr="00F35A38">
        <w:rPr>
          <w:rFonts w:ascii="Arial" w:hAnsi="Arial" w:cs="Arial"/>
          <w:bCs/>
          <w:sz w:val="22"/>
          <w:szCs w:val="22"/>
        </w:rPr>
        <w:t>2</w:t>
      </w:r>
      <w:r w:rsidRPr="000747AB">
        <w:rPr>
          <w:rFonts w:ascii="Arial" w:hAnsi="Arial" w:cs="Arial"/>
          <w:bCs/>
          <w:color w:val="000000"/>
          <w:sz w:val="22"/>
          <w:szCs w:val="22"/>
        </w:rPr>
        <w:t xml:space="preserve">SIWZ wraz z ofertą Wykonawca  złoży następujące dokumenty: </w:t>
      </w:r>
    </w:p>
    <w:p w:rsidR="006F7002" w:rsidRPr="000747AB" w:rsidRDefault="006F7002" w:rsidP="008C18FC">
      <w:pPr>
        <w:widowControl w:val="0"/>
        <w:tabs>
          <w:tab w:val="left" w:pos="4515"/>
          <w:tab w:val="left" w:pos="4605"/>
        </w:tabs>
        <w:spacing w:line="276" w:lineRule="auto"/>
        <w:jc w:val="both"/>
        <w:rPr>
          <w:rFonts w:ascii="Arial" w:hAnsi="Arial" w:cs="Arial"/>
          <w:bCs/>
          <w:color w:val="000000"/>
          <w:sz w:val="22"/>
          <w:szCs w:val="22"/>
        </w:rPr>
      </w:pPr>
      <w:r w:rsidRPr="000747AB">
        <w:rPr>
          <w:rFonts w:ascii="Arial" w:hAnsi="Arial" w:cs="Arial"/>
          <w:bCs/>
          <w:color w:val="000000"/>
          <w:sz w:val="22"/>
          <w:szCs w:val="22"/>
        </w:rPr>
        <w:t xml:space="preserve">- aktualne na dzień składania ofert oświadczenie, że nie podlega wykluczeniu </w:t>
      </w:r>
      <w:r w:rsidR="001D1571">
        <w:rPr>
          <w:rFonts w:ascii="Arial" w:hAnsi="Arial" w:cs="Arial"/>
          <w:bCs/>
          <w:color w:val="000000"/>
          <w:sz w:val="22"/>
          <w:szCs w:val="22"/>
        </w:rPr>
        <w:t xml:space="preserve">sporządzone </w:t>
      </w:r>
      <w:r w:rsidR="00630C6D">
        <w:rPr>
          <w:rFonts w:ascii="Arial" w:hAnsi="Arial" w:cs="Arial"/>
          <w:bCs/>
          <w:color w:val="000000"/>
          <w:sz w:val="22"/>
          <w:szCs w:val="22"/>
        </w:rPr>
        <w:t>na/wg</w:t>
      </w:r>
      <w:r w:rsidR="00FE5FD4">
        <w:rPr>
          <w:rFonts w:ascii="Arial" w:hAnsi="Arial" w:cs="Arial"/>
          <w:bCs/>
          <w:color w:val="000000"/>
          <w:sz w:val="22"/>
          <w:szCs w:val="22"/>
        </w:rPr>
        <w:t xml:space="preserve"> </w:t>
      </w:r>
      <w:r w:rsidRPr="001D1571">
        <w:rPr>
          <w:rFonts w:ascii="Arial" w:hAnsi="Arial" w:cs="Arial"/>
          <w:b/>
          <w:bCs/>
          <w:sz w:val="22"/>
          <w:szCs w:val="22"/>
        </w:rPr>
        <w:t>załącznik</w:t>
      </w:r>
      <w:r w:rsidR="00630C6D">
        <w:rPr>
          <w:rFonts w:ascii="Arial" w:hAnsi="Arial" w:cs="Arial"/>
          <w:b/>
          <w:bCs/>
          <w:sz w:val="22"/>
          <w:szCs w:val="22"/>
        </w:rPr>
        <w:t>a</w:t>
      </w:r>
      <w:r w:rsidRPr="001D1571">
        <w:rPr>
          <w:rFonts w:ascii="Arial" w:hAnsi="Arial" w:cs="Arial"/>
          <w:b/>
          <w:bCs/>
          <w:sz w:val="22"/>
          <w:szCs w:val="22"/>
        </w:rPr>
        <w:t xml:space="preserve"> nr </w:t>
      </w:r>
      <w:r w:rsidR="00F67707">
        <w:rPr>
          <w:rFonts w:ascii="Arial" w:hAnsi="Arial" w:cs="Arial"/>
          <w:b/>
          <w:bCs/>
          <w:sz w:val="22"/>
          <w:szCs w:val="22"/>
        </w:rPr>
        <w:t xml:space="preserve">3 </w:t>
      </w:r>
      <w:r w:rsidRPr="000747AB">
        <w:rPr>
          <w:rFonts w:ascii="Arial" w:hAnsi="Arial" w:cs="Arial"/>
          <w:bCs/>
          <w:color w:val="000000"/>
          <w:sz w:val="22"/>
          <w:szCs w:val="22"/>
        </w:rPr>
        <w:t>do SIWZ  oraz spełnia warunk</w:t>
      </w:r>
      <w:r w:rsidR="008473BA">
        <w:rPr>
          <w:rFonts w:ascii="Arial" w:hAnsi="Arial" w:cs="Arial"/>
          <w:bCs/>
          <w:color w:val="000000"/>
          <w:sz w:val="22"/>
          <w:szCs w:val="22"/>
        </w:rPr>
        <w:t>i</w:t>
      </w:r>
      <w:r w:rsidRPr="000747AB">
        <w:rPr>
          <w:rFonts w:ascii="Arial" w:hAnsi="Arial" w:cs="Arial"/>
          <w:bCs/>
          <w:color w:val="000000"/>
          <w:sz w:val="22"/>
          <w:szCs w:val="22"/>
        </w:rPr>
        <w:t xml:space="preserve"> udziału w postępowaniu </w:t>
      </w:r>
      <w:r w:rsidR="001D1571">
        <w:rPr>
          <w:rFonts w:ascii="Arial" w:hAnsi="Arial" w:cs="Arial"/>
          <w:bCs/>
          <w:color w:val="000000"/>
          <w:sz w:val="22"/>
          <w:szCs w:val="22"/>
        </w:rPr>
        <w:t xml:space="preserve">sporządzone </w:t>
      </w:r>
      <w:r w:rsidR="00630C6D">
        <w:rPr>
          <w:rFonts w:ascii="Arial" w:hAnsi="Arial" w:cs="Arial"/>
          <w:bCs/>
          <w:color w:val="000000"/>
          <w:sz w:val="22"/>
          <w:szCs w:val="22"/>
        </w:rPr>
        <w:t>na/wg</w:t>
      </w:r>
      <w:r w:rsidR="00FE5FD4">
        <w:rPr>
          <w:rFonts w:ascii="Arial" w:hAnsi="Arial" w:cs="Arial"/>
          <w:bCs/>
          <w:color w:val="000000"/>
          <w:sz w:val="22"/>
          <w:szCs w:val="22"/>
        </w:rPr>
        <w:t xml:space="preserve"> </w:t>
      </w:r>
      <w:r w:rsidRPr="001D1571">
        <w:rPr>
          <w:rFonts w:ascii="Arial" w:hAnsi="Arial" w:cs="Arial"/>
          <w:b/>
          <w:bCs/>
          <w:sz w:val="22"/>
          <w:szCs w:val="22"/>
        </w:rPr>
        <w:t>załącznik</w:t>
      </w:r>
      <w:r w:rsidR="00630C6D">
        <w:rPr>
          <w:rFonts w:ascii="Arial" w:hAnsi="Arial" w:cs="Arial"/>
          <w:b/>
          <w:bCs/>
          <w:sz w:val="22"/>
          <w:szCs w:val="22"/>
        </w:rPr>
        <w:t>a</w:t>
      </w:r>
      <w:r w:rsidRPr="001D1571">
        <w:rPr>
          <w:rFonts w:ascii="Arial" w:hAnsi="Arial" w:cs="Arial"/>
          <w:b/>
          <w:bCs/>
          <w:sz w:val="22"/>
          <w:szCs w:val="22"/>
        </w:rPr>
        <w:t xml:space="preserve"> nr </w:t>
      </w:r>
      <w:r w:rsidR="00F67707">
        <w:rPr>
          <w:rFonts w:ascii="Arial" w:hAnsi="Arial" w:cs="Arial"/>
          <w:b/>
          <w:bCs/>
          <w:sz w:val="22"/>
          <w:szCs w:val="22"/>
        </w:rPr>
        <w:t>2</w:t>
      </w:r>
      <w:r w:rsidRPr="001D1571">
        <w:rPr>
          <w:rFonts w:ascii="Arial" w:hAnsi="Arial" w:cs="Arial"/>
          <w:b/>
          <w:bCs/>
          <w:sz w:val="22"/>
          <w:szCs w:val="22"/>
        </w:rPr>
        <w:t>.</w:t>
      </w:r>
    </w:p>
    <w:p w:rsidR="006F7002" w:rsidRPr="000747AB" w:rsidRDefault="00FF69EC" w:rsidP="008C18FC">
      <w:pPr>
        <w:widowControl w:val="0"/>
        <w:tabs>
          <w:tab w:val="left" w:pos="4515"/>
          <w:tab w:val="left" w:pos="4605"/>
        </w:tabs>
        <w:spacing w:line="276" w:lineRule="auto"/>
        <w:jc w:val="both"/>
        <w:rPr>
          <w:rFonts w:ascii="Arial" w:hAnsi="Arial" w:cs="Arial"/>
          <w:bCs/>
          <w:color w:val="000000"/>
          <w:sz w:val="22"/>
          <w:szCs w:val="22"/>
        </w:rPr>
      </w:pPr>
      <w:r>
        <w:rPr>
          <w:rFonts w:ascii="Arial" w:hAnsi="Arial" w:cs="Arial"/>
          <w:bCs/>
          <w:color w:val="000000"/>
          <w:sz w:val="22"/>
          <w:szCs w:val="22"/>
        </w:rPr>
        <w:t>2</w:t>
      </w:r>
      <w:r w:rsidR="00AA7E5C">
        <w:rPr>
          <w:rFonts w:ascii="Arial" w:hAnsi="Arial" w:cs="Arial"/>
          <w:bCs/>
          <w:color w:val="000000"/>
          <w:sz w:val="22"/>
          <w:szCs w:val="22"/>
        </w:rPr>
        <w:t>)</w:t>
      </w:r>
      <w:r w:rsidR="006F7002" w:rsidRPr="000747AB">
        <w:rPr>
          <w:rFonts w:ascii="Arial" w:hAnsi="Arial" w:cs="Arial"/>
          <w:bCs/>
          <w:color w:val="000000"/>
          <w:sz w:val="22"/>
          <w:szCs w:val="22"/>
        </w:rPr>
        <w:t>W przypadku wspólnego ubiegania się o zamówienie przez wykonawców, oświadczenie składa każdy z wykonawców wspólnie ubiegających się o zamówienie. Oświadczenie to ma potwierdzać spełnienie warunków w postępowaniu, brak podstaw wykluczenia w zakresie w którym każdy z wykonawców wykazuje spełnianie warunków udziału w postępowaniu , brak podstaw do wykluczenia.</w:t>
      </w:r>
    </w:p>
    <w:p w:rsidR="006F7002" w:rsidRPr="000747AB" w:rsidRDefault="00FF69EC" w:rsidP="008C18FC">
      <w:pPr>
        <w:widowControl w:val="0"/>
        <w:tabs>
          <w:tab w:val="left" w:pos="4515"/>
          <w:tab w:val="left" w:pos="4605"/>
        </w:tabs>
        <w:spacing w:line="276" w:lineRule="auto"/>
        <w:jc w:val="both"/>
        <w:rPr>
          <w:rFonts w:ascii="Arial" w:hAnsi="Arial" w:cs="Arial"/>
          <w:bCs/>
          <w:color w:val="000000"/>
          <w:sz w:val="22"/>
          <w:szCs w:val="22"/>
        </w:rPr>
      </w:pPr>
      <w:r>
        <w:rPr>
          <w:rFonts w:ascii="Arial" w:hAnsi="Arial" w:cs="Arial"/>
          <w:bCs/>
          <w:color w:val="000000"/>
          <w:sz w:val="22"/>
          <w:szCs w:val="22"/>
        </w:rPr>
        <w:t>3</w:t>
      </w:r>
      <w:r w:rsidR="00CD4777" w:rsidRPr="000747AB">
        <w:rPr>
          <w:rFonts w:ascii="Arial" w:hAnsi="Arial" w:cs="Arial"/>
          <w:bCs/>
          <w:color w:val="000000"/>
          <w:sz w:val="22"/>
          <w:szCs w:val="22"/>
        </w:rPr>
        <w:t>)</w:t>
      </w:r>
      <w:r w:rsidR="006F7002" w:rsidRPr="000747AB">
        <w:rPr>
          <w:rFonts w:ascii="Arial" w:hAnsi="Arial" w:cs="Arial"/>
          <w:bCs/>
          <w:color w:val="000000"/>
          <w:sz w:val="22"/>
          <w:szCs w:val="22"/>
        </w:rPr>
        <w:t>.Wykonawca, który powołuje się na zasoby innych podmiotów w celu wykazania braku istnienia wobec nich podstaw wykluczenia oraz spełnienia w zakresie w jakim powołuje się na ich zasoby – warunków udziału w postępowaniu, zamieszcza informacje o tych podmiotach –</w:t>
      </w:r>
      <w:r w:rsidR="00630C6D">
        <w:rPr>
          <w:rFonts w:ascii="Arial" w:hAnsi="Arial" w:cs="Arial"/>
          <w:bCs/>
          <w:color w:val="000000"/>
          <w:sz w:val="22"/>
          <w:szCs w:val="22"/>
        </w:rPr>
        <w:t xml:space="preserve"> na/</w:t>
      </w:r>
      <w:r w:rsidR="001D1571">
        <w:rPr>
          <w:rFonts w:ascii="Arial" w:hAnsi="Arial" w:cs="Arial"/>
          <w:bCs/>
          <w:color w:val="000000"/>
          <w:sz w:val="22"/>
          <w:szCs w:val="22"/>
        </w:rPr>
        <w:t>wg</w:t>
      </w:r>
      <w:r w:rsidR="00630C6D">
        <w:rPr>
          <w:rFonts w:ascii="Arial" w:hAnsi="Arial" w:cs="Arial"/>
          <w:bCs/>
          <w:sz w:val="22"/>
          <w:szCs w:val="22"/>
        </w:rPr>
        <w:t xml:space="preserve"> załącznika</w:t>
      </w:r>
      <w:r w:rsidR="006F7002" w:rsidRPr="001D1571">
        <w:rPr>
          <w:rFonts w:ascii="Arial" w:hAnsi="Arial" w:cs="Arial"/>
          <w:bCs/>
          <w:sz w:val="22"/>
          <w:szCs w:val="22"/>
        </w:rPr>
        <w:t xml:space="preserve"> nr </w:t>
      </w:r>
      <w:r w:rsidR="00F67707">
        <w:rPr>
          <w:rFonts w:ascii="Arial" w:hAnsi="Arial" w:cs="Arial"/>
          <w:bCs/>
          <w:sz w:val="22"/>
          <w:szCs w:val="22"/>
        </w:rPr>
        <w:t>2</w:t>
      </w:r>
      <w:r w:rsidR="001D1571" w:rsidRPr="001D1571">
        <w:rPr>
          <w:rFonts w:ascii="Arial" w:hAnsi="Arial" w:cs="Arial"/>
          <w:bCs/>
          <w:sz w:val="22"/>
          <w:szCs w:val="22"/>
        </w:rPr>
        <w:t xml:space="preserve"> i nr </w:t>
      </w:r>
      <w:r w:rsidR="00F67707">
        <w:rPr>
          <w:rFonts w:ascii="Arial" w:hAnsi="Arial" w:cs="Arial"/>
          <w:bCs/>
          <w:sz w:val="22"/>
          <w:szCs w:val="22"/>
        </w:rPr>
        <w:t>3</w:t>
      </w:r>
      <w:r w:rsidR="006F7002" w:rsidRPr="001D1571">
        <w:rPr>
          <w:rFonts w:ascii="Arial" w:hAnsi="Arial" w:cs="Arial"/>
          <w:bCs/>
          <w:sz w:val="22"/>
          <w:szCs w:val="22"/>
        </w:rPr>
        <w:t>.</w:t>
      </w:r>
    </w:p>
    <w:p w:rsidR="006F7002" w:rsidRPr="001D1571" w:rsidRDefault="00FF69EC" w:rsidP="008C18FC">
      <w:pPr>
        <w:widowControl w:val="0"/>
        <w:tabs>
          <w:tab w:val="left" w:pos="4515"/>
          <w:tab w:val="left" w:pos="4605"/>
        </w:tabs>
        <w:spacing w:line="276" w:lineRule="auto"/>
        <w:jc w:val="both"/>
        <w:rPr>
          <w:rFonts w:ascii="Arial" w:hAnsi="Arial" w:cs="Arial"/>
          <w:b/>
          <w:bCs/>
          <w:sz w:val="22"/>
          <w:szCs w:val="22"/>
        </w:rPr>
      </w:pPr>
      <w:r>
        <w:rPr>
          <w:rFonts w:ascii="Arial" w:hAnsi="Arial" w:cs="Arial"/>
          <w:bCs/>
          <w:color w:val="000000"/>
          <w:sz w:val="22"/>
          <w:szCs w:val="22"/>
        </w:rPr>
        <w:t>4</w:t>
      </w:r>
      <w:r w:rsidR="00CD4777" w:rsidRPr="000747AB">
        <w:rPr>
          <w:rFonts w:ascii="Arial" w:hAnsi="Arial" w:cs="Arial"/>
          <w:bCs/>
          <w:color w:val="000000"/>
          <w:sz w:val="22"/>
          <w:szCs w:val="22"/>
        </w:rPr>
        <w:t>)</w:t>
      </w:r>
      <w:r w:rsidR="006F7002" w:rsidRPr="000747AB">
        <w:rPr>
          <w:rFonts w:ascii="Arial" w:hAnsi="Arial" w:cs="Arial"/>
          <w:bCs/>
          <w:color w:val="000000"/>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t>
      </w:r>
      <w:r w:rsidR="006F7002" w:rsidRPr="001D1571">
        <w:rPr>
          <w:rFonts w:ascii="Arial" w:hAnsi="Arial" w:cs="Arial"/>
          <w:bCs/>
          <w:sz w:val="22"/>
          <w:szCs w:val="22"/>
        </w:rPr>
        <w:t>w pkt.</w:t>
      </w:r>
      <w:r w:rsidR="001D1571" w:rsidRPr="001D1571">
        <w:rPr>
          <w:rFonts w:ascii="Arial" w:hAnsi="Arial" w:cs="Arial"/>
          <w:bCs/>
          <w:sz w:val="22"/>
          <w:szCs w:val="22"/>
        </w:rPr>
        <w:t>A</w:t>
      </w:r>
      <w:r w:rsidR="006F7002" w:rsidRPr="001D1571">
        <w:rPr>
          <w:rFonts w:ascii="Arial" w:hAnsi="Arial" w:cs="Arial"/>
          <w:bCs/>
          <w:sz w:val="22"/>
          <w:szCs w:val="22"/>
        </w:rPr>
        <w:t xml:space="preserve">1 </w:t>
      </w:r>
      <w:r w:rsidR="00630C6D">
        <w:rPr>
          <w:rFonts w:ascii="Arial" w:hAnsi="Arial" w:cs="Arial"/>
          <w:bCs/>
          <w:sz w:val="22"/>
          <w:szCs w:val="22"/>
        </w:rPr>
        <w:t xml:space="preserve">–na/wg </w:t>
      </w:r>
      <w:r w:rsidR="006F7002" w:rsidRPr="001D1571">
        <w:rPr>
          <w:rFonts w:ascii="Arial" w:hAnsi="Arial" w:cs="Arial"/>
          <w:b/>
          <w:bCs/>
          <w:sz w:val="22"/>
          <w:szCs w:val="22"/>
        </w:rPr>
        <w:t>załącznik</w:t>
      </w:r>
      <w:r w:rsidR="00630C6D">
        <w:rPr>
          <w:rFonts w:ascii="Arial" w:hAnsi="Arial" w:cs="Arial"/>
          <w:b/>
          <w:bCs/>
          <w:sz w:val="22"/>
          <w:szCs w:val="22"/>
        </w:rPr>
        <w:t>a</w:t>
      </w:r>
      <w:r w:rsidR="006F7002" w:rsidRPr="001D1571">
        <w:rPr>
          <w:rFonts w:ascii="Arial" w:hAnsi="Arial" w:cs="Arial"/>
          <w:b/>
          <w:bCs/>
          <w:sz w:val="22"/>
          <w:szCs w:val="22"/>
        </w:rPr>
        <w:t xml:space="preserve"> nr </w:t>
      </w:r>
      <w:r w:rsidR="00F67707">
        <w:rPr>
          <w:rFonts w:ascii="Arial" w:hAnsi="Arial" w:cs="Arial"/>
          <w:b/>
          <w:bCs/>
          <w:sz w:val="22"/>
          <w:szCs w:val="22"/>
        </w:rPr>
        <w:t>3</w:t>
      </w:r>
      <w:r w:rsidR="006F7002" w:rsidRPr="001D1571">
        <w:rPr>
          <w:rFonts w:ascii="Arial" w:hAnsi="Arial" w:cs="Arial"/>
          <w:b/>
          <w:bCs/>
          <w:sz w:val="22"/>
          <w:szCs w:val="22"/>
        </w:rPr>
        <w:t>.</w:t>
      </w:r>
    </w:p>
    <w:p w:rsidR="006F7002" w:rsidRDefault="006F7002" w:rsidP="006F7002">
      <w:pPr>
        <w:widowControl w:val="0"/>
        <w:tabs>
          <w:tab w:val="left" w:pos="4515"/>
          <w:tab w:val="left" w:pos="4605"/>
        </w:tabs>
        <w:jc w:val="both"/>
        <w:rPr>
          <w:rFonts w:ascii="Arial" w:hAnsi="Arial" w:cs="Arial"/>
          <w:b/>
          <w:bCs/>
          <w:sz w:val="22"/>
          <w:szCs w:val="22"/>
        </w:rPr>
      </w:pPr>
    </w:p>
    <w:p w:rsidR="008C18FC" w:rsidRPr="000747AB" w:rsidRDefault="008C18FC" w:rsidP="006F7002">
      <w:pPr>
        <w:widowControl w:val="0"/>
        <w:tabs>
          <w:tab w:val="left" w:pos="4515"/>
          <w:tab w:val="left" w:pos="4605"/>
        </w:tabs>
        <w:jc w:val="both"/>
        <w:rPr>
          <w:rFonts w:ascii="Arial" w:hAnsi="Arial" w:cs="Arial"/>
          <w:b/>
          <w:bCs/>
          <w:sz w:val="22"/>
          <w:szCs w:val="22"/>
        </w:rPr>
      </w:pPr>
    </w:p>
    <w:p w:rsidR="006F7002" w:rsidRPr="000747AB" w:rsidRDefault="006F7002" w:rsidP="006F7002">
      <w:pPr>
        <w:widowControl w:val="0"/>
        <w:tabs>
          <w:tab w:val="left" w:pos="4515"/>
          <w:tab w:val="left" w:pos="4605"/>
        </w:tabs>
        <w:jc w:val="both"/>
        <w:rPr>
          <w:rFonts w:ascii="Arial" w:hAnsi="Arial" w:cs="Arial"/>
          <w:b/>
          <w:bCs/>
          <w:sz w:val="22"/>
          <w:szCs w:val="22"/>
        </w:rPr>
      </w:pPr>
      <w:r w:rsidRPr="000747AB">
        <w:rPr>
          <w:rFonts w:ascii="Arial" w:hAnsi="Arial" w:cs="Arial"/>
          <w:b/>
          <w:bCs/>
          <w:sz w:val="22"/>
          <w:szCs w:val="22"/>
        </w:rPr>
        <w:lastRenderedPageBreak/>
        <w:t>Zamawiający przed udzieleniem zamówienia wezwie Wykonawcę którego oferta została najwyżej oceniona do złożenia w nie krótszym niż 5 dni terminie  aktualnych na dzień złożenia oferty oświadczeń i dokumentów o których mowa w art. 25 ust 1 ustawy.</w:t>
      </w:r>
    </w:p>
    <w:p w:rsidR="006F7002" w:rsidRPr="000747AB" w:rsidRDefault="006F7002" w:rsidP="006F7002">
      <w:pPr>
        <w:widowControl w:val="0"/>
        <w:tabs>
          <w:tab w:val="left" w:pos="4515"/>
          <w:tab w:val="left" w:pos="4605"/>
        </w:tabs>
        <w:jc w:val="both"/>
        <w:rPr>
          <w:rFonts w:ascii="Arial" w:hAnsi="Arial" w:cs="Arial"/>
          <w:bCs/>
          <w:sz w:val="22"/>
          <w:szCs w:val="22"/>
        </w:rPr>
      </w:pPr>
    </w:p>
    <w:p w:rsidR="006F7002" w:rsidRPr="000747AB" w:rsidRDefault="006F7002" w:rsidP="006F7002">
      <w:pPr>
        <w:jc w:val="both"/>
        <w:rPr>
          <w:rFonts w:ascii="Arial" w:hAnsi="Arial" w:cs="Arial"/>
          <w:b/>
          <w:sz w:val="22"/>
          <w:szCs w:val="22"/>
        </w:rPr>
      </w:pPr>
      <w:r w:rsidRPr="000747AB">
        <w:rPr>
          <w:rFonts w:ascii="Arial" w:hAnsi="Arial" w:cs="Arial"/>
          <w:b/>
          <w:sz w:val="22"/>
          <w:szCs w:val="22"/>
        </w:rPr>
        <w:t>B. WYKAZ OŚWIADCZEŃ I DOKUMENTÓW, SKŁADANYCH PRZEZ WYKONAWCĘ  W POSTĘPOWANIU NA WEZWANIE ZAMAWIAJĄCEGO W CELU POTWIERDZENIA OKOLICZNOŚCI O KTÓRYCH MOWA  W ART. 25 ust 1 pkt.3 USTAWY (dotyczy wykonawcy którego oferta została najwyżej oceniona )</w:t>
      </w:r>
    </w:p>
    <w:p w:rsidR="006F7002" w:rsidRPr="000747AB" w:rsidRDefault="006F7002" w:rsidP="006F7002">
      <w:pPr>
        <w:widowControl w:val="0"/>
        <w:tabs>
          <w:tab w:val="left" w:pos="5397"/>
        </w:tabs>
        <w:jc w:val="both"/>
        <w:rPr>
          <w:rFonts w:ascii="Arial" w:hAnsi="Arial" w:cs="Arial"/>
          <w:color w:val="000000"/>
          <w:sz w:val="22"/>
          <w:szCs w:val="22"/>
        </w:rPr>
      </w:pPr>
    </w:p>
    <w:p w:rsidR="007014D5" w:rsidRPr="000747AB" w:rsidRDefault="007014D5" w:rsidP="00C35FC8">
      <w:pPr>
        <w:widowControl w:val="0"/>
        <w:numPr>
          <w:ilvl w:val="0"/>
          <w:numId w:val="39"/>
        </w:numPr>
        <w:tabs>
          <w:tab w:val="left" w:pos="5397"/>
        </w:tabs>
        <w:suppressAutoHyphens/>
        <w:jc w:val="both"/>
        <w:rPr>
          <w:rFonts w:ascii="Arial" w:hAnsi="Arial" w:cs="Arial"/>
          <w:color w:val="000000"/>
          <w:sz w:val="22"/>
          <w:szCs w:val="22"/>
        </w:rPr>
      </w:pPr>
      <w:r w:rsidRPr="000747AB">
        <w:rPr>
          <w:rFonts w:ascii="Arial" w:hAnsi="Arial" w:cs="Arial"/>
          <w:color w:val="000000"/>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w:t>
      </w:r>
      <w:r w:rsidRPr="000747AB">
        <w:rPr>
          <w:rFonts w:ascii="Arial" w:hAnsi="Arial" w:cs="Arial"/>
          <w:sz w:val="22"/>
          <w:szCs w:val="22"/>
        </w:rPr>
        <w:t>24 ust. 5 pkt 1</w:t>
      </w:r>
      <w:r w:rsidRPr="000747AB">
        <w:rPr>
          <w:rFonts w:ascii="Arial" w:hAnsi="Arial" w:cs="Arial"/>
          <w:color w:val="000000"/>
          <w:sz w:val="22"/>
          <w:szCs w:val="22"/>
        </w:rPr>
        <w:t xml:space="preserve">  ustawy,</w:t>
      </w:r>
    </w:p>
    <w:p w:rsidR="007014D5" w:rsidRPr="000747AB" w:rsidRDefault="007014D5" w:rsidP="00C35FC8">
      <w:pPr>
        <w:widowControl w:val="0"/>
        <w:numPr>
          <w:ilvl w:val="0"/>
          <w:numId w:val="39"/>
        </w:numPr>
        <w:tabs>
          <w:tab w:val="left" w:pos="5397"/>
        </w:tabs>
        <w:suppressAutoHyphens/>
        <w:jc w:val="both"/>
        <w:rPr>
          <w:rFonts w:ascii="Arial" w:hAnsi="Arial" w:cs="Arial"/>
          <w:color w:val="000000"/>
          <w:sz w:val="22"/>
          <w:szCs w:val="22"/>
          <w:u w:val="single"/>
        </w:rPr>
      </w:pPr>
      <w:r w:rsidRPr="000747AB">
        <w:rPr>
          <w:rFonts w:ascii="Arial" w:hAnsi="Arial" w:cs="Arial"/>
          <w:color w:val="000000"/>
          <w:sz w:val="22"/>
          <w:szCs w:val="22"/>
        </w:rPr>
        <w:t xml:space="preserve">Aktualne zaświadczenie właściwego naczelnika urzędu skarbowego potwierdzającego, że Wykonawca nie zalega z opłacaniem </w:t>
      </w:r>
      <w:r w:rsidRPr="000747AB">
        <w:rPr>
          <w:rFonts w:ascii="Arial" w:hAnsi="Arial" w:cs="Arial"/>
          <w:sz w:val="22"/>
          <w:szCs w:val="22"/>
        </w:rPr>
        <w:t xml:space="preserve">podatków lub zaświadczenia, lub innego dokumentu  potwierdzającego że wykonawca zawarł porozumienie z właściwym organem podatkowym w sprawie spłat tych należności wraz z ewentualnymi odsetkami lub grzywnami w szczególności  że uzyskał przewidziane prawem zwolnienie, </w:t>
      </w:r>
      <w:r w:rsidRPr="000747AB">
        <w:rPr>
          <w:rFonts w:ascii="Arial" w:hAnsi="Arial" w:cs="Arial"/>
          <w:color w:val="000000"/>
          <w:sz w:val="22"/>
          <w:szCs w:val="22"/>
        </w:rPr>
        <w:t xml:space="preserve">odroczenie lub rozłożenie na raty zaległych płatności lub wstrzymanie w całości wykonania decyzji właściwego organu - </w:t>
      </w:r>
      <w:r w:rsidRPr="000747AB">
        <w:rPr>
          <w:rFonts w:ascii="Arial" w:hAnsi="Arial" w:cs="Arial"/>
          <w:color w:val="000000"/>
          <w:sz w:val="22"/>
          <w:szCs w:val="22"/>
          <w:u w:val="single"/>
        </w:rPr>
        <w:t xml:space="preserve">wystawionego nie wcześniej niż 3 miesiące przed upływem terminu składania ofert. </w:t>
      </w:r>
    </w:p>
    <w:p w:rsidR="007014D5" w:rsidRPr="000747AB" w:rsidRDefault="007014D5" w:rsidP="007014D5">
      <w:pPr>
        <w:widowControl w:val="0"/>
        <w:tabs>
          <w:tab w:val="left" w:pos="5397"/>
        </w:tabs>
        <w:ind w:left="720"/>
        <w:jc w:val="both"/>
        <w:rPr>
          <w:rFonts w:ascii="Arial" w:hAnsi="Arial" w:cs="Arial"/>
          <w:color w:val="000000"/>
          <w:sz w:val="22"/>
          <w:szCs w:val="22"/>
        </w:rPr>
      </w:pPr>
      <w:r w:rsidRPr="000747AB">
        <w:rPr>
          <w:rFonts w:ascii="Arial" w:hAnsi="Arial" w:cs="Arial"/>
          <w:color w:val="000000"/>
          <w:sz w:val="22"/>
          <w:szCs w:val="22"/>
        </w:rPr>
        <w:t>W przypadku składania oferty przez wspólników spółki cywilnej dokum</w:t>
      </w:r>
      <w:r>
        <w:rPr>
          <w:rFonts w:ascii="Arial" w:hAnsi="Arial" w:cs="Arial"/>
          <w:color w:val="000000"/>
          <w:sz w:val="22"/>
          <w:szCs w:val="22"/>
        </w:rPr>
        <w:t xml:space="preserve">enty wymienione w pkt od 1 – </w:t>
      </w:r>
      <w:r w:rsidR="009C21DA">
        <w:rPr>
          <w:rFonts w:ascii="Arial" w:hAnsi="Arial" w:cs="Arial"/>
          <w:color w:val="000000"/>
          <w:sz w:val="22"/>
          <w:szCs w:val="22"/>
        </w:rPr>
        <w:t>2</w:t>
      </w:r>
      <w:r>
        <w:rPr>
          <w:rFonts w:ascii="Arial" w:hAnsi="Arial" w:cs="Arial"/>
          <w:color w:val="000000"/>
          <w:sz w:val="22"/>
          <w:szCs w:val="22"/>
        </w:rPr>
        <w:t xml:space="preserve"> </w:t>
      </w:r>
      <w:r w:rsidRPr="000747AB">
        <w:rPr>
          <w:rFonts w:ascii="Arial" w:hAnsi="Arial" w:cs="Arial"/>
          <w:color w:val="000000"/>
          <w:sz w:val="22"/>
          <w:szCs w:val="22"/>
        </w:rPr>
        <w:t>muszą być złożone oddzielnie dla każdego ze wspólników oraz dla spółki cywilnej.</w:t>
      </w:r>
    </w:p>
    <w:p w:rsidR="00BD1CA5" w:rsidRDefault="00BD1CA5" w:rsidP="006F7002">
      <w:pPr>
        <w:jc w:val="both"/>
        <w:rPr>
          <w:rFonts w:ascii="Arial" w:hAnsi="Arial" w:cs="Arial"/>
          <w:b/>
          <w:sz w:val="22"/>
          <w:szCs w:val="22"/>
        </w:rPr>
      </w:pPr>
    </w:p>
    <w:p w:rsidR="006F7002" w:rsidRPr="000747AB" w:rsidRDefault="001D1571" w:rsidP="006F7002">
      <w:pPr>
        <w:jc w:val="both"/>
        <w:rPr>
          <w:rFonts w:ascii="Arial" w:hAnsi="Arial" w:cs="Arial"/>
          <w:b/>
          <w:sz w:val="22"/>
          <w:szCs w:val="22"/>
        </w:rPr>
      </w:pPr>
      <w:r>
        <w:rPr>
          <w:rFonts w:ascii="Arial" w:hAnsi="Arial" w:cs="Arial"/>
          <w:b/>
          <w:sz w:val="22"/>
          <w:szCs w:val="22"/>
        </w:rPr>
        <w:t>C.WYKAZ O</w:t>
      </w:r>
      <w:r w:rsidR="006F7002" w:rsidRPr="000747AB">
        <w:rPr>
          <w:rFonts w:ascii="Arial" w:hAnsi="Arial" w:cs="Arial"/>
          <w:b/>
          <w:sz w:val="22"/>
          <w:szCs w:val="22"/>
        </w:rPr>
        <w:t xml:space="preserve">ŚWIADCZEŃ </w:t>
      </w:r>
      <w:r>
        <w:rPr>
          <w:rFonts w:ascii="Arial" w:hAnsi="Arial" w:cs="Arial"/>
          <w:b/>
          <w:sz w:val="22"/>
          <w:szCs w:val="22"/>
        </w:rPr>
        <w:t xml:space="preserve"> LUB DOKUMENTÓW SKŁ</w:t>
      </w:r>
      <w:r w:rsidR="006F7002" w:rsidRPr="000747AB">
        <w:rPr>
          <w:rFonts w:ascii="Arial" w:hAnsi="Arial" w:cs="Arial"/>
          <w:b/>
          <w:sz w:val="22"/>
          <w:szCs w:val="22"/>
        </w:rPr>
        <w:t>ADANYCH PRZEZ WYKONAWCÓW W POSTĘPOWANIU NA WEZWANIE  ZAMAWIAJĄCEGO W CELU POTWIERDZENIA OKOLICZNOSCI O KTÓRYCH MOWA W ART. 25 ust 1 pkt.1 USTAWY (dotyczy wykonawcy którego oferta zostanie oceniona najwyżej)</w:t>
      </w:r>
    </w:p>
    <w:p w:rsidR="006F7002" w:rsidRPr="000747AB" w:rsidRDefault="006F7002" w:rsidP="006F7002">
      <w:pPr>
        <w:jc w:val="both"/>
        <w:rPr>
          <w:rFonts w:ascii="Arial" w:hAnsi="Arial" w:cs="Arial"/>
          <w:b/>
          <w:sz w:val="22"/>
          <w:szCs w:val="22"/>
        </w:rPr>
      </w:pPr>
    </w:p>
    <w:p w:rsidR="006F7002" w:rsidRPr="000747AB" w:rsidRDefault="006F7002" w:rsidP="00073325">
      <w:pPr>
        <w:jc w:val="both"/>
        <w:rPr>
          <w:rFonts w:ascii="Arial" w:hAnsi="Arial" w:cs="Arial"/>
          <w:b/>
          <w:sz w:val="22"/>
          <w:szCs w:val="22"/>
        </w:rPr>
      </w:pPr>
      <w:r w:rsidRPr="000747AB">
        <w:rPr>
          <w:rFonts w:ascii="Arial" w:hAnsi="Arial" w:cs="Arial"/>
          <w:b/>
          <w:sz w:val="22"/>
          <w:szCs w:val="22"/>
        </w:rPr>
        <w:t xml:space="preserve">       W zakresie spełnienia warunków udziału w postępowaniu:</w:t>
      </w:r>
    </w:p>
    <w:p w:rsidR="006B3684" w:rsidRPr="001D1571" w:rsidRDefault="000B0F31" w:rsidP="004137E5">
      <w:pPr>
        <w:suppressAutoHyphens/>
        <w:jc w:val="both"/>
        <w:rPr>
          <w:rFonts w:ascii="Arial" w:hAnsi="Arial" w:cs="Arial"/>
          <w:sz w:val="22"/>
          <w:szCs w:val="22"/>
        </w:rPr>
      </w:pPr>
      <w:r>
        <w:rPr>
          <w:rFonts w:ascii="Arial" w:hAnsi="Arial" w:cs="Arial"/>
          <w:sz w:val="22"/>
          <w:szCs w:val="22"/>
        </w:rPr>
        <w:t>1</w:t>
      </w:r>
      <w:r w:rsidR="006F7002" w:rsidRPr="001D1571">
        <w:rPr>
          <w:rFonts w:ascii="Arial" w:hAnsi="Arial" w:cs="Arial"/>
          <w:sz w:val="22"/>
          <w:szCs w:val="22"/>
        </w:rPr>
        <w:t>)</w:t>
      </w:r>
      <w:r w:rsidR="004137E5">
        <w:rPr>
          <w:rFonts w:ascii="Arial" w:hAnsi="Arial" w:cs="Arial"/>
          <w:sz w:val="22"/>
          <w:szCs w:val="22"/>
        </w:rPr>
        <w:t xml:space="preserve"> </w:t>
      </w:r>
      <w:r w:rsidR="006F7002" w:rsidRPr="001D1571">
        <w:rPr>
          <w:rFonts w:ascii="Arial" w:hAnsi="Arial" w:cs="Arial"/>
          <w:sz w:val="22"/>
          <w:szCs w:val="22"/>
        </w:rPr>
        <w:t>zdolności technicznej lub zawodowej potwierdzonej</w:t>
      </w:r>
      <w:r w:rsidR="006B3684" w:rsidRPr="001D1571">
        <w:rPr>
          <w:rFonts w:ascii="Arial" w:hAnsi="Arial" w:cs="Arial"/>
          <w:sz w:val="22"/>
          <w:szCs w:val="22"/>
        </w:rPr>
        <w:t>:</w:t>
      </w:r>
    </w:p>
    <w:p w:rsidR="006F7002" w:rsidRDefault="006B3684" w:rsidP="004137E5">
      <w:pPr>
        <w:suppressAutoHyphens/>
        <w:jc w:val="both"/>
        <w:rPr>
          <w:rFonts w:ascii="Arial" w:hAnsi="Arial" w:cs="Arial"/>
          <w:sz w:val="22"/>
          <w:szCs w:val="22"/>
        </w:rPr>
      </w:pPr>
      <w:r w:rsidRPr="00E770F8">
        <w:rPr>
          <w:rFonts w:ascii="Arial" w:hAnsi="Arial" w:cs="Arial"/>
          <w:sz w:val="22"/>
          <w:szCs w:val="22"/>
        </w:rPr>
        <w:t xml:space="preserve">a) </w:t>
      </w:r>
      <w:r w:rsidR="00D44374" w:rsidRPr="00E770F8">
        <w:rPr>
          <w:rFonts w:ascii="Arial" w:hAnsi="Arial" w:cs="Arial"/>
          <w:sz w:val="22"/>
          <w:szCs w:val="22"/>
        </w:rPr>
        <w:t xml:space="preserve">wykonaniem w okresie ostatnich 3 lat przed upływem terminu składania ofert, a jeżeli okres prowadzenia działalności jest krótszy – w tym okresie, co najmniej </w:t>
      </w:r>
      <w:r w:rsidR="00FC671D" w:rsidRPr="00FC671D">
        <w:rPr>
          <w:rFonts w:ascii="Arial" w:hAnsi="Arial" w:cs="Arial"/>
          <w:sz w:val="22"/>
          <w:szCs w:val="22"/>
        </w:rPr>
        <w:t xml:space="preserve">1 usługi polegającej na sprawowaniu nadzoru inwestorskiego nad realizacją robót budowlanych polegających na budowie lub przebudowie </w:t>
      </w:r>
      <w:r w:rsidR="00FC671D" w:rsidRPr="00FC671D">
        <w:rPr>
          <w:rFonts w:ascii="Arial" w:hAnsi="Arial" w:cs="Arial"/>
          <w:spacing w:val="-2"/>
          <w:sz w:val="22"/>
          <w:szCs w:val="22"/>
        </w:rPr>
        <w:t xml:space="preserve">instalacji oświetlenia drogowego </w:t>
      </w:r>
      <w:r w:rsidR="00FC671D" w:rsidRPr="00FC671D">
        <w:rPr>
          <w:rFonts w:ascii="Arial" w:hAnsi="Arial" w:cs="Arial"/>
          <w:sz w:val="22"/>
          <w:szCs w:val="22"/>
        </w:rPr>
        <w:t>o wartości robót budowlanych min 200 000,00 zł</w:t>
      </w:r>
      <w:r w:rsidR="00A66DF6">
        <w:rPr>
          <w:rFonts w:ascii="Arial" w:hAnsi="Arial" w:cs="Arial"/>
          <w:sz w:val="22"/>
          <w:szCs w:val="22"/>
        </w:rPr>
        <w:t xml:space="preserve"> brutto</w:t>
      </w:r>
      <w:r w:rsidR="006F7002" w:rsidRPr="00E770F8">
        <w:rPr>
          <w:rFonts w:ascii="Arial" w:hAnsi="Arial" w:cs="Arial"/>
          <w:sz w:val="22"/>
          <w:szCs w:val="22"/>
        </w:rPr>
        <w:t>–</w:t>
      </w:r>
      <w:r w:rsidR="00720F06">
        <w:rPr>
          <w:rFonts w:ascii="Arial" w:hAnsi="Arial" w:cs="Arial"/>
          <w:sz w:val="22"/>
          <w:szCs w:val="22"/>
        </w:rPr>
        <w:t xml:space="preserve"> </w:t>
      </w:r>
      <w:r w:rsidR="001D1571" w:rsidRPr="00E770F8">
        <w:rPr>
          <w:rFonts w:ascii="Arial" w:hAnsi="Arial" w:cs="Arial"/>
          <w:sz w:val="22"/>
          <w:szCs w:val="22"/>
        </w:rPr>
        <w:t>wykaz wykonanych usług sporządzony na/wg</w:t>
      </w:r>
      <w:r w:rsidR="008B41D2" w:rsidRPr="00E770F8">
        <w:rPr>
          <w:rFonts w:ascii="Arial" w:hAnsi="Arial" w:cs="Arial"/>
          <w:sz w:val="22"/>
          <w:szCs w:val="22"/>
        </w:rPr>
        <w:t xml:space="preserve"> </w:t>
      </w:r>
      <w:r w:rsidR="006F7002" w:rsidRPr="00E770F8">
        <w:rPr>
          <w:rFonts w:ascii="Arial" w:hAnsi="Arial" w:cs="Arial"/>
          <w:sz w:val="22"/>
          <w:szCs w:val="22"/>
        </w:rPr>
        <w:t>załącznik</w:t>
      </w:r>
      <w:r w:rsidR="001D1571" w:rsidRPr="00E770F8">
        <w:rPr>
          <w:rFonts w:ascii="Arial" w:hAnsi="Arial" w:cs="Arial"/>
          <w:sz w:val="22"/>
          <w:szCs w:val="22"/>
        </w:rPr>
        <w:t xml:space="preserve">a </w:t>
      </w:r>
      <w:r w:rsidR="006F7002" w:rsidRPr="00E770F8">
        <w:rPr>
          <w:rFonts w:ascii="Arial" w:hAnsi="Arial" w:cs="Arial"/>
          <w:sz w:val="22"/>
          <w:szCs w:val="22"/>
        </w:rPr>
        <w:t xml:space="preserve">Nr </w:t>
      </w:r>
      <w:r w:rsidR="001D1571" w:rsidRPr="00E770F8">
        <w:rPr>
          <w:rFonts w:ascii="Arial" w:hAnsi="Arial" w:cs="Arial"/>
          <w:sz w:val="22"/>
          <w:szCs w:val="22"/>
        </w:rPr>
        <w:t>6</w:t>
      </w:r>
      <w:r w:rsidR="006F7002" w:rsidRPr="00E770F8">
        <w:rPr>
          <w:rFonts w:ascii="Arial" w:hAnsi="Arial" w:cs="Arial"/>
          <w:sz w:val="22"/>
          <w:szCs w:val="22"/>
        </w:rPr>
        <w:t xml:space="preserve"> do SIWZ</w:t>
      </w:r>
    </w:p>
    <w:p w:rsidR="00BD1CA5" w:rsidRPr="00632A2A" w:rsidRDefault="00BD1CA5" w:rsidP="004137E5">
      <w:pPr>
        <w:suppressAutoHyphens/>
        <w:jc w:val="both"/>
        <w:rPr>
          <w:rFonts w:ascii="Arial" w:hAnsi="Arial" w:cs="Arial"/>
          <w:sz w:val="22"/>
          <w:szCs w:val="22"/>
        </w:rPr>
      </w:pPr>
      <w:r w:rsidRPr="00632A2A">
        <w:rPr>
          <w:rFonts w:ascii="Arial" w:hAnsi="Arial" w:cs="Arial"/>
          <w:sz w:val="22"/>
          <w:szCs w:val="22"/>
        </w:rPr>
        <w:t xml:space="preserve">b) dysponowaniem osobami wyznaczonych do realizacji zamówienia publicznego, o których mowa w pkt. 1 ppkt.1.3. lit. b) rozdz. II SIWZ wraz z informacjami na temat ich kwalifikacji zawodowych, uprawnień, doświadczenia i wykształcenia niezbędnych do wykonania zamówienia publicznego, a także zakresu wykonywanych przez nie czynności oraz informacją o podstawie dysponowania tymi osobami – sporządzony na/wg załącznika </w:t>
      </w:r>
      <w:r w:rsidRPr="00B5525B">
        <w:rPr>
          <w:rFonts w:ascii="Arial" w:hAnsi="Arial" w:cs="Arial"/>
          <w:sz w:val="22"/>
          <w:szCs w:val="22"/>
        </w:rPr>
        <w:t>Nr 7 do SIWZ</w:t>
      </w:r>
      <w:r>
        <w:rPr>
          <w:rFonts w:ascii="Arial" w:hAnsi="Arial" w:cs="Arial"/>
          <w:sz w:val="22"/>
          <w:szCs w:val="22"/>
        </w:rPr>
        <w:t>.</w:t>
      </w:r>
    </w:p>
    <w:p w:rsidR="006F7002" w:rsidRPr="000747AB" w:rsidRDefault="006F7002" w:rsidP="00073325">
      <w:pPr>
        <w:rPr>
          <w:rFonts w:ascii="Arial" w:hAnsi="Arial" w:cs="Arial"/>
          <w:sz w:val="22"/>
          <w:szCs w:val="22"/>
        </w:rPr>
      </w:pPr>
      <w:r w:rsidRPr="000747AB">
        <w:rPr>
          <w:rFonts w:ascii="Arial" w:hAnsi="Arial" w:cs="Arial"/>
          <w:sz w:val="22"/>
          <w:szCs w:val="22"/>
        </w:rPr>
        <w:t xml:space="preserve">Do wykazu </w:t>
      </w:r>
      <w:r w:rsidR="008E7EBD">
        <w:rPr>
          <w:rFonts w:ascii="Arial" w:hAnsi="Arial" w:cs="Arial"/>
          <w:sz w:val="22"/>
          <w:szCs w:val="22"/>
        </w:rPr>
        <w:t xml:space="preserve">wykonanych </w:t>
      </w:r>
      <w:r w:rsidR="008E7EBD" w:rsidRPr="00630C6D">
        <w:rPr>
          <w:rFonts w:ascii="Arial" w:hAnsi="Arial" w:cs="Arial"/>
          <w:sz w:val="22"/>
          <w:szCs w:val="22"/>
        </w:rPr>
        <w:t>usług</w:t>
      </w:r>
      <w:r w:rsidRPr="00630C6D">
        <w:rPr>
          <w:rFonts w:ascii="Arial" w:hAnsi="Arial" w:cs="Arial"/>
          <w:sz w:val="22"/>
          <w:szCs w:val="22"/>
        </w:rPr>
        <w:t xml:space="preserve">  (</w:t>
      </w:r>
      <w:r w:rsidRPr="00630C6D">
        <w:rPr>
          <w:rFonts w:ascii="Arial" w:hAnsi="Arial" w:cs="Arial"/>
          <w:b/>
          <w:sz w:val="22"/>
          <w:szCs w:val="22"/>
        </w:rPr>
        <w:t xml:space="preserve">załącznik nr </w:t>
      </w:r>
      <w:r w:rsidR="00F67707">
        <w:rPr>
          <w:rFonts w:ascii="Arial" w:hAnsi="Arial" w:cs="Arial"/>
          <w:b/>
          <w:sz w:val="22"/>
          <w:szCs w:val="22"/>
        </w:rPr>
        <w:t>6</w:t>
      </w:r>
      <w:r w:rsidRPr="00630C6D">
        <w:rPr>
          <w:rFonts w:ascii="Arial" w:hAnsi="Arial" w:cs="Arial"/>
          <w:b/>
          <w:sz w:val="22"/>
          <w:szCs w:val="22"/>
        </w:rPr>
        <w:t xml:space="preserve"> do SIWZ</w:t>
      </w:r>
      <w:r w:rsidRPr="00630C6D">
        <w:rPr>
          <w:rFonts w:ascii="Arial" w:hAnsi="Arial" w:cs="Arial"/>
          <w:sz w:val="22"/>
          <w:szCs w:val="22"/>
        </w:rPr>
        <w:t>)</w:t>
      </w:r>
      <w:r w:rsidRPr="000747AB">
        <w:rPr>
          <w:rFonts w:ascii="Arial" w:hAnsi="Arial" w:cs="Arial"/>
          <w:sz w:val="22"/>
          <w:szCs w:val="22"/>
        </w:rPr>
        <w:t xml:space="preserve"> należy dołączyć dowody że usługi zostały wykonane lub są wykonywane należycie. </w:t>
      </w:r>
    </w:p>
    <w:p w:rsidR="006F7002" w:rsidRPr="000747AB" w:rsidRDefault="006F7002" w:rsidP="00073325">
      <w:pPr>
        <w:jc w:val="both"/>
        <w:rPr>
          <w:rFonts w:ascii="Arial" w:hAnsi="Arial" w:cs="Arial"/>
          <w:sz w:val="22"/>
          <w:szCs w:val="22"/>
        </w:rPr>
      </w:pPr>
      <w:r w:rsidRPr="000747AB">
        <w:rPr>
          <w:rFonts w:ascii="Arial" w:hAnsi="Arial" w:cs="Arial"/>
          <w:sz w:val="22"/>
          <w:szCs w:val="22"/>
        </w:rPr>
        <w:t xml:space="preserve">Dowodami, o których mowa w pkt. </w:t>
      </w:r>
      <w:r w:rsidR="000B0F31">
        <w:rPr>
          <w:rFonts w:ascii="Arial" w:hAnsi="Arial" w:cs="Arial"/>
          <w:sz w:val="22"/>
          <w:szCs w:val="22"/>
        </w:rPr>
        <w:t>1</w:t>
      </w:r>
      <w:r w:rsidR="008E7EBD">
        <w:rPr>
          <w:rFonts w:ascii="Arial" w:hAnsi="Arial" w:cs="Arial"/>
          <w:sz w:val="22"/>
          <w:szCs w:val="22"/>
        </w:rPr>
        <w:t xml:space="preserve">a </w:t>
      </w:r>
      <w:r w:rsidRPr="000747AB">
        <w:rPr>
          <w:rFonts w:ascii="Arial" w:hAnsi="Arial" w:cs="Arial"/>
          <w:sz w:val="22"/>
          <w:szCs w:val="22"/>
        </w:rPr>
        <w:t>są :</w:t>
      </w:r>
    </w:p>
    <w:p w:rsidR="006F7002" w:rsidRPr="000747AB" w:rsidRDefault="006F7002" w:rsidP="00073325">
      <w:pPr>
        <w:jc w:val="both"/>
        <w:rPr>
          <w:rFonts w:ascii="Arial" w:hAnsi="Arial" w:cs="Arial"/>
          <w:sz w:val="22"/>
          <w:szCs w:val="22"/>
        </w:rPr>
      </w:pPr>
      <w:r w:rsidRPr="000747AB">
        <w:rPr>
          <w:rFonts w:ascii="Arial" w:hAnsi="Arial" w:cs="Arial"/>
          <w:sz w:val="22"/>
          <w:szCs w:val="22"/>
        </w:rPr>
        <w:t>- referencje bądź inne dokumenty wystawione przez podmiot na rzecz którego usługi zostały wykonywane ,</w:t>
      </w:r>
    </w:p>
    <w:p w:rsidR="006F7002" w:rsidRPr="000747AB" w:rsidRDefault="006F7002" w:rsidP="00073325">
      <w:pPr>
        <w:jc w:val="both"/>
        <w:rPr>
          <w:rFonts w:ascii="Arial" w:hAnsi="Arial" w:cs="Arial"/>
          <w:sz w:val="22"/>
          <w:szCs w:val="22"/>
        </w:rPr>
      </w:pPr>
      <w:r w:rsidRPr="000747AB">
        <w:rPr>
          <w:rFonts w:ascii="Arial" w:hAnsi="Arial" w:cs="Arial"/>
          <w:sz w:val="22"/>
          <w:szCs w:val="22"/>
        </w:rPr>
        <w:t xml:space="preserve"> - inne dokumenty jeżeli z uzasadnionych przyczyn Wykonaw</w:t>
      </w:r>
      <w:r w:rsidR="008E7EBD">
        <w:rPr>
          <w:rFonts w:ascii="Arial" w:hAnsi="Arial" w:cs="Arial"/>
          <w:sz w:val="22"/>
          <w:szCs w:val="22"/>
        </w:rPr>
        <w:t>ca nie jest w stanie uzyskać w/</w:t>
      </w:r>
      <w:r w:rsidRPr="000747AB">
        <w:rPr>
          <w:rFonts w:ascii="Arial" w:hAnsi="Arial" w:cs="Arial"/>
          <w:sz w:val="22"/>
          <w:szCs w:val="22"/>
        </w:rPr>
        <w:t>w dokumentów (Wykonawca musi pisemnie uzasadnić brak możliwości uzyskania w/w dokumentów).</w:t>
      </w:r>
    </w:p>
    <w:p w:rsidR="008C18FC" w:rsidRDefault="008C18FC" w:rsidP="00073325">
      <w:pPr>
        <w:jc w:val="both"/>
        <w:rPr>
          <w:rFonts w:ascii="Arial" w:hAnsi="Arial" w:cs="Arial"/>
          <w:sz w:val="22"/>
          <w:szCs w:val="22"/>
        </w:rPr>
      </w:pPr>
    </w:p>
    <w:p w:rsidR="006F7002" w:rsidRPr="000747AB" w:rsidRDefault="006F7002" w:rsidP="00073325">
      <w:pPr>
        <w:jc w:val="both"/>
        <w:rPr>
          <w:rFonts w:ascii="Arial" w:hAnsi="Arial" w:cs="Arial"/>
          <w:sz w:val="22"/>
          <w:szCs w:val="22"/>
        </w:rPr>
      </w:pPr>
      <w:r w:rsidRPr="000747AB">
        <w:rPr>
          <w:rFonts w:ascii="Arial" w:hAnsi="Arial" w:cs="Arial"/>
          <w:sz w:val="22"/>
          <w:szCs w:val="22"/>
        </w:rPr>
        <w:lastRenderedPageBreak/>
        <w:t>W razie konieczności, szczególnie gdy wykaz lub dowody budzą wątpliwości zamawiającego wykaz może on zwrócić się bezpośrednio do właściwego podmiotu na rzecz którego usługi  były  wykonane o dodatkowe informacje lub dokumenty w tym zakresie .</w:t>
      </w:r>
    </w:p>
    <w:p w:rsidR="006F7002" w:rsidRPr="000747AB" w:rsidRDefault="006F7002" w:rsidP="00073325">
      <w:pPr>
        <w:jc w:val="both"/>
        <w:rPr>
          <w:rFonts w:ascii="Arial" w:hAnsi="Arial" w:cs="Arial"/>
          <w:color w:val="000000"/>
          <w:sz w:val="22"/>
          <w:szCs w:val="22"/>
        </w:rPr>
      </w:pPr>
    </w:p>
    <w:p w:rsidR="006F7002" w:rsidRPr="000747AB" w:rsidRDefault="006F7002" w:rsidP="00073325">
      <w:pPr>
        <w:jc w:val="both"/>
        <w:rPr>
          <w:rFonts w:ascii="Arial" w:hAnsi="Arial" w:cs="Arial"/>
          <w:b/>
          <w:color w:val="000000"/>
          <w:sz w:val="22"/>
          <w:szCs w:val="22"/>
        </w:rPr>
      </w:pPr>
      <w:r w:rsidRPr="000747AB">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0747AB" w:rsidRDefault="006F7002" w:rsidP="006F7002">
      <w:pPr>
        <w:jc w:val="both"/>
        <w:rPr>
          <w:rFonts w:ascii="Arial" w:hAnsi="Arial" w:cs="Arial"/>
          <w:b/>
          <w:color w:val="000000"/>
          <w:sz w:val="22"/>
          <w:szCs w:val="22"/>
          <w:lang w:eastAsia="en-US"/>
        </w:rPr>
      </w:pPr>
    </w:p>
    <w:p w:rsidR="006F7002" w:rsidRPr="004137E5" w:rsidRDefault="006F7002" w:rsidP="006F7002">
      <w:pPr>
        <w:widowControl w:val="0"/>
        <w:autoSpaceDE w:val="0"/>
        <w:jc w:val="both"/>
        <w:rPr>
          <w:rFonts w:ascii="Arial" w:eastAsia="Lucida Sans Unicode" w:hAnsi="Arial" w:cs="Arial"/>
          <w:b/>
          <w:bCs/>
          <w:kern w:val="2"/>
          <w:sz w:val="22"/>
          <w:szCs w:val="22"/>
          <w:u w:val="single"/>
        </w:rPr>
      </w:pPr>
      <w:r w:rsidRPr="004137E5">
        <w:rPr>
          <w:rFonts w:ascii="Arial" w:eastAsia="Lucida Sans Unicode" w:hAnsi="Arial" w:cs="Arial"/>
          <w:b/>
          <w:bCs/>
          <w:kern w:val="2"/>
          <w:sz w:val="22"/>
          <w:szCs w:val="22"/>
          <w:u w:val="single"/>
        </w:rPr>
        <w:t>UWAGA!</w:t>
      </w:r>
    </w:p>
    <w:p w:rsidR="006F7002" w:rsidRPr="000D58B3" w:rsidRDefault="006F7002" w:rsidP="00FC0264">
      <w:pPr>
        <w:widowControl w:val="0"/>
        <w:autoSpaceDE w:val="0"/>
        <w:jc w:val="both"/>
        <w:rPr>
          <w:rFonts w:ascii="Arial" w:eastAsia="Lucida Sans Unicode" w:hAnsi="Arial" w:cs="Arial"/>
          <w:b/>
          <w:bCs/>
          <w:kern w:val="2"/>
          <w:sz w:val="22"/>
          <w:szCs w:val="22"/>
        </w:rPr>
      </w:pPr>
      <w:r w:rsidRPr="004137E5">
        <w:rPr>
          <w:rFonts w:ascii="Arial" w:eastAsia="Lucida Sans Unicode" w:hAnsi="Arial" w:cs="Arial"/>
          <w:b/>
          <w:bCs/>
          <w:kern w:val="2"/>
          <w:sz w:val="22"/>
          <w:szCs w:val="22"/>
        </w:rPr>
        <w:t>W sytuacji, gdy Wykonawca polega na zdolnościach lub sytuacji innego podmiotu zobowiązany</w:t>
      </w:r>
      <w:r w:rsidR="000065FA" w:rsidRPr="004137E5">
        <w:rPr>
          <w:rFonts w:ascii="Arial" w:eastAsia="Lucida Sans Unicode" w:hAnsi="Arial" w:cs="Arial"/>
          <w:b/>
          <w:bCs/>
          <w:kern w:val="2"/>
          <w:sz w:val="22"/>
          <w:szCs w:val="22"/>
        </w:rPr>
        <w:t xml:space="preserve"> jest </w:t>
      </w:r>
      <w:r w:rsidR="00630C6D" w:rsidRPr="004137E5">
        <w:rPr>
          <w:rFonts w:ascii="Arial" w:eastAsia="Lucida Sans Unicode" w:hAnsi="Arial" w:cs="Arial"/>
          <w:b/>
          <w:bCs/>
          <w:kern w:val="2"/>
          <w:sz w:val="22"/>
          <w:szCs w:val="22"/>
        </w:rPr>
        <w:t xml:space="preserve">zastosować </w:t>
      </w:r>
      <w:r w:rsidR="000065FA" w:rsidRPr="004137E5">
        <w:rPr>
          <w:rFonts w:ascii="Arial" w:eastAsia="Lucida Sans Unicode" w:hAnsi="Arial" w:cs="Arial"/>
          <w:b/>
          <w:bCs/>
          <w:kern w:val="2"/>
          <w:sz w:val="22"/>
          <w:szCs w:val="22"/>
        </w:rPr>
        <w:t xml:space="preserve">warunki </w:t>
      </w:r>
      <w:r w:rsidR="00630C6D" w:rsidRPr="004137E5">
        <w:rPr>
          <w:rFonts w:ascii="Arial" w:eastAsia="Lucida Sans Unicode" w:hAnsi="Arial" w:cs="Arial"/>
          <w:b/>
          <w:bCs/>
          <w:kern w:val="2"/>
          <w:sz w:val="22"/>
          <w:szCs w:val="22"/>
        </w:rPr>
        <w:t xml:space="preserve">określone w UWADZE na str. </w:t>
      </w:r>
      <w:r w:rsidR="003F4E12" w:rsidRPr="004137E5">
        <w:rPr>
          <w:rFonts w:ascii="Arial" w:eastAsia="Lucida Sans Unicode" w:hAnsi="Arial" w:cs="Arial"/>
          <w:b/>
          <w:bCs/>
          <w:kern w:val="2"/>
          <w:sz w:val="22"/>
          <w:szCs w:val="22"/>
        </w:rPr>
        <w:t>10</w:t>
      </w:r>
    </w:p>
    <w:p w:rsidR="00FC0264" w:rsidRPr="000065FA" w:rsidRDefault="00FC0264" w:rsidP="00FC0264">
      <w:pPr>
        <w:pStyle w:val="Akapitzlist"/>
        <w:widowControl w:val="0"/>
        <w:autoSpaceDE w:val="0"/>
        <w:ind w:left="720"/>
        <w:jc w:val="both"/>
        <w:rPr>
          <w:rFonts w:ascii="Arial" w:hAnsi="Arial" w:cs="Arial"/>
          <w:b/>
          <w:color w:val="FF0000"/>
          <w:sz w:val="22"/>
          <w:szCs w:val="22"/>
        </w:rPr>
      </w:pPr>
    </w:p>
    <w:p w:rsidR="006F7002" w:rsidRPr="000747AB" w:rsidRDefault="006F7002" w:rsidP="006F7002">
      <w:pPr>
        <w:widowControl w:val="0"/>
        <w:tabs>
          <w:tab w:val="left" w:pos="5397"/>
        </w:tabs>
        <w:jc w:val="both"/>
        <w:rPr>
          <w:rFonts w:ascii="Arial" w:hAnsi="Arial" w:cs="Arial"/>
          <w:b/>
          <w:color w:val="000000"/>
          <w:sz w:val="22"/>
          <w:szCs w:val="22"/>
        </w:rPr>
      </w:pPr>
      <w:r w:rsidRPr="000747AB">
        <w:rPr>
          <w:rFonts w:ascii="Arial" w:hAnsi="Arial" w:cs="Arial"/>
          <w:b/>
          <w:color w:val="000000"/>
          <w:sz w:val="22"/>
          <w:szCs w:val="22"/>
        </w:rPr>
        <w:t>Uwaga!</w:t>
      </w:r>
    </w:p>
    <w:p w:rsidR="006F7002" w:rsidRPr="000747AB" w:rsidRDefault="006F7002" w:rsidP="006F7002">
      <w:pPr>
        <w:widowControl w:val="0"/>
        <w:jc w:val="both"/>
        <w:rPr>
          <w:rFonts w:ascii="Arial" w:hAnsi="Arial" w:cs="Arial"/>
          <w:b/>
          <w:sz w:val="22"/>
          <w:szCs w:val="22"/>
        </w:rPr>
      </w:pPr>
      <w:r w:rsidRPr="000747AB">
        <w:rPr>
          <w:rFonts w:ascii="Arial" w:hAnsi="Arial" w:cs="Arial"/>
          <w:b/>
          <w:color w:val="000000"/>
          <w:sz w:val="22"/>
          <w:szCs w:val="22"/>
        </w:rPr>
        <w:t xml:space="preserve">Wykonawca powołujący się przy wykazywaniu spełnienia warunków udziału w postępowaniu na zasoby innych podmiotów (podwykonawców), które będą brały udział w realizacji części zamówienia, przedkłada także dokumenty dotyczące tego podmiotu (podwykonawcy) w zakresie wymaganym dla wykonawcy, </w:t>
      </w:r>
      <w:r w:rsidRPr="004E2F1C">
        <w:rPr>
          <w:rFonts w:ascii="Arial" w:hAnsi="Arial" w:cs="Arial"/>
          <w:b/>
          <w:color w:val="000000"/>
          <w:sz w:val="22"/>
          <w:szCs w:val="22"/>
        </w:rPr>
        <w:t>określonych</w:t>
      </w:r>
      <w:r w:rsidRPr="004E2F1C">
        <w:rPr>
          <w:rFonts w:ascii="Arial" w:hAnsi="Arial" w:cs="Arial"/>
          <w:b/>
          <w:bCs/>
          <w:color w:val="000000"/>
          <w:sz w:val="22"/>
          <w:szCs w:val="22"/>
        </w:rPr>
        <w:t xml:space="preserve"> w</w:t>
      </w:r>
      <w:r w:rsidR="008B41D2">
        <w:rPr>
          <w:rFonts w:ascii="Arial" w:hAnsi="Arial" w:cs="Arial"/>
          <w:b/>
          <w:bCs/>
          <w:color w:val="000000"/>
          <w:sz w:val="22"/>
          <w:szCs w:val="22"/>
        </w:rPr>
        <w:t xml:space="preserve"> </w:t>
      </w:r>
      <w:r w:rsidRPr="000747AB">
        <w:rPr>
          <w:rFonts w:ascii="Arial" w:hAnsi="Arial" w:cs="Arial"/>
          <w:b/>
          <w:sz w:val="22"/>
          <w:szCs w:val="22"/>
        </w:rPr>
        <w:t xml:space="preserve">Rozdziale II, </w:t>
      </w:r>
      <w:r w:rsidR="00FC0264">
        <w:rPr>
          <w:rFonts w:ascii="Arial" w:hAnsi="Arial" w:cs="Arial"/>
          <w:b/>
          <w:sz w:val="22"/>
          <w:szCs w:val="22"/>
        </w:rPr>
        <w:t>pkt. 3</w:t>
      </w:r>
      <w:r w:rsidRPr="000747AB">
        <w:rPr>
          <w:rFonts w:ascii="Arial" w:hAnsi="Arial" w:cs="Arial"/>
          <w:b/>
          <w:sz w:val="22"/>
          <w:szCs w:val="22"/>
        </w:rPr>
        <w:t>B pkt 1-</w:t>
      </w:r>
      <w:r w:rsidR="009C21DA">
        <w:rPr>
          <w:rFonts w:ascii="Arial" w:hAnsi="Arial" w:cs="Arial"/>
          <w:b/>
          <w:sz w:val="22"/>
          <w:szCs w:val="22"/>
        </w:rPr>
        <w:t>2</w:t>
      </w:r>
      <w:r w:rsidRPr="000747AB">
        <w:rPr>
          <w:rFonts w:ascii="Arial" w:hAnsi="Arial" w:cs="Arial"/>
          <w:b/>
          <w:sz w:val="22"/>
          <w:szCs w:val="22"/>
        </w:rPr>
        <w:t>.</w:t>
      </w:r>
    </w:p>
    <w:p w:rsidR="006F7002" w:rsidRPr="000747AB" w:rsidRDefault="006F7002" w:rsidP="006F7002">
      <w:pPr>
        <w:widowControl w:val="0"/>
        <w:jc w:val="both"/>
        <w:rPr>
          <w:rFonts w:ascii="Arial" w:hAnsi="Arial" w:cs="Arial"/>
          <w:sz w:val="22"/>
          <w:szCs w:val="22"/>
        </w:rPr>
      </w:pPr>
    </w:p>
    <w:p w:rsidR="006F7002" w:rsidRPr="000747AB" w:rsidRDefault="006F7002" w:rsidP="006F7002">
      <w:pPr>
        <w:widowControl w:val="0"/>
        <w:jc w:val="both"/>
        <w:rPr>
          <w:rFonts w:ascii="Arial" w:hAnsi="Arial" w:cs="Arial"/>
          <w:sz w:val="22"/>
          <w:szCs w:val="22"/>
        </w:rPr>
      </w:pPr>
      <w:r w:rsidRPr="000747AB">
        <w:rPr>
          <w:rFonts w:ascii="Arial" w:hAnsi="Arial" w:cs="Arial"/>
          <w:sz w:val="22"/>
          <w:szCs w:val="22"/>
        </w:rPr>
        <w:t>D. INNE DOKUMENTY NIEWYMIENIONE W PKT A-C WYMAGANE OD WYKONAWCY(dotyczy wszystkich wykonawców składających oferty).</w:t>
      </w:r>
    </w:p>
    <w:p w:rsidR="006F7002" w:rsidRPr="000747AB" w:rsidRDefault="006F7002" w:rsidP="006F7002">
      <w:pPr>
        <w:widowControl w:val="0"/>
        <w:jc w:val="both"/>
        <w:rPr>
          <w:rFonts w:ascii="Arial" w:hAnsi="Arial" w:cs="Arial"/>
          <w:sz w:val="22"/>
          <w:szCs w:val="22"/>
        </w:rPr>
      </w:pPr>
    </w:p>
    <w:p w:rsidR="006F7002" w:rsidRPr="000747AB" w:rsidRDefault="006F7002" w:rsidP="006F7002">
      <w:pPr>
        <w:widowControl w:val="0"/>
        <w:autoSpaceDE w:val="0"/>
        <w:jc w:val="both"/>
        <w:rPr>
          <w:rFonts w:ascii="Arial" w:hAnsi="Arial" w:cs="Arial"/>
          <w:b/>
          <w:sz w:val="22"/>
          <w:szCs w:val="22"/>
        </w:rPr>
      </w:pPr>
      <w:r w:rsidRPr="000747AB">
        <w:rPr>
          <w:rFonts w:ascii="Arial" w:hAnsi="Arial" w:cs="Arial"/>
          <w:sz w:val="22"/>
          <w:szCs w:val="22"/>
        </w:rPr>
        <w:t xml:space="preserve">1. </w:t>
      </w:r>
      <w:r w:rsidRPr="001072C3">
        <w:rPr>
          <w:rFonts w:ascii="Arial" w:hAnsi="Arial" w:cs="Arial"/>
          <w:b/>
          <w:spacing w:val="-2"/>
          <w:sz w:val="22"/>
          <w:szCs w:val="22"/>
        </w:rPr>
        <w:t xml:space="preserve">WYPEŁNIONY FORMULARZ OFERTOWY </w:t>
      </w:r>
      <w:r w:rsidRPr="001072C3">
        <w:rPr>
          <w:rFonts w:ascii="Arial" w:hAnsi="Arial" w:cs="Arial"/>
          <w:spacing w:val="-2"/>
          <w:sz w:val="22"/>
          <w:szCs w:val="22"/>
        </w:rPr>
        <w:t>sporządzony</w:t>
      </w:r>
      <w:r w:rsidR="008B41D2">
        <w:rPr>
          <w:rFonts w:ascii="Arial" w:hAnsi="Arial" w:cs="Arial"/>
          <w:spacing w:val="-2"/>
          <w:sz w:val="22"/>
          <w:szCs w:val="22"/>
        </w:rPr>
        <w:t xml:space="preserve"> </w:t>
      </w:r>
      <w:r w:rsidRPr="001072C3">
        <w:rPr>
          <w:rFonts w:ascii="Arial" w:hAnsi="Arial" w:cs="Arial"/>
          <w:spacing w:val="-2"/>
          <w:sz w:val="22"/>
          <w:szCs w:val="22"/>
        </w:rPr>
        <w:t xml:space="preserve">na/wg </w:t>
      </w:r>
      <w:r w:rsidRPr="001072C3">
        <w:rPr>
          <w:rFonts w:ascii="Arial" w:hAnsi="Arial" w:cs="Arial"/>
          <w:b/>
          <w:spacing w:val="-2"/>
          <w:sz w:val="22"/>
          <w:szCs w:val="22"/>
        </w:rPr>
        <w:t>Załącznika nr </w:t>
      </w:r>
      <w:r w:rsidR="00F67707">
        <w:rPr>
          <w:rFonts w:ascii="Arial" w:hAnsi="Arial" w:cs="Arial"/>
          <w:b/>
          <w:spacing w:val="-2"/>
          <w:sz w:val="22"/>
          <w:szCs w:val="22"/>
        </w:rPr>
        <w:t>1</w:t>
      </w:r>
      <w:r w:rsidRPr="001072C3">
        <w:rPr>
          <w:rFonts w:ascii="Arial" w:hAnsi="Arial" w:cs="Arial"/>
          <w:b/>
          <w:spacing w:val="-2"/>
          <w:sz w:val="22"/>
          <w:szCs w:val="22"/>
        </w:rPr>
        <w:t xml:space="preserve"> do SIWZ;</w:t>
      </w:r>
    </w:p>
    <w:p w:rsidR="006F7002" w:rsidRPr="000747AB" w:rsidRDefault="006F7002" w:rsidP="00BD1CA5">
      <w:pPr>
        <w:suppressAutoHyphens/>
        <w:jc w:val="both"/>
        <w:rPr>
          <w:rFonts w:ascii="Arial" w:hAnsi="Arial" w:cs="Arial"/>
          <w:b/>
          <w:sz w:val="22"/>
          <w:szCs w:val="22"/>
        </w:rPr>
      </w:pPr>
      <w:r w:rsidRPr="00FD0B56">
        <w:rPr>
          <w:rFonts w:ascii="Arial" w:hAnsi="Arial" w:cs="Arial"/>
          <w:sz w:val="22"/>
          <w:szCs w:val="22"/>
        </w:rPr>
        <w:t xml:space="preserve">2. </w:t>
      </w:r>
      <w:r w:rsidR="00FD0B56" w:rsidRPr="00F438E1">
        <w:rPr>
          <w:rFonts w:ascii="Arial" w:hAnsi="Arial" w:cs="Arial"/>
          <w:b/>
          <w:sz w:val="22"/>
          <w:szCs w:val="22"/>
        </w:rPr>
        <w:t>Dowód wniesienia wadium</w:t>
      </w:r>
      <w:r w:rsidR="00FD0B56">
        <w:rPr>
          <w:rFonts w:ascii="Arial" w:hAnsi="Arial" w:cs="Arial"/>
          <w:sz w:val="22"/>
          <w:szCs w:val="22"/>
        </w:rPr>
        <w:t xml:space="preserve"> – </w:t>
      </w:r>
      <w:r w:rsidR="00E302BA">
        <w:rPr>
          <w:rFonts w:ascii="Arial" w:hAnsi="Arial" w:cs="Arial"/>
          <w:sz w:val="22"/>
          <w:szCs w:val="22"/>
        </w:rPr>
        <w:t>nie dotyczy</w:t>
      </w:r>
      <w:r w:rsidR="001B6541">
        <w:rPr>
          <w:rFonts w:ascii="Arial" w:hAnsi="Arial" w:cs="Arial"/>
          <w:b/>
          <w:i/>
          <w:sz w:val="22"/>
          <w:szCs w:val="22"/>
        </w:rPr>
        <w:t>.</w:t>
      </w:r>
    </w:p>
    <w:p w:rsidR="006F7002" w:rsidRPr="000747AB" w:rsidRDefault="00E302BA" w:rsidP="006F7002">
      <w:pPr>
        <w:widowControl w:val="0"/>
        <w:tabs>
          <w:tab w:val="left" w:pos="170"/>
        </w:tabs>
        <w:autoSpaceDE w:val="0"/>
        <w:jc w:val="both"/>
        <w:rPr>
          <w:rFonts w:ascii="Arial" w:hAnsi="Arial" w:cs="Arial"/>
          <w:bCs/>
          <w:sz w:val="22"/>
          <w:szCs w:val="22"/>
        </w:rPr>
      </w:pPr>
      <w:r>
        <w:rPr>
          <w:rFonts w:ascii="Arial" w:hAnsi="Arial" w:cs="Arial"/>
          <w:bCs/>
          <w:sz w:val="22"/>
          <w:szCs w:val="22"/>
        </w:rPr>
        <w:t>3</w:t>
      </w:r>
      <w:r w:rsidR="006F7002" w:rsidRPr="000747AB">
        <w:rPr>
          <w:rFonts w:ascii="Arial" w:hAnsi="Arial" w:cs="Arial"/>
          <w:bCs/>
          <w:sz w:val="22"/>
          <w:szCs w:val="22"/>
        </w:rPr>
        <w:t xml:space="preserve">. Jeżeli oferta nie zostanie podpisana przez Wykonawcę </w:t>
      </w:r>
      <w:r w:rsidR="006F7002" w:rsidRPr="000747AB">
        <w:rPr>
          <w:rFonts w:ascii="Arial" w:hAnsi="Arial" w:cs="Arial"/>
          <w:b/>
          <w:bCs/>
          <w:sz w:val="22"/>
          <w:szCs w:val="22"/>
        </w:rPr>
        <w:t xml:space="preserve">do oferty należy dołączyć PEŁNOMOCNICTWO(A) </w:t>
      </w:r>
      <w:r w:rsidR="006F7002" w:rsidRPr="000747AB">
        <w:rPr>
          <w:rFonts w:ascii="Arial" w:hAnsi="Arial" w:cs="Arial"/>
          <w:bCs/>
          <w:sz w:val="22"/>
          <w:szCs w:val="22"/>
        </w:rPr>
        <w:t>do działania w imieniu Wykonawcy (podpisanie oferty, reprezentowanie Wykonawcy, ewentualnie inne działania np. podpisanie umowy) - o ile umocowanie(a) osoby(ób) występującej(cych) w imieniu Wykonawcy nie wynikają z innych złożonych  dokumentów.</w:t>
      </w:r>
    </w:p>
    <w:p w:rsidR="006F7002" w:rsidRPr="000747AB" w:rsidRDefault="00E302BA" w:rsidP="006F7002">
      <w:pPr>
        <w:widowControl w:val="0"/>
        <w:tabs>
          <w:tab w:val="left" w:pos="170"/>
        </w:tabs>
        <w:autoSpaceDE w:val="0"/>
        <w:jc w:val="both"/>
        <w:rPr>
          <w:rFonts w:ascii="Arial" w:hAnsi="Arial" w:cs="Arial"/>
          <w:bCs/>
          <w:sz w:val="22"/>
          <w:szCs w:val="22"/>
        </w:rPr>
      </w:pPr>
      <w:r>
        <w:rPr>
          <w:rFonts w:ascii="Arial" w:hAnsi="Arial" w:cs="Arial"/>
          <w:bCs/>
          <w:sz w:val="22"/>
          <w:szCs w:val="22"/>
        </w:rPr>
        <w:t>4</w:t>
      </w:r>
      <w:r w:rsidR="006F7002" w:rsidRPr="000747AB">
        <w:rPr>
          <w:rFonts w:ascii="Arial" w:hAnsi="Arial" w:cs="Arial"/>
          <w:bCs/>
          <w:sz w:val="22"/>
          <w:szCs w:val="22"/>
        </w:rPr>
        <w:t xml:space="preserve">. </w:t>
      </w:r>
      <w:r w:rsidR="006F7002" w:rsidRPr="000747AB">
        <w:rPr>
          <w:rFonts w:ascii="Arial" w:hAnsi="Arial" w:cs="Arial"/>
          <w:b/>
          <w:bCs/>
          <w:sz w:val="22"/>
          <w:szCs w:val="22"/>
        </w:rPr>
        <w:t xml:space="preserve">ZOBOWIĄZANIE PODMIOTU/OSOBY udostępniającego(ej) Wykonawcy swoje zasoby </w:t>
      </w:r>
      <w:r w:rsidR="006F7002" w:rsidRPr="000747AB">
        <w:rPr>
          <w:rFonts w:ascii="Arial" w:hAnsi="Arial" w:cs="Arial"/>
          <w:bCs/>
          <w:sz w:val="22"/>
          <w:szCs w:val="22"/>
        </w:rPr>
        <w:t xml:space="preserve">sporządzone na/wg </w:t>
      </w:r>
      <w:r w:rsidR="006F7002" w:rsidRPr="000747AB">
        <w:rPr>
          <w:rFonts w:ascii="Arial" w:hAnsi="Arial" w:cs="Arial"/>
          <w:b/>
          <w:bCs/>
          <w:sz w:val="22"/>
          <w:szCs w:val="22"/>
        </w:rPr>
        <w:t xml:space="preserve">Załącznika nr </w:t>
      </w:r>
      <w:r w:rsidR="00F67707">
        <w:rPr>
          <w:rFonts w:ascii="Arial" w:hAnsi="Arial" w:cs="Arial"/>
          <w:b/>
          <w:bCs/>
          <w:sz w:val="22"/>
          <w:szCs w:val="22"/>
        </w:rPr>
        <w:t>5</w:t>
      </w:r>
      <w:r w:rsidR="006F7002" w:rsidRPr="000747AB">
        <w:rPr>
          <w:rFonts w:ascii="Arial" w:hAnsi="Arial" w:cs="Arial"/>
          <w:b/>
          <w:bCs/>
          <w:sz w:val="22"/>
          <w:szCs w:val="22"/>
        </w:rPr>
        <w:t xml:space="preserve"> do SIWZ </w:t>
      </w:r>
      <w:r w:rsidR="006F7002" w:rsidRPr="000747AB">
        <w:rPr>
          <w:rFonts w:ascii="Arial" w:hAnsi="Arial" w:cs="Arial"/>
          <w:bCs/>
          <w:sz w:val="22"/>
          <w:szCs w:val="22"/>
        </w:rPr>
        <w:t xml:space="preserve">(wypełniają tylko podmioty, które udostępniają Wykonawcy swoje zasoby) </w:t>
      </w:r>
      <w:r w:rsidR="006F7002" w:rsidRPr="000747AB">
        <w:rPr>
          <w:rFonts w:ascii="Arial" w:hAnsi="Arial" w:cs="Arial"/>
          <w:b/>
          <w:bCs/>
          <w:sz w:val="22"/>
          <w:szCs w:val="22"/>
        </w:rPr>
        <w:t>należy dołączyć do oferty</w:t>
      </w:r>
      <w:r w:rsidR="006F7002" w:rsidRPr="000747AB">
        <w:rPr>
          <w:rFonts w:ascii="Arial" w:hAnsi="Arial" w:cs="Arial"/>
          <w:bCs/>
          <w:sz w:val="22"/>
          <w:szCs w:val="22"/>
        </w:rPr>
        <w:t xml:space="preserve"> (jeżeli występuje);</w:t>
      </w:r>
    </w:p>
    <w:p w:rsidR="006F7002" w:rsidRPr="000747AB" w:rsidRDefault="00E302BA" w:rsidP="006F7002">
      <w:pPr>
        <w:widowControl w:val="0"/>
        <w:autoSpaceDE w:val="0"/>
        <w:ind w:left="142" w:hanging="142"/>
        <w:jc w:val="both"/>
        <w:rPr>
          <w:rFonts w:ascii="Arial" w:hAnsi="Arial" w:cs="Arial"/>
          <w:b/>
          <w:sz w:val="22"/>
          <w:szCs w:val="22"/>
        </w:rPr>
      </w:pPr>
      <w:r>
        <w:rPr>
          <w:rFonts w:ascii="Arial" w:hAnsi="Arial" w:cs="Arial"/>
          <w:sz w:val="22"/>
          <w:szCs w:val="22"/>
        </w:rPr>
        <w:t>5</w:t>
      </w:r>
      <w:r w:rsidR="006F7002" w:rsidRPr="000747AB">
        <w:rPr>
          <w:rFonts w:ascii="Arial" w:hAnsi="Arial" w:cs="Arial"/>
          <w:sz w:val="22"/>
          <w:szCs w:val="22"/>
        </w:rPr>
        <w:t xml:space="preserve">. </w:t>
      </w:r>
      <w:r w:rsidR="006F7002" w:rsidRPr="000747AB">
        <w:rPr>
          <w:rFonts w:ascii="Arial" w:hAnsi="Arial" w:cs="Arial"/>
          <w:b/>
          <w:sz w:val="22"/>
          <w:szCs w:val="22"/>
        </w:rPr>
        <w:t>OŚWIADCZENIE WYKONAWCY</w:t>
      </w:r>
      <w:r w:rsidR="006F7002" w:rsidRPr="000747AB">
        <w:rPr>
          <w:rFonts w:ascii="Arial" w:hAnsi="Arial" w:cs="Arial"/>
          <w:sz w:val="22"/>
          <w:szCs w:val="22"/>
        </w:rPr>
        <w:t xml:space="preserve"> sporządzone na/wg</w:t>
      </w:r>
      <w:r w:rsidR="006F7002" w:rsidRPr="000747AB">
        <w:rPr>
          <w:rFonts w:ascii="Arial" w:hAnsi="Arial" w:cs="Arial"/>
          <w:b/>
          <w:sz w:val="22"/>
          <w:szCs w:val="22"/>
        </w:rPr>
        <w:t xml:space="preserve"> załącznika </w:t>
      </w:r>
      <w:r w:rsidR="00F67707">
        <w:rPr>
          <w:rFonts w:ascii="Arial" w:hAnsi="Arial" w:cs="Arial"/>
          <w:b/>
          <w:sz w:val="22"/>
          <w:szCs w:val="22"/>
        </w:rPr>
        <w:t>4</w:t>
      </w:r>
      <w:r w:rsidR="006F7002" w:rsidRPr="000747AB">
        <w:rPr>
          <w:rFonts w:ascii="Arial" w:hAnsi="Arial" w:cs="Arial"/>
          <w:b/>
          <w:sz w:val="22"/>
          <w:szCs w:val="22"/>
        </w:rPr>
        <w:t xml:space="preserve"> do SIWZ o przynależności albo braku przynależności do tej samej grupy kapitałowej. </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b/>
          <w:sz w:val="22"/>
          <w:szCs w:val="22"/>
        </w:rPr>
        <w:t>Uwaga!</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sz w:val="22"/>
          <w:szCs w:val="22"/>
        </w:rPr>
        <w:t>Wykonawca – w terminie 3 dni od zamieszczenia przez zamawiającego na stronie internetowej informacji dotyczących: kwoty którą zamierza przeznaczyć na sfinansowanie zamówienia, firm oraz adresów wykonawców, którzy złożyli oferty w terminie, cen</w:t>
      </w:r>
      <w:r w:rsidR="00F75E85">
        <w:rPr>
          <w:rFonts w:ascii="Arial" w:hAnsi="Arial" w:cs="Arial"/>
          <w:sz w:val="22"/>
          <w:szCs w:val="22"/>
        </w:rPr>
        <w:t xml:space="preserve">y, terminu wykonania zamówienia </w:t>
      </w:r>
      <w:r w:rsidRPr="000747AB">
        <w:rPr>
          <w:rFonts w:ascii="Arial" w:hAnsi="Arial" w:cs="Arial"/>
          <w:sz w:val="22"/>
          <w:szCs w:val="22"/>
        </w:rPr>
        <w:t>i warunków płatności zawartych w ofertach,</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sz w:val="22"/>
          <w:szCs w:val="22"/>
        </w:rPr>
        <w:t xml:space="preserve">-  przekazuje zamawiającemu oświadczenie o przynależności lub oświadczenie o braku przynależności do tej samej grupy kapitałowej o której mowa w art. 24 ust 1 pkt. 23 Ustawy -  </w:t>
      </w:r>
      <w:r w:rsidR="00FC0264" w:rsidRPr="00FC0264">
        <w:rPr>
          <w:rFonts w:ascii="Arial" w:hAnsi="Arial" w:cs="Arial"/>
          <w:b/>
          <w:sz w:val="22"/>
          <w:szCs w:val="22"/>
        </w:rPr>
        <w:t>na/</w:t>
      </w:r>
      <w:r w:rsidRPr="000747AB">
        <w:rPr>
          <w:rFonts w:ascii="Arial" w:hAnsi="Arial" w:cs="Arial"/>
          <w:b/>
          <w:sz w:val="22"/>
          <w:szCs w:val="22"/>
        </w:rPr>
        <w:t xml:space="preserve">według załącznika nr </w:t>
      </w:r>
      <w:r w:rsidR="00F67707">
        <w:rPr>
          <w:rFonts w:ascii="Arial" w:hAnsi="Arial" w:cs="Arial"/>
          <w:b/>
          <w:sz w:val="22"/>
          <w:szCs w:val="22"/>
        </w:rPr>
        <w:t>4</w:t>
      </w:r>
      <w:r w:rsidRPr="000747AB">
        <w:rPr>
          <w:rFonts w:ascii="Arial" w:hAnsi="Arial" w:cs="Arial"/>
          <w:b/>
          <w:sz w:val="22"/>
          <w:szCs w:val="22"/>
        </w:rPr>
        <w:t>.</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sz w:val="22"/>
          <w:szCs w:val="22"/>
        </w:rPr>
        <w:t>Wraz ze złożeniem oświadczenia, wykonawca może przedstawić dowody (dokumenty lub informacje ) że powiązania z innym wykonawcą nie prowadzą do zakłócenia konkurencji w postępowaniu o udzielenie zamówienia.</w:t>
      </w:r>
    </w:p>
    <w:p w:rsidR="004137E5" w:rsidRPr="000747AB" w:rsidRDefault="004137E5" w:rsidP="006F7002">
      <w:pPr>
        <w:widowControl w:val="0"/>
        <w:pBdr>
          <w:bottom w:val="double" w:sz="6" w:space="1" w:color="auto"/>
        </w:pBdr>
        <w:tabs>
          <w:tab w:val="left" w:pos="170"/>
        </w:tabs>
        <w:autoSpaceDE w:val="0"/>
        <w:jc w:val="both"/>
        <w:rPr>
          <w:rFonts w:ascii="Arial" w:hAnsi="Arial" w:cs="Arial"/>
          <w:bCs/>
          <w:sz w:val="22"/>
          <w:szCs w:val="22"/>
        </w:rPr>
      </w:pPr>
    </w:p>
    <w:p w:rsidR="00E42C81" w:rsidRPr="000747AB" w:rsidRDefault="00E42C81" w:rsidP="006F7002">
      <w:pPr>
        <w:widowControl w:val="0"/>
        <w:tabs>
          <w:tab w:val="left" w:pos="170"/>
        </w:tabs>
        <w:autoSpaceDE w:val="0"/>
        <w:jc w:val="both"/>
        <w:rPr>
          <w:rFonts w:ascii="Arial" w:hAnsi="Arial" w:cs="Arial"/>
          <w:b/>
          <w:sz w:val="22"/>
          <w:szCs w:val="22"/>
        </w:rPr>
      </w:pPr>
    </w:p>
    <w:p w:rsidR="006F7002" w:rsidRPr="000747AB" w:rsidRDefault="006F7002" w:rsidP="006F7002">
      <w:pPr>
        <w:widowControl w:val="0"/>
        <w:tabs>
          <w:tab w:val="left" w:pos="170"/>
        </w:tabs>
        <w:autoSpaceDE w:val="0"/>
        <w:jc w:val="both"/>
        <w:rPr>
          <w:rFonts w:ascii="Arial" w:hAnsi="Arial" w:cs="Arial"/>
          <w:b/>
          <w:sz w:val="22"/>
          <w:szCs w:val="22"/>
          <w:u w:val="single"/>
        </w:rPr>
      </w:pPr>
      <w:r w:rsidRPr="000747AB">
        <w:rPr>
          <w:rFonts w:ascii="Arial" w:hAnsi="Arial" w:cs="Arial"/>
          <w:b/>
          <w:sz w:val="22"/>
          <w:szCs w:val="22"/>
          <w:u w:val="single"/>
        </w:rPr>
        <w:t>DOKUMENTY PODMIOTÓW  ZAGRANICZNYCH:</w:t>
      </w:r>
    </w:p>
    <w:p w:rsidR="006F7002" w:rsidRPr="000747AB" w:rsidRDefault="006F7002" w:rsidP="006F7002">
      <w:pPr>
        <w:jc w:val="both"/>
        <w:rPr>
          <w:rFonts w:ascii="Arial" w:hAnsi="Arial" w:cs="Arial"/>
          <w:sz w:val="22"/>
          <w:szCs w:val="22"/>
        </w:rPr>
      </w:pPr>
      <w:r w:rsidRPr="000747AB">
        <w:rPr>
          <w:rFonts w:ascii="Arial" w:hAnsi="Arial" w:cs="Arial"/>
          <w:sz w:val="22"/>
          <w:szCs w:val="22"/>
        </w:rPr>
        <w:t>Wykonawca, który ma siedzibę lub miejsce zamieszkania poza terytorium Rzeczypospolitej Polskiej zamiast dokumentu wymienionego w pkt. B niniejszej SIWZ składa:</w:t>
      </w:r>
    </w:p>
    <w:p w:rsidR="006F7002" w:rsidRPr="000747AB" w:rsidRDefault="007F12D5" w:rsidP="006F7002">
      <w:pPr>
        <w:jc w:val="both"/>
        <w:rPr>
          <w:rFonts w:ascii="Arial" w:hAnsi="Arial" w:cs="Arial"/>
          <w:sz w:val="22"/>
          <w:szCs w:val="22"/>
        </w:rPr>
      </w:pPr>
      <w:r>
        <w:rPr>
          <w:rFonts w:ascii="Arial" w:hAnsi="Arial" w:cs="Arial"/>
          <w:sz w:val="22"/>
          <w:szCs w:val="22"/>
        </w:rPr>
        <w:lastRenderedPageBreak/>
        <w:t>1</w:t>
      </w:r>
      <w:r w:rsidR="006F7002" w:rsidRPr="000747AB">
        <w:rPr>
          <w:rFonts w:ascii="Arial" w:hAnsi="Arial" w:cs="Arial"/>
          <w:sz w:val="22"/>
          <w:szCs w:val="22"/>
        </w:rPr>
        <w:t>)dokument</w:t>
      </w:r>
      <w:r w:rsidR="007727DE">
        <w:rPr>
          <w:rFonts w:ascii="Arial" w:hAnsi="Arial" w:cs="Arial"/>
          <w:sz w:val="22"/>
          <w:szCs w:val="22"/>
        </w:rPr>
        <w:t>,</w:t>
      </w:r>
      <w:r w:rsidR="006F7002" w:rsidRPr="000747AB">
        <w:rPr>
          <w:rFonts w:ascii="Arial" w:hAnsi="Arial" w:cs="Arial"/>
          <w:sz w:val="22"/>
          <w:szCs w:val="22"/>
        </w:rPr>
        <w:t xml:space="preserve"> że nie zal</w:t>
      </w:r>
      <w:r>
        <w:rPr>
          <w:rFonts w:ascii="Arial" w:hAnsi="Arial" w:cs="Arial"/>
          <w:sz w:val="22"/>
          <w:szCs w:val="22"/>
        </w:rPr>
        <w:t>ega z opłacaniem podatków opłat</w:t>
      </w:r>
      <w:r w:rsidR="006F7002" w:rsidRPr="000747AB">
        <w:rPr>
          <w:rFonts w:ascii="Arial" w:hAnsi="Arial" w:cs="Arial"/>
          <w:sz w:val="22"/>
          <w:szCs w:val="22"/>
        </w:rPr>
        <w:t xml:space="preserve">, albo że zawarł porozumienie z właściwym organem w sprawie spłat tych należności  wraz z ewentualnymi odsetkami lub grzywnami , </w:t>
      </w:r>
    </w:p>
    <w:p w:rsidR="006F7002" w:rsidRPr="000747AB" w:rsidRDefault="007F12D5" w:rsidP="006F7002">
      <w:pPr>
        <w:jc w:val="both"/>
        <w:rPr>
          <w:rFonts w:ascii="Arial" w:hAnsi="Arial" w:cs="Arial"/>
          <w:sz w:val="22"/>
          <w:szCs w:val="22"/>
        </w:rPr>
      </w:pPr>
      <w:r>
        <w:rPr>
          <w:rFonts w:ascii="Arial" w:hAnsi="Arial" w:cs="Arial"/>
          <w:sz w:val="22"/>
          <w:szCs w:val="22"/>
        </w:rPr>
        <w:t>2</w:t>
      </w:r>
      <w:r w:rsidR="006F7002" w:rsidRPr="000747AB">
        <w:rPr>
          <w:rFonts w:ascii="Arial" w:hAnsi="Arial" w:cs="Arial"/>
          <w:sz w:val="22"/>
          <w:szCs w:val="22"/>
        </w:rPr>
        <w:t>) dokument</w:t>
      </w:r>
      <w:r w:rsidR="007727DE">
        <w:rPr>
          <w:rFonts w:ascii="Arial" w:hAnsi="Arial" w:cs="Arial"/>
          <w:sz w:val="22"/>
          <w:szCs w:val="22"/>
        </w:rPr>
        <w:t>, że</w:t>
      </w:r>
      <w:r w:rsidR="006F7002" w:rsidRPr="000747AB">
        <w:rPr>
          <w:rFonts w:ascii="Arial" w:hAnsi="Arial" w:cs="Arial"/>
          <w:sz w:val="22"/>
          <w:szCs w:val="22"/>
        </w:rPr>
        <w:t xml:space="preserve"> nie otwarto jego likwidacji ani nie ogłoszono upadłości.  </w:t>
      </w:r>
    </w:p>
    <w:p w:rsidR="006F7002" w:rsidRPr="000747AB" w:rsidRDefault="006F7002" w:rsidP="006F7002">
      <w:pPr>
        <w:jc w:val="both"/>
        <w:rPr>
          <w:rFonts w:ascii="Arial" w:hAnsi="Arial" w:cs="Arial"/>
          <w:sz w:val="22"/>
          <w:szCs w:val="22"/>
        </w:rPr>
      </w:pPr>
      <w:r w:rsidRPr="000747AB">
        <w:rPr>
          <w:rFonts w:ascii="Arial" w:hAnsi="Arial" w:cs="Arial"/>
          <w:sz w:val="22"/>
          <w:szCs w:val="22"/>
        </w:rPr>
        <w:t>Informacja i dokument o który</w:t>
      </w:r>
      <w:r w:rsidR="007F12D5">
        <w:rPr>
          <w:rFonts w:ascii="Arial" w:hAnsi="Arial" w:cs="Arial"/>
          <w:sz w:val="22"/>
          <w:szCs w:val="22"/>
        </w:rPr>
        <w:t>m</w:t>
      </w:r>
      <w:r w:rsidRPr="000747AB">
        <w:rPr>
          <w:rFonts w:ascii="Arial" w:hAnsi="Arial" w:cs="Arial"/>
          <w:sz w:val="22"/>
          <w:szCs w:val="22"/>
        </w:rPr>
        <w:t xml:space="preserve"> mowa w pkt.</w:t>
      </w:r>
      <w:r w:rsidR="007F12D5">
        <w:rPr>
          <w:rFonts w:ascii="Arial" w:hAnsi="Arial" w:cs="Arial"/>
          <w:sz w:val="22"/>
          <w:szCs w:val="22"/>
        </w:rPr>
        <w:t>2</w:t>
      </w:r>
      <w:r w:rsidRPr="000747AB">
        <w:rPr>
          <w:rFonts w:ascii="Arial" w:hAnsi="Arial" w:cs="Arial"/>
          <w:sz w:val="22"/>
          <w:szCs w:val="22"/>
        </w:rPr>
        <w:t xml:space="preserve"> powin</w:t>
      </w:r>
      <w:r w:rsidR="007F12D5">
        <w:rPr>
          <w:rFonts w:ascii="Arial" w:hAnsi="Arial" w:cs="Arial"/>
          <w:sz w:val="22"/>
          <w:szCs w:val="22"/>
        </w:rPr>
        <w:t>ien</w:t>
      </w:r>
      <w:r w:rsidRPr="000747AB">
        <w:rPr>
          <w:rFonts w:ascii="Arial" w:hAnsi="Arial" w:cs="Arial"/>
          <w:sz w:val="22"/>
          <w:szCs w:val="22"/>
        </w:rPr>
        <w:t xml:space="preserve"> być wystawion</w:t>
      </w:r>
      <w:r w:rsidR="007F12D5">
        <w:rPr>
          <w:rFonts w:ascii="Arial" w:hAnsi="Arial" w:cs="Arial"/>
          <w:sz w:val="22"/>
          <w:szCs w:val="22"/>
        </w:rPr>
        <w:t>y</w:t>
      </w:r>
      <w:r w:rsidRPr="000747AB">
        <w:rPr>
          <w:rFonts w:ascii="Arial" w:hAnsi="Arial" w:cs="Arial"/>
          <w:sz w:val="22"/>
          <w:szCs w:val="22"/>
        </w:rPr>
        <w:t xml:space="preserve"> nie wcześniej niż 6 miesięcy przed upływem terminu składania ofert ,a dokument o którym mowa w pkt </w:t>
      </w:r>
      <w:r w:rsidR="007F12D5">
        <w:rPr>
          <w:rFonts w:ascii="Arial" w:hAnsi="Arial" w:cs="Arial"/>
          <w:sz w:val="22"/>
          <w:szCs w:val="22"/>
        </w:rPr>
        <w:t>1</w:t>
      </w:r>
      <w:r w:rsidRPr="000747AB">
        <w:rPr>
          <w:rFonts w:ascii="Arial" w:hAnsi="Arial" w:cs="Arial"/>
          <w:sz w:val="22"/>
          <w:szCs w:val="22"/>
        </w:rPr>
        <w:t xml:space="preserve"> powinien być wystawiony nie wcześniej niż </w:t>
      </w:r>
      <w:r w:rsidR="007F12D5">
        <w:rPr>
          <w:rFonts w:ascii="Arial" w:hAnsi="Arial" w:cs="Arial"/>
          <w:sz w:val="22"/>
          <w:szCs w:val="22"/>
        </w:rPr>
        <w:t xml:space="preserve">3 miesiące </w:t>
      </w:r>
      <w:r w:rsidRPr="000747AB">
        <w:rPr>
          <w:rFonts w:ascii="Arial" w:hAnsi="Arial" w:cs="Arial"/>
          <w:sz w:val="22"/>
          <w:szCs w:val="22"/>
        </w:rPr>
        <w:t>przed upływem tego terminu.</w:t>
      </w:r>
    </w:p>
    <w:p w:rsidR="006F7002" w:rsidRPr="000747AB" w:rsidRDefault="006F7002" w:rsidP="006F7002">
      <w:pPr>
        <w:jc w:val="both"/>
        <w:rPr>
          <w:rFonts w:ascii="Arial" w:hAnsi="Arial" w:cs="Arial"/>
          <w:sz w:val="22"/>
          <w:szCs w:val="22"/>
        </w:rPr>
      </w:pPr>
      <w:r w:rsidRPr="000747AB">
        <w:rPr>
          <w:rFonts w:ascii="Arial" w:hAnsi="Arial" w:cs="Arial"/>
          <w:sz w:val="22"/>
          <w:szCs w:val="22"/>
        </w:rPr>
        <w:t xml:space="preserve">Pozostałe oświadczenia/dokumenty wymagane w prowadzonym postępowaniu, Wykonawca mający siedzibę lub miejsce zamieszkania poza terytorium Rzeczypospolitej Polskiej, składa takie same  jak Wykonawca polski. </w:t>
      </w:r>
    </w:p>
    <w:p w:rsidR="006F7002" w:rsidRPr="000747AB" w:rsidRDefault="006F7002" w:rsidP="006F7002">
      <w:pPr>
        <w:widowControl w:val="0"/>
        <w:tabs>
          <w:tab w:val="left" w:pos="15534"/>
        </w:tabs>
        <w:jc w:val="both"/>
        <w:rPr>
          <w:rFonts w:ascii="Arial" w:hAnsi="Arial" w:cs="Arial"/>
          <w:b/>
          <w:color w:val="000000"/>
          <w:sz w:val="22"/>
          <w:szCs w:val="22"/>
        </w:rPr>
      </w:pPr>
    </w:p>
    <w:p w:rsidR="006F7002" w:rsidRPr="000747AB" w:rsidRDefault="006F7002" w:rsidP="006F7002">
      <w:pPr>
        <w:widowControl w:val="0"/>
        <w:tabs>
          <w:tab w:val="left" w:pos="15534"/>
        </w:tabs>
        <w:jc w:val="both"/>
        <w:rPr>
          <w:rFonts w:ascii="Arial" w:hAnsi="Arial" w:cs="Arial"/>
          <w:b/>
          <w:color w:val="000000"/>
          <w:sz w:val="22"/>
          <w:szCs w:val="22"/>
        </w:rPr>
      </w:pPr>
      <w:r w:rsidRPr="000747AB">
        <w:rPr>
          <w:rFonts w:ascii="Arial" w:hAnsi="Arial" w:cs="Arial"/>
          <w:b/>
          <w:color w:val="000000"/>
          <w:sz w:val="22"/>
          <w:szCs w:val="22"/>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 zachowaniem terminu odpowiednio 3 lub 6 miesięcy przed terminem składania ofert).</w:t>
      </w:r>
    </w:p>
    <w:p w:rsidR="006F7002" w:rsidRPr="000747AB" w:rsidRDefault="006F7002" w:rsidP="006F7002">
      <w:pPr>
        <w:jc w:val="both"/>
        <w:rPr>
          <w:rFonts w:ascii="Arial" w:hAnsi="Arial" w:cs="Arial"/>
          <w:sz w:val="22"/>
          <w:szCs w:val="22"/>
        </w:rPr>
      </w:pPr>
    </w:p>
    <w:p w:rsidR="006F7002" w:rsidRDefault="006F7002" w:rsidP="006F7002">
      <w:pPr>
        <w:widowControl w:val="0"/>
        <w:tabs>
          <w:tab w:val="left" w:pos="1080"/>
          <w:tab w:val="left" w:pos="6889"/>
        </w:tabs>
        <w:autoSpaceDE w:val="0"/>
        <w:jc w:val="both"/>
        <w:rPr>
          <w:rFonts w:ascii="Arial" w:hAnsi="Arial" w:cs="Arial"/>
          <w:sz w:val="22"/>
          <w:szCs w:val="22"/>
          <w:u w:val="single"/>
        </w:rPr>
      </w:pPr>
      <w:r w:rsidRPr="000747AB">
        <w:rPr>
          <w:rFonts w:ascii="Arial" w:hAnsi="Arial" w:cs="Arial"/>
          <w:sz w:val="22"/>
          <w:szCs w:val="22"/>
          <w:u w:val="single"/>
        </w:rPr>
        <w:t xml:space="preserve">Wszystkie dokumenty sporządzone w języku obcym muszą być złożone wraz z tłumaczeniem na język polski. </w:t>
      </w:r>
    </w:p>
    <w:p w:rsidR="00D04817" w:rsidRPr="000747AB" w:rsidRDefault="00D04817" w:rsidP="006F7002">
      <w:pPr>
        <w:widowControl w:val="0"/>
        <w:tabs>
          <w:tab w:val="left" w:pos="1080"/>
          <w:tab w:val="left" w:pos="6889"/>
        </w:tabs>
        <w:autoSpaceDE w:val="0"/>
        <w:jc w:val="both"/>
        <w:rPr>
          <w:rFonts w:ascii="Arial" w:hAnsi="Arial" w:cs="Arial"/>
          <w:sz w:val="22"/>
          <w:szCs w:val="22"/>
          <w:u w:val="single"/>
        </w:rPr>
      </w:pPr>
    </w:p>
    <w:p w:rsidR="006F7002" w:rsidRPr="000747AB" w:rsidRDefault="006F7002" w:rsidP="006F7002">
      <w:pPr>
        <w:jc w:val="both"/>
        <w:rPr>
          <w:rFonts w:ascii="Arial" w:hAnsi="Arial" w:cs="Arial"/>
          <w:b/>
          <w:sz w:val="22"/>
          <w:szCs w:val="22"/>
        </w:rPr>
      </w:pPr>
      <w:r w:rsidRPr="000747AB">
        <w:rPr>
          <w:rFonts w:ascii="Arial" w:hAnsi="Arial" w:cs="Arial"/>
          <w:b/>
          <w:sz w:val="22"/>
          <w:szCs w:val="22"/>
        </w:rPr>
        <w:t>======================================</w:t>
      </w:r>
      <w:r w:rsidR="00DC5A3D" w:rsidRPr="000747AB">
        <w:rPr>
          <w:rFonts w:ascii="Arial" w:hAnsi="Arial" w:cs="Arial"/>
          <w:b/>
          <w:sz w:val="22"/>
          <w:szCs w:val="22"/>
        </w:rPr>
        <w:t>==========================</w:t>
      </w:r>
    </w:p>
    <w:p w:rsidR="006A4DD1" w:rsidRPr="000747AB" w:rsidRDefault="006A4DD1" w:rsidP="006A4DD1">
      <w:pPr>
        <w:autoSpaceDE w:val="0"/>
        <w:autoSpaceDN w:val="0"/>
        <w:adjustRightInd w:val="0"/>
        <w:rPr>
          <w:rFonts w:ascii="Arial" w:hAnsi="Arial" w:cs="Arial"/>
          <w:color w:val="000000"/>
          <w:sz w:val="22"/>
          <w:szCs w:val="22"/>
          <w:u w:val="single"/>
        </w:rPr>
      </w:pPr>
    </w:p>
    <w:p w:rsidR="00CF3C30" w:rsidRPr="000747AB" w:rsidRDefault="00CF3C30" w:rsidP="00C35FC8">
      <w:pPr>
        <w:pStyle w:val="Nagwek2"/>
        <w:numPr>
          <w:ilvl w:val="0"/>
          <w:numId w:val="45"/>
        </w:numPr>
        <w:spacing w:after="120"/>
        <w:ind w:left="142" w:hanging="142"/>
        <w:jc w:val="left"/>
        <w:rPr>
          <w:rFonts w:ascii="Arial" w:hAnsi="Arial" w:cs="Arial"/>
          <w:sz w:val="22"/>
          <w:szCs w:val="22"/>
          <w:highlight w:val="lightGray"/>
        </w:rPr>
      </w:pPr>
      <w:bookmarkStart w:id="23" w:name="_Toc465419673"/>
      <w:r w:rsidRPr="000747AB">
        <w:rPr>
          <w:rFonts w:ascii="Arial" w:hAnsi="Arial" w:cs="Arial"/>
          <w:sz w:val="22"/>
          <w:szCs w:val="22"/>
          <w:highlight w:val="lightGray"/>
        </w:rPr>
        <w:t xml:space="preserve">INFORMACJA O SPOSOBIE POROZUMIEWANIA SIĘ ZAMAWIAJĄCEGO </w:t>
      </w:r>
      <w:r w:rsidR="00315892" w:rsidRPr="000747AB">
        <w:rPr>
          <w:rFonts w:ascii="Arial" w:hAnsi="Arial" w:cs="Arial"/>
          <w:sz w:val="22"/>
          <w:szCs w:val="22"/>
          <w:highlight w:val="lightGray"/>
        </w:rPr>
        <w:t xml:space="preserve">Z </w:t>
      </w:r>
      <w:r w:rsidRPr="000747AB">
        <w:rPr>
          <w:rFonts w:ascii="Arial" w:hAnsi="Arial" w:cs="Arial"/>
          <w:sz w:val="22"/>
          <w:szCs w:val="22"/>
          <w:highlight w:val="lightGray"/>
        </w:rPr>
        <w:t>WYKONAWCAMI ORAZ PRZEKAZYWANIA OŚWIADCZEŃI DOKUMENTÓW</w:t>
      </w:r>
      <w:r w:rsidR="007F0B8E" w:rsidRPr="000747AB">
        <w:rPr>
          <w:rFonts w:ascii="Arial" w:hAnsi="Arial" w:cs="Arial"/>
          <w:sz w:val="22"/>
          <w:szCs w:val="22"/>
          <w:highlight w:val="lightGray"/>
        </w:rPr>
        <w:t>, WYJAŚNIENIA TREŚCI SIWZ, ZMIANY TREŚCI SIWZ</w:t>
      </w:r>
      <w:bookmarkEnd w:id="23"/>
    </w:p>
    <w:p w:rsidR="007F0B8E" w:rsidRPr="000747AB" w:rsidRDefault="007F0B8E" w:rsidP="007F0B8E">
      <w:pPr>
        <w:widowControl w:val="0"/>
        <w:jc w:val="both"/>
        <w:rPr>
          <w:rFonts w:ascii="Arial" w:hAnsi="Arial" w:cs="Arial"/>
          <w:color w:val="000000"/>
          <w:sz w:val="22"/>
          <w:szCs w:val="22"/>
        </w:rPr>
      </w:pPr>
      <w:r w:rsidRPr="000747AB">
        <w:rPr>
          <w:rFonts w:ascii="Arial" w:hAnsi="Arial" w:cs="Arial"/>
          <w:color w:val="000000"/>
          <w:sz w:val="22"/>
          <w:szCs w:val="22"/>
        </w:rPr>
        <w:t>.</w:t>
      </w:r>
    </w:p>
    <w:p w:rsidR="007F0B8E" w:rsidRPr="000747AB" w:rsidRDefault="007F0B8E" w:rsidP="00C35FC8">
      <w:pPr>
        <w:pStyle w:val="Akapitzlist"/>
        <w:numPr>
          <w:ilvl w:val="1"/>
          <w:numId w:val="47"/>
        </w:numPr>
        <w:spacing w:line="276" w:lineRule="auto"/>
        <w:ind w:left="426" w:hanging="426"/>
        <w:jc w:val="both"/>
        <w:rPr>
          <w:rFonts w:ascii="Arial" w:hAnsi="Arial" w:cs="Arial"/>
          <w:sz w:val="22"/>
          <w:szCs w:val="22"/>
        </w:rPr>
      </w:pPr>
      <w:r w:rsidRPr="000747AB">
        <w:rPr>
          <w:rFonts w:ascii="Arial" w:hAnsi="Arial" w:cs="Arial"/>
          <w:color w:val="000000"/>
          <w:sz w:val="22"/>
          <w:szCs w:val="22"/>
        </w:rPr>
        <w:t>Zamawiający udostępnia ogłoszenie o zamówieniu oraz SIWZ wraz z załącznikami na stronie internetowej Na stronie internetowej Zamawiający zamieści wszelkie informacje o zmianie SIWZ, złożonych wnioskach o wyjaśnienie treści SIWZ i udzielonych wyjaśnieniach</w:t>
      </w:r>
    </w:p>
    <w:p w:rsidR="00E06E61" w:rsidRPr="000747AB" w:rsidRDefault="00C65BE0" w:rsidP="00C35FC8">
      <w:pPr>
        <w:pStyle w:val="Akapitzlist"/>
        <w:numPr>
          <w:ilvl w:val="1"/>
          <w:numId w:val="47"/>
        </w:numPr>
        <w:ind w:left="426" w:hanging="426"/>
        <w:jc w:val="both"/>
        <w:rPr>
          <w:rFonts w:ascii="Arial" w:hAnsi="Arial" w:cs="Arial"/>
          <w:sz w:val="22"/>
          <w:szCs w:val="22"/>
        </w:rPr>
      </w:pPr>
      <w:r w:rsidRPr="000747AB">
        <w:rPr>
          <w:rFonts w:ascii="Arial" w:hAnsi="Arial" w:cs="Arial"/>
          <w:sz w:val="22"/>
          <w:szCs w:val="22"/>
        </w:rPr>
        <w:t>Wszelkie oświadczenia, wnioski, zawiadomienia oraz informacje Zamawiający</w:t>
      </w:r>
      <w:r w:rsidR="003A4A0D" w:rsidRPr="000747AB">
        <w:rPr>
          <w:rFonts w:ascii="Arial" w:hAnsi="Arial" w:cs="Arial"/>
          <w:sz w:val="22"/>
          <w:szCs w:val="22"/>
        </w:rPr>
        <w:br/>
      </w:r>
      <w:r w:rsidR="00315892" w:rsidRPr="000747AB">
        <w:rPr>
          <w:rFonts w:ascii="Arial" w:hAnsi="Arial" w:cs="Arial"/>
          <w:sz w:val="22"/>
          <w:szCs w:val="22"/>
        </w:rPr>
        <w:t xml:space="preserve">i </w:t>
      </w:r>
      <w:r w:rsidR="00D40BAF" w:rsidRPr="000747AB">
        <w:rPr>
          <w:rFonts w:ascii="Arial" w:hAnsi="Arial" w:cs="Arial"/>
          <w:sz w:val="22"/>
          <w:szCs w:val="22"/>
        </w:rPr>
        <w:t>Wykonawca</w:t>
      </w:r>
      <w:r w:rsidRPr="000747AB">
        <w:rPr>
          <w:rFonts w:ascii="Arial" w:hAnsi="Arial" w:cs="Arial"/>
          <w:sz w:val="22"/>
          <w:szCs w:val="22"/>
        </w:rPr>
        <w:t xml:space="preserve"> przekazują pisemnie</w:t>
      </w:r>
      <w:r w:rsidR="00155C28" w:rsidRPr="000747AB">
        <w:rPr>
          <w:rFonts w:ascii="Arial" w:hAnsi="Arial" w:cs="Arial"/>
          <w:sz w:val="22"/>
          <w:szCs w:val="22"/>
        </w:rPr>
        <w:t>:</w:t>
      </w:r>
    </w:p>
    <w:p w:rsidR="00E06E61" w:rsidRPr="000747AB" w:rsidRDefault="00E06E61" w:rsidP="00C37FAC">
      <w:pPr>
        <w:pStyle w:val="Akapitzlist"/>
        <w:numPr>
          <w:ilvl w:val="0"/>
          <w:numId w:val="35"/>
        </w:numPr>
        <w:jc w:val="both"/>
        <w:rPr>
          <w:rFonts w:ascii="Arial" w:hAnsi="Arial" w:cs="Arial"/>
          <w:sz w:val="22"/>
          <w:szCs w:val="22"/>
        </w:rPr>
      </w:pPr>
      <w:r w:rsidRPr="000747AB">
        <w:rPr>
          <w:rFonts w:ascii="Arial" w:hAnsi="Arial" w:cs="Arial"/>
          <w:sz w:val="22"/>
          <w:szCs w:val="22"/>
        </w:rPr>
        <w:t>F</w:t>
      </w:r>
      <w:r w:rsidR="009652FF" w:rsidRPr="000747AB">
        <w:rPr>
          <w:rFonts w:ascii="Arial" w:hAnsi="Arial" w:cs="Arial"/>
          <w:sz w:val="22"/>
          <w:szCs w:val="22"/>
        </w:rPr>
        <w:t>aksem</w:t>
      </w:r>
      <w:r w:rsidRPr="000747AB">
        <w:rPr>
          <w:rFonts w:ascii="Arial" w:hAnsi="Arial" w:cs="Arial"/>
          <w:sz w:val="22"/>
          <w:szCs w:val="22"/>
        </w:rPr>
        <w:t xml:space="preserve"> - 94 31 61 491</w:t>
      </w:r>
      <w:r w:rsidR="007D5D68" w:rsidRPr="000747AB">
        <w:rPr>
          <w:rFonts w:ascii="Arial" w:hAnsi="Arial" w:cs="Arial"/>
          <w:sz w:val="22"/>
          <w:szCs w:val="22"/>
        </w:rPr>
        <w:t>,</w:t>
      </w:r>
    </w:p>
    <w:p w:rsidR="00E06E61" w:rsidRPr="000747AB" w:rsidRDefault="009652FF" w:rsidP="00C37FAC">
      <w:pPr>
        <w:pStyle w:val="Akapitzlist"/>
        <w:numPr>
          <w:ilvl w:val="0"/>
          <w:numId w:val="35"/>
        </w:numPr>
        <w:jc w:val="both"/>
        <w:rPr>
          <w:rFonts w:ascii="Arial" w:hAnsi="Arial" w:cs="Arial"/>
          <w:sz w:val="22"/>
          <w:szCs w:val="22"/>
        </w:rPr>
      </w:pPr>
      <w:r w:rsidRPr="000747AB">
        <w:rPr>
          <w:rFonts w:ascii="Arial" w:hAnsi="Arial" w:cs="Arial"/>
          <w:sz w:val="22"/>
          <w:szCs w:val="22"/>
        </w:rPr>
        <w:t>drog</w:t>
      </w:r>
      <w:r w:rsidR="002400DF" w:rsidRPr="000747AB">
        <w:rPr>
          <w:rFonts w:ascii="Arial" w:hAnsi="Arial" w:cs="Arial"/>
          <w:sz w:val="22"/>
          <w:szCs w:val="22"/>
        </w:rPr>
        <w:t>ą</w:t>
      </w:r>
      <w:r w:rsidRPr="000747AB">
        <w:rPr>
          <w:rFonts w:ascii="Arial" w:hAnsi="Arial" w:cs="Arial"/>
          <w:sz w:val="22"/>
          <w:szCs w:val="22"/>
        </w:rPr>
        <w:t xml:space="preserve"> elektroniczną</w:t>
      </w:r>
      <w:r w:rsidR="00E06E61" w:rsidRPr="000747AB">
        <w:rPr>
          <w:rFonts w:ascii="Arial" w:hAnsi="Arial" w:cs="Arial"/>
          <w:sz w:val="22"/>
          <w:szCs w:val="22"/>
        </w:rPr>
        <w:t xml:space="preserve"> - </w:t>
      </w:r>
      <w:hyperlink r:id="rId10" w:history="1">
        <w:r w:rsidR="00E06E61" w:rsidRPr="000747AB">
          <w:rPr>
            <w:rStyle w:val="Hipercze"/>
            <w:rFonts w:ascii="Arial" w:hAnsi="Arial" w:cs="Arial"/>
            <w:sz w:val="22"/>
            <w:szCs w:val="22"/>
          </w:rPr>
          <w:t>gmina@swieszyno.pl</w:t>
        </w:r>
      </w:hyperlink>
    </w:p>
    <w:p w:rsidR="009652FF" w:rsidRPr="000747AB" w:rsidRDefault="007D5D68" w:rsidP="00C37FAC">
      <w:pPr>
        <w:pStyle w:val="Akapitzlist"/>
        <w:numPr>
          <w:ilvl w:val="0"/>
          <w:numId w:val="35"/>
        </w:numPr>
        <w:jc w:val="both"/>
        <w:rPr>
          <w:rFonts w:ascii="Arial" w:hAnsi="Arial" w:cs="Arial"/>
          <w:sz w:val="22"/>
          <w:szCs w:val="22"/>
        </w:rPr>
      </w:pPr>
      <w:r w:rsidRPr="000747AB">
        <w:rPr>
          <w:rFonts w:ascii="Arial" w:hAnsi="Arial" w:cs="Arial"/>
          <w:sz w:val="22"/>
          <w:szCs w:val="22"/>
        </w:rPr>
        <w:t>za pośrednictwem poczty</w:t>
      </w:r>
      <w:r w:rsidR="00E770F8">
        <w:rPr>
          <w:rFonts w:ascii="Arial" w:hAnsi="Arial" w:cs="Arial"/>
          <w:sz w:val="22"/>
          <w:szCs w:val="22"/>
        </w:rPr>
        <w:t xml:space="preserve"> </w:t>
      </w:r>
      <w:r w:rsidR="00A043FB" w:rsidRPr="000747AB">
        <w:rPr>
          <w:rFonts w:ascii="Arial" w:hAnsi="Arial" w:cs="Arial"/>
          <w:sz w:val="22"/>
          <w:szCs w:val="22"/>
        </w:rPr>
        <w:t>na adres</w:t>
      </w:r>
      <w:r w:rsidR="00E06E61" w:rsidRPr="000747AB">
        <w:rPr>
          <w:rFonts w:ascii="Arial" w:hAnsi="Arial" w:cs="Arial"/>
          <w:sz w:val="22"/>
          <w:szCs w:val="22"/>
        </w:rPr>
        <w:t xml:space="preserve"> Urząd Gminy Świeszyno, </w:t>
      </w:r>
      <w:r w:rsidR="00240971" w:rsidRPr="000747AB">
        <w:rPr>
          <w:rFonts w:ascii="Arial" w:hAnsi="Arial" w:cs="Arial"/>
          <w:sz w:val="22"/>
          <w:szCs w:val="22"/>
        </w:rPr>
        <w:br/>
      </w:r>
      <w:r w:rsidR="00E06E61" w:rsidRPr="000747AB">
        <w:rPr>
          <w:rFonts w:ascii="Arial" w:hAnsi="Arial" w:cs="Arial"/>
          <w:sz w:val="22"/>
          <w:szCs w:val="22"/>
        </w:rPr>
        <w:t>Świeszyno 71, 76-024 Świeszyno</w:t>
      </w:r>
      <w:r w:rsidR="00CF3C30" w:rsidRPr="000747AB">
        <w:rPr>
          <w:rFonts w:ascii="Arial" w:hAnsi="Arial" w:cs="Arial"/>
          <w:sz w:val="22"/>
          <w:szCs w:val="22"/>
        </w:rPr>
        <w:t>.</w:t>
      </w:r>
    </w:p>
    <w:p w:rsidR="009652FF" w:rsidRPr="000747AB" w:rsidRDefault="009652FF" w:rsidP="00C35FC8">
      <w:pPr>
        <w:pStyle w:val="Akapitzlist"/>
        <w:numPr>
          <w:ilvl w:val="1"/>
          <w:numId w:val="47"/>
        </w:numPr>
        <w:ind w:left="426" w:hanging="426"/>
        <w:jc w:val="both"/>
        <w:rPr>
          <w:rFonts w:ascii="Arial" w:hAnsi="Arial" w:cs="Arial"/>
          <w:sz w:val="22"/>
          <w:szCs w:val="22"/>
        </w:rPr>
      </w:pPr>
      <w:r w:rsidRPr="000747AB">
        <w:rPr>
          <w:rFonts w:ascii="Arial" w:hAnsi="Arial" w:cs="Arial"/>
          <w:sz w:val="22"/>
          <w:szCs w:val="22"/>
        </w:rPr>
        <w:t>Fakt otrzymania informacji przekazanej faksem lub drogą elektroniczn</w:t>
      </w:r>
      <w:r w:rsidR="002400DF" w:rsidRPr="000747AB">
        <w:rPr>
          <w:rFonts w:ascii="Arial" w:hAnsi="Arial" w:cs="Arial"/>
          <w:sz w:val="22"/>
          <w:szCs w:val="22"/>
        </w:rPr>
        <w:t>ą</w:t>
      </w:r>
      <w:r w:rsidRPr="000747AB">
        <w:rPr>
          <w:rFonts w:ascii="Arial" w:hAnsi="Arial" w:cs="Arial"/>
          <w:sz w:val="22"/>
          <w:szCs w:val="22"/>
        </w:rPr>
        <w:t>, każda ze stron niezwłocznie potwierdza na żądanie drugiej strony.</w:t>
      </w:r>
      <w:r w:rsidR="00E770F8">
        <w:rPr>
          <w:rFonts w:ascii="Arial" w:hAnsi="Arial" w:cs="Arial"/>
          <w:sz w:val="22"/>
          <w:szCs w:val="22"/>
        </w:rPr>
        <w:t xml:space="preserve"> </w:t>
      </w:r>
      <w:r w:rsidRPr="000747AB">
        <w:rPr>
          <w:rFonts w:ascii="Arial" w:hAnsi="Arial" w:cs="Arial"/>
          <w:sz w:val="22"/>
          <w:szCs w:val="22"/>
        </w:rPr>
        <w:t xml:space="preserve">W przypadku braku potwierdzenia otrzymania wiadomości przez Wykonawcę, </w:t>
      </w:r>
      <w:r w:rsidR="008F316B" w:rsidRPr="000747AB">
        <w:rPr>
          <w:rFonts w:ascii="Arial" w:hAnsi="Arial" w:cs="Arial"/>
          <w:sz w:val="22"/>
          <w:szCs w:val="22"/>
        </w:rPr>
        <w:t>Z</w:t>
      </w:r>
      <w:r w:rsidRPr="000747AB">
        <w:rPr>
          <w:rFonts w:ascii="Arial" w:hAnsi="Arial" w:cs="Arial"/>
          <w:sz w:val="22"/>
          <w:szCs w:val="22"/>
        </w:rPr>
        <w:t xml:space="preserve">amawiający domniemywa, że pismo wysłane na numer faksu lub adres poczty elektronicznej podany przez Wykonawcę do kontaktu, zostało doręczone na podstawie </w:t>
      </w:r>
      <w:r w:rsidR="008F316B" w:rsidRPr="000747AB">
        <w:rPr>
          <w:rFonts w:ascii="Arial" w:hAnsi="Arial" w:cs="Arial"/>
          <w:sz w:val="22"/>
          <w:szCs w:val="22"/>
        </w:rPr>
        <w:t>wydruku</w:t>
      </w:r>
      <w:r w:rsidRPr="000747AB">
        <w:rPr>
          <w:rFonts w:ascii="Arial" w:hAnsi="Arial" w:cs="Arial"/>
          <w:sz w:val="22"/>
          <w:szCs w:val="22"/>
        </w:rPr>
        <w:t xml:space="preserve"> z </w:t>
      </w:r>
      <w:r w:rsidR="002D6D77" w:rsidRPr="000747AB">
        <w:rPr>
          <w:rFonts w:ascii="Arial" w:hAnsi="Arial" w:cs="Arial"/>
          <w:sz w:val="22"/>
          <w:szCs w:val="22"/>
        </w:rPr>
        <w:t>f</w:t>
      </w:r>
      <w:r w:rsidRPr="000747AB">
        <w:rPr>
          <w:rFonts w:ascii="Arial" w:hAnsi="Arial" w:cs="Arial"/>
          <w:sz w:val="22"/>
          <w:szCs w:val="22"/>
        </w:rPr>
        <w:t>aksu lub poczty e-mail.</w:t>
      </w:r>
    </w:p>
    <w:p w:rsidR="008E6F24" w:rsidRPr="000747AB" w:rsidRDefault="009652FF" w:rsidP="00C35FC8">
      <w:pPr>
        <w:pStyle w:val="Akapitzlist"/>
        <w:numPr>
          <w:ilvl w:val="1"/>
          <w:numId w:val="47"/>
        </w:numPr>
        <w:ind w:left="426" w:hanging="426"/>
        <w:jc w:val="both"/>
        <w:rPr>
          <w:rFonts w:ascii="Arial" w:hAnsi="Arial" w:cs="Arial"/>
          <w:sz w:val="22"/>
          <w:szCs w:val="22"/>
        </w:rPr>
      </w:pPr>
      <w:r w:rsidRPr="000747AB">
        <w:rPr>
          <w:rFonts w:ascii="Arial" w:hAnsi="Arial" w:cs="Arial"/>
          <w:sz w:val="22"/>
          <w:szCs w:val="22"/>
        </w:rPr>
        <w:t xml:space="preserve">Nie udziela się żadnych ustnych i telefonicznych informacji, wyjaśnień czy odpowiedzi na kierowane do </w:t>
      </w:r>
      <w:r w:rsidR="008E6F24" w:rsidRPr="000747AB">
        <w:rPr>
          <w:rFonts w:ascii="Arial" w:hAnsi="Arial" w:cs="Arial"/>
          <w:sz w:val="22"/>
          <w:szCs w:val="22"/>
        </w:rPr>
        <w:t>Zamawiającego</w:t>
      </w:r>
      <w:r w:rsidRPr="000747AB">
        <w:rPr>
          <w:rFonts w:ascii="Arial" w:hAnsi="Arial" w:cs="Arial"/>
          <w:sz w:val="22"/>
          <w:szCs w:val="22"/>
        </w:rPr>
        <w:t xml:space="preserve"> pytania w sprawach wymagających zachowania </w:t>
      </w:r>
      <w:r w:rsidR="008E6F24" w:rsidRPr="000747AB">
        <w:rPr>
          <w:rFonts w:ascii="Arial" w:hAnsi="Arial" w:cs="Arial"/>
          <w:sz w:val="22"/>
          <w:szCs w:val="22"/>
        </w:rPr>
        <w:t>zasady</w:t>
      </w:r>
      <w:r w:rsidRPr="000747AB">
        <w:rPr>
          <w:rFonts w:ascii="Arial" w:hAnsi="Arial" w:cs="Arial"/>
          <w:sz w:val="22"/>
          <w:szCs w:val="22"/>
        </w:rPr>
        <w:t xml:space="preserve"> pisem</w:t>
      </w:r>
      <w:r w:rsidR="008E6F24" w:rsidRPr="000747AB">
        <w:rPr>
          <w:rFonts w:ascii="Arial" w:hAnsi="Arial" w:cs="Arial"/>
          <w:sz w:val="22"/>
          <w:szCs w:val="22"/>
        </w:rPr>
        <w:t>ności.</w:t>
      </w:r>
    </w:p>
    <w:p w:rsidR="007F0B8E" w:rsidRPr="000747AB" w:rsidRDefault="007F0B8E" w:rsidP="00C35FC8">
      <w:pPr>
        <w:pStyle w:val="Akapitzlist"/>
        <w:numPr>
          <w:ilvl w:val="1"/>
          <w:numId w:val="47"/>
        </w:numPr>
        <w:ind w:left="426" w:hanging="426"/>
        <w:jc w:val="both"/>
        <w:rPr>
          <w:rFonts w:ascii="Arial" w:hAnsi="Arial" w:cs="Arial"/>
          <w:sz w:val="22"/>
          <w:szCs w:val="22"/>
        </w:rPr>
      </w:pPr>
      <w:r w:rsidRPr="000747AB">
        <w:rPr>
          <w:rFonts w:ascii="Arial" w:hAnsi="Arial" w:cs="Arial"/>
          <w:sz w:val="22"/>
          <w:szCs w:val="22"/>
        </w:rPr>
        <w:t>Osoba uprawniona do kontaktu w sprawie przedmiotowego zamówienia:</w:t>
      </w:r>
    </w:p>
    <w:p w:rsidR="007F0B8E" w:rsidRPr="000747AB" w:rsidRDefault="007F0B8E" w:rsidP="000D58B3">
      <w:pPr>
        <w:pStyle w:val="Akapitzlist"/>
        <w:ind w:left="426"/>
        <w:jc w:val="both"/>
        <w:rPr>
          <w:rFonts w:ascii="Arial" w:hAnsi="Arial" w:cs="Arial"/>
          <w:sz w:val="22"/>
          <w:szCs w:val="22"/>
        </w:rPr>
      </w:pPr>
      <w:r w:rsidRPr="000747AB">
        <w:rPr>
          <w:rFonts w:ascii="Arial" w:hAnsi="Arial" w:cs="Arial"/>
          <w:sz w:val="22"/>
          <w:szCs w:val="22"/>
        </w:rPr>
        <w:t xml:space="preserve">- w zakresie dot. procedury zamówień publicznych - Ewa Jacewicz, tel. 94 31 60 147 lub </w:t>
      </w:r>
      <w:r w:rsidR="000D58B3">
        <w:rPr>
          <w:rFonts w:ascii="Arial" w:hAnsi="Arial" w:cs="Arial"/>
          <w:sz w:val="22"/>
          <w:szCs w:val="22"/>
        </w:rPr>
        <w:br/>
      </w:r>
      <w:r w:rsidRPr="000747AB">
        <w:rPr>
          <w:rFonts w:ascii="Arial" w:hAnsi="Arial" w:cs="Arial"/>
          <w:sz w:val="22"/>
          <w:szCs w:val="22"/>
        </w:rPr>
        <w:t>94 31 60 120.</w:t>
      </w:r>
    </w:p>
    <w:p w:rsidR="007F0B8E" w:rsidRPr="000747AB" w:rsidRDefault="007F0B8E" w:rsidP="000D58B3">
      <w:pPr>
        <w:pStyle w:val="Akapitzlist"/>
        <w:ind w:left="426"/>
        <w:jc w:val="both"/>
        <w:rPr>
          <w:rFonts w:ascii="Arial" w:hAnsi="Arial" w:cs="Arial"/>
          <w:sz w:val="22"/>
          <w:szCs w:val="22"/>
        </w:rPr>
      </w:pPr>
      <w:r w:rsidRPr="000747AB">
        <w:rPr>
          <w:rFonts w:ascii="Arial" w:hAnsi="Arial" w:cs="Arial"/>
          <w:sz w:val="22"/>
          <w:szCs w:val="22"/>
        </w:rPr>
        <w:t xml:space="preserve">- w sprawach merytorycznych: </w:t>
      </w:r>
      <w:r w:rsidR="00BD1CA5">
        <w:rPr>
          <w:rFonts w:ascii="Arial" w:hAnsi="Arial" w:cs="Arial"/>
          <w:sz w:val="22"/>
          <w:szCs w:val="22"/>
        </w:rPr>
        <w:t>Ewa Zinowska - Suska</w:t>
      </w:r>
      <w:r w:rsidRPr="000747AB">
        <w:rPr>
          <w:rFonts w:ascii="Arial" w:hAnsi="Arial" w:cs="Arial"/>
          <w:sz w:val="22"/>
          <w:szCs w:val="22"/>
        </w:rPr>
        <w:t xml:space="preserve">, tel. </w:t>
      </w:r>
      <w:r w:rsidR="000E5664">
        <w:rPr>
          <w:rFonts w:ascii="Arial" w:hAnsi="Arial" w:cs="Arial"/>
          <w:sz w:val="22"/>
          <w:szCs w:val="22"/>
        </w:rPr>
        <w:t>94 31 60 139</w:t>
      </w:r>
    </w:p>
    <w:p w:rsidR="007F0B8E" w:rsidRPr="000747AB" w:rsidRDefault="007F0B8E"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lastRenderedPageBreak/>
        <w:t>Wykonawca ma prawo zwrócić się do Zamawiającego o wyjaśnienie treści Specyfikacji Istotnych Warunków Zamówienia (SIWZ) zgodnie z zapisami art. 38 ustawy. Pytania muszą być sformułowane na piśmie i skierowane na adres Zamawiającego</w:t>
      </w:r>
      <w:r w:rsidR="001072C3">
        <w:rPr>
          <w:rFonts w:ascii="Arial" w:hAnsi="Arial" w:cs="Arial"/>
          <w:color w:val="000000"/>
          <w:sz w:val="22"/>
          <w:szCs w:val="22"/>
        </w:rPr>
        <w:t>.</w:t>
      </w:r>
    </w:p>
    <w:p w:rsidR="007F0B8E" w:rsidRPr="000747AB" w:rsidRDefault="007F0B8E"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t>Treść zapytań wraz z wyjaśnieniami Zamawiający przekazuje Wykonawcom, którym przekazał SIWZ bez ujawniania źródła zapytania oraz udostępnia na stronie internetowej.</w:t>
      </w:r>
    </w:p>
    <w:p w:rsidR="007F0B8E" w:rsidRPr="000747AB" w:rsidRDefault="007F0B8E"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t>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składania ofert.</w:t>
      </w:r>
    </w:p>
    <w:p w:rsidR="006F380B" w:rsidRPr="000747AB" w:rsidRDefault="006F380B"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t>Zamawiający nie ma obowiązku udzielania wyjaśnień po terminie, o którym mowa powyżej (pkt 4.8).</w:t>
      </w:r>
    </w:p>
    <w:p w:rsidR="006F380B" w:rsidRPr="000747AB" w:rsidRDefault="006F380B"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t>Zamawiający nie przewiduje organizowania zebrania z Wykonawcami.</w:t>
      </w:r>
    </w:p>
    <w:p w:rsidR="006F380B" w:rsidRPr="000747AB" w:rsidRDefault="006F380B"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t>W uzasadnionych przypadkach (na podst. art. 38 ust. 4 ustawy) Zamawiający może przed upływem terminu składania ofert, zmienić treść SIWZ. Dokonaną zmianę specyfikacji Zamawiający udostępnia na stronie internetowej.</w:t>
      </w:r>
    </w:p>
    <w:p w:rsidR="006F380B" w:rsidRPr="000747AB" w:rsidRDefault="006F380B"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t>Jeżeli w wyniku zmiany treści specyfikacji niezbędny jest dodatkowy czas na wprowadzenie zmian w ofertach, termin składania ofert zostanie przedłużony.</w:t>
      </w:r>
    </w:p>
    <w:p w:rsidR="006F380B" w:rsidRPr="000747AB" w:rsidRDefault="006F380B" w:rsidP="00C35FC8">
      <w:pPr>
        <w:pStyle w:val="Akapitzlist"/>
        <w:numPr>
          <w:ilvl w:val="1"/>
          <w:numId w:val="47"/>
        </w:numPr>
        <w:ind w:left="426" w:hanging="426"/>
        <w:jc w:val="both"/>
        <w:rPr>
          <w:rFonts w:ascii="Arial" w:hAnsi="Arial" w:cs="Arial"/>
          <w:sz w:val="22"/>
          <w:szCs w:val="22"/>
        </w:rPr>
      </w:pPr>
      <w:r w:rsidRPr="000747AB">
        <w:rPr>
          <w:rFonts w:ascii="Arial" w:hAnsi="Arial" w:cs="Arial"/>
          <w:color w:val="000000"/>
          <w:sz w:val="22"/>
          <w:szCs w:val="22"/>
        </w:rPr>
        <w:t>O przedłużeniu terminu składania ofert wszyscy Wykonawcy</w:t>
      </w:r>
      <w:r w:rsidR="001838EE" w:rsidRPr="000747AB">
        <w:rPr>
          <w:rFonts w:ascii="Arial" w:hAnsi="Arial" w:cs="Arial"/>
          <w:color w:val="000000"/>
          <w:sz w:val="22"/>
          <w:szCs w:val="22"/>
        </w:rPr>
        <w:t>,</w:t>
      </w:r>
      <w:r w:rsidR="00E770F8">
        <w:rPr>
          <w:rFonts w:ascii="Arial" w:hAnsi="Arial" w:cs="Arial"/>
          <w:color w:val="000000"/>
          <w:sz w:val="22"/>
          <w:szCs w:val="22"/>
        </w:rPr>
        <w:t xml:space="preserve"> </w:t>
      </w:r>
      <w:r w:rsidR="001838EE" w:rsidRPr="000747AB">
        <w:rPr>
          <w:rFonts w:ascii="Arial" w:hAnsi="Arial" w:cs="Arial"/>
          <w:sz w:val="22"/>
          <w:szCs w:val="22"/>
        </w:rPr>
        <w:t>którym doręczono SIWZ</w:t>
      </w:r>
      <w:r w:rsidR="00E770F8">
        <w:rPr>
          <w:rFonts w:ascii="Arial" w:hAnsi="Arial" w:cs="Arial"/>
          <w:sz w:val="22"/>
          <w:szCs w:val="22"/>
        </w:rPr>
        <w:t xml:space="preserve"> </w:t>
      </w:r>
      <w:r w:rsidRPr="000747AB">
        <w:rPr>
          <w:rFonts w:ascii="Arial" w:hAnsi="Arial" w:cs="Arial"/>
          <w:color w:val="000000"/>
          <w:sz w:val="22"/>
          <w:szCs w:val="22"/>
        </w:rPr>
        <w:t>zostaną niezwłocznie powiadomieni.</w:t>
      </w:r>
      <w:r w:rsidR="00E770F8">
        <w:rPr>
          <w:rFonts w:ascii="Arial" w:hAnsi="Arial" w:cs="Arial"/>
          <w:color w:val="000000"/>
          <w:sz w:val="22"/>
          <w:szCs w:val="22"/>
        </w:rPr>
        <w:t xml:space="preserve"> </w:t>
      </w:r>
      <w:r w:rsidRPr="000747AB">
        <w:rPr>
          <w:rFonts w:ascii="Arial" w:hAnsi="Arial" w:cs="Arial"/>
          <w:color w:val="000000"/>
          <w:sz w:val="22"/>
          <w:szCs w:val="22"/>
        </w:rPr>
        <w:t>Informacja zostanie również zamieszczona na stronie internetowej</w:t>
      </w:r>
      <w:r w:rsidR="001838EE" w:rsidRPr="000747AB">
        <w:rPr>
          <w:rFonts w:ascii="Arial" w:hAnsi="Arial" w:cs="Arial"/>
          <w:sz w:val="22"/>
          <w:szCs w:val="22"/>
        </w:rPr>
        <w:t xml:space="preserve"> oraz tablicy informacyjnej w siedzibie Zamawiającego.</w:t>
      </w:r>
    </w:p>
    <w:p w:rsidR="00C65BE0" w:rsidRPr="000747AB" w:rsidRDefault="006F380B" w:rsidP="00334A57">
      <w:pPr>
        <w:widowControl w:val="0"/>
        <w:tabs>
          <w:tab w:val="left" w:pos="8946"/>
        </w:tabs>
        <w:ind w:left="426" w:hanging="441"/>
        <w:jc w:val="both"/>
        <w:rPr>
          <w:rFonts w:ascii="Arial" w:hAnsi="Arial" w:cs="Arial"/>
          <w:sz w:val="22"/>
          <w:szCs w:val="22"/>
        </w:rPr>
      </w:pPr>
      <w:r w:rsidRPr="000747AB">
        <w:rPr>
          <w:rFonts w:ascii="Arial" w:hAnsi="Arial" w:cs="Arial"/>
          <w:color w:val="000000"/>
          <w:sz w:val="22"/>
          <w:szCs w:val="22"/>
        </w:rPr>
        <w:t>.</w:t>
      </w:r>
    </w:p>
    <w:p w:rsidR="00C65BE0" w:rsidRPr="000747AB" w:rsidRDefault="00C65BE0" w:rsidP="00C35FC8">
      <w:pPr>
        <w:pStyle w:val="Nagwek2"/>
        <w:numPr>
          <w:ilvl w:val="0"/>
          <w:numId w:val="47"/>
        </w:numPr>
        <w:spacing w:after="120"/>
        <w:jc w:val="left"/>
        <w:rPr>
          <w:rFonts w:ascii="Arial" w:hAnsi="Arial" w:cs="Arial"/>
          <w:sz w:val="22"/>
          <w:szCs w:val="22"/>
          <w:highlight w:val="lightGray"/>
        </w:rPr>
      </w:pPr>
      <w:bookmarkStart w:id="24" w:name="_Toc465419674"/>
      <w:r w:rsidRPr="000747AB">
        <w:rPr>
          <w:rFonts w:ascii="Arial" w:hAnsi="Arial" w:cs="Arial"/>
          <w:sz w:val="22"/>
          <w:szCs w:val="22"/>
          <w:highlight w:val="lightGray"/>
        </w:rPr>
        <w:t>WYMAGANIA DOTYCZĄCE WADIUM</w:t>
      </w:r>
      <w:bookmarkEnd w:id="24"/>
    </w:p>
    <w:p w:rsidR="00155C28" w:rsidRDefault="00155C28" w:rsidP="00334A57">
      <w:pPr>
        <w:pStyle w:val="Tekstpodstawowywcity"/>
        <w:ind w:left="0"/>
        <w:rPr>
          <w:rFonts w:ascii="Arial" w:hAnsi="Arial" w:cs="Arial"/>
          <w:sz w:val="22"/>
          <w:szCs w:val="22"/>
        </w:rPr>
      </w:pPr>
    </w:p>
    <w:p w:rsidR="00E302BA" w:rsidRPr="00E302BA" w:rsidRDefault="00E302BA" w:rsidP="00334A57">
      <w:pPr>
        <w:pStyle w:val="Tekstpodstawowywcity"/>
        <w:ind w:left="0"/>
        <w:rPr>
          <w:rFonts w:ascii="Arial" w:hAnsi="Arial" w:cs="Arial"/>
          <w:i/>
          <w:sz w:val="22"/>
          <w:szCs w:val="22"/>
        </w:rPr>
      </w:pPr>
      <w:r w:rsidRPr="00E302BA">
        <w:rPr>
          <w:rFonts w:ascii="Arial" w:hAnsi="Arial" w:cs="Arial"/>
          <w:i/>
          <w:sz w:val="22"/>
          <w:szCs w:val="22"/>
        </w:rPr>
        <w:t>Zamawiający nie wymaga wniesienia wadium.</w:t>
      </w:r>
    </w:p>
    <w:p w:rsidR="00E302BA" w:rsidRPr="000747AB" w:rsidRDefault="00E302BA" w:rsidP="00334A57">
      <w:pPr>
        <w:pStyle w:val="Tekstpodstawowywcity"/>
        <w:ind w:left="0"/>
        <w:rPr>
          <w:rFonts w:ascii="Arial" w:hAnsi="Arial" w:cs="Arial"/>
          <w:sz w:val="22"/>
          <w:szCs w:val="22"/>
        </w:rPr>
      </w:pPr>
    </w:p>
    <w:p w:rsidR="00C65BE0" w:rsidRPr="000747AB" w:rsidRDefault="00C65BE0" w:rsidP="00C35FC8">
      <w:pPr>
        <w:pStyle w:val="Nagwek2"/>
        <w:numPr>
          <w:ilvl w:val="0"/>
          <w:numId w:val="47"/>
        </w:numPr>
        <w:spacing w:after="120"/>
        <w:jc w:val="left"/>
        <w:rPr>
          <w:rFonts w:ascii="Arial" w:hAnsi="Arial" w:cs="Arial"/>
          <w:sz w:val="22"/>
          <w:szCs w:val="22"/>
          <w:highlight w:val="lightGray"/>
        </w:rPr>
      </w:pPr>
      <w:bookmarkStart w:id="25" w:name="_Toc465419675"/>
      <w:r w:rsidRPr="000747AB">
        <w:rPr>
          <w:rFonts w:ascii="Arial" w:hAnsi="Arial" w:cs="Arial"/>
          <w:sz w:val="22"/>
          <w:szCs w:val="22"/>
          <w:highlight w:val="lightGray"/>
        </w:rPr>
        <w:t>OPIS SPOSOBU PRZYGOTOWANIA OFERT</w:t>
      </w:r>
      <w:bookmarkEnd w:id="25"/>
    </w:p>
    <w:p w:rsidR="007D5D68" w:rsidRPr="00D64228" w:rsidRDefault="007D5D68" w:rsidP="00C35FC8">
      <w:pPr>
        <w:pStyle w:val="Akapitzlist"/>
        <w:numPr>
          <w:ilvl w:val="1"/>
          <w:numId w:val="47"/>
        </w:numPr>
        <w:ind w:left="426" w:hanging="426"/>
        <w:jc w:val="both"/>
        <w:rPr>
          <w:rFonts w:ascii="Arial" w:hAnsi="Arial" w:cs="Arial"/>
          <w:sz w:val="22"/>
          <w:szCs w:val="22"/>
        </w:rPr>
      </w:pPr>
      <w:r w:rsidRPr="00D64228">
        <w:rPr>
          <w:rFonts w:ascii="Arial" w:hAnsi="Arial" w:cs="Arial"/>
          <w:sz w:val="22"/>
          <w:szCs w:val="22"/>
        </w:rPr>
        <w:t xml:space="preserve">Wykonawca </w:t>
      </w:r>
      <w:r w:rsidR="00AF152D" w:rsidRPr="00D64228">
        <w:rPr>
          <w:rFonts w:ascii="Arial" w:hAnsi="Arial" w:cs="Arial"/>
          <w:sz w:val="22"/>
          <w:szCs w:val="22"/>
        </w:rPr>
        <w:t>sporządza</w:t>
      </w:r>
      <w:r w:rsidR="005E2F5F">
        <w:rPr>
          <w:rFonts w:ascii="Arial" w:hAnsi="Arial" w:cs="Arial"/>
          <w:sz w:val="22"/>
          <w:szCs w:val="22"/>
        </w:rPr>
        <w:t xml:space="preserve"> </w:t>
      </w:r>
      <w:r w:rsidR="00AF152D" w:rsidRPr="00D64228">
        <w:rPr>
          <w:rFonts w:ascii="Arial" w:hAnsi="Arial" w:cs="Arial"/>
          <w:sz w:val="22"/>
          <w:szCs w:val="22"/>
        </w:rPr>
        <w:t xml:space="preserve">ofertę zgodnie z wymogami określonymi w SIWZ i </w:t>
      </w:r>
      <w:r w:rsidR="00D66694" w:rsidRPr="00D64228">
        <w:rPr>
          <w:rFonts w:ascii="Arial" w:hAnsi="Arial" w:cs="Arial"/>
          <w:sz w:val="22"/>
          <w:szCs w:val="22"/>
        </w:rPr>
        <w:t>ustawą Prawo zamówień publicznych.</w:t>
      </w:r>
    </w:p>
    <w:p w:rsidR="007D5D68" w:rsidRPr="00D64228" w:rsidRDefault="007D5D68" w:rsidP="00C35FC8">
      <w:pPr>
        <w:pStyle w:val="Akapitzlist"/>
        <w:numPr>
          <w:ilvl w:val="1"/>
          <w:numId w:val="47"/>
        </w:numPr>
        <w:ind w:left="426" w:hanging="426"/>
        <w:jc w:val="both"/>
        <w:rPr>
          <w:rFonts w:ascii="Arial" w:hAnsi="Arial" w:cs="Arial"/>
          <w:sz w:val="22"/>
          <w:szCs w:val="22"/>
        </w:rPr>
      </w:pPr>
      <w:r w:rsidRPr="00D64228">
        <w:rPr>
          <w:rFonts w:ascii="Arial" w:hAnsi="Arial" w:cs="Arial"/>
          <w:sz w:val="22"/>
          <w:szCs w:val="22"/>
        </w:rPr>
        <w:t xml:space="preserve">Każdy Wykonawca może złożyć tylko jedną ofertę zawierającą jedną </w:t>
      </w:r>
      <w:r w:rsidR="001F61A4" w:rsidRPr="00D64228">
        <w:rPr>
          <w:rFonts w:ascii="Arial" w:hAnsi="Arial" w:cs="Arial"/>
          <w:sz w:val="22"/>
          <w:szCs w:val="22"/>
        </w:rPr>
        <w:t xml:space="preserve">cenę, </w:t>
      </w:r>
      <w:r w:rsidRPr="00D64228">
        <w:rPr>
          <w:rFonts w:ascii="Arial" w:hAnsi="Arial" w:cs="Arial"/>
          <w:sz w:val="22"/>
          <w:szCs w:val="22"/>
        </w:rPr>
        <w:t xml:space="preserve">jednoznacznie opisaną </w:t>
      </w:r>
      <w:r w:rsidR="001F61A4" w:rsidRPr="00D64228">
        <w:rPr>
          <w:rFonts w:ascii="Arial" w:hAnsi="Arial" w:cs="Arial"/>
          <w:sz w:val="22"/>
          <w:szCs w:val="22"/>
        </w:rPr>
        <w:t xml:space="preserve">i </w:t>
      </w:r>
      <w:r w:rsidRPr="00D64228">
        <w:rPr>
          <w:rFonts w:ascii="Arial" w:hAnsi="Arial" w:cs="Arial"/>
          <w:sz w:val="22"/>
          <w:szCs w:val="22"/>
        </w:rPr>
        <w:t>obejmującą całość zamówienia.</w:t>
      </w:r>
    </w:p>
    <w:p w:rsidR="00200E0A" w:rsidRPr="00D64228" w:rsidRDefault="000E4330" w:rsidP="00C35FC8">
      <w:pPr>
        <w:pStyle w:val="Akapitzlist"/>
        <w:numPr>
          <w:ilvl w:val="1"/>
          <w:numId w:val="47"/>
        </w:numPr>
        <w:ind w:left="426" w:hanging="426"/>
        <w:jc w:val="both"/>
        <w:rPr>
          <w:rFonts w:ascii="Arial" w:hAnsi="Arial" w:cs="Arial"/>
          <w:sz w:val="22"/>
          <w:szCs w:val="22"/>
        </w:rPr>
      </w:pPr>
      <w:r w:rsidRPr="00F304D6">
        <w:rPr>
          <w:rFonts w:ascii="Arial" w:hAnsi="Arial" w:cs="Arial"/>
          <w:b/>
          <w:sz w:val="22"/>
          <w:szCs w:val="22"/>
        </w:rPr>
        <w:t xml:space="preserve">Ofertę składa się pod rygorem nieważności w formie pisemnej, </w:t>
      </w:r>
      <w:r w:rsidR="00200E0A" w:rsidRPr="00F304D6">
        <w:rPr>
          <w:rFonts w:ascii="Arial" w:hAnsi="Arial" w:cs="Arial"/>
          <w:b/>
          <w:sz w:val="22"/>
          <w:szCs w:val="22"/>
        </w:rPr>
        <w:t>w języku polskim</w:t>
      </w:r>
      <w:r w:rsidR="00200E0A" w:rsidRPr="00D64228">
        <w:rPr>
          <w:rFonts w:ascii="Arial" w:hAnsi="Arial" w:cs="Arial"/>
          <w:sz w:val="22"/>
          <w:szCs w:val="22"/>
        </w:rPr>
        <w:t>.</w:t>
      </w:r>
    </w:p>
    <w:p w:rsidR="000E4330" w:rsidRPr="00D64228" w:rsidRDefault="000E4330" w:rsidP="00C35FC8">
      <w:pPr>
        <w:pStyle w:val="Akapitzlist"/>
        <w:numPr>
          <w:ilvl w:val="1"/>
          <w:numId w:val="47"/>
        </w:numPr>
        <w:ind w:left="426" w:hanging="426"/>
        <w:jc w:val="both"/>
        <w:rPr>
          <w:rFonts w:ascii="Arial" w:hAnsi="Arial" w:cs="Arial"/>
          <w:sz w:val="22"/>
          <w:szCs w:val="22"/>
        </w:rPr>
      </w:pPr>
      <w:r w:rsidRPr="00D64228">
        <w:rPr>
          <w:rFonts w:ascii="Arial" w:hAnsi="Arial" w:cs="Arial"/>
          <w:sz w:val="22"/>
          <w:szCs w:val="22"/>
        </w:rPr>
        <w:t>Wszystkie dokumenty i oświadczenia sporządzone w języku obcym należy</w:t>
      </w:r>
      <w:r w:rsidR="00A25419" w:rsidRPr="00D64228">
        <w:rPr>
          <w:rFonts w:ascii="Arial" w:hAnsi="Arial" w:cs="Arial"/>
          <w:sz w:val="22"/>
          <w:szCs w:val="22"/>
        </w:rPr>
        <w:t xml:space="preserve"> złożyć wraz z tłumaczeniem na język polski.</w:t>
      </w:r>
    </w:p>
    <w:p w:rsidR="00200E0A" w:rsidRPr="00D64228" w:rsidRDefault="00200E0A" w:rsidP="00C35FC8">
      <w:pPr>
        <w:pStyle w:val="Akapitzlist"/>
        <w:numPr>
          <w:ilvl w:val="1"/>
          <w:numId w:val="47"/>
        </w:numPr>
        <w:ind w:left="426" w:hanging="426"/>
        <w:jc w:val="both"/>
        <w:rPr>
          <w:rFonts w:ascii="Arial" w:hAnsi="Arial" w:cs="Arial"/>
          <w:sz w:val="22"/>
          <w:szCs w:val="22"/>
        </w:rPr>
      </w:pPr>
      <w:r w:rsidRPr="00D64228">
        <w:rPr>
          <w:rFonts w:ascii="Arial" w:hAnsi="Arial" w:cs="Arial"/>
          <w:sz w:val="22"/>
          <w:szCs w:val="22"/>
        </w:rPr>
        <w:t>Oferta wraz</w:t>
      </w:r>
      <w:r w:rsidR="008F27FB" w:rsidRPr="00D64228">
        <w:rPr>
          <w:rFonts w:ascii="Arial" w:hAnsi="Arial" w:cs="Arial"/>
          <w:sz w:val="22"/>
          <w:szCs w:val="22"/>
        </w:rPr>
        <w:t xml:space="preserve"> z wszystkimi załącznikami musi być podpisana</w:t>
      </w:r>
      <w:r w:rsidRPr="00D64228">
        <w:rPr>
          <w:rFonts w:ascii="Arial" w:hAnsi="Arial" w:cs="Arial"/>
          <w:sz w:val="22"/>
          <w:szCs w:val="22"/>
        </w:rPr>
        <w:t xml:space="preserve"> przez osobę/osoby uprawnione do reprezentowania Wykonawcy w obrocie gospodarczym, zgodnie z aktem rejestracyjnym i wymogami ustawowymi oraz przepisami prawa lub upoważnionego przedstawiciela Wykonawcy</w:t>
      </w:r>
    </w:p>
    <w:p w:rsidR="00200E0A" w:rsidRPr="00D64228" w:rsidRDefault="00200E0A" w:rsidP="00C35FC8">
      <w:pPr>
        <w:pStyle w:val="Akapitzlist"/>
        <w:numPr>
          <w:ilvl w:val="1"/>
          <w:numId w:val="47"/>
        </w:numPr>
        <w:ind w:left="426" w:hanging="426"/>
        <w:jc w:val="both"/>
        <w:rPr>
          <w:rFonts w:ascii="Arial" w:hAnsi="Arial" w:cs="Arial"/>
          <w:sz w:val="22"/>
          <w:szCs w:val="22"/>
        </w:rPr>
      </w:pPr>
      <w:r w:rsidRPr="00D64228">
        <w:rPr>
          <w:rFonts w:ascii="Arial" w:hAnsi="Arial" w:cs="Arial"/>
          <w:sz w:val="22"/>
          <w:szCs w:val="22"/>
        </w:rPr>
        <w:t>Zamawiający żąda przedłożenia wraz z ofertą dokumentu pełnomocnictwa, o ile prawo do podpisania oferty nie wynika z innych dokumentów złożonych wraz z ofertą.</w:t>
      </w:r>
    </w:p>
    <w:p w:rsidR="00200E0A" w:rsidRPr="000747AB" w:rsidRDefault="00200E0A" w:rsidP="00D64228">
      <w:pPr>
        <w:pStyle w:val="Akapitzlist"/>
        <w:widowControl w:val="0"/>
        <w:ind w:left="426"/>
        <w:jc w:val="both"/>
        <w:rPr>
          <w:rFonts w:ascii="Arial" w:hAnsi="Arial" w:cs="Arial"/>
          <w:b/>
          <w:bCs/>
          <w:iCs/>
          <w:color w:val="000000"/>
          <w:sz w:val="22"/>
          <w:szCs w:val="22"/>
        </w:rPr>
      </w:pPr>
      <w:r w:rsidRPr="000747AB">
        <w:rPr>
          <w:rFonts w:ascii="Arial" w:hAnsi="Arial" w:cs="Arial"/>
          <w:b/>
          <w:bCs/>
          <w:iCs/>
          <w:color w:val="000000"/>
          <w:sz w:val="22"/>
          <w:szCs w:val="22"/>
        </w:rPr>
        <w:t xml:space="preserve">WAŻNE! </w:t>
      </w:r>
      <w:r w:rsidRPr="000747AB">
        <w:rPr>
          <w:rFonts w:ascii="Arial" w:hAnsi="Arial" w:cs="Arial"/>
          <w:b/>
          <w:bCs/>
          <w:iCs/>
          <w:color w:val="000000"/>
          <w:sz w:val="22"/>
          <w:szCs w:val="22"/>
        </w:rPr>
        <w:br/>
        <w:t>Podpis lub parafowanie na każdej zapisanej stronie oferty i załącznikach do niej</w:t>
      </w:r>
    </w:p>
    <w:p w:rsidR="00200E0A" w:rsidRPr="000747AB" w:rsidRDefault="00200E0A" w:rsidP="00C35FC8">
      <w:pPr>
        <w:pStyle w:val="Akapitzlist"/>
        <w:widowControl w:val="0"/>
        <w:numPr>
          <w:ilvl w:val="1"/>
          <w:numId w:val="40"/>
        </w:numPr>
        <w:ind w:left="426" w:hanging="426"/>
        <w:jc w:val="both"/>
        <w:rPr>
          <w:rFonts w:ascii="Arial" w:hAnsi="Arial" w:cs="Arial"/>
          <w:b/>
          <w:bCs/>
          <w:iCs/>
          <w:color w:val="000000"/>
          <w:sz w:val="22"/>
          <w:szCs w:val="22"/>
        </w:rPr>
      </w:pPr>
      <w:r w:rsidRPr="000747AB">
        <w:rPr>
          <w:rFonts w:ascii="Arial" w:hAnsi="Arial" w:cs="Arial"/>
          <w:b/>
          <w:bCs/>
          <w:iCs/>
          <w:color w:val="000000"/>
          <w:sz w:val="22"/>
          <w:szCs w:val="22"/>
        </w:rPr>
        <w:t>Formularz ofertowy, oświadczenia, wymagane wykazy muszą być złożone w formie oryginałów. Ewentualne pełnomocnictwo winno być dołączone do oferty w formie oryginału lub urzędowo poświadczonego odpisu. Pozostałe dokumenty wchodzące w skład oferty mogą być złożone w formie oryginałów lub kserokopii potwierdzonych za zgodność z oryginałem i podpisane przez Wykonawcę lub upoważnionego przedsta</w:t>
      </w:r>
      <w:r w:rsidR="000E4330" w:rsidRPr="000747AB">
        <w:rPr>
          <w:rFonts w:ascii="Arial" w:hAnsi="Arial" w:cs="Arial"/>
          <w:b/>
          <w:bCs/>
          <w:iCs/>
          <w:color w:val="000000"/>
          <w:sz w:val="22"/>
          <w:szCs w:val="22"/>
        </w:rPr>
        <w:t>wiciela Wykonawcy z dopiskiem „</w:t>
      </w:r>
      <w:r w:rsidRPr="000747AB">
        <w:rPr>
          <w:rFonts w:ascii="Arial" w:hAnsi="Arial" w:cs="Arial"/>
          <w:b/>
          <w:bCs/>
          <w:iCs/>
          <w:color w:val="000000"/>
          <w:sz w:val="22"/>
          <w:szCs w:val="22"/>
        </w:rPr>
        <w:t>za zgodność z oryginałem” /każda zapisana strona/.</w:t>
      </w:r>
    </w:p>
    <w:p w:rsidR="00200E0A" w:rsidRPr="000747AB" w:rsidRDefault="00200E0A" w:rsidP="00D64228">
      <w:pPr>
        <w:pStyle w:val="Akapitzlist"/>
        <w:widowControl w:val="0"/>
        <w:ind w:left="426"/>
        <w:jc w:val="both"/>
        <w:rPr>
          <w:rFonts w:ascii="Arial" w:hAnsi="Arial" w:cs="Arial"/>
          <w:iCs/>
          <w:color w:val="000000"/>
          <w:sz w:val="22"/>
          <w:szCs w:val="22"/>
        </w:rPr>
      </w:pPr>
      <w:r w:rsidRPr="000747AB">
        <w:rPr>
          <w:rFonts w:ascii="Arial" w:hAnsi="Arial" w:cs="Arial"/>
          <w:iCs/>
          <w:color w:val="000000"/>
          <w:sz w:val="22"/>
          <w:szCs w:val="22"/>
        </w:rPr>
        <w:t>Zamawiający żąda przedstawienia oryginału lub notarialnie potwierdzonej kopii dokumentu wyłącznie wtedy, gdy złożona kopia dokumentu jest nieczytelna lub budzi wątpliwości, co do jej prawdziwości.</w:t>
      </w:r>
    </w:p>
    <w:p w:rsidR="007F3AC9" w:rsidRPr="00FC0264" w:rsidRDefault="00C37A34" w:rsidP="00C35FC8">
      <w:pPr>
        <w:pStyle w:val="Akapitzlist"/>
        <w:numPr>
          <w:ilvl w:val="1"/>
          <w:numId w:val="40"/>
        </w:numPr>
        <w:ind w:left="426" w:hanging="426"/>
        <w:jc w:val="both"/>
        <w:rPr>
          <w:rFonts w:ascii="Arial" w:hAnsi="Arial" w:cs="Arial"/>
          <w:sz w:val="22"/>
          <w:szCs w:val="22"/>
        </w:rPr>
      </w:pPr>
      <w:r w:rsidRPr="00FC0264">
        <w:rPr>
          <w:rFonts w:ascii="Arial" w:hAnsi="Arial" w:cs="Arial"/>
          <w:sz w:val="22"/>
          <w:szCs w:val="22"/>
        </w:rPr>
        <w:lastRenderedPageBreak/>
        <w:t>Oferta powinna zawierać wszystkie wymagane dokumenty, oświadczenia i z</w:t>
      </w:r>
      <w:r w:rsidR="00B31EAC" w:rsidRPr="00FC0264">
        <w:rPr>
          <w:rFonts w:ascii="Arial" w:hAnsi="Arial" w:cs="Arial"/>
          <w:sz w:val="22"/>
          <w:szCs w:val="22"/>
        </w:rPr>
        <w:t>a</w:t>
      </w:r>
      <w:r w:rsidRPr="00FC0264">
        <w:rPr>
          <w:rFonts w:ascii="Arial" w:hAnsi="Arial" w:cs="Arial"/>
          <w:sz w:val="22"/>
          <w:szCs w:val="22"/>
        </w:rPr>
        <w:t xml:space="preserve">łączniki, </w:t>
      </w:r>
      <w:r w:rsidR="00B31EAC" w:rsidRPr="00FC0264">
        <w:rPr>
          <w:rFonts w:ascii="Arial" w:hAnsi="Arial" w:cs="Arial"/>
          <w:sz w:val="22"/>
          <w:szCs w:val="22"/>
        </w:rPr>
        <w:br/>
      </w:r>
      <w:r w:rsidRPr="00FC0264">
        <w:rPr>
          <w:rFonts w:ascii="Arial" w:hAnsi="Arial" w:cs="Arial"/>
          <w:sz w:val="22"/>
          <w:szCs w:val="22"/>
        </w:rPr>
        <w:t>o których mowa w treści SIWZ</w:t>
      </w:r>
    </w:p>
    <w:p w:rsidR="007D5D68" w:rsidRPr="00FC0264" w:rsidRDefault="007D5D68" w:rsidP="00C35FC8">
      <w:pPr>
        <w:pStyle w:val="Akapitzlist"/>
        <w:numPr>
          <w:ilvl w:val="1"/>
          <w:numId w:val="40"/>
        </w:numPr>
        <w:ind w:left="567" w:hanging="567"/>
        <w:jc w:val="both"/>
        <w:rPr>
          <w:rFonts w:ascii="Arial" w:hAnsi="Arial" w:cs="Arial"/>
          <w:sz w:val="22"/>
          <w:szCs w:val="22"/>
        </w:rPr>
      </w:pPr>
      <w:r w:rsidRPr="00FC0264">
        <w:rPr>
          <w:rFonts w:ascii="Arial" w:hAnsi="Arial" w:cs="Arial"/>
          <w:sz w:val="22"/>
          <w:szCs w:val="22"/>
        </w:rPr>
        <w:t>Wykonawca po</w:t>
      </w:r>
      <w:r w:rsidR="002D2618" w:rsidRPr="00FC0264">
        <w:rPr>
          <w:rFonts w:ascii="Arial" w:hAnsi="Arial" w:cs="Arial"/>
          <w:sz w:val="22"/>
          <w:szCs w:val="22"/>
        </w:rPr>
        <w:t>nosi</w:t>
      </w:r>
      <w:r w:rsidRPr="00FC0264">
        <w:rPr>
          <w:rFonts w:ascii="Arial" w:hAnsi="Arial" w:cs="Arial"/>
          <w:sz w:val="22"/>
          <w:szCs w:val="22"/>
        </w:rPr>
        <w:t xml:space="preserve"> wszelkie koszty związane z przygotowaniem i złożeniem oferty.</w:t>
      </w:r>
    </w:p>
    <w:p w:rsidR="007F3AC9" w:rsidRPr="00FC0264" w:rsidRDefault="007F3AC9" w:rsidP="00C35FC8">
      <w:pPr>
        <w:pStyle w:val="Akapitzlist"/>
        <w:numPr>
          <w:ilvl w:val="1"/>
          <w:numId w:val="40"/>
        </w:numPr>
        <w:ind w:left="426" w:hanging="426"/>
        <w:jc w:val="both"/>
        <w:rPr>
          <w:rFonts w:ascii="Arial" w:hAnsi="Arial" w:cs="Arial"/>
          <w:sz w:val="22"/>
          <w:szCs w:val="22"/>
        </w:rPr>
      </w:pPr>
      <w:r w:rsidRPr="00FC0264">
        <w:rPr>
          <w:rFonts w:ascii="Arial" w:hAnsi="Arial" w:cs="Arial"/>
          <w:sz w:val="22"/>
          <w:szCs w:val="22"/>
        </w:rPr>
        <w:t>Oferta powinna być przygotowana według zasad podanych w przedmiotowej specyfikacji.</w:t>
      </w:r>
      <w:r w:rsidR="00720F06">
        <w:rPr>
          <w:rFonts w:ascii="Arial" w:hAnsi="Arial" w:cs="Arial"/>
          <w:sz w:val="22"/>
          <w:szCs w:val="22"/>
        </w:rPr>
        <w:t xml:space="preserve"> </w:t>
      </w:r>
      <w:r w:rsidRPr="00FC0264">
        <w:rPr>
          <w:rFonts w:ascii="Arial" w:hAnsi="Arial" w:cs="Arial"/>
          <w:sz w:val="22"/>
          <w:szCs w:val="22"/>
        </w:rPr>
        <w:t>W przypadku sporządzenia oferty i załączników na innych drukach niż formularze załączone do niniejszej SIWZ, należy zachować jednolity układ oraz kolejność pełnego zakresu treści.</w:t>
      </w:r>
    </w:p>
    <w:p w:rsidR="000E4330" w:rsidRPr="00FC0264" w:rsidRDefault="000E4330" w:rsidP="00C35FC8">
      <w:pPr>
        <w:pStyle w:val="Akapitzlist"/>
        <w:numPr>
          <w:ilvl w:val="1"/>
          <w:numId w:val="40"/>
        </w:numPr>
        <w:ind w:left="567" w:hanging="567"/>
        <w:jc w:val="both"/>
        <w:rPr>
          <w:rFonts w:ascii="Arial" w:hAnsi="Arial" w:cs="Arial"/>
          <w:sz w:val="22"/>
          <w:szCs w:val="22"/>
        </w:rPr>
      </w:pPr>
      <w:r w:rsidRPr="00FC0264">
        <w:rPr>
          <w:rFonts w:ascii="Arial" w:hAnsi="Arial" w:cs="Arial"/>
          <w:iCs/>
          <w:sz w:val="22"/>
          <w:szCs w:val="22"/>
        </w:rPr>
        <w:t>Wszystkie strony oferty należy ponumerować w kolejności, spiąć (lub zszyć) w sposób trwały, zapobiegający dekompletacji zawartości oferty.</w:t>
      </w:r>
    </w:p>
    <w:p w:rsidR="000E4330" w:rsidRPr="00FC0264" w:rsidRDefault="000E4330" w:rsidP="00C35FC8">
      <w:pPr>
        <w:pStyle w:val="Akapitzlist"/>
        <w:numPr>
          <w:ilvl w:val="1"/>
          <w:numId w:val="40"/>
        </w:numPr>
        <w:ind w:left="567" w:hanging="567"/>
        <w:jc w:val="both"/>
        <w:rPr>
          <w:rFonts w:ascii="Arial" w:hAnsi="Arial" w:cs="Arial"/>
          <w:sz w:val="22"/>
          <w:szCs w:val="22"/>
        </w:rPr>
      </w:pPr>
      <w:r w:rsidRPr="00FC0264">
        <w:rPr>
          <w:rFonts w:ascii="Arial" w:hAnsi="Arial" w:cs="Arial"/>
          <w:iCs/>
          <w:sz w:val="22"/>
          <w:szCs w:val="22"/>
        </w:rPr>
        <w:t>Oferta musi być wypełniona w sposób czytelny, niezmywalnym tuszem, atramentem, wszelkie poprawki lub zmiany w tekście oferty muszą być datowane oraz parafowane przez osobę uprawnioną do występowania w imieniu Wykonawcy.</w:t>
      </w:r>
    </w:p>
    <w:p w:rsidR="007D5D68" w:rsidRPr="00FC0264" w:rsidRDefault="007D5D68" w:rsidP="00C35FC8">
      <w:pPr>
        <w:pStyle w:val="Akapitzlist"/>
        <w:numPr>
          <w:ilvl w:val="1"/>
          <w:numId w:val="40"/>
        </w:numPr>
        <w:ind w:left="567" w:hanging="567"/>
        <w:jc w:val="both"/>
        <w:rPr>
          <w:rFonts w:ascii="Arial" w:hAnsi="Arial" w:cs="Arial"/>
          <w:sz w:val="22"/>
          <w:szCs w:val="22"/>
        </w:rPr>
      </w:pPr>
      <w:r w:rsidRPr="00FC0264">
        <w:rPr>
          <w:rFonts w:ascii="Arial" w:hAnsi="Arial" w:cs="Arial"/>
          <w:sz w:val="22"/>
          <w:szCs w:val="22"/>
        </w:rPr>
        <w:t>Ofertę, oświadczenia oraz dokumenty należy złożyć w sposób uniemożliwiający zapoznanie się z jej zawartością przed upływem terminu otwarcia ofert.</w:t>
      </w:r>
    </w:p>
    <w:p w:rsidR="00E75213" w:rsidRPr="000747AB" w:rsidRDefault="00E75213" w:rsidP="00C35FC8">
      <w:pPr>
        <w:pStyle w:val="Akapitzlist"/>
        <w:widowControl w:val="0"/>
        <w:numPr>
          <w:ilvl w:val="1"/>
          <w:numId w:val="40"/>
        </w:numPr>
        <w:jc w:val="both"/>
        <w:rPr>
          <w:rFonts w:ascii="Arial" w:hAnsi="Arial" w:cs="Arial"/>
          <w:iCs/>
          <w:color w:val="000000"/>
          <w:sz w:val="22"/>
          <w:szCs w:val="22"/>
        </w:rPr>
      </w:pPr>
      <w:r w:rsidRPr="000747AB">
        <w:rPr>
          <w:rFonts w:ascii="Arial" w:hAnsi="Arial" w:cs="Arial"/>
          <w:iCs/>
          <w:color w:val="000000"/>
          <w:sz w:val="22"/>
          <w:szCs w:val="22"/>
        </w:rPr>
        <w:t xml:space="preserve">Jeżeli Wykonawca zastrzega niejawność informacji stanowiących treść oferty, musi nie później niż w terminie składania ofert zastrzec na piśmie, które informacje stanowią tajemnicę przedsiębiorstwa i wpiąć je do odrębnego opakowania. </w:t>
      </w:r>
      <w:r w:rsidRPr="000747AB">
        <w:rPr>
          <w:rFonts w:ascii="Arial" w:hAnsi="Arial" w:cs="Arial"/>
          <w:iCs/>
          <w:color w:val="000000"/>
          <w:sz w:val="22"/>
          <w:szCs w:val="22"/>
          <w:u w:val="single"/>
        </w:rPr>
        <w:t>Tajemnicę przedsiębiorstwa definiuje art. 11 pkt 4 ustawy z dnia 16 kwietnia 1993 r. o zwalczaniu nieuczciwej konkurencji (tekst jednolity: Dz. U. 2003r.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75213" w:rsidRPr="000747AB" w:rsidRDefault="00E75213" w:rsidP="00334A57">
      <w:pPr>
        <w:pStyle w:val="Akapitzlist"/>
        <w:widowControl w:val="0"/>
        <w:ind w:left="360"/>
        <w:jc w:val="both"/>
        <w:rPr>
          <w:rFonts w:ascii="Arial" w:hAnsi="Arial" w:cs="Arial"/>
          <w:iCs/>
          <w:color w:val="000000"/>
          <w:sz w:val="22"/>
          <w:szCs w:val="22"/>
        </w:rPr>
      </w:pPr>
      <w:r w:rsidRPr="000747AB">
        <w:rPr>
          <w:rFonts w:ascii="Arial" w:hAnsi="Arial" w:cs="Arial"/>
          <w:iCs/>
          <w:color w:val="000000"/>
          <w:sz w:val="22"/>
          <w:szCs w:val="22"/>
        </w:rPr>
        <w:t>Wykonawca nie może zastrzec informacji, o których mowa w art. 86 ust. 4 ustawy</w:t>
      </w:r>
      <w:r w:rsidR="00B66654">
        <w:rPr>
          <w:rFonts w:ascii="Arial" w:hAnsi="Arial" w:cs="Arial"/>
          <w:iCs/>
          <w:color w:val="000000"/>
          <w:sz w:val="22"/>
          <w:szCs w:val="22"/>
        </w:rPr>
        <w:t xml:space="preserve"> </w:t>
      </w:r>
      <w:r w:rsidRPr="000747AB">
        <w:rPr>
          <w:rFonts w:ascii="Arial" w:hAnsi="Arial" w:cs="Arial"/>
          <w:iCs/>
          <w:color w:val="000000"/>
          <w:sz w:val="22"/>
          <w:szCs w:val="22"/>
        </w:rPr>
        <w:t>Prawo zamówień publicznych.</w:t>
      </w:r>
    </w:p>
    <w:p w:rsidR="00E75213" w:rsidRPr="00FC0264" w:rsidRDefault="00E75213" w:rsidP="00C35FC8">
      <w:pPr>
        <w:pStyle w:val="Akapitzlist"/>
        <w:widowControl w:val="0"/>
        <w:numPr>
          <w:ilvl w:val="1"/>
          <w:numId w:val="40"/>
        </w:numPr>
        <w:jc w:val="both"/>
        <w:rPr>
          <w:rFonts w:ascii="Arial" w:hAnsi="Arial" w:cs="Arial"/>
          <w:b/>
          <w:iCs/>
          <w:sz w:val="22"/>
          <w:szCs w:val="22"/>
        </w:rPr>
      </w:pPr>
      <w:r w:rsidRPr="00FC0264">
        <w:rPr>
          <w:rFonts w:ascii="Arial" w:hAnsi="Arial" w:cs="Arial"/>
          <w:iCs/>
          <w:sz w:val="22"/>
          <w:szCs w:val="22"/>
        </w:rPr>
        <w:t>Złożenie oferty wyraża stanowczą wolę Wykonawcy do zawarcia umowy na warunkach określonych w projekcie umowy (</w:t>
      </w:r>
      <w:r w:rsidRPr="00FC0264">
        <w:rPr>
          <w:rFonts w:ascii="Arial" w:hAnsi="Arial" w:cs="Arial"/>
          <w:b/>
          <w:iCs/>
          <w:sz w:val="22"/>
          <w:szCs w:val="22"/>
        </w:rPr>
        <w:t xml:space="preserve">załącznik nr </w:t>
      </w:r>
      <w:r w:rsidR="00F67707">
        <w:rPr>
          <w:rFonts w:ascii="Arial" w:hAnsi="Arial" w:cs="Arial"/>
          <w:b/>
          <w:iCs/>
          <w:sz w:val="22"/>
          <w:szCs w:val="22"/>
        </w:rPr>
        <w:t>9</w:t>
      </w:r>
      <w:r w:rsidRPr="00FC0264">
        <w:rPr>
          <w:rFonts w:ascii="Arial" w:hAnsi="Arial" w:cs="Arial"/>
          <w:b/>
          <w:iCs/>
          <w:sz w:val="22"/>
          <w:szCs w:val="22"/>
        </w:rPr>
        <w:t xml:space="preserve"> do SIWZ).</w:t>
      </w:r>
    </w:p>
    <w:p w:rsidR="00E75213" w:rsidRPr="009C21DA" w:rsidRDefault="00E75213" w:rsidP="00C35FC8">
      <w:pPr>
        <w:pStyle w:val="Akapitzlist"/>
        <w:widowControl w:val="0"/>
        <w:numPr>
          <w:ilvl w:val="1"/>
          <w:numId w:val="40"/>
        </w:numPr>
        <w:jc w:val="both"/>
        <w:rPr>
          <w:rFonts w:ascii="Arial" w:hAnsi="Arial" w:cs="Arial"/>
          <w:b/>
          <w:iCs/>
          <w:sz w:val="22"/>
          <w:szCs w:val="22"/>
        </w:rPr>
      </w:pPr>
      <w:r w:rsidRPr="009C21DA">
        <w:rPr>
          <w:rFonts w:ascii="Arial" w:hAnsi="Arial" w:cs="Arial"/>
          <w:iCs/>
          <w:sz w:val="22"/>
          <w:szCs w:val="22"/>
        </w:rPr>
        <w:t xml:space="preserve">Wykonawca zobowiązany jest wskazać w ofercie część zamówienia, jej </w:t>
      </w:r>
      <w:r w:rsidR="005B7D6B" w:rsidRPr="009C21DA">
        <w:rPr>
          <w:rFonts w:ascii="Arial" w:hAnsi="Arial" w:cs="Arial"/>
          <w:iCs/>
          <w:sz w:val="22"/>
          <w:szCs w:val="22"/>
        </w:rPr>
        <w:t>wielkość zakres</w:t>
      </w:r>
      <w:r w:rsidRPr="009C21DA">
        <w:rPr>
          <w:rFonts w:ascii="Arial" w:hAnsi="Arial" w:cs="Arial"/>
          <w:iCs/>
          <w:sz w:val="22"/>
          <w:szCs w:val="22"/>
        </w:rPr>
        <w:t xml:space="preserve">, której wykonanie zamierza powierzyć podwykonawcom – </w:t>
      </w:r>
      <w:bookmarkStart w:id="26" w:name="_Hlk482791813"/>
      <w:r w:rsidR="00FC0264" w:rsidRPr="009C21DA">
        <w:rPr>
          <w:rFonts w:ascii="Arial" w:hAnsi="Arial" w:cs="Arial"/>
          <w:b/>
          <w:iCs/>
          <w:sz w:val="22"/>
          <w:szCs w:val="22"/>
        </w:rPr>
        <w:t xml:space="preserve">na/wg załącznika nr </w:t>
      </w:r>
      <w:r w:rsidR="00F67707" w:rsidRPr="009C21DA">
        <w:rPr>
          <w:rFonts w:ascii="Arial" w:hAnsi="Arial" w:cs="Arial"/>
          <w:b/>
          <w:iCs/>
          <w:sz w:val="22"/>
          <w:szCs w:val="22"/>
        </w:rPr>
        <w:t>8</w:t>
      </w:r>
      <w:r w:rsidRPr="009C21DA">
        <w:rPr>
          <w:rFonts w:ascii="Arial" w:hAnsi="Arial" w:cs="Arial"/>
          <w:b/>
          <w:iCs/>
          <w:sz w:val="22"/>
          <w:szCs w:val="22"/>
        </w:rPr>
        <w:t xml:space="preserve"> do SIWZ</w:t>
      </w:r>
      <w:r w:rsidR="00F67707" w:rsidRPr="009C21DA">
        <w:rPr>
          <w:rFonts w:ascii="Arial" w:hAnsi="Arial" w:cs="Arial"/>
          <w:b/>
          <w:iCs/>
          <w:sz w:val="22"/>
          <w:szCs w:val="22"/>
        </w:rPr>
        <w:t xml:space="preserve"> </w:t>
      </w:r>
      <w:r w:rsidR="00F67707" w:rsidRPr="009C21DA">
        <w:rPr>
          <w:rFonts w:ascii="Arial" w:hAnsi="Arial" w:cs="Arial"/>
          <w:i/>
          <w:iCs/>
          <w:sz w:val="22"/>
          <w:szCs w:val="22"/>
        </w:rPr>
        <w:t xml:space="preserve">– </w:t>
      </w:r>
      <w:r w:rsidR="00F67707" w:rsidRPr="009C21DA">
        <w:rPr>
          <w:rFonts w:ascii="Arial" w:hAnsi="Arial" w:cs="Arial"/>
          <w:b/>
          <w:bCs/>
          <w:sz w:val="22"/>
          <w:szCs w:val="22"/>
        </w:rPr>
        <w:t xml:space="preserve">należy dołączyć do oferty </w:t>
      </w:r>
      <w:r w:rsidR="00F67707" w:rsidRPr="009C21DA">
        <w:rPr>
          <w:rFonts w:ascii="Arial" w:hAnsi="Arial" w:cs="Arial"/>
          <w:bCs/>
          <w:sz w:val="22"/>
          <w:szCs w:val="22"/>
        </w:rPr>
        <w:t>(</w:t>
      </w:r>
      <w:r w:rsidR="00F67707" w:rsidRPr="009C21DA">
        <w:rPr>
          <w:rFonts w:ascii="Arial" w:hAnsi="Arial" w:cs="Arial"/>
          <w:i/>
          <w:iCs/>
          <w:sz w:val="22"/>
          <w:szCs w:val="22"/>
        </w:rPr>
        <w:t>jeśli występuje)</w:t>
      </w:r>
      <w:r w:rsidRPr="009C21DA">
        <w:rPr>
          <w:rFonts w:ascii="Arial" w:hAnsi="Arial" w:cs="Arial"/>
          <w:b/>
          <w:iCs/>
          <w:sz w:val="22"/>
          <w:szCs w:val="22"/>
        </w:rPr>
        <w:t>.</w:t>
      </w:r>
      <w:bookmarkEnd w:id="26"/>
    </w:p>
    <w:p w:rsidR="00E75213" w:rsidRPr="00FC0264" w:rsidRDefault="00E75213" w:rsidP="00C35FC8">
      <w:pPr>
        <w:pStyle w:val="Akapitzlist"/>
        <w:widowControl w:val="0"/>
        <w:numPr>
          <w:ilvl w:val="1"/>
          <w:numId w:val="40"/>
        </w:numPr>
        <w:jc w:val="both"/>
        <w:rPr>
          <w:rFonts w:ascii="Arial" w:hAnsi="Arial" w:cs="Arial"/>
          <w:iCs/>
          <w:sz w:val="22"/>
          <w:szCs w:val="22"/>
        </w:rPr>
      </w:pPr>
      <w:r w:rsidRPr="00FC0264">
        <w:rPr>
          <w:rFonts w:ascii="Arial" w:hAnsi="Arial" w:cs="Arial"/>
          <w:iCs/>
          <w:sz w:val="22"/>
          <w:szCs w:val="22"/>
        </w:rPr>
        <w:t>Zaleca się, aby Wykonawca zgromadził wszelkie informacje, które mogą być konieczne do przygotowania oferty. Zamawiający, na życzenie Wykonawcy, umożliwi przeprowadzenie wizji lokalnej.</w:t>
      </w:r>
    </w:p>
    <w:p w:rsidR="007D5D68" w:rsidRDefault="007D5D68" w:rsidP="00C35FC8">
      <w:pPr>
        <w:pStyle w:val="Akapitzlist"/>
        <w:numPr>
          <w:ilvl w:val="1"/>
          <w:numId w:val="40"/>
        </w:numPr>
        <w:ind w:left="567" w:hanging="567"/>
        <w:jc w:val="both"/>
        <w:rPr>
          <w:rFonts w:ascii="Arial" w:hAnsi="Arial" w:cs="Arial"/>
          <w:sz w:val="22"/>
          <w:szCs w:val="22"/>
        </w:rPr>
      </w:pPr>
      <w:r w:rsidRPr="00FC0264">
        <w:rPr>
          <w:rFonts w:ascii="Arial" w:hAnsi="Arial" w:cs="Arial"/>
          <w:sz w:val="22"/>
          <w:szCs w:val="22"/>
        </w:rPr>
        <w:t>Wykonawca powinien umieścić ofertę w zamkniętej kopercie (paczce), zaadresowanej na adres Zamawiającego</w:t>
      </w:r>
      <w:r w:rsidR="005F17F5" w:rsidRPr="00FC0264">
        <w:rPr>
          <w:rFonts w:ascii="Arial" w:hAnsi="Arial" w:cs="Arial"/>
          <w:sz w:val="22"/>
          <w:szCs w:val="22"/>
        </w:rPr>
        <w:t xml:space="preserve"> z pieczęcią Wykonawcy i </w:t>
      </w:r>
      <w:r w:rsidRPr="00FC0264">
        <w:rPr>
          <w:rFonts w:ascii="Arial" w:hAnsi="Arial" w:cs="Arial"/>
          <w:sz w:val="22"/>
          <w:szCs w:val="22"/>
        </w:rPr>
        <w:t>dopiskiem:</w:t>
      </w:r>
    </w:p>
    <w:p w:rsidR="00F75E85" w:rsidRPr="00FC0264" w:rsidRDefault="00F75E85" w:rsidP="00F75E85">
      <w:pPr>
        <w:pStyle w:val="Akapitzlist"/>
        <w:ind w:left="567"/>
        <w:jc w:val="both"/>
        <w:rPr>
          <w:rFonts w:ascii="Arial" w:hAnsi="Arial" w:cs="Arial"/>
          <w:sz w:val="22"/>
          <w:szCs w:val="22"/>
        </w:rPr>
      </w:pPr>
    </w:p>
    <w:p w:rsidR="0045424F" w:rsidRDefault="006B4A26" w:rsidP="00F17F4D">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0747AB">
        <w:rPr>
          <w:rFonts w:ascii="Arial" w:hAnsi="Arial" w:cs="Arial"/>
          <w:b/>
          <w:sz w:val="22"/>
          <w:szCs w:val="22"/>
        </w:rPr>
        <w:t>Oferta na</w:t>
      </w:r>
    </w:p>
    <w:p w:rsidR="005B7D6B" w:rsidRPr="00E302BA" w:rsidRDefault="00E302BA" w:rsidP="003E579A">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4"/>
          <w:szCs w:val="24"/>
        </w:rPr>
      </w:pPr>
      <w:r w:rsidRPr="00E302BA">
        <w:rPr>
          <w:rFonts w:ascii="Arial" w:hAnsi="Arial" w:cs="Arial"/>
          <w:b/>
          <w:spacing w:val="-4"/>
          <w:sz w:val="24"/>
          <w:szCs w:val="24"/>
        </w:rPr>
        <w:t>Pełnienie funkcji inspektora nadzoru na zadaniu pn: „Budowa energooszczędnego oświetlenia drogowego typu LED w miejscowości Chłopska Kępa - etap I”</w:t>
      </w:r>
      <w:r>
        <w:rPr>
          <w:rFonts w:ascii="Arial" w:hAnsi="Arial" w:cs="Arial"/>
          <w:b/>
          <w:spacing w:val="-4"/>
          <w:sz w:val="24"/>
          <w:szCs w:val="24"/>
        </w:rPr>
        <w:t>,</w:t>
      </w:r>
    </w:p>
    <w:p w:rsidR="00DC721D" w:rsidRDefault="00DC721D" w:rsidP="003E579A">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color w:val="000000"/>
          <w:sz w:val="22"/>
          <w:szCs w:val="22"/>
        </w:rPr>
      </w:pPr>
    </w:p>
    <w:p w:rsidR="007D5D68" w:rsidRPr="000747AB" w:rsidRDefault="007D5D68" w:rsidP="003E579A">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0747AB">
        <w:rPr>
          <w:rFonts w:ascii="Arial" w:hAnsi="Arial" w:cs="Arial"/>
          <w:b/>
          <w:color w:val="000000"/>
          <w:sz w:val="22"/>
          <w:szCs w:val="22"/>
        </w:rPr>
        <w:t xml:space="preserve">„Nie </w:t>
      </w:r>
      <w:r w:rsidR="00315892" w:rsidRPr="000747AB">
        <w:rPr>
          <w:rFonts w:ascii="Arial" w:hAnsi="Arial" w:cs="Arial"/>
          <w:b/>
          <w:color w:val="000000"/>
          <w:sz w:val="22"/>
          <w:szCs w:val="22"/>
        </w:rPr>
        <w:t xml:space="preserve">otwierać przed dniem </w:t>
      </w:r>
      <w:r w:rsidR="00B3002B">
        <w:rPr>
          <w:rFonts w:ascii="Arial" w:hAnsi="Arial" w:cs="Arial"/>
          <w:b/>
          <w:color w:val="000000"/>
          <w:sz w:val="22"/>
          <w:szCs w:val="22"/>
        </w:rPr>
        <w:t>29</w:t>
      </w:r>
      <w:r w:rsidR="002A65DB">
        <w:rPr>
          <w:rFonts w:ascii="Arial" w:hAnsi="Arial" w:cs="Arial"/>
          <w:b/>
          <w:color w:val="000000"/>
          <w:sz w:val="22"/>
          <w:szCs w:val="22"/>
        </w:rPr>
        <w:t xml:space="preserve"> </w:t>
      </w:r>
      <w:r w:rsidR="00B3002B">
        <w:rPr>
          <w:rFonts w:ascii="Arial" w:hAnsi="Arial" w:cs="Arial"/>
          <w:b/>
          <w:color w:val="000000"/>
          <w:sz w:val="22"/>
          <w:szCs w:val="22"/>
        </w:rPr>
        <w:t>maja</w:t>
      </w:r>
      <w:r w:rsidR="00E75213" w:rsidRPr="000747AB">
        <w:rPr>
          <w:rFonts w:ascii="Arial" w:hAnsi="Arial" w:cs="Arial"/>
          <w:b/>
          <w:color w:val="000000"/>
          <w:sz w:val="22"/>
          <w:szCs w:val="22"/>
        </w:rPr>
        <w:t xml:space="preserve"> 201</w:t>
      </w:r>
      <w:r w:rsidR="0045424F">
        <w:rPr>
          <w:rFonts w:ascii="Arial" w:hAnsi="Arial" w:cs="Arial"/>
          <w:b/>
          <w:color w:val="000000"/>
          <w:sz w:val="22"/>
          <w:szCs w:val="22"/>
        </w:rPr>
        <w:t>7</w:t>
      </w:r>
      <w:r w:rsidR="007366CC" w:rsidRPr="000747AB">
        <w:rPr>
          <w:rFonts w:ascii="Arial" w:hAnsi="Arial" w:cs="Arial"/>
          <w:b/>
          <w:color w:val="000000"/>
          <w:sz w:val="22"/>
          <w:szCs w:val="22"/>
        </w:rPr>
        <w:t>r.</w:t>
      </w:r>
      <w:r w:rsidRPr="000747AB">
        <w:rPr>
          <w:rFonts w:ascii="Arial" w:hAnsi="Arial" w:cs="Arial"/>
          <w:b/>
          <w:color w:val="000000"/>
          <w:sz w:val="22"/>
          <w:szCs w:val="22"/>
        </w:rPr>
        <w:t xml:space="preserve">godz. </w:t>
      </w:r>
      <w:r w:rsidR="00FC0264">
        <w:rPr>
          <w:rFonts w:ascii="Arial" w:hAnsi="Arial" w:cs="Arial"/>
          <w:b/>
          <w:color w:val="000000"/>
          <w:sz w:val="22"/>
          <w:szCs w:val="22"/>
        </w:rPr>
        <w:t>1</w:t>
      </w:r>
      <w:r w:rsidR="00720F06">
        <w:rPr>
          <w:rFonts w:ascii="Arial" w:hAnsi="Arial" w:cs="Arial"/>
          <w:b/>
          <w:color w:val="000000"/>
          <w:sz w:val="22"/>
          <w:szCs w:val="22"/>
        </w:rPr>
        <w:t>2</w:t>
      </w:r>
      <w:r w:rsidR="00FC0264">
        <w:rPr>
          <w:rFonts w:ascii="Arial" w:hAnsi="Arial" w:cs="Arial"/>
          <w:b/>
          <w:color w:val="000000"/>
          <w:sz w:val="22"/>
          <w:szCs w:val="22"/>
        </w:rPr>
        <w:t>:15</w:t>
      </w:r>
      <w:r w:rsidRPr="000747AB">
        <w:rPr>
          <w:rFonts w:ascii="Arial" w:hAnsi="Arial" w:cs="Arial"/>
          <w:b/>
          <w:color w:val="000000"/>
          <w:sz w:val="22"/>
          <w:szCs w:val="22"/>
        </w:rPr>
        <w:t>."</w:t>
      </w:r>
    </w:p>
    <w:p w:rsidR="00ED33C4" w:rsidRPr="000747AB" w:rsidRDefault="00ED33C4" w:rsidP="00ED33C4">
      <w:pPr>
        <w:pStyle w:val="Akapitzlist"/>
        <w:spacing w:line="276" w:lineRule="auto"/>
        <w:ind w:left="567"/>
        <w:jc w:val="both"/>
        <w:rPr>
          <w:rFonts w:ascii="Arial" w:hAnsi="Arial" w:cs="Arial"/>
          <w:sz w:val="22"/>
          <w:szCs w:val="22"/>
        </w:rPr>
      </w:pPr>
    </w:p>
    <w:p w:rsidR="007F3AC9" w:rsidRPr="000747AB" w:rsidRDefault="007F3AC9" w:rsidP="00C35FC8">
      <w:pPr>
        <w:pStyle w:val="Akapitzlist"/>
        <w:numPr>
          <w:ilvl w:val="1"/>
          <w:numId w:val="40"/>
        </w:numPr>
        <w:ind w:left="426" w:hanging="426"/>
        <w:jc w:val="both"/>
        <w:rPr>
          <w:rFonts w:ascii="Arial" w:hAnsi="Arial" w:cs="Arial"/>
          <w:sz w:val="22"/>
          <w:szCs w:val="22"/>
        </w:rPr>
      </w:pPr>
      <w:r w:rsidRPr="000747AB">
        <w:rPr>
          <w:rFonts w:ascii="Arial" w:hAnsi="Arial" w:cs="Arial"/>
          <w:sz w:val="22"/>
          <w:szCs w:val="22"/>
        </w:rPr>
        <w:t xml:space="preserve">Wykonawca może, przed upływem terminu składania ofert, zmienić lub wycofać ofertę. Zarówno zmiana jak i wycofanie oferty wymagają zachowania formy pisemnej. Zmiany dotyczące treści oferty powinny być przygotowane, opakowane i </w:t>
      </w:r>
      <w:r w:rsidR="005B7D6B" w:rsidRPr="000747AB">
        <w:rPr>
          <w:rFonts w:ascii="Arial" w:hAnsi="Arial" w:cs="Arial"/>
          <w:sz w:val="22"/>
          <w:szCs w:val="22"/>
        </w:rPr>
        <w:t>zaadresowane w</w:t>
      </w:r>
      <w:r w:rsidRPr="000747AB">
        <w:rPr>
          <w:rFonts w:ascii="Arial" w:hAnsi="Arial" w:cs="Arial"/>
          <w:sz w:val="22"/>
          <w:szCs w:val="22"/>
        </w:rPr>
        <w:t xml:space="preserve"> ten sam </w:t>
      </w:r>
      <w:r w:rsidR="005B7D6B" w:rsidRPr="000747AB">
        <w:rPr>
          <w:rFonts w:ascii="Arial" w:hAnsi="Arial" w:cs="Arial"/>
          <w:sz w:val="22"/>
          <w:szCs w:val="22"/>
        </w:rPr>
        <w:t>sposób, co</w:t>
      </w:r>
      <w:r w:rsidRPr="000747AB">
        <w:rPr>
          <w:rFonts w:ascii="Arial" w:hAnsi="Arial" w:cs="Arial"/>
          <w:sz w:val="22"/>
          <w:szCs w:val="22"/>
        </w:rPr>
        <w:t xml:space="preserve"> oferta. Dodatkowo opakowanie, w którym jest przekazywana zmieniona oferta należy opatrzyć napisem „Zmiana oferty” </w:t>
      </w:r>
      <w:r w:rsidR="009F1DD7" w:rsidRPr="000747AB">
        <w:rPr>
          <w:rFonts w:ascii="Arial" w:hAnsi="Arial" w:cs="Arial"/>
          <w:sz w:val="22"/>
          <w:szCs w:val="22"/>
        </w:rPr>
        <w:t xml:space="preserve">lub „Wycofanie oferty” </w:t>
      </w:r>
      <w:r w:rsidR="005B7D6B" w:rsidRPr="000747AB">
        <w:rPr>
          <w:rFonts w:ascii="Arial" w:hAnsi="Arial" w:cs="Arial"/>
          <w:sz w:val="22"/>
          <w:szCs w:val="22"/>
        </w:rPr>
        <w:t>i numerem</w:t>
      </w:r>
      <w:r w:rsidRPr="000747AB">
        <w:rPr>
          <w:rFonts w:ascii="Arial" w:hAnsi="Arial" w:cs="Arial"/>
          <w:sz w:val="22"/>
          <w:szCs w:val="22"/>
        </w:rPr>
        <w:t xml:space="preserve"> sprawy. </w:t>
      </w:r>
    </w:p>
    <w:p w:rsidR="00C9241B" w:rsidRPr="000747AB" w:rsidRDefault="00C9241B" w:rsidP="00C35FC8">
      <w:pPr>
        <w:pStyle w:val="Akapitzlist"/>
        <w:numPr>
          <w:ilvl w:val="1"/>
          <w:numId w:val="40"/>
        </w:numPr>
        <w:ind w:left="567"/>
        <w:jc w:val="both"/>
        <w:rPr>
          <w:rFonts w:ascii="Arial" w:hAnsi="Arial" w:cs="Arial"/>
          <w:sz w:val="22"/>
          <w:szCs w:val="22"/>
        </w:rPr>
      </w:pPr>
      <w:r w:rsidRPr="000747AB">
        <w:rPr>
          <w:rFonts w:ascii="Arial" w:hAnsi="Arial" w:cs="Arial"/>
          <w:sz w:val="22"/>
          <w:szCs w:val="22"/>
        </w:rPr>
        <w:t>Oferty otrzymane po terminie składania ofert zostaną zwrócone Wykonawcom niezwłocznie bez otwierania, po upływie terminu do wniesienia odwołania.</w:t>
      </w:r>
    </w:p>
    <w:p w:rsidR="007D5D68" w:rsidRPr="000747AB" w:rsidRDefault="007D5D68" w:rsidP="007D5D68">
      <w:pPr>
        <w:pStyle w:val="Podtytu"/>
        <w:rPr>
          <w:rFonts w:ascii="Arial" w:hAnsi="Arial" w:cs="Arial"/>
          <w:sz w:val="22"/>
          <w:szCs w:val="22"/>
        </w:rPr>
      </w:pPr>
    </w:p>
    <w:p w:rsidR="007D5D68" w:rsidRPr="000747AB" w:rsidRDefault="003332F2" w:rsidP="00C35FC8">
      <w:pPr>
        <w:pStyle w:val="Nagwek2"/>
        <w:numPr>
          <w:ilvl w:val="0"/>
          <w:numId w:val="40"/>
        </w:numPr>
        <w:spacing w:after="120"/>
        <w:ind w:left="284"/>
        <w:jc w:val="left"/>
        <w:rPr>
          <w:rFonts w:ascii="Arial" w:hAnsi="Arial" w:cs="Arial"/>
          <w:sz w:val="22"/>
          <w:szCs w:val="22"/>
          <w:highlight w:val="lightGray"/>
        </w:rPr>
      </w:pPr>
      <w:bookmarkStart w:id="27" w:name="_Toc465419676"/>
      <w:r w:rsidRPr="000747AB">
        <w:rPr>
          <w:rFonts w:ascii="Arial" w:hAnsi="Arial" w:cs="Arial"/>
          <w:sz w:val="22"/>
          <w:szCs w:val="22"/>
          <w:highlight w:val="lightGray"/>
        </w:rPr>
        <w:lastRenderedPageBreak/>
        <w:t>OFERTA WSPÓLNA</w:t>
      </w:r>
      <w:bookmarkEnd w:id="27"/>
    </w:p>
    <w:p w:rsidR="009F1DD7" w:rsidRPr="000747AB" w:rsidRDefault="009F1DD7" w:rsidP="00C35FC8">
      <w:pPr>
        <w:pStyle w:val="Akapitzlist"/>
        <w:widowControl w:val="0"/>
        <w:numPr>
          <w:ilvl w:val="1"/>
          <w:numId w:val="41"/>
        </w:numPr>
        <w:ind w:left="426" w:hanging="426"/>
        <w:jc w:val="both"/>
        <w:rPr>
          <w:rFonts w:ascii="Arial" w:hAnsi="Arial" w:cs="Arial"/>
          <w:color w:val="000000"/>
          <w:sz w:val="22"/>
          <w:szCs w:val="22"/>
        </w:rPr>
      </w:pPr>
      <w:r w:rsidRPr="000747AB">
        <w:rPr>
          <w:rFonts w:ascii="Arial" w:hAnsi="Arial" w:cs="Arial"/>
          <w:color w:val="000000"/>
          <w:sz w:val="22"/>
          <w:szCs w:val="22"/>
        </w:rPr>
        <w:t>W przypadku Wykonawców ubiegających się wspólnie o udzielenie zamówienia np. konsorcjum, spółka cywilna, oferta musi spełniać następujące warunki:</w:t>
      </w:r>
    </w:p>
    <w:p w:rsidR="009F1DD7" w:rsidRPr="003C6C50"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a) Oferta winna być podpisana przez każdego partnera lub upoważnionego przedstawiciela (partnera wiodącego lub wspólnika);</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b) Wykonawcy ustanawiają pełnomocnika do reprezentowania ich w postępowaniu o udzielenie zamówienia albo reprezentowania w postępowaniu i zawarcia umowy w sprawie zamówienia publicznego. Do oferty musi być dołączone pełnomocnictwo do pełnienia funkcji przedstawiciela (partnera wiodącego), które wymaga podpisu prawnie upoważnionych przedstawicieli każdego z partnerów pełnomocnictwo w oryginale lub urzędowo potwierdzonego odpisu;</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c) Podmioty występujące wspólnie ponoszą solidarną odpowiedzialność za wykonanie umowy i wniesienie zabezpieczenia należytego wykonania umowy.</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d) Wypełniony formularz ofertowy, jak również i inne dokumenty powołujące się na „Wykonawcę”, w miejscu np. ”nazwa i adres Wykonawcy” należy wpisać dane dotyczące Wykonawców ubiegających się wspólnie o udzielenie zamówienia, a nie dane pełnomocnika.</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e) Wszelka korespondencja będzie prowadzona z przedstawicielem/wiodącym partnerem.</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g) Wszelkie zawarte w SIWZ warunki i wymagania dotyczące Wykonawcy, stosuje się odpowiednio do Wykonawców występujących wspólnie.</w:t>
      </w:r>
    </w:p>
    <w:p w:rsidR="009F1DD7" w:rsidRPr="005B7D6B" w:rsidRDefault="009F1DD7" w:rsidP="009F1DD7">
      <w:pPr>
        <w:pStyle w:val="Akapitzlist"/>
        <w:widowControl w:val="0"/>
        <w:ind w:left="360"/>
        <w:jc w:val="both"/>
        <w:rPr>
          <w:rFonts w:ascii="Arial" w:hAnsi="Arial" w:cs="Arial"/>
          <w:b/>
          <w:bCs/>
          <w:sz w:val="22"/>
          <w:szCs w:val="22"/>
        </w:rPr>
      </w:pPr>
      <w:r w:rsidRPr="005B7D6B">
        <w:rPr>
          <w:rFonts w:ascii="Arial" w:hAnsi="Arial" w:cs="Arial"/>
          <w:sz w:val="22"/>
          <w:szCs w:val="22"/>
        </w:rPr>
        <w:t xml:space="preserve">h) Wykonawcy składający ofertę wspólną zobowiązani są przedłożyć wymagane dokumenty wymienione w </w:t>
      </w:r>
      <w:r w:rsidRPr="005B7D6B">
        <w:rPr>
          <w:rFonts w:ascii="Arial" w:hAnsi="Arial" w:cs="Arial"/>
          <w:b/>
          <w:sz w:val="22"/>
          <w:szCs w:val="22"/>
        </w:rPr>
        <w:t>rozdziale</w:t>
      </w:r>
      <w:r w:rsidR="003F47E3">
        <w:rPr>
          <w:rFonts w:ascii="Arial" w:hAnsi="Arial" w:cs="Arial"/>
          <w:b/>
          <w:sz w:val="22"/>
          <w:szCs w:val="22"/>
        </w:rPr>
        <w:t xml:space="preserve"> </w:t>
      </w:r>
      <w:r w:rsidRPr="005B7D6B">
        <w:rPr>
          <w:rFonts w:ascii="Arial" w:hAnsi="Arial" w:cs="Arial"/>
          <w:b/>
          <w:bCs/>
          <w:sz w:val="22"/>
          <w:szCs w:val="22"/>
        </w:rPr>
        <w:t xml:space="preserve">II, </w:t>
      </w:r>
      <w:r w:rsidR="00205B56" w:rsidRPr="005B7D6B">
        <w:rPr>
          <w:rFonts w:ascii="Arial" w:hAnsi="Arial" w:cs="Arial"/>
          <w:b/>
          <w:bCs/>
          <w:sz w:val="22"/>
          <w:szCs w:val="22"/>
        </w:rPr>
        <w:t xml:space="preserve">pkt. 3A ppkt.1, pkt.3B oraz pkt. 3D ppkt. </w:t>
      </w:r>
      <w:r w:rsidR="00E302BA">
        <w:rPr>
          <w:rFonts w:ascii="Arial" w:hAnsi="Arial" w:cs="Arial"/>
          <w:b/>
          <w:bCs/>
          <w:sz w:val="22"/>
          <w:szCs w:val="22"/>
        </w:rPr>
        <w:t>3</w:t>
      </w:r>
      <w:r w:rsidR="00205B56" w:rsidRPr="005B7D6B">
        <w:rPr>
          <w:rFonts w:ascii="Arial" w:hAnsi="Arial" w:cs="Arial"/>
          <w:b/>
          <w:bCs/>
          <w:sz w:val="22"/>
          <w:szCs w:val="22"/>
        </w:rPr>
        <w:t xml:space="preserve">, </w:t>
      </w:r>
      <w:r w:rsidR="00E302BA">
        <w:rPr>
          <w:rFonts w:ascii="Arial" w:hAnsi="Arial" w:cs="Arial"/>
          <w:b/>
          <w:bCs/>
          <w:sz w:val="22"/>
          <w:szCs w:val="22"/>
        </w:rPr>
        <w:t>5</w:t>
      </w:r>
      <w:r w:rsidRPr="005B7D6B">
        <w:rPr>
          <w:rFonts w:ascii="Arial" w:hAnsi="Arial" w:cs="Arial"/>
          <w:b/>
          <w:bCs/>
          <w:sz w:val="22"/>
          <w:szCs w:val="22"/>
        </w:rPr>
        <w:t xml:space="preserve">- odrębnie dla każdego podmiotu występującego wspólnie. </w:t>
      </w:r>
    </w:p>
    <w:p w:rsidR="009F1DD7" w:rsidRPr="005B7D6B" w:rsidRDefault="009F1DD7" w:rsidP="009F1DD7">
      <w:pPr>
        <w:pStyle w:val="Akapitzlist"/>
        <w:ind w:left="360"/>
        <w:jc w:val="both"/>
        <w:rPr>
          <w:rFonts w:ascii="Arial" w:hAnsi="Arial" w:cs="Arial"/>
          <w:b/>
          <w:bCs/>
          <w:sz w:val="22"/>
          <w:szCs w:val="22"/>
        </w:rPr>
      </w:pPr>
      <w:r w:rsidRPr="005B7D6B">
        <w:rPr>
          <w:rFonts w:ascii="Arial" w:hAnsi="Arial" w:cs="Arial"/>
          <w:b/>
          <w:bCs/>
          <w:sz w:val="22"/>
          <w:szCs w:val="22"/>
        </w:rPr>
        <w:t>Dokumenty, o których mowa w rozdziale II</w:t>
      </w:r>
      <w:r w:rsidR="00205B56" w:rsidRPr="005B7D6B">
        <w:rPr>
          <w:rFonts w:ascii="Arial" w:hAnsi="Arial" w:cs="Arial"/>
          <w:b/>
          <w:bCs/>
          <w:sz w:val="22"/>
          <w:szCs w:val="22"/>
        </w:rPr>
        <w:t xml:space="preserve"> pkt. 3C oraz pkt 3D ppkt. 1,2,</w:t>
      </w:r>
      <w:r w:rsidR="00E302BA">
        <w:rPr>
          <w:rFonts w:ascii="Arial" w:hAnsi="Arial" w:cs="Arial"/>
          <w:b/>
          <w:bCs/>
          <w:sz w:val="22"/>
          <w:szCs w:val="22"/>
        </w:rPr>
        <w:t>4</w:t>
      </w:r>
      <w:r w:rsidRPr="005B7D6B">
        <w:rPr>
          <w:rFonts w:ascii="Arial" w:hAnsi="Arial" w:cs="Arial"/>
          <w:b/>
          <w:bCs/>
          <w:sz w:val="22"/>
          <w:szCs w:val="22"/>
        </w:rPr>
        <w:t xml:space="preserve"> - są wspólne dla oferty Konsorcjum (oferty wspólnej).</w:t>
      </w:r>
    </w:p>
    <w:p w:rsidR="009F1DD7" w:rsidRPr="005B7D6B" w:rsidRDefault="009F1DD7" w:rsidP="009F1DD7">
      <w:pPr>
        <w:pStyle w:val="Akapitzlist"/>
        <w:ind w:left="360"/>
        <w:jc w:val="both"/>
        <w:rPr>
          <w:rFonts w:ascii="Arial" w:hAnsi="Arial" w:cs="Arial"/>
          <w:b/>
          <w:bCs/>
          <w:sz w:val="22"/>
          <w:szCs w:val="22"/>
        </w:rPr>
      </w:pPr>
      <w:r w:rsidRPr="005B7D6B">
        <w:rPr>
          <w:rFonts w:ascii="Arial" w:hAnsi="Arial" w:cs="Arial"/>
          <w:b/>
          <w:bCs/>
          <w:sz w:val="22"/>
          <w:szCs w:val="22"/>
        </w:rPr>
        <w:t>(numerację punktów należy dostosować do zmian)</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i) W przypadku wyboru oferty Wykonawców wspólnie ubiegających się o udzielenie zamówienia, Zamawiający przed zawarciem umowy zażąda umowy regulującej współpracę tych Wykonawców (stosownie do art. 23 ust.4 ustawy).</w:t>
      </w:r>
    </w:p>
    <w:p w:rsidR="00B56CA0" w:rsidRPr="000747AB" w:rsidRDefault="00B56CA0">
      <w:pPr>
        <w:jc w:val="both"/>
        <w:rPr>
          <w:rFonts w:ascii="Arial" w:hAnsi="Arial" w:cs="Arial"/>
          <w:sz w:val="22"/>
          <w:szCs w:val="22"/>
        </w:rPr>
      </w:pPr>
    </w:p>
    <w:p w:rsidR="00B56CA0" w:rsidRPr="000747AB" w:rsidRDefault="00B56CA0" w:rsidP="00C35FC8">
      <w:pPr>
        <w:pStyle w:val="Nagwek2"/>
        <w:numPr>
          <w:ilvl w:val="0"/>
          <w:numId w:val="44"/>
        </w:numPr>
        <w:spacing w:after="120"/>
        <w:rPr>
          <w:rFonts w:ascii="Arial" w:hAnsi="Arial" w:cs="Arial"/>
          <w:sz w:val="22"/>
          <w:szCs w:val="22"/>
          <w:highlight w:val="lightGray"/>
        </w:rPr>
      </w:pPr>
      <w:bookmarkStart w:id="28" w:name="_Toc465419677"/>
      <w:r w:rsidRPr="000747AB">
        <w:rPr>
          <w:rFonts w:ascii="Arial" w:hAnsi="Arial" w:cs="Arial"/>
          <w:sz w:val="22"/>
          <w:szCs w:val="22"/>
          <w:highlight w:val="lightGray"/>
        </w:rPr>
        <w:t xml:space="preserve">MIEJSCE I TERMIN SKŁADANIA </w:t>
      </w:r>
      <w:r w:rsidR="00D5619E" w:rsidRPr="000747AB">
        <w:rPr>
          <w:rFonts w:ascii="Arial" w:hAnsi="Arial" w:cs="Arial"/>
          <w:sz w:val="22"/>
          <w:szCs w:val="22"/>
          <w:highlight w:val="lightGray"/>
        </w:rPr>
        <w:t xml:space="preserve">I OTWARCIA </w:t>
      </w:r>
      <w:r w:rsidRPr="000747AB">
        <w:rPr>
          <w:rFonts w:ascii="Arial" w:hAnsi="Arial" w:cs="Arial"/>
          <w:sz w:val="22"/>
          <w:szCs w:val="22"/>
          <w:highlight w:val="lightGray"/>
        </w:rPr>
        <w:t>OFERT.</w:t>
      </w:r>
      <w:bookmarkEnd w:id="28"/>
    </w:p>
    <w:p w:rsidR="00C65BE0" w:rsidRPr="000747AB" w:rsidRDefault="00C65BE0" w:rsidP="00C35FC8">
      <w:pPr>
        <w:pStyle w:val="Akapitzlist"/>
        <w:numPr>
          <w:ilvl w:val="1"/>
          <w:numId w:val="44"/>
        </w:numPr>
        <w:spacing w:before="120"/>
        <w:ind w:left="709" w:hanging="709"/>
        <w:jc w:val="both"/>
        <w:rPr>
          <w:rFonts w:ascii="Arial" w:hAnsi="Arial" w:cs="Arial"/>
          <w:sz w:val="22"/>
          <w:szCs w:val="22"/>
        </w:rPr>
      </w:pPr>
      <w:r w:rsidRPr="000747AB">
        <w:rPr>
          <w:rFonts w:ascii="Arial" w:hAnsi="Arial" w:cs="Arial"/>
          <w:sz w:val="22"/>
          <w:szCs w:val="22"/>
        </w:rPr>
        <w:t>Miejsce i termin składania ofert:</w:t>
      </w:r>
    </w:p>
    <w:p w:rsidR="006F6C7F" w:rsidRPr="000747AB" w:rsidRDefault="006F6C7F" w:rsidP="00D64228">
      <w:pPr>
        <w:tabs>
          <w:tab w:val="left" w:pos="1080"/>
        </w:tabs>
        <w:ind w:left="709"/>
        <w:rPr>
          <w:rFonts w:ascii="Arial" w:hAnsi="Arial" w:cs="Arial"/>
          <w:sz w:val="22"/>
          <w:szCs w:val="22"/>
        </w:rPr>
      </w:pPr>
      <w:r w:rsidRPr="000747AB">
        <w:rPr>
          <w:rFonts w:ascii="Arial" w:hAnsi="Arial" w:cs="Arial"/>
          <w:sz w:val="22"/>
          <w:szCs w:val="22"/>
        </w:rPr>
        <w:t>Urząd Gminy Świeszyno</w:t>
      </w:r>
    </w:p>
    <w:p w:rsidR="006F6C7F" w:rsidRPr="000747AB" w:rsidRDefault="006F6C7F" w:rsidP="00D64228">
      <w:pPr>
        <w:tabs>
          <w:tab w:val="left" w:pos="1080"/>
        </w:tabs>
        <w:ind w:left="709"/>
        <w:rPr>
          <w:rFonts w:ascii="Arial" w:hAnsi="Arial" w:cs="Arial"/>
          <w:sz w:val="22"/>
          <w:szCs w:val="22"/>
        </w:rPr>
      </w:pPr>
      <w:r w:rsidRPr="000747AB">
        <w:rPr>
          <w:rFonts w:ascii="Arial" w:hAnsi="Arial" w:cs="Arial"/>
          <w:sz w:val="22"/>
          <w:szCs w:val="22"/>
        </w:rPr>
        <w:t>Świeszyno 71</w:t>
      </w:r>
    </w:p>
    <w:p w:rsidR="001953BE" w:rsidRPr="000747AB" w:rsidRDefault="006F6C7F" w:rsidP="00D030EC">
      <w:pPr>
        <w:tabs>
          <w:tab w:val="left" w:pos="1080"/>
        </w:tabs>
        <w:rPr>
          <w:rFonts w:ascii="Arial" w:hAnsi="Arial" w:cs="Arial"/>
          <w:bCs/>
          <w:sz w:val="22"/>
          <w:szCs w:val="22"/>
        </w:rPr>
      </w:pPr>
      <w:r w:rsidRPr="000747AB">
        <w:rPr>
          <w:rFonts w:ascii="Arial" w:hAnsi="Arial" w:cs="Arial"/>
          <w:sz w:val="22"/>
          <w:szCs w:val="22"/>
        </w:rPr>
        <w:t xml:space="preserve">           76-024 Świeszyno</w:t>
      </w:r>
      <w:r w:rsidR="00452AD1" w:rsidRPr="000747AB">
        <w:rPr>
          <w:rFonts w:ascii="Arial" w:hAnsi="Arial" w:cs="Arial"/>
          <w:sz w:val="22"/>
          <w:szCs w:val="22"/>
        </w:rPr>
        <w:t xml:space="preserve">, </w:t>
      </w:r>
      <w:r w:rsidR="005B7D6B">
        <w:rPr>
          <w:rFonts w:ascii="Arial" w:hAnsi="Arial" w:cs="Arial"/>
          <w:sz w:val="22"/>
          <w:szCs w:val="22"/>
        </w:rPr>
        <w:t>Sekretariat pok. Nr 3</w:t>
      </w:r>
    </w:p>
    <w:p w:rsidR="00C65BE0" w:rsidRPr="000747AB" w:rsidRDefault="00E121FF" w:rsidP="00D030EC">
      <w:pPr>
        <w:tabs>
          <w:tab w:val="left" w:pos="426"/>
        </w:tabs>
        <w:rPr>
          <w:rFonts w:ascii="Arial" w:hAnsi="Arial" w:cs="Arial"/>
          <w:b/>
          <w:bCs/>
          <w:sz w:val="22"/>
          <w:szCs w:val="22"/>
          <w:u w:val="single"/>
        </w:rPr>
      </w:pPr>
      <w:r w:rsidRPr="000747AB">
        <w:rPr>
          <w:rFonts w:ascii="Arial" w:hAnsi="Arial" w:cs="Arial"/>
          <w:b/>
          <w:bCs/>
          <w:color w:val="FF0000"/>
          <w:sz w:val="22"/>
          <w:szCs w:val="22"/>
        </w:rPr>
        <w:tab/>
      </w:r>
      <w:r w:rsidR="00D030EC" w:rsidRPr="000747AB">
        <w:rPr>
          <w:rFonts w:ascii="Arial" w:hAnsi="Arial" w:cs="Arial"/>
          <w:b/>
          <w:bCs/>
          <w:color w:val="FF0000"/>
          <w:sz w:val="22"/>
          <w:szCs w:val="22"/>
        </w:rPr>
        <w:tab/>
      </w:r>
      <w:r w:rsidR="00C65BE0" w:rsidRPr="000747AB">
        <w:rPr>
          <w:rFonts w:ascii="Arial" w:hAnsi="Arial" w:cs="Arial"/>
          <w:b/>
          <w:bCs/>
          <w:sz w:val="22"/>
          <w:szCs w:val="22"/>
          <w:u w:val="single"/>
        </w:rPr>
        <w:t xml:space="preserve">Termin składania ofert upływa </w:t>
      </w:r>
      <w:r w:rsidR="00B3002B">
        <w:rPr>
          <w:rFonts w:ascii="Arial" w:hAnsi="Arial" w:cs="Arial"/>
          <w:b/>
          <w:bCs/>
          <w:sz w:val="22"/>
          <w:szCs w:val="22"/>
          <w:u w:val="single"/>
        </w:rPr>
        <w:t>29</w:t>
      </w:r>
      <w:r w:rsidR="001C2B94" w:rsidRPr="00B3002B">
        <w:rPr>
          <w:rFonts w:ascii="Arial" w:hAnsi="Arial" w:cs="Arial"/>
          <w:b/>
          <w:bCs/>
          <w:sz w:val="22"/>
          <w:szCs w:val="22"/>
          <w:u w:val="single"/>
        </w:rPr>
        <w:t xml:space="preserve"> </w:t>
      </w:r>
      <w:r w:rsidR="00720F06" w:rsidRPr="00B3002B">
        <w:rPr>
          <w:rFonts w:ascii="Arial" w:hAnsi="Arial" w:cs="Arial"/>
          <w:b/>
          <w:bCs/>
          <w:sz w:val="22"/>
          <w:szCs w:val="22"/>
          <w:u w:val="single"/>
        </w:rPr>
        <w:t>maja</w:t>
      </w:r>
      <w:r w:rsidR="007366CC" w:rsidRPr="00B3002B">
        <w:rPr>
          <w:rFonts w:ascii="Arial" w:hAnsi="Arial" w:cs="Arial"/>
          <w:b/>
          <w:bCs/>
          <w:sz w:val="22"/>
          <w:szCs w:val="22"/>
          <w:u w:val="single"/>
        </w:rPr>
        <w:t xml:space="preserve"> 201</w:t>
      </w:r>
      <w:r w:rsidR="0045424F" w:rsidRPr="00B3002B">
        <w:rPr>
          <w:rFonts w:ascii="Arial" w:hAnsi="Arial" w:cs="Arial"/>
          <w:b/>
          <w:bCs/>
          <w:sz w:val="22"/>
          <w:szCs w:val="22"/>
          <w:u w:val="single"/>
        </w:rPr>
        <w:t>7</w:t>
      </w:r>
      <w:r w:rsidR="007366CC" w:rsidRPr="00B3002B">
        <w:rPr>
          <w:rFonts w:ascii="Arial" w:hAnsi="Arial" w:cs="Arial"/>
          <w:b/>
          <w:bCs/>
          <w:sz w:val="22"/>
          <w:szCs w:val="22"/>
          <w:u w:val="single"/>
        </w:rPr>
        <w:t>r</w:t>
      </w:r>
      <w:r w:rsidR="007366CC" w:rsidRPr="000747AB">
        <w:rPr>
          <w:rFonts w:ascii="Arial" w:hAnsi="Arial" w:cs="Arial"/>
          <w:b/>
          <w:bCs/>
          <w:sz w:val="22"/>
          <w:szCs w:val="22"/>
          <w:u w:val="single"/>
        </w:rPr>
        <w:t>.</w:t>
      </w:r>
      <w:r w:rsidR="00C65BE0" w:rsidRPr="000747AB">
        <w:rPr>
          <w:rFonts w:ascii="Arial" w:hAnsi="Arial" w:cs="Arial"/>
          <w:b/>
          <w:bCs/>
          <w:sz w:val="22"/>
          <w:szCs w:val="22"/>
          <w:u w:val="single"/>
        </w:rPr>
        <w:t xml:space="preserve"> o </w:t>
      </w:r>
      <w:r w:rsidR="00C65BE0" w:rsidRPr="000747AB">
        <w:rPr>
          <w:rFonts w:ascii="Arial" w:hAnsi="Arial" w:cs="Arial"/>
          <w:b/>
          <w:sz w:val="22"/>
          <w:szCs w:val="22"/>
          <w:u w:val="single"/>
        </w:rPr>
        <w:t xml:space="preserve">godz. </w:t>
      </w:r>
      <w:r w:rsidR="00B47286" w:rsidRPr="000747AB">
        <w:rPr>
          <w:rFonts w:ascii="Arial" w:hAnsi="Arial" w:cs="Arial"/>
          <w:b/>
          <w:bCs/>
          <w:sz w:val="22"/>
          <w:szCs w:val="22"/>
          <w:u w:val="single"/>
        </w:rPr>
        <w:t>1</w:t>
      </w:r>
      <w:r w:rsidR="00720F06">
        <w:rPr>
          <w:rFonts w:ascii="Arial" w:hAnsi="Arial" w:cs="Arial"/>
          <w:b/>
          <w:bCs/>
          <w:sz w:val="22"/>
          <w:szCs w:val="22"/>
          <w:u w:val="single"/>
        </w:rPr>
        <w:t>2</w:t>
      </w:r>
      <w:r w:rsidR="00C65BE0" w:rsidRPr="000747AB">
        <w:rPr>
          <w:rFonts w:ascii="Arial" w:hAnsi="Arial" w:cs="Arial"/>
          <w:b/>
          <w:bCs/>
          <w:sz w:val="22"/>
          <w:szCs w:val="22"/>
          <w:u w:val="single"/>
        </w:rPr>
        <w:t>:00.</w:t>
      </w:r>
    </w:p>
    <w:p w:rsidR="00CA3B27" w:rsidRPr="000747AB" w:rsidRDefault="00CA3B27" w:rsidP="00C35FC8">
      <w:pPr>
        <w:pStyle w:val="Akapitzlist"/>
        <w:widowControl w:val="0"/>
        <w:numPr>
          <w:ilvl w:val="1"/>
          <w:numId w:val="44"/>
        </w:numPr>
        <w:ind w:left="709" w:hanging="709"/>
        <w:jc w:val="both"/>
        <w:rPr>
          <w:rFonts w:ascii="Arial" w:hAnsi="Arial" w:cs="Arial"/>
          <w:sz w:val="22"/>
          <w:szCs w:val="22"/>
        </w:rPr>
      </w:pPr>
      <w:r w:rsidRPr="000747AB">
        <w:rPr>
          <w:rFonts w:ascii="Arial" w:hAnsi="Arial" w:cs="Arial"/>
          <w:sz w:val="22"/>
          <w:szCs w:val="22"/>
        </w:rPr>
        <w:t>Koperta z ofertą oznaczona zostanie datą i godziną jej wpływu oraz kolejnym numerem.</w:t>
      </w:r>
    </w:p>
    <w:p w:rsidR="006516BD" w:rsidRPr="000747AB" w:rsidRDefault="00CA3B27" w:rsidP="00C35FC8">
      <w:pPr>
        <w:pStyle w:val="Akapitzlist"/>
        <w:numPr>
          <w:ilvl w:val="1"/>
          <w:numId w:val="44"/>
        </w:numPr>
        <w:tabs>
          <w:tab w:val="left" w:pos="709"/>
        </w:tabs>
        <w:ind w:left="709" w:hanging="709"/>
        <w:rPr>
          <w:rFonts w:ascii="Arial" w:hAnsi="Arial" w:cs="Arial"/>
          <w:b/>
          <w:bCs/>
          <w:sz w:val="22"/>
          <w:szCs w:val="22"/>
          <w:u w:val="single"/>
        </w:rPr>
      </w:pPr>
      <w:r w:rsidRPr="000747AB">
        <w:rPr>
          <w:rFonts w:ascii="Arial" w:hAnsi="Arial" w:cs="Arial"/>
          <w:sz w:val="22"/>
          <w:szCs w:val="22"/>
        </w:rPr>
        <w:t>Oferty przekazane drogą pocztową lub za pośrednictwem kuriera będą zakwalifikowane do udziału w postępowaniu pod warunkiem ich dostarczenia do siedziby Zamawiającego przed upływem terminu składania ofert.</w:t>
      </w:r>
    </w:p>
    <w:p w:rsidR="00C65BE0" w:rsidRPr="000747AB" w:rsidRDefault="00452AD1" w:rsidP="00C35FC8">
      <w:pPr>
        <w:pStyle w:val="Akapitzlist"/>
        <w:numPr>
          <w:ilvl w:val="1"/>
          <w:numId w:val="44"/>
        </w:numPr>
        <w:spacing w:before="120" w:line="276" w:lineRule="auto"/>
        <w:ind w:left="709" w:hanging="709"/>
        <w:jc w:val="both"/>
        <w:rPr>
          <w:rFonts w:ascii="Arial" w:hAnsi="Arial" w:cs="Arial"/>
          <w:sz w:val="22"/>
          <w:szCs w:val="22"/>
        </w:rPr>
      </w:pPr>
      <w:r w:rsidRPr="000747AB">
        <w:rPr>
          <w:rFonts w:ascii="Arial" w:hAnsi="Arial" w:cs="Arial"/>
          <w:sz w:val="22"/>
          <w:szCs w:val="22"/>
        </w:rPr>
        <w:t>Miejsce i termin otwarcia ofert.</w:t>
      </w:r>
    </w:p>
    <w:p w:rsidR="00D030EC" w:rsidRPr="000747AB" w:rsidRDefault="00D030EC" w:rsidP="00D030EC">
      <w:pPr>
        <w:pStyle w:val="Akapitzlist"/>
        <w:tabs>
          <w:tab w:val="left" w:pos="1080"/>
        </w:tabs>
        <w:ind w:left="709"/>
        <w:rPr>
          <w:rFonts w:ascii="Arial" w:hAnsi="Arial" w:cs="Arial"/>
          <w:sz w:val="22"/>
          <w:szCs w:val="22"/>
        </w:rPr>
      </w:pPr>
      <w:r w:rsidRPr="000747AB">
        <w:rPr>
          <w:rFonts w:ascii="Arial" w:hAnsi="Arial" w:cs="Arial"/>
          <w:sz w:val="22"/>
          <w:szCs w:val="22"/>
        </w:rPr>
        <w:t>Urząd Gminy Świeszyno</w:t>
      </w:r>
    </w:p>
    <w:p w:rsidR="00D030EC" w:rsidRPr="000747AB" w:rsidRDefault="00D030EC" w:rsidP="00D030EC">
      <w:pPr>
        <w:pStyle w:val="Akapitzlist"/>
        <w:tabs>
          <w:tab w:val="left" w:pos="1080"/>
        </w:tabs>
        <w:ind w:left="709"/>
        <w:rPr>
          <w:rFonts w:ascii="Arial" w:hAnsi="Arial" w:cs="Arial"/>
          <w:sz w:val="22"/>
          <w:szCs w:val="22"/>
        </w:rPr>
      </w:pPr>
      <w:r w:rsidRPr="000747AB">
        <w:rPr>
          <w:rFonts w:ascii="Arial" w:hAnsi="Arial" w:cs="Arial"/>
          <w:sz w:val="22"/>
          <w:szCs w:val="22"/>
        </w:rPr>
        <w:t>Świeszyno 71</w:t>
      </w:r>
    </w:p>
    <w:p w:rsidR="00D030EC" w:rsidRPr="000747AB" w:rsidRDefault="00D030EC" w:rsidP="00D030EC">
      <w:pPr>
        <w:pStyle w:val="Akapitzlist"/>
        <w:tabs>
          <w:tab w:val="left" w:pos="1080"/>
        </w:tabs>
        <w:ind w:left="709"/>
        <w:rPr>
          <w:rFonts w:ascii="Arial" w:hAnsi="Arial" w:cs="Arial"/>
          <w:sz w:val="22"/>
          <w:szCs w:val="22"/>
        </w:rPr>
      </w:pPr>
      <w:r w:rsidRPr="000747AB">
        <w:rPr>
          <w:rFonts w:ascii="Arial" w:hAnsi="Arial" w:cs="Arial"/>
          <w:sz w:val="22"/>
          <w:szCs w:val="22"/>
        </w:rPr>
        <w:t xml:space="preserve">76-024 Świeszyno, </w:t>
      </w:r>
      <w:r w:rsidR="00B205FD">
        <w:rPr>
          <w:rFonts w:ascii="Arial" w:hAnsi="Arial" w:cs="Arial"/>
          <w:sz w:val="22"/>
          <w:szCs w:val="22"/>
        </w:rPr>
        <w:t>sala konferencyjna, parter</w:t>
      </w:r>
    </w:p>
    <w:p w:rsidR="007F3AC9" w:rsidRPr="000747AB" w:rsidRDefault="007F3AC9" w:rsidP="00BD58FE">
      <w:pPr>
        <w:tabs>
          <w:tab w:val="left" w:pos="426"/>
        </w:tabs>
        <w:ind w:left="709"/>
        <w:rPr>
          <w:rFonts w:ascii="Arial" w:hAnsi="Arial" w:cs="Arial"/>
          <w:b/>
          <w:bCs/>
          <w:sz w:val="22"/>
          <w:szCs w:val="22"/>
          <w:u w:val="single"/>
        </w:rPr>
      </w:pPr>
      <w:r w:rsidRPr="000747AB">
        <w:rPr>
          <w:rFonts w:ascii="Arial" w:hAnsi="Arial" w:cs="Arial"/>
          <w:b/>
          <w:bCs/>
          <w:sz w:val="22"/>
          <w:szCs w:val="22"/>
          <w:u w:val="single"/>
        </w:rPr>
        <w:t xml:space="preserve">Otwarcie ofert nastąpi w dniu </w:t>
      </w:r>
      <w:r w:rsidR="00B3002B" w:rsidRPr="00B3002B">
        <w:rPr>
          <w:rFonts w:ascii="Arial" w:hAnsi="Arial" w:cs="Arial"/>
          <w:b/>
          <w:bCs/>
          <w:sz w:val="22"/>
          <w:szCs w:val="22"/>
          <w:u w:val="single"/>
        </w:rPr>
        <w:t>29</w:t>
      </w:r>
      <w:r w:rsidR="00180AB8" w:rsidRPr="00B3002B">
        <w:rPr>
          <w:rFonts w:ascii="Arial" w:hAnsi="Arial" w:cs="Arial"/>
          <w:b/>
          <w:bCs/>
          <w:sz w:val="22"/>
          <w:szCs w:val="22"/>
          <w:u w:val="single"/>
        </w:rPr>
        <w:t xml:space="preserve"> </w:t>
      </w:r>
      <w:r w:rsidR="00DC721D" w:rsidRPr="00B3002B">
        <w:rPr>
          <w:rFonts w:ascii="Arial" w:hAnsi="Arial" w:cs="Arial"/>
          <w:b/>
          <w:bCs/>
          <w:sz w:val="22"/>
          <w:szCs w:val="22"/>
          <w:u w:val="single"/>
        </w:rPr>
        <w:t>maja</w:t>
      </w:r>
      <w:r w:rsidR="007366CC" w:rsidRPr="00B3002B">
        <w:rPr>
          <w:rFonts w:ascii="Arial" w:hAnsi="Arial" w:cs="Arial"/>
          <w:b/>
          <w:bCs/>
          <w:sz w:val="22"/>
          <w:szCs w:val="22"/>
          <w:u w:val="single"/>
        </w:rPr>
        <w:t xml:space="preserve"> 201</w:t>
      </w:r>
      <w:r w:rsidR="0045424F" w:rsidRPr="00B3002B">
        <w:rPr>
          <w:rFonts w:ascii="Arial" w:hAnsi="Arial" w:cs="Arial"/>
          <w:b/>
          <w:bCs/>
          <w:sz w:val="22"/>
          <w:szCs w:val="22"/>
          <w:u w:val="single"/>
        </w:rPr>
        <w:t>7</w:t>
      </w:r>
      <w:r w:rsidR="007366CC" w:rsidRPr="00B3002B">
        <w:rPr>
          <w:rFonts w:ascii="Arial" w:hAnsi="Arial" w:cs="Arial"/>
          <w:b/>
          <w:bCs/>
          <w:sz w:val="22"/>
          <w:szCs w:val="22"/>
          <w:u w:val="single"/>
        </w:rPr>
        <w:t>r.</w:t>
      </w:r>
      <w:r w:rsidR="004845D9" w:rsidRPr="000747AB">
        <w:rPr>
          <w:rFonts w:ascii="Arial" w:hAnsi="Arial" w:cs="Arial"/>
          <w:b/>
          <w:bCs/>
          <w:sz w:val="22"/>
          <w:szCs w:val="22"/>
          <w:u w:val="single"/>
        </w:rPr>
        <w:t xml:space="preserve"> o </w:t>
      </w:r>
      <w:r w:rsidR="004845D9" w:rsidRPr="000747AB">
        <w:rPr>
          <w:rFonts w:ascii="Arial" w:hAnsi="Arial" w:cs="Arial"/>
          <w:b/>
          <w:sz w:val="22"/>
          <w:szCs w:val="22"/>
          <w:u w:val="single"/>
        </w:rPr>
        <w:t xml:space="preserve">godz. </w:t>
      </w:r>
      <w:r w:rsidR="00B47286" w:rsidRPr="000747AB">
        <w:rPr>
          <w:rFonts w:ascii="Arial" w:hAnsi="Arial" w:cs="Arial"/>
          <w:b/>
          <w:bCs/>
          <w:sz w:val="22"/>
          <w:szCs w:val="22"/>
          <w:u w:val="single"/>
        </w:rPr>
        <w:t>1</w:t>
      </w:r>
      <w:r w:rsidR="00720F06">
        <w:rPr>
          <w:rFonts w:ascii="Arial" w:hAnsi="Arial" w:cs="Arial"/>
          <w:b/>
          <w:bCs/>
          <w:sz w:val="22"/>
          <w:szCs w:val="22"/>
          <w:u w:val="single"/>
        </w:rPr>
        <w:t>2</w:t>
      </w:r>
      <w:r w:rsidR="004845D9" w:rsidRPr="000747AB">
        <w:rPr>
          <w:rFonts w:ascii="Arial" w:hAnsi="Arial" w:cs="Arial"/>
          <w:b/>
          <w:bCs/>
          <w:sz w:val="22"/>
          <w:szCs w:val="22"/>
          <w:u w:val="single"/>
        </w:rPr>
        <w:t>:15.</w:t>
      </w:r>
    </w:p>
    <w:p w:rsidR="00ED33C4" w:rsidRPr="000747AB" w:rsidRDefault="00ED33C4" w:rsidP="00BD58FE">
      <w:pPr>
        <w:tabs>
          <w:tab w:val="left" w:pos="426"/>
        </w:tabs>
        <w:ind w:left="709"/>
        <w:rPr>
          <w:rFonts w:ascii="Arial" w:hAnsi="Arial" w:cs="Arial"/>
          <w:b/>
          <w:bCs/>
          <w:sz w:val="22"/>
          <w:szCs w:val="22"/>
          <w:u w:val="single"/>
        </w:rPr>
      </w:pPr>
    </w:p>
    <w:p w:rsidR="00486F7C" w:rsidRPr="000747AB" w:rsidRDefault="00486F7C" w:rsidP="00C35FC8">
      <w:pPr>
        <w:widowControl w:val="0"/>
        <w:numPr>
          <w:ilvl w:val="0"/>
          <w:numId w:val="42"/>
        </w:numPr>
        <w:tabs>
          <w:tab w:val="left" w:pos="300"/>
          <w:tab w:val="left" w:pos="993"/>
        </w:tabs>
        <w:suppressAutoHyphens/>
        <w:ind w:left="0" w:firstLine="15"/>
        <w:jc w:val="both"/>
        <w:rPr>
          <w:rFonts w:ascii="Arial" w:hAnsi="Arial" w:cs="Arial"/>
          <w:sz w:val="22"/>
          <w:szCs w:val="22"/>
        </w:rPr>
      </w:pPr>
      <w:r w:rsidRPr="000747AB">
        <w:rPr>
          <w:rFonts w:ascii="Arial" w:hAnsi="Arial" w:cs="Arial"/>
          <w:sz w:val="22"/>
          <w:szCs w:val="22"/>
        </w:rPr>
        <w:t>Otwarcie ofert jest jawne.</w:t>
      </w:r>
    </w:p>
    <w:p w:rsidR="00486F7C" w:rsidRPr="000747AB" w:rsidRDefault="00486F7C" w:rsidP="00C35FC8">
      <w:pPr>
        <w:widowControl w:val="0"/>
        <w:numPr>
          <w:ilvl w:val="0"/>
          <w:numId w:val="42"/>
        </w:numPr>
        <w:tabs>
          <w:tab w:val="left" w:pos="300"/>
          <w:tab w:val="left" w:pos="993"/>
          <w:tab w:val="left" w:pos="1845"/>
        </w:tabs>
        <w:suppressAutoHyphens/>
        <w:ind w:left="0" w:firstLine="15"/>
        <w:jc w:val="both"/>
        <w:rPr>
          <w:rFonts w:ascii="Arial" w:hAnsi="Arial" w:cs="Arial"/>
          <w:sz w:val="22"/>
          <w:szCs w:val="22"/>
        </w:rPr>
      </w:pPr>
      <w:r w:rsidRPr="000747AB">
        <w:rPr>
          <w:rFonts w:ascii="Arial" w:hAnsi="Arial" w:cs="Arial"/>
          <w:sz w:val="22"/>
          <w:szCs w:val="22"/>
        </w:rPr>
        <w:t>Otwarcia i oceny ofert dokona Komisja Przetargowa powołana przez</w:t>
      </w:r>
      <w:r w:rsidRPr="000747AB">
        <w:rPr>
          <w:rFonts w:ascii="Arial" w:hAnsi="Arial" w:cs="Arial"/>
          <w:sz w:val="22"/>
          <w:szCs w:val="22"/>
        </w:rPr>
        <w:br/>
        <w:t xml:space="preserve">     Zamawiającego.</w:t>
      </w:r>
    </w:p>
    <w:p w:rsidR="00486F7C" w:rsidRPr="000747AB" w:rsidRDefault="00486F7C" w:rsidP="00C35FC8">
      <w:pPr>
        <w:widowControl w:val="0"/>
        <w:numPr>
          <w:ilvl w:val="0"/>
          <w:numId w:val="42"/>
        </w:numPr>
        <w:tabs>
          <w:tab w:val="left" w:pos="330"/>
          <w:tab w:val="left" w:pos="993"/>
        </w:tabs>
        <w:suppressAutoHyphens/>
        <w:ind w:left="0" w:firstLine="15"/>
        <w:jc w:val="both"/>
        <w:rPr>
          <w:rFonts w:ascii="Arial" w:hAnsi="Arial" w:cs="Arial"/>
          <w:color w:val="000000"/>
          <w:sz w:val="22"/>
          <w:szCs w:val="22"/>
        </w:rPr>
      </w:pPr>
      <w:r w:rsidRPr="000747AB">
        <w:rPr>
          <w:rFonts w:ascii="Arial" w:hAnsi="Arial" w:cs="Arial"/>
          <w:sz w:val="22"/>
          <w:szCs w:val="22"/>
        </w:rPr>
        <w:t>Bezpośrednio przed otwarciem ofert Zamawiający</w:t>
      </w:r>
      <w:r w:rsidRPr="000747AB">
        <w:rPr>
          <w:rFonts w:ascii="Arial" w:hAnsi="Arial" w:cs="Arial"/>
          <w:color w:val="000000"/>
          <w:sz w:val="22"/>
          <w:szCs w:val="22"/>
        </w:rPr>
        <w:t xml:space="preserve"> przekaże zebranym Wykonawcom informację o wysokości kwoty jaką zamierza przeznaczyć na sfinansowanie zamówienia.</w:t>
      </w:r>
    </w:p>
    <w:p w:rsidR="00486F7C" w:rsidRPr="000747AB" w:rsidRDefault="00486F7C" w:rsidP="00C35FC8">
      <w:pPr>
        <w:widowControl w:val="0"/>
        <w:numPr>
          <w:ilvl w:val="0"/>
          <w:numId w:val="42"/>
        </w:numPr>
        <w:tabs>
          <w:tab w:val="left" w:pos="330"/>
          <w:tab w:val="left" w:pos="993"/>
        </w:tabs>
        <w:suppressAutoHyphens/>
        <w:ind w:left="0" w:firstLine="15"/>
        <w:jc w:val="both"/>
        <w:rPr>
          <w:rFonts w:ascii="Arial" w:hAnsi="Arial" w:cs="Arial"/>
          <w:color w:val="000000"/>
          <w:sz w:val="22"/>
          <w:szCs w:val="22"/>
        </w:rPr>
      </w:pPr>
      <w:r w:rsidRPr="000747AB">
        <w:rPr>
          <w:rFonts w:ascii="Arial" w:hAnsi="Arial" w:cs="Arial"/>
          <w:color w:val="000000"/>
          <w:sz w:val="22"/>
          <w:szCs w:val="22"/>
        </w:rPr>
        <w:lastRenderedPageBreak/>
        <w:t>Podczas otwierania ofert Zamawiający podaje takie informacje zawarte w ofertach jak: nazwa i siedziba Wykonawcy, cena oferty, termin wykonania zamówienia, warunki płatności. Informacje te odnotowywane są w protokole postępowania.</w:t>
      </w:r>
    </w:p>
    <w:p w:rsidR="00486F7C" w:rsidRPr="000747AB" w:rsidRDefault="00486F7C" w:rsidP="00C35FC8">
      <w:pPr>
        <w:widowControl w:val="0"/>
        <w:numPr>
          <w:ilvl w:val="0"/>
          <w:numId w:val="42"/>
        </w:numPr>
        <w:tabs>
          <w:tab w:val="left" w:pos="330"/>
          <w:tab w:val="left" w:pos="993"/>
        </w:tabs>
        <w:suppressAutoHyphens/>
        <w:ind w:left="0" w:firstLine="15"/>
        <w:jc w:val="both"/>
        <w:rPr>
          <w:rFonts w:ascii="Arial" w:hAnsi="Arial" w:cs="Arial"/>
          <w:b/>
          <w:color w:val="000000"/>
          <w:sz w:val="22"/>
          <w:szCs w:val="22"/>
        </w:rPr>
      </w:pPr>
      <w:r w:rsidRPr="000747AB">
        <w:rPr>
          <w:rFonts w:ascii="Arial" w:hAnsi="Arial" w:cs="Arial"/>
          <w:b/>
          <w:color w:val="000000"/>
          <w:sz w:val="22"/>
          <w:szCs w:val="22"/>
        </w:rPr>
        <w:t xml:space="preserve">Niezwłocznie po otwarciu ofert zamawiający zamieszcza na stronie </w:t>
      </w:r>
      <w:r w:rsidR="005B7D6B" w:rsidRPr="000747AB">
        <w:rPr>
          <w:rFonts w:ascii="Arial" w:hAnsi="Arial" w:cs="Arial"/>
          <w:b/>
          <w:color w:val="000000"/>
          <w:sz w:val="22"/>
          <w:szCs w:val="22"/>
        </w:rPr>
        <w:t>internetowej informacje</w:t>
      </w:r>
      <w:r w:rsidRPr="000747AB">
        <w:rPr>
          <w:rFonts w:ascii="Arial" w:hAnsi="Arial" w:cs="Arial"/>
          <w:b/>
          <w:color w:val="000000"/>
          <w:sz w:val="22"/>
          <w:szCs w:val="22"/>
        </w:rPr>
        <w:t xml:space="preserve"> dotyczące </w:t>
      </w:r>
      <w:r w:rsidR="005B7D6B" w:rsidRPr="000747AB">
        <w:rPr>
          <w:rFonts w:ascii="Arial" w:hAnsi="Arial" w:cs="Arial"/>
          <w:b/>
          <w:color w:val="000000"/>
          <w:sz w:val="22"/>
          <w:szCs w:val="22"/>
        </w:rPr>
        <w:t>kwoty, jaką</w:t>
      </w:r>
      <w:r w:rsidRPr="000747AB">
        <w:rPr>
          <w:rFonts w:ascii="Arial" w:hAnsi="Arial" w:cs="Arial"/>
          <w:b/>
          <w:color w:val="000000"/>
          <w:sz w:val="22"/>
          <w:szCs w:val="22"/>
        </w:rPr>
        <w:t xml:space="preserve"> zamierza przeznaczyć na sfinansowanie zamówienia, firm </w:t>
      </w:r>
      <w:r w:rsidR="005B7D6B" w:rsidRPr="000747AB">
        <w:rPr>
          <w:rFonts w:ascii="Arial" w:hAnsi="Arial" w:cs="Arial"/>
          <w:b/>
          <w:color w:val="000000"/>
          <w:sz w:val="22"/>
          <w:szCs w:val="22"/>
        </w:rPr>
        <w:t>i adresów</w:t>
      </w:r>
      <w:r w:rsidR="003F47E3">
        <w:rPr>
          <w:rFonts w:ascii="Arial" w:hAnsi="Arial" w:cs="Arial"/>
          <w:b/>
          <w:color w:val="000000"/>
          <w:sz w:val="22"/>
          <w:szCs w:val="22"/>
        </w:rPr>
        <w:t xml:space="preserve"> </w:t>
      </w:r>
      <w:r w:rsidR="005B7D6B" w:rsidRPr="000747AB">
        <w:rPr>
          <w:rFonts w:ascii="Arial" w:hAnsi="Arial" w:cs="Arial"/>
          <w:b/>
          <w:color w:val="000000"/>
          <w:sz w:val="22"/>
          <w:szCs w:val="22"/>
        </w:rPr>
        <w:t>wykonawców, którzy</w:t>
      </w:r>
      <w:r w:rsidRPr="000747AB">
        <w:rPr>
          <w:rFonts w:ascii="Arial" w:hAnsi="Arial" w:cs="Arial"/>
          <w:b/>
          <w:color w:val="000000"/>
          <w:sz w:val="22"/>
          <w:szCs w:val="22"/>
        </w:rPr>
        <w:t xml:space="preserve"> złożyli ofertę w terminie, ceny, terminu wykonania zamówienia, warunków płatności zawartych w ofertach.</w:t>
      </w:r>
    </w:p>
    <w:p w:rsidR="00AF152D" w:rsidRPr="008E7EBD" w:rsidRDefault="00AF152D" w:rsidP="00C35FC8">
      <w:pPr>
        <w:widowControl w:val="0"/>
        <w:numPr>
          <w:ilvl w:val="0"/>
          <w:numId w:val="42"/>
        </w:numPr>
        <w:tabs>
          <w:tab w:val="left" w:pos="330"/>
          <w:tab w:val="left" w:pos="993"/>
        </w:tabs>
        <w:suppressAutoHyphens/>
        <w:ind w:left="0" w:firstLine="15"/>
        <w:jc w:val="both"/>
        <w:rPr>
          <w:rFonts w:ascii="Arial" w:hAnsi="Arial" w:cs="Arial"/>
          <w:b/>
          <w:sz w:val="22"/>
          <w:szCs w:val="22"/>
        </w:rPr>
      </w:pPr>
      <w:r w:rsidRPr="008E7EBD">
        <w:rPr>
          <w:rFonts w:ascii="Arial" w:hAnsi="Arial" w:cs="Arial"/>
          <w:b/>
          <w:sz w:val="22"/>
          <w:szCs w:val="22"/>
        </w:rPr>
        <w:t xml:space="preserve">W niniejszym postępowaniu Zamawiający najpierw dokona oceny ofert, a następnie zbada, czy Wykonawca, którego oferta została </w:t>
      </w:r>
      <w:r w:rsidR="005B7D6B" w:rsidRPr="008E7EBD">
        <w:rPr>
          <w:rFonts w:ascii="Arial" w:hAnsi="Arial" w:cs="Arial"/>
          <w:b/>
          <w:sz w:val="22"/>
          <w:szCs w:val="22"/>
        </w:rPr>
        <w:t>oceniona, jako</w:t>
      </w:r>
      <w:r w:rsidRPr="008E7EBD">
        <w:rPr>
          <w:rFonts w:ascii="Arial" w:hAnsi="Arial" w:cs="Arial"/>
          <w:b/>
          <w:sz w:val="22"/>
          <w:szCs w:val="22"/>
        </w:rPr>
        <w:t xml:space="preserve"> najkorzystniejsza, nie podlega wykluczeniu oraz spełnia warunki udziału w postępowaniu tj. zastosuje metodę oceny ofert, o której mowa w art. 24 aa ustawy.</w:t>
      </w:r>
    </w:p>
    <w:p w:rsidR="00AF152D" w:rsidRPr="008E7EBD" w:rsidRDefault="00AF152D" w:rsidP="00AF152D">
      <w:pPr>
        <w:widowControl w:val="0"/>
        <w:tabs>
          <w:tab w:val="left" w:pos="330"/>
          <w:tab w:val="left" w:pos="993"/>
        </w:tabs>
        <w:suppressAutoHyphens/>
        <w:jc w:val="both"/>
        <w:rPr>
          <w:rFonts w:ascii="Arial" w:hAnsi="Arial" w:cs="Arial"/>
          <w:b/>
          <w:sz w:val="22"/>
          <w:szCs w:val="22"/>
        </w:rPr>
      </w:pPr>
    </w:p>
    <w:p w:rsidR="00AF152D" w:rsidRPr="008E7EBD" w:rsidRDefault="00AF152D" w:rsidP="00AF152D">
      <w:pPr>
        <w:widowControl w:val="0"/>
        <w:tabs>
          <w:tab w:val="left" w:pos="330"/>
          <w:tab w:val="left" w:pos="993"/>
        </w:tabs>
        <w:suppressAutoHyphens/>
        <w:jc w:val="both"/>
        <w:rPr>
          <w:rFonts w:ascii="Arial" w:hAnsi="Arial" w:cs="Arial"/>
          <w:b/>
          <w:sz w:val="22"/>
          <w:szCs w:val="22"/>
        </w:rPr>
      </w:pPr>
      <w:r w:rsidRPr="005B7D6B">
        <w:rPr>
          <w:rFonts w:ascii="Arial" w:hAnsi="Arial" w:cs="Arial"/>
          <w:b/>
          <w:sz w:val="22"/>
          <w:szCs w:val="22"/>
        </w:rPr>
        <w:t>Jeżeli Wykonawca, o którym mowa powyżej, uchyli się od zawarcia umowy</w:t>
      </w:r>
      <w:r w:rsidR="002025FA" w:rsidRPr="005B7D6B">
        <w:rPr>
          <w:rFonts w:ascii="Arial" w:hAnsi="Arial" w:cs="Arial"/>
          <w:b/>
          <w:sz w:val="22"/>
          <w:szCs w:val="22"/>
        </w:rPr>
        <w:t>, Zamawiający zbada, czy nie podlega</w:t>
      </w:r>
      <w:r w:rsidR="003F47E3">
        <w:rPr>
          <w:rFonts w:ascii="Arial" w:hAnsi="Arial" w:cs="Arial"/>
          <w:b/>
          <w:sz w:val="22"/>
          <w:szCs w:val="22"/>
        </w:rPr>
        <w:t xml:space="preserve"> </w:t>
      </w:r>
      <w:r w:rsidR="002025FA" w:rsidRPr="005B7D6B">
        <w:rPr>
          <w:rFonts w:ascii="Arial" w:hAnsi="Arial" w:cs="Arial"/>
          <w:b/>
          <w:sz w:val="22"/>
          <w:szCs w:val="22"/>
        </w:rPr>
        <w:t>wykluczeniu oraz czy spełnia warunki udziału w postępowaniu Wykonawca, który złożył ofertę najwyżej ocenioną spośród pozostałych ofert.</w:t>
      </w:r>
    </w:p>
    <w:p w:rsidR="002E0996" w:rsidRPr="008E7EBD" w:rsidRDefault="002E0996" w:rsidP="00AF152D">
      <w:pPr>
        <w:widowControl w:val="0"/>
        <w:tabs>
          <w:tab w:val="left" w:pos="330"/>
          <w:tab w:val="left" w:pos="993"/>
        </w:tabs>
        <w:suppressAutoHyphens/>
        <w:jc w:val="both"/>
        <w:rPr>
          <w:rFonts w:ascii="Arial" w:hAnsi="Arial" w:cs="Arial"/>
          <w:b/>
          <w:sz w:val="22"/>
          <w:szCs w:val="22"/>
        </w:rPr>
      </w:pPr>
    </w:p>
    <w:p w:rsidR="00486F7C" w:rsidRPr="000747AB" w:rsidRDefault="00486F7C" w:rsidP="00C35FC8">
      <w:pPr>
        <w:widowControl w:val="0"/>
        <w:numPr>
          <w:ilvl w:val="0"/>
          <w:numId w:val="42"/>
        </w:numPr>
        <w:tabs>
          <w:tab w:val="left" w:pos="330"/>
          <w:tab w:val="left" w:pos="993"/>
        </w:tabs>
        <w:suppressAutoHyphens/>
        <w:ind w:left="0" w:firstLine="15"/>
        <w:jc w:val="both"/>
        <w:rPr>
          <w:rFonts w:ascii="Arial" w:hAnsi="Arial" w:cs="Arial"/>
          <w:b/>
          <w:color w:val="000000"/>
          <w:sz w:val="22"/>
          <w:szCs w:val="22"/>
        </w:rPr>
      </w:pPr>
      <w:r w:rsidRPr="000747AB">
        <w:rPr>
          <w:rFonts w:ascii="Arial" w:hAnsi="Arial" w:cs="Arial"/>
          <w:sz w:val="22"/>
          <w:szCs w:val="22"/>
        </w:rPr>
        <w:t>W toku badania i oceny ofert Zamawiający może żądać od Wykonawców udzielenia wyjaśnień dotyczących treści złożonych ofert.</w:t>
      </w:r>
    </w:p>
    <w:p w:rsidR="00486F7C" w:rsidRPr="000747AB" w:rsidRDefault="00486F7C" w:rsidP="00C35FC8">
      <w:pPr>
        <w:widowControl w:val="0"/>
        <w:numPr>
          <w:ilvl w:val="0"/>
          <w:numId w:val="43"/>
        </w:numPr>
        <w:tabs>
          <w:tab w:val="left" w:pos="300"/>
          <w:tab w:val="left" w:pos="993"/>
          <w:tab w:val="left" w:pos="1995"/>
        </w:tabs>
        <w:suppressAutoHyphens/>
        <w:ind w:left="0" w:firstLine="15"/>
        <w:jc w:val="both"/>
        <w:rPr>
          <w:rFonts w:ascii="Arial" w:hAnsi="Arial" w:cs="Arial"/>
          <w:sz w:val="22"/>
          <w:szCs w:val="22"/>
        </w:rPr>
      </w:pPr>
      <w:r w:rsidRPr="000747AB">
        <w:rPr>
          <w:rFonts w:ascii="Arial" w:hAnsi="Arial" w:cs="Arial"/>
          <w:sz w:val="22"/>
          <w:szCs w:val="22"/>
        </w:rPr>
        <w:t>Zamawiający zgodnie z art. 87 ust. 2 ustawy poprawia w ofercie: oczywiste omyłki</w:t>
      </w:r>
      <w:r w:rsidRPr="000747AB">
        <w:rPr>
          <w:rFonts w:ascii="Arial" w:hAnsi="Arial" w:cs="Arial"/>
          <w:sz w:val="22"/>
          <w:szCs w:val="22"/>
        </w:rPr>
        <w:br/>
        <w:t>pisarskie, oczywiste omyłki rachunkowe, z uwzględnieniem konsekwencji rachunkowych</w:t>
      </w:r>
      <w:r w:rsidR="003F47E3">
        <w:rPr>
          <w:rFonts w:ascii="Arial" w:hAnsi="Arial" w:cs="Arial"/>
          <w:sz w:val="22"/>
          <w:szCs w:val="22"/>
        </w:rPr>
        <w:t xml:space="preserve"> </w:t>
      </w:r>
      <w:r w:rsidRPr="000747AB">
        <w:rPr>
          <w:rFonts w:ascii="Arial" w:hAnsi="Arial" w:cs="Arial"/>
          <w:sz w:val="22"/>
          <w:szCs w:val="22"/>
        </w:rPr>
        <w:t>dokonanych poprawek oraz inne omyłki polegające na niezgodności oferty z SIWZ, niepowodujące istotnych zmian w treści oferty. Wykonawca, którego oferta zostanie poprawiona będzie niezwłocznie zawiadomiony.</w:t>
      </w:r>
    </w:p>
    <w:p w:rsidR="00486F7C" w:rsidRPr="000747AB" w:rsidRDefault="00207F2F" w:rsidP="00C35FC8">
      <w:pPr>
        <w:widowControl w:val="0"/>
        <w:numPr>
          <w:ilvl w:val="0"/>
          <w:numId w:val="43"/>
        </w:numPr>
        <w:tabs>
          <w:tab w:val="left" w:pos="285"/>
          <w:tab w:val="left" w:pos="993"/>
        </w:tabs>
        <w:suppressAutoHyphens/>
        <w:ind w:left="0" w:firstLine="15"/>
        <w:jc w:val="both"/>
        <w:rPr>
          <w:rFonts w:ascii="Arial" w:hAnsi="Arial" w:cs="Arial"/>
          <w:sz w:val="22"/>
          <w:szCs w:val="22"/>
        </w:rPr>
      </w:pPr>
      <w:r w:rsidRPr="00B74263">
        <w:rPr>
          <w:rFonts w:ascii="Arial" w:hAnsi="Arial" w:cs="Arial"/>
          <w:sz w:val="22"/>
          <w:szCs w:val="22"/>
        </w:rPr>
        <w:t>Zamawiający w celu ustalenia, czy oferta zawiera rażąco niską cenę w stosunku do przedmiotu zamówienia w przypadkach określonych w art. 90 ust. 1a ustawy, zwróci się do Wykonawcy na piśmie o udzielenie w określonym terminie wyjaśnień dotyczących elementów oferty mających wpływ na wysokość ceny. Jeżeli Wykonawca  nie złoży wyjaśnień lub, jeżeli dokonana ocena wyjaśnień wraz dostarczonymi dowodami potwierdzi, że oferta zawiera rażąco niską cenę w stosunku do przedmiotu zamówienia, Zamawiający odrzuci taką ofertę.</w:t>
      </w:r>
      <w:r w:rsidR="00486F7C" w:rsidRPr="000747AB">
        <w:rPr>
          <w:rFonts w:ascii="Arial" w:hAnsi="Arial" w:cs="Arial"/>
          <w:sz w:val="22"/>
          <w:szCs w:val="22"/>
        </w:rPr>
        <w:t xml:space="preserve">. </w:t>
      </w:r>
    </w:p>
    <w:p w:rsidR="00486F7C" w:rsidRPr="000747AB" w:rsidRDefault="00486F7C" w:rsidP="00C35FC8">
      <w:pPr>
        <w:widowControl w:val="0"/>
        <w:numPr>
          <w:ilvl w:val="0"/>
          <w:numId w:val="43"/>
        </w:numPr>
        <w:tabs>
          <w:tab w:val="left" w:pos="285"/>
          <w:tab w:val="left" w:pos="993"/>
        </w:tabs>
        <w:suppressAutoHyphens/>
        <w:ind w:left="0" w:firstLine="15"/>
        <w:jc w:val="both"/>
        <w:rPr>
          <w:rFonts w:ascii="Arial" w:hAnsi="Arial" w:cs="Arial"/>
          <w:sz w:val="22"/>
          <w:szCs w:val="22"/>
        </w:rPr>
      </w:pPr>
      <w:r w:rsidRPr="000747AB">
        <w:rPr>
          <w:rFonts w:ascii="Arial" w:hAnsi="Arial" w:cs="Arial"/>
          <w:sz w:val="22"/>
          <w:szCs w:val="22"/>
        </w:rPr>
        <w:t>Oferta Wykonawcy podlega odrzuceniu w przypadkach określonych w art. 89 ustawy.</w:t>
      </w:r>
    </w:p>
    <w:p w:rsidR="00C65BE0" w:rsidRPr="000747AB" w:rsidRDefault="00C65BE0">
      <w:pPr>
        <w:pStyle w:val="Tekstpodstawowywcity"/>
        <w:ind w:left="57"/>
        <w:rPr>
          <w:rFonts w:ascii="Arial" w:hAnsi="Arial" w:cs="Arial"/>
          <w:sz w:val="22"/>
          <w:szCs w:val="22"/>
        </w:rPr>
      </w:pPr>
    </w:p>
    <w:p w:rsidR="00C65BE0" w:rsidRPr="000747AB" w:rsidRDefault="00C65BE0" w:rsidP="00C35FC8">
      <w:pPr>
        <w:pStyle w:val="Nagwek2"/>
        <w:numPr>
          <w:ilvl w:val="0"/>
          <w:numId w:val="44"/>
        </w:numPr>
        <w:spacing w:after="120"/>
        <w:rPr>
          <w:rFonts w:ascii="Arial" w:hAnsi="Arial" w:cs="Arial"/>
          <w:sz w:val="22"/>
          <w:szCs w:val="22"/>
          <w:highlight w:val="lightGray"/>
        </w:rPr>
      </w:pPr>
      <w:bookmarkStart w:id="29" w:name="_Toc465419678"/>
      <w:r w:rsidRPr="000747AB">
        <w:rPr>
          <w:rFonts w:ascii="Arial" w:hAnsi="Arial" w:cs="Arial"/>
          <w:sz w:val="22"/>
          <w:szCs w:val="22"/>
          <w:highlight w:val="lightGray"/>
        </w:rPr>
        <w:t>OPIS SPOSOBU OBLICZENIA CENY</w:t>
      </w:r>
      <w:bookmarkEnd w:id="29"/>
    </w:p>
    <w:p w:rsidR="007F3AC9" w:rsidRPr="005B7D6B" w:rsidRDefault="007F3AC9" w:rsidP="00C35FC8">
      <w:pPr>
        <w:pStyle w:val="Akapitzlist"/>
        <w:numPr>
          <w:ilvl w:val="1"/>
          <w:numId w:val="44"/>
        </w:numPr>
        <w:spacing w:before="120"/>
        <w:ind w:left="709" w:hanging="709"/>
        <w:jc w:val="both"/>
        <w:rPr>
          <w:rFonts w:ascii="Arial" w:hAnsi="Arial" w:cs="Arial"/>
          <w:sz w:val="22"/>
          <w:szCs w:val="22"/>
        </w:rPr>
      </w:pPr>
      <w:r w:rsidRPr="005B7D6B">
        <w:rPr>
          <w:rFonts w:ascii="Arial" w:hAnsi="Arial" w:cs="Arial"/>
          <w:sz w:val="22"/>
          <w:szCs w:val="22"/>
        </w:rPr>
        <w:t>Cenę oferty należy podać w Formularzu ofert</w:t>
      </w:r>
      <w:r w:rsidR="003D7DB3" w:rsidRPr="005B7D6B">
        <w:rPr>
          <w:rFonts w:ascii="Arial" w:hAnsi="Arial" w:cs="Arial"/>
          <w:sz w:val="22"/>
          <w:szCs w:val="22"/>
        </w:rPr>
        <w:t>owym</w:t>
      </w:r>
      <w:r w:rsidRPr="005B7D6B">
        <w:rPr>
          <w:rFonts w:ascii="Arial" w:hAnsi="Arial" w:cs="Arial"/>
          <w:sz w:val="22"/>
          <w:szCs w:val="22"/>
        </w:rPr>
        <w:t xml:space="preserve"> tj.: </w:t>
      </w:r>
      <w:r w:rsidR="00737493" w:rsidRPr="005B7D6B">
        <w:rPr>
          <w:rFonts w:ascii="Arial" w:hAnsi="Arial" w:cs="Arial"/>
          <w:sz w:val="22"/>
          <w:szCs w:val="22"/>
        </w:rPr>
        <w:t>Załącznik</w:t>
      </w:r>
      <w:r w:rsidRPr="005B7D6B">
        <w:rPr>
          <w:rFonts w:ascii="Arial" w:hAnsi="Arial" w:cs="Arial"/>
          <w:sz w:val="22"/>
          <w:szCs w:val="22"/>
        </w:rPr>
        <w:t xml:space="preserve"> nr </w:t>
      </w:r>
      <w:r w:rsidR="0099192F">
        <w:rPr>
          <w:rFonts w:ascii="Arial" w:hAnsi="Arial" w:cs="Arial"/>
          <w:sz w:val="22"/>
          <w:szCs w:val="22"/>
        </w:rPr>
        <w:t>1</w:t>
      </w:r>
      <w:r w:rsidR="003D7DB3" w:rsidRPr="005B7D6B">
        <w:rPr>
          <w:rFonts w:ascii="Arial" w:hAnsi="Arial" w:cs="Arial"/>
          <w:sz w:val="22"/>
          <w:szCs w:val="22"/>
        </w:rPr>
        <w:t>.</w:t>
      </w:r>
    </w:p>
    <w:p w:rsidR="007F3AC9" w:rsidRPr="005B7D6B" w:rsidRDefault="007F3AC9" w:rsidP="00C35FC8">
      <w:pPr>
        <w:pStyle w:val="Akapitzlist"/>
        <w:numPr>
          <w:ilvl w:val="1"/>
          <w:numId w:val="44"/>
        </w:numPr>
        <w:ind w:left="709" w:hanging="709"/>
        <w:jc w:val="both"/>
        <w:rPr>
          <w:rFonts w:ascii="Arial" w:hAnsi="Arial" w:cs="Arial"/>
          <w:sz w:val="22"/>
          <w:szCs w:val="22"/>
        </w:rPr>
      </w:pPr>
      <w:r w:rsidRPr="005B7D6B">
        <w:rPr>
          <w:rFonts w:ascii="Arial" w:hAnsi="Arial" w:cs="Arial"/>
          <w:sz w:val="22"/>
          <w:szCs w:val="22"/>
        </w:rPr>
        <w:t xml:space="preserve">Cenę </w:t>
      </w:r>
      <w:r w:rsidR="00276C50" w:rsidRPr="005B7D6B">
        <w:rPr>
          <w:rFonts w:ascii="Arial" w:hAnsi="Arial" w:cs="Arial"/>
          <w:sz w:val="22"/>
          <w:szCs w:val="22"/>
        </w:rPr>
        <w:t>należy podać w ZŁOTYCH POLSKICH.</w:t>
      </w:r>
    </w:p>
    <w:p w:rsidR="006E73F8" w:rsidRPr="005B7D6B" w:rsidRDefault="006E73F8" w:rsidP="00C35FC8">
      <w:pPr>
        <w:pStyle w:val="Akapitzlist"/>
        <w:numPr>
          <w:ilvl w:val="1"/>
          <w:numId w:val="44"/>
        </w:numPr>
        <w:ind w:left="709" w:hanging="709"/>
        <w:jc w:val="both"/>
        <w:rPr>
          <w:rFonts w:ascii="Arial" w:hAnsi="Arial" w:cs="Arial"/>
          <w:sz w:val="22"/>
          <w:szCs w:val="22"/>
        </w:rPr>
      </w:pPr>
      <w:r w:rsidRPr="005B7D6B">
        <w:rPr>
          <w:rFonts w:ascii="Arial" w:hAnsi="Arial" w:cs="Arial"/>
          <w:sz w:val="22"/>
          <w:szCs w:val="22"/>
        </w:rPr>
        <w:t xml:space="preserve">Cena oferty brutto jest ceną ostateczną obejmującą wszystkie koszty </w:t>
      </w:r>
      <w:r w:rsidRPr="005B7D6B">
        <w:rPr>
          <w:rFonts w:ascii="Arial" w:hAnsi="Arial" w:cs="Arial"/>
          <w:sz w:val="22"/>
          <w:szCs w:val="22"/>
        </w:rPr>
        <w:br/>
        <w:t>i składniki związane z realizacją zamówienia</w:t>
      </w:r>
      <w:r w:rsidR="00DC721D">
        <w:rPr>
          <w:rFonts w:ascii="Arial" w:hAnsi="Arial" w:cs="Arial"/>
          <w:sz w:val="22"/>
          <w:szCs w:val="22"/>
        </w:rPr>
        <w:t xml:space="preserve"> </w:t>
      </w:r>
      <w:r w:rsidR="000D0650" w:rsidRPr="005B7D6B">
        <w:rPr>
          <w:rFonts w:ascii="Arial" w:hAnsi="Arial" w:cs="Arial"/>
          <w:sz w:val="22"/>
          <w:szCs w:val="22"/>
        </w:rPr>
        <w:t>(</w:t>
      </w:r>
      <w:r w:rsidR="003A4688" w:rsidRPr="005B7D6B">
        <w:rPr>
          <w:rFonts w:ascii="Arial" w:hAnsi="Arial" w:cs="Arial"/>
          <w:sz w:val="22"/>
          <w:szCs w:val="22"/>
        </w:rPr>
        <w:t xml:space="preserve">w tym ryzyko Wykonawcy </w:t>
      </w:r>
      <w:r w:rsidR="00236E0A" w:rsidRPr="005B7D6B">
        <w:rPr>
          <w:rFonts w:ascii="Arial" w:hAnsi="Arial" w:cs="Arial"/>
          <w:sz w:val="22"/>
          <w:szCs w:val="22"/>
        </w:rPr>
        <w:t>z tytułu oszacowania</w:t>
      </w:r>
      <w:r w:rsidR="00342B06" w:rsidRPr="005B7D6B">
        <w:rPr>
          <w:rFonts w:ascii="Arial" w:hAnsi="Arial" w:cs="Arial"/>
          <w:sz w:val="22"/>
          <w:szCs w:val="22"/>
        </w:rPr>
        <w:t xml:space="preserve"> wszelkich kosztów związanych z realizacją przedmiotu umowy, a także oddziaływania innych czynników mających lub mogących mieć wpływ na koszty)</w:t>
      </w:r>
      <w:r w:rsidRPr="005B7D6B">
        <w:rPr>
          <w:rFonts w:ascii="Arial" w:hAnsi="Arial" w:cs="Arial"/>
          <w:sz w:val="22"/>
          <w:szCs w:val="22"/>
        </w:rPr>
        <w:t xml:space="preserve"> i w rozumieniu art.632 KC jest niezmienne do czasu zakończenia jego realizacji i odbioru końcowego</w:t>
      </w:r>
      <w:r w:rsidR="00B43F92" w:rsidRPr="005B7D6B">
        <w:rPr>
          <w:rFonts w:ascii="Arial" w:hAnsi="Arial" w:cs="Arial"/>
          <w:sz w:val="22"/>
          <w:szCs w:val="22"/>
        </w:rPr>
        <w:t xml:space="preserve"> (wynagrodzenie ryczałtowe </w:t>
      </w:r>
      <w:r w:rsidR="005B7D6B" w:rsidRPr="005B7D6B">
        <w:rPr>
          <w:rFonts w:ascii="Arial" w:hAnsi="Arial" w:cs="Arial"/>
          <w:sz w:val="22"/>
          <w:szCs w:val="22"/>
        </w:rPr>
        <w:t>niepodlegające</w:t>
      </w:r>
      <w:r w:rsidR="00B43F92" w:rsidRPr="005B7D6B">
        <w:rPr>
          <w:rFonts w:ascii="Arial" w:hAnsi="Arial" w:cs="Arial"/>
          <w:sz w:val="22"/>
          <w:szCs w:val="22"/>
        </w:rPr>
        <w:t xml:space="preserve"> podwyższeniu).</w:t>
      </w:r>
    </w:p>
    <w:p w:rsidR="000D0650" w:rsidRPr="005B7D6B" w:rsidRDefault="000D0650" w:rsidP="00C35FC8">
      <w:pPr>
        <w:pStyle w:val="Akapitzlist"/>
        <w:numPr>
          <w:ilvl w:val="1"/>
          <w:numId w:val="44"/>
        </w:numPr>
        <w:ind w:left="709" w:hanging="709"/>
        <w:jc w:val="both"/>
        <w:rPr>
          <w:rFonts w:ascii="Arial" w:hAnsi="Arial" w:cs="Arial"/>
          <w:sz w:val="22"/>
          <w:szCs w:val="22"/>
        </w:rPr>
      </w:pPr>
      <w:r w:rsidRPr="005B7D6B">
        <w:rPr>
          <w:rFonts w:ascii="Arial" w:hAnsi="Arial" w:cs="Arial"/>
          <w:sz w:val="22"/>
          <w:szCs w:val="22"/>
        </w:rPr>
        <w:t>Niedoszacowanie, pominięcie oraz brak rozpoznania zakresu przedmiotu umowy nie może być podstawą do żądania zmiany wynagrodzenia ryczałtowego określonego w pkt. 9.1</w:t>
      </w:r>
    </w:p>
    <w:p w:rsidR="007F3AC9" w:rsidRPr="00D03385" w:rsidRDefault="007F3AC9" w:rsidP="00C35FC8">
      <w:pPr>
        <w:pStyle w:val="Akapitzlist"/>
        <w:numPr>
          <w:ilvl w:val="1"/>
          <w:numId w:val="44"/>
        </w:numPr>
        <w:ind w:left="709" w:hanging="709"/>
        <w:jc w:val="both"/>
        <w:rPr>
          <w:rFonts w:ascii="Arial" w:hAnsi="Arial" w:cs="Arial"/>
          <w:sz w:val="22"/>
          <w:szCs w:val="22"/>
        </w:rPr>
      </w:pPr>
      <w:r w:rsidRPr="005B7D6B">
        <w:rPr>
          <w:rFonts w:ascii="Arial" w:hAnsi="Arial" w:cs="Arial"/>
          <w:sz w:val="22"/>
          <w:szCs w:val="22"/>
        </w:rPr>
        <w:t>Każdy z Wykonawców może zaproponować tylko jedną cenę</w:t>
      </w:r>
      <w:r w:rsidR="005D5B2A" w:rsidRPr="005B7D6B">
        <w:rPr>
          <w:rFonts w:ascii="Arial" w:hAnsi="Arial" w:cs="Arial"/>
          <w:sz w:val="22"/>
          <w:szCs w:val="22"/>
        </w:rPr>
        <w:t xml:space="preserve"> przedmiotu </w:t>
      </w:r>
      <w:r w:rsidR="005B7D6B" w:rsidRPr="005B7D6B">
        <w:rPr>
          <w:rFonts w:ascii="Arial" w:hAnsi="Arial" w:cs="Arial"/>
          <w:sz w:val="22"/>
          <w:szCs w:val="22"/>
        </w:rPr>
        <w:t xml:space="preserve">zamówienia </w:t>
      </w:r>
      <w:r w:rsidR="005B7D6B" w:rsidRPr="00D03385">
        <w:rPr>
          <w:rFonts w:ascii="Arial" w:hAnsi="Arial" w:cs="Arial"/>
          <w:sz w:val="22"/>
          <w:szCs w:val="22"/>
        </w:rPr>
        <w:t>i</w:t>
      </w:r>
      <w:r w:rsidRPr="00D03385">
        <w:rPr>
          <w:rFonts w:ascii="Arial" w:hAnsi="Arial" w:cs="Arial"/>
          <w:sz w:val="22"/>
          <w:szCs w:val="22"/>
        </w:rPr>
        <w:t xml:space="preserve"> nie może jej zmienić.</w:t>
      </w:r>
    </w:p>
    <w:p w:rsidR="00EF26ED" w:rsidRPr="00B205FD" w:rsidRDefault="000A1DA8" w:rsidP="00C35FC8">
      <w:pPr>
        <w:pStyle w:val="Akapitzlist"/>
        <w:numPr>
          <w:ilvl w:val="1"/>
          <w:numId w:val="44"/>
        </w:numPr>
        <w:spacing w:line="276" w:lineRule="auto"/>
        <w:ind w:left="674" w:hanging="709"/>
        <w:jc w:val="both"/>
        <w:rPr>
          <w:rFonts w:ascii="Arial" w:hAnsi="Arial" w:cs="Arial"/>
          <w:sz w:val="22"/>
          <w:szCs w:val="22"/>
          <w:shd w:val="clear" w:color="auto" w:fill="FFFFFF"/>
        </w:rPr>
      </w:pPr>
      <w:r w:rsidRPr="00B205FD">
        <w:rPr>
          <w:rFonts w:ascii="Arial" w:hAnsi="Arial" w:cs="Arial"/>
          <w:sz w:val="22"/>
          <w:szCs w:val="22"/>
        </w:rPr>
        <w:t>Wynagrodzenie za wykonanie przedmiotu zamówienia nastąpi jedną</w:t>
      </w:r>
      <w:r w:rsidR="00EF26ED" w:rsidRPr="00B205FD">
        <w:rPr>
          <w:rFonts w:ascii="Arial" w:hAnsi="Arial" w:cs="Arial"/>
          <w:sz w:val="22"/>
          <w:szCs w:val="22"/>
        </w:rPr>
        <w:t xml:space="preserve"> fakturą </w:t>
      </w:r>
      <w:r w:rsidR="00D03385" w:rsidRPr="00B205FD">
        <w:rPr>
          <w:rFonts w:ascii="Arial" w:hAnsi="Arial" w:cs="Arial"/>
          <w:sz w:val="22"/>
          <w:szCs w:val="22"/>
        </w:rPr>
        <w:t>końcową</w:t>
      </w:r>
      <w:r w:rsidR="00EF26ED" w:rsidRPr="00B205FD">
        <w:rPr>
          <w:rFonts w:ascii="Arial" w:hAnsi="Arial" w:cs="Arial"/>
          <w:sz w:val="22"/>
          <w:szCs w:val="22"/>
        </w:rPr>
        <w:t xml:space="preserve">  </w:t>
      </w:r>
      <w:r w:rsidR="00EF26ED" w:rsidRPr="00B205FD">
        <w:rPr>
          <w:rFonts w:ascii="Arial" w:hAnsi="Arial" w:cs="Arial"/>
          <w:bCs/>
          <w:sz w:val="22"/>
          <w:szCs w:val="22"/>
        </w:rPr>
        <w:t>płatn</w:t>
      </w:r>
      <w:r w:rsidR="008D3E9B" w:rsidRPr="00B205FD">
        <w:rPr>
          <w:rFonts w:ascii="Arial" w:hAnsi="Arial" w:cs="Arial"/>
          <w:bCs/>
          <w:sz w:val="22"/>
          <w:szCs w:val="22"/>
        </w:rPr>
        <w:t>ą</w:t>
      </w:r>
      <w:r w:rsidR="00EF26ED" w:rsidRPr="00B205FD">
        <w:rPr>
          <w:rFonts w:ascii="Arial" w:hAnsi="Arial" w:cs="Arial"/>
          <w:bCs/>
          <w:sz w:val="22"/>
          <w:szCs w:val="22"/>
        </w:rPr>
        <w:t xml:space="preserve"> </w:t>
      </w:r>
      <w:r w:rsidR="008D3E9B" w:rsidRPr="00B205FD">
        <w:rPr>
          <w:rFonts w:ascii="Arial" w:hAnsi="Arial" w:cs="Arial"/>
          <w:bCs/>
          <w:sz w:val="22"/>
          <w:szCs w:val="22"/>
        </w:rPr>
        <w:t>na podstawie faktury wystawionej przez Inspektora potwierdzonej przez Zamawiającego.</w:t>
      </w:r>
    </w:p>
    <w:p w:rsidR="000D0650" w:rsidRPr="00B205FD" w:rsidRDefault="000D0650" w:rsidP="00C35FC8">
      <w:pPr>
        <w:pStyle w:val="Akapitzlist"/>
        <w:numPr>
          <w:ilvl w:val="1"/>
          <w:numId w:val="44"/>
        </w:numPr>
        <w:ind w:left="709" w:hanging="709"/>
        <w:jc w:val="both"/>
        <w:rPr>
          <w:rFonts w:ascii="Arial" w:hAnsi="Arial" w:cs="Arial"/>
          <w:sz w:val="22"/>
          <w:szCs w:val="22"/>
        </w:rPr>
      </w:pPr>
      <w:r w:rsidRPr="00B205FD">
        <w:rPr>
          <w:rFonts w:ascii="Arial" w:hAnsi="Arial" w:cs="Arial"/>
          <w:sz w:val="22"/>
          <w:szCs w:val="22"/>
        </w:rPr>
        <w:t xml:space="preserve">Faktura będzie płatna </w:t>
      </w:r>
      <w:r w:rsidR="00F304D6" w:rsidRPr="00B205FD">
        <w:rPr>
          <w:rFonts w:ascii="Arial" w:hAnsi="Arial" w:cs="Arial"/>
          <w:bCs/>
          <w:sz w:val="22"/>
          <w:szCs w:val="22"/>
        </w:rPr>
        <w:t xml:space="preserve">zgodnie ze złożoną ofertą (min 14 dni, max 30 dni) </w:t>
      </w:r>
      <w:r w:rsidRPr="00B205FD">
        <w:rPr>
          <w:rFonts w:ascii="Arial" w:hAnsi="Arial" w:cs="Arial"/>
          <w:sz w:val="22"/>
          <w:szCs w:val="22"/>
        </w:rPr>
        <w:t>od daty dostarczenia prawidłowo wystawionej faktury do siedziby Zamawiającego.</w:t>
      </w:r>
    </w:p>
    <w:p w:rsidR="00731212" w:rsidRPr="005B7D6B" w:rsidRDefault="00731212" w:rsidP="00C35FC8">
      <w:pPr>
        <w:pStyle w:val="Nagwek2"/>
        <w:numPr>
          <w:ilvl w:val="0"/>
          <w:numId w:val="44"/>
        </w:numPr>
        <w:spacing w:after="120"/>
        <w:rPr>
          <w:rFonts w:ascii="Arial" w:hAnsi="Arial" w:cs="Arial"/>
          <w:sz w:val="22"/>
          <w:szCs w:val="22"/>
          <w:highlight w:val="lightGray"/>
        </w:rPr>
      </w:pPr>
      <w:bookmarkStart w:id="30" w:name="_Toc465419679"/>
      <w:r w:rsidRPr="005B7D6B">
        <w:rPr>
          <w:rFonts w:ascii="Arial" w:hAnsi="Arial" w:cs="Arial"/>
          <w:sz w:val="22"/>
          <w:szCs w:val="22"/>
          <w:highlight w:val="lightGray"/>
        </w:rPr>
        <w:lastRenderedPageBreak/>
        <w:t>TERMIN ZWIĄZANIA OFERTĄ</w:t>
      </w:r>
      <w:bookmarkEnd w:id="30"/>
    </w:p>
    <w:p w:rsidR="001D5DD2" w:rsidRPr="005B7D6B" w:rsidRDefault="001D5DD2" w:rsidP="00C35FC8">
      <w:pPr>
        <w:pStyle w:val="Akapitzlist"/>
        <w:numPr>
          <w:ilvl w:val="1"/>
          <w:numId w:val="44"/>
        </w:numPr>
        <w:ind w:hanging="786"/>
        <w:jc w:val="both"/>
        <w:rPr>
          <w:rFonts w:ascii="Arial" w:hAnsi="Arial" w:cs="Arial"/>
          <w:sz w:val="22"/>
          <w:szCs w:val="22"/>
        </w:rPr>
      </w:pPr>
      <w:r w:rsidRPr="005B7D6B">
        <w:rPr>
          <w:rFonts w:ascii="Arial" w:hAnsi="Arial" w:cs="Arial"/>
          <w:sz w:val="22"/>
          <w:szCs w:val="22"/>
        </w:rPr>
        <w:t xml:space="preserve">Wykonawca pozostaje związany ofertą przez okres </w:t>
      </w:r>
      <w:r w:rsidRPr="005B7D6B">
        <w:rPr>
          <w:rFonts w:ascii="Arial" w:hAnsi="Arial" w:cs="Arial"/>
          <w:bCs/>
          <w:w w:val="90"/>
          <w:sz w:val="22"/>
          <w:szCs w:val="22"/>
        </w:rPr>
        <w:t xml:space="preserve">30 </w:t>
      </w:r>
      <w:r w:rsidRPr="005B7D6B">
        <w:rPr>
          <w:rFonts w:ascii="Arial" w:hAnsi="Arial" w:cs="Arial"/>
          <w:bCs/>
          <w:sz w:val="22"/>
          <w:szCs w:val="22"/>
        </w:rPr>
        <w:t>dni</w:t>
      </w:r>
      <w:r w:rsidRPr="005B7D6B">
        <w:rPr>
          <w:rFonts w:ascii="Arial" w:hAnsi="Arial" w:cs="Arial"/>
          <w:sz w:val="22"/>
          <w:szCs w:val="22"/>
        </w:rPr>
        <w:t xml:space="preserve">. </w:t>
      </w:r>
    </w:p>
    <w:p w:rsidR="001D5DD2" w:rsidRPr="005B7D6B" w:rsidRDefault="001D5DD2" w:rsidP="001D5DD2">
      <w:pPr>
        <w:pStyle w:val="Akapitzlist"/>
        <w:ind w:left="786"/>
        <w:jc w:val="both"/>
        <w:rPr>
          <w:rFonts w:ascii="Arial" w:hAnsi="Arial" w:cs="Arial"/>
          <w:sz w:val="22"/>
          <w:szCs w:val="22"/>
        </w:rPr>
      </w:pPr>
      <w:r w:rsidRPr="005B7D6B">
        <w:rPr>
          <w:rFonts w:ascii="Arial" w:hAnsi="Arial" w:cs="Arial"/>
          <w:sz w:val="22"/>
          <w:szCs w:val="22"/>
        </w:rPr>
        <w:t>Bieg terminu rozpoczyna się wraz z upływem terminu składania ofert.</w:t>
      </w:r>
    </w:p>
    <w:p w:rsidR="001D5DD2" w:rsidRDefault="001D5DD2" w:rsidP="00C35FC8">
      <w:pPr>
        <w:pStyle w:val="Akapitzlist"/>
        <w:numPr>
          <w:ilvl w:val="1"/>
          <w:numId w:val="44"/>
        </w:numPr>
        <w:ind w:hanging="786"/>
        <w:jc w:val="both"/>
        <w:rPr>
          <w:rFonts w:ascii="Arial" w:hAnsi="Arial" w:cs="Arial"/>
          <w:sz w:val="22"/>
          <w:szCs w:val="22"/>
        </w:rPr>
      </w:pPr>
      <w:r w:rsidRPr="005B7D6B">
        <w:rPr>
          <w:rFonts w:ascii="Arial" w:hAnsi="Arial" w:cs="Arial"/>
          <w:sz w:val="22"/>
          <w:szCs w:val="22"/>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tego terminu o oznaczony okres, nie dłuższy jednak niż 60 dni.</w:t>
      </w:r>
    </w:p>
    <w:p w:rsidR="008D3E9B" w:rsidRPr="005B7D6B" w:rsidRDefault="008D3E9B" w:rsidP="008D3E9B">
      <w:pPr>
        <w:pStyle w:val="Akapitzlist"/>
        <w:ind w:left="720"/>
        <w:jc w:val="both"/>
        <w:rPr>
          <w:rFonts w:ascii="Arial" w:hAnsi="Arial" w:cs="Arial"/>
          <w:sz w:val="22"/>
          <w:szCs w:val="22"/>
        </w:rPr>
      </w:pPr>
    </w:p>
    <w:p w:rsidR="003B705E" w:rsidRPr="00AB7961" w:rsidRDefault="003B705E" w:rsidP="00C35FC8">
      <w:pPr>
        <w:pStyle w:val="Nagwek2"/>
        <w:numPr>
          <w:ilvl w:val="0"/>
          <w:numId w:val="44"/>
        </w:numPr>
        <w:spacing w:after="120"/>
        <w:rPr>
          <w:rFonts w:ascii="Arial" w:hAnsi="Arial" w:cs="Arial"/>
          <w:sz w:val="22"/>
          <w:szCs w:val="22"/>
        </w:rPr>
      </w:pPr>
      <w:bookmarkStart w:id="31" w:name="_Toc465419680"/>
      <w:r w:rsidRPr="00AB7961">
        <w:rPr>
          <w:rFonts w:ascii="Arial" w:hAnsi="Arial" w:cs="Arial"/>
          <w:sz w:val="22"/>
          <w:szCs w:val="22"/>
        </w:rPr>
        <w:t>KRYTERIA WYBORU OFERTY.</w:t>
      </w:r>
      <w:bookmarkEnd w:id="31"/>
    </w:p>
    <w:p w:rsidR="00C340FB" w:rsidRPr="00AB7961" w:rsidRDefault="001018E5" w:rsidP="00C35FC8">
      <w:pPr>
        <w:pStyle w:val="Akapitzlist"/>
        <w:numPr>
          <w:ilvl w:val="1"/>
          <w:numId w:val="44"/>
        </w:numPr>
        <w:spacing w:line="276" w:lineRule="auto"/>
        <w:ind w:left="709" w:hanging="709"/>
        <w:jc w:val="both"/>
        <w:rPr>
          <w:rFonts w:ascii="Arial" w:hAnsi="Arial" w:cs="Arial"/>
          <w:sz w:val="22"/>
          <w:szCs w:val="22"/>
        </w:rPr>
      </w:pPr>
      <w:r w:rsidRPr="00AB7961">
        <w:rPr>
          <w:rFonts w:ascii="Arial" w:hAnsi="Arial" w:cs="Arial"/>
          <w:sz w:val="22"/>
          <w:szCs w:val="22"/>
        </w:rPr>
        <w:t>Kryteria</w:t>
      </w:r>
      <w:r w:rsidR="00E2085C" w:rsidRPr="00AB7961">
        <w:rPr>
          <w:rFonts w:ascii="Arial" w:hAnsi="Arial" w:cs="Arial"/>
          <w:sz w:val="22"/>
          <w:szCs w:val="22"/>
        </w:rPr>
        <w:t xml:space="preserve"> oceny ofert:</w:t>
      </w:r>
    </w:p>
    <w:p w:rsidR="00E2085C" w:rsidRPr="00AB7961" w:rsidRDefault="00E2085C" w:rsidP="00C35FC8">
      <w:pPr>
        <w:pStyle w:val="Akapitzlist"/>
        <w:numPr>
          <w:ilvl w:val="0"/>
          <w:numId w:val="37"/>
        </w:numPr>
        <w:spacing w:line="276" w:lineRule="auto"/>
        <w:ind w:left="851"/>
        <w:jc w:val="both"/>
        <w:rPr>
          <w:rFonts w:ascii="Arial" w:hAnsi="Arial" w:cs="Arial"/>
          <w:b/>
          <w:sz w:val="22"/>
          <w:szCs w:val="22"/>
        </w:rPr>
      </w:pPr>
      <w:r w:rsidRPr="00AB7961">
        <w:rPr>
          <w:rFonts w:ascii="Arial" w:hAnsi="Arial" w:cs="Arial"/>
          <w:b/>
          <w:sz w:val="22"/>
          <w:szCs w:val="22"/>
        </w:rPr>
        <w:t xml:space="preserve">Cena </w:t>
      </w:r>
      <w:r w:rsidR="003F47E3" w:rsidRPr="00AB7961">
        <w:rPr>
          <w:rFonts w:ascii="Arial" w:hAnsi="Arial" w:cs="Arial"/>
          <w:b/>
          <w:sz w:val="22"/>
          <w:szCs w:val="22"/>
        </w:rPr>
        <w:t>–</w:t>
      </w:r>
      <w:r w:rsidRPr="00AB7961">
        <w:rPr>
          <w:rFonts w:ascii="Arial" w:hAnsi="Arial" w:cs="Arial"/>
          <w:b/>
          <w:sz w:val="22"/>
          <w:szCs w:val="22"/>
        </w:rPr>
        <w:t xml:space="preserve"> waga</w:t>
      </w:r>
      <w:r w:rsidR="003F47E3" w:rsidRPr="00AB7961">
        <w:rPr>
          <w:rFonts w:ascii="Arial" w:hAnsi="Arial" w:cs="Arial"/>
          <w:b/>
          <w:sz w:val="22"/>
          <w:szCs w:val="22"/>
        </w:rPr>
        <w:t xml:space="preserve"> </w:t>
      </w:r>
      <w:r w:rsidR="00276C50" w:rsidRPr="00AB7961">
        <w:rPr>
          <w:rFonts w:ascii="Arial" w:hAnsi="Arial" w:cs="Arial"/>
          <w:b/>
          <w:sz w:val="22"/>
          <w:szCs w:val="22"/>
        </w:rPr>
        <w:t>60%  (max 6</w:t>
      </w:r>
      <w:r w:rsidR="00B87E70" w:rsidRPr="00AB7961">
        <w:rPr>
          <w:rFonts w:ascii="Arial" w:hAnsi="Arial" w:cs="Arial"/>
          <w:b/>
          <w:sz w:val="22"/>
          <w:szCs w:val="22"/>
        </w:rPr>
        <w:t>0 pkt.)</w:t>
      </w:r>
    </w:p>
    <w:p w:rsidR="001018E5" w:rsidRPr="00AB7961" w:rsidRDefault="0099220F" w:rsidP="00C35FC8">
      <w:pPr>
        <w:pStyle w:val="Akapitzlist"/>
        <w:numPr>
          <w:ilvl w:val="0"/>
          <w:numId w:val="37"/>
        </w:numPr>
        <w:spacing w:line="276" w:lineRule="auto"/>
        <w:ind w:left="851"/>
        <w:jc w:val="both"/>
        <w:rPr>
          <w:rFonts w:ascii="Arial" w:hAnsi="Arial" w:cs="Arial"/>
          <w:b/>
          <w:sz w:val="22"/>
          <w:szCs w:val="22"/>
        </w:rPr>
      </w:pPr>
      <w:r w:rsidRPr="00AB7961">
        <w:rPr>
          <w:rFonts w:ascii="Arial" w:hAnsi="Arial" w:cs="Arial"/>
          <w:b/>
          <w:sz w:val="22"/>
          <w:szCs w:val="22"/>
        </w:rPr>
        <w:t>Doświadczenie osób wyznaczonych do realizacji zamówienia</w:t>
      </w:r>
      <w:r w:rsidR="001018E5" w:rsidRPr="00AB7961">
        <w:rPr>
          <w:rFonts w:ascii="Arial" w:hAnsi="Arial" w:cs="Arial"/>
          <w:b/>
          <w:sz w:val="22"/>
          <w:szCs w:val="22"/>
        </w:rPr>
        <w:t xml:space="preserve">– waga </w:t>
      </w:r>
      <w:r w:rsidR="00F304D6" w:rsidRPr="00AB7961">
        <w:rPr>
          <w:rFonts w:ascii="Arial" w:hAnsi="Arial" w:cs="Arial"/>
          <w:b/>
          <w:sz w:val="22"/>
          <w:szCs w:val="22"/>
        </w:rPr>
        <w:t>20</w:t>
      </w:r>
      <w:r w:rsidR="001018E5" w:rsidRPr="00AB7961">
        <w:rPr>
          <w:rFonts w:ascii="Arial" w:hAnsi="Arial" w:cs="Arial"/>
          <w:b/>
          <w:sz w:val="22"/>
          <w:szCs w:val="22"/>
        </w:rPr>
        <w:t>%</w:t>
      </w:r>
      <w:r w:rsidR="00F304D6" w:rsidRPr="00AB7961">
        <w:rPr>
          <w:rFonts w:ascii="Arial" w:hAnsi="Arial" w:cs="Arial"/>
          <w:b/>
          <w:sz w:val="22"/>
          <w:szCs w:val="22"/>
        </w:rPr>
        <w:t xml:space="preserve"> (max 20</w:t>
      </w:r>
      <w:r w:rsidR="00B87E70" w:rsidRPr="00AB7961">
        <w:rPr>
          <w:rFonts w:ascii="Arial" w:hAnsi="Arial" w:cs="Arial"/>
          <w:b/>
          <w:sz w:val="22"/>
          <w:szCs w:val="22"/>
        </w:rPr>
        <w:t xml:space="preserve"> pkt.)</w:t>
      </w:r>
    </w:p>
    <w:p w:rsidR="00D07589" w:rsidRPr="00AB7961" w:rsidRDefault="00F304D6" w:rsidP="00C35FC8">
      <w:pPr>
        <w:pStyle w:val="Akapitzlist"/>
        <w:numPr>
          <w:ilvl w:val="0"/>
          <w:numId w:val="37"/>
        </w:numPr>
        <w:spacing w:line="276" w:lineRule="auto"/>
        <w:ind w:left="851"/>
        <w:jc w:val="both"/>
        <w:rPr>
          <w:rFonts w:ascii="Arial" w:hAnsi="Arial" w:cs="Arial"/>
          <w:b/>
          <w:sz w:val="22"/>
          <w:szCs w:val="22"/>
        </w:rPr>
      </w:pPr>
      <w:r w:rsidRPr="00AB7961">
        <w:rPr>
          <w:rFonts w:ascii="Arial" w:hAnsi="Arial" w:cs="Arial"/>
          <w:b/>
          <w:sz w:val="22"/>
          <w:szCs w:val="22"/>
        </w:rPr>
        <w:t>Termin płatności faktury – waga 20% (max 20 pkt.)</w:t>
      </w:r>
    </w:p>
    <w:p w:rsidR="00B87E70" w:rsidRPr="00AB7961" w:rsidRDefault="00B87E70" w:rsidP="00C35FC8">
      <w:pPr>
        <w:pStyle w:val="Akapitzlist"/>
        <w:numPr>
          <w:ilvl w:val="0"/>
          <w:numId w:val="37"/>
        </w:numPr>
        <w:spacing w:line="276" w:lineRule="auto"/>
        <w:ind w:left="851"/>
        <w:jc w:val="both"/>
        <w:rPr>
          <w:rFonts w:ascii="Arial" w:hAnsi="Arial" w:cs="Arial"/>
          <w:b/>
          <w:sz w:val="22"/>
          <w:szCs w:val="22"/>
        </w:rPr>
      </w:pPr>
      <w:r w:rsidRPr="00AB7961">
        <w:rPr>
          <w:rFonts w:ascii="Arial" w:hAnsi="Arial" w:cs="Arial"/>
          <w:b/>
          <w:sz w:val="22"/>
          <w:szCs w:val="22"/>
        </w:rPr>
        <w:t>Max. suma punktów do osiągnięcia 100.</w:t>
      </w:r>
    </w:p>
    <w:p w:rsidR="00D07589" w:rsidRPr="00AB7961" w:rsidRDefault="00D07589" w:rsidP="00D07589">
      <w:pPr>
        <w:spacing w:line="276" w:lineRule="auto"/>
        <w:jc w:val="both"/>
        <w:rPr>
          <w:rFonts w:ascii="Arial" w:hAnsi="Arial" w:cs="Arial"/>
          <w:b/>
          <w:sz w:val="22"/>
          <w:szCs w:val="22"/>
        </w:rPr>
      </w:pPr>
    </w:p>
    <w:p w:rsidR="001018E5" w:rsidRPr="00AB7961" w:rsidRDefault="00E2085C" w:rsidP="00C35FC8">
      <w:pPr>
        <w:pStyle w:val="Akapitzlist"/>
        <w:numPr>
          <w:ilvl w:val="1"/>
          <w:numId w:val="44"/>
        </w:numPr>
        <w:ind w:left="709" w:hanging="709"/>
        <w:jc w:val="both"/>
        <w:rPr>
          <w:rFonts w:ascii="Arial" w:hAnsi="Arial" w:cs="Arial"/>
          <w:sz w:val="22"/>
          <w:szCs w:val="22"/>
        </w:rPr>
      </w:pPr>
      <w:r w:rsidRPr="00AB7961">
        <w:rPr>
          <w:rFonts w:ascii="Arial" w:hAnsi="Arial" w:cs="Arial"/>
          <w:sz w:val="22"/>
          <w:szCs w:val="22"/>
        </w:rPr>
        <w:t xml:space="preserve">Sposób wyliczenia punktów:  </w:t>
      </w:r>
    </w:p>
    <w:p w:rsidR="00E2085C" w:rsidRPr="00AB7961" w:rsidRDefault="001018E5" w:rsidP="00C35FC8">
      <w:pPr>
        <w:pStyle w:val="Akapitzlist"/>
        <w:numPr>
          <w:ilvl w:val="0"/>
          <w:numId w:val="38"/>
        </w:numPr>
        <w:ind w:left="851"/>
        <w:jc w:val="both"/>
        <w:rPr>
          <w:rFonts w:ascii="Arial" w:hAnsi="Arial" w:cs="Arial"/>
          <w:sz w:val="22"/>
          <w:szCs w:val="22"/>
        </w:rPr>
      </w:pPr>
      <w:r w:rsidRPr="00AB7961">
        <w:rPr>
          <w:rFonts w:ascii="Arial" w:hAnsi="Arial" w:cs="Arial"/>
          <w:sz w:val="22"/>
          <w:szCs w:val="22"/>
        </w:rPr>
        <w:t xml:space="preserve">W kryterium </w:t>
      </w:r>
      <w:r w:rsidRPr="00AB7961">
        <w:rPr>
          <w:rFonts w:ascii="Arial" w:hAnsi="Arial" w:cs="Arial"/>
          <w:b/>
          <w:sz w:val="22"/>
          <w:szCs w:val="22"/>
        </w:rPr>
        <w:t>cena</w:t>
      </w:r>
      <w:r w:rsidRPr="00AB7961">
        <w:rPr>
          <w:rFonts w:ascii="Arial" w:hAnsi="Arial" w:cs="Arial"/>
          <w:sz w:val="22"/>
          <w:szCs w:val="22"/>
        </w:rPr>
        <w:t xml:space="preserve"> punkty obliczone zostaną na podstawie niniejszego wzoru:</w:t>
      </w:r>
    </w:p>
    <w:p w:rsidR="00E2085C" w:rsidRPr="00AB7961" w:rsidRDefault="00E2085C" w:rsidP="00334A57">
      <w:pPr>
        <w:widowControl w:val="0"/>
        <w:tabs>
          <w:tab w:val="left" w:pos="600"/>
        </w:tabs>
        <w:suppressAutoHyphens/>
        <w:ind w:left="600" w:hanging="120"/>
        <w:jc w:val="both"/>
        <w:rPr>
          <w:rFonts w:ascii="Arial" w:hAnsi="Arial" w:cs="Arial"/>
          <w:sz w:val="22"/>
          <w:szCs w:val="22"/>
        </w:rPr>
      </w:pPr>
    </w:p>
    <w:p w:rsidR="00E2085C" w:rsidRPr="00AB7961" w:rsidRDefault="00E2085C" w:rsidP="00334A57">
      <w:pPr>
        <w:widowControl w:val="0"/>
        <w:tabs>
          <w:tab w:val="left" w:pos="600"/>
        </w:tabs>
        <w:suppressAutoHyphens/>
        <w:ind w:left="600" w:firstLine="2760"/>
        <w:jc w:val="both"/>
        <w:rPr>
          <w:rFonts w:ascii="Arial" w:hAnsi="Arial" w:cs="Arial"/>
          <w:sz w:val="22"/>
          <w:szCs w:val="22"/>
        </w:rPr>
      </w:pPr>
      <w:r w:rsidRPr="00AB7961">
        <w:rPr>
          <w:rFonts w:ascii="Arial" w:hAnsi="Arial" w:cs="Arial"/>
          <w:sz w:val="22"/>
          <w:szCs w:val="22"/>
        </w:rPr>
        <w:t>cena najniższa spośród badanych ofert</w:t>
      </w:r>
    </w:p>
    <w:p w:rsidR="00E2085C" w:rsidRPr="00AB7961" w:rsidRDefault="00E2085C" w:rsidP="00334A57">
      <w:pPr>
        <w:widowControl w:val="0"/>
        <w:tabs>
          <w:tab w:val="left" w:pos="600"/>
        </w:tabs>
        <w:suppressAutoHyphens/>
        <w:jc w:val="both"/>
        <w:rPr>
          <w:rFonts w:ascii="Arial" w:hAnsi="Arial" w:cs="Arial"/>
          <w:sz w:val="22"/>
          <w:szCs w:val="22"/>
        </w:rPr>
      </w:pPr>
      <w:r w:rsidRPr="00AB7961">
        <w:rPr>
          <w:rFonts w:ascii="Arial" w:hAnsi="Arial" w:cs="Arial"/>
          <w:sz w:val="22"/>
          <w:szCs w:val="22"/>
        </w:rPr>
        <w:t xml:space="preserve"> ilość uzyskanych punktów = </w:t>
      </w:r>
      <w:r w:rsidRPr="00AB7961">
        <w:rPr>
          <w:rFonts w:ascii="Arial" w:hAnsi="Arial" w:cs="Arial"/>
          <w:sz w:val="22"/>
          <w:szCs w:val="22"/>
          <w:vertAlign w:val="superscript"/>
        </w:rPr>
        <w:t xml:space="preserve">____________________________________________________  </w:t>
      </w:r>
      <w:r w:rsidRPr="00AB7961">
        <w:rPr>
          <w:rFonts w:ascii="Arial" w:hAnsi="Arial" w:cs="Arial"/>
          <w:sz w:val="22"/>
          <w:szCs w:val="22"/>
        </w:rPr>
        <w:t>x      100</w:t>
      </w:r>
      <w:r w:rsidR="00276C50" w:rsidRPr="00AB7961">
        <w:rPr>
          <w:rFonts w:ascii="Arial" w:hAnsi="Arial" w:cs="Arial"/>
          <w:sz w:val="22"/>
          <w:szCs w:val="22"/>
        </w:rPr>
        <w:t xml:space="preserve"> x 6</w:t>
      </w:r>
      <w:r w:rsidR="002C26DF" w:rsidRPr="00AB7961">
        <w:rPr>
          <w:rFonts w:ascii="Arial" w:hAnsi="Arial" w:cs="Arial"/>
          <w:sz w:val="22"/>
          <w:szCs w:val="22"/>
        </w:rPr>
        <w:t>0%</w:t>
      </w:r>
    </w:p>
    <w:p w:rsidR="00E2085C" w:rsidRPr="00AB7961" w:rsidRDefault="00E2085C" w:rsidP="00D30749">
      <w:pPr>
        <w:widowControl w:val="0"/>
        <w:tabs>
          <w:tab w:val="left" w:pos="600"/>
        </w:tabs>
        <w:suppressAutoHyphens/>
        <w:ind w:left="360" w:hanging="120"/>
        <w:jc w:val="center"/>
        <w:rPr>
          <w:rFonts w:ascii="Arial" w:hAnsi="Arial" w:cs="Arial"/>
          <w:b/>
          <w:bCs/>
          <w:sz w:val="22"/>
          <w:szCs w:val="22"/>
        </w:rPr>
      </w:pPr>
      <w:r w:rsidRPr="00AB7961">
        <w:rPr>
          <w:rFonts w:ascii="Arial" w:hAnsi="Arial" w:cs="Arial"/>
          <w:sz w:val="22"/>
          <w:szCs w:val="22"/>
        </w:rPr>
        <w:t>cena badanej oferty</w:t>
      </w:r>
    </w:p>
    <w:p w:rsidR="00E2085C" w:rsidRPr="00AB7961" w:rsidRDefault="00E2085C" w:rsidP="00334A57">
      <w:pPr>
        <w:pStyle w:val="Tekstpodstawowywcity2"/>
        <w:ind w:left="360" w:hanging="120"/>
        <w:rPr>
          <w:sz w:val="22"/>
          <w:szCs w:val="22"/>
        </w:rPr>
      </w:pPr>
      <w:r w:rsidRPr="00AB7961">
        <w:rPr>
          <w:sz w:val="22"/>
          <w:szCs w:val="22"/>
        </w:rPr>
        <w:t>gdzie:</w:t>
      </w:r>
      <w:r w:rsidRPr="00AB7961">
        <w:rPr>
          <w:sz w:val="22"/>
          <w:szCs w:val="22"/>
        </w:rPr>
        <w:br/>
        <w:t xml:space="preserve">            -  gdzie  1% = 1 pkt.</w:t>
      </w:r>
    </w:p>
    <w:p w:rsidR="00E2085C" w:rsidRPr="00AB7961" w:rsidRDefault="00E2085C" w:rsidP="00334A57">
      <w:pPr>
        <w:pStyle w:val="Tekstpodstawowywcity2"/>
        <w:ind w:left="360" w:hanging="120"/>
        <w:rPr>
          <w:sz w:val="22"/>
          <w:szCs w:val="22"/>
        </w:rPr>
      </w:pPr>
    </w:p>
    <w:p w:rsidR="00E2085C" w:rsidRPr="00AB7961" w:rsidRDefault="00E2085C" w:rsidP="00334A57">
      <w:pPr>
        <w:pStyle w:val="Tekstpodstawowywcity2"/>
        <w:ind w:left="0"/>
        <w:rPr>
          <w:sz w:val="22"/>
          <w:szCs w:val="22"/>
        </w:rPr>
      </w:pPr>
      <w:r w:rsidRPr="00AB7961">
        <w:rPr>
          <w:sz w:val="22"/>
          <w:szCs w:val="22"/>
        </w:rPr>
        <w:t>Wynik działania zostanie zaokrąglony do 2 miejsc po przecinku (wg. zasady wartości równe lub wyższe od 5 w górę, niższe - w dół.</w:t>
      </w:r>
    </w:p>
    <w:p w:rsidR="001018E5" w:rsidRPr="00AB7961" w:rsidRDefault="001018E5" w:rsidP="00334A57">
      <w:pPr>
        <w:pStyle w:val="Tekstpodstawowywcity2"/>
        <w:ind w:left="567"/>
        <w:rPr>
          <w:sz w:val="22"/>
          <w:szCs w:val="22"/>
        </w:rPr>
      </w:pPr>
    </w:p>
    <w:p w:rsidR="00E40923" w:rsidRPr="00AB7961" w:rsidRDefault="001018E5" w:rsidP="00C35FC8">
      <w:pPr>
        <w:pStyle w:val="Akapitzlist"/>
        <w:numPr>
          <w:ilvl w:val="0"/>
          <w:numId w:val="38"/>
        </w:numPr>
        <w:ind w:left="0" w:firstLine="0"/>
        <w:rPr>
          <w:rFonts w:ascii="Arial" w:hAnsi="Arial" w:cs="Arial"/>
          <w:sz w:val="22"/>
          <w:szCs w:val="22"/>
        </w:rPr>
      </w:pPr>
      <w:r w:rsidRPr="00AB7961">
        <w:rPr>
          <w:rFonts w:ascii="Arial" w:hAnsi="Arial" w:cs="Arial"/>
          <w:sz w:val="22"/>
          <w:szCs w:val="22"/>
        </w:rPr>
        <w:t xml:space="preserve">W kryterium - </w:t>
      </w:r>
      <w:r w:rsidR="0099220F" w:rsidRPr="00AB7961">
        <w:rPr>
          <w:rFonts w:ascii="Arial" w:hAnsi="Arial" w:cs="Arial"/>
          <w:b/>
          <w:sz w:val="22"/>
          <w:szCs w:val="22"/>
        </w:rPr>
        <w:t>Doświadczenie os</w:t>
      </w:r>
      <w:r w:rsidR="00A950C1" w:rsidRPr="00AB7961">
        <w:rPr>
          <w:rFonts w:ascii="Arial" w:hAnsi="Arial" w:cs="Arial"/>
          <w:b/>
          <w:sz w:val="22"/>
          <w:szCs w:val="22"/>
        </w:rPr>
        <w:t>oby</w:t>
      </w:r>
      <w:r w:rsidR="0099220F" w:rsidRPr="00AB7961">
        <w:rPr>
          <w:rFonts w:ascii="Arial" w:hAnsi="Arial" w:cs="Arial"/>
          <w:b/>
          <w:sz w:val="22"/>
          <w:szCs w:val="22"/>
        </w:rPr>
        <w:t xml:space="preserve"> wyznaczon</w:t>
      </w:r>
      <w:r w:rsidR="00A950C1" w:rsidRPr="00AB7961">
        <w:rPr>
          <w:rFonts w:ascii="Arial" w:hAnsi="Arial" w:cs="Arial"/>
          <w:b/>
          <w:sz w:val="22"/>
          <w:szCs w:val="22"/>
        </w:rPr>
        <w:t>ej</w:t>
      </w:r>
      <w:r w:rsidR="0099220F" w:rsidRPr="00AB7961">
        <w:rPr>
          <w:rFonts w:ascii="Arial" w:hAnsi="Arial" w:cs="Arial"/>
          <w:b/>
          <w:sz w:val="22"/>
          <w:szCs w:val="22"/>
        </w:rPr>
        <w:t xml:space="preserve"> do realizacji zamówienia</w:t>
      </w:r>
      <w:r w:rsidR="00E40923" w:rsidRPr="00AB7961">
        <w:rPr>
          <w:rFonts w:ascii="Arial" w:hAnsi="Arial" w:cs="Arial"/>
          <w:sz w:val="22"/>
          <w:szCs w:val="22"/>
        </w:rPr>
        <w:t xml:space="preserve">- </w:t>
      </w:r>
      <w:r w:rsidR="0099220F" w:rsidRPr="00AB7961">
        <w:rPr>
          <w:rFonts w:ascii="Arial" w:hAnsi="Arial" w:cs="Arial"/>
          <w:sz w:val="22"/>
          <w:szCs w:val="22"/>
        </w:rPr>
        <w:t>punkty</w:t>
      </w:r>
      <w:r w:rsidR="003F47E3" w:rsidRPr="00AB7961">
        <w:rPr>
          <w:rFonts w:ascii="Arial" w:hAnsi="Arial" w:cs="Arial"/>
          <w:sz w:val="22"/>
          <w:szCs w:val="22"/>
        </w:rPr>
        <w:t xml:space="preserve"> </w:t>
      </w:r>
      <w:r w:rsidRPr="00AB7961">
        <w:rPr>
          <w:rFonts w:ascii="Arial" w:hAnsi="Arial" w:cs="Arial"/>
          <w:sz w:val="22"/>
          <w:szCs w:val="22"/>
        </w:rPr>
        <w:t>zostaną naliczane w następujący sposób</w:t>
      </w:r>
    </w:p>
    <w:p w:rsidR="00CF0AA4" w:rsidRPr="00AB7961" w:rsidRDefault="00E40923" w:rsidP="00150AF1">
      <w:pPr>
        <w:suppressAutoHyphens/>
        <w:jc w:val="both"/>
        <w:rPr>
          <w:rFonts w:ascii="Arial" w:hAnsi="Arial" w:cs="Arial"/>
          <w:sz w:val="22"/>
          <w:szCs w:val="22"/>
        </w:rPr>
      </w:pPr>
      <w:r w:rsidRPr="00AB7961">
        <w:rPr>
          <w:rFonts w:ascii="Arial" w:hAnsi="Arial" w:cs="Arial"/>
          <w:sz w:val="22"/>
          <w:szCs w:val="22"/>
        </w:rPr>
        <w:t>-</w:t>
      </w:r>
      <w:r w:rsidR="00CF0AA4" w:rsidRPr="00AB7961">
        <w:rPr>
          <w:rFonts w:ascii="Arial" w:hAnsi="Arial" w:cs="Arial"/>
          <w:sz w:val="22"/>
          <w:szCs w:val="22"/>
        </w:rPr>
        <w:t xml:space="preserve"> za każd</w:t>
      </w:r>
      <w:r w:rsidR="00150AF1" w:rsidRPr="00AB7961">
        <w:rPr>
          <w:rFonts w:ascii="Arial" w:hAnsi="Arial" w:cs="Arial"/>
          <w:sz w:val="22"/>
          <w:szCs w:val="22"/>
        </w:rPr>
        <w:t>e</w:t>
      </w:r>
      <w:r w:rsidR="00CF0AA4" w:rsidRPr="00AB7961">
        <w:rPr>
          <w:rFonts w:ascii="Arial" w:hAnsi="Arial" w:cs="Arial"/>
          <w:sz w:val="22"/>
          <w:szCs w:val="22"/>
        </w:rPr>
        <w:t xml:space="preserve"> </w:t>
      </w:r>
      <w:r w:rsidR="00150AF1" w:rsidRPr="00AB7961">
        <w:rPr>
          <w:rFonts w:ascii="Arial" w:hAnsi="Arial" w:cs="Arial"/>
          <w:sz w:val="22"/>
          <w:szCs w:val="22"/>
        </w:rPr>
        <w:t xml:space="preserve">pełnienie funkcji jako inspektor </w:t>
      </w:r>
      <w:r w:rsidR="00AB7961" w:rsidRPr="00AB7961">
        <w:rPr>
          <w:rFonts w:ascii="Arial" w:hAnsi="Arial" w:cs="Arial"/>
          <w:sz w:val="22"/>
          <w:szCs w:val="22"/>
        </w:rPr>
        <w:t>nadzoru</w:t>
      </w:r>
      <w:r w:rsidR="00A950C1" w:rsidRPr="00AB7961">
        <w:rPr>
          <w:rFonts w:ascii="Arial" w:hAnsi="Arial" w:cs="Arial"/>
          <w:sz w:val="22"/>
          <w:szCs w:val="22"/>
        </w:rPr>
        <w:t xml:space="preserve"> polegając</w:t>
      </w:r>
      <w:r w:rsidR="008E1603" w:rsidRPr="00AB7961">
        <w:rPr>
          <w:rFonts w:ascii="Arial" w:hAnsi="Arial" w:cs="Arial"/>
          <w:sz w:val="22"/>
          <w:szCs w:val="22"/>
        </w:rPr>
        <w:t>e</w:t>
      </w:r>
      <w:r w:rsidR="00A950C1" w:rsidRPr="00AB7961">
        <w:rPr>
          <w:rFonts w:ascii="Arial" w:hAnsi="Arial" w:cs="Arial"/>
          <w:sz w:val="22"/>
          <w:szCs w:val="22"/>
        </w:rPr>
        <w:t xml:space="preserve"> na sprawowaniu nadzoru inwestorskiego nad realizacją robót budowlanych polegających na budowie lub przebudowie </w:t>
      </w:r>
      <w:r w:rsidR="00A950C1" w:rsidRPr="00AB7961">
        <w:rPr>
          <w:rFonts w:ascii="Arial" w:hAnsi="Arial" w:cs="Arial"/>
          <w:spacing w:val="-2"/>
          <w:sz w:val="22"/>
          <w:szCs w:val="22"/>
        </w:rPr>
        <w:t xml:space="preserve">instalacji oświetlenia drogowego </w:t>
      </w:r>
      <w:r w:rsidR="00A950C1" w:rsidRPr="00AB7961">
        <w:rPr>
          <w:rFonts w:ascii="Arial" w:hAnsi="Arial" w:cs="Arial"/>
          <w:sz w:val="22"/>
          <w:szCs w:val="22"/>
        </w:rPr>
        <w:t>o wartości robót budowlanych min 200 000,00 zł</w:t>
      </w:r>
      <w:r w:rsidR="00A66DF6">
        <w:rPr>
          <w:rFonts w:ascii="Arial" w:hAnsi="Arial" w:cs="Arial"/>
          <w:sz w:val="22"/>
          <w:szCs w:val="22"/>
        </w:rPr>
        <w:t xml:space="preserve"> brutto</w:t>
      </w:r>
      <w:bookmarkStart w:id="32" w:name="_GoBack"/>
      <w:bookmarkEnd w:id="32"/>
      <w:r w:rsidR="00150AF1" w:rsidRPr="00AB7961">
        <w:rPr>
          <w:rFonts w:ascii="Arial" w:hAnsi="Arial" w:cs="Arial"/>
          <w:sz w:val="22"/>
          <w:szCs w:val="22"/>
        </w:rPr>
        <w:t xml:space="preserve"> </w:t>
      </w:r>
      <w:r w:rsidR="00CF0AA4" w:rsidRPr="00AB7961">
        <w:rPr>
          <w:rFonts w:ascii="Arial" w:hAnsi="Arial" w:cs="Arial"/>
          <w:sz w:val="22"/>
          <w:szCs w:val="22"/>
        </w:rPr>
        <w:t>(Zamawiający wymaga osobistego wykonania świadczeni</w:t>
      </w:r>
      <w:r w:rsidR="00150AF1" w:rsidRPr="00AB7961">
        <w:rPr>
          <w:rFonts w:ascii="Arial" w:hAnsi="Arial" w:cs="Arial"/>
          <w:sz w:val="22"/>
          <w:szCs w:val="22"/>
        </w:rPr>
        <w:t>a</w:t>
      </w:r>
      <w:r w:rsidR="00CF0AA4" w:rsidRPr="00AB7961">
        <w:rPr>
          <w:rFonts w:ascii="Arial" w:hAnsi="Arial" w:cs="Arial"/>
          <w:sz w:val="22"/>
          <w:szCs w:val="22"/>
        </w:rPr>
        <w:t xml:space="preserve"> przez wskazan</w:t>
      </w:r>
      <w:r w:rsidR="00A950C1" w:rsidRPr="00AB7961">
        <w:rPr>
          <w:rFonts w:ascii="Arial" w:hAnsi="Arial" w:cs="Arial"/>
          <w:sz w:val="22"/>
          <w:szCs w:val="22"/>
        </w:rPr>
        <w:t>ą</w:t>
      </w:r>
      <w:r w:rsidR="00CF0AA4" w:rsidRPr="00AB7961">
        <w:rPr>
          <w:rFonts w:ascii="Arial" w:hAnsi="Arial" w:cs="Arial"/>
          <w:sz w:val="22"/>
          <w:szCs w:val="22"/>
        </w:rPr>
        <w:t xml:space="preserve"> osob</w:t>
      </w:r>
      <w:r w:rsidR="00A950C1" w:rsidRPr="00AB7961">
        <w:rPr>
          <w:rFonts w:ascii="Arial" w:hAnsi="Arial" w:cs="Arial"/>
          <w:sz w:val="22"/>
          <w:szCs w:val="22"/>
        </w:rPr>
        <w:t>ę</w:t>
      </w:r>
      <w:r w:rsidR="00CF0AA4" w:rsidRPr="00AB7961">
        <w:rPr>
          <w:rFonts w:ascii="Arial" w:hAnsi="Arial" w:cs="Arial"/>
          <w:sz w:val="22"/>
          <w:szCs w:val="22"/>
        </w:rPr>
        <w:t xml:space="preserve">) Zamawiający przyzna </w:t>
      </w:r>
      <w:r w:rsidR="00A950C1" w:rsidRPr="00AB7961">
        <w:rPr>
          <w:rFonts w:ascii="Arial" w:hAnsi="Arial" w:cs="Arial"/>
          <w:sz w:val="22"/>
          <w:szCs w:val="22"/>
        </w:rPr>
        <w:t>5</w:t>
      </w:r>
      <w:r w:rsidR="00CF0AA4" w:rsidRPr="00AB7961">
        <w:rPr>
          <w:rFonts w:ascii="Arial" w:hAnsi="Arial" w:cs="Arial"/>
          <w:sz w:val="22"/>
          <w:szCs w:val="22"/>
        </w:rPr>
        <w:t xml:space="preserve"> pkt. – maks</w:t>
      </w:r>
      <w:r w:rsidR="00A950C1" w:rsidRPr="00AB7961">
        <w:rPr>
          <w:rFonts w:ascii="Arial" w:hAnsi="Arial" w:cs="Arial"/>
          <w:sz w:val="22"/>
          <w:szCs w:val="22"/>
        </w:rPr>
        <w:t>ymalnie Wykonawca może uzyskać 20 pkt.</w:t>
      </w:r>
    </w:p>
    <w:p w:rsidR="00CF0AA4" w:rsidRPr="00AB7961" w:rsidRDefault="00CF0AA4" w:rsidP="00CF0AA4">
      <w:pPr>
        <w:rPr>
          <w:rFonts w:ascii="Arial" w:hAnsi="Arial" w:cs="Arial"/>
          <w:sz w:val="22"/>
          <w:szCs w:val="22"/>
        </w:rPr>
      </w:pPr>
      <w:r w:rsidRPr="00AB7961">
        <w:rPr>
          <w:rFonts w:ascii="Arial" w:hAnsi="Arial" w:cs="Arial"/>
          <w:sz w:val="22"/>
          <w:szCs w:val="22"/>
        </w:rPr>
        <w:t>Punkty zostaną przydzielone, w następujący sposób:</w:t>
      </w:r>
    </w:p>
    <w:p w:rsidR="00CF0AA4" w:rsidRPr="00AB7961" w:rsidRDefault="00CF0AA4" w:rsidP="00CF0AA4">
      <w:pPr>
        <w:ind w:firstLine="708"/>
        <w:rPr>
          <w:rFonts w:ascii="Arial" w:hAnsi="Arial" w:cs="Arial"/>
          <w:sz w:val="22"/>
          <w:szCs w:val="22"/>
        </w:rPr>
      </w:pPr>
      <w:r w:rsidRPr="00AB7961">
        <w:rPr>
          <w:rFonts w:ascii="Arial" w:hAnsi="Arial" w:cs="Arial"/>
          <w:sz w:val="22"/>
          <w:szCs w:val="22"/>
        </w:rPr>
        <w:t xml:space="preserve">Ilość </w:t>
      </w:r>
      <w:r w:rsidR="00150AF1" w:rsidRPr="00AB7961">
        <w:rPr>
          <w:rFonts w:ascii="Arial" w:hAnsi="Arial" w:cs="Arial"/>
          <w:sz w:val="22"/>
          <w:szCs w:val="22"/>
        </w:rPr>
        <w:t>budów/przebudów</w:t>
      </w:r>
      <w:r w:rsidR="00150AF1" w:rsidRPr="00AB7961">
        <w:rPr>
          <w:rFonts w:ascii="Arial" w:hAnsi="Arial" w:cs="Arial"/>
          <w:sz w:val="22"/>
          <w:szCs w:val="22"/>
        </w:rPr>
        <w:tab/>
      </w:r>
      <w:r w:rsidRPr="00AB7961">
        <w:rPr>
          <w:rFonts w:ascii="Arial" w:hAnsi="Arial" w:cs="Arial"/>
          <w:sz w:val="22"/>
          <w:szCs w:val="22"/>
        </w:rPr>
        <w:tab/>
        <w:t>ilość punktów</w:t>
      </w:r>
    </w:p>
    <w:p w:rsidR="00CF0AA4" w:rsidRPr="00AB7961" w:rsidRDefault="00CF0AA4" w:rsidP="00CF0AA4">
      <w:pPr>
        <w:ind w:firstLine="708"/>
        <w:rPr>
          <w:rFonts w:ascii="Arial" w:hAnsi="Arial" w:cs="Arial"/>
          <w:sz w:val="22"/>
          <w:szCs w:val="22"/>
        </w:rPr>
      </w:pPr>
      <w:r w:rsidRPr="00AB7961">
        <w:rPr>
          <w:rFonts w:ascii="Arial" w:hAnsi="Arial" w:cs="Arial"/>
          <w:sz w:val="22"/>
          <w:szCs w:val="22"/>
        </w:rPr>
        <w:t xml:space="preserve">1 </w:t>
      </w:r>
      <w:r w:rsidR="00150AF1" w:rsidRPr="00AB7961">
        <w:rPr>
          <w:rFonts w:ascii="Arial" w:hAnsi="Arial" w:cs="Arial"/>
          <w:sz w:val="22"/>
          <w:szCs w:val="22"/>
        </w:rPr>
        <w:t>budowa/przebudowa</w:t>
      </w:r>
      <w:r w:rsidRPr="00AB7961">
        <w:rPr>
          <w:rFonts w:ascii="Arial" w:hAnsi="Arial" w:cs="Arial"/>
          <w:sz w:val="22"/>
          <w:szCs w:val="22"/>
        </w:rPr>
        <w:tab/>
      </w:r>
      <w:r w:rsidRPr="00AB7961">
        <w:rPr>
          <w:rFonts w:ascii="Arial" w:hAnsi="Arial" w:cs="Arial"/>
          <w:sz w:val="22"/>
          <w:szCs w:val="22"/>
        </w:rPr>
        <w:tab/>
      </w:r>
      <w:r w:rsidR="00AB7961" w:rsidRPr="00AB7961">
        <w:rPr>
          <w:rFonts w:ascii="Arial" w:hAnsi="Arial" w:cs="Arial"/>
          <w:sz w:val="22"/>
          <w:szCs w:val="22"/>
        </w:rPr>
        <w:t xml:space="preserve"> </w:t>
      </w:r>
      <w:r w:rsidR="00AB7961" w:rsidRPr="00AB7961">
        <w:rPr>
          <w:sz w:val="22"/>
          <w:szCs w:val="22"/>
        </w:rPr>
        <w:t xml:space="preserve">– </w:t>
      </w:r>
      <w:r w:rsidR="00F304D6" w:rsidRPr="00AB7961">
        <w:rPr>
          <w:rFonts w:ascii="Arial" w:hAnsi="Arial" w:cs="Arial"/>
          <w:sz w:val="22"/>
          <w:szCs w:val="22"/>
        </w:rPr>
        <w:t>5</w:t>
      </w:r>
      <w:r w:rsidRPr="00AB7961">
        <w:rPr>
          <w:rFonts w:ascii="Arial" w:hAnsi="Arial" w:cs="Arial"/>
          <w:sz w:val="22"/>
          <w:szCs w:val="22"/>
        </w:rPr>
        <w:t xml:space="preserve"> pkt.</w:t>
      </w:r>
    </w:p>
    <w:p w:rsidR="00CF0AA4" w:rsidRPr="00AB7961" w:rsidRDefault="00CF0AA4" w:rsidP="00CF0AA4">
      <w:pPr>
        <w:ind w:firstLine="708"/>
        <w:rPr>
          <w:rFonts w:ascii="Arial" w:hAnsi="Arial" w:cs="Arial"/>
          <w:sz w:val="22"/>
          <w:szCs w:val="22"/>
        </w:rPr>
      </w:pPr>
      <w:r w:rsidRPr="00AB7961">
        <w:rPr>
          <w:rFonts w:ascii="Arial" w:hAnsi="Arial" w:cs="Arial"/>
          <w:sz w:val="22"/>
          <w:szCs w:val="22"/>
        </w:rPr>
        <w:t xml:space="preserve">2 </w:t>
      </w:r>
      <w:r w:rsidR="00150AF1" w:rsidRPr="00AB7961">
        <w:rPr>
          <w:rFonts w:ascii="Arial" w:hAnsi="Arial" w:cs="Arial"/>
          <w:sz w:val="22"/>
          <w:szCs w:val="22"/>
        </w:rPr>
        <w:t>budowy/przebudowy</w:t>
      </w:r>
      <w:r w:rsidRPr="00AB7961">
        <w:rPr>
          <w:rFonts w:ascii="Arial" w:hAnsi="Arial" w:cs="Arial"/>
          <w:sz w:val="22"/>
          <w:szCs w:val="22"/>
        </w:rPr>
        <w:tab/>
      </w:r>
      <w:r w:rsidRPr="00AB7961">
        <w:rPr>
          <w:rFonts w:ascii="Arial" w:hAnsi="Arial" w:cs="Arial"/>
          <w:sz w:val="22"/>
          <w:szCs w:val="22"/>
        </w:rPr>
        <w:tab/>
      </w:r>
      <w:r w:rsidR="00AB7961" w:rsidRPr="00AB7961">
        <w:rPr>
          <w:rFonts w:ascii="Arial" w:hAnsi="Arial" w:cs="Arial"/>
          <w:sz w:val="22"/>
          <w:szCs w:val="22"/>
        </w:rPr>
        <w:t xml:space="preserve"> </w:t>
      </w:r>
      <w:r w:rsidR="00AB7961" w:rsidRPr="00AB7961">
        <w:rPr>
          <w:sz w:val="22"/>
          <w:szCs w:val="22"/>
        </w:rPr>
        <w:t xml:space="preserve">– </w:t>
      </w:r>
      <w:r w:rsidR="00F304D6" w:rsidRPr="00AB7961">
        <w:rPr>
          <w:rFonts w:ascii="Arial" w:hAnsi="Arial" w:cs="Arial"/>
          <w:sz w:val="22"/>
          <w:szCs w:val="22"/>
        </w:rPr>
        <w:t>10</w:t>
      </w:r>
      <w:r w:rsidRPr="00AB7961">
        <w:rPr>
          <w:rFonts w:ascii="Arial" w:hAnsi="Arial" w:cs="Arial"/>
          <w:sz w:val="22"/>
          <w:szCs w:val="22"/>
        </w:rPr>
        <w:t xml:space="preserve"> pkt.</w:t>
      </w:r>
    </w:p>
    <w:p w:rsidR="00CF0AA4" w:rsidRPr="00AB7961" w:rsidRDefault="00CF0AA4" w:rsidP="00CF0AA4">
      <w:pPr>
        <w:ind w:firstLine="708"/>
        <w:rPr>
          <w:rFonts w:ascii="Arial" w:hAnsi="Arial" w:cs="Arial"/>
          <w:sz w:val="22"/>
          <w:szCs w:val="22"/>
        </w:rPr>
      </w:pPr>
      <w:r w:rsidRPr="00AB7961">
        <w:rPr>
          <w:rFonts w:ascii="Arial" w:hAnsi="Arial" w:cs="Arial"/>
          <w:sz w:val="22"/>
          <w:szCs w:val="22"/>
        </w:rPr>
        <w:t xml:space="preserve">3 </w:t>
      </w:r>
      <w:r w:rsidR="00150AF1" w:rsidRPr="00AB7961">
        <w:rPr>
          <w:rFonts w:ascii="Arial" w:hAnsi="Arial" w:cs="Arial"/>
          <w:sz w:val="22"/>
          <w:szCs w:val="22"/>
        </w:rPr>
        <w:t>budowy/przebudowy</w:t>
      </w:r>
      <w:r w:rsidRPr="00AB7961">
        <w:rPr>
          <w:rFonts w:ascii="Arial" w:hAnsi="Arial" w:cs="Arial"/>
          <w:sz w:val="22"/>
          <w:szCs w:val="22"/>
        </w:rPr>
        <w:tab/>
      </w:r>
      <w:r w:rsidRPr="00AB7961">
        <w:rPr>
          <w:rFonts w:ascii="Arial" w:hAnsi="Arial" w:cs="Arial"/>
          <w:sz w:val="22"/>
          <w:szCs w:val="22"/>
        </w:rPr>
        <w:tab/>
      </w:r>
      <w:r w:rsidR="00AB7961" w:rsidRPr="00AB7961">
        <w:rPr>
          <w:rFonts w:ascii="Arial" w:hAnsi="Arial" w:cs="Arial"/>
          <w:sz w:val="22"/>
          <w:szCs w:val="22"/>
        </w:rPr>
        <w:t xml:space="preserve"> </w:t>
      </w:r>
      <w:r w:rsidR="00AB7961" w:rsidRPr="00AB7961">
        <w:rPr>
          <w:sz w:val="22"/>
          <w:szCs w:val="22"/>
        </w:rPr>
        <w:t xml:space="preserve">– </w:t>
      </w:r>
      <w:r w:rsidR="00F304D6" w:rsidRPr="00AB7961">
        <w:rPr>
          <w:rFonts w:ascii="Arial" w:hAnsi="Arial" w:cs="Arial"/>
          <w:sz w:val="22"/>
          <w:szCs w:val="22"/>
        </w:rPr>
        <w:t>15</w:t>
      </w:r>
      <w:r w:rsidRPr="00AB7961">
        <w:rPr>
          <w:rFonts w:ascii="Arial" w:hAnsi="Arial" w:cs="Arial"/>
          <w:sz w:val="22"/>
          <w:szCs w:val="22"/>
        </w:rPr>
        <w:t xml:space="preserve"> pkt.</w:t>
      </w:r>
    </w:p>
    <w:p w:rsidR="00CF0AA4" w:rsidRPr="00AB7961" w:rsidRDefault="00CF0AA4" w:rsidP="00CF0AA4">
      <w:pPr>
        <w:ind w:firstLine="708"/>
        <w:rPr>
          <w:rFonts w:ascii="Arial" w:hAnsi="Arial" w:cs="Arial"/>
          <w:sz w:val="22"/>
          <w:szCs w:val="22"/>
        </w:rPr>
      </w:pPr>
      <w:r w:rsidRPr="00AB7961">
        <w:rPr>
          <w:rFonts w:ascii="Arial" w:hAnsi="Arial" w:cs="Arial"/>
          <w:sz w:val="22"/>
          <w:szCs w:val="22"/>
        </w:rPr>
        <w:t xml:space="preserve">4 </w:t>
      </w:r>
      <w:r w:rsidR="00150AF1" w:rsidRPr="00AB7961">
        <w:rPr>
          <w:rFonts w:ascii="Arial" w:hAnsi="Arial" w:cs="Arial"/>
          <w:sz w:val="22"/>
          <w:szCs w:val="22"/>
        </w:rPr>
        <w:t xml:space="preserve">budowy/przebudowy </w:t>
      </w:r>
      <w:r w:rsidR="00F304D6" w:rsidRPr="00AB7961">
        <w:rPr>
          <w:rFonts w:ascii="Arial" w:hAnsi="Arial" w:cs="Arial"/>
          <w:sz w:val="22"/>
          <w:szCs w:val="22"/>
        </w:rPr>
        <w:t>i więcej</w:t>
      </w:r>
      <w:r w:rsidRPr="00AB7961">
        <w:rPr>
          <w:rFonts w:ascii="Arial" w:hAnsi="Arial" w:cs="Arial"/>
          <w:sz w:val="22"/>
          <w:szCs w:val="22"/>
        </w:rPr>
        <w:tab/>
      </w:r>
      <w:r w:rsidR="00AB7961" w:rsidRPr="00AB7961">
        <w:rPr>
          <w:rFonts w:ascii="Arial" w:hAnsi="Arial" w:cs="Arial"/>
          <w:sz w:val="22"/>
          <w:szCs w:val="22"/>
        </w:rPr>
        <w:t xml:space="preserve"> </w:t>
      </w:r>
      <w:r w:rsidR="00AB7961" w:rsidRPr="00AB7961">
        <w:rPr>
          <w:sz w:val="22"/>
          <w:szCs w:val="22"/>
        </w:rPr>
        <w:t xml:space="preserve">– </w:t>
      </w:r>
      <w:r w:rsidR="00F304D6" w:rsidRPr="00AB7961">
        <w:rPr>
          <w:rFonts w:ascii="Arial" w:hAnsi="Arial" w:cs="Arial"/>
          <w:sz w:val="22"/>
          <w:szCs w:val="22"/>
        </w:rPr>
        <w:t>20</w:t>
      </w:r>
      <w:r w:rsidRPr="00AB7961">
        <w:rPr>
          <w:rFonts w:ascii="Arial" w:hAnsi="Arial" w:cs="Arial"/>
          <w:sz w:val="22"/>
          <w:szCs w:val="22"/>
        </w:rPr>
        <w:t xml:space="preserve"> pkt.</w:t>
      </w:r>
    </w:p>
    <w:p w:rsidR="00CF0AA4" w:rsidRPr="00B205FD" w:rsidRDefault="00AB7961" w:rsidP="00334A57">
      <w:pPr>
        <w:jc w:val="both"/>
        <w:rPr>
          <w:rFonts w:ascii="Arial" w:hAnsi="Arial" w:cs="Arial"/>
          <w:sz w:val="22"/>
          <w:szCs w:val="22"/>
        </w:rPr>
      </w:pPr>
      <w:r w:rsidRPr="00B205FD">
        <w:rPr>
          <w:rFonts w:ascii="Arial" w:hAnsi="Arial" w:cs="Arial"/>
          <w:sz w:val="22"/>
          <w:szCs w:val="22"/>
        </w:rPr>
        <w:t>Jeżeli Wykonawca nie wskaże w formularzu ofertowym ilości budów/przebudów lub wpisze 0, otrzyma w tym kryterium 0 pkt.</w:t>
      </w:r>
    </w:p>
    <w:p w:rsidR="00AB7961" w:rsidRPr="00AB7961" w:rsidRDefault="00AB7961" w:rsidP="00334A57">
      <w:pPr>
        <w:jc w:val="both"/>
        <w:rPr>
          <w:rFonts w:ascii="Arial" w:hAnsi="Arial" w:cs="Arial"/>
          <w:sz w:val="22"/>
          <w:szCs w:val="22"/>
        </w:rPr>
      </w:pPr>
    </w:p>
    <w:p w:rsidR="00550D09" w:rsidRPr="00AB7961" w:rsidRDefault="00276C50" w:rsidP="00C35FC8">
      <w:pPr>
        <w:pStyle w:val="Akapitzlist"/>
        <w:numPr>
          <w:ilvl w:val="0"/>
          <w:numId w:val="38"/>
        </w:numPr>
        <w:ind w:left="284" w:hanging="284"/>
        <w:jc w:val="both"/>
        <w:rPr>
          <w:rFonts w:ascii="Arial" w:hAnsi="Arial" w:cs="Arial"/>
          <w:sz w:val="22"/>
          <w:szCs w:val="22"/>
        </w:rPr>
      </w:pPr>
      <w:r w:rsidRPr="00AB7961">
        <w:rPr>
          <w:rFonts w:ascii="Arial" w:hAnsi="Arial" w:cs="Arial"/>
          <w:sz w:val="22"/>
          <w:szCs w:val="22"/>
        </w:rPr>
        <w:t xml:space="preserve">W kryterium </w:t>
      </w:r>
      <w:r w:rsidR="00CA70AC" w:rsidRPr="00AB7961">
        <w:rPr>
          <w:rFonts w:ascii="Arial" w:hAnsi="Arial" w:cs="Arial"/>
          <w:sz w:val="22"/>
          <w:szCs w:val="22"/>
        </w:rPr>
        <w:t>–</w:t>
      </w:r>
      <w:r w:rsidR="00F304D6" w:rsidRPr="00AB7961">
        <w:rPr>
          <w:rFonts w:ascii="Arial" w:hAnsi="Arial" w:cs="Arial"/>
          <w:sz w:val="22"/>
          <w:szCs w:val="22"/>
        </w:rPr>
        <w:t xml:space="preserve"> </w:t>
      </w:r>
      <w:r w:rsidR="00F304D6" w:rsidRPr="00AB7961">
        <w:rPr>
          <w:rFonts w:ascii="Arial" w:hAnsi="Arial" w:cs="Arial"/>
          <w:b/>
          <w:sz w:val="22"/>
          <w:szCs w:val="22"/>
        </w:rPr>
        <w:t>Termin płatności faktury</w:t>
      </w:r>
      <w:r w:rsidR="0051112D" w:rsidRPr="00AB7961">
        <w:rPr>
          <w:rFonts w:ascii="Arial" w:hAnsi="Arial" w:cs="Arial"/>
          <w:bCs/>
          <w:sz w:val="22"/>
          <w:szCs w:val="22"/>
        </w:rPr>
        <w:t xml:space="preserve"> </w:t>
      </w:r>
      <w:r w:rsidR="00550D09" w:rsidRPr="00AB7961">
        <w:rPr>
          <w:rFonts w:ascii="Arial" w:hAnsi="Arial" w:cs="Arial"/>
          <w:bCs/>
          <w:sz w:val="22"/>
          <w:szCs w:val="22"/>
        </w:rPr>
        <w:t>oferta otrzyma ilość punktów w zależności od zaproponowanego przez Wykonawcę terminu płatności zgodnie z zestawieniem poniżej, przy czym termin ten nie może być krótszy niż 14 dni i dłuższy niż 30 dni.</w:t>
      </w:r>
    </w:p>
    <w:p w:rsidR="00550D09" w:rsidRPr="00AB7961" w:rsidRDefault="00550D09" w:rsidP="00550D09">
      <w:pPr>
        <w:jc w:val="both"/>
        <w:rPr>
          <w:rFonts w:ascii="Arial" w:hAnsi="Arial" w:cs="Arial"/>
          <w:bCs/>
          <w:sz w:val="22"/>
          <w:szCs w:val="22"/>
        </w:rPr>
      </w:pPr>
      <w:r w:rsidRPr="00AB7961">
        <w:rPr>
          <w:rFonts w:ascii="Arial" w:hAnsi="Arial" w:cs="Arial"/>
          <w:bCs/>
          <w:sz w:val="22"/>
          <w:szCs w:val="22"/>
        </w:rPr>
        <w:t>W przypadku braku podania przez Wykonawcę w ofercie terminu płatności Zamawiający przyjmie, że Wykonawca zaoferował 14 dniowy termin płatności.</w:t>
      </w:r>
    </w:p>
    <w:p w:rsidR="00550D09" w:rsidRPr="00AB7961" w:rsidRDefault="00550D09" w:rsidP="00550D09">
      <w:pPr>
        <w:widowControl w:val="0"/>
        <w:tabs>
          <w:tab w:val="left" w:pos="851"/>
        </w:tabs>
        <w:suppressAutoHyphens/>
        <w:jc w:val="both"/>
        <w:rPr>
          <w:rFonts w:ascii="Arial" w:hAnsi="Arial" w:cs="Arial"/>
          <w:sz w:val="22"/>
          <w:szCs w:val="22"/>
        </w:rPr>
      </w:pPr>
      <w:r w:rsidRPr="00AB7961">
        <w:rPr>
          <w:rFonts w:ascii="Arial" w:hAnsi="Arial" w:cs="Arial"/>
          <w:sz w:val="22"/>
          <w:szCs w:val="22"/>
        </w:rPr>
        <w:tab/>
        <w:t>Termin płatności</w:t>
      </w:r>
      <w:r w:rsidRPr="00AB7961">
        <w:rPr>
          <w:rFonts w:ascii="Arial" w:hAnsi="Arial" w:cs="Arial"/>
          <w:sz w:val="22"/>
          <w:szCs w:val="22"/>
        </w:rPr>
        <w:tab/>
      </w:r>
      <w:r w:rsidRPr="00AB7961">
        <w:rPr>
          <w:rFonts w:ascii="Arial" w:hAnsi="Arial" w:cs="Arial"/>
          <w:sz w:val="22"/>
          <w:szCs w:val="22"/>
        </w:rPr>
        <w:tab/>
        <w:t>ilość punktów</w:t>
      </w:r>
    </w:p>
    <w:p w:rsidR="00550D09" w:rsidRPr="00AB7961" w:rsidRDefault="00550D09" w:rsidP="00550D09">
      <w:pPr>
        <w:pStyle w:val="Tekstpodstawowywcity2"/>
        <w:ind w:left="993" w:hanging="458"/>
        <w:rPr>
          <w:sz w:val="22"/>
          <w:szCs w:val="22"/>
        </w:rPr>
      </w:pPr>
      <w:r w:rsidRPr="00AB7961">
        <w:rPr>
          <w:sz w:val="22"/>
          <w:szCs w:val="22"/>
        </w:rPr>
        <w:t>- termin płatności 14 dni</w:t>
      </w:r>
      <w:r w:rsidRPr="00AB7961">
        <w:rPr>
          <w:sz w:val="22"/>
          <w:szCs w:val="22"/>
        </w:rPr>
        <w:tab/>
      </w:r>
      <w:bookmarkStart w:id="33" w:name="_Hlk482251653"/>
      <w:r w:rsidRPr="00AB7961">
        <w:rPr>
          <w:sz w:val="22"/>
          <w:szCs w:val="22"/>
        </w:rPr>
        <w:t xml:space="preserve"> – </w:t>
      </w:r>
      <w:bookmarkEnd w:id="33"/>
      <w:r w:rsidRPr="00AB7961">
        <w:rPr>
          <w:sz w:val="22"/>
          <w:szCs w:val="22"/>
        </w:rPr>
        <w:t>0 pkt.</w:t>
      </w:r>
    </w:p>
    <w:p w:rsidR="00550D09" w:rsidRPr="00AB7961" w:rsidRDefault="00550D09" w:rsidP="00550D09">
      <w:pPr>
        <w:pStyle w:val="Tekstpodstawowywcity2"/>
        <w:ind w:left="993" w:hanging="458"/>
        <w:rPr>
          <w:sz w:val="22"/>
          <w:szCs w:val="22"/>
        </w:rPr>
      </w:pPr>
      <w:r w:rsidRPr="00AB7961">
        <w:rPr>
          <w:sz w:val="22"/>
          <w:szCs w:val="22"/>
        </w:rPr>
        <w:lastRenderedPageBreak/>
        <w:t>- termin płatności 21 dni</w:t>
      </w:r>
      <w:r w:rsidRPr="00AB7961">
        <w:rPr>
          <w:sz w:val="22"/>
          <w:szCs w:val="22"/>
        </w:rPr>
        <w:tab/>
        <w:t xml:space="preserve"> – 10 pkt.</w:t>
      </w:r>
    </w:p>
    <w:p w:rsidR="00550D09" w:rsidRPr="00AB7961" w:rsidRDefault="00550D09" w:rsidP="00550D09">
      <w:pPr>
        <w:pStyle w:val="Tekstpodstawowywcity2"/>
        <w:ind w:left="993" w:hanging="458"/>
        <w:rPr>
          <w:sz w:val="22"/>
          <w:szCs w:val="22"/>
        </w:rPr>
      </w:pPr>
      <w:r w:rsidRPr="00AB7961">
        <w:rPr>
          <w:sz w:val="22"/>
          <w:szCs w:val="22"/>
        </w:rPr>
        <w:t>- termin płatności 30 dni</w:t>
      </w:r>
      <w:r w:rsidRPr="00AB7961">
        <w:rPr>
          <w:sz w:val="22"/>
          <w:szCs w:val="22"/>
        </w:rPr>
        <w:tab/>
        <w:t xml:space="preserve"> – 20 pkt.</w:t>
      </w:r>
    </w:p>
    <w:p w:rsidR="00276C50" w:rsidRPr="00AB7961" w:rsidRDefault="00276C50" w:rsidP="00550D09">
      <w:pPr>
        <w:jc w:val="both"/>
        <w:rPr>
          <w:sz w:val="22"/>
          <w:szCs w:val="22"/>
        </w:rPr>
      </w:pPr>
    </w:p>
    <w:p w:rsidR="00240375" w:rsidRPr="00AB7961" w:rsidRDefault="00240375" w:rsidP="00334A57">
      <w:pPr>
        <w:pStyle w:val="Akapitzlist"/>
        <w:tabs>
          <w:tab w:val="left" w:pos="567"/>
        </w:tabs>
        <w:spacing w:after="120"/>
        <w:ind w:left="0"/>
        <w:jc w:val="both"/>
        <w:rPr>
          <w:rFonts w:ascii="Arial" w:hAnsi="Arial" w:cs="Arial"/>
          <w:sz w:val="22"/>
          <w:szCs w:val="22"/>
        </w:rPr>
      </w:pPr>
      <w:r w:rsidRPr="00AB7961">
        <w:rPr>
          <w:rFonts w:ascii="Arial" w:hAnsi="Arial" w:cs="Arial"/>
          <w:sz w:val="22"/>
          <w:szCs w:val="22"/>
        </w:rPr>
        <w:t>Zamawiający udzieli zamówienia temu Wykonawcy, który uzyska najwyższą liczbę punktów łącznie w oparciu o powyższe kryteria oceny ofert.</w:t>
      </w:r>
    </w:p>
    <w:p w:rsidR="000F5E8A" w:rsidRPr="00AB7961" w:rsidRDefault="000F5E8A" w:rsidP="00334A57">
      <w:pPr>
        <w:pStyle w:val="Akapitzlist"/>
        <w:tabs>
          <w:tab w:val="left" w:pos="567"/>
        </w:tabs>
        <w:spacing w:after="120"/>
        <w:ind w:left="0"/>
        <w:jc w:val="both"/>
        <w:rPr>
          <w:rFonts w:ascii="Arial" w:hAnsi="Arial" w:cs="Arial"/>
          <w:sz w:val="22"/>
          <w:szCs w:val="22"/>
        </w:rPr>
      </w:pPr>
    </w:p>
    <w:p w:rsidR="00577C89" w:rsidRPr="008179E1" w:rsidRDefault="00577C89" w:rsidP="00334A57">
      <w:pPr>
        <w:pStyle w:val="Akapitzlist"/>
        <w:tabs>
          <w:tab w:val="left" w:pos="567"/>
        </w:tabs>
        <w:spacing w:after="120"/>
        <w:ind w:left="0"/>
        <w:jc w:val="both"/>
        <w:rPr>
          <w:rFonts w:ascii="Arial" w:hAnsi="Arial" w:cs="Arial"/>
          <w:sz w:val="22"/>
          <w:szCs w:val="22"/>
        </w:rPr>
      </w:pPr>
      <w:r w:rsidRPr="00AB7961">
        <w:rPr>
          <w:rFonts w:ascii="Arial" w:hAnsi="Arial" w:cs="Arial"/>
          <w:sz w:val="22"/>
          <w:szCs w:val="22"/>
        </w:rPr>
        <w:t>Jeżeli nie będzie można dokonać wyboru oferty najkorzystniejszej ze względu na to, że dwie lub więcej ofert otrzyma taką samą punktację Zamawiający spośród tych ofert wybierze ofertę z najniższą ceną, a jeżeli zostały złożony oferty o takiej samej cenie, Zamawiający wezwie Wykonawców, którzy złożyli te oferty do złożenia w terminie przez siebie określonym ofert dodatkowych.</w:t>
      </w:r>
    </w:p>
    <w:p w:rsidR="001018E5" w:rsidRPr="000747AB" w:rsidRDefault="001018E5" w:rsidP="00E2085C">
      <w:pPr>
        <w:pStyle w:val="Tekstpodstawowywcity2"/>
        <w:spacing w:line="276" w:lineRule="auto"/>
        <w:ind w:left="567"/>
        <w:rPr>
          <w:sz w:val="22"/>
          <w:szCs w:val="22"/>
        </w:rPr>
      </w:pPr>
    </w:p>
    <w:p w:rsidR="00283783" w:rsidRDefault="00283783" w:rsidP="00C35FC8">
      <w:pPr>
        <w:pStyle w:val="Nagwek2"/>
        <w:numPr>
          <w:ilvl w:val="0"/>
          <w:numId w:val="44"/>
        </w:numPr>
        <w:spacing w:after="120"/>
        <w:rPr>
          <w:rFonts w:ascii="Arial" w:hAnsi="Arial" w:cs="Arial"/>
          <w:sz w:val="22"/>
          <w:szCs w:val="22"/>
          <w:highlight w:val="lightGray"/>
        </w:rPr>
      </w:pPr>
      <w:bookmarkStart w:id="34" w:name="_Toc465419681"/>
      <w:r w:rsidRPr="000747AB">
        <w:rPr>
          <w:rFonts w:ascii="Arial" w:hAnsi="Arial" w:cs="Arial"/>
          <w:sz w:val="22"/>
          <w:szCs w:val="22"/>
          <w:highlight w:val="lightGray"/>
        </w:rPr>
        <w:t>WYMAGANIA DOTYCZĄCE ZABEZPIECZENIA NALEŻYTEGO WYKONANIA    UMOWY</w:t>
      </w:r>
      <w:bookmarkEnd w:id="34"/>
    </w:p>
    <w:p w:rsidR="00A000CA" w:rsidRDefault="00A000CA" w:rsidP="00A000CA">
      <w:pPr>
        <w:rPr>
          <w:highlight w:val="lightGray"/>
        </w:rPr>
      </w:pPr>
    </w:p>
    <w:p w:rsidR="00A000CA" w:rsidRPr="000F5E8A" w:rsidRDefault="00A000CA" w:rsidP="00A000CA">
      <w:pPr>
        <w:widowControl w:val="0"/>
        <w:spacing w:line="276" w:lineRule="auto"/>
        <w:ind w:left="284"/>
        <w:jc w:val="both"/>
        <w:textAlignment w:val="baseline"/>
        <w:rPr>
          <w:rFonts w:ascii="Arial" w:eastAsia="Andale Sans UI" w:hAnsi="Arial" w:cs="Arial"/>
          <w:b/>
          <w:i/>
          <w:lang w:eastAsia="ja-JP" w:bidi="fa-IR"/>
        </w:rPr>
      </w:pPr>
      <w:r w:rsidRPr="000F5E8A">
        <w:rPr>
          <w:rFonts w:ascii="Arial" w:eastAsia="Andale Sans UI" w:hAnsi="Arial" w:cs="Arial"/>
          <w:b/>
          <w:i/>
          <w:lang w:eastAsia="ja-JP" w:bidi="fa-IR"/>
        </w:rPr>
        <w:t>Zamawiający nie wymaga wniesienia zabezpieczenia należytego wykonania umowy.</w:t>
      </w:r>
    </w:p>
    <w:p w:rsidR="00A000CA" w:rsidRPr="000747AB" w:rsidRDefault="00A000CA" w:rsidP="00283783">
      <w:pPr>
        <w:pStyle w:val="Tekstpodstawowy"/>
        <w:tabs>
          <w:tab w:val="left" w:pos="567"/>
        </w:tabs>
        <w:spacing w:line="240" w:lineRule="auto"/>
        <w:jc w:val="both"/>
        <w:rPr>
          <w:rFonts w:ascii="Arial" w:hAnsi="Arial" w:cs="Arial"/>
          <w:b w:val="0"/>
          <w:bCs/>
          <w:sz w:val="22"/>
          <w:szCs w:val="22"/>
        </w:rPr>
      </w:pPr>
    </w:p>
    <w:p w:rsidR="001B5BFD" w:rsidRPr="000747AB" w:rsidRDefault="001B5BFD" w:rsidP="00C35FC8">
      <w:pPr>
        <w:pStyle w:val="Nagwek2"/>
        <w:numPr>
          <w:ilvl w:val="0"/>
          <w:numId w:val="44"/>
        </w:numPr>
        <w:spacing w:after="120"/>
        <w:rPr>
          <w:rFonts w:ascii="Arial" w:hAnsi="Arial" w:cs="Arial"/>
          <w:sz w:val="22"/>
          <w:szCs w:val="22"/>
          <w:highlight w:val="lightGray"/>
        </w:rPr>
      </w:pPr>
      <w:bookmarkStart w:id="35" w:name="_Toc465419682"/>
      <w:r w:rsidRPr="000747AB">
        <w:rPr>
          <w:rFonts w:ascii="Arial" w:hAnsi="Arial" w:cs="Arial"/>
          <w:sz w:val="22"/>
          <w:szCs w:val="22"/>
          <w:highlight w:val="lightGray"/>
        </w:rPr>
        <w:t>OGŁOSZENIE O WYNIKACH PRZETARGU</w:t>
      </w:r>
      <w:bookmarkEnd w:id="35"/>
    </w:p>
    <w:p w:rsidR="001B5BFD" w:rsidRPr="000747AB" w:rsidRDefault="00F061D7" w:rsidP="00334A57">
      <w:pPr>
        <w:widowControl w:val="0"/>
        <w:jc w:val="both"/>
        <w:rPr>
          <w:rFonts w:ascii="Arial" w:hAnsi="Arial" w:cs="Arial"/>
          <w:b/>
          <w:bCs/>
          <w:color w:val="000000"/>
          <w:sz w:val="22"/>
          <w:szCs w:val="22"/>
          <w:shd w:val="clear" w:color="auto" w:fill="FFFF00"/>
        </w:rPr>
      </w:pPr>
      <w:r w:rsidRPr="000747AB">
        <w:rPr>
          <w:rFonts w:ascii="Arial" w:hAnsi="Arial" w:cs="Arial"/>
          <w:sz w:val="22"/>
          <w:szCs w:val="22"/>
        </w:rPr>
        <w:t>13.</w:t>
      </w:r>
      <w:r w:rsidR="001B5BFD" w:rsidRPr="000747AB">
        <w:rPr>
          <w:rFonts w:ascii="Arial" w:hAnsi="Arial" w:cs="Arial"/>
          <w:color w:val="000000"/>
          <w:sz w:val="22"/>
          <w:szCs w:val="22"/>
        </w:rPr>
        <w:t xml:space="preserve">1 Niezwłocznie po wyborze najkorzystniejszej oferty Zamawiający zamieści ogłoszenie o </w:t>
      </w:r>
      <w:r w:rsidR="00394F55" w:rsidRPr="000747AB">
        <w:rPr>
          <w:rFonts w:ascii="Arial" w:hAnsi="Arial" w:cs="Arial"/>
          <w:color w:val="000000"/>
          <w:sz w:val="22"/>
          <w:szCs w:val="22"/>
        </w:rPr>
        <w:t>wynikach przetargu</w:t>
      </w:r>
      <w:r w:rsidR="001B5BFD" w:rsidRPr="000747AB">
        <w:rPr>
          <w:rFonts w:ascii="Arial" w:hAnsi="Arial" w:cs="Arial"/>
          <w:color w:val="000000"/>
          <w:sz w:val="22"/>
          <w:szCs w:val="22"/>
        </w:rPr>
        <w:t xml:space="preserve"> na stronie internetowej i w miejscu publicznie dostępnym w swojej siedzibie.</w:t>
      </w:r>
    </w:p>
    <w:p w:rsidR="001B5BFD" w:rsidRPr="000747AB" w:rsidRDefault="00F061D7" w:rsidP="00334A57">
      <w:pPr>
        <w:widowControl w:val="0"/>
        <w:jc w:val="both"/>
        <w:rPr>
          <w:rFonts w:ascii="Arial" w:hAnsi="Arial" w:cs="Arial"/>
          <w:color w:val="000000"/>
          <w:sz w:val="22"/>
          <w:szCs w:val="22"/>
        </w:rPr>
      </w:pPr>
      <w:r w:rsidRPr="000747AB">
        <w:rPr>
          <w:rFonts w:ascii="Arial" w:hAnsi="Arial" w:cs="Arial"/>
          <w:color w:val="000000"/>
          <w:sz w:val="22"/>
          <w:szCs w:val="22"/>
        </w:rPr>
        <w:t>13</w:t>
      </w:r>
      <w:r w:rsidR="001B5BFD" w:rsidRPr="000747AB">
        <w:rPr>
          <w:rFonts w:ascii="Arial" w:hAnsi="Arial" w:cs="Arial"/>
          <w:color w:val="000000"/>
          <w:sz w:val="22"/>
          <w:szCs w:val="22"/>
        </w:rPr>
        <w:t>.2. Niezwłocznie po wyborze najkorzystniejszej oferty Zamawiający jednocześnie zawiadomi Wykonawców, którzy złożyli oferty o:</w:t>
      </w:r>
    </w:p>
    <w:p w:rsidR="00F02AE2" w:rsidRDefault="001B5BFD" w:rsidP="00334A57">
      <w:pPr>
        <w:widowControl w:val="0"/>
        <w:ind w:left="284"/>
        <w:jc w:val="both"/>
        <w:rPr>
          <w:rFonts w:ascii="Arial" w:hAnsi="Arial" w:cs="Arial"/>
          <w:color w:val="000000"/>
          <w:sz w:val="22"/>
          <w:szCs w:val="22"/>
        </w:rPr>
      </w:pPr>
      <w:r w:rsidRPr="000747AB">
        <w:rPr>
          <w:rFonts w:ascii="Arial" w:hAnsi="Arial" w:cs="Arial"/>
          <w:color w:val="000000"/>
          <w:sz w:val="22"/>
          <w:szCs w:val="22"/>
        </w:rPr>
        <w:t>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A45036" w:rsidRDefault="001B5BFD" w:rsidP="00334A57">
      <w:pPr>
        <w:widowControl w:val="0"/>
        <w:ind w:left="284"/>
        <w:jc w:val="both"/>
        <w:rPr>
          <w:rFonts w:ascii="Arial" w:hAnsi="Arial" w:cs="Arial"/>
          <w:color w:val="000000"/>
          <w:sz w:val="22"/>
          <w:szCs w:val="22"/>
        </w:rPr>
      </w:pPr>
      <w:r w:rsidRPr="000747AB">
        <w:rPr>
          <w:rFonts w:ascii="Arial" w:hAnsi="Arial" w:cs="Arial"/>
          <w:color w:val="000000"/>
          <w:sz w:val="22"/>
          <w:szCs w:val="22"/>
        </w:rPr>
        <w:t xml:space="preserve">2) </w:t>
      </w:r>
      <w:r w:rsidR="00A45036" w:rsidRPr="000747AB">
        <w:rPr>
          <w:rFonts w:ascii="Arial" w:hAnsi="Arial" w:cs="Arial"/>
          <w:color w:val="000000"/>
          <w:sz w:val="22"/>
          <w:szCs w:val="22"/>
        </w:rPr>
        <w:t>Wykonawcach, którzy zostali wykluczeni z postępowania</w:t>
      </w:r>
      <w:r w:rsidR="002469BB">
        <w:rPr>
          <w:rFonts w:ascii="Arial" w:hAnsi="Arial" w:cs="Arial"/>
          <w:color w:val="000000"/>
          <w:sz w:val="22"/>
          <w:szCs w:val="22"/>
        </w:rPr>
        <w:t>,</w:t>
      </w:r>
    </w:p>
    <w:p w:rsidR="001B5BFD" w:rsidRPr="000747AB" w:rsidRDefault="00A45036" w:rsidP="00334A57">
      <w:pPr>
        <w:widowControl w:val="0"/>
        <w:ind w:left="284"/>
        <w:jc w:val="both"/>
        <w:rPr>
          <w:rFonts w:ascii="Arial" w:hAnsi="Arial" w:cs="Arial"/>
          <w:color w:val="000000"/>
          <w:sz w:val="22"/>
          <w:szCs w:val="22"/>
        </w:rPr>
      </w:pPr>
      <w:r>
        <w:rPr>
          <w:rFonts w:ascii="Arial" w:hAnsi="Arial" w:cs="Arial"/>
          <w:color w:val="000000"/>
          <w:sz w:val="22"/>
          <w:szCs w:val="22"/>
        </w:rPr>
        <w:t xml:space="preserve">3) </w:t>
      </w:r>
      <w:r w:rsidR="001B5BFD" w:rsidRPr="000747AB">
        <w:rPr>
          <w:rFonts w:ascii="Arial" w:hAnsi="Arial" w:cs="Arial"/>
          <w:color w:val="000000"/>
          <w:sz w:val="22"/>
          <w:szCs w:val="22"/>
        </w:rPr>
        <w:t xml:space="preserve">Wykonawcach, których oferty zostały odrzucone, </w:t>
      </w:r>
      <w:r>
        <w:rPr>
          <w:rFonts w:ascii="Arial" w:hAnsi="Arial" w:cs="Arial"/>
          <w:color w:val="000000"/>
          <w:sz w:val="22"/>
          <w:szCs w:val="22"/>
        </w:rPr>
        <w:t>powodach odrzucenia oferty</w:t>
      </w:r>
      <w:r w:rsidR="002469BB">
        <w:rPr>
          <w:rFonts w:ascii="Arial" w:hAnsi="Arial" w:cs="Arial"/>
          <w:color w:val="000000"/>
          <w:sz w:val="22"/>
          <w:szCs w:val="22"/>
        </w:rPr>
        <w:t>,</w:t>
      </w:r>
    </w:p>
    <w:p w:rsidR="00A45036" w:rsidRDefault="00A45036" w:rsidP="00334A57">
      <w:pPr>
        <w:widowControl w:val="0"/>
        <w:ind w:left="284"/>
        <w:jc w:val="both"/>
        <w:rPr>
          <w:rFonts w:ascii="Arial" w:hAnsi="Arial" w:cs="Arial"/>
          <w:color w:val="000000"/>
          <w:sz w:val="22"/>
          <w:szCs w:val="22"/>
        </w:rPr>
      </w:pPr>
      <w:r>
        <w:rPr>
          <w:rFonts w:ascii="Arial" w:hAnsi="Arial" w:cs="Arial"/>
          <w:color w:val="000000"/>
          <w:sz w:val="22"/>
          <w:szCs w:val="22"/>
        </w:rPr>
        <w:t>4</w:t>
      </w:r>
      <w:r w:rsidR="001B5BFD" w:rsidRPr="000747AB">
        <w:rPr>
          <w:rFonts w:ascii="Arial" w:hAnsi="Arial" w:cs="Arial"/>
          <w:color w:val="000000"/>
          <w:sz w:val="22"/>
          <w:szCs w:val="22"/>
        </w:rPr>
        <w:t xml:space="preserve">) </w:t>
      </w:r>
      <w:r>
        <w:rPr>
          <w:rFonts w:ascii="Arial" w:hAnsi="Arial" w:cs="Arial"/>
          <w:color w:val="000000"/>
          <w:sz w:val="22"/>
          <w:szCs w:val="22"/>
        </w:rPr>
        <w:t>Wykonawcach, którzy złożyli oferty niepodlegający odrzuceniu</w:t>
      </w:r>
      <w:r w:rsidR="002469BB">
        <w:rPr>
          <w:rFonts w:ascii="Arial" w:hAnsi="Arial" w:cs="Arial"/>
          <w:color w:val="000000"/>
          <w:sz w:val="22"/>
          <w:szCs w:val="22"/>
        </w:rPr>
        <w:t>,</w:t>
      </w:r>
    </w:p>
    <w:p w:rsidR="001B5BFD" w:rsidRPr="000747AB" w:rsidRDefault="00A45036" w:rsidP="00334A57">
      <w:pPr>
        <w:widowControl w:val="0"/>
        <w:ind w:left="284"/>
        <w:jc w:val="both"/>
        <w:rPr>
          <w:rFonts w:ascii="Arial" w:hAnsi="Arial" w:cs="Arial"/>
          <w:color w:val="000000"/>
          <w:sz w:val="22"/>
          <w:szCs w:val="22"/>
        </w:rPr>
      </w:pPr>
      <w:r>
        <w:rPr>
          <w:rFonts w:ascii="Arial" w:hAnsi="Arial" w:cs="Arial"/>
          <w:color w:val="000000"/>
          <w:sz w:val="22"/>
          <w:szCs w:val="22"/>
        </w:rPr>
        <w:t>5</w:t>
      </w:r>
      <w:r w:rsidR="001B5BFD" w:rsidRPr="000747AB">
        <w:rPr>
          <w:rFonts w:ascii="Arial" w:hAnsi="Arial" w:cs="Arial"/>
          <w:color w:val="000000"/>
          <w:sz w:val="22"/>
          <w:szCs w:val="22"/>
        </w:rPr>
        <w:t>) o unieważnieniu postępowania</w:t>
      </w:r>
      <w:r w:rsidR="002469BB">
        <w:rPr>
          <w:rFonts w:ascii="Arial" w:hAnsi="Arial" w:cs="Arial"/>
          <w:color w:val="000000"/>
          <w:sz w:val="22"/>
          <w:szCs w:val="22"/>
        </w:rPr>
        <w:t xml:space="preserve"> -</w:t>
      </w:r>
      <w:r w:rsidR="001B5BFD" w:rsidRPr="000747AB">
        <w:rPr>
          <w:rFonts w:ascii="Arial" w:hAnsi="Arial" w:cs="Arial"/>
          <w:color w:val="000000"/>
          <w:sz w:val="22"/>
          <w:szCs w:val="22"/>
        </w:rPr>
        <w:t xml:space="preserve"> podając uzasadnienie faktyczne i prawne,</w:t>
      </w:r>
    </w:p>
    <w:p w:rsidR="001B5BFD" w:rsidRPr="000747AB" w:rsidRDefault="00A45036" w:rsidP="00334A57">
      <w:pPr>
        <w:widowControl w:val="0"/>
        <w:tabs>
          <w:tab w:val="left" w:pos="14476"/>
          <w:tab w:val="left" w:pos="14611"/>
        </w:tabs>
        <w:ind w:left="284"/>
        <w:jc w:val="both"/>
        <w:rPr>
          <w:rFonts w:ascii="Arial" w:hAnsi="Arial" w:cs="Arial"/>
          <w:color w:val="000000"/>
          <w:sz w:val="22"/>
          <w:szCs w:val="22"/>
        </w:rPr>
      </w:pPr>
      <w:r>
        <w:rPr>
          <w:rFonts w:ascii="Arial" w:hAnsi="Arial" w:cs="Arial"/>
          <w:color w:val="000000"/>
          <w:sz w:val="22"/>
          <w:szCs w:val="22"/>
        </w:rPr>
        <w:t>6</w:t>
      </w:r>
      <w:r w:rsidR="001B5BFD" w:rsidRPr="000747AB">
        <w:rPr>
          <w:rFonts w:ascii="Arial" w:hAnsi="Arial" w:cs="Arial"/>
          <w:color w:val="000000"/>
          <w:sz w:val="22"/>
          <w:szCs w:val="22"/>
        </w:rPr>
        <w:t>) o terminie, określonym zgodnie z art. 94 ust. 1 lub 2, po upływie którego może zostać zawarta umowa w sprawie zamówienia publicznego,</w:t>
      </w:r>
    </w:p>
    <w:p w:rsidR="001B5BFD" w:rsidRPr="000747AB" w:rsidRDefault="00A45036" w:rsidP="00334A57">
      <w:pPr>
        <w:widowControl w:val="0"/>
        <w:tabs>
          <w:tab w:val="left" w:pos="14476"/>
          <w:tab w:val="left" w:pos="14611"/>
        </w:tabs>
        <w:ind w:left="284"/>
        <w:jc w:val="both"/>
        <w:rPr>
          <w:rFonts w:ascii="Arial" w:hAnsi="Arial" w:cs="Arial"/>
          <w:color w:val="000000"/>
          <w:sz w:val="22"/>
          <w:szCs w:val="22"/>
        </w:rPr>
      </w:pPr>
      <w:r>
        <w:rPr>
          <w:rFonts w:ascii="Arial" w:hAnsi="Arial" w:cs="Arial"/>
          <w:color w:val="000000"/>
          <w:sz w:val="22"/>
          <w:szCs w:val="22"/>
        </w:rPr>
        <w:t>7</w:t>
      </w:r>
      <w:r w:rsidR="001B5BFD" w:rsidRPr="000747AB">
        <w:rPr>
          <w:rFonts w:ascii="Arial" w:hAnsi="Arial" w:cs="Arial"/>
          <w:color w:val="000000"/>
          <w:sz w:val="22"/>
          <w:szCs w:val="22"/>
        </w:rPr>
        <w:t>) o miejscu i terminie zawarcia umowy Zamawiający zawiadomi Wykonawcę odrębnym pismem lub telefonicznie.</w:t>
      </w:r>
    </w:p>
    <w:p w:rsidR="001B5BFD" w:rsidRPr="000747AB" w:rsidRDefault="001B5BFD" w:rsidP="00334A57">
      <w:pPr>
        <w:rPr>
          <w:rFonts w:ascii="Arial" w:hAnsi="Arial" w:cs="Arial"/>
          <w:sz w:val="22"/>
          <w:szCs w:val="22"/>
          <w:highlight w:val="lightGray"/>
        </w:rPr>
      </w:pPr>
      <w:r w:rsidRPr="000747AB">
        <w:rPr>
          <w:rFonts w:ascii="Arial" w:hAnsi="Arial" w:cs="Arial"/>
          <w:color w:val="000000"/>
          <w:sz w:val="22"/>
          <w:szCs w:val="22"/>
        </w:rPr>
        <w:t xml:space="preserve">Zamawiający udostępnia informacje o których  mowa w pkt.1 i </w:t>
      </w:r>
      <w:r w:rsidR="002469BB">
        <w:rPr>
          <w:rFonts w:ascii="Arial" w:hAnsi="Arial" w:cs="Arial"/>
          <w:color w:val="000000"/>
          <w:sz w:val="22"/>
          <w:szCs w:val="22"/>
        </w:rPr>
        <w:t>5</w:t>
      </w:r>
      <w:r w:rsidRPr="000747AB">
        <w:rPr>
          <w:rFonts w:ascii="Arial" w:hAnsi="Arial" w:cs="Arial"/>
          <w:color w:val="000000"/>
          <w:sz w:val="22"/>
          <w:szCs w:val="22"/>
        </w:rPr>
        <w:t xml:space="preserve"> na stronie internetowej</w:t>
      </w:r>
    </w:p>
    <w:p w:rsidR="001B5BFD" w:rsidRPr="000747AB" w:rsidRDefault="001B5BFD" w:rsidP="00334A57">
      <w:pPr>
        <w:rPr>
          <w:rFonts w:ascii="Arial" w:hAnsi="Arial" w:cs="Arial"/>
          <w:sz w:val="22"/>
          <w:szCs w:val="22"/>
          <w:highlight w:val="lightGray"/>
        </w:rPr>
      </w:pPr>
    </w:p>
    <w:p w:rsidR="006843D8" w:rsidRPr="000747AB" w:rsidRDefault="000D6BF3" w:rsidP="00C35FC8">
      <w:pPr>
        <w:pStyle w:val="Nagwek2"/>
        <w:numPr>
          <w:ilvl w:val="0"/>
          <w:numId w:val="44"/>
        </w:numPr>
        <w:spacing w:after="120"/>
        <w:rPr>
          <w:rFonts w:ascii="Arial" w:hAnsi="Arial" w:cs="Arial"/>
          <w:sz w:val="22"/>
          <w:szCs w:val="22"/>
          <w:highlight w:val="lightGray"/>
        </w:rPr>
      </w:pPr>
      <w:bookmarkStart w:id="36" w:name="_Toc465419683"/>
      <w:r w:rsidRPr="000747AB">
        <w:rPr>
          <w:rFonts w:ascii="Arial" w:hAnsi="Arial" w:cs="Arial"/>
          <w:sz w:val="22"/>
          <w:szCs w:val="22"/>
          <w:highlight w:val="lightGray"/>
        </w:rPr>
        <w:t xml:space="preserve">FORMALNOŚCI JAKIE NALEŻY DOKONAĆ PRZED PODPISANIEM UMOWY ORAZ </w:t>
      </w:r>
      <w:r w:rsidR="006843D8" w:rsidRPr="000747AB">
        <w:rPr>
          <w:rFonts w:ascii="Arial" w:hAnsi="Arial" w:cs="Arial"/>
          <w:sz w:val="22"/>
          <w:szCs w:val="22"/>
          <w:highlight w:val="lightGray"/>
        </w:rPr>
        <w:t>OGÓLNE WARUNKI UMOWY</w:t>
      </w:r>
      <w:bookmarkEnd w:id="36"/>
    </w:p>
    <w:p w:rsidR="00D419DB" w:rsidRPr="000747AB" w:rsidRDefault="004B4364" w:rsidP="00C35FC8">
      <w:pPr>
        <w:pStyle w:val="Akapitzlist"/>
        <w:numPr>
          <w:ilvl w:val="1"/>
          <w:numId w:val="44"/>
        </w:numPr>
        <w:ind w:left="709" w:hanging="709"/>
        <w:jc w:val="both"/>
        <w:rPr>
          <w:rFonts w:ascii="Arial" w:hAnsi="Arial" w:cs="Arial"/>
          <w:sz w:val="22"/>
          <w:szCs w:val="22"/>
        </w:rPr>
      </w:pPr>
      <w:r w:rsidRPr="000747AB">
        <w:rPr>
          <w:rFonts w:ascii="Arial" w:hAnsi="Arial" w:cs="Arial"/>
          <w:sz w:val="22"/>
          <w:szCs w:val="22"/>
        </w:rPr>
        <w:t>Najpóźniej d</w:t>
      </w:r>
      <w:r w:rsidR="00891E5C" w:rsidRPr="000747AB">
        <w:rPr>
          <w:rFonts w:ascii="Arial" w:hAnsi="Arial" w:cs="Arial"/>
          <w:sz w:val="22"/>
          <w:szCs w:val="22"/>
        </w:rPr>
        <w:t xml:space="preserve">o dnia </w:t>
      </w:r>
      <w:r w:rsidR="00D419DB" w:rsidRPr="000747AB">
        <w:rPr>
          <w:rFonts w:ascii="Arial" w:hAnsi="Arial" w:cs="Arial"/>
          <w:sz w:val="22"/>
          <w:szCs w:val="22"/>
        </w:rPr>
        <w:t>podpisani</w:t>
      </w:r>
      <w:r w:rsidR="00891E5C" w:rsidRPr="000747AB">
        <w:rPr>
          <w:rFonts w:ascii="Arial" w:hAnsi="Arial" w:cs="Arial"/>
          <w:sz w:val="22"/>
          <w:szCs w:val="22"/>
        </w:rPr>
        <w:t>a</w:t>
      </w:r>
      <w:r w:rsidR="00D419DB" w:rsidRPr="000747AB">
        <w:rPr>
          <w:rFonts w:ascii="Arial" w:hAnsi="Arial" w:cs="Arial"/>
          <w:sz w:val="22"/>
          <w:szCs w:val="22"/>
        </w:rPr>
        <w:t xml:space="preserve"> umowy</w:t>
      </w:r>
      <w:r w:rsidR="003F47E3">
        <w:rPr>
          <w:rFonts w:ascii="Arial" w:hAnsi="Arial" w:cs="Arial"/>
          <w:sz w:val="22"/>
          <w:szCs w:val="22"/>
        </w:rPr>
        <w:t xml:space="preserve"> </w:t>
      </w:r>
      <w:r w:rsidR="00D419DB" w:rsidRPr="000747AB">
        <w:rPr>
          <w:rFonts w:ascii="Arial" w:hAnsi="Arial" w:cs="Arial"/>
          <w:sz w:val="22"/>
          <w:szCs w:val="22"/>
        </w:rPr>
        <w:t>Wykonawca zobowiązany będzie do:</w:t>
      </w:r>
    </w:p>
    <w:p w:rsidR="00D419DB" w:rsidRPr="000747AB" w:rsidRDefault="00D419DB" w:rsidP="00C37FAC">
      <w:pPr>
        <w:pStyle w:val="Akapitzlist"/>
        <w:numPr>
          <w:ilvl w:val="0"/>
          <w:numId w:val="36"/>
        </w:numPr>
        <w:jc w:val="both"/>
        <w:rPr>
          <w:rFonts w:ascii="Arial" w:hAnsi="Arial" w:cs="Arial"/>
          <w:sz w:val="22"/>
          <w:szCs w:val="22"/>
        </w:rPr>
      </w:pPr>
      <w:r w:rsidRPr="000747AB">
        <w:rPr>
          <w:rFonts w:ascii="Arial" w:hAnsi="Arial" w:cs="Arial"/>
          <w:sz w:val="22"/>
          <w:szCs w:val="22"/>
        </w:rPr>
        <w:t>przedstawienia umowy regulującej współpracę członków konsorcjum/wspólników spółki cywilnej, tylko w przypadku wyboru oferty złożonej przez konsorcjum lub spółkę cywilnoprawną</w:t>
      </w:r>
      <w:r w:rsidR="00891E5C" w:rsidRPr="000747AB">
        <w:rPr>
          <w:rFonts w:ascii="Arial" w:hAnsi="Arial" w:cs="Arial"/>
          <w:sz w:val="22"/>
          <w:szCs w:val="22"/>
        </w:rPr>
        <w:t>;</w:t>
      </w:r>
    </w:p>
    <w:p w:rsidR="00291D33" w:rsidRPr="000747AB" w:rsidRDefault="00291D33" w:rsidP="000D0650">
      <w:pPr>
        <w:pStyle w:val="Akapitzlist"/>
        <w:ind w:left="1429"/>
        <w:jc w:val="both"/>
        <w:rPr>
          <w:rFonts w:ascii="Arial" w:hAnsi="Arial" w:cs="Arial"/>
          <w:sz w:val="22"/>
          <w:szCs w:val="22"/>
        </w:rPr>
      </w:pPr>
    </w:p>
    <w:p w:rsidR="00C65BE0" w:rsidRPr="002469BB" w:rsidRDefault="00C65BE0" w:rsidP="00C35FC8">
      <w:pPr>
        <w:pStyle w:val="Akapitzlist"/>
        <w:numPr>
          <w:ilvl w:val="1"/>
          <w:numId w:val="44"/>
        </w:numPr>
        <w:ind w:left="709" w:hanging="709"/>
        <w:jc w:val="both"/>
        <w:rPr>
          <w:rFonts w:ascii="Arial" w:hAnsi="Arial" w:cs="Arial"/>
          <w:b/>
          <w:sz w:val="22"/>
          <w:szCs w:val="22"/>
        </w:rPr>
      </w:pPr>
      <w:r w:rsidRPr="000747AB">
        <w:rPr>
          <w:rFonts w:ascii="Arial" w:hAnsi="Arial" w:cs="Arial"/>
          <w:sz w:val="22"/>
          <w:szCs w:val="22"/>
        </w:rPr>
        <w:t xml:space="preserve">Wzór umowy w sprawie  zamówienia  publicznego, jaką  zamawiający podpisze z   wybranym wykonawcą, zawarty jest </w:t>
      </w:r>
      <w:r w:rsidRPr="002469BB">
        <w:rPr>
          <w:rFonts w:ascii="Arial" w:hAnsi="Arial" w:cs="Arial"/>
          <w:b/>
          <w:sz w:val="22"/>
          <w:szCs w:val="22"/>
        </w:rPr>
        <w:t xml:space="preserve">w </w:t>
      </w:r>
      <w:r w:rsidR="00AC0E05" w:rsidRPr="002469BB">
        <w:rPr>
          <w:rFonts w:ascii="Arial" w:hAnsi="Arial" w:cs="Arial"/>
          <w:b/>
          <w:sz w:val="22"/>
          <w:szCs w:val="22"/>
        </w:rPr>
        <w:t xml:space="preserve">załączniku nr </w:t>
      </w:r>
      <w:r w:rsidR="00F67707">
        <w:rPr>
          <w:rFonts w:ascii="Arial" w:hAnsi="Arial" w:cs="Arial"/>
          <w:b/>
          <w:sz w:val="22"/>
          <w:szCs w:val="22"/>
        </w:rPr>
        <w:t>9</w:t>
      </w:r>
      <w:r w:rsidR="00AC0E05" w:rsidRPr="002469BB">
        <w:rPr>
          <w:rFonts w:ascii="Arial" w:hAnsi="Arial" w:cs="Arial"/>
          <w:b/>
          <w:sz w:val="22"/>
          <w:szCs w:val="22"/>
        </w:rPr>
        <w:t>.</w:t>
      </w:r>
    </w:p>
    <w:p w:rsidR="001B5BFD" w:rsidRPr="000747AB" w:rsidRDefault="001B5BFD" w:rsidP="00C35FC8">
      <w:pPr>
        <w:pStyle w:val="Akapitzlist"/>
        <w:numPr>
          <w:ilvl w:val="1"/>
          <w:numId w:val="44"/>
        </w:numPr>
        <w:ind w:left="709" w:hanging="709"/>
        <w:jc w:val="both"/>
        <w:rPr>
          <w:rFonts w:ascii="Arial" w:hAnsi="Arial" w:cs="Arial"/>
          <w:sz w:val="22"/>
          <w:szCs w:val="22"/>
        </w:rPr>
      </w:pPr>
      <w:r w:rsidRPr="000747AB">
        <w:rPr>
          <w:rFonts w:ascii="Arial" w:hAnsi="Arial" w:cs="Arial"/>
          <w:color w:val="333333"/>
          <w:sz w:val="22"/>
          <w:szCs w:val="22"/>
        </w:rPr>
        <w:lastRenderedPageBreak/>
        <w:t xml:space="preserve">Umowa zostanie zawarta </w:t>
      </w:r>
      <w:r w:rsidRPr="000747AB">
        <w:rPr>
          <w:rFonts w:ascii="Arial" w:hAnsi="Arial" w:cs="Arial"/>
          <w:b/>
          <w:bCs/>
          <w:color w:val="333333"/>
          <w:sz w:val="22"/>
          <w:szCs w:val="22"/>
        </w:rPr>
        <w:t>w terminie nie krótszym niż 5 dni od dnia przesłania zawiadomienia o wyborze najkorzystniejszej oferty faksem</w:t>
      </w:r>
      <w:r w:rsidR="002025FA">
        <w:rPr>
          <w:rFonts w:ascii="Arial" w:hAnsi="Arial" w:cs="Arial"/>
          <w:b/>
          <w:bCs/>
          <w:color w:val="333333"/>
          <w:sz w:val="22"/>
          <w:szCs w:val="22"/>
        </w:rPr>
        <w:t xml:space="preserve"> lub drogą elektroniczną</w:t>
      </w:r>
      <w:r w:rsidRPr="000747AB">
        <w:rPr>
          <w:rFonts w:ascii="Arial" w:hAnsi="Arial" w:cs="Arial"/>
          <w:b/>
          <w:bCs/>
          <w:color w:val="333333"/>
          <w:sz w:val="22"/>
          <w:szCs w:val="22"/>
        </w:rPr>
        <w:t>, z zastrzeżeniem art. 183 ustawy (jeżeli nie zostanie wniesione odwołanie).</w:t>
      </w:r>
    </w:p>
    <w:p w:rsidR="001B5BFD" w:rsidRPr="000747AB" w:rsidRDefault="001B5BFD" w:rsidP="00C35FC8">
      <w:pPr>
        <w:pStyle w:val="Akapitzlist"/>
        <w:numPr>
          <w:ilvl w:val="1"/>
          <w:numId w:val="44"/>
        </w:numPr>
        <w:ind w:left="709" w:hanging="709"/>
        <w:jc w:val="both"/>
        <w:rPr>
          <w:rFonts w:ascii="Arial" w:hAnsi="Arial" w:cs="Arial"/>
          <w:sz w:val="22"/>
          <w:szCs w:val="22"/>
        </w:rPr>
      </w:pPr>
      <w:r w:rsidRPr="000747AB">
        <w:rPr>
          <w:rFonts w:ascii="Arial" w:hAnsi="Arial" w:cs="Arial"/>
          <w:color w:val="333333"/>
          <w:sz w:val="22"/>
          <w:szCs w:val="22"/>
        </w:rPr>
        <w:t xml:space="preserve">Umowa w sprawie zamówienia publicznego może zostać zawarta przed upływem terminu określonego w pkt </w:t>
      </w:r>
      <w:r w:rsidR="002025FA">
        <w:rPr>
          <w:rFonts w:ascii="Arial" w:hAnsi="Arial" w:cs="Arial"/>
          <w:color w:val="333333"/>
          <w:sz w:val="22"/>
          <w:szCs w:val="22"/>
        </w:rPr>
        <w:t>14.</w:t>
      </w:r>
      <w:r w:rsidRPr="000747AB">
        <w:rPr>
          <w:rFonts w:ascii="Arial" w:hAnsi="Arial" w:cs="Arial"/>
          <w:color w:val="333333"/>
          <w:sz w:val="22"/>
          <w:szCs w:val="22"/>
        </w:rPr>
        <w:t>3, jeżeli w postępowaniu o udzielenie zamówienia została złożona tylko jedna oferta.</w:t>
      </w:r>
    </w:p>
    <w:p w:rsidR="00900CA3" w:rsidRPr="000747AB" w:rsidRDefault="00900CA3" w:rsidP="00C35FC8">
      <w:pPr>
        <w:pStyle w:val="Akapitzlist"/>
        <w:numPr>
          <w:ilvl w:val="1"/>
          <w:numId w:val="44"/>
        </w:numPr>
        <w:ind w:left="709" w:hanging="709"/>
        <w:jc w:val="both"/>
        <w:rPr>
          <w:rFonts w:ascii="Arial" w:hAnsi="Arial" w:cs="Arial"/>
          <w:sz w:val="22"/>
          <w:szCs w:val="22"/>
        </w:rPr>
      </w:pPr>
      <w:r w:rsidRPr="000747AB">
        <w:rPr>
          <w:rFonts w:ascii="Arial" w:hAnsi="Arial" w:cs="Arial"/>
          <w:sz w:val="22"/>
          <w:szCs w:val="22"/>
        </w:rPr>
        <w:t xml:space="preserve">Zamawiający będzie uważał za uchylanie się od obowiązku podpisania umowy w sprawie o udzielenie zamówienia publicznego niestawienie się przez uprawnionych przedstawicieli </w:t>
      </w:r>
      <w:r w:rsidR="008D6D92" w:rsidRPr="000747AB">
        <w:rPr>
          <w:rFonts w:ascii="Arial" w:hAnsi="Arial" w:cs="Arial"/>
          <w:sz w:val="22"/>
          <w:szCs w:val="22"/>
        </w:rPr>
        <w:t>W</w:t>
      </w:r>
      <w:r w:rsidRPr="000747AB">
        <w:rPr>
          <w:rFonts w:ascii="Arial" w:hAnsi="Arial" w:cs="Arial"/>
          <w:sz w:val="22"/>
          <w:szCs w:val="22"/>
        </w:rPr>
        <w:t xml:space="preserve">ykonawcy w siedzibie </w:t>
      </w:r>
      <w:r w:rsidR="00EF2794" w:rsidRPr="000747AB">
        <w:rPr>
          <w:rFonts w:ascii="Arial" w:hAnsi="Arial" w:cs="Arial"/>
          <w:sz w:val="22"/>
          <w:szCs w:val="22"/>
        </w:rPr>
        <w:t>Z</w:t>
      </w:r>
      <w:r w:rsidRPr="000747AB">
        <w:rPr>
          <w:rFonts w:ascii="Arial" w:hAnsi="Arial" w:cs="Arial"/>
          <w:sz w:val="22"/>
          <w:szCs w:val="22"/>
        </w:rPr>
        <w:t xml:space="preserve">amawiającego w celu podpisania umowy w wyznaczonym przez </w:t>
      </w:r>
      <w:r w:rsidR="008D6D92" w:rsidRPr="000747AB">
        <w:rPr>
          <w:rFonts w:ascii="Arial" w:hAnsi="Arial" w:cs="Arial"/>
          <w:sz w:val="22"/>
          <w:szCs w:val="22"/>
        </w:rPr>
        <w:t>Z</w:t>
      </w:r>
      <w:r w:rsidRPr="000747AB">
        <w:rPr>
          <w:rFonts w:ascii="Arial" w:hAnsi="Arial" w:cs="Arial"/>
          <w:sz w:val="22"/>
          <w:szCs w:val="22"/>
        </w:rPr>
        <w:t>amawiającego dniu oraz godzinie</w:t>
      </w:r>
      <w:r w:rsidR="0049556B" w:rsidRPr="000747AB">
        <w:rPr>
          <w:rFonts w:ascii="Arial" w:hAnsi="Arial" w:cs="Arial"/>
          <w:sz w:val="22"/>
          <w:szCs w:val="22"/>
        </w:rPr>
        <w:t>, bez powiadomienia o przyczynie nieobecności</w:t>
      </w:r>
      <w:r w:rsidRPr="000747AB">
        <w:rPr>
          <w:rFonts w:ascii="Arial" w:hAnsi="Arial" w:cs="Arial"/>
          <w:sz w:val="22"/>
          <w:szCs w:val="22"/>
        </w:rPr>
        <w:t xml:space="preserve">. </w:t>
      </w:r>
    </w:p>
    <w:p w:rsidR="00900CA3" w:rsidRPr="000747AB" w:rsidRDefault="008D6D92" w:rsidP="00C35FC8">
      <w:pPr>
        <w:pStyle w:val="Akapitzlist"/>
        <w:numPr>
          <w:ilvl w:val="1"/>
          <w:numId w:val="44"/>
        </w:numPr>
        <w:ind w:left="709" w:hanging="709"/>
        <w:jc w:val="both"/>
        <w:rPr>
          <w:rFonts w:ascii="Arial" w:hAnsi="Arial" w:cs="Arial"/>
          <w:sz w:val="22"/>
          <w:szCs w:val="22"/>
        </w:rPr>
      </w:pPr>
      <w:r w:rsidRPr="000747AB">
        <w:rPr>
          <w:rFonts w:ascii="Arial" w:hAnsi="Arial" w:cs="Arial"/>
          <w:sz w:val="22"/>
          <w:szCs w:val="22"/>
        </w:rPr>
        <w:t xml:space="preserve">W </w:t>
      </w:r>
      <w:r w:rsidR="00FE33C4" w:rsidRPr="000747AB">
        <w:rPr>
          <w:rFonts w:ascii="Arial" w:hAnsi="Arial" w:cs="Arial"/>
          <w:sz w:val="22"/>
          <w:szCs w:val="22"/>
        </w:rPr>
        <w:t>ww.</w:t>
      </w:r>
      <w:r w:rsidRPr="000747AB">
        <w:rPr>
          <w:rFonts w:ascii="Arial" w:hAnsi="Arial" w:cs="Arial"/>
          <w:sz w:val="22"/>
          <w:szCs w:val="22"/>
        </w:rPr>
        <w:t xml:space="preserve"> sytuacji Z</w:t>
      </w:r>
      <w:r w:rsidR="00900CA3" w:rsidRPr="000747AB">
        <w:rPr>
          <w:rFonts w:ascii="Arial" w:hAnsi="Arial" w:cs="Arial"/>
          <w:sz w:val="22"/>
          <w:szCs w:val="22"/>
        </w:rPr>
        <w:t xml:space="preserve">amawiający wybierze ofertę najkorzystniejszą spośród </w:t>
      </w:r>
      <w:r w:rsidRPr="000747AB">
        <w:rPr>
          <w:rFonts w:ascii="Arial" w:hAnsi="Arial" w:cs="Arial"/>
          <w:sz w:val="22"/>
          <w:szCs w:val="22"/>
        </w:rPr>
        <w:t>p</w:t>
      </w:r>
      <w:r w:rsidR="00900CA3" w:rsidRPr="000747AB">
        <w:rPr>
          <w:rFonts w:ascii="Arial" w:hAnsi="Arial" w:cs="Arial"/>
          <w:sz w:val="22"/>
          <w:szCs w:val="22"/>
        </w:rPr>
        <w:t xml:space="preserve">ozostałych – bez przeprowadzenia ich ponownego badania i oceny, chyba że zachodzą przesłanki, o których mowa w art. 93 ust. 1 </w:t>
      </w:r>
      <w:r w:rsidRPr="000747AB">
        <w:rPr>
          <w:rFonts w:ascii="Arial" w:hAnsi="Arial" w:cs="Arial"/>
          <w:sz w:val="22"/>
          <w:szCs w:val="22"/>
        </w:rPr>
        <w:t>PZP</w:t>
      </w:r>
      <w:r w:rsidR="00900CA3" w:rsidRPr="000747AB">
        <w:rPr>
          <w:rFonts w:ascii="Arial" w:hAnsi="Arial" w:cs="Arial"/>
          <w:sz w:val="22"/>
          <w:szCs w:val="22"/>
        </w:rPr>
        <w:t xml:space="preserve">. </w:t>
      </w:r>
    </w:p>
    <w:p w:rsidR="00894DBC" w:rsidRPr="00242048" w:rsidRDefault="00894DBC" w:rsidP="00894DBC">
      <w:pPr>
        <w:pStyle w:val="Akapitzlist"/>
        <w:spacing w:line="276" w:lineRule="auto"/>
        <w:ind w:left="709"/>
        <w:jc w:val="both"/>
        <w:rPr>
          <w:rFonts w:ascii="Arial" w:hAnsi="Arial" w:cs="Arial"/>
          <w:sz w:val="16"/>
          <w:szCs w:val="16"/>
        </w:rPr>
      </w:pPr>
    </w:p>
    <w:p w:rsidR="00894DBC" w:rsidRPr="000747AB" w:rsidRDefault="00894DBC" w:rsidP="00C35FC8">
      <w:pPr>
        <w:pStyle w:val="Nagwek2"/>
        <w:numPr>
          <w:ilvl w:val="0"/>
          <w:numId w:val="44"/>
        </w:numPr>
        <w:spacing w:after="120"/>
        <w:rPr>
          <w:rFonts w:ascii="Arial" w:hAnsi="Arial" w:cs="Arial"/>
          <w:sz w:val="22"/>
          <w:szCs w:val="22"/>
          <w:highlight w:val="lightGray"/>
        </w:rPr>
      </w:pPr>
      <w:bookmarkStart w:id="37" w:name="_Toc465419684"/>
      <w:r w:rsidRPr="000747AB">
        <w:rPr>
          <w:rFonts w:ascii="Arial" w:hAnsi="Arial" w:cs="Arial"/>
          <w:sz w:val="22"/>
          <w:szCs w:val="22"/>
          <w:highlight w:val="lightGray"/>
        </w:rPr>
        <w:t>INFORMACJA ODNOŚNIE WARUNKÓW ISTOTNYCH ZMIAN POSTANOWIEŃ UMOWY ZAWARTEJ Z WYKONAWCĄ</w:t>
      </w:r>
      <w:bookmarkEnd w:id="37"/>
    </w:p>
    <w:p w:rsidR="00C65BE0" w:rsidRDefault="00C65BE0">
      <w:pPr>
        <w:tabs>
          <w:tab w:val="left" w:pos="360"/>
        </w:tabs>
        <w:autoSpaceDE w:val="0"/>
        <w:autoSpaceDN w:val="0"/>
        <w:adjustRightInd w:val="0"/>
        <w:ind w:left="360"/>
        <w:rPr>
          <w:rFonts w:ascii="Arial" w:hAnsi="Arial" w:cs="Arial"/>
          <w:sz w:val="22"/>
          <w:szCs w:val="22"/>
        </w:rPr>
      </w:pPr>
    </w:p>
    <w:p w:rsidR="0083376C" w:rsidRDefault="0083376C">
      <w:pPr>
        <w:tabs>
          <w:tab w:val="left" w:pos="360"/>
        </w:tabs>
        <w:autoSpaceDE w:val="0"/>
        <w:autoSpaceDN w:val="0"/>
        <w:adjustRightInd w:val="0"/>
        <w:ind w:left="360"/>
        <w:rPr>
          <w:rFonts w:ascii="Arial" w:hAnsi="Arial" w:cs="Arial"/>
          <w:sz w:val="22"/>
          <w:szCs w:val="22"/>
        </w:rPr>
      </w:pPr>
      <w:r>
        <w:rPr>
          <w:rFonts w:ascii="Arial" w:hAnsi="Arial" w:cs="Arial"/>
          <w:sz w:val="22"/>
          <w:szCs w:val="22"/>
        </w:rPr>
        <w:t xml:space="preserve">Szczegółowe uregulowania zawiera załączony do SIWZ projekt umowy – załącznik nr </w:t>
      </w:r>
      <w:r w:rsidR="000D59E3">
        <w:rPr>
          <w:rFonts w:ascii="Arial" w:hAnsi="Arial" w:cs="Arial"/>
          <w:sz w:val="22"/>
          <w:szCs w:val="22"/>
        </w:rPr>
        <w:t>9</w:t>
      </w:r>
    </w:p>
    <w:p w:rsidR="0083376C" w:rsidRPr="000747AB" w:rsidRDefault="0083376C">
      <w:pPr>
        <w:tabs>
          <w:tab w:val="left" w:pos="360"/>
        </w:tabs>
        <w:autoSpaceDE w:val="0"/>
        <w:autoSpaceDN w:val="0"/>
        <w:adjustRightInd w:val="0"/>
        <w:ind w:left="360"/>
        <w:rPr>
          <w:rFonts w:ascii="Arial" w:hAnsi="Arial" w:cs="Arial"/>
          <w:sz w:val="22"/>
          <w:szCs w:val="22"/>
        </w:rPr>
      </w:pPr>
    </w:p>
    <w:p w:rsidR="00653C8D" w:rsidRPr="00F5419B" w:rsidRDefault="00F5419B" w:rsidP="00C35FC8">
      <w:pPr>
        <w:pStyle w:val="Nagwek2"/>
        <w:numPr>
          <w:ilvl w:val="0"/>
          <w:numId w:val="44"/>
        </w:numPr>
        <w:spacing w:after="120"/>
        <w:ind w:left="675" w:hanging="391"/>
        <w:rPr>
          <w:rFonts w:ascii="Arial" w:hAnsi="Arial" w:cs="Arial"/>
          <w:sz w:val="22"/>
          <w:szCs w:val="22"/>
          <w:highlight w:val="lightGray"/>
        </w:rPr>
      </w:pPr>
      <w:r w:rsidRPr="00F5419B">
        <w:rPr>
          <w:rFonts w:ascii="Arial" w:hAnsi="Arial" w:cs="Arial"/>
          <w:sz w:val="22"/>
          <w:szCs w:val="22"/>
          <w:highlight w:val="lightGray"/>
        </w:rPr>
        <w:t>PODWYKONAWCY</w:t>
      </w:r>
    </w:p>
    <w:p w:rsidR="007014D5" w:rsidRPr="00B152B9" w:rsidRDefault="007014D5" w:rsidP="00C35FC8">
      <w:pPr>
        <w:pStyle w:val="Akapitzlist"/>
        <w:numPr>
          <w:ilvl w:val="0"/>
          <w:numId w:val="70"/>
        </w:numPr>
        <w:spacing w:line="276" w:lineRule="auto"/>
        <w:jc w:val="both"/>
        <w:rPr>
          <w:rFonts w:ascii="Arial" w:hAnsi="Arial" w:cs="Arial"/>
          <w:sz w:val="22"/>
          <w:szCs w:val="22"/>
        </w:rPr>
      </w:pPr>
      <w:r w:rsidRPr="00B152B9">
        <w:rPr>
          <w:rFonts w:ascii="Arial" w:hAnsi="Arial" w:cs="Arial"/>
          <w:sz w:val="22"/>
          <w:szCs w:val="22"/>
        </w:rPr>
        <w:t>Wykonawca może powierzyć wykonanie części zamówienia podwykonawcy. W takim przypadku zobowiązany jest do wykazania w ofercie części zamówienia, której wykonanie zamierza powierzyć podwykonawcom -</w:t>
      </w:r>
      <w:r w:rsidRPr="00B152B9">
        <w:rPr>
          <w:rFonts w:ascii="Arial" w:hAnsi="Arial" w:cs="Arial"/>
          <w:b/>
          <w:iCs/>
          <w:sz w:val="22"/>
          <w:szCs w:val="22"/>
        </w:rPr>
        <w:t xml:space="preserve"> na/wg załącznika nr 8 do SIWZ </w:t>
      </w:r>
      <w:r w:rsidRPr="00B152B9">
        <w:rPr>
          <w:rFonts w:ascii="Arial" w:hAnsi="Arial" w:cs="Arial"/>
          <w:i/>
          <w:iCs/>
          <w:sz w:val="22"/>
          <w:szCs w:val="22"/>
        </w:rPr>
        <w:t xml:space="preserve">– </w:t>
      </w:r>
      <w:r w:rsidRPr="00B152B9">
        <w:rPr>
          <w:rFonts w:ascii="Arial" w:hAnsi="Arial" w:cs="Arial"/>
          <w:b/>
          <w:bCs/>
          <w:sz w:val="22"/>
          <w:szCs w:val="22"/>
        </w:rPr>
        <w:t xml:space="preserve">należy dołączyć do oferty </w:t>
      </w:r>
      <w:r w:rsidRPr="00B152B9">
        <w:rPr>
          <w:rFonts w:ascii="Arial" w:hAnsi="Arial" w:cs="Arial"/>
          <w:bCs/>
          <w:sz w:val="22"/>
          <w:szCs w:val="22"/>
        </w:rPr>
        <w:t>(</w:t>
      </w:r>
      <w:r w:rsidRPr="00B152B9">
        <w:rPr>
          <w:rFonts w:ascii="Arial" w:hAnsi="Arial" w:cs="Arial"/>
          <w:i/>
          <w:iCs/>
          <w:sz w:val="22"/>
          <w:szCs w:val="22"/>
        </w:rPr>
        <w:t>jeśli występuje)</w:t>
      </w:r>
      <w:r w:rsidRPr="00B152B9">
        <w:rPr>
          <w:rFonts w:ascii="Arial" w:hAnsi="Arial" w:cs="Arial"/>
          <w:b/>
          <w:iCs/>
          <w:sz w:val="22"/>
          <w:szCs w:val="22"/>
        </w:rPr>
        <w:t>.</w:t>
      </w:r>
    </w:p>
    <w:p w:rsidR="00F5419B" w:rsidRPr="00B152B9" w:rsidRDefault="00B152B9" w:rsidP="00C35FC8">
      <w:pPr>
        <w:pStyle w:val="Akapitzlist"/>
        <w:numPr>
          <w:ilvl w:val="0"/>
          <w:numId w:val="70"/>
        </w:numPr>
        <w:spacing w:line="276" w:lineRule="auto"/>
      </w:pPr>
      <w:r w:rsidRPr="00B152B9">
        <w:rPr>
          <w:rFonts w:ascii="Arial" w:hAnsi="Arial" w:cs="Arial"/>
          <w:sz w:val="22"/>
          <w:szCs w:val="22"/>
        </w:rPr>
        <w:t>Warunki dotyczące warunki umowy podwykonawczej określa wzór umowy stanowiący załącznik do SIWZ.</w:t>
      </w:r>
    </w:p>
    <w:p w:rsidR="000D59E3" w:rsidRPr="000D59E3" w:rsidRDefault="000D59E3" w:rsidP="000D59E3">
      <w:pPr>
        <w:autoSpaceDE w:val="0"/>
        <w:autoSpaceDN w:val="0"/>
        <w:adjustRightInd w:val="0"/>
        <w:rPr>
          <w:color w:val="000000"/>
          <w:sz w:val="22"/>
          <w:szCs w:val="22"/>
        </w:rPr>
      </w:pPr>
      <w:bookmarkStart w:id="38" w:name="_Toc465419686"/>
    </w:p>
    <w:p w:rsidR="000D59E3" w:rsidRPr="000D59E3" w:rsidRDefault="000D59E3" w:rsidP="00C35FC8">
      <w:pPr>
        <w:pStyle w:val="Nagwek2"/>
        <w:numPr>
          <w:ilvl w:val="0"/>
          <w:numId w:val="44"/>
        </w:numPr>
        <w:spacing w:after="120"/>
        <w:ind w:hanging="674"/>
        <w:rPr>
          <w:rFonts w:ascii="Arial" w:hAnsi="Arial" w:cs="Arial"/>
          <w:sz w:val="22"/>
          <w:szCs w:val="22"/>
          <w:highlight w:val="lightGray"/>
        </w:rPr>
      </w:pPr>
      <w:bookmarkStart w:id="39" w:name="_Hlk482870897"/>
      <w:r w:rsidRPr="000D59E3">
        <w:rPr>
          <w:rFonts w:ascii="Arial" w:hAnsi="Arial" w:cs="Arial"/>
          <w:color w:val="000000"/>
          <w:sz w:val="22"/>
          <w:szCs w:val="22"/>
          <w:highlight w:val="lightGray"/>
        </w:rPr>
        <w:t>UDOSTĘPNIANIE DOKUMENTÓW POSTĘPOWANIA</w:t>
      </w:r>
    </w:p>
    <w:p w:rsidR="000D59E3" w:rsidRPr="000D59E3" w:rsidRDefault="000D59E3" w:rsidP="000D59E3">
      <w:pPr>
        <w:pStyle w:val="Nagwek2"/>
        <w:spacing w:after="120"/>
        <w:ind w:left="674"/>
        <w:rPr>
          <w:rFonts w:ascii="Arial" w:hAnsi="Arial" w:cs="Arial"/>
          <w:b w:val="0"/>
          <w:sz w:val="22"/>
          <w:szCs w:val="22"/>
          <w:highlight w:val="lightGray"/>
        </w:rPr>
      </w:pPr>
      <w:r w:rsidRPr="000D59E3">
        <w:rPr>
          <w:rFonts w:ascii="Arial" w:hAnsi="Arial" w:cs="Arial"/>
          <w:b w:val="0"/>
          <w:color w:val="000000"/>
          <w:sz w:val="22"/>
          <w:szCs w:val="22"/>
        </w:rPr>
        <w:t>Wszelkie udostępnianie przez Zamawiającego protokołu lub załączników, odbywać się może zgodnie z art. 96 ustawy Prawo zamówień publicznych i § 4 ust. 1-5 rozporządzenia Ministra Rozwoju z dnia 26.07.2016</w:t>
      </w:r>
      <w:r w:rsidR="001135BC">
        <w:rPr>
          <w:rFonts w:ascii="Arial" w:hAnsi="Arial" w:cs="Arial"/>
          <w:b w:val="0"/>
          <w:color w:val="000000"/>
          <w:sz w:val="22"/>
          <w:szCs w:val="22"/>
        </w:rPr>
        <w:t xml:space="preserve"> r. / Dz. U. z 2016 r. poz. 1126</w:t>
      </w:r>
      <w:r w:rsidRPr="000D59E3">
        <w:rPr>
          <w:rFonts w:ascii="Arial" w:hAnsi="Arial" w:cs="Arial"/>
          <w:b w:val="0"/>
          <w:color w:val="000000"/>
          <w:sz w:val="22"/>
          <w:szCs w:val="22"/>
        </w:rPr>
        <w:t xml:space="preserve">/ w sprawie protokołu o udzielenie zamówienia </w:t>
      </w:r>
      <w:r w:rsidRPr="000D59E3">
        <w:rPr>
          <w:rFonts w:ascii="Arial" w:hAnsi="Arial" w:cs="Arial"/>
          <w:b w:val="0"/>
          <w:bCs w:val="0"/>
          <w:color w:val="000000"/>
          <w:sz w:val="22"/>
          <w:szCs w:val="22"/>
        </w:rPr>
        <w:t>publicznego, na pisemny wniosek Wykonawcy.</w:t>
      </w:r>
    </w:p>
    <w:bookmarkEnd w:id="39"/>
    <w:p w:rsidR="00D07F44" w:rsidRPr="000747AB" w:rsidRDefault="00D07F44" w:rsidP="00C35FC8">
      <w:pPr>
        <w:pStyle w:val="Nagwek2"/>
        <w:numPr>
          <w:ilvl w:val="0"/>
          <w:numId w:val="44"/>
        </w:numPr>
        <w:spacing w:after="120"/>
        <w:ind w:hanging="674"/>
        <w:rPr>
          <w:rFonts w:ascii="Arial" w:hAnsi="Arial" w:cs="Arial"/>
          <w:sz w:val="22"/>
          <w:szCs w:val="22"/>
          <w:highlight w:val="lightGray"/>
        </w:rPr>
      </w:pPr>
      <w:r w:rsidRPr="000747AB">
        <w:rPr>
          <w:rFonts w:ascii="Arial" w:hAnsi="Arial" w:cs="Arial"/>
          <w:sz w:val="22"/>
          <w:szCs w:val="22"/>
          <w:highlight w:val="lightGray"/>
        </w:rPr>
        <w:t>ZAMAWIAJACY NIE PRZEWIDUJE ZWROTU KOSZTÓW UDZIAŁU</w:t>
      </w:r>
      <w:r w:rsidRPr="000747AB">
        <w:rPr>
          <w:rFonts w:ascii="Arial" w:hAnsi="Arial" w:cs="Arial"/>
          <w:sz w:val="22"/>
          <w:szCs w:val="22"/>
          <w:highlight w:val="lightGray"/>
        </w:rPr>
        <w:br/>
        <w:t xml:space="preserve">W </w:t>
      </w:r>
      <w:r w:rsidR="00394F55" w:rsidRPr="000747AB">
        <w:rPr>
          <w:rFonts w:ascii="Arial" w:hAnsi="Arial" w:cs="Arial"/>
          <w:sz w:val="22"/>
          <w:szCs w:val="22"/>
          <w:highlight w:val="lightGray"/>
        </w:rPr>
        <w:t>POSTĘPOWANIU z</w:t>
      </w:r>
      <w:r w:rsidRPr="000747AB">
        <w:rPr>
          <w:rFonts w:ascii="Arial" w:hAnsi="Arial" w:cs="Arial"/>
          <w:sz w:val="22"/>
          <w:szCs w:val="22"/>
          <w:highlight w:val="lightGray"/>
        </w:rPr>
        <w:t xml:space="preserve"> zastrzeżeniem 93 ust. 4 PZP</w:t>
      </w:r>
      <w:bookmarkEnd w:id="38"/>
    </w:p>
    <w:p w:rsidR="00C65BE0" w:rsidRPr="000747AB" w:rsidRDefault="00C65BE0" w:rsidP="00C35FC8">
      <w:pPr>
        <w:pStyle w:val="Nagwek2"/>
        <w:numPr>
          <w:ilvl w:val="0"/>
          <w:numId w:val="44"/>
        </w:numPr>
        <w:spacing w:after="120"/>
        <w:ind w:hanging="674"/>
        <w:rPr>
          <w:rFonts w:ascii="Arial" w:hAnsi="Arial" w:cs="Arial"/>
          <w:sz w:val="22"/>
          <w:szCs w:val="22"/>
          <w:highlight w:val="lightGray"/>
        </w:rPr>
      </w:pPr>
      <w:bookmarkStart w:id="40" w:name="_Toc465419687"/>
      <w:r w:rsidRPr="000747AB">
        <w:rPr>
          <w:rFonts w:ascii="Arial" w:hAnsi="Arial" w:cs="Arial"/>
          <w:sz w:val="22"/>
          <w:szCs w:val="22"/>
          <w:highlight w:val="lightGray"/>
        </w:rPr>
        <w:t>ZAMAWIAJĄCY NIE PRZEWIDUJE UDZIELENIA ZALICZEK NA POCZETWYKONANIA ZAMÓWIENIA</w:t>
      </w:r>
      <w:bookmarkEnd w:id="40"/>
    </w:p>
    <w:p w:rsidR="00C65BE0" w:rsidRPr="000747AB" w:rsidRDefault="00C65BE0" w:rsidP="00C35FC8">
      <w:pPr>
        <w:pStyle w:val="Nagwek2"/>
        <w:numPr>
          <w:ilvl w:val="0"/>
          <w:numId w:val="44"/>
        </w:numPr>
        <w:spacing w:after="120"/>
        <w:ind w:hanging="674"/>
        <w:rPr>
          <w:rFonts w:ascii="Arial" w:hAnsi="Arial" w:cs="Arial"/>
          <w:sz w:val="22"/>
          <w:szCs w:val="22"/>
          <w:highlight w:val="lightGray"/>
        </w:rPr>
      </w:pPr>
      <w:bookmarkStart w:id="41" w:name="_Toc465419688"/>
      <w:r w:rsidRPr="000747AB">
        <w:rPr>
          <w:rFonts w:ascii="Arial" w:hAnsi="Arial" w:cs="Arial"/>
          <w:sz w:val="22"/>
          <w:szCs w:val="22"/>
          <w:highlight w:val="lightGray"/>
        </w:rPr>
        <w:t xml:space="preserve">POUCZENIE O ŚRODKACH OCHRONY PRAWNEJ </w:t>
      </w:r>
      <w:r w:rsidR="00394F55" w:rsidRPr="000747AB">
        <w:rPr>
          <w:rFonts w:ascii="Arial" w:hAnsi="Arial" w:cs="Arial"/>
          <w:sz w:val="22"/>
          <w:szCs w:val="22"/>
          <w:highlight w:val="lightGray"/>
        </w:rPr>
        <w:t>PRZYSŁUGUJĄCYCH WYKONAWCY</w:t>
      </w:r>
      <w:r w:rsidRPr="000747AB">
        <w:rPr>
          <w:rFonts w:ascii="Arial" w:hAnsi="Arial" w:cs="Arial"/>
          <w:sz w:val="22"/>
          <w:szCs w:val="22"/>
          <w:highlight w:val="lightGray"/>
        </w:rPr>
        <w:t xml:space="preserve"> W TOKU POSTĘPOWANIA O UDZIELENIE ZAMÓWIENIA.</w:t>
      </w:r>
      <w:bookmarkEnd w:id="41"/>
    </w:p>
    <w:p w:rsidR="00C65BE0" w:rsidRPr="000747AB" w:rsidRDefault="00192AD0" w:rsidP="00C35FC8">
      <w:pPr>
        <w:pStyle w:val="Akapitzlist"/>
        <w:numPr>
          <w:ilvl w:val="1"/>
          <w:numId w:val="44"/>
        </w:numPr>
        <w:ind w:left="426" w:hanging="426"/>
        <w:jc w:val="both"/>
        <w:rPr>
          <w:rFonts w:ascii="Arial" w:hAnsi="Arial" w:cs="Arial"/>
          <w:sz w:val="22"/>
          <w:szCs w:val="22"/>
        </w:rPr>
      </w:pPr>
      <w:r w:rsidRPr="000747AB">
        <w:rPr>
          <w:rFonts w:ascii="Arial" w:hAnsi="Arial" w:cs="Arial"/>
          <w:sz w:val="22"/>
          <w:szCs w:val="22"/>
        </w:rPr>
        <w:t>ODWOŁANIE</w:t>
      </w:r>
    </w:p>
    <w:p w:rsidR="00192AD0" w:rsidRPr="000747AB" w:rsidRDefault="00192AD0" w:rsidP="00334A57">
      <w:pPr>
        <w:pStyle w:val="Akapitzlist"/>
        <w:ind w:left="426"/>
        <w:jc w:val="both"/>
        <w:rPr>
          <w:rFonts w:ascii="Arial" w:hAnsi="Arial" w:cs="Arial"/>
          <w:sz w:val="22"/>
          <w:szCs w:val="22"/>
        </w:rPr>
      </w:pPr>
      <w:r w:rsidRPr="000747AB">
        <w:rPr>
          <w:rFonts w:ascii="Arial" w:hAnsi="Arial" w:cs="Arial"/>
          <w:sz w:val="22"/>
          <w:szCs w:val="22"/>
        </w:rPr>
        <w:t>Zasady i warunki wnoszenia odwołania określono w Rozdziale 2 dział VI Środki ochrony prawnej PZP.</w:t>
      </w:r>
    </w:p>
    <w:p w:rsidR="00192AD0" w:rsidRPr="000747AB" w:rsidRDefault="00192AD0" w:rsidP="00C35FC8">
      <w:pPr>
        <w:pStyle w:val="Akapitzlist"/>
        <w:numPr>
          <w:ilvl w:val="1"/>
          <w:numId w:val="44"/>
        </w:numPr>
        <w:spacing w:before="120"/>
        <w:ind w:left="425" w:hanging="425"/>
        <w:jc w:val="both"/>
        <w:rPr>
          <w:rFonts w:ascii="Arial" w:hAnsi="Arial" w:cs="Arial"/>
          <w:sz w:val="22"/>
          <w:szCs w:val="22"/>
        </w:rPr>
      </w:pPr>
      <w:r w:rsidRPr="000747AB">
        <w:rPr>
          <w:rFonts w:ascii="Arial" w:hAnsi="Arial" w:cs="Arial"/>
          <w:sz w:val="22"/>
          <w:szCs w:val="22"/>
        </w:rPr>
        <w:t>SKARGA DO SĄDU</w:t>
      </w:r>
    </w:p>
    <w:p w:rsidR="00192AD0" w:rsidRPr="000747AB" w:rsidRDefault="00192AD0" w:rsidP="00334A57">
      <w:pPr>
        <w:pStyle w:val="Akapitzlist"/>
        <w:ind w:left="426"/>
        <w:jc w:val="both"/>
        <w:rPr>
          <w:rFonts w:ascii="Arial" w:hAnsi="Arial" w:cs="Arial"/>
          <w:sz w:val="22"/>
          <w:szCs w:val="22"/>
        </w:rPr>
      </w:pPr>
      <w:r w:rsidRPr="000747AB">
        <w:rPr>
          <w:rFonts w:ascii="Arial" w:hAnsi="Arial" w:cs="Arial"/>
          <w:sz w:val="22"/>
          <w:szCs w:val="22"/>
        </w:rPr>
        <w:t>Zasady i warunki wnoszenia skargi określono w Rozdziale 3 dział VI Środki ochrony prawnej PZP.</w:t>
      </w:r>
    </w:p>
    <w:p w:rsidR="009E393F" w:rsidRPr="000747AB" w:rsidRDefault="009E393F" w:rsidP="00334A57">
      <w:pPr>
        <w:pStyle w:val="Tekstpodstawowywcity"/>
        <w:ind w:left="426"/>
        <w:jc w:val="both"/>
        <w:rPr>
          <w:rFonts w:ascii="Arial" w:hAnsi="Arial" w:cs="Arial"/>
          <w:sz w:val="22"/>
          <w:szCs w:val="22"/>
        </w:rPr>
      </w:pPr>
    </w:p>
    <w:p w:rsidR="009A2F52" w:rsidRPr="008C6A42" w:rsidRDefault="009A2F52" w:rsidP="009A2F52">
      <w:pPr>
        <w:widowControl w:val="0"/>
        <w:autoSpaceDE w:val="0"/>
        <w:autoSpaceDN w:val="0"/>
        <w:adjustRightInd w:val="0"/>
        <w:rPr>
          <w:rFonts w:ascii="Arial" w:hAnsi="Arial" w:cs="Arial"/>
        </w:rPr>
      </w:pPr>
    </w:p>
    <w:p w:rsidR="009A2F52" w:rsidRDefault="009A2F52" w:rsidP="00361F31">
      <w:pPr>
        <w:jc w:val="center"/>
        <w:rPr>
          <w:rFonts w:ascii="Arial" w:hAnsi="Arial" w:cs="Arial"/>
          <w:sz w:val="22"/>
          <w:szCs w:val="22"/>
          <w:highlight w:val="lightGray"/>
        </w:rPr>
      </w:pPr>
    </w:p>
    <w:p w:rsidR="009A2F52" w:rsidRDefault="009A2F52" w:rsidP="00361F31">
      <w:pPr>
        <w:jc w:val="center"/>
        <w:rPr>
          <w:rFonts w:ascii="Arial" w:hAnsi="Arial" w:cs="Arial"/>
          <w:sz w:val="22"/>
          <w:szCs w:val="22"/>
          <w:highlight w:val="lightGray"/>
        </w:rPr>
      </w:pPr>
    </w:p>
    <w:p w:rsidR="009A2F52" w:rsidRDefault="009A2F52" w:rsidP="00361F31">
      <w:pPr>
        <w:jc w:val="center"/>
        <w:rPr>
          <w:rFonts w:ascii="Arial" w:hAnsi="Arial" w:cs="Arial"/>
          <w:sz w:val="22"/>
          <w:szCs w:val="22"/>
          <w:highlight w:val="lightGray"/>
        </w:rPr>
      </w:pPr>
    </w:p>
    <w:p w:rsidR="009A2F52" w:rsidRDefault="009A2F52" w:rsidP="00361F31">
      <w:pPr>
        <w:jc w:val="center"/>
        <w:rPr>
          <w:rFonts w:ascii="Arial" w:hAnsi="Arial" w:cs="Arial"/>
          <w:sz w:val="22"/>
          <w:szCs w:val="22"/>
          <w:highlight w:val="lightGray"/>
        </w:rPr>
      </w:pPr>
    </w:p>
    <w:p w:rsidR="009A2F52" w:rsidRDefault="009A2F52" w:rsidP="00361F31">
      <w:pPr>
        <w:jc w:val="center"/>
        <w:rPr>
          <w:rFonts w:ascii="Arial" w:hAnsi="Arial" w:cs="Arial"/>
          <w:sz w:val="22"/>
          <w:szCs w:val="22"/>
          <w:highlight w:val="lightGray"/>
        </w:rPr>
      </w:pPr>
    </w:p>
    <w:p w:rsidR="006B3D24" w:rsidRDefault="006B3D24" w:rsidP="00361F31">
      <w:pPr>
        <w:jc w:val="center"/>
        <w:rPr>
          <w:rFonts w:ascii="Arial" w:hAnsi="Arial" w:cs="Arial"/>
          <w:sz w:val="22"/>
          <w:szCs w:val="22"/>
          <w:highlight w:val="lightGray"/>
        </w:rPr>
      </w:pPr>
    </w:p>
    <w:p w:rsidR="006B3D24" w:rsidRDefault="006B3D24" w:rsidP="00361F31">
      <w:pPr>
        <w:jc w:val="center"/>
        <w:rPr>
          <w:rFonts w:ascii="Arial" w:hAnsi="Arial" w:cs="Arial"/>
          <w:sz w:val="22"/>
          <w:szCs w:val="22"/>
          <w:highlight w:val="lightGray"/>
        </w:rPr>
      </w:pPr>
    </w:p>
    <w:p w:rsidR="006B3D24" w:rsidRDefault="006B3D24" w:rsidP="00361F31">
      <w:pPr>
        <w:jc w:val="center"/>
        <w:rPr>
          <w:rFonts w:ascii="Arial" w:hAnsi="Arial" w:cs="Arial"/>
          <w:sz w:val="22"/>
          <w:szCs w:val="22"/>
          <w:highlight w:val="lightGray"/>
        </w:rPr>
      </w:pPr>
    </w:p>
    <w:p w:rsidR="006B3D24" w:rsidRDefault="006B3D24" w:rsidP="00361F31">
      <w:pPr>
        <w:jc w:val="center"/>
        <w:rPr>
          <w:rFonts w:ascii="Arial" w:hAnsi="Arial" w:cs="Arial"/>
          <w:sz w:val="22"/>
          <w:szCs w:val="22"/>
          <w:highlight w:val="lightGray"/>
        </w:rPr>
      </w:pPr>
    </w:p>
    <w:p w:rsidR="00AF2D5A" w:rsidRDefault="00AF2D5A" w:rsidP="00361F31">
      <w:pPr>
        <w:jc w:val="center"/>
        <w:rPr>
          <w:rFonts w:ascii="Arial" w:hAnsi="Arial" w:cs="Arial"/>
          <w:sz w:val="22"/>
          <w:szCs w:val="22"/>
          <w:highlight w:val="lightGray"/>
        </w:rPr>
      </w:pPr>
    </w:p>
    <w:p w:rsidR="00AF2D5A" w:rsidRDefault="00AF2D5A" w:rsidP="00361F31">
      <w:pPr>
        <w:jc w:val="center"/>
        <w:rPr>
          <w:rFonts w:ascii="Arial" w:hAnsi="Arial" w:cs="Arial"/>
          <w:sz w:val="22"/>
          <w:szCs w:val="22"/>
          <w:highlight w:val="lightGray"/>
        </w:rPr>
      </w:pPr>
    </w:p>
    <w:p w:rsidR="00AF2D5A" w:rsidRDefault="00AF2D5A" w:rsidP="00361F31">
      <w:pPr>
        <w:jc w:val="center"/>
        <w:rPr>
          <w:rFonts w:ascii="Arial" w:hAnsi="Arial" w:cs="Arial"/>
          <w:sz w:val="22"/>
          <w:szCs w:val="22"/>
          <w:highlight w:val="lightGray"/>
        </w:rPr>
      </w:pPr>
    </w:p>
    <w:p w:rsidR="00AF2D5A" w:rsidRDefault="00AF2D5A" w:rsidP="00361F31">
      <w:pPr>
        <w:jc w:val="center"/>
        <w:rPr>
          <w:rFonts w:ascii="Arial" w:hAnsi="Arial" w:cs="Arial"/>
          <w:sz w:val="22"/>
          <w:szCs w:val="22"/>
          <w:highlight w:val="lightGray"/>
        </w:rPr>
      </w:pPr>
    </w:p>
    <w:p w:rsidR="009A2F52" w:rsidRDefault="009A2F52" w:rsidP="00361F31">
      <w:pPr>
        <w:jc w:val="center"/>
        <w:rPr>
          <w:rFonts w:ascii="Arial" w:hAnsi="Arial" w:cs="Arial"/>
          <w:sz w:val="22"/>
          <w:szCs w:val="22"/>
          <w:highlight w:val="lightGray"/>
        </w:rPr>
      </w:pPr>
    </w:p>
    <w:p w:rsidR="009A2F52" w:rsidRDefault="009A2F52" w:rsidP="00361F31">
      <w:pPr>
        <w:jc w:val="center"/>
        <w:rPr>
          <w:rFonts w:ascii="Arial" w:hAnsi="Arial" w:cs="Arial"/>
          <w:sz w:val="22"/>
          <w:szCs w:val="22"/>
          <w:highlight w:val="lightGray"/>
        </w:rPr>
      </w:pPr>
    </w:p>
    <w:p w:rsidR="009A2F52" w:rsidRDefault="009A2F52" w:rsidP="00361F31">
      <w:pPr>
        <w:jc w:val="center"/>
        <w:rPr>
          <w:rFonts w:ascii="Arial" w:hAnsi="Arial" w:cs="Arial"/>
          <w:sz w:val="22"/>
          <w:szCs w:val="22"/>
          <w:highlight w:val="lightGray"/>
        </w:rPr>
      </w:pPr>
    </w:p>
    <w:p w:rsidR="009A2F52" w:rsidRPr="000747AB" w:rsidRDefault="009A2F52" w:rsidP="00361F31">
      <w:pPr>
        <w:jc w:val="center"/>
        <w:rPr>
          <w:rFonts w:ascii="Arial" w:hAnsi="Arial" w:cs="Arial"/>
          <w:sz w:val="22"/>
          <w:szCs w:val="22"/>
          <w:highlight w:val="lightGray"/>
        </w:rPr>
      </w:pPr>
    </w:p>
    <w:p w:rsidR="00361F31" w:rsidRPr="000747AB" w:rsidRDefault="00361F31" w:rsidP="00361F31">
      <w:pPr>
        <w:jc w:val="center"/>
        <w:rPr>
          <w:rFonts w:ascii="Arial" w:hAnsi="Arial" w:cs="Arial"/>
          <w:sz w:val="22"/>
          <w:szCs w:val="22"/>
          <w:highlight w:val="lightGray"/>
        </w:rPr>
      </w:pPr>
    </w:p>
    <w:p w:rsidR="00340A20" w:rsidRPr="000747AB" w:rsidRDefault="00340A20" w:rsidP="00361F31">
      <w:pPr>
        <w:jc w:val="center"/>
        <w:rPr>
          <w:rFonts w:ascii="Arial" w:hAnsi="Arial" w:cs="Arial"/>
          <w:sz w:val="22"/>
          <w:szCs w:val="22"/>
          <w:highlight w:val="lightGray"/>
        </w:rPr>
      </w:pPr>
      <w:r w:rsidRPr="000747AB">
        <w:rPr>
          <w:rFonts w:ascii="Arial" w:hAnsi="Arial" w:cs="Arial"/>
          <w:sz w:val="22"/>
          <w:szCs w:val="22"/>
          <w:highlight w:val="lightGray"/>
        </w:rPr>
        <w:t>ROZDZIAŁ I</w:t>
      </w:r>
      <w:r w:rsidR="002D2E58" w:rsidRPr="000747AB">
        <w:rPr>
          <w:rFonts w:ascii="Arial" w:hAnsi="Arial" w:cs="Arial"/>
          <w:sz w:val="22"/>
          <w:szCs w:val="22"/>
          <w:highlight w:val="lightGray"/>
        </w:rPr>
        <w:t>I</w:t>
      </w:r>
      <w:r w:rsidRPr="000747AB">
        <w:rPr>
          <w:rFonts w:ascii="Arial" w:hAnsi="Arial" w:cs="Arial"/>
          <w:sz w:val="22"/>
          <w:szCs w:val="22"/>
          <w:highlight w:val="lightGray"/>
        </w:rPr>
        <w:t xml:space="preserve">I </w:t>
      </w:r>
      <w:r w:rsidRPr="000747AB">
        <w:rPr>
          <w:rFonts w:ascii="Arial" w:hAnsi="Arial" w:cs="Arial"/>
          <w:sz w:val="22"/>
          <w:szCs w:val="22"/>
          <w:highlight w:val="lightGray"/>
        </w:rPr>
        <w:br/>
        <w:t>WZORY DOKUMENTÓW SKŁADAJĄCYCH SIĘ NA OFERTĘ</w:t>
      </w:r>
    </w:p>
    <w:p w:rsidR="004A3431" w:rsidRPr="000747AB" w:rsidRDefault="004A3431" w:rsidP="00340A20">
      <w:pPr>
        <w:rPr>
          <w:rFonts w:ascii="Arial" w:hAnsi="Arial" w:cs="Arial"/>
          <w:b/>
          <w:sz w:val="22"/>
          <w:szCs w:val="22"/>
        </w:rPr>
      </w:pPr>
    </w:p>
    <w:p w:rsidR="00340A20" w:rsidRPr="000747AB" w:rsidRDefault="00340A20">
      <w:pPr>
        <w:rPr>
          <w:rFonts w:ascii="Arial" w:hAnsi="Arial" w:cs="Arial"/>
          <w:sz w:val="22"/>
          <w:szCs w:val="22"/>
        </w:rPr>
      </w:pPr>
      <w:r w:rsidRPr="000747AB">
        <w:rPr>
          <w:rFonts w:ascii="Arial" w:hAnsi="Arial" w:cs="Arial"/>
          <w:sz w:val="22"/>
          <w:szCs w:val="22"/>
        </w:rPr>
        <w:br w:type="page"/>
      </w:r>
    </w:p>
    <w:p w:rsidR="00A1669E" w:rsidRPr="001D0A51" w:rsidRDefault="00A1669E" w:rsidP="00A1669E">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sidR="00EA7762">
        <w:rPr>
          <w:rFonts w:ascii="Arial" w:hAnsi="Arial" w:cs="Arial"/>
          <w:w w:val="130"/>
          <w:sz w:val="16"/>
          <w:szCs w:val="16"/>
        </w:rPr>
        <w:t>1</w:t>
      </w:r>
      <w:r w:rsidR="00AF2D5A">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rPr>
          <w:highlight w:val="lightGray"/>
        </w:rPr>
      </w:pPr>
    </w:p>
    <w:p w:rsidR="00B03A7D" w:rsidRDefault="00B03A7D" w:rsidP="00B03A7D">
      <w:pPr>
        <w:rPr>
          <w:highlight w:val="lightGray"/>
        </w:rPr>
      </w:pPr>
    </w:p>
    <w:p w:rsidR="00B03A7D" w:rsidRDefault="00B03A7D" w:rsidP="00B03A7D"/>
    <w:p w:rsidR="00AF2D5A" w:rsidRPr="008C6A42" w:rsidRDefault="00AF2D5A" w:rsidP="00B03A7D"/>
    <w:p w:rsidR="00B03A7D" w:rsidRPr="008C6A42" w:rsidRDefault="00B03A7D" w:rsidP="00B03A7D">
      <w:pPr>
        <w:rPr>
          <w:rFonts w:ascii="Arial" w:hAnsi="Arial" w:cs="Arial"/>
          <w:sz w:val="20"/>
          <w:szCs w:val="20"/>
        </w:rPr>
      </w:pPr>
      <w:r w:rsidRPr="008C6A42">
        <w:rPr>
          <w:rFonts w:ascii="Arial" w:hAnsi="Arial" w:cs="Arial"/>
          <w:sz w:val="20"/>
          <w:szCs w:val="20"/>
        </w:rPr>
        <w:t xml:space="preserve">………………………………  </w:t>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t xml:space="preserve">……………………………                </w:t>
      </w:r>
    </w:p>
    <w:p w:rsidR="00B03A7D" w:rsidRPr="008C6A42" w:rsidRDefault="00B03A7D" w:rsidP="00B03A7D">
      <w:pPr>
        <w:rPr>
          <w:rFonts w:ascii="Arial" w:hAnsi="Arial" w:cs="Arial"/>
          <w:sz w:val="20"/>
          <w:szCs w:val="20"/>
        </w:rPr>
      </w:pPr>
      <w:r w:rsidRPr="008C6A42">
        <w:rPr>
          <w:rFonts w:ascii="Arial" w:hAnsi="Arial" w:cs="Arial"/>
          <w:sz w:val="20"/>
          <w:szCs w:val="20"/>
        </w:rPr>
        <w:t>(nazwa i adres wykonawcy)</w:t>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r>
      <w:r w:rsidRPr="008C6A42">
        <w:rPr>
          <w:rFonts w:ascii="Arial" w:hAnsi="Arial" w:cs="Arial"/>
          <w:sz w:val="20"/>
          <w:szCs w:val="20"/>
        </w:rPr>
        <w:tab/>
        <w:t>(miejscowość, data)</w:t>
      </w:r>
    </w:p>
    <w:p w:rsidR="00B03A7D" w:rsidRPr="008C6A42" w:rsidRDefault="00B03A7D" w:rsidP="00B03A7D">
      <w:pPr>
        <w:rPr>
          <w:rFonts w:ascii="Arial" w:hAnsi="Arial" w:cs="Arial"/>
          <w:sz w:val="20"/>
          <w:szCs w:val="20"/>
        </w:rPr>
      </w:pPr>
    </w:p>
    <w:p w:rsidR="00B03A7D" w:rsidRPr="00FC513C" w:rsidRDefault="00B03A7D" w:rsidP="00B03A7D">
      <w:pPr>
        <w:widowControl w:val="0"/>
        <w:autoSpaceDE w:val="0"/>
        <w:autoSpaceDN w:val="0"/>
        <w:adjustRightInd w:val="0"/>
        <w:jc w:val="center"/>
        <w:rPr>
          <w:rFonts w:ascii="Arial" w:hAnsi="Arial" w:cs="Arial"/>
          <w:b/>
          <w:u w:val="single"/>
        </w:rPr>
      </w:pPr>
    </w:p>
    <w:p w:rsidR="00B03A7D" w:rsidRPr="00FC513C" w:rsidRDefault="00B03A7D" w:rsidP="00B03A7D">
      <w:pPr>
        <w:widowControl w:val="0"/>
        <w:autoSpaceDE w:val="0"/>
        <w:autoSpaceDN w:val="0"/>
        <w:adjustRightInd w:val="0"/>
        <w:jc w:val="center"/>
        <w:rPr>
          <w:rFonts w:ascii="Arial" w:hAnsi="Arial" w:cs="Arial"/>
          <w:b/>
          <w:u w:val="single"/>
        </w:rPr>
      </w:pPr>
    </w:p>
    <w:p w:rsidR="00B03A7D" w:rsidRPr="008C6A42" w:rsidRDefault="00B03A7D" w:rsidP="00B03A7D">
      <w:pPr>
        <w:widowControl w:val="0"/>
        <w:autoSpaceDE w:val="0"/>
        <w:autoSpaceDN w:val="0"/>
        <w:adjustRightInd w:val="0"/>
        <w:jc w:val="center"/>
        <w:rPr>
          <w:rFonts w:ascii="Arial" w:hAnsi="Arial" w:cs="Arial"/>
          <w:b/>
          <w:sz w:val="32"/>
          <w:szCs w:val="32"/>
          <w:u w:val="single"/>
        </w:rPr>
      </w:pPr>
      <w:r w:rsidRPr="008C6A42">
        <w:rPr>
          <w:rFonts w:ascii="Arial" w:hAnsi="Arial" w:cs="Arial"/>
          <w:b/>
          <w:sz w:val="32"/>
          <w:szCs w:val="32"/>
          <w:u w:val="single"/>
        </w:rPr>
        <w:t>FORMULARZ OFERTOWY</w:t>
      </w:r>
    </w:p>
    <w:p w:rsidR="00B03A7D" w:rsidRPr="00FC513C" w:rsidRDefault="00B03A7D" w:rsidP="00B03A7D">
      <w:pPr>
        <w:widowControl w:val="0"/>
        <w:autoSpaceDE w:val="0"/>
        <w:autoSpaceDN w:val="0"/>
        <w:adjustRightInd w:val="0"/>
        <w:jc w:val="center"/>
        <w:rPr>
          <w:rFonts w:ascii="Arial" w:hAnsi="Arial" w:cs="Arial"/>
          <w:b/>
          <w:u w:val="single"/>
        </w:rPr>
      </w:pPr>
    </w:p>
    <w:p w:rsidR="00B03A7D" w:rsidRPr="00FC513C" w:rsidRDefault="00B03A7D" w:rsidP="00B03A7D">
      <w:pPr>
        <w:widowControl w:val="0"/>
        <w:autoSpaceDE w:val="0"/>
        <w:autoSpaceDN w:val="0"/>
        <w:adjustRightInd w:val="0"/>
        <w:jc w:val="center"/>
        <w:rPr>
          <w:rFonts w:ascii="Arial" w:hAnsi="Arial" w:cs="Arial"/>
        </w:rPr>
      </w:pPr>
    </w:p>
    <w:p w:rsidR="00B03A7D" w:rsidRPr="008C6A42" w:rsidRDefault="00B03A7D" w:rsidP="00B03A7D">
      <w:pPr>
        <w:jc w:val="both"/>
        <w:rPr>
          <w:rFonts w:ascii="Arial" w:hAnsi="Arial" w:cs="Arial"/>
          <w:bCs/>
        </w:rPr>
      </w:pPr>
      <w:r w:rsidRPr="008C6A42">
        <w:rPr>
          <w:rFonts w:ascii="Arial" w:hAnsi="Arial" w:cs="Arial"/>
          <w:bCs/>
        </w:rPr>
        <w:t>Odpowiadając na ogłoszenie o przetargu nieograniczonym na realizację zadania:</w:t>
      </w:r>
    </w:p>
    <w:p w:rsidR="00B03A7D" w:rsidRPr="008C6A42" w:rsidRDefault="00B03A7D" w:rsidP="00B03A7D">
      <w:pPr>
        <w:jc w:val="both"/>
        <w:rPr>
          <w:rFonts w:ascii="Arial" w:hAnsi="Arial" w:cs="Arial"/>
          <w:bCs/>
        </w:rPr>
      </w:pPr>
    </w:p>
    <w:p w:rsidR="00B03A7D" w:rsidRDefault="00AA0619" w:rsidP="00B03A7D">
      <w:pPr>
        <w:autoSpaceDE w:val="0"/>
        <w:autoSpaceDN w:val="0"/>
        <w:adjustRightInd w:val="0"/>
        <w:jc w:val="center"/>
        <w:rPr>
          <w:rFonts w:ascii="Arial" w:hAnsi="Arial" w:cs="Arial"/>
          <w:b/>
        </w:rPr>
      </w:pPr>
      <w:r w:rsidRPr="00E302BA">
        <w:rPr>
          <w:rFonts w:ascii="Arial" w:hAnsi="Arial" w:cs="Arial"/>
          <w:b/>
          <w:spacing w:val="-4"/>
        </w:rPr>
        <w:t>Pełnienie funkcji inspektora nadzoru na zadaniu pn: „Budowa energooszczędnego oświetlenia drogowego typu LED w miejscowości Chłopska Kępa - etap I”</w:t>
      </w:r>
    </w:p>
    <w:p w:rsidR="00EA7762" w:rsidRPr="00736942" w:rsidRDefault="00EA7762" w:rsidP="00B03A7D">
      <w:pPr>
        <w:autoSpaceDE w:val="0"/>
        <w:autoSpaceDN w:val="0"/>
        <w:adjustRightInd w:val="0"/>
        <w:jc w:val="center"/>
        <w:rPr>
          <w:rFonts w:ascii="Arial" w:hAnsi="Arial" w:cs="Arial"/>
          <w:b/>
          <w:highlight w:val="yellow"/>
        </w:rPr>
      </w:pPr>
    </w:p>
    <w:p w:rsidR="00B03A7D" w:rsidRPr="00736942" w:rsidRDefault="00B03A7D" w:rsidP="00FC513C">
      <w:pPr>
        <w:widowControl w:val="0"/>
        <w:autoSpaceDE w:val="0"/>
        <w:autoSpaceDN w:val="0"/>
        <w:adjustRightInd w:val="0"/>
        <w:jc w:val="both"/>
        <w:rPr>
          <w:rFonts w:ascii="Arial" w:hAnsi="Arial" w:cs="Arial"/>
        </w:rPr>
      </w:pPr>
      <w:r w:rsidRPr="00736942">
        <w:rPr>
          <w:rFonts w:ascii="Arial" w:hAnsi="Arial" w:cs="Arial"/>
        </w:rPr>
        <w:t xml:space="preserve">Oferuję/emy wykonanie przedmiotu zamówienia zgodnie z wymogami zawartymi </w:t>
      </w:r>
      <w:r w:rsidRPr="00736942">
        <w:rPr>
          <w:rFonts w:ascii="Arial" w:hAnsi="Arial" w:cs="Arial"/>
        </w:rPr>
        <w:br/>
        <w:t>w Specyfikacji Istotnych Warunków Zamówienia na następujących warunkach:</w:t>
      </w:r>
    </w:p>
    <w:p w:rsidR="00B03A7D" w:rsidRPr="00736942" w:rsidRDefault="00B03A7D" w:rsidP="00B03A7D">
      <w:pPr>
        <w:widowControl w:val="0"/>
        <w:autoSpaceDE w:val="0"/>
        <w:autoSpaceDN w:val="0"/>
        <w:adjustRightInd w:val="0"/>
        <w:spacing w:line="276" w:lineRule="auto"/>
        <w:jc w:val="both"/>
        <w:rPr>
          <w:rFonts w:ascii="Arial" w:hAnsi="Arial" w:cs="Arial"/>
        </w:rPr>
      </w:pPr>
    </w:p>
    <w:p w:rsidR="00B03A7D" w:rsidRPr="00C613A7" w:rsidRDefault="00B03A7D" w:rsidP="00C35FC8">
      <w:pPr>
        <w:pStyle w:val="Akapitzlist"/>
        <w:widowControl w:val="0"/>
        <w:numPr>
          <w:ilvl w:val="0"/>
          <w:numId w:val="51"/>
        </w:numPr>
        <w:autoSpaceDE w:val="0"/>
        <w:autoSpaceDN w:val="0"/>
        <w:adjustRightInd w:val="0"/>
        <w:spacing w:line="276" w:lineRule="auto"/>
        <w:ind w:left="0"/>
        <w:jc w:val="both"/>
        <w:rPr>
          <w:rFonts w:ascii="Arial" w:hAnsi="Arial" w:cs="Arial"/>
          <w:b/>
        </w:rPr>
      </w:pPr>
      <w:r w:rsidRPr="00C613A7">
        <w:rPr>
          <w:rFonts w:ascii="Arial" w:hAnsi="Arial" w:cs="Arial"/>
          <w:b/>
        </w:rPr>
        <w:t xml:space="preserve">W kryterium cena:  </w:t>
      </w:r>
    </w:p>
    <w:p w:rsidR="00B03A7D" w:rsidRPr="00C613A7" w:rsidRDefault="00B03A7D" w:rsidP="00B03A7D">
      <w:pPr>
        <w:widowControl w:val="0"/>
        <w:autoSpaceDE w:val="0"/>
        <w:autoSpaceDN w:val="0"/>
        <w:adjustRightInd w:val="0"/>
        <w:spacing w:line="360" w:lineRule="auto"/>
        <w:jc w:val="both"/>
        <w:rPr>
          <w:rFonts w:ascii="Arial" w:hAnsi="Arial" w:cs="Arial"/>
          <w:b/>
        </w:rPr>
      </w:pPr>
      <w:r w:rsidRPr="00C613A7">
        <w:rPr>
          <w:rFonts w:ascii="Arial" w:hAnsi="Arial" w:cs="Arial"/>
          <w:b/>
        </w:rPr>
        <w:t>Cena ofertowa brutto …………………………………………………PLN</w:t>
      </w:r>
    </w:p>
    <w:p w:rsidR="00B03A7D" w:rsidRPr="00C613A7" w:rsidRDefault="00B03A7D" w:rsidP="00B03A7D">
      <w:pPr>
        <w:widowControl w:val="0"/>
        <w:autoSpaceDE w:val="0"/>
        <w:autoSpaceDN w:val="0"/>
        <w:adjustRightInd w:val="0"/>
        <w:spacing w:line="360" w:lineRule="auto"/>
        <w:jc w:val="both"/>
        <w:rPr>
          <w:rFonts w:ascii="Arial" w:hAnsi="Arial" w:cs="Arial"/>
        </w:rPr>
      </w:pPr>
      <w:r w:rsidRPr="00C613A7">
        <w:rPr>
          <w:rFonts w:ascii="Arial" w:hAnsi="Arial" w:cs="Arial"/>
        </w:rPr>
        <w:t>słownie złotych:………………………………………………………………………..</w:t>
      </w:r>
    </w:p>
    <w:p w:rsidR="00975306" w:rsidRPr="00FC513C" w:rsidRDefault="00975306" w:rsidP="00975306">
      <w:pPr>
        <w:pStyle w:val="Default"/>
        <w:rPr>
          <w:sz w:val="16"/>
          <w:szCs w:val="16"/>
        </w:rPr>
      </w:pPr>
    </w:p>
    <w:p w:rsidR="00B03A7D" w:rsidRPr="00C613A7" w:rsidRDefault="00975306" w:rsidP="00975306">
      <w:pPr>
        <w:widowControl w:val="0"/>
        <w:autoSpaceDE w:val="0"/>
        <w:autoSpaceDN w:val="0"/>
        <w:adjustRightInd w:val="0"/>
        <w:spacing w:line="360" w:lineRule="auto"/>
        <w:jc w:val="both"/>
        <w:rPr>
          <w:rFonts w:ascii="Arial" w:hAnsi="Arial" w:cs="Arial"/>
        </w:rPr>
      </w:pPr>
      <w:r w:rsidRPr="00C613A7">
        <w:rPr>
          <w:rFonts w:ascii="Arial" w:hAnsi="Arial" w:cs="Arial"/>
        </w:rPr>
        <w:t>w tym …… % podatku VAT.</w:t>
      </w:r>
    </w:p>
    <w:p w:rsidR="00975306" w:rsidRPr="00AB7961" w:rsidRDefault="00975306" w:rsidP="00FC513C">
      <w:pPr>
        <w:widowControl w:val="0"/>
        <w:autoSpaceDE w:val="0"/>
        <w:autoSpaceDN w:val="0"/>
        <w:adjustRightInd w:val="0"/>
        <w:jc w:val="both"/>
        <w:rPr>
          <w:rFonts w:ascii="Arial" w:hAnsi="Arial" w:cs="Arial"/>
        </w:rPr>
      </w:pPr>
    </w:p>
    <w:p w:rsidR="00A1669E" w:rsidRPr="00AB7961" w:rsidRDefault="00B03A7D" w:rsidP="00C35FC8">
      <w:pPr>
        <w:pStyle w:val="Akapitzlist"/>
        <w:widowControl w:val="0"/>
        <w:numPr>
          <w:ilvl w:val="0"/>
          <w:numId w:val="51"/>
        </w:numPr>
        <w:autoSpaceDE w:val="0"/>
        <w:autoSpaceDN w:val="0"/>
        <w:adjustRightInd w:val="0"/>
        <w:ind w:left="0"/>
        <w:jc w:val="both"/>
        <w:rPr>
          <w:rFonts w:ascii="Arial" w:hAnsi="Arial" w:cs="Arial"/>
          <w:b/>
          <w:bCs/>
        </w:rPr>
      </w:pPr>
      <w:r w:rsidRPr="00AB7961">
        <w:rPr>
          <w:rFonts w:ascii="Arial" w:hAnsi="Arial" w:cs="Arial"/>
          <w:b/>
        </w:rPr>
        <w:t xml:space="preserve">W kryterium </w:t>
      </w:r>
      <w:r w:rsidR="00BC4AAD" w:rsidRPr="00AB7961">
        <w:rPr>
          <w:rFonts w:ascii="Arial" w:hAnsi="Arial" w:cs="Arial"/>
          <w:b/>
        </w:rPr>
        <w:t xml:space="preserve">- </w:t>
      </w:r>
      <w:r w:rsidR="00975306" w:rsidRPr="00AB7961">
        <w:rPr>
          <w:rFonts w:ascii="Arial" w:hAnsi="Arial" w:cs="Arial"/>
          <w:b/>
        </w:rPr>
        <w:t>Doświadczenie os</w:t>
      </w:r>
      <w:r w:rsidR="00EF3E92" w:rsidRPr="00AB7961">
        <w:rPr>
          <w:rFonts w:ascii="Arial" w:hAnsi="Arial" w:cs="Arial"/>
          <w:b/>
        </w:rPr>
        <w:t>oby</w:t>
      </w:r>
      <w:r w:rsidR="00975306" w:rsidRPr="00AB7961">
        <w:rPr>
          <w:rFonts w:ascii="Arial" w:hAnsi="Arial" w:cs="Arial"/>
          <w:b/>
        </w:rPr>
        <w:t xml:space="preserve"> wyznaczon</w:t>
      </w:r>
      <w:r w:rsidR="00EF3E92" w:rsidRPr="00AB7961">
        <w:rPr>
          <w:rFonts w:ascii="Arial" w:hAnsi="Arial" w:cs="Arial"/>
          <w:b/>
        </w:rPr>
        <w:t>ej</w:t>
      </w:r>
      <w:r w:rsidR="00975306" w:rsidRPr="00AB7961">
        <w:rPr>
          <w:rFonts w:ascii="Arial" w:hAnsi="Arial" w:cs="Arial"/>
          <w:b/>
        </w:rPr>
        <w:t xml:space="preserve"> do realizacji zamówienia</w:t>
      </w:r>
    </w:p>
    <w:p w:rsidR="00EF3E92" w:rsidRPr="00AB7961" w:rsidRDefault="00EF3E92" w:rsidP="00FC513C">
      <w:pPr>
        <w:autoSpaceDE w:val="0"/>
        <w:autoSpaceDN w:val="0"/>
        <w:adjustRightInd w:val="0"/>
        <w:rPr>
          <w:rFonts w:ascii="Arial" w:hAnsi="Arial" w:cs="Arial"/>
        </w:rPr>
      </w:pPr>
      <w:r w:rsidRPr="00AB7961">
        <w:rPr>
          <w:rFonts w:ascii="Arial" w:hAnsi="Arial" w:cs="Arial"/>
          <w:b/>
          <w:bCs/>
        </w:rPr>
        <w:t>Oświadczamy, że: osoba: ……….……………………………</w:t>
      </w:r>
      <w:r w:rsidR="002D6045" w:rsidRPr="00AB7961">
        <w:rPr>
          <w:rFonts w:ascii="Arial" w:hAnsi="Arial" w:cs="Arial"/>
          <w:b/>
          <w:bCs/>
        </w:rPr>
        <w:t>……</w:t>
      </w:r>
      <w:r w:rsidRPr="00AB7961">
        <w:rPr>
          <w:rFonts w:ascii="Arial" w:hAnsi="Arial" w:cs="Arial"/>
          <w:b/>
          <w:bCs/>
        </w:rPr>
        <w:t xml:space="preserve">………... </w:t>
      </w:r>
      <w:r w:rsidRPr="00AB7961">
        <w:rPr>
          <w:rFonts w:ascii="Arial" w:hAnsi="Arial" w:cs="Arial"/>
          <w:i/>
          <w:iCs/>
        </w:rPr>
        <w:t>(wpisać imię i nazwisko</w:t>
      </w:r>
      <w:r w:rsidRPr="00AB7961">
        <w:rPr>
          <w:rFonts w:ascii="Arial" w:hAnsi="Arial" w:cs="Arial"/>
        </w:rPr>
        <w:t xml:space="preserve">), </w:t>
      </w:r>
      <w:r w:rsidRPr="00AB7961">
        <w:rPr>
          <w:rFonts w:ascii="Arial" w:hAnsi="Arial" w:cs="Arial"/>
          <w:b/>
          <w:bCs/>
        </w:rPr>
        <w:t xml:space="preserve">która będzie pełnić funkcje: jako inspektor nadzoru </w:t>
      </w:r>
      <w:r w:rsidRPr="00AB7961">
        <w:rPr>
          <w:rFonts w:ascii="Arial" w:hAnsi="Arial" w:cs="Arial"/>
        </w:rPr>
        <w:t xml:space="preserve">posiada doświadczenie w pełnieniu funkcji inspektora nadzoru inwestorskiego </w:t>
      </w:r>
      <w:r w:rsidR="008E1603" w:rsidRPr="00AB7961">
        <w:rPr>
          <w:rFonts w:ascii="Arial" w:hAnsi="Arial" w:cs="Arial"/>
        </w:rPr>
        <w:t xml:space="preserve">nad realizacją robót budowlanych polegających na budowie lub przebudowie </w:t>
      </w:r>
      <w:r w:rsidR="008E1603" w:rsidRPr="00AB7961">
        <w:rPr>
          <w:rFonts w:ascii="Arial" w:hAnsi="Arial" w:cs="Arial"/>
          <w:spacing w:val="-2"/>
        </w:rPr>
        <w:t xml:space="preserve">instalacji oświetlenia drogowego </w:t>
      </w:r>
      <w:r w:rsidR="008E1603" w:rsidRPr="00AB7961">
        <w:rPr>
          <w:rFonts w:ascii="Arial" w:hAnsi="Arial" w:cs="Arial"/>
        </w:rPr>
        <w:t>o wartości robót budowlanych min 200 000,00 zł</w:t>
      </w:r>
      <w:r w:rsidR="002D6045" w:rsidRPr="00AB7961">
        <w:rPr>
          <w:rFonts w:ascii="Arial" w:hAnsi="Arial" w:cs="Arial"/>
        </w:rPr>
        <w:t>:</w:t>
      </w:r>
      <w:r w:rsidR="008E1603" w:rsidRPr="00AB7961">
        <w:rPr>
          <w:rFonts w:ascii="Arial" w:hAnsi="Arial" w:cs="Arial"/>
          <w:i/>
          <w:iCs/>
        </w:rPr>
        <w:t xml:space="preserve"> </w:t>
      </w:r>
      <w:r w:rsidRPr="00AB7961">
        <w:rPr>
          <w:rFonts w:ascii="Arial" w:hAnsi="Arial" w:cs="Arial"/>
          <w:i/>
          <w:iCs/>
        </w:rPr>
        <w:t xml:space="preserve">(zaznaczyć odpowiednio oraz wpisać słownie) </w:t>
      </w:r>
    </w:p>
    <w:p w:rsidR="00EF3E92" w:rsidRPr="00AB7961" w:rsidRDefault="00EF3E92" w:rsidP="00FC513C">
      <w:pPr>
        <w:autoSpaceDE w:val="0"/>
        <w:autoSpaceDN w:val="0"/>
        <w:adjustRightInd w:val="0"/>
        <w:spacing w:after="38"/>
        <w:rPr>
          <w:rFonts w:ascii="Arial" w:hAnsi="Arial" w:cs="Arial"/>
        </w:rPr>
      </w:pPr>
      <w:r w:rsidRPr="00AB7961">
        <w:rPr>
          <w:rFonts w:ascii="Arial" w:hAnsi="Arial" w:cs="Arial"/>
        </w:rPr>
        <w:t xml:space="preserve"> </w:t>
      </w:r>
      <w:r w:rsidR="002D6045" w:rsidRPr="00AB7961">
        <w:rPr>
          <w:rFonts w:ascii="Arial" w:hAnsi="Arial" w:cs="Arial"/>
        </w:rPr>
        <w:t>na jednej budowie /przebudowie</w:t>
      </w:r>
    </w:p>
    <w:p w:rsidR="00EF3E92" w:rsidRPr="00AB7961" w:rsidRDefault="00EF3E92" w:rsidP="00FC513C">
      <w:pPr>
        <w:autoSpaceDE w:val="0"/>
        <w:autoSpaceDN w:val="0"/>
        <w:adjustRightInd w:val="0"/>
        <w:spacing w:after="38"/>
        <w:rPr>
          <w:rFonts w:ascii="Arial" w:hAnsi="Arial" w:cs="Arial"/>
        </w:rPr>
      </w:pPr>
      <w:r w:rsidRPr="00AB7961">
        <w:rPr>
          <w:rFonts w:ascii="Arial" w:hAnsi="Arial" w:cs="Arial"/>
        </w:rPr>
        <w:t xml:space="preserve"> </w:t>
      </w:r>
      <w:r w:rsidR="002D6045" w:rsidRPr="00AB7961">
        <w:rPr>
          <w:rFonts w:ascii="Arial" w:hAnsi="Arial" w:cs="Arial"/>
        </w:rPr>
        <w:t>na dwóch budowach /przebudowach</w:t>
      </w:r>
      <w:r w:rsidRPr="00AB7961">
        <w:rPr>
          <w:rFonts w:ascii="Arial" w:hAnsi="Arial" w:cs="Arial"/>
        </w:rPr>
        <w:t xml:space="preserve"> </w:t>
      </w:r>
    </w:p>
    <w:p w:rsidR="002D6045" w:rsidRPr="00AB7961" w:rsidRDefault="002D6045" w:rsidP="00FC513C">
      <w:pPr>
        <w:autoSpaceDE w:val="0"/>
        <w:autoSpaceDN w:val="0"/>
        <w:adjustRightInd w:val="0"/>
        <w:spacing w:after="38"/>
        <w:rPr>
          <w:rFonts w:ascii="Arial" w:hAnsi="Arial" w:cs="Arial"/>
        </w:rPr>
      </w:pPr>
      <w:r w:rsidRPr="00AB7961">
        <w:rPr>
          <w:rFonts w:ascii="Arial" w:hAnsi="Arial" w:cs="Arial"/>
        </w:rPr>
        <w:t xml:space="preserve"> na trzech budowach /przebudowach </w:t>
      </w:r>
    </w:p>
    <w:p w:rsidR="00EF3E92" w:rsidRPr="00AB7961" w:rsidRDefault="00EF3E92" w:rsidP="00FC513C">
      <w:pPr>
        <w:autoSpaceDE w:val="0"/>
        <w:autoSpaceDN w:val="0"/>
        <w:adjustRightInd w:val="0"/>
        <w:rPr>
          <w:rFonts w:ascii="Arial" w:hAnsi="Arial" w:cs="Arial"/>
        </w:rPr>
      </w:pPr>
      <w:r w:rsidRPr="00AB7961">
        <w:rPr>
          <w:rFonts w:ascii="Arial" w:hAnsi="Arial" w:cs="Arial"/>
        </w:rPr>
        <w:t xml:space="preserve"> </w:t>
      </w:r>
      <w:r w:rsidR="002D6045" w:rsidRPr="00AB7961">
        <w:rPr>
          <w:rFonts w:ascii="Arial" w:hAnsi="Arial" w:cs="Arial"/>
        </w:rPr>
        <w:t xml:space="preserve">na czterech </w:t>
      </w:r>
      <w:r w:rsidRPr="00AB7961">
        <w:rPr>
          <w:rFonts w:ascii="Arial" w:hAnsi="Arial" w:cs="Arial"/>
        </w:rPr>
        <w:t xml:space="preserve">lub więcej budowach </w:t>
      </w:r>
      <w:r w:rsidR="002D6045" w:rsidRPr="00AB7961">
        <w:rPr>
          <w:rFonts w:ascii="Arial" w:hAnsi="Arial" w:cs="Arial"/>
        </w:rPr>
        <w:t>/</w:t>
      </w:r>
      <w:r w:rsidRPr="00AB7961">
        <w:rPr>
          <w:rFonts w:ascii="Arial" w:hAnsi="Arial" w:cs="Arial"/>
        </w:rPr>
        <w:t xml:space="preserve">przebudowach </w:t>
      </w:r>
    </w:p>
    <w:p w:rsidR="00EF3E92" w:rsidRPr="00FC513C" w:rsidRDefault="00EF3E92" w:rsidP="00EF3E92">
      <w:pPr>
        <w:autoSpaceDE w:val="0"/>
        <w:autoSpaceDN w:val="0"/>
        <w:adjustRightInd w:val="0"/>
        <w:rPr>
          <w:rFonts w:ascii="Arial" w:hAnsi="Arial" w:cs="Arial"/>
          <w:sz w:val="16"/>
          <w:szCs w:val="16"/>
        </w:rPr>
      </w:pPr>
    </w:p>
    <w:p w:rsidR="00975306" w:rsidRPr="002D6045" w:rsidRDefault="00EF3E92" w:rsidP="00EF3E92">
      <w:pPr>
        <w:pStyle w:val="Akapitzlist"/>
        <w:widowControl w:val="0"/>
        <w:autoSpaceDE w:val="0"/>
        <w:autoSpaceDN w:val="0"/>
        <w:adjustRightInd w:val="0"/>
        <w:spacing w:line="276" w:lineRule="auto"/>
        <w:ind w:left="0"/>
        <w:jc w:val="both"/>
        <w:rPr>
          <w:rFonts w:ascii="Arial" w:hAnsi="Arial" w:cs="Arial"/>
          <w:b/>
          <w:color w:val="FF0000"/>
          <w:highlight w:val="yellow"/>
        </w:rPr>
      </w:pPr>
      <w:r w:rsidRPr="00AB7961">
        <w:rPr>
          <w:rFonts w:ascii="Arial" w:hAnsi="Arial" w:cs="Arial"/>
        </w:rPr>
        <w:t>(wpisać słownie: .……………… budowie\budowach lub przebudowie\przebudowach</w:t>
      </w:r>
      <w:r w:rsidR="008E1603" w:rsidRPr="00AB7961">
        <w:rPr>
          <w:rFonts w:ascii="Arial" w:hAnsi="Arial" w:cs="Arial"/>
        </w:rPr>
        <w:t xml:space="preserve"> </w:t>
      </w:r>
      <w:r w:rsidRPr="002D6045">
        <w:rPr>
          <w:rFonts w:ascii="Arial" w:hAnsi="Arial" w:cs="Arial"/>
          <w:color w:val="FF0000"/>
        </w:rPr>
        <w:t>)</w:t>
      </w:r>
    </w:p>
    <w:p w:rsidR="00975306" w:rsidRPr="008E1603" w:rsidRDefault="00975306" w:rsidP="00975306">
      <w:pPr>
        <w:pStyle w:val="Akapitzlist"/>
        <w:widowControl w:val="0"/>
        <w:autoSpaceDE w:val="0"/>
        <w:autoSpaceDN w:val="0"/>
        <w:adjustRightInd w:val="0"/>
        <w:spacing w:line="276" w:lineRule="auto"/>
        <w:ind w:left="0"/>
        <w:jc w:val="both"/>
        <w:rPr>
          <w:rFonts w:ascii="Arial" w:hAnsi="Arial" w:cs="Arial"/>
          <w:b/>
          <w:bCs/>
          <w:color w:val="FF0000"/>
          <w:highlight w:val="yellow"/>
        </w:rPr>
      </w:pPr>
    </w:p>
    <w:p w:rsidR="00B03A7D" w:rsidRPr="00FC513C" w:rsidRDefault="00B03A7D" w:rsidP="00C35FC8">
      <w:pPr>
        <w:pStyle w:val="Akapitzlist"/>
        <w:widowControl w:val="0"/>
        <w:numPr>
          <w:ilvl w:val="0"/>
          <w:numId w:val="51"/>
        </w:numPr>
        <w:autoSpaceDE w:val="0"/>
        <w:autoSpaceDN w:val="0"/>
        <w:adjustRightInd w:val="0"/>
        <w:spacing w:line="276" w:lineRule="auto"/>
        <w:ind w:left="0"/>
        <w:jc w:val="both"/>
        <w:rPr>
          <w:rFonts w:ascii="Arial" w:hAnsi="Arial" w:cs="Arial"/>
          <w:b/>
        </w:rPr>
      </w:pPr>
      <w:r w:rsidRPr="00FC513C">
        <w:rPr>
          <w:rFonts w:ascii="Arial" w:hAnsi="Arial" w:cs="Arial"/>
          <w:b/>
        </w:rPr>
        <w:t xml:space="preserve">W kryterium </w:t>
      </w:r>
      <w:r w:rsidR="00BC4AAD" w:rsidRPr="00FC513C">
        <w:rPr>
          <w:rFonts w:ascii="Arial" w:hAnsi="Arial" w:cs="Arial"/>
          <w:b/>
        </w:rPr>
        <w:t xml:space="preserve">termin </w:t>
      </w:r>
      <w:r w:rsidR="00EF3E92" w:rsidRPr="00FC513C">
        <w:rPr>
          <w:rFonts w:ascii="Arial" w:hAnsi="Arial" w:cs="Arial"/>
          <w:b/>
        </w:rPr>
        <w:t>płatności faktury</w:t>
      </w:r>
      <w:r w:rsidRPr="00FC513C">
        <w:rPr>
          <w:rFonts w:ascii="Arial" w:hAnsi="Arial" w:cs="Arial"/>
          <w:b/>
        </w:rPr>
        <w:t>:</w:t>
      </w:r>
    </w:p>
    <w:p w:rsidR="00B03A7D" w:rsidRPr="00FC513C" w:rsidRDefault="00EA70DC" w:rsidP="00C35FC8">
      <w:pPr>
        <w:pStyle w:val="Tekstpodstawowywcity2"/>
        <w:numPr>
          <w:ilvl w:val="0"/>
          <w:numId w:val="52"/>
        </w:numPr>
        <w:spacing w:line="276" w:lineRule="auto"/>
      </w:pPr>
      <w:r w:rsidRPr="00FC513C">
        <w:t>T</w:t>
      </w:r>
      <w:r w:rsidR="00342B06" w:rsidRPr="00FC513C">
        <w:t>ermin</w:t>
      </w:r>
      <w:r w:rsidR="00824C34" w:rsidRPr="00FC513C">
        <w:t xml:space="preserve"> </w:t>
      </w:r>
      <w:r w:rsidR="00EF3E92" w:rsidRPr="00FC513C">
        <w:t>płatności faktury 14 dni</w:t>
      </w:r>
    </w:p>
    <w:p w:rsidR="00BC4AAD" w:rsidRPr="00FC513C" w:rsidRDefault="00EA70DC" w:rsidP="00C35FC8">
      <w:pPr>
        <w:pStyle w:val="Tekstpodstawowywcity2"/>
        <w:numPr>
          <w:ilvl w:val="0"/>
          <w:numId w:val="52"/>
        </w:numPr>
        <w:spacing w:line="276" w:lineRule="auto"/>
      </w:pPr>
      <w:r w:rsidRPr="00FC513C">
        <w:t>T</w:t>
      </w:r>
      <w:r w:rsidR="00342B06" w:rsidRPr="00FC513C">
        <w:t>ermin</w:t>
      </w:r>
      <w:r w:rsidR="00824C34" w:rsidRPr="00FC513C">
        <w:t xml:space="preserve"> </w:t>
      </w:r>
      <w:r w:rsidR="00EF3E92" w:rsidRPr="00FC513C">
        <w:t>płatności faktury 21 dni</w:t>
      </w:r>
    </w:p>
    <w:p w:rsidR="00342B06" w:rsidRPr="00FC513C" w:rsidRDefault="00C613A7" w:rsidP="00C35FC8">
      <w:pPr>
        <w:pStyle w:val="Tekstpodstawowywcity2"/>
        <w:numPr>
          <w:ilvl w:val="0"/>
          <w:numId w:val="52"/>
        </w:numPr>
        <w:autoSpaceDE w:val="0"/>
        <w:autoSpaceDN w:val="0"/>
        <w:adjustRightInd w:val="0"/>
        <w:spacing w:line="276" w:lineRule="auto"/>
        <w:rPr>
          <w:bCs/>
        </w:rPr>
      </w:pPr>
      <w:r w:rsidRPr="00FC513C">
        <w:t>T</w:t>
      </w:r>
      <w:r w:rsidR="00342B06" w:rsidRPr="00FC513C">
        <w:t xml:space="preserve">ermin </w:t>
      </w:r>
      <w:r w:rsidR="00EF3E92" w:rsidRPr="00FC513C">
        <w:t>płatności faktury 30 dni</w:t>
      </w:r>
    </w:p>
    <w:p w:rsidR="00B03A7D" w:rsidRPr="00C613A7" w:rsidRDefault="00B03A7D" w:rsidP="00342B06">
      <w:pPr>
        <w:pStyle w:val="Tekstpodstawowywcity2"/>
        <w:autoSpaceDE w:val="0"/>
        <w:autoSpaceDN w:val="0"/>
        <w:adjustRightInd w:val="0"/>
        <w:spacing w:line="276" w:lineRule="auto"/>
        <w:ind w:left="0"/>
        <w:rPr>
          <w:bCs/>
        </w:rPr>
      </w:pPr>
      <w:r w:rsidRPr="00FC513C">
        <w:rPr>
          <w:bCs/>
        </w:rPr>
        <w:t xml:space="preserve">Proszę zaznaczyć </w:t>
      </w:r>
      <w:r w:rsidR="00BC4AAD" w:rsidRPr="00FC513C">
        <w:rPr>
          <w:bCs/>
        </w:rPr>
        <w:t xml:space="preserve">zaoferowany termin </w:t>
      </w:r>
      <w:r w:rsidR="00EF3E92" w:rsidRPr="00FC513C">
        <w:rPr>
          <w:bCs/>
        </w:rPr>
        <w:t>płatności</w:t>
      </w:r>
      <w:r w:rsidRPr="00C613A7">
        <w:rPr>
          <w:bCs/>
        </w:rPr>
        <w:t xml:space="preserve"> </w:t>
      </w:r>
    </w:p>
    <w:p w:rsidR="00B03A7D" w:rsidRPr="00736942" w:rsidRDefault="00B03A7D" w:rsidP="00B03A7D">
      <w:pPr>
        <w:autoSpaceDE w:val="0"/>
        <w:autoSpaceDN w:val="0"/>
        <w:adjustRightInd w:val="0"/>
        <w:jc w:val="both"/>
        <w:rPr>
          <w:rFonts w:ascii="Arial" w:hAnsi="Arial" w:cs="Arial"/>
          <w:highlight w:val="yellow"/>
        </w:rPr>
      </w:pPr>
    </w:p>
    <w:p w:rsidR="00B03A7D" w:rsidRPr="008C6A42" w:rsidRDefault="00B03A7D" w:rsidP="00B03A7D">
      <w:pPr>
        <w:widowControl w:val="0"/>
        <w:autoSpaceDE w:val="0"/>
        <w:autoSpaceDN w:val="0"/>
        <w:adjustRightInd w:val="0"/>
        <w:rPr>
          <w:rFonts w:ascii="Arial" w:hAnsi="Arial" w:cs="Arial"/>
          <w:b/>
        </w:rPr>
      </w:pPr>
      <w:r w:rsidRPr="008C6A42">
        <w:rPr>
          <w:rFonts w:ascii="Arial" w:hAnsi="Arial" w:cs="Arial"/>
          <w:b/>
        </w:rPr>
        <w:t>Dane dotyczące Zamawiającego:</w:t>
      </w:r>
    </w:p>
    <w:p w:rsidR="00B03A7D" w:rsidRPr="008C6A42" w:rsidRDefault="00B03A7D" w:rsidP="00B03A7D">
      <w:pPr>
        <w:widowControl w:val="0"/>
        <w:autoSpaceDE w:val="0"/>
        <w:autoSpaceDN w:val="0"/>
        <w:adjustRightInd w:val="0"/>
        <w:rPr>
          <w:rFonts w:ascii="Arial" w:hAnsi="Arial" w:cs="Arial"/>
          <w:b/>
        </w:rPr>
      </w:pPr>
      <w:r w:rsidRPr="008C6A42">
        <w:rPr>
          <w:rFonts w:ascii="Arial" w:hAnsi="Arial" w:cs="Arial"/>
          <w:b/>
        </w:rPr>
        <w:t>Gmina  Świeszyno</w:t>
      </w:r>
    </w:p>
    <w:p w:rsidR="00B03A7D" w:rsidRPr="008C6A42" w:rsidRDefault="00B03A7D" w:rsidP="00B03A7D">
      <w:pPr>
        <w:widowControl w:val="0"/>
        <w:autoSpaceDE w:val="0"/>
        <w:autoSpaceDN w:val="0"/>
        <w:adjustRightInd w:val="0"/>
        <w:rPr>
          <w:rFonts w:ascii="Arial" w:hAnsi="Arial" w:cs="Arial"/>
          <w:b/>
        </w:rPr>
      </w:pPr>
      <w:r w:rsidRPr="008C6A42">
        <w:rPr>
          <w:rFonts w:ascii="Arial" w:hAnsi="Arial" w:cs="Arial"/>
          <w:b/>
        </w:rPr>
        <w:t xml:space="preserve">Świeszyno 71, 76-024 Świeszyno </w:t>
      </w:r>
    </w:p>
    <w:p w:rsidR="00B03A7D" w:rsidRPr="008C6A42" w:rsidRDefault="00B03A7D" w:rsidP="00B03A7D">
      <w:pPr>
        <w:widowControl w:val="0"/>
        <w:autoSpaceDE w:val="0"/>
        <w:autoSpaceDN w:val="0"/>
        <w:adjustRightInd w:val="0"/>
        <w:rPr>
          <w:rFonts w:ascii="Arial" w:hAnsi="Arial" w:cs="Arial"/>
          <w:b/>
        </w:rPr>
      </w:pPr>
      <w:r w:rsidRPr="008C6A42">
        <w:rPr>
          <w:rFonts w:ascii="Arial" w:hAnsi="Arial" w:cs="Arial"/>
          <w:b/>
        </w:rPr>
        <w:t xml:space="preserve">tel.  94  316 </w:t>
      </w:r>
      <w:r w:rsidR="00EA7762">
        <w:rPr>
          <w:rFonts w:ascii="Arial" w:hAnsi="Arial" w:cs="Arial"/>
          <w:b/>
        </w:rPr>
        <w:t>01</w:t>
      </w:r>
      <w:r w:rsidRPr="008C6A42">
        <w:rPr>
          <w:rFonts w:ascii="Arial" w:hAnsi="Arial" w:cs="Arial"/>
          <w:b/>
        </w:rPr>
        <w:t xml:space="preserve"> </w:t>
      </w:r>
      <w:r w:rsidR="00EA7762">
        <w:rPr>
          <w:rFonts w:ascii="Arial" w:hAnsi="Arial" w:cs="Arial"/>
          <w:b/>
        </w:rPr>
        <w:t>2</w:t>
      </w:r>
      <w:r w:rsidRPr="008C6A42">
        <w:rPr>
          <w:rFonts w:ascii="Arial" w:hAnsi="Arial" w:cs="Arial"/>
          <w:b/>
        </w:rPr>
        <w:t>0 / faks 94 316 14 91</w:t>
      </w:r>
    </w:p>
    <w:p w:rsidR="006B3D24" w:rsidRDefault="006B3D24" w:rsidP="00B03A7D">
      <w:pPr>
        <w:widowControl w:val="0"/>
        <w:autoSpaceDE w:val="0"/>
        <w:autoSpaceDN w:val="0"/>
        <w:adjustRightInd w:val="0"/>
        <w:spacing w:line="360" w:lineRule="auto"/>
        <w:jc w:val="both"/>
        <w:rPr>
          <w:rFonts w:ascii="Arial" w:hAnsi="Arial" w:cs="Arial"/>
          <w:b/>
        </w:rPr>
      </w:pPr>
    </w:p>
    <w:p w:rsidR="00B03A7D" w:rsidRPr="008C6A42" w:rsidRDefault="00B03A7D" w:rsidP="00B03A7D">
      <w:pPr>
        <w:widowControl w:val="0"/>
        <w:autoSpaceDE w:val="0"/>
        <w:autoSpaceDN w:val="0"/>
        <w:adjustRightInd w:val="0"/>
        <w:spacing w:line="360" w:lineRule="auto"/>
        <w:jc w:val="both"/>
        <w:rPr>
          <w:rFonts w:ascii="Arial" w:hAnsi="Arial" w:cs="Arial"/>
          <w:b/>
        </w:rPr>
      </w:pPr>
      <w:r w:rsidRPr="008C6A42">
        <w:rPr>
          <w:rFonts w:ascii="Arial" w:hAnsi="Arial" w:cs="Arial"/>
          <w:b/>
        </w:rPr>
        <w:t>Dane dotyczące Wykonawcy:</w:t>
      </w:r>
    </w:p>
    <w:p w:rsidR="00B03A7D" w:rsidRPr="008C6A42" w:rsidRDefault="00B03A7D" w:rsidP="00B03A7D">
      <w:pPr>
        <w:widowControl w:val="0"/>
        <w:autoSpaceDE w:val="0"/>
        <w:autoSpaceDN w:val="0"/>
        <w:adjustRightInd w:val="0"/>
        <w:spacing w:line="360" w:lineRule="auto"/>
        <w:jc w:val="both"/>
        <w:rPr>
          <w:rFonts w:ascii="Arial" w:hAnsi="Arial" w:cs="Arial"/>
        </w:rPr>
      </w:pPr>
      <w:r w:rsidRPr="008C6A42">
        <w:rPr>
          <w:rFonts w:ascii="Arial" w:hAnsi="Arial" w:cs="Arial"/>
        </w:rPr>
        <w:t>Nazwa.............................................................................................................................</w:t>
      </w:r>
    </w:p>
    <w:p w:rsidR="00B03A7D" w:rsidRPr="008C6A42" w:rsidRDefault="00B03A7D" w:rsidP="00B03A7D">
      <w:pPr>
        <w:widowControl w:val="0"/>
        <w:autoSpaceDE w:val="0"/>
        <w:autoSpaceDN w:val="0"/>
        <w:adjustRightInd w:val="0"/>
        <w:spacing w:line="360" w:lineRule="auto"/>
        <w:jc w:val="both"/>
        <w:rPr>
          <w:rFonts w:ascii="Arial" w:hAnsi="Arial" w:cs="Arial"/>
        </w:rPr>
      </w:pPr>
      <w:r w:rsidRPr="008C6A42">
        <w:rPr>
          <w:rFonts w:ascii="Arial" w:hAnsi="Arial" w:cs="Arial"/>
        </w:rPr>
        <w:t>Siedziba..................................................................................woj..................................</w:t>
      </w:r>
    </w:p>
    <w:p w:rsidR="00B03A7D" w:rsidRPr="008C6A42" w:rsidRDefault="00B03A7D" w:rsidP="00B03A7D">
      <w:pPr>
        <w:widowControl w:val="0"/>
        <w:autoSpaceDE w:val="0"/>
        <w:autoSpaceDN w:val="0"/>
        <w:adjustRightInd w:val="0"/>
        <w:spacing w:line="360" w:lineRule="auto"/>
        <w:jc w:val="both"/>
        <w:rPr>
          <w:rFonts w:ascii="Arial" w:hAnsi="Arial" w:cs="Arial"/>
        </w:rPr>
      </w:pPr>
      <w:r w:rsidRPr="008C6A42">
        <w:rPr>
          <w:rFonts w:ascii="Arial" w:hAnsi="Arial" w:cs="Arial"/>
        </w:rPr>
        <w:t>Nr telefonu/faksu............................................................................................................</w:t>
      </w:r>
    </w:p>
    <w:p w:rsidR="00B03A7D" w:rsidRPr="008C6A42" w:rsidRDefault="00B03A7D" w:rsidP="00B03A7D">
      <w:pPr>
        <w:widowControl w:val="0"/>
        <w:autoSpaceDE w:val="0"/>
        <w:autoSpaceDN w:val="0"/>
        <w:adjustRightInd w:val="0"/>
        <w:spacing w:line="360" w:lineRule="auto"/>
        <w:jc w:val="both"/>
        <w:rPr>
          <w:rFonts w:ascii="Arial" w:hAnsi="Arial" w:cs="Arial"/>
        </w:rPr>
      </w:pPr>
      <w:r w:rsidRPr="008C6A42">
        <w:rPr>
          <w:rFonts w:ascii="Arial" w:hAnsi="Arial" w:cs="Arial"/>
        </w:rPr>
        <w:t>nr NIP.............................................................................................................................</w:t>
      </w:r>
    </w:p>
    <w:p w:rsidR="00B03A7D" w:rsidRPr="008C6A42" w:rsidRDefault="00B03A7D" w:rsidP="00B03A7D">
      <w:pPr>
        <w:widowControl w:val="0"/>
        <w:autoSpaceDE w:val="0"/>
        <w:autoSpaceDN w:val="0"/>
        <w:adjustRightInd w:val="0"/>
        <w:spacing w:line="360" w:lineRule="auto"/>
        <w:jc w:val="both"/>
        <w:rPr>
          <w:rFonts w:ascii="Arial" w:hAnsi="Arial" w:cs="Arial"/>
        </w:rPr>
      </w:pPr>
      <w:r w:rsidRPr="008C6A42">
        <w:rPr>
          <w:rFonts w:ascii="Arial" w:hAnsi="Arial" w:cs="Arial"/>
        </w:rPr>
        <w:t>nr REGON......................................................................................................................</w:t>
      </w:r>
    </w:p>
    <w:p w:rsidR="00B03A7D" w:rsidRPr="008C6A42" w:rsidRDefault="00B03A7D" w:rsidP="00B03A7D">
      <w:pPr>
        <w:widowControl w:val="0"/>
        <w:autoSpaceDE w:val="0"/>
        <w:autoSpaceDN w:val="0"/>
        <w:adjustRightInd w:val="0"/>
        <w:spacing w:line="360" w:lineRule="auto"/>
        <w:jc w:val="both"/>
        <w:rPr>
          <w:rFonts w:ascii="Arial" w:hAnsi="Arial" w:cs="Arial"/>
        </w:rPr>
      </w:pPr>
      <w:r w:rsidRPr="008C6A42">
        <w:rPr>
          <w:rFonts w:ascii="Arial" w:hAnsi="Arial" w:cs="Arial"/>
        </w:rPr>
        <w:t>Osoba do kontaktu:</w:t>
      </w:r>
      <w:r w:rsidRPr="008C6A42">
        <w:rPr>
          <w:rFonts w:ascii="Arial" w:hAnsi="Arial" w:cs="Arial"/>
          <w:sz w:val="20"/>
          <w:szCs w:val="20"/>
        </w:rPr>
        <w:t>(imię, nazwisko, nr telefonu, fax., adres e-mail)</w:t>
      </w:r>
    </w:p>
    <w:p w:rsidR="00B03A7D" w:rsidRPr="008C6A42" w:rsidRDefault="00B03A7D" w:rsidP="00B03A7D">
      <w:pPr>
        <w:widowControl w:val="0"/>
        <w:autoSpaceDE w:val="0"/>
        <w:autoSpaceDN w:val="0"/>
        <w:adjustRightInd w:val="0"/>
        <w:spacing w:line="360" w:lineRule="auto"/>
        <w:jc w:val="both"/>
        <w:rPr>
          <w:rFonts w:ascii="Arial" w:hAnsi="Arial" w:cs="Arial"/>
        </w:rPr>
      </w:pPr>
      <w:r w:rsidRPr="008C6A42">
        <w:rPr>
          <w:rFonts w:ascii="Arial" w:hAnsi="Arial" w:cs="Arial"/>
        </w:rPr>
        <w:t>……………......................................................................................................................</w:t>
      </w:r>
    </w:p>
    <w:p w:rsidR="00B03A7D" w:rsidRPr="008C6A42" w:rsidRDefault="00B03A7D" w:rsidP="00B03A7D">
      <w:pPr>
        <w:widowControl w:val="0"/>
        <w:autoSpaceDE w:val="0"/>
        <w:autoSpaceDN w:val="0"/>
        <w:adjustRightInd w:val="0"/>
        <w:rPr>
          <w:rFonts w:ascii="Arial" w:hAnsi="Arial" w:cs="Arial"/>
        </w:rPr>
      </w:pPr>
    </w:p>
    <w:p w:rsidR="00B03A7D" w:rsidRPr="008C6A42" w:rsidRDefault="00B03A7D" w:rsidP="00B03A7D">
      <w:pPr>
        <w:widowControl w:val="0"/>
        <w:autoSpaceDE w:val="0"/>
        <w:autoSpaceDN w:val="0"/>
        <w:adjustRightInd w:val="0"/>
        <w:rPr>
          <w:rFonts w:ascii="Arial" w:hAnsi="Arial" w:cs="Arial"/>
        </w:rPr>
      </w:pPr>
      <w:r w:rsidRPr="008C6A42">
        <w:rPr>
          <w:rFonts w:ascii="Arial" w:hAnsi="Arial" w:cs="Arial"/>
          <w:b/>
        </w:rPr>
        <w:t>Zobowiązania Wykonawcy:</w:t>
      </w:r>
    </w:p>
    <w:p w:rsidR="00B03A7D" w:rsidRPr="008A536C"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8A536C">
        <w:rPr>
          <w:rFonts w:ascii="Arial" w:hAnsi="Arial" w:cs="Arial"/>
        </w:rPr>
        <w:t>Oświadczam/my, że podana kwota ofertowa obejmuje wszelkie koszty związane z wykonaniem przedmiotu zamówienia;</w:t>
      </w:r>
    </w:p>
    <w:p w:rsidR="00B03A7D" w:rsidRPr="008C6A42"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8A536C">
        <w:rPr>
          <w:rFonts w:ascii="Arial" w:hAnsi="Arial" w:cs="Arial"/>
        </w:rPr>
        <w:t xml:space="preserve"> Oświadczam/my, że zapoznałem/liśmy się z treścią SIWZ dla nini</w:t>
      </w:r>
      <w:r w:rsidRPr="008C6A42">
        <w:rPr>
          <w:rFonts w:ascii="Arial" w:hAnsi="Arial" w:cs="Arial"/>
        </w:rPr>
        <w:t>ejszego zamówienia, akceptuję/jemy ją bez ograniczeń.</w:t>
      </w:r>
    </w:p>
    <w:p w:rsidR="00B03A7D" w:rsidRPr="008C6A42"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8C6A42">
        <w:rPr>
          <w:rFonts w:ascii="Arial" w:hAnsi="Arial" w:cs="Arial"/>
        </w:rPr>
        <w:t>Oświadczam/my, że uważam/my się związani niniejszą ofertą przez okres 30 dni od daty upływu terminu składania ofert;</w:t>
      </w:r>
    </w:p>
    <w:p w:rsidR="00B03A7D" w:rsidRPr="002E7EFB"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2E7EFB">
        <w:rPr>
          <w:rFonts w:ascii="Arial" w:hAnsi="Arial" w:cs="Arial"/>
        </w:rPr>
        <w:t xml:space="preserve">Akceptuję/my termin wykonania zamówienia oraz warunki </w:t>
      </w:r>
      <w:r w:rsidR="00D2757A" w:rsidRPr="002E7EFB">
        <w:rPr>
          <w:rFonts w:ascii="Arial" w:hAnsi="Arial" w:cs="Arial"/>
        </w:rPr>
        <w:t xml:space="preserve">płatności </w:t>
      </w:r>
      <w:r w:rsidR="002E7EFB" w:rsidRPr="002E7EFB">
        <w:rPr>
          <w:rFonts w:ascii="Arial" w:hAnsi="Arial" w:cs="Arial"/>
        </w:rPr>
        <w:t>i</w:t>
      </w:r>
      <w:r w:rsidR="00D2757A" w:rsidRPr="002E7EFB">
        <w:rPr>
          <w:rFonts w:ascii="Arial" w:hAnsi="Arial" w:cs="Arial"/>
        </w:rPr>
        <w:t xml:space="preserve"> warunki gwarancji </w:t>
      </w:r>
      <w:r w:rsidRPr="002E7EFB">
        <w:rPr>
          <w:rFonts w:ascii="Arial" w:hAnsi="Arial" w:cs="Arial"/>
        </w:rPr>
        <w:t>określon</w:t>
      </w:r>
      <w:r w:rsidR="00673C51" w:rsidRPr="002E7EFB">
        <w:rPr>
          <w:rFonts w:ascii="Arial" w:hAnsi="Arial" w:cs="Arial"/>
        </w:rPr>
        <w:t>e</w:t>
      </w:r>
      <w:r w:rsidRPr="002E7EFB">
        <w:rPr>
          <w:rFonts w:ascii="Arial" w:hAnsi="Arial" w:cs="Arial"/>
        </w:rPr>
        <w:t xml:space="preserve"> przez Zamawiającego w SIWZ;</w:t>
      </w:r>
    </w:p>
    <w:p w:rsidR="00B03A7D" w:rsidRPr="008C6A42"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8C6A42">
        <w:rPr>
          <w:rFonts w:ascii="Arial" w:hAnsi="Arial" w:cs="Arial"/>
        </w:rPr>
        <w:t xml:space="preserve">Gwarantuję/jemy wykonanie całości niniejszego zamówienia zgodnie </w:t>
      </w:r>
      <w:r w:rsidRPr="008C6A42">
        <w:rPr>
          <w:rFonts w:ascii="Arial" w:hAnsi="Arial" w:cs="Arial"/>
        </w:rPr>
        <w:br/>
        <w:t>z treścią: SIWZ, wyjaśnieniami do SIWZ oraz jej modyfikacji;</w:t>
      </w:r>
    </w:p>
    <w:p w:rsidR="00B03A7D" w:rsidRPr="008C6A42"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8C6A42">
        <w:rPr>
          <w:rFonts w:ascii="Arial" w:hAnsi="Arial" w:cs="Arial"/>
        </w:rPr>
        <w:t>W przypadku uznania mojej/naszej oferty za najkorzystniejszą, umowę zobowiązujemy się zawrzeć w miejscu i terminie, jakie zostaną wskazane przez Zamawiającego;</w:t>
      </w:r>
    </w:p>
    <w:p w:rsidR="00B03A7D"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8C6A42">
        <w:rPr>
          <w:rFonts w:ascii="Arial" w:hAnsi="Arial" w:cs="Arial"/>
        </w:rPr>
        <w:t>Oświadczam, że akceptuję proponowany przez Zamawiającego projekt umowy oraz postanowienia zawarte w specyfikacji istotnych warunków zamówienia;</w:t>
      </w:r>
    </w:p>
    <w:p w:rsidR="00B03A7D" w:rsidRPr="007A4B00"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color w:val="000000"/>
        </w:rPr>
      </w:pPr>
      <w:r w:rsidRPr="007A4B00">
        <w:rPr>
          <w:rFonts w:ascii="Arial" w:hAnsi="Arial" w:cs="Arial"/>
          <w:color w:val="000000"/>
        </w:rPr>
        <w:t>Oświadczam, że wybór niniejszej oferty nie będzie prowadził do powstania u zamawiającego obowiązku podatkowego / będzie prowadził do powstania u zamawiającego obowiązku podatkowego w następującym zakresie:</w:t>
      </w:r>
    </w:p>
    <w:p w:rsidR="00B03A7D" w:rsidRPr="008C6A42" w:rsidRDefault="00B03A7D" w:rsidP="00B03A7D">
      <w:pPr>
        <w:pStyle w:val="Akapitzlist"/>
        <w:widowControl w:val="0"/>
        <w:tabs>
          <w:tab w:val="left" w:pos="426"/>
        </w:tabs>
        <w:autoSpaceDE w:val="0"/>
        <w:autoSpaceDN w:val="0"/>
        <w:adjustRightInd w:val="0"/>
        <w:ind w:left="426" w:right="178"/>
        <w:jc w:val="both"/>
        <w:rPr>
          <w:rFonts w:ascii="Arial" w:hAnsi="Arial" w:cs="Arial"/>
        </w:rPr>
      </w:pPr>
      <w:r w:rsidRPr="007A4B00">
        <w:rPr>
          <w:rFonts w:ascii="Arial" w:hAnsi="Arial" w:cs="Arial"/>
          <w:color w:val="000000"/>
        </w:rPr>
        <w:t>…………………………………………………………………………………………….</w:t>
      </w:r>
    </w:p>
    <w:p w:rsidR="00B03A7D" w:rsidRPr="008C6A42" w:rsidRDefault="00B03A7D" w:rsidP="00C37FAC">
      <w:pPr>
        <w:pStyle w:val="Akapitzlist"/>
        <w:widowControl w:val="0"/>
        <w:numPr>
          <w:ilvl w:val="1"/>
          <w:numId w:val="3"/>
        </w:numPr>
        <w:tabs>
          <w:tab w:val="left" w:pos="426"/>
        </w:tabs>
        <w:autoSpaceDE w:val="0"/>
        <w:autoSpaceDN w:val="0"/>
        <w:adjustRightInd w:val="0"/>
        <w:ind w:left="426" w:right="178"/>
        <w:jc w:val="both"/>
        <w:rPr>
          <w:rFonts w:ascii="Arial" w:hAnsi="Arial" w:cs="Arial"/>
        </w:rPr>
      </w:pPr>
      <w:r w:rsidRPr="008C6A42">
        <w:rPr>
          <w:rFonts w:ascii="Arial" w:hAnsi="Arial" w:cs="Arial"/>
        </w:rPr>
        <w:t>Na podstawie art. 8 ust. 3 ustawy z dnia 29 stycznia 2004 r. uPZP ,żadne</w:t>
      </w:r>
      <w:r w:rsidRPr="008C6A42">
        <w:rPr>
          <w:rFonts w:ascii="Arial" w:hAnsi="Arial" w:cs="Arial"/>
        </w:rPr>
        <w:b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03A7D" w:rsidRPr="008C6A42" w:rsidRDefault="00B03A7D" w:rsidP="00B03A7D">
      <w:pPr>
        <w:pStyle w:val="Akapitzlist"/>
        <w:widowControl w:val="0"/>
        <w:tabs>
          <w:tab w:val="left" w:pos="426"/>
        </w:tabs>
        <w:autoSpaceDE w:val="0"/>
        <w:autoSpaceDN w:val="0"/>
        <w:adjustRightInd w:val="0"/>
        <w:ind w:left="426" w:right="178"/>
        <w:jc w:val="both"/>
        <w:rPr>
          <w:rFonts w:ascii="Arial" w:hAnsi="Arial" w:cs="Arial"/>
        </w:rPr>
      </w:pPr>
    </w:p>
    <w:tbl>
      <w:tblPr>
        <w:tblW w:w="0" w:type="auto"/>
        <w:tblInd w:w="417" w:type="dxa"/>
        <w:tblLayout w:type="fixed"/>
        <w:tblCellMar>
          <w:left w:w="0" w:type="dxa"/>
          <w:right w:w="0" w:type="dxa"/>
        </w:tblCellMar>
        <w:tblLook w:val="0000" w:firstRow="0" w:lastRow="0" w:firstColumn="0" w:lastColumn="0" w:noHBand="0" w:noVBand="0"/>
      </w:tblPr>
      <w:tblGrid>
        <w:gridCol w:w="900"/>
        <w:gridCol w:w="4141"/>
        <w:gridCol w:w="1815"/>
        <w:gridCol w:w="1426"/>
      </w:tblGrid>
      <w:tr w:rsidR="00B03A7D" w:rsidRPr="008C6A42" w:rsidTr="00B03A7D">
        <w:trPr>
          <w:trHeight w:hRule="exact" w:val="471"/>
        </w:trPr>
        <w:tc>
          <w:tcPr>
            <w:tcW w:w="900" w:type="dxa"/>
            <w:vMerge w:val="restart"/>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spacing w:line="224" w:lineRule="exact"/>
              <w:ind w:left="64"/>
              <w:rPr>
                <w:rFonts w:ascii="Arial" w:hAnsi="Arial" w:cs="Arial"/>
                <w:sz w:val="20"/>
                <w:szCs w:val="20"/>
              </w:rPr>
            </w:pPr>
            <w:r w:rsidRPr="008C6A42">
              <w:rPr>
                <w:rFonts w:ascii="Arial" w:hAnsi="Arial" w:cs="Arial"/>
                <w:b/>
                <w:bCs/>
                <w:sz w:val="20"/>
                <w:szCs w:val="20"/>
              </w:rPr>
              <w:t>l.p.</w:t>
            </w:r>
          </w:p>
        </w:tc>
        <w:tc>
          <w:tcPr>
            <w:tcW w:w="4141" w:type="dxa"/>
            <w:vMerge w:val="restart"/>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spacing w:line="224" w:lineRule="exact"/>
              <w:ind w:left="229"/>
              <w:rPr>
                <w:rFonts w:ascii="Arial" w:hAnsi="Arial" w:cs="Arial"/>
                <w:sz w:val="20"/>
                <w:szCs w:val="20"/>
              </w:rPr>
            </w:pPr>
            <w:r w:rsidRPr="008C6A42">
              <w:rPr>
                <w:rFonts w:ascii="Arial" w:hAnsi="Arial" w:cs="Arial"/>
                <w:b/>
                <w:bCs/>
                <w:spacing w:val="1"/>
                <w:sz w:val="20"/>
                <w:szCs w:val="20"/>
              </w:rPr>
              <w:t>Oz</w:t>
            </w:r>
            <w:r w:rsidRPr="008C6A42">
              <w:rPr>
                <w:rFonts w:ascii="Arial" w:hAnsi="Arial" w:cs="Arial"/>
                <w:b/>
                <w:bCs/>
                <w:sz w:val="20"/>
                <w:szCs w:val="20"/>
              </w:rPr>
              <w:t>na</w:t>
            </w:r>
            <w:r w:rsidRPr="008C6A42">
              <w:rPr>
                <w:rFonts w:ascii="Arial" w:hAnsi="Arial" w:cs="Arial"/>
                <w:b/>
                <w:bCs/>
                <w:spacing w:val="-1"/>
                <w:sz w:val="20"/>
                <w:szCs w:val="20"/>
              </w:rPr>
              <w:t>c</w:t>
            </w:r>
            <w:r w:rsidRPr="008C6A42">
              <w:rPr>
                <w:rFonts w:ascii="Arial" w:hAnsi="Arial" w:cs="Arial"/>
                <w:b/>
                <w:bCs/>
                <w:spacing w:val="1"/>
                <w:sz w:val="20"/>
                <w:szCs w:val="20"/>
              </w:rPr>
              <w:t>z</w:t>
            </w:r>
            <w:r w:rsidRPr="008C6A42">
              <w:rPr>
                <w:rFonts w:ascii="Arial" w:hAnsi="Arial" w:cs="Arial"/>
                <w:b/>
                <w:bCs/>
                <w:sz w:val="20"/>
                <w:szCs w:val="20"/>
              </w:rPr>
              <w:t xml:space="preserve">enie </w:t>
            </w:r>
            <w:r w:rsidRPr="008C6A42">
              <w:rPr>
                <w:rFonts w:ascii="Arial" w:hAnsi="Arial" w:cs="Arial"/>
                <w:b/>
                <w:bCs/>
                <w:spacing w:val="-1"/>
                <w:sz w:val="20"/>
                <w:szCs w:val="20"/>
              </w:rPr>
              <w:t>r</w:t>
            </w:r>
            <w:r w:rsidRPr="008C6A42">
              <w:rPr>
                <w:rFonts w:ascii="Arial" w:hAnsi="Arial" w:cs="Arial"/>
                <w:b/>
                <w:bCs/>
                <w:sz w:val="20"/>
                <w:szCs w:val="20"/>
              </w:rPr>
              <w:t>od</w:t>
            </w:r>
            <w:r w:rsidRPr="008C6A42">
              <w:rPr>
                <w:rFonts w:ascii="Arial" w:hAnsi="Arial" w:cs="Arial"/>
                <w:b/>
                <w:bCs/>
                <w:spacing w:val="1"/>
                <w:sz w:val="20"/>
                <w:szCs w:val="20"/>
              </w:rPr>
              <w:t>z</w:t>
            </w:r>
            <w:r w:rsidRPr="008C6A42">
              <w:rPr>
                <w:rFonts w:ascii="Arial" w:hAnsi="Arial" w:cs="Arial"/>
                <w:b/>
                <w:bCs/>
                <w:sz w:val="20"/>
                <w:szCs w:val="20"/>
              </w:rPr>
              <w:t xml:space="preserve">aju </w:t>
            </w:r>
            <w:r w:rsidRPr="008C6A42">
              <w:rPr>
                <w:rFonts w:ascii="Arial" w:hAnsi="Arial" w:cs="Arial"/>
                <w:b/>
                <w:bCs/>
                <w:spacing w:val="1"/>
                <w:sz w:val="20"/>
                <w:szCs w:val="20"/>
              </w:rPr>
              <w:t>(</w:t>
            </w:r>
            <w:r w:rsidRPr="008C6A42">
              <w:rPr>
                <w:rFonts w:ascii="Arial" w:hAnsi="Arial" w:cs="Arial"/>
                <w:b/>
                <w:bCs/>
                <w:sz w:val="20"/>
                <w:szCs w:val="20"/>
              </w:rPr>
              <w:t>na</w:t>
            </w:r>
            <w:r w:rsidRPr="008C6A42">
              <w:rPr>
                <w:rFonts w:ascii="Arial" w:hAnsi="Arial" w:cs="Arial"/>
                <w:b/>
                <w:bCs/>
                <w:spacing w:val="3"/>
                <w:sz w:val="20"/>
                <w:szCs w:val="20"/>
              </w:rPr>
              <w:t>zw</w:t>
            </w:r>
            <w:r w:rsidRPr="008C6A42">
              <w:rPr>
                <w:rFonts w:ascii="Arial" w:hAnsi="Arial" w:cs="Arial"/>
                <w:b/>
                <w:bCs/>
                <w:spacing w:val="-3"/>
                <w:sz w:val="20"/>
                <w:szCs w:val="20"/>
              </w:rPr>
              <w:t>y</w:t>
            </w:r>
            <w:r w:rsidRPr="008C6A42">
              <w:rPr>
                <w:rFonts w:ascii="Arial" w:hAnsi="Arial" w:cs="Arial"/>
                <w:b/>
                <w:bCs/>
                <w:sz w:val="20"/>
                <w:szCs w:val="20"/>
              </w:rPr>
              <w:t>) in</w:t>
            </w:r>
            <w:r w:rsidRPr="008C6A42">
              <w:rPr>
                <w:rFonts w:ascii="Arial" w:hAnsi="Arial" w:cs="Arial"/>
                <w:b/>
                <w:bCs/>
                <w:spacing w:val="1"/>
                <w:sz w:val="20"/>
                <w:szCs w:val="20"/>
              </w:rPr>
              <w:t>f</w:t>
            </w:r>
            <w:r w:rsidRPr="008C6A42">
              <w:rPr>
                <w:rFonts w:ascii="Arial" w:hAnsi="Arial" w:cs="Arial"/>
                <w:b/>
                <w:bCs/>
                <w:sz w:val="20"/>
                <w:szCs w:val="20"/>
              </w:rPr>
              <w:t>o</w:t>
            </w:r>
            <w:r w:rsidRPr="008C6A42">
              <w:rPr>
                <w:rFonts w:ascii="Arial" w:hAnsi="Arial" w:cs="Arial"/>
                <w:b/>
                <w:bCs/>
                <w:spacing w:val="-1"/>
                <w:sz w:val="20"/>
                <w:szCs w:val="20"/>
              </w:rPr>
              <w:t>r</w:t>
            </w:r>
            <w:r w:rsidRPr="008C6A42">
              <w:rPr>
                <w:rFonts w:ascii="Arial" w:hAnsi="Arial" w:cs="Arial"/>
                <w:b/>
                <w:bCs/>
                <w:sz w:val="20"/>
                <w:szCs w:val="20"/>
              </w:rPr>
              <w:t>macji</w:t>
            </w:r>
          </w:p>
        </w:tc>
        <w:tc>
          <w:tcPr>
            <w:tcW w:w="3241" w:type="dxa"/>
            <w:gridSpan w:val="2"/>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spacing w:line="224" w:lineRule="exact"/>
              <w:ind w:left="837"/>
              <w:rPr>
                <w:rFonts w:ascii="Arial" w:hAnsi="Arial" w:cs="Arial"/>
                <w:sz w:val="20"/>
                <w:szCs w:val="20"/>
              </w:rPr>
            </w:pPr>
            <w:r w:rsidRPr="008C6A42">
              <w:rPr>
                <w:rFonts w:ascii="Arial" w:hAnsi="Arial" w:cs="Arial"/>
                <w:b/>
                <w:bCs/>
                <w:spacing w:val="-1"/>
                <w:sz w:val="20"/>
                <w:szCs w:val="20"/>
              </w:rPr>
              <w:t>S</w:t>
            </w:r>
            <w:r w:rsidRPr="008C6A42">
              <w:rPr>
                <w:rFonts w:ascii="Arial" w:hAnsi="Arial" w:cs="Arial"/>
                <w:b/>
                <w:bCs/>
                <w:spacing w:val="1"/>
                <w:sz w:val="20"/>
                <w:szCs w:val="20"/>
              </w:rPr>
              <w:t>t</w:t>
            </w:r>
            <w:r w:rsidRPr="008C6A42">
              <w:rPr>
                <w:rFonts w:ascii="Arial" w:hAnsi="Arial" w:cs="Arial"/>
                <w:b/>
                <w:bCs/>
                <w:spacing w:val="-1"/>
                <w:sz w:val="20"/>
                <w:szCs w:val="20"/>
              </w:rPr>
              <w:t>r</w:t>
            </w:r>
            <w:r w:rsidRPr="008C6A42">
              <w:rPr>
                <w:rFonts w:ascii="Arial" w:hAnsi="Arial" w:cs="Arial"/>
                <w:b/>
                <w:bCs/>
                <w:sz w:val="20"/>
                <w:szCs w:val="20"/>
              </w:rPr>
              <w:t>o</w:t>
            </w:r>
            <w:r w:rsidRPr="008C6A42">
              <w:rPr>
                <w:rFonts w:ascii="Arial" w:hAnsi="Arial" w:cs="Arial"/>
                <w:b/>
                <w:bCs/>
                <w:spacing w:val="3"/>
                <w:sz w:val="20"/>
                <w:szCs w:val="20"/>
              </w:rPr>
              <w:t>n</w:t>
            </w:r>
            <w:r w:rsidRPr="008C6A42">
              <w:rPr>
                <w:rFonts w:ascii="Arial" w:hAnsi="Arial" w:cs="Arial"/>
                <w:b/>
                <w:bCs/>
                <w:sz w:val="20"/>
                <w:szCs w:val="20"/>
              </w:rPr>
              <w:t>y w o</w:t>
            </w:r>
            <w:r w:rsidRPr="008C6A42">
              <w:rPr>
                <w:rFonts w:ascii="Arial" w:hAnsi="Arial" w:cs="Arial"/>
                <w:b/>
                <w:bCs/>
                <w:spacing w:val="1"/>
                <w:sz w:val="20"/>
                <w:szCs w:val="20"/>
              </w:rPr>
              <w:t>f</w:t>
            </w:r>
            <w:r w:rsidRPr="008C6A42">
              <w:rPr>
                <w:rFonts w:ascii="Arial" w:hAnsi="Arial" w:cs="Arial"/>
                <w:b/>
                <w:bCs/>
                <w:sz w:val="20"/>
                <w:szCs w:val="20"/>
              </w:rPr>
              <w:t>e</w:t>
            </w:r>
            <w:r w:rsidRPr="008C6A42">
              <w:rPr>
                <w:rFonts w:ascii="Arial" w:hAnsi="Arial" w:cs="Arial"/>
                <w:b/>
                <w:bCs/>
                <w:spacing w:val="-1"/>
                <w:sz w:val="20"/>
                <w:szCs w:val="20"/>
              </w:rPr>
              <w:t>r</w:t>
            </w:r>
            <w:r w:rsidRPr="008C6A42">
              <w:rPr>
                <w:rFonts w:ascii="Arial" w:hAnsi="Arial" w:cs="Arial"/>
                <w:b/>
                <w:bCs/>
                <w:sz w:val="20"/>
                <w:szCs w:val="20"/>
              </w:rPr>
              <w:t>cie</w:t>
            </w:r>
          </w:p>
          <w:p w:rsidR="00B03A7D" w:rsidRPr="008C6A42" w:rsidRDefault="00B03A7D" w:rsidP="00B03A7D">
            <w:pPr>
              <w:widowControl w:val="0"/>
              <w:autoSpaceDE w:val="0"/>
              <w:autoSpaceDN w:val="0"/>
              <w:adjustRightInd w:val="0"/>
              <w:ind w:left="825"/>
              <w:rPr>
                <w:rFonts w:ascii="Arial" w:hAnsi="Arial" w:cs="Arial"/>
                <w:sz w:val="20"/>
                <w:szCs w:val="20"/>
              </w:rPr>
            </w:pPr>
            <w:r w:rsidRPr="008C6A42">
              <w:rPr>
                <w:rFonts w:ascii="Arial" w:hAnsi="Arial" w:cs="Arial"/>
                <w:b/>
                <w:bCs/>
                <w:spacing w:val="1"/>
                <w:sz w:val="20"/>
                <w:szCs w:val="20"/>
              </w:rPr>
              <w:t>(</w:t>
            </w:r>
            <w:r w:rsidRPr="008C6A42">
              <w:rPr>
                <w:rFonts w:ascii="Arial" w:hAnsi="Arial" w:cs="Arial"/>
                <w:b/>
                <w:bCs/>
                <w:spacing w:val="3"/>
                <w:sz w:val="20"/>
                <w:szCs w:val="20"/>
              </w:rPr>
              <w:t>w</w:t>
            </w:r>
            <w:r w:rsidRPr="008C6A42">
              <w:rPr>
                <w:rFonts w:ascii="Arial" w:hAnsi="Arial" w:cs="Arial"/>
                <w:b/>
                <w:bCs/>
                <w:spacing w:val="-3"/>
                <w:sz w:val="20"/>
                <w:szCs w:val="20"/>
              </w:rPr>
              <w:t>y</w:t>
            </w:r>
            <w:r w:rsidRPr="008C6A42">
              <w:rPr>
                <w:rFonts w:ascii="Arial" w:hAnsi="Arial" w:cs="Arial"/>
                <w:b/>
                <w:bCs/>
                <w:spacing w:val="-1"/>
                <w:sz w:val="20"/>
                <w:szCs w:val="20"/>
              </w:rPr>
              <w:t>r</w:t>
            </w:r>
            <w:r w:rsidRPr="008C6A42">
              <w:rPr>
                <w:rFonts w:ascii="Arial" w:hAnsi="Arial" w:cs="Arial"/>
                <w:b/>
                <w:bCs/>
                <w:sz w:val="20"/>
                <w:szCs w:val="20"/>
              </w:rPr>
              <w:t>a</w:t>
            </w:r>
            <w:r w:rsidRPr="008C6A42">
              <w:rPr>
                <w:rFonts w:ascii="Arial" w:hAnsi="Arial" w:cs="Arial"/>
                <w:b/>
                <w:bCs/>
                <w:spacing w:val="1"/>
                <w:sz w:val="20"/>
                <w:szCs w:val="20"/>
              </w:rPr>
              <w:t>ż</w:t>
            </w:r>
            <w:r w:rsidRPr="008C6A42">
              <w:rPr>
                <w:rFonts w:ascii="Arial" w:hAnsi="Arial" w:cs="Arial"/>
                <w:b/>
                <w:bCs/>
                <w:sz w:val="20"/>
                <w:szCs w:val="20"/>
              </w:rPr>
              <w:t xml:space="preserve">one </w:t>
            </w:r>
            <w:r w:rsidRPr="008C6A42">
              <w:rPr>
                <w:rFonts w:ascii="Arial" w:hAnsi="Arial" w:cs="Arial"/>
                <w:b/>
                <w:bCs/>
                <w:spacing w:val="1"/>
                <w:sz w:val="20"/>
                <w:szCs w:val="20"/>
              </w:rPr>
              <w:t>c</w:t>
            </w:r>
            <w:r w:rsidRPr="008C6A42">
              <w:rPr>
                <w:rFonts w:ascii="Arial" w:hAnsi="Arial" w:cs="Arial"/>
                <w:b/>
                <w:bCs/>
                <w:spacing w:val="-3"/>
                <w:sz w:val="20"/>
                <w:szCs w:val="20"/>
              </w:rPr>
              <w:t>y</w:t>
            </w:r>
            <w:r w:rsidRPr="008C6A42">
              <w:rPr>
                <w:rFonts w:ascii="Arial" w:hAnsi="Arial" w:cs="Arial"/>
                <w:b/>
                <w:bCs/>
                <w:spacing w:val="3"/>
                <w:sz w:val="20"/>
                <w:szCs w:val="20"/>
              </w:rPr>
              <w:t>f</w:t>
            </w:r>
            <w:r w:rsidRPr="008C6A42">
              <w:rPr>
                <w:rFonts w:ascii="Arial" w:hAnsi="Arial" w:cs="Arial"/>
                <w:b/>
                <w:bCs/>
                <w:spacing w:val="-1"/>
                <w:sz w:val="20"/>
                <w:szCs w:val="20"/>
              </w:rPr>
              <w:t>r</w:t>
            </w:r>
            <w:r w:rsidRPr="008C6A42">
              <w:rPr>
                <w:rFonts w:ascii="Arial" w:hAnsi="Arial" w:cs="Arial"/>
                <w:b/>
                <w:bCs/>
                <w:sz w:val="20"/>
                <w:szCs w:val="20"/>
              </w:rPr>
              <w:t>ą)</w:t>
            </w:r>
          </w:p>
        </w:tc>
      </w:tr>
      <w:tr w:rsidR="00B03A7D" w:rsidRPr="008C6A42" w:rsidTr="00B03A7D">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ind w:left="825"/>
              <w:rPr>
                <w:rFonts w:ascii="Arial" w:hAnsi="Arial" w:cs="Arial"/>
                <w:sz w:val="20"/>
                <w:szCs w:val="20"/>
              </w:rPr>
            </w:pPr>
          </w:p>
        </w:tc>
        <w:tc>
          <w:tcPr>
            <w:tcW w:w="4141" w:type="dxa"/>
            <w:vMerge/>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ind w:left="825"/>
              <w:rPr>
                <w:rFonts w:ascii="Arial" w:hAnsi="Arial" w:cs="Arial"/>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spacing w:line="224" w:lineRule="exact"/>
              <w:ind w:left="744" w:right="745"/>
              <w:jc w:val="center"/>
              <w:rPr>
                <w:rFonts w:ascii="Arial" w:hAnsi="Arial" w:cs="Arial"/>
                <w:sz w:val="20"/>
                <w:szCs w:val="20"/>
              </w:rPr>
            </w:pPr>
            <w:r w:rsidRPr="008C6A42">
              <w:rPr>
                <w:rFonts w:ascii="Arial" w:hAnsi="Arial" w:cs="Arial"/>
                <w:b/>
                <w:bCs/>
                <w:spacing w:val="1"/>
                <w:w w:val="99"/>
                <w:sz w:val="20"/>
                <w:szCs w:val="20"/>
              </w:rPr>
              <w:t>od</w:t>
            </w:r>
          </w:p>
        </w:tc>
        <w:tc>
          <w:tcPr>
            <w:tcW w:w="1426"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spacing w:line="224" w:lineRule="exact"/>
              <w:ind w:left="547" w:right="552"/>
              <w:jc w:val="center"/>
              <w:rPr>
                <w:rFonts w:ascii="Arial" w:hAnsi="Arial" w:cs="Arial"/>
                <w:sz w:val="20"/>
                <w:szCs w:val="20"/>
              </w:rPr>
            </w:pPr>
            <w:r w:rsidRPr="008C6A42">
              <w:rPr>
                <w:rFonts w:ascii="Arial" w:hAnsi="Arial" w:cs="Arial"/>
                <w:b/>
                <w:bCs/>
                <w:spacing w:val="1"/>
                <w:w w:val="99"/>
                <w:sz w:val="20"/>
                <w:szCs w:val="20"/>
              </w:rPr>
              <w:t>do</w:t>
            </w:r>
          </w:p>
        </w:tc>
      </w:tr>
      <w:tr w:rsidR="00B03A7D" w:rsidRPr="008C6A42"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spacing w:line="224" w:lineRule="exact"/>
              <w:ind w:left="64"/>
              <w:rPr>
                <w:rFonts w:ascii="Arial" w:hAnsi="Arial" w:cs="Arial"/>
                <w:sz w:val="20"/>
                <w:szCs w:val="20"/>
              </w:rPr>
            </w:pPr>
            <w:r w:rsidRPr="008C6A42">
              <w:rPr>
                <w:rFonts w:ascii="Arial" w:hAnsi="Arial" w:cs="Arial"/>
                <w:b/>
                <w:bCs/>
                <w:sz w:val="20"/>
                <w:szCs w:val="20"/>
              </w:rPr>
              <w:t>a)</w:t>
            </w:r>
          </w:p>
        </w:tc>
        <w:tc>
          <w:tcPr>
            <w:tcW w:w="4141"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rPr>
                <w:rFonts w:ascii="Arial" w:hAnsi="Arial" w:cs="Arial"/>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rPr>
                <w:rFonts w:ascii="Arial" w:hAnsi="Arial" w:cs="Arial"/>
                <w:sz w:val="20"/>
                <w:szCs w:val="20"/>
              </w:rPr>
            </w:pPr>
          </w:p>
        </w:tc>
        <w:tc>
          <w:tcPr>
            <w:tcW w:w="1426"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rPr>
                <w:rFonts w:ascii="Arial" w:hAnsi="Arial" w:cs="Arial"/>
                <w:sz w:val="20"/>
                <w:szCs w:val="20"/>
              </w:rPr>
            </w:pPr>
          </w:p>
        </w:tc>
      </w:tr>
      <w:tr w:rsidR="00B03A7D" w:rsidRPr="008C6A42"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spacing w:line="224" w:lineRule="exact"/>
              <w:ind w:left="64"/>
              <w:rPr>
                <w:rFonts w:ascii="Arial" w:hAnsi="Arial" w:cs="Arial"/>
                <w:sz w:val="20"/>
                <w:szCs w:val="20"/>
              </w:rPr>
            </w:pPr>
            <w:r w:rsidRPr="008C6A42">
              <w:rPr>
                <w:rFonts w:ascii="Arial" w:hAnsi="Arial" w:cs="Arial"/>
                <w:b/>
                <w:bCs/>
                <w:spacing w:val="1"/>
                <w:sz w:val="20"/>
                <w:szCs w:val="20"/>
              </w:rPr>
              <w:t>b)</w:t>
            </w:r>
          </w:p>
        </w:tc>
        <w:tc>
          <w:tcPr>
            <w:tcW w:w="4141"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rPr>
                <w:rFonts w:ascii="Arial" w:hAnsi="Arial" w:cs="Arial"/>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rPr>
                <w:rFonts w:ascii="Arial" w:hAnsi="Arial" w:cs="Arial"/>
                <w:sz w:val="20"/>
                <w:szCs w:val="20"/>
              </w:rPr>
            </w:pPr>
          </w:p>
        </w:tc>
        <w:tc>
          <w:tcPr>
            <w:tcW w:w="1426" w:type="dxa"/>
            <w:tcBorders>
              <w:top w:val="single" w:sz="4" w:space="0" w:color="000000"/>
              <w:left w:val="single" w:sz="4" w:space="0" w:color="000000"/>
              <w:bottom w:val="single" w:sz="4" w:space="0" w:color="000000"/>
              <w:right w:val="single" w:sz="4" w:space="0" w:color="000000"/>
            </w:tcBorders>
          </w:tcPr>
          <w:p w:rsidR="00B03A7D" w:rsidRPr="008C6A42" w:rsidRDefault="00B03A7D" w:rsidP="00B03A7D">
            <w:pPr>
              <w:widowControl w:val="0"/>
              <w:autoSpaceDE w:val="0"/>
              <w:autoSpaceDN w:val="0"/>
              <w:adjustRightInd w:val="0"/>
              <w:rPr>
                <w:rFonts w:ascii="Arial" w:hAnsi="Arial" w:cs="Arial"/>
                <w:sz w:val="20"/>
                <w:szCs w:val="20"/>
              </w:rPr>
            </w:pPr>
          </w:p>
        </w:tc>
      </w:tr>
    </w:tbl>
    <w:p w:rsidR="00B03A7D" w:rsidRPr="008C6A42" w:rsidRDefault="00B03A7D" w:rsidP="00B03A7D">
      <w:pPr>
        <w:widowControl w:val="0"/>
        <w:autoSpaceDE w:val="0"/>
        <w:autoSpaceDN w:val="0"/>
        <w:adjustRightInd w:val="0"/>
        <w:spacing w:before="3" w:line="110" w:lineRule="exact"/>
        <w:rPr>
          <w:rFonts w:ascii="Arial" w:hAnsi="Arial" w:cs="Arial"/>
          <w:highlight w:val="yellow"/>
        </w:rPr>
      </w:pPr>
    </w:p>
    <w:p w:rsidR="00B03A7D" w:rsidRDefault="00B03A7D" w:rsidP="00C37FAC">
      <w:pPr>
        <w:pStyle w:val="Akapitzlist"/>
        <w:widowControl w:val="0"/>
        <w:numPr>
          <w:ilvl w:val="1"/>
          <w:numId w:val="3"/>
        </w:numPr>
        <w:tabs>
          <w:tab w:val="left" w:pos="284"/>
        </w:tabs>
        <w:autoSpaceDE w:val="0"/>
        <w:autoSpaceDN w:val="0"/>
        <w:adjustRightInd w:val="0"/>
        <w:ind w:left="426" w:right="178"/>
        <w:jc w:val="both"/>
        <w:rPr>
          <w:rFonts w:ascii="Arial" w:hAnsi="Arial" w:cs="Arial"/>
        </w:rPr>
      </w:pPr>
      <w:r w:rsidRPr="008C6A42">
        <w:rPr>
          <w:rFonts w:ascii="Arial" w:hAnsi="Arial" w:cs="Arial"/>
        </w:rPr>
        <w:t xml:space="preserve">Zapoznaliśmy się z lokalnymi warunkami realizacji oraz zdobyliśmy wszelkie informacje konieczne do właściwego przygotowania niniejszej oferty; </w:t>
      </w:r>
    </w:p>
    <w:p w:rsidR="00B03A7D" w:rsidRPr="00E17F4B" w:rsidRDefault="00B03A7D" w:rsidP="00C37FAC">
      <w:pPr>
        <w:pStyle w:val="Akapitzlist"/>
        <w:numPr>
          <w:ilvl w:val="1"/>
          <w:numId w:val="3"/>
        </w:numPr>
        <w:spacing w:line="276" w:lineRule="auto"/>
        <w:ind w:left="426" w:hanging="328"/>
        <w:jc w:val="both"/>
        <w:rPr>
          <w:rFonts w:ascii="Arial" w:hAnsi="Arial" w:cs="Arial"/>
        </w:rPr>
      </w:pPr>
      <w:r w:rsidRPr="00E17F4B">
        <w:rPr>
          <w:rFonts w:ascii="Arial" w:hAnsi="Arial" w:cs="Arial"/>
        </w:rPr>
        <w:t>Oświadczam(y), że jestem małym bądź średnim przedsiębiorcą</w:t>
      </w:r>
      <w:r w:rsidRPr="00E17F4B">
        <w:rPr>
          <w:rStyle w:val="Odwoanieprzypisudolnego"/>
          <w:rFonts w:ascii="Arial" w:hAnsi="Arial" w:cs="Arial"/>
          <w:b/>
          <w:color w:val="FF0000"/>
        </w:rPr>
        <w:footnoteReference w:id="1"/>
      </w:r>
      <w:r w:rsidRPr="00E17F4B">
        <w:rPr>
          <w:rFonts w:ascii="Arial" w:hAnsi="Arial" w:cs="Arial"/>
        </w:rPr>
        <w:t>:</w:t>
      </w:r>
    </w:p>
    <w:p w:rsidR="00B03A7D" w:rsidRPr="00E17F4B" w:rsidRDefault="00B03A7D" w:rsidP="00C35FC8">
      <w:pPr>
        <w:pStyle w:val="Akapitzlist"/>
        <w:numPr>
          <w:ilvl w:val="0"/>
          <w:numId w:val="54"/>
        </w:numPr>
        <w:spacing w:line="276" w:lineRule="auto"/>
        <w:ind w:left="851" w:hanging="425"/>
        <w:jc w:val="both"/>
        <w:rPr>
          <w:rFonts w:ascii="Arial" w:hAnsi="Arial" w:cs="Arial"/>
        </w:rPr>
      </w:pPr>
      <w:r w:rsidRPr="00E17F4B">
        <w:rPr>
          <w:rFonts w:ascii="Arial" w:hAnsi="Arial" w:cs="Arial"/>
        </w:rPr>
        <w:t>tak</w:t>
      </w:r>
    </w:p>
    <w:p w:rsidR="00B03A7D" w:rsidRPr="00E17F4B" w:rsidRDefault="00B03A7D" w:rsidP="00C35FC8">
      <w:pPr>
        <w:pStyle w:val="Akapitzlist"/>
        <w:numPr>
          <w:ilvl w:val="0"/>
          <w:numId w:val="54"/>
        </w:numPr>
        <w:spacing w:line="276" w:lineRule="auto"/>
        <w:ind w:left="851" w:hanging="425"/>
        <w:jc w:val="both"/>
        <w:rPr>
          <w:rFonts w:ascii="Arial" w:hAnsi="Arial" w:cs="Arial"/>
        </w:rPr>
      </w:pPr>
      <w:r w:rsidRPr="00E17F4B">
        <w:rPr>
          <w:rFonts w:ascii="Arial" w:hAnsi="Arial" w:cs="Arial"/>
        </w:rPr>
        <w:t>nie</w:t>
      </w:r>
    </w:p>
    <w:p w:rsidR="00B03A7D" w:rsidRPr="008C6A42" w:rsidRDefault="00B03A7D" w:rsidP="00C37FAC">
      <w:pPr>
        <w:pStyle w:val="Akapitzlist"/>
        <w:widowControl w:val="0"/>
        <w:numPr>
          <w:ilvl w:val="1"/>
          <w:numId w:val="3"/>
        </w:numPr>
        <w:tabs>
          <w:tab w:val="left" w:pos="284"/>
        </w:tabs>
        <w:autoSpaceDE w:val="0"/>
        <w:autoSpaceDN w:val="0"/>
        <w:adjustRightInd w:val="0"/>
        <w:ind w:left="426" w:right="178"/>
        <w:jc w:val="both"/>
        <w:rPr>
          <w:rFonts w:ascii="Arial" w:hAnsi="Arial" w:cs="Arial"/>
        </w:rPr>
      </w:pPr>
      <w:r w:rsidRPr="008C6A42">
        <w:rPr>
          <w:rFonts w:ascii="Arial" w:hAnsi="Arial" w:cs="Arial"/>
        </w:rPr>
        <w:t>Niniejsza oferta składa się z …….. kolejno ponumerowanych stron.</w:t>
      </w:r>
    </w:p>
    <w:p w:rsidR="00B03A7D" w:rsidRDefault="00B03A7D" w:rsidP="00B03A7D">
      <w:pPr>
        <w:widowControl w:val="0"/>
        <w:autoSpaceDE w:val="0"/>
        <w:autoSpaceDN w:val="0"/>
        <w:adjustRightInd w:val="0"/>
        <w:spacing w:after="120" w:line="276" w:lineRule="auto"/>
        <w:rPr>
          <w:rFonts w:ascii="Arial" w:hAnsi="Arial" w:cs="Arial"/>
        </w:rPr>
      </w:pPr>
    </w:p>
    <w:p w:rsidR="00B03A7D" w:rsidRPr="008C6A42" w:rsidRDefault="00B03A7D" w:rsidP="00B03A7D">
      <w:pPr>
        <w:widowControl w:val="0"/>
        <w:autoSpaceDE w:val="0"/>
        <w:autoSpaceDN w:val="0"/>
        <w:adjustRightInd w:val="0"/>
        <w:spacing w:after="120" w:line="276" w:lineRule="auto"/>
        <w:rPr>
          <w:rFonts w:ascii="Arial" w:hAnsi="Arial" w:cs="Arial"/>
        </w:rPr>
      </w:pPr>
    </w:p>
    <w:p w:rsidR="00B03A7D" w:rsidRPr="008C6A42" w:rsidRDefault="00B03A7D" w:rsidP="00B03A7D">
      <w:pPr>
        <w:widowControl w:val="0"/>
        <w:autoSpaceDE w:val="0"/>
        <w:autoSpaceDN w:val="0"/>
        <w:adjustRightInd w:val="0"/>
        <w:rPr>
          <w:rFonts w:ascii="Arial" w:hAnsi="Arial" w:cs="Arial"/>
          <w:b/>
        </w:rPr>
      </w:pPr>
      <w:r w:rsidRPr="008C6A42">
        <w:rPr>
          <w:rFonts w:ascii="Arial" w:hAnsi="Arial" w:cs="Arial"/>
          <w:b/>
        </w:rPr>
        <w:t>Do oferty załączono następujące dokumenty:</w:t>
      </w:r>
    </w:p>
    <w:p w:rsidR="00B03A7D" w:rsidRPr="008C6A42" w:rsidRDefault="00B03A7D" w:rsidP="00B03A7D">
      <w:pPr>
        <w:widowControl w:val="0"/>
        <w:autoSpaceDE w:val="0"/>
        <w:autoSpaceDN w:val="0"/>
        <w:adjustRightInd w:val="0"/>
        <w:rPr>
          <w:rFonts w:ascii="Arial" w:hAnsi="Arial" w:cs="Arial"/>
        </w:rPr>
      </w:pP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Pr="008C6A42" w:rsidRDefault="00B03A7D" w:rsidP="00C37FAC">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B03A7D" w:rsidRDefault="00B03A7D" w:rsidP="00B03A7D">
      <w:pPr>
        <w:widowControl w:val="0"/>
        <w:autoSpaceDE w:val="0"/>
        <w:autoSpaceDN w:val="0"/>
        <w:adjustRightInd w:val="0"/>
        <w:jc w:val="right"/>
        <w:rPr>
          <w:rFonts w:ascii="Arial" w:hAnsi="Arial" w:cs="Arial"/>
          <w:sz w:val="20"/>
          <w:szCs w:val="20"/>
        </w:rPr>
      </w:pPr>
    </w:p>
    <w:p w:rsidR="00B03A7D" w:rsidRDefault="00B03A7D" w:rsidP="00B03A7D">
      <w:pPr>
        <w:widowControl w:val="0"/>
        <w:autoSpaceDE w:val="0"/>
        <w:autoSpaceDN w:val="0"/>
        <w:adjustRightInd w:val="0"/>
        <w:jc w:val="right"/>
        <w:rPr>
          <w:rFonts w:ascii="Arial" w:hAnsi="Arial" w:cs="Arial"/>
          <w:sz w:val="20"/>
          <w:szCs w:val="20"/>
        </w:rPr>
      </w:pPr>
    </w:p>
    <w:p w:rsidR="00B03A7D" w:rsidRDefault="00B03A7D" w:rsidP="00B03A7D">
      <w:pPr>
        <w:widowControl w:val="0"/>
        <w:autoSpaceDE w:val="0"/>
        <w:autoSpaceDN w:val="0"/>
        <w:adjustRightInd w:val="0"/>
        <w:jc w:val="right"/>
        <w:rPr>
          <w:rFonts w:ascii="Arial" w:hAnsi="Arial" w:cs="Arial"/>
          <w:sz w:val="20"/>
          <w:szCs w:val="20"/>
        </w:rPr>
      </w:pPr>
      <w:r>
        <w:rPr>
          <w:rFonts w:ascii="Arial" w:hAnsi="Arial" w:cs="Arial"/>
          <w:sz w:val="20"/>
          <w:szCs w:val="20"/>
        </w:rPr>
        <w:t>………………………………………………………………….</w:t>
      </w:r>
    </w:p>
    <w:p w:rsidR="00B03A7D" w:rsidRDefault="00B03A7D" w:rsidP="00B03A7D">
      <w:pPr>
        <w:widowControl w:val="0"/>
        <w:autoSpaceDE w:val="0"/>
        <w:autoSpaceDN w:val="0"/>
        <w:adjustRightInd w:val="0"/>
        <w:jc w:val="right"/>
        <w:rPr>
          <w:rFonts w:ascii="Arial" w:hAnsi="Arial" w:cs="Arial"/>
          <w:sz w:val="20"/>
          <w:szCs w:val="20"/>
        </w:rPr>
      </w:pPr>
      <w:r w:rsidRPr="008C6A42">
        <w:rPr>
          <w:rFonts w:ascii="Arial" w:hAnsi="Arial" w:cs="Arial"/>
          <w:sz w:val="20"/>
          <w:szCs w:val="20"/>
        </w:rPr>
        <w:t>Data i podpis uprawnionego przedstawiciela Wykonawcy</w:t>
      </w:r>
    </w:p>
    <w:p w:rsidR="00B03A7D" w:rsidRPr="008C6A42" w:rsidRDefault="00B03A7D" w:rsidP="00B03A7D">
      <w:pPr>
        <w:widowControl w:val="0"/>
        <w:autoSpaceDE w:val="0"/>
        <w:autoSpaceDN w:val="0"/>
        <w:adjustRightInd w:val="0"/>
        <w:rPr>
          <w:rFonts w:ascii="Arial" w:hAnsi="Arial" w:cs="Arial"/>
        </w:rPr>
      </w:pPr>
    </w:p>
    <w:p w:rsidR="00B03A7D" w:rsidRDefault="00B03A7D" w:rsidP="00B03A7D">
      <w:pPr>
        <w:rPr>
          <w:rFonts w:ascii="Arial" w:hAnsi="Arial" w:cs="Arial"/>
        </w:rPr>
      </w:pPr>
      <w:r>
        <w:rPr>
          <w:rFonts w:ascii="Arial" w:hAnsi="Arial" w:cs="Arial"/>
        </w:rPr>
        <w:br w:type="page"/>
      </w:r>
    </w:p>
    <w:p w:rsidR="00B03A7D" w:rsidRDefault="00B03A7D" w:rsidP="00B03A7D">
      <w:pPr>
        <w:jc w:val="center"/>
        <w:rPr>
          <w:rFonts w:ascii="Calibri" w:hAnsi="Calibri"/>
          <w:b/>
          <w:i/>
          <w:color w:val="FF0000"/>
        </w:rPr>
      </w:pPr>
      <w:r w:rsidRPr="005B1752">
        <w:rPr>
          <w:rFonts w:ascii="Calibri" w:hAnsi="Calibri"/>
          <w:b/>
          <w:i/>
          <w:color w:val="FF0000"/>
        </w:rPr>
        <w:lastRenderedPageBreak/>
        <w:t>oświadczenie składane wraz z ofertą</w:t>
      </w:r>
    </w:p>
    <w:p w:rsidR="00A1669E" w:rsidRPr="005B1752" w:rsidRDefault="00A1669E" w:rsidP="00B03A7D">
      <w:pPr>
        <w:jc w:val="center"/>
        <w:rPr>
          <w:rFonts w:ascii="Calibri" w:hAnsi="Calibri"/>
          <w:b/>
          <w:i/>
          <w:color w:val="FF0000"/>
        </w:rPr>
      </w:pPr>
    </w:p>
    <w:p w:rsidR="00B03A7D" w:rsidRDefault="00A1669E" w:rsidP="00B03A7D">
      <w:pPr>
        <w:spacing w:line="360" w:lineRule="auto"/>
        <w:ind w:left="5664" w:firstLine="708"/>
        <w:jc w:val="both"/>
        <w:rPr>
          <w:rFonts w:ascii="Arial" w:hAnsi="Arial" w:cs="Arial"/>
          <w:w w:val="130"/>
          <w:sz w:val="16"/>
          <w:szCs w:val="16"/>
        </w:rPr>
      </w:pPr>
      <w:r>
        <w:rPr>
          <w:rFonts w:ascii="Arial" w:hAnsi="Arial" w:cs="Arial"/>
          <w:w w:val="130"/>
          <w:sz w:val="16"/>
          <w:szCs w:val="16"/>
        </w:rPr>
        <w:t xml:space="preserve">Załącznik nr </w:t>
      </w:r>
      <w:r w:rsidR="0099192F">
        <w:rPr>
          <w:rFonts w:ascii="Arial" w:hAnsi="Arial" w:cs="Arial"/>
          <w:w w:val="130"/>
          <w:sz w:val="16"/>
          <w:szCs w:val="16"/>
        </w:rPr>
        <w:t>2</w:t>
      </w:r>
      <w:r w:rsidR="00AF2D5A">
        <w:rPr>
          <w:rFonts w:ascii="Arial" w:hAnsi="Arial" w:cs="Arial"/>
          <w:w w:val="130"/>
          <w:sz w:val="16"/>
          <w:szCs w:val="16"/>
        </w:rPr>
        <w:t xml:space="preserve"> </w:t>
      </w:r>
      <w:r w:rsidR="00B03A7D">
        <w:rPr>
          <w:rFonts w:ascii="Arial" w:hAnsi="Arial" w:cs="Arial"/>
          <w:w w:val="130"/>
          <w:sz w:val="16"/>
          <w:szCs w:val="16"/>
        </w:rPr>
        <w:t>do</w:t>
      </w:r>
      <w:r w:rsidR="00B03A7D" w:rsidRPr="001D0A51">
        <w:rPr>
          <w:rFonts w:ascii="Arial" w:hAnsi="Arial" w:cs="Arial"/>
          <w:w w:val="130"/>
          <w:sz w:val="16"/>
          <w:szCs w:val="16"/>
        </w:rPr>
        <w:t xml:space="preserve"> SIWZ</w:t>
      </w:r>
    </w:p>
    <w:p w:rsidR="00A1669E" w:rsidRPr="001D0A51" w:rsidRDefault="00A1669E" w:rsidP="00B03A7D">
      <w:pPr>
        <w:spacing w:line="360" w:lineRule="auto"/>
        <w:ind w:left="5664" w:firstLine="708"/>
        <w:jc w:val="both"/>
        <w:rPr>
          <w:rFonts w:ascii="Arial" w:eastAsia="Calibri" w:hAnsi="Arial" w:cs="Arial"/>
          <w:i/>
          <w:sz w:val="16"/>
          <w:szCs w:val="16"/>
        </w:rPr>
      </w:pPr>
    </w:p>
    <w:p w:rsidR="00B03A7D" w:rsidRPr="00A22DCF" w:rsidRDefault="00B03A7D" w:rsidP="00A1669E">
      <w:pPr>
        <w:spacing w:line="276" w:lineRule="auto"/>
        <w:ind w:left="5246" w:firstLine="708"/>
        <w:rPr>
          <w:rFonts w:ascii="Arial" w:hAnsi="Arial" w:cs="Arial"/>
          <w:b/>
          <w:sz w:val="21"/>
          <w:szCs w:val="21"/>
        </w:rPr>
      </w:pPr>
      <w:r w:rsidRPr="00A22DCF">
        <w:rPr>
          <w:rFonts w:ascii="Arial" w:hAnsi="Arial" w:cs="Arial"/>
          <w:b/>
          <w:sz w:val="21"/>
          <w:szCs w:val="21"/>
        </w:rPr>
        <w:t>Zamawiający:</w:t>
      </w:r>
    </w:p>
    <w:p w:rsidR="00B03A7D" w:rsidRPr="00CB4097" w:rsidRDefault="00B03A7D" w:rsidP="00A1669E">
      <w:pPr>
        <w:spacing w:line="276" w:lineRule="auto"/>
        <w:ind w:left="5954"/>
        <w:rPr>
          <w:rFonts w:ascii="Arial" w:hAnsi="Arial" w:cs="Arial"/>
        </w:rPr>
      </w:pPr>
      <w:r w:rsidRPr="00CB4097">
        <w:rPr>
          <w:rFonts w:ascii="Arial" w:hAnsi="Arial" w:cs="Arial"/>
        </w:rPr>
        <w:t>Gmina Świeszyno</w:t>
      </w:r>
    </w:p>
    <w:p w:rsidR="00B03A7D" w:rsidRPr="00CB4097" w:rsidRDefault="00B03A7D" w:rsidP="00A1669E">
      <w:pPr>
        <w:spacing w:line="276" w:lineRule="auto"/>
        <w:ind w:left="5954"/>
        <w:rPr>
          <w:rFonts w:ascii="Arial" w:hAnsi="Arial" w:cs="Arial"/>
        </w:rPr>
      </w:pPr>
      <w:r w:rsidRPr="00CB4097">
        <w:rPr>
          <w:rFonts w:ascii="Arial" w:hAnsi="Arial" w:cs="Arial"/>
        </w:rPr>
        <w:t xml:space="preserve">76-024 </w:t>
      </w:r>
      <w:r>
        <w:rPr>
          <w:rFonts w:ascii="Arial" w:hAnsi="Arial" w:cs="Arial"/>
        </w:rPr>
        <w:t>Świeszyno 71</w:t>
      </w:r>
    </w:p>
    <w:p w:rsidR="00B03A7D" w:rsidRPr="00A22DCF" w:rsidRDefault="00B03A7D" w:rsidP="00A1669E">
      <w:pPr>
        <w:spacing w:line="276" w:lineRule="auto"/>
        <w:ind w:left="5954"/>
        <w:rPr>
          <w:rFonts w:ascii="Arial" w:hAnsi="Arial" w:cs="Arial"/>
          <w:i/>
          <w:sz w:val="16"/>
          <w:szCs w:val="16"/>
        </w:rPr>
      </w:pPr>
      <w:r w:rsidRPr="00A22DCF">
        <w:rPr>
          <w:rFonts w:ascii="Arial" w:hAnsi="Arial" w:cs="Arial"/>
          <w:i/>
          <w:sz w:val="16"/>
          <w:szCs w:val="16"/>
        </w:rPr>
        <w:t>(pełna nazwa/firma, adres)</w:t>
      </w:r>
    </w:p>
    <w:p w:rsidR="00B03A7D" w:rsidRPr="00A22DCF" w:rsidRDefault="00B03A7D" w:rsidP="00B03A7D">
      <w:pPr>
        <w:spacing w:line="480" w:lineRule="auto"/>
        <w:rPr>
          <w:rFonts w:ascii="Arial" w:hAnsi="Arial" w:cs="Arial"/>
          <w:b/>
          <w:sz w:val="21"/>
          <w:szCs w:val="21"/>
        </w:rPr>
      </w:pPr>
      <w:r w:rsidRPr="00A22DCF">
        <w:rPr>
          <w:rFonts w:ascii="Arial" w:hAnsi="Arial" w:cs="Arial"/>
          <w:b/>
          <w:sz w:val="21"/>
          <w:szCs w:val="21"/>
        </w:rPr>
        <w:t>Wykonawca:</w:t>
      </w:r>
    </w:p>
    <w:p w:rsidR="00B03A7D" w:rsidRPr="00A22DCF" w:rsidRDefault="00B03A7D" w:rsidP="00B03A7D">
      <w:pPr>
        <w:spacing w:line="480" w:lineRule="auto"/>
        <w:ind w:right="5954"/>
        <w:rPr>
          <w:rFonts w:ascii="Arial" w:hAnsi="Arial" w:cs="Arial"/>
          <w:sz w:val="21"/>
          <w:szCs w:val="21"/>
        </w:rPr>
      </w:pPr>
      <w:r w:rsidRPr="00A22DCF">
        <w:rPr>
          <w:rFonts w:ascii="Arial" w:hAnsi="Arial" w:cs="Arial"/>
          <w:sz w:val="21"/>
          <w:szCs w:val="21"/>
        </w:rPr>
        <w:t>…………………………………………………………………………</w:t>
      </w:r>
    </w:p>
    <w:p w:rsidR="00B03A7D" w:rsidRPr="00842991" w:rsidRDefault="00B03A7D" w:rsidP="00B03A7D">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B03A7D" w:rsidRPr="00262D61" w:rsidRDefault="00B03A7D" w:rsidP="00B03A7D">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B03A7D" w:rsidRPr="00A22DCF" w:rsidRDefault="00B03A7D" w:rsidP="00A1669E">
      <w:pPr>
        <w:spacing w:line="360" w:lineRule="auto"/>
        <w:ind w:right="5954"/>
        <w:rPr>
          <w:rFonts w:ascii="Arial" w:hAnsi="Arial" w:cs="Arial"/>
          <w:sz w:val="21"/>
          <w:szCs w:val="21"/>
        </w:rPr>
      </w:pPr>
      <w:r w:rsidRPr="00A22DCF">
        <w:rPr>
          <w:rFonts w:ascii="Arial" w:hAnsi="Arial" w:cs="Arial"/>
          <w:sz w:val="21"/>
          <w:szCs w:val="21"/>
        </w:rPr>
        <w:t>…………………………………………………………………………</w:t>
      </w:r>
    </w:p>
    <w:p w:rsidR="00B03A7D" w:rsidRPr="00842991" w:rsidRDefault="00B03A7D" w:rsidP="00B03A7D">
      <w:pPr>
        <w:ind w:right="5953"/>
        <w:rPr>
          <w:rFonts w:ascii="Arial" w:hAnsi="Arial" w:cs="Arial"/>
          <w:i/>
          <w:sz w:val="16"/>
          <w:szCs w:val="16"/>
        </w:rPr>
      </w:pPr>
      <w:r w:rsidRPr="00842991">
        <w:rPr>
          <w:rFonts w:ascii="Arial" w:hAnsi="Arial" w:cs="Arial"/>
          <w:i/>
          <w:sz w:val="16"/>
          <w:szCs w:val="16"/>
        </w:rPr>
        <w:t>(imię, nazwisko, stanowisko/podstawa do  reprezentacji)</w:t>
      </w:r>
    </w:p>
    <w:p w:rsidR="00B03A7D" w:rsidRDefault="00B03A7D" w:rsidP="00B03A7D">
      <w:pPr>
        <w:spacing w:line="276" w:lineRule="auto"/>
        <w:rPr>
          <w:rFonts w:ascii="Arial" w:hAnsi="Arial" w:cs="Arial"/>
          <w:sz w:val="21"/>
          <w:szCs w:val="21"/>
        </w:rPr>
      </w:pPr>
    </w:p>
    <w:p w:rsidR="00B03A7D" w:rsidRPr="00A22DCF" w:rsidRDefault="00B03A7D" w:rsidP="00B03A7D">
      <w:pPr>
        <w:rPr>
          <w:rFonts w:ascii="Arial" w:hAnsi="Arial" w:cs="Arial"/>
          <w:sz w:val="21"/>
          <w:szCs w:val="21"/>
        </w:rPr>
      </w:pPr>
    </w:p>
    <w:p w:rsidR="00B03A7D" w:rsidRPr="00262D61" w:rsidRDefault="00B03A7D" w:rsidP="00B03A7D">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03A7D" w:rsidRDefault="00B03A7D" w:rsidP="00B03A7D">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B03A7D" w:rsidRPr="00A22DCF" w:rsidRDefault="00B03A7D" w:rsidP="00B03A7D">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Pzp), </w:t>
      </w:r>
    </w:p>
    <w:p w:rsidR="00B03A7D" w:rsidRPr="00262D61" w:rsidRDefault="00B03A7D" w:rsidP="00B03A7D">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673C51" w:rsidRPr="00736942" w:rsidRDefault="00B03A7D" w:rsidP="00673C51">
      <w:pPr>
        <w:autoSpaceDE w:val="0"/>
        <w:autoSpaceDN w:val="0"/>
        <w:adjustRightInd w:val="0"/>
        <w:spacing w:line="276" w:lineRule="auto"/>
        <w:jc w:val="center"/>
        <w:rPr>
          <w:rFonts w:ascii="Arial" w:hAnsi="Arial" w:cs="Arial"/>
          <w:b/>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r>
      <w:r w:rsidR="00B205FD">
        <w:rPr>
          <w:rFonts w:ascii="Arial" w:hAnsi="Arial" w:cs="Arial"/>
          <w:b/>
          <w:spacing w:val="-4"/>
        </w:rPr>
        <w:t>na p</w:t>
      </w:r>
      <w:r w:rsidR="00FC513C" w:rsidRPr="00E302BA">
        <w:rPr>
          <w:rFonts w:ascii="Arial" w:hAnsi="Arial" w:cs="Arial"/>
          <w:b/>
          <w:spacing w:val="-4"/>
        </w:rPr>
        <w:t>ełnienie funkcji inspektora nadzoru na zadaniu pn: „Budowa energooszczędnego oświetlenia drogowego typu LED w miejscowości Chłopska Kępa - etap I”</w:t>
      </w:r>
    </w:p>
    <w:p w:rsidR="00B03A7D" w:rsidRDefault="00B03A7D" w:rsidP="00B03A7D">
      <w:pPr>
        <w:spacing w:line="360" w:lineRule="auto"/>
        <w:ind w:firstLine="709"/>
        <w:jc w:val="both"/>
        <w:rPr>
          <w:rFonts w:ascii="Arial" w:hAnsi="Arial" w:cs="Arial"/>
          <w:sz w:val="21"/>
          <w:szCs w:val="21"/>
        </w:rPr>
      </w:pPr>
      <w:r w:rsidRPr="00A22DCF">
        <w:rPr>
          <w:rFonts w:ascii="Arial" w:hAnsi="Arial" w:cs="Arial"/>
          <w:sz w:val="21"/>
          <w:szCs w:val="21"/>
        </w:rPr>
        <w:t xml:space="preserve">prowadzonego przez </w:t>
      </w:r>
      <w:r w:rsidR="000065FA">
        <w:rPr>
          <w:rFonts w:ascii="Arial" w:hAnsi="Arial" w:cs="Arial"/>
          <w:sz w:val="21"/>
          <w:szCs w:val="21"/>
        </w:rPr>
        <w:t>Gminę Świeszyno</w:t>
      </w:r>
      <w:r w:rsidR="00824C34">
        <w:rPr>
          <w:rFonts w:ascii="Arial" w:hAnsi="Arial" w:cs="Arial"/>
          <w:sz w:val="21"/>
          <w:szCs w:val="21"/>
        </w:rPr>
        <w:t xml:space="preserve"> </w:t>
      </w:r>
      <w:r w:rsidRPr="00A22DCF">
        <w:rPr>
          <w:rFonts w:ascii="Arial" w:hAnsi="Arial" w:cs="Arial"/>
          <w:sz w:val="21"/>
          <w:szCs w:val="21"/>
        </w:rPr>
        <w:t>oświadczam,</w:t>
      </w:r>
      <w:r w:rsidR="00EA7762">
        <w:rPr>
          <w:rFonts w:ascii="Arial" w:hAnsi="Arial" w:cs="Arial"/>
          <w:sz w:val="21"/>
          <w:szCs w:val="21"/>
        </w:rPr>
        <w:t xml:space="preserve"> </w:t>
      </w:r>
      <w:r w:rsidRPr="00A22DCF">
        <w:rPr>
          <w:rFonts w:ascii="Arial" w:hAnsi="Arial" w:cs="Arial"/>
          <w:sz w:val="21"/>
          <w:szCs w:val="21"/>
        </w:rPr>
        <w:t>co następuje:</w:t>
      </w:r>
    </w:p>
    <w:p w:rsidR="00B03A7D" w:rsidRPr="00A22DCF" w:rsidRDefault="00B03A7D" w:rsidP="00B03A7D">
      <w:pPr>
        <w:spacing w:line="360" w:lineRule="auto"/>
        <w:ind w:firstLine="709"/>
        <w:jc w:val="both"/>
        <w:rPr>
          <w:rFonts w:ascii="Arial" w:hAnsi="Arial" w:cs="Arial"/>
          <w:sz w:val="21"/>
          <w:szCs w:val="21"/>
        </w:rPr>
      </w:pPr>
    </w:p>
    <w:p w:rsidR="00B03A7D" w:rsidRPr="00E31C06" w:rsidRDefault="00B03A7D" w:rsidP="00B03A7D">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r w:rsidRPr="00E82E2A">
        <w:rPr>
          <w:rFonts w:ascii="Arial" w:hAnsi="Arial" w:cs="Arial"/>
          <w:sz w:val="22"/>
          <w:szCs w:val="22"/>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B03A7D" w:rsidRPr="00025C8D" w:rsidRDefault="00B03A7D" w:rsidP="00B03A7D">
      <w:pPr>
        <w:spacing w:line="360" w:lineRule="auto"/>
        <w:jc w:val="both"/>
        <w:rPr>
          <w:rFonts w:ascii="Arial" w:hAnsi="Arial" w:cs="Arial"/>
          <w:sz w:val="21"/>
          <w:szCs w:val="21"/>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Pr="004D7E48" w:rsidRDefault="00B03A7D" w:rsidP="00B03A7D">
      <w:pPr>
        <w:spacing w:line="360" w:lineRule="auto"/>
        <w:ind w:left="5664" w:firstLine="708"/>
        <w:jc w:val="both"/>
        <w:rPr>
          <w:rFonts w:ascii="Arial" w:hAnsi="Arial" w:cs="Arial"/>
          <w:i/>
          <w:sz w:val="16"/>
          <w:szCs w:val="16"/>
        </w:rPr>
      </w:pPr>
    </w:p>
    <w:p w:rsidR="00B03A7D" w:rsidRPr="00B15FD3" w:rsidRDefault="00B03A7D" w:rsidP="00B03A7D">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03A7D" w:rsidRDefault="00B03A7D" w:rsidP="00B03A7D">
      <w:pPr>
        <w:spacing w:line="360" w:lineRule="auto"/>
        <w:jc w:val="both"/>
        <w:rPr>
          <w:rFonts w:ascii="Arial" w:hAnsi="Arial" w:cs="Arial"/>
          <w:sz w:val="21"/>
          <w:szCs w:val="21"/>
        </w:rPr>
      </w:pPr>
      <w:r w:rsidRPr="00E82E2A">
        <w:rPr>
          <w:rFonts w:ascii="Arial" w:hAnsi="Arial" w:cs="Arial"/>
          <w:sz w:val="22"/>
          <w:szCs w:val="22"/>
        </w:rPr>
        <w:t>Oświadczam, że w celu wykazania spełniania warunków udziału w postępowaniu, określonych przez zamawiającego w</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w:t>
      </w:r>
      <w:r w:rsidR="002F358A">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03A7D" w:rsidRDefault="00B03A7D" w:rsidP="00B03A7D">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E82E2A">
        <w:rPr>
          <w:rFonts w:ascii="Arial" w:hAnsi="Arial" w:cs="Arial"/>
          <w:sz w:val="22"/>
          <w:szCs w:val="22"/>
        </w:rPr>
        <w:t>w następującym zakresie</w:t>
      </w:r>
      <w:r w:rsidRPr="00A22DCF">
        <w:rPr>
          <w:rFonts w:ascii="Arial" w:hAnsi="Arial" w:cs="Arial"/>
          <w:sz w:val="21"/>
          <w:szCs w:val="21"/>
        </w:rPr>
        <w:t>:</w:t>
      </w:r>
      <w:r>
        <w:rPr>
          <w:rFonts w:ascii="Arial" w:hAnsi="Arial" w:cs="Arial"/>
          <w:sz w:val="21"/>
          <w:szCs w:val="21"/>
        </w:rPr>
        <w:t xml:space="preserve"> …………………………………………</w:t>
      </w:r>
    </w:p>
    <w:p w:rsidR="00B03A7D" w:rsidRDefault="00B03A7D" w:rsidP="00B03A7D">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ind w:left="5664" w:firstLine="708"/>
        <w:jc w:val="both"/>
        <w:rPr>
          <w:rFonts w:ascii="Arial" w:hAnsi="Arial" w:cs="Arial"/>
          <w:i/>
          <w:sz w:val="16"/>
          <w:szCs w:val="16"/>
        </w:rPr>
      </w:pPr>
    </w:p>
    <w:p w:rsidR="00B03A7D" w:rsidRPr="00190D6E" w:rsidRDefault="00B03A7D" w:rsidP="00B03A7D">
      <w:pPr>
        <w:spacing w:line="360" w:lineRule="auto"/>
        <w:ind w:left="5664" w:firstLine="708"/>
        <w:jc w:val="both"/>
        <w:rPr>
          <w:rFonts w:ascii="Arial" w:hAnsi="Arial" w:cs="Arial"/>
          <w:i/>
          <w:sz w:val="16"/>
          <w:szCs w:val="16"/>
        </w:rPr>
      </w:pPr>
    </w:p>
    <w:p w:rsidR="00B03A7D" w:rsidRPr="001D3A19" w:rsidRDefault="00B03A7D" w:rsidP="00B03A7D">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03A7D" w:rsidRPr="00A22DCF" w:rsidRDefault="00B03A7D" w:rsidP="00B03A7D">
      <w:pPr>
        <w:spacing w:line="360" w:lineRule="auto"/>
        <w:jc w:val="both"/>
        <w:rPr>
          <w:rFonts w:ascii="Arial" w:hAnsi="Arial" w:cs="Arial"/>
          <w:sz w:val="21"/>
          <w:szCs w:val="21"/>
        </w:rPr>
      </w:pPr>
    </w:p>
    <w:p w:rsidR="00B03A7D" w:rsidRPr="00E82E2A" w:rsidRDefault="00B03A7D" w:rsidP="00B03A7D">
      <w:pPr>
        <w:spacing w:line="360" w:lineRule="auto"/>
        <w:jc w:val="both"/>
        <w:rPr>
          <w:rFonts w:ascii="Arial" w:hAnsi="Arial" w:cs="Arial"/>
          <w:sz w:val="22"/>
          <w:szCs w:val="22"/>
        </w:rPr>
      </w:pPr>
      <w:r w:rsidRPr="00E82E2A">
        <w:rPr>
          <w:rFonts w:ascii="Arial" w:hAnsi="Arial" w:cs="Arial"/>
          <w:sz w:val="22"/>
          <w:szCs w:val="22"/>
        </w:rPr>
        <w:t xml:space="preserve">Oświadczam, że wszystkie informacje podane w powyższych oświadczeniach są aktualne </w:t>
      </w:r>
      <w:r w:rsidRPr="00E82E2A">
        <w:rPr>
          <w:rFonts w:ascii="Arial" w:hAnsi="Arial" w:cs="Arial"/>
          <w:sz w:val="22"/>
          <w:szCs w:val="22"/>
        </w:rPr>
        <w:br/>
        <w:t>i zgodne z prawdą oraz zostały przedstawione z pełną świadomością konsekwencji wprowadzenia zamawiającego w błąd przy przedstawianiu informacji.</w:t>
      </w:r>
    </w:p>
    <w:p w:rsidR="00B03A7D"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rPr>
          <w:rFonts w:ascii="Arial" w:hAnsi="Arial" w:cs="Arial"/>
          <w:sz w:val="21"/>
          <w:szCs w:val="21"/>
        </w:rPr>
      </w:pPr>
      <w:r>
        <w:rPr>
          <w:rFonts w:ascii="Arial" w:hAnsi="Arial" w:cs="Arial"/>
          <w:sz w:val="21"/>
          <w:szCs w:val="21"/>
        </w:rPr>
        <w:br w:type="page"/>
      </w:r>
    </w:p>
    <w:p w:rsidR="00B03A7D" w:rsidRDefault="00B03A7D" w:rsidP="00B03A7D">
      <w:pPr>
        <w:jc w:val="center"/>
        <w:rPr>
          <w:rFonts w:ascii="Calibri" w:hAnsi="Calibri"/>
          <w:b/>
          <w:i/>
          <w:color w:val="FF0000"/>
        </w:rPr>
      </w:pPr>
      <w:r w:rsidRPr="005B1752">
        <w:rPr>
          <w:rFonts w:ascii="Calibri" w:hAnsi="Calibri"/>
          <w:b/>
          <w:i/>
          <w:color w:val="FF0000"/>
        </w:rPr>
        <w:lastRenderedPageBreak/>
        <w:t>oświadczenie składane wraz z ofertą</w:t>
      </w:r>
    </w:p>
    <w:p w:rsidR="00A1669E" w:rsidRDefault="00A1669E" w:rsidP="00B03A7D">
      <w:pPr>
        <w:jc w:val="center"/>
        <w:rPr>
          <w:rFonts w:ascii="Calibri" w:hAnsi="Calibri"/>
          <w:b/>
          <w:i/>
          <w:color w:val="FF0000"/>
        </w:rPr>
      </w:pPr>
    </w:p>
    <w:p w:rsidR="006B3D24" w:rsidRPr="005B1752" w:rsidRDefault="006B3D24" w:rsidP="00B03A7D">
      <w:pPr>
        <w:jc w:val="center"/>
        <w:rPr>
          <w:rFonts w:ascii="Calibri" w:hAnsi="Calibri"/>
          <w:b/>
          <w:i/>
          <w:color w:val="FF0000"/>
        </w:rPr>
      </w:pPr>
    </w:p>
    <w:p w:rsidR="00B03A7D" w:rsidRDefault="00B03A7D" w:rsidP="00B03A7D">
      <w:pPr>
        <w:spacing w:line="360" w:lineRule="auto"/>
        <w:ind w:left="5664" w:firstLine="708"/>
        <w:jc w:val="both"/>
        <w:rPr>
          <w:rFonts w:ascii="Arial" w:hAnsi="Arial" w:cs="Arial"/>
          <w:w w:val="130"/>
          <w:sz w:val="16"/>
          <w:szCs w:val="16"/>
        </w:rPr>
      </w:pPr>
      <w:r w:rsidRPr="001D0A51">
        <w:rPr>
          <w:rFonts w:ascii="Arial" w:hAnsi="Arial" w:cs="Arial"/>
          <w:w w:val="130"/>
          <w:sz w:val="16"/>
          <w:szCs w:val="16"/>
        </w:rPr>
        <w:t xml:space="preserve">Załącznik nr </w:t>
      </w:r>
      <w:r w:rsidR="0099192F">
        <w:rPr>
          <w:rFonts w:ascii="Arial" w:hAnsi="Arial" w:cs="Arial"/>
          <w:w w:val="130"/>
          <w:sz w:val="16"/>
          <w:szCs w:val="16"/>
        </w:rPr>
        <w:t>3</w:t>
      </w:r>
      <w:r w:rsidR="00AF2D5A">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A1669E" w:rsidRPr="001D0A51" w:rsidRDefault="00A1669E" w:rsidP="00B03A7D">
      <w:pPr>
        <w:spacing w:line="360" w:lineRule="auto"/>
        <w:ind w:left="5664" w:firstLine="708"/>
        <w:jc w:val="both"/>
        <w:rPr>
          <w:rFonts w:ascii="Arial" w:eastAsia="Calibri" w:hAnsi="Arial" w:cs="Arial"/>
          <w:i/>
          <w:sz w:val="16"/>
          <w:szCs w:val="16"/>
        </w:rPr>
      </w:pPr>
    </w:p>
    <w:p w:rsidR="00B03A7D" w:rsidRDefault="00B03A7D" w:rsidP="00B03A7D">
      <w:pPr>
        <w:spacing w:line="276" w:lineRule="auto"/>
        <w:ind w:left="5246" w:firstLine="708"/>
        <w:rPr>
          <w:rFonts w:ascii="Arial" w:hAnsi="Arial" w:cs="Arial"/>
          <w:b/>
          <w:sz w:val="20"/>
          <w:szCs w:val="20"/>
        </w:rPr>
      </w:pPr>
      <w:r w:rsidRPr="00A058AD">
        <w:rPr>
          <w:rFonts w:ascii="Arial" w:hAnsi="Arial" w:cs="Arial"/>
          <w:b/>
          <w:sz w:val="20"/>
          <w:szCs w:val="20"/>
        </w:rPr>
        <w:t>Zamawiający:</w:t>
      </w:r>
    </w:p>
    <w:p w:rsidR="00B03A7D" w:rsidRPr="00CB4097" w:rsidRDefault="00B03A7D" w:rsidP="00B03A7D">
      <w:pPr>
        <w:spacing w:line="276" w:lineRule="auto"/>
        <w:ind w:left="5954"/>
        <w:rPr>
          <w:rFonts w:ascii="Arial" w:hAnsi="Arial" w:cs="Arial"/>
        </w:rPr>
      </w:pPr>
      <w:r w:rsidRPr="00CB4097">
        <w:rPr>
          <w:rFonts w:ascii="Arial" w:hAnsi="Arial" w:cs="Arial"/>
        </w:rPr>
        <w:t>Gmina Świeszyno</w:t>
      </w:r>
    </w:p>
    <w:p w:rsidR="00B03A7D" w:rsidRPr="00CB4097" w:rsidRDefault="00B03A7D" w:rsidP="00B03A7D">
      <w:pPr>
        <w:spacing w:line="276" w:lineRule="auto"/>
        <w:ind w:left="5954"/>
        <w:rPr>
          <w:rFonts w:ascii="Arial" w:hAnsi="Arial" w:cs="Arial"/>
        </w:rPr>
      </w:pPr>
      <w:r w:rsidRPr="00CB4097">
        <w:rPr>
          <w:rFonts w:ascii="Arial" w:hAnsi="Arial" w:cs="Arial"/>
        </w:rPr>
        <w:t xml:space="preserve">76-024 </w:t>
      </w:r>
      <w:r>
        <w:rPr>
          <w:rFonts w:ascii="Arial" w:hAnsi="Arial" w:cs="Arial"/>
        </w:rPr>
        <w:t>Świeszyno 71</w:t>
      </w:r>
    </w:p>
    <w:p w:rsidR="00B03A7D" w:rsidRPr="00190D6E" w:rsidRDefault="00B03A7D" w:rsidP="00B03A7D">
      <w:pPr>
        <w:spacing w:line="276" w:lineRule="auto"/>
        <w:ind w:left="5954"/>
        <w:rPr>
          <w:rFonts w:ascii="Arial" w:hAnsi="Arial" w:cs="Arial"/>
          <w:i/>
          <w:sz w:val="16"/>
          <w:szCs w:val="16"/>
        </w:rPr>
      </w:pPr>
      <w:r w:rsidRPr="00190D6E">
        <w:rPr>
          <w:rFonts w:ascii="Arial" w:hAnsi="Arial" w:cs="Arial"/>
          <w:i/>
          <w:sz w:val="16"/>
          <w:szCs w:val="16"/>
        </w:rPr>
        <w:t>(pełna nazwa/firma, adres)</w:t>
      </w:r>
    </w:p>
    <w:p w:rsidR="00B03A7D" w:rsidRPr="00A058AD" w:rsidRDefault="00B03A7D" w:rsidP="00B03A7D">
      <w:pPr>
        <w:rPr>
          <w:rFonts w:ascii="Arial" w:hAnsi="Arial" w:cs="Arial"/>
          <w:b/>
          <w:sz w:val="20"/>
          <w:szCs w:val="20"/>
        </w:rPr>
      </w:pPr>
      <w:r w:rsidRPr="00A058AD">
        <w:rPr>
          <w:rFonts w:ascii="Arial" w:hAnsi="Arial" w:cs="Arial"/>
          <w:b/>
          <w:sz w:val="20"/>
          <w:szCs w:val="20"/>
        </w:rPr>
        <w:t>Wykonawca:</w:t>
      </w:r>
    </w:p>
    <w:p w:rsidR="00B03A7D" w:rsidRPr="00A058AD" w:rsidRDefault="00B03A7D" w:rsidP="00B03A7D">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03A7D" w:rsidRPr="00A058AD" w:rsidRDefault="00B03A7D" w:rsidP="00B03A7D">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B03A7D" w:rsidRDefault="00B03A7D" w:rsidP="00B03A7D">
      <w:pPr>
        <w:rPr>
          <w:rFonts w:ascii="Arial" w:hAnsi="Arial" w:cs="Arial"/>
          <w:sz w:val="20"/>
          <w:szCs w:val="20"/>
          <w:u w:val="single"/>
        </w:rPr>
      </w:pPr>
      <w:r w:rsidRPr="003D272A">
        <w:rPr>
          <w:rFonts w:ascii="Arial" w:hAnsi="Arial" w:cs="Arial"/>
          <w:sz w:val="20"/>
          <w:szCs w:val="20"/>
          <w:u w:val="single"/>
        </w:rPr>
        <w:t>reprezentowany przez:</w:t>
      </w:r>
    </w:p>
    <w:p w:rsidR="00A1669E" w:rsidRPr="003D272A" w:rsidRDefault="00A1669E" w:rsidP="00B03A7D">
      <w:pPr>
        <w:rPr>
          <w:rFonts w:ascii="Arial" w:hAnsi="Arial" w:cs="Arial"/>
          <w:sz w:val="20"/>
          <w:szCs w:val="20"/>
          <w:u w:val="single"/>
        </w:rPr>
      </w:pPr>
    </w:p>
    <w:p w:rsidR="00B03A7D" w:rsidRPr="00A058AD" w:rsidRDefault="00B03A7D" w:rsidP="00A1669E">
      <w:pPr>
        <w:spacing w:line="36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03A7D" w:rsidRPr="00A058AD" w:rsidRDefault="00B03A7D" w:rsidP="00A1669E">
      <w:pPr>
        <w:spacing w:line="360" w:lineRule="auto"/>
        <w:ind w:right="5953"/>
        <w:rPr>
          <w:rFonts w:ascii="Arial" w:hAnsi="Arial" w:cs="Arial"/>
          <w:i/>
          <w:sz w:val="16"/>
          <w:szCs w:val="16"/>
        </w:rPr>
      </w:pPr>
      <w:r w:rsidRPr="00A058AD">
        <w:rPr>
          <w:rFonts w:ascii="Arial" w:hAnsi="Arial" w:cs="Arial"/>
          <w:i/>
          <w:sz w:val="16"/>
          <w:szCs w:val="16"/>
        </w:rPr>
        <w:t>(imię, nazwisko, stanowisko/podstawa do reprezentacji)</w:t>
      </w:r>
    </w:p>
    <w:p w:rsidR="00B03A7D" w:rsidRPr="00A1669E" w:rsidRDefault="00B03A7D" w:rsidP="00B03A7D">
      <w:pPr>
        <w:spacing w:line="276" w:lineRule="auto"/>
        <w:rPr>
          <w:rFonts w:ascii="Arial" w:hAnsi="Arial" w:cs="Arial"/>
          <w:sz w:val="18"/>
          <w:szCs w:val="18"/>
        </w:rPr>
      </w:pPr>
    </w:p>
    <w:p w:rsidR="00B03A7D" w:rsidRPr="00A1669E" w:rsidRDefault="00B03A7D" w:rsidP="00B03A7D">
      <w:pPr>
        <w:rPr>
          <w:rFonts w:ascii="Arial" w:hAnsi="Arial" w:cs="Arial"/>
          <w:sz w:val="18"/>
          <w:szCs w:val="18"/>
        </w:rPr>
      </w:pPr>
    </w:p>
    <w:p w:rsidR="00B03A7D" w:rsidRPr="00EA74CD" w:rsidRDefault="00B03A7D" w:rsidP="00B03A7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3A7D" w:rsidRPr="005319CA" w:rsidRDefault="00B03A7D" w:rsidP="00B03A7D">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3A7D" w:rsidRPr="005319CA" w:rsidRDefault="00B03A7D" w:rsidP="00B03A7D">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Pzp), </w:t>
      </w:r>
    </w:p>
    <w:p w:rsidR="00B03A7D" w:rsidRPr="00BF1F3F" w:rsidRDefault="00B03A7D" w:rsidP="00B03A7D">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03A7D" w:rsidRPr="00A1669E" w:rsidRDefault="00B03A7D" w:rsidP="00B03A7D">
      <w:pPr>
        <w:spacing w:line="276" w:lineRule="auto"/>
        <w:jc w:val="both"/>
        <w:rPr>
          <w:rFonts w:ascii="Arial" w:hAnsi="Arial" w:cs="Arial"/>
          <w:sz w:val="18"/>
          <w:szCs w:val="18"/>
        </w:rPr>
      </w:pPr>
    </w:p>
    <w:p w:rsidR="00B03A7D" w:rsidRPr="00A1669E" w:rsidRDefault="00B03A7D" w:rsidP="00B03A7D">
      <w:pPr>
        <w:spacing w:line="276" w:lineRule="auto"/>
        <w:jc w:val="both"/>
        <w:rPr>
          <w:rFonts w:ascii="Arial" w:hAnsi="Arial" w:cs="Arial"/>
          <w:sz w:val="18"/>
          <w:szCs w:val="18"/>
        </w:rPr>
      </w:pPr>
    </w:p>
    <w:p w:rsidR="000065FA" w:rsidRDefault="000065FA" w:rsidP="00ED0700">
      <w:pPr>
        <w:spacing w:line="276"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r>
      <w:r w:rsidR="00B205FD">
        <w:rPr>
          <w:rFonts w:ascii="Arial" w:hAnsi="Arial" w:cs="Arial"/>
          <w:b/>
          <w:spacing w:val="-4"/>
        </w:rPr>
        <w:t>na p</w:t>
      </w:r>
      <w:r w:rsidR="00FC513C" w:rsidRPr="00E302BA">
        <w:rPr>
          <w:rFonts w:ascii="Arial" w:hAnsi="Arial" w:cs="Arial"/>
          <w:b/>
          <w:spacing w:val="-4"/>
        </w:rPr>
        <w:t>ełnienie funkcji inspektora nadzoru na zadaniu pn: „Budowa energooszczędnego oświetlenia drogowego typu LED w miejscowości Chłopska Kępa - etap I”</w:t>
      </w:r>
      <w:r w:rsidR="00E03525">
        <w:rPr>
          <w:rFonts w:ascii="Arial" w:hAnsi="Arial" w:cs="Arial"/>
          <w:b/>
          <w:sz w:val="22"/>
          <w:szCs w:val="22"/>
        </w:rPr>
        <w:t xml:space="preserve"> </w:t>
      </w:r>
      <w:r w:rsidRPr="00A22DCF">
        <w:rPr>
          <w:rFonts w:ascii="Arial" w:hAnsi="Arial" w:cs="Arial"/>
          <w:sz w:val="21"/>
          <w:szCs w:val="21"/>
        </w:rPr>
        <w:t xml:space="preserve">prowadzonego przez </w:t>
      </w:r>
      <w:r>
        <w:rPr>
          <w:rFonts w:ascii="Arial" w:hAnsi="Arial" w:cs="Arial"/>
          <w:sz w:val="21"/>
          <w:szCs w:val="21"/>
        </w:rPr>
        <w:t>Gminę Świeszyno</w:t>
      </w:r>
      <w:r w:rsidR="00441571">
        <w:rPr>
          <w:rFonts w:ascii="Arial" w:hAnsi="Arial" w:cs="Arial"/>
          <w:sz w:val="21"/>
          <w:szCs w:val="21"/>
        </w:rPr>
        <w:t xml:space="preserve"> </w:t>
      </w:r>
      <w:r w:rsidRPr="00A22DCF">
        <w:rPr>
          <w:rFonts w:ascii="Arial" w:hAnsi="Arial" w:cs="Arial"/>
          <w:sz w:val="21"/>
          <w:szCs w:val="21"/>
        </w:rPr>
        <w:t>oświadczam,</w:t>
      </w:r>
      <w:r w:rsidR="00EA7762">
        <w:rPr>
          <w:rFonts w:ascii="Arial" w:hAnsi="Arial" w:cs="Arial"/>
          <w:sz w:val="21"/>
          <w:szCs w:val="21"/>
        </w:rPr>
        <w:t xml:space="preserve"> </w:t>
      </w:r>
      <w:r w:rsidRPr="00A22DCF">
        <w:rPr>
          <w:rFonts w:ascii="Arial" w:hAnsi="Arial" w:cs="Arial"/>
          <w:sz w:val="21"/>
          <w:szCs w:val="21"/>
        </w:rPr>
        <w:t>co następuje:</w:t>
      </w:r>
    </w:p>
    <w:p w:rsidR="00B03A7D" w:rsidRPr="00CC6896" w:rsidRDefault="00B03A7D" w:rsidP="00B03A7D">
      <w:pPr>
        <w:spacing w:line="360" w:lineRule="auto"/>
        <w:jc w:val="both"/>
        <w:rPr>
          <w:rFonts w:ascii="Arial" w:hAnsi="Arial" w:cs="Arial"/>
        </w:rPr>
      </w:pPr>
    </w:p>
    <w:p w:rsidR="00B03A7D" w:rsidRPr="001448FB" w:rsidRDefault="00B03A7D" w:rsidP="00B03A7D">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03A7D" w:rsidRPr="00A1669E" w:rsidRDefault="00B03A7D" w:rsidP="00ED0700">
      <w:pPr>
        <w:pStyle w:val="Akapitzlist"/>
        <w:spacing w:line="276" w:lineRule="auto"/>
        <w:jc w:val="both"/>
        <w:rPr>
          <w:rFonts w:ascii="Arial" w:hAnsi="Arial" w:cs="Arial"/>
          <w:sz w:val="20"/>
          <w:szCs w:val="20"/>
        </w:rPr>
      </w:pPr>
    </w:p>
    <w:p w:rsidR="00B03A7D" w:rsidRDefault="00B03A7D" w:rsidP="00C35FC8">
      <w:pPr>
        <w:pStyle w:val="Akapitzlist"/>
        <w:numPr>
          <w:ilvl w:val="0"/>
          <w:numId w:val="48"/>
        </w:numPr>
        <w:spacing w:line="276" w:lineRule="auto"/>
        <w:contextualSpacing/>
        <w:jc w:val="both"/>
        <w:rPr>
          <w:rFonts w:ascii="Arial" w:hAnsi="Arial" w:cs="Arial"/>
          <w:sz w:val="22"/>
          <w:szCs w:val="22"/>
        </w:rPr>
      </w:pPr>
      <w:r w:rsidRPr="00E82E2A">
        <w:rPr>
          <w:rFonts w:ascii="Arial" w:hAnsi="Arial" w:cs="Arial"/>
          <w:sz w:val="22"/>
          <w:szCs w:val="22"/>
        </w:rPr>
        <w:t xml:space="preserve">Oświadczam, że nie podlegam wykluczeniu z postępowania na podstawie </w:t>
      </w:r>
      <w:r w:rsidRPr="00E82E2A">
        <w:rPr>
          <w:rFonts w:ascii="Arial" w:hAnsi="Arial" w:cs="Arial"/>
          <w:sz w:val="22"/>
          <w:szCs w:val="22"/>
        </w:rPr>
        <w:br/>
        <w:t>art. 24 ust 1 pkt 12-23 ustawy Pzp.</w:t>
      </w:r>
    </w:p>
    <w:p w:rsidR="007014D5" w:rsidRPr="00D5287C" w:rsidRDefault="007014D5" w:rsidP="00C35FC8">
      <w:pPr>
        <w:pStyle w:val="Akapitzlist"/>
        <w:numPr>
          <w:ilvl w:val="0"/>
          <w:numId w:val="48"/>
        </w:numPr>
        <w:spacing w:line="276" w:lineRule="auto"/>
        <w:contextualSpacing/>
        <w:jc w:val="both"/>
        <w:rPr>
          <w:rFonts w:ascii="Arial" w:hAnsi="Arial" w:cs="Arial"/>
          <w:sz w:val="22"/>
          <w:szCs w:val="22"/>
        </w:rPr>
      </w:pPr>
      <w:r w:rsidRPr="00D5287C">
        <w:rPr>
          <w:rFonts w:ascii="Arial" w:hAnsi="Arial" w:cs="Arial"/>
          <w:sz w:val="22"/>
          <w:szCs w:val="22"/>
        </w:rPr>
        <w:t>Oświadczam, że nie podlegam wykluczeniu z postępowania na podstawie</w:t>
      </w:r>
      <w:r w:rsidRPr="00D5287C">
        <w:rPr>
          <w:rFonts w:ascii="Arial" w:hAnsi="Arial" w:cs="Arial"/>
          <w:sz w:val="22"/>
          <w:szCs w:val="22"/>
        </w:rPr>
        <w:br/>
        <w:t>art. 24 ust. 5</w:t>
      </w:r>
      <w:r>
        <w:rPr>
          <w:rFonts w:ascii="Arial" w:hAnsi="Arial" w:cs="Arial"/>
          <w:sz w:val="22"/>
          <w:szCs w:val="22"/>
        </w:rPr>
        <w:t xml:space="preserve"> pkt. 1</w:t>
      </w:r>
      <w:r w:rsidR="005E6326">
        <w:rPr>
          <w:rFonts w:ascii="Arial" w:hAnsi="Arial" w:cs="Arial"/>
          <w:sz w:val="22"/>
          <w:szCs w:val="22"/>
        </w:rPr>
        <w:t>, 8</w:t>
      </w:r>
      <w:r w:rsidRPr="00D5287C">
        <w:rPr>
          <w:rFonts w:ascii="Arial" w:hAnsi="Arial" w:cs="Arial"/>
          <w:sz w:val="22"/>
          <w:szCs w:val="22"/>
        </w:rPr>
        <w:t xml:space="preserve"> ustawy Pzp</w:t>
      </w:r>
      <w:r>
        <w:rPr>
          <w:rFonts w:ascii="Arial" w:hAnsi="Arial" w:cs="Arial"/>
          <w:sz w:val="22"/>
          <w:szCs w:val="22"/>
        </w:rPr>
        <w:t>.</w:t>
      </w:r>
    </w:p>
    <w:p w:rsidR="00ED0700" w:rsidRPr="005E60C3" w:rsidRDefault="00ED0700" w:rsidP="00ED0700">
      <w:pPr>
        <w:pStyle w:val="Akapitzlist"/>
        <w:spacing w:line="276" w:lineRule="auto"/>
        <w:jc w:val="both"/>
        <w:rPr>
          <w:rFonts w:ascii="Arial" w:hAnsi="Arial" w:cs="Arial"/>
          <w:color w:val="FF0000"/>
          <w:sz w:val="20"/>
          <w:szCs w:val="20"/>
        </w:rPr>
      </w:pPr>
    </w:p>
    <w:p w:rsidR="00B03A7D" w:rsidRPr="003E1710" w:rsidRDefault="00B03A7D" w:rsidP="00B03A7D">
      <w:pPr>
        <w:spacing w:line="360" w:lineRule="auto"/>
        <w:jc w:val="both"/>
        <w:rPr>
          <w:rFonts w:ascii="Arial" w:hAnsi="Arial" w:cs="Arial"/>
          <w:i/>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Pr="00307A36" w:rsidRDefault="00B03A7D" w:rsidP="00B03A7D">
      <w:pPr>
        <w:spacing w:line="360" w:lineRule="auto"/>
        <w:ind w:left="5664" w:firstLine="708"/>
        <w:jc w:val="both"/>
        <w:rPr>
          <w:rFonts w:ascii="Arial" w:hAnsi="Arial" w:cs="Arial"/>
          <w:i/>
          <w:sz w:val="18"/>
          <w:szCs w:val="18"/>
        </w:rPr>
      </w:pPr>
    </w:p>
    <w:p w:rsidR="00B03A7D" w:rsidRDefault="00B03A7D" w:rsidP="00B03A7D">
      <w:pPr>
        <w:spacing w:line="360" w:lineRule="auto"/>
        <w:jc w:val="both"/>
        <w:rPr>
          <w:rFonts w:ascii="Arial" w:hAnsi="Arial" w:cs="Arial"/>
          <w:sz w:val="21"/>
          <w:szCs w:val="21"/>
        </w:rPr>
      </w:pPr>
      <w:r w:rsidRPr="00E82E2A">
        <w:rPr>
          <w:rFonts w:ascii="Arial" w:hAnsi="Arial" w:cs="Arial"/>
          <w:sz w:val="22"/>
          <w:szCs w:val="22"/>
        </w:rPr>
        <w:t>Oświadczam, że zachodzą w stosunku do mnie podstawy wykluczenia z postępowania na podstawie art. …………. ustawy Pzp</w:t>
      </w:r>
      <w:r w:rsidRPr="000F1229">
        <w:rPr>
          <w:rFonts w:ascii="Arial" w:hAnsi="Arial" w:cs="Arial"/>
          <w:i/>
          <w:sz w:val="16"/>
          <w:szCs w:val="16"/>
        </w:rPr>
        <w:t>(podać mającą zastosowanie podstawę wykluczenia spośród wymienionych w art. 24 ust. 1 pkt 13-14, 16-20 lub art. 24 ust. 5 ustawy Pzp).</w:t>
      </w:r>
      <w:r w:rsidRPr="00E82E2A">
        <w:rPr>
          <w:rFonts w:ascii="Arial" w:hAnsi="Arial" w:cs="Arial"/>
          <w:sz w:val="22"/>
          <w:szCs w:val="22"/>
        </w:rPr>
        <w:t>Jednocześnie oświadczam, że w związku z ww. okolicznością, na podstawie art. 24 ust. 8 ustawy Pzp podjąłem następujące środki naprawcze:</w:t>
      </w:r>
      <w:r>
        <w:rPr>
          <w:rFonts w:ascii="Arial" w:hAnsi="Arial" w:cs="Arial"/>
          <w:sz w:val="21"/>
          <w:szCs w:val="21"/>
        </w:rPr>
        <w:t xml:space="preserve"> …………………………………………………………………………………………..</w:t>
      </w:r>
    </w:p>
    <w:p w:rsidR="00B03A7D" w:rsidRPr="00A56074" w:rsidRDefault="00B03A7D" w:rsidP="00B03A7D">
      <w:pPr>
        <w:spacing w:line="360" w:lineRule="auto"/>
        <w:jc w:val="both"/>
        <w:rPr>
          <w:rFonts w:ascii="Arial" w:hAnsi="Arial" w:cs="Arial"/>
          <w:sz w:val="21"/>
          <w:szCs w:val="21"/>
        </w:rPr>
      </w:pPr>
      <w:r w:rsidRPr="000613EB">
        <w:rPr>
          <w:rFonts w:ascii="Arial" w:hAnsi="Arial" w:cs="Arial"/>
          <w:sz w:val="20"/>
          <w:szCs w:val="20"/>
        </w:rPr>
        <w:t>…………………………………………………………………………………………………………………………………………………………………………………………………………………………………………</w:t>
      </w:r>
    </w:p>
    <w:p w:rsidR="00B03A7D" w:rsidRPr="000F2452" w:rsidRDefault="00B03A7D" w:rsidP="00B03A7D">
      <w:pPr>
        <w:spacing w:line="360" w:lineRule="auto"/>
        <w:jc w:val="both"/>
        <w:rPr>
          <w:rFonts w:ascii="Arial" w:hAnsi="Arial" w:cs="Arial"/>
          <w:sz w:val="20"/>
          <w:szCs w:val="20"/>
        </w:rPr>
      </w:pPr>
    </w:p>
    <w:p w:rsidR="00B03A7D" w:rsidRPr="000F2452" w:rsidRDefault="00B03A7D" w:rsidP="00B03A7D">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03A7D" w:rsidRPr="000F2452" w:rsidRDefault="00B03A7D" w:rsidP="00B03A7D">
      <w:pPr>
        <w:spacing w:line="360" w:lineRule="auto"/>
        <w:jc w:val="both"/>
        <w:rPr>
          <w:rFonts w:ascii="Arial" w:hAnsi="Arial" w:cs="Arial"/>
          <w:sz w:val="20"/>
          <w:szCs w:val="20"/>
        </w:rPr>
      </w:pPr>
    </w:p>
    <w:p w:rsidR="00B03A7D" w:rsidRPr="000F2452" w:rsidRDefault="00B03A7D" w:rsidP="00B03A7D">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03A7D" w:rsidRPr="000F2452" w:rsidRDefault="00B03A7D" w:rsidP="00B03A7D">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B03A7D" w:rsidRPr="009375EB" w:rsidRDefault="00B03A7D" w:rsidP="00B03A7D">
      <w:pPr>
        <w:spacing w:line="360" w:lineRule="auto"/>
        <w:jc w:val="both"/>
        <w:rPr>
          <w:rFonts w:ascii="Arial" w:hAnsi="Arial" w:cs="Arial"/>
          <w:i/>
        </w:rPr>
      </w:pPr>
    </w:p>
    <w:p w:rsidR="00B03A7D" w:rsidRPr="003C58F8" w:rsidRDefault="00B03A7D" w:rsidP="00B03A7D">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NA KTÓREGO ZASOBY POWOŁUJE SIĘ WYKONAWCA:</w:t>
      </w:r>
    </w:p>
    <w:p w:rsidR="00B03A7D" w:rsidRPr="009375EB" w:rsidRDefault="00B03A7D" w:rsidP="00B03A7D">
      <w:pPr>
        <w:spacing w:line="360" w:lineRule="auto"/>
        <w:jc w:val="both"/>
        <w:rPr>
          <w:rFonts w:ascii="Arial" w:hAnsi="Arial" w:cs="Arial"/>
          <w:b/>
        </w:rPr>
      </w:pPr>
    </w:p>
    <w:p w:rsidR="00B03A7D" w:rsidRPr="00E82E2A" w:rsidRDefault="00B03A7D" w:rsidP="00B03A7D">
      <w:pPr>
        <w:spacing w:line="276" w:lineRule="auto"/>
        <w:jc w:val="both"/>
        <w:rPr>
          <w:rFonts w:ascii="Arial" w:hAnsi="Arial" w:cs="Arial"/>
          <w:sz w:val="22"/>
          <w:szCs w:val="22"/>
        </w:rPr>
      </w:pPr>
      <w:r w:rsidRPr="00E82E2A">
        <w:rPr>
          <w:rFonts w:ascii="Arial" w:hAnsi="Arial" w:cs="Arial"/>
          <w:sz w:val="22"/>
          <w:szCs w:val="22"/>
        </w:rPr>
        <w:t>Oświadczam, że w stosunku do następującego/ych podmiotu/tów, na którego/ych zasoby powołuję się w niniejszym 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KRS/CEiDG)</w:t>
      </w:r>
      <w:r w:rsidRPr="00E82E2A">
        <w:rPr>
          <w:rFonts w:ascii="Arial" w:hAnsi="Arial" w:cs="Arial"/>
          <w:sz w:val="22"/>
          <w:szCs w:val="22"/>
        </w:rPr>
        <w:t>nie zachodzą podstawy wykluczenia z postępowania o udzielenie zamówienia.</w:t>
      </w:r>
    </w:p>
    <w:p w:rsidR="00B03A7D" w:rsidRPr="005A73FB" w:rsidRDefault="00B03A7D" w:rsidP="00B03A7D">
      <w:pPr>
        <w:spacing w:line="360" w:lineRule="auto"/>
        <w:jc w:val="both"/>
        <w:rPr>
          <w:rFonts w:ascii="Arial" w:hAnsi="Arial" w:cs="Arial"/>
          <w:sz w:val="20"/>
          <w:szCs w:val="20"/>
        </w:rPr>
      </w:pPr>
    </w:p>
    <w:p w:rsidR="00B03A7D" w:rsidRPr="005A73FB" w:rsidRDefault="00B03A7D" w:rsidP="00B03A7D">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B03A7D" w:rsidRPr="005A73FB" w:rsidRDefault="00B03A7D" w:rsidP="00B03A7D">
      <w:pPr>
        <w:spacing w:line="360" w:lineRule="auto"/>
        <w:jc w:val="both"/>
        <w:rPr>
          <w:rFonts w:ascii="Arial" w:hAnsi="Arial" w:cs="Arial"/>
          <w:sz w:val="20"/>
          <w:szCs w:val="20"/>
        </w:rPr>
      </w:pPr>
    </w:p>
    <w:p w:rsidR="00B03A7D" w:rsidRPr="005A73FB" w:rsidRDefault="00B03A7D" w:rsidP="00B03A7D">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03A7D" w:rsidRPr="008560CF" w:rsidRDefault="00B03A7D" w:rsidP="00B03A7D">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03A7D" w:rsidRPr="009375EB" w:rsidRDefault="00B03A7D" w:rsidP="00B03A7D">
      <w:pPr>
        <w:spacing w:line="360" w:lineRule="auto"/>
        <w:jc w:val="both"/>
        <w:rPr>
          <w:rFonts w:ascii="Arial" w:hAnsi="Arial" w:cs="Arial"/>
          <w:b/>
        </w:rPr>
      </w:pPr>
    </w:p>
    <w:p w:rsidR="00B03A7D" w:rsidRPr="00D47D38" w:rsidRDefault="00B03A7D" w:rsidP="00B03A7D">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NAKTÓREGO ZASOBY POWOŁUJE SIĘ WYKONAWCA:</w:t>
      </w:r>
    </w:p>
    <w:p w:rsidR="00B03A7D" w:rsidRPr="009375EB" w:rsidRDefault="00B03A7D" w:rsidP="00B03A7D">
      <w:pPr>
        <w:spacing w:line="360" w:lineRule="auto"/>
        <w:jc w:val="both"/>
        <w:rPr>
          <w:rFonts w:ascii="Arial" w:hAnsi="Arial" w:cs="Arial"/>
          <w:b/>
        </w:rPr>
      </w:pPr>
    </w:p>
    <w:p w:rsidR="00B03A7D" w:rsidRPr="00E82E2A" w:rsidRDefault="00B03A7D" w:rsidP="00B03A7D">
      <w:pPr>
        <w:spacing w:line="276" w:lineRule="auto"/>
        <w:jc w:val="both"/>
        <w:rPr>
          <w:rFonts w:ascii="Arial" w:hAnsi="Arial" w:cs="Arial"/>
          <w:sz w:val="22"/>
          <w:szCs w:val="22"/>
        </w:rPr>
      </w:pPr>
      <w:r w:rsidRPr="00E82E2A">
        <w:rPr>
          <w:rFonts w:ascii="Arial" w:hAnsi="Arial" w:cs="Arial"/>
          <w:sz w:val="22"/>
          <w:szCs w:val="22"/>
        </w:rPr>
        <w:t>Oświadczam, że w stosunku do następującego/ych podmiotu/tów, będącego/ych podwykonawcą/ami:……………………………………………………………………..….……</w:t>
      </w:r>
      <w:r w:rsidRPr="00E82E2A">
        <w:rPr>
          <w:rFonts w:ascii="Arial" w:hAnsi="Arial" w:cs="Arial"/>
          <w:i/>
          <w:sz w:val="22"/>
          <w:szCs w:val="22"/>
        </w:rPr>
        <w:t>(</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0099192F">
        <w:rPr>
          <w:rFonts w:ascii="Arial" w:hAnsi="Arial" w:cs="Arial"/>
          <w:sz w:val="16"/>
          <w:szCs w:val="16"/>
        </w:rPr>
        <w:t xml:space="preserve"> </w:t>
      </w:r>
      <w:r w:rsidRPr="00E82E2A">
        <w:rPr>
          <w:rFonts w:ascii="Arial" w:hAnsi="Arial" w:cs="Arial"/>
          <w:sz w:val="22"/>
          <w:szCs w:val="22"/>
        </w:rPr>
        <w:t>nie</w:t>
      </w:r>
      <w:r w:rsidR="0099192F">
        <w:rPr>
          <w:rFonts w:ascii="Arial" w:hAnsi="Arial" w:cs="Arial"/>
          <w:sz w:val="22"/>
          <w:szCs w:val="22"/>
        </w:rPr>
        <w:t xml:space="preserve"> </w:t>
      </w:r>
      <w:r w:rsidRPr="00E82E2A">
        <w:rPr>
          <w:rFonts w:ascii="Arial" w:hAnsi="Arial" w:cs="Arial"/>
          <w:sz w:val="22"/>
          <w:szCs w:val="22"/>
        </w:rPr>
        <w:t>zachodzą podstawy wykluczenia z postępowania o udzielenie zamówienia.</w:t>
      </w:r>
    </w:p>
    <w:p w:rsidR="00B03A7D" w:rsidRPr="000817F4" w:rsidRDefault="00B03A7D" w:rsidP="00B03A7D">
      <w:pPr>
        <w:spacing w:line="276" w:lineRule="auto"/>
        <w:jc w:val="both"/>
        <w:rPr>
          <w:rFonts w:ascii="Arial" w:hAnsi="Arial" w:cs="Arial"/>
          <w:sz w:val="20"/>
          <w:szCs w:val="20"/>
        </w:rPr>
      </w:pPr>
    </w:p>
    <w:p w:rsidR="00B03A7D" w:rsidRPr="000817F4" w:rsidRDefault="00B03A7D" w:rsidP="00B03A7D">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B03A7D" w:rsidRPr="000817F4" w:rsidRDefault="00B03A7D" w:rsidP="00B03A7D">
      <w:pPr>
        <w:spacing w:line="360" w:lineRule="auto"/>
        <w:jc w:val="both"/>
        <w:rPr>
          <w:rFonts w:ascii="Arial" w:hAnsi="Arial" w:cs="Arial"/>
          <w:sz w:val="20"/>
          <w:szCs w:val="20"/>
        </w:rPr>
      </w:pPr>
    </w:p>
    <w:p w:rsidR="00B03A7D" w:rsidRPr="000817F4" w:rsidRDefault="00B03A7D" w:rsidP="00B03A7D">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03A7D" w:rsidRDefault="00B03A7D" w:rsidP="00B03A7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82E2A" w:rsidRPr="001F4C82" w:rsidRDefault="00E82E2A" w:rsidP="00B03A7D">
      <w:pPr>
        <w:spacing w:line="360" w:lineRule="auto"/>
        <w:ind w:left="5664" w:firstLine="708"/>
        <w:jc w:val="both"/>
        <w:rPr>
          <w:rFonts w:ascii="Arial" w:hAnsi="Arial" w:cs="Arial"/>
          <w:i/>
          <w:sz w:val="16"/>
          <w:szCs w:val="16"/>
        </w:rPr>
      </w:pPr>
    </w:p>
    <w:p w:rsidR="00B03A7D" w:rsidRPr="001D3A19" w:rsidRDefault="00B03A7D" w:rsidP="00B03A7D">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B03A7D" w:rsidRPr="009375EB" w:rsidRDefault="00B03A7D" w:rsidP="00B03A7D">
      <w:pPr>
        <w:spacing w:line="360" w:lineRule="auto"/>
        <w:jc w:val="both"/>
        <w:rPr>
          <w:rFonts w:ascii="Arial" w:hAnsi="Arial" w:cs="Arial"/>
          <w:b/>
        </w:rPr>
      </w:pPr>
    </w:p>
    <w:p w:rsidR="00B03A7D" w:rsidRPr="00E82E2A" w:rsidRDefault="00B03A7D" w:rsidP="00B03A7D">
      <w:pPr>
        <w:spacing w:line="360" w:lineRule="auto"/>
        <w:jc w:val="both"/>
        <w:rPr>
          <w:rFonts w:ascii="Arial" w:hAnsi="Arial" w:cs="Arial"/>
          <w:sz w:val="22"/>
          <w:szCs w:val="22"/>
        </w:rPr>
      </w:pPr>
      <w:r w:rsidRPr="00E82E2A">
        <w:rPr>
          <w:rFonts w:ascii="Arial" w:hAnsi="Arial" w:cs="Arial"/>
          <w:sz w:val="22"/>
          <w:szCs w:val="22"/>
        </w:rPr>
        <w:t xml:space="preserve">Oświadczam, że wszystkie informacje podane w powyższych oświadczeniach są aktualne </w:t>
      </w:r>
      <w:r w:rsidRPr="00E82E2A">
        <w:rPr>
          <w:rFonts w:ascii="Arial" w:hAnsi="Arial" w:cs="Arial"/>
          <w:sz w:val="22"/>
          <w:szCs w:val="22"/>
        </w:rPr>
        <w:br/>
        <w:t>i zgodne z prawdą oraz zostały przedstawione z pełną świadomością konsekwencji wprowadzenia zamawiającego w błąd przy przedstawianiu informacji.</w:t>
      </w:r>
    </w:p>
    <w:p w:rsidR="00B03A7D" w:rsidRPr="00E82E2A" w:rsidRDefault="00B03A7D" w:rsidP="00B03A7D">
      <w:pPr>
        <w:spacing w:line="360" w:lineRule="auto"/>
        <w:jc w:val="both"/>
        <w:rPr>
          <w:rFonts w:ascii="Arial" w:hAnsi="Arial" w:cs="Arial"/>
          <w:sz w:val="22"/>
          <w:szCs w:val="22"/>
        </w:rPr>
      </w:pPr>
    </w:p>
    <w:p w:rsidR="00B03A7D" w:rsidRPr="001F4C82" w:rsidRDefault="00B03A7D" w:rsidP="00B03A7D">
      <w:pPr>
        <w:spacing w:line="360" w:lineRule="auto"/>
        <w:jc w:val="both"/>
        <w:rPr>
          <w:rFonts w:ascii="Arial" w:hAnsi="Arial" w:cs="Arial"/>
          <w:sz w:val="20"/>
          <w:szCs w:val="20"/>
        </w:rPr>
      </w:pPr>
    </w:p>
    <w:p w:rsidR="00B03A7D" w:rsidRPr="001F4C82" w:rsidRDefault="00B03A7D" w:rsidP="00B03A7D">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03A7D" w:rsidRPr="001F4C82" w:rsidRDefault="00B03A7D" w:rsidP="00B03A7D">
      <w:pPr>
        <w:spacing w:line="360" w:lineRule="auto"/>
        <w:jc w:val="both"/>
        <w:rPr>
          <w:rFonts w:ascii="Arial" w:hAnsi="Arial" w:cs="Arial"/>
          <w:sz w:val="20"/>
          <w:szCs w:val="20"/>
        </w:rPr>
      </w:pPr>
    </w:p>
    <w:p w:rsidR="00B03A7D" w:rsidRPr="001F4C82" w:rsidRDefault="00B03A7D" w:rsidP="00B03A7D">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03A7D" w:rsidRPr="00C00C2E" w:rsidRDefault="00B03A7D" w:rsidP="00B03A7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rPr>
          <w:rFonts w:ascii="Arial" w:hAnsi="Arial" w:cs="Arial"/>
          <w:sz w:val="21"/>
          <w:szCs w:val="21"/>
        </w:rPr>
      </w:pPr>
      <w:r>
        <w:rPr>
          <w:rFonts w:ascii="Arial" w:hAnsi="Arial" w:cs="Arial"/>
          <w:sz w:val="21"/>
          <w:szCs w:val="21"/>
        </w:rPr>
        <w:br w:type="page"/>
      </w:r>
    </w:p>
    <w:p w:rsidR="00B03A7D" w:rsidRDefault="00B03A7D" w:rsidP="00A1669E">
      <w:pPr>
        <w:jc w:val="center"/>
        <w:rPr>
          <w:rFonts w:ascii="Calibri" w:hAnsi="Calibri" w:cs="Arial"/>
          <w:b/>
          <w:bCs/>
          <w:i/>
          <w:color w:val="FF0000"/>
        </w:rPr>
      </w:pPr>
      <w:r w:rsidRPr="005B1752">
        <w:rPr>
          <w:rFonts w:ascii="Calibri" w:hAnsi="Calibri" w:cs="Arial"/>
          <w:b/>
          <w:bCs/>
          <w:i/>
          <w:color w:val="FF0000"/>
        </w:rPr>
        <w:lastRenderedPageBreak/>
        <w:t>oświadczenie składane przez wszystkich wykonawców w terminie 3 dni od dnia zamieszczenia na stronie internetowej Zamawiającego informacji z otwarcia ofert</w:t>
      </w:r>
    </w:p>
    <w:p w:rsidR="00A1669E" w:rsidRDefault="00A1669E" w:rsidP="00B03A7D">
      <w:pPr>
        <w:spacing w:line="360" w:lineRule="auto"/>
        <w:ind w:left="5664" w:firstLine="708"/>
        <w:jc w:val="both"/>
        <w:rPr>
          <w:rFonts w:ascii="Arial" w:hAnsi="Arial" w:cs="Arial"/>
          <w:w w:val="130"/>
          <w:sz w:val="16"/>
          <w:szCs w:val="16"/>
        </w:rPr>
      </w:pPr>
    </w:p>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99192F">
        <w:rPr>
          <w:rFonts w:ascii="Arial" w:hAnsi="Arial" w:cs="Arial"/>
          <w:w w:val="130"/>
          <w:sz w:val="16"/>
          <w:szCs w:val="16"/>
        </w:rPr>
        <w:t>4</w:t>
      </w:r>
      <w:r w:rsidR="00AF2D5A">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spacing w:line="360" w:lineRule="auto"/>
        <w:rPr>
          <w:rFonts w:ascii="Arial" w:hAnsi="Arial" w:cs="Arial"/>
          <w:smallCaps/>
          <w:w w:val="130"/>
          <w:sz w:val="16"/>
          <w:szCs w:val="16"/>
        </w:rPr>
      </w:pPr>
    </w:p>
    <w:p w:rsidR="00B03A7D" w:rsidRPr="00AC4D85" w:rsidRDefault="00B03A7D" w:rsidP="00B03A7D">
      <w:pPr>
        <w:rPr>
          <w:rFonts w:ascii="Arial" w:hAnsi="Arial" w:cs="Arial"/>
          <w:highlight w:val="yellow"/>
        </w:rPr>
      </w:pPr>
    </w:p>
    <w:p w:rsidR="00B03A7D" w:rsidRPr="00AC4D85" w:rsidRDefault="00B03A7D" w:rsidP="00B03A7D">
      <w:pPr>
        <w:rPr>
          <w:rFonts w:ascii="Arial" w:hAnsi="Arial" w:cs="Arial"/>
          <w:sz w:val="20"/>
          <w:szCs w:val="20"/>
        </w:rPr>
      </w:pPr>
      <w:r w:rsidRPr="00AC4D85">
        <w:rPr>
          <w:rFonts w:ascii="Arial" w:hAnsi="Arial" w:cs="Arial"/>
          <w:sz w:val="20"/>
          <w:szCs w:val="20"/>
        </w:rPr>
        <w:t xml:space="preserve">………………………………  </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Pr>
          <w:rFonts w:ascii="Arial" w:hAnsi="Arial" w:cs="Arial"/>
          <w:sz w:val="20"/>
          <w:szCs w:val="20"/>
        </w:rPr>
        <w:tab/>
      </w:r>
      <w:r w:rsidRPr="00AC4D85">
        <w:rPr>
          <w:rFonts w:ascii="Arial" w:hAnsi="Arial" w:cs="Arial"/>
          <w:sz w:val="20"/>
          <w:szCs w:val="20"/>
        </w:rPr>
        <w:tab/>
        <w:t xml:space="preserve">…………………………        </w:t>
      </w:r>
    </w:p>
    <w:p w:rsidR="00B03A7D" w:rsidRPr="00AC4D85" w:rsidRDefault="00B03A7D" w:rsidP="00B03A7D">
      <w:pPr>
        <w:rPr>
          <w:rFonts w:ascii="Arial" w:hAnsi="Arial" w:cs="Arial"/>
          <w:sz w:val="20"/>
          <w:szCs w:val="20"/>
        </w:rPr>
      </w:pPr>
      <w:r w:rsidRPr="00AC4D85">
        <w:rPr>
          <w:rFonts w:ascii="Arial" w:hAnsi="Arial" w:cs="Arial"/>
          <w:sz w:val="20"/>
          <w:szCs w:val="20"/>
        </w:rPr>
        <w:t>(nazwa i adres wykonawcy)</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t>(miejscowość, data)</w:t>
      </w:r>
    </w:p>
    <w:p w:rsidR="00B03A7D" w:rsidRDefault="00B03A7D" w:rsidP="00B03A7D">
      <w:pPr>
        <w:tabs>
          <w:tab w:val="left" w:pos="2400"/>
        </w:tabs>
        <w:jc w:val="both"/>
        <w:rPr>
          <w:rFonts w:ascii="Arial" w:hAnsi="Arial" w:cs="Arial"/>
          <w:b/>
        </w:rPr>
      </w:pPr>
    </w:p>
    <w:p w:rsidR="00B03A7D" w:rsidRPr="00E872BA" w:rsidRDefault="00B03A7D" w:rsidP="00B03A7D">
      <w:pPr>
        <w:spacing w:line="360" w:lineRule="auto"/>
        <w:ind w:left="5954"/>
        <w:rPr>
          <w:rFonts w:ascii="Arial" w:hAnsi="Arial" w:cs="Arial"/>
          <w:b/>
        </w:rPr>
      </w:pPr>
      <w:r w:rsidRPr="00E872BA">
        <w:rPr>
          <w:rFonts w:ascii="Arial" w:hAnsi="Arial" w:cs="Arial"/>
          <w:b/>
        </w:rPr>
        <w:t>Gmina Świeszyno</w:t>
      </w:r>
    </w:p>
    <w:p w:rsidR="00B03A7D" w:rsidRPr="00E872BA" w:rsidRDefault="00B03A7D" w:rsidP="00B03A7D">
      <w:pPr>
        <w:spacing w:line="360" w:lineRule="auto"/>
        <w:ind w:left="5954"/>
        <w:rPr>
          <w:rFonts w:ascii="Arial" w:hAnsi="Arial" w:cs="Arial"/>
          <w:b/>
        </w:rPr>
      </w:pPr>
      <w:r w:rsidRPr="00E872BA">
        <w:rPr>
          <w:rFonts w:ascii="Arial" w:hAnsi="Arial" w:cs="Arial"/>
          <w:b/>
        </w:rPr>
        <w:t>76-024 Świeszyno 71</w:t>
      </w:r>
    </w:p>
    <w:p w:rsidR="00B03A7D" w:rsidRDefault="00B03A7D" w:rsidP="00B03A7D">
      <w:pPr>
        <w:tabs>
          <w:tab w:val="left" w:pos="2400"/>
        </w:tabs>
        <w:jc w:val="both"/>
        <w:rPr>
          <w:rFonts w:ascii="Arial" w:hAnsi="Arial" w:cs="Arial"/>
          <w:b/>
        </w:rPr>
      </w:pPr>
    </w:p>
    <w:p w:rsidR="00B03A7D" w:rsidRPr="00AC4D85" w:rsidRDefault="00B03A7D" w:rsidP="00B03A7D">
      <w:pPr>
        <w:tabs>
          <w:tab w:val="left" w:pos="2400"/>
        </w:tabs>
        <w:jc w:val="both"/>
        <w:rPr>
          <w:rFonts w:ascii="Arial" w:hAnsi="Arial" w:cs="Arial"/>
          <w:b/>
        </w:rPr>
      </w:pPr>
    </w:p>
    <w:p w:rsidR="00B03A7D" w:rsidRPr="0070759E" w:rsidRDefault="00B03A7D" w:rsidP="00B03A7D">
      <w:pPr>
        <w:spacing w:after="100"/>
        <w:jc w:val="center"/>
        <w:rPr>
          <w:rFonts w:ascii="Arial" w:hAnsi="Arial" w:cs="Arial"/>
          <w:b/>
          <w:sz w:val="32"/>
          <w:szCs w:val="32"/>
          <w:u w:val="single"/>
        </w:rPr>
      </w:pPr>
      <w:r w:rsidRPr="0070759E">
        <w:rPr>
          <w:rFonts w:ascii="Arial" w:hAnsi="Arial" w:cs="Arial"/>
          <w:b/>
          <w:sz w:val="32"/>
          <w:szCs w:val="32"/>
          <w:u w:val="single"/>
        </w:rPr>
        <w:t>OŚWIADCZENIE</w:t>
      </w:r>
      <w:r>
        <w:rPr>
          <w:rFonts w:ascii="Arial" w:hAnsi="Arial" w:cs="Arial"/>
          <w:b/>
          <w:sz w:val="32"/>
          <w:szCs w:val="32"/>
          <w:u w:val="single"/>
        </w:rPr>
        <w:t xml:space="preserve"> WYKONAWCY</w:t>
      </w:r>
    </w:p>
    <w:p w:rsidR="00B03A7D" w:rsidRDefault="00B03A7D" w:rsidP="00B03A7D">
      <w:pPr>
        <w:spacing w:after="100"/>
        <w:jc w:val="center"/>
        <w:rPr>
          <w:rFonts w:ascii="Arial" w:eastAsia="Helvetica" w:hAnsi="Arial" w:cs="Arial"/>
          <w:b/>
          <w:sz w:val="32"/>
          <w:szCs w:val="32"/>
          <w:u w:val="single"/>
        </w:rPr>
      </w:pPr>
      <w:r>
        <w:rPr>
          <w:rFonts w:ascii="Arial" w:eastAsia="Helvetica" w:hAnsi="Arial" w:cs="Arial"/>
          <w:b/>
          <w:sz w:val="32"/>
          <w:szCs w:val="32"/>
          <w:u w:val="single"/>
        </w:rPr>
        <w:t>O</w:t>
      </w:r>
      <w:r w:rsidRPr="0070759E">
        <w:rPr>
          <w:rFonts w:ascii="Arial" w:eastAsia="Helvetica" w:hAnsi="Arial" w:cs="Arial"/>
          <w:b/>
          <w:sz w:val="32"/>
          <w:szCs w:val="32"/>
          <w:u w:val="single"/>
        </w:rPr>
        <w:t xml:space="preserve"> PRZYNALEŻNOŚCI </w:t>
      </w:r>
      <w:r>
        <w:rPr>
          <w:rFonts w:ascii="Arial" w:eastAsia="Helvetica" w:hAnsi="Arial" w:cs="Arial"/>
          <w:b/>
          <w:sz w:val="32"/>
          <w:szCs w:val="32"/>
          <w:u w:val="single"/>
        </w:rPr>
        <w:t xml:space="preserve">LUB BRAKU PRZYNALEŻNOŚCI </w:t>
      </w:r>
    </w:p>
    <w:p w:rsidR="00B03A7D" w:rsidRDefault="00B03A7D" w:rsidP="00B03A7D">
      <w:pPr>
        <w:spacing w:after="100"/>
        <w:jc w:val="center"/>
        <w:rPr>
          <w:rFonts w:ascii="Arial" w:eastAsia="Helvetica" w:hAnsi="Arial" w:cs="Arial"/>
          <w:b/>
          <w:sz w:val="32"/>
          <w:szCs w:val="32"/>
          <w:u w:val="single"/>
        </w:rPr>
      </w:pPr>
      <w:r w:rsidRPr="0070759E">
        <w:rPr>
          <w:rFonts w:ascii="Arial" w:eastAsia="Helvetica" w:hAnsi="Arial" w:cs="Arial"/>
          <w:b/>
          <w:sz w:val="32"/>
          <w:szCs w:val="32"/>
          <w:u w:val="single"/>
        </w:rPr>
        <w:t xml:space="preserve">DO </w:t>
      </w:r>
      <w:r>
        <w:rPr>
          <w:rFonts w:ascii="Arial" w:eastAsia="Helvetica" w:hAnsi="Arial" w:cs="Arial"/>
          <w:b/>
          <w:sz w:val="32"/>
          <w:szCs w:val="32"/>
          <w:u w:val="single"/>
        </w:rPr>
        <w:t>TEJ SAMEJ GRUPY</w:t>
      </w:r>
      <w:r w:rsidRPr="0070759E">
        <w:rPr>
          <w:rFonts w:ascii="Arial" w:eastAsia="Helvetica" w:hAnsi="Arial" w:cs="Arial"/>
          <w:b/>
          <w:sz w:val="32"/>
          <w:szCs w:val="32"/>
          <w:u w:val="single"/>
        </w:rPr>
        <w:t xml:space="preserve"> KAPITAŁOWEJ</w:t>
      </w:r>
    </w:p>
    <w:p w:rsidR="00B03A7D" w:rsidRPr="00177783" w:rsidRDefault="00B03A7D" w:rsidP="00B03A7D">
      <w:pPr>
        <w:spacing w:line="276" w:lineRule="auto"/>
        <w:jc w:val="center"/>
        <w:rPr>
          <w:rFonts w:ascii="Arial" w:hAnsi="Arial" w:cs="Arial"/>
        </w:rPr>
      </w:pPr>
    </w:p>
    <w:p w:rsidR="00B03A7D" w:rsidRPr="00DC356E" w:rsidRDefault="00B03A7D" w:rsidP="00B03A7D">
      <w:pPr>
        <w:spacing w:after="100"/>
        <w:jc w:val="center"/>
        <w:rPr>
          <w:rFonts w:ascii="Arial" w:hAnsi="Arial" w:cs="Arial"/>
        </w:rPr>
      </w:pPr>
    </w:p>
    <w:p w:rsidR="00B03A7D" w:rsidRDefault="00B03A7D" w:rsidP="00B03A7D">
      <w:pPr>
        <w:spacing w:after="100"/>
        <w:rPr>
          <w:rFonts w:ascii="Arial" w:eastAsia="Helvetica" w:hAnsi="Arial" w:cs="Arial"/>
        </w:rPr>
      </w:pPr>
    </w:p>
    <w:p w:rsidR="00673C51" w:rsidRPr="00736942" w:rsidRDefault="00B03A7D" w:rsidP="00673C51">
      <w:pPr>
        <w:autoSpaceDE w:val="0"/>
        <w:autoSpaceDN w:val="0"/>
        <w:adjustRightInd w:val="0"/>
        <w:spacing w:line="276" w:lineRule="auto"/>
        <w:jc w:val="center"/>
        <w:rPr>
          <w:rFonts w:ascii="Arial" w:hAnsi="Arial" w:cs="Arial"/>
          <w:b/>
        </w:rPr>
      </w:pPr>
      <w:r w:rsidRPr="00E82E2A">
        <w:rPr>
          <w:rFonts w:ascii="Arial" w:eastAsia="Helvetica" w:hAnsi="Arial" w:cs="Arial"/>
          <w:sz w:val="22"/>
          <w:szCs w:val="22"/>
        </w:rPr>
        <w:t>W związku ze złożeniem oferty w przetargu nieograniczonym na</w:t>
      </w:r>
      <w:r w:rsidR="00B205FD">
        <w:rPr>
          <w:rFonts w:ascii="Arial" w:eastAsia="Helvetica" w:hAnsi="Arial" w:cs="Arial"/>
          <w:sz w:val="22"/>
          <w:szCs w:val="22"/>
        </w:rPr>
        <w:t xml:space="preserve"> </w:t>
      </w:r>
      <w:r w:rsidR="00B205FD" w:rsidRPr="00B205FD">
        <w:rPr>
          <w:rFonts w:ascii="Arial" w:eastAsia="Helvetica" w:hAnsi="Arial" w:cs="Arial"/>
          <w:b/>
        </w:rPr>
        <w:t>p</w:t>
      </w:r>
      <w:r w:rsidR="00FC513C" w:rsidRPr="00E302BA">
        <w:rPr>
          <w:rFonts w:ascii="Arial" w:hAnsi="Arial" w:cs="Arial"/>
          <w:b/>
          <w:spacing w:val="-4"/>
        </w:rPr>
        <w:t>ełnienie funkcji inspektora nadzoru na zadaniu pn: „Budowa energooszczędnego oświetlenia drogowego typu LED w miejscowości Chłopska Kępa - etap I”</w:t>
      </w:r>
    </w:p>
    <w:p w:rsidR="00B03A7D" w:rsidRPr="00E82E2A" w:rsidRDefault="00B03A7D" w:rsidP="00B03A7D">
      <w:pPr>
        <w:spacing w:after="100" w:line="276" w:lineRule="auto"/>
        <w:rPr>
          <w:rFonts w:ascii="Arial" w:eastAsia="Helvetica" w:hAnsi="Arial" w:cs="Arial"/>
          <w:sz w:val="22"/>
          <w:szCs w:val="22"/>
        </w:rPr>
      </w:pPr>
      <w:r w:rsidRPr="00E82E2A">
        <w:rPr>
          <w:rFonts w:ascii="Arial" w:eastAsia="Helvetica" w:hAnsi="Arial" w:cs="Arial"/>
          <w:sz w:val="22"/>
          <w:szCs w:val="22"/>
        </w:rPr>
        <w:t>w nawiązaniu do art. 24 ust. 11 ustawy Prawo zamówień publicznych</w:t>
      </w:r>
    </w:p>
    <w:p w:rsidR="00B03A7D" w:rsidRDefault="00B03A7D" w:rsidP="00B03A7D">
      <w:pPr>
        <w:spacing w:after="100" w:line="360" w:lineRule="auto"/>
        <w:rPr>
          <w:rFonts w:ascii="Arial" w:eastAsia="Helvetica" w:hAnsi="Arial" w:cs="Arial"/>
        </w:rPr>
      </w:pPr>
      <w:r w:rsidRPr="00E82E2A">
        <w:rPr>
          <w:rFonts w:ascii="Arial" w:eastAsia="Helvetica" w:hAnsi="Arial" w:cs="Arial"/>
          <w:sz w:val="22"/>
          <w:szCs w:val="22"/>
        </w:rPr>
        <w:t>Ja/my niżej podpisany/i</w:t>
      </w:r>
      <w:r>
        <w:rPr>
          <w:rFonts w:ascii="Arial" w:eastAsia="Helvetica" w:hAnsi="Arial" w:cs="Arial"/>
        </w:rPr>
        <w:t xml:space="preserve"> ……………………………………………………………………………...</w:t>
      </w:r>
    </w:p>
    <w:p w:rsidR="00B03A7D" w:rsidRDefault="00B03A7D" w:rsidP="00B03A7D">
      <w:pPr>
        <w:spacing w:after="100" w:line="360" w:lineRule="auto"/>
        <w:rPr>
          <w:rFonts w:ascii="Arial" w:eastAsia="Helvetica" w:hAnsi="Arial" w:cs="Arial"/>
        </w:rPr>
      </w:pPr>
      <w:r>
        <w:rPr>
          <w:rFonts w:ascii="Arial" w:eastAsia="Helvetica" w:hAnsi="Arial" w:cs="Arial"/>
        </w:rPr>
        <w:t>……………………………………………………………………………..</w:t>
      </w:r>
    </w:p>
    <w:p w:rsidR="00B03A7D" w:rsidRPr="00E82E2A" w:rsidRDefault="00B03A7D" w:rsidP="00B03A7D">
      <w:pPr>
        <w:spacing w:after="100" w:line="360" w:lineRule="auto"/>
        <w:rPr>
          <w:rFonts w:ascii="Arial" w:eastAsia="Helvetica" w:hAnsi="Arial" w:cs="Arial"/>
          <w:sz w:val="22"/>
          <w:szCs w:val="22"/>
        </w:rPr>
      </w:pPr>
      <w:r w:rsidRPr="00E82E2A">
        <w:rPr>
          <w:rFonts w:ascii="Arial" w:eastAsia="Helvetica" w:hAnsi="Arial" w:cs="Arial"/>
          <w:sz w:val="22"/>
          <w:szCs w:val="22"/>
        </w:rPr>
        <w:t xml:space="preserve">działając w imieniu </w:t>
      </w:r>
    </w:p>
    <w:p w:rsidR="00B03A7D" w:rsidRDefault="00B03A7D" w:rsidP="00B03A7D">
      <w:pPr>
        <w:spacing w:after="100" w:line="360" w:lineRule="auto"/>
        <w:rPr>
          <w:rFonts w:ascii="Arial" w:eastAsia="Helvetica" w:hAnsi="Arial" w:cs="Arial"/>
        </w:rPr>
      </w:pPr>
      <w:r>
        <w:rPr>
          <w:rFonts w:ascii="Arial" w:eastAsia="Helvetica" w:hAnsi="Arial" w:cs="Arial"/>
        </w:rPr>
        <w:t>………………………………………………………………………………………………..</w:t>
      </w:r>
    </w:p>
    <w:p w:rsidR="00B03A7D" w:rsidRDefault="00B03A7D" w:rsidP="00B03A7D">
      <w:pPr>
        <w:spacing w:after="100" w:line="360" w:lineRule="auto"/>
        <w:rPr>
          <w:rFonts w:ascii="Arial" w:eastAsia="Helvetica" w:hAnsi="Arial" w:cs="Arial"/>
        </w:rPr>
      </w:pPr>
      <w:r>
        <w:rPr>
          <w:rFonts w:ascii="Arial" w:eastAsia="Helvetica" w:hAnsi="Arial" w:cs="Arial"/>
        </w:rPr>
        <w:t>………………………………………………………………………………………………..</w:t>
      </w:r>
    </w:p>
    <w:p w:rsidR="00B03A7D" w:rsidRDefault="00B03A7D" w:rsidP="00B03A7D">
      <w:pPr>
        <w:spacing w:line="360" w:lineRule="auto"/>
        <w:rPr>
          <w:rFonts w:ascii="Arial" w:eastAsia="Helvetica" w:hAnsi="Arial" w:cs="Arial"/>
        </w:rPr>
      </w:pPr>
      <w:r>
        <w:rPr>
          <w:rFonts w:ascii="Arial" w:eastAsia="Helvetica" w:hAnsi="Arial" w:cs="Arial"/>
        </w:rPr>
        <w:t>…………………………………………………………………………………………………..</w:t>
      </w:r>
    </w:p>
    <w:p w:rsidR="00B03A7D" w:rsidRPr="003B19ED" w:rsidRDefault="00B03A7D" w:rsidP="00B03A7D">
      <w:pPr>
        <w:rPr>
          <w:rFonts w:ascii="Arial" w:eastAsia="Helvetica" w:hAnsi="Arial" w:cs="Arial"/>
          <w:i/>
          <w:sz w:val="20"/>
          <w:szCs w:val="20"/>
        </w:rPr>
      </w:pPr>
      <w:r w:rsidRPr="003B19ED">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rsidR="00B03A7D" w:rsidRDefault="00B03A7D" w:rsidP="00B03A7D">
      <w:pPr>
        <w:spacing w:line="360" w:lineRule="auto"/>
        <w:rPr>
          <w:rFonts w:ascii="Arial" w:eastAsia="Helvetica" w:hAnsi="Arial" w:cs="Arial"/>
        </w:rPr>
      </w:pPr>
      <w:r>
        <w:rPr>
          <w:rFonts w:ascii="Arial" w:eastAsia="Helvetica" w:hAnsi="Arial" w:cs="Arial"/>
        </w:rPr>
        <w:t>oświadczam/oświadczamy, że Wykonawca, którego reprezentuję/reprezentujemy</w:t>
      </w:r>
    </w:p>
    <w:p w:rsidR="00B03A7D" w:rsidRPr="00E82E2A" w:rsidRDefault="00B03A7D" w:rsidP="00C35FC8">
      <w:pPr>
        <w:pStyle w:val="Akapitzlist"/>
        <w:numPr>
          <w:ilvl w:val="0"/>
          <w:numId w:val="49"/>
        </w:numPr>
        <w:spacing w:after="100" w:line="360" w:lineRule="auto"/>
        <w:ind w:left="426" w:hanging="426"/>
        <w:contextualSpacing/>
        <w:jc w:val="both"/>
        <w:rPr>
          <w:rFonts w:ascii="Arial" w:eastAsia="Helvetica" w:hAnsi="Arial" w:cs="Arial"/>
          <w:sz w:val="22"/>
          <w:szCs w:val="22"/>
        </w:rPr>
      </w:pPr>
      <w:r w:rsidRPr="00E82E2A">
        <w:rPr>
          <w:rFonts w:ascii="Arial" w:eastAsia="Helvetica" w:hAnsi="Arial" w:cs="Arial"/>
          <w:sz w:val="22"/>
          <w:szCs w:val="22"/>
        </w:rPr>
        <w:t>nie przynależy do grupy kapitałowej w rozumieniu ustawy  z dnia 16 lutego 2007r o ochronie konkurencji i konsumentów (Dz. U. z 2015 r., poz. 184, 1618, i 1634) z innym wykonawcą, który złożył ofertę w przedmiotowym postępowaniu*</w:t>
      </w:r>
    </w:p>
    <w:p w:rsidR="00B03A7D" w:rsidRPr="00E82E2A" w:rsidRDefault="00B03A7D" w:rsidP="00C35FC8">
      <w:pPr>
        <w:pStyle w:val="Akapitzlist"/>
        <w:numPr>
          <w:ilvl w:val="0"/>
          <w:numId w:val="49"/>
        </w:numPr>
        <w:spacing w:after="100" w:line="360" w:lineRule="auto"/>
        <w:ind w:left="426" w:hanging="426"/>
        <w:contextualSpacing/>
        <w:jc w:val="both"/>
        <w:rPr>
          <w:rFonts w:ascii="Arial" w:eastAsia="Helvetica" w:hAnsi="Arial" w:cs="Arial"/>
          <w:sz w:val="22"/>
          <w:szCs w:val="22"/>
        </w:rPr>
      </w:pPr>
      <w:r w:rsidRPr="00E82E2A">
        <w:rPr>
          <w:rFonts w:ascii="Arial" w:eastAsia="Helvetica" w:hAnsi="Arial" w:cs="Arial"/>
          <w:sz w:val="22"/>
          <w:szCs w:val="22"/>
        </w:rPr>
        <w:lastRenderedPageBreak/>
        <w:t xml:space="preserve">przynależy do grupy kapitałowej* w rozumieniu ustawy z dnia 16 lutego 2007r o ochronie konkurencji i konsumentów wraz z wykonawcą który złożył ofertę w przedmiotowym postępowaniu tj. </w:t>
      </w:r>
      <w:r w:rsidRPr="00E82E2A">
        <w:rPr>
          <w:rFonts w:ascii="Arial" w:eastAsia="Helvetica" w:hAnsi="Arial" w:cs="Arial"/>
          <w:i/>
          <w:sz w:val="22"/>
          <w:szCs w:val="22"/>
        </w:rPr>
        <w:t>(podać nazwę i adres):</w:t>
      </w:r>
    </w:p>
    <w:p w:rsidR="00B03A7D" w:rsidRDefault="00B03A7D" w:rsidP="00C35FC8">
      <w:pPr>
        <w:pStyle w:val="Akapitzlist"/>
        <w:numPr>
          <w:ilvl w:val="0"/>
          <w:numId w:val="50"/>
        </w:numPr>
        <w:spacing w:after="100" w:line="360" w:lineRule="auto"/>
        <w:contextualSpacing/>
        <w:rPr>
          <w:rFonts w:ascii="Arial" w:eastAsia="Helvetica" w:hAnsi="Arial" w:cs="Arial"/>
        </w:rPr>
      </w:pPr>
      <w:r>
        <w:rPr>
          <w:rFonts w:ascii="Arial" w:eastAsia="Helvetica" w:hAnsi="Arial" w:cs="Arial"/>
        </w:rPr>
        <w:t>…………………………………………………………………………………………</w:t>
      </w:r>
    </w:p>
    <w:p w:rsidR="00B03A7D" w:rsidRPr="003B19ED" w:rsidRDefault="00B03A7D" w:rsidP="00C35FC8">
      <w:pPr>
        <w:pStyle w:val="Akapitzlist"/>
        <w:numPr>
          <w:ilvl w:val="0"/>
          <w:numId w:val="50"/>
        </w:numPr>
        <w:spacing w:after="100" w:line="360" w:lineRule="auto"/>
        <w:contextualSpacing/>
        <w:rPr>
          <w:rFonts w:ascii="Arial" w:eastAsia="Helvetica" w:hAnsi="Arial" w:cs="Arial"/>
        </w:rPr>
      </w:pPr>
      <w:r>
        <w:rPr>
          <w:rFonts w:ascii="Arial" w:eastAsia="Helvetica" w:hAnsi="Arial" w:cs="Arial"/>
        </w:rPr>
        <w:t>…………………………………………………………………………………………</w:t>
      </w:r>
    </w:p>
    <w:p w:rsidR="00B03A7D" w:rsidRDefault="00B03A7D" w:rsidP="00B03A7D">
      <w:pPr>
        <w:spacing w:after="100"/>
        <w:rPr>
          <w:rFonts w:ascii="Arial" w:eastAsia="Helvetica" w:hAnsi="Arial" w:cs="Arial"/>
        </w:rPr>
      </w:pPr>
      <w:r w:rsidRPr="00E82E2A">
        <w:rPr>
          <w:rFonts w:ascii="Arial" w:eastAsia="Helvetica" w:hAnsi="Arial" w:cs="Arial"/>
          <w:sz w:val="22"/>
          <w:szCs w:val="22"/>
        </w:rPr>
        <w:t>Jednocześnie wskazuję, że</w:t>
      </w:r>
      <w:r>
        <w:rPr>
          <w:rFonts w:ascii="Arial" w:eastAsia="Helvetica" w:hAnsi="Arial" w:cs="Arial"/>
        </w:rPr>
        <w:t xml:space="preserve"> ………………..**</w:t>
      </w: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t>………………………………</w:t>
      </w:r>
    </w:p>
    <w:p w:rsidR="00B03A7D" w:rsidRPr="00F268A2" w:rsidRDefault="00B03A7D" w:rsidP="00B03A7D">
      <w:pPr>
        <w:spacing w:after="100"/>
        <w:rPr>
          <w:rFonts w:ascii="Arial" w:eastAsia="Helvetica" w:hAnsi="Arial" w:cs="Arial"/>
          <w:i/>
          <w:sz w:val="20"/>
          <w:szCs w:val="20"/>
        </w:rPr>
      </w:pP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sidRPr="00F268A2">
        <w:rPr>
          <w:rFonts w:ascii="Arial" w:eastAsia="Helvetica" w:hAnsi="Arial" w:cs="Arial"/>
          <w:i/>
          <w:sz w:val="20"/>
          <w:szCs w:val="20"/>
        </w:rPr>
        <w:t>podpis Wykonawcy</w:t>
      </w:r>
    </w:p>
    <w:p w:rsidR="00B03A7D" w:rsidRDefault="00B03A7D" w:rsidP="00B03A7D">
      <w:pPr>
        <w:spacing w:after="100"/>
        <w:rPr>
          <w:rFonts w:ascii="Arial" w:eastAsia="Helvetica" w:hAnsi="Arial" w:cs="Arial"/>
          <w:i/>
        </w:rPr>
      </w:pPr>
    </w:p>
    <w:p w:rsidR="00B03A7D" w:rsidRDefault="00B03A7D" w:rsidP="00B03A7D">
      <w:pPr>
        <w:spacing w:after="100"/>
        <w:rPr>
          <w:rFonts w:ascii="Arial" w:eastAsia="Helvetica" w:hAnsi="Arial" w:cs="Arial"/>
          <w:i/>
        </w:rPr>
      </w:pPr>
    </w:p>
    <w:p w:rsidR="00B03A7D" w:rsidRDefault="00B03A7D" w:rsidP="00B03A7D">
      <w:pPr>
        <w:spacing w:after="100"/>
        <w:rPr>
          <w:rFonts w:ascii="Arial" w:eastAsia="Helvetica" w:hAnsi="Arial" w:cs="Arial"/>
          <w:i/>
        </w:rPr>
      </w:pPr>
    </w:p>
    <w:p w:rsidR="00B03A7D" w:rsidRPr="00F268A2" w:rsidRDefault="00B03A7D" w:rsidP="00B03A7D">
      <w:pPr>
        <w:spacing w:after="100"/>
        <w:rPr>
          <w:rFonts w:ascii="Arial" w:eastAsia="Helvetica" w:hAnsi="Arial" w:cs="Arial"/>
          <w:i/>
        </w:rPr>
      </w:pPr>
    </w:p>
    <w:p w:rsidR="00B03A7D" w:rsidRPr="00E82E2A" w:rsidRDefault="00B03A7D" w:rsidP="00B03A7D">
      <w:pPr>
        <w:tabs>
          <w:tab w:val="left" w:pos="2400"/>
        </w:tabs>
        <w:jc w:val="both"/>
        <w:rPr>
          <w:rFonts w:ascii="Arial" w:hAnsi="Arial" w:cs="Arial"/>
          <w:i/>
          <w:sz w:val="22"/>
          <w:szCs w:val="22"/>
        </w:rPr>
      </w:pPr>
      <w:r w:rsidRPr="00E82E2A">
        <w:rPr>
          <w:rFonts w:ascii="Arial" w:hAnsi="Arial" w:cs="Arial"/>
          <w:i/>
          <w:sz w:val="22"/>
          <w:szCs w:val="22"/>
        </w:rPr>
        <w:t>*Właściwe podkreślić</w:t>
      </w:r>
    </w:p>
    <w:p w:rsidR="00B03A7D" w:rsidRPr="00E82E2A" w:rsidRDefault="00B03A7D" w:rsidP="00B03A7D">
      <w:pPr>
        <w:tabs>
          <w:tab w:val="left" w:pos="2400"/>
        </w:tabs>
        <w:jc w:val="both"/>
        <w:rPr>
          <w:rFonts w:ascii="Arial" w:hAnsi="Arial" w:cs="Arial"/>
          <w:i/>
          <w:sz w:val="22"/>
          <w:szCs w:val="22"/>
        </w:rPr>
      </w:pPr>
      <w:r w:rsidRPr="00E82E2A">
        <w:rPr>
          <w:rFonts w:ascii="Arial" w:hAnsi="Arial" w:cs="Arial"/>
          <w:i/>
          <w:sz w:val="22"/>
          <w:szCs w:val="22"/>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rPr>
          <w:rFonts w:ascii="Arial" w:hAnsi="Arial" w:cs="Arial"/>
          <w:i/>
        </w:rPr>
      </w:pPr>
      <w:r>
        <w:rPr>
          <w:rFonts w:ascii="Arial" w:hAnsi="Arial" w:cs="Arial"/>
          <w:i/>
        </w:rPr>
        <w:br w:type="page"/>
      </w:r>
    </w:p>
    <w:p w:rsidR="00B03A7D" w:rsidRPr="005B1752" w:rsidRDefault="00B03A7D" w:rsidP="00B03A7D">
      <w:pPr>
        <w:jc w:val="center"/>
        <w:rPr>
          <w:rFonts w:ascii="Calibri" w:hAnsi="Calibri"/>
          <w:b/>
          <w:i/>
          <w:color w:val="FF0000"/>
        </w:rPr>
      </w:pPr>
      <w:r w:rsidRPr="005B1752">
        <w:rPr>
          <w:rFonts w:ascii="Calibri" w:hAnsi="Calibri"/>
          <w:b/>
          <w:i/>
          <w:color w:val="FF0000"/>
        </w:rPr>
        <w:lastRenderedPageBreak/>
        <w:t>oświadczenie składane wraz z ofertą</w:t>
      </w:r>
    </w:p>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99192F">
        <w:rPr>
          <w:rFonts w:ascii="Arial" w:hAnsi="Arial" w:cs="Arial"/>
          <w:w w:val="130"/>
          <w:sz w:val="16"/>
          <w:szCs w:val="16"/>
        </w:rPr>
        <w:t xml:space="preserve">5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rPr>
          <w:rFonts w:ascii="Arial" w:hAnsi="Arial" w:cs="Arial"/>
          <w:sz w:val="20"/>
          <w:szCs w:val="20"/>
        </w:rPr>
      </w:pPr>
    </w:p>
    <w:p w:rsidR="00B03A7D" w:rsidRPr="000B50EA" w:rsidRDefault="00B03A7D" w:rsidP="00B03A7D">
      <w:pPr>
        <w:rPr>
          <w:rFonts w:ascii="Arial" w:hAnsi="Arial" w:cs="Arial"/>
          <w:sz w:val="20"/>
          <w:szCs w:val="20"/>
        </w:rPr>
      </w:pPr>
      <w:r>
        <w:rPr>
          <w:rFonts w:ascii="Arial" w:hAnsi="Arial" w:cs="Arial"/>
          <w:sz w:val="20"/>
          <w:szCs w:val="20"/>
        </w:rPr>
        <w:t xml:space="preserve">………………………………  </w:t>
      </w:r>
    </w:p>
    <w:p w:rsidR="00B03A7D" w:rsidRPr="000B50EA" w:rsidRDefault="00B03A7D" w:rsidP="00B03A7D">
      <w:pPr>
        <w:rPr>
          <w:rFonts w:ascii="Arial" w:hAnsi="Arial" w:cs="Arial"/>
          <w:sz w:val="20"/>
          <w:szCs w:val="20"/>
        </w:rPr>
      </w:pPr>
      <w:r w:rsidRPr="000B50EA">
        <w:rPr>
          <w:rFonts w:ascii="Arial" w:hAnsi="Arial" w:cs="Arial"/>
          <w:sz w:val="20"/>
          <w:szCs w:val="20"/>
        </w:rPr>
        <w:t>(</w:t>
      </w:r>
      <w:r>
        <w:rPr>
          <w:rFonts w:ascii="Arial" w:hAnsi="Arial" w:cs="Arial"/>
          <w:sz w:val="20"/>
          <w:szCs w:val="20"/>
        </w:rPr>
        <w:t>nazwa i adres podmiotu</w:t>
      </w:r>
      <w:r>
        <w:rPr>
          <w:rFonts w:ascii="Arial" w:hAnsi="Arial" w:cs="Arial"/>
          <w:sz w:val="20"/>
          <w:szCs w:val="20"/>
        </w:rPr>
        <w:br/>
        <w:t>udostępniającego zasoby)</w:t>
      </w:r>
    </w:p>
    <w:p w:rsidR="00B03A7D" w:rsidRDefault="00B03A7D" w:rsidP="00B03A7D">
      <w:pPr>
        <w:pStyle w:val="Zwykytekst"/>
        <w:spacing w:before="120"/>
        <w:ind w:left="1800" w:right="-142"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50EA">
        <w:rPr>
          <w:rFonts w:ascii="Arial" w:hAnsi="Arial" w:cs="Arial"/>
        </w:rPr>
        <w:t xml:space="preserve">……………………………                </w:t>
      </w:r>
    </w:p>
    <w:p w:rsidR="00B03A7D" w:rsidRDefault="00B03A7D" w:rsidP="00B03A7D">
      <w:pPr>
        <w:pStyle w:val="Zwykytekst"/>
        <w:spacing w:before="120"/>
        <w:ind w:left="1800" w:right="-142"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50EA">
        <w:rPr>
          <w:rFonts w:ascii="Arial" w:hAnsi="Arial" w:cs="Arial"/>
        </w:rPr>
        <w:t>(miejscowość, data)</w:t>
      </w:r>
    </w:p>
    <w:p w:rsidR="00B03A7D" w:rsidRDefault="00B03A7D" w:rsidP="00B03A7D">
      <w:pPr>
        <w:pStyle w:val="Zwykytekst"/>
        <w:spacing w:before="120"/>
        <w:ind w:left="1800" w:right="-142" w:hanging="1440"/>
        <w:rPr>
          <w:rFonts w:ascii="Arial" w:hAnsi="Arial" w:cs="Arial"/>
          <w:sz w:val="24"/>
          <w:szCs w:val="24"/>
        </w:rPr>
      </w:pPr>
    </w:p>
    <w:p w:rsidR="00B03A7D" w:rsidRPr="00C05D37" w:rsidRDefault="00B03A7D" w:rsidP="00B03A7D">
      <w:pPr>
        <w:autoSpaceDE w:val="0"/>
        <w:autoSpaceDN w:val="0"/>
        <w:adjustRightInd w:val="0"/>
        <w:jc w:val="center"/>
        <w:rPr>
          <w:rFonts w:ascii="Arial" w:hAnsi="Arial" w:cs="Arial"/>
          <w:b/>
          <w:bCs/>
        </w:rPr>
      </w:pPr>
      <w:r w:rsidRPr="00C05D37">
        <w:rPr>
          <w:rFonts w:ascii="Arial" w:hAnsi="Arial" w:cs="Arial"/>
          <w:b/>
          <w:bCs/>
        </w:rPr>
        <w:t>ZOBOWIĄZANIE</w:t>
      </w:r>
    </w:p>
    <w:p w:rsidR="00B03A7D" w:rsidRPr="00C05D37" w:rsidRDefault="00B03A7D" w:rsidP="00B03A7D">
      <w:pPr>
        <w:autoSpaceDE w:val="0"/>
        <w:autoSpaceDN w:val="0"/>
        <w:adjustRightInd w:val="0"/>
        <w:jc w:val="center"/>
        <w:rPr>
          <w:rFonts w:ascii="Arial" w:hAnsi="Arial" w:cs="Arial"/>
          <w:b/>
          <w:bCs/>
        </w:rPr>
      </w:pPr>
      <w:r w:rsidRPr="00C05D37">
        <w:rPr>
          <w:rFonts w:ascii="Arial" w:hAnsi="Arial" w:cs="Arial"/>
          <w:b/>
          <w:bCs/>
        </w:rPr>
        <w:t xml:space="preserve">do oddania </w:t>
      </w:r>
      <w:r>
        <w:rPr>
          <w:rFonts w:ascii="Arial" w:hAnsi="Arial" w:cs="Arial"/>
          <w:b/>
          <w:bCs/>
        </w:rPr>
        <w:t xml:space="preserve">Wykonawcy </w:t>
      </w:r>
      <w:r w:rsidRPr="00C05D37">
        <w:rPr>
          <w:rFonts w:ascii="Arial" w:hAnsi="Arial" w:cs="Arial"/>
          <w:b/>
          <w:bCs/>
        </w:rPr>
        <w:t xml:space="preserve">do dyspozycji </w:t>
      </w:r>
    </w:p>
    <w:p w:rsidR="00B03A7D" w:rsidRPr="00C05D37" w:rsidRDefault="00B03A7D" w:rsidP="00B03A7D">
      <w:pPr>
        <w:autoSpaceDE w:val="0"/>
        <w:autoSpaceDN w:val="0"/>
        <w:adjustRightInd w:val="0"/>
        <w:jc w:val="center"/>
        <w:rPr>
          <w:rFonts w:ascii="Arial" w:hAnsi="Arial" w:cs="Arial"/>
        </w:rPr>
      </w:pPr>
      <w:r w:rsidRPr="00C05D37">
        <w:rPr>
          <w:rFonts w:ascii="Arial" w:hAnsi="Arial" w:cs="Arial"/>
          <w:b/>
          <w:bCs/>
        </w:rPr>
        <w:t>niezbędnych zasobów</w:t>
      </w:r>
      <w:r>
        <w:rPr>
          <w:rFonts w:ascii="Arial" w:hAnsi="Arial" w:cs="Arial"/>
          <w:b/>
          <w:bCs/>
        </w:rPr>
        <w:t xml:space="preserve"> na potrzeby realizacji </w:t>
      </w:r>
      <w:r w:rsidRPr="00C05D37">
        <w:rPr>
          <w:rFonts w:ascii="Arial" w:hAnsi="Arial" w:cs="Arial"/>
          <w:b/>
          <w:bCs/>
        </w:rPr>
        <w:t>zamówienia</w:t>
      </w:r>
      <w:r w:rsidRPr="00C05D37">
        <w:rPr>
          <w:rFonts w:ascii="Arial" w:hAnsi="Arial" w:cs="Arial"/>
          <w:b/>
          <w:bCs/>
          <w:i/>
        </w:rPr>
        <w:br/>
      </w:r>
    </w:p>
    <w:p w:rsidR="00B03A7D" w:rsidRDefault="00B03A7D" w:rsidP="00B03A7D">
      <w:pPr>
        <w:autoSpaceDE w:val="0"/>
        <w:autoSpaceDN w:val="0"/>
        <w:adjustRightInd w:val="0"/>
        <w:spacing w:line="257" w:lineRule="auto"/>
        <w:jc w:val="center"/>
        <w:rPr>
          <w:rFonts w:ascii="Arial" w:hAnsi="Arial" w:cs="Arial"/>
        </w:rPr>
      </w:pPr>
    </w:p>
    <w:p w:rsidR="00B03A7D" w:rsidRPr="00E82E2A" w:rsidRDefault="00B03A7D" w:rsidP="00B03A7D">
      <w:pPr>
        <w:autoSpaceDE w:val="0"/>
        <w:autoSpaceDN w:val="0"/>
        <w:adjustRightInd w:val="0"/>
        <w:spacing w:line="257" w:lineRule="auto"/>
        <w:jc w:val="center"/>
        <w:rPr>
          <w:rFonts w:ascii="Arial" w:hAnsi="Arial" w:cs="Arial"/>
          <w:sz w:val="22"/>
          <w:szCs w:val="22"/>
        </w:rPr>
      </w:pPr>
      <w:r w:rsidRPr="00E82E2A">
        <w:rPr>
          <w:rFonts w:ascii="Arial" w:hAnsi="Arial" w:cs="Arial"/>
          <w:sz w:val="22"/>
          <w:szCs w:val="22"/>
        </w:rPr>
        <w:t>Ja/my niżej podpisani ………………………………………………………………………</w:t>
      </w:r>
    </w:p>
    <w:p w:rsidR="00B03A7D" w:rsidRPr="00C05D37" w:rsidRDefault="00B03A7D" w:rsidP="00B03A7D">
      <w:pPr>
        <w:autoSpaceDE w:val="0"/>
        <w:autoSpaceDN w:val="0"/>
        <w:adjustRightInd w:val="0"/>
        <w:spacing w:line="257" w:lineRule="auto"/>
        <w:jc w:val="center"/>
        <w:rPr>
          <w:rFonts w:ascii="Arial" w:hAnsi="Arial" w:cs="Arial"/>
        </w:rPr>
      </w:pPr>
      <w:r w:rsidRPr="00E82E2A">
        <w:rPr>
          <w:rFonts w:ascii="Arial" w:hAnsi="Arial" w:cs="Arial"/>
          <w:sz w:val="22"/>
          <w:szCs w:val="22"/>
        </w:rPr>
        <w:t>działając w imieniu</w:t>
      </w:r>
      <w:r w:rsidRPr="00C05D37">
        <w:rPr>
          <w:rFonts w:ascii="Arial" w:hAnsi="Arial" w:cs="Arial"/>
        </w:rPr>
        <w:t>…………………………………............................................................</w:t>
      </w:r>
    </w:p>
    <w:p w:rsidR="00B03A7D" w:rsidRPr="00C05D37" w:rsidRDefault="00B03A7D" w:rsidP="00B03A7D">
      <w:pPr>
        <w:autoSpaceDE w:val="0"/>
        <w:autoSpaceDN w:val="0"/>
        <w:adjustRightInd w:val="0"/>
        <w:spacing w:line="257" w:lineRule="auto"/>
        <w:jc w:val="center"/>
        <w:rPr>
          <w:rFonts w:ascii="Arial" w:hAnsi="Arial" w:cs="Arial"/>
          <w:sz w:val="16"/>
          <w:szCs w:val="16"/>
        </w:rPr>
      </w:pPr>
      <w:r w:rsidRPr="00C05D37">
        <w:rPr>
          <w:rFonts w:ascii="Arial" w:hAnsi="Arial" w:cs="Arial"/>
          <w:sz w:val="16"/>
          <w:szCs w:val="16"/>
        </w:rPr>
        <w:t>(nazwa i adres podmiotu oddającego do dyspozycji zasoby)</w:t>
      </w:r>
    </w:p>
    <w:p w:rsidR="00B03A7D" w:rsidRPr="00E82E2A" w:rsidRDefault="00B03A7D" w:rsidP="00B03A7D">
      <w:pPr>
        <w:spacing w:before="240" w:after="240"/>
        <w:jc w:val="both"/>
        <w:rPr>
          <w:rFonts w:ascii="Arial" w:hAnsi="Arial" w:cs="Arial"/>
          <w:sz w:val="22"/>
          <w:szCs w:val="22"/>
        </w:rPr>
      </w:pPr>
      <w:r w:rsidRPr="00E82E2A">
        <w:rPr>
          <w:rFonts w:ascii="Arial" w:hAnsi="Arial" w:cs="Arial"/>
          <w:bCs/>
          <w:sz w:val="22"/>
          <w:szCs w:val="22"/>
        </w:rPr>
        <w:t>Oświadczam, że zobowiązuję się, na zasadach określonych w art. 22a ustawy z dnia 29 stycznia 2004r. Prawo zamówień publicznych(Dz. U. z 2015 r. poz. 2164 z późn. zm.), udostępnić nw. Wykonawcy</w:t>
      </w:r>
      <w:r w:rsidRPr="00E82E2A">
        <w:rPr>
          <w:rFonts w:ascii="Arial" w:hAnsi="Arial" w:cs="Arial"/>
          <w:sz w:val="22"/>
          <w:szCs w:val="22"/>
        </w:rPr>
        <w:t>:</w:t>
      </w:r>
    </w:p>
    <w:p w:rsidR="00B03A7D" w:rsidRPr="00C05D37" w:rsidRDefault="00B03A7D" w:rsidP="00B03A7D">
      <w:pPr>
        <w:autoSpaceDE w:val="0"/>
        <w:autoSpaceDN w:val="0"/>
        <w:adjustRightInd w:val="0"/>
        <w:spacing w:line="257" w:lineRule="auto"/>
        <w:jc w:val="center"/>
        <w:rPr>
          <w:rFonts w:ascii="Arial" w:hAnsi="Arial" w:cs="Arial"/>
        </w:rPr>
      </w:pPr>
      <w:r w:rsidRPr="00C05D37">
        <w:rPr>
          <w:rFonts w:ascii="Arial" w:hAnsi="Arial" w:cs="Arial"/>
        </w:rPr>
        <w:t>………………………………………………………............................................................</w:t>
      </w:r>
    </w:p>
    <w:p w:rsidR="00B03A7D" w:rsidRPr="00C05D37" w:rsidRDefault="00B03A7D" w:rsidP="00B03A7D">
      <w:pPr>
        <w:autoSpaceDE w:val="0"/>
        <w:autoSpaceDN w:val="0"/>
        <w:adjustRightInd w:val="0"/>
        <w:spacing w:line="257" w:lineRule="auto"/>
        <w:jc w:val="center"/>
        <w:rPr>
          <w:rFonts w:ascii="Arial" w:hAnsi="Arial" w:cs="Arial"/>
          <w:sz w:val="16"/>
          <w:szCs w:val="16"/>
        </w:rPr>
      </w:pPr>
      <w:r w:rsidRPr="00C05D37">
        <w:rPr>
          <w:rFonts w:ascii="Arial" w:hAnsi="Arial" w:cs="Arial"/>
          <w:sz w:val="16"/>
          <w:szCs w:val="16"/>
        </w:rPr>
        <w:t xml:space="preserve"> (nazwa i adres Wykonawcy, któremu inny podmiot oddaje do dyspozycji zasoby)</w:t>
      </w:r>
    </w:p>
    <w:p w:rsidR="00B03A7D" w:rsidRPr="00E82E2A" w:rsidRDefault="00B03A7D" w:rsidP="00B03A7D">
      <w:pPr>
        <w:spacing w:before="120" w:after="120" w:line="257" w:lineRule="auto"/>
        <w:jc w:val="both"/>
        <w:rPr>
          <w:rFonts w:ascii="Arial" w:hAnsi="Arial" w:cs="Arial"/>
          <w:sz w:val="22"/>
          <w:szCs w:val="22"/>
        </w:rPr>
      </w:pPr>
      <w:r w:rsidRPr="00E82E2A">
        <w:rPr>
          <w:rFonts w:ascii="Arial" w:hAnsi="Arial" w:cs="Arial"/>
          <w:sz w:val="22"/>
          <w:szCs w:val="22"/>
        </w:rPr>
        <w:t xml:space="preserve">Przystępującemu do postępowania w sprawie zamówienia publicznego prowadzonego w trybie przetargu nieograniczonego </w:t>
      </w:r>
      <w:r w:rsidR="00B205FD">
        <w:rPr>
          <w:rFonts w:ascii="Arial" w:hAnsi="Arial" w:cs="Arial"/>
          <w:sz w:val="22"/>
          <w:szCs w:val="22"/>
        </w:rPr>
        <w:t>na</w:t>
      </w:r>
      <w:r w:rsidRPr="00E82E2A">
        <w:rPr>
          <w:rFonts w:ascii="Arial" w:hAnsi="Arial" w:cs="Arial"/>
          <w:sz w:val="22"/>
          <w:szCs w:val="22"/>
        </w:rPr>
        <w:t xml:space="preserve"> </w:t>
      </w:r>
    </w:p>
    <w:p w:rsidR="00673C51" w:rsidRPr="00736942" w:rsidRDefault="00FC513C" w:rsidP="00673C51">
      <w:pPr>
        <w:autoSpaceDE w:val="0"/>
        <w:autoSpaceDN w:val="0"/>
        <w:adjustRightInd w:val="0"/>
        <w:spacing w:line="276" w:lineRule="auto"/>
        <w:jc w:val="center"/>
        <w:rPr>
          <w:rFonts w:ascii="Arial" w:hAnsi="Arial" w:cs="Arial"/>
          <w:b/>
        </w:rPr>
      </w:pPr>
      <w:r w:rsidRPr="00E302BA">
        <w:rPr>
          <w:rFonts w:ascii="Arial" w:hAnsi="Arial" w:cs="Arial"/>
          <w:b/>
          <w:spacing w:val="-4"/>
        </w:rPr>
        <w:t>Pełnienie funkcji inspektora nadzoru na zadaniu pn: „Budowa energooszczędnego oświetlenia drogowego typu LED w miejscowości Chłopska Kępa - etap I”</w:t>
      </w:r>
    </w:p>
    <w:p w:rsidR="00B03A7D" w:rsidRPr="00E82E2A" w:rsidRDefault="00B03A7D" w:rsidP="00B03A7D">
      <w:pPr>
        <w:tabs>
          <w:tab w:val="left" w:pos="8310"/>
        </w:tabs>
        <w:autoSpaceDE w:val="0"/>
        <w:autoSpaceDN w:val="0"/>
        <w:adjustRightInd w:val="0"/>
        <w:spacing w:line="276" w:lineRule="auto"/>
        <w:rPr>
          <w:rFonts w:ascii="Arial" w:hAnsi="Arial" w:cs="Arial"/>
          <w:i/>
          <w:sz w:val="22"/>
          <w:szCs w:val="22"/>
        </w:rPr>
      </w:pPr>
      <w:r w:rsidRPr="00E82E2A">
        <w:rPr>
          <w:rFonts w:ascii="Arial" w:hAnsi="Arial" w:cs="Arial"/>
          <w:sz w:val="22"/>
          <w:szCs w:val="22"/>
        </w:rPr>
        <w:t xml:space="preserve">Następujące zasoby: </w:t>
      </w:r>
      <w:r w:rsidRPr="00E82E2A">
        <w:rPr>
          <w:rFonts w:ascii="Arial" w:hAnsi="Arial" w:cs="Arial"/>
          <w:i/>
          <w:sz w:val="22"/>
          <w:szCs w:val="22"/>
        </w:rPr>
        <w:t>(zakres dostępnych Wykonawcy zasobów innego podmiotu)</w:t>
      </w:r>
    </w:p>
    <w:p w:rsidR="00B03A7D" w:rsidRPr="00E82E2A" w:rsidRDefault="00B03A7D" w:rsidP="00B03A7D">
      <w:pPr>
        <w:tabs>
          <w:tab w:val="left" w:pos="8310"/>
        </w:tabs>
        <w:autoSpaceDE w:val="0"/>
        <w:autoSpaceDN w:val="0"/>
        <w:adjustRightInd w:val="0"/>
        <w:spacing w:line="276" w:lineRule="auto"/>
        <w:rPr>
          <w:rFonts w:ascii="Arial" w:hAnsi="Arial" w:cs="Arial"/>
          <w:i/>
          <w:sz w:val="22"/>
          <w:szCs w:val="22"/>
        </w:rPr>
      </w:pPr>
      <w:r w:rsidRPr="00E82E2A">
        <w:rPr>
          <w:rFonts w:ascii="Arial" w:hAnsi="Arial" w:cs="Arial"/>
          <w:i/>
          <w:sz w:val="22"/>
          <w:szCs w:val="22"/>
        </w:rPr>
        <w:t>……………………………………………………………………….…………………………………</w:t>
      </w:r>
    </w:p>
    <w:p w:rsidR="00B03A7D" w:rsidRPr="00E82E2A" w:rsidRDefault="00B03A7D" w:rsidP="00B03A7D">
      <w:pPr>
        <w:tabs>
          <w:tab w:val="left" w:pos="8310"/>
        </w:tabs>
        <w:autoSpaceDE w:val="0"/>
        <w:autoSpaceDN w:val="0"/>
        <w:adjustRightInd w:val="0"/>
        <w:spacing w:line="276" w:lineRule="auto"/>
        <w:rPr>
          <w:rFonts w:ascii="Arial" w:hAnsi="Arial" w:cs="Arial"/>
          <w:i/>
          <w:sz w:val="22"/>
          <w:szCs w:val="22"/>
        </w:rPr>
      </w:pPr>
      <w:r w:rsidRPr="00E82E2A">
        <w:rPr>
          <w:rFonts w:ascii="Arial" w:hAnsi="Arial" w:cs="Arial"/>
          <w:i/>
          <w:sz w:val="22"/>
          <w:szCs w:val="22"/>
        </w:rPr>
        <w:t>…………………………………………………………………………………………………………..</w:t>
      </w:r>
    </w:p>
    <w:p w:rsidR="00B03A7D" w:rsidRPr="00E82E2A" w:rsidRDefault="00B03A7D" w:rsidP="00B03A7D">
      <w:pPr>
        <w:tabs>
          <w:tab w:val="left" w:pos="8310"/>
        </w:tabs>
        <w:autoSpaceDE w:val="0"/>
        <w:autoSpaceDN w:val="0"/>
        <w:adjustRightInd w:val="0"/>
        <w:spacing w:line="276" w:lineRule="auto"/>
        <w:rPr>
          <w:rFonts w:ascii="Arial" w:hAnsi="Arial" w:cs="Arial"/>
          <w:sz w:val="22"/>
          <w:szCs w:val="22"/>
        </w:rPr>
      </w:pPr>
      <w:r w:rsidRPr="00E82E2A">
        <w:rPr>
          <w:rFonts w:ascii="Arial" w:hAnsi="Arial" w:cs="Arial"/>
          <w:i/>
          <w:sz w:val="22"/>
          <w:szCs w:val="22"/>
        </w:rPr>
        <w:t>…………………………………………………………………………………………………………..</w:t>
      </w:r>
    </w:p>
    <w:p w:rsidR="00B03A7D" w:rsidRPr="00E82E2A" w:rsidRDefault="00B03A7D" w:rsidP="00B03A7D">
      <w:pPr>
        <w:autoSpaceDE w:val="0"/>
        <w:autoSpaceDN w:val="0"/>
        <w:adjustRightInd w:val="0"/>
        <w:spacing w:line="257" w:lineRule="auto"/>
        <w:jc w:val="both"/>
        <w:rPr>
          <w:rFonts w:ascii="Arial" w:hAnsi="Arial" w:cs="Arial"/>
          <w:sz w:val="22"/>
          <w:szCs w:val="22"/>
        </w:rPr>
      </w:pPr>
      <w:r w:rsidRPr="00E82E2A">
        <w:rPr>
          <w:rFonts w:ascii="Arial" w:hAnsi="Arial" w:cs="Arial"/>
          <w:sz w:val="22"/>
          <w:szCs w:val="22"/>
        </w:rPr>
        <w:t xml:space="preserve">W celu spełnienia przez Wykonawcę warunków udziału w postępowaniu określonych </w:t>
      </w:r>
      <w:r w:rsidRPr="00E82E2A">
        <w:rPr>
          <w:rFonts w:ascii="Arial" w:hAnsi="Arial" w:cs="Arial"/>
          <w:sz w:val="22"/>
          <w:szCs w:val="22"/>
        </w:rPr>
        <w:br/>
        <w:t>w specyfikacji istotnych warunków zamówienia</w:t>
      </w:r>
    </w:p>
    <w:p w:rsidR="00B03A7D" w:rsidRPr="00E82E2A" w:rsidRDefault="00B03A7D" w:rsidP="00B03A7D">
      <w:pPr>
        <w:autoSpaceDE w:val="0"/>
        <w:autoSpaceDN w:val="0"/>
        <w:adjustRightInd w:val="0"/>
        <w:spacing w:before="120" w:line="257" w:lineRule="auto"/>
        <w:ind w:left="6158" w:hanging="6158"/>
        <w:jc w:val="both"/>
        <w:rPr>
          <w:rFonts w:ascii="Arial" w:hAnsi="Arial" w:cs="Arial"/>
          <w:sz w:val="22"/>
          <w:szCs w:val="22"/>
        </w:rPr>
      </w:pPr>
    </w:p>
    <w:p w:rsidR="00B03A7D" w:rsidRPr="00824C34" w:rsidRDefault="00B03A7D" w:rsidP="00B03A7D">
      <w:pPr>
        <w:autoSpaceDE w:val="0"/>
        <w:autoSpaceDN w:val="0"/>
        <w:adjustRightInd w:val="0"/>
        <w:spacing w:before="120" w:line="257" w:lineRule="auto"/>
        <w:jc w:val="both"/>
        <w:rPr>
          <w:rFonts w:ascii="Arial" w:hAnsi="Arial" w:cs="Arial"/>
          <w:sz w:val="22"/>
          <w:szCs w:val="22"/>
        </w:rPr>
      </w:pPr>
      <w:r w:rsidRPr="00824C34">
        <w:rPr>
          <w:rFonts w:ascii="Arial" w:hAnsi="Arial" w:cs="Arial"/>
          <w:sz w:val="22"/>
          <w:szCs w:val="22"/>
        </w:rPr>
        <w:t>Wykonawca będzie mógł wykorzystywać ww. zasoby przy wykonywaniu zamówienia publicznego w następujący sposób:</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 wykonywaniu zamówienia publicznego będziemy uczestniczyć w następującym zakresie i okresie udziału:</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lastRenderedPageBreak/>
        <w:t>…………………………………………………………………………………………………………</w:t>
      </w:r>
    </w:p>
    <w:p w:rsidR="00B03A7D" w:rsidRPr="00E82E2A" w:rsidRDefault="00B03A7D" w:rsidP="00B03A7D">
      <w:pPr>
        <w:autoSpaceDE w:val="0"/>
        <w:autoSpaceDN w:val="0"/>
        <w:adjustRightInd w:val="0"/>
        <w:spacing w:before="120"/>
        <w:jc w:val="both"/>
        <w:rPr>
          <w:rFonts w:ascii="Arial" w:hAnsi="Arial" w:cs="Arial"/>
          <w:sz w:val="22"/>
          <w:szCs w:val="22"/>
        </w:rPr>
      </w:pPr>
      <w:r w:rsidRPr="00E82E2A">
        <w:rPr>
          <w:rFonts w:ascii="Arial" w:hAnsi="Arial" w:cs="Arial"/>
          <w:sz w:val="22"/>
          <w:szCs w:val="22"/>
        </w:rPr>
        <w:t xml:space="preserve">Zobowiązujemy się do zrealizowania </w:t>
      </w:r>
      <w:r w:rsidR="0078035F">
        <w:rPr>
          <w:rFonts w:ascii="Arial" w:hAnsi="Arial" w:cs="Arial"/>
          <w:sz w:val="22"/>
          <w:szCs w:val="22"/>
        </w:rPr>
        <w:t>prac</w:t>
      </w:r>
      <w:r w:rsidRPr="00E82E2A">
        <w:rPr>
          <w:rFonts w:ascii="Arial" w:hAnsi="Arial" w:cs="Arial"/>
          <w:sz w:val="22"/>
          <w:szCs w:val="22"/>
        </w:rPr>
        <w:t>, których dotyczą wykazane wyżej zdolności.</w:t>
      </w:r>
    </w:p>
    <w:p w:rsidR="00B03A7D" w:rsidRDefault="00B03A7D" w:rsidP="00B03A7D">
      <w:pPr>
        <w:autoSpaceDE w:val="0"/>
        <w:autoSpaceDN w:val="0"/>
        <w:adjustRightInd w:val="0"/>
        <w:spacing w:before="120" w:line="257" w:lineRule="auto"/>
        <w:ind w:left="6158" w:hanging="6158"/>
        <w:jc w:val="both"/>
        <w:rPr>
          <w:rFonts w:ascii="Arial" w:hAnsi="Arial" w:cs="Arial"/>
        </w:rPr>
      </w:pPr>
    </w:p>
    <w:p w:rsidR="00B03A7D" w:rsidRDefault="00B03A7D" w:rsidP="00B03A7D">
      <w:pPr>
        <w:autoSpaceDE w:val="0"/>
        <w:autoSpaceDN w:val="0"/>
        <w:adjustRightInd w:val="0"/>
        <w:spacing w:before="120" w:line="257" w:lineRule="auto"/>
        <w:ind w:left="6158" w:hanging="6158"/>
        <w:jc w:val="both"/>
        <w:rPr>
          <w:rFonts w:ascii="Arial" w:hAnsi="Arial" w:cs="Arial"/>
        </w:rPr>
      </w:pPr>
    </w:p>
    <w:p w:rsidR="00B03A7D" w:rsidRPr="00C05D37" w:rsidRDefault="00B03A7D" w:rsidP="00B03A7D">
      <w:pPr>
        <w:autoSpaceDE w:val="0"/>
        <w:autoSpaceDN w:val="0"/>
        <w:adjustRightInd w:val="0"/>
        <w:spacing w:before="120" w:line="257" w:lineRule="auto"/>
        <w:ind w:left="6158" w:hanging="6158"/>
        <w:jc w:val="both"/>
        <w:rPr>
          <w:rFonts w:ascii="Arial" w:hAnsi="Arial" w:cs="Arial"/>
        </w:rPr>
      </w:pPr>
    </w:p>
    <w:p w:rsidR="00B03A7D" w:rsidRPr="00C05D37" w:rsidRDefault="00B03A7D" w:rsidP="00B03A7D">
      <w:pPr>
        <w:autoSpaceDE w:val="0"/>
        <w:autoSpaceDN w:val="0"/>
        <w:adjustRightInd w:val="0"/>
        <w:spacing w:before="120" w:line="257" w:lineRule="auto"/>
        <w:ind w:left="5812" w:hanging="5812"/>
        <w:jc w:val="both"/>
        <w:rPr>
          <w:rFonts w:ascii="Arial" w:hAnsi="Arial" w:cs="Arial"/>
        </w:rPr>
      </w:pPr>
      <w:r w:rsidRPr="00C05D37">
        <w:rPr>
          <w:rFonts w:ascii="Arial" w:hAnsi="Arial" w:cs="Arial"/>
        </w:rPr>
        <w:t xml:space="preserve">......................                 </w:t>
      </w:r>
      <w:r>
        <w:rPr>
          <w:rFonts w:ascii="Arial" w:hAnsi="Arial" w:cs="Arial"/>
        </w:rPr>
        <w:tab/>
      </w:r>
      <w:r w:rsidRPr="00C05D37">
        <w:rPr>
          <w:rFonts w:ascii="Arial" w:hAnsi="Arial" w:cs="Arial"/>
        </w:rPr>
        <w:t>............................................</w:t>
      </w:r>
    </w:p>
    <w:p w:rsidR="00B03A7D" w:rsidRPr="00183502" w:rsidRDefault="00B03A7D" w:rsidP="00B03A7D">
      <w:pPr>
        <w:autoSpaceDE w:val="0"/>
        <w:autoSpaceDN w:val="0"/>
        <w:adjustRightInd w:val="0"/>
        <w:spacing w:line="257" w:lineRule="auto"/>
        <w:ind w:left="6299" w:hanging="6159"/>
        <w:rPr>
          <w:rFonts w:ascii="Arial" w:hAnsi="Arial" w:cs="Arial"/>
          <w:sz w:val="18"/>
          <w:szCs w:val="18"/>
        </w:rPr>
      </w:pPr>
      <w:r w:rsidRPr="00C05D37">
        <w:rPr>
          <w:rFonts w:ascii="Arial" w:hAnsi="Arial" w:cs="Arial"/>
          <w:sz w:val="20"/>
          <w:szCs w:val="20"/>
        </w:rPr>
        <w:t>(data)</w:t>
      </w:r>
      <w:r w:rsidRPr="00F9418B">
        <w:rPr>
          <w:sz w:val="20"/>
          <w:szCs w:val="20"/>
        </w:rPr>
        <w:tab/>
      </w:r>
      <w:r w:rsidRPr="00183502">
        <w:rPr>
          <w:rFonts w:ascii="Arial" w:hAnsi="Arial" w:cs="Arial"/>
          <w:sz w:val="18"/>
          <w:szCs w:val="18"/>
        </w:rPr>
        <w:t>(podpis Wykonawcy oddającego</w:t>
      </w:r>
    </w:p>
    <w:p w:rsidR="00B03A7D" w:rsidRPr="00183502" w:rsidRDefault="00B03A7D" w:rsidP="00B03A7D">
      <w:pPr>
        <w:autoSpaceDE w:val="0"/>
        <w:autoSpaceDN w:val="0"/>
        <w:adjustRightInd w:val="0"/>
        <w:spacing w:line="257" w:lineRule="auto"/>
        <w:ind w:left="6761" w:firstLine="5"/>
        <w:jc w:val="both"/>
        <w:rPr>
          <w:rFonts w:ascii="Arial" w:hAnsi="Arial" w:cs="Arial"/>
          <w:sz w:val="18"/>
          <w:szCs w:val="18"/>
        </w:rPr>
      </w:pPr>
      <w:r w:rsidRPr="00183502">
        <w:rPr>
          <w:rFonts w:ascii="Arial" w:hAnsi="Arial" w:cs="Arial"/>
          <w:sz w:val="18"/>
          <w:szCs w:val="18"/>
        </w:rPr>
        <w:t>do dyspozycji zasoby)</w:t>
      </w: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E82E2A">
      <w:pPr>
        <w:tabs>
          <w:tab w:val="left" w:pos="2400"/>
        </w:tabs>
        <w:jc w:val="both"/>
        <w:rPr>
          <w:rFonts w:ascii="Arial" w:hAnsi="Arial" w:cs="Arial"/>
          <w:i/>
        </w:rPr>
      </w:pPr>
    </w:p>
    <w:p w:rsidR="00E82E2A" w:rsidRDefault="00E82E2A" w:rsidP="00E82E2A">
      <w:pPr>
        <w:tabs>
          <w:tab w:val="left" w:pos="2400"/>
        </w:tabs>
        <w:jc w:val="both"/>
        <w:rPr>
          <w:rFonts w:ascii="Arial" w:hAnsi="Arial" w:cs="Arial"/>
          <w:i/>
        </w:rPr>
      </w:pPr>
    </w:p>
    <w:p w:rsidR="00E82E2A" w:rsidRDefault="00E82E2A" w:rsidP="00E82E2A">
      <w:pPr>
        <w:rPr>
          <w:rFonts w:ascii="Arial" w:hAnsi="Arial" w:cs="Arial"/>
          <w:i/>
        </w:rPr>
      </w:pPr>
      <w:r>
        <w:rPr>
          <w:rFonts w:ascii="Arial" w:hAnsi="Arial" w:cs="Arial"/>
          <w:i/>
        </w:rPr>
        <w:br w:type="page"/>
      </w:r>
    </w:p>
    <w:p w:rsidR="00B03A7D" w:rsidRDefault="00B03A7D" w:rsidP="00B03A7D">
      <w:pPr>
        <w:pStyle w:val="Nagwek2"/>
        <w:spacing w:after="120"/>
        <w:ind w:left="0"/>
        <w:jc w:val="center"/>
        <w:rPr>
          <w:rFonts w:ascii="Arial" w:hAnsi="Arial" w:cs="Arial"/>
          <w:sz w:val="28"/>
          <w:szCs w:val="28"/>
          <w:highlight w:val="lightGray"/>
        </w:rPr>
      </w:pPr>
      <w:bookmarkStart w:id="42" w:name="_Toc465419690"/>
      <w:bookmarkStart w:id="43" w:name="_Toc456899033"/>
      <w:r w:rsidRPr="005B1752">
        <w:rPr>
          <w:rFonts w:ascii="Calibri" w:hAnsi="Calibri"/>
          <w:i/>
          <w:color w:val="FF0000"/>
        </w:rPr>
        <w:lastRenderedPageBreak/>
        <w:t>oświadczenie składane na wezwanie Zamawiającego przez Wykonawcę, którego oferta oceniona zostanie najwyżej</w:t>
      </w:r>
      <w:bookmarkEnd w:id="42"/>
    </w:p>
    <w:bookmarkEnd w:id="43"/>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99192F">
        <w:rPr>
          <w:rFonts w:ascii="Arial" w:hAnsi="Arial" w:cs="Arial"/>
          <w:w w:val="130"/>
          <w:sz w:val="16"/>
          <w:szCs w:val="16"/>
        </w:rPr>
        <w:t>6</w:t>
      </w:r>
      <w:r w:rsidR="00AF2D5A">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rPr>
          <w:rFonts w:ascii="Arial" w:hAnsi="Arial" w:cs="Arial"/>
        </w:rPr>
      </w:pPr>
    </w:p>
    <w:p w:rsidR="00B03A7D" w:rsidRPr="00AC4D85" w:rsidRDefault="00B03A7D" w:rsidP="00B03A7D">
      <w:pPr>
        <w:rPr>
          <w:rFonts w:ascii="Arial" w:hAnsi="Arial" w:cs="Arial"/>
        </w:rPr>
      </w:pPr>
    </w:p>
    <w:p w:rsidR="00B03A7D" w:rsidRPr="00AC4D85" w:rsidRDefault="00B03A7D" w:rsidP="00B03A7D">
      <w:pPr>
        <w:rPr>
          <w:rFonts w:ascii="Arial" w:hAnsi="Arial" w:cs="Arial"/>
          <w:sz w:val="20"/>
          <w:szCs w:val="20"/>
        </w:rPr>
      </w:pPr>
      <w:r w:rsidRPr="00AC4D85">
        <w:rPr>
          <w:rFonts w:ascii="Arial" w:hAnsi="Arial" w:cs="Arial"/>
          <w:sz w:val="20"/>
          <w:szCs w:val="20"/>
        </w:rPr>
        <w:t xml:space="preserve">………………………………  </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t xml:space="preserve">                       …………………………                </w:t>
      </w:r>
    </w:p>
    <w:p w:rsidR="00B03A7D" w:rsidRPr="00AC4D85" w:rsidRDefault="00B03A7D" w:rsidP="00B03A7D">
      <w:pPr>
        <w:rPr>
          <w:rFonts w:ascii="Arial" w:hAnsi="Arial" w:cs="Arial"/>
          <w:sz w:val="20"/>
          <w:szCs w:val="20"/>
        </w:rPr>
      </w:pPr>
      <w:r w:rsidRPr="00AC4D85">
        <w:rPr>
          <w:rFonts w:ascii="Arial" w:hAnsi="Arial" w:cs="Arial"/>
          <w:sz w:val="20"/>
          <w:szCs w:val="20"/>
        </w:rPr>
        <w:t>(nazwa i adres wykonawcy)</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t>(miejscowość, data)</w:t>
      </w:r>
    </w:p>
    <w:p w:rsidR="00B03A7D" w:rsidRPr="00AC4D85" w:rsidRDefault="00B03A7D" w:rsidP="00B03A7D">
      <w:pPr>
        <w:tabs>
          <w:tab w:val="left" w:pos="2400"/>
        </w:tabs>
        <w:jc w:val="both"/>
        <w:rPr>
          <w:rFonts w:ascii="Arial" w:hAnsi="Arial" w:cs="Arial"/>
          <w:b/>
        </w:rPr>
      </w:pPr>
    </w:p>
    <w:p w:rsidR="00B03A7D" w:rsidRPr="00AC4D85" w:rsidRDefault="00B03A7D" w:rsidP="00B03A7D">
      <w:pPr>
        <w:rPr>
          <w:rFonts w:ascii="Arial" w:hAnsi="Arial" w:cs="Arial"/>
          <w:sz w:val="20"/>
          <w:szCs w:val="20"/>
        </w:rPr>
      </w:pPr>
    </w:p>
    <w:p w:rsidR="00B03A7D" w:rsidRPr="00C1726C" w:rsidRDefault="00B03A7D" w:rsidP="00B03A7D">
      <w:pPr>
        <w:pStyle w:val="Zwykytekst"/>
        <w:spacing w:before="120"/>
        <w:jc w:val="center"/>
        <w:rPr>
          <w:rFonts w:ascii="Arial" w:hAnsi="Arial" w:cs="Arial"/>
          <w:b/>
          <w:sz w:val="28"/>
          <w:szCs w:val="28"/>
        </w:rPr>
      </w:pPr>
      <w:r w:rsidRPr="00C1726C">
        <w:rPr>
          <w:rFonts w:ascii="Arial" w:hAnsi="Arial" w:cs="Arial"/>
          <w:b/>
          <w:sz w:val="28"/>
          <w:szCs w:val="28"/>
        </w:rPr>
        <w:t xml:space="preserve">Wykaz wykonanych usług </w:t>
      </w:r>
    </w:p>
    <w:p w:rsidR="00B03A7D" w:rsidRPr="00C1726C" w:rsidRDefault="00B03A7D" w:rsidP="00B03A7D">
      <w:pPr>
        <w:pStyle w:val="Zwykytekst"/>
        <w:spacing w:before="120"/>
        <w:jc w:val="center"/>
        <w:rPr>
          <w:rFonts w:ascii="Arial" w:hAnsi="Arial" w:cs="Arial"/>
          <w:sz w:val="28"/>
          <w:szCs w:val="28"/>
        </w:rPr>
      </w:pPr>
    </w:p>
    <w:p w:rsidR="00B03A7D" w:rsidRPr="00AC4D85" w:rsidRDefault="00B03A7D" w:rsidP="00B03A7D">
      <w:pPr>
        <w:rPr>
          <w:rFonts w:ascii="Arial" w:hAnsi="Arial" w:cs="Arial"/>
          <w:bCs/>
        </w:rPr>
      </w:pP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695"/>
        <w:gridCol w:w="1276"/>
        <w:gridCol w:w="1276"/>
        <w:gridCol w:w="1275"/>
        <w:gridCol w:w="1134"/>
        <w:gridCol w:w="1550"/>
      </w:tblGrid>
      <w:tr w:rsidR="007F4392" w:rsidRPr="009F48F1" w:rsidTr="007F4392">
        <w:trPr>
          <w:cantSplit/>
          <w:trHeight w:val="728"/>
          <w:tblHeader/>
          <w:jc w:val="center"/>
        </w:trPr>
        <w:tc>
          <w:tcPr>
            <w:tcW w:w="564" w:type="dxa"/>
            <w:vMerge w:val="restart"/>
            <w:tcBorders>
              <w:top w:val="single" w:sz="4" w:space="0" w:color="auto"/>
              <w:left w:val="single" w:sz="4" w:space="0" w:color="auto"/>
            </w:tcBorders>
            <w:vAlign w:val="center"/>
          </w:tcPr>
          <w:p w:rsidR="007F4392" w:rsidRPr="009F48F1" w:rsidRDefault="007F4392" w:rsidP="00B03A7D">
            <w:pPr>
              <w:jc w:val="center"/>
              <w:rPr>
                <w:rFonts w:ascii="Arial" w:hAnsi="Arial" w:cs="Arial"/>
                <w:sz w:val="18"/>
                <w:szCs w:val="18"/>
              </w:rPr>
            </w:pPr>
          </w:p>
          <w:p w:rsidR="007F4392" w:rsidRPr="009F48F1" w:rsidRDefault="007F4392" w:rsidP="00B03A7D">
            <w:pPr>
              <w:jc w:val="center"/>
              <w:rPr>
                <w:rFonts w:ascii="Arial" w:hAnsi="Arial" w:cs="Arial"/>
                <w:sz w:val="18"/>
                <w:szCs w:val="18"/>
              </w:rPr>
            </w:pPr>
            <w:r w:rsidRPr="009F48F1">
              <w:rPr>
                <w:rFonts w:ascii="Arial" w:hAnsi="Arial" w:cs="Arial"/>
                <w:sz w:val="18"/>
                <w:szCs w:val="18"/>
              </w:rPr>
              <w:t>Lp.</w:t>
            </w:r>
          </w:p>
        </w:tc>
        <w:tc>
          <w:tcPr>
            <w:tcW w:w="1695" w:type="dxa"/>
            <w:vMerge w:val="restart"/>
            <w:tcBorders>
              <w:top w:val="single" w:sz="4" w:space="0" w:color="auto"/>
              <w:left w:val="single" w:sz="4" w:space="0" w:color="auto"/>
            </w:tcBorders>
            <w:vAlign w:val="center"/>
          </w:tcPr>
          <w:p w:rsidR="007F4392" w:rsidRPr="009F48F1" w:rsidRDefault="007F4392" w:rsidP="00C1726C">
            <w:pPr>
              <w:jc w:val="center"/>
              <w:rPr>
                <w:rFonts w:ascii="Arial" w:hAnsi="Arial" w:cs="Arial"/>
                <w:sz w:val="18"/>
                <w:szCs w:val="18"/>
              </w:rPr>
            </w:pPr>
            <w:r w:rsidRPr="009F48F1">
              <w:rPr>
                <w:rFonts w:ascii="Arial" w:hAnsi="Arial" w:cs="Arial"/>
                <w:sz w:val="18"/>
                <w:szCs w:val="18"/>
              </w:rPr>
              <w:t>Przedmiot zamówienia</w:t>
            </w:r>
          </w:p>
        </w:tc>
        <w:tc>
          <w:tcPr>
            <w:tcW w:w="2552" w:type="dxa"/>
            <w:gridSpan w:val="2"/>
            <w:tcBorders>
              <w:top w:val="single" w:sz="4" w:space="0" w:color="auto"/>
            </w:tcBorders>
            <w:vAlign w:val="center"/>
          </w:tcPr>
          <w:p w:rsidR="007F4392" w:rsidRPr="009F48F1" w:rsidRDefault="007F4392" w:rsidP="007F4392">
            <w:pPr>
              <w:jc w:val="center"/>
              <w:rPr>
                <w:rFonts w:ascii="Arial" w:hAnsi="Arial" w:cs="Arial"/>
                <w:sz w:val="18"/>
                <w:szCs w:val="18"/>
              </w:rPr>
            </w:pPr>
            <w:r w:rsidRPr="009F48F1">
              <w:rPr>
                <w:rFonts w:ascii="Arial" w:hAnsi="Arial" w:cs="Arial"/>
                <w:sz w:val="18"/>
                <w:szCs w:val="18"/>
              </w:rPr>
              <w:t>Data wykonania usługi</w:t>
            </w:r>
          </w:p>
        </w:tc>
        <w:tc>
          <w:tcPr>
            <w:tcW w:w="1275" w:type="dxa"/>
            <w:vMerge w:val="restart"/>
            <w:tcBorders>
              <w:top w:val="single" w:sz="4" w:space="0" w:color="auto"/>
            </w:tcBorders>
            <w:vAlign w:val="center"/>
          </w:tcPr>
          <w:p w:rsidR="007F4392" w:rsidRPr="009F48F1" w:rsidRDefault="007F4392" w:rsidP="00C1726C">
            <w:pPr>
              <w:jc w:val="center"/>
              <w:rPr>
                <w:rFonts w:ascii="Arial" w:hAnsi="Arial" w:cs="Arial"/>
                <w:sz w:val="18"/>
                <w:szCs w:val="18"/>
              </w:rPr>
            </w:pPr>
            <w:r>
              <w:rPr>
                <w:rFonts w:ascii="Arial" w:hAnsi="Arial" w:cs="Arial"/>
                <w:sz w:val="18"/>
                <w:szCs w:val="18"/>
              </w:rPr>
              <w:t>Nazwa odbiorcy</w:t>
            </w:r>
          </w:p>
        </w:tc>
        <w:tc>
          <w:tcPr>
            <w:tcW w:w="1134" w:type="dxa"/>
            <w:vMerge w:val="restart"/>
            <w:tcBorders>
              <w:top w:val="single" w:sz="4" w:space="0" w:color="auto"/>
            </w:tcBorders>
            <w:vAlign w:val="center"/>
          </w:tcPr>
          <w:p w:rsidR="007F4392" w:rsidRPr="009F48F1" w:rsidRDefault="007F4392" w:rsidP="00C1726C">
            <w:pPr>
              <w:jc w:val="center"/>
              <w:rPr>
                <w:rFonts w:ascii="Arial" w:hAnsi="Arial" w:cs="Arial"/>
                <w:sz w:val="18"/>
                <w:szCs w:val="18"/>
              </w:rPr>
            </w:pPr>
            <w:r>
              <w:rPr>
                <w:rFonts w:ascii="Arial" w:hAnsi="Arial" w:cs="Arial"/>
                <w:sz w:val="18"/>
                <w:szCs w:val="18"/>
              </w:rPr>
              <w:t>Siłami własnymi/ zasoby innych podmiotów</w:t>
            </w:r>
          </w:p>
        </w:tc>
        <w:tc>
          <w:tcPr>
            <w:tcW w:w="1550" w:type="dxa"/>
            <w:vMerge w:val="restart"/>
            <w:tcBorders>
              <w:top w:val="single" w:sz="4" w:space="0" w:color="auto"/>
            </w:tcBorders>
            <w:vAlign w:val="center"/>
          </w:tcPr>
          <w:p w:rsidR="007F4392" w:rsidRPr="009F48F1" w:rsidRDefault="007F4392" w:rsidP="009F48F1">
            <w:pPr>
              <w:jc w:val="center"/>
              <w:rPr>
                <w:rFonts w:ascii="Arial" w:hAnsi="Arial" w:cs="Arial"/>
                <w:sz w:val="18"/>
                <w:szCs w:val="18"/>
              </w:rPr>
            </w:pPr>
            <w:r>
              <w:rPr>
                <w:rFonts w:ascii="Arial" w:hAnsi="Arial" w:cs="Arial"/>
                <w:sz w:val="18"/>
                <w:szCs w:val="18"/>
              </w:rPr>
              <w:t xml:space="preserve">Usługi wykonane </w:t>
            </w:r>
            <w:r w:rsidRPr="009F48F1">
              <w:rPr>
                <w:rFonts w:ascii="Arial" w:hAnsi="Arial" w:cs="Arial"/>
                <w:spacing w:val="-8"/>
                <w:sz w:val="18"/>
                <w:szCs w:val="18"/>
              </w:rPr>
              <w:t>nienależycie</w:t>
            </w:r>
          </w:p>
        </w:tc>
      </w:tr>
      <w:tr w:rsidR="007F4392" w:rsidRPr="00AC4D85" w:rsidTr="007F4392">
        <w:trPr>
          <w:cantSplit/>
          <w:trHeight w:val="549"/>
          <w:tblHeader/>
          <w:jc w:val="center"/>
        </w:trPr>
        <w:tc>
          <w:tcPr>
            <w:tcW w:w="564" w:type="dxa"/>
            <w:vMerge/>
            <w:tcBorders>
              <w:left w:val="single" w:sz="4" w:space="0" w:color="auto"/>
            </w:tcBorders>
            <w:vAlign w:val="center"/>
          </w:tcPr>
          <w:p w:rsidR="007F4392" w:rsidRPr="00AC4D85" w:rsidRDefault="007F4392" w:rsidP="00B03A7D">
            <w:pPr>
              <w:jc w:val="center"/>
              <w:rPr>
                <w:rFonts w:ascii="Arial" w:hAnsi="Arial" w:cs="Arial"/>
              </w:rPr>
            </w:pPr>
          </w:p>
        </w:tc>
        <w:tc>
          <w:tcPr>
            <w:tcW w:w="1695" w:type="dxa"/>
            <w:vMerge/>
            <w:tcBorders>
              <w:left w:val="single" w:sz="4" w:space="0" w:color="auto"/>
              <w:bottom w:val="single" w:sz="4" w:space="0" w:color="auto"/>
            </w:tcBorders>
            <w:vAlign w:val="center"/>
          </w:tcPr>
          <w:p w:rsidR="007F4392" w:rsidRPr="00AC4D85" w:rsidRDefault="007F4392" w:rsidP="00C1726C">
            <w:pPr>
              <w:jc w:val="center"/>
              <w:rPr>
                <w:rFonts w:ascii="Arial" w:hAnsi="Arial" w:cs="Arial"/>
              </w:rPr>
            </w:pPr>
          </w:p>
        </w:tc>
        <w:tc>
          <w:tcPr>
            <w:tcW w:w="1276" w:type="dxa"/>
            <w:tcBorders>
              <w:top w:val="single" w:sz="4" w:space="0" w:color="auto"/>
            </w:tcBorders>
            <w:vAlign w:val="center"/>
          </w:tcPr>
          <w:p w:rsidR="007F4392" w:rsidRPr="000B1C50" w:rsidRDefault="007F4392" w:rsidP="00C1726C">
            <w:pPr>
              <w:jc w:val="center"/>
              <w:rPr>
                <w:rFonts w:ascii="Arial" w:hAnsi="Arial" w:cs="Arial"/>
                <w:sz w:val="18"/>
                <w:szCs w:val="18"/>
              </w:rPr>
            </w:pPr>
            <w:r w:rsidRPr="000B1C50">
              <w:rPr>
                <w:rFonts w:ascii="Arial" w:hAnsi="Arial" w:cs="Arial"/>
                <w:sz w:val="18"/>
                <w:szCs w:val="18"/>
              </w:rPr>
              <w:t xml:space="preserve">Rozpoczęcie </w:t>
            </w:r>
          </w:p>
        </w:tc>
        <w:tc>
          <w:tcPr>
            <w:tcW w:w="1276" w:type="dxa"/>
            <w:tcBorders>
              <w:top w:val="single" w:sz="4" w:space="0" w:color="auto"/>
            </w:tcBorders>
            <w:vAlign w:val="center"/>
          </w:tcPr>
          <w:p w:rsidR="007F4392" w:rsidRPr="000B1C50" w:rsidRDefault="007F4392" w:rsidP="00C1726C">
            <w:pPr>
              <w:jc w:val="center"/>
              <w:rPr>
                <w:rFonts w:ascii="Arial" w:hAnsi="Arial" w:cs="Arial"/>
                <w:sz w:val="18"/>
                <w:szCs w:val="18"/>
              </w:rPr>
            </w:pPr>
            <w:r w:rsidRPr="000B1C50">
              <w:rPr>
                <w:rFonts w:ascii="Arial" w:hAnsi="Arial" w:cs="Arial"/>
                <w:sz w:val="18"/>
                <w:szCs w:val="18"/>
              </w:rPr>
              <w:t>zakończenie</w:t>
            </w:r>
          </w:p>
        </w:tc>
        <w:tc>
          <w:tcPr>
            <w:tcW w:w="1275" w:type="dxa"/>
            <w:vMerge/>
            <w:vAlign w:val="center"/>
          </w:tcPr>
          <w:p w:rsidR="007F4392" w:rsidRPr="00AC4D85" w:rsidRDefault="007F4392" w:rsidP="00C1726C">
            <w:pPr>
              <w:jc w:val="center"/>
              <w:rPr>
                <w:rFonts w:ascii="Arial" w:hAnsi="Arial" w:cs="Arial"/>
                <w:sz w:val="22"/>
                <w:szCs w:val="22"/>
              </w:rPr>
            </w:pPr>
          </w:p>
        </w:tc>
        <w:tc>
          <w:tcPr>
            <w:tcW w:w="1134" w:type="dxa"/>
            <w:vMerge/>
            <w:vAlign w:val="center"/>
          </w:tcPr>
          <w:p w:rsidR="007F4392" w:rsidRPr="00AC4D85" w:rsidRDefault="007F4392" w:rsidP="00C1726C">
            <w:pPr>
              <w:jc w:val="center"/>
              <w:rPr>
                <w:rFonts w:ascii="Arial" w:hAnsi="Arial" w:cs="Arial"/>
              </w:rPr>
            </w:pPr>
          </w:p>
        </w:tc>
        <w:tc>
          <w:tcPr>
            <w:tcW w:w="1550" w:type="dxa"/>
            <w:vMerge/>
          </w:tcPr>
          <w:p w:rsidR="007F4392" w:rsidRPr="00AC4D85" w:rsidRDefault="007F4392" w:rsidP="00C1726C">
            <w:pPr>
              <w:jc w:val="center"/>
              <w:rPr>
                <w:rFonts w:ascii="Arial" w:hAnsi="Arial" w:cs="Arial"/>
              </w:rPr>
            </w:pPr>
          </w:p>
        </w:tc>
      </w:tr>
      <w:tr w:rsidR="007F4392" w:rsidRPr="00AC4D85" w:rsidTr="007F4392">
        <w:trPr>
          <w:trHeight w:val="677"/>
          <w:jc w:val="center"/>
        </w:trPr>
        <w:tc>
          <w:tcPr>
            <w:tcW w:w="564" w:type="dxa"/>
          </w:tcPr>
          <w:p w:rsidR="007F4392" w:rsidRPr="00AC4D85" w:rsidRDefault="007F4392" w:rsidP="00C35FC8">
            <w:pPr>
              <w:numPr>
                <w:ilvl w:val="0"/>
                <w:numId w:val="53"/>
              </w:numPr>
              <w:tabs>
                <w:tab w:val="clear" w:pos="720"/>
              </w:tabs>
              <w:spacing w:before="120"/>
              <w:ind w:left="0" w:firstLine="0"/>
              <w:rPr>
                <w:rFonts w:ascii="Arial" w:hAnsi="Arial" w:cs="Arial"/>
              </w:rPr>
            </w:pPr>
          </w:p>
        </w:tc>
        <w:tc>
          <w:tcPr>
            <w:tcW w:w="1695" w:type="dxa"/>
          </w:tcPr>
          <w:p w:rsidR="007F4392" w:rsidRPr="00AC4D85" w:rsidRDefault="007F4392" w:rsidP="00B03A7D">
            <w:pPr>
              <w:spacing w:before="120"/>
              <w:rPr>
                <w:rFonts w:ascii="Arial" w:hAnsi="Arial" w:cs="Arial"/>
              </w:rPr>
            </w:pPr>
          </w:p>
        </w:tc>
        <w:tc>
          <w:tcPr>
            <w:tcW w:w="1276" w:type="dxa"/>
          </w:tcPr>
          <w:p w:rsidR="007F4392" w:rsidRPr="00AC4D85" w:rsidRDefault="007F4392" w:rsidP="00B03A7D">
            <w:pPr>
              <w:spacing w:before="120"/>
              <w:rPr>
                <w:rFonts w:ascii="Arial" w:hAnsi="Arial" w:cs="Arial"/>
              </w:rPr>
            </w:pPr>
          </w:p>
        </w:tc>
        <w:tc>
          <w:tcPr>
            <w:tcW w:w="1276" w:type="dxa"/>
          </w:tcPr>
          <w:p w:rsidR="007F4392" w:rsidRPr="00AC4D85" w:rsidRDefault="007F4392" w:rsidP="00B03A7D">
            <w:pPr>
              <w:spacing w:before="120"/>
              <w:rPr>
                <w:rFonts w:ascii="Arial" w:hAnsi="Arial" w:cs="Arial"/>
              </w:rPr>
            </w:pPr>
          </w:p>
        </w:tc>
        <w:tc>
          <w:tcPr>
            <w:tcW w:w="1275" w:type="dxa"/>
          </w:tcPr>
          <w:p w:rsidR="007F4392" w:rsidRPr="00AC4D85" w:rsidRDefault="007F4392" w:rsidP="00B03A7D">
            <w:pPr>
              <w:spacing w:before="120"/>
              <w:rPr>
                <w:rFonts w:ascii="Arial" w:hAnsi="Arial" w:cs="Arial"/>
              </w:rPr>
            </w:pPr>
          </w:p>
        </w:tc>
        <w:tc>
          <w:tcPr>
            <w:tcW w:w="1134" w:type="dxa"/>
          </w:tcPr>
          <w:p w:rsidR="007F4392" w:rsidRPr="00AC4D85" w:rsidRDefault="007F4392" w:rsidP="00B03A7D">
            <w:pPr>
              <w:spacing w:before="120"/>
              <w:rPr>
                <w:rFonts w:ascii="Arial" w:hAnsi="Arial" w:cs="Arial"/>
              </w:rPr>
            </w:pPr>
          </w:p>
        </w:tc>
        <w:tc>
          <w:tcPr>
            <w:tcW w:w="1550" w:type="dxa"/>
          </w:tcPr>
          <w:p w:rsidR="007F4392" w:rsidRPr="00AC4D85" w:rsidRDefault="007F4392" w:rsidP="00B03A7D">
            <w:pPr>
              <w:spacing w:before="120"/>
              <w:rPr>
                <w:rFonts w:ascii="Arial" w:hAnsi="Arial" w:cs="Arial"/>
              </w:rPr>
            </w:pPr>
          </w:p>
        </w:tc>
      </w:tr>
      <w:tr w:rsidR="007F4392" w:rsidRPr="00AC4D85" w:rsidTr="007F4392">
        <w:trPr>
          <w:trHeight w:val="541"/>
          <w:jc w:val="center"/>
        </w:trPr>
        <w:tc>
          <w:tcPr>
            <w:tcW w:w="564" w:type="dxa"/>
          </w:tcPr>
          <w:p w:rsidR="007F4392" w:rsidRPr="00AC4D85" w:rsidRDefault="007F4392" w:rsidP="00C35FC8">
            <w:pPr>
              <w:numPr>
                <w:ilvl w:val="0"/>
                <w:numId w:val="53"/>
              </w:numPr>
              <w:tabs>
                <w:tab w:val="clear" w:pos="720"/>
              </w:tabs>
              <w:spacing w:before="120"/>
              <w:ind w:left="0" w:right="-288" w:firstLine="0"/>
              <w:rPr>
                <w:rFonts w:ascii="Arial" w:hAnsi="Arial" w:cs="Arial"/>
              </w:rPr>
            </w:pPr>
          </w:p>
        </w:tc>
        <w:tc>
          <w:tcPr>
            <w:tcW w:w="1695" w:type="dxa"/>
          </w:tcPr>
          <w:p w:rsidR="007F4392" w:rsidRPr="00AC4D85" w:rsidRDefault="007F4392" w:rsidP="00B03A7D">
            <w:pPr>
              <w:spacing w:before="120"/>
              <w:rPr>
                <w:rFonts w:ascii="Arial" w:hAnsi="Arial" w:cs="Arial"/>
              </w:rPr>
            </w:pPr>
          </w:p>
        </w:tc>
        <w:tc>
          <w:tcPr>
            <w:tcW w:w="1276" w:type="dxa"/>
          </w:tcPr>
          <w:p w:rsidR="007F4392" w:rsidRPr="00AC4D85" w:rsidRDefault="007F4392" w:rsidP="00B03A7D">
            <w:pPr>
              <w:spacing w:before="120"/>
              <w:rPr>
                <w:rFonts w:ascii="Arial" w:hAnsi="Arial" w:cs="Arial"/>
              </w:rPr>
            </w:pPr>
          </w:p>
        </w:tc>
        <w:tc>
          <w:tcPr>
            <w:tcW w:w="1276" w:type="dxa"/>
          </w:tcPr>
          <w:p w:rsidR="007F4392" w:rsidRPr="00AC4D85" w:rsidRDefault="007F4392" w:rsidP="00B03A7D">
            <w:pPr>
              <w:spacing w:before="120"/>
              <w:rPr>
                <w:rFonts w:ascii="Arial" w:hAnsi="Arial" w:cs="Arial"/>
              </w:rPr>
            </w:pPr>
          </w:p>
        </w:tc>
        <w:tc>
          <w:tcPr>
            <w:tcW w:w="1275" w:type="dxa"/>
          </w:tcPr>
          <w:p w:rsidR="007F4392" w:rsidRPr="00AC4D85" w:rsidRDefault="007F4392" w:rsidP="00B03A7D">
            <w:pPr>
              <w:spacing w:before="120"/>
              <w:rPr>
                <w:rFonts w:ascii="Arial" w:hAnsi="Arial" w:cs="Arial"/>
              </w:rPr>
            </w:pPr>
          </w:p>
        </w:tc>
        <w:tc>
          <w:tcPr>
            <w:tcW w:w="1134" w:type="dxa"/>
          </w:tcPr>
          <w:p w:rsidR="007F4392" w:rsidRPr="00AC4D85" w:rsidRDefault="007F4392" w:rsidP="00B03A7D">
            <w:pPr>
              <w:spacing w:before="120"/>
              <w:rPr>
                <w:rFonts w:ascii="Arial" w:hAnsi="Arial" w:cs="Arial"/>
              </w:rPr>
            </w:pPr>
          </w:p>
        </w:tc>
        <w:tc>
          <w:tcPr>
            <w:tcW w:w="1550" w:type="dxa"/>
          </w:tcPr>
          <w:p w:rsidR="007F4392" w:rsidRPr="00AC4D85" w:rsidRDefault="007F4392" w:rsidP="00B03A7D">
            <w:pPr>
              <w:spacing w:before="120"/>
              <w:rPr>
                <w:rFonts w:ascii="Arial" w:hAnsi="Arial" w:cs="Arial"/>
              </w:rPr>
            </w:pPr>
          </w:p>
        </w:tc>
      </w:tr>
      <w:tr w:rsidR="007F4392" w:rsidRPr="00AC4D85" w:rsidTr="007F4392">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7F4392" w:rsidRPr="00AC4D85" w:rsidRDefault="007F4392" w:rsidP="00C35FC8">
            <w:pPr>
              <w:numPr>
                <w:ilvl w:val="0"/>
                <w:numId w:val="53"/>
              </w:numPr>
              <w:tabs>
                <w:tab w:val="clear" w:pos="720"/>
              </w:tabs>
              <w:spacing w:before="120"/>
              <w:ind w:left="0" w:firstLine="0"/>
              <w:rPr>
                <w:rFonts w:ascii="Arial" w:hAnsi="Arial" w:cs="Arial"/>
              </w:rPr>
            </w:pPr>
          </w:p>
        </w:tc>
        <w:tc>
          <w:tcPr>
            <w:tcW w:w="1695"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550"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r>
      <w:tr w:rsidR="007F4392" w:rsidRPr="00AC4D85" w:rsidTr="007F4392">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7F4392" w:rsidRPr="00AC4D85" w:rsidRDefault="007F4392" w:rsidP="00C35FC8">
            <w:pPr>
              <w:numPr>
                <w:ilvl w:val="0"/>
                <w:numId w:val="53"/>
              </w:numPr>
              <w:tabs>
                <w:tab w:val="clear" w:pos="720"/>
              </w:tabs>
              <w:spacing w:before="120"/>
              <w:ind w:left="0" w:right="-288" w:firstLine="0"/>
              <w:rPr>
                <w:rFonts w:ascii="Arial" w:hAnsi="Arial" w:cs="Arial"/>
              </w:rPr>
            </w:pPr>
          </w:p>
        </w:tc>
        <w:tc>
          <w:tcPr>
            <w:tcW w:w="1695"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c>
          <w:tcPr>
            <w:tcW w:w="1550" w:type="dxa"/>
            <w:tcBorders>
              <w:top w:val="single" w:sz="6" w:space="0" w:color="auto"/>
              <w:left w:val="single" w:sz="6" w:space="0" w:color="auto"/>
              <w:bottom w:val="single" w:sz="6" w:space="0" w:color="auto"/>
              <w:right w:val="single" w:sz="6" w:space="0" w:color="auto"/>
            </w:tcBorders>
          </w:tcPr>
          <w:p w:rsidR="007F4392" w:rsidRPr="00AC4D85" w:rsidRDefault="007F4392" w:rsidP="00B03A7D">
            <w:pPr>
              <w:spacing w:before="120"/>
              <w:rPr>
                <w:rFonts w:ascii="Arial" w:hAnsi="Arial" w:cs="Arial"/>
              </w:rPr>
            </w:pPr>
          </w:p>
        </w:tc>
      </w:tr>
    </w:tbl>
    <w:p w:rsidR="00C24B6D" w:rsidRDefault="00C24B6D" w:rsidP="00B03A7D">
      <w:pPr>
        <w:spacing w:before="100" w:beforeAutospacing="1" w:after="120"/>
        <w:jc w:val="both"/>
        <w:rPr>
          <w:rFonts w:ascii="Arial" w:hAnsi="Arial" w:cs="Arial"/>
        </w:rPr>
      </w:pPr>
      <w:r>
        <w:rPr>
          <w:rFonts w:ascii="Arial" w:hAnsi="Arial" w:cs="Arial"/>
        </w:rPr>
        <w:t>* Do wykazu należy dołączyć dowody czy usługi zostały wykonane należycie. W przypadku wykazania zamówienia, które nie zostanie poparte stosownym dokumentem – pozycja ta nie będzie brana pod uwagę.</w:t>
      </w:r>
    </w:p>
    <w:p w:rsidR="00C24B6D" w:rsidRDefault="00C24B6D" w:rsidP="00B03A7D">
      <w:pPr>
        <w:spacing w:before="100" w:beforeAutospacing="1" w:after="120"/>
        <w:jc w:val="both"/>
        <w:rPr>
          <w:rFonts w:ascii="Arial" w:hAnsi="Arial" w:cs="Arial"/>
        </w:rPr>
      </w:pPr>
    </w:p>
    <w:p w:rsidR="00CC00F3" w:rsidRDefault="00CC00F3" w:rsidP="00B03A7D">
      <w:pPr>
        <w:spacing w:before="100" w:beforeAutospacing="1" w:after="120"/>
        <w:jc w:val="both"/>
        <w:rPr>
          <w:rFonts w:ascii="Arial" w:hAnsi="Arial" w:cs="Arial"/>
        </w:rPr>
      </w:pPr>
    </w:p>
    <w:p w:rsidR="00CC00F3" w:rsidRDefault="00CC00F3" w:rsidP="00B03A7D">
      <w:pPr>
        <w:spacing w:before="100" w:beforeAutospacing="1" w:after="120"/>
        <w:jc w:val="both"/>
        <w:rPr>
          <w:rFonts w:ascii="Arial" w:hAnsi="Arial" w:cs="Arial"/>
        </w:rPr>
      </w:pPr>
    </w:p>
    <w:p w:rsidR="00CC00F3" w:rsidRDefault="00CC00F3" w:rsidP="00CC00F3">
      <w:pPr>
        <w:pStyle w:val="Zwykytekst"/>
        <w:spacing w:before="120"/>
        <w:ind w:left="1800" w:right="-142" w:hanging="1440"/>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AC4D85">
        <w:rPr>
          <w:rFonts w:ascii="Arial" w:hAnsi="Arial" w:cs="Arial"/>
          <w:sz w:val="24"/>
        </w:rPr>
        <w:t>…………………………………………………</w:t>
      </w:r>
    </w:p>
    <w:p w:rsidR="00CC00F3" w:rsidRDefault="00CC00F3" w:rsidP="00CC00F3">
      <w:pPr>
        <w:pStyle w:val="Zwykytekst"/>
        <w:spacing w:before="120"/>
        <w:ind w:left="1800" w:right="-142" w:hanging="1440"/>
        <w:rPr>
          <w:rFonts w:ascii="Arial" w:hAnsi="Arial" w:cs="Arial"/>
          <w:sz w:val="24"/>
          <w:szCs w:val="24"/>
        </w:rPr>
      </w:pPr>
      <w:r w:rsidRPr="00CC00F3">
        <w:rPr>
          <w:rFonts w:ascii="Arial" w:hAnsi="Arial" w:cs="Arial"/>
        </w:rPr>
        <w:t xml:space="preserve"> Miejscowość, data</w:t>
      </w:r>
      <w:r w:rsidRPr="00CC00F3">
        <w:rPr>
          <w:rFonts w:ascii="Arial" w:hAnsi="Arial"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C4D85">
        <w:rPr>
          <w:rFonts w:ascii="Arial" w:hAnsi="Arial" w:cs="Arial"/>
        </w:rPr>
        <w:t>(podpis Wykonawcy/Pełnomocnika)</w:t>
      </w:r>
    </w:p>
    <w:p w:rsidR="00B03A7D" w:rsidRDefault="00B03A7D" w:rsidP="00B03A7D">
      <w:pPr>
        <w:rPr>
          <w:rFonts w:ascii="Arial" w:hAnsi="Arial" w:cs="Arial"/>
          <w:sz w:val="20"/>
          <w:szCs w:val="20"/>
          <w:highlight w:val="yellow"/>
        </w:rPr>
      </w:pPr>
    </w:p>
    <w:p w:rsidR="00CC00F3" w:rsidRDefault="00CC00F3" w:rsidP="00B03A7D">
      <w:pPr>
        <w:rPr>
          <w:rFonts w:ascii="Arial" w:hAnsi="Arial" w:cs="Arial"/>
          <w:sz w:val="20"/>
          <w:szCs w:val="20"/>
          <w:highlight w:val="yellow"/>
        </w:rPr>
      </w:pPr>
    </w:p>
    <w:p w:rsidR="00CC00F3" w:rsidRPr="00736942" w:rsidRDefault="00CC00F3" w:rsidP="00B03A7D">
      <w:pPr>
        <w:rPr>
          <w:rFonts w:ascii="Arial" w:hAnsi="Arial" w:cs="Arial"/>
          <w:sz w:val="20"/>
          <w:szCs w:val="20"/>
          <w:highlight w:val="yellow"/>
        </w:rPr>
      </w:pPr>
    </w:p>
    <w:p w:rsidR="00B03A7D" w:rsidRDefault="00B03A7D" w:rsidP="00B03A7D">
      <w:pPr>
        <w:rPr>
          <w:rFonts w:ascii="Arial" w:hAnsi="Arial" w:cs="Arial"/>
          <w:sz w:val="20"/>
          <w:szCs w:val="20"/>
          <w:highlight w:val="yellow"/>
        </w:rPr>
      </w:pPr>
      <w:r>
        <w:rPr>
          <w:rFonts w:ascii="Arial" w:hAnsi="Arial" w:cs="Arial"/>
          <w:sz w:val="20"/>
          <w:szCs w:val="20"/>
          <w:highlight w:val="yellow"/>
        </w:rPr>
        <w:br w:type="page"/>
      </w:r>
    </w:p>
    <w:p w:rsidR="00225E4D" w:rsidRDefault="00225E4D" w:rsidP="00225E4D">
      <w:pPr>
        <w:pStyle w:val="Nagwek2"/>
        <w:spacing w:after="120"/>
        <w:ind w:left="0"/>
        <w:jc w:val="center"/>
        <w:rPr>
          <w:rFonts w:ascii="Arial" w:hAnsi="Arial" w:cs="Arial"/>
          <w:sz w:val="28"/>
          <w:szCs w:val="28"/>
          <w:highlight w:val="lightGray"/>
        </w:rPr>
      </w:pPr>
      <w:r w:rsidRPr="005B1752">
        <w:rPr>
          <w:rFonts w:ascii="Calibri" w:hAnsi="Calibri"/>
          <w:i/>
          <w:color w:val="FF0000"/>
        </w:rPr>
        <w:lastRenderedPageBreak/>
        <w:t>oświadczenie składane na wezwanie Zamawiającego przez Wykonawcę, którego oferta oceniona zostanie najwyżej</w:t>
      </w:r>
    </w:p>
    <w:p w:rsidR="00B03A7D" w:rsidRDefault="00B03A7D" w:rsidP="00B03A7D">
      <w:pPr>
        <w:pStyle w:val="Nagwek2"/>
        <w:spacing w:after="120"/>
        <w:ind w:left="0"/>
        <w:jc w:val="center"/>
        <w:rPr>
          <w:rFonts w:ascii="Arial" w:hAnsi="Arial" w:cs="Arial"/>
          <w:sz w:val="28"/>
          <w:szCs w:val="28"/>
          <w:highlight w:val="lightGray"/>
        </w:rPr>
      </w:pPr>
    </w:p>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99192F">
        <w:rPr>
          <w:rFonts w:ascii="Arial" w:hAnsi="Arial" w:cs="Arial"/>
          <w:w w:val="130"/>
          <w:sz w:val="16"/>
          <w:szCs w:val="16"/>
        </w:rPr>
        <w:t>7</w:t>
      </w:r>
      <w:r w:rsidR="00AF2D5A">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rsidR="00B03A7D" w:rsidRDefault="00B03A7D" w:rsidP="00B03A7D">
      <w:pPr>
        <w:pStyle w:val="Normalny1"/>
        <w:rPr>
          <w:rFonts w:ascii="Arial" w:hAnsi="Arial" w:cs="Arial"/>
          <w:sz w:val="20"/>
          <w:szCs w:val="20"/>
          <w:lang w:val="pl-PL"/>
        </w:rPr>
      </w:pPr>
    </w:p>
    <w:p w:rsidR="00B03A7D" w:rsidRPr="00362916" w:rsidRDefault="00B03A7D" w:rsidP="00B03A7D">
      <w:pPr>
        <w:pStyle w:val="Normalny1"/>
        <w:rPr>
          <w:rFonts w:ascii="Arial" w:hAnsi="Arial" w:cs="Arial"/>
          <w:sz w:val="20"/>
          <w:szCs w:val="20"/>
          <w:lang w:val="pl-PL"/>
        </w:rPr>
      </w:pPr>
      <w:r w:rsidRPr="00362916">
        <w:rPr>
          <w:rFonts w:ascii="Arial" w:hAnsi="Arial" w:cs="Arial"/>
          <w:sz w:val="20"/>
          <w:szCs w:val="20"/>
          <w:lang w:val="pl-PL"/>
        </w:rPr>
        <w:t>………………………………</w:t>
      </w:r>
    </w:p>
    <w:p w:rsidR="00B03A7D" w:rsidRPr="00362916" w:rsidRDefault="00B03A7D" w:rsidP="00B03A7D">
      <w:pPr>
        <w:pStyle w:val="Normalny1"/>
        <w:rPr>
          <w:rFonts w:ascii="Arial" w:hAnsi="Arial" w:cs="Arial"/>
          <w:sz w:val="20"/>
          <w:szCs w:val="20"/>
          <w:lang w:val="pl-PL"/>
        </w:rPr>
      </w:pPr>
      <w:r w:rsidRPr="00362916">
        <w:rPr>
          <w:rFonts w:ascii="Arial" w:hAnsi="Arial" w:cs="Arial"/>
          <w:sz w:val="20"/>
          <w:szCs w:val="20"/>
          <w:lang w:val="pl-PL"/>
        </w:rPr>
        <w:t>(nazwa i adres wykonawcy)</w:t>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rsidR="00B03A7D" w:rsidRDefault="00B03A7D" w:rsidP="00B03A7D">
      <w:pPr>
        <w:pStyle w:val="Zwykytekst"/>
        <w:spacing w:before="120"/>
        <w:ind w:left="1800" w:right="-142" w:hanging="1440"/>
        <w:rPr>
          <w:rFonts w:ascii="Arial" w:hAnsi="Arial" w:cs="Arial"/>
          <w:sz w:val="24"/>
          <w:szCs w:val="24"/>
        </w:rPr>
      </w:pPr>
    </w:p>
    <w:p w:rsidR="00A37176" w:rsidRDefault="000E6B5C" w:rsidP="00225E4D">
      <w:pPr>
        <w:pStyle w:val="Zwykytekst"/>
        <w:spacing w:before="120"/>
        <w:ind w:left="1800" w:right="-142" w:hanging="1440"/>
        <w:jc w:val="center"/>
        <w:rPr>
          <w:rFonts w:ascii="Arial" w:hAnsi="Arial" w:cs="Arial"/>
          <w:b/>
          <w:bCs/>
          <w:sz w:val="24"/>
          <w:szCs w:val="24"/>
        </w:rPr>
      </w:pPr>
      <w:r>
        <w:rPr>
          <w:rFonts w:ascii="Arial" w:hAnsi="Arial" w:cs="Arial"/>
          <w:b/>
          <w:bCs/>
          <w:sz w:val="24"/>
          <w:szCs w:val="24"/>
        </w:rPr>
        <w:t>Wykaz osób</w:t>
      </w:r>
    </w:p>
    <w:p w:rsidR="00E447C9" w:rsidRPr="000D2F92" w:rsidRDefault="000D2F92" w:rsidP="00E447C9">
      <w:pPr>
        <w:tabs>
          <w:tab w:val="num" w:pos="1080"/>
        </w:tabs>
        <w:jc w:val="center"/>
        <w:rPr>
          <w:rFonts w:ascii="Arial" w:hAnsi="Arial" w:cs="Arial"/>
          <w:b/>
          <w:bCs/>
          <w:iCs/>
          <w:caps/>
        </w:rPr>
      </w:pPr>
      <w:r w:rsidRPr="000D2F92">
        <w:rPr>
          <w:rFonts w:ascii="Arial" w:hAnsi="Arial" w:cs="Arial"/>
          <w:b/>
          <w:bCs/>
          <w:iCs/>
        </w:rPr>
        <w:t>skierowanych przez wykonawcę do realizacji zamówienia</w:t>
      </w:r>
    </w:p>
    <w:p w:rsidR="00263B3B" w:rsidRDefault="00263B3B" w:rsidP="00B03A7D">
      <w:pPr>
        <w:pStyle w:val="Zwykytekst"/>
        <w:spacing w:before="120"/>
        <w:ind w:left="1800" w:right="-142" w:hanging="1440"/>
        <w:rPr>
          <w:rFonts w:ascii="Arial" w:hAnsi="Arial" w:cs="Arial"/>
          <w:sz w:val="24"/>
          <w:szCs w:val="24"/>
        </w:rPr>
      </w:pPr>
    </w:p>
    <w:tbl>
      <w:tblPr>
        <w:tblStyle w:val="Tabela-Siatka"/>
        <w:tblW w:w="9782" w:type="dxa"/>
        <w:tblInd w:w="-176" w:type="dxa"/>
        <w:tblLayout w:type="fixed"/>
        <w:tblLook w:val="04A0" w:firstRow="1" w:lastRow="0" w:firstColumn="1" w:lastColumn="0" w:noHBand="0" w:noVBand="1"/>
      </w:tblPr>
      <w:tblGrid>
        <w:gridCol w:w="468"/>
        <w:gridCol w:w="1092"/>
        <w:gridCol w:w="2126"/>
        <w:gridCol w:w="1701"/>
        <w:gridCol w:w="1418"/>
        <w:gridCol w:w="1417"/>
        <w:gridCol w:w="1560"/>
      </w:tblGrid>
      <w:tr w:rsidR="006B3D24" w:rsidRPr="00EA7762" w:rsidTr="00EA7762">
        <w:tc>
          <w:tcPr>
            <w:tcW w:w="468" w:type="dxa"/>
          </w:tcPr>
          <w:p w:rsidR="006B3D24" w:rsidRPr="00EA7762" w:rsidRDefault="006B3D24" w:rsidP="00B03A7D">
            <w:pPr>
              <w:pStyle w:val="Zwykytekst"/>
              <w:spacing w:before="120"/>
              <w:ind w:right="-142"/>
              <w:rPr>
                <w:rFonts w:ascii="Arial" w:hAnsi="Arial" w:cs="Arial"/>
              </w:rPr>
            </w:pPr>
            <w:r w:rsidRPr="00EA7762">
              <w:rPr>
                <w:rFonts w:ascii="Arial" w:hAnsi="Arial" w:cs="Arial"/>
              </w:rPr>
              <w:t>L.p.</w:t>
            </w:r>
          </w:p>
        </w:tc>
        <w:tc>
          <w:tcPr>
            <w:tcW w:w="1092" w:type="dxa"/>
          </w:tcPr>
          <w:p w:rsidR="006B3D24" w:rsidRPr="00EA7762" w:rsidRDefault="006B3D24" w:rsidP="002E7EFB">
            <w:pPr>
              <w:pStyle w:val="Default"/>
              <w:rPr>
                <w:sz w:val="20"/>
                <w:szCs w:val="20"/>
              </w:rPr>
            </w:pPr>
            <w:r w:rsidRPr="00EA7762">
              <w:rPr>
                <w:bCs/>
                <w:sz w:val="20"/>
                <w:szCs w:val="20"/>
              </w:rPr>
              <w:t xml:space="preserve">Imię Nazwisko </w:t>
            </w:r>
          </w:p>
        </w:tc>
        <w:tc>
          <w:tcPr>
            <w:tcW w:w="2126" w:type="dxa"/>
          </w:tcPr>
          <w:p w:rsidR="006B3D24" w:rsidRPr="00EA7762" w:rsidRDefault="006B3D24" w:rsidP="00B03A7D">
            <w:pPr>
              <w:pStyle w:val="Zwykytekst"/>
              <w:spacing w:before="120"/>
              <w:ind w:right="-142"/>
              <w:rPr>
                <w:rFonts w:ascii="Arial" w:hAnsi="Arial" w:cs="Arial"/>
              </w:rPr>
            </w:pPr>
            <w:r w:rsidRPr="00EA7762">
              <w:rPr>
                <w:rFonts w:ascii="Arial" w:hAnsi="Arial" w:cs="Arial"/>
                <w:bCs/>
              </w:rPr>
              <w:t>Zakres wykonywanych przez nie czynności przy realizacji niniejszego zamówienia</w:t>
            </w:r>
          </w:p>
        </w:tc>
        <w:tc>
          <w:tcPr>
            <w:tcW w:w="1701" w:type="dxa"/>
          </w:tcPr>
          <w:p w:rsidR="006B3D24" w:rsidRPr="00EA7762" w:rsidRDefault="006B3D24" w:rsidP="00A37176">
            <w:pPr>
              <w:pStyle w:val="Default"/>
              <w:rPr>
                <w:sz w:val="20"/>
                <w:szCs w:val="20"/>
              </w:rPr>
            </w:pPr>
            <w:r w:rsidRPr="00EA7762">
              <w:rPr>
                <w:bCs/>
                <w:sz w:val="20"/>
                <w:szCs w:val="20"/>
              </w:rPr>
              <w:t xml:space="preserve">Opis wykonanych usług – przedmiot usługi </w:t>
            </w:r>
          </w:p>
          <w:p w:rsidR="006B3D24" w:rsidRPr="00EA7762" w:rsidRDefault="006B3D24" w:rsidP="00A37176">
            <w:pPr>
              <w:pStyle w:val="Zwykytekst"/>
              <w:spacing w:before="120"/>
              <w:ind w:right="-142"/>
              <w:rPr>
                <w:rFonts w:ascii="Arial" w:hAnsi="Arial" w:cs="Arial"/>
              </w:rPr>
            </w:pPr>
            <w:r w:rsidRPr="00EA7762">
              <w:rPr>
                <w:rFonts w:ascii="Arial" w:hAnsi="Arial" w:cs="Arial"/>
                <w:bCs/>
              </w:rPr>
              <w:t>(nazwa zadania)</w:t>
            </w:r>
          </w:p>
        </w:tc>
        <w:tc>
          <w:tcPr>
            <w:tcW w:w="1418" w:type="dxa"/>
          </w:tcPr>
          <w:p w:rsidR="006B3D24" w:rsidRPr="00EA7762" w:rsidRDefault="006B3D24" w:rsidP="006B3D24">
            <w:pPr>
              <w:pStyle w:val="Zwykytekst"/>
              <w:spacing w:before="120"/>
              <w:jc w:val="center"/>
              <w:rPr>
                <w:rFonts w:ascii="Arial" w:hAnsi="Arial" w:cs="Arial"/>
                <w:bCs/>
                <w:sz w:val="18"/>
                <w:szCs w:val="18"/>
              </w:rPr>
            </w:pPr>
            <w:r w:rsidRPr="00EA7762">
              <w:rPr>
                <w:rFonts w:ascii="Arial" w:hAnsi="Arial" w:cs="Arial"/>
                <w:bCs/>
                <w:sz w:val="18"/>
                <w:szCs w:val="18"/>
              </w:rPr>
              <w:t>Doświadczenie</w:t>
            </w:r>
          </w:p>
          <w:p w:rsidR="006B3D24" w:rsidRPr="00EA7762" w:rsidRDefault="006B3D24" w:rsidP="006B3D24">
            <w:pPr>
              <w:pStyle w:val="Zwykytekst"/>
              <w:spacing w:before="120"/>
              <w:ind w:right="-142"/>
              <w:jc w:val="center"/>
              <w:rPr>
                <w:rFonts w:ascii="Arial" w:hAnsi="Arial" w:cs="Arial"/>
                <w:bCs/>
              </w:rPr>
            </w:pPr>
            <w:r w:rsidRPr="00EA7762">
              <w:rPr>
                <w:rFonts w:ascii="Arial" w:hAnsi="Arial" w:cs="Arial"/>
                <w:bCs/>
              </w:rPr>
              <w:t>[w latach]</w:t>
            </w:r>
          </w:p>
        </w:tc>
        <w:tc>
          <w:tcPr>
            <w:tcW w:w="1417" w:type="dxa"/>
          </w:tcPr>
          <w:p w:rsidR="006B3D24" w:rsidRPr="00EA7762" w:rsidRDefault="006B3D24" w:rsidP="00B03A7D">
            <w:pPr>
              <w:pStyle w:val="Zwykytekst"/>
              <w:spacing w:before="120"/>
              <w:ind w:right="-142"/>
              <w:rPr>
                <w:rFonts w:ascii="Arial" w:hAnsi="Arial" w:cs="Arial"/>
              </w:rPr>
            </w:pPr>
            <w:r w:rsidRPr="00EA7762">
              <w:rPr>
                <w:rFonts w:ascii="Arial" w:hAnsi="Arial" w:cs="Arial"/>
                <w:bCs/>
              </w:rPr>
              <w:t>Podmiot na rzecz, którego usługi zostały wykonane</w:t>
            </w:r>
          </w:p>
        </w:tc>
        <w:tc>
          <w:tcPr>
            <w:tcW w:w="1560" w:type="dxa"/>
          </w:tcPr>
          <w:p w:rsidR="006B3D24" w:rsidRPr="00EA7762" w:rsidRDefault="006B3D24" w:rsidP="00B03A7D">
            <w:pPr>
              <w:pStyle w:val="Zwykytekst"/>
              <w:spacing w:before="120"/>
              <w:ind w:right="-142"/>
              <w:rPr>
                <w:rFonts w:ascii="Arial" w:hAnsi="Arial" w:cs="Arial"/>
                <w:bCs/>
              </w:rPr>
            </w:pPr>
            <w:r w:rsidRPr="00EA7762">
              <w:rPr>
                <w:rFonts w:ascii="Arial" w:hAnsi="Arial" w:cs="Arial"/>
                <w:bCs/>
              </w:rPr>
              <w:t>Podstawa dysponowania osobą</w:t>
            </w:r>
          </w:p>
        </w:tc>
      </w:tr>
      <w:tr w:rsidR="006B3D24" w:rsidRPr="006B3D24" w:rsidTr="00EA7762">
        <w:tc>
          <w:tcPr>
            <w:tcW w:w="468" w:type="dxa"/>
          </w:tcPr>
          <w:p w:rsidR="006B3D24" w:rsidRPr="006B3D24" w:rsidRDefault="006B3D24" w:rsidP="00B03A7D">
            <w:pPr>
              <w:pStyle w:val="Zwykytekst"/>
              <w:spacing w:before="120"/>
              <w:ind w:right="-142"/>
              <w:rPr>
                <w:rFonts w:ascii="Arial" w:hAnsi="Arial" w:cs="Arial"/>
              </w:rPr>
            </w:pPr>
            <w:r w:rsidRPr="006B3D24">
              <w:rPr>
                <w:rFonts w:ascii="Arial" w:hAnsi="Arial" w:cs="Arial"/>
              </w:rPr>
              <w:t>1</w:t>
            </w:r>
          </w:p>
        </w:tc>
        <w:tc>
          <w:tcPr>
            <w:tcW w:w="1092" w:type="dxa"/>
          </w:tcPr>
          <w:p w:rsidR="006B3D24" w:rsidRPr="006B3D24" w:rsidRDefault="006B3D24" w:rsidP="00B03A7D">
            <w:pPr>
              <w:pStyle w:val="Zwykytekst"/>
              <w:spacing w:before="120"/>
              <w:ind w:right="-142"/>
              <w:rPr>
                <w:rFonts w:ascii="Arial" w:hAnsi="Arial" w:cs="Arial"/>
              </w:rPr>
            </w:pPr>
          </w:p>
        </w:tc>
        <w:tc>
          <w:tcPr>
            <w:tcW w:w="2126" w:type="dxa"/>
          </w:tcPr>
          <w:p w:rsidR="00EA7762" w:rsidRPr="00920381" w:rsidRDefault="00225E4D" w:rsidP="00EA7762">
            <w:pPr>
              <w:suppressAutoHyphens/>
              <w:snapToGrid w:val="0"/>
              <w:spacing w:after="120"/>
              <w:rPr>
                <w:rFonts w:ascii="Arial" w:hAnsi="Arial" w:cs="Arial"/>
                <w:b/>
                <w:sz w:val="22"/>
                <w:szCs w:val="22"/>
                <w:lang w:eastAsia="ar-SA"/>
              </w:rPr>
            </w:pPr>
            <w:r>
              <w:rPr>
                <w:rFonts w:ascii="Arial" w:hAnsi="Arial" w:cs="Arial"/>
                <w:b/>
                <w:sz w:val="22"/>
                <w:szCs w:val="22"/>
                <w:lang w:eastAsia="ar-SA"/>
              </w:rPr>
              <w:t>Inspektor nadzoru</w:t>
            </w:r>
            <w:r w:rsidR="002F358A">
              <w:rPr>
                <w:rFonts w:ascii="Arial" w:hAnsi="Arial" w:cs="Arial"/>
                <w:b/>
                <w:sz w:val="22"/>
                <w:szCs w:val="22"/>
                <w:lang w:eastAsia="ar-SA"/>
              </w:rPr>
              <w:t xml:space="preserve"> branży elektrycznej</w:t>
            </w:r>
          </w:p>
          <w:p w:rsidR="006B3D24" w:rsidRPr="00920381" w:rsidRDefault="006B3D24" w:rsidP="00B03A7D">
            <w:pPr>
              <w:pStyle w:val="Zwykytekst"/>
              <w:spacing w:before="120"/>
              <w:ind w:right="-142"/>
              <w:rPr>
                <w:rFonts w:ascii="Arial" w:hAnsi="Arial" w:cs="Arial"/>
                <w:sz w:val="22"/>
                <w:szCs w:val="22"/>
              </w:rPr>
            </w:pPr>
          </w:p>
        </w:tc>
        <w:tc>
          <w:tcPr>
            <w:tcW w:w="1701" w:type="dxa"/>
          </w:tcPr>
          <w:p w:rsidR="006B3D24" w:rsidRPr="006B3D24" w:rsidRDefault="006B3D24" w:rsidP="00B03A7D">
            <w:pPr>
              <w:pStyle w:val="Zwykytekst"/>
              <w:spacing w:before="120"/>
              <w:ind w:right="-142"/>
              <w:rPr>
                <w:rFonts w:ascii="Arial" w:hAnsi="Arial" w:cs="Arial"/>
              </w:rPr>
            </w:pPr>
          </w:p>
        </w:tc>
        <w:tc>
          <w:tcPr>
            <w:tcW w:w="1418" w:type="dxa"/>
          </w:tcPr>
          <w:p w:rsidR="006B3D24" w:rsidRPr="006B3D24" w:rsidRDefault="006B3D24" w:rsidP="00B03A7D">
            <w:pPr>
              <w:pStyle w:val="Zwykytekst"/>
              <w:spacing w:before="120"/>
              <w:ind w:right="-142"/>
              <w:rPr>
                <w:rFonts w:ascii="Arial" w:hAnsi="Arial" w:cs="Arial"/>
              </w:rPr>
            </w:pPr>
          </w:p>
        </w:tc>
        <w:tc>
          <w:tcPr>
            <w:tcW w:w="1417" w:type="dxa"/>
          </w:tcPr>
          <w:p w:rsidR="006B3D24" w:rsidRPr="006B3D24" w:rsidRDefault="006B3D24" w:rsidP="00B03A7D">
            <w:pPr>
              <w:pStyle w:val="Zwykytekst"/>
              <w:spacing w:before="120"/>
              <w:ind w:right="-142"/>
              <w:rPr>
                <w:rFonts w:ascii="Arial" w:hAnsi="Arial" w:cs="Arial"/>
              </w:rPr>
            </w:pPr>
          </w:p>
        </w:tc>
        <w:tc>
          <w:tcPr>
            <w:tcW w:w="1560" w:type="dxa"/>
          </w:tcPr>
          <w:p w:rsidR="006B3D24" w:rsidRPr="006B3D24" w:rsidRDefault="006B3D24" w:rsidP="00B03A7D">
            <w:pPr>
              <w:pStyle w:val="Zwykytekst"/>
              <w:spacing w:before="120"/>
              <w:ind w:right="-142"/>
              <w:rPr>
                <w:rFonts w:ascii="Arial" w:hAnsi="Arial" w:cs="Arial"/>
              </w:rPr>
            </w:pPr>
          </w:p>
        </w:tc>
      </w:tr>
    </w:tbl>
    <w:p w:rsidR="00A37176" w:rsidRDefault="00A37176" w:rsidP="00B03A7D">
      <w:pPr>
        <w:pStyle w:val="Zwykytekst"/>
        <w:spacing w:before="120"/>
        <w:ind w:left="1800" w:right="-142" w:hanging="1440"/>
        <w:rPr>
          <w:rFonts w:ascii="Arial" w:hAnsi="Arial" w:cs="Arial"/>
          <w:sz w:val="24"/>
          <w:szCs w:val="24"/>
        </w:rPr>
      </w:pPr>
    </w:p>
    <w:p w:rsidR="00A37176" w:rsidRPr="00362916" w:rsidRDefault="00A37176" w:rsidP="00A37176">
      <w:pPr>
        <w:pStyle w:val="Normalny1"/>
        <w:ind w:left="284"/>
        <w:rPr>
          <w:rFonts w:ascii="Arial" w:hAnsi="Arial" w:cs="Arial"/>
          <w:iCs/>
          <w:lang w:val="pl-PL"/>
        </w:rPr>
      </w:pPr>
      <w:r w:rsidRPr="00362916">
        <w:rPr>
          <w:rFonts w:ascii="Arial" w:hAnsi="Arial" w:cs="Arial"/>
          <w:lang w:val="pl-PL"/>
        </w:rPr>
        <w:t xml:space="preserve">Oświadczamy, że </w:t>
      </w:r>
      <w:r w:rsidRPr="00362916">
        <w:rPr>
          <w:rFonts w:ascii="Arial" w:hAnsi="Arial" w:cs="Arial"/>
          <w:iCs/>
          <w:lang w:val="pl-PL"/>
        </w:rPr>
        <w:t>osoby</w:t>
      </w:r>
      <w:r>
        <w:rPr>
          <w:rFonts w:ascii="Arial" w:hAnsi="Arial" w:cs="Arial"/>
          <w:iCs/>
          <w:lang w:val="pl-PL"/>
        </w:rPr>
        <w:t>,</w:t>
      </w:r>
      <w:r w:rsidRPr="00362916">
        <w:rPr>
          <w:rFonts w:ascii="Arial" w:hAnsi="Arial" w:cs="Arial"/>
          <w:iCs/>
          <w:lang w:val="pl-PL"/>
        </w:rPr>
        <w:t xml:space="preserve"> które będą uczestniczyć w wykonywaniu zamówienia posiadają wymagane kwalifikacje zawodowe.</w:t>
      </w:r>
    </w:p>
    <w:p w:rsidR="00EF4210" w:rsidRDefault="00EF4210" w:rsidP="001F5080">
      <w:pPr>
        <w:pStyle w:val="Normalny1"/>
        <w:jc w:val="both"/>
        <w:rPr>
          <w:rFonts w:ascii="Arial" w:hAnsi="Arial" w:cs="Arial"/>
          <w:sz w:val="22"/>
          <w:szCs w:val="22"/>
          <w:lang w:val="pl-PL"/>
        </w:rPr>
      </w:pPr>
    </w:p>
    <w:p w:rsidR="00CC00F3" w:rsidRDefault="00CC00F3" w:rsidP="00CC00F3">
      <w:pPr>
        <w:pStyle w:val="Zwykytekst"/>
        <w:spacing w:before="120"/>
        <w:rPr>
          <w:rFonts w:ascii="Arial" w:eastAsia="Andale Sans UI" w:hAnsi="Arial" w:cs="Arial"/>
          <w:color w:val="00000A"/>
          <w:sz w:val="22"/>
          <w:szCs w:val="22"/>
          <w:lang w:eastAsia="ja-JP" w:bidi="fa-IR"/>
        </w:rPr>
      </w:pPr>
    </w:p>
    <w:p w:rsidR="00CC00F3" w:rsidRDefault="00CC00F3" w:rsidP="00CC00F3">
      <w:pPr>
        <w:pStyle w:val="Zwykytekst"/>
        <w:spacing w:before="120"/>
        <w:rPr>
          <w:rFonts w:ascii="Arial" w:eastAsia="Andale Sans UI" w:hAnsi="Arial" w:cs="Arial"/>
          <w:color w:val="00000A"/>
          <w:sz w:val="22"/>
          <w:szCs w:val="22"/>
          <w:lang w:eastAsia="ja-JP" w:bidi="fa-IR"/>
        </w:rPr>
      </w:pPr>
    </w:p>
    <w:p w:rsidR="00CC00F3" w:rsidRDefault="00CC00F3" w:rsidP="00CC00F3">
      <w:pPr>
        <w:pStyle w:val="Zwykytekst"/>
        <w:spacing w:before="120"/>
        <w:rPr>
          <w:rFonts w:ascii="Arial" w:eastAsia="Andale Sans UI" w:hAnsi="Arial" w:cs="Arial"/>
          <w:color w:val="00000A"/>
          <w:sz w:val="22"/>
          <w:szCs w:val="22"/>
          <w:lang w:eastAsia="ja-JP" w:bidi="fa-IR"/>
        </w:rPr>
      </w:pPr>
    </w:p>
    <w:p w:rsidR="00CC00F3" w:rsidRDefault="00CC00F3" w:rsidP="00CC00F3">
      <w:pPr>
        <w:pStyle w:val="Zwykytekst"/>
        <w:spacing w:before="120"/>
        <w:ind w:left="3540" w:hanging="3540"/>
        <w:rPr>
          <w:rFonts w:ascii="Arial" w:hAnsi="Arial" w:cs="Arial"/>
          <w:sz w:val="24"/>
        </w:rPr>
      </w:pP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B03A7D" w:rsidRPr="00362916">
        <w:rPr>
          <w:rFonts w:ascii="Arial" w:hAnsi="Arial" w:cs="Arial"/>
          <w:sz w:val="24"/>
        </w:rPr>
        <w:t>……………………………………</w:t>
      </w:r>
    </w:p>
    <w:p w:rsidR="00B03A7D" w:rsidRPr="00362916" w:rsidRDefault="00CC00F3" w:rsidP="00CC00F3">
      <w:pPr>
        <w:pStyle w:val="Zwykytekst"/>
        <w:spacing w:before="120"/>
        <w:ind w:left="3540" w:hanging="3540"/>
        <w:rPr>
          <w:rFonts w:ascii="Arial" w:hAnsi="Arial" w:cs="Arial"/>
        </w:rPr>
      </w:pPr>
      <w:r>
        <w:rPr>
          <w:rFonts w:ascii="Arial" w:hAnsi="Arial" w:cs="Arial"/>
        </w:rPr>
        <w:t>Miejscowość, data</w:t>
      </w:r>
      <w:r>
        <w:rPr>
          <w:rFonts w:ascii="Arial" w:hAnsi="Arial" w:cs="Arial"/>
        </w:rPr>
        <w:tab/>
      </w:r>
      <w:r>
        <w:rPr>
          <w:rFonts w:ascii="Arial" w:hAnsi="Arial" w:cs="Arial"/>
        </w:rPr>
        <w:tab/>
      </w:r>
      <w:r>
        <w:rPr>
          <w:rFonts w:ascii="Arial" w:hAnsi="Arial" w:cs="Arial"/>
        </w:rPr>
        <w:tab/>
      </w:r>
      <w:r>
        <w:rPr>
          <w:rFonts w:ascii="Arial" w:hAnsi="Arial" w:cs="Arial"/>
        </w:rPr>
        <w:tab/>
      </w:r>
      <w:r w:rsidR="006A7BBA" w:rsidRPr="00AC4D85">
        <w:rPr>
          <w:rFonts w:ascii="Arial" w:hAnsi="Arial" w:cs="Arial"/>
        </w:rPr>
        <w:t>(podpis Wykonawcy/Pełnomocnika)</w:t>
      </w:r>
    </w:p>
    <w:p w:rsidR="00B03A7D" w:rsidRPr="00362916" w:rsidRDefault="00B03A7D" w:rsidP="00B03A7D">
      <w:pPr>
        <w:pStyle w:val="Normalny1"/>
        <w:rPr>
          <w:rFonts w:ascii="Arial" w:hAnsi="Arial" w:cs="Arial"/>
          <w:sz w:val="20"/>
          <w:szCs w:val="20"/>
          <w:shd w:val="clear" w:color="auto" w:fill="FFFF00"/>
          <w:lang w:val="pl-PL"/>
        </w:rPr>
      </w:pPr>
    </w:p>
    <w:p w:rsidR="00B03A7D" w:rsidRPr="00A45C52" w:rsidRDefault="00B03A7D" w:rsidP="00B03A7D">
      <w:pPr>
        <w:tabs>
          <w:tab w:val="left" w:pos="709"/>
        </w:tabs>
        <w:suppressAutoHyphens/>
        <w:autoSpaceDE w:val="0"/>
        <w:spacing w:after="120"/>
        <w:ind w:left="709"/>
        <w:jc w:val="both"/>
        <w:rPr>
          <w:rFonts w:ascii="Arial" w:hAnsi="Arial" w:cs="Arial"/>
          <w:sz w:val="28"/>
          <w:szCs w:val="28"/>
          <w:highlight w:val="lightGray"/>
        </w:rPr>
      </w:pPr>
    </w:p>
    <w:p w:rsidR="00B03A7D" w:rsidRDefault="00B03A7D" w:rsidP="00B03A7D">
      <w:pPr>
        <w:rPr>
          <w:rFonts w:ascii="Arial" w:hAnsi="Arial" w:cs="Arial"/>
          <w:sz w:val="20"/>
          <w:szCs w:val="20"/>
          <w:highlight w:val="yellow"/>
        </w:rPr>
      </w:pPr>
      <w:r>
        <w:rPr>
          <w:rFonts w:ascii="Arial" w:hAnsi="Arial" w:cs="Arial"/>
          <w:sz w:val="20"/>
          <w:szCs w:val="20"/>
          <w:highlight w:val="yellow"/>
        </w:rPr>
        <w:br w:type="page"/>
      </w:r>
    </w:p>
    <w:p w:rsidR="00E82E2A" w:rsidRDefault="00E82E2A" w:rsidP="00E82E2A">
      <w:pPr>
        <w:jc w:val="center"/>
        <w:rPr>
          <w:rFonts w:ascii="Calibri" w:hAnsi="Calibri"/>
          <w:b/>
          <w:i/>
          <w:color w:val="FF0000"/>
        </w:rPr>
      </w:pPr>
      <w:r w:rsidRPr="005B1752">
        <w:rPr>
          <w:rFonts w:ascii="Calibri" w:hAnsi="Calibri"/>
          <w:b/>
          <w:i/>
          <w:color w:val="FF0000"/>
        </w:rPr>
        <w:lastRenderedPageBreak/>
        <w:t>oświadczenie składane wraz z ofertą</w:t>
      </w:r>
    </w:p>
    <w:p w:rsidR="006B3D24" w:rsidRDefault="006B3D24" w:rsidP="00B03A7D">
      <w:pPr>
        <w:spacing w:line="360" w:lineRule="auto"/>
        <w:ind w:left="5664" w:firstLine="708"/>
        <w:jc w:val="both"/>
        <w:rPr>
          <w:rFonts w:ascii="Arial" w:hAnsi="Arial" w:cs="Arial"/>
          <w:w w:val="130"/>
          <w:sz w:val="16"/>
          <w:szCs w:val="16"/>
        </w:rPr>
      </w:pPr>
    </w:p>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99192F">
        <w:rPr>
          <w:rFonts w:ascii="Arial" w:hAnsi="Arial" w:cs="Arial"/>
          <w:w w:val="130"/>
          <w:sz w:val="16"/>
          <w:szCs w:val="16"/>
        </w:rPr>
        <w:t>8</w:t>
      </w:r>
      <w:r w:rsidR="005D6F50">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Pr="007B1F5C" w:rsidRDefault="00B03A7D" w:rsidP="00B03A7D">
      <w:pPr>
        <w:rPr>
          <w:rFonts w:ascii="Arial" w:hAnsi="Arial" w:cs="Arial"/>
        </w:rPr>
      </w:pPr>
    </w:p>
    <w:p w:rsidR="00B03A7D" w:rsidRPr="007B1F5C" w:rsidRDefault="00B03A7D" w:rsidP="00B03A7D">
      <w:pPr>
        <w:rPr>
          <w:rFonts w:ascii="Arial" w:hAnsi="Arial" w:cs="Arial"/>
          <w:sz w:val="20"/>
          <w:szCs w:val="20"/>
        </w:rPr>
      </w:pPr>
      <w:r w:rsidRPr="007B1F5C">
        <w:rPr>
          <w:rFonts w:ascii="Arial" w:hAnsi="Arial" w:cs="Arial"/>
          <w:sz w:val="20"/>
          <w:szCs w:val="20"/>
        </w:rPr>
        <w:t xml:space="preserve">………………………………  </w:t>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t xml:space="preserve">                       …………………………                </w:t>
      </w:r>
    </w:p>
    <w:p w:rsidR="00B03A7D" w:rsidRPr="007B1F5C" w:rsidRDefault="00B03A7D" w:rsidP="00B03A7D">
      <w:pPr>
        <w:rPr>
          <w:rFonts w:ascii="Arial" w:hAnsi="Arial" w:cs="Arial"/>
          <w:sz w:val="20"/>
          <w:szCs w:val="20"/>
        </w:rPr>
      </w:pPr>
      <w:r w:rsidRPr="007B1F5C">
        <w:rPr>
          <w:rFonts w:ascii="Arial" w:hAnsi="Arial" w:cs="Arial"/>
          <w:sz w:val="20"/>
          <w:szCs w:val="20"/>
        </w:rPr>
        <w:t>(nazwa i adres wykonawcy)</w:t>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t>(miejscowość, data)</w:t>
      </w:r>
    </w:p>
    <w:p w:rsidR="00B03A7D" w:rsidRPr="007B1F5C" w:rsidRDefault="00B03A7D" w:rsidP="00B03A7D">
      <w:pPr>
        <w:rPr>
          <w:rFonts w:ascii="Arial" w:hAnsi="Arial" w:cs="Arial"/>
          <w:sz w:val="20"/>
          <w:szCs w:val="20"/>
        </w:rPr>
      </w:pPr>
    </w:p>
    <w:p w:rsidR="00B03A7D" w:rsidRPr="007B1F5C" w:rsidRDefault="00B03A7D" w:rsidP="00B03A7D">
      <w:pPr>
        <w:rPr>
          <w:rFonts w:ascii="Arial" w:hAnsi="Arial" w:cs="Arial"/>
          <w:sz w:val="20"/>
          <w:szCs w:val="20"/>
        </w:rPr>
      </w:pPr>
    </w:p>
    <w:p w:rsidR="00B03A7D" w:rsidRPr="007B1F5C" w:rsidRDefault="00B03A7D" w:rsidP="00B03A7D">
      <w:pPr>
        <w:widowControl w:val="0"/>
        <w:spacing w:after="194" w:line="504" w:lineRule="exact"/>
        <w:ind w:left="1276" w:right="320" w:hanging="1320"/>
        <w:jc w:val="center"/>
        <w:rPr>
          <w:rFonts w:ascii="Arial" w:hAnsi="Arial" w:cs="Arial"/>
          <w:b/>
          <w:sz w:val="28"/>
          <w:szCs w:val="28"/>
        </w:rPr>
      </w:pPr>
      <w:r w:rsidRPr="007B1F5C">
        <w:rPr>
          <w:rFonts w:ascii="Arial" w:hAnsi="Arial" w:cs="Arial"/>
          <w:b/>
          <w:sz w:val="28"/>
          <w:szCs w:val="28"/>
        </w:rPr>
        <w:t>Wykaz części zamówienia powierzonych podwykonawcom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6240"/>
        <w:gridCol w:w="1570"/>
      </w:tblGrid>
      <w:tr w:rsidR="00B03A7D" w:rsidRPr="007B1F5C" w:rsidTr="00B03A7D">
        <w:trPr>
          <w:trHeight w:hRule="exact" w:val="1138"/>
          <w:jc w:val="center"/>
        </w:trPr>
        <w:tc>
          <w:tcPr>
            <w:tcW w:w="883" w:type="dxa"/>
            <w:tcBorders>
              <w:top w:val="single" w:sz="4" w:space="0" w:color="auto"/>
              <w:lef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504" w:lineRule="exact"/>
              <w:jc w:val="center"/>
              <w:rPr>
                <w:rFonts w:ascii="Arial" w:hAnsi="Arial" w:cs="Arial"/>
                <w:i/>
                <w:highlight w:val="yellow"/>
              </w:rPr>
            </w:pPr>
            <w:r w:rsidRPr="007B1F5C">
              <w:rPr>
                <w:rFonts w:ascii="Arial" w:hAnsi="Arial" w:cs="Arial"/>
                <w:b/>
                <w:bCs/>
                <w:i/>
                <w:iCs/>
                <w:color w:val="000000"/>
                <w:shd w:val="clear" w:color="auto" w:fill="FFFFFF"/>
                <w:lang w:bidi="pl-PL"/>
              </w:rPr>
              <w:t>Lp.</w:t>
            </w:r>
          </w:p>
        </w:tc>
        <w:tc>
          <w:tcPr>
            <w:tcW w:w="6240" w:type="dxa"/>
            <w:tcBorders>
              <w:top w:val="single" w:sz="4" w:space="0" w:color="auto"/>
              <w:left w:val="single" w:sz="4" w:space="0" w:color="auto"/>
            </w:tcBorders>
            <w:shd w:val="clear" w:color="auto" w:fill="FFFFFF"/>
            <w:vAlign w:val="center"/>
          </w:tcPr>
          <w:p w:rsidR="00B03A7D" w:rsidRPr="007B1F5C" w:rsidRDefault="00B03A7D" w:rsidP="00B44653">
            <w:pPr>
              <w:framePr w:w="8693" w:wrap="notBeside" w:vAnchor="text" w:hAnchor="text" w:xAlign="center" w:y="1"/>
              <w:widowControl w:val="0"/>
              <w:jc w:val="center"/>
              <w:rPr>
                <w:rFonts w:ascii="Arial" w:hAnsi="Arial" w:cs="Arial"/>
                <w:i/>
                <w:highlight w:val="yellow"/>
              </w:rPr>
            </w:pPr>
            <w:r w:rsidRPr="003D6C23">
              <w:rPr>
                <w:rFonts w:ascii="Arial" w:hAnsi="Arial" w:cs="Arial"/>
                <w:b/>
                <w:bCs/>
                <w:i/>
                <w:iCs/>
                <w:color w:val="000000"/>
                <w:shd w:val="clear" w:color="auto" w:fill="FFFFFF"/>
                <w:lang w:bidi="pl-PL"/>
              </w:rPr>
              <w:t>Części zamówienia powierzone podwykonawcom</w:t>
            </w:r>
            <w:r w:rsidR="00C61CDB" w:rsidRPr="003D6C23">
              <w:rPr>
                <w:rFonts w:ascii="Arial" w:hAnsi="Arial" w:cs="Arial"/>
                <w:b/>
                <w:bCs/>
                <w:i/>
                <w:iCs/>
                <w:color w:val="000000"/>
                <w:shd w:val="clear" w:color="auto" w:fill="FFFFFF"/>
                <w:lang w:bidi="pl-PL"/>
              </w:rPr>
              <w:t>/ nazwa podwykonawcy</w:t>
            </w:r>
          </w:p>
        </w:tc>
        <w:tc>
          <w:tcPr>
            <w:tcW w:w="1570" w:type="dxa"/>
            <w:tcBorders>
              <w:top w:val="single" w:sz="4" w:space="0" w:color="auto"/>
              <w:left w:val="single" w:sz="4" w:space="0" w:color="auto"/>
              <w:righ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317" w:lineRule="exact"/>
              <w:jc w:val="both"/>
              <w:rPr>
                <w:rFonts w:ascii="Arial" w:hAnsi="Arial" w:cs="Arial"/>
                <w:i/>
                <w:highlight w:val="yellow"/>
              </w:rPr>
            </w:pPr>
            <w:r w:rsidRPr="007B1F5C">
              <w:rPr>
                <w:rFonts w:ascii="Arial" w:hAnsi="Arial" w:cs="Arial"/>
                <w:b/>
                <w:bCs/>
                <w:i/>
                <w:iCs/>
                <w:color w:val="000000"/>
                <w:shd w:val="clear" w:color="auto" w:fill="FFFFFF"/>
                <w:lang w:bidi="pl-PL"/>
              </w:rPr>
              <w:t>Procentowy zakres robót</w:t>
            </w:r>
          </w:p>
        </w:tc>
      </w:tr>
      <w:tr w:rsidR="00B03A7D" w:rsidRPr="007B1F5C" w:rsidTr="00B03A7D">
        <w:trPr>
          <w:trHeight w:hRule="exact" w:val="1994"/>
          <w:jc w:val="center"/>
        </w:trPr>
        <w:tc>
          <w:tcPr>
            <w:tcW w:w="883" w:type="dxa"/>
            <w:tcBorders>
              <w:top w:val="single" w:sz="4" w:space="0" w:color="auto"/>
              <w:lef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7B1F5C">
              <w:rPr>
                <w:rFonts w:ascii="Arial" w:hAnsi="Arial" w:cs="Arial"/>
                <w:i/>
                <w:iCs/>
                <w:color w:val="000000"/>
                <w:shd w:val="clear" w:color="auto" w:fill="FFFFFF"/>
                <w:lang w:bidi="pl-PL"/>
              </w:rPr>
              <w:t>1</w:t>
            </w:r>
          </w:p>
        </w:tc>
        <w:tc>
          <w:tcPr>
            <w:tcW w:w="6240" w:type="dxa"/>
            <w:tcBorders>
              <w:top w:val="single" w:sz="4" w:space="0" w:color="auto"/>
              <w:lef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r>
      <w:tr w:rsidR="00B03A7D" w:rsidRPr="007B1F5C" w:rsidTr="00B03A7D">
        <w:trPr>
          <w:trHeight w:hRule="exact" w:val="2107"/>
          <w:jc w:val="center"/>
        </w:trPr>
        <w:tc>
          <w:tcPr>
            <w:tcW w:w="883" w:type="dxa"/>
            <w:tcBorders>
              <w:top w:val="single" w:sz="4" w:space="0" w:color="auto"/>
              <w:lef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7B1F5C">
              <w:rPr>
                <w:rFonts w:ascii="Arial" w:hAnsi="Arial" w:cs="Arial"/>
                <w:i/>
                <w:iCs/>
                <w:color w:val="000000"/>
                <w:shd w:val="clear" w:color="auto" w:fill="FFFFFF"/>
                <w:lang w:bidi="pl-PL"/>
              </w:rPr>
              <w:t>2</w:t>
            </w:r>
          </w:p>
        </w:tc>
        <w:tc>
          <w:tcPr>
            <w:tcW w:w="6240" w:type="dxa"/>
            <w:tcBorders>
              <w:top w:val="single" w:sz="4" w:space="0" w:color="auto"/>
              <w:lef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r>
      <w:tr w:rsidR="00B03A7D" w:rsidRPr="007B1F5C" w:rsidTr="00B03A7D">
        <w:trPr>
          <w:trHeight w:hRule="exact" w:val="1983"/>
          <w:jc w:val="center"/>
        </w:trPr>
        <w:tc>
          <w:tcPr>
            <w:tcW w:w="883" w:type="dxa"/>
            <w:tcBorders>
              <w:top w:val="single" w:sz="4" w:space="0" w:color="auto"/>
              <w:left w:val="single" w:sz="4" w:space="0" w:color="auto"/>
              <w:bottom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7B1F5C">
              <w:rPr>
                <w:rFonts w:ascii="Arial" w:hAnsi="Arial" w:cs="Arial"/>
                <w:i/>
                <w:iCs/>
                <w:color w:val="000000"/>
                <w:shd w:val="clear" w:color="auto" w:fill="FFFFFF"/>
                <w:lang w:bidi="pl-PL"/>
              </w:rPr>
              <w:t>3</w:t>
            </w:r>
          </w:p>
        </w:tc>
        <w:tc>
          <w:tcPr>
            <w:tcW w:w="6240" w:type="dxa"/>
            <w:tcBorders>
              <w:top w:val="single" w:sz="4" w:space="0" w:color="auto"/>
              <w:left w:val="single" w:sz="4" w:space="0" w:color="auto"/>
              <w:bottom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r>
    </w:tbl>
    <w:p w:rsidR="00B03A7D" w:rsidRPr="007B1F5C" w:rsidRDefault="00B03A7D" w:rsidP="00B03A7D">
      <w:pPr>
        <w:rPr>
          <w:sz w:val="2"/>
          <w:szCs w:val="2"/>
          <w:highlight w:val="yellow"/>
        </w:rPr>
      </w:pPr>
    </w:p>
    <w:p w:rsidR="00B03A7D" w:rsidRPr="007B1F5C" w:rsidRDefault="00B03A7D" w:rsidP="00B03A7D">
      <w:pPr>
        <w:spacing w:before="120"/>
        <w:ind w:left="4254"/>
        <w:rPr>
          <w:rFonts w:ascii="Arial" w:hAnsi="Arial" w:cs="Arial"/>
          <w:szCs w:val="20"/>
          <w:highlight w:val="yellow"/>
        </w:rPr>
      </w:pPr>
    </w:p>
    <w:p w:rsidR="00B03A7D" w:rsidRPr="007B1F5C" w:rsidRDefault="00B03A7D" w:rsidP="00B03A7D">
      <w:pPr>
        <w:spacing w:before="120"/>
        <w:ind w:left="4254"/>
        <w:rPr>
          <w:rFonts w:ascii="Arial" w:hAnsi="Arial" w:cs="Arial"/>
          <w:szCs w:val="20"/>
          <w:highlight w:val="yellow"/>
        </w:rPr>
      </w:pPr>
    </w:p>
    <w:p w:rsidR="00B03A7D" w:rsidRDefault="00B03A7D" w:rsidP="00B03A7D">
      <w:pPr>
        <w:spacing w:before="120"/>
        <w:ind w:left="4254"/>
        <w:rPr>
          <w:rFonts w:ascii="Arial" w:hAnsi="Arial" w:cs="Arial"/>
          <w:sz w:val="20"/>
          <w:szCs w:val="20"/>
        </w:rPr>
      </w:pPr>
      <w:r w:rsidRPr="007B1F5C">
        <w:rPr>
          <w:rFonts w:ascii="Arial" w:hAnsi="Arial" w:cs="Arial"/>
          <w:szCs w:val="20"/>
        </w:rPr>
        <w:t xml:space="preserve">……………………………………………… </w:t>
      </w:r>
      <w:r w:rsidRPr="007B1F5C">
        <w:rPr>
          <w:rFonts w:ascii="Arial" w:hAnsi="Arial" w:cs="Arial"/>
          <w:szCs w:val="20"/>
        </w:rPr>
        <w:br/>
      </w:r>
      <w:r w:rsidRPr="007B1F5C">
        <w:rPr>
          <w:rFonts w:ascii="Arial" w:hAnsi="Arial" w:cs="Arial"/>
          <w:sz w:val="20"/>
          <w:szCs w:val="20"/>
        </w:rPr>
        <w:t>(podpis Wykonawcy/Pełnomocnika)</w:t>
      </w:r>
    </w:p>
    <w:p w:rsidR="00B03A7D" w:rsidRPr="004B4BF0" w:rsidRDefault="00B03A7D" w:rsidP="00B03A7D">
      <w:pPr>
        <w:rPr>
          <w:rFonts w:ascii="Arial" w:hAnsi="Arial" w:cs="Arial"/>
          <w:sz w:val="20"/>
          <w:szCs w:val="20"/>
        </w:rPr>
      </w:pPr>
    </w:p>
    <w:p w:rsidR="00B03A7D" w:rsidRDefault="00B03A7D" w:rsidP="00B03A7D">
      <w:pPr>
        <w:rPr>
          <w:highlight w:val="lightGray"/>
        </w:rPr>
      </w:pPr>
    </w:p>
    <w:p w:rsidR="003A087B" w:rsidRDefault="003A087B" w:rsidP="00B03A7D">
      <w:pPr>
        <w:rPr>
          <w:highlight w:val="lightGray"/>
        </w:rPr>
      </w:pPr>
    </w:p>
    <w:p w:rsidR="003A087B" w:rsidRDefault="003A087B" w:rsidP="00B03A7D">
      <w:pPr>
        <w:rPr>
          <w:highlight w:val="lightGray"/>
        </w:rPr>
      </w:pPr>
    </w:p>
    <w:p w:rsidR="003A087B" w:rsidRDefault="003A087B" w:rsidP="00B03A7D">
      <w:pPr>
        <w:rPr>
          <w:highlight w:val="lightGray"/>
        </w:rPr>
      </w:pPr>
    </w:p>
    <w:p w:rsidR="003A087B" w:rsidRDefault="003A087B" w:rsidP="00B03A7D">
      <w:pPr>
        <w:rPr>
          <w:highlight w:val="lightGray"/>
        </w:rPr>
      </w:pPr>
    </w:p>
    <w:p w:rsidR="003A087B" w:rsidRDefault="003A087B" w:rsidP="00B03A7D">
      <w:pPr>
        <w:rPr>
          <w:highlight w:val="lightGray"/>
        </w:rPr>
      </w:pPr>
    </w:p>
    <w:p w:rsidR="003A087B" w:rsidRDefault="003A087B" w:rsidP="003A087B">
      <w:pPr>
        <w:rPr>
          <w:rFonts w:ascii="Arial" w:hAnsi="Arial" w:cs="Arial"/>
          <w:sz w:val="20"/>
          <w:szCs w:val="20"/>
          <w:highlight w:val="yellow"/>
        </w:rPr>
      </w:pPr>
      <w:r>
        <w:rPr>
          <w:rFonts w:ascii="Arial" w:hAnsi="Arial" w:cs="Arial"/>
          <w:sz w:val="20"/>
          <w:szCs w:val="20"/>
          <w:highlight w:val="yellow"/>
        </w:rPr>
        <w:br w:type="page"/>
      </w:r>
    </w:p>
    <w:p w:rsidR="003A087B" w:rsidRPr="005D6F50" w:rsidRDefault="005D6F50" w:rsidP="005D6F50">
      <w:pPr>
        <w:jc w:val="right"/>
        <w:rPr>
          <w:rFonts w:ascii="Arial" w:hAnsi="Arial" w:cs="Arial"/>
          <w:highlight w:val="lightGray"/>
        </w:rPr>
      </w:pPr>
      <w:r w:rsidRPr="005D6F50">
        <w:rPr>
          <w:rFonts w:ascii="Arial" w:hAnsi="Arial" w:cs="Arial"/>
          <w:highlight w:val="lightGray"/>
        </w:rPr>
        <w:lastRenderedPageBreak/>
        <w:t xml:space="preserve">Załącznik nr </w:t>
      </w:r>
      <w:r w:rsidR="0099192F">
        <w:rPr>
          <w:rFonts w:ascii="Arial" w:hAnsi="Arial" w:cs="Arial"/>
          <w:highlight w:val="lightGray"/>
        </w:rPr>
        <w:t>9</w:t>
      </w:r>
    </w:p>
    <w:p w:rsidR="003A087B" w:rsidRDefault="003A087B" w:rsidP="00B03A7D">
      <w:pPr>
        <w:rPr>
          <w:highlight w:val="lightGray"/>
        </w:rPr>
      </w:pPr>
    </w:p>
    <w:p w:rsidR="003A087B" w:rsidRPr="003336F6" w:rsidRDefault="003A087B" w:rsidP="003A087B">
      <w:pPr>
        <w:widowControl w:val="0"/>
        <w:autoSpaceDE w:val="0"/>
        <w:autoSpaceDN w:val="0"/>
        <w:adjustRightInd w:val="0"/>
        <w:jc w:val="right"/>
        <w:rPr>
          <w:rFonts w:ascii="Arial" w:hAnsi="Arial" w:cs="Arial"/>
          <w:sz w:val="22"/>
          <w:szCs w:val="22"/>
        </w:rPr>
      </w:pPr>
    </w:p>
    <w:p w:rsidR="003A087B" w:rsidRPr="004663E8" w:rsidRDefault="00225E4D" w:rsidP="003A087B">
      <w:pPr>
        <w:widowControl w:val="0"/>
        <w:autoSpaceDE w:val="0"/>
        <w:autoSpaceDN w:val="0"/>
        <w:adjustRightInd w:val="0"/>
        <w:jc w:val="center"/>
        <w:rPr>
          <w:rFonts w:ascii="Arial" w:hAnsi="Arial" w:cs="Arial"/>
          <w:b/>
          <w:sz w:val="22"/>
          <w:szCs w:val="22"/>
        </w:rPr>
      </w:pPr>
      <w:r>
        <w:rPr>
          <w:rFonts w:ascii="Arial" w:hAnsi="Arial" w:cs="Arial"/>
          <w:b/>
          <w:sz w:val="22"/>
          <w:szCs w:val="22"/>
        </w:rPr>
        <w:t>UMOWA nr RIG - ………./2017</w:t>
      </w:r>
      <w:r w:rsidR="005D6F50" w:rsidRPr="004663E8">
        <w:rPr>
          <w:rFonts w:ascii="Arial" w:hAnsi="Arial" w:cs="Arial"/>
          <w:b/>
          <w:sz w:val="22"/>
          <w:szCs w:val="22"/>
        </w:rPr>
        <w:t xml:space="preserve"> - Projekt</w:t>
      </w:r>
    </w:p>
    <w:p w:rsidR="003A087B" w:rsidRDefault="003A087B" w:rsidP="003A087B">
      <w:pPr>
        <w:widowControl w:val="0"/>
        <w:autoSpaceDE w:val="0"/>
        <w:autoSpaceDN w:val="0"/>
        <w:adjustRightInd w:val="0"/>
        <w:jc w:val="center"/>
        <w:rPr>
          <w:rFonts w:ascii="Arial" w:hAnsi="Arial" w:cs="Arial"/>
          <w:b/>
          <w:sz w:val="22"/>
          <w:szCs w:val="22"/>
        </w:rPr>
      </w:pPr>
    </w:p>
    <w:p w:rsidR="00225E4D" w:rsidRDefault="00225E4D" w:rsidP="003A087B">
      <w:pPr>
        <w:widowControl w:val="0"/>
        <w:autoSpaceDE w:val="0"/>
        <w:autoSpaceDN w:val="0"/>
        <w:adjustRightInd w:val="0"/>
        <w:jc w:val="center"/>
        <w:rPr>
          <w:rFonts w:ascii="Arial" w:hAnsi="Arial" w:cs="Arial"/>
          <w:b/>
          <w:sz w:val="22"/>
          <w:szCs w:val="22"/>
        </w:rPr>
      </w:pPr>
    </w:p>
    <w:p w:rsidR="00225E4D" w:rsidRPr="004663E8" w:rsidRDefault="00225E4D" w:rsidP="003A087B">
      <w:pPr>
        <w:widowControl w:val="0"/>
        <w:autoSpaceDE w:val="0"/>
        <w:autoSpaceDN w:val="0"/>
        <w:adjustRightInd w:val="0"/>
        <w:jc w:val="center"/>
        <w:rPr>
          <w:rFonts w:ascii="Arial" w:hAnsi="Arial" w:cs="Arial"/>
          <w:b/>
          <w:sz w:val="22"/>
          <w:szCs w:val="22"/>
        </w:rPr>
      </w:pP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 xml:space="preserve">W dniu </w:t>
      </w:r>
      <w:r w:rsidRPr="004663E8">
        <w:rPr>
          <w:rFonts w:ascii="Arial" w:hAnsi="Arial" w:cs="Arial"/>
          <w:b/>
          <w:sz w:val="22"/>
          <w:szCs w:val="22"/>
        </w:rPr>
        <w:t>…… ……………………………………. 2016r.</w:t>
      </w:r>
      <w:r w:rsidRPr="004663E8">
        <w:rPr>
          <w:rFonts w:ascii="Arial" w:hAnsi="Arial" w:cs="Arial"/>
          <w:sz w:val="22"/>
          <w:szCs w:val="22"/>
        </w:rPr>
        <w:t xml:space="preserve">  w Świeszynie pomiędzy </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Gminą Świeszyno,  Świeszyno 71, 76-024 Świeszyno,</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NIP:499-05-21-087, REGON:330920707</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reprezentowaną przez:</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Ewę Korczak</w:t>
      </w:r>
      <w:r w:rsidRPr="004663E8">
        <w:rPr>
          <w:rFonts w:ascii="Arial" w:hAnsi="Arial" w:cs="Arial"/>
          <w:sz w:val="22"/>
          <w:szCs w:val="22"/>
        </w:rPr>
        <w:tab/>
        <w:t xml:space="preserve">-   Wójta Gminy Świeszyno, </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 xml:space="preserve">przy kontrasygnacie Skarbnika Gminy – Remigiusza Szymańskiego </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 xml:space="preserve">zwaną dalej w treści umowy </w:t>
      </w:r>
      <w:r w:rsidRPr="004663E8">
        <w:rPr>
          <w:rFonts w:ascii="Arial" w:hAnsi="Arial" w:cs="Arial"/>
          <w:b/>
          <w:sz w:val="22"/>
          <w:szCs w:val="22"/>
        </w:rPr>
        <w:t>Zamawiającym,</w:t>
      </w:r>
    </w:p>
    <w:p w:rsidR="003A087B" w:rsidRPr="004663E8" w:rsidRDefault="003A087B" w:rsidP="003A087B">
      <w:pPr>
        <w:widowControl w:val="0"/>
        <w:autoSpaceDE w:val="0"/>
        <w:autoSpaceDN w:val="0"/>
        <w:adjustRightInd w:val="0"/>
        <w:spacing w:after="120" w:line="276" w:lineRule="auto"/>
        <w:ind w:left="142"/>
        <w:rPr>
          <w:rFonts w:ascii="Arial" w:hAnsi="Arial" w:cs="Arial"/>
          <w:b/>
          <w:bCs/>
          <w:sz w:val="22"/>
          <w:szCs w:val="22"/>
        </w:rPr>
      </w:pPr>
      <w:r w:rsidRPr="004663E8">
        <w:rPr>
          <w:rFonts w:ascii="Arial" w:hAnsi="Arial" w:cs="Arial"/>
          <w:sz w:val="22"/>
          <w:szCs w:val="22"/>
        </w:rPr>
        <w:t>a</w:t>
      </w:r>
    </w:p>
    <w:p w:rsidR="003A087B" w:rsidRPr="004663E8" w:rsidRDefault="003A087B" w:rsidP="003A087B">
      <w:pPr>
        <w:widowControl w:val="0"/>
        <w:autoSpaceDE w:val="0"/>
        <w:autoSpaceDN w:val="0"/>
        <w:adjustRightInd w:val="0"/>
        <w:spacing w:line="276" w:lineRule="auto"/>
        <w:ind w:left="142"/>
        <w:rPr>
          <w:rFonts w:ascii="Arial" w:hAnsi="Arial" w:cs="Arial"/>
          <w:bCs/>
          <w:sz w:val="22"/>
          <w:szCs w:val="22"/>
        </w:rPr>
      </w:pPr>
      <w:r w:rsidRPr="004663E8">
        <w:rPr>
          <w:rFonts w:ascii="Arial" w:hAnsi="Arial" w:cs="Arial"/>
          <w:bCs/>
          <w:sz w:val="22"/>
          <w:szCs w:val="22"/>
        </w:rPr>
        <w:t>……………………………………………………………………………………………………….</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r w:rsidRPr="004663E8">
        <w:rPr>
          <w:rFonts w:ascii="Arial" w:hAnsi="Arial" w:cs="Arial"/>
          <w:sz w:val="22"/>
          <w:szCs w:val="22"/>
        </w:rPr>
        <w:t xml:space="preserve">zwanym dalej w tekście umowy </w:t>
      </w:r>
      <w:r w:rsidR="001E2BFB" w:rsidRPr="001E2BFB">
        <w:rPr>
          <w:rFonts w:ascii="Arial" w:hAnsi="Arial" w:cs="Arial"/>
          <w:b/>
          <w:sz w:val="22"/>
          <w:szCs w:val="22"/>
        </w:rPr>
        <w:t>Inspektorem Nadzoru</w:t>
      </w:r>
      <w:r w:rsidRPr="004663E8">
        <w:rPr>
          <w:rFonts w:ascii="Arial" w:hAnsi="Arial" w:cs="Arial"/>
          <w:b/>
          <w:sz w:val="22"/>
          <w:szCs w:val="22"/>
        </w:rPr>
        <w:t>,</w:t>
      </w:r>
    </w:p>
    <w:p w:rsidR="003A087B" w:rsidRPr="004663E8" w:rsidRDefault="003A087B" w:rsidP="003A087B">
      <w:pPr>
        <w:widowControl w:val="0"/>
        <w:autoSpaceDE w:val="0"/>
        <w:autoSpaceDN w:val="0"/>
        <w:adjustRightInd w:val="0"/>
        <w:spacing w:line="276" w:lineRule="auto"/>
        <w:ind w:left="142"/>
        <w:rPr>
          <w:rFonts w:ascii="Arial" w:hAnsi="Arial" w:cs="Arial"/>
          <w:sz w:val="22"/>
          <w:szCs w:val="22"/>
        </w:rPr>
      </w:pPr>
    </w:p>
    <w:p w:rsidR="003A087B" w:rsidRPr="004663E8" w:rsidRDefault="003A087B" w:rsidP="003A087B">
      <w:pPr>
        <w:pStyle w:val="Standardowy1"/>
        <w:numPr>
          <w:ilvl w:val="12"/>
          <w:numId w:val="0"/>
        </w:numPr>
        <w:spacing w:line="276" w:lineRule="auto"/>
        <w:jc w:val="both"/>
        <w:rPr>
          <w:rFonts w:ascii="Arial" w:hAnsi="Arial" w:cs="Arial"/>
          <w:sz w:val="22"/>
          <w:szCs w:val="22"/>
        </w:rPr>
      </w:pPr>
      <w:r w:rsidRPr="004663E8">
        <w:rPr>
          <w:rFonts w:ascii="Arial" w:hAnsi="Arial" w:cs="Arial"/>
          <w:sz w:val="22"/>
          <w:szCs w:val="22"/>
        </w:rPr>
        <w:t xml:space="preserve">na podstawie na podstawie art. 39 i 40 Ustawy z dnia 29 stycznia 2004 r. – Prawo zamówień publicznych została zawarta umowa o następującej treści: </w:t>
      </w:r>
    </w:p>
    <w:p w:rsidR="003A087B" w:rsidRPr="004663E8" w:rsidRDefault="003A087B" w:rsidP="003A087B">
      <w:pPr>
        <w:ind w:right="141"/>
        <w:jc w:val="both"/>
        <w:rPr>
          <w:rFonts w:ascii="Arial" w:hAnsi="Arial" w:cs="Arial"/>
          <w:sz w:val="22"/>
          <w:szCs w:val="22"/>
        </w:rPr>
      </w:pPr>
    </w:p>
    <w:p w:rsidR="00920381" w:rsidRPr="004663E8" w:rsidRDefault="00920381"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r w:rsidRPr="004663E8">
        <w:rPr>
          <w:rFonts w:ascii="Arial" w:eastAsia="Andale Sans UI" w:hAnsi="Arial" w:cs="Arial"/>
          <w:b/>
          <w:bCs/>
          <w:color w:val="000000"/>
          <w:sz w:val="22"/>
          <w:szCs w:val="22"/>
          <w:lang w:val="de-DE" w:eastAsia="ja-JP" w:bidi="fa-IR"/>
        </w:rPr>
        <w:t>§ 1</w:t>
      </w: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r w:rsidRPr="004663E8">
        <w:rPr>
          <w:rFonts w:ascii="Arial" w:eastAsia="Andale Sans UI" w:hAnsi="Arial" w:cs="Arial"/>
          <w:b/>
          <w:bCs/>
          <w:color w:val="000000"/>
          <w:sz w:val="22"/>
          <w:szCs w:val="22"/>
          <w:lang w:val="de-DE" w:eastAsia="ja-JP" w:bidi="fa-IR"/>
        </w:rPr>
        <w:t>PRZEDMIOT UMOWY</w:t>
      </w: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val="de-DE" w:eastAsia="ja-JP" w:bidi="fa-IR"/>
        </w:rPr>
      </w:pPr>
    </w:p>
    <w:p w:rsidR="003A087B" w:rsidRPr="004663E8" w:rsidRDefault="003A087B" w:rsidP="00C35FC8">
      <w:pPr>
        <w:pStyle w:val="Akapitzlist"/>
        <w:widowControl w:val="0"/>
        <w:numPr>
          <w:ilvl w:val="0"/>
          <w:numId w:val="55"/>
        </w:numPr>
        <w:shd w:val="clear" w:color="auto" w:fill="FFFFFF"/>
        <w:autoSpaceDE w:val="0"/>
        <w:autoSpaceDN w:val="0"/>
        <w:adjustRightInd w:val="0"/>
        <w:spacing w:before="120" w:line="276" w:lineRule="auto"/>
        <w:contextualSpacing/>
        <w:jc w:val="both"/>
        <w:rPr>
          <w:rFonts w:ascii="Arial" w:hAnsi="Arial" w:cs="Arial"/>
          <w:b/>
          <w:sz w:val="22"/>
          <w:szCs w:val="22"/>
        </w:rPr>
      </w:pPr>
      <w:r w:rsidRPr="004663E8">
        <w:rPr>
          <w:rFonts w:ascii="Arial" w:eastAsia="Andale Sans UI" w:hAnsi="Arial" w:cs="Arial"/>
          <w:sz w:val="22"/>
          <w:szCs w:val="22"/>
          <w:lang w:eastAsia="ja-JP" w:bidi="fa-IR"/>
        </w:rPr>
        <w:t xml:space="preserve">Zamawiający zleca, a </w:t>
      </w:r>
      <w:r w:rsidR="001C50CC" w:rsidRPr="005E30E7">
        <w:rPr>
          <w:rFonts w:ascii="Arial" w:hAnsi="Arial" w:cs="Arial"/>
          <w:color w:val="00000A"/>
          <w:sz w:val="22"/>
          <w:szCs w:val="22"/>
        </w:rPr>
        <w:t>Inspektor Nadzoru</w:t>
      </w:r>
      <w:r w:rsidRPr="004663E8">
        <w:rPr>
          <w:rFonts w:ascii="Arial" w:eastAsia="Andale Sans UI" w:hAnsi="Arial" w:cs="Arial"/>
          <w:sz w:val="22"/>
          <w:szCs w:val="22"/>
          <w:lang w:eastAsia="ja-JP" w:bidi="fa-IR"/>
        </w:rPr>
        <w:t xml:space="preserve"> przyjmuje </w:t>
      </w:r>
      <w:r w:rsidR="001E2BFB" w:rsidRPr="00F15929">
        <w:rPr>
          <w:rFonts w:ascii="Arial" w:hAnsi="Arial" w:cs="Arial"/>
          <w:sz w:val="22"/>
          <w:szCs w:val="22"/>
        </w:rPr>
        <w:t xml:space="preserve">obowiązki inspektora nadzoru inwestorskiego przy realizacji zadania pn.: </w:t>
      </w:r>
      <w:bookmarkStart w:id="44" w:name="_Hlk482255168"/>
      <w:r w:rsidR="00FC513C" w:rsidRPr="00E302BA">
        <w:rPr>
          <w:rFonts w:ascii="Arial" w:hAnsi="Arial" w:cs="Arial"/>
          <w:b/>
          <w:spacing w:val="-4"/>
        </w:rPr>
        <w:t>„Budowa energooszczędnego oświetlenia drogowego typu LED w miejscowości Chłopska Kępa - etap I”</w:t>
      </w:r>
      <w:bookmarkEnd w:id="44"/>
    </w:p>
    <w:p w:rsidR="003A087B" w:rsidRPr="004663E8" w:rsidRDefault="003A087B" w:rsidP="00C35FC8">
      <w:pPr>
        <w:widowControl w:val="0"/>
        <w:numPr>
          <w:ilvl w:val="0"/>
          <w:numId w:val="55"/>
        </w:numPr>
        <w:shd w:val="clear" w:color="auto" w:fill="FFFFFF"/>
        <w:tabs>
          <w:tab w:val="left" w:pos="284"/>
          <w:tab w:val="left" w:leader="dot" w:pos="8837"/>
        </w:tabs>
        <w:suppressAutoHyphens/>
        <w:autoSpaceDE w:val="0"/>
        <w:autoSpaceDN w:val="0"/>
        <w:adjustRightInd w:val="0"/>
        <w:spacing w:line="276" w:lineRule="auto"/>
        <w:ind w:left="284" w:hanging="284"/>
        <w:jc w:val="both"/>
        <w:textAlignment w:val="baseline"/>
        <w:rPr>
          <w:rFonts w:ascii="Arial" w:eastAsia="Andale Sans UI" w:hAnsi="Arial" w:cs="Arial"/>
          <w:spacing w:val="-1"/>
          <w:sz w:val="22"/>
          <w:szCs w:val="22"/>
          <w:lang w:eastAsia="ja-JP" w:bidi="fa-IR"/>
        </w:rPr>
      </w:pPr>
      <w:r w:rsidRPr="004663E8">
        <w:rPr>
          <w:rFonts w:ascii="Arial" w:hAnsi="Arial" w:cs="Arial"/>
          <w:sz w:val="22"/>
          <w:szCs w:val="22"/>
        </w:rPr>
        <w:t>Przedmiot umowy należy wykonać zgodnie z zakresem rzeczowym określonym w SIWZ wraz z jej zmianami wynikającymi z modyfikacji jej treści lub odpowiedzi udzielonych na pytania  zadane w toku postępowania, obowiązującymi przepisami prawa oraz złożoną ofertą z dnia ………………..stanowiącymi łącznie załącznik nr 1 do umowy</w:t>
      </w:r>
    </w:p>
    <w:p w:rsidR="001E2BFB" w:rsidRDefault="001E2BFB" w:rsidP="00C35FC8">
      <w:pPr>
        <w:pStyle w:val="Akapitzlist"/>
        <w:widowControl w:val="0"/>
        <w:numPr>
          <w:ilvl w:val="0"/>
          <w:numId w:val="55"/>
        </w:numPr>
        <w:suppressAutoHyphens/>
        <w:autoSpaceDE w:val="0"/>
        <w:autoSpaceDN w:val="0"/>
        <w:adjustRightInd w:val="0"/>
        <w:spacing w:line="276" w:lineRule="auto"/>
        <w:contextualSpacing/>
        <w:jc w:val="both"/>
        <w:textAlignment w:val="baseline"/>
        <w:rPr>
          <w:rFonts w:ascii="Arial" w:eastAsia="Andale Sans UI" w:hAnsi="Arial" w:cs="Arial"/>
          <w:sz w:val="22"/>
          <w:szCs w:val="22"/>
          <w:lang w:eastAsia="ja-JP" w:bidi="fa-IR"/>
        </w:rPr>
      </w:pPr>
      <w:r w:rsidRPr="00F15929">
        <w:rPr>
          <w:rFonts w:ascii="Arial" w:hAnsi="Arial" w:cs="Arial"/>
          <w:sz w:val="22"/>
          <w:szCs w:val="22"/>
        </w:rPr>
        <w:t>Usługi objęte przedmiotem niniejszej umowy  winny być wykonane przede wszystkim zgodnie z obowiązującymi przepisami prawa, a w szczególności z art. art. 25 i 26 Ustawy z dnia 7 lipca 1994r</w:t>
      </w:r>
      <w:r>
        <w:rPr>
          <w:rFonts w:ascii="Arial" w:hAnsi="Arial" w:cs="Arial"/>
          <w:sz w:val="22"/>
          <w:szCs w:val="22"/>
        </w:rPr>
        <w:t xml:space="preserve">. – Prawo budowlane (Dz.U. z 2016r., </w:t>
      </w:r>
      <w:r w:rsidRPr="00F15929">
        <w:rPr>
          <w:rFonts w:ascii="Arial" w:hAnsi="Arial" w:cs="Arial"/>
          <w:sz w:val="22"/>
          <w:szCs w:val="22"/>
        </w:rPr>
        <w:t xml:space="preserve">poz. </w:t>
      </w:r>
      <w:r>
        <w:rPr>
          <w:rFonts w:ascii="Arial" w:hAnsi="Arial" w:cs="Arial"/>
          <w:sz w:val="22"/>
          <w:szCs w:val="22"/>
        </w:rPr>
        <w:t>290</w:t>
      </w:r>
      <w:r w:rsidRPr="00F15929">
        <w:rPr>
          <w:rFonts w:ascii="Arial" w:hAnsi="Arial" w:cs="Arial"/>
          <w:sz w:val="22"/>
          <w:szCs w:val="22"/>
        </w:rPr>
        <w:t xml:space="preserve"> z późn. zm.) oraz powszechnie obowiązującymi zaleceniami, zasadami i wytycznymi w tym zakresie.</w:t>
      </w:r>
    </w:p>
    <w:p w:rsidR="001E2BFB" w:rsidRDefault="001E2BFB" w:rsidP="005E30E7">
      <w:pPr>
        <w:pStyle w:val="Akapitzlist"/>
        <w:widowControl w:val="0"/>
        <w:suppressAutoHyphens/>
        <w:autoSpaceDE w:val="0"/>
        <w:autoSpaceDN w:val="0"/>
        <w:adjustRightInd w:val="0"/>
        <w:spacing w:line="276" w:lineRule="auto"/>
        <w:ind w:left="360"/>
        <w:contextualSpacing/>
        <w:jc w:val="both"/>
        <w:textAlignment w:val="baseline"/>
        <w:rPr>
          <w:rFonts w:ascii="Arial" w:eastAsia="Andale Sans UI" w:hAnsi="Arial" w:cs="Arial"/>
          <w:sz w:val="22"/>
          <w:szCs w:val="22"/>
          <w:lang w:eastAsia="ja-JP" w:bidi="fa-IR"/>
        </w:rPr>
      </w:pPr>
    </w:p>
    <w:p w:rsidR="003A087B" w:rsidRPr="004663E8" w:rsidRDefault="003A087B" w:rsidP="003A087B">
      <w:pPr>
        <w:widowControl w:val="0"/>
        <w:suppressAutoHyphens/>
        <w:ind w:left="142"/>
        <w:jc w:val="center"/>
        <w:textAlignment w:val="baseline"/>
        <w:rPr>
          <w:rFonts w:ascii="Arial" w:eastAsia="Andale Sans UI" w:hAnsi="Arial" w:cs="Arial"/>
          <w:b/>
          <w:bCs/>
          <w:sz w:val="22"/>
          <w:szCs w:val="22"/>
          <w:lang w:eastAsia="ja-JP" w:bidi="fa-IR"/>
        </w:rPr>
      </w:pPr>
      <w:r w:rsidRPr="004663E8">
        <w:rPr>
          <w:rFonts w:ascii="Arial" w:eastAsia="Andale Sans UI" w:hAnsi="Arial" w:cs="Arial"/>
          <w:b/>
          <w:bCs/>
          <w:sz w:val="22"/>
          <w:szCs w:val="22"/>
          <w:lang w:eastAsia="ja-JP" w:bidi="fa-IR"/>
        </w:rPr>
        <w:t>§ 2</w:t>
      </w: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4663E8">
        <w:rPr>
          <w:rFonts w:ascii="Arial" w:eastAsia="Andale Sans UI" w:hAnsi="Arial" w:cs="Arial"/>
          <w:b/>
          <w:bCs/>
          <w:color w:val="000000"/>
          <w:sz w:val="22"/>
          <w:szCs w:val="22"/>
          <w:lang w:eastAsia="ja-JP" w:bidi="fa-IR"/>
        </w:rPr>
        <w:t>CZAS TRWANIA UMOWY</w:t>
      </w: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B978F5" w:rsidRDefault="003A087B" w:rsidP="00C35FC8">
      <w:pPr>
        <w:widowControl w:val="0"/>
        <w:numPr>
          <w:ilvl w:val="0"/>
          <w:numId w:val="56"/>
        </w:numPr>
        <w:suppressAutoHyphens/>
        <w:autoSpaceDE w:val="0"/>
        <w:autoSpaceDN w:val="0"/>
        <w:adjustRightInd w:val="0"/>
        <w:spacing w:line="276" w:lineRule="auto"/>
        <w:ind w:left="142"/>
        <w:textAlignment w:val="baseline"/>
        <w:rPr>
          <w:rFonts w:ascii="Arial" w:eastAsia="Andale Sans UI" w:hAnsi="Arial" w:cs="Arial"/>
          <w:sz w:val="22"/>
          <w:szCs w:val="22"/>
          <w:lang w:eastAsia="ja-JP" w:bidi="fa-IR"/>
        </w:rPr>
      </w:pPr>
      <w:r w:rsidRPr="004663E8">
        <w:rPr>
          <w:rFonts w:ascii="Arial" w:eastAsia="Andale Sans UI" w:hAnsi="Arial" w:cs="Arial"/>
          <w:sz w:val="22"/>
          <w:szCs w:val="22"/>
          <w:lang w:eastAsia="ja-JP" w:bidi="fa-IR"/>
        </w:rPr>
        <w:t>Przedmiot umowy zostanie wykonany na koszt i ryzyko Wykonawcy, w terminie:</w:t>
      </w:r>
    </w:p>
    <w:p w:rsidR="005E30E7" w:rsidRPr="005E30E7" w:rsidRDefault="00521F6B" w:rsidP="005E30E7">
      <w:pPr>
        <w:pStyle w:val="Normalny1"/>
        <w:shd w:val="clear" w:color="auto" w:fill="FFFFFF"/>
        <w:spacing w:line="276" w:lineRule="auto"/>
        <w:ind w:left="360" w:right="10" w:firstLine="348"/>
        <w:jc w:val="both"/>
        <w:rPr>
          <w:rFonts w:ascii="Arial" w:hAnsi="Arial" w:cs="Arial"/>
          <w:sz w:val="22"/>
          <w:szCs w:val="22"/>
        </w:rPr>
      </w:pPr>
      <w:r>
        <w:rPr>
          <w:rFonts w:ascii="Arial" w:hAnsi="Arial" w:cs="Arial"/>
          <w:b/>
          <w:color w:val="auto"/>
          <w:lang w:val="pl-PL"/>
        </w:rPr>
        <w:t xml:space="preserve">- </w:t>
      </w:r>
      <w:r w:rsidR="005E30E7" w:rsidRPr="005E30E7">
        <w:rPr>
          <w:rFonts w:ascii="Arial" w:hAnsi="Arial" w:cs="Arial"/>
          <w:sz w:val="22"/>
          <w:szCs w:val="22"/>
        </w:rPr>
        <w:t xml:space="preserve">rozpoczęcie </w:t>
      </w:r>
      <w:r w:rsidR="005E30E7">
        <w:rPr>
          <w:rFonts w:ascii="Arial" w:hAnsi="Arial" w:cs="Arial"/>
          <w:sz w:val="22"/>
          <w:szCs w:val="22"/>
        </w:rPr>
        <w:t xml:space="preserve">- </w:t>
      </w:r>
      <w:r w:rsidR="005E30E7">
        <w:rPr>
          <w:rFonts w:ascii="Arial" w:hAnsi="Arial" w:cs="Arial"/>
          <w:sz w:val="22"/>
          <w:szCs w:val="22"/>
        </w:rPr>
        <w:tab/>
      </w:r>
      <w:r w:rsidR="005E30E7" w:rsidRPr="005E30E7">
        <w:rPr>
          <w:rFonts w:ascii="Arial" w:hAnsi="Arial" w:cs="Arial"/>
          <w:sz w:val="22"/>
          <w:szCs w:val="22"/>
        </w:rPr>
        <w:t>od chwili podpisania umowy,</w:t>
      </w:r>
    </w:p>
    <w:p w:rsidR="005E30E7" w:rsidRPr="005E30E7" w:rsidRDefault="005E30E7" w:rsidP="005E30E7">
      <w:pPr>
        <w:widowControl w:val="0"/>
        <w:suppressAutoHyphens/>
        <w:spacing w:line="276" w:lineRule="auto"/>
        <w:ind w:left="708"/>
        <w:rPr>
          <w:color w:val="00000A"/>
          <w:sz w:val="20"/>
          <w:szCs w:val="20"/>
        </w:rPr>
      </w:pPr>
      <w:r w:rsidRPr="005E30E7">
        <w:rPr>
          <w:rFonts w:ascii="Arial" w:hAnsi="Arial" w:cs="Arial"/>
          <w:color w:val="00000A"/>
          <w:sz w:val="22"/>
          <w:szCs w:val="22"/>
        </w:rPr>
        <w:t>- zakończeni</w:t>
      </w:r>
      <w:r>
        <w:rPr>
          <w:rFonts w:ascii="Arial" w:hAnsi="Arial" w:cs="Arial"/>
          <w:color w:val="00000A"/>
          <w:sz w:val="22"/>
          <w:szCs w:val="22"/>
        </w:rPr>
        <w:t xml:space="preserve">e - </w:t>
      </w:r>
      <w:r w:rsidRPr="005E30E7">
        <w:rPr>
          <w:rFonts w:ascii="Arial" w:hAnsi="Arial" w:cs="Arial"/>
          <w:color w:val="00000A"/>
          <w:sz w:val="22"/>
          <w:szCs w:val="22"/>
        </w:rPr>
        <w:tab/>
      </w:r>
      <w:r w:rsidRPr="005E30E7">
        <w:rPr>
          <w:rFonts w:ascii="Arial" w:hAnsi="Arial" w:cs="Arial"/>
          <w:b/>
          <w:color w:val="00000A"/>
          <w:sz w:val="22"/>
          <w:szCs w:val="22"/>
        </w:rPr>
        <w:t>do  3</w:t>
      </w:r>
      <w:r>
        <w:rPr>
          <w:rFonts w:ascii="Arial" w:hAnsi="Arial" w:cs="Arial"/>
          <w:b/>
          <w:color w:val="00000A"/>
          <w:sz w:val="22"/>
          <w:szCs w:val="22"/>
        </w:rPr>
        <w:t>1</w:t>
      </w:r>
      <w:r w:rsidRPr="005E30E7">
        <w:rPr>
          <w:rFonts w:ascii="Arial" w:hAnsi="Arial" w:cs="Arial"/>
          <w:b/>
          <w:color w:val="00000A"/>
          <w:sz w:val="22"/>
          <w:szCs w:val="22"/>
        </w:rPr>
        <w:t xml:space="preserve"> </w:t>
      </w:r>
      <w:r>
        <w:rPr>
          <w:rFonts w:ascii="Arial" w:hAnsi="Arial" w:cs="Arial"/>
          <w:b/>
          <w:color w:val="00000A"/>
          <w:sz w:val="22"/>
          <w:szCs w:val="22"/>
        </w:rPr>
        <w:t>sierpnia</w:t>
      </w:r>
      <w:r w:rsidRPr="005E30E7">
        <w:rPr>
          <w:rFonts w:ascii="Arial" w:hAnsi="Arial" w:cs="Arial"/>
          <w:b/>
          <w:color w:val="00000A"/>
          <w:sz w:val="22"/>
          <w:szCs w:val="22"/>
        </w:rPr>
        <w:t xml:space="preserve"> 2017 r.</w:t>
      </w:r>
    </w:p>
    <w:p w:rsidR="005E30E7" w:rsidRPr="00AA55C1" w:rsidRDefault="005E30E7" w:rsidP="00521F6B">
      <w:pPr>
        <w:pStyle w:val="Normalny1"/>
        <w:shd w:val="clear" w:color="auto" w:fill="FFFFFF"/>
        <w:spacing w:line="276" w:lineRule="auto"/>
        <w:ind w:left="360" w:right="10"/>
        <w:jc w:val="both"/>
        <w:rPr>
          <w:color w:val="auto"/>
          <w:lang w:val="pl-PL"/>
        </w:rPr>
      </w:pPr>
    </w:p>
    <w:p w:rsidR="00160F3B" w:rsidRPr="000E5664" w:rsidRDefault="00160F3B" w:rsidP="00C35FC8">
      <w:pPr>
        <w:widowControl w:val="0"/>
        <w:numPr>
          <w:ilvl w:val="0"/>
          <w:numId w:val="59"/>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0E5664">
        <w:rPr>
          <w:rFonts w:ascii="Arial" w:eastAsia="Andale Sans UI" w:hAnsi="Arial" w:cs="Arial"/>
          <w:color w:val="000000"/>
          <w:sz w:val="22"/>
          <w:szCs w:val="22"/>
          <w:lang w:eastAsia="ja-JP" w:bidi="fa-IR"/>
        </w:rPr>
        <w:t xml:space="preserve"> </w:t>
      </w:r>
    </w:p>
    <w:p w:rsidR="003A087B" w:rsidRPr="004663E8" w:rsidRDefault="003A087B" w:rsidP="00160F3B">
      <w:pPr>
        <w:widowControl w:val="0"/>
        <w:suppressAutoHyphens/>
        <w:spacing w:line="276" w:lineRule="auto"/>
        <w:ind w:left="142"/>
        <w:jc w:val="both"/>
        <w:textAlignment w:val="baseline"/>
        <w:rPr>
          <w:rFonts w:ascii="Arial" w:eastAsia="Andale Sans UI" w:hAnsi="Arial" w:cs="Arial"/>
          <w:color w:val="00000A"/>
          <w:sz w:val="22"/>
          <w:szCs w:val="22"/>
          <w:lang w:eastAsia="ja-JP" w:bidi="fa-IR"/>
        </w:rPr>
      </w:pP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4663E8">
        <w:rPr>
          <w:rFonts w:ascii="Arial" w:eastAsia="Andale Sans UI" w:hAnsi="Arial" w:cs="Arial"/>
          <w:b/>
          <w:bCs/>
          <w:color w:val="000000"/>
          <w:sz w:val="22"/>
          <w:szCs w:val="22"/>
          <w:lang w:eastAsia="ja-JP" w:bidi="fa-IR"/>
        </w:rPr>
        <w:lastRenderedPageBreak/>
        <w:t>§ 3</w:t>
      </w: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4663E8">
        <w:rPr>
          <w:rFonts w:ascii="Arial" w:eastAsia="Andale Sans UI" w:hAnsi="Arial" w:cs="Arial"/>
          <w:b/>
          <w:bCs/>
          <w:color w:val="000000"/>
          <w:sz w:val="22"/>
          <w:szCs w:val="22"/>
          <w:lang w:eastAsia="ja-JP" w:bidi="fa-IR"/>
        </w:rPr>
        <w:t>OBOWI</w:t>
      </w:r>
      <w:r w:rsidRPr="004663E8">
        <w:rPr>
          <w:rFonts w:ascii="Arial" w:eastAsia="TimesNewRoman" w:hAnsi="Arial" w:cs="Arial"/>
          <w:color w:val="000000"/>
          <w:sz w:val="22"/>
          <w:szCs w:val="22"/>
          <w:lang w:eastAsia="ja-JP" w:bidi="fa-IR"/>
        </w:rPr>
        <w:t>Ą</w:t>
      </w:r>
      <w:r w:rsidRPr="004663E8">
        <w:rPr>
          <w:rFonts w:ascii="Arial" w:eastAsia="Andale Sans UI" w:hAnsi="Arial" w:cs="Arial"/>
          <w:b/>
          <w:bCs/>
          <w:color w:val="000000"/>
          <w:sz w:val="22"/>
          <w:szCs w:val="22"/>
          <w:lang w:eastAsia="ja-JP" w:bidi="fa-IR"/>
        </w:rPr>
        <w:t>ZKI STRON</w:t>
      </w:r>
    </w:p>
    <w:p w:rsidR="005E30E7" w:rsidRPr="005E30E7" w:rsidRDefault="005E30E7" w:rsidP="00C35FC8">
      <w:pPr>
        <w:widowControl w:val="0"/>
        <w:numPr>
          <w:ilvl w:val="0"/>
          <w:numId w:val="67"/>
        </w:numPr>
        <w:suppressAutoHyphens/>
        <w:spacing w:line="276" w:lineRule="auto"/>
        <w:ind w:left="284"/>
        <w:jc w:val="both"/>
        <w:textAlignment w:val="baseline"/>
        <w:rPr>
          <w:color w:val="00000A"/>
          <w:sz w:val="20"/>
          <w:szCs w:val="20"/>
        </w:rPr>
      </w:pPr>
      <w:r w:rsidRPr="005E30E7">
        <w:rPr>
          <w:rFonts w:ascii="Arial" w:hAnsi="Arial" w:cs="Arial"/>
          <w:color w:val="00000A"/>
          <w:sz w:val="22"/>
          <w:szCs w:val="22"/>
        </w:rPr>
        <w:t xml:space="preserve">W zakresie wynikającym z niniejszej umowy, </w:t>
      </w:r>
      <w:bookmarkStart w:id="45" w:name="_Hlk482262654"/>
      <w:r w:rsidRPr="005E30E7">
        <w:rPr>
          <w:rFonts w:ascii="Arial" w:hAnsi="Arial" w:cs="Arial"/>
          <w:color w:val="00000A"/>
          <w:sz w:val="22"/>
          <w:szCs w:val="22"/>
        </w:rPr>
        <w:t xml:space="preserve">Inspektor Nadzoru </w:t>
      </w:r>
      <w:bookmarkEnd w:id="45"/>
      <w:r w:rsidRPr="005E30E7">
        <w:rPr>
          <w:rFonts w:ascii="Arial" w:hAnsi="Arial" w:cs="Arial"/>
          <w:color w:val="00000A"/>
          <w:sz w:val="22"/>
          <w:szCs w:val="22"/>
        </w:rPr>
        <w:t xml:space="preserve">jest upoważniony do występowania wobec Wykonawcy </w:t>
      </w:r>
      <w:bookmarkStart w:id="46" w:name="_Hlk482255196"/>
      <w:r w:rsidRPr="005E30E7">
        <w:rPr>
          <w:rFonts w:ascii="Arial" w:hAnsi="Arial" w:cs="Arial"/>
          <w:color w:val="00000A"/>
          <w:sz w:val="22"/>
          <w:szCs w:val="22"/>
        </w:rPr>
        <w:t xml:space="preserve">zadania </w:t>
      </w:r>
      <w:r w:rsidRPr="005E30E7">
        <w:rPr>
          <w:rFonts w:ascii="Arial" w:hAnsi="Arial" w:cs="Arial"/>
          <w:spacing w:val="-4"/>
        </w:rPr>
        <w:t>„Budowa energooszczędnego oświetlenia drogowego typu LED w miejscowości Chłopska Kępa - etap I”</w:t>
      </w:r>
      <w:r>
        <w:rPr>
          <w:rFonts w:ascii="Arial" w:hAnsi="Arial" w:cs="Arial"/>
          <w:b/>
          <w:spacing w:val="-4"/>
        </w:rPr>
        <w:t xml:space="preserve"> </w:t>
      </w:r>
      <w:bookmarkEnd w:id="46"/>
      <w:r w:rsidRPr="005E30E7">
        <w:rPr>
          <w:rFonts w:ascii="Arial" w:hAnsi="Arial" w:cs="Arial"/>
          <w:color w:val="00000A"/>
          <w:sz w:val="22"/>
          <w:szCs w:val="22"/>
        </w:rPr>
        <w:t>w charakterze przedstawiciela Zamawiającego bez prawa zaciągania zobowiązań w imieniu Zamawiającego</w:t>
      </w:r>
      <w:r w:rsidRPr="005E30E7">
        <w:rPr>
          <w:rFonts w:ascii="Arial" w:hAnsi="Arial" w:cs="Arial"/>
          <w:color w:val="00000A"/>
          <w:sz w:val="22"/>
          <w:szCs w:val="22"/>
          <w:shd w:val="clear" w:color="auto" w:fill="FFFFFF"/>
        </w:rPr>
        <w:t>.</w:t>
      </w:r>
    </w:p>
    <w:p w:rsidR="005E30E7" w:rsidRPr="005E30E7" w:rsidRDefault="005E30E7" w:rsidP="00C35FC8">
      <w:pPr>
        <w:widowControl w:val="0"/>
        <w:numPr>
          <w:ilvl w:val="0"/>
          <w:numId w:val="67"/>
        </w:numPr>
        <w:suppressAutoHyphens/>
        <w:spacing w:line="276" w:lineRule="auto"/>
        <w:ind w:left="284"/>
        <w:jc w:val="both"/>
        <w:textAlignment w:val="baseline"/>
        <w:rPr>
          <w:rFonts w:ascii="Arial" w:hAnsi="Arial" w:cs="Arial"/>
          <w:color w:val="00000A"/>
          <w:sz w:val="22"/>
          <w:szCs w:val="22"/>
        </w:rPr>
      </w:pPr>
      <w:r w:rsidRPr="005E30E7">
        <w:rPr>
          <w:rFonts w:ascii="Arial" w:hAnsi="Arial" w:cs="Arial"/>
          <w:color w:val="00000A"/>
          <w:sz w:val="22"/>
          <w:szCs w:val="22"/>
        </w:rPr>
        <w:t xml:space="preserve"> Inspektor Nadzoru  ponosi wobec Zamawiającego pełną odpowiedzialność na zasadzie ryzyka za szkody będące normalnym następstwem nienależytego wykonania czynności objętych niniejszą umową ocenianych w granicach przewidzianych dla umów starannego działania, stosownie do przepisów Kodeksu Cywilnego. </w:t>
      </w:r>
    </w:p>
    <w:p w:rsidR="005E30E7" w:rsidRPr="005E30E7" w:rsidRDefault="005E30E7" w:rsidP="00C35FC8">
      <w:pPr>
        <w:widowControl w:val="0"/>
        <w:numPr>
          <w:ilvl w:val="0"/>
          <w:numId w:val="67"/>
        </w:numPr>
        <w:suppressAutoHyphens/>
        <w:spacing w:line="276" w:lineRule="auto"/>
        <w:ind w:left="284"/>
        <w:jc w:val="both"/>
        <w:textAlignment w:val="baseline"/>
        <w:rPr>
          <w:rFonts w:ascii="Arial" w:hAnsi="Arial" w:cs="Arial"/>
          <w:color w:val="00000A"/>
          <w:sz w:val="22"/>
          <w:szCs w:val="22"/>
        </w:rPr>
      </w:pPr>
      <w:r w:rsidRPr="005E30E7">
        <w:rPr>
          <w:rFonts w:ascii="Arial" w:hAnsi="Arial" w:cs="Arial"/>
          <w:color w:val="00000A"/>
          <w:sz w:val="22"/>
          <w:szCs w:val="22"/>
        </w:rPr>
        <w:t xml:space="preserve">Inspektor Nadzoru oświadcza, że posiada wszelkie niezbędne uprawnienia w tym uprawnienia do pełnienia obowiązków inspektora nadzoru  inwestorskiego. </w:t>
      </w:r>
    </w:p>
    <w:p w:rsidR="005E30E7" w:rsidRPr="003D6C23" w:rsidRDefault="005E30E7" w:rsidP="00C35FC8">
      <w:pPr>
        <w:widowControl w:val="0"/>
        <w:numPr>
          <w:ilvl w:val="0"/>
          <w:numId w:val="67"/>
        </w:numPr>
        <w:suppressAutoHyphens/>
        <w:spacing w:line="276" w:lineRule="auto"/>
        <w:ind w:left="284"/>
        <w:jc w:val="both"/>
        <w:textAlignment w:val="baseline"/>
        <w:rPr>
          <w:rFonts w:ascii="Arial" w:hAnsi="Arial" w:cs="Arial"/>
          <w:color w:val="00000A"/>
          <w:sz w:val="22"/>
          <w:szCs w:val="22"/>
        </w:rPr>
      </w:pPr>
      <w:r w:rsidRPr="003D6C23">
        <w:rPr>
          <w:rFonts w:ascii="Arial" w:hAnsi="Arial" w:cs="Arial"/>
          <w:color w:val="00000A"/>
          <w:sz w:val="22"/>
          <w:szCs w:val="22"/>
        </w:rPr>
        <w:t>Inspektor Nadzoru oświadcza, że jest ubezpieczony od odpowiedzialności cywilnej na wypadek niewłaściwego wykonywania obowiązków wynikających z tej umowy.</w:t>
      </w:r>
    </w:p>
    <w:p w:rsidR="005E30E7" w:rsidRDefault="005E30E7" w:rsidP="00C35FC8">
      <w:pPr>
        <w:widowControl w:val="0"/>
        <w:numPr>
          <w:ilvl w:val="0"/>
          <w:numId w:val="67"/>
        </w:numPr>
        <w:suppressAutoHyphens/>
        <w:spacing w:line="276" w:lineRule="auto"/>
        <w:ind w:left="284"/>
        <w:jc w:val="both"/>
        <w:textAlignment w:val="baseline"/>
        <w:rPr>
          <w:rFonts w:ascii="Arial" w:hAnsi="Arial" w:cs="Arial"/>
          <w:color w:val="00000A"/>
          <w:sz w:val="22"/>
          <w:szCs w:val="22"/>
        </w:rPr>
      </w:pPr>
      <w:r w:rsidRPr="005E30E7">
        <w:rPr>
          <w:rFonts w:ascii="Arial" w:hAnsi="Arial" w:cs="Arial"/>
          <w:color w:val="00000A"/>
          <w:sz w:val="22"/>
          <w:szCs w:val="22"/>
        </w:rPr>
        <w:t xml:space="preserve">Inspektor Nadzoru oświadcza, że zapoznał się z dokumentacją na wykonanie zadania </w:t>
      </w:r>
      <w:r w:rsidRPr="005E30E7">
        <w:rPr>
          <w:rFonts w:ascii="Arial" w:hAnsi="Arial" w:cs="Arial"/>
          <w:spacing w:val="-4"/>
        </w:rPr>
        <w:t>„Budowa energooszczędnego oświetlenia drogowego typu LED w miejscowości Chłopska Kępa - etap I”</w:t>
      </w:r>
    </w:p>
    <w:p w:rsidR="005E30E7" w:rsidRPr="004006FA" w:rsidRDefault="004006FA" w:rsidP="00C35FC8">
      <w:pPr>
        <w:widowControl w:val="0"/>
        <w:numPr>
          <w:ilvl w:val="0"/>
          <w:numId w:val="67"/>
        </w:numPr>
        <w:suppressAutoHyphens/>
        <w:spacing w:line="276" w:lineRule="auto"/>
        <w:ind w:left="284"/>
        <w:jc w:val="both"/>
        <w:textAlignment w:val="baseline"/>
        <w:rPr>
          <w:rFonts w:ascii="Arial" w:hAnsi="Arial" w:cs="Arial"/>
          <w:color w:val="00000A"/>
          <w:sz w:val="22"/>
          <w:szCs w:val="22"/>
        </w:rPr>
      </w:pPr>
      <w:r w:rsidRPr="002D0BEE">
        <w:rPr>
          <w:rFonts w:ascii="Arial" w:hAnsi="Arial" w:cs="Arial"/>
          <w:sz w:val="22"/>
          <w:szCs w:val="22"/>
        </w:rPr>
        <w:t>W ramach niniejszej umowy  Inspektor Nadzoru  zobowiązuje się do należytego zorganizowania procesu realizacji zadania inwestycyjnego, zapewniając wykonanie powierzonych czynności przez osoby o odpowiednich kwalifikacjach.</w:t>
      </w:r>
    </w:p>
    <w:p w:rsidR="004006FA" w:rsidRPr="004006FA" w:rsidRDefault="004006FA" w:rsidP="00C35FC8">
      <w:pPr>
        <w:pStyle w:val="Akapitzlist"/>
        <w:widowControl w:val="0"/>
        <w:numPr>
          <w:ilvl w:val="0"/>
          <w:numId w:val="67"/>
        </w:numPr>
        <w:suppressAutoHyphens/>
        <w:spacing w:line="276" w:lineRule="auto"/>
        <w:ind w:left="284" w:hanging="284"/>
        <w:jc w:val="both"/>
        <w:textAlignment w:val="baseline"/>
        <w:rPr>
          <w:rFonts w:ascii="Arial" w:hAnsi="Arial" w:cs="Arial"/>
          <w:color w:val="00000A"/>
          <w:sz w:val="20"/>
        </w:rPr>
      </w:pPr>
      <w:r w:rsidRPr="004006FA">
        <w:rPr>
          <w:rFonts w:ascii="Arial" w:hAnsi="Arial" w:cs="Arial"/>
          <w:color w:val="00000A"/>
          <w:sz w:val="22"/>
          <w:szCs w:val="22"/>
        </w:rPr>
        <w:t xml:space="preserve">Strony ustalają, iż do szczegółowych obowiązków Inspektora Nadzoru należy </w:t>
      </w:r>
      <w:r w:rsidRPr="004006FA">
        <w:rPr>
          <w:rFonts w:ascii="Arial" w:hAnsi="Arial" w:cs="Arial"/>
          <w:color w:val="00000A"/>
          <w:sz w:val="22"/>
          <w:szCs w:val="22"/>
        </w:rPr>
        <w:br/>
        <w:t>w zakresie realizacji zadania inwestycyjnego:</w:t>
      </w:r>
      <w:r w:rsidRPr="004006FA">
        <w:rPr>
          <w:rFonts w:ascii="Arial" w:hAnsi="Arial" w:cs="Arial"/>
          <w:color w:val="00000A"/>
          <w:sz w:val="20"/>
        </w:rPr>
        <w:tab/>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udział w przekazaniu placu budowy Wykonawcy robót;</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sprawdzenie i odbiór robót zanikających lub ulegających zakryciu;</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przygotowanie inwestycji do odbioru końcowego;</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udział w odbiorze końcowym robót;</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 xml:space="preserve">sprawdzanie jakości wykonanych robót, a w szczególności zapobieganiu stosowaniu wyrobów wadliwych i niedopuszczonych do obrotu i stosowania </w:t>
      </w:r>
      <w:r w:rsidRPr="004006FA">
        <w:rPr>
          <w:rFonts w:ascii="Arial" w:hAnsi="Arial" w:cs="Arial"/>
          <w:color w:val="00000A"/>
          <w:sz w:val="22"/>
          <w:szCs w:val="22"/>
        </w:rPr>
        <w:br/>
        <w:t>w budownictwie;</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sprawdzenie posiadania przez kierownika budowy odpowiednich dokumentów (atestów, świadectw jakości, wyników badań) dotyczących elementów prefabrykowanych i innych wyrobów oraz dokonania ich oceny jakości na placu budowy przed ich wbudowaniem;</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sprawdzenie kompletności przedstawionych przez Wykonawcę robót, dokumentów  i zaświadczeń niezbędnych do przeprowadzenia odbioru oraz dołączenia do nich opracowanej przez siebie oceny jakościowo – ilościowo – kosztowej wraz z jej uzasadnieniem, jeśli zaistnieje taka potrzeba;</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 xml:space="preserve">rozstrzyganie wątpliwości natury technicznej w toku prowadzonych robót; </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dokonania odbioru końcowego przy udziale Zamawiającego zgłoszenie gotowości do tych odbiorów przez Wykonawcę robót budowlanych;</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informowanie o występujących trudnościach w realizacji budowy i odstępstwach od umowy zawartej przez Zamawiającego z Wykonawcą;</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uczestniczenie przy przeprowadzaniu prób, pomiarów i sprawdzeń,</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 xml:space="preserve">udział w spotkaniach organizowanych przez Zamawiającego w sprawach dotyczących realizacji zadania, a także inicjowanie spotkań, jeżeli zachodzi taka </w:t>
      </w:r>
      <w:r w:rsidRPr="004006FA">
        <w:rPr>
          <w:rFonts w:ascii="Arial" w:hAnsi="Arial" w:cs="Arial"/>
          <w:color w:val="00000A"/>
          <w:sz w:val="22"/>
          <w:szCs w:val="22"/>
        </w:rPr>
        <w:lastRenderedPageBreak/>
        <w:t>konieczność;</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uczestniczenie w komisji odbioru końcowego inwestycji oraz komisjach gwarancyjnych;</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obsługa okresu gwarancyjnego polegająca na dokonywaniu przeglądów gwarancyjnych;</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 xml:space="preserve">dokonywania bieżących (nie później niż 3 dni robocze od chwili wystąpienia opóźnienia) wpisów do dziennika budowy w zakresie opóźnień w zakresie realizacji umowy wykonawczej w stosunku do harmonogramu i przyczyn opóźnień; </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pomoc w rozliczeniu inwestycji po zakończeniu i odbiorze inwestycji.</w:t>
      </w:r>
    </w:p>
    <w:p w:rsidR="004006FA" w:rsidRPr="004006FA" w:rsidRDefault="004006FA" w:rsidP="00C35FC8">
      <w:pPr>
        <w:widowControl w:val="0"/>
        <w:numPr>
          <w:ilvl w:val="0"/>
          <w:numId w:val="68"/>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obecność na placu budowy min. 2x w tygodniu w czasie trwania budowy celem weryfikacji postępu robót oraz na każde wezwanie Zamawiającego,</w:t>
      </w:r>
    </w:p>
    <w:p w:rsidR="004006FA" w:rsidRPr="004006FA" w:rsidRDefault="004006FA" w:rsidP="004006FA">
      <w:pPr>
        <w:suppressAutoHyphens/>
        <w:spacing w:line="276" w:lineRule="auto"/>
        <w:ind w:left="1068"/>
        <w:contextualSpacing/>
        <w:rPr>
          <w:rFonts w:ascii="Arial" w:hAnsi="Arial" w:cs="Arial"/>
          <w:color w:val="000000"/>
          <w:sz w:val="22"/>
          <w:szCs w:val="22"/>
        </w:rPr>
      </w:pPr>
    </w:p>
    <w:p w:rsidR="004006FA" w:rsidRPr="004006FA" w:rsidRDefault="004006FA" w:rsidP="00C35FC8">
      <w:pPr>
        <w:pStyle w:val="Akapitzlist"/>
        <w:widowControl w:val="0"/>
        <w:numPr>
          <w:ilvl w:val="0"/>
          <w:numId w:val="67"/>
        </w:numPr>
        <w:suppressAutoHyphens/>
        <w:spacing w:line="276" w:lineRule="auto"/>
        <w:jc w:val="both"/>
        <w:textAlignment w:val="baseline"/>
        <w:rPr>
          <w:rFonts w:ascii="Arial" w:hAnsi="Arial" w:cs="Arial"/>
          <w:color w:val="00000A"/>
          <w:sz w:val="22"/>
          <w:szCs w:val="22"/>
        </w:rPr>
      </w:pPr>
      <w:r w:rsidRPr="004006FA">
        <w:rPr>
          <w:rFonts w:ascii="Arial" w:hAnsi="Arial" w:cs="Arial"/>
          <w:color w:val="00000A"/>
          <w:sz w:val="22"/>
          <w:szCs w:val="22"/>
        </w:rPr>
        <w:t>Do obowiązków  Zamawiającego  należy w szczególności :</w:t>
      </w:r>
    </w:p>
    <w:p w:rsidR="004006FA" w:rsidRPr="004006FA" w:rsidRDefault="004006FA" w:rsidP="00C35FC8">
      <w:pPr>
        <w:widowControl w:val="0"/>
        <w:numPr>
          <w:ilvl w:val="0"/>
          <w:numId w:val="69"/>
        </w:numPr>
        <w:suppressAutoHyphens/>
        <w:spacing w:line="276" w:lineRule="auto"/>
        <w:contextualSpacing/>
        <w:jc w:val="both"/>
        <w:rPr>
          <w:rFonts w:ascii="Arial" w:hAnsi="Arial" w:cs="Arial"/>
          <w:color w:val="000000"/>
          <w:sz w:val="22"/>
          <w:szCs w:val="22"/>
        </w:rPr>
      </w:pPr>
      <w:r w:rsidRPr="004006FA">
        <w:rPr>
          <w:rFonts w:ascii="Arial" w:hAnsi="Arial" w:cs="Arial"/>
          <w:color w:val="000000"/>
          <w:sz w:val="22"/>
          <w:szCs w:val="22"/>
        </w:rPr>
        <w:t>zabezpieczenie środków na realizację przedmiotowej umowy;</w:t>
      </w:r>
    </w:p>
    <w:p w:rsidR="004006FA" w:rsidRPr="004006FA" w:rsidRDefault="004006FA" w:rsidP="00C35FC8">
      <w:pPr>
        <w:widowControl w:val="0"/>
        <w:numPr>
          <w:ilvl w:val="0"/>
          <w:numId w:val="69"/>
        </w:numPr>
        <w:suppressAutoHyphens/>
        <w:spacing w:line="276" w:lineRule="auto"/>
        <w:contextualSpacing/>
        <w:jc w:val="both"/>
        <w:rPr>
          <w:rFonts w:ascii="Arial" w:hAnsi="Arial" w:cs="Arial"/>
          <w:color w:val="000000"/>
          <w:sz w:val="22"/>
          <w:szCs w:val="22"/>
        </w:rPr>
      </w:pPr>
      <w:r w:rsidRPr="004006FA">
        <w:rPr>
          <w:rFonts w:ascii="Arial" w:hAnsi="Arial" w:cs="Arial"/>
          <w:color w:val="000000"/>
          <w:sz w:val="22"/>
          <w:szCs w:val="22"/>
        </w:rPr>
        <w:t xml:space="preserve">zawarcie umów z wykonawcą robót oraz ewentualnie z innymi podmiotami </w:t>
      </w:r>
      <w:r w:rsidRPr="004006FA">
        <w:rPr>
          <w:rFonts w:ascii="Arial" w:hAnsi="Arial" w:cs="Arial"/>
          <w:color w:val="000000"/>
          <w:sz w:val="22"/>
          <w:szCs w:val="22"/>
        </w:rPr>
        <w:br/>
        <w:t>związanymi z realizowanym zadaniem inwestycyjnym,</w:t>
      </w:r>
    </w:p>
    <w:p w:rsidR="004006FA" w:rsidRPr="004006FA" w:rsidRDefault="004006FA" w:rsidP="00C35FC8">
      <w:pPr>
        <w:widowControl w:val="0"/>
        <w:numPr>
          <w:ilvl w:val="0"/>
          <w:numId w:val="69"/>
        </w:numPr>
        <w:suppressAutoHyphens/>
        <w:spacing w:line="276" w:lineRule="auto"/>
        <w:contextualSpacing/>
        <w:jc w:val="both"/>
        <w:rPr>
          <w:rFonts w:ascii="Arial" w:hAnsi="Arial" w:cs="Arial"/>
          <w:color w:val="000000"/>
          <w:sz w:val="22"/>
          <w:szCs w:val="22"/>
        </w:rPr>
      </w:pPr>
      <w:r w:rsidRPr="004006FA">
        <w:rPr>
          <w:rFonts w:ascii="Arial" w:hAnsi="Arial" w:cs="Arial"/>
          <w:color w:val="000000"/>
          <w:sz w:val="22"/>
          <w:szCs w:val="22"/>
        </w:rPr>
        <w:t>przekazanie Inspektorowi Nadzoru kopi umowy z Wykonawcą  oraz wszelkich potrzebnych do realizacji umowy dokumentów,</w:t>
      </w:r>
    </w:p>
    <w:p w:rsidR="004006FA" w:rsidRPr="004006FA" w:rsidRDefault="004006FA" w:rsidP="00C35FC8">
      <w:pPr>
        <w:widowControl w:val="0"/>
        <w:numPr>
          <w:ilvl w:val="0"/>
          <w:numId w:val="69"/>
        </w:numPr>
        <w:suppressAutoHyphens/>
        <w:spacing w:line="276" w:lineRule="auto"/>
        <w:contextualSpacing/>
        <w:jc w:val="both"/>
        <w:rPr>
          <w:rFonts w:ascii="Arial" w:hAnsi="Arial" w:cs="Arial"/>
          <w:color w:val="000000"/>
          <w:sz w:val="22"/>
          <w:szCs w:val="22"/>
        </w:rPr>
      </w:pPr>
      <w:r w:rsidRPr="004006FA">
        <w:rPr>
          <w:rFonts w:ascii="Arial" w:hAnsi="Arial" w:cs="Arial"/>
          <w:color w:val="000000"/>
          <w:sz w:val="22"/>
          <w:szCs w:val="22"/>
        </w:rPr>
        <w:t>przekazanie placu budowy Wykonawcy robót,</w:t>
      </w:r>
    </w:p>
    <w:p w:rsidR="004006FA" w:rsidRPr="004006FA" w:rsidRDefault="004006FA" w:rsidP="00C35FC8">
      <w:pPr>
        <w:widowControl w:val="0"/>
        <w:numPr>
          <w:ilvl w:val="0"/>
          <w:numId w:val="69"/>
        </w:numPr>
        <w:suppressAutoHyphens/>
        <w:spacing w:line="276" w:lineRule="auto"/>
        <w:contextualSpacing/>
        <w:jc w:val="both"/>
        <w:rPr>
          <w:rFonts w:ascii="Arial" w:hAnsi="Arial" w:cs="Arial"/>
          <w:color w:val="000000"/>
          <w:sz w:val="22"/>
          <w:szCs w:val="22"/>
        </w:rPr>
      </w:pPr>
      <w:r w:rsidRPr="004006FA">
        <w:rPr>
          <w:rFonts w:ascii="Arial" w:hAnsi="Arial" w:cs="Arial"/>
          <w:color w:val="000000"/>
          <w:sz w:val="22"/>
          <w:szCs w:val="22"/>
        </w:rPr>
        <w:t>organizowanie narad i spotkań związanych z realizacją zadania oraz powiadamianie o ich terminie Inspektora Nadzoru;</w:t>
      </w:r>
    </w:p>
    <w:p w:rsidR="004006FA" w:rsidRDefault="004006FA" w:rsidP="00C35FC8">
      <w:pPr>
        <w:widowControl w:val="0"/>
        <w:numPr>
          <w:ilvl w:val="0"/>
          <w:numId w:val="69"/>
        </w:numPr>
        <w:suppressAutoHyphens/>
        <w:spacing w:line="276" w:lineRule="auto"/>
        <w:contextualSpacing/>
        <w:jc w:val="both"/>
        <w:rPr>
          <w:rFonts w:ascii="Arial" w:hAnsi="Arial" w:cs="Arial"/>
          <w:color w:val="000000"/>
          <w:sz w:val="22"/>
          <w:szCs w:val="22"/>
        </w:rPr>
      </w:pPr>
      <w:r w:rsidRPr="004006FA">
        <w:rPr>
          <w:rFonts w:ascii="Arial" w:hAnsi="Arial" w:cs="Arial"/>
          <w:color w:val="000000"/>
          <w:sz w:val="22"/>
          <w:szCs w:val="22"/>
        </w:rPr>
        <w:t>dokonanie odbioru końcowego zadania w oparciu o zgłoszenie zadania przez Wykonawcę robót i potwierdzeniu przez Inspektora Nadzoru,</w:t>
      </w:r>
    </w:p>
    <w:p w:rsidR="00271E15" w:rsidRPr="004006FA" w:rsidRDefault="00271E15" w:rsidP="00C35FC8">
      <w:pPr>
        <w:widowControl w:val="0"/>
        <w:numPr>
          <w:ilvl w:val="0"/>
          <w:numId w:val="69"/>
        </w:numPr>
        <w:suppressAutoHyphens/>
        <w:spacing w:line="276" w:lineRule="auto"/>
        <w:contextualSpacing/>
        <w:jc w:val="both"/>
        <w:rPr>
          <w:rFonts w:ascii="Arial" w:hAnsi="Arial" w:cs="Arial"/>
          <w:color w:val="000000"/>
          <w:sz w:val="22"/>
          <w:szCs w:val="22"/>
        </w:rPr>
      </w:pPr>
      <w:r w:rsidRPr="004006FA">
        <w:rPr>
          <w:rFonts w:ascii="Arial" w:hAnsi="Arial" w:cs="Arial"/>
          <w:color w:val="000000"/>
          <w:sz w:val="22"/>
          <w:szCs w:val="22"/>
        </w:rPr>
        <w:t>terminowe opłacanie faktur wystawianych przez  Inspektora Nadzoru.</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4663E8">
        <w:rPr>
          <w:rFonts w:ascii="Arial" w:eastAsia="Andale Sans UI" w:hAnsi="Arial" w:cs="Arial"/>
          <w:b/>
          <w:bCs/>
          <w:color w:val="000000"/>
          <w:sz w:val="22"/>
          <w:szCs w:val="22"/>
          <w:lang w:val="de-DE" w:eastAsia="ja-JP" w:bidi="fa-IR"/>
        </w:rPr>
        <w:t>§ 4</w:t>
      </w: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r w:rsidRPr="004663E8">
        <w:rPr>
          <w:rFonts w:ascii="Arial" w:eastAsia="Andale Sans UI" w:hAnsi="Arial" w:cs="Arial"/>
          <w:b/>
          <w:bCs/>
          <w:color w:val="000000"/>
          <w:sz w:val="22"/>
          <w:szCs w:val="22"/>
          <w:lang w:eastAsia="ja-JP" w:bidi="fa-IR"/>
        </w:rPr>
        <w:t>WYNAGRODZENIE</w:t>
      </w:r>
    </w:p>
    <w:p w:rsidR="003A087B" w:rsidRPr="004663E8" w:rsidRDefault="003A087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6D0D05" w:rsidRDefault="00B10E57" w:rsidP="00C35FC8">
      <w:pPr>
        <w:pStyle w:val="Normalny1"/>
        <w:numPr>
          <w:ilvl w:val="0"/>
          <w:numId w:val="58"/>
        </w:numPr>
        <w:spacing w:line="276" w:lineRule="auto"/>
        <w:ind w:left="426" w:hanging="426"/>
        <w:jc w:val="both"/>
        <w:rPr>
          <w:rFonts w:ascii="Arial" w:hAnsi="Arial" w:cs="Arial"/>
          <w:bCs/>
          <w:color w:val="auto"/>
          <w:sz w:val="22"/>
          <w:szCs w:val="22"/>
          <w:shd w:val="clear" w:color="auto" w:fill="FFFFFF"/>
          <w:lang w:val="pl-PL"/>
        </w:rPr>
      </w:pPr>
      <w:r w:rsidRPr="002E774A">
        <w:rPr>
          <w:rFonts w:ascii="Arial" w:hAnsi="Arial" w:cs="Arial"/>
          <w:bCs/>
          <w:color w:val="auto"/>
          <w:sz w:val="22"/>
          <w:szCs w:val="22"/>
          <w:lang w:val="pl-PL"/>
        </w:rPr>
        <w:t xml:space="preserve">Wynagrodzenie za wykonanie przedmiotu zamówienia </w:t>
      </w:r>
      <w:bookmarkStart w:id="47" w:name="_Hlk481668651"/>
      <w:r w:rsidR="00633BEF">
        <w:rPr>
          <w:rFonts w:ascii="Arial" w:hAnsi="Arial" w:cs="Arial"/>
          <w:bCs/>
          <w:color w:val="auto"/>
          <w:sz w:val="22"/>
          <w:szCs w:val="22"/>
          <w:lang w:val="pl-PL"/>
        </w:rPr>
        <w:t>zostało określone na kwotę ryczałtową</w:t>
      </w:r>
      <w:r w:rsidR="003A087B" w:rsidRPr="002E774A">
        <w:rPr>
          <w:rFonts w:ascii="Arial" w:hAnsi="Arial" w:cs="Arial"/>
          <w:bCs/>
          <w:color w:val="auto"/>
          <w:sz w:val="22"/>
          <w:szCs w:val="22"/>
          <w:lang w:val="pl-PL"/>
        </w:rPr>
        <w:t xml:space="preserve">: </w:t>
      </w:r>
      <w:r w:rsidR="003A087B" w:rsidRPr="002E774A">
        <w:rPr>
          <w:rFonts w:ascii="Arial" w:hAnsi="Arial" w:cs="Arial"/>
          <w:b/>
          <w:bCs/>
          <w:color w:val="auto"/>
          <w:sz w:val="22"/>
          <w:szCs w:val="22"/>
          <w:lang w:val="pl-PL"/>
        </w:rPr>
        <w:t>………………</w:t>
      </w:r>
      <w:r w:rsidR="00AA00B2" w:rsidRPr="002E774A">
        <w:rPr>
          <w:rFonts w:ascii="Arial" w:hAnsi="Arial" w:cs="Arial"/>
          <w:b/>
          <w:bCs/>
          <w:color w:val="auto"/>
          <w:sz w:val="22"/>
          <w:szCs w:val="22"/>
          <w:lang w:val="pl-PL"/>
        </w:rPr>
        <w:t xml:space="preserve">brutto i </w:t>
      </w:r>
      <w:r w:rsidR="003A087B" w:rsidRPr="002E774A">
        <w:rPr>
          <w:rFonts w:ascii="Arial" w:hAnsi="Arial" w:cs="Arial"/>
          <w:bCs/>
          <w:color w:val="auto"/>
          <w:sz w:val="22"/>
          <w:szCs w:val="22"/>
          <w:lang w:val="pl-PL"/>
        </w:rPr>
        <w:t xml:space="preserve">płatne </w:t>
      </w:r>
      <w:r w:rsidR="003A087B" w:rsidRPr="00211927">
        <w:rPr>
          <w:rFonts w:ascii="Arial" w:hAnsi="Arial" w:cs="Arial"/>
          <w:bCs/>
          <w:color w:val="auto"/>
          <w:sz w:val="22"/>
          <w:szCs w:val="22"/>
          <w:lang w:val="pl-PL"/>
        </w:rPr>
        <w:t xml:space="preserve">będzie </w:t>
      </w:r>
      <w:r w:rsidR="005D5005" w:rsidRPr="002D0BEE">
        <w:rPr>
          <w:rFonts w:ascii="Arial" w:hAnsi="Arial" w:cs="Arial"/>
          <w:sz w:val="22"/>
          <w:szCs w:val="22"/>
        </w:rPr>
        <w:t>na podstawie faktury wystawionej przez Inspektora Nadzoru</w:t>
      </w:r>
      <w:r w:rsidR="005D5005">
        <w:rPr>
          <w:rFonts w:ascii="Arial" w:hAnsi="Arial" w:cs="Arial"/>
          <w:sz w:val="22"/>
          <w:szCs w:val="22"/>
        </w:rPr>
        <w:t xml:space="preserve"> potwierdzonej przez Zamawi</w:t>
      </w:r>
      <w:r w:rsidR="00761193">
        <w:rPr>
          <w:rFonts w:ascii="Arial" w:hAnsi="Arial" w:cs="Arial"/>
          <w:sz w:val="22"/>
          <w:szCs w:val="22"/>
        </w:rPr>
        <w:t>a</w:t>
      </w:r>
      <w:r w:rsidR="005D5005">
        <w:rPr>
          <w:rFonts w:ascii="Arial" w:hAnsi="Arial" w:cs="Arial"/>
          <w:sz w:val="22"/>
          <w:szCs w:val="22"/>
        </w:rPr>
        <w:t>jącego.</w:t>
      </w:r>
    </w:p>
    <w:bookmarkEnd w:id="47"/>
    <w:p w:rsidR="005D5005" w:rsidRPr="0078035F" w:rsidRDefault="005D5005" w:rsidP="00C35FC8">
      <w:pPr>
        <w:numPr>
          <w:ilvl w:val="0"/>
          <w:numId w:val="58"/>
        </w:numPr>
        <w:suppressAutoHyphens/>
        <w:spacing w:line="276" w:lineRule="auto"/>
        <w:jc w:val="both"/>
        <w:textAlignment w:val="baseline"/>
        <w:rPr>
          <w:rFonts w:ascii="Arial" w:hAnsi="Arial" w:cs="Arial"/>
          <w:sz w:val="22"/>
          <w:szCs w:val="22"/>
        </w:rPr>
      </w:pPr>
      <w:r w:rsidRPr="0078035F">
        <w:rPr>
          <w:rFonts w:ascii="Arial" w:hAnsi="Arial" w:cs="Arial"/>
          <w:sz w:val="22"/>
          <w:szCs w:val="22"/>
        </w:rPr>
        <w:t xml:space="preserve">Wynagrodzenie o którym mowa w ust. 1 zapewni wysokość minimalnej stawki godzinowej wynoszącej w 2017 r. 13 zł brutto (w przypadku stosowania ustawy o minimalnym wynagrodzeniu za pracę do faktury/na fakturze należy załączyć/wpisać ewidencję </w:t>
      </w:r>
      <w:r w:rsidR="002273EC" w:rsidRPr="0078035F">
        <w:rPr>
          <w:rFonts w:ascii="Arial" w:hAnsi="Arial" w:cs="Arial"/>
          <w:sz w:val="22"/>
          <w:szCs w:val="22"/>
        </w:rPr>
        <w:t>przepracowanych godzin).</w:t>
      </w:r>
    </w:p>
    <w:p w:rsidR="00271E15" w:rsidRDefault="00271E15" w:rsidP="00C35FC8">
      <w:pPr>
        <w:numPr>
          <w:ilvl w:val="0"/>
          <w:numId w:val="58"/>
        </w:numPr>
        <w:suppressAutoHyphens/>
        <w:spacing w:line="276" w:lineRule="auto"/>
        <w:jc w:val="both"/>
        <w:textAlignment w:val="baseline"/>
        <w:rPr>
          <w:rFonts w:ascii="Arial" w:hAnsi="Arial" w:cs="Arial"/>
          <w:sz w:val="22"/>
          <w:szCs w:val="22"/>
        </w:rPr>
      </w:pPr>
      <w:r w:rsidRPr="002D0BEE">
        <w:rPr>
          <w:rFonts w:ascii="Arial" w:hAnsi="Arial" w:cs="Arial"/>
          <w:sz w:val="22"/>
          <w:szCs w:val="22"/>
        </w:rPr>
        <w:t xml:space="preserve">Należność Inspektora Nadzoru za wykonane usługi płatna jest z konta Zamawiającego przelewem na rachunek bankowy Inspektora Nadzoru w terminie </w:t>
      </w:r>
      <w:r w:rsidR="009E4173">
        <w:rPr>
          <w:rFonts w:ascii="Arial" w:hAnsi="Arial" w:cs="Arial"/>
          <w:sz w:val="22"/>
          <w:szCs w:val="22"/>
        </w:rPr>
        <w:t xml:space="preserve">….. </w:t>
      </w:r>
      <w:r w:rsidRPr="002D0BEE">
        <w:rPr>
          <w:rFonts w:ascii="Arial" w:hAnsi="Arial" w:cs="Arial"/>
          <w:sz w:val="22"/>
          <w:szCs w:val="22"/>
        </w:rPr>
        <w:t xml:space="preserve">dni </w:t>
      </w:r>
      <w:r w:rsidR="005D5005" w:rsidRPr="005D5005">
        <w:rPr>
          <w:rFonts w:ascii="Arial" w:hAnsi="Arial" w:cs="Arial"/>
          <w:i/>
          <w:sz w:val="22"/>
          <w:szCs w:val="22"/>
        </w:rPr>
        <w:t>(zgodnie ze złożoną ofertą)</w:t>
      </w:r>
      <w:r w:rsidR="005D5005">
        <w:rPr>
          <w:rFonts w:ascii="Arial" w:hAnsi="Arial" w:cs="Arial"/>
          <w:sz w:val="22"/>
          <w:szCs w:val="22"/>
        </w:rPr>
        <w:t xml:space="preserve"> </w:t>
      </w:r>
      <w:r w:rsidRPr="002D0BEE">
        <w:rPr>
          <w:rFonts w:ascii="Arial" w:hAnsi="Arial" w:cs="Arial"/>
          <w:sz w:val="22"/>
          <w:szCs w:val="22"/>
        </w:rPr>
        <w:t>od daty otrzymania faktury.</w:t>
      </w:r>
    </w:p>
    <w:p w:rsidR="00761193" w:rsidRPr="002D0BEE" w:rsidRDefault="00761193" w:rsidP="00C35FC8">
      <w:pPr>
        <w:numPr>
          <w:ilvl w:val="0"/>
          <w:numId w:val="58"/>
        </w:numPr>
        <w:suppressAutoHyphens/>
        <w:spacing w:line="276" w:lineRule="auto"/>
        <w:jc w:val="both"/>
        <w:textAlignment w:val="baseline"/>
        <w:rPr>
          <w:rFonts w:ascii="Arial" w:hAnsi="Arial" w:cs="Arial"/>
          <w:sz w:val="22"/>
          <w:szCs w:val="22"/>
        </w:rPr>
      </w:pPr>
      <w:r>
        <w:rPr>
          <w:rFonts w:ascii="Arial" w:hAnsi="Arial" w:cs="Arial"/>
          <w:sz w:val="22"/>
          <w:szCs w:val="22"/>
        </w:rPr>
        <w:t>Za datę zapłaty uważa się dzień obciążenia rachunku bankowego Zamawiającego.</w:t>
      </w:r>
    </w:p>
    <w:p w:rsidR="00271E15" w:rsidRPr="00685EDD" w:rsidRDefault="00271E15" w:rsidP="00C35FC8">
      <w:pPr>
        <w:numPr>
          <w:ilvl w:val="0"/>
          <w:numId w:val="58"/>
        </w:numPr>
        <w:suppressAutoHyphens/>
        <w:spacing w:line="276" w:lineRule="auto"/>
        <w:jc w:val="both"/>
        <w:textAlignment w:val="baseline"/>
        <w:rPr>
          <w:rFonts w:ascii="Arial" w:hAnsi="Arial" w:cs="Arial"/>
          <w:sz w:val="22"/>
          <w:szCs w:val="22"/>
        </w:rPr>
      </w:pPr>
      <w:r w:rsidRPr="00685EDD">
        <w:rPr>
          <w:rFonts w:ascii="Arial" w:hAnsi="Arial" w:cs="Arial"/>
          <w:sz w:val="22"/>
          <w:szCs w:val="22"/>
        </w:rPr>
        <w:t>Strony stwierdzają, że wynagrodzenie, o którym mowa w ust. 1 zostało poprawnie</w:t>
      </w:r>
      <w:r w:rsidRPr="002D0BEE">
        <w:rPr>
          <w:rFonts w:ascii="Arial" w:hAnsi="Arial" w:cs="Arial"/>
          <w:sz w:val="22"/>
          <w:szCs w:val="22"/>
        </w:rPr>
        <w:t xml:space="preserve"> określone z pełną odpowiedzialnością </w:t>
      </w:r>
      <w:r>
        <w:rPr>
          <w:rFonts w:ascii="Arial" w:hAnsi="Arial" w:cs="Arial"/>
          <w:sz w:val="22"/>
          <w:szCs w:val="22"/>
        </w:rPr>
        <w:t>Inspektora Nadzoru</w:t>
      </w:r>
      <w:r w:rsidRPr="002D0BEE">
        <w:rPr>
          <w:rFonts w:ascii="Arial" w:hAnsi="Arial" w:cs="Arial"/>
          <w:sz w:val="22"/>
          <w:szCs w:val="22"/>
        </w:rPr>
        <w:t xml:space="preserve"> za interpretację danych i jest ono wystarczające przez cały czas trwania umowy </w:t>
      </w:r>
      <w:r>
        <w:rPr>
          <w:rFonts w:ascii="Arial" w:hAnsi="Arial" w:cs="Arial"/>
          <w:sz w:val="22"/>
          <w:szCs w:val="22"/>
        </w:rPr>
        <w:t xml:space="preserve">wraz z okresem gwarancyjnym </w:t>
      </w:r>
      <w:r w:rsidRPr="002D0BEE">
        <w:rPr>
          <w:rFonts w:ascii="Arial" w:hAnsi="Arial" w:cs="Arial"/>
          <w:sz w:val="22"/>
          <w:szCs w:val="22"/>
        </w:rPr>
        <w:t xml:space="preserve">bez możliwości jego zmiany w trakcie trwania umowy (wykonawca nie może żądać podwyższenia wynagrodzenia ryczałtowego zgodnie z art. 632 K. c. z zastrzeżeniem </w:t>
      </w:r>
      <w:r>
        <w:rPr>
          <w:rFonts w:ascii="Arial" w:hAnsi="Arial" w:cs="Arial"/>
          <w:sz w:val="22"/>
          <w:szCs w:val="22"/>
        </w:rPr>
        <w:t>ust</w:t>
      </w:r>
      <w:r w:rsidRPr="002D0BEE">
        <w:rPr>
          <w:rFonts w:ascii="Arial" w:hAnsi="Arial" w:cs="Arial"/>
          <w:sz w:val="22"/>
          <w:szCs w:val="22"/>
        </w:rPr>
        <w:t>.</w:t>
      </w:r>
      <w:r w:rsidR="005D5005">
        <w:rPr>
          <w:rFonts w:ascii="Arial" w:hAnsi="Arial" w:cs="Arial"/>
          <w:sz w:val="22"/>
          <w:szCs w:val="22"/>
        </w:rPr>
        <w:t>5</w:t>
      </w:r>
      <w:r w:rsidRPr="002D0BEE">
        <w:rPr>
          <w:rFonts w:ascii="Arial" w:hAnsi="Arial" w:cs="Arial"/>
          <w:sz w:val="22"/>
          <w:szCs w:val="22"/>
        </w:rPr>
        <w:t xml:space="preserve">)  oraz pokrywa wszystkie zobowiązania </w:t>
      </w:r>
      <w:r>
        <w:rPr>
          <w:rFonts w:ascii="Arial" w:hAnsi="Arial" w:cs="Arial"/>
          <w:sz w:val="22"/>
          <w:szCs w:val="22"/>
        </w:rPr>
        <w:t>Inspektora Nadzoru</w:t>
      </w:r>
      <w:r w:rsidRPr="002D0BEE">
        <w:rPr>
          <w:rFonts w:ascii="Arial" w:hAnsi="Arial" w:cs="Arial"/>
          <w:sz w:val="22"/>
          <w:szCs w:val="22"/>
        </w:rPr>
        <w:t xml:space="preserve"> w/g umowy</w:t>
      </w:r>
      <w:r w:rsidRPr="00685EDD">
        <w:rPr>
          <w:rFonts w:ascii="Arial" w:hAnsi="Arial" w:cs="Arial"/>
          <w:sz w:val="22"/>
          <w:szCs w:val="22"/>
        </w:rPr>
        <w:t xml:space="preserve">. </w:t>
      </w:r>
    </w:p>
    <w:p w:rsidR="001B7C45" w:rsidRPr="009E4173" w:rsidRDefault="00271E15" w:rsidP="00C35FC8">
      <w:pPr>
        <w:widowControl w:val="0"/>
        <w:numPr>
          <w:ilvl w:val="0"/>
          <w:numId w:val="58"/>
        </w:numPr>
        <w:suppressAutoHyphens/>
        <w:spacing w:line="276" w:lineRule="auto"/>
        <w:jc w:val="both"/>
        <w:textAlignment w:val="baseline"/>
        <w:rPr>
          <w:rFonts w:ascii="Arial" w:eastAsia="Andale Sans UI" w:hAnsi="Arial" w:cs="Arial"/>
          <w:bCs/>
          <w:sz w:val="22"/>
          <w:szCs w:val="22"/>
          <w:lang w:eastAsia="ja-JP" w:bidi="fa-IR"/>
        </w:rPr>
      </w:pPr>
      <w:r w:rsidRPr="002D0BEE">
        <w:rPr>
          <w:rFonts w:ascii="Arial" w:hAnsi="Arial" w:cs="Arial"/>
          <w:sz w:val="22"/>
          <w:szCs w:val="22"/>
        </w:rPr>
        <w:t xml:space="preserve">Ustalone w ust. 1 wynagrodzenie ryczałtowe brutto </w:t>
      </w:r>
      <w:r>
        <w:rPr>
          <w:rFonts w:ascii="Arial" w:hAnsi="Arial" w:cs="Arial"/>
          <w:sz w:val="22"/>
          <w:szCs w:val="22"/>
        </w:rPr>
        <w:t>Inspektora Nadzoru</w:t>
      </w:r>
      <w:r w:rsidRPr="002D0BEE">
        <w:rPr>
          <w:rFonts w:ascii="Arial" w:hAnsi="Arial" w:cs="Arial"/>
          <w:sz w:val="22"/>
          <w:szCs w:val="22"/>
        </w:rPr>
        <w:t xml:space="preserve"> może ulec zmianie,</w:t>
      </w:r>
      <w:r w:rsidRPr="002D0BEE">
        <w:rPr>
          <w:rFonts w:ascii="Arial" w:hAnsi="Arial" w:cs="Arial"/>
          <w:sz w:val="22"/>
          <w:szCs w:val="22"/>
        </w:rPr>
        <w:br/>
        <w:t xml:space="preserve">w drodze aneksu do umowy, w przypadku zaniechania wykonania określonych robót bądź </w:t>
      </w:r>
      <w:r w:rsidRPr="002D0BEE">
        <w:rPr>
          <w:rFonts w:ascii="Arial" w:hAnsi="Arial" w:cs="Arial"/>
          <w:sz w:val="22"/>
          <w:szCs w:val="22"/>
        </w:rPr>
        <w:lastRenderedPageBreak/>
        <w:t>konieczności wykonania robót zamiennych określonych i potwierdzonych protokołem konieczności zatwierdzonym przez Zamawiającego.</w:t>
      </w:r>
    </w:p>
    <w:p w:rsidR="009E4173" w:rsidRPr="009E4173" w:rsidRDefault="009E4173" w:rsidP="00C35FC8">
      <w:pPr>
        <w:widowControl w:val="0"/>
        <w:numPr>
          <w:ilvl w:val="0"/>
          <w:numId w:val="58"/>
        </w:numPr>
        <w:suppressAutoHyphens/>
        <w:spacing w:line="276" w:lineRule="auto"/>
        <w:jc w:val="both"/>
        <w:textAlignment w:val="baseline"/>
        <w:rPr>
          <w:rFonts w:ascii="Arial" w:eastAsia="Andale Sans UI" w:hAnsi="Arial" w:cs="Arial"/>
          <w:bCs/>
          <w:sz w:val="22"/>
          <w:szCs w:val="22"/>
          <w:lang w:eastAsia="ja-JP" w:bidi="fa-IR"/>
        </w:rPr>
      </w:pPr>
      <w:r w:rsidRPr="009E4173">
        <w:rPr>
          <w:rFonts w:ascii="Arial" w:hAnsi="Arial" w:cs="Arial"/>
          <w:color w:val="000000"/>
          <w:sz w:val="22"/>
          <w:szCs w:val="22"/>
        </w:rPr>
        <w:t xml:space="preserve">Strony rozszerzają odpowiedzialność </w:t>
      </w:r>
      <w:r w:rsidR="00633BEF">
        <w:rPr>
          <w:rFonts w:ascii="Arial" w:hAnsi="Arial" w:cs="Arial"/>
          <w:color w:val="000000"/>
          <w:sz w:val="22"/>
          <w:szCs w:val="22"/>
        </w:rPr>
        <w:t>Inspektora Nadzoru</w:t>
      </w:r>
      <w:r w:rsidRPr="009E4173">
        <w:rPr>
          <w:rFonts w:ascii="Arial" w:hAnsi="Arial" w:cs="Arial"/>
          <w:color w:val="000000"/>
          <w:sz w:val="22"/>
          <w:szCs w:val="22"/>
        </w:rPr>
        <w:t xml:space="preserve"> z tytułu rękojmi za wady przedmiotu umowy i ustalają, że uprawnienia Zamawiającego z tego tytułu wygasają w stosunku do </w:t>
      </w:r>
      <w:r w:rsidR="00633BEF">
        <w:rPr>
          <w:rFonts w:ascii="Arial" w:hAnsi="Arial" w:cs="Arial"/>
          <w:color w:val="000000"/>
          <w:sz w:val="22"/>
          <w:szCs w:val="22"/>
        </w:rPr>
        <w:t>Inspektora Nadzoru</w:t>
      </w:r>
      <w:r w:rsidRPr="009E4173">
        <w:rPr>
          <w:rFonts w:ascii="Arial" w:hAnsi="Arial" w:cs="Arial"/>
          <w:color w:val="000000"/>
          <w:sz w:val="22"/>
          <w:szCs w:val="22"/>
        </w:rPr>
        <w:t xml:space="preserve"> wraz z wygaśnięciem odpowiedzialności wykonawcy robót budowlanych z tytułu rękojmi za wady robót budowlanych.</w:t>
      </w:r>
    </w:p>
    <w:p w:rsidR="009E4173" w:rsidRPr="009E4173" w:rsidRDefault="009E4173" w:rsidP="00C35FC8">
      <w:pPr>
        <w:widowControl w:val="0"/>
        <w:numPr>
          <w:ilvl w:val="0"/>
          <w:numId w:val="58"/>
        </w:numPr>
        <w:suppressAutoHyphens/>
        <w:spacing w:line="276" w:lineRule="auto"/>
        <w:jc w:val="both"/>
        <w:textAlignment w:val="baseline"/>
        <w:rPr>
          <w:rFonts w:ascii="Arial" w:eastAsia="Andale Sans UI" w:hAnsi="Arial" w:cs="Arial"/>
          <w:bCs/>
          <w:sz w:val="22"/>
          <w:szCs w:val="22"/>
          <w:lang w:eastAsia="ja-JP" w:bidi="fa-IR"/>
        </w:rPr>
      </w:pPr>
      <w:r w:rsidRPr="009E4173">
        <w:rPr>
          <w:rFonts w:ascii="Arial" w:hAnsi="Arial" w:cs="Arial"/>
          <w:color w:val="000000"/>
          <w:sz w:val="22"/>
          <w:szCs w:val="22"/>
        </w:rPr>
        <w:t xml:space="preserve">Inżynier odpowiada za wadę przedmiotu umowy również po upływie okresu gwarancji i rękojmi, o ile Zamawiający zawiadomił </w:t>
      </w:r>
      <w:r w:rsidR="005D5005">
        <w:rPr>
          <w:rFonts w:ascii="Arial" w:hAnsi="Arial" w:cs="Arial"/>
          <w:color w:val="000000"/>
          <w:sz w:val="22"/>
          <w:szCs w:val="22"/>
        </w:rPr>
        <w:t>Inspektora Nadzoru</w:t>
      </w:r>
      <w:r w:rsidRPr="009E4173">
        <w:rPr>
          <w:rFonts w:ascii="Arial" w:hAnsi="Arial" w:cs="Arial"/>
          <w:color w:val="000000"/>
          <w:sz w:val="22"/>
          <w:szCs w:val="22"/>
        </w:rPr>
        <w:t xml:space="preserve"> o wadzie przed upływem okresu gwarancji i rękojmi.</w:t>
      </w:r>
    </w:p>
    <w:p w:rsidR="009E4173" w:rsidRPr="009E4173" w:rsidRDefault="009E4173" w:rsidP="00C35FC8">
      <w:pPr>
        <w:widowControl w:val="0"/>
        <w:numPr>
          <w:ilvl w:val="0"/>
          <w:numId w:val="58"/>
        </w:numPr>
        <w:suppressAutoHyphens/>
        <w:spacing w:line="276" w:lineRule="auto"/>
        <w:jc w:val="both"/>
        <w:textAlignment w:val="baseline"/>
        <w:rPr>
          <w:rFonts w:ascii="Arial" w:eastAsia="Andale Sans UI" w:hAnsi="Arial" w:cs="Arial"/>
          <w:bCs/>
          <w:sz w:val="22"/>
          <w:szCs w:val="22"/>
          <w:lang w:eastAsia="ja-JP" w:bidi="fa-IR"/>
        </w:rPr>
      </w:pPr>
      <w:r w:rsidRPr="009E4173">
        <w:rPr>
          <w:rFonts w:ascii="Arial" w:hAnsi="Arial" w:cs="Arial"/>
          <w:color w:val="000000"/>
          <w:sz w:val="22"/>
          <w:szCs w:val="22"/>
        </w:rPr>
        <w:t xml:space="preserve">Jeżeli </w:t>
      </w:r>
      <w:bookmarkStart w:id="48" w:name="_Hlk482874741"/>
      <w:r w:rsidR="005D5005">
        <w:rPr>
          <w:rFonts w:ascii="Arial" w:hAnsi="Arial" w:cs="Arial"/>
          <w:color w:val="000000"/>
          <w:sz w:val="22"/>
          <w:szCs w:val="22"/>
        </w:rPr>
        <w:t>Inspektor Nadzoru</w:t>
      </w:r>
      <w:r w:rsidRPr="009E4173">
        <w:rPr>
          <w:rFonts w:ascii="Arial" w:hAnsi="Arial" w:cs="Arial"/>
          <w:color w:val="000000"/>
          <w:sz w:val="22"/>
          <w:szCs w:val="22"/>
        </w:rPr>
        <w:t xml:space="preserve"> </w:t>
      </w:r>
      <w:bookmarkEnd w:id="48"/>
      <w:r w:rsidRPr="009E4173">
        <w:rPr>
          <w:rFonts w:ascii="Arial" w:hAnsi="Arial" w:cs="Arial"/>
          <w:color w:val="000000"/>
          <w:sz w:val="22"/>
          <w:szCs w:val="22"/>
        </w:rPr>
        <w:t xml:space="preserve">nie usunie wad lub braków w wyznaczonym terminie, to Zamawiający może zlecić ich usunięcie na koszt </w:t>
      </w:r>
      <w:r w:rsidR="005D5005">
        <w:rPr>
          <w:rFonts w:ascii="Arial" w:hAnsi="Arial" w:cs="Arial"/>
          <w:color w:val="000000"/>
          <w:sz w:val="22"/>
          <w:szCs w:val="22"/>
        </w:rPr>
        <w:t>Inspektora Nadzoru</w:t>
      </w:r>
      <w:r w:rsidRPr="009E4173">
        <w:rPr>
          <w:rFonts w:ascii="Arial" w:hAnsi="Arial" w:cs="Arial"/>
          <w:color w:val="000000"/>
          <w:sz w:val="22"/>
          <w:szCs w:val="22"/>
        </w:rPr>
        <w:t>.</w:t>
      </w:r>
    </w:p>
    <w:p w:rsidR="006B702B" w:rsidRPr="00CD6C5C" w:rsidRDefault="006B702B" w:rsidP="00CD6C5C">
      <w:pPr>
        <w:widowControl w:val="0"/>
        <w:suppressAutoHyphens/>
        <w:spacing w:line="276" w:lineRule="auto"/>
        <w:ind w:left="142"/>
        <w:jc w:val="center"/>
        <w:textAlignment w:val="baseline"/>
        <w:rPr>
          <w:rFonts w:ascii="Arial" w:eastAsia="Andale Sans UI" w:hAnsi="Arial" w:cs="Arial"/>
          <w:b/>
          <w:bCs/>
          <w:sz w:val="22"/>
          <w:szCs w:val="22"/>
          <w:lang w:eastAsia="ja-JP" w:bidi="fa-IR"/>
        </w:rPr>
      </w:pPr>
    </w:p>
    <w:p w:rsidR="006B702B" w:rsidRPr="0078035F" w:rsidRDefault="006B702B" w:rsidP="00CD6C5C">
      <w:pPr>
        <w:widowControl w:val="0"/>
        <w:suppressAutoHyphens/>
        <w:overflowPunct w:val="0"/>
        <w:spacing w:line="276" w:lineRule="auto"/>
        <w:jc w:val="center"/>
        <w:rPr>
          <w:rFonts w:ascii="Arial" w:hAnsi="Arial" w:cs="Arial"/>
          <w:b/>
          <w:sz w:val="22"/>
          <w:szCs w:val="22"/>
        </w:rPr>
      </w:pPr>
      <w:r w:rsidRPr="0078035F">
        <w:rPr>
          <w:rFonts w:ascii="Arial" w:hAnsi="Arial" w:cs="Arial"/>
          <w:b/>
          <w:sz w:val="22"/>
          <w:szCs w:val="22"/>
        </w:rPr>
        <w:t>§ 5</w:t>
      </w:r>
    </w:p>
    <w:p w:rsidR="009A1B02" w:rsidRPr="0078035F" w:rsidRDefault="009A1B02" w:rsidP="00CD6C5C">
      <w:pPr>
        <w:widowControl w:val="0"/>
        <w:suppressAutoHyphens/>
        <w:overflowPunct w:val="0"/>
        <w:spacing w:line="276" w:lineRule="auto"/>
        <w:jc w:val="center"/>
        <w:rPr>
          <w:rFonts w:ascii="Arial" w:hAnsi="Arial" w:cs="Arial"/>
          <w:b/>
          <w:sz w:val="22"/>
          <w:szCs w:val="22"/>
        </w:rPr>
      </w:pPr>
      <w:r w:rsidRPr="0078035F">
        <w:rPr>
          <w:rFonts w:ascii="Arial" w:hAnsi="Arial" w:cs="Arial"/>
          <w:b/>
          <w:sz w:val="22"/>
          <w:szCs w:val="22"/>
        </w:rPr>
        <w:t>PODWYKONAWCY</w:t>
      </w:r>
    </w:p>
    <w:p w:rsidR="00AC779B" w:rsidRPr="00AC779B" w:rsidRDefault="006757A3" w:rsidP="00C35FC8">
      <w:pPr>
        <w:numPr>
          <w:ilvl w:val="0"/>
          <w:numId w:val="71"/>
        </w:numPr>
        <w:spacing w:line="276" w:lineRule="auto"/>
        <w:jc w:val="both"/>
        <w:rPr>
          <w:rFonts w:ascii="Arial" w:hAnsi="Arial" w:cs="Arial"/>
          <w:sz w:val="22"/>
          <w:szCs w:val="22"/>
        </w:rPr>
      </w:pPr>
      <w:bookmarkStart w:id="49" w:name="_Hlk482875867"/>
      <w:r w:rsidRPr="00CD6C5C">
        <w:rPr>
          <w:rFonts w:ascii="Arial" w:hAnsi="Arial" w:cs="Arial"/>
          <w:sz w:val="22"/>
          <w:szCs w:val="22"/>
        </w:rPr>
        <w:t>Inspektor Nadzoru</w:t>
      </w:r>
      <w:r w:rsidR="00AC779B" w:rsidRPr="00AC779B">
        <w:rPr>
          <w:rFonts w:ascii="Arial" w:hAnsi="Arial" w:cs="Arial"/>
          <w:sz w:val="22"/>
          <w:szCs w:val="22"/>
        </w:rPr>
        <w:t xml:space="preserve"> </w:t>
      </w:r>
      <w:bookmarkEnd w:id="49"/>
      <w:r w:rsidR="00AC779B" w:rsidRPr="00AC779B">
        <w:rPr>
          <w:rFonts w:ascii="Arial" w:hAnsi="Arial" w:cs="Arial"/>
          <w:sz w:val="22"/>
          <w:szCs w:val="22"/>
        </w:rPr>
        <w:t>może powierzyć wykonanie części zamówienia podwykonawcy.</w:t>
      </w:r>
    </w:p>
    <w:p w:rsidR="00AC779B" w:rsidRPr="00AC779B" w:rsidRDefault="00CD6C5C" w:rsidP="00C35FC8">
      <w:pPr>
        <w:numPr>
          <w:ilvl w:val="0"/>
          <w:numId w:val="71"/>
        </w:numPr>
        <w:spacing w:line="276" w:lineRule="auto"/>
        <w:jc w:val="both"/>
        <w:rPr>
          <w:rFonts w:ascii="Arial" w:hAnsi="Arial" w:cs="Arial"/>
          <w:bCs/>
          <w:sz w:val="22"/>
          <w:szCs w:val="22"/>
        </w:rPr>
      </w:pPr>
      <w:r w:rsidRPr="00CD6C5C">
        <w:rPr>
          <w:rFonts w:ascii="Arial" w:hAnsi="Arial" w:cs="Arial"/>
          <w:sz w:val="22"/>
          <w:szCs w:val="22"/>
        </w:rPr>
        <w:t>Inspektor Nadzoru</w:t>
      </w:r>
      <w:r w:rsidR="00AC779B" w:rsidRPr="00AC779B">
        <w:rPr>
          <w:rFonts w:ascii="Arial" w:hAnsi="Arial" w:cs="Arial"/>
          <w:bCs/>
          <w:sz w:val="22"/>
          <w:szCs w:val="22"/>
        </w:rPr>
        <w:t xml:space="preserve"> zwraca się z wnioskiem do Zamawiającego o wyrażenie zgody na podwykonawcę, który będzie uczestniczył w realizacji przedmiotu umowy. Wraz z wnioskiem </w:t>
      </w:r>
      <w:r w:rsidRPr="00CD6C5C">
        <w:rPr>
          <w:rFonts w:ascii="Arial" w:hAnsi="Arial" w:cs="Arial"/>
          <w:sz w:val="22"/>
          <w:szCs w:val="22"/>
        </w:rPr>
        <w:t>Inspektor Nadzoru</w:t>
      </w:r>
      <w:r w:rsidR="00AC779B" w:rsidRPr="00AC779B">
        <w:rPr>
          <w:rFonts w:ascii="Arial" w:hAnsi="Arial" w:cs="Arial"/>
          <w:bCs/>
          <w:sz w:val="22"/>
          <w:szCs w:val="22"/>
        </w:rPr>
        <w:t xml:space="preserve"> przedstawia umowę z podwykonawcą, a w przypadku jej zmiany także zmiany do tej umowy. Umowa pomiędzy </w:t>
      </w:r>
      <w:r w:rsidRPr="00CD6C5C">
        <w:rPr>
          <w:rFonts w:ascii="Arial" w:hAnsi="Arial" w:cs="Arial"/>
          <w:sz w:val="22"/>
          <w:szCs w:val="22"/>
        </w:rPr>
        <w:t>Inspektorem Nadzoru</w:t>
      </w:r>
      <w:r w:rsidR="00AC779B" w:rsidRPr="00AC779B">
        <w:rPr>
          <w:rFonts w:ascii="Arial" w:hAnsi="Arial" w:cs="Arial"/>
          <w:bCs/>
          <w:sz w:val="22"/>
          <w:szCs w:val="22"/>
        </w:rPr>
        <w:t xml:space="preserve">, a podwykonawcą powinna w szczególności zastrzegać spełnienie przez podwykonawcę wymagań związanych z gwarancją i rękojmią przewidzianą niniejszą umową, wskazywać termin wykonania zapewniający realizację przedmiotu niniejszej umowy oraz wynagrodzenie nie wyższe niż wynagrodzenie </w:t>
      </w:r>
      <w:r w:rsidRPr="00CD6C5C">
        <w:rPr>
          <w:rFonts w:ascii="Arial" w:hAnsi="Arial" w:cs="Arial"/>
          <w:sz w:val="22"/>
          <w:szCs w:val="22"/>
        </w:rPr>
        <w:t>Inspektora Nadzoru</w:t>
      </w:r>
      <w:r w:rsidR="00AC779B" w:rsidRPr="00AC779B">
        <w:rPr>
          <w:rFonts w:ascii="Arial" w:hAnsi="Arial" w:cs="Arial"/>
          <w:bCs/>
          <w:sz w:val="22"/>
          <w:szCs w:val="22"/>
        </w:rPr>
        <w:t xml:space="preserve"> należne od Zamawiającego za realizację tej części zamówienia, która ma być przedmiotem podwykonawstwa oraz zastrzeżenie, iż umowa ulega rozwiązaniu w przypadku sprzeciwu Zamawiającego lub nie zgłoszenia umowy do Zamawiającego przed przystąpieniem podwykonawcy do jej realizacji.</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Umowa pomiędzy </w:t>
      </w:r>
      <w:r w:rsidR="00CD6C5C" w:rsidRPr="00CD6C5C">
        <w:rPr>
          <w:rFonts w:ascii="Arial" w:hAnsi="Arial" w:cs="Arial"/>
          <w:sz w:val="22"/>
          <w:szCs w:val="22"/>
        </w:rPr>
        <w:t>Inspektor</w:t>
      </w:r>
      <w:r w:rsidR="00B44653">
        <w:rPr>
          <w:rFonts w:ascii="Arial" w:hAnsi="Arial" w:cs="Arial"/>
          <w:sz w:val="22"/>
          <w:szCs w:val="22"/>
        </w:rPr>
        <w:t>em</w:t>
      </w:r>
      <w:r w:rsidR="00CD6C5C" w:rsidRPr="00CD6C5C">
        <w:rPr>
          <w:rFonts w:ascii="Arial" w:hAnsi="Arial" w:cs="Arial"/>
          <w:sz w:val="22"/>
          <w:szCs w:val="22"/>
        </w:rPr>
        <w:t xml:space="preserve"> Nadzoru</w:t>
      </w:r>
      <w:r w:rsidRPr="00AC779B">
        <w:rPr>
          <w:rFonts w:ascii="Arial" w:hAnsi="Arial" w:cs="Arial"/>
          <w:sz w:val="22"/>
          <w:szCs w:val="22"/>
        </w:rPr>
        <w:t xml:space="preserve"> a podwykonawcą zawierana jest w formie pisemnej pod rygorem nieważności. </w:t>
      </w:r>
    </w:p>
    <w:p w:rsidR="00AC779B" w:rsidRPr="00AC779B" w:rsidRDefault="00CD6C5C" w:rsidP="00C35FC8">
      <w:pPr>
        <w:numPr>
          <w:ilvl w:val="0"/>
          <w:numId w:val="71"/>
        </w:numPr>
        <w:spacing w:line="276" w:lineRule="auto"/>
        <w:jc w:val="both"/>
        <w:rPr>
          <w:rFonts w:ascii="Arial" w:hAnsi="Arial" w:cs="Arial"/>
          <w:sz w:val="22"/>
          <w:szCs w:val="22"/>
        </w:rPr>
      </w:pPr>
      <w:r w:rsidRPr="00CD6C5C">
        <w:rPr>
          <w:rFonts w:ascii="Arial" w:hAnsi="Arial" w:cs="Arial"/>
          <w:sz w:val="22"/>
          <w:szCs w:val="22"/>
        </w:rPr>
        <w:t>Inspektor Nadzoru</w:t>
      </w:r>
      <w:r w:rsidR="00AC779B" w:rsidRPr="00AC779B">
        <w:rPr>
          <w:rFonts w:ascii="Arial" w:hAnsi="Arial" w:cs="Arial"/>
          <w:sz w:val="22"/>
          <w:szCs w:val="22"/>
        </w:rPr>
        <w:t xml:space="preserve"> zawierając umowy z podwykonawcami zapewni zamieszczenie w tych umowach klauzul zabezpieczających realizację wykonania umowy, co najmniej w takim zakresie jaki wynika z niniejszej umowy.</w:t>
      </w:r>
    </w:p>
    <w:p w:rsidR="00AC779B" w:rsidRPr="00AC779B" w:rsidRDefault="00AC779B" w:rsidP="00C35FC8">
      <w:pPr>
        <w:numPr>
          <w:ilvl w:val="0"/>
          <w:numId w:val="71"/>
        </w:numPr>
        <w:spacing w:line="276" w:lineRule="auto"/>
        <w:jc w:val="both"/>
        <w:rPr>
          <w:rFonts w:ascii="Arial" w:hAnsi="Arial" w:cs="Arial"/>
          <w:bCs/>
          <w:sz w:val="22"/>
          <w:szCs w:val="22"/>
        </w:rPr>
      </w:pPr>
      <w:r w:rsidRPr="00AC779B">
        <w:rPr>
          <w:rFonts w:ascii="Arial" w:hAnsi="Arial" w:cs="Arial"/>
          <w:bCs/>
          <w:sz w:val="22"/>
          <w:szCs w:val="22"/>
        </w:rPr>
        <w:t xml:space="preserve">Zamawiający może zażądać od </w:t>
      </w:r>
      <w:r w:rsidR="00CD6C5C" w:rsidRPr="00CD6C5C">
        <w:rPr>
          <w:rFonts w:ascii="Arial" w:hAnsi="Arial" w:cs="Arial"/>
          <w:sz w:val="22"/>
          <w:szCs w:val="22"/>
        </w:rPr>
        <w:t>Inspektora Nadzoru</w:t>
      </w:r>
      <w:r w:rsidRPr="00AC779B">
        <w:rPr>
          <w:rFonts w:ascii="Arial" w:hAnsi="Arial" w:cs="Arial"/>
          <w:bCs/>
          <w:sz w:val="22"/>
          <w:szCs w:val="22"/>
        </w:rPr>
        <w:t xml:space="preserve"> przedstawienia dokumentów potwierdzających kwalifikacje podwykonawcy. Zamawiający wyznacza termin na dostarczenie powyższych dokumentów, termin ten jednak nie może być krótszy niż 3 dni.</w:t>
      </w:r>
    </w:p>
    <w:p w:rsidR="00AC779B" w:rsidRPr="00AC779B" w:rsidRDefault="00AC779B" w:rsidP="00C35FC8">
      <w:pPr>
        <w:numPr>
          <w:ilvl w:val="0"/>
          <w:numId w:val="71"/>
        </w:numPr>
        <w:spacing w:line="276" w:lineRule="auto"/>
        <w:jc w:val="both"/>
        <w:rPr>
          <w:rFonts w:ascii="Arial" w:hAnsi="Arial" w:cs="Arial"/>
          <w:bCs/>
          <w:sz w:val="22"/>
          <w:szCs w:val="22"/>
        </w:rPr>
      </w:pPr>
      <w:r w:rsidRPr="00AC779B">
        <w:rPr>
          <w:rFonts w:ascii="Arial" w:hAnsi="Arial" w:cs="Arial"/>
          <w:bCs/>
          <w:sz w:val="22"/>
          <w:szCs w:val="22"/>
        </w:rPr>
        <w:t xml:space="preserve">Zamawiający w terminie 14 dni od otrzymania wniosku może zgłosić sprzeciw lub zastrzeżenia i żądać zmiany wskazanego podwykonawcy lub zmian umowy z podaniem uzasadnienia. </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Jeżeli Zamawiający w terminie 14 dni od przedstawienia mu przez </w:t>
      </w:r>
      <w:r w:rsidR="00CD6C5C" w:rsidRPr="00CD6C5C">
        <w:rPr>
          <w:rFonts w:ascii="Arial" w:hAnsi="Arial" w:cs="Arial"/>
          <w:sz w:val="22"/>
          <w:szCs w:val="22"/>
        </w:rPr>
        <w:t>Inspektora Nadzoru</w:t>
      </w:r>
      <w:r w:rsidRPr="00AC779B">
        <w:rPr>
          <w:rFonts w:ascii="Arial" w:hAnsi="Arial" w:cs="Arial"/>
          <w:sz w:val="22"/>
          <w:szCs w:val="22"/>
        </w:rPr>
        <w:t xml:space="preserve"> umowy z podwykonawcą wraz z częścią dokumentacji dotyczącą wykonania zamówienia określonych w umowie, nie zgłosi na piśmie sprzeciwu lub zastrzeżeń, uważa się, że wyraził zgodę na zawarcie umowy lub jej zmiany.</w:t>
      </w:r>
      <w:r w:rsidRPr="00AC779B">
        <w:rPr>
          <w:rFonts w:ascii="Arial" w:hAnsi="Arial" w:cs="Arial"/>
          <w:bCs/>
          <w:sz w:val="22"/>
          <w:szCs w:val="22"/>
        </w:rPr>
        <w:t xml:space="preserve"> </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bCs/>
          <w:sz w:val="22"/>
          <w:szCs w:val="22"/>
        </w:rPr>
        <w:t>Sprzeciw Zmawiającego oznacza zakaz wykonywania umowy o podwykonawstwo wobec której Zmawiający wniósł sprzeciw lub sprzeciw do proponowanej zmiany do umowy o podwykonawstwo.</w:t>
      </w:r>
    </w:p>
    <w:p w:rsidR="00AC779B" w:rsidRPr="00CD6C5C" w:rsidRDefault="00CD6C5C" w:rsidP="00C35FC8">
      <w:pPr>
        <w:numPr>
          <w:ilvl w:val="0"/>
          <w:numId w:val="71"/>
        </w:numPr>
        <w:spacing w:line="276" w:lineRule="auto"/>
        <w:jc w:val="both"/>
        <w:rPr>
          <w:rFonts w:ascii="Arial" w:hAnsi="Arial" w:cs="Arial"/>
          <w:sz w:val="22"/>
          <w:szCs w:val="22"/>
        </w:rPr>
      </w:pPr>
      <w:r w:rsidRPr="00CD6C5C">
        <w:rPr>
          <w:rFonts w:ascii="Arial" w:hAnsi="Arial" w:cs="Arial"/>
          <w:sz w:val="22"/>
          <w:szCs w:val="22"/>
        </w:rPr>
        <w:lastRenderedPageBreak/>
        <w:t>Inspektor Nadzoru</w:t>
      </w:r>
      <w:r w:rsidR="00AC779B" w:rsidRPr="00AC779B">
        <w:rPr>
          <w:rFonts w:ascii="Arial" w:hAnsi="Arial" w:cs="Arial"/>
          <w:sz w:val="22"/>
          <w:szCs w:val="22"/>
        </w:rPr>
        <w:t xml:space="preserve"> zobowiązany jest do pełnienia funkcji koordynacyjnych w stosunku do podwykonawców, z którymi zawarł umowę.</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Po złożeniu </w:t>
      </w:r>
      <w:r w:rsidR="006757A3" w:rsidRPr="00CD6C5C">
        <w:rPr>
          <w:rFonts w:ascii="Arial" w:hAnsi="Arial" w:cs="Arial"/>
          <w:sz w:val="22"/>
          <w:szCs w:val="22"/>
        </w:rPr>
        <w:t xml:space="preserve">faktury </w:t>
      </w:r>
      <w:r w:rsidRPr="00AC779B">
        <w:rPr>
          <w:rFonts w:ascii="Arial" w:hAnsi="Arial" w:cs="Arial"/>
          <w:sz w:val="22"/>
          <w:szCs w:val="22"/>
        </w:rPr>
        <w:t xml:space="preserve">Zamawiającemu, </w:t>
      </w:r>
      <w:r w:rsidR="00CD6C5C" w:rsidRPr="00CD6C5C">
        <w:rPr>
          <w:rFonts w:ascii="Arial" w:hAnsi="Arial" w:cs="Arial"/>
          <w:sz w:val="22"/>
          <w:szCs w:val="22"/>
        </w:rPr>
        <w:t>Inspektor Nadzoru</w:t>
      </w:r>
      <w:r w:rsidRPr="00AC779B">
        <w:rPr>
          <w:rFonts w:ascii="Arial" w:hAnsi="Arial" w:cs="Arial"/>
          <w:sz w:val="22"/>
          <w:szCs w:val="22"/>
        </w:rPr>
        <w:t xml:space="preserve"> wyszczególni wartość prac dotyczącą podwykonawców. Płatność należności na konto podwykonawcy </w:t>
      </w:r>
      <w:r w:rsidR="00CD6C5C" w:rsidRPr="00CD6C5C">
        <w:rPr>
          <w:rFonts w:ascii="Arial" w:hAnsi="Arial" w:cs="Arial"/>
          <w:sz w:val="22"/>
          <w:szCs w:val="22"/>
        </w:rPr>
        <w:t>Inspektor Nadzoru</w:t>
      </w:r>
      <w:r w:rsidRPr="00AC779B">
        <w:rPr>
          <w:rFonts w:ascii="Arial" w:hAnsi="Arial" w:cs="Arial"/>
          <w:sz w:val="22"/>
          <w:szCs w:val="22"/>
        </w:rPr>
        <w:t xml:space="preserve"> powinien udokumentować Zamawiającemu </w:t>
      </w:r>
      <w:r w:rsidRPr="0078035F">
        <w:rPr>
          <w:rFonts w:ascii="Arial" w:hAnsi="Arial" w:cs="Arial"/>
          <w:sz w:val="22"/>
          <w:szCs w:val="22"/>
        </w:rPr>
        <w:t>przy składaniu faktury</w:t>
      </w:r>
      <w:r w:rsidRPr="00AC779B">
        <w:rPr>
          <w:rFonts w:ascii="Arial" w:hAnsi="Arial" w:cs="Arial"/>
          <w:sz w:val="22"/>
          <w:szCs w:val="22"/>
        </w:rPr>
        <w:t xml:space="preserve"> wraz z oświadczeniem podwykonawców, że powyższa kwota wyczerpuje w całości ich roszczenia z tytułu wykonania umowy o podwykonawstwo.  </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W przypadku powierzenia przez </w:t>
      </w:r>
      <w:r w:rsidR="00CD6C5C" w:rsidRPr="00CD6C5C">
        <w:rPr>
          <w:rFonts w:ascii="Arial" w:hAnsi="Arial" w:cs="Arial"/>
          <w:sz w:val="22"/>
          <w:szCs w:val="22"/>
        </w:rPr>
        <w:t>Inspektora Nadzoru</w:t>
      </w:r>
      <w:r w:rsidRPr="00AC779B">
        <w:rPr>
          <w:rFonts w:ascii="Arial" w:hAnsi="Arial" w:cs="Arial"/>
          <w:sz w:val="22"/>
          <w:szCs w:val="22"/>
        </w:rPr>
        <w:t xml:space="preserve"> realizacji przedmiotu umowy lub jej części podwykonawcy, </w:t>
      </w:r>
      <w:r w:rsidR="00CD6C5C" w:rsidRPr="00CD6C5C">
        <w:rPr>
          <w:rFonts w:ascii="Arial" w:hAnsi="Arial" w:cs="Arial"/>
          <w:sz w:val="22"/>
          <w:szCs w:val="22"/>
        </w:rPr>
        <w:t>Inspektor Nadzoru</w:t>
      </w:r>
      <w:r w:rsidR="00CD6C5C" w:rsidRPr="00AC779B">
        <w:rPr>
          <w:rFonts w:ascii="Arial" w:hAnsi="Arial" w:cs="Arial"/>
          <w:sz w:val="22"/>
          <w:szCs w:val="22"/>
        </w:rPr>
        <w:t xml:space="preserve"> </w:t>
      </w:r>
      <w:r w:rsidRPr="00AC779B">
        <w:rPr>
          <w:rFonts w:ascii="Arial" w:hAnsi="Arial" w:cs="Arial"/>
          <w:sz w:val="22"/>
          <w:szCs w:val="22"/>
        </w:rPr>
        <w:t xml:space="preserve">jest zobowiązany do dokonania we własnym zakresie zapłaty wynagrodzenia należnego Podwykonawcy z zachowaniem terminów płatności określonych w umowie z Podwykonawcą. </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Jeżeli w terminie określonym w umowie z Podwykonawcą </w:t>
      </w:r>
      <w:r w:rsidR="00CD6C5C" w:rsidRPr="00CD6C5C">
        <w:rPr>
          <w:rFonts w:ascii="Arial" w:hAnsi="Arial" w:cs="Arial"/>
          <w:sz w:val="22"/>
          <w:szCs w:val="22"/>
        </w:rPr>
        <w:t>Inspektor Nadzoru</w:t>
      </w:r>
      <w:r w:rsidRPr="00AC779B">
        <w:rPr>
          <w:rFonts w:ascii="Arial" w:hAnsi="Arial" w:cs="Arial"/>
          <w:sz w:val="22"/>
          <w:szCs w:val="22"/>
        </w:rPr>
        <w:t xml:space="preserve"> nie dokona w całości lub w części zapłaty wynagrodzenia Podwykonawcy, a Podwykonawca zwróci się z żądaniem zapłaty tego wynagrodzenia bezpośrednio przez Zamawiającego i udokumentuje zasadność takiego żądania fakturą zaakceptowaną przez </w:t>
      </w:r>
      <w:r w:rsidR="00CD6C5C" w:rsidRPr="00CD6C5C">
        <w:rPr>
          <w:rFonts w:ascii="Arial" w:hAnsi="Arial" w:cs="Arial"/>
          <w:sz w:val="22"/>
          <w:szCs w:val="22"/>
        </w:rPr>
        <w:t>Inspektora Nadzoru</w:t>
      </w:r>
      <w:r w:rsidRPr="00AC779B">
        <w:rPr>
          <w:rFonts w:ascii="Arial" w:hAnsi="Arial" w:cs="Arial"/>
          <w:sz w:val="22"/>
          <w:szCs w:val="22"/>
        </w:rPr>
        <w:t xml:space="preserve"> i dokumentami potwierdzającymi wykonanie i odbiór fakturowanych prac, Zamawiający zapłaci na rzecz Podwykonawcy kwotę będącą przedmiotem jego żądania. </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Przed dokonaniem bezpośredniej zapłaty Zamawiający jest obowiązany umożliwić </w:t>
      </w:r>
      <w:r w:rsidR="00CD6C5C" w:rsidRPr="00CD6C5C">
        <w:rPr>
          <w:rFonts w:ascii="Arial" w:hAnsi="Arial" w:cs="Arial"/>
          <w:sz w:val="22"/>
          <w:szCs w:val="22"/>
        </w:rPr>
        <w:t>Inspektorowi Nadzoru</w:t>
      </w:r>
      <w:r w:rsidRPr="00AC779B">
        <w:rPr>
          <w:rFonts w:ascii="Arial" w:hAnsi="Arial" w:cs="Arial"/>
          <w:sz w:val="22"/>
          <w:szCs w:val="22"/>
        </w:rPr>
        <w:t xml:space="preserve"> zgłoszenie pisemnych uwag dotyczących zasadności bezpośredniej zapłaty wynagrodzenia podwykonawcy lub dalszemu podwykonawcy. Zamawiający informuje o terminie zgłaszania uwag, nie krótszym niż 7 dni od dnia doręczenia tej informacji.</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W przypadku zgłoszenia uwag, o których mowa w ust. 1</w:t>
      </w:r>
      <w:r w:rsidR="003D6C23">
        <w:rPr>
          <w:rFonts w:ascii="Arial" w:hAnsi="Arial" w:cs="Arial"/>
          <w:sz w:val="22"/>
          <w:szCs w:val="22"/>
        </w:rPr>
        <w:t>3</w:t>
      </w:r>
      <w:r w:rsidRPr="00AC779B">
        <w:rPr>
          <w:rFonts w:ascii="Arial" w:hAnsi="Arial" w:cs="Arial"/>
          <w:sz w:val="22"/>
          <w:szCs w:val="22"/>
        </w:rPr>
        <w:t>, w terminie wskazanym przez zamawiającego, zamawiający może:</w:t>
      </w:r>
    </w:p>
    <w:p w:rsidR="00AC779B" w:rsidRPr="00AC779B" w:rsidRDefault="00AC779B" w:rsidP="00CD6C5C">
      <w:pPr>
        <w:spacing w:line="276" w:lineRule="auto"/>
        <w:ind w:left="480"/>
        <w:jc w:val="both"/>
        <w:rPr>
          <w:rFonts w:ascii="Arial" w:hAnsi="Arial" w:cs="Arial"/>
          <w:sz w:val="22"/>
          <w:szCs w:val="22"/>
        </w:rPr>
      </w:pPr>
      <w:r w:rsidRPr="00AC779B">
        <w:rPr>
          <w:rFonts w:ascii="Arial" w:hAnsi="Arial" w:cs="Arial"/>
          <w:sz w:val="22"/>
          <w:szCs w:val="22"/>
        </w:rPr>
        <w:t>1)</w:t>
      </w:r>
      <w:r w:rsidRPr="00AC779B">
        <w:rPr>
          <w:rFonts w:ascii="Arial" w:hAnsi="Arial" w:cs="Arial"/>
          <w:sz w:val="22"/>
          <w:szCs w:val="22"/>
        </w:rPr>
        <w:tab/>
        <w:t>nie dokonać bezpośredniej zapłaty wynagrodzenia podwykonawcy lub dalszemu podwykonawcy, jeżeli wykonawca wykaże niezasadność takiej zapłaty albo</w:t>
      </w:r>
    </w:p>
    <w:p w:rsidR="00AC779B" w:rsidRPr="00AC779B" w:rsidRDefault="00AC779B" w:rsidP="00CD6C5C">
      <w:pPr>
        <w:spacing w:line="276" w:lineRule="auto"/>
        <w:ind w:left="480"/>
        <w:jc w:val="both"/>
        <w:rPr>
          <w:rFonts w:ascii="Arial" w:hAnsi="Arial" w:cs="Arial"/>
          <w:sz w:val="22"/>
          <w:szCs w:val="22"/>
        </w:rPr>
      </w:pPr>
      <w:r w:rsidRPr="00AC779B">
        <w:rPr>
          <w:rFonts w:ascii="Arial" w:hAnsi="Arial" w:cs="Arial"/>
          <w:sz w:val="22"/>
          <w:szCs w:val="22"/>
        </w:rPr>
        <w:t>2)</w:t>
      </w:r>
      <w:r w:rsidRPr="00AC779B">
        <w:rPr>
          <w:rFonts w:ascii="Arial" w:hAnsi="Arial"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C779B" w:rsidRPr="00AC779B" w:rsidRDefault="00AC779B" w:rsidP="00CD6C5C">
      <w:pPr>
        <w:spacing w:line="276" w:lineRule="auto"/>
        <w:ind w:left="480"/>
        <w:jc w:val="both"/>
        <w:rPr>
          <w:rFonts w:ascii="Arial" w:hAnsi="Arial" w:cs="Arial"/>
          <w:sz w:val="22"/>
          <w:szCs w:val="22"/>
        </w:rPr>
      </w:pPr>
      <w:r w:rsidRPr="00AC779B">
        <w:rPr>
          <w:rFonts w:ascii="Arial" w:hAnsi="Arial" w:cs="Arial"/>
          <w:sz w:val="22"/>
          <w:szCs w:val="22"/>
        </w:rPr>
        <w:t>3)</w:t>
      </w:r>
      <w:r w:rsidRPr="00AC779B">
        <w:rPr>
          <w:rFonts w:ascii="Arial" w:hAnsi="Arial" w:cs="Arial"/>
          <w:sz w:val="22"/>
          <w:szCs w:val="22"/>
        </w:rPr>
        <w:tab/>
        <w:t>dokonać bezpośredniej zapłaty wynagrodzenia podwykonawcy lub dalszemu podwykonawcy, jeżeli podwykonawca lub dalszy podwykonawca wykaże zasadność takiej zapłaty.</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Zamawiający dokona potrącenia powyższej </w:t>
      </w:r>
      <w:r w:rsidRPr="0078035F">
        <w:rPr>
          <w:rFonts w:ascii="Arial" w:hAnsi="Arial" w:cs="Arial"/>
          <w:sz w:val="22"/>
          <w:szCs w:val="22"/>
        </w:rPr>
        <w:t xml:space="preserve">kwoty z </w:t>
      </w:r>
      <w:r w:rsidRPr="00AC779B">
        <w:rPr>
          <w:rFonts w:ascii="Arial" w:hAnsi="Arial" w:cs="Arial"/>
          <w:sz w:val="22"/>
          <w:szCs w:val="22"/>
        </w:rPr>
        <w:t xml:space="preserve">płatności przysługującej </w:t>
      </w:r>
      <w:r w:rsidR="00CD6C5C" w:rsidRPr="00CD6C5C">
        <w:rPr>
          <w:rFonts w:ascii="Arial" w:hAnsi="Arial" w:cs="Arial"/>
          <w:sz w:val="22"/>
          <w:szCs w:val="22"/>
        </w:rPr>
        <w:t>Inspektorowi Nadzoru</w:t>
      </w:r>
      <w:r w:rsidRPr="00AC779B">
        <w:rPr>
          <w:rFonts w:ascii="Arial" w:hAnsi="Arial" w:cs="Arial"/>
          <w:sz w:val="22"/>
          <w:szCs w:val="22"/>
        </w:rPr>
        <w:t xml:space="preserve">. </w:t>
      </w:r>
    </w:p>
    <w:p w:rsidR="00AC779B" w:rsidRPr="00AC779B" w:rsidRDefault="00AC779B" w:rsidP="00C35FC8">
      <w:pPr>
        <w:numPr>
          <w:ilvl w:val="0"/>
          <w:numId w:val="71"/>
        </w:numPr>
        <w:spacing w:line="276" w:lineRule="auto"/>
        <w:jc w:val="both"/>
        <w:rPr>
          <w:rFonts w:ascii="Arial" w:hAnsi="Arial" w:cs="Arial"/>
          <w:sz w:val="22"/>
          <w:szCs w:val="22"/>
        </w:rPr>
      </w:pPr>
      <w:r w:rsidRPr="00AC779B">
        <w:rPr>
          <w:rFonts w:ascii="Arial" w:hAnsi="Arial" w:cs="Arial"/>
          <w:sz w:val="22"/>
          <w:szCs w:val="22"/>
        </w:rPr>
        <w:t xml:space="preserve">Do zawarcia przez podwykonawcę umowy z dalszym podwykonawcą jest wymagana zgoda Zamawiającego i </w:t>
      </w:r>
      <w:r w:rsidR="00CD6C5C" w:rsidRPr="00CD6C5C">
        <w:rPr>
          <w:rFonts w:ascii="Arial" w:hAnsi="Arial" w:cs="Arial"/>
          <w:sz w:val="22"/>
          <w:szCs w:val="22"/>
        </w:rPr>
        <w:t>Inspektora Nadzoru</w:t>
      </w:r>
      <w:r w:rsidRPr="00AC779B">
        <w:rPr>
          <w:rFonts w:ascii="Arial" w:hAnsi="Arial" w:cs="Arial"/>
          <w:sz w:val="22"/>
          <w:szCs w:val="22"/>
        </w:rPr>
        <w:t xml:space="preserve">. </w:t>
      </w:r>
    </w:p>
    <w:p w:rsidR="00AC779B" w:rsidRPr="00CD6C5C" w:rsidRDefault="00AC779B" w:rsidP="00C35FC8">
      <w:pPr>
        <w:numPr>
          <w:ilvl w:val="0"/>
          <w:numId w:val="71"/>
        </w:numPr>
        <w:spacing w:line="276" w:lineRule="auto"/>
        <w:jc w:val="both"/>
        <w:rPr>
          <w:rFonts w:ascii="Arial" w:hAnsi="Arial" w:cs="Arial"/>
          <w:b/>
          <w:sz w:val="22"/>
          <w:szCs w:val="22"/>
        </w:rPr>
      </w:pPr>
      <w:r w:rsidRPr="00AC779B">
        <w:rPr>
          <w:rFonts w:ascii="Arial" w:hAnsi="Arial" w:cs="Arial"/>
          <w:sz w:val="22"/>
          <w:szCs w:val="22"/>
        </w:rPr>
        <w:t xml:space="preserve">Wykonanie prac w podwykonawstwie nie zwalnia </w:t>
      </w:r>
      <w:r w:rsidR="00CD6C5C" w:rsidRPr="00CD6C5C">
        <w:rPr>
          <w:rFonts w:ascii="Arial" w:hAnsi="Arial" w:cs="Arial"/>
          <w:sz w:val="22"/>
          <w:szCs w:val="22"/>
        </w:rPr>
        <w:t>Inspektora Nadzoru</w:t>
      </w:r>
      <w:r w:rsidRPr="00AC779B">
        <w:rPr>
          <w:rFonts w:ascii="Arial" w:hAnsi="Arial" w:cs="Arial"/>
          <w:sz w:val="22"/>
          <w:szCs w:val="22"/>
        </w:rPr>
        <w:t xml:space="preserve"> z odpowiedzialności za wykonanie obowiązków wynikających z umowy i obowiązujących przepisów prawa. </w:t>
      </w:r>
      <w:r w:rsidR="00CD6C5C" w:rsidRPr="00CD6C5C">
        <w:rPr>
          <w:rFonts w:ascii="Arial" w:hAnsi="Arial" w:cs="Arial"/>
          <w:sz w:val="22"/>
          <w:szCs w:val="22"/>
        </w:rPr>
        <w:t>Inspektor Nadzoru</w:t>
      </w:r>
      <w:r w:rsidRPr="00AC779B">
        <w:rPr>
          <w:rFonts w:ascii="Arial" w:hAnsi="Arial" w:cs="Arial"/>
          <w:sz w:val="22"/>
          <w:szCs w:val="22"/>
        </w:rPr>
        <w:t xml:space="preserve"> odpowiada za działania i zaniechania podwykonawców jak za własne.</w:t>
      </w:r>
    </w:p>
    <w:p w:rsidR="006F5738" w:rsidRPr="00CD6C5C" w:rsidRDefault="006F5738" w:rsidP="00C35FC8">
      <w:pPr>
        <w:numPr>
          <w:ilvl w:val="0"/>
          <w:numId w:val="71"/>
        </w:numPr>
        <w:spacing w:line="276" w:lineRule="auto"/>
        <w:jc w:val="both"/>
        <w:rPr>
          <w:rFonts w:ascii="Arial" w:hAnsi="Arial" w:cs="Arial"/>
          <w:b/>
          <w:sz w:val="22"/>
          <w:szCs w:val="22"/>
        </w:rPr>
      </w:pPr>
      <w:r w:rsidRPr="00CD6C5C">
        <w:rPr>
          <w:rFonts w:ascii="Arial" w:hAnsi="Arial" w:cs="Arial"/>
          <w:sz w:val="22"/>
          <w:szCs w:val="22"/>
        </w:rPr>
        <w:t>Zapłata wynagrodzenia na rzecz Inspektora Nadzoru za prace wykonane przez podwykonawców, o których mowa w ust. 1 nastąpi dopiero po przedstawieniu przez Inspektora Nadzoru oświadczenia o rozliczeniu się z podwykonawcą. Inspektor Nadzoru składając fakturę za wykonane prace, które obejmują również swym zakresem prace wykonane przez podwykonawcę, wskaże należne wynagrodzenie podwykonawcy</w:t>
      </w:r>
    </w:p>
    <w:p w:rsidR="006F5738" w:rsidRPr="00AC779B" w:rsidRDefault="006F5738" w:rsidP="00C35FC8">
      <w:pPr>
        <w:numPr>
          <w:ilvl w:val="0"/>
          <w:numId w:val="71"/>
        </w:numPr>
        <w:spacing w:line="276" w:lineRule="auto"/>
        <w:jc w:val="both"/>
        <w:rPr>
          <w:rFonts w:ascii="Arial" w:hAnsi="Arial" w:cs="Arial"/>
          <w:b/>
          <w:sz w:val="22"/>
          <w:szCs w:val="22"/>
        </w:rPr>
      </w:pPr>
      <w:r w:rsidRPr="00B44653">
        <w:rPr>
          <w:rFonts w:ascii="Arial" w:hAnsi="Arial" w:cs="Arial"/>
          <w:sz w:val="22"/>
          <w:szCs w:val="22"/>
        </w:rPr>
        <w:lastRenderedPageBreak/>
        <w:t>W umowach podwykonawczych strony zobowiązane są wprowadzić zakaz dokonywania cesji, zastawu, faktoringu, zbycia i przelewu wierzytelności z tych umów wynikających bez pisemnej zgody Zamawiającego, ze skutkiem bezskuteczności cesji, zastawu, faktoringu, zbycia lub przelewu wobec Zamawiającego.</w:t>
      </w:r>
    </w:p>
    <w:p w:rsidR="006B702B" w:rsidRPr="00B44653" w:rsidRDefault="006B702B" w:rsidP="003A087B">
      <w:pPr>
        <w:widowControl w:val="0"/>
        <w:suppressAutoHyphens/>
        <w:ind w:left="142"/>
        <w:jc w:val="center"/>
        <w:textAlignment w:val="baseline"/>
        <w:rPr>
          <w:rFonts w:ascii="Arial" w:eastAsia="Andale Sans UI" w:hAnsi="Arial" w:cs="Arial"/>
          <w:b/>
          <w:bCs/>
          <w:color w:val="000000"/>
          <w:sz w:val="22"/>
          <w:szCs w:val="22"/>
          <w:lang w:eastAsia="ja-JP" w:bidi="fa-IR"/>
        </w:rPr>
      </w:pPr>
    </w:p>
    <w:p w:rsidR="003A087B" w:rsidRPr="00B44653" w:rsidRDefault="006B702B" w:rsidP="003A087B">
      <w:pPr>
        <w:widowControl w:val="0"/>
        <w:suppressAutoHyphens/>
        <w:spacing w:line="276" w:lineRule="auto"/>
        <w:ind w:left="142"/>
        <w:jc w:val="center"/>
        <w:textAlignment w:val="baseline"/>
        <w:rPr>
          <w:rFonts w:ascii="Arial" w:eastAsia="Andale Sans UI" w:hAnsi="Arial" w:cs="Arial"/>
          <w:color w:val="000000"/>
          <w:sz w:val="22"/>
          <w:szCs w:val="22"/>
          <w:lang w:eastAsia="ja-JP" w:bidi="fa-IR"/>
        </w:rPr>
      </w:pPr>
      <w:r w:rsidRPr="00B44653">
        <w:rPr>
          <w:rFonts w:ascii="Arial" w:eastAsia="Andale Sans UI" w:hAnsi="Arial" w:cs="Arial"/>
          <w:b/>
          <w:bCs/>
          <w:color w:val="000000"/>
          <w:sz w:val="22"/>
          <w:szCs w:val="22"/>
          <w:lang w:eastAsia="ja-JP" w:bidi="fa-IR"/>
        </w:rPr>
        <w:t>§ 6</w:t>
      </w:r>
    </w:p>
    <w:p w:rsidR="003A087B" w:rsidRPr="00B44653"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B44653">
        <w:rPr>
          <w:rFonts w:ascii="Arial" w:eastAsia="Andale Sans UI" w:hAnsi="Arial" w:cs="Arial"/>
          <w:b/>
          <w:bCs/>
          <w:color w:val="000000"/>
          <w:sz w:val="22"/>
          <w:szCs w:val="22"/>
          <w:lang w:eastAsia="ja-JP" w:bidi="fa-IR"/>
        </w:rPr>
        <w:t>KARY UMOWNE</w:t>
      </w:r>
    </w:p>
    <w:p w:rsidR="003A087B" w:rsidRPr="00B44653"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p>
    <w:p w:rsidR="003A087B" w:rsidRPr="00B44653" w:rsidRDefault="00B4201B" w:rsidP="00C35FC8">
      <w:pPr>
        <w:widowControl w:val="0"/>
        <w:numPr>
          <w:ilvl w:val="0"/>
          <w:numId w:val="60"/>
        </w:numPr>
        <w:suppressAutoHyphens/>
        <w:spacing w:line="276" w:lineRule="auto"/>
        <w:ind w:left="142"/>
        <w:jc w:val="both"/>
        <w:textAlignment w:val="baseline"/>
        <w:rPr>
          <w:rFonts w:ascii="Arial" w:eastAsia="Andale Sans UI" w:hAnsi="Arial" w:cs="Arial"/>
          <w:sz w:val="22"/>
          <w:szCs w:val="22"/>
          <w:lang w:eastAsia="ja-JP" w:bidi="fa-IR"/>
        </w:rPr>
      </w:pPr>
      <w:r w:rsidRPr="00B44653">
        <w:rPr>
          <w:rFonts w:ascii="Arial" w:eastAsia="Andale Sans UI" w:hAnsi="Arial" w:cs="Arial"/>
          <w:bCs/>
          <w:sz w:val="22"/>
          <w:szCs w:val="22"/>
          <w:lang w:eastAsia="ja-JP" w:bidi="fa-IR"/>
        </w:rPr>
        <w:t xml:space="preserve">Zamawiający może naliczyć </w:t>
      </w:r>
      <w:r w:rsidR="003922B7" w:rsidRPr="00B44653">
        <w:rPr>
          <w:rFonts w:ascii="Arial" w:hAnsi="Arial" w:cs="Arial"/>
          <w:color w:val="00000A"/>
          <w:sz w:val="22"/>
          <w:szCs w:val="22"/>
        </w:rPr>
        <w:t>Inspektorowi Nadzoru</w:t>
      </w:r>
      <w:r w:rsidR="003A087B" w:rsidRPr="00B44653">
        <w:rPr>
          <w:rFonts w:ascii="Arial" w:eastAsia="Andale Sans UI" w:hAnsi="Arial" w:cs="Arial"/>
          <w:bCs/>
          <w:sz w:val="22"/>
          <w:szCs w:val="22"/>
          <w:lang w:eastAsia="ja-JP" w:bidi="fa-IR"/>
        </w:rPr>
        <w:t xml:space="preserve"> kary umowne:</w:t>
      </w:r>
    </w:p>
    <w:p w:rsidR="003A087B" w:rsidRPr="00B44653" w:rsidRDefault="00D36787" w:rsidP="00C35FC8">
      <w:pPr>
        <w:widowControl w:val="0"/>
        <w:numPr>
          <w:ilvl w:val="0"/>
          <w:numId w:val="61"/>
        </w:numPr>
        <w:suppressAutoHyphens/>
        <w:spacing w:line="276" w:lineRule="auto"/>
        <w:ind w:left="851" w:hanging="709"/>
        <w:contextualSpacing/>
        <w:jc w:val="both"/>
        <w:textAlignment w:val="baseline"/>
        <w:rPr>
          <w:rFonts w:ascii="Arial" w:eastAsia="Andale Sans UI" w:hAnsi="Arial" w:cs="Arial"/>
          <w:color w:val="000000"/>
          <w:sz w:val="22"/>
          <w:szCs w:val="22"/>
          <w:lang w:eastAsia="ja-JP" w:bidi="fa-IR"/>
        </w:rPr>
      </w:pPr>
      <w:r w:rsidRPr="00B44653">
        <w:rPr>
          <w:rFonts w:ascii="Arial" w:eastAsia="Andale Sans UI" w:hAnsi="Arial" w:cs="Arial"/>
          <w:color w:val="000000"/>
          <w:sz w:val="22"/>
          <w:szCs w:val="22"/>
          <w:lang w:eastAsia="ja-JP" w:bidi="fa-IR"/>
        </w:rPr>
        <w:t>w wyso</w:t>
      </w:r>
      <w:r w:rsidR="00BF34E4" w:rsidRPr="00B44653">
        <w:rPr>
          <w:rFonts w:ascii="Arial" w:eastAsia="Andale Sans UI" w:hAnsi="Arial" w:cs="Arial"/>
          <w:color w:val="000000"/>
          <w:sz w:val="22"/>
          <w:szCs w:val="22"/>
          <w:lang w:eastAsia="ja-JP" w:bidi="fa-IR"/>
        </w:rPr>
        <w:t>kości 15</w:t>
      </w:r>
      <w:r w:rsidR="003A087B" w:rsidRPr="00B44653">
        <w:rPr>
          <w:rFonts w:ascii="Arial" w:eastAsia="Andale Sans UI" w:hAnsi="Arial" w:cs="Arial"/>
          <w:color w:val="000000"/>
          <w:sz w:val="22"/>
          <w:szCs w:val="22"/>
          <w:lang w:eastAsia="ja-JP" w:bidi="fa-IR"/>
        </w:rPr>
        <w:t xml:space="preserve">% wynagrodzenia umownego brutto, gdy Zamawiający odstąpi lub rozwiąże umowę z powodu okoliczności, za które odpowiada </w:t>
      </w:r>
      <w:r w:rsidRPr="00B44653">
        <w:rPr>
          <w:rFonts w:ascii="Arial" w:eastAsia="Andale Sans UI" w:hAnsi="Arial" w:cs="Arial"/>
          <w:bCs/>
          <w:color w:val="000000"/>
          <w:sz w:val="22"/>
          <w:szCs w:val="22"/>
          <w:lang w:eastAsia="ja-JP" w:bidi="fa-IR"/>
        </w:rPr>
        <w:t>Inspektor Nadzoru</w:t>
      </w:r>
      <w:r w:rsidRPr="00B44653">
        <w:rPr>
          <w:rFonts w:ascii="Arial" w:eastAsia="Andale Sans UI" w:hAnsi="Arial" w:cs="Arial"/>
          <w:color w:val="000000"/>
          <w:sz w:val="22"/>
          <w:szCs w:val="22"/>
          <w:lang w:eastAsia="ja-JP" w:bidi="fa-IR"/>
        </w:rPr>
        <w:t xml:space="preserve"> </w:t>
      </w:r>
      <w:r w:rsidR="003A087B" w:rsidRPr="00B44653">
        <w:rPr>
          <w:rFonts w:ascii="Arial" w:eastAsia="Andale Sans UI" w:hAnsi="Arial" w:cs="Arial"/>
          <w:color w:val="000000"/>
          <w:sz w:val="22"/>
          <w:szCs w:val="22"/>
          <w:lang w:eastAsia="ja-JP" w:bidi="fa-IR"/>
        </w:rPr>
        <w:t xml:space="preserve">lub gdy </w:t>
      </w:r>
      <w:bookmarkStart w:id="50" w:name="_Hlk482260804"/>
      <w:r w:rsidR="00BF34E4" w:rsidRPr="00B44653">
        <w:rPr>
          <w:rFonts w:ascii="Arial" w:eastAsia="Andale Sans UI" w:hAnsi="Arial" w:cs="Arial"/>
          <w:bCs/>
          <w:color w:val="000000"/>
          <w:sz w:val="22"/>
          <w:szCs w:val="22"/>
          <w:lang w:eastAsia="ja-JP" w:bidi="fa-IR"/>
        </w:rPr>
        <w:t>Inspektor Nadzoru</w:t>
      </w:r>
      <w:r w:rsidR="003A087B" w:rsidRPr="00B44653">
        <w:rPr>
          <w:rFonts w:ascii="Arial" w:eastAsia="Andale Sans UI" w:hAnsi="Arial" w:cs="Arial"/>
          <w:color w:val="000000"/>
          <w:sz w:val="22"/>
          <w:szCs w:val="22"/>
          <w:lang w:eastAsia="ja-JP" w:bidi="fa-IR"/>
        </w:rPr>
        <w:t xml:space="preserve"> </w:t>
      </w:r>
      <w:bookmarkEnd w:id="50"/>
      <w:r w:rsidR="003A087B" w:rsidRPr="00B44653">
        <w:rPr>
          <w:rFonts w:ascii="Arial" w:eastAsia="Andale Sans UI" w:hAnsi="Arial" w:cs="Arial"/>
          <w:color w:val="000000"/>
          <w:sz w:val="22"/>
          <w:szCs w:val="22"/>
          <w:lang w:eastAsia="ja-JP" w:bidi="fa-IR"/>
        </w:rPr>
        <w:t>odstąpi lub rozwiąże umowę z przyczyn nie dotyczących Zamawiającego,</w:t>
      </w:r>
    </w:p>
    <w:p w:rsidR="006F5738" w:rsidRPr="00283153" w:rsidRDefault="006F5738" w:rsidP="00C35FC8">
      <w:pPr>
        <w:pStyle w:val="Tekstpodstawowy"/>
        <w:numPr>
          <w:ilvl w:val="0"/>
          <w:numId w:val="61"/>
        </w:numPr>
        <w:tabs>
          <w:tab w:val="left" w:pos="708"/>
          <w:tab w:val="left" w:pos="4111"/>
        </w:tabs>
        <w:spacing w:line="240" w:lineRule="auto"/>
        <w:ind w:left="851" w:hanging="425"/>
        <w:jc w:val="both"/>
        <w:rPr>
          <w:rFonts w:ascii="Arial" w:hAnsi="Arial" w:cs="Arial"/>
          <w:b w:val="0"/>
          <w:spacing w:val="-2"/>
          <w:sz w:val="22"/>
          <w:szCs w:val="22"/>
        </w:rPr>
      </w:pPr>
      <w:r w:rsidRPr="00283153">
        <w:rPr>
          <w:rFonts w:ascii="Arial" w:eastAsia="Andale Sans UI" w:hAnsi="Arial" w:cs="Arial"/>
          <w:b w:val="0"/>
          <w:sz w:val="22"/>
          <w:szCs w:val="22"/>
          <w:lang w:eastAsia="ja-JP" w:bidi="fa-IR"/>
        </w:rPr>
        <w:t>w wysokości 15% wynagrodzenia umownego brutto</w:t>
      </w:r>
      <w:r w:rsidRPr="00283153">
        <w:rPr>
          <w:rFonts w:ascii="Arial" w:hAnsi="Arial" w:cs="Arial"/>
          <w:b w:val="0"/>
          <w:sz w:val="22"/>
          <w:szCs w:val="22"/>
        </w:rPr>
        <w:t xml:space="preserve"> w przypadku braku zapłaty lub nieterminowej zapłaty wynagrodzenia należnego podwykonawcom lub dalszym podwykonawcom,</w:t>
      </w:r>
    </w:p>
    <w:p w:rsidR="006F5738" w:rsidRPr="00283153" w:rsidRDefault="006F5738" w:rsidP="00C35FC8">
      <w:pPr>
        <w:pStyle w:val="Tekstpodstawowy"/>
        <w:numPr>
          <w:ilvl w:val="0"/>
          <w:numId w:val="61"/>
        </w:numPr>
        <w:tabs>
          <w:tab w:val="left" w:pos="708"/>
          <w:tab w:val="left" w:pos="4111"/>
        </w:tabs>
        <w:spacing w:line="240" w:lineRule="auto"/>
        <w:ind w:left="851" w:hanging="425"/>
        <w:jc w:val="both"/>
        <w:rPr>
          <w:rFonts w:ascii="Arial" w:hAnsi="Arial" w:cs="Arial"/>
          <w:b w:val="0"/>
          <w:spacing w:val="-2"/>
          <w:sz w:val="22"/>
          <w:szCs w:val="22"/>
        </w:rPr>
      </w:pPr>
      <w:r w:rsidRPr="00283153">
        <w:rPr>
          <w:rFonts w:ascii="Arial" w:eastAsia="Andale Sans UI" w:hAnsi="Arial" w:cs="Arial"/>
          <w:b w:val="0"/>
          <w:sz w:val="22"/>
          <w:szCs w:val="22"/>
          <w:lang w:eastAsia="ja-JP" w:bidi="fa-IR"/>
        </w:rPr>
        <w:t>w wysokości 15% wynagrodzenia umownego brutto</w:t>
      </w:r>
      <w:r w:rsidRPr="00283153">
        <w:rPr>
          <w:rFonts w:ascii="Arial" w:hAnsi="Arial" w:cs="Arial"/>
          <w:b w:val="0"/>
          <w:sz w:val="22"/>
          <w:szCs w:val="22"/>
        </w:rPr>
        <w:t xml:space="preserve"> w przypadku nieprzedłożenia do zaakceptowania umowy o podwykonawstwo lub jej zmiany.</w:t>
      </w:r>
    </w:p>
    <w:p w:rsidR="003A087B" w:rsidRPr="00B44653" w:rsidRDefault="003A087B" w:rsidP="00C35FC8">
      <w:pPr>
        <w:widowControl w:val="0"/>
        <w:numPr>
          <w:ilvl w:val="0"/>
          <w:numId w:val="61"/>
        </w:numPr>
        <w:suppressAutoHyphens/>
        <w:spacing w:line="276" w:lineRule="auto"/>
        <w:ind w:left="851" w:hanging="425"/>
        <w:contextualSpacing/>
        <w:jc w:val="both"/>
        <w:textAlignment w:val="baseline"/>
        <w:rPr>
          <w:rFonts w:ascii="Arial" w:eastAsia="Andale Sans UI" w:hAnsi="Arial" w:cs="Arial"/>
          <w:color w:val="000000"/>
          <w:sz w:val="22"/>
          <w:szCs w:val="22"/>
          <w:lang w:eastAsia="ja-JP" w:bidi="fa-IR"/>
        </w:rPr>
      </w:pPr>
      <w:r w:rsidRPr="00B44653">
        <w:rPr>
          <w:rFonts w:ascii="Arial" w:eastAsia="Andale Sans UI" w:hAnsi="Arial" w:cs="Arial"/>
          <w:color w:val="000000"/>
          <w:sz w:val="22"/>
          <w:szCs w:val="22"/>
          <w:lang w:eastAsia="ja-JP" w:bidi="fa-IR"/>
        </w:rPr>
        <w:t xml:space="preserve">w wysokości </w:t>
      </w:r>
      <w:bookmarkStart w:id="51" w:name="_Hlk482260964"/>
      <w:r w:rsidRPr="00B44653">
        <w:rPr>
          <w:rFonts w:ascii="Arial" w:eastAsia="Andale Sans UI" w:hAnsi="Arial" w:cs="Arial"/>
          <w:color w:val="000000"/>
          <w:sz w:val="22"/>
          <w:szCs w:val="22"/>
          <w:lang w:eastAsia="ja-JP" w:bidi="fa-IR"/>
        </w:rPr>
        <w:t xml:space="preserve">0,5% wynagrodzenia umownego brutto </w:t>
      </w:r>
      <w:bookmarkEnd w:id="51"/>
      <w:r w:rsidRPr="00B44653">
        <w:rPr>
          <w:rFonts w:ascii="Arial" w:eastAsia="Andale Sans UI" w:hAnsi="Arial" w:cs="Arial"/>
          <w:color w:val="000000"/>
          <w:sz w:val="22"/>
          <w:szCs w:val="22"/>
          <w:lang w:eastAsia="ja-JP" w:bidi="fa-IR"/>
        </w:rPr>
        <w:t>za opóźnienie w wykonaniu umowy lub jej części</w:t>
      </w:r>
      <w:r w:rsidR="002F3EA1" w:rsidRPr="00B44653">
        <w:rPr>
          <w:rFonts w:ascii="Arial" w:eastAsia="Andale Sans UI" w:hAnsi="Arial" w:cs="Arial"/>
          <w:color w:val="000000"/>
          <w:sz w:val="22"/>
          <w:szCs w:val="22"/>
          <w:lang w:eastAsia="ja-JP" w:bidi="fa-IR"/>
        </w:rPr>
        <w:t xml:space="preserve"> </w:t>
      </w:r>
      <w:r w:rsidRPr="00B44653">
        <w:rPr>
          <w:rFonts w:ascii="Arial" w:eastAsia="Andale Sans UI" w:hAnsi="Arial" w:cs="Arial"/>
          <w:color w:val="000000"/>
          <w:sz w:val="22"/>
          <w:szCs w:val="22"/>
          <w:lang w:eastAsia="ja-JP" w:bidi="fa-IR"/>
        </w:rPr>
        <w:t xml:space="preserve">przez </w:t>
      </w:r>
      <w:r w:rsidR="002273EC" w:rsidRPr="00B44653">
        <w:rPr>
          <w:rFonts w:ascii="Arial" w:eastAsia="Andale Sans UI" w:hAnsi="Arial" w:cs="Arial"/>
          <w:color w:val="000000"/>
          <w:sz w:val="22"/>
          <w:szCs w:val="22"/>
          <w:lang w:eastAsia="ja-JP" w:bidi="fa-IR"/>
        </w:rPr>
        <w:t>Inspektora Nadzoru</w:t>
      </w:r>
      <w:r w:rsidRPr="00B44653">
        <w:rPr>
          <w:rFonts w:ascii="Arial" w:eastAsia="Andale Sans UI" w:hAnsi="Arial" w:cs="Arial"/>
          <w:color w:val="000000"/>
          <w:sz w:val="22"/>
          <w:szCs w:val="22"/>
          <w:lang w:eastAsia="ja-JP" w:bidi="fa-IR"/>
        </w:rPr>
        <w:t xml:space="preserve"> za każdy rozpoczęty dzień opóźnienia,</w:t>
      </w:r>
    </w:p>
    <w:p w:rsidR="003A087B" w:rsidRPr="00B44653" w:rsidRDefault="003A087B" w:rsidP="00C35FC8">
      <w:pPr>
        <w:widowControl w:val="0"/>
        <w:numPr>
          <w:ilvl w:val="0"/>
          <w:numId w:val="61"/>
        </w:numPr>
        <w:suppressAutoHyphens/>
        <w:spacing w:line="276" w:lineRule="auto"/>
        <w:ind w:left="851" w:hanging="425"/>
        <w:contextualSpacing/>
        <w:jc w:val="both"/>
        <w:textAlignment w:val="baseline"/>
        <w:rPr>
          <w:rFonts w:ascii="Arial" w:eastAsia="Andale Sans UI" w:hAnsi="Arial" w:cs="Arial"/>
          <w:color w:val="000000"/>
          <w:sz w:val="22"/>
          <w:szCs w:val="22"/>
          <w:lang w:eastAsia="ja-JP" w:bidi="fa-IR"/>
        </w:rPr>
      </w:pPr>
      <w:r w:rsidRPr="00B44653">
        <w:rPr>
          <w:rFonts w:ascii="Arial" w:eastAsia="Andale Sans UI" w:hAnsi="Arial" w:cs="Arial"/>
          <w:color w:val="000000"/>
          <w:sz w:val="22"/>
          <w:szCs w:val="22"/>
          <w:lang w:eastAsia="ja-JP" w:bidi="fa-IR"/>
        </w:rPr>
        <w:t xml:space="preserve">w wysokości </w:t>
      </w:r>
      <w:r w:rsidR="00BF34E4" w:rsidRPr="00B44653">
        <w:rPr>
          <w:rFonts w:ascii="Arial" w:eastAsia="Andale Sans UI" w:hAnsi="Arial" w:cs="Arial"/>
          <w:color w:val="000000"/>
          <w:sz w:val="22"/>
          <w:szCs w:val="22"/>
          <w:lang w:eastAsia="ja-JP" w:bidi="fa-IR"/>
        </w:rPr>
        <w:t xml:space="preserve">0,5% wynagrodzenia umownego brutto </w:t>
      </w:r>
      <w:r w:rsidRPr="00B44653">
        <w:rPr>
          <w:rFonts w:ascii="Arial" w:eastAsia="Andale Sans UI" w:hAnsi="Arial" w:cs="Arial"/>
          <w:color w:val="000000"/>
          <w:sz w:val="22"/>
          <w:szCs w:val="22"/>
          <w:lang w:eastAsia="ja-JP" w:bidi="fa-IR"/>
        </w:rPr>
        <w:t xml:space="preserve">w każdym przypadku stwierdzenia nienależytego wykonywania umowy przez </w:t>
      </w:r>
      <w:r w:rsidR="00BF34E4" w:rsidRPr="00B44653">
        <w:rPr>
          <w:rFonts w:ascii="Arial" w:eastAsia="Andale Sans UI" w:hAnsi="Arial" w:cs="Arial"/>
          <w:bCs/>
          <w:color w:val="000000"/>
          <w:sz w:val="22"/>
          <w:szCs w:val="22"/>
          <w:lang w:eastAsia="ja-JP" w:bidi="fa-IR"/>
        </w:rPr>
        <w:t>Inspektora Nadzoru</w:t>
      </w:r>
      <w:r w:rsidRPr="00B44653">
        <w:rPr>
          <w:rFonts w:ascii="Arial" w:eastAsia="Andale Sans UI" w:hAnsi="Arial" w:cs="Arial"/>
          <w:color w:val="000000"/>
          <w:sz w:val="22"/>
          <w:szCs w:val="22"/>
          <w:lang w:eastAsia="ja-JP" w:bidi="fa-IR"/>
        </w:rPr>
        <w:t>.</w:t>
      </w:r>
    </w:p>
    <w:p w:rsidR="003A087B" w:rsidRPr="00B44653" w:rsidRDefault="003A087B" w:rsidP="00C35FC8">
      <w:pPr>
        <w:widowControl w:val="0"/>
        <w:numPr>
          <w:ilvl w:val="0"/>
          <w:numId w:val="60"/>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B44653">
        <w:rPr>
          <w:rFonts w:ascii="Arial" w:eastAsia="Andale Sans UI" w:hAnsi="Arial" w:cs="Arial"/>
          <w:bCs/>
          <w:color w:val="000000"/>
          <w:sz w:val="22"/>
          <w:szCs w:val="22"/>
          <w:lang w:eastAsia="ja-JP" w:bidi="fa-IR"/>
        </w:rPr>
        <w:t>W przypadku niedotrzymania przez Zamawiającego terminu płatności naliczone zostaną odsetki ustawowe.</w:t>
      </w:r>
    </w:p>
    <w:p w:rsidR="003A087B" w:rsidRPr="00B44653" w:rsidRDefault="003A087B" w:rsidP="00C35FC8">
      <w:pPr>
        <w:widowControl w:val="0"/>
        <w:numPr>
          <w:ilvl w:val="0"/>
          <w:numId w:val="60"/>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B44653">
        <w:rPr>
          <w:rFonts w:ascii="Arial" w:eastAsia="Andale Sans UI" w:hAnsi="Arial" w:cs="Arial"/>
          <w:bCs/>
          <w:color w:val="000000"/>
          <w:sz w:val="22"/>
          <w:szCs w:val="22"/>
          <w:lang w:eastAsia="ja-JP" w:bidi="fa-IR"/>
        </w:rPr>
        <w:t>Zamawiający ma prawo dochodzenia odszkodowania przewyższającego wysokość zastrzeżonych kar umownych.</w:t>
      </w:r>
    </w:p>
    <w:p w:rsidR="003A087B" w:rsidRPr="00B44653" w:rsidRDefault="003A087B" w:rsidP="00C35FC8">
      <w:pPr>
        <w:widowControl w:val="0"/>
        <w:numPr>
          <w:ilvl w:val="0"/>
          <w:numId w:val="60"/>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B44653">
        <w:rPr>
          <w:rFonts w:ascii="Arial" w:eastAsia="Andale Sans UI" w:hAnsi="Arial" w:cs="Arial"/>
          <w:bCs/>
          <w:color w:val="000000"/>
          <w:sz w:val="22"/>
          <w:szCs w:val="22"/>
          <w:lang w:eastAsia="ja-JP" w:bidi="fa-IR"/>
        </w:rPr>
        <w:t xml:space="preserve">Kary umowne wzajemnie się nie wykluczają i mogą być dochodzone łącznie w związku </w:t>
      </w:r>
      <w:r w:rsidRPr="00B44653">
        <w:rPr>
          <w:rFonts w:ascii="Arial" w:eastAsia="Andale Sans UI" w:hAnsi="Arial" w:cs="Arial"/>
          <w:bCs/>
          <w:color w:val="000000"/>
          <w:sz w:val="22"/>
          <w:szCs w:val="22"/>
          <w:lang w:eastAsia="ja-JP" w:bidi="fa-IR"/>
        </w:rPr>
        <w:br/>
        <w:t>z wystąpieniem każdej z przesłanek do ich naliczenia.</w:t>
      </w:r>
    </w:p>
    <w:p w:rsidR="003A087B" w:rsidRPr="00B44653" w:rsidRDefault="003A087B" w:rsidP="00C35FC8">
      <w:pPr>
        <w:widowControl w:val="0"/>
        <w:numPr>
          <w:ilvl w:val="0"/>
          <w:numId w:val="60"/>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B44653">
        <w:rPr>
          <w:rFonts w:ascii="Arial" w:eastAsia="Andale Sans UI" w:hAnsi="Arial" w:cs="Arial"/>
          <w:bCs/>
          <w:color w:val="000000"/>
          <w:sz w:val="22"/>
          <w:szCs w:val="22"/>
          <w:lang w:eastAsia="ja-JP" w:bidi="fa-IR"/>
        </w:rPr>
        <w:t xml:space="preserve">Zamawiający może potrącić należne kary umowne z wynagrodzenia </w:t>
      </w:r>
      <w:r w:rsidR="00D36787" w:rsidRPr="00B44653">
        <w:rPr>
          <w:rFonts w:ascii="Arial" w:eastAsia="Andale Sans UI" w:hAnsi="Arial" w:cs="Arial"/>
          <w:bCs/>
          <w:color w:val="000000"/>
          <w:sz w:val="22"/>
          <w:szCs w:val="22"/>
          <w:lang w:eastAsia="ja-JP" w:bidi="fa-IR"/>
        </w:rPr>
        <w:t>Inspektora Nadzoru</w:t>
      </w:r>
      <w:r w:rsidRPr="00B44653">
        <w:rPr>
          <w:rFonts w:ascii="Arial" w:eastAsia="Andale Sans UI" w:hAnsi="Arial" w:cs="Arial"/>
          <w:bCs/>
          <w:color w:val="000000"/>
          <w:sz w:val="22"/>
          <w:szCs w:val="22"/>
          <w:lang w:eastAsia="ja-JP" w:bidi="fa-IR"/>
        </w:rPr>
        <w:t xml:space="preserve"> w drodze jednostronnego oświadczenia woli.</w:t>
      </w:r>
    </w:p>
    <w:p w:rsidR="003A087B" w:rsidRPr="004663E8" w:rsidRDefault="003A087B" w:rsidP="00C35FC8">
      <w:pPr>
        <w:widowControl w:val="0"/>
        <w:numPr>
          <w:ilvl w:val="0"/>
          <w:numId w:val="60"/>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B44653">
        <w:rPr>
          <w:rFonts w:ascii="Arial" w:eastAsia="Andale Sans UI" w:hAnsi="Arial" w:cs="Arial"/>
          <w:bCs/>
          <w:color w:val="000000"/>
          <w:sz w:val="22"/>
          <w:szCs w:val="22"/>
          <w:lang w:eastAsia="ja-JP" w:bidi="fa-IR"/>
        </w:rPr>
        <w:t xml:space="preserve">Kara pieniężna powinna być zapłacona przez </w:t>
      </w:r>
      <w:r w:rsidR="00D36787" w:rsidRPr="00B44653">
        <w:rPr>
          <w:rFonts w:ascii="Arial" w:eastAsia="Andale Sans UI" w:hAnsi="Arial" w:cs="Arial"/>
          <w:bCs/>
          <w:color w:val="000000"/>
          <w:sz w:val="22"/>
          <w:szCs w:val="22"/>
          <w:lang w:eastAsia="ja-JP" w:bidi="fa-IR"/>
        </w:rPr>
        <w:t>Inspektora Nadzoru</w:t>
      </w:r>
      <w:r w:rsidRPr="00B44653">
        <w:rPr>
          <w:rFonts w:ascii="Arial" w:eastAsia="Andale Sans UI" w:hAnsi="Arial" w:cs="Arial"/>
          <w:bCs/>
          <w:color w:val="000000"/>
          <w:sz w:val="22"/>
          <w:szCs w:val="22"/>
          <w:lang w:eastAsia="ja-JP" w:bidi="fa-IR"/>
        </w:rPr>
        <w:t xml:space="preserve"> w terminie 5 dni od daty wystąpienia z żądaniem jej zapłaty, chyba że może zostać potrącona w trybie określ</w:t>
      </w:r>
      <w:r w:rsidRPr="004663E8">
        <w:rPr>
          <w:rFonts w:ascii="Arial" w:eastAsia="Andale Sans UI" w:hAnsi="Arial" w:cs="Arial"/>
          <w:bCs/>
          <w:color w:val="000000"/>
          <w:sz w:val="22"/>
          <w:szCs w:val="22"/>
          <w:lang w:eastAsia="ja-JP" w:bidi="fa-IR"/>
        </w:rPr>
        <w:t xml:space="preserve">onym w umowie. W takim przypadku prawo do potrącenia przysługuje Zamawiającemu przed doręczeniem </w:t>
      </w:r>
      <w:r w:rsidR="00D36787">
        <w:rPr>
          <w:rFonts w:ascii="Arial" w:eastAsia="Andale Sans UI" w:hAnsi="Arial" w:cs="Arial"/>
          <w:bCs/>
          <w:color w:val="000000"/>
          <w:sz w:val="22"/>
          <w:szCs w:val="22"/>
          <w:lang w:eastAsia="ja-JP" w:bidi="fa-IR"/>
        </w:rPr>
        <w:t>Inspektorowi Nadzoru</w:t>
      </w:r>
      <w:r w:rsidRPr="004663E8">
        <w:rPr>
          <w:rFonts w:ascii="Arial" w:eastAsia="Andale Sans UI" w:hAnsi="Arial" w:cs="Arial"/>
          <w:bCs/>
          <w:color w:val="000000"/>
          <w:sz w:val="22"/>
          <w:szCs w:val="22"/>
          <w:lang w:eastAsia="ja-JP" w:bidi="fa-IR"/>
        </w:rPr>
        <w:t xml:space="preserve"> oświadczenia o naliczeniu kary umownej.</w:t>
      </w:r>
    </w:p>
    <w:p w:rsidR="003A087B" w:rsidRPr="004663E8" w:rsidRDefault="003A087B" w:rsidP="003A087B">
      <w:pPr>
        <w:widowControl w:val="0"/>
        <w:suppressAutoHyphens/>
        <w:autoSpaceDE w:val="0"/>
        <w:autoSpaceDN w:val="0"/>
        <w:adjustRightInd w:val="0"/>
        <w:spacing w:line="276" w:lineRule="auto"/>
        <w:ind w:left="142"/>
        <w:jc w:val="both"/>
        <w:textAlignment w:val="baseline"/>
        <w:rPr>
          <w:rFonts w:ascii="Arial" w:eastAsia="Andale Sans UI" w:hAnsi="Arial" w:cs="Arial"/>
          <w:bCs/>
          <w:color w:val="000000"/>
          <w:sz w:val="22"/>
          <w:szCs w:val="22"/>
          <w:lang w:eastAsia="ja-JP" w:bidi="fa-IR"/>
        </w:rPr>
      </w:pPr>
    </w:p>
    <w:p w:rsidR="003A087B" w:rsidRPr="004663E8" w:rsidRDefault="006B702B" w:rsidP="003A087B">
      <w:pPr>
        <w:widowControl w:val="0"/>
        <w:suppressAutoHyphens/>
        <w:spacing w:line="276" w:lineRule="auto"/>
        <w:ind w:left="142"/>
        <w:jc w:val="center"/>
        <w:textAlignment w:val="baseline"/>
        <w:rPr>
          <w:rFonts w:ascii="Arial" w:eastAsia="Arial" w:hAnsi="Arial" w:cs="Arial"/>
          <w:b/>
          <w:color w:val="000000"/>
          <w:sz w:val="22"/>
          <w:szCs w:val="22"/>
          <w:lang w:eastAsia="ja-JP" w:bidi="fa-IR"/>
        </w:rPr>
      </w:pPr>
      <w:r w:rsidRPr="004663E8">
        <w:rPr>
          <w:rFonts w:ascii="Arial" w:eastAsia="Arial" w:hAnsi="Arial" w:cs="Arial"/>
          <w:b/>
          <w:color w:val="000000"/>
          <w:sz w:val="22"/>
          <w:szCs w:val="22"/>
          <w:lang w:eastAsia="ja-JP" w:bidi="fa-IR"/>
        </w:rPr>
        <w:t>§ 7</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color w:val="000000"/>
          <w:sz w:val="22"/>
          <w:szCs w:val="22"/>
          <w:lang w:eastAsia="ja-JP" w:bidi="fa-IR"/>
        </w:rPr>
      </w:pPr>
      <w:r w:rsidRPr="004663E8">
        <w:rPr>
          <w:rFonts w:ascii="Arial" w:eastAsia="Andale Sans UI" w:hAnsi="Arial" w:cs="Arial"/>
          <w:b/>
          <w:color w:val="000000"/>
          <w:sz w:val="22"/>
          <w:szCs w:val="22"/>
          <w:lang w:eastAsia="ja-JP" w:bidi="fa-IR"/>
        </w:rPr>
        <w:t>ODSTĄPIENIE, ROZWIĄZANIE UMOWY</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color w:val="000000"/>
          <w:sz w:val="22"/>
          <w:szCs w:val="22"/>
          <w:lang w:eastAsia="ja-JP" w:bidi="fa-IR"/>
        </w:rPr>
      </w:pPr>
    </w:p>
    <w:p w:rsidR="003A087B" w:rsidRPr="004663E8" w:rsidRDefault="003A087B" w:rsidP="00C35FC8">
      <w:pPr>
        <w:widowControl w:val="0"/>
        <w:numPr>
          <w:ilvl w:val="0"/>
          <w:numId w:val="62"/>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4663E8">
        <w:rPr>
          <w:rFonts w:ascii="Arial" w:eastAsia="Andale Sans UI" w:hAnsi="Arial" w:cs="Arial"/>
          <w:bCs/>
          <w:color w:val="000000"/>
          <w:sz w:val="22"/>
          <w:szCs w:val="22"/>
          <w:lang w:eastAsia="ja-JP" w:bidi="fa-IR"/>
        </w:rPr>
        <w:t>Zamawiający może odstąpić od umowy, jeżeli:</w:t>
      </w:r>
    </w:p>
    <w:p w:rsidR="003A087B" w:rsidRPr="004663E8" w:rsidRDefault="00D36787" w:rsidP="00C35FC8">
      <w:pPr>
        <w:widowControl w:val="0"/>
        <w:numPr>
          <w:ilvl w:val="0"/>
          <w:numId w:val="63"/>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bookmarkStart w:id="52" w:name="_Hlk482260446"/>
      <w:r>
        <w:rPr>
          <w:rFonts w:ascii="Arial" w:eastAsia="Andale Sans UI" w:hAnsi="Arial" w:cs="Arial"/>
          <w:bCs/>
          <w:color w:val="000000"/>
          <w:sz w:val="22"/>
          <w:szCs w:val="22"/>
          <w:lang w:eastAsia="ja-JP" w:bidi="fa-IR"/>
        </w:rPr>
        <w:t>Inspektor Nadzoru</w:t>
      </w:r>
      <w:r w:rsidR="003A087B" w:rsidRPr="004663E8">
        <w:rPr>
          <w:rFonts w:ascii="Arial" w:eastAsia="Andale Sans UI" w:hAnsi="Arial" w:cs="Arial"/>
          <w:color w:val="000000"/>
          <w:sz w:val="22"/>
          <w:szCs w:val="22"/>
          <w:lang w:eastAsia="ja-JP" w:bidi="fa-IR"/>
        </w:rPr>
        <w:t xml:space="preserve"> </w:t>
      </w:r>
      <w:bookmarkEnd w:id="52"/>
      <w:r w:rsidR="003A087B" w:rsidRPr="004663E8">
        <w:rPr>
          <w:rFonts w:ascii="Arial" w:eastAsia="Andale Sans UI" w:hAnsi="Arial" w:cs="Arial"/>
          <w:color w:val="000000"/>
          <w:sz w:val="22"/>
          <w:szCs w:val="22"/>
          <w:lang w:eastAsia="ja-JP" w:bidi="fa-IR"/>
        </w:rPr>
        <w:t>z własnej winy przerwał realizację przedmiotu umowy i nie realizuje jej przez dłuższy okres niż 14 dni, pomimo dwukrotnych wezwań.</w:t>
      </w:r>
    </w:p>
    <w:p w:rsidR="003A087B" w:rsidRPr="004663E8" w:rsidRDefault="00D36787" w:rsidP="00C35FC8">
      <w:pPr>
        <w:widowControl w:val="0"/>
        <w:numPr>
          <w:ilvl w:val="0"/>
          <w:numId w:val="63"/>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Pr>
          <w:rFonts w:ascii="Arial" w:eastAsia="Andale Sans UI" w:hAnsi="Arial" w:cs="Arial"/>
          <w:bCs/>
          <w:color w:val="000000"/>
          <w:sz w:val="22"/>
          <w:szCs w:val="22"/>
          <w:lang w:eastAsia="ja-JP" w:bidi="fa-IR"/>
        </w:rPr>
        <w:t>Inspektor Nadzoru</w:t>
      </w:r>
      <w:r w:rsidR="003A087B" w:rsidRPr="004663E8">
        <w:rPr>
          <w:rFonts w:ascii="Arial" w:eastAsia="Andale Sans UI" w:hAnsi="Arial" w:cs="Arial"/>
          <w:color w:val="000000"/>
          <w:sz w:val="22"/>
          <w:szCs w:val="22"/>
          <w:lang w:eastAsia="ja-JP" w:bidi="fa-IR"/>
        </w:rPr>
        <w:t xml:space="preserve"> bez uzasadnionych przyczyn nie rozpoczął wykonywania przedmiotu umowy i nie kontynuuje jej pomimo dodatkowego wezwania Zamawiającego,</w:t>
      </w:r>
    </w:p>
    <w:p w:rsidR="003A087B" w:rsidRPr="004663E8" w:rsidRDefault="00D36787" w:rsidP="00C35FC8">
      <w:pPr>
        <w:widowControl w:val="0"/>
        <w:numPr>
          <w:ilvl w:val="0"/>
          <w:numId w:val="63"/>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Pr>
          <w:rFonts w:ascii="Arial" w:eastAsia="Andale Sans UI" w:hAnsi="Arial" w:cs="Arial"/>
          <w:bCs/>
          <w:color w:val="000000"/>
          <w:sz w:val="22"/>
          <w:szCs w:val="22"/>
          <w:lang w:eastAsia="ja-JP" w:bidi="fa-IR"/>
        </w:rPr>
        <w:t>Inspektor Nadzoru</w:t>
      </w:r>
      <w:r w:rsidR="003A087B" w:rsidRPr="004663E8">
        <w:rPr>
          <w:rFonts w:ascii="Arial" w:eastAsia="Andale Sans UI" w:hAnsi="Arial" w:cs="Arial"/>
          <w:color w:val="000000"/>
          <w:sz w:val="22"/>
          <w:szCs w:val="22"/>
          <w:lang w:eastAsia="ja-JP" w:bidi="fa-IR"/>
        </w:rPr>
        <w:t xml:space="preserve"> realizuje przedmiot umowy nienależycie i niezgodnie z umową, co zostało udokumentowane poprzez stosowne pisma adresowane do wykonawcy.</w:t>
      </w:r>
    </w:p>
    <w:p w:rsidR="003A087B" w:rsidRPr="004663E8" w:rsidRDefault="003A087B" w:rsidP="00C35FC8">
      <w:pPr>
        <w:widowControl w:val="0"/>
        <w:numPr>
          <w:ilvl w:val="0"/>
          <w:numId w:val="62"/>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4663E8">
        <w:rPr>
          <w:rFonts w:ascii="Arial" w:eastAsia="Andale Sans UI" w:hAnsi="Arial" w:cs="Arial"/>
          <w:bCs/>
          <w:color w:val="000000"/>
          <w:sz w:val="22"/>
          <w:szCs w:val="22"/>
          <w:lang w:eastAsia="ja-JP" w:bidi="fa-IR"/>
        </w:rPr>
        <w:lastRenderedPageBreak/>
        <w:t xml:space="preserve">Z przyczyn leżących po stronie </w:t>
      </w:r>
      <w:r w:rsidR="00D36787">
        <w:rPr>
          <w:rFonts w:ascii="Arial" w:eastAsia="Andale Sans UI" w:hAnsi="Arial" w:cs="Arial"/>
          <w:bCs/>
          <w:color w:val="000000"/>
          <w:sz w:val="22"/>
          <w:szCs w:val="22"/>
          <w:lang w:eastAsia="ja-JP" w:bidi="fa-IR"/>
        </w:rPr>
        <w:t>Inspektora Nadzoru</w:t>
      </w:r>
      <w:r w:rsidRPr="004663E8">
        <w:rPr>
          <w:rFonts w:ascii="Arial" w:eastAsia="Andale Sans UI" w:hAnsi="Arial" w:cs="Arial"/>
          <w:bCs/>
          <w:color w:val="000000"/>
          <w:sz w:val="22"/>
          <w:szCs w:val="22"/>
          <w:lang w:eastAsia="ja-JP" w:bidi="fa-IR"/>
        </w:rPr>
        <w:t xml:space="preserve">, Zamawiający może odstąpić od umowy </w:t>
      </w:r>
      <w:r w:rsidRPr="004663E8">
        <w:rPr>
          <w:rFonts w:ascii="Arial" w:eastAsia="Andale Sans UI" w:hAnsi="Arial" w:cs="Arial"/>
          <w:bCs/>
          <w:color w:val="000000"/>
          <w:sz w:val="22"/>
          <w:szCs w:val="22"/>
          <w:lang w:eastAsia="ja-JP" w:bidi="fa-IR"/>
        </w:rPr>
        <w:br/>
        <w:t>w terminie 3 tygodni od dnia powzięcia wiadomości o tych przyczynach.</w:t>
      </w:r>
    </w:p>
    <w:p w:rsidR="003A087B" w:rsidRPr="004663E8" w:rsidRDefault="003A087B" w:rsidP="00C35FC8">
      <w:pPr>
        <w:widowControl w:val="0"/>
        <w:numPr>
          <w:ilvl w:val="0"/>
          <w:numId w:val="62"/>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4663E8">
        <w:rPr>
          <w:rFonts w:ascii="Arial" w:eastAsia="Andale Sans UI" w:hAnsi="Arial" w:cs="Arial"/>
          <w:bCs/>
          <w:color w:val="000000"/>
          <w:sz w:val="22"/>
          <w:szCs w:val="22"/>
          <w:lang w:eastAsia="ja-JP" w:bidi="fa-IR"/>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3A087B" w:rsidRPr="004663E8" w:rsidRDefault="003A087B" w:rsidP="00C35FC8">
      <w:pPr>
        <w:widowControl w:val="0"/>
        <w:numPr>
          <w:ilvl w:val="0"/>
          <w:numId w:val="62"/>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4663E8">
        <w:rPr>
          <w:rFonts w:ascii="Arial" w:eastAsia="Andale Sans UI" w:hAnsi="Arial" w:cs="Arial"/>
          <w:bCs/>
          <w:color w:val="000000"/>
          <w:sz w:val="22"/>
          <w:szCs w:val="22"/>
          <w:lang w:eastAsia="ja-JP" w:bidi="fa-IR"/>
        </w:rPr>
        <w:t xml:space="preserve">Odstąpienie od umowy powinno nastąpić w formie pisemnej pod rygorem nieważności takiego oświadczenia i powinno zawierać uzasadnienie. </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p>
    <w:p w:rsidR="003A087B" w:rsidRPr="004663E8" w:rsidRDefault="006B702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4663E8">
        <w:rPr>
          <w:rFonts w:ascii="Arial" w:eastAsia="Andale Sans UI" w:hAnsi="Arial" w:cs="Arial"/>
          <w:b/>
          <w:bCs/>
          <w:color w:val="000000"/>
          <w:sz w:val="22"/>
          <w:szCs w:val="22"/>
          <w:lang w:eastAsia="ja-JP" w:bidi="fa-IR"/>
        </w:rPr>
        <w:t>§ 8</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4663E8">
        <w:rPr>
          <w:rFonts w:ascii="Arial" w:eastAsia="Andale Sans UI" w:hAnsi="Arial" w:cs="Arial"/>
          <w:b/>
          <w:bCs/>
          <w:color w:val="000000"/>
          <w:sz w:val="22"/>
          <w:szCs w:val="22"/>
          <w:lang w:eastAsia="ja-JP" w:bidi="fa-IR"/>
        </w:rPr>
        <w:t>NADZÓR NAD REALIZACJ</w:t>
      </w:r>
      <w:r w:rsidRPr="004663E8">
        <w:rPr>
          <w:rFonts w:ascii="Arial" w:eastAsia="TimesNewRoman" w:hAnsi="Arial" w:cs="Arial"/>
          <w:b/>
          <w:color w:val="000000"/>
          <w:sz w:val="22"/>
          <w:szCs w:val="22"/>
          <w:lang w:eastAsia="ja-JP" w:bidi="fa-IR"/>
        </w:rPr>
        <w:t>Ą</w:t>
      </w:r>
      <w:r w:rsidRPr="004663E8">
        <w:rPr>
          <w:rFonts w:ascii="Arial" w:eastAsia="Andale Sans UI" w:hAnsi="Arial" w:cs="Arial"/>
          <w:b/>
          <w:bCs/>
          <w:color w:val="000000"/>
          <w:sz w:val="22"/>
          <w:szCs w:val="22"/>
          <w:lang w:eastAsia="ja-JP" w:bidi="fa-IR"/>
        </w:rPr>
        <w:t>UMOWY</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p>
    <w:p w:rsidR="003A087B" w:rsidRDefault="003A087B" w:rsidP="00C35FC8">
      <w:pPr>
        <w:widowControl w:val="0"/>
        <w:numPr>
          <w:ilvl w:val="0"/>
          <w:numId w:val="64"/>
        </w:numPr>
        <w:tabs>
          <w:tab w:val="left" w:pos="284"/>
          <w:tab w:val="left" w:pos="720"/>
        </w:tabs>
        <w:suppressAutoHyphens/>
        <w:spacing w:line="276" w:lineRule="auto"/>
        <w:ind w:left="142"/>
        <w:jc w:val="both"/>
        <w:textAlignment w:val="baseline"/>
        <w:rPr>
          <w:rFonts w:ascii="Arial" w:eastAsia="Andale Sans UI" w:hAnsi="Arial" w:cs="Arial"/>
          <w:color w:val="00000A"/>
          <w:sz w:val="22"/>
          <w:szCs w:val="22"/>
          <w:lang w:eastAsia="ja-JP" w:bidi="fa-IR"/>
        </w:rPr>
      </w:pPr>
      <w:r w:rsidRPr="004663E8">
        <w:rPr>
          <w:rFonts w:ascii="Arial" w:eastAsia="Andale Sans UI" w:hAnsi="Arial" w:cs="Arial"/>
          <w:bCs/>
          <w:color w:val="000000"/>
          <w:sz w:val="22"/>
          <w:szCs w:val="22"/>
          <w:lang w:eastAsia="ja-JP" w:bidi="fa-IR"/>
        </w:rPr>
        <w:t xml:space="preserve">Ze strony </w:t>
      </w:r>
      <w:r w:rsidR="00D36787">
        <w:rPr>
          <w:rFonts w:ascii="Arial" w:eastAsia="Andale Sans UI" w:hAnsi="Arial" w:cs="Arial"/>
          <w:bCs/>
          <w:color w:val="000000"/>
          <w:sz w:val="22"/>
          <w:szCs w:val="22"/>
          <w:lang w:eastAsia="ja-JP" w:bidi="fa-IR"/>
        </w:rPr>
        <w:t>Inspektor Nadzoru</w:t>
      </w:r>
      <w:r w:rsidRPr="004663E8">
        <w:rPr>
          <w:rFonts w:ascii="Arial" w:eastAsia="Andale Sans UI" w:hAnsi="Arial" w:cs="Arial"/>
          <w:bCs/>
          <w:color w:val="000000"/>
          <w:sz w:val="22"/>
          <w:szCs w:val="22"/>
          <w:lang w:eastAsia="ja-JP" w:bidi="fa-IR"/>
        </w:rPr>
        <w:t xml:space="preserve"> jako osobę do kontaktów wyznacza się </w:t>
      </w:r>
      <w:r w:rsidR="0015236F" w:rsidRPr="004663E8">
        <w:rPr>
          <w:rFonts w:ascii="Arial" w:eastAsia="Andale Sans UI" w:hAnsi="Arial" w:cs="Arial"/>
          <w:color w:val="00000A"/>
          <w:sz w:val="22"/>
          <w:szCs w:val="22"/>
          <w:lang w:eastAsia="ja-JP" w:bidi="fa-IR"/>
        </w:rPr>
        <w:t>………………..............</w:t>
      </w:r>
    </w:p>
    <w:p w:rsidR="003A087B" w:rsidRPr="009A1B02" w:rsidRDefault="003A087B" w:rsidP="00C35FC8">
      <w:pPr>
        <w:pStyle w:val="Akapitzlist"/>
        <w:widowControl w:val="0"/>
        <w:numPr>
          <w:ilvl w:val="0"/>
          <w:numId w:val="64"/>
        </w:numPr>
        <w:shd w:val="clear" w:color="auto" w:fill="FFFFFF"/>
        <w:tabs>
          <w:tab w:val="left" w:pos="142"/>
          <w:tab w:val="left" w:leader="dot" w:pos="8837"/>
        </w:tabs>
        <w:autoSpaceDE w:val="0"/>
        <w:autoSpaceDN w:val="0"/>
        <w:adjustRightInd w:val="0"/>
        <w:spacing w:line="276" w:lineRule="auto"/>
        <w:ind w:hanging="862"/>
        <w:contextualSpacing/>
        <w:jc w:val="both"/>
        <w:rPr>
          <w:rFonts w:ascii="Arial" w:hAnsi="Arial" w:cs="Arial"/>
          <w:spacing w:val="-1"/>
          <w:sz w:val="22"/>
          <w:szCs w:val="22"/>
        </w:rPr>
      </w:pPr>
      <w:r w:rsidRPr="009A1B02">
        <w:rPr>
          <w:rFonts w:ascii="Arial" w:eastAsia="Andale Sans UI" w:hAnsi="Arial" w:cs="Arial"/>
          <w:bCs/>
          <w:color w:val="000000"/>
          <w:sz w:val="22"/>
          <w:szCs w:val="22"/>
          <w:lang w:eastAsia="ja-JP" w:bidi="fa-IR"/>
        </w:rPr>
        <w:t xml:space="preserve">Ze strony Zamawiającego do kontaktów z Wykonawcą wyznacza się </w:t>
      </w:r>
      <w:r w:rsidR="0015236F" w:rsidRPr="009A1B02">
        <w:rPr>
          <w:rFonts w:ascii="Arial" w:eastAsia="Andale Sans UI" w:hAnsi="Arial" w:cs="Arial"/>
          <w:bCs/>
          <w:color w:val="000000"/>
          <w:sz w:val="22"/>
          <w:szCs w:val="22"/>
          <w:lang w:eastAsia="ja-JP" w:bidi="fa-IR"/>
        </w:rPr>
        <w:t>……………………….</w:t>
      </w:r>
    </w:p>
    <w:p w:rsidR="003A087B" w:rsidRPr="004663E8" w:rsidRDefault="003A087B" w:rsidP="003A087B">
      <w:pPr>
        <w:widowControl w:val="0"/>
        <w:tabs>
          <w:tab w:val="left" w:pos="284"/>
          <w:tab w:val="left" w:pos="720"/>
        </w:tabs>
        <w:suppressAutoHyphens/>
        <w:spacing w:line="276" w:lineRule="auto"/>
        <w:ind w:left="142"/>
        <w:jc w:val="both"/>
        <w:textAlignment w:val="baseline"/>
        <w:rPr>
          <w:rFonts w:ascii="Arial" w:eastAsia="Andale Sans UI" w:hAnsi="Arial" w:cs="Arial"/>
          <w:bCs/>
          <w:color w:val="000000"/>
          <w:sz w:val="22"/>
          <w:szCs w:val="22"/>
          <w:lang w:eastAsia="ja-JP" w:bidi="fa-IR"/>
        </w:rPr>
      </w:pPr>
    </w:p>
    <w:p w:rsidR="003A087B" w:rsidRPr="004663E8" w:rsidRDefault="006B702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4663E8">
        <w:rPr>
          <w:rFonts w:ascii="Arial" w:eastAsia="Andale Sans UI" w:hAnsi="Arial" w:cs="Arial"/>
          <w:b/>
          <w:bCs/>
          <w:color w:val="000000"/>
          <w:sz w:val="22"/>
          <w:szCs w:val="22"/>
          <w:lang w:val="de-DE" w:eastAsia="ja-JP" w:bidi="fa-IR"/>
        </w:rPr>
        <w:t>§ 9</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4663E8">
        <w:rPr>
          <w:rFonts w:ascii="Arial" w:eastAsia="Andale Sans UI" w:hAnsi="Arial" w:cs="Arial"/>
          <w:b/>
          <w:bCs/>
          <w:color w:val="000000"/>
          <w:sz w:val="22"/>
          <w:szCs w:val="22"/>
          <w:lang w:val="de-DE" w:eastAsia="ja-JP" w:bidi="fa-IR"/>
        </w:rPr>
        <w:t>ZMIANY UMOWY</w:t>
      </w:r>
    </w:p>
    <w:p w:rsidR="003A087B" w:rsidRPr="004663E8"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9A1B02" w:rsidRDefault="003A087B" w:rsidP="00C35FC8">
      <w:pPr>
        <w:widowControl w:val="0"/>
        <w:numPr>
          <w:ilvl w:val="0"/>
          <w:numId w:val="65"/>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Zamawiający przewiduje możliwości dokonania zmiany umowy w formie aneksów w niżej wymienionych przypadkach konieczności zmiany terminu realizacji w związku z:</w:t>
      </w:r>
    </w:p>
    <w:p w:rsidR="003A087B" w:rsidRPr="009A1B02" w:rsidRDefault="003A087B" w:rsidP="00C35FC8">
      <w:pPr>
        <w:widowControl w:val="0"/>
        <w:numPr>
          <w:ilvl w:val="0"/>
          <w:numId w:val="66"/>
        </w:numPr>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zmian</w:t>
      </w:r>
      <w:r w:rsidR="003922B7" w:rsidRPr="009A1B02">
        <w:rPr>
          <w:rFonts w:ascii="Arial" w:eastAsia="Andale Sans UI" w:hAnsi="Arial" w:cs="Arial"/>
          <w:color w:val="00000A"/>
          <w:sz w:val="22"/>
          <w:szCs w:val="22"/>
          <w:lang w:eastAsia="ja-JP" w:bidi="fa-IR"/>
        </w:rPr>
        <w:t>ą</w:t>
      </w:r>
      <w:r w:rsidRPr="009A1B02">
        <w:rPr>
          <w:rFonts w:ascii="Arial" w:eastAsia="Andale Sans UI" w:hAnsi="Arial" w:cs="Arial"/>
          <w:color w:val="00000A"/>
          <w:sz w:val="22"/>
          <w:szCs w:val="22"/>
          <w:lang w:eastAsia="ja-JP" w:bidi="fa-IR"/>
        </w:rPr>
        <w:t xml:space="preserve"> zakresu umowy, jeżeli te zmiany spowodują konieczność zmiany wynagrodzenia </w:t>
      </w:r>
      <w:r w:rsidR="003922B7" w:rsidRPr="009A1B02">
        <w:rPr>
          <w:rFonts w:ascii="Arial" w:hAnsi="Arial" w:cs="Arial"/>
          <w:color w:val="00000A"/>
          <w:sz w:val="22"/>
          <w:szCs w:val="22"/>
        </w:rPr>
        <w:t xml:space="preserve">Inspektora Nadzoru </w:t>
      </w:r>
      <w:r w:rsidRPr="009A1B02">
        <w:rPr>
          <w:rFonts w:ascii="Arial" w:eastAsia="Andale Sans UI" w:hAnsi="Arial" w:cs="Arial"/>
          <w:color w:val="00000A"/>
          <w:sz w:val="22"/>
          <w:szCs w:val="22"/>
          <w:lang w:eastAsia="ja-JP" w:bidi="fa-IR"/>
        </w:rPr>
        <w:t>- również obniżenia Wynagrodzenia z zastrzeżeniem, że zmiana zakresu nie może wykraczać poza określenie przedmiotu umowy zawarte w specyfikacji istot</w:t>
      </w:r>
      <w:r w:rsidR="003922B7" w:rsidRPr="009A1B02">
        <w:rPr>
          <w:rFonts w:ascii="Arial" w:eastAsia="Andale Sans UI" w:hAnsi="Arial" w:cs="Arial"/>
          <w:color w:val="00000A"/>
          <w:sz w:val="22"/>
          <w:szCs w:val="22"/>
          <w:lang w:eastAsia="ja-JP" w:bidi="fa-IR"/>
        </w:rPr>
        <w:t>nych warunków zamówienia (SIWZ),</w:t>
      </w:r>
    </w:p>
    <w:p w:rsidR="003A087B" w:rsidRPr="009A1B02" w:rsidRDefault="003922B7" w:rsidP="00C35FC8">
      <w:pPr>
        <w:widowControl w:val="0"/>
        <w:numPr>
          <w:ilvl w:val="0"/>
          <w:numId w:val="6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zmianą</w:t>
      </w:r>
      <w:r w:rsidR="003A087B" w:rsidRPr="009A1B02">
        <w:rPr>
          <w:rFonts w:ascii="Arial" w:eastAsia="Andale Sans UI" w:hAnsi="Arial" w:cs="Arial"/>
          <w:color w:val="00000A"/>
          <w:sz w:val="22"/>
          <w:szCs w:val="22"/>
          <w:lang w:eastAsia="ja-JP" w:bidi="fa-IR"/>
        </w:rPr>
        <w:t xml:space="preserve"> unormowań prawnych powszechnie obowiązujących, jeśli zmiany te wpływaj</w:t>
      </w:r>
      <w:r w:rsidRPr="009A1B02">
        <w:rPr>
          <w:rFonts w:ascii="Arial" w:eastAsia="Andale Sans UI" w:hAnsi="Arial" w:cs="Arial"/>
          <w:color w:val="00000A"/>
          <w:sz w:val="22"/>
          <w:szCs w:val="22"/>
          <w:lang w:eastAsia="ja-JP" w:bidi="fa-IR"/>
        </w:rPr>
        <w:t>ą na zakres lub przedmiot umowy,</w:t>
      </w:r>
    </w:p>
    <w:p w:rsidR="003A087B" w:rsidRPr="009A1B02" w:rsidRDefault="003A087B" w:rsidP="00C35FC8">
      <w:pPr>
        <w:widowControl w:val="0"/>
        <w:numPr>
          <w:ilvl w:val="0"/>
          <w:numId w:val="6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zmian</w:t>
      </w:r>
      <w:r w:rsidR="003922B7" w:rsidRPr="009A1B02">
        <w:rPr>
          <w:rFonts w:ascii="Arial" w:eastAsia="Andale Sans UI" w:hAnsi="Arial" w:cs="Arial"/>
          <w:color w:val="00000A"/>
          <w:sz w:val="22"/>
          <w:szCs w:val="22"/>
          <w:lang w:eastAsia="ja-JP" w:bidi="fa-IR"/>
        </w:rPr>
        <w:t>ą</w:t>
      </w:r>
      <w:r w:rsidRPr="009A1B02">
        <w:rPr>
          <w:rFonts w:ascii="Arial" w:eastAsia="Andale Sans UI" w:hAnsi="Arial" w:cs="Arial"/>
          <w:color w:val="00000A"/>
          <w:sz w:val="22"/>
          <w:szCs w:val="22"/>
          <w:lang w:eastAsia="ja-JP" w:bidi="fa-IR"/>
        </w:rPr>
        <w:t xml:space="preserve"> przepisów powodujących konieczność zastosowania innych rozwiązań niż zakładano w opisie przedmiotu zamówienia, w szczególności w przypadku konieczności realizowania umowy przy zastosowaniu innych rozwiązań technicznych, technologicznych lub materiałowych podyktowanych programami </w:t>
      </w:r>
      <w:r w:rsidR="003922B7" w:rsidRPr="009A1B02">
        <w:rPr>
          <w:rFonts w:ascii="Arial" w:eastAsia="Andale Sans UI" w:hAnsi="Arial" w:cs="Arial"/>
          <w:color w:val="00000A"/>
          <w:sz w:val="22"/>
          <w:szCs w:val="22"/>
          <w:lang w:eastAsia="ja-JP" w:bidi="fa-IR"/>
        </w:rPr>
        <w:t>dofinansowania z różnych źródeł,</w:t>
      </w:r>
    </w:p>
    <w:p w:rsidR="003A087B" w:rsidRPr="009A1B02" w:rsidRDefault="003A087B" w:rsidP="00C35FC8">
      <w:pPr>
        <w:widowControl w:val="0"/>
        <w:numPr>
          <w:ilvl w:val="0"/>
          <w:numId w:val="6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zmian</w:t>
      </w:r>
      <w:r w:rsidR="003922B7" w:rsidRPr="009A1B02">
        <w:rPr>
          <w:rFonts w:ascii="Arial" w:eastAsia="Andale Sans UI" w:hAnsi="Arial" w:cs="Arial"/>
          <w:color w:val="00000A"/>
          <w:sz w:val="22"/>
          <w:szCs w:val="22"/>
          <w:lang w:eastAsia="ja-JP" w:bidi="fa-IR"/>
        </w:rPr>
        <w:t>ą</w:t>
      </w:r>
      <w:r w:rsidRPr="009A1B02">
        <w:rPr>
          <w:rFonts w:ascii="Arial" w:eastAsia="Andale Sans UI" w:hAnsi="Arial" w:cs="Arial"/>
          <w:color w:val="00000A"/>
          <w:sz w:val="22"/>
          <w:szCs w:val="22"/>
          <w:lang w:eastAsia="ja-JP" w:bidi="fa-IR"/>
        </w:rPr>
        <w:t xml:space="preserve"> wynagrodzenia wykonawcy w przypadku</w:t>
      </w:r>
      <w:r w:rsidR="003922B7" w:rsidRPr="009A1B02">
        <w:rPr>
          <w:rFonts w:ascii="Arial" w:eastAsia="Andale Sans UI" w:hAnsi="Arial" w:cs="Arial"/>
          <w:color w:val="00000A"/>
          <w:sz w:val="22"/>
          <w:szCs w:val="22"/>
          <w:lang w:eastAsia="ja-JP" w:bidi="fa-IR"/>
        </w:rPr>
        <w:t xml:space="preserve"> zmiany obwiązującej stawki VAT,</w:t>
      </w:r>
    </w:p>
    <w:p w:rsidR="003922B7" w:rsidRPr="009A1B02" w:rsidRDefault="003922B7" w:rsidP="00C35FC8">
      <w:pPr>
        <w:widowControl w:val="0"/>
        <w:numPr>
          <w:ilvl w:val="0"/>
          <w:numId w:val="6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zmianą terminu wykonania przedmiotu zamówienia ze względu na działanie siły wyższej rozumianej jako zdarzenia zewnętrzne, niemożliwe do przewidzenia  i niemożliwe do zapobieżenia takie jak np.: wojna, pożar, powódź, epidemia itp.,</w:t>
      </w:r>
    </w:p>
    <w:p w:rsidR="003922B7" w:rsidRPr="009A1B02" w:rsidRDefault="003922B7" w:rsidP="00C35FC8">
      <w:pPr>
        <w:widowControl w:val="0"/>
        <w:numPr>
          <w:ilvl w:val="0"/>
          <w:numId w:val="6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9A1B02">
        <w:rPr>
          <w:rFonts w:ascii="Arial" w:hAnsi="Arial" w:cs="Arial"/>
          <w:color w:val="000000"/>
          <w:sz w:val="22"/>
          <w:szCs w:val="22"/>
        </w:rPr>
        <w:t>zmianą terminu realizacji robót budowlanych objętych nadzorem,</w:t>
      </w:r>
    </w:p>
    <w:p w:rsidR="003A087B" w:rsidRPr="009A1B02" w:rsidRDefault="003A087B" w:rsidP="00C35FC8">
      <w:pPr>
        <w:widowControl w:val="0"/>
        <w:numPr>
          <w:ilvl w:val="0"/>
          <w:numId w:val="6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 xml:space="preserve">zamawiający zastrzega sobie prawo zawieszenia wykonania umowy </w:t>
      </w:r>
      <w:r w:rsidRPr="009A1B02">
        <w:rPr>
          <w:rFonts w:ascii="Arial" w:eastAsia="Andale Sans UI" w:hAnsi="Arial" w:cs="Arial"/>
          <w:color w:val="00000A"/>
          <w:sz w:val="22"/>
          <w:szCs w:val="22"/>
          <w:lang w:eastAsia="ja-JP" w:bidi="fa-IR"/>
        </w:rPr>
        <w:br/>
        <w:t>w przypadku ograniczeń budżetowych jednostki lub w razie odstąpienia od realizacji części umowy, w takim przypadku Wykonawcy przysługuje Wynagrodzenie tylko za Wykonaną część umowy;</w:t>
      </w:r>
    </w:p>
    <w:p w:rsidR="003A087B" w:rsidRPr="009A1B02" w:rsidRDefault="003A087B" w:rsidP="00C35FC8">
      <w:pPr>
        <w:widowControl w:val="0"/>
        <w:numPr>
          <w:ilvl w:val="0"/>
          <w:numId w:val="65"/>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9A1B02">
        <w:rPr>
          <w:rFonts w:ascii="Arial" w:eastAsia="Andale Sans UI" w:hAnsi="Arial" w:cs="Arial"/>
          <w:color w:val="00000A"/>
          <w:sz w:val="22"/>
          <w:szCs w:val="22"/>
          <w:lang w:eastAsia="ja-JP" w:bidi="fa-IR"/>
        </w:rPr>
        <w:t xml:space="preserve">Przyczyny dokonania zmian postanowień umowy oraz uzasadnienie takich zmian należy opisać w stosownych dokumentach (notatka służbowa, pismo </w:t>
      </w:r>
      <w:r w:rsidR="003922B7" w:rsidRPr="009A1B02">
        <w:rPr>
          <w:rFonts w:ascii="Arial" w:hAnsi="Arial" w:cs="Arial"/>
          <w:color w:val="00000A"/>
          <w:sz w:val="22"/>
          <w:szCs w:val="22"/>
        </w:rPr>
        <w:t>Inspektora Nadzoru</w:t>
      </w:r>
      <w:r w:rsidRPr="009A1B02">
        <w:rPr>
          <w:rFonts w:ascii="Arial" w:eastAsia="Andale Sans UI" w:hAnsi="Arial" w:cs="Arial"/>
          <w:color w:val="00000A"/>
          <w:sz w:val="22"/>
          <w:szCs w:val="22"/>
          <w:lang w:eastAsia="ja-JP" w:bidi="fa-IR"/>
        </w:rPr>
        <w:t>, protokół konieczności - protokół konieczności wymaga zatwierdzenia przez Zamawiającego), itp.</w:t>
      </w:r>
    </w:p>
    <w:p w:rsidR="003A087B"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F161D3" w:rsidRDefault="00F161D3"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F161D3" w:rsidRDefault="00F161D3"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F161D3" w:rsidRDefault="00F161D3"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4663E8" w:rsidRDefault="006B702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4663E8">
        <w:rPr>
          <w:rFonts w:ascii="Arial" w:eastAsia="Andale Sans UI" w:hAnsi="Arial" w:cs="Arial"/>
          <w:b/>
          <w:bCs/>
          <w:color w:val="000000"/>
          <w:sz w:val="22"/>
          <w:szCs w:val="22"/>
          <w:lang w:val="de-DE" w:eastAsia="ja-JP" w:bidi="fa-IR"/>
        </w:rPr>
        <w:lastRenderedPageBreak/>
        <w:t>§ 1</w:t>
      </w:r>
      <w:r w:rsidR="00D36787">
        <w:rPr>
          <w:rFonts w:ascii="Arial" w:eastAsia="Andale Sans UI" w:hAnsi="Arial" w:cs="Arial"/>
          <w:b/>
          <w:bCs/>
          <w:color w:val="000000"/>
          <w:sz w:val="22"/>
          <w:szCs w:val="22"/>
          <w:lang w:val="de-DE" w:eastAsia="ja-JP" w:bidi="fa-IR"/>
        </w:rPr>
        <w:t>0</w:t>
      </w:r>
    </w:p>
    <w:p w:rsidR="003A087B" w:rsidRDefault="003A087B"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4663E8">
        <w:rPr>
          <w:rFonts w:ascii="Arial" w:eastAsia="Andale Sans UI" w:hAnsi="Arial" w:cs="Arial"/>
          <w:b/>
          <w:bCs/>
          <w:color w:val="000000"/>
          <w:sz w:val="22"/>
          <w:szCs w:val="22"/>
          <w:lang w:val="de-DE" w:eastAsia="ja-JP" w:bidi="fa-IR"/>
        </w:rPr>
        <w:t>POSTANOWIENIA KOŃCOWE</w:t>
      </w:r>
    </w:p>
    <w:p w:rsidR="00B44653" w:rsidRPr="004663E8" w:rsidRDefault="00B44653" w:rsidP="003A087B">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3A087B" w:rsidRPr="004663E8" w:rsidRDefault="00D36787" w:rsidP="00C35FC8">
      <w:pPr>
        <w:widowControl w:val="0"/>
        <w:numPr>
          <w:ilvl w:val="0"/>
          <w:numId w:val="5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Pr>
          <w:rFonts w:ascii="Arial" w:eastAsia="Andale Sans UI" w:hAnsi="Arial" w:cs="Arial"/>
          <w:bCs/>
          <w:color w:val="000000"/>
          <w:sz w:val="22"/>
          <w:szCs w:val="22"/>
          <w:lang w:eastAsia="ja-JP" w:bidi="fa-IR"/>
        </w:rPr>
        <w:t>Inspektor Nadzoru</w:t>
      </w:r>
      <w:r w:rsidRPr="004663E8">
        <w:rPr>
          <w:rFonts w:ascii="Arial" w:eastAsia="Andale Sans UI" w:hAnsi="Arial" w:cs="Arial"/>
          <w:color w:val="000000"/>
          <w:sz w:val="22"/>
          <w:szCs w:val="22"/>
          <w:lang w:eastAsia="ja-JP" w:bidi="fa-IR"/>
        </w:rPr>
        <w:t xml:space="preserve"> </w:t>
      </w:r>
      <w:r w:rsidR="003A087B" w:rsidRPr="004663E8">
        <w:rPr>
          <w:rFonts w:ascii="Arial" w:eastAsia="Andale Sans UI" w:hAnsi="Arial" w:cs="Arial"/>
          <w:color w:val="00000A"/>
          <w:sz w:val="22"/>
          <w:szCs w:val="22"/>
          <w:lang w:eastAsia="ja-JP" w:bidi="fa-IR"/>
        </w:rPr>
        <w:t>nie może bez pisemnej zgody Zamawiającego dokonać przelewu wierzytelności wynikających z niniejszej umowy.</w:t>
      </w:r>
    </w:p>
    <w:p w:rsidR="003A087B" w:rsidRPr="004663E8" w:rsidRDefault="003A087B" w:rsidP="00C35FC8">
      <w:pPr>
        <w:widowControl w:val="0"/>
        <w:numPr>
          <w:ilvl w:val="0"/>
          <w:numId w:val="5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4663E8">
        <w:rPr>
          <w:rFonts w:ascii="Arial" w:eastAsia="Andale Sans UI" w:hAnsi="Arial" w:cs="Arial"/>
          <w:color w:val="00000A"/>
          <w:sz w:val="22"/>
          <w:szCs w:val="22"/>
          <w:lang w:eastAsia="ja-JP" w:bidi="fa-IR"/>
        </w:rPr>
        <w:t xml:space="preserve">Strony wyłączają możliwość zmiany wynagrodzenia </w:t>
      </w:r>
      <w:r w:rsidR="00D36787">
        <w:rPr>
          <w:rFonts w:ascii="Arial" w:eastAsia="Andale Sans UI" w:hAnsi="Arial" w:cs="Arial"/>
          <w:bCs/>
          <w:color w:val="000000"/>
          <w:sz w:val="22"/>
          <w:szCs w:val="22"/>
          <w:lang w:eastAsia="ja-JP" w:bidi="fa-IR"/>
        </w:rPr>
        <w:t>Inspektora Nadzoru</w:t>
      </w:r>
      <w:r w:rsidRPr="004663E8">
        <w:rPr>
          <w:rFonts w:ascii="Arial" w:eastAsia="Andale Sans UI" w:hAnsi="Arial" w:cs="Arial"/>
          <w:color w:val="00000A"/>
          <w:sz w:val="22"/>
          <w:szCs w:val="22"/>
          <w:lang w:eastAsia="ja-JP" w:bidi="fa-IR"/>
        </w:rPr>
        <w:t xml:space="preserve"> na podstawie art. 632 § 2 Kc.</w:t>
      </w:r>
    </w:p>
    <w:p w:rsidR="003A087B" w:rsidRPr="004663E8" w:rsidRDefault="00D36787" w:rsidP="00C35FC8">
      <w:pPr>
        <w:widowControl w:val="0"/>
        <w:numPr>
          <w:ilvl w:val="0"/>
          <w:numId w:val="5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Pr>
          <w:rFonts w:ascii="Arial" w:eastAsia="Andale Sans UI" w:hAnsi="Arial" w:cs="Arial"/>
          <w:bCs/>
          <w:color w:val="000000"/>
          <w:sz w:val="22"/>
          <w:szCs w:val="22"/>
          <w:lang w:eastAsia="ja-JP" w:bidi="fa-IR"/>
        </w:rPr>
        <w:t>Inspektor Nadzoru</w:t>
      </w:r>
      <w:r w:rsidR="003A087B" w:rsidRPr="004663E8">
        <w:rPr>
          <w:rFonts w:ascii="Arial" w:eastAsia="Andale Sans UI" w:hAnsi="Arial" w:cs="Arial"/>
          <w:color w:val="00000A"/>
          <w:sz w:val="22"/>
          <w:szCs w:val="22"/>
          <w:lang w:eastAsia="ja-JP" w:bidi="fa-IR"/>
        </w:rPr>
        <w:t xml:space="preserve"> zobowiązany jest do niezwłocznego informowania Zamawiającego o każdej zmianie adresu siedziby i o każdej innej zmianie w działalności mogącej mieć wpływ na realizację umowy. W przypadku niedopełnienia tego obowiązku </w:t>
      </w:r>
      <w:r>
        <w:rPr>
          <w:rFonts w:ascii="Arial" w:eastAsia="Andale Sans UI" w:hAnsi="Arial" w:cs="Arial"/>
          <w:bCs/>
          <w:color w:val="000000"/>
          <w:sz w:val="22"/>
          <w:szCs w:val="22"/>
          <w:lang w:eastAsia="ja-JP" w:bidi="fa-IR"/>
        </w:rPr>
        <w:t>Inspektora Nadzoru</w:t>
      </w:r>
      <w:r w:rsidR="003A087B" w:rsidRPr="004663E8">
        <w:rPr>
          <w:rFonts w:ascii="Arial" w:eastAsia="Andale Sans UI" w:hAnsi="Arial" w:cs="Arial"/>
          <w:color w:val="00000A"/>
          <w:sz w:val="22"/>
          <w:szCs w:val="22"/>
          <w:lang w:eastAsia="ja-JP" w:bidi="fa-IR"/>
        </w:rPr>
        <w:t xml:space="preserve"> będą obciążać ewentualne koszty mogące powstać wskutek zaniechania. Pisma doręczone na ostatni ze znanych adresów stron uznaje się za skutecznie doręczone.</w:t>
      </w:r>
    </w:p>
    <w:p w:rsidR="003A087B" w:rsidRPr="004663E8" w:rsidRDefault="003A087B" w:rsidP="00C35FC8">
      <w:pPr>
        <w:widowControl w:val="0"/>
        <w:numPr>
          <w:ilvl w:val="0"/>
          <w:numId w:val="5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4663E8">
        <w:rPr>
          <w:rFonts w:ascii="Arial" w:eastAsia="Andale Sans UI" w:hAnsi="Arial" w:cs="Arial"/>
          <w:color w:val="00000A"/>
          <w:sz w:val="22"/>
          <w:szCs w:val="22"/>
          <w:lang w:eastAsia="ja-JP" w:bidi="fa-IR"/>
        </w:rPr>
        <w:t>Wszystkie spory związane z wykonaniem umowy będzie rozstrzygał sąd właściwy dla miejsca siedziby Zamawiającego.</w:t>
      </w:r>
    </w:p>
    <w:p w:rsidR="003A087B" w:rsidRPr="004663E8" w:rsidRDefault="003A087B" w:rsidP="00C35FC8">
      <w:pPr>
        <w:widowControl w:val="0"/>
        <w:numPr>
          <w:ilvl w:val="0"/>
          <w:numId w:val="5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4663E8">
        <w:rPr>
          <w:rFonts w:ascii="Arial" w:eastAsia="Andale Sans UI" w:hAnsi="Arial" w:cs="Arial"/>
          <w:color w:val="00000A"/>
          <w:sz w:val="22"/>
          <w:szCs w:val="22"/>
          <w:lang w:eastAsia="ja-JP" w:bidi="fa-IR"/>
        </w:rPr>
        <w:t xml:space="preserve">W sprawach nieuregulowanych niniejszą umową zastosowanie mają przepisy kodeksu cywilnego. </w:t>
      </w:r>
    </w:p>
    <w:p w:rsidR="003A087B" w:rsidRPr="004663E8" w:rsidRDefault="003A087B" w:rsidP="00C35FC8">
      <w:pPr>
        <w:widowControl w:val="0"/>
        <w:numPr>
          <w:ilvl w:val="0"/>
          <w:numId w:val="5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4663E8">
        <w:rPr>
          <w:rFonts w:ascii="Arial" w:eastAsia="Andale Sans UI" w:hAnsi="Arial" w:cs="Arial"/>
          <w:color w:val="00000A"/>
          <w:sz w:val="22"/>
          <w:szCs w:val="22"/>
          <w:lang w:eastAsia="ja-JP" w:bidi="fa-IR"/>
        </w:rPr>
        <w:t xml:space="preserve">Umowę sporządzono w trzech jednobrzmiących egzemplarzach, jeden dla wykonawcy </w:t>
      </w:r>
      <w:r w:rsidRPr="004663E8">
        <w:rPr>
          <w:rFonts w:ascii="Arial" w:eastAsia="Andale Sans UI" w:hAnsi="Arial" w:cs="Arial"/>
          <w:color w:val="00000A"/>
          <w:sz w:val="22"/>
          <w:szCs w:val="22"/>
          <w:lang w:eastAsia="ja-JP" w:bidi="fa-IR"/>
        </w:rPr>
        <w:br/>
        <w:t>i dwa dla zamawiającego.</w:t>
      </w:r>
    </w:p>
    <w:p w:rsidR="003A087B" w:rsidRPr="004663E8" w:rsidRDefault="003A087B" w:rsidP="003A087B">
      <w:pPr>
        <w:widowControl w:val="0"/>
        <w:suppressAutoHyphens/>
        <w:ind w:left="142"/>
        <w:textAlignment w:val="baseline"/>
        <w:rPr>
          <w:rFonts w:ascii="Arial" w:eastAsia="Andale Sans UI" w:hAnsi="Arial" w:cs="Arial"/>
          <w:b/>
          <w:sz w:val="22"/>
          <w:szCs w:val="22"/>
          <w:lang w:val="de-DE" w:eastAsia="ja-JP" w:bidi="fa-IR"/>
        </w:rPr>
      </w:pPr>
    </w:p>
    <w:p w:rsidR="003A087B" w:rsidRPr="00D36787" w:rsidRDefault="003A087B" w:rsidP="003A087B">
      <w:pPr>
        <w:widowControl w:val="0"/>
        <w:suppressAutoHyphens/>
        <w:ind w:left="142"/>
        <w:textAlignment w:val="baseline"/>
        <w:rPr>
          <w:rFonts w:ascii="Arial" w:eastAsia="Andale Sans UI" w:hAnsi="Arial" w:cs="Arial"/>
          <w:b/>
          <w:sz w:val="22"/>
          <w:szCs w:val="22"/>
          <w:lang w:val="de-DE" w:eastAsia="ja-JP" w:bidi="fa-IR"/>
        </w:rPr>
      </w:pPr>
      <w:r w:rsidRPr="004663E8">
        <w:rPr>
          <w:rFonts w:ascii="Arial" w:eastAsia="Andale Sans UI" w:hAnsi="Arial" w:cs="Arial"/>
          <w:b/>
          <w:sz w:val="22"/>
          <w:szCs w:val="22"/>
          <w:lang w:val="de-DE" w:eastAsia="ja-JP" w:bidi="fa-IR"/>
        </w:rPr>
        <w:t>ZAMAWIAJĄCY</w:t>
      </w:r>
      <w:r w:rsidRPr="004663E8">
        <w:rPr>
          <w:rFonts w:ascii="Arial" w:eastAsia="Andale Sans UI" w:hAnsi="Arial" w:cs="Arial"/>
          <w:b/>
          <w:sz w:val="22"/>
          <w:szCs w:val="22"/>
          <w:lang w:val="de-DE" w:eastAsia="ja-JP" w:bidi="fa-IR"/>
        </w:rPr>
        <w:tab/>
      </w:r>
      <w:r w:rsidRPr="004663E8">
        <w:rPr>
          <w:rFonts w:ascii="Arial" w:eastAsia="Andale Sans UI" w:hAnsi="Arial" w:cs="Arial"/>
          <w:b/>
          <w:sz w:val="22"/>
          <w:szCs w:val="22"/>
          <w:lang w:val="de-DE" w:eastAsia="ja-JP" w:bidi="fa-IR"/>
        </w:rPr>
        <w:tab/>
      </w:r>
      <w:r w:rsidRPr="004663E8">
        <w:rPr>
          <w:rFonts w:ascii="Arial" w:eastAsia="Andale Sans UI" w:hAnsi="Arial" w:cs="Arial"/>
          <w:b/>
          <w:sz w:val="22"/>
          <w:szCs w:val="22"/>
          <w:lang w:val="de-DE" w:eastAsia="ja-JP" w:bidi="fa-IR"/>
        </w:rPr>
        <w:tab/>
      </w:r>
      <w:r w:rsidRPr="004663E8">
        <w:rPr>
          <w:rFonts w:ascii="Arial" w:eastAsia="Andale Sans UI" w:hAnsi="Arial" w:cs="Arial"/>
          <w:b/>
          <w:sz w:val="22"/>
          <w:szCs w:val="22"/>
          <w:lang w:val="de-DE" w:eastAsia="ja-JP" w:bidi="fa-IR"/>
        </w:rPr>
        <w:tab/>
      </w:r>
      <w:r w:rsidRPr="004663E8">
        <w:rPr>
          <w:rFonts w:ascii="Arial" w:eastAsia="Andale Sans UI" w:hAnsi="Arial" w:cs="Arial"/>
          <w:b/>
          <w:sz w:val="22"/>
          <w:szCs w:val="22"/>
          <w:lang w:val="de-DE" w:eastAsia="ja-JP" w:bidi="fa-IR"/>
        </w:rPr>
        <w:tab/>
      </w:r>
      <w:r w:rsidRPr="004663E8">
        <w:rPr>
          <w:rFonts w:ascii="Arial" w:eastAsia="Andale Sans UI" w:hAnsi="Arial" w:cs="Arial"/>
          <w:b/>
          <w:sz w:val="22"/>
          <w:szCs w:val="22"/>
          <w:lang w:val="de-DE" w:eastAsia="ja-JP" w:bidi="fa-IR"/>
        </w:rPr>
        <w:tab/>
      </w:r>
      <w:r w:rsidRPr="004663E8">
        <w:rPr>
          <w:rFonts w:ascii="Arial" w:eastAsia="Andale Sans UI" w:hAnsi="Arial" w:cs="Arial"/>
          <w:b/>
          <w:sz w:val="22"/>
          <w:szCs w:val="22"/>
          <w:lang w:val="de-DE" w:eastAsia="ja-JP" w:bidi="fa-IR"/>
        </w:rPr>
        <w:tab/>
      </w:r>
      <w:r w:rsidR="00D36787" w:rsidRPr="00D36787">
        <w:rPr>
          <w:rFonts w:ascii="Arial" w:eastAsia="Andale Sans UI" w:hAnsi="Arial" w:cs="Arial"/>
          <w:b/>
          <w:bCs/>
          <w:color w:val="000000"/>
          <w:sz w:val="22"/>
          <w:szCs w:val="22"/>
          <w:lang w:eastAsia="ja-JP" w:bidi="fa-IR"/>
        </w:rPr>
        <w:t>INSPEKTOR NADZORU</w:t>
      </w:r>
    </w:p>
    <w:p w:rsidR="003A087B" w:rsidRPr="004663E8" w:rsidRDefault="003A087B" w:rsidP="003A087B">
      <w:pPr>
        <w:widowControl w:val="0"/>
        <w:suppressAutoHyphens/>
        <w:ind w:left="142"/>
        <w:textAlignment w:val="baseline"/>
        <w:rPr>
          <w:rFonts w:ascii="Arial" w:eastAsia="Andale Sans UI" w:hAnsi="Arial" w:cs="Arial"/>
          <w:sz w:val="22"/>
          <w:szCs w:val="22"/>
          <w:lang w:val="de-DE" w:eastAsia="ja-JP" w:bidi="fa-IR"/>
        </w:rPr>
      </w:pPr>
    </w:p>
    <w:p w:rsidR="003A087B" w:rsidRPr="004663E8" w:rsidRDefault="003A087B" w:rsidP="003A087B">
      <w:pPr>
        <w:widowControl w:val="0"/>
        <w:suppressAutoHyphens/>
        <w:ind w:left="142"/>
        <w:textAlignment w:val="baseline"/>
        <w:rPr>
          <w:rFonts w:ascii="Arial" w:eastAsia="Andale Sans UI" w:hAnsi="Arial" w:cs="Arial"/>
          <w:sz w:val="22"/>
          <w:szCs w:val="22"/>
          <w:lang w:val="de-DE" w:eastAsia="ja-JP" w:bidi="fa-IR"/>
        </w:rPr>
      </w:pPr>
    </w:p>
    <w:p w:rsidR="003A087B" w:rsidRPr="004663E8" w:rsidRDefault="003A087B" w:rsidP="003A087B">
      <w:pPr>
        <w:widowControl w:val="0"/>
        <w:suppressAutoHyphens/>
        <w:ind w:left="142"/>
        <w:textAlignment w:val="baseline"/>
        <w:rPr>
          <w:rFonts w:ascii="Arial" w:eastAsia="Andale Sans UI" w:hAnsi="Arial" w:cs="Arial"/>
          <w:b/>
          <w:sz w:val="22"/>
          <w:szCs w:val="22"/>
          <w:lang w:val="de-DE" w:eastAsia="ja-JP" w:bidi="fa-IR"/>
        </w:rPr>
      </w:pPr>
      <w:r w:rsidRPr="004663E8">
        <w:rPr>
          <w:rFonts w:ascii="Arial" w:eastAsia="Andale Sans UI" w:hAnsi="Arial" w:cs="Arial"/>
          <w:sz w:val="22"/>
          <w:szCs w:val="22"/>
          <w:lang w:val="de-DE" w:eastAsia="ja-JP" w:bidi="fa-IR"/>
        </w:rPr>
        <w:t xml:space="preserve">…………………………………………..  </w:t>
      </w:r>
      <w:r w:rsidR="00D36787">
        <w:rPr>
          <w:rFonts w:ascii="Arial" w:eastAsia="Andale Sans UI" w:hAnsi="Arial" w:cs="Arial"/>
          <w:sz w:val="22"/>
          <w:szCs w:val="22"/>
          <w:lang w:val="de-DE" w:eastAsia="ja-JP" w:bidi="fa-IR"/>
        </w:rPr>
        <w:t xml:space="preserve">               </w:t>
      </w:r>
      <w:r w:rsidRPr="004663E8">
        <w:rPr>
          <w:rFonts w:ascii="Arial" w:eastAsia="Andale Sans UI" w:hAnsi="Arial" w:cs="Arial"/>
          <w:sz w:val="22"/>
          <w:szCs w:val="22"/>
          <w:lang w:val="de-DE" w:eastAsia="ja-JP" w:bidi="fa-IR"/>
        </w:rPr>
        <w:t xml:space="preserve">    ……………………………………………..    </w:t>
      </w:r>
    </w:p>
    <w:p w:rsidR="003A087B" w:rsidRDefault="003A087B" w:rsidP="003A087B">
      <w:pPr>
        <w:widowControl w:val="0"/>
        <w:suppressAutoHyphens/>
        <w:ind w:left="142"/>
        <w:textAlignment w:val="baseline"/>
        <w:rPr>
          <w:rFonts w:ascii="Arial" w:eastAsia="Andale Sans UI" w:hAnsi="Arial" w:cs="Arial"/>
          <w:b/>
          <w:sz w:val="22"/>
          <w:szCs w:val="22"/>
          <w:lang w:val="de-DE" w:eastAsia="ja-JP" w:bidi="fa-IR"/>
        </w:rPr>
      </w:pPr>
    </w:p>
    <w:p w:rsidR="00F161D3" w:rsidRPr="004663E8" w:rsidRDefault="00F161D3" w:rsidP="003A087B">
      <w:pPr>
        <w:widowControl w:val="0"/>
        <w:suppressAutoHyphens/>
        <w:ind w:left="142"/>
        <w:textAlignment w:val="baseline"/>
        <w:rPr>
          <w:rFonts w:ascii="Arial" w:eastAsia="Andale Sans UI" w:hAnsi="Arial" w:cs="Arial"/>
          <w:b/>
          <w:sz w:val="22"/>
          <w:szCs w:val="22"/>
          <w:lang w:val="de-DE" w:eastAsia="ja-JP" w:bidi="fa-IR"/>
        </w:rPr>
      </w:pPr>
    </w:p>
    <w:p w:rsidR="003A087B" w:rsidRDefault="003A087B" w:rsidP="003A087B">
      <w:pPr>
        <w:widowControl w:val="0"/>
        <w:suppressAutoHyphens/>
        <w:ind w:left="142"/>
        <w:textAlignment w:val="baseline"/>
        <w:rPr>
          <w:rFonts w:ascii="Arial" w:eastAsia="Andale Sans UI" w:hAnsi="Arial" w:cs="Arial"/>
          <w:b/>
          <w:sz w:val="22"/>
          <w:szCs w:val="22"/>
          <w:lang w:val="de-DE" w:eastAsia="ja-JP" w:bidi="fa-IR"/>
        </w:rPr>
      </w:pPr>
      <w:r w:rsidRPr="004663E8">
        <w:rPr>
          <w:rFonts w:ascii="Arial" w:eastAsia="Andale Sans UI" w:hAnsi="Arial" w:cs="Arial"/>
          <w:b/>
          <w:sz w:val="22"/>
          <w:szCs w:val="22"/>
          <w:lang w:val="de-DE" w:eastAsia="ja-JP" w:bidi="fa-IR"/>
        </w:rPr>
        <w:t>KONTRASYGNATA</w:t>
      </w:r>
    </w:p>
    <w:p w:rsidR="003A087B" w:rsidRPr="004663E8" w:rsidRDefault="003A087B" w:rsidP="00AA00B2">
      <w:pPr>
        <w:widowControl w:val="0"/>
        <w:tabs>
          <w:tab w:val="left" w:pos="360"/>
        </w:tabs>
        <w:suppressAutoHyphens/>
        <w:ind w:left="360" w:hanging="360"/>
        <w:textAlignment w:val="baseline"/>
        <w:rPr>
          <w:rFonts w:ascii="Arial" w:hAnsi="Arial" w:cs="Arial"/>
          <w:sz w:val="22"/>
          <w:szCs w:val="22"/>
        </w:rPr>
      </w:pPr>
      <w:r w:rsidRPr="004663E8">
        <w:rPr>
          <w:rFonts w:ascii="Arial" w:eastAsia="Andale Sans UI" w:hAnsi="Arial" w:cs="Arial"/>
          <w:sz w:val="22"/>
          <w:szCs w:val="22"/>
          <w:lang w:val="de-DE" w:eastAsia="ja-JP" w:bidi="fa-IR"/>
        </w:rPr>
        <w:t>…………………………………………..</w:t>
      </w:r>
    </w:p>
    <w:sectPr w:rsidR="003A087B" w:rsidRPr="004663E8" w:rsidSect="00315892">
      <w:headerReference w:type="default" r:id="rId11"/>
      <w:footerReference w:type="default" r:id="rId12"/>
      <w:headerReference w:type="first" r:id="rId13"/>
      <w:pgSz w:w="11906" w:h="16838"/>
      <w:pgMar w:top="1812" w:right="1417" w:bottom="1417" w:left="1417" w:header="567"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F0" w:rsidRDefault="009A6FF0">
      <w:r>
        <w:separator/>
      </w:r>
    </w:p>
  </w:endnote>
  <w:endnote w:type="continuationSeparator" w:id="0">
    <w:p w:rsidR="009A6FF0" w:rsidRDefault="009A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Andale Sans U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298182"/>
      <w:docPartObj>
        <w:docPartGallery w:val="Page Numbers (Bottom of Page)"/>
        <w:docPartUnique/>
      </w:docPartObj>
    </w:sdtPr>
    <w:sdtEndPr>
      <w:rPr>
        <w:rFonts w:ascii="Times New Roman" w:hAnsi="Times New Roman"/>
      </w:rPr>
    </w:sdtEndPr>
    <w:sdtContent>
      <w:p w:rsidR="00AE428E" w:rsidRPr="008D2953" w:rsidRDefault="00AE428E">
        <w:pPr>
          <w:pStyle w:val="Stopka"/>
          <w:jc w:val="right"/>
          <w:rPr>
            <w:rFonts w:asciiTheme="majorHAnsi" w:hAnsiTheme="majorHAnsi"/>
          </w:rPr>
        </w:pPr>
        <w:r w:rsidRPr="008D2953">
          <w:rPr>
            <w:rFonts w:asciiTheme="majorHAnsi" w:hAnsiTheme="majorHAnsi"/>
          </w:rPr>
          <w:t xml:space="preserve">str. </w:t>
        </w:r>
        <w:r>
          <w:fldChar w:fldCharType="begin"/>
        </w:r>
        <w:r>
          <w:instrText xml:space="preserve"> PAGE    \* MERGEFORMAT </w:instrText>
        </w:r>
        <w:r>
          <w:fldChar w:fldCharType="separate"/>
        </w:r>
        <w:r w:rsidR="00A66DF6" w:rsidRPr="00A66DF6">
          <w:rPr>
            <w:rFonts w:asciiTheme="majorHAnsi" w:hAnsiTheme="majorHAnsi"/>
            <w:noProof/>
          </w:rPr>
          <w:t>18</w:t>
        </w:r>
        <w:r>
          <w:rPr>
            <w:rFonts w:asciiTheme="majorHAnsi" w:hAnsiTheme="majorHAnsi"/>
            <w:noProof/>
          </w:rPr>
          <w:fldChar w:fldCharType="end"/>
        </w:r>
      </w:p>
    </w:sdtContent>
  </w:sdt>
  <w:p w:rsidR="00AE428E" w:rsidRPr="008D2953" w:rsidRDefault="00AE42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F0" w:rsidRDefault="009A6FF0">
      <w:r>
        <w:separator/>
      </w:r>
    </w:p>
  </w:footnote>
  <w:footnote w:type="continuationSeparator" w:id="0">
    <w:p w:rsidR="009A6FF0" w:rsidRDefault="009A6FF0">
      <w:r>
        <w:continuationSeparator/>
      </w:r>
    </w:p>
  </w:footnote>
  <w:footnote w:id="1">
    <w:p w:rsidR="00AE428E" w:rsidRDefault="00AE428E" w:rsidP="00B03A7D">
      <w:pPr>
        <w:pStyle w:val="Tekstprzypisudolnego"/>
        <w:rPr>
          <w:rFonts w:ascii="Arial" w:hAnsi="Arial" w:cs="Arial"/>
          <w:sz w:val="14"/>
          <w:szCs w:val="14"/>
        </w:rPr>
      </w:pPr>
      <w:r w:rsidRPr="006E276F">
        <w:rPr>
          <w:rFonts w:ascii="Arial Black" w:hAnsi="Arial Black" w:cs="Arial"/>
          <w:color w:val="FF0000"/>
          <w:sz w:val="14"/>
          <w:szCs w:val="14"/>
        </w:rPr>
        <w:footnoteRef/>
      </w:r>
      <w:r w:rsidRPr="006E276F">
        <w:rPr>
          <w:rFonts w:ascii="Arial" w:hAnsi="Arial" w:cs="Arial"/>
          <w:sz w:val="18"/>
          <w:szCs w:val="18"/>
        </w:rPr>
        <w:t>Należy skreślić niewłaściwe</w:t>
      </w:r>
      <w:r>
        <w:rPr>
          <w:rFonts w:ascii="Arial" w:hAnsi="Arial" w:cs="Arial"/>
          <w:sz w:val="14"/>
          <w:szCs w:val="14"/>
        </w:rPr>
        <w:t>.</w:t>
      </w:r>
    </w:p>
    <w:p w:rsidR="00AE428E" w:rsidRPr="00937040" w:rsidRDefault="00AE428E" w:rsidP="00B03A7D">
      <w:pPr>
        <w:rPr>
          <w:rFonts w:ascii="Arial" w:hAnsi="Arial" w:cs="Arial"/>
          <w:sz w:val="14"/>
          <w:szCs w:val="14"/>
        </w:rPr>
      </w:pPr>
      <w:r w:rsidRPr="00937040">
        <w:rPr>
          <w:rFonts w:ascii="Arial" w:hAnsi="Arial" w:cs="Arial"/>
          <w:sz w:val="14"/>
          <w:szCs w:val="14"/>
        </w:rPr>
        <w:t xml:space="preserve">Por. zalecenie Komisji z dnia 6 maja 2003 r. dotyczące definicji mikroprzedsiębiorstw oraz małych i średnich przedsiębiorstw (Dz.U. L 124 z 20.5.2003, s. 36). Te informacje są wymagane wyłącznie do celów statystycznych. </w:t>
      </w:r>
    </w:p>
    <w:p w:rsidR="00AE428E" w:rsidRPr="00937040" w:rsidRDefault="00AE428E" w:rsidP="00B03A7D">
      <w:pPr>
        <w:rPr>
          <w:rFonts w:ascii="Arial" w:hAnsi="Arial" w:cs="Arial"/>
          <w:sz w:val="14"/>
          <w:szCs w:val="14"/>
        </w:rPr>
      </w:pPr>
      <w:r w:rsidRPr="00937040">
        <w:rPr>
          <w:rFonts w:ascii="Arial" w:hAnsi="Arial" w:cs="Arial"/>
          <w:sz w:val="14"/>
          <w:szCs w:val="14"/>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AE428E" w:rsidRPr="0063508D" w:rsidRDefault="00AE428E" w:rsidP="00B03A7D">
      <w:pPr>
        <w:pStyle w:val="Tekstprzypisudolnego"/>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8E" w:rsidRDefault="00AE428E" w:rsidP="00900CA3">
    <w:pPr>
      <w:pStyle w:val="Nagwek"/>
    </w:pPr>
    <w:r>
      <w:rPr>
        <w:noProof/>
      </w:rPr>
      <w:drawing>
        <wp:anchor distT="0" distB="0" distL="114300" distR="114300" simplePos="0" relativeHeight="251660288" behindDoc="1" locked="0" layoutInCell="1" allowOverlap="1" wp14:anchorId="5BF657B8" wp14:editId="14901480">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4" name="Obraz 4"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AE428E" w:rsidRPr="00A14F52" w:rsidRDefault="00AE428E" w:rsidP="001A5A8F">
    <w:pPr>
      <w:pStyle w:val="Nagwek2"/>
      <w:widowControl w:val="0"/>
      <w:tabs>
        <w:tab w:val="center" w:pos="4513"/>
        <w:tab w:val="right" w:pos="9026"/>
      </w:tabs>
      <w:suppressAutoHyphens/>
      <w:ind w:left="576"/>
      <w:jc w:val="center"/>
      <w:rPr>
        <w:sz w:val="18"/>
        <w:szCs w:val="18"/>
      </w:rPr>
    </w:pPr>
    <w:r w:rsidRPr="00A14F52">
      <w:rPr>
        <w:sz w:val="18"/>
        <w:szCs w:val="18"/>
      </w:rPr>
      <w:t>SPECYFIKACJA ISTOTNYCH WARUNKÓW ZAMÓWIENIA</w:t>
    </w:r>
  </w:p>
  <w:p w:rsidR="00AE428E" w:rsidRPr="00A14F52" w:rsidRDefault="00AE428E" w:rsidP="00F720B2">
    <w:pPr>
      <w:jc w:val="center"/>
      <w:rPr>
        <w:sz w:val="18"/>
        <w:szCs w:val="18"/>
      </w:rPr>
    </w:pPr>
    <w:r w:rsidRPr="00466DDB">
      <w:rPr>
        <w:rFonts w:ascii="Arial" w:hAnsi="Arial" w:cs="Arial"/>
        <w:sz w:val="18"/>
        <w:szCs w:val="18"/>
      </w:rPr>
      <w:t>Znak sprawy: RIG</w:t>
    </w:r>
    <w:r w:rsidRPr="00466DDB">
      <w:rPr>
        <w:rFonts w:ascii="Arial" w:hAnsi="Arial" w:cs="Arial"/>
        <w:bCs/>
        <w:color w:val="000000"/>
        <w:sz w:val="18"/>
        <w:szCs w:val="18"/>
      </w:rPr>
      <w:t>.271.24.2017</w:t>
    </w:r>
  </w:p>
  <w:p w:rsidR="00AE428E" w:rsidRPr="00562C7A" w:rsidRDefault="00AE428E" w:rsidP="00F720B2">
    <w:pPr>
      <w:ind w:left="3544" w:firstLine="42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8E" w:rsidRDefault="00AE428E" w:rsidP="00EA3322">
    <w:pPr>
      <w:pStyle w:val="Nagwek"/>
    </w:pPr>
    <w:r>
      <w:rPr>
        <w:noProof/>
      </w:rPr>
      <w:drawing>
        <wp:anchor distT="0" distB="0" distL="114300" distR="114300" simplePos="0" relativeHeight="251657216" behindDoc="1" locked="0" layoutInCell="1" allowOverlap="1">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2" name="Obraz 2"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AE428E" w:rsidRPr="00A14F52" w:rsidRDefault="00AE428E" w:rsidP="00EA3322">
    <w:pPr>
      <w:ind w:left="1560"/>
      <w:jc w:val="center"/>
      <w:rPr>
        <w:rFonts w:ascii="Arial" w:hAnsi="Arial" w:cs="Arial"/>
        <w:b/>
      </w:rPr>
    </w:pPr>
    <w:r w:rsidRPr="00A14F52">
      <w:rPr>
        <w:rFonts w:ascii="Arial" w:hAnsi="Arial" w:cs="Arial"/>
        <w:b/>
      </w:rPr>
      <w:t>GMIN</w:t>
    </w:r>
    <w:r>
      <w:rPr>
        <w:rFonts w:ascii="Arial" w:hAnsi="Arial" w:cs="Arial"/>
        <w:b/>
      </w:rPr>
      <w:t>A</w:t>
    </w:r>
    <w:r w:rsidRPr="00A14F52">
      <w:rPr>
        <w:rFonts w:ascii="Arial" w:hAnsi="Arial" w:cs="Arial"/>
        <w:b/>
      </w:rPr>
      <w:t xml:space="preserve"> ŚWIESZYNO</w:t>
    </w:r>
  </w:p>
  <w:p w:rsidR="00AE428E" w:rsidRPr="00A14F52" w:rsidRDefault="00AE428E" w:rsidP="00EA3322">
    <w:pPr>
      <w:ind w:left="3119"/>
      <w:rPr>
        <w:rFonts w:ascii="Arial" w:hAnsi="Arial" w:cs="Arial"/>
      </w:rPr>
    </w:pPr>
    <w:r>
      <w:rPr>
        <w:rFonts w:ascii="Arial" w:hAnsi="Arial" w:cs="Arial"/>
        <w:noProof/>
      </w:rPr>
      <mc:AlternateContent>
        <mc:Choice Requires="wps">
          <w:drawing>
            <wp:anchor distT="4294967291" distB="4294967291" distL="114300" distR="114300" simplePos="0" relativeHeight="251661312" behindDoc="0" locked="0" layoutInCell="1" allowOverlap="1">
              <wp:simplePos x="0" y="0"/>
              <wp:positionH relativeFrom="column">
                <wp:posOffset>1000125</wp:posOffset>
              </wp:positionH>
              <wp:positionV relativeFrom="paragraph">
                <wp:posOffset>81279</wp:posOffset>
              </wp:positionV>
              <wp:extent cx="4810125" cy="0"/>
              <wp:effectExtent l="0" t="0" r="952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ACF6"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75pt,6.4pt" to="45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O6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" strokeweight="1.5pt"/>
          </w:pict>
        </mc:Fallback>
      </mc:AlternateContent>
    </w:r>
  </w:p>
  <w:p w:rsidR="00AE428E" w:rsidRPr="00A14F52" w:rsidRDefault="00AE428E" w:rsidP="00EA3322">
    <w:pPr>
      <w:ind w:left="1560"/>
      <w:jc w:val="center"/>
      <w:rPr>
        <w:rFonts w:ascii="Arial" w:hAnsi="Arial" w:cs="Arial"/>
      </w:rPr>
    </w:pPr>
    <w:r w:rsidRPr="00A14F52">
      <w:rPr>
        <w:rFonts w:ascii="Arial" w:hAnsi="Arial" w:cs="Arial"/>
      </w:rPr>
      <w:t>Świeszyno 71, 76-024 Świeszyno, powiat koszaliński</w:t>
    </w:r>
  </w:p>
  <w:p w:rsidR="00AE428E" w:rsidRPr="00A14F52" w:rsidRDefault="00AE428E" w:rsidP="00EA3322">
    <w:pPr>
      <w:ind w:left="1560"/>
      <w:jc w:val="center"/>
      <w:rPr>
        <w:rFonts w:ascii="Arial" w:hAnsi="Arial" w:cs="Arial"/>
        <w:vertAlign w:val="superscript"/>
        <w:lang w:val="en-US"/>
      </w:rPr>
    </w:pPr>
    <w:r w:rsidRPr="00A14F52">
      <w:rPr>
        <w:rFonts w:ascii="Arial" w:hAnsi="Arial" w:cs="Arial"/>
        <w:vertAlign w:val="superscript"/>
        <w:lang w:val="en-US"/>
      </w:rPr>
      <w:t xml:space="preserve">tel. 94 316 0120, fax 94 316 14 91 www.swieszyno.pl,  </w:t>
    </w:r>
    <w:hyperlink r:id="rId2" w:history="1">
      <w:r w:rsidRPr="00A14F52">
        <w:rPr>
          <w:rStyle w:val="Hipercze"/>
          <w:rFonts w:ascii="Arial" w:hAnsi="Arial" w:cs="Arial"/>
          <w:vertAlign w:val="superscript"/>
          <w:lang w:val="en-US"/>
        </w:rPr>
        <w:t>gmina@swieszyno.pl</w:t>
      </w:r>
    </w:hyperlink>
    <w:r w:rsidRPr="00A14F52">
      <w:rPr>
        <w:rFonts w:ascii="Arial" w:hAnsi="Arial" w:cs="Arial"/>
        <w:vertAlign w:val="superscript"/>
        <w:lang w:val="en-US"/>
      </w:rPr>
      <w:t xml:space="preserve">, NIP </w:t>
    </w:r>
    <w:r>
      <w:rPr>
        <w:rFonts w:ascii="Arial" w:hAnsi="Arial" w:cs="Arial"/>
        <w:vertAlign w:val="superscript"/>
        <w:lang w:val="en-US"/>
      </w:rPr>
      <w:t>499-05-21-087</w:t>
    </w:r>
  </w:p>
  <w:p w:rsidR="00AE428E" w:rsidRPr="00562C7A" w:rsidRDefault="00AE428E">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1" w15:restartNumberingAfterBreak="0">
    <w:nsid w:val="00000006"/>
    <w:multiLevelType w:val="singleLevel"/>
    <w:tmpl w:val="04150011"/>
    <w:lvl w:ilvl="0">
      <w:start w:val="1"/>
      <w:numFmt w:val="decimal"/>
      <w:lvlText w:val="%1)"/>
      <w:lvlJc w:val="left"/>
      <w:pPr>
        <w:ind w:left="720" w:hanging="360"/>
      </w:pPr>
    </w:lvl>
  </w:abstractNum>
  <w:abstractNum w:abstractNumId="2" w15:restartNumberingAfterBreak="0">
    <w:nsid w:val="00000008"/>
    <w:multiLevelType w:val="multilevel"/>
    <w:tmpl w:val="96D6021C"/>
    <w:name w:val="WW8Num7"/>
    <w:lvl w:ilvl="0">
      <w:start w:val="1"/>
      <w:numFmt w:val="decimal"/>
      <w:lvlText w:val="%1)"/>
      <w:lvlJc w:val="left"/>
      <w:pPr>
        <w:tabs>
          <w:tab w:val="num" w:pos="340"/>
        </w:tabs>
        <w:ind w:left="340" w:hanging="34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9"/>
    <w:multiLevelType w:val="multilevel"/>
    <w:tmpl w:val="9A868516"/>
    <w:name w:val="WW8Num8"/>
    <w:lvl w:ilvl="0">
      <w:start w:val="1"/>
      <w:numFmt w:val="decimal"/>
      <w:lvlText w:val="%1."/>
      <w:lvlJc w:val="left"/>
      <w:pPr>
        <w:tabs>
          <w:tab w:val="num" w:pos="1260"/>
        </w:tabs>
        <w:ind w:left="1260" w:hanging="720"/>
      </w:pPr>
    </w:lvl>
    <w:lvl w:ilvl="1">
      <w:start w:val="1"/>
      <w:numFmt w:val="decimal"/>
      <w:lvlText w:val="%2."/>
      <w:lvlJc w:val="left"/>
      <w:pPr>
        <w:tabs>
          <w:tab w:val="num" w:pos="502"/>
        </w:tabs>
        <w:ind w:left="502"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624C9940"/>
    <w:name w:val="WW8Num10"/>
    <w:lvl w:ilvl="0">
      <w:start w:val="1"/>
      <w:numFmt w:val="decimal"/>
      <w:lvlText w:val="%1)"/>
      <w:lvlJc w:val="left"/>
      <w:pPr>
        <w:tabs>
          <w:tab w:val="num" w:pos="786"/>
        </w:tabs>
        <w:ind w:left="786" w:hanging="360"/>
      </w:pPr>
      <w:rPr>
        <w:rFonts w:ascii="Symbol" w:hAnsi="Symbol"/>
        <w:b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6" w15:restartNumberingAfterBreak="0">
    <w:nsid w:val="0000000E"/>
    <w:multiLevelType w:val="singleLevel"/>
    <w:tmpl w:val="0000000E"/>
    <w:name w:val="WW8Num27"/>
    <w:lvl w:ilvl="0">
      <w:start w:val="1"/>
      <w:numFmt w:val="decimal"/>
      <w:lvlText w:val="%1."/>
      <w:lvlJc w:val="left"/>
      <w:pPr>
        <w:tabs>
          <w:tab w:val="num" w:pos="360"/>
        </w:tabs>
        <w:ind w:left="360" w:hanging="360"/>
      </w:pPr>
    </w:lvl>
  </w:abstractNum>
  <w:abstractNum w:abstractNumId="7"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multilevel"/>
    <w:tmpl w:val="0000001D"/>
    <w:name w:val="WW8Num29"/>
    <w:lvl w:ilvl="0">
      <w:start w:val="1"/>
      <w:numFmt w:val="decimal"/>
      <w:lvlText w:val="%1."/>
      <w:lvlJc w:val="left"/>
      <w:pPr>
        <w:tabs>
          <w:tab w:val="num" w:pos="1069"/>
        </w:tabs>
        <w:ind w:left="1069"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2"/>
    <w:multiLevelType w:val="singleLevel"/>
    <w:tmpl w:val="E6E80DA0"/>
    <w:name w:val="WW8Num35"/>
    <w:lvl w:ilvl="0">
      <w:start w:val="1"/>
      <w:numFmt w:val="decimal"/>
      <w:lvlText w:val="%1. "/>
      <w:lvlJc w:val="left"/>
      <w:pPr>
        <w:tabs>
          <w:tab w:val="num" w:pos="283"/>
        </w:tabs>
      </w:pPr>
      <w:rPr>
        <w:rFonts w:ascii="Arial" w:hAnsi="Arial" w:cs="Arial" w:hint="default"/>
        <w:b w:val="0"/>
        <w:i w:val="0"/>
        <w:sz w:val="24"/>
      </w:rPr>
    </w:lvl>
  </w:abstractNum>
  <w:abstractNum w:abstractNumId="10" w15:restartNumberingAfterBreak="0">
    <w:nsid w:val="00000023"/>
    <w:multiLevelType w:val="singleLevel"/>
    <w:tmpl w:val="00000023"/>
    <w:name w:val="WW8Num36"/>
    <w:lvl w:ilvl="0">
      <w:start w:val="1"/>
      <w:numFmt w:val="decimal"/>
      <w:lvlText w:val="%1."/>
      <w:lvlJc w:val="left"/>
      <w:pPr>
        <w:tabs>
          <w:tab w:val="num" w:pos="360"/>
        </w:tabs>
      </w:pPr>
      <w:rPr>
        <w:u w:val="none"/>
      </w:rPr>
    </w:lvl>
  </w:abstractNum>
  <w:abstractNum w:abstractNumId="11"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8E86264"/>
    <w:multiLevelType w:val="hybridMultilevel"/>
    <w:tmpl w:val="C73C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B139D"/>
    <w:multiLevelType w:val="hybridMultilevel"/>
    <w:tmpl w:val="34DE9D68"/>
    <w:lvl w:ilvl="0" w:tplc="9544E4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A9D5C71"/>
    <w:multiLevelType w:val="hybridMultilevel"/>
    <w:tmpl w:val="AE5A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E754938"/>
    <w:multiLevelType w:val="multilevel"/>
    <w:tmpl w:val="9E86FBAC"/>
    <w:lvl w:ilvl="0">
      <w:start w:val="3"/>
      <w:numFmt w:val="decimal"/>
      <w:lvlText w:val="%1."/>
      <w:lvlJc w:val="left"/>
      <w:pPr>
        <w:ind w:left="390" w:hanging="390"/>
      </w:pPr>
      <w:rPr>
        <w:rFonts w:hint="default"/>
        <w:b/>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22"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01F39D5"/>
    <w:multiLevelType w:val="multilevel"/>
    <w:tmpl w:val="496AF12E"/>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190076A"/>
    <w:multiLevelType w:val="hybridMultilevel"/>
    <w:tmpl w:val="15A81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2D22BC7"/>
    <w:multiLevelType w:val="multilevel"/>
    <w:tmpl w:val="423410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64F0F3A"/>
    <w:multiLevelType w:val="multilevel"/>
    <w:tmpl w:val="B85AF3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AB251E5"/>
    <w:multiLevelType w:val="multilevel"/>
    <w:tmpl w:val="08420D6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C592C3B"/>
    <w:multiLevelType w:val="hybridMultilevel"/>
    <w:tmpl w:val="966AE64C"/>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2" w15:restartNumberingAfterBreak="0">
    <w:nsid w:val="1C64620B"/>
    <w:multiLevelType w:val="hybridMultilevel"/>
    <w:tmpl w:val="32F2C110"/>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3" w15:restartNumberingAfterBreak="0">
    <w:nsid w:val="1E8A4F6E"/>
    <w:multiLevelType w:val="multilevel"/>
    <w:tmpl w:val="F744A17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F4DEE"/>
    <w:multiLevelType w:val="hybridMultilevel"/>
    <w:tmpl w:val="B0C85906"/>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9"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A192BA2"/>
    <w:multiLevelType w:val="multilevel"/>
    <w:tmpl w:val="4E80F5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2C574A0E"/>
    <w:multiLevelType w:val="multilevel"/>
    <w:tmpl w:val="6B669558"/>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3"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E041506"/>
    <w:multiLevelType w:val="multilevel"/>
    <w:tmpl w:val="67769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3AFE6ADA"/>
    <w:multiLevelType w:val="hybridMultilevel"/>
    <w:tmpl w:val="D110D0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B8D568B"/>
    <w:multiLevelType w:val="multilevel"/>
    <w:tmpl w:val="7F74E3C6"/>
    <w:lvl w:ilvl="0">
      <w:start w:val="1"/>
      <w:numFmt w:val="decimal"/>
      <w:lvlText w:val="%1"/>
      <w:lvlJc w:val="left"/>
      <w:pPr>
        <w:ind w:left="360" w:hanging="360"/>
      </w:pPr>
      <w:rPr>
        <w:rFonts w:hint="default"/>
        <w:b/>
      </w:rPr>
    </w:lvl>
    <w:lvl w:ilvl="1">
      <w:start w:val="1"/>
      <w:numFmt w:val="decimal"/>
      <w:lvlText w:val="%1.%2"/>
      <w:lvlJc w:val="left"/>
      <w:pPr>
        <w:ind w:left="381" w:hanging="360"/>
      </w:pPr>
      <w:rPr>
        <w:rFonts w:hint="default"/>
        <w:b/>
      </w:rPr>
    </w:lvl>
    <w:lvl w:ilvl="2">
      <w:start w:val="1"/>
      <w:numFmt w:val="decimal"/>
      <w:lvlText w:val="%1.%2.%3"/>
      <w:lvlJc w:val="left"/>
      <w:pPr>
        <w:ind w:left="762" w:hanging="720"/>
      </w:pPr>
      <w:rPr>
        <w:rFonts w:hint="default"/>
        <w:b/>
      </w:rPr>
    </w:lvl>
    <w:lvl w:ilvl="3">
      <w:start w:val="1"/>
      <w:numFmt w:val="decimal"/>
      <w:lvlText w:val="%1.%2.%3.%4"/>
      <w:lvlJc w:val="left"/>
      <w:pPr>
        <w:ind w:left="1143" w:hanging="108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545" w:hanging="144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947" w:hanging="1800"/>
      </w:pPr>
      <w:rPr>
        <w:rFonts w:hint="default"/>
        <w:b/>
      </w:rPr>
    </w:lvl>
    <w:lvl w:ilvl="8">
      <w:start w:val="1"/>
      <w:numFmt w:val="decimal"/>
      <w:lvlText w:val="%1.%2.%3.%4.%5.%6.%7.%8.%9"/>
      <w:lvlJc w:val="left"/>
      <w:pPr>
        <w:ind w:left="1968" w:hanging="1800"/>
      </w:pPr>
      <w:rPr>
        <w:rFonts w:hint="default"/>
        <w:b/>
      </w:rPr>
    </w:lvl>
  </w:abstractNum>
  <w:abstractNum w:abstractNumId="50"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CE4303E"/>
    <w:multiLevelType w:val="multilevel"/>
    <w:tmpl w:val="E5EAC5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AB5EFE"/>
    <w:multiLevelType w:val="multilevel"/>
    <w:tmpl w:val="E284A2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18977F4"/>
    <w:multiLevelType w:val="multilevel"/>
    <w:tmpl w:val="4C802C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751238C"/>
    <w:multiLevelType w:val="multilevel"/>
    <w:tmpl w:val="0432519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90B675C"/>
    <w:multiLevelType w:val="multilevel"/>
    <w:tmpl w:val="4DA64D6C"/>
    <w:lvl w:ilvl="0">
      <w:start w:val="1"/>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8"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09B07C1"/>
    <w:multiLevelType w:val="multilevel"/>
    <w:tmpl w:val="4ECE9A3E"/>
    <w:lvl w:ilvl="0">
      <w:start w:val="2"/>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46B6067"/>
    <w:multiLevelType w:val="hybridMultilevel"/>
    <w:tmpl w:val="4BCC5BD0"/>
    <w:lvl w:ilvl="0" w:tplc="0CDA5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68E49A1"/>
    <w:multiLevelType w:val="hybridMultilevel"/>
    <w:tmpl w:val="E904BBE2"/>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4" w15:restartNumberingAfterBreak="0">
    <w:nsid w:val="58795E62"/>
    <w:multiLevelType w:val="multilevel"/>
    <w:tmpl w:val="37C62D9A"/>
    <w:lvl w:ilvl="0">
      <w:start w:val="4"/>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5"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9"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71" w15:restartNumberingAfterBreak="0">
    <w:nsid w:val="6CED1C27"/>
    <w:multiLevelType w:val="multilevel"/>
    <w:tmpl w:val="6802725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72" w15:restartNumberingAfterBreak="0">
    <w:nsid w:val="6DBD3BAE"/>
    <w:multiLevelType w:val="hybridMultilevel"/>
    <w:tmpl w:val="A574E626"/>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3"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74" w15:restartNumberingAfterBreak="0">
    <w:nsid w:val="75D66110"/>
    <w:multiLevelType w:val="multilevel"/>
    <w:tmpl w:val="0F5813E2"/>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96B449A"/>
    <w:multiLevelType w:val="multilevel"/>
    <w:tmpl w:val="0A187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4B3DD7"/>
    <w:multiLevelType w:val="multilevel"/>
    <w:tmpl w:val="C9FE8DD6"/>
    <w:lvl w:ilvl="0">
      <w:start w:val="8"/>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77" w15:restartNumberingAfterBreak="0">
    <w:nsid w:val="7B966D62"/>
    <w:multiLevelType w:val="multilevel"/>
    <w:tmpl w:val="7AF8184A"/>
    <w:lvl w:ilvl="0">
      <w:start w:val="2"/>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78" w15:restartNumberingAfterBreak="0">
    <w:nsid w:val="7F8D0964"/>
    <w:multiLevelType w:val="multilevel"/>
    <w:tmpl w:val="C6987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num>
  <w:num w:numId="2">
    <w:abstractNumId w:val="77"/>
  </w:num>
  <w:num w:numId="3">
    <w:abstractNumId w:val="32"/>
  </w:num>
  <w:num w:numId="4">
    <w:abstractNumId w:val="21"/>
  </w:num>
  <w:num w:numId="5">
    <w:abstractNumId w:val="68"/>
  </w:num>
  <w:num w:numId="6">
    <w:abstractNumId w:val="37"/>
  </w:num>
  <w:num w:numId="7">
    <w:abstractNumId w:val="25"/>
  </w:num>
  <w:num w:numId="8">
    <w:abstractNumId w:val="73"/>
  </w:num>
  <w:num w:numId="9">
    <w:abstractNumId w:val="47"/>
  </w:num>
  <w:num w:numId="10">
    <w:abstractNumId w:val="14"/>
  </w:num>
  <w:num w:numId="11">
    <w:abstractNumId w:val="13"/>
  </w:num>
  <w:num w:numId="12">
    <w:abstractNumId w:val="50"/>
  </w:num>
  <w:num w:numId="13">
    <w:abstractNumId w:val="53"/>
  </w:num>
  <w:num w:numId="14">
    <w:abstractNumId w:val="62"/>
  </w:num>
  <w:num w:numId="15">
    <w:abstractNumId w:val="58"/>
  </w:num>
  <w:num w:numId="16">
    <w:abstractNumId w:val="60"/>
  </w:num>
  <w:num w:numId="17">
    <w:abstractNumId w:val="40"/>
  </w:num>
  <w:num w:numId="18">
    <w:abstractNumId w:val="20"/>
  </w:num>
  <w:num w:numId="19">
    <w:abstractNumId w:val="39"/>
  </w:num>
  <w:num w:numId="20">
    <w:abstractNumId w:val="30"/>
  </w:num>
  <w:num w:numId="21">
    <w:abstractNumId w:val="34"/>
  </w:num>
  <w:num w:numId="22">
    <w:abstractNumId w:val="35"/>
  </w:num>
  <w:num w:numId="23">
    <w:abstractNumId w:val="65"/>
  </w:num>
  <w:num w:numId="24">
    <w:abstractNumId w:val="11"/>
  </w:num>
  <w:num w:numId="25">
    <w:abstractNumId w:val="17"/>
  </w:num>
  <w:num w:numId="26">
    <w:abstractNumId w:val="36"/>
  </w:num>
  <w:num w:numId="27">
    <w:abstractNumId w:val="43"/>
  </w:num>
  <w:num w:numId="28">
    <w:abstractNumId w:val="19"/>
  </w:num>
  <w:num w:numId="29">
    <w:abstractNumId w:val="22"/>
  </w:num>
  <w:num w:numId="30">
    <w:abstractNumId w:val="55"/>
  </w:num>
  <w:num w:numId="31">
    <w:abstractNumId w:val="67"/>
  </w:num>
  <w:num w:numId="32">
    <w:abstractNumId w:val="66"/>
  </w:num>
  <w:num w:numId="33">
    <w:abstractNumId w:val="46"/>
  </w:num>
  <w:num w:numId="34">
    <w:abstractNumId w:val="27"/>
  </w:num>
  <w:num w:numId="35">
    <w:abstractNumId w:val="63"/>
  </w:num>
  <w:num w:numId="36">
    <w:abstractNumId w:val="48"/>
  </w:num>
  <w:num w:numId="37">
    <w:abstractNumId w:val="31"/>
  </w:num>
  <w:num w:numId="38">
    <w:abstractNumId w:val="38"/>
  </w:num>
  <w:num w:numId="39">
    <w:abstractNumId w:val="1"/>
  </w:num>
  <w:num w:numId="40">
    <w:abstractNumId w:val="28"/>
  </w:num>
  <w:num w:numId="41">
    <w:abstractNumId w:val="26"/>
  </w:num>
  <w:num w:numId="42">
    <w:abstractNumId w:val="5"/>
  </w:num>
  <w:num w:numId="43">
    <w:abstractNumId w:val="0"/>
  </w:num>
  <w:num w:numId="44">
    <w:abstractNumId w:val="76"/>
  </w:num>
  <w:num w:numId="45">
    <w:abstractNumId w:val="16"/>
  </w:num>
  <w:num w:numId="46">
    <w:abstractNumId w:val="49"/>
  </w:num>
  <w:num w:numId="47">
    <w:abstractNumId w:val="64"/>
  </w:num>
  <w:num w:numId="48">
    <w:abstractNumId w:val="12"/>
  </w:num>
  <w:num w:numId="49">
    <w:abstractNumId w:val="18"/>
  </w:num>
  <w:num w:numId="50">
    <w:abstractNumId w:val="61"/>
  </w:num>
  <w:num w:numId="51">
    <w:abstractNumId w:val="72"/>
  </w:num>
  <w:num w:numId="52">
    <w:abstractNumId w:val="69"/>
  </w:num>
  <w:num w:numId="53">
    <w:abstractNumId w:val="45"/>
  </w:num>
  <w:num w:numId="54">
    <w:abstractNumId w:val="24"/>
  </w:num>
  <w:num w:numId="55">
    <w:abstractNumId w:val="74"/>
  </w:num>
  <w:num w:numId="56">
    <w:abstractNumId w:val="23"/>
  </w:num>
  <w:num w:numId="57">
    <w:abstractNumId w:val="51"/>
  </w:num>
  <w:num w:numId="58">
    <w:abstractNumId w:val="56"/>
  </w:num>
  <w:num w:numId="59">
    <w:abstractNumId w:val="59"/>
  </w:num>
  <w:num w:numId="60">
    <w:abstractNumId w:val="52"/>
  </w:num>
  <w:num w:numId="61">
    <w:abstractNumId w:val="42"/>
  </w:num>
  <w:num w:numId="62">
    <w:abstractNumId w:val="78"/>
  </w:num>
  <w:num w:numId="63">
    <w:abstractNumId w:val="71"/>
  </w:num>
  <w:num w:numId="64">
    <w:abstractNumId w:val="54"/>
  </w:num>
  <w:num w:numId="65">
    <w:abstractNumId w:val="75"/>
  </w:num>
  <w:num w:numId="66">
    <w:abstractNumId w:val="29"/>
  </w:num>
  <w:num w:numId="67">
    <w:abstractNumId w:val="44"/>
  </w:num>
  <w:num w:numId="68">
    <w:abstractNumId w:val="33"/>
  </w:num>
  <w:num w:numId="69">
    <w:abstractNumId w:val="41"/>
  </w:num>
  <w:num w:numId="70">
    <w:abstractNumId w:val="15"/>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D"/>
    <w:rsid w:val="000001C0"/>
    <w:rsid w:val="000008C6"/>
    <w:rsid w:val="00001FCE"/>
    <w:rsid w:val="00002044"/>
    <w:rsid w:val="00002056"/>
    <w:rsid w:val="00004CAE"/>
    <w:rsid w:val="000065FA"/>
    <w:rsid w:val="000068F3"/>
    <w:rsid w:val="00006F43"/>
    <w:rsid w:val="00006FF5"/>
    <w:rsid w:val="000107FA"/>
    <w:rsid w:val="00010B39"/>
    <w:rsid w:val="000110DA"/>
    <w:rsid w:val="00011757"/>
    <w:rsid w:val="00011996"/>
    <w:rsid w:val="000139E7"/>
    <w:rsid w:val="000139F8"/>
    <w:rsid w:val="00015029"/>
    <w:rsid w:val="0001579B"/>
    <w:rsid w:val="00015995"/>
    <w:rsid w:val="00015F21"/>
    <w:rsid w:val="00016C54"/>
    <w:rsid w:val="00020F1A"/>
    <w:rsid w:val="0002457E"/>
    <w:rsid w:val="00025377"/>
    <w:rsid w:val="000257AF"/>
    <w:rsid w:val="00025B8C"/>
    <w:rsid w:val="00025D64"/>
    <w:rsid w:val="00026E73"/>
    <w:rsid w:val="00027D4A"/>
    <w:rsid w:val="00027E45"/>
    <w:rsid w:val="00027EF2"/>
    <w:rsid w:val="00030D14"/>
    <w:rsid w:val="00033E72"/>
    <w:rsid w:val="00036313"/>
    <w:rsid w:val="00040DA3"/>
    <w:rsid w:val="00046081"/>
    <w:rsid w:val="0004691C"/>
    <w:rsid w:val="0004765C"/>
    <w:rsid w:val="000477E9"/>
    <w:rsid w:val="00047A02"/>
    <w:rsid w:val="00047CF4"/>
    <w:rsid w:val="00050375"/>
    <w:rsid w:val="0005052F"/>
    <w:rsid w:val="00050756"/>
    <w:rsid w:val="00050A1E"/>
    <w:rsid w:val="00051FF0"/>
    <w:rsid w:val="00052311"/>
    <w:rsid w:val="00053E40"/>
    <w:rsid w:val="00056673"/>
    <w:rsid w:val="000568B3"/>
    <w:rsid w:val="00065B35"/>
    <w:rsid w:val="000660CE"/>
    <w:rsid w:val="00070361"/>
    <w:rsid w:val="0007223D"/>
    <w:rsid w:val="00073325"/>
    <w:rsid w:val="00073F4E"/>
    <w:rsid w:val="000740BA"/>
    <w:rsid w:val="000747AB"/>
    <w:rsid w:val="000774D7"/>
    <w:rsid w:val="00077A7E"/>
    <w:rsid w:val="00080815"/>
    <w:rsid w:val="00082AE8"/>
    <w:rsid w:val="00082E15"/>
    <w:rsid w:val="0008331E"/>
    <w:rsid w:val="00083BE5"/>
    <w:rsid w:val="000867DB"/>
    <w:rsid w:val="000869D0"/>
    <w:rsid w:val="00086B72"/>
    <w:rsid w:val="000876F4"/>
    <w:rsid w:val="00090D13"/>
    <w:rsid w:val="00091B89"/>
    <w:rsid w:val="00093123"/>
    <w:rsid w:val="00093F1B"/>
    <w:rsid w:val="00096733"/>
    <w:rsid w:val="000A0CD8"/>
    <w:rsid w:val="000A1D9C"/>
    <w:rsid w:val="000A1DA8"/>
    <w:rsid w:val="000A3963"/>
    <w:rsid w:val="000A4A33"/>
    <w:rsid w:val="000A5A1A"/>
    <w:rsid w:val="000A6031"/>
    <w:rsid w:val="000A6ACA"/>
    <w:rsid w:val="000A780F"/>
    <w:rsid w:val="000B0A10"/>
    <w:rsid w:val="000B0F31"/>
    <w:rsid w:val="000B10D3"/>
    <w:rsid w:val="000B1C50"/>
    <w:rsid w:val="000B1F58"/>
    <w:rsid w:val="000B28C2"/>
    <w:rsid w:val="000B3836"/>
    <w:rsid w:val="000B49EE"/>
    <w:rsid w:val="000B553B"/>
    <w:rsid w:val="000B60E7"/>
    <w:rsid w:val="000C0516"/>
    <w:rsid w:val="000C2989"/>
    <w:rsid w:val="000C37B7"/>
    <w:rsid w:val="000C4B01"/>
    <w:rsid w:val="000C4B2B"/>
    <w:rsid w:val="000C6C79"/>
    <w:rsid w:val="000C6EEB"/>
    <w:rsid w:val="000C7ECE"/>
    <w:rsid w:val="000D0549"/>
    <w:rsid w:val="000D0650"/>
    <w:rsid w:val="000D1638"/>
    <w:rsid w:val="000D2F92"/>
    <w:rsid w:val="000D38AC"/>
    <w:rsid w:val="000D58B3"/>
    <w:rsid w:val="000D59E3"/>
    <w:rsid w:val="000D6BF3"/>
    <w:rsid w:val="000E36F7"/>
    <w:rsid w:val="000E378D"/>
    <w:rsid w:val="000E431E"/>
    <w:rsid w:val="000E4330"/>
    <w:rsid w:val="000E4969"/>
    <w:rsid w:val="000E4DB3"/>
    <w:rsid w:val="000E5664"/>
    <w:rsid w:val="000E6B5C"/>
    <w:rsid w:val="000E6BFA"/>
    <w:rsid w:val="000E6E6D"/>
    <w:rsid w:val="000F4082"/>
    <w:rsid w:val="000F5544"/>
    <w:rsid w:val="000F5E8A"/>
    <w:rsid w:val="000F6979"/>
    <w:rsid w:val="000F6B03"/>
    <w:rsid w:val="001018E5"/>
    <w:rsid w:val="00101926"/>
    <w:rsid w:val="00102AEA"/>
    <w:rsid w:val="001052BC"/>
    <w:rsid w:val="001062F1"/>
    <w:rsid w:val="001072C3"/>
    <w:rsid w:val="00110543"/>
    <w:rsid w:val="00110CDF"/>
    <w:rsid w:val="001117A3"/>
    <w:rsid w:val="00111C31"/>
    <w:rsid w:val="00111DAC"/>
    <w:rsid w:val="001135BC"/>
    <w:rsid w:val="00114885"/>
    <w:rsid w:val="001151CA"/>
    <w:rsid w:val="0011528B"/>
    <w:rsid w:val="00115375"/>
    <w:rsid w:val="001177D6"/>
    <w:rsid w:val="0012226A"/>
    <w:rsid w:val="001228C8"/>
    <w:rsid w:val="00122B83"/>
    <w:rsid w:val="00122E7F"/>
    <w:rsid w:val="0012337B"/>
    <w:rsid w:val="0012470A"/>
    <w:rsid w:val="00125BF7"/>
    <w:rsid w:val="00125C05"/>
    <w:rsid w:val="0013214E"/>
    <w:rsid w:val="0013229A"/>
    <w:rsid w:val="0013231E"/>
    <w:rsid w:val="001334AF"/>
    <w:rsid w:val="00134510"/>
    <w:rsid w:val="001349E5"/>
    <w:rsid w:val="0013760B"/>
    <w:rsid w:val="00144DD4"/>
    <w:rsid w:val="00146038"/>
    <w:rsid w:val="0014667D"/>
    <w:rsid w:val="00146B7B"/>
    <w:rsid w:val="00150AF1"/>
    <w:rsid w:val="0015236F"/>
    <w:rsid w:val="00152F73"/>
    <w:rsid w:val="00153662"/>
    <w:rsid w:val="001557BE"/>
    <w:rsid w:val="00155C28"/>
    <w:rsid w:val="00157B9E"/>
    <w:rsid w:val="0016069E"/>
    <w:rsid w:val="00160F3B"/>
    <w:rsid w:val="001613C9"/>
    <w:rsid w:val="0016162F"/>
    <w:rsid w:val="00161681"/>
    <w:rsid w:val="0016488E"/>
    <w:rsid w:val="00164E11"/>
    <w:rsid w:val="00166769"/>
    <w:rsid w:val="00170C05"/>
    <w:rsid w:val="001715D4"/>
    <w:rsid w:val="00171E98"/>
    <w:rsid w:val="00172092"/>
    <w:rsid w:val="00173F3C"/>
    <w:rsid w:val="00174CE9"/>
    <w:rsid w:val="00174D8D"/>
    <w:rsid w:val="001775F9"/>
    <w:rsid w:val="00177783"/>
    <w:rsid w:val="00180627"/>
    <w:rsid w:val="00180A6C"/>
    <w:rsid w:val="00180AB8"/>
    <w:rsid w:val="001826CC"/>
    <w:rsid w:val="001834FA"/>
    <w:rsid w:val="0018382C"/>
    <w:rsid w:val="001838EE"/>
    <w:rsid w:val="00184829"/>
    <w:rsid w:val="00184A3E"/>
    <w:rsid w:val="001857D4"/>
    <w:rsid w:val="001858A3"/>
    <w:rsid w:val="00190105"/>
    <w:rsid w:val="00192643"/>
    <w:rsid w:val="00192AD0"/>
    <w:rsid w:val="0019355F"/>
    <w:rsid w:val="00194833"/>
    <w:rsid w:val="001953BE"/>
    <w:rsid w:val="00196443"/>
    <w:rsid w:val="00197818"/>
    <w:rsid w:val="001A0D7D"/>
    <w:rsid w:val="001A1734"/>
    <w:rsid w:val="001A361B"/>
    <w:rsid w:val="001A469C"/>
    <w:rsid w:val="001A4AFB"/>
    <w:rsid w:val="001A56EE"/>
    <w:rsid w:val="001A5A8F"/>
    <w:rsid w:val="001A7438"/>
    <w:rsid w:val="001A7DEF"/>
    <w:rsid w:val="001B1042"/>
    <w:rsid w:val="001B41BA"/>
    <w:rsid w:val="001B5BFD"/>
    <w:rsid w:val="001B5D73"/>
    <w:rsid w:val="001B6541"/>
    <w:rsid w:val="001B7C04"/>
    <w:rsid w:val="001B7C45"/>
    <w:rsid w:val="001C1C1F"/>
    <w:rsid w:val="001C1F37"/>
    <w:rsid w:val="001C2B94"/>
    <w:rsid w:val="001C2BCE"/>
    <w:rsid w:val="001C50CC"/>
    <w:rsid w:val="001C5722"/>
    <w:rsid w:val="001C70A9"/>
    <w:rsid w:val="001C7E11"/>
    <w:rsid w:val="001D1571"/>
    <w:rsid w:val="001D1A15"/>
    <w:rsid w:val="001D29CB"/>
    <w:rsid w:val="001D35E5"/>
    <w:rsid w:val="001D450E"/>
    <w:rsid w:val="001D5DD2"/>
    <w:rsid w:val="001D6229"/>
    <w:rsid w:val="001D6A7D"/>
    <w:rsid w:val="001D6AFC"/>
    <w:rsid w:val="001D767C"/>
    <w:rsid w:val="001D79F8"/>
    <w:rsid w:val="001D7AE8"/>
    <w:rsid w:val="001D7D45"/>
    <w:rsid w:val="001E2BFB"/>
    <w:rsid w:val="001E2EFB"/>
    <w:rsid w:val="001E551A"/>
    <w:rsid w:val="001E5DCA"/>
    <w:rsid w:val="001E5FC8"/>
    <w:rsid w:val="001E6F44"/>
    <w:rsid w:val="001F0FB3"/>
    <w:rsid w:val="001F14CC"/>
    <w:rsid w:val="001F385F"/>
    <w:rsid w:val="001F408F"/>
    <w:rsid w:val="001F4F62"/>
    <w:rsid w:val="001F5080"/>
    <w:rsid w:val="001F5520"/>
    <w:rsid w:val="001F61A4"/>
    <w:rsid w:val="001F6816"/>
    <w:rsid w:val="001F69C2"/>
    <w:rsid w:val="001F722A"/>
    <w:rsid w:val="001F77F3"/>
    <w:rsid w:val="00200E0A"/>
    <w:rsid w:val="002025FA"/>
    <w:rsid w:val="00204550"/>
    <w:rsid w:val="0020526F"/>
    <w:rsid w:val="00205B56"/>
    <w:rsid w:val="00205E7A"/>
    <w:rsid w:val="002067E6"/>
    <w:rsid w:val="0020782A"/>
    <w:rsid w:val="00207F2F"/>
    <w:rsid w:val="00210347"/>
    <w:rsid w:val="00210A03"/>
    <w:rsid w:val="00211927"/>
    <w:rsid w:val="00212859"/>
    <w:rsid w:val="00213D81"/>
    <w:rsid w:val="002145EB"/>
    <w:rsid w:val="00215126"/>
    <w:rsid w:val="00216699"/>
    <w:rsid w:val="002167B7"/>
    <w:rsid w:val="00220B11"/>
    <w:rsid w:val="002216F1"/>
    <w:rsid w:val="00221E7E"/>
    <w:rsid w:val="0022228D"/>
    <w:rsid w:val="00222CAE"/>
    <w:rsid w:val="00224A4A"/>
    <w:rsid w:val="00225352"/>
    <w:rsid w:val="00225E4D"/>
    <w:rsid w:val="002273EC"/>
    <w:rsid w:val="00231340"/>
    <w:rsid w:val="0023394F"/>
    <w:rsid w:val="00233E2A"/>
    <w:rsid w:val="00236E0A"/>
    <w:rsid w:val="002379BC"/>
    <w:rsid w:val="002400DF"/>
    <w:rsid w:val="00240375"/>
    <w:rsid w:val="0024039E"/>
    <w:rsid w:val="00240971"/>
    <w:rsid w:val="0024178A"/>
    <w:rsid w:val="00242048"/>
    <w:rsid w:val="002442C4"/>
    <w:rsid w:val="00244DEC"/>
    <w:rsid w:val="002456CB"/>
    <w:rsid w:val="002469BB"/>
    <w:rsid w:val="00247322"/>
    <w:rsid w:val="002473B9"/>
    <w:rsid w:val="002512E3"/>
    <w:rsid w:val="00251D3A"/>
    <w:rsid w:val="00252A6D"/>
    <w:rsid w:val="0025379C"/>
    <w:rsid w:val="00254BCF"/>
    <w:rsid w:val="00256848"/>
    <w:rsid w:val="002575E5"/>
    <w:rsid w:val="00263B3B"/>
    <w:rsid w:val="00264E9F"/>
    <w:rsid w:val="00270221"/>
    <w:rsid w:val="0027038C"/>
    <w:rsid w:val="00271E15"/>
    <w:rsid w:val="00274089"/>
    <w:rsid w:val="0027478D"/>
    <w:rsid w:val="002748D6"/>
    <w:rsid w:val="00274C5A"/>
    <w:rsid w:val="00274ECD"/>
    <w:rsid w:val="0027510E"/>
    <w:rsid w:val="002756D6"/>
    <w:rsid w:val="002760B6"/>
    <w:rsid w:val="00276C50"/>
    <w:rsid w:val="00277CA9"/>
    <w:rsid w:val="00280457"/>
    <w:rsid w:val="00280708"/>
    <w:rsid w:val="002808FC"/>
    <w:rsid w:val="0028169E"/>
    <w:rsid w:val="0028176D"/>
    <w:rsid w:val="00281CAE"/>
    <w:rsid w:val="00281D5C"/>
    <w:rsid w:val="002825C3"/>
    <w:rsid w:val="002829C6"/>
    <w:rsid w:val="00283153"/>
    <w:rsid w:val="00283783"/>
    <w:rsid w:val="002849D6"/>
    <w:rsid w:val="00284F88"/>
    <w:rsid w:val="00285607"/>
    <w:rsid w:val="0028794C"/>
    <w:rsid w:val="00287B83"/>
    <w:rsid w:val="002911FB"/>
    <w:rsid w:val="0029134C"/>
    <w:rsid w:val="00291D33"/>
    <w:rsid w:val="00291FB6"/>
    <w:rsid w:val="0029211F"/>
    <w:rsid w:val="002923E9"/>
    <w:rsid w:val="002954CC"/>
    <w:rsid w:val="002A02D4"/>
    <w:rsid w:val="002A19DA"/>
    <w:rsid w:val="002A22D0"/>
    <w:rsid w:val="002A30C7"/>
    <w:rsid w:val="002A3C31"/>
    <w:rsid w:val="002A627F"/>
    <w:rsid w:val="002A65DB"/>
    <w:rsid w:val="002A6E29"/>
    <w:rsid w:val="002A7C39"/>
    <w:rsid w:val="002B02FF"/>
    <w:rsid w:val="002B0A17"/>
    <w:rsid w:val="002B0D08"/>
    <w:rsid w:val="002B29E6"/>
    <w:rsid w:val="002B42AB"/>
    <w:rsid w:val="002B5280"/>
    <w:rsid w:val="002B67C7"/>
    <w:rsid w:val="002C02D6"/>
    <w:rsid w:val="002C0B57"/>
    <w:rsid w:val="002C1188"/>
    <w:rsid w:val="002C1BEA"/>
    <w:rsid w:val="002C26DF"/>
    <w:rsid w:val="002C2C9E"/>
    <w:rsid w:val="002C3086"/>
    <w:rsid w:val="002C3A57"/>
    <w:rsid w:val="002C460F"/>
    <w:rsid w:val="002C5CDC"/>
    <w:rsid w:val="002C5D7A"/>
    <w:rsid w:val="002C7AED"/>
    <w:rsid w:val="002D0D2B"/>
    <w:rsid w:val="002D1058"/>
    <w:rsid w:val="002D2618"/>
    <w:rsid w:val="002D2D70"/>
    <w:rsid w:val="002D2E58"/>
    <w:rsid w:val="002D4AFE"/>
    <w:rsid w:val="002D6045"/>
    <w:rsid w:val="002D6D77"/>
    <w:rsid w:val="002D753A"/>
    <w:rsid w:val="002D75F6"/>
    <w:rsid w:val="002E062B"/>
    <w:rsid w:val="002E0996"/>
    <w:rsid w:val="002E1F10"/>
    <w:rsid w:val="002E343C"/>
    <w:rsid w:val="002E774A"/>
    <w:rsid w:val="002E7EFB"/>
    <w:rsid w:val="002F0D1E"/>
    <w:rsid w:val="002F358A"/>
    <w:rsid w:val="002F3768"/>
    <w:rsid w:val="002F3EA1"/>
    <w:rsid w:val="002F6361"/>
    <w:rsid w:val="002F6C26"/>
    <w:rsid w:val="002F762C"/>
    <w:rsid w:val="002F77E8"/>
    <w:rsid w:val="002F7C4B"/>
    <w:rsid w:val="002F7EF7"/>
    <w:rsid w:val="00300151"/>
    <w:rsid w:val="00300607"/>
    <w:rsid w:val="00300DFF"/>
    <w:rsid w:val="00301A82"/>
    <w:rsid w:val="0030243C"/>
    <w:rsid w:val="003049C4"/>
    <w:rsid w:val="00305B2A"/>
    <w:rsid w:val="0030672D"/>
    <w:rsid w:val="003077CA"/>
    <w:rsid w:val="00312822"/>
    <w:rsid w:val="003138F3"/>
    <w:rsid w:val="0031394B"/>
    <w:rsid w:val="00314BEA"/>
    <w:rsid w:val="003152B1"/>
    <w:rsid w:val="00315892"/>
    <w:rsid w:val="00317BEE"/>
    <w:rsid w:val="003200A3"/>
    <w:rsid w:val="00320E1E"/>
    <w:rsid w:val="00321B7B"/>
    <w:rsid w:val="00324332"/>
    <w:rsid w:val="00327290"/>
    <w:rsid w:val="003308ED"/>
    <w:rsid w:val="0033130B"/>
    <w:rsid w:val="003332F2"/>
    <w:rsid w:val="0033347C"/>
    <w:rsid w:val="00333BBF"/>
    <w:rsid w:val="0033474E"/>
    <w:rsid w:val="00334A57"/>
    <w:rsid w:val="003353EA"/>
    <w:rsid w:val="00335CB2"/>
    <w:rsid w:val="00335E12"/>
    <w:rsid w:val="00337ED4"/>
    <w:rsid w:val="00340A20"/>
    <w:rsid w:val="0034105A"/>
    <w:rsid w:val="00341744"/>
    <w:rsid w:val="00342B06"/>
    <w:rsid w:val="00344FD0"/>
    <w:rsid w:val="00345096"/>
    <w:rsid w:val="003459C9"/>
    <w:rsid w:val="00346EB3"/>
    <w:rsid w:val="00351DC4"/>
    <w:rsid w:val="0035330E"/>
    <w:rsid w:val="00355429"/>
    <w:rsid w:val="00355514"/>
    <w:rsid w:val="003557F7"/>
    <w:rsid w:val="00356A16"/>
    <w:rsid w:val="00360685"/>
    <w:rsid w:val="00360CC6"/>
    <w:rsid w:val="00361F31"/>
    <w:rsid w:val="003625A2"/>
    <w:rsid w:val="00363452"/>
    <w:rsid w:val="00366C33"/>
    <w:rsid w:val="00370D52"/>
    <w:rsid w:val="00371DC2"/>
    <w:rsid w:val="00373348"/>
    <w:rsid w:val="003749F0"/>
    <w:rsid w:val="003770F1"/>
    <w:rsid w:val="00380C07"/>
    <w:rsid w:val="003810F6"/>
    <w:rsid w:val="00381460"/>
    <w:rsid w:val="0038182E"/>
    <w:rsid w:val="003820BD"/>
    <w:rsid w:val="00382B76"/>
    <w:rsid w:val="00385955"/>
    <w:rsid w:val="00385C5D"/>
    <w:rsid w:val="00386D5B"/>
    <w:rsid w:val="003915A6"/>
    <w:rsid w:val="003916F0"/>
    <w:rsid w:val="003922B7"/>
    <w:rsid w:val="00392507"/>
    <w:rsid w:val="00394D9B"/>
    <w:rsid w:val="00394F55"/>
    <w:rsid w:val="0039698C"/>
    <w:rsid w:val="003974F6"/>
    <w:rsid w:val="003A087B"/>
    <w:rsid w:val="003A0B0D"/>
    <w:rsid w:val="003A0EBF"/>
    <w:rsid w:val="003A4688"/>
    <w:rsid w:val="003A4A0D"/>
    <w:rsid w:val="003A5252"/>
    <w:rsid w:val="003A5517"/>
    <w:rsid w:val="003A601B"/>
    <w:rsid w:val="003A6A70"/>
    <w:rsid w:val="003A7E3F"/>
    <w:rsid w:val="003B0283"/>
    <w:rsid w:val="003B1A7F"/>
    <w:rsid w:val="003B1B36"/>
    <w:rsid w:val="003B48E9"/>
    <w:rsid w:val="003B4F6C"/>
    <w:rsid w:val="003B705E"/>
    <w:rsid w:val="003B72B6"/>
    <w:rsid w:val="003C1390"/>
    <w:rsid w:val="003C22F6"/>
    <w:rsid w:val="003C3B2D"/>
    <w:rsid w:val="003C3F0B"/>
    <w:rsid w:val="003C5186"/>
    <w:rsid w:val="003C66BE"/>
    <w:rsid w:val="003C6C50"/>
    <w:rsid w:val="003D0467"/>
    <w:rsid w:val="003D053D"/>
    <w:rsid w:val="003D0B06"/>
    <w:rsid w:val="003D1039"/>
    <w:rsid w:val="003D26CB"/>
    <w:rsid w:val="003D5F98"/>
    <w:rsid w:val="003D5FE4"/>
    <w:rsid w:val="003D6C23"/>
    <w:rsid w:val="003D79FA"/>
    <w:rsid w:val="003D7DB3"/>
    <w:rsid w:val="003D7E12"/>
    <w:rsid w:val="003E0597"/>
    <w:rsid w:val="003E0776"/>
    <w:rsid w:val="003E10E7"/>
    <w:rsid w:val="003E357F"/>
    <w:rsid w:val="003E579A"/>
    <w:rsid w:val="003E6210"/>
    <w:rsid w:val="003E7D81"/>
    <w:rsid w:val="003F1265"/>
    <w:rsid w:val="003F1A48"/>
    <w:rsid w:val="003F1EFC"/>
    <w:rsid w:val="003F1FB0"/>
    <w:rsid w:val="003F2EA6"/>
    <w:rsid w:val="003F31BC"/>
    <w:rsid w:val="003F47E3"/>
    <w:rsid w:val="003F4E12"/>
    <w:rsid w:val="003F54D0"/>
    <w:rsid w:val="003F5818"/>
    <w:rsid w:val="003F6B2F"/>
    <w:rsid w:val="003F6E00"/>
    <w:rsid w:val="004006FA"/>
    <w:rsid w:val="00401188"/>
    <w:rsid w:val="0040189A"/>
    <w:rsid w:val="004026E5"/>
    <w:rsid w:val="004048E7"/>
    <w:rsid w:val="00404BB7"/>
    <w:rsid w:val="004064AC"/>
    <w:rsid w:val="004066C5"/>
    <w:rsid w:val="00406AB4"/>
    <w:rsid w:val="00412225"/>
    <w:rsid w:val="004131A2"/>
    <w:rsid w:val="004137E5"/>
    <w:rsid w:val="00417AF6"/>
    <w:rsid w:val="004224AC"/>
    <w:rsid w:val="00424C69"/>
    <w:rsid w:val="00424E2F"/>
    <w:rsid w:val="00427582"/>
    <w:rsid w:val="004321DA"/>
    <w:rsid w:val="004323EE"/>
    <w:rsid w:val="00432687"/>
    <w:rsid w:val="00435B6D"/>
    <w:rsid w:val="0043771C"/>
    <w:rsid w:val="00437E11"/>
    <w:rsid w:val="00437E19"/>
    <w:rsid w:val="004403CF"/>
    <w:rsid w:val="004404F5"/>
    <w:rsid w:val="00441446"/>
    <w:rsid w:val="00441571"/>
    <w:rsid w:val="00445504"/>
    <w:rsid w:val="00452313"/>
    <w:rsid w:val="00452AD1"/>
    <w:rsid w:val="00453083"/>
    <w:rsid w:val="00453705"/>
    <w:rsid w:val="0045424F"/>
    <w:rsid w:val="00455096"/>
    <w:rsid w:val="004564A4"/>
    <w:rsid w:val="00456931"/>
    <w:rsid w:val="0045751C"/>
    <w:rsid w:val="00462125"/>
    <w:rsid w:val="0046279E"/>
    <w:rsid w:val="00462F3A"/>
    <w:rsid w:val="004649EE"/>
    <w:rsid w:val="004663E8"/>
    <w:rsid w:val="00466DDB"/>
    <w:rsid w:val="0046767F"/>
    <w:rsid w:val="00467A9A"/>
    <w:rsid w:val="004718C9"/>
    <w:rsid w:val="00472BF9"/>
    <w:rsid w:val="00475075"/>
    <w:rsid w:val="00476040"/>
    <w:rsid w:val="00477D19"/>
    <w:rsid w:val="00480508"/>
    <w:rsid w:val="00480E4C"/>
    <w:rsid w:val="00481BC6"/>
    <w:rsid w:val="004821C4"/>
    <w:rsid w:val="004826F3"/>
    <w:rsid w:val="004845D9"/>
    <w:rsid w:val="00484858"/>
    <w:rsid w:val="00486F03"/>
    <w:rsid w:val="00486F7C"/>
    <w:rsid w:val="0048745B"/>
    <w:rsid w:val="00490876"/>
    <w:rsid w:val="00490D0B"/>
    <w:rsid w:val="00494E60"/>
    <w:rsid w:val="0049556B"/>
    <w:rsid w:val="00496C88"/>
    <w:rsid w:val="00496FF4"/>
    <w:rsid w:val="0049761B"/>
    <w:rsid w:val="0049779C"/>
    <w:rsid w:val="004A2966"/>
    <w:rsid w:val="004A3431"/>
    <w:rsid w:val="004A5457"/>
    <w:rsid w:val="004A5DC2"/>
    <w:rsid w:val="004A617E"/>
    <w:rsid w:val="004A6CF6"/>
    <w:rsid w:val="004A7540"/>
    <w:rsid w:val="004A78A9"/>
    <w:rsid w:val="004B1155"/>
    <w:rsid w:val="004B3FAF"/>
    <w:rsid w:val="004B4364"/>
    <w:rsid w:val="004B79CF"/>
    <w:rsid w:val="004C08A6"/>
    <w:rsid w:val="004C0A5E"/>
    <w:rsid w:val="004C28F9"/>
    <w:rsid w:val="004C3E7F"/>
    <w:rsid w:val="004C408D"/>
    <w:rsid w:val="004C4849"/>
    <w:rsid w:val="004C4A69"/>
    <w:rsid w:val="004C6260"/>
    <w:rsid w:val="004D105D"/>
    <w:rsid w:val="004D1436"/>
    <w:rsid w:val="004D587F"/>
    <w:rsid w:val="004D5E47"/>
    <w:rsid w:val="004D69CC"/>
    <w:rsid w:val="004D76F3"/>
    <w:rsid w:val="004E0CF5"/>
    <w:rsid w:val="004E0F41"/>
    <w:rsid w:val="004E1CC3"/>
    <w:rsid w:val="004E28EE"/>
    <w:rsid w:val="004E2F1C"/>
    <w:rsid w:val="004E447E"/>
    <w:rsid w:val="004E5AC1"/>
    <w:rsid w:val="004E5BB5"/>
    <w:rsid w:val="004E6DBA"/>
    <w:rsid w:val="004E72DB"/>
    <w:rsid w:val="004F0174"/>
    <w:rsid w:val="004F02A2"/>
    <w:rsid w:val="004F0D5E"/>
    <w:rsid w:val="004F12A8"/>
    <w:rsid w:val="004F1681"/>
    <w:rsid w:val="004F2D2F"/>
    <w:rsid w:val="004F54E7"/>
    <w:rsid w:val="004F6B27"/>
    <w:rsid w:val="004F6EB8"/>
    <w:rsid w:val="00500130"/>
    <w:rsid w:val="00501750"/>
    <w:rsid w:val="00501970"/>
    <w:rsid w:val="00502110"/>
    <w:rsid w:val="0050343D"/>
    <w:rsid w:val="0050454F"/>
    <w:rsid w:val="00506206"/>
    <w:rsid w:val="00506270"/>
    <w:rsid w:val="00507B03"/>
    <w:rsid w:val="005110C9"/>
    <w:rsid w:val="0051112D"/>
    <w:rsid w:val="0051150C"/>
    <w:rsid w:val="00511CE4"/>
    <w:rsid w:val="00511D22"/>
    <w:rsid w:val="00513CC0"/>
    <w:rsid w:val="005151B9"/>
    <w:rsid w:val="005158D9"/>
    <w:rsid w:val="005169EC"/>
    <w:rsid w:val="005179C6"/>
    <w:rsid w:val="005200EA"/>
    <w:rsid w:val="0052060B"/>
    <w:rsid w:val="005207A5"/>
    <w:rsid w:val="00521F6B"/>
    <w:rsid w:val="00522AFD"/>
    <w:rsid w:val="00522C21"/>
    <w:rsid w:val="0052437B"/>
    <w:rsid w:val="00524992"/>
    <w:rsid w:val="00525A4A"/>
    <w:rsid w:val="00527883"/>
    <w:rsid w:val="005311BA"/>
    <w:rsid w:val="00532DA9"/>
    <w:rsid w:val="00534ED1"/>
    <w:rsid w:val="00535339"/>
    <w:rsid w:val="005358F2"/>
    <w:rsid w:val="00535EC8"/>
    <w:rsid w:val="0053786A"/>
    <w:rsid w:val="00540A78"/>
    <w:rsid w:val="0054488B"/>
    <w:rsid w:val="005458E7"/>
    <w:rsid w:val="0054705B"/>
    <w:rsid w:val="005505D9"/>
    <w:rsid w:val="00550ADD"/>
    <w:rsid w:val="00550D09"/>
    <w:rsid w:val="005522D4"/>
    <w:rsid w:val="00552671"/>
    <w:rsid w:val="005527AE"/>
    <w:rsid w:val="00552CB2"/>
    <w:rsid w:val="005533EE"/>
    <w:rsid w:val="005535D2"/>
    <w:rsid w:val="00555713"/>
    <w:rsid w:val="00556554"/>
    <w:rsid w:val="00557115"/>
    <w:rsid w:val="0055788F"/>
    <w:rsid w:val="00562C7A"/>
    <w:rsid w:val="00562E16"/>
    <w:rsid w:val="00563AA2"/>
    <w:rsid w:val="005678AF"/>
    <w:rsid w:val="00570A65"/>
    <w:rsid w:val="005712C5"/>
    <w:rsid w:val="005717ED"/>
    <w:rsid w:val="00573CC0"/>
    <w:rsid w:val="00573EFE"/>
    <w:rsid w:val="00574D7D"/>
    <w:rsid w:val="00575314"/>
    <w:rsid w:val="005758C4"/>
    <w:rsid w:val="00576C50"/>
    <w:rsid w:val="00576E93"/>
    <w:rsid w:val="00576FD9"/>
    <w:rsid w:val="00577C89"/>
    <w:rsid w:val="00580EEE"/>
    <w:rsid w:val="0058135D"/>
    <w:rsid w:val="0058204A"/>
    <w:rsid w:val="005823B2"/>
    <w:rsid w:val="00583348"/>
    <w:rsid w:val="005837B9"/>
    <w:rsid w:val="00585817"/>
    <w:rsid w:val="00586A3E"/>
    <w:rsid w:val="0059093B"/>
    <w:rsid w:val="00590BD2"/>
    <w:rsid w:val="00590CA0"/>
    <w:rsid w:val="00593664"/>
    <w:rsid w:val="005949F0"/>
    <w:rsid w:val="005A1D9F"/>
    <w:rsid w:val="005A2D0E"/>
    <w:rsid w:val="005A342A"/>
    <w:rsid w:val="005A5ADD"/>
    <w:rsid w:val="005A79EC"/>
    <w:rsid w:val="005B1084"/>
    <w:rsid w:val="005B19D1"/>
    <w:rsid w:val="005B5C7B"/>
    <w:rsid w:val="005B693D"/>
    <w:rsid w:val="005B7D6B"/>
    <w:rsid w:val="005B7F1A"/>
    <w:rsid w:val="005C009C"/>
    <w:rsid w:val="005C04F9"/>
    <w:rsid w:val="005C0F33"/>
    <w:rsid w:val="005C3167"/>
    <w:rsid w:val="005C317C"/>
    <w:rsid w:val="005C3826"/>
    <w:rsid w:val="005C3935"/>
    <w:rsid w:val="005C3ACA"/>
    <w:rsid w:val="005C4100"/>
    <w:rsid w:val="005C47EB"/>
    <w:rsid w:val="005C7C41"/>
    <w:rsid w:val="005D0648"/>
    <w:rsid w:val="005D065F"/>
    <w:rsid w:val="005D1EA5"/>
    <w:rsid w:val="005D2063"/>
    <w:rsid w:val="005D3C9B"/>
    <w:rsid w:val="005D3DE2"/>
    <w:rsid w:val="005D3E6E"/>
    <w:rsid w:val="005D5005"/>
    <w:rsid w:val="005D5757"/>
    <w:rsid w:val="005D5B2A"/>
    <w:rsid w:val="005D6348"/>
    <w:rsid w:val="005D6F50"/>
    <w:rsid w:val="005D74B0"/>
    <w:rsid w:val="005D7825"/>
    <w:rsid w:val="005D7BDD"/>
    <w:rsid w:val="005E052E"/>
    <w:rsid w:val="005E179F"/>
    <w:rsid w:val="005E2F5F"/>
    <w:rsid w:val="005E30E7"/>
    <w:rsid w:val="005E42F0"/>
    <w:rsid w:val="005E489F"/>
    <w:rsid w:val="005E57C6"/>
    <w:rsid w:val="005E60C3"/>
    <w:rsid w:val="005E6255"/>
    <w:rsid w:val="005E6326"/>
    <w:rsid w:val="005E691B"/>
    <w:rsid w:val="005E6D96"/>
    <w:rsid w:val="005F029A"/>
    <w:rsid w:val="005F17F5"/>
    <w:rsid w:val="005F1CCB"/>
    <w:rsid w:val="005F2645"/>
    <w:rsid w:val="005F28AD"/>
    <w:rsid w:val="005F3D0F"/>
    <w:rsid w:val="005F5433"/>
    <w:rsid w:val="005F66CC"/>
    <w:rsid w:val="006013D9"/>
    <w:rsid w:val="00603B8D"/>
    <w:rsid w:val="00605BC6"/>
    <w:rsid w:val="00606FEA"/>
    <w:rsid w:val="00610D99"/>
    <w:rsid w:val="006120F4"/>
    <w:rsid w:val="006124D2"/>
    <w:rsid w:val="0061581C"/>
    <w:rsid w:val="00616B92"/>
    <w:rsid w:val="006177EC"/>
    <w:rsid w:val="00617B8C"/>
    <w:rsid w:val="00620B43"/>
    <w:rsid w:val="00621506"/>
    <w:rsid w:val="006226B6"/>
    <w:rsid w:val="006227B2"/>
    <w:rsid w:val="00622DB4"/>
    <w:rsid w:val="0063026F"/>
    <w:rsid w:val="00630C6D"/>
    <w:rsid w:val="00633BEF"/>
    <w:rsid w:val="00635998"/>
    <w:rsid w:val="006461A7"/>
    <w:rsid w:val="00646C68"/>
    <w:rsid w:val="0064705F"/>
    <w:rsid w:val="00647CC9"/>
    <w:rsid w:val="006504E9"/>
    <w:rsid w:val="0065054D"/>
    <w:rsid w:val="00651198"/>
    <w:rsid w:val="006516BD"/>
    <w:rsid w:val="006521F9"/>
    <w:rsid w:val="00653C8D"/>
    <w:rsid w:val="00655116"/>
    <w:rsid w:val="006558CF"/>
    <w:rsid w:val="006561F2"/>
    <w:rsid w:val="006562E1"/>
    <w:rsid w:val="0065775F"/>
    <w:rsid w:val="00663022"/>
    <w:rsid w:val="00664942"/>
    <w:rsid w:val="00664DB5"/>
    <w:rsid w:val="00667AAE"/>
    <w:rsid w:val="00667BA0"/>
    <w:rsid w:val="006732DD"/>
    <w:rsid w:val="006734B0"/>
    <w:rsid w:val="00673C51"/>
    <w:rsid w:val="00673E48"/>
    <w:rsid w:val="006757A3"/>
    <w:rsid w:val="00676178"/>
    <w:rsid w:val="0067668F"/>
    <w:rsid w:val="006766B5"/>
    <w:rsid w:val="00677F4C"/>
    <w:rsid w:val="00680662"/>
    <w:rsid w:val="00680A6F"/>
    <w:rsid w:val="006843D8"/>
    <w:rsid w:val="006849C3"/>
    <w:rsid w:val="00685625"/>
    <w:rsid w:val="00685CA8"/>
    <w:rsid w:val="006866F3"/>
    <w:rsid w:val="006871A5"/>
    <w:rsid w:val="006902E4"/>
    <w:rsid w:val="00691882"/>
    <w:rsid w:val="00691BD0"/>
    <w:rsid w:val="00692112"/>
    <w:rsid w:val="006943B7"/>
    <w:rsid w:val="00695A4C"/>
    <w:rsid w:val="00697B12"/>
    <w:rsid w:val="006A46CD"/>
    <w:rsid w:val="006A4994"/>
    <w:rsid w:val="006A4B69"/>
    <w:rsid w:val="006A4DD1"/>
    <w:rsid w:val="006A4E12"/>
    <w:rsid w:val="006A63DA"/>
    <w:rsid w:val="006A6472"/>
    <w:rsid w:val="006A7BBA"/>
    <w:rsid w:val="006A7CD4"/>
    <w:rsid w:val="006B123D"/>
    <w:rsid w:val="006B1530"/>
    <w:rsid w:val="006B3684"/>
    <w:rsid w:val="006B3D24"/>
    <w:rsid w:val="006B4A26"/>
    <w:rsid w:val="006B5469"/>
    <w:rsid w:val="006B5738"/>
    <w:rsid w:val="006B68F8"/>
    <w:rsid w:val="006B702B"/>
    <w:rsid w:val="006C06BC"/>
    <w:rsid w:val="006C31C2"/>
    <w:rsid w:val="006C4132"/>
    <w:rsid w:val="006C6197"/>
    <w:rsid w:val="006C6BA6"/>
    <w:rsid w:val="006D0D05"/>
    <w:rsid w:val="006D5C79"/>
    <w:rsid w:val="006E17EA"/>
    <w:rsid w:val="006E2AB2"/>
    <w:rsid w:val="006E4AC7"/>
    <w:rsid w:val="006E4E42"/>
    <w:rsid w:val="006E73F8"/>
    <w:rsid w:val="006F202C"/>
    <w:rsid w:val="006F2168"/>
    <w:rsid w:val="006F32E4"/>
    <w:rsid w:val="006F3763"/>
    <w:rsid w:val="006F380B"/>
    <w:rsid w:val="006F5738"/>
    <w:rsid w:val="006F5D52"/>
    <w:rsid w:val="006F6C7F"/>
    <w:rsid w:val="006F6ED9"/>
    <w:rsid w:val="006F7002"/>
    <w:rsid w:val="007000DA"/>
    <w:rsid w:val="007007C6"/>
    <w:rsid w:val="007012E2"/>
    <w:rsid w:val="007014D5"/>
    <w:rsid w:val="00704AF1"/>
    <w:rsid w:val="0070759E"/>
    <w:rsid w:val="00707F33"/>
    <w:rsid w:val="0071111B"/>
    <w:rsid w:val="007126C4"/>
    <w:rsid w:val="00716EE1"/>
    <w:rsid w:val="007177C8"/>
    <w:rsid w:val="007178AA"/>
    <w:rsid w:val="0072020F"/>
    <w:rsid w:val="00720F06"/>
    <w:rsid w:val="00721681"/>
    <w:rsid w:val="00725AC7"/>
    <w:rsid w:val="00727620"/>
    <w:rsid w:val="00730D23"/>
    <w:rsid w:val="00731212"/>
    <w:rsid w:val="00732D74"/>
    <w:rsid w:val="00734A30"/>
    <w:rsid w:val="007364D6"/>
    <w:rsid w:val="007366CC"/>
    <w:rsid w:val="00737388"/>
    <w:rsid w:val="00737493"/>
    <w:rsid w:val="0074018F"/>
    <w:rsid w:val="00740D26"/>
    <w:rsid w:val="007425DD"/>
    <w:rsid w:val="00744537"/>
    <w:rsid w:val="00745B9F"/>
    <w:rsid w:val="00746F79"/>
    <w:rsid w:val="00747B77"/>
    <w:rsid w:val="00751400"/>
    <w:rsid w:val="0075245A"/>
    <w:rsid w:val="007551D2"/>
    <w:rsid w:val="00756DEB"/>
    <w:rsid w:val="0076020D"/>
    <w:rsid w:val="00761193"/>
    <w:rsid w:val="00761F46"/>
    <w:rsid w:val="00764137"/>
    <w:rsid w:val="00764558"/>
    <w:rsid w:val="00765083"/>
    <w:rsid w:val="007650B1"/>
    <w:rsid w:val="007655B7"/>
    <w:rsid w:val="007666B5"/>
    <w:rsid w:val="00766EE9"/>
    <w:rsid w:val="007709C6"/>
    <w:rsid w:val="00770C94"/>
    <w:rsid w:val="00770E70"/>
    <w:rsid w:val="0077223C"/>
    <w:rsid w:val="007727DE"/>
    <w:rsid w:val="00772FEF"/>
    <w:rsid w:val="00773576"/>
    <w:rsid w:val="007738E9"/>
    <w:rsid w:val="00775156"/>
    <w:rsid w:val="00775E67"/>
    <w:rsid w:val="00775F12"/>
    <w:rsid w:val="007762DD"/>
    <w:rsid w:val="00776C32"/>
    <w:rsid w:val="00777C3F"/>
    <w:rsid w:val="00777D83"/>
    <w:rsid w:val="00777DAC"/>
    <w:rsid w:val="0078026F"/>
    <w:rsid w:val="0078035F"/>
    <w:rsid w:val="007865B9"/>
    <w:rsid w:val="0079025D"/>
    <w:rsid w:val="007909B4"/>
    <w:rsid w:val="00791588"/>
    <w:rsid w:val="007931E7"/>
    <w:rsid w:val="00794E8C"/>
    <w:rsid w:val="00795250"/>
    <w:rsid w:val="00796C5A"/>
    <w:rsid w:val="00796DFA"/>
    <w:rsid w:val="007A0098"/>
    <w:rsid w:val="007A173E"/>
    <w:rsid w:val="007A37DD"/>
    <w:rsid w:val="007A5417"/>
    <w:rsid w:val="007A62E5"/>
    <w:rsid w:val="007B0B13"/>
    <w:rsid w:val="007B17FF"/>
    <w:rsid w:val="007B7565"/>
    <w:rsid w:val="007B7A39"/>
    <w:rsid w:val="007C07C6"/>
    <w:rsid w:val="007C0DCA"/>
    <w:rsid w:val="007C15B7"/>
    <w:rsid w:val="007C1896"/>
    <w:rsid w:val="007C1C6D"/>
    <w:rsid w:val="007C1C78"/>
    <w:rsid w:val="007C2EB1"/>
    <w:rsid w:val="007C6A40"/>
    <w:rsid w:val="007D0975"/>
    <w:rsid w:val="007D22E7"/>
    <w:rsid w:val="007D2E25"/>
    <w:rsid w:val="007D4589"/>
    <w:rsid w:val="007D51BA"/>
    <w:rsid w:val="007D5C86"/>
    <w:rsid w:val="007D5D68"/>
    <w:rsid w:val="007D6166"/>
    <w:rsid w:val="007D61DF"/>
    <w:rsid w:val="007D6315"/>
    <w:rsid w:val="007D6E41"/>
    <w:rsid w:val="007D7937"/>
    <w:rsid w:val="007E0BF6"/>
    <w:rsid w:val="007E0C14"/>
    <w:rsid w:val="007E2F30"/>
    <w:rsid w:val="007E5A0F"/>
    <w:rsid w:val="007E792A"/>
    <w:rsid w:val="007E7FCC"/>
    <w:rsid w:val="007F0B8E"/>
    <w:rsid w:val="007F0D9E"/>
    <w:rsid w:val="007F0ECD"/>
    <w:rsid w:val="007F12D5"/>
    <w:rsid w:val="007F3419"/>
    <w:rsid w:val="007F3AC9"/>
    <w:rsid w:val="007F3E36"/>
    <w:rsid w:val="007F4392"/>
    <w:rsid w:val="007F43DE"/>
    <w:rsid w:val="007F7A06"/>
    <w:rsid w:val="008024C8"/>
    <w:rsid w:val="00802CB0"/>
    <w:rsid w:val="00804DEA"/>
    <w:rsid w:val="008064ED"/>
    <w:rsid w:val="00810304"/>
    <w:rsid w:val="00813BBC"/>
    <w:rsid w:val="008151F5"/>
    <w:rsid w:val="00815BC4"/>
    <w:rsid w:val="008161E5"/>
    <w:rsid w:val="008179E1"/>
    <w:rsid w:val="00817D71"/>
    <w:rsid w:val="0082188A"/>
    <w:rsid w:val="0082228E"/>
    <w:rsid w:val="00823039"/>
    <w:rsid w:val="00823E9F"/>
    <w:rsid w:val="008244B4"/>
    <w:rsid w:val="00824C34"/>
    <w:rsid w:val="00825236"/>
    <w:rsid w:val="00825759"/>
    <w:rsid w:val="00827525"/>
    <w:rsid w:val="00830C35"/>
    <w:rsid w:val="00832002"/>
    <w:rsid w:val="008320DA"/>
    <w:rsid w:val="0083376C"/>
    <w:rsid w:val="00833EA9"/>
    <w:rsid w:val="008344C4"/>
    <w:rsid w:val="00835C8E"/>
    <w:rsid w:val="00836E46"/>
    <w:rsid w:val="008377F2"/>
    <w:rsid w:val="008379E1"/>
    <w:rsid w:val="008400B5"/>
    <w:rsid w:val="008411D7"/>
    <w:rsid w:val="00842E29"/>
    <w:rsid w:val="00843321"/>
    <w:rsid w:val="0084422E"/>
    <w:rsid w:val="0084435E"/>
    <w:rsid w:val="00845415"/>
    <w:rsid w:val="00845FD5"/>
    <w:rsid w:val="008466D9"/>
    <w:rsid w:val="00846892"/>
    <w:rsid w:val="00846F5B"/>
    <w:rsid w:val="0084712D"/>
    <w:rsid w:val="008473BA"/>
    <w:rsid w:val="00847957"/>
    <w:rsid w:val="00847EA3"/>
    <w:rsid w:val="00847FC4"/>
    <w:rsid w:val="008514D3"/>
    <w:rsid w:val="0085171B"/>
    <w:rsid w:val="00851EF9"/>
    <w:rsid w:val="00852D69"/>
    <w:rsid w:val="00853B21"/>
    <w:rsid w:val="00854E43"/>
    <w:rsid w:val="0085526C"/>
    <w:rsid w:val="00855582"/>
    <w:rsid w:val="00856A32"/>
    <w:rsid w:val="00856F14"/>
    <w:rsid w:val="00860626"/>
    <w:rsid w:val="00860C42"/>
    <w:rsid w:val="0086148E"/>
    <w:rsid w:val="00865E1C"/>
    <w:rsid w:val="00867B54"/>
    <w:rsid w:val="00867FAF"/>
    <w:rsid w:val="00871B9C"/>
    <w:rsid w:val="008778EB"/>
    <w:rsid w:val="00877993"/>
    <w:rsid w:val="00877B02"/>
    <w:rsid w:val="008808E1"/>
    <w:rsid w:val="00880BB3"/>
    <w:rsid w:val="0088176E"/>
    <w:rsid w:val="00883922"/>
    <w:rsid w:val="00886231"/>
    <w:rsid w:val="00886B9F"/>
    <w:rsid w:val="00886CE7"/>
    <w:rsid w:val="008908FE"/>
    <w:rsid w:val="00891E5C"/>
    <w:rsid w:val="00893205"/>
    <w:rsid w:val="00893620"/>
    <w:rsid w:val="0089393D"/>
    <w:rsid w:val="00894DBC"/>
    <w:rsid w:val="00896AC0"/>
    <w:rsid w:val="008A1D5C"/>
    <w:rsid w:val="008A1E64"/>
    <w:rsid w:val="008A407A"/>
    <w:rsid w:val="008A4BCF"/>
    <w:rsid w:val="008A59AC"/>
    <w:rsid w:val="008B36B1"/>
    <w:rsid w:val="008B41D2"/>
    <w:rsid w:val="008B4228"/>
    <w:rsid w:val="008B45A0"/>
    <w:rsid w:val="008B5497"/>
    <w:rsid w:val="008B5974"/>
    <w:rsid w:val="008B5C81"/>
    <w:rsid w:val="008B5F5C"/>
    <w:rsid w:val="008B620A"/>
    <w:rsid w:val="008B7280"/>
    <w:rsid w:val="008C0B83"/>
    <w:rsid w:val="008C1290"/>
    <w:rsid w:val="008C18FC"/>
    <w:rsid w:val="008C259E"/>
    <w:rsid w:val="008C4C90"/>
    <w:rsid w:val="008C53CC"/>
    <w:rsid w:val="008C6614"/>
    <w:rsid w:val="008C73E7"/>
    <w:rsid w:val="008C7DE0"/>
    <w:rsid w:val="008C7EB1"/>
    <w:rsid w:val="008D2953"/>
    <w:rsid w:val="008D2D60"/>
    <w:rsid w:val="008D3E9B"/>
    <w:rsid w:val="008D3FB2"/>
    <w:rsid w:val="008D5C5E"/>
    <w:rsid w:val="008D6AF2"/>
    <w:rsid w:val="008D6D92"/>
    <w:rsid w:val="008D76DE"/>
    <w:rsid w:val="008E0D36"/>
    <w:rsid w:val="008E1603"/>
    <w:rsid w:val="008E1E11"/>
    <w:rsid w:val="008E1F2C"/>
    <w:rsid w:val="008E2EAD"/>
    <w:rsid w:val="008E352D"/>
    <w:rsid w:val="008E6C89"/>
    <w:rsid w:val="008E6F24"/>
    <w:rsid w:val="008E77C0"/>
    <w:rsid w:val="008E7EBD"/>
    <w:rsid w:val="008F0D7A"/>
    <w:rsid w:val="008F2053"/>
    <w:rsid w:val="008F26DE"/>
    <w:rsid w:val="008F2759"/>
    <w:rsid w:val="008F27FB"/>
    <w:rsid w:val="008F316B"/>
    <w:rsid w:val="008F62F5"/>
    <w:rsid w:val="008F67ED"/>
    <w:rsid w:val="008F683B"/>
    <w:rsid w:val="008F7607"/>
    <w:rsid w:val="008F7DBA"/>
    <w:rsid w:val="00900CA3"/>
    <w:rsid w:val="009023C7"/>
    <w:rsid w:val="00902A41"/>
    <w:rsid w:val="00902A65"/>
    <w:rsid w:val="00902E42"/>
    <w:rsid w:val="009036E0"/>
    <w:rsid w:val="00903927"/>
    <w:rsid w:val="009054B4"/>
    <w:rsid w:val="009055DA"/>
    <w:rsid w:val="00905791"/>
    <w:rsid w:val="009059CB"/>
    <w:rsid w:val="009062ED"/>
    <w:rsid w:val="00906C28"/>
    <w:rsid w:val="00910523"/>
    <w:rsid w:val="00912286"/>
    <w:rsid w:val="00912AE7"/>
    <w:rsid w:val="00912B7A"/>
    <w:rsid w:val="00912FB6"/>
    <w:rsid w:val="00913044"/>
    <w:rsid w:val="00913331"/>
    <w:rsid w:val="00916978"/>
    <w:rsid w:val="00917EB1"/>
    <w:rsid w:val="009202AE"/>
    <w:rsid w:val="00920381"/>
    <w:rsid w:val="00920939"/>
    <w:rsid w:val="00920F62"/>
    <w:rsid w:val="009214DF"/>
    <w:rsid w:val="00921A00"/>
    <w:rsid w:val="009229E9"/>
    <w:rsid w:val="00922D4E"/>
    <w:rsid w:val="009238F2"/>
    <w:rsid w:val="00923A4E"/>
    <w:rsid w:val="00925ECC"/>
    <w:rsid w:val="00930149"/>
    <w:rsid w:val="009309F6"/>
    <w:rsid w:val="00931445"/>
    <w:rsid w:val="00931A56"/>
    <w:rsid w:val="009333FD"/>
    <w:rsid w:val="00933DDA"/>
    <w:rsid w:val="00934AC0"/>
    <w:rsid w:val="00934AED"/>
    <w:rsid w:val="00940F66"/>
    <w:rsid w:val="00942194"/>
    <w:rsid w:val="0094256D"/>
    <w:rsid w:val="009436FF"/>
    <w:rsid w:val="0094474D"/>
    <w:rsid w:val="009454CE"/>
    <w:rsid w:val="009514A4"/>
    <w:rsid w:val="00951F5F"/>
    <w:rsid w:val="00952BE7"/>
    <w:rsid w:val="00953AC3"/>
    <w:rsid w:val="009549C7"/>
    <w:rsid w:val="00954CC2"/>
    <w:rsid w:val="0095647B"/>
    <w:rsid w:val="00957D2B"/>
    <w:rsid w:val="00957E2C"/>
    <w:rsid w:val="00961C30"/>
    <w:rsid w:val="00962419"/>
    <w:rsid w:val="00963B08"/>
    <w:rsid w:val="009652FF"/>
    <w:rsid w:val="00965D61"/>
    <w:rsid w:val="00966432"/>
    <w:rsid w:val="009666C6"/>
    <w:rsid w:val="00967109"/>
    <w:rsid w:val="00972285"/>
    <w:rsid w:val="00974465"/>
    <w:rsid w:val="00974ED8"/>
    <w:rsid w:val="00975306"/>
    <w:rsid w:val="00977B4E"/>
    <w:rsid w:val="009806D6"/>
    <w:rsid w:val="00982FDD"/>
    <w:rsid w:val="00982FE0"/>
    <w:rsid w:val="009837B4"/>
    <w:rsid w:val="00983ECA"/>
    <w:rsid w:val="00984CAC"/>
    <w:rsid w:val="00984FBF"/>
    <w:rsid w:val="009850A3"/>
    <w:rsid w:val="00985B77"/>
    <w:rsid w:val="009869B6"/>
    <w:rsid w:val="00987039"/>
    <w:rsid w:val="0099087E"/>
    <w:rsid w:val="00990DD4"/>
    <w:rsid w:val="0099135B"/>
    <w:rsid w:val="0099192F"/>
    <w:rsid w:val="00991CF2"/>
    <w:rsid w:val="0099220F"/>
    <w:rsid w:val="00994CC7"/>
    <w:rsid w:val="00994F25"/>
    <w:rsid w:val="0099581D"/>
    <w:rsid w:val="0099691A"/>
    <w:rsid w:val="00996CB9"/>
    <w:rsid w:val="009A0C43"/>
    <w:rsid w:val="009A148C"/>
    <w:rsid w:val="009A15BB"/>
    <w:rsid w:val="009A18E7"/>
    <w:rsid w:val="009A1B02"/>
    <w:rsid w:val="009A21DD"/>
    <w:rsid w:val="009A2F52"/>
    <w:rsid w:val="009A47BC"/>
    <w:rsid w:val="009A4826"/>
    <w:rsid w:val="009A4F76"/>
    <w:rsid w:val="009A6FF0"/>
    <w:rsid w:val="009A7E77"/>
    <w:rsid w:val="009A7E7F"/>
    <w:rsid w:val="009B02ED"/>
    <w:rsid w:val="009B0805"/>
    <w:rsid w:val="009B2788"/>
    <w:rsid w:val="009B2FC8"/>
    <w:rsid w:val="009B3169"/>
    <w:rsid w:val="009B49D0"/>
    <w:rsid w:val="009B52A7"/>
    <w:rsid w:val="009B55C0"/>
    <w:rsid w:val="009B6063"/>
    <w:rsid w:val="009B795B"/>
    <w:rsid w:val="009B7AB5"/>
    <w:rsid w:val="009C21DA"/>
    <w:rsid w:val="009C385E"/>
    <w:rsid w:val="009C39A8"/>
    <w:rsid w:val="009C5DD1"/>
    <w:rsid w:val="009C6FB6"/>
    <w:rsid w:val="009D093E"/>
    <w:rsid w:val="009D243D"/>
    <w:rsid w:val="009D700B"/>
    <w:rsid w:val="009D7FA7"/>
    <w:rsid w:val="009E1CEB"/>
    <w:rsid w:val="009E304C"/>
    <w:rsid w:val="009E393F"/>
    <w:rsid w:val="009E3E3A"/>
    <w:rsid w:val="009E4173"/>
    <w:rsid w:val="009E548D"/>
    <w:rsid w:val="009F056F"/>
    <w:rsid w:val="009F14C4"/>
    <w:rsid w:val="009F1741"/>
    <w:rsid w:val="009F178F"/>
    <w:rsid w:val="009F1DD7"/>
    <w:rsid w:val="009F27F3"/>
    <w:rsid w:val="009F48F1"/>
    <w:rsid w:val="009F4D4E"/>
    <w:rsid w:val="009F6F4E"/>
    <w:rsid w:val="009F7980"/>
    <w:rsid w:val="00A000CA"/>
    <w:rsid w:val="00A01560"/>
    <w:rsid w:val="00A02435"/>
    <w:rsid w:val="00A043FB"/>
    <w:rsid w:val="00A053BA"/>
    <w:rsid w:val="00A056F0"/>
    <w:rsid w:val="00A058FF"/>
    <w:rsid w:val="00A07444"/>
    <w:rsid w:val="00A11292"/>
    <w:rsid w:val="00A15925"/>
    <w:rsid w:val="00A1669E"/>
    <w:rsid w:val="00A17723"/>
    <w:rsid w:val="00A203E8"/>
    <w:rsid w:val="00A21D51"/>
    <w:rsid w:val="00A23168"/>
    <w:rsid w:val="00A23789"/>
    <w:rsid w:val="00A2396C"/>
    <w:rsid w:val="00A24DB8"/>
    <w:rsid w:val="00A24EA7"/>
    <w:rsid w:val="00A25419"/>
    <w:rsid w:val="00A26084"/>
    <w:rsid w:val="00A3007B"/>
    <w:rsid w:val="00A30F68"/>
    <w:rsid w:val="00A31309"/>
    <w:rsid w:val="00A31F9D"/>
    <w:rsid w:val="00A32887"/>
    <w:rsid w:val="00A3491A"/>
    <w:rsid w:val="00A34E07"/>
    <w:rsid w:val="00A34EBC"/>
    <w:rsid w:val="00A34F13"/>
    <w:rsid w:val="00A35B4D"/>
    <w:rsid w:val="00A37176"/>
    <w:rsid w:val="00A37332"/>
    <w:rsid w:val="00A3752D"/>
    <w:rsid w:val="00A401B6"/>
    <w:rsid w:val="00A41442"/>
    <w:rsid w:val="00A41A9D"/>
    <w:rsid w:val="00A43AA1"/>
    <w:rsid w:val="00A441D0"/>
    <w:rsid w:val="00A44C55"/>
    <w:rsid w:val="00A45036"/>
    <w:rsid w:val="00A451E7"/>
    <w:rsid w:val="00A45E73"/>
    <w:rsid w:val="00A5359C"/>
    <w:rsid w:val="00A56907"/>
    <w:rsid w:val="00A56EBB"/>
    <w:rsid w:val="00A605C8"/>
    <w:rsid w:val="00A60DAE"/>
    <w:rsid w:val="00A61EDD"/>
    <w:rsid w:val="00A63A4C"/>
    <w:rsid w:val="00A63C67"/>
    <w:rsid w:val="00A64254"/>
    <w:rsid w:val="00A65E84"/>
    <w:rsid w:val="00A660C6"/>
    <w:rsid w:val="00A66DF6"/>
    <w:rsid w:val="00A66E02"/>
    <w:rsid w:val="00A66E4A"/>
    <w:rsid w:val="00A676C4"/>
    <w:rsid w:val="00A67915"/>
    <w:rsid w:val="00A71AD8"/>
    <w:rsid w:val="00A725AD"/>
    <w:rsid w:val="00A75E2E"/>
    <w:rsid w:val="00A76FDC"/>
    <w:rsid w:val="00A80EE3"/>
    <w:rsid w:val="00A80F27"/>
    <w:rsid w:val="00A82207"/>
    <w:rsid w:val="00A83C6F"/>
    <w:rsid w:val="00A846BD"/>
    <w:rsid w:val="00A86694"/>
    <w:rsid w:val="00A86743"/>
    <w:rsid w:val="00A86DF7"/>
    <w:rsid w:val="00A8721E"/>
    <w:rsid w:val="00A9144B"/>
    <w:rsid w:val="00A91DC0"/>
    <w:rsid w:val="00A92075"/>
    <w:rsid w:val="00A94124"/>
    <w:rsid w:val="00A9454C"/>
    <w:rsid w:val="00A94DC7"/>
    <w:rsid w:val="00A950C1"/>
    <w:rsid w:val="00A95579"/>
    <w:rsid w:val="00A96BFB"/>
    <w:rsid w:val="00A973C0"/>
    <w:rsid w:val="00A97AE5"/>
    <w:rsid w:val="00AA00B2"/>
    <w:rsid w:val="00AA03D3"/>
    <w:rsid w:val="00AA0619"/>
    <w:rsid w:val="00AA0FA0"/>
    <w:rsid w:val="00AA12D2"/>
    <w:rsid w:val="00AA1781"/>
    <w:rsid w:val="00AA1A9F"/>
    <w:rsid w:val="00AA1DF4"/>
    <w:rsid w:val="00AA47A2"/>
    <w:rsid w:val="00AA6AE3"/>
    <w:rsid w:val="00AA72CA"/>
    <w:rsid w:val="00AA7891"/>
    <w:rsid w:val="00AA7E5C"/>
    <w:rsid w:val="00AB17E4"/>
    <w:rsid w:val="00AB192F"/>
    <w:rsid w:val="00AB39EC"/>
    <w:rsid w:val="00AB4EB0"/>
    <w:rsid w:val="00AB4FC7"/>
    <w:rsid w:val="00AB67BC"/>
    <w:rsid w:val="00AB6AAD"/>
    <w:rsid w:val="00AB7421"/>
    <w:rsid w:val="00AB7961"/>
    <w:rsid w:val="00AC03FF"/>
    <w:rsid w:val="00AC0DAD"/>
    <w:rsid w:val="00AC0E05"/>
    <w:rsid w:val="00AC10C1"/>
    <w:rsid w:val="00AC2AAB"/>
    <w:rsid w:val="00AC4333"/>
    <w:rsid w:val="00AC61A9"/>
    <w:rsid w:val="00AC779B"/>
    <w:rsid w:val="00AC7BAA"/>
    <w:rsid w:val="00AD0B21"/>
    <w:rsid w:val="00AD35E9"/>
    <w:rsid w:val="00AD5005"/>
    <w:rsid w:val="00AD5BD7"/>
    <w:rsid w:val="00AD7814"/>
    <w:rsid w:val="00AE2813"/>
    <w:rsid w:val="00AE2A5B"/>
    <w:rsid w:val="00AE2BAC"/>
    <w:rsid w:val="00AE3C02"/>
    <w:rsid w:val="00AE428E"/>
    <w:rsid w:val="00AE4718"/>
    <w:rsid w:val="00AE6241"/>
    <w:rsid w:val="00AE70F1"/>
    <w:rsid w:val="00AF152D"/>
    <w:rsid w:val="00AF158B"/>
    <w:rsid w:val="00AF183B"/>
    <w:rsid w:val="00AF2D5A"/>
    <w:rsid w:val="00AF64B3"/>
    <w:rsid w:val="00AF6B24"/>
    <w:rsid w:val="00B00409"/>
    <w:rsid w:val="00B00B91"/>
    <w:rsid w:val="00B00F7A"/>
    <w:rsid w:val="00B01153"/>
    <w:rsid w:val="00B02914"/>
    <w:rsid w:val="00B02FA3"/>
    <w:rsid w:val="00B03792"/>
    <w:rsid w:val="00B03A7D"/>
    <w:rsid w:val="00B04E0F"/>
    <w:rsid w:val="00B055F8"/>
    <w:rsid w:val="00B0569C"/>
    <w:rsid w:val="00B059BB"/>
    <w:rsid w:val="00B05CC9"/>
    <w:rsid w:val="00B07D7C"/>
    <w:rsid w:val="00B07E7B"/>
    <w:rsid w:val="00B10400"/>
    <w:rsid w:val="00B10AD4"/>
    <w:rsid w:val="00B10B48"/>
    <w:rsid w:val="00B10E57"/>
    <w:rsid w:val="00B11063"/>
    <w:rsid w:val="00B13B7C"/>
    <w:rsid w:val="00B14EB1"/>
    <w:rsid w:val="00B151BE"/>
    <w:rsid w:val="00B152B9"/>
    <w:rsid w:val="00B20337"/>
    <w:rsid w:val="00B205FD"/>
    <w:rsid w:val="00B20E5A"/>
    <w:rsid w:val="00B251FF"/>
    <w:rsid w:val="00B25D23"/>
    <w:rsid w:val="00B25F69"/>
    <w:rsid w:val="00B270AB"/>
    <w:rsid w:val="00B277FE"/>
    <w:rsid w:val="00B3002B"/>
    <w:rsid w:val="00B31EAC"/>
    <w:rsid w:val="00B32713"/>
    <w:rsid w:val="00B32869"/>
    <w:rsid w:val="00B32B19"/>
    <w:rsid w:val="00B32FAA"/>
    <w:rsid w:val="00B33A13"/>
    <w:rsid w:val="00B33D88"/>
    <w:rsid w:val="00B369BC"/>
    <w:rsid w:val="00B40CD8"/>
    <w:rsid w:val="00B4201B"/>
    <w:rsid w:val="00B4221D"/>
    <w:rsid w:val="00B43F92"/>
    <w:rsid w:val="00B44653"/>
    <w:rsid w:val="00B45165"/>
    <w:rsid w:val="00B47286"/>
    <w:rsid w:val="00B50285"/>
    <w:rsid w:val="00B50C55"/>
    <w:rsid w:val="00B540B9"/>
    <w:rsid w:val="00B543F2"/>
    <w:rsid w:val="00B546AE"/>
    <w:rsid w:val="00B5581A"/>
    <w:rsid w:val="00B55CC4"/>
    <w:rsid w:val="00B5651E"/>
    <w:rsid w:val="00B56CA0"/>
    <w:rsid w:val="00B56F70"/>
    <w:rsid w:val="00B60501"/>
    <w:rsid w:val="00B6242F"/>
    <w:rsid w:val="00B630A6"/>
    <w:rsid w:val="00B63BCE"/>
    <w:rsid w:val="00B64BAA"/>
    <w:rsid w:val="00B64F94"/>
    <w:rsid w:val="00B65514"/>
    <w:rsid w:val="00B66654"/>
    <w:rsid w:val="00B66AE3"/>
    <w:rsid w:val="00B67509"/>
    <w:rsid w:val="00B677EC"/>
    <w:rsid w:val="00B714AB"/>
    <w:rsid w:val="00B72284"/>
    <w:rsid w:val="00B72727"/>
    <w:rsid w:val="00B727A9"/>
    <w:rsid w:val="00B72A44"/>
    <w:rsid w:val="00B72F9A"/>
    <w:rsid w:val="00B73E18"/>
    <w:rsid w:val="00B8247A"/>
    <w:rsid w:val="00B8248A"/>
    <w:rsid w:val="00B830B3"/>
    <w:rsid w:val="00B8593D"/>
    <w:rsid w:val="00B868A0"/>
    <w:rsid w:val="00B87318"/>
    <w:rsid w:val="00B87E70"/>
    <w:rsid w:val="00B93172"/>
    <w:rsid w:val="00B94A7C"/>
    <w:rsid w:val="00B94EE1"/>
    <w:rsid w:val="00B97031"/>
    <w:rsid w:val="00B978F5"/>
    <w:rsid w:val="00B979DD"/>
    <w:rsid w:val="00BA0F98"/>
    <w:rsid w:val="00BA0FA3"/>
    <w:rsid w:val="00BA149A"/>
    <w:rsid w:val="00BA169F"/>
    <w:rsid w:val="00BA4AB9"/>
    <w:rsid w:val="00BA523F"/>
    <w:rsid w:val="00BA5487"/>
    <w:rsid w:val="00BA60D5"/>
    <w:rsid w:val="00BB0B77"/>
    <w:rsid w:val="00BB1A59"/>
    <w:rsid w:val="00BB1E14"/>
    <w:rsid w:val="00BB1ECD"/>
    <w:rsid w:val="00BB4E5F"/>
    <w:rsid w:val="00BB51DB"/>
    <w:rsid w:val="00BB737D"/>
    <w:rsid w:val="00BB784E"/>
    <w:rsid w:val="00BC09E0"/>
    <w:rsid w:val="00BC1159"/>
    <w:rsid w:val="00BC161A"/>
    <w:rsid w:val="00BC3554"/>
    <w:rsid w:val="00BC3D67"/>
    <w:rsid w:val="00BC4AAD"/>
    <w:rsid w:val="00BC4F11"/>
    <w:rsid w:val="00BC5853"/>
    <w:rsid w:val="00BC6238"/>
    <w:rsid w:val="00BC7166"/>
    <w:rsid w:val="00BD1CA5"/>
    <w:rsid w:val="00BD1E3C"/>
    <w:rsid w:val="00BD28B8"/>
    <w:rsid w:val="00BD29CB"/>
    <w:rsid w:val="00BD3F5E"/>
    <w:rsid w:val="00BD4549"/>
    <w:rsid w:val="00BD58FE"/>
    <w:rsid w:val="00BD766C"/>
    <w:rsid w:val="00BE1788"/>
    <w:rsid w:val="00BE3B42"/>
    <w:rsid w:val="00BE3DA8"/>
    <w:rsid w:val="00BE7B4C"/>
    <w:rsid w:val="00BF1927"/>
    <w:rsid w:val="00BF2B7D"/>
    <w:rsid w:val="00BF336B"/>
    <w:rsid w:val="00BF34E4"/>
    <w:rsid w:val="00BF3C69"/>
    <w:rsid w:val="00BF3D13"/>
    <w:rsid w:val="00BF53C3"/>
    <w:rsid w:val="00BF61EF"/>
    <w:rsid w:val="00BF67E9"/>
    <w:rsid w:val="00C01B25"/>
    <w:rsid w:val="00C01E90"/>
    <w:rsid w:val="00C0350A"/>
    <w:rsid w:val="00C049B3"/>
    <w:rsid w:val="00C07371"/>
    <w:rsid w:val="00C100C5"/>
    <w:rsid w:val="00C111E7"/>
    <w:rsid w:val="00C11CE5"/>
    <w:rsid w:val="00C12C1B"/>
    <w:rsid w:val="00C133E3"/>
    <w:rsid w:val="00C13853"/>
    <w:rsid w:val="00C149C9"/>
    <w:rsid w:val="00C149F9"/>
    <w:rsid w:val="00C1500E"/>
    <w:rsid w:val="00C16C27"/>
    <w:rsid w:val="00C1726C"/>
    <w:rsid w:val="00C204C8"/>
    <w:rsid w:val="00C206AE"/>
    <w:rsid w:val="00C2164C"/>
    <w:rsid w:val="00C223D6"/>
    <w:rsid w:val="00C22D00"/>
    <w:rsid w:val="00C236EE"/>
    <w:rsid w:val="00C24B6D"/>
    <w:rsid w:val="00C3022C"/>
    <w:rsid w:val="00C30BFA"/>
    <w:rsid w:val="00C326C2"/>
    <w:rsid w:val="00C33019"/>
    <w:rsid w:val="00C331AB"/>
    <w:rsid w:val="00C340FB"/>
    <w:rsid w:val="00C34EBC"/>
    <w:rsid w:val="00C35FC8"/>
    <w:rsid w:val="00C37A34"/>
    <w:rsid w:val="00C37FAC"/>
    <w:rsid w:val="00C409D3"/>
    <w:rsid w:val="00C4141F"/>
    <w:rsid w:val="00C42972"/>
    <w:rsid w:val="00C431C4"/>
    <w:rsid w:val="00C43E75"/>
    <w:rsid w:val="00C4725F"/>
    <w:rsid w:val="00C5126E"/>
    <w:rsid w:val="00C52284"/>
    <w:rsid w:val="00C54493"/>
    <w:rsid w:val="00C5490F"/>
    <w:rsid w:val="00C55018"/>
    <w:rsid w:val="00C56D3B"/>
    <w:rsid w:val="00C57039"/>
    <w:rsid w:val="00C60332"/>
    <w:rsid w:val="00C613A7"/>
    <w:rsid w:val="00C61CDB"/>
    <w:rsid w:val="00C62706"/>
    <w:rsid w:val="00C62AE5"/>
    <w:rsid w:val="00C6561F"/>
    <w:rsid w:val="00C65BE0"/>
    <w:rsid w:val="00C67ED4"/>
    <w:rsid w:val="00C70ED8"/>
    <w:rsid w:val="00C71134"/>
    <w:rsid w:val="00C716DC"/>
    <w:rsid w:val="00C73E4E"/>
    <w:rsid w:val="00C755C5"/>
    <w:rsid w:val="00C76F13"/>
    <w:rsid w:val="00C771C4"/>
    <w:rsid w:val="00C776A0"/>
    <w:rsid w:val="00C77821"/>
    <w:rsid w:val="00C807E5"/>
    <w:rsid w:val="00C818F3"/>
    <w:rsid w:val="00C82D32"/>
    <w:rsid w:val="00C8540E"/>
    <w:rsid w:val="00C876AA"/>
    <w:rsid w:val="00C9241B"/>
    <w:rsid w:val="00C92497"/>
    <w:rsid w:val="00C9360B"/>
    <w:rsid w:val="00C936CF"/>
    <w:rsid w:val="00C9387B"/>
    <w:rsid w:val="00C94C10"/>
    <w:rsid w:val="00C96A4F"/>
    <w:rsid w:val="00C978BA"/>
    <w:rsid w:val="00CA008E"/>
    <w:rsid w:val="00CA0332"/>
    <w:rsid w:val="00CA0CF2"/>
    <w:rsid w:val="00CA2416"/>
    <w:rsid w:val="00CA2BEC"/>
    <w:rsid w:val="00CA3B27"/>
    <w:rsid w:val="00CA5D48"/>
    <w:rsid w:val="00CA70AC"/>
    <w:rsid w:val="00CA7381"/>
    <w:rsid w:val="00CB157A"/>
    <w:rsid w:val="00CB2D98"/>
    <w:rsid w:val="00CB3B14"/>
    <w:rsid w:val="00CB750C"/>
    <w:rsid w:val="00CC00F3"/>
    <w:rsid w:val="00CC0272"/>
    <w:rsid w:val="00CC0852"/>
    <w:rsid w:val="00CC1900"/>
    <w:rsid w:val="00CC1D28"/>
    <w:rsid w:val="00CC2546"/>
    <w:rsid w:val="00CC2CA0"/>
    <w:rsid w:val="00CC47BF"/>
    <w:rsid w:val="00CD0026"/>
    <w:rsid w:val="00CD1CF1"/>
    <w:rsid w:val="00CD2117"/>
    <w:rsid w:val="00CD21F7"/>
    <w:rsid w:val="00CD2950"/>
    <w:rsid w:val="00CD4777"/>
    <w:rsid w:val="00CD6C5C"/>
    <w:rsid w:val="00CE33BB"/>
    <w:rsid w:val="00CE5989"/>
    <w:rsid w:val="00CE6CC5"/>
    <w:rsid w:val="00CE720E"/>
    <w:rsid w:val="00CE77ED"/>
    <w:rsid w:val="00CF0AA4"/>
    <w:rsid w:val="00CF19BB"/>
    <w:rsid w:val="00CF3ABA"/>
    <w:rsid w:val="00CF3C30"/>
    <w:rsid w:val="00CF52D2"/>
    <w:rsid w:val="00CF55CE"/>
    <w:rsid w:val="00CF56AB"/>
    <w:rsid w:val="00CF6C21"/>
    <w:rsid w:val="00CF6D8B"/>
    <w:rsid w:val="00D002C8"/>
    <w:rsid w:val="00D00326"/>
    <w:rsid w:val="00D01C16"/>
    <w:rsid w:val="00D028FE"/>
    <w:rsid w:val="00D02EBD"/>
    <w:rsid w:val="00D030BE"/>
    <w:rsid w:val="00D030EC"/>
    <w:rsid w:val="00D03342"/>
    <w:rsid w:val="00D03385"/>
    <w:rsid w:val="00D03CC1"/>
    <w:rsid w:val="00D04817"/>
    <w:rsid w:val="00D06802"/>
    <w:rsid w:val="00D07589"/>
    <w:rsid w:val="00D07F44"/>
    <w:rsid w:val="00D126CF"/>
    <w:rsid w:val="00D12DC8"/>
    <w:rsid w:val="00D14A24"/>
    <w:rsid w:val="00D14C40"/>
    <w:rsid w:val="00D15FA7"/>
    <w:rsid w:val="00D16398"/>
    <w:rsid w:val="00D16AAD"/>
    <w:rsid w:val="00D23169"/>
    <w:rsid w:val="00D248F6"/>
    <w:rsid w:val="00D24F5F"/>
    <w:rsid w:val="00D25605"/>
    <w:rsid w:val="00D2757A"/>
    <w:rsid w:val="00D27C17"/>
    <w:rsid w:val="00D30749"/>
    <w:rsid w:val="00D31014"/>
    <w:rsid w:val="00D32553"/>
    <w:rsid w:val="00D3319B"/>
    <w:rsid w:val="00D3528D"/>
    <w:rsid w:val="00D36787"/>
    <w:rsid w:val="00D40180"/>
    <w:rsid w:val="00D40BAF"/>
    <w:rsid w:val="00D4113E"/>
    <w:rsid w:val="00D419DB"/>
    <w:rsid w:val="00D4392F"/>
    <w:rsid w:val="00D44374"/>
    <w:rsid w:val="00D4486B"/>
    <w:rsid w:val="00D45636"/>
    <w:rsid w:val="00D469DA"/>
    <w:rsid w:val="00D478CF"/>
    <w:rsid w:val="00D47A6F"/>
    <w:rsid w:val="00D508C5"/>
    <w:rsid w:val="00D51880"/>
    <w:rsid w:val="00D51BDB"/>
    <w:rsid w:val="00D54906"/>
    <w:rsid w:val="00D54D66"/>
    <w:rsid w:val="00D5619E"/>
    <w:rsid w:val="00D568BB"/>
    <w:rsid w:val="00D60D20"/>
    <w:rsid w:val="00D61B29"/>
    <w:rsid w:val="00D62A0B"/>
    <w:rsid w:val="00D632B6"/>
    <w:rsid w:val="00D63A9C"/>
    <w:rsid w:val="00D63BE8"/>
    <w:rsid w:val="00D64228"/>
    <w:rsid w:val="00D659CA"/>
    <w:rsid w:val="00D65CF4"/>
    <w:rsid w:val="00D66694"/>
    <w:rsid w:val="00D7204D"/>
    <w:rsid w:val="00D728BB"/>
    <w:rsid w:val="00D736D4"/>
    <w:rsid w:val="00D746C3"/>
    <w:rsid w:val="00D755AA"/>
    <w:rsid w:val="00D77319"/>
    <w:rsid w:val="00D77675"/>
    <w:rsid w:val="00D81679"/>
    <w:rsid w:val="00D823A4"/>
    <w:rsid w:val="00D84A25"/>
    <w:rsid w:val="00D84D01"/>
    <w:rsid w:val="00D84FBC"/>
    <w:rsid w:val="00D906C2"/>
    <w:rsid w:val="00D91681"/>
    <w:rsid w:val="00D91A08"/>
    <w:rsid w:val="00D939BC"/>
    <w:rsid w:val="00DA2C6B"/>
    <w:rsid w:val="00DA2DF9"/>
    <w:rsid w:val="00DA46FC"/>
    <w:rsid w:val="00DA57F6"/>
    <w:rsid w:val="00DB5C11"/>
    <w:rsid w:val="00DC1F50"/>
    <w:rsid w:val="00DC356E"/>
    <w:rsid w:val="00DC47B7"/>
    <w:rsid w:val="00DC5A3D"/>
    <w:rsid w:val="00DC61A3"/>
    <w:rsid w:val="00DC6CE9"/>
    <w:rsid w:val="00DC6DD6"/>
    <w:rsid w:val="00DC721D"/>
    <w:rsid w:val="00DD0FE6"/>
    <w:rsid w:val="00DD1E12"/>
    <w:rsid w:val="00DD4DA4"/>
    <w:rsid w:val="00DD6AEC"/>
    <w:rsid w:val="00DD769A"/>
    <w:rsid w:val="00DE07A2"/>
    <w:rsid w:val="00DE2A70"/>
    <w:rsid w:val="00DE44E8"/>
    <w:rsid w:val="00DE4C65"/>
    <w:rsid w:val="00DE5D18"/>
    <w:rsid w:val="00DE7C34"/>
    <w:rsid w:val="00DE7C39"/>
    <w:rsid w:val="00DF19E5"/>
    <w:rsid w:val="00DF23D3"/>
    <w:rsid w:val="00DF2800"/>
    <w:rsid w:val="00DF39FA"/>
    <w:rsid w:val="00DF4B4E"/>
    <w:rsid w:val="00DF6483"/>
    <w:rsid w:val="00E007CD"/>
    <w:rsid w:val="00E01BE3"/>
    <w:rsid w:val="00E02554"/>
    <w:rsid w:val="00E027BA"/>
    <w:rsid w:val="00E02A7D"/>
    <w:rsid w:val="00E03525"/>
    <w:rsid w:val="00E06710"/>
    <w:rsid w:val="00E06B26"/>
    <w:rsid w:val="00E06E61"/>
    <w:rsid w:val="00E07290"/>
    <w:rsid w:val="00E078BB"/>
    <w:rsid w:val="00E07A6A"/>
    <w:rsid w:val="00E07DD7"/>
    <w:rsid w:val="00E121FF"/>
    <w:rsid w:val="00E125C8"/>
    <w:rsid w:val="00E141EB"/>
    <w:rsid w:val="00E15B77"/>
    <w:rsid w:val="00E17281"/>
    <w:rsid w:val="00E2085C"/>
    <w:rsid w:val="00E212AE"/>
    <w:rsid w:val="00E21B3E"/>
    <w:rsid w:val="00E23162"/>
    <w:rsid w:val="00E25A07"/>
    <w:rsid w:val="00E26CCE"/>
    <w:rsid w:val="00E2742A"/>
    <w:rsid w:val="00E2797C"/>
    <w:rsid w:val="00E302BA"/>
    <w:rsid w:val="00E30CB5"/>
    <w:rsid w:val="00E30D81"/>
    <w:rsid w:val="00E320D1"/>
    <w:rsid w:val="00E3264B"/>
    <w:rsid w:val="00E32F41"/>
    <w:rsid w:val="00E33C67"/>
    <w:rsid w:val="00E3526B"/>
    <w:rsid w:val="00E35546"/>
    <w:rsid w:val="00E406E9"/>
    <w:rsid w:val="00E40923"/>
    <w:rsid w:val="00E42C81"/>
    <w:rsid w:val="00E434CE"/>
    <w:rsid w:val="00E43E4F"/>
    <w:rsid w:val="00E447C9"/>
    <w:rsid w:val="00E46B2D"/>
    <w:rsid w:val="00E46D0F"/>
    <w:rsid w:val="00E511C4"/>
    <w:rsid w:val="00E51941"/>
    <w:rsid w:val="00E51CBC"/>
    <w:rsid w:val="00E5374D"/>
    <w:rsid w:val="00E551BA"/>
    <w:rsid w:val="00E558D4"/>
    <w:rsid w:val="00E6129E"/>
    <w:rsid w:val="00E6553B"/>
    <w:rsid w:val="00E66320"/>
    <w:rsid w:val="00E720B4"/>
    <w:rsid w:val="00E72D88"/>
    <w:rsid w:val="00E7358F"/>
    <w:rsid w:val="00E73A2F"/>
    <w:rsid w:val="00E73C23"/>
    <w:rsid w:val="00E748BC"/>
    <w:rsid w:val="00E749CD"/>
    <w:rsid w:val="00E75213"/>
    <w:rsid w:val="00E75D37"/>
    <w:rsid w:val="00E76845"/>
    <w:rsid w:val="00E770F8"/>
    <w:rsid w:val="00E77714"/>
    <w:rsid w:val="00E80165"/>
    <w:rsid w:val="00E81AB5"/>
    <w:rsid w:val="00E81C32"/>
    <w:rsid w:val="00E82E2A"/>
    <w:rsid w:val="00E8379A"/>
    <w:rsid w:val="00E83BF0"/>
    <w:rsid w:val="00E841FF"/>
    <w:rsid w:val="00E85F52"/>
    <w:rsid w:val="00E901E1"/>
    <w:rsid w:val="00E904B5"/>
    <w:rsid w:val="00E91892"/>
    <w:rsid w:val="00E92116"/>
    <w:rsid w:val="00E937BD"/>
    <w:rsid w:val="00E94851"/>
    <w:rsid w:val="00E9575F"/>
    <w:rsid w:val="00E959A5"/>
    <w:rsid w:val="00E971B4"/>
    <w:rsid w:val="00E97B29"/>
    <w:rsid w:val="00EA132A"/>
    <w:rsid w:val="00EA1DF7"/>
    <w:rsid w:val="00EA2002"/>
    <w:rsid w:val="00EA271C"/>
    <w:rsid w:val="00EA2B14"/>
    <w:rsid w:val="00EA3322"/>
    <w:rsid w:val="00EA3DFA"/>
    <w:rsid w:val="00EA42D6"/>
    <w:rsid w:val="00EA4576"/>
    <w:rsid w:val="00EA4A00"/>
    <w:rsid w:val="00EA4CA5"/>
    <w:rsid w:val="00EA4D02"/>
    <w:rsid w:val="00EA4F33"/>
    <w:rsid w:val="00EA5A29"/>
    <w:rsid w:val="00EA5D37"/>
    <w:rsid w:val="00EA669A"/>
    <w:rsid w:val="00EA70DC"/>
    <w:rsid w:val="00EA7762"/>
    <w:rsid w:val="00EA7B55"/>
    <w:rsid w:val="00EB0A94"/>
    <w:rsid w:val="00EB0BB3"/>
    <w:rsid w:val="00EB118D"/>
    <w:rsid w:val="00EB187B"/>
    <w:rsid w:val="00EB1F25"/>
    <w:rsid w:val="00EB33DE"/>
    <w:rsid w:val="00EB5243"/>
    <w:rsid w:val="00EB5F57"/>
    <w:rsid w:val="00EB743D"/>
    <w:rsid w:val="00EC1495"/>
    <w:rsid w:val="00EC346F"/>
    <w:rsid w:val="00EC3E4B"/>
    <w:rsid w:val="00EC56A5"/>
    <w:rsid w:val="00EC5972"/>
    <w:rsid w:val="00EC6262"/>
    <w:rsid w:val="00EC6A4C"/>
    <w:rsid w:val="00ED0700"/>
    <w:rsid w:val="00ED133E"/>
    <w:rsid w:val="00ED33C4"/>
    <w:rsid w:val="00ED3FEE"/>
    <w:rsid w:val="00EE1A9C"/>
    <w:rsid w:val="00EE4275"/>
    <w:rsid w:val="00EE4A67"/>
    <w:rsid w:val="00EE4F23"/>
    <w:rsid w:val="00EE55DA"/>
    <w:rsid w:val="00EE5B87"/>
    <w:rsid w:val="00EE5FC3"/>
    <w:rsid w:val="00EE7070"/>
    <w:rsid w:val="00EE740E"/>
    <w:rsid w:val="00EE7453"/>
    <w:rsid w:val="00EE7C44"/>
    <w:rsid w:val="00EF0395"/>
    <w:rsid w:val="00EF1950"/>
    <w:rsid w:val="00EF26ED"/>
    <w:rsid w:val="00EF2794"/>
    <w:rsid w:val="00EF3E92"/>
    <w:rsid w:val="00EF4210"/>
    <w:rsid w:val="00EF4221"/>
    <w:rsid w:val="00EF5ABA"/>
    <w:rsid w:val="00EF5EF6"/>
    <w:rsid w:val="00EF638B"/>
    <w:rsid w:val="00EF7246"/>
    <w:rsid w:val="00F007FC"/>
    <w:rsid w:val="00F02524"/>
    <w:rsid w:val="00F02AE2"/>
    <w:rsid w:val="00F05672"/>
    <w:rsid w:val="00F05C82"/>
    <w:rsid w:val="00F061D7"/>
    <w:rsid w:val="00F10B10"/>
    <w:rsid w:val="00F14682"/>
    <w:rsid w:val="00F14BD6"/>
    <w:rsid w:val="00F15742"/>
    <w:rsid w:val="00F16141"/>
    <w:rsid w:val="00F161C2"/>
    <w:rsid w:val="00F161D3"/>
    <w:rsid w:val="00F164F5"/>
    <w:rsid w:val="00F17F4D"/>
    <w:rsid w:val="00F220B2"/>
    <w:rsid w:val="00F2348D"/>
    <w:rsid w:val="00F26CC3"/>
    <w:rsid w:val="00F27266"/>
    <w:rsid w:val="00F304D6"/>
    <w:rsid w:val="00F3127E"/>
    <w:rsid w:val="00F314F1"/>
    <w:rsid w:val="00F33618"/>
    <w:rsid w:val="00F336B7"/>
    <w:rsid w:val="00F34935"/>
    <w:rsid w:val="00F34A12"/>
    <w:rsid w:val="00F35A38"/>
    <w:rsid w:val="00F36D93"/>
    <w:rsid w:val="00F4358C"/>
    <w:rsid w:val="00F45D45"/>
    <w:rsid w:val="00F5419B"/>
    <w:rsid w:val="00F547A6"/>
    <w:rsid w:val="00F554A6"/>
    <w:rsid w:val="00F56833"/>
    <w:rsid w:val="00F57C64"/>
    <w:rsid w:val="00F60B4F"/>
    <w:rsid w:val="00F60B8A"/>
    <w:rsid w:val="00F61447"/>
    <w:rsid w:val="00F64D2F"/>
    <w:rsid w:val="00F65743"/>
    <w:rsid w:val="00F66FBF"/>
    <w:rsid w:val="00F67707"/>
    <w:rsid w:val="00F7069D"/>
    <w:rsid w:val="00F720B2"/>
    <w:rsid w:val="00F74B08"/>
    <w:rsid w:val="00F74BD5"/>
    <w:rsid w:val="00F754A1"/>
    <w:rsid w:val="00F75D32"/>
    <w:rsid w:val="00F75E85"/>
    <w:rsid w:val="00F76A60"/>
    <w:rsid w:val="00F808B2"/>
    <w:rsid w:val="00F818B0"/>
    <w:rsid w:val="00F84626"/>
    <w:rsid w:val="00F84C19"/>
    <w:rsid w:val="00F84E4D"/>
    <w:rsid w:val="00F87264"/>
    <w:rsid w:val="00F8738B"/>
    <w:rsid w:val="00F8760A"/>
    <w:rsid w:val="00F91D76"/>
    <w:rsid w:val="00F923F0"/>
    <w:rsid w:val="00F951BF"/>
    <w:rsid w:val="00F978AC"/>
    <w:rsid w:val="00FA120C"/>
    <w:rsid w:val="00FA14DD"/>
    <w:rsid w:val="00FA14EC"/>
    <w:rsid w:val="00FA1B13"/>
    <w:rsid w:val="00FA2969"/>
    <w:rsid w:val="00FA3892"/>
    <w:rsid w:val="00FA431D"/>
    <w:rsid w:val="00FA4340"/>
    <w:rsid w:val="00FA542B"/>
    <w:rsid w:val="00FA5D61"/>
    <w:rsid w:val="00FA6E7D"/>
    <w:rsid w:val="00FA71E7"/>
    <w:rsid w:val="00FB072B"/>
    <w:rsid w:val="00FB239A"/>
    <w:rsid w:val="00FB51F2"/>
    <w:rsid w:val="00FB5447"/>
    <w:rsid w:val="00FB5BC1"/>
    <w:rsid w:val="00FB6487"/>
    <w:rsid w:val="00FB71D9"/>
    <w:rsid w:val="00FC0264"/>
    <w:rsid w:val="00FC309C"/>
    <w:rsid w:val="00FC3404"/>
    <w:rsid w:val="00FC4E26"/>
    <w:rsid w:val="00FC513C"/>
    <w:rsid w:val="00FC60E4"/>
    <w:rsid w:val="00FC671D"/>
    <w:rsid w:val="00FC778A"/>
    <w:rsid w:val="00FC7C15"/>
    <w:rsid w:val="00FD0B56"/>
    <w:rsid w:val="00FD1A73"/>
    <w:rsid w:val="00FD46E4"/>
    <w:rsid w:val="00FD56E7"/>
    <w:rsid w:val="00FD5B78"/>
    <w:rsid w:val="00FE0A78"/>
    <w:rsid w:val="00FE1ABD"/>
    <w:rsid w:val="00FE1B68"/>
    <w:rsid w:val="00FE33C4"/>
    <w:rsid w:val="00FE3B33"/>
    <w:rsid w:val="00FE5FD4"/>
    <w:rsid w:val="00FE6A66"/>
    <w:rsid w:val="00FF0EB4"/>
    <w:rsid w:val="00FF3711"/>
    <w:rsid w:val="00FF41FF"/>
    <w:rsid w:val="00FF47F2"/>
    <w:rsid w:val="00FF6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30D14"/>
    <w:rPr>
      <w:sz w:val="24"/>
      <w:szCs w:val="24"/>
    </w:rPr>
  </w:style>
  <w:style w:type="paragraph" w:styleId="Nagwek1">
    <w:name w:val="heading 1"/>
    <w:basedOn w:val="Normalny"/>
    <w:next w:val="Normalny"/>
    <w:link w:val="Nagwek1Znak"/>
    <w:qFormat/>
    <w:rsid w:val="00030D14"/>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030D14"/>
    <w:pPr>
      <w:keepNext/>
      <w:ind w:left="1361"/>
      <w:jc w:val="both"/>
      <w:outlineLvl w:val="1"/>
    </w:pPr>
    <w:rPr>
      <w:b/>
      <w:bCs/>
    </w:rPr>
  </w:style>
  <w:style w:type="paragraph" w:styleId="Nagwek3">
    <w:name w:val="heading 3"/>
    <w:basedOn w:val="Normalny"/>
    <w:next w:val="Normalny"/>
    <w:link w:val="Nagwek3Znak"/>
    <w:qFormat/>
    <w:rsid w:val="00030D14"/>
    <w:pPr>
      <w:keepNext/>
      <w:ind w:left="1985" w:hanging="1964"/>
      <w:jc w:val="center"/>
      <w:outlineLvl w:val="2"/>
    </w:pPr>
    <w:rPr>
      <w:b/>
      <w:sz w:val="28"/>
    </w:rPr>
  </w:style>
  <w:style w:type="paragraph" w:styleId="Nagwek4">
    <w:name w:val="heading 4"/>
    <w:basedOn w:val="Normalny"/>
    <w:next w:val="Normalny"/>
    <w:link w:val="Nagwek4Znak"/>
    <w:qFormat/>
    <w:rsid w:val="00030D14"/>
    <w:pPr>
      <w:keepNext/>
      <w:tabs>
        <w:tab w:val="left" w:pos="3060"/>
      </w:tabs>
      <w:outlineLvl w:val="3"/>
    </w:pPr>
    <w:rPr>
      <w:b/>
      <w:bCs/>
      <w:sz w:val="28"/>
    </w:rPr>
  </w:style>
  <w:style w:type="paragraph" w:styleId="Nagwek5">
    <w:name w:val="heading 5"/>
    <w:basedOn w:val="Normalny"/>
    <w:next w:val="Normalny"/>
    <w:qFormat/>
    <w:rsid w:val="00030D14"/>
    <w:pPr>
      <w:keepNext/>
      <w:jc w:val="center"/>
      <w:outlineLvl w:val="4"/>
    </w:pPr>
    <w:rPr>
      <w:b/>
      <w:sz w:val="30"/>
    </w:rPr>
  </w:style>
  <w:style w:type="paragraph" w:styleId="Nagwek6">
    <w:name w:val="heading 6"/>
    <w:basedOn w:val="Normalny"/>
    <w:next w:val="Normalny"/>
    <w:link w:val="Nagwek6Znak"/>
    <w:qFormat/>
    <w:rsid w:val="00030D14"/>
    <w:pPr>
      <w:keepNext/>
      <w:ind w:left="360" w:hanging="360"/>
      <w:outlineLvl w:val="5"/>
    </w:pPr>
    <w:rPr>
      <w:b/>
    </w:rPr>
  </w:style>
  <w:style w:type="paragraph" w:styleId="Nagwek9">
    <w:name w:val="heading 9"/>
    <w:basedOn w:val="Normalny"/>
    <w:next w:val="Normalny"/>
    <w:link w:val="Nagwek9Znak"/>
    <w:uiPriority w:val="9"/>
    <w:unhideWhenUsed/>
    <w:qFormat/>
    <w:rsid w:val="00174CE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D14"/>
    <w:pPr>
      <w:spacing w:line="360" w:lineRule="auto"/>
    </w:pPr>
    <w:rPr>
      <w:rFonts w:ascii="Bookman Old Style" w:hAnsi="Bookman Old Style"/>
      <w:b/>
      <w:sz w:val="28"/>
    </w:rPr>
  </w:style>
  <w:style w:type="paragraph" w:customStyle="1" w:styleId="xl88">
    <w:name w:val="xl88"/>
    <w:basedOn w:val="Normalny"/>
    <w:rsid w:val="00030D14"/>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030D14"/>
    <w:pPr>
      <w:tabs>
        <w:tab w:val="left" w:pos="142"/>
      </w:tabs>
      <w:ind w:left="709"/>
      <w:jc w:val="both"/>
    </w:pPr>
    <w:rPr>
      <w:rFonts w:ascii="Arial" w:hAnsi="Arial" w:cs="Arial"/>
    </w:rPr>
  </w:style>
  <w:style w:type="character" w:styleId="Odwoanieprzypisudolnego">
    <w:name w:val="footnote reference"/>
    <w:basedOn w:val="Domylnaczcionkaakapitu"/>
    <w:uiPriority w:val="99"/>
    <w:semiHidden/>
    <w:rsid w:val="00030D14"/>
    <w:rPr>
      <w:vertAlign w:val="superscript"/>
    </w:rPr>
  </w:style>
  <w:style w:type="paragraph" w:styleId="Tekstpodstawowy3">
    <w:name w:val="Body Text 3"/>
    <w:basedOn w:val="Normalny"/>
    <w:semiHidden/>
    <w:rsid w:val="00030D14"/>
    <w:rPr>
      <w:szCs w:val="20"/>
    </w:rPr>
  </w:style>
  <w:style w:type="paragraph" w:styleId="Nagwek">
    <w:name w:val="header"/>
    <w:basedOn w:val="Normalny"/>
    <w:link w:val="NagwekZnak"/>
    <w:uiPriority w:val="99"/>
    <w:rsid w:val="00030D14"/>
    <w:pPr>
      <w:tabs>
        <w:tab w:val="center" w:pos="4536"/>
        <w:tab w:val="right" w:pos="9072"/>
      </w:tabs>
    </w:pPr>
  </w:style>
  <w:style w:type="paragraph" w:styleId="Tekstpodstawowywcity">
    <w:name w:val="Body Text Indent"/>
    <w:basedOn w:val="Normalny"/>
    <w:link w:val="TekstpodstawowywcityZnak"/>
    <w:rsid w:val="00030D14"/>
    <w:pPr>
      <w:ind w:left="1416"/>
    </w:pPr>
    <w:rPr>
      <w:sz w:val="32"/>
      <w:szCs w:val="20"/>
    </w:rPr>
  </w:style>
  <w:style w:type="paragraph" w:styleId="Tytu">
    <w:name w:val="Title"/>
    <w:basedOn w:val="Normalny"/>
    <w:link w:val="TytuZnak"/>
    <w:qFormat/>
    <w:rsid w:val="00030D14"/>
    <w:pPr>
      <w:jc w:val="center"/>
    </w:pPr>
    <w:rPr>
      <w:b/>
      <w:bCs/>
    </w:rPr>
  </w:style>
  <w:style w:type="paragraph" w:styleId="Podtytu">
    <w:name w:val="Subtitle"/>
    <w:basedOn w:val="Normalny"/>
    <w:link w:val="PodtytuZnak"/>
    <w:qFormat/>
    <w:rsid w:val="00030D14"/>
    <w:pPr>
      <w:jc w:val="center"/>
    </w:pPr>
    <w:rPr>
      <w:b/>
      <w:sz w:val="32"/>
      <w:szCs w:val="20"/>
    </w:rPr>
  </w:style>
  <w:style w:type="paragraph" w:styleId="Stopka">
    <w:name w:val="footer"/>
    <w:basedOn w:val="Normalny"/>
    <w:link w:val="StopkaZnak"/>
    <w:uiPriority w:val="99"/>
    <w:rsid w:val="00030D14"/>
    <w:pPr>
      <w:tabs>
        <w:tab w:val="center" w:pos="4536"/>
        <w:tab w:val="right" w:pos="9072"/>
      </w:tabs>
    </w:pPr>
    <w:rPr>
      <w:sz w:val="20"/>
      <w:szCs w:val="20"/>
    </w:rPr>
  </w:style>
  <w:style w:type="paragraph" w:styleId="Tekstprzypisudolnego">
    <w:name w:val="footnote text"/>
    <w:basedOn w:val="Normalny"/>
    <w:link w:val="TekstprzypisudolnegoZnak"/>
    <w:uiPriority w:val="99"/>
    <w:rsid w:val="00030D14"/>
    <w:rPr>
      <w:sz w:val="20"/>
      <w:szCs w:val="20"/>
    </w:rPr>
  </w:style>
  <w:style w:type="character" w:styleId="Numerstrony">
    <w:name w:val="page number"/>
    <w:basedOn w:val="Domylnaczcionkaakapitu"/>
    <w:rsid w:val="00030D14"/>
  </w:style>
  <w:style w:type="paragraph" w:styleId="Tekstpodstawowywcity3">
    <w:name w:val="Body Text Indent 3"/>
    <w:basedOn w:val="Normalny"/>
    <w:link w:val="Tekstpodstawowywcity3Znak"/>
    <w:rsid w:val="00030D14"/>
    <w:pPr>
      <w:ind w:firstLine="454"/>
    </w:pPr>
  </w:style>
  <w:style w:type="paragraph" w:styleId="Tekstpodstawowy2">
    <w:name w:val="Body Text 2"/>
    <w:basedOn w:val="Normalny"/>
    <w:link w:val="Tekstpodstawowy2Znak"/>
    <w:rsid w:val="00030D14"/>
    <w:pPr>
      <w:jc w:val="center"/>
    </w:pPr>
    <w:rPr>
      <w:b/>
    </w:rPr>
  </w:style>
  <w:style w:type="paragraph" w:customStyle="1" w:styleId="xl107">
    <w:name w:val="xl107"/>
    <w:basedOn w:val="Normalny"/>
    <w:rsid w:val="00030D14"/>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030D14"/>
    <w:rPr>
      <w:rFonts w:ascii="Courier New" w:hAnsi="Courier New" w:cs="Courier New"/>
      <w:sz w:val="20"/>
      <w:szCs w:val="20"/>
    </w:rPr>
  </w:style>
  <w:style w:type="character" w:customStyle="1" w:styleId="ZnakZnak">
    <w:name w:val="Znak Znak"/>
    <w:basedOn w:val="Domylnaczcionkaakapitu"/>
    <w:semiHidden/>
    <w:rsid w:val="00030D14"/>
    <w:rPr>
      <w:rFonts w:ascii="Courier New" w:hAnsi="Courier New" w:cs="Courier New"/>
    </w:rPr>
  </w:style>
  <w:style w:type="paragraph" w:styleId="Akapitzlist">
    <w:name w:val="List Paragraph"/>
    <w:basedOn w:val="Normalny"/>
    <w:uiPriority w:val="34"/>
    <w:qFormat/>
    <w:rsid w:val="00030D14"/>
    <w:pPr>
      <w:ind w:left="708"/>
    </w:pPr>
  </w:style>
  <w:style w:type="paragraph" w:styleId="Tekstprzypisukocowego">
    <w:name w:val="endnote text"/>
    <w:basedOn w:val="Normalny"/>
    <w:link w:val="TekstprzypisukocowegoZnak"/>
    <w:uiPriority w:val="99"/>
    <w:semiHidden/>
    <w:unhideWhenUsed/>
    <w:rsid w:val="00EF5ABA"/>
    <w:rPr>
      <w:sz w:val="20"/>
      <w:szCs w:val="20"/>
    </w:rPr>
  </w:style>
  <w:style w:type="character" w:customStyle="1" w:styleId="TekstprzypisukocowegoZnak">
    <w:name w:val="Tekst przypisu końcowego Znak"/>
    <w:basedOn w:val="Domylnaczcionkaakapitu"/>
    <w:link w:val="Tekstprzypisukocowego"/>
    <w:uiPriority w:val="99"/>
    <w:semiHidden/>
    <w:rsid w:val="00EF5ABA"/>
  </w:style>
  <w:style w:type="character" w:styleId="Odwoanieprzypisukocowego">
    <w:name w:val="endnote reference"/>
    <w:basedOn w:val="Domylnaczcionkaakapitu"/>
    <w:uiPriority w:val="99"/>
    <w:semiHidden/>
    <w:unhideWhenUsed/>
    <w:rsid w:val="00EF5ABA"/>
    <w:rPr>
      <w:vertAlign w:val="superscript"/>
    </w:rPr>
  </w:style>
  <w:style w:type="character" w:styleId="Odwoaniedokomentarza">
    <w:name w:val="annotation reference"/>
    <w:basedOn w:val="Domylnaczcionkaakapitu"/>
    <w:rsid w:val="00BF2B7D"/>
    <w:rPr>
      <w:rFonts w:ascii="Times New Roman" w:hAnsi="Times New Roman" w:cs="Times New Roman"/>
      <w:sz w:val="16"/>
      <w:szCs w:val="16"/>
    </w:rPr>
  </w:style>
  <w:style w:type="paragraph" w:styleId="Tekstkomentarza">
    <w:name w:val="annotation text"/>
    <w:basedOn w:val="Normalny"/>
    <w:link w:val="TekstkomentarzaZnak"/>
    <w:rsid w:val="00BF2B7D"/>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BF2B7D"/>
    <w:rPr>
      <w:rFonts w:ascii="Calibri" w:hAnsi="Calibri" w:cs="Calibri"/>
      <w:lang w:eastAsia="en-US"/>
    </w:rPr>
  </w:style>
  <w:style w:type="paragraph" w:styleId="Tekstdymka">
    <w:name w:val="Balloon Text"/>
    <w:basedOn w:val="Normalny"/>
    <w:link w:val="TekstdymkaZnak"/>
    <w:uiPriority w:val="99"/>
    <w:semiHidden/>
    <w:unhideWhenUsed/>
    <w:rsid w:val="00BF2B7D"/>
    <w:rPr>
      <w:rFonts w:ascii="Tahoma" w:hAnsi="Tahoma" w:cs="Tahoma"/>
      <w:sz w:val="16"/>
      <w:szCs w:val="16"/>
    </w:rPr>
  </w:style>
  <w:style w:type="character" w:customStyle="1" w:styleId="TekstdymkaZnak">
    <w:name w:val="Tekst dymka Znak"/>
    <w:basedOn w:val="Domylnaczcionkaakapitu"/>
    <w:link w:val="Tekstdymka"/>
    <w:uiPriority w:val="99"/>
    <w:semiHidden/>
    <w:rsid w:val="00BF2B7D"/>
    <w:rPr>
      <w:rFonts w:ascii="Tahoma" w:hAnsi="Tahoma" w:cs="Tahoma"/>
      <w:sz w:val="16"/>
      <w:szCs w:val="16"/>
    </w:rPr>
  </w:style>
  <w:style w:type="character" w:styleId="Hipercze">
    <w:name w:val="Hyperlink"/>
    <w:basedOn w:val="Domylnaczcionkaakapitu"/>
    <w:uiPriority w:val="99"/>
    <w:unhideWhenUsed/>
    <w:rsid w:val="003F31BC"/>
    <w:rPr>
      <w:color w:val="0000FF"/>
      <w:u w:val="single"/>
    </w:rPr>
  </w:style>
  <w:style w:type="character" w:customStyle="1" w:styleId="left">
    <w:name w:val="left"/>
    <w:basedOn w:val="Domylnaczcionkaakapitu"/>
    <w:rsid w:val="00002056"/>
  </w:style>
  <w:style w:type="paragraph" w:customStyle="1" w:styleId="zacznik">
    <w:name w:val="załącznik"/>
    <w:basedOn w:val="Tekstpodstawowy"/>
    <w:autoRedefine/>
    <w:rsid w:val="0025379C"/>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002056"/>
    <w:pPr>
      <w:jc w:val="right"/>
      <w:outlineLvl w:val="0"/>
    </w:pPr>
    <w:rPr>
      <w:rFonts w:ascii="Tahoma" w:hAnsi="Tahoma" w:cs="Tahoma"/>
      <w:b/>
      <w:sz w:val="28"/>
      <w:szCs w:val="28"/>
      <w:u w:val="single"/>
    </w:rPr>
  </w:style>
  <w:style w:type="table" w:styleId="Tabela-Siatka">
    <w:name w:val="Table Grid"/>
    <w:basedOn w:val="Standardowy"/>
    <w:uiPriority w:val="59"/>
    <w:rsid w:val="00F16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link w:val="Nagwek"/>
    <w:uiPriority w:val="99"/>
    <w:rsid w:val="00EA3322"/>
    <w:rPr>
      <w:sz w:val="24"/>
      <w:szCs w:val="24"/>
    </w:rPr>
  </w:style>
  <w:style w:type="paragraph" w:customStyle="1" w:styleId="pkt">
    <w:name w:val="pkt"/>
    <w:basedOn w:val="Normalny"/>
    <w:rsid w:val="00FE6A66"/>
    <w:pPr>
      <w:spacing w:before="60" w:after="60"/>
      <w:ind w:left="851" w:hanging="295"/>
      <w:jc w:val="both"/>
    </w:pPr>
  </w:style>
  <w:style w:type="paragraph" w:customStyle="1" w:styleId="przyklad-txt">
    <w:name w:val="przyklad-txt"/>
    <w:basedOn w:val="Normalny"/>
    <w:rsid w:val="00900CA3"/>
    <w:pPr>
      <w:spacing w:before="100" w:beforeAutospacing="1" w:after="100" w:afterAutospacing="1"/>
    </w:pPr>
  </w:style>
  <w:style w:type="paragraph" w:styleId="Lista">
    <w:name w:val="List"/>
    <w:basedOn w:val="Tekstpodstawowy"/>
    <w:rsid w:val="0045751C"/>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45751C"/>
    <w:pPr>
      <w:overflowPunct w:val="0"/>
      <w:autoSpaceDE w:val="0"/>
      <w:autoSpaceDN w:val="0"/>
      <w:adjustRightInd w:val="0"/>
      <w:textAlignment w:val="baseline"/>
    </w:pPr>
    <w:rPr>
      <w:sz w:val="24"/>
    </w:rPr>
  </w:style>
  <w:style w:type="paragraph" w:styleId="Nagwekspisutreci">
    <w:name w:val="TOC Heading"/>
    <w:basedOn w:val="Nagwek1"/>
    <w:next w:val="Normalny"/>
    <w:uiPriority w:val="39"/>
    <w:unhideWhenUsed/>
    <w:qFormat/>
    <w:rsid w:val="00D60D20"/>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1">
    <w:name w:val="toc 1"/>
    <w:basedOn w:val="Normalny"/>
    <w:next w:val="Normalny"/>
    <w:autoRedefine/>
    <w:uiPriority w:val="39"/>
    <w:unhideWhenUsed/>
    <w:qFormat/>
    <w:rsid w:val="00D60D20"/>
    <w:pPr>
      <w:spacing w:after="100"/>
    </w:pPr>
  </w:style>
  <w:style w:type="paragraph" w:styleId="Spistreci2">
    <w:name w:val="toc 2"/>
    <w:basedOn w:val="Normalny"/>
    <w:next w:val="Normalny"/>
    <w:autoRedefine/>
    <w:uiPriority w:val="39"/>
    <w:unhideWhenUsed/>
    <w:qFormat/>
    <w:rsid w:val="00D60D20"/>
    <w:pPr>
      <w:spacing w:after="100"/>
      <w:ind w:left="240"/>
    </w:pPr>
  </w:style>
  <w:style w:type="paragraph" w:styleId="Spistreci3">
    <w:name w:val="toc 3"/>
    <w:basedOn w:val="Normalny"/>
    <w:next w:val="Normalny"/>
    <w:autoRedefine/>
    <w:uiPriority w:val="39"/>
    <w:unhideWhenUsed/>
    <w:qFormat/>
    <w:rsid w:val="00D60D20"/>
    <w:pPr>
      <w:spacing w:after="100" w:line="276" w:lineRule="auto"/>
      <w:ind w:left="440"/>
    </w:pPr>
    <w:rPr>
      <w:rFonts w:asciiTheme="minorHAnsi" w:eastAsiaTheme="minorEastAsia" w:hAnsiTheme="minorHAnsi" w:cstheme="minorBidi"/>
      <w:sz w:val="22"/>
      <w:szCs w:val="22"/>
      <w:lang w:eastAsia="en-US"/>
    </w:rPr>
  </w:style>
  <w:style w:type="character" w:customStyle="1" w:styleId="StopkaZnak">
    <w:name w:val="Stopka Znak"/>
    <w:basedOn w:val="Domylnaczcionkaakapitu"/>
    <w:link w:val="Stopka"/>
    <w:uiPriority w:val="99"/>
    <w:rsid w:val="004D76F3"/>
  </w:style>
  <w:style w:type="character" w:customStyle="1" w:styleId="symbol1">
    <w:name w:val="symbol1"/>
    <w:basedOn w:val="Domylnaczcionkaakapitu"/>
    <w:rsid w:val="00DC356E"/>
  </w:style>
  <w:style w:type="paragraph" w:customStyle="1" w:styleId="Tekstpodstawowy21">
    <w:name w:val="Tekst podstawowy 21"/>
    <w:basedOn w:val="Normalny"/>
    <w:rsid w:val="00896AC0"/>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896AC0"/>
    <w:rPr>
      <w:rFonts w:ascii="Franklin Gothic Medium" w:hAnsi="Franklin Gothic Medium" w:cs="Franklin Gothic Medium"/>
      <w:sz w:val="14"/>
      <w:szCs w:val="14"/>
    </w:rPr>
  </w:style>
  <w:style w:type="paragraph" w:customStyle="1" w:styleId="Styl1">
    <w:name w:val="Styl1"/>
    <w:basedOn w:val="Normalny"/>
    <w:rsid w:val="0013214E"/>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A6472"/>
    <w:rPr>
      <w:b/>
      <w:bCs/>
    </w:rPr>
  </w:style>
  <w:style w:type="character" w:customStyle="1" w:styleId="TekstprzypisudolnegoZnak">
    <w:name w:val="Tekst przypisu dolnego Znak"/>
    <w:link w:val="Tekstprzypisudolnego"/>
    <w:uiPriority w:val="99"/>
    <w:rsid w:val="002C5D7A"/>
  </w:style>
  <w:style w:type="character" w:customStyle="1" w:styleId="TytuZnak">
    <w:name w:val="Tytuł Znak"/>
    <w:basedOn w:val="Domylnaczcionkaakapitu"/>
    <w:link w:val="Tytu"/>
    <w:rsid w:val="007D5D68"/>
    <w:rPr>
      <w:b/>
      <w:bCs/>
      <w:sz w:val="24"/>
      <w:szCs w:val="24"/>
    </w:rPr>
  </w:style>
  <w:style w:type="character" w:customStyle="1" w:styleId="PodtytuZnak">
    <w:name w:val="Podtytuł Znak"/>
    <w:basedOn w:val="Domylnaczcionkaakapitu"/>
    <w:link w:val="Podtytu"/>
    <w:rsid w:val="007D5D68"/>
    <w:rPr>
      <w:b/>
      <w:sz w:val="32"/>
    </w:rPr>
  </w:style>
  <w:style w:type="character" w:customStyle="1" w:styleId="Nagwek9Znak">
    <w:name w:val="Nagłówek 9 Znak"/>
    <w:basedOn w:val="Domylnaczcionkaakapitu"/>
    <w:link w:val="Nagwek9"/>
    <w:uiPriority w:val="9"/>
    <w:rsid w:val="00174CE9"/>
    <w:rPr>
      <w:rFonts w:asciiTheme="majorHAnsi" w:eastAsiaTheme="majorEastAsia" w:hAnsiTheme="majorHAnsi" w:cstheme="majorBidi"/>
      <w:i/>
      <w:iCs/>
      <w:color w:val="404040" w:themeColor="text1" w:themeTint="BF"/>
      <w:lang w:eastAsia="en-US"/>
    </w:rPr>
  </w:style>
  <w:style w:type="character" w:customStyle="1" w:styleId="TekstpodstawowywcityZnak">
    <w:name w:val="Tekst podstawowy wcięty Znak"/>
    <w:basedOn w:val="Domylnaczcionkaakapitu"/>
    <w:link w:val="Tekstpodstawowywcity"/>
    <w:rsid w:val="00174CE9"/>
    <w:rPr>
      <w:sz w:val="32"/>
    </w:rPr>
  </w:style>
  <w:style w:type="character" w:customStyle="1" w:styleId="Nagwek1Znak">
    <w:name w:val="Nagłówek 1 Znak"/>
    <w:basedOn w:val="Domylnaczcionkaakapitu"/>
    <w:link w:val="Nagwek1"/>
    <w:rsid w:val="00174CE9"/>
    <w:rPr>
      <w:b/>
      <w:bCs/>
      <w:sz w:val="24"/>
      <w:szCs w:val="24"/>
    </w:rPr>
  </w:style>
  <w:style w:type="character" w:customStyle="1" w:styleId="Nagwek2Znak">
    <w:name w:val="Nagłówek 2 Znak"/>
    <w:basedOn w:val="Domylnaczcionkaakapitu"/>
    <w:link w:val="Nagwek2"/>
    <w:rsid w:val="00174CE9"/>
    <w:rPr>
      <w:b/>
      <w:bCs/>
      <w:sz w:val="24"/>
      <w:szCs w:val="24"/>
    </w:rPr>
  </w:style>
  <w:style w:type="character" w:customStyle="1" w:styleId="Nagwek3Znak">
    <w:name w:val="Nagłówek 3 Znak"/>
    <w:basedOn w:val="Domylnaczcionkaakapitu"/>
    <w:link w:val="Nagwek3"/>
    <w:rsid w:val="00174CE9"/>
    <w:rPr>
      <w:b/>
      <w:sz w:val="28"/>
      <w:szCs w:val="24"/>
    </w:rPr>
  </w:style>
  <w:style w:type="character" w:customStyle="1" w:styleId="Nagwek4Znak">
    <w:name w:val="Nagłówek 4 Znak"/>
    <w:basedOn w:val="Domylnaczcionkaakapitu"/>
    <w:link w:val="Nagwek4"/>
    <w:rsid w:val="00174CE9"/>
    <w:rPr>
      <w:b/>
      <w:bCs/>
      <w:sz w:val="28"/>
      <w:szCs w:val="24"/>
    </w:rPr>
  </w:style>
  <w:style w:type="character" w:customStyle="1" w:styleId="Nagwek6Znak">
    <w:name w:val="Nagłówek 6 Znak"/>
    <w:basedOn w:val="Domylnaczcionkaakapitu"/>
    <w:link w:val="Nagwek6"/>
    <w:rsid w:val="00174CE9"/>
    <w:rPr>
      <w:b/>
      <w:sz w:val="24"/>
      <w:szCs w:val="24"/>
    </w:rPr>
  </w:style>
  <w:style w:type="paragraph" w:customStyle="1" w:styleId="tekstost">
    <w:name w:val="tekst ost"/>
    <w:basedOn w:val="Normalny"/>
    <w:rsid w:val="00174CE9"/>
    <w:pPr>
      <w:overflowPunct w:val="0"/>
      <w:autoSpaceDE w:val="0"/>
      <w:autoSpaceDN w:val="0"/>
      <w:adjustRightInd w:val="0"/>
      <w:jc w:val="both"/>
      <w:textAlignment w:val="baseline"/>
    </w:pPr>
    <w:rPr>
      <w:sz w:val="20"/>
      <w:szCs w:val="20"/>
    </w:rPr>
  </w:style>
  <w:style w:type="paragraph" w:customStyle="1" w:styleId="Standardowytekst">
    <w:name w:val="Standardowy.tekst"/>
    <w:rsid w:val="00174CE9"/>
    <w:pPr>
      <w:overflowPunct w:val="0"/>
      <w:autoSpaceDE w:val="0"/>
      <w:autoSpaceDN w:val="0"/>
      <w:adjustRightInd w:val="0"/>
      <w:jc w:val="both"/>
      <w:textAlignment w:val="baseline"/>
    </w:pPr>
  </w:style>
  <w:style w:type="paragraph" w:customStyle="1" w:styleId="StylIwony">
    <w:name w:val="Styl Iwony"/>
    <w:basedOn w:val="Normalny"/>
    <w:rsid w:val="00174CE9"/>
    <w:pPr>
      <w:overflowPunct w:val="0"/>
      <w:autoSpaceDE w:val="0"/>
      <w:autoSpaceDN w:val="0"/>
      <w:adjustRightInd w:val="0"/>
      <w:spacing w:before="120" w:after="120"/>
      <w:jc w:val="both"/>
      <w:textAlignment w:val="baseline"/>
    </w:pPr>
    <w:rPr>
      <w:rFonts w:ascii="Bookman Old Style" w:hAnsi="Bookman Old Style"/>
      <w:szCs w:val="20"/>
    </w:rPr>
  </w:style>
  <w:style w:type="character" w:customStyle="1" w:styleId="TekstpodstawowyZnak">
    <w:name w:val="Tekst podstawowy Znak"/>
    <w:basedOn w:val="Domylnaczcionkaakapitu"/>
    <w:link w:val="Tekstpodstawowy"/>
    <w:rsid w:val="00174CE9"/>
    <w:rPr>
      <w:rFonts w:ascii="Bookman Old Style" w:hAnsi="Bookman Old Style"/>
      <w:b/>
      <w:sz w:val="28"/>
      <w:szCs w:val="24"/>
    </w:rPr>
  </w:style>
  <w:style w:type="paragraph" w:customStyle="1" w:styleId="Zawartotabeli">
    <w:name w:val="Zawarto?? tabeli"/>
    <w:basedOn w:val="Tekstpodstawowy"/>
    <w:rsid w:val="00174CE9"/>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174CE9"/>
    <w:pPr>
      <w:widowControl w:val="0"/>
      <w:suppressAutoHyphens/>
      <w:overflowPunct w:val="0"/>
      <w:autoSpaceDE w:val="0"/>
      <w:autoSpaceDN w:val="0"/>
      <w:adjustRightInd w:val="0"/>
      <w:textAlignment w:val="baseline"/>
    </w:pPr>
    <w:rPr>
      <w:sz w:val="24"/>
    </w:rPr>
  </w:style>
  <w:style w:type="paragraph" w:customStyle="1" w:styleId="Standardowytekst1">
    <w:name w:val="Standardowy.tekst1"/>
    <w:rsid w:val="00174CE9"/>
    <w:pPr>
      <w:overflowPunct w:val="0"/>
      <w:autoSpaceDE w:val="0"/>
      <w:autoSpaceDN w:val="0"/>
      <w:adjustRightInd w:val="0"/>
      <w:jc w:val="both"/>
      <w:textAlignment w:val="baseline"/>
    </w:pPr>
  </w:style>
  <w:style w:type="character" w:customStyle="1" w:styleId="Tekstpodstawowywcity2Znak">
    <w:name w:val="Tekst podstawowy wcięty 2 Znak"/>
    <w:basedOn w:val="Domylnaczcionkaakapitu"/>
    <w:link w:val="Tekstpodstawowywcity2"/>
    <w:rsid w:val="00174CE9"/>
    <w:rPr>
      <w:rFonts w:ascii="Arial" w:hAnsi="Arial" w:cs="Arial"/>
      <w:sz w:val="24"/>
      <w:szCs w:val="24"/>
    </w:rPr>
  </w:style>
  <w:style w:type="character" w:customStyle="1" w:styleId="Tekstpodstawowywcity3Znak">
    <w:name w:val="Tekst podstawowy wcięty 3 Znak"/>
    <w:basedOn w:val="Domylnaczcionkaakapitu"/>
    <w:link w:val="Tekstpodstawowywcity3"/>
    <w:rsid w:val="00174CE9"/>
    <w:rPr>
      <w:sz w:val="24"/>
      <w:szCs w:val="24"/>
    </w:rPr>
  </w:style>
  <w:style w:type="paragraph" w:customStyle="1" w:styleId="tablica">
    <w:name w:val="tablica"/>
    <w:basedOn w:val="Normalny"/>
    <w:rsid w:val="00174CE9"/>
    <w:pPr>
      <w:jc w:val="both"/>
    </w:pPr>
    <w:rPr>
      <w:b/>
      <w:sz w:val="20"/>
      <w:szCs w:val="20"/>
    </w:rPr>
  </w:style>
  <w:style w:type="paragraph" w:customStyle="1" w:styleId="NAGLOWEKXX">
    <w:name w:val="NAGLOWEK XX"/>
    <w:basedOn w:val="Normalny"/>
    <w:rsid w:val="00174CE9"/>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character" w:customStyle="1" w:styleId="Tekstpodstawowy2Znak">
    <w:name w:val="Tekst podstawowy 2 Znak"/>
    <w:basedOn w:val="Domylnaczcionkaakapitu"/>
    <w:link w:val="Tekstpodstawowy2"/>
    <w:rsid w:val="00174CE9"/>
    <w:rPr>
      <w:b/>
      <w:sz w:val="24"/>
      <w:szCs w:val="24"/>
    </w:rPr>
  </w:style>
  <w:style w:type="paragraph" w:customStyle="1" w:styleId="standardowytekst0">
    <w:name w:val="standardowytekst"/>
    <w:basedOn w:val="Normalny"/>
    <w:rsid w:val="00174CE9"/>
    <w:pPr>
      <w:spacing w:before="100" w:beforeAutospacing="1" w:after="100" w:afterAutospacing="1"/>
    </w:pPr>
  </w:style>
  <w:style w:type="paragraph" w:customStyle="1" w:styleId="styliwony0">
    <w:name w:val="styliwony"/>
    <w:basedOn w:val="Normalny"/>
    <w:rsid w:val="00174CE9"/>
    <w:pPr>
      <w:spacing w:before="100" w:beforeAutospacing="1" w:after="100" w:afterAutospacing="1"/>
    </w:pPr>
  </w:style>
  <w:style w:type="paragraph" w:customStyle="1" w:styleId="tekstost0">
    <w:name w:val="tekstost"/>
    <w:basedOn w:val="Normalny"/>
    <w:rsid w:val="00174CE9"/>
    <w:pPr>
      <w:spacing w:before="100" w:beforeAutospacing="1" w:after="100" w:afterAutospacing="1"/>
    </w:pPr>
  </w:style>
  <w:style w:type="paragraph" w:customStyle="1" w:styleId="Stlus1">
    <w:name w:val="Stílus1"/>
    <w:basedOn w:val="Normalny"/>
    <w:rsid w:val="00174CE9"/>
    <w:pPr>
      <w:suppressAutoHyphens/>
      <w:jc w:val="both"/>
    </w:pPr>
    <w:rPr>
      <w:rFonts w:ascii="Arial" w:hAnsi="Arial"/>
      <w:szCs w:val="20"/>
      <w:lang w:eastAsia="ar-SA"/>
    </w:rPr>
  </w:style>
  <w:style w:type="paragraph" w:styleId="NormalnyWeb">
    <w:name w:val="Normal (Web)"/>
    <w:basedOn w:val="Normalny"/>
    <w:uiPriority w:val="99"/>
    <w:rsid w:val="00174CE9"/>
    <w:pPr>
      <w:suppressAutoHyphens/>
      <w:spacing w:before="280" w:after="280"/>
    </w:pPr>
    <w:rPr>
      <w:lang w:eastAsia="ar-SA"/>
    </w:rPr>
  </w:style>
  <w:style w:type="paragraph" w:customStyle="1" w:styleId="Tekstpodstawowywcity31">
    <w:name w:val="Tekst podstawowy wcięty 31"/>
    <w:basedOn w:val="Normalny"/>
    <w:rsid w:val="00174CE9"/>
    <w:pPr>
      <w:suppressAutoHyphens/>
      <w:spacing w:after="120"/>
      <w:ind w:left="283"/>
    </w:pPr>
    <w:rPr>
      <w:sz w:val="16"/>
      <w:szCs w:val="16"/>
      <w:lang w:eastAsia="ar-SA"/>
    </w:rPr>
  </w:style>
  <w:style w:type="character" w:customStyle="1" w:styleId="postbody">
    <w:name w:val="postbody"/>
    <w:basedOn w:val="Domylnaczcionkaakapitu"/>
    <w:rsid w:val="00174CE9"/>
  </w:style>
  <w:style w:type="paragraph" w:styleId="Spistreci4">
    <w:name w:val="toc 4"/>
    <w:basedOn w:val="Normalny"/>
    <w:next w:val="Normalny"/>
    <w:autoRedefine/>
    <w:uiPriority w:val="39"/>
    <w:unhideWhenUsed/>
    <w:rsid w:val="00174CE9"/>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174CE9"/>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174CE9"/>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174CE9"/>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174CE9"/>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174CE9"/>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174CE9"/>
    <w:pPr>
      <w:numPr>
        <w:numId w:val="6"/>
      </w:numPr>
    </w:pPr>
  </w:style>
  <w:style w:type="numbering" w:customStyle="1" w:styleId="Styl3">
    <w:name w:val="Styl3"/>
    <w:uiPriority w:val="99"/>
    <w:rsid w:val="00A07444"/>
    <w:pPr>
      <w:numPr>
        <w:numId w:val="7"/>
      </w:numPr>
    </w:pPr>
  </w:style>
  <w:style w:type="paragraph" w:customStyle="1" w:styleId="ust">
    <w:name w:val="ust"/>
    <w:rsid w:val="00E2085C"/>
    <w:pPr>
      <w:spacing w:before="60" w:after="60"/>
      <w:ind w:left="426" w:hanging="284"/>
      <w:jc w:val="both"/>
    </w:pPr>
    <w:rPr>
      <w:sz w:val="24"/>
      <w:szCs w:val="24"/>
    </w:rPr>
  </w:style>
  <w:style w:type="character" w:customStyle="1" w:styleId="Teksttreci">
    <w:name w:val="Tekst treści_"/>
    <w:basedOn w:val="Domylnaczcionkaakapitu"/>
    <w:link w:val="Teksttreci0"/>
    <w:rsid w:val="00184829"/>
    <w:rPr>
      <w:sz w:val="21"/>
      <w:szCs w:val="21"/>
      <w:shd w:val="clear" w:color="auto" w:fill="FFFFFF"/>
    </w:rPr>
  </w:style>
  <w:style w:type="character" w:customStyle="1" w:styleId="Nagwek10">
    <w:name w:val="Nagłówek #1_"/>
    <w:basedOn w:val="Domylnaczcionkaakapitu"/>
    <w:link w:val="Nagwek11"/>
    <w:rsid w:val="00184829"/>
    <w:rPr>
      <w:b/>
      <w:bCs/>
      <w:sz w:val="30"/>
      <w:szCs w:val="30"/>
      <w:shd w:val="clear" w:color="auto" w:fill="FFFFFF"/>
    </w:rPr>
  </w:style>
  <w:style w:type="paragraph" w:customStyle="1" w:styleId="Teksttreci0">
    <w:name w:val="Tekst treści"/>
    <w:basedOn w:val="Normalny"/>
    <w:link w:val="Teksttreci"/>
    <w:rsid w:val="00184829"/>
    <w:pPr>
      <w:widowControl w:val="0"/>
      <w:shd w:val="clear" w:color="auto" w:fill="FFFFFF"/>
      <w:spacing w:line="504" w:lineRule="exact"/>
      <w:ind w:hanging="1320"/>
    </w:pPr>
    <w:rPr>
      <w:sz w:val="21"/>
      <w:szCs w:val="21"/>
    </w:rPr>
  </w:style>
  <w:style w:type="paragraph" w:customStyle="1" w:styleId="Nagwek11">
    <w:name w:val="Nagłówek #1"/>
    <w:basedOn w:val="Normalny"/>
    <w:link w:val="Nagwek10"/>
    <w:rsid w:val="00184829"/>
    <w:pPr>
      <w:widowControl w:val="0"/>
      <w:shd w:val="clear" w:color="auto" w:fill="FFFFFF"/>
      <w:spacing w:after="300" w:line="0" w:lineRule="atLeast"/>
      <w:jc w:val="center"/>
      <w:outlineLvl w:val="0"/>
    </w:pPr>
    <w:rPr>
      <w:b/>
      <w:bCs/>
      <w:sz w:val="30"/>
      <w:szCs w:val="30"/>
    </w:rPr>
  </w:style>
  <w:style w:type="character" w:customStyle="1" w:styleId="Nagwek20">
    <w:name w:val="Nagłówek #2_"/>
    <w:basedOn w:val="Domylnaczcionkaakapitu"/>
    <w:link w:val="Nagwek21"/>
    <w:rsid w:val="00557115"/>
    <w:rPr>
      <w:sz w:val="21"/>
      <w:szCs w:val="21"/>
      <w:shd w:val="clear" w:color="auto" w:fill="FFFFFF"/>
    </w:rPr>
  </w:style>
  <w:style w:type="paragraph" w:customStyle="1" w:styleId="Nagwek21">
    <w:name w:val="Nagłówek #2"/>
    <w:basedOn w:val="Normalny"/>
    <w:link w:val="Nagwek20"/>
    <w:rsid w:val="00557115"/>
    <w:pPr>
      <w:widowControl w:val="0"/>
      <w:shd w:val="clear" w:color="auto" w:fill="FFFFFF"/>
      <w:spacing w:after="240" w:line="274" w:lineRule="exact"/>
      <w:ind w:hanging="1640"/>
      <w:outlineLvl w:val="1"/>
    </w:pPr>
    <w:rPr>
      <w:sz w:val="21"/>
      <w:szCs w:val="21"/>
    </w:rPr>
  </w:style>
  <w:style w:type="character" w:customStyle="1" w:styleId="PogrubienieTeksttreci115ptBezkursywyOdstpy0pt">
    <w:name w:val="Pogrubienie;Tekst treści + 11;5 pt;Bez kursywy;Odstępy 0 pt"/>
    <w:basedOn w:val="Teksttreci"/>
    <w:rsid w:val="00EC597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EC597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EC5972"/>
    <w:rPr>
      <w:sz w:val="17"/>
      <w:szCs w:val="17"/>
      <w:shd w:val="clear" w:color="auto" w:fill="FFFFFF"/>
    </w:rPr>
  </w:style>
  <w:style w:type="paragraph" w:customStyle="1" w:styleId="Teksttreci20">
    <w:name w:val="Tekst treści (2)"/>
    <w:basedOn w:val="Normalny"/>
    <w:link w:val="Teksttreci2"/>
    <w:rsid w:val="00EC5972"/>
    <w:pPr>
      <w:widowControl w:val="0"/>
      <w:shd w:val="clear" w:color="auto" w:fill="FFFFFF"/>
      <w:spacing w:before="1440" w:line="230" w:lineRule="exact"/>
    </w:pPr>
    <w:rPr>
      <w:sz w:val="17"/>
      <w:szCs w:val="17"/>
    </w:rPr>
  </w:style>
  <w:style w:type="paragraph" w:customStyle="1" w:styleId="Textbody">
    <w:name w:val="Text body"/>
    <w:basedOn w:val="Standard"/>
    <w:rsid w:val="008F683B"/>
    <w:pPr>
      <w:overflowPunct/>
      <w:autoSpaceDE/>
      <w:adjustRightInd/>
      <w:spacing w:after="120"/>
    </w:pPr>
    <w:rPr>
      <w:rFonts w:eastAsia="SimSun" w:cs="Mangal"/>
      <w:kern w:val="3"/>
      <w:szCs w:val="24"/>
      <w:lang w:eastAsia="zh-CN" w:bidi="hi-IN"/>
    </w:rPr>
  </w:style>
  <w:style w:type="paragraph" w:styleId="Legenda">
    <w:name w:val="caption"/>
    <w:basedOn w:val="Standard"/>
    <w:rsid w:val="008F683B"/>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8F683B"/>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8F683B"/>
    <w:pPr>
      <w:suppressLineNumbers/>
      <w:overflowPunct/>
      <w:autoSpaceDE/>
      <w:adjustRightInd/>
    </w:pPr>
    <w:rPr>
      <w:rFonts w:eastAsia="SimSun" w:cs="Mangal"/>
      <w:kern w:val="3"/>
      <w:szCs w:val="24"/>
      <w:lang w:eastAsia="zh-CN" w:bidi="hi-IN"/>
    </w:rPr>
  </w:style>
  <w:style w:type="character" w:customStyle="1" w:styleId="WW8Num1z0">
    <w:name w:val="WW8Num1z0"/>
    <w:rsid w:val="008F683B"/>
    <w:rPr>
      <w:rFonts w:ascii="Calibri" w:eastAsia="Times New Roman" w:hAnsi="Calibri" w:cs="Times New Roman"/>
    </w:rPr>
  </w:style>
  <w:style w:type="character" w:customStyle="1" w:styleId="WW8Num1z1">
    <w:name w:val="WW8Num1z1"/>
    <w:rsid w:val="008F683B"/>
    <w:rPr>
      <w:rFonts w:ascii="Times New Roman" w:hAnsi="Times New Roman" w:cs="Times New Roman"/>
    </w:rPr>
  </w:style>
  <w:style w:type="character" w:customStyle="1" w:styleId="WW8Num2z0">
    <w:name w:val="WW8Num2z0"/>
    <w:rsid w:val="008F683B"/>
    <w:rPr>
      <w:b w:val="0"/>
      <w:i w:val="0"/>
    </w:rPr>
  </w:style>
  <w:style w:type="character" w:customStyle="1" w:styleId="WW8Num3z0">
    <w:name w:val="WW8Num3z0"/>
    <w:rsid w:val="008F683B"/>
    <w:rPr>
      <w:sz w:val="24"/>
      <w:szCs w:val="24"/>
    </w:rPr>
  </w:style>
  <w:style w:type="character" w:customStyle="1" w:styleId="WW8Num4z0">
    <w:name w:val="WW8Num4z0"/>
    <w:rsid w:val="008F683B"/>
    <w:rPr>
      <w:rFonts w:ascii="Times New Roman" w:hAnsi="Times New Roman" w:cs="Times New Roman"/>
      <w:sz w:val="24"/>
      <w:szCs w:val="24"/>
    </w:rPr>
  </w:style>
  <w:style w:type="character" w:customStyle="1" w:styleId="WW8Num5z0">
    <w:name w:val="WW8Num5z0"/>
    <w:rsid w:val="008F683B"/>
    <w:rPr>
      <w:rFonts w:ascii="Times New Roman" w:hAnsi="Times New Roman" w:cs="Times New Roman"/>
      <w:sz w:val="24"/>
      <w:szCs w:val="24"/>
    </w:rPr>
  </w:style>
  <w:style w:type="character" w:customStyle="1" w:styleId="WW8Num9z0">
    <w:name w:val="WW8Num9z0"/>
    <w:rsid w:val="008F683B"/>
    <w:rPr>
      <w:u w:val="none"/>
    </w:rPr>
  </w:style>
  <w:style w:type="character" w:customStyle="1" w:styleId="WW8Num10z0">
    <w:name w:val="WW8Num10z0"/>
    <w:rsid w:val="008F683B"/>
    <w:rPr>
      <w:sz w:val="24"/>
      <w:szCs w:val="24"/>
    </w:rPr>
  </w:style>
  <w:style w:type="character" w:customStyle="1" w:styleId="WW8Num12z0">
    <w:name w:val="WW8Num12z0"/>
    <w:rsid w:val="008F683B"/>
    <w:rPr>
      <w:u w:val="none"/>
    </w:rPr>
  </w:style>
  <w:style w:type="character" w:customStyle="1" w:styleId="WW8Num13z0">
    <w:name w:val="WW8Num13z0"/>
    <w:rsid w:val="008F683B"/>
    <w:rPr>
      <w:b w:val="0"/>
    </w:rPr>
  </w:style>
  <w:style w:type="character" w:customStyle="1" w:styleId="WW8Num14z0">
    <w:name w:val="WW8Num14z0"/>
    <w:rsid w:val="008F683B"/>
    <w:rPr>
      <w:rFonts w:ascii="Times New Roman" w:hAnsi="Times New Roman" w:cs="Times New Roman"/>
      <w:sz w:val="24"/>
      <w:szCs w:val="24"/>
    </w:rPr>
  </w:style>
  <w:style w:type="character" w:customStyle="1" w:styleId="WW8Num15z0">
    <w:name w:val="WW8Num15z0"/>
    <w:rsid w:val="008F683B"/>
    <w:rPr>
      <w:sz w:val="24"/>
      <w:szCs w:val="24"/>
    </w:rPr>
  </w:style>
  <w:style w:type="character" w:customStyle="1" w:styleId="WW8Num17z0">
    <w:name w:val="WW8Num17z0"/>
    <w:rsid w:val="008F683B"/>
    <w:rPr>
      <w:b w:val="0"/>
      <w:i w:val="0"/>
      <w:sz w:val="24"/>
      <w:szCs w:val="24"/>
    </w:rPr>
  </w:style>
  <w:style w:type="character" w:customStyle="1" w:styleId="WW8Num18z0">
    <w:name w:val="WW8Num18z0"/>
    <w:rsid w:val="008F683B"/>
    <w:rPr>
      <w:b w:val="0"/>
      <w:i w:val="0"/>
      <w:sz w:val="20"/>
    </w:rPr>
  </w:style>
  <w:style w:type="character" w:customStyle="1" w:styleId="WW8Num22z1">
    <w:name w:val="WW8Num22z1"/>
    <w:rsid w:val="008F683B"/>
    <w:rPr>
      <w:b w:val="0"/>
    </w:rPr>
  </w:style>
  <w:style w:type="numbering" w:customStyle="1" w:styleId="WW8Num1">
    <w:name w:val="WW8Num1"/>
    <w:basedOn w:val="Bezlisty"/>
    <w:rsid w:val="008F683B"/>
    <w:pPr>
      <w:numPr>
        <w:numId w:val="8"/>
      </w:numPr>
    </w:pPr>
  </w:style>
  <w:style w:type="numbering" w:customStyle="1" w:styleId="WW8Num2">
    <w:name w:val="WW8Num2"/>
    <w:basedOn w:val="Bezlisty"/>
    <w:rsid w:val="008F683B"/>
    <w:pPr>
      <w:numPr>
        <w:numId w:val="9"/>
      </w:numPr>
    </w:pPr>
  </w:style>
  <w:style w:type="numbering" w:customStyle="1" w:styleId="WW8Num3">
    <w:name w:val="WW8Num3"/>
    <w:basedOn w:val="Bezlisty"/>
    <w:rsid w:val="008F683B"/>
    <w:pPr>
      <w:numPr>
        <w:numId w:val="10"/>
      </w:numPr>
    </w:pPr>
  </w:style>
  <w:style w:type="numbering" w:customStyle="1" w:styleId="WW8Num4">
    <w:name w:val="WW8Num4"/>
    <w:basedOn w:val="Bezlisty"/>
    <w:rsid w:val="008F683B"/>
    <w:pPr>
      <w:numPr>
        <w:numId w:val="11"/>
      </w:numPr>
    </w:pPr>
  </w:style>
  <w:style w:type="numbering" w:customStyle="1" w:styleId="WW8Num5">
    <w:name w:val="WW8Num5"/>
    <w:basedOn w:val="Bezlisty"/>
    <w:rsid w:val="008F683B"/>
    <w:pPr>
      <w:numPr>
        <w:numId w:val="12"/>
      </w:numPr>
    </w:pPr>
  </w:style>
  <w:style w:type="numbering" w:customStyle="1" w:styleId="WW8Num27">
    <w:name w:val="WW8Num27"/>
    <w:basedOn w:val="Bezlisty"/>
    <w:rsid w:val="008F683B"/>
    <w:pPr>
      <w:numPr>
        <w:numId w:val="13"/>
      </w:numPr>
    </w:pPr>
  </w:style>
  <w:style w:type="numbering" w:customStyle="1" w:styleId="WW8Num6">
    <w:name w:val="WW8Num6"/>
    <w:basedOn w:val="Bezlisty"/>
    <w:rsid w:val="008F683B"/>
    <w:pPr>
      <w:numPr>
        <w:numId w:val="14"/>
      </w:numPr>
    </w:pPr>
  </w:style>
  <w:style w:type="numbering" w:customStyle="1" w:styleId="WW8Num7">
    <w:name w:val="WW8Num7"/>
    <w:basedOn w:val="Bezlisty"/>
    <w:rsid w:val="008F683B"/>
    <w:pPr>
      <w:numPr>
        <w:numId w:val="15"/>
      </w:numPr>
    </w:pPr>
  </w:style>
  <w:style w:type="numbering" w:customStyle="1" w:styleId="WW8Num8">
    <w:name w:val="WW8Num8"/>
    <w:basedOn w:val="Bezlisty"/>
    <w:rsid w:val="008F683B"/>
    <w:pPr>
      <w:numPr>
        <w:numId w:val="16"/>
      </w:numPr>
    </w:pPr>
  </w:style>
  <w:style w:type="numbering" w:customStyle="1" w:styleId="WW8Num9">
    <w:name w:val="WW8Num9"/>
    <w:basedOn w:val="Bezlisty"/>
    <w:rsid w:val="008F683B"/>
    <w:pPr>
      <w:numPr>
        <w:numId w:val="17"/>
      </w:numPr>
    </w:pPr>
  </w:style>
  <w:style w:type="numbering" w:customStyle="1" w:styleId="WW8Num10">
    <w:name w:val="WW8Num10"/>
    <w:basedOn w:val="Bezlisty"/>
    <w:rsid w:val="008F683B"/>
    <w:pPr>
      <w:numPr>
        <w:numId w:val="18"/>
      </w:numPr>
    </w:pPr>
  </w:style>
  <w:style w:type="numbering" w:customStyle="1" w:styleId="WW8Num11">
    <w:name w:val="WW8Num11"/>
    <w:basedOn w:val="Bezlisty"/>
    <w:rsid w:val="008F683B"/>
    <w:pPr>
      <w:numPr>
        <w:numId w:val="19"/>
      </w:numPr>
    </w:pPr>
  </w:style>
  <w:style w:type="numbering" w:customStyle="1" w:styleId="WW8Num12">
    <w:name w:val="WW8Num12"/>
    <w:basedOn w:val="Bezlisty"/>
    <w:rsid w:val="008F683B"/>
    <w:pPr>
      <w:numPr>
        <w:numId w:val="20"/>
      </w:numPr>
    </w:pPr>
  </w:style>
  <w:style w:type="numbering" w:customStyle="1" w:styleId="WW8Num13">
    <w:name w:val="WW8Num13"/>
    <w:basedOn w:val="Bezlisty"/>
    <w:rsid w:val="008F683B"/>
    <w:pPr>
      <w:numPr>
        <w:numId w:val="21"/>
      </w:numPr>
    </w:pPr>
  </w:style>
  <w:style w:type="numbering" w:customStyle="1" w:styleId="WW8Num14">
    <w:name w:val="WW8Num14"/>
    <w:basedOn w:val="Bezlisty"/>
    <w:rsid w:val="008F683B"/>
    <w:pPr>
      <w:numPr>
        <w:numId w:val="22"/>
      </w:numPr>
    </w:pPr>
  </w:style>
  <w:style w:type="numbering" w:customStyle="1" w:styleId="WW8Num15">
    <w:name w:val="WW8Num15"/>
    <w:basedOn w:val="Bezlisty"/>
    <w:rsid w:val="008F683B"/>
    <w:pPr>
      <w:numPr>
        <w:numId w:val="23"/>
      </w:numPr>
    </w:pPr>
  </w:style>
  <w:style w:type="numbering" w:customStyle="1" w:styleId="WW8Num16">
    <w:name w:val="WW8Num16"/>
    <w:basedOn w:val="Bezlisty"/>
    <w:rsid w:val="008F683B"/>
    <w:pPr>
      <w:numPr>
        <w:numId w:val="24"/>
      </w:numPr>
    </w:pPr>
  </w:style>
  <w:style w:type="numbering" w:customStyle="1" w:styleId="WW8Num17">
    <w:name w:val="WW8Num17"/>
    <w:basedOn w:val="Bezlisty"/>
    <w:rsid w:val="008F683B"/>
    <w:pPr>
      <w:numPr>
        <w:numId w:val="25"/>
      </w:numPr>
    </w:pPr>
  </w:style>
  <w:style w:type="numbering" w:customStyle="1" w:styleId="WW8Num18">
    <w:name w:val="WW8Num18"/>
    <w:basedOn w:val="Bezlisty"/>
    <w:rsid w:val="008F683B"/>
    <w:pPr>
      <w:numPr>
        <w:numId w:val="26"/>
      </w:numPr>
    </w:pPr>
  </w:style>
  <w:style w:type="numbering" w:customStyle="1" w:styleId="WW8Num19">
    <w:name w:val="WW8Num19"/>
    <w:basedOn w:val="Bezlisty"/>
    <w:rsid w:val="008F683B"/>
    <w:pPr>
      <w:numPr>
        <w:numId w:val="27"/>
      </w:numPr>
    </w:pPr>
  </w:style>
  <w:style w:type="numbering" w:customStyle="1" w:styleId="WW8Num20">
    <w:name w:val="WW8Num20"/>
    <w:basedOn w:val="Bezlisty"/>
    <w:rsid w:val="008F683B"/>
    <w:pPr>
      <w:numPr>
        <w:numId w:val="28"/>
      </w:numPr>
    </w:pPr>
  </w:style>
  <w:style w:type="numbering" w:customStyle="1" w:styleId="WW8Num21">
    <w:name w:val="WW8Num21"/>
    <w:basedOn w:val="Bezlisty"/>
    <w:rsid w:val="008F683B"/>
    <w:pPr>
      <w:numPr>
        <w:numId w:val="29"/>
      </w:numPr>
    </w:pPr>
  </w:style>
  <w:style w:type="numbering" w:customStyle="1" w:styleId="WW8Num22">
    <w:name w:val="WW8Num22"/>
    <w:basedOn w:val="Bezlisty"/>
    <w:rsid w:val="008F683B"/>
    <w:pPr>
      <w:numPr>
        <w:numId w:val="30"/>
      </w:numPr>
    </w:pPr>
  </w:style>
  <w:style w:type="numbering" w:customStyle="1" w:styleId="WW8Num23">
    <w:name w:val="WW8Num23"/>
    <w:basedOn w:val="Bezlisty"/>
    <w:rsid w:val="008F683B"/>
    <w:pPr>
      <w:numPr>
        <w:numId w:val="31"/>
      </w:numPr>
    </w:pPr>
  </w:style>
  <w:style w:type="numbering" w:customStyle="1" w:styleId="WW8Num24">
    <w:name w:val="WW8Num24"/>
    <w:basedOn w:val="Bezlisty"/>
    <w:rsid w:val="008F683B"/>
    <w:pPr>
      <w:numPr>
        <w:numId w:val="32"/>
      </w:numPr>
    </w:pPr>
  </w:style>
  <w:style w:type="numbering" w:customStyle="1" w:styleId="WW8Num25">
    <w:name w:val="WW8Num25"/>
    <w:basedOn w:val="Bezlisty"/>
    <w:rsid w:val="008F683B"/>
    <w:pPr>
      <w:numPr>
        <w:numId w:val="33"/>
      </w:numPr>
    </w:pPr>
  </w:style>
  <w:style w:type="numbering" w:customStyle="1" w:styleId="WW8Num26">
    <w:name w:val="WW8Num26"/>
    <w:basedOn w:val="Bezlisty"/>
    <w:rsid w:val="008F683B"/>
    <w:pPr>
      <w:numPr>
        <w:numId w:val="34"/>
      </w:numPr>
    </w:pPr>
  </w:style>
  <w:style w:type="paragraph" w:styleId="Lista2">
    <w:name w:val="List 2"/>
    <w:basedOn w:val="Normalny"/>
    <w:uiPriority w:val="99"/>
    <w:semiHidden/>
    <w:unhideWhenUsed/>
    <w:rsid w:val="00F34A12"/>
    <w:pPr>
      <w:ind w:left="566" w:hanging="283"/>
      <w:contextualSpacing/>
    </w:pPr>
  </w:style>
  <w:style w:type="character" w:customStyle="1" w:styleId="Podpistabeli">
    <w:name w:val="Podpis tabeli_"/>
    <w:basedOn w:val="Domylnaczcionkaakapitu"/>
    <w:link w:val="Podpistabeli0"/>
    <w:rsid w:val="00653C8D"/>
    <w:rPr>
      <w:sz w:val="21"/>
      <w:szCs w:val="21"/>
      <w:shd w:val="clear" w:color="auto" w:fill="FFFFFF"/>
    </w:rPr>
  </w:style>
  <w:style w:type="paragraph" w:customStyle="1" w:styleId="Podpistabeli0">
    <w:name w:val="Podpis tabeli"/>
    <w:basedOn w:val="Normalny"/>
    <w:link w:val="Podpistabeli"/>
    <w:rsid w:val="00653C8D"/>
    <w:pPr>
      <w:widowControl w:val="0"/>
      <w:shd w:val="clear" w:color="auto" w:fill="FFFFFF"/>
      <w:spacing w:line="0" w:lineRule="atLeast"/>
    </w:pPr>
    <w:rPr>
      <w:sz w:val="21"/>
      <w:szCs w:val="21"/>
    </w:rPr>
  </w:style>
  <w:style w:type="character" w:customStyle="1" w:styleId="Spistreci">
    <w:name w:val="Spis treści_"/>
    <w:basedOn w:val="Domylnaczcionkaakapitu"/>
    <w:link w:val="Spistreci0"/>
    <w:rsid w:val="009E393F"/>
    <w:rPr>
      <w:sz w:val="21"/>
      <w:szCs w:val="21"/>
      <w:shd w:val="clear" w:color="auto" w:fill="FFFFFF"/>
    </w:rPr>
  </w:style>
  <w:style w:type="paragraph" w:customStyle="1" w:styleId="Spistreci0">
    <w:name w:val="Spis treści"/>
    <w:basedOn w:val="Normalny"/>
    <w:link w:val="Spistreci"/>
    <w:rsid w:val="009E393F"/>
    <w:pPr>
      <w:widowControl w:val="0"/>
      <w:shd w:val="clear" w:color="auto" w:fill="FFFFFF"/>
      <w:spacing w:line="250" w:lineRule="exact"/>
      <w:ind w:hanging="360"/>
      <w:jc w:val="both"/>
    </w:pPr>
    <w:rPr>
      <w:sz w:val="21"/>
      <w:szCs w:val="21"/>
    </w:rPr>
  </w:style>
  <w:style w:type="character" w:customStyle="1" w:styleId="Nagweklubstopka">
    <w:name w:val="Nagłówek lub stopka_"/>
    <w:basedOn w:val="Domylnaczcionkaakapitu"/>
    <w:rsid w:val="00F7069D"/>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F7069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F7069D"/>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F7069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486F7C"/>
    <w:rPr>
      <w:rFonts w:ascii="Symbol" w:hAnsi="Symbol"/>
    </w:rPr>
  </w:style>
  <w:style w:type="character" w:customStyle="1" w:styleId="apple-converted-space">
    <w:name w:val="apple-converted-space"/>
    <w:rsid w:val="00486F7C"/>
    <w:rPr>
      <w:rFonts w:ascii="Times New Roman" w:hAnsi="Times New Roman" w:cs="Times New Roman" w:hint="default"/>
    </w:rPr>
  </w:style>
  <w:style w:type="character" w:customStyle="1" w:styleId="ZwykytekstZnak">
    <w:name w:val="Zwykły tekst Znak"/>
    <w:basedOn w:val="Domylnaczcionkaakapitu"/>
    <w:link w:val="Zwykytekst"/>
    <w:rsid w:val="00B03A7D"/>
    <w:rPr>
      <w:rFonts w:ascii="Courier New" w:hAnsi="Courier New" w:cs="Courier New"/>
    </w:rPr>
  </w:style>
  <w:style w:type="paragraph" w:customStyle="1" w:styleId="Normalny1">
    <w:name w:val="Normalny1"/>
    <w:rsid w:val="00B03A7D"/>
    <w:pPr>
      <w:widowControl w:val="0"/>
      <w:suppressAutoHyphens/>
      <w:textAlignment w:val="baseline"/>
    </w:pPr>
    <w:rPr>
      <w:rFonts w:eastAsia="Andale Sans UI"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2756D6"/>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2756D6"/>
    <w:rPr>
      <w:rFonts w:ascii="Calibri" w:hAnsi="Calibri" w:cs="Calibri"/>
      <w:b/>
      <w:bCs/>
      <w:lang w:eastAsia="en-US"/>
    </w:rPr>
  </w:style>
  <w:style w:type="paragraph" w:customStyle="1" w:styleId="Default">
    <w:name w:val="Default"/>
    <w:rsid w:val="00975306"/>
    <w:pPr>
      <w:autoSpaceDE w:val="0"/>
      <w:autoSpaceDN w:val="0"/>
      <w:adjustRightInd w:val="0"/>
    </w:pPr>
    <w:rPr>
      <w:rFonts w:ascii="Arial" w:hAnsi="Arial" w:cs="Arial"/>
      <w:color w:val="000000"/>
      <w:sz w:val="24"/>
      <w:szCs w:val="24"/>
    </w:rPr>
  </w:style>
  <w:style w:type="paragraph" w:styleId="Bezodstpw">
    <w:name w:val="No Spacing"/>
    <w:uiPriority w:val="1"/>
    <w:qFormat/>
    <w:rsid w:val="0095647B"/>
    <w:rPr>
      <w:rFonts w:asciiTheme="minorHAnsi" w:eastAsiaTheme="minorHAnsi" w:hAnsiTheme="minorHAnsi" w:cstheme="minorBidi"/>
      <w:sz w:val="22"/>
      <w:szCs w:val="22"/>
      <w:lang w:eastAsia="en-US"/>
    </w:rPr>
  </w:style>
  <w:style w:type="paragraph" w:customStyle="1" w:styleId="Akapitzlist1">
    <w:name w:val="Akapit z listą1"/>
    <w:basedOn w:val="Normalny"/>
    <w:uiPriority w:val="99"/>
    <w:qFormat/>
    <w:rsid w:val="009564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7486">
      <w:bodyDiv w:val="1"/>
      <w:marLeft w:val="0"/>
      <w:marRight w:val="0"/>
      <w:marTop w:val="0"/>
      <w:marBottom w:val="0"/>
      <w:divBdr>
        <w:top w:val="none" w:sz="0" w:space="0" w:color="auto"/>
        <w:left w:val="none" w:sz="0" w:space="0" w:color="auto"/>
        <w:bottom w:val="none" w:sz="0" w:space="0" w:color="auto"/>
        <w:right w:val="none" w:sz="0" w:space="0" w:color="auto"/>
      </w:divBdr>
      <w:divsChild>
        <w:div w:id="1156461648">
          <w:marLeft w:val="0"/>
          <w:marRight w:val="0"/>
          <w:marTop w:val="0"/>
          <w:marBottom w:val="0"/>
          <w:divBdr>
            <w:top w:val="none" w:sz="0" w:space="0" w:color="auto"/>
            <w:left w:val="none" w:sz="0" w:space="0" w:color="auto"/>
            <w:bottom w:val="none" w:sz="0" w:space="0" w:color="auto"/>
            <w:right w:val="none" w:sz="0" w:space="0" w:color="auto"/>
          </w:divBdr>
        </w:div>
        <w:div w:id="143401031">
          <w:marLeft w:val="0"/>
          <w:marRight w:val="0"/>
          <w:marTop w:val="0"/>
          <w:marBottom w:val="0"/>
          <w:divBdr>
            <w:top w:val="none" w:sz="0" w:space="0" w:color="auto"/>
            <w:left w:val="none" w:sz="0" w:space="0" w:color="auto"/>
            <w:bottom w:val="none" w:sz="0" w:space="0" w:color="auto"/>
            <w:right w:val="none" w:sz="0" w:space="0" w:color="auto"/>
          </w:divBdr>
        </w:div>
        <w:div w:id="1654600804">
          <w:marLeft w:val="0"/>
          <w:marRight w:val="0"/>
          <w:marTop w:val="0"/>
          <w:marBottom w:val="0"/>
          <w:divBdr>
            <w:top w:val="none" w:sz="0" w:space="0" w:color="auto"/>
            <w:left w:val="none" w:sz="0" w:space="0" w:color="auto"/>
            <w:bottom w:val="none" w:sz="0" w:space="0" w:color="auto"/>
            <w:right w:val="none" w:sz="0" w:space="0" w:color="auto"/>
          </w:divBdr>
        </w:div>
        <w:div w:id="76755724">
          <w:marLeft w:val="0"/>
          <w:marRight w:val="0"/>
          <w:marTop w:val="0"/>
          <w:marBottom w:val="0"/>
          <w:divBdr>
            <w:top w:val="none" w:sz="0" w:space="0" w:color="auto"/>
            <w:left w:val="none" w:sz="0" w:space="0" w:color="auto"/>
            <w:bottom w:val="none" w:sz="0" w:space="0" w:color="auto"/>
            <w:right w:val="none" w:sz="0" w:space="0" w:color="auto"/>
          </w:divBdr>
        </w:div>
        <w:div w:id="1664700363">
          <w:marLeft w:val="0"/>
          <w:marRight w:val="0"/>
          <w:marTop w:val="0"/>
          <w:marBottom w:val="0"/>
          <w:divBdr>
            <w:top w:val="none" w:sz="0" w:space="0" w:color="auto"/>
            <w:left w:val="none" w:sz="0" w:space="0" w:color="auto"/>
            <w:bottom w:val="none" w:sz="0" w:space="0" w:color="auto"/>
            <w:right w:val="none" w:sz="0" w:space="0" w:color="auto"/>
          </w:divBdr>
        </w:div>
        <w:div w:id="771634394">
          <w:marLeft w:val="0"/>
          <w:marRight w:val="0"/>
          <w:marTop w:val="0"/>
          <w:marBottom w:val="0"/>
          <w:divBdr>
            <w:top w:val="none" w:sz="0" w:space="0" w:color="auto"/>
            <w:left w:val="none" w:sz="0" w:space="0" w:color="auto"/>
            <w:bottom w:val="none" w:sz="0" w:space="0" w:color="auto"/>
            <w:right w:val="none" w:sz="0" w:space="0" w:color="auto"/>
          </w:divBdr>
        </w:div>
        <w:div w:id="877592762">
          <w:marLeft w:val="0"/>
          <w:marRight w:val="0"/>
          <w:marTop w:val="0"/>
          <w:marBottom w:val="0"/>
          <w:divBdr>
            <w:top w:val="none" w:sz="0" w:space="0" w:color="auto"/>
            <w:left w:val="none" w:sz="0" w:space="0" w:color="auto"/>
            <w:bottom w:val="none" w:sz="0" w:space="0" w:color="auto"/>
            <w:right w:val="none" w:sz="0" w:space="0" w:color="auto"/>
          </w:divBdr>
        </w:div>
        <w:div w:id="1504010613">
          <w:marLeft w:val="0"/>
          <w:marRight w:val="0"/>
          <w:marTop w:val="0"/>
          <w:marBottom w:val="0"/>
          <w:divBdr>
            <w:top w:val="none" w:sz="0" w:space="0" w:color="auto"/>
            <w:left w:val="none" w:sz="0" w:space="0" w:color="auto"/>
            <w:bottom w:val="none" w:sz="0" w:space="0" w:color="auto"/>
            <w:right w:val="none" w:sz="0" w:space="0" w:color="auto"/>
          </w:divBdr>
        </w:div>
        <w:div w:id="1841846531">
          <w:marLeft w:val="0"/>
          <w:marRight w:val="0"/>
          <w:marTop w:val="0"/>
          <w:marBottom w:val="0"/>
          <w:divBdr>
            <w:top w:val="none" w:sz="0" w:space="0" w:color="auto"/>
            <w:left w:val="none" w:sz="0" w:space="0" w:color="auto"/>
            <w:bottom w:val="none" w:sz="0" w:space="0" w:color="auto"/>
            <w:right w:val="none" w:sz="0" w:space="0" w:color="auto"/>
          </w:divBdr>
        </w:div>
        <w:div w:id="1920286674">
          <w:marLeft w:val="0"/>
          <w:marRight w:val="0"/>
          <w:marTop w:val="0"/>
          <w:marBottom w:val="0"/>
          <w:divBdr>
            <w:top w:val="none" w:sz="0" w:space="0" w:color="auto"/>
            <w:left w:val="none" w:sz="0" w:space="0" w:color="auto"/>
            <w:bottom w:val="none" w:sz="0" w:space="0" w:color="auto"/>
            <w:right w:val="none" w:sz="0" w:space="0" w:color="auto"/>
          </w:divBdr>
        </w:div>
        <w:div w:id="2129348651">
          <w:marLeft w:val="0"/>
          <w:marRight w:val="0"/>
          <w:marTop w:val="0"/>
          <w:marBottom w:val="0"/>
          <w:divBdr>
            <w:top w:val="none" w:sz="0" w:space="0" w:color="auto"/>
            <w:left w:val="none" w:sz="0" w:space="0" w:color="auto"/>
            <w:bottom w:val="none" w:sz="0" w:space="0" w:color="auto"/>
            <w:right w:val="none" w:sz="0" w:space="0" w:color="auto"/>
          </w:divBdr>
        </w:div>
        <w:div w:id="998849431">
          <w:marLeft w:val="0"/>
          <w:marRight w:val="0"/>
          <w:marTop w:val="0"/>
          <w:marBottom w:val="0"/>
          <w:divBdr>
            <w:top w:val="none" w:sz="0" w:space="0" w:color="auto"/>
            <w:left w:val="none" w:sz="0" w:space="0" w:color="auto"/>
            <w:bottom w:val="none" w:sz="0" w:space="0" w:color="auto"/>
            <w:right w:val="none" w:sz="0" w:space="0" w:color="auto"/>
          </w:divBdr>
        </w:div>
        <w:div w:id="500966868">
          <w:marLeft w:val="0"/>
          <w:marRight w:val="0"/>
          <w:marTop w:val="0"/>
          <w:marBottom w:val="0"/>
          <w:divBdr>
            <w:top w:val="none" w:sz="0" w:space="0" w:color="auto"/>
            <w:left w:val="none" w:sz="0" w:space="0" w:color="auto"/>
            <w:bottom w:val="none" w:sz="0" w:space="0" w:color="auto"/>
            <w:right w:val="none" w:sz="0" w:space="0" w:color="auto"/>
          </w:divBdr>
        </w:div>
        <w:div w:id="1516921993">
          <w:marLeft w:val="0"/>
          <w:marRight w:val="0"/>
          <w:marTop w:val="0"/>
          <w:marBottom w:val="0"/>
          <w:divBdr>
            <w:top w:val="none" w:sz="0" w:space="0" w:color="auto"/>
            <w:left w:val="none" w:sz="0" w:space="0" w:color="auto"/>
            <w:bottom w:val="none" w:sz="0" w:space="0" w:color="auto"/>
            <w:right w:val="none" w:sz="0" w:space="0" w:color="auto"/>
          </w:divBdr>
        </w:div>
        <w:div w:id="1943608697">
          <w:marLeft w:val="0"/>
          <w:marRight w:val="0"/>
          <w:marTop w:val="0"/>
          <w:marBottom w:val="0"/>
          <w:divBdr>
            <w:top w:val="none" w:sz="0" w:space="0" w:color="auto"/>
            <w:left w:val="none" w:sz="0" w:space="0" w:color="auto"/>
            <w:bottom w:val="none" w:sz="0" w:space="0" w:color="auto"/>
            <w:right w:val="none" w:sz="0" w:space="0" w:color="auto"/>
          </w:divBdr>
        </w:div>
        <w:div w:id="781463309">
          <w:marLeft w:val="0"/>
          <w:marRight w:val="0"/>
          <w:marTop w:val="0"/>
          <w:marBottom w:val="0"/>
          <w:divBdr>
            <w:top w:val="none" w:sz="0" w:space="0" w:color="auto"/>
            <w:left w:val="none" w:sz="0" w:space="0" w:color="auto"/>
            <w:bottom w:val="none" w:sz="0" w:space="0" w:color="auto"/>
            <w:right w:val="none" w:sz="0" w:space="0" w:color="auto"/>
          </w:divBdr>
        </w:div>
        <w:div w:id="204031279">
          <w:marLeft w:val="0"/>
          <w:marRight w:val="0"/>
          <w:marTop w:val="0"/>
          <w:marBottom w:val="0"/>
          <w:divBdr>
            <w:top w:val="none" w:sz="0" w:space="0" w:color="auto"/>
            <w:left w:val="none" w:sz="0" w:space="0" w:color="auto"/>
            <w:bottom w:val="none" w:sz="0" w:space="0" w:color="auto"/>
            <w:right w:val="none" w:sz="0" w:space="0" w:color="auto"/>
          </w:divBdr>
        </w:div>
        <w:div w:id="979383970">
          <w:marLeft w:val="0"/>
          <w:marRight w:val="0"/>
          <w:marTop w:val="0"/>
          <w:marBottom w:val="0"/>
          <w:divBdr>
            <w:top w:val="none" w:sz="0" w:space="0" w:color="auto"/>
            <w:left w:val="none" w:sz="0" w:space="0" w:color="auto"/>
            <w:bottom w:val="none" w:sz="0" w:space="0" w:color="auto"/>
            <w:right w:val="none" w:sz="0" w:space="0" w:color="auto"/>
          </w:divBdr>
        </w:div>
        <w:div w:id="2044940976">
          <w:marLeft w:val="0"/>
          <w:marRight w:val="0"/>
          <w:marTop w:val="0"/>
          <w:marBottom w:val="0"/>
          <w:divBdr>
            <w:top w:val="none" w:sz="0" w:space="0" w:color="auto"/>
            <w:left w:val="none" w:sz="0" w:space="0" w:color="auto"/>
            <w:bottom w:val="none" w:sz="0" w:space="0" w:color="auto"/>
            <w:right w:val="none" w:sz="0" w:space="0" w:color="auto"/>
          </w:divBdr>
        </w:div>
        <w:div w:id="1542549116">
          <w:marLeft w:val="0"/>
          <w:marRight w:val="0"/>
          <w:marTop w:val="0"/>
          <w:marBottom w:val="0"/>
          <w:divBdr>
            <w:top w:val="none" w:sz="0" w:space="0" w:color="auto"/>
            <w:left w:val="none" w:sz="0" w:space="0" w:color="auto"/>
            <w:bottom w:val="none" w:sz="0" w:space="0" w:color="auto"/>
            <w:right w:val="none" w:sz="0" w:space="0" w:color="auto"/>
          </w:divBdr>
        </w:div>
        <w:div w:id="906257488">
          <w:marLeft w:val="0"/>
          <w:marRight w:val="0"/>
          <w:marTop w:val="0"/>
          <w:marBottom w:val="0"/>
          <w:divBdr>
            <w:top w:val="none" w:sz="0" w:space="0" w:color="auto"/>
            <w:left w:val="none" w:sz="0" w:space="0" w:color="auto"/>
            <w:bottom w:val="none" w:sz="0" w:space="0" w:color="auto"/>
            <w:right w:val="none" w:sz="0" w:space="0" w:color="auto"/>
          </w:divBdr>
        </w:div>
        <w:div w:id="72434732">
          <w:marLeft w:val="0"/>
          <w:marRight w:val="0"/>
          <w:marTop w:val="0"/>
          <w:marBottom w:val="0"/>
          <w:divBdr>
            <w:top w:val="none" w:sz="0" w:space="0" w:color="auto"/>
            <w:left w:val="none" w:sz="0" w:space="0" w:color="auto"/>
            <w:bottom w:val="none" w:sz="0" w:space="0" w:color="auto"/>
            <w:right w:val="none" w:sz="0" w:space="0" w:color="auto"/>
          </w:divBdr>
        </w:div>
        <w:div w:id="1680159596">
          <w:marLeft w:val="0"/>
          <w:marRight w:val="0"/>
          <w:marTop w:val="0"/>
          <w:marBottom w:val="0"/>
          <w:divBdr>
            <w:top w:val="none" w:sz="0" w:space="0" w:color="auto"/>
            <w:left w:val="none" w:sz="0" w:space="0" w:color="auto"/>
            <w:bottom w:val="none" w:sz="0" w:space="0" w:color="auto"/>
            <w:right w:val="none" w:sz="0" w:space="0" w:color="auto"/>
          </w:divBdr>
        </w:div>
        <w:div w:id="986014059">
          <w:marLeft w:val="0"/>
          <w:marRight w:val="0"/>
          <w:marTop w:val="0"/>
          <w:marBottom w:val="0"/>
          <w:divBdr>
            <w:top w:val="none" w:sz="0" w:space="0" w:color="auto"/>
            <w:left w:val="none" w:sz="0" w:space="0" w:color="auto"/>
            <w:bottom w:val="none" w:sz="0" w:space="0" w:color="auto"/>
            <w:right w:val="none" w:sz="0" w:space="0" w:color="auto"/>
          </w:divBdr>
        </w:div>
        <w:div w:id="1638415342">
          <w:marLeft w:val="0"/>
          <w:marRight w:val="0"/>
          <w:marTop w:val="0"/>
          <w:marBottom w:val="0"/>
          <w:divBdr>
            <w:top w:val="none" w:sz="0" w:space="0" w:color="auto"/>
            <w:left w:val="none" w:sz="0" w:space="0" w:color="auto"/>
            <w:bottom w:val="none" w:sz="0" w:space="0" w:color="auto"/>
            <w:right w:val="none" w:sz="0" w:space="0" w:color="auto"/>
          </w:divBdr>
        </w:div>
        <w:div w:id="1063141693">
          <w:marLeft w:val="0"/>
          <w:marRight w:val="0"/>
          <w:marTop w:val="0"/>
          <w:marBottom w:val="0"/>
          <w:divBdr>
            <w:top w:val="none" w:sz="0" w:space="0" w:color="auto"/>
            <w:left w:val="none" w:sz="0" w:space="0" w:color="auto"/>
            <w:bottom w:val="none" w:sz="0" w:space="0" w:color="auto"/>
            <w:right w:val="none" w:sz="0" w:space="0" w:color="auto"/>
          </w:divBdr>
        </w:div>
        <w:div w:id="1817606661">
          <w:marLeft w:val="0"/>
          <w:marRight w:val="0"/>
          <w:marTop w:val="0"/>
          <w:marBottom w:val="0"/>
          <w:divBdr>
            <w:top w:val="none" w:sz="0" w:space="0" w:color="auto"/>
            <w:left w:val="none" w:sz="0" w:space="0" w:color="auto"/>
            <w:bottom w:val="none" w:sz="0" w:space="0" w:color="auto"/>
            <w:right w:val="none" w:sz="0" w:space="0" w:color="auto"/>
          </w:divBdr>
        </w:div>
        <w:div w:id="728309282">
          <w:marLeft w:val="0"/>
          <w:marRight w:val="0"/>
          <w:marTop w:val="0"/>
          <w:marBottom w:val="0"/>
          <w:divBdr>
            <w:top w:val="none" w:sz="0" w:space="0" w:color="auto"/>
            <w:left w:val="none" w:sz="0" w:space="0" w:color="auto"/>
            <w:bottom w:val="none" w:sz="0" w:space="0" w:color="auto"/>
            <w:right w:val="none" w:sz="0" w:space="0" w:color="auto"/>
          </w:divBdr>
        </w:div>
        <w:div w:id="16005767">
          <w:marLeft w:val="0"/>
          <w:marRight w:val="0"/>
          <w:marTop w:val="0"/>
          <w:marBottom w:val="0"/>
          <w:divBdr>
            <w:top w:val="none" w:sz="0" w:space="0" w:color="auto"/>
            <w:left w:val="none" w:sz="0" w:space="0" w:color="auto"/>
            <w:bottom w:val="none" w:sz="0" w:space="0" w:color="auto"/>
            <w:right w:val="none" w:sz="0" w:space="0" w:color="auto"/>
          </w:divBdr>
        </w:div>
        <w:div w:id="1633754644">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470751512">
          <w:marLeft w:val="0"/>
          <w:marRight w:val="0"/>
          <w:marTop w:val="0"/>
          <w:marBottom w:val="0"/>
          <w:divBdr>
            <w:top w:val="none" w:sz="0" w:space="0" w:color="auto"/>
            <w:left w:val="none" w:sz="0" w:space="0" w:color="auto"/>
            <w:bottom w:val="none" w:sz="0" w:space="0" w:color="auto"/>
            <w:right w:val="none" w:sz="0" w:space="0" w:color="auto"/>
          </w:divBdr>
        </w:div>
        <w:div w:id="1124350924">
          <w:marLeft w:val="0"/>
          <w:marRight w:val="0"/>
          <w:marTop w:val="0"/>
          <w:marBottom w:val="0"/>
          <w:divBdr>
            <w:top w:val="none" w:sz="0" w:space="0" w:color="auto"/>
            <w:left w:val="none" w:sz="0" w:space="0" w:color="auto"/>
            <w:bottom w:val="none" w:sz="0" w:space="0" w:color="auto"/>
            <w:right w:val="none" w:sz="0" w:space="0" w:color="auto"/>
          </w:divBdr>
        </w:div>
        <w:div w:id="524713155">
          <w:marLeft w:val="0"/>
          <w:marRight w:val="0"/>
          <w:marTop w:val="0"/>
          <w:marBottom w:val="0"/>
          <w:divBdr>
            <w:top w:val="none" w:sz="0" w:space="0" w:color="auto"/>
            <w:left w:val="none" w:sz="0" w:space="0" w:color="auto"/>
            <w:bottom w:val="none" w:sz="0" w:space="0" w:color="auto"/>
            <w:right w:val="none" w:sz="0" w:space="0" w:color="auto"/>
          </w:divBdr>
        </w:div>
        <w:div w:id="1928725743">
          <w:marLeft w:val="0"/>
          <w:marRight w:val="0"/>
          <w:marTop w:val="0"/>
          <w:marBottom w:val="0"/>
          <w:divBdr>
            <w:top w:val="none" w:sz="0" w:space="0" w:color="auto"/>
            <w:left w:val="none" w:sz="0" w:space="0" w:color="auto"/>
            <w:bottom w:val="none" w:sz="0" w:space="0" w:color="auto"/>
            <w:right w:val="none" w:sz="0" w:space="0" w:color="auto"/>
          </w:divBdr>
        </w:div>
        <w:div w:id="1287465352">
          <w:marLeft w:val="0"/>
          <w:marRight w:val="0"/>
          <w:marTop w:val="0"/>
          <w:marBottom w:val="0"/>
          <w:divBdr>
            <w:top w:val="none" w:sz="0" w:space="0" w:color="auto"/>
            <w:left w:val="none" w:sz="0" w:space="0" w:color="auto"/>
            <w:bottom w:val="none" w:sz="0" w:space="0" w:color="auto"/>
            <w:right w:val="none" w:sz="0" w:space="0" w:color="auto"/>
          </w:divBdr>
        </w:div>
        <w:div w:id="1366247214">
          <w:marLeft w:val="0"/>
          <w:marRight w:val="0"/>
          <w:marTop w:val="0"/>
          <w:marBottom w:val="0"/>
          <w:divBdr>
            <w:top w:val="none" w:sz="0" w:space="0" w:color="auto"/>
            <w:left w:val="none" w:sz="0" w:space="0" w:color="auto"/>
            <w:bottom w:val="none" w:sz="0" w:space="0" w:color="auto"/>
            <w:right w:val="none" w:sz="0" w:space="0" w:color="auto"/>
          </w:divBdr>
        </w:div>
        <w:div w:id="1157503275">
          <w:marLeft w:val="0"/>
          <w:marRight w:val="0"/>
          <w:marTop w:val="0"/>
          <w:marBottom w:val="0"/>
          <w:divBdr>
            <w:top w:val="none" w:sz="0" w:space="0" w:color="auto"/>
            <w:left w:val="none" w:sz="0" w:space="0" w:color="auto"/>
            <w:bottom w:val="none" w:sz="0" w:space="0" w:color="auto"/>
            <w:right w:val="none" w:sz="0" w:space="0" w:color="auto"/>
          </w:divBdr>
        </w:div>
        <w:div w:id="278878794">
          <w:marLeft w:val="0"/>
          <w:marRight w:val="0"/>
          <w:marTop w:val="0"/>
          <w:marBottom w:val="0"/>
          <w:divBdr>
            <w:top w:val="none" w:sz="0" w:space="0" w:color="auto"/>
            <w:left w:val="none" w:sz="0" w:space="0" w:color="auto"/>
            <w:bottom w:val="none" w:sz="0" w:space="0" w:color="auto"/>
            <w:right w:val="none" w:sz="0" w:space="0" w:color="auto"/>
          </w:divBdr>
        </w:div>
        <w:div w:id="1899390367">
          <w:marLeft w:val="0"/>
          <w:marRight w:val="0"/>
          <w:marTop w:val="0"/>
          <w:marBottom w:val="0"/>
          <w:divBdr>
            <w:top w:val="none" w:sz="0" w:space="0" w:color="auto"/>
            <w:left w:val="none" w:sz="0" w:space="0" w:color="auto"/>
            <w:bottom w:val="none" w:sz="0" w:space="0" w:color="auto"/>
            <w:right w:val="none" w:sz="0" w:space="0" w:color="auto"/>
          </w:divBdr>
        </w:div>
        <w:div w:id="531891796">
          <w:marLeft w:val="0"/>
          <w:marRight w:val="0"/>
          <w:marTop w:val="0"/>
          <w:marBottom w:val="0"/>
          <w:divBdr>
            <w:top w:val="none" w:sz="0" w:space="0" w:color="auto"/>
            <w:left w:val="none" w:sz="0" w:space="0" w:color="auto"/>
            <w:bottom w:val="none" w:sz="0" w:space="0" w:color="auto"/>
            <w:right w:val="none" w:sz="0" w:space="0" w:color="auto"/>
          </w:divBdr>
        </w:div>
        <w:div w:id="1172986522">
          <w:marLeft w:val="0"/>
          <w:marRight w:val="0"/>
          <w:marTop w:val="0"/>
          <w:marBottom w:val="0"/>
          <w:divBdr>
            <w:top w:val="none" w:sz="0" w:space="0" w:color="auto"/>
            <w:left w:val="none" w:sz="0" w:space="0" w:color="auto"/>
            <w:bottom w:val="none" w:sz="0" w:space="0" w:color="auto"/>
            <w:right w:val="none" w:sz="0" w:space="0" w:color="auto"/>
          </w:divBdr>
        </w:div>
        <w:div w:id="1720517931">
          <w:marLeft w:val="0"/>
          <w:marRight w:val="0"/>
          <w:marTop w:val="0"/>
          <w:marBottom w:val="0"/>
          <w:divBdr>
            <w:top w:val="none" w:sz="0" w:space="0" w:color="auto"/>
            <w:left w:val="none" w:sz="0" w:space="0" w:color="auto"/>
            <w:bottom w:val="none" w:sz="0" w:space="0" w:color="auto"/>
            <w:right w:val="none" w:sz="0" w:space="0" w:color="auto"/>
          </w:divBdr>
        </w:div>
        <w:div w:id="1312712139">
          <w:marLeft w:val="0"/>
          <w:marRight w:val="0"/>
          <w:marTop w:val="0"/>
          <w:marBottom w:val="0"/>
          <w:divBdr>
            <w:top w:val="none" w:sz="0" w:space="0" w:color="auto"/>
            <w:left w:val="none" w:sz="0" w:space="0" w:color="auto"/>
            <w:bottom w:val="none" w:sz="0" w:space="0" w:color="auto"/>
            <w:right w:val="none" w:sz="0" w:space="0" w:color="auto"/>
          </w:divBdr>
        </w:div>
        <w:div w:id="1029336583">
          <w:marLeft w:val="0"/>
          <w:marRight w:val="0"/>
          <w:marTop w:val="0"/>
          <w:marBottom w:val="0"/>
          <w:divBdr>
            <w:top w:val="none" w:sz="0" w:space="0" w:color="auto"/>
            <w:left w:val="none" w:sz="0" w:space="0" w:color="auto"/>
            <w:bottom w:val="none" w:sz="0" w:space="0" w:color="auto"/>
            <w:right w:val="none" w:sz="0" w:space="0" w:color="auto"/>
          </w:divBdr>
        </w:div>
        <w:div w:id="953557633">
          <w:marLeft w:val="0"/>
          <w:marRight w:val="0"/>
          <w:marTop w:val="0"/>
          <w:marBottom w:val="0"/>
          <w:divBdr>
            <w:top w:val="none" w:sz="0" w:space="0" w:color="auto"/>
            <w:left w:val="none" w:sz="0" w:space="0" w:color="auto"/>
            <w:bottom w:val="none" w:sz="0" w:space="0" w:color="auto"/>
            <w:right w:val="none" w:sz="0" w:space="0" w:color="auto"/>
          </w:divBdr>
        </w:div>
        <w:div w:id="876576754">
          <w:marLeft w:val="0"/>
          <w:marRight w:val="0"/>
          <w:marTop w:val="0"/>
          <w:marBottom w:val="0"/>
          <w:divBdr>
            <w:top w:val="none" w:sz="0" w:space="0" w:color="auto"/>
            <w:left w:val="none" w:sz="0" w:space="0" w:color="auto"/>
            <w:bottom w:val="none" w:sz="0" w:space="0" w:color="auto"/>
            <w:right w:val="none" w:sz="0" w:space="0" w:color="auto"/>
          </w:divBdr>
        </w:div>
        <w:div w:id="267005116">
          <w:marLeft w:val="0"/>
          <w:marRight w:val="0"/>
          <w:marTop w:val="0"/>
          <w:marBottom w:val="0"/>
          <w:divBdr>
            <w:top w:val="none" w:sz="0" w:space="0" w:color="auto"/>
            <w:left w:val="none" w:sz="0" w:space="0" w:color="auto"/>
            <w:bottom w:val="none" w:sz="0" w:space="0" w:color="auto"/>
            <w:right w:val="none" w:sz="0" w:space="0" w:color="auto"/>
          </w:divBdr>
        </w:div>
        <w:div w:id="868564682">
          <w:marLeft w:val="0"/>
          <w:marRight w:val="0"/>
          <w:marTop w:val="0"/>
          <w:marBottom w:val="0"/>
          <w:divBdr>
            <w:top w:val="none" w:sz="0" w:space="0" w:color="auto"/>
            <w:left w:val="none" w:sz="0" w:space="0" w:color="auto"/>
            <w:bottom w:val="none" w:sz="0" w:space="0" w:color="auto"/>
            <w:right w:val="none" w:sz="0" w:space="0" w:color="auto"/>
          </w:divBdr>
        </w:div>
        <w:div w:id="2017531231">
          <w:marLeft w:val="0"/>
          <w:marRight w:val="0"/>
          <w:marTop w:val="0"/>
          <w:marBottom w:val="0"/>
          <w:divBdr>
            <w:top w:val="none" w:sz="0" w:space="0" w:color="auto"/>
            <w:left w:val="none" w:sz="0" w:space="0" w:color="auto"/>
            <w:bottom w:val="none" w:sz="0" w:space="0" w:color="auto"/>
            <w:right w:val="none" w:sz="0" w:space="0" w:color="auto"/>
          </w:divBdr>
        </w:div>
        <w:div w:id="1601641500">
          <w:marLeft w:val="0"/>
          <w:marRight w:val="0"/>
          <w:marTop w:val="0"/>
          <w:marBottom w:val="0"/>
          <w:divBdr>
            <w:top w:val="none" w:sz="0" w:space="0" w:color="auto"/>
            <w:left w:val="none" w:sz="0" w:space="0" w:color="auto"/>
            <w:bottom w:val="none" w:sz="0" w:space="0" w:color="auto"/>
            <w:right w:val="none" w:sz="0" w:space="0" w:color="auto"/>
          </w:divBdr>
        </w:div>
        <w:div w:id="1580600437">
          <w:marLeft w:val="0"/>
          <w:marRight w:val="0"/>
          <w:marTop w:val="0"/>
          <w:marBottom w:val="0"/>
          <w:divBdr>
            <w:top w:val="none" w:sz="0" w:space="0" w:color="auto"/>
            <w:left w:val="none" w:sz="0" w:space="0" w:color="auto"/>
            <w:bottom w:val="none" w:sz="0" w:space="0" w:color="auto"/>
            <w:right w:val="none" w:sz="0" w:space="0" w:color="auto"/>
          </w:divBdr>
        </w:div>
        <w:div w:id="1683388254">
          <w:marLeft w:val="0"/>
          <w:marRight w:val="0"/>
          <w:marTop w:val="0"/>
          <w:marBottom w:val="0"/>
          <w:divBdr>
            <w:top w:val="none" w:sz="0" w:space="0" w:color="auto"/>
            <w:left w:val="none" w:sz="0" w:space="0" w:color="auto"/>
            <w:bottom w:val="none" w:sz="0" w:space="0" w:color="auto"/>
            <w:right w:val="none" w:sz="0" w:space="0" w:color="auto"/>
          </w:divBdr>
        </w:div>
        <w:div w:id="1931229898">
          <w:marLeft w:val="0"/>
          <w:marRight w:val="0"/>
          <w:marTop w:val="0"/>
          <w:marBottom w:val="0"/>
          <w:divBdr>
            <w:top w:val="none" w:sz="0" w:space="0" w:color="auto"/>
            <w:left w:val="none" w:sz="0" w:space="0" w:color="auto"/>
            <w:bottom w:val="none" w:sz="0" w:space="0" w:color="auto"/>
            <w:right w:val="none" w:sz="0" w:space="0" w:color="auto"/>
          </w:divBdr>
        </w:div>
        <w:div w:id="1818372236">
          <w:marLeft w:val="0"/>
          <w:marRight w:val="0"/>
          <w:marTop w:val="0"/>
          <w:marBottom w:val="0"/>
          <w:divBdr>
            <w:top w:val="none" w:sz="0" w:space="0" w:color="auto"/>
            <w:left w:val="none" w:sz="0" w:space="0" w:color="auto"/>
            <w:bottom w:val="none" w:sz="0" w:space="0" w:color="auto"/>
            <w:right w:val="none" w:sz="0" w:space="0" w:color="auto"/>
          </w:divBdr>
        </w:div>
        <w:div w:id="440422910">
          <w:marLeft w:val="0"/>
          <w:marRight w:val="0"/>
          <w:marTop w:val="0"/>
          <w:marBottom w:val="0"/>
          <w:divBdr>
            <w:top w:val="none" w:sz="0" w:space="0" w:color="auto"/>
            <w:left w:val="none" w:sz="0" w:space="0" w:color="auto"/>
            <w:bottom w:val="none" w:sz="0" w:space="0" w:color="auto"/>
            <w:right w:val="none" w:sz="0" w:space="0" w:color="auto"/>
          </w:divBdr>
        </w:div>
        <w:div w:id="288899850">
          <w:marLeft w:val="0"/>
          <w:marRight w:val="0"/>
          <w:marTop w:val="0"/>
          <w:marBottom w:val="0"/>
          <w:divBdr>
            <w:top w:val="none" w:sz="0" w:space="0" w:color="auto"/>
            <w:left w:val="none" w:sz="0" w:space="0" w:color="auto"/>
            <w:bottom w:val="none" w:sz="0" w:space="0" w:color="auto"/>
            <w:right w:val="none" w:sz="0" w:space="0" w:color="auto"/>
          </w:divBdr>
        </w:div>
        <w:div w:id="1861894650">
          <w:marLeft w:val="0"/>
          <w:marRight w:val="0"/>
          <w:marTop w:val="0"/>
          <w:marBottom w:val="0"/>
          <w:divBdr>
            <w:top w:val="none" w:sz="0" w:space="0" w:color="auto"/>
            <w:left w:val="none" w:sz="0" w:space="0" w:color="auto"/>
            <w:bottom w:val="none" w:sz="0" w:space="0" w:color="auto"/>
            <w:right w:val="none" w:sz="0" w:space="0" w:color="auto"/>
          </w:divBdr>
        </w:div>
        <w:div w:id="537553328">
          <w:marLeft w:val="0"/>
          <w:marRight w:val="0"/>
          <w:marTop w:val="0"/>
          <w:marBottom w:val="0"/>
          <w:divBdr>
            <w:top w:val="none" w:sz="0" w:space="0" w:color="auto"/>
            <w:left w:val="none" w:sz="0" w:space="0" w:color="auto"/>
            <w:bottom w:val="none" w:sz="0" w:space="0" w:color="auto"/>
            <w:right w:val="none" w:sz="0" w:space="0" w:color="auto"/>
          </w:divBdr>
        </w:div>
        <w:div w:id="602499374">
          <w:marLeft w:val="0"/>
          <w:marRight w:val="0"/>
          <w:marTop w:val="0"/>
          <w:marBottom w:val="0"/>
          <w:divBdr>
            <w:top w:val="none" w:sz="0" w:space="0" w:color="auto"/>
            <w:left w:val="none" w:sz="0" w:space="0" w:color="auto"/>
            <w:bottom w:val="none" w:sz="0" w:space="0" w:color="auto"/>
            <w:right w:val="none" w:sz="0" w:space="0" w:color="auto"/>
          </w:divBdr>
        </w:div>
        <w:div w:id="914164167">
          <w:marLeft w:val="0"/>
          <w:marRight w:val="0"/>
          <w:marTop w:val="0"/>
          <w:marBottom w:val="0"/>
          <w:divBdr>
            <w:top w:val="none" w:sz="0" w:space="0" w:color="auto"/>
            <w:left w:val="none" w:sz="0" w:space="0" w:color="auto"/>
            <w:bottom w:val="none" w:sz="0" w:space="0" w:color="auto"/>
            <w:right w:val="none" w:sz="0" w:space="0" w:color="auto"/>
          </w:divBdr>
        </w:div>
        <w:div w:id="578905225">
          <w:marLeft w:val="0"/>
          <w:marRight w:val="0"/>
          <w:marTop w:val="0"/>
          <w:marBottom w:val="0"/>
          <w:divBdr>
            <w:top w:val="none" w:sz="0" w:space="0" w:color="auto"/>
            <w:left w:val="none" w:sz="0" w:space="0" w:color="auto"/>
            <w:bottom w:val="none" w:sz="0" w:space="0" w:color="auto"/>
            <w:right w:val="none" w:sz="0" w:space="0" w:color="auto"/>
          </w:divBdr>
        </w:div>
        <w:div w:id="216747641">
          <w:marLeft w:val="0"/>
          <w:marRight w:val="0"/>
          <w:marTop w:val="0"/>
          <w:marBottom w:val="0"/>
          <w:divBdr>
            <w:top w:val="none" w:sz="0" w:space="0" w:color="auto"/>
            <w:left w:val="none" w:sz="0" w:space="0" w:color="auto"/>
            <w:bottom w:val="none" w:sz="0" w:space="0" w:color="auto"/>
            <w:right w:val="none" w:sz="0" w:space="0" w:color="auto"/>
          </w:divBdr>
        </w:div>
        <w:div w:id="457458683">
          <w:marLeft w:val="0"/>
          <w:marRight w:val="0"/>
          <w:marTop w:val="0"/>
          <w:marBottom w:val="0"/>
          <w:divBdr>
            <w:top w:val="none" w:sz="0" w:space="0" w:color="auto"/>
            <w:left w:val="none" w:sz="0" w:space="0" w:color="auto"/>
            <w:bottom w:val="none" w:sz="0" w:space="0" w:color="auto"/>
            <w:right w:val="none" w:sz="0" w:space="0" w:color="auto"/>
          </w:divBdr>
        </w:div>
      </w:divsChild>
    </w:div>
    <w:div w:id="381097715">
      <w:bodyDiv w:val="1"/>
      <w:marLeft w:val="0"/>
      <w:marRight w:val="0"/>
      <w:marTop w:val="0"/>
      <w:marBottom w:val="0"/>
      <w:divBdr>
        <w:top w:val="none" w:sz="0" w:space="0" w:color="auto"/>
        <w:left w:val="none" w:sz="0" w:space="0" w:color="auto"/>
        <w:bottom w:val="none" w:sz="0" w:space="0" w:color="auto"/>
        <w:right w:val="none" w:sz="0" w:space="0" w:color="auto"/>
      </w:divBdr>
      <w:divsChild>
        <w:div w:id="1856771589">
          <w:marLeft w:val="0"/>
          <w:marRight w:val="0"/>
          <w:marTop w:val="0"/>
          <w:marBottom w:val="0"/>
          <w:divBdr>
            <w:top w:val="none" w:sz="0" w:space="0" w:color="auto"/>
            <w:left w:val="none" w:sz="0" w:space="0" w:color="auto"/>
            <w:bottom w:val="none" w:sz="0" w:space="0" w:color="auto"/>
            <w:right w:val="none" w:sz="0" w:space="0" w:color="auto"/>
          </w:divBdr>
        </w:div>
        <w:div w:id="1074856546">
          <w:marLeft w:val="0"/>
          <w:marRight w:val="0"/>
          <w:marTop w:val="0"/>
          <w:marBottom w:val="0"/>
          <w:divBdr>
            <w:top w:val="none" w:sz="0" w:space="0" w:color="auto"/>
            <w:left w:val="none" w:sz="0" w:space="0" w:color="auto"/>
            <w:bottom w:val="none" w:sz="0" w:space="0" w:color="auto"/>
            <w:right w:val="none" w:sz="0" w:space="0" w:color="auto"/>
          </w:divBdr>
        </w:div>
        <w:div w:id="1733456850">
          <w:marLeft w:val="0"/>
          <w:marRight w:val="0"/>
          <w:marTop w:val="0"/>
          <w:marBottom w:val="0"/>
          <w:divBdr>
            <w:top w:val="none" w:sz="0" w:space="0" w:color="auto"/>
            <w:left w:val="none" w:sz="0" w:space="0" w:color="auto"/>
            <w:bottom w:val="none" w:sz="0" w:space="0" w:color="auto"/>
            <w:right w:val="none" w:sz="0" w:space="0" w:color="auto"/>
          </w:divBdr>
        </w:div>
        <w:div w:id="1993674920">
          <w:marLeft w:val="0"/>
          <w:marRight w:val="0"/>
          <w:marTop w:val="0"/>
          <w:marBottom w:val="0"/>
          <w:divBdr>
            <w:top w:val="none" w:sz="0" w:space="0" w:color="auto"/>
            <w:left w:val="none" w:sz="0" w:space="0" w:color="auto"/>
            <w:bottom w:val="none" w:sz="0" w:space="0" w:color="auto"/>
            <w:right w:val="none" w:sz="0" w:space="0" w:color="auto"/>
          </w:divBdr>
        </w:div>
        <w:div w:id="300308838">
          <w:marLeft w:val="0"/>
          <w:marRight w:val="0"/>
          <w:marTop w:val="0"/>
          <w:marBottom w:val="0"/>
          <w:divBdr>
            <w:top w:val="none" w:sz="0" w:space="0" w:color="auto"/>
            <w:left w:val="none" w:sz="0" w:space="0" w:color="auto"/>
            <w:bottom w:val="none" w:sz="0" w:space="0" w:color="auto"/>
            <w:right w:val="none" w:sz="0" w:space="0" w:color="auto"/>
          </w:divBdr>
        </w:div>
        <w:div w:id="766927016">
          <w:marLeft w:val="0"/>
          <w:marRight w:val="0"/>
          <w:marTop w:val="0"/>
          <w:marBottom w:val="0"/>
          <w:divBdr>
            <w:top w:val="none" w:sz="0" w:space="0" w:color="auto"/>
            <w:left w:val="none" w:sz="0" w:space="0" w:color="auto"/>
            <w:bottom w:val="none" w:sz="0" w:space="0" w:color="auto"/>
            <w:right w:val="none" w:sz="0" w:space="0" w:color="auto"/>
          </w:divBdr>
        </w:div>
        <w:div w:id="903836319">
          <w:marLeft w:val="0"/>
          <w:marRight w:val="0"/>
          <w:marTop w:val="0"/>
          <w:marBottom w:val="0"/>
          <w:divBdr>
            <w:top w:val="none" w:sz="0" w:space="0" w:color="auto"/>
            <w:left w:val="none" w:sz="0" w:space="0" w:color="auto"/>
            <w:bottom w:val="none" w:sz="0" w:space="0" w:color="auto"/>
            <w:right w:val="none" w:sz="0" w:space="0" w:color="auto"/>
          </w:divBdr>
        </w:div>
        <w:div w:id="1740712804">
          <w:marLeft w:val="0"/>
          <w:marRight w:val="0"/>
          <w:marTop w:val="0"/>
          <w:marBottom w:val="0"/>
          <w:divBdr>
            <w:top w:val="none" w:sz="0" w:space="0" w:color="auto"/>
            <w:left w:val="none" w:sz="0" w:space="0" w:color="auto"/>
            <w:bottom w:val="none" w:sz="0" w:space="0" w:color="auto"/>
            <w:right w:val="none" w:sz="0" w:space="0" w:color="auto"/>
          </w:divBdr>
        </w:div>
        <w:div w:id="498156284">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407313599">
          <w:marLeft w:val="0"/>
          <w:marRight w:val="0"/>
          <w:marTop w:val="0"/>
          <w:marBottom w:val="0"/>
          <w:divBdr>
            <w:top w:val="none" w:sz="0" w:space="0" w:color="auto"/>
            <w:left w:val="none" w:sz="0" w:space="0" w:color="auto"/>
            <w:bottom w:val="none" w:sz="0" w:space="0" w:color="auto"/>
            <w:right w:val="none" w:sz="0" w:space="0" w:color="auto"/>
          </w:divBdr>
        </w:div>
        <w:div w:id="1699236176">
          <w:marLeft w:val="0"/>
          <w:marRight w:val="0"/>
          <w:marTop w:val="0"/>
          <w:marBottom w:val="0"/>
          <w:divBdr>
            <w:top w:val="none" w:sz="0" w:space="0" w:color="auto"/>
            <w:left w:val="none" w:sz="0" w:space="0" w:color="auto"/>
            <w:bottom w:val="none" w:sz="0" w:space="0" w:color="auto"/>
            <w:right w:val="none" w:sz="0" w:space="0" w:color="auto"/>
          </w:divBdr>
        </w:div>
      </w:divsChild>
    </w:div>
    <w:div w:id="561719250">
      <w:bodyDiv w:val="1"/>
      <w:marLeft w:val="0"/>
      <w:marRight w:val="0"/>
      <w:marTop w:val="0"/>
      <w:marBottom w:val="0"/>
      <w:divBdr>
        <w:top w:val="none" w:sz="0" w:space="0" w:color="auto"/>
        <w:left w:val="none" w:sz="0" w:space="0" w:color="auto"/>
        <w:bottom w:val="none" w:sz="0" w:space="0" w:color="auto"/>
        <w:right w:val="none" w:sz="0" w:space="0" w:color="auto"/>
      </w:divBdr>
      <w:divsChild>
        <w:div w:id="964189612">
          <w:marLeft w:val="0"/>
          <w:marRight w:val="0"/>
          <w:marTop w:val="0"/>
          <w:marBottom w:val="0"/>
          <w:divBdr>
            <w:top w:val="none" w:sz="0" w:space="0" w:color="auto"/>
            <w:left w:val="none" w:sz="0" w:space="0" w:color="auto"/>
            <w:bottom w:val="none" w:sz="0" w:space="0" w:color="auto"/>
            <w:right w:val="none" w:sz="0" w:space="0" w:color="auto"/>
          </w:divBdr>
        </w:div>
        <w:div w:id="743916710">
          <w:marLeft w:val="0"/>
          <w:marRight w:val="0"/>
          <w:marTop w:val="0"/>
          <w:marBottom w:val="0"/>
          <w:divBdr>
            <w:top w:val="none" w:sz="0" w:space="0" w:color="auto"/>
            <w:left w:val="none" w:sz="0" w:space="0" w:color="auto"/>
            <w:bottom w:val="none" w:sz="0" w:space="0" w:color="auto"/>
            <w:right w:val="none" w:sz="0" w:space="0" w:color="auto"/>
          </w:divBdr>
        </w:div>
        <w:div w:id="526601316">
          <w:marLeft w:val="0"/>
          <w:marRight w:val="0"/>
          <w:marTop w:val="0"/>
          <w:marBottom w:val="0"/>
          <w:divBdr>
            <w:top w:val="none" w:sz="0" w:space="0" w:color="auto"/>
            <w:left w:val="none" w:sz="0" w:space="0" w:color="auto"/>
            <w:bottom w:val="none" w:sz="0" w:space="0" w:color="auto"/>
            <w:right w:val="none" w:sz="0" w:space="0" w:color="auto"/>
          </w:divBdr>
        </w:div>
        <w:div w:id="948925918">
          <w:marLeft w:val="0"/>
          <w:marRight w:val="0"/>
          <w:marTop w:val="0"/>
          <w:marBottom w:val="0"/>
          <w:divBdr>
            <w:top w:val="none" w:sz="0" w:space="0" w:color="auto"/>
            <w:left w:val="none" w:sz="0" w:space="0" w:color="auto"/>
            <w:bottom w:val="none" w:sz="0" w:space="0" w:color="auto"/>
            <w:right w:val="none" w:sz="0" w:space="0" w:color="auto"/>
          </w:divBdr>
        </w:div>
        <w:div w:id="1946768826">
          <w:marLeft w:val="0"/>
          <w:marRight w:val="0"/>
          <w:marTop w:val="0"/>
          <w:marBottom w:val="0"/>
          <w:divBdr>
            <w:top w:val="none" w:sz="0" w:space="0" w:color="auto"/>
            <w:left w:val="none" w:sz="0" w:space="0" w:color="auto"/>
            <w:bottom w:val="none" w:sz="0" w:space="0" w:color="auto"/>
            <w:right w:val="none" w:sz="0" w:space="0" w:color="auto"/>
          </w:divBdr>
        </w:div>
        <w:div w:id="1809736835">
          <w:marLeft w:val="0"/>
          <w:marRight w:val="0"/>
          <w:marTop w:val="0"/>
          <w:marBottom w:val="0"/>
          <w:divBdr>
            <w:top w:val="none" w:sz="0" w:space="0" w:color="auto"/>
            <w:left w:val="none" w:sz="0" w:space="0" w:color="auto"/>
            <w:bottom w:val="none" w:sz="0" w:space="0" w:color="auto"/>
            <w:right w:val="none" w:sz="0" w:space="0" w:color="auto"/>
          </w:divBdr>
        </w:div>
        <w:div w:id="759983434">
          <w:marLeft w:val="0"/>
          <w:marRight w:val="0"/>
          <w:marTop w:val="0"/>
          <w:marBottom w:val="0"/>
          <w:divBdr>
            <w:top w:val="none" w:sz="0" w:space="0" w:color="auto"/>
            <w:left w:val="none" w:sz="0" w:space="0" w:color="auto"/>
            <w:bottom w:val="none" w:sz="0" w:space="0" w:color="auto"/>
            <w:right w:val="none" w:sz="0" w:space="0" w:color="auto"/>
          </w:divBdr>
        </w:div>
        <w:div w:id="1732148185">
          <w:marLeft w:val="0"/>
          <w:marRight w:val="0"/>
          <w:marTop w:val="0"/>
          <w:marBottom w:val="0"/>
          <w:divBdr>
            <w:top w:val="none" w:sz="0" w:space="0" w:color="auto"/>
            <w:left w:val="none" w:sz="0" w:space="0" w:color="auto"/>
            <w:bottom w:val="none" w:sz="0" w:space="0" w:color="auto"/>
            <w:right w:val="none" w:sz="0" w:space="0" w:color="auto"/>
          </w:divBdr>
        </w:div>
        <w:div w:id="1405910281">
          <w:marLeft w:val="0"/>
          <w:marRight w:val="0"/>
          <w:marTop w:val="0"/>
          <w:marBottom w:val="0"/>
          <w:divBdr>
            <w:top w:val="none" w:sz="0" w:space="0" w:color="auto"/>
            <w:left w:val="none" w:sz="0" w:space="0" w:color="auto"/>
            <w:bottom w:val="none" w:sz="0" w:space="0" w:color="auto"/>
            <w:right w:val="none" w:sz="0" w:space="0" w:color="auto"/>
          </w:divBdr>
        </w:div>
        <w:div w:id="1788770422">
          <w:marLeft w:val="0"/>
          <w:marRight w:val="0"/>
          <w:marTop w:val="0"/>
          <w:marBottom w:val="0"/>
          <w:divBdr>
            <w:top w:val="none" w:sz="0" w:space="0" w:color="auto"/>
            <w:left w:val="none" w:sz="0" w:space="0" w:color="auto"/>
            <w:bottom w:val="none" w:sz="0" w:space="0" w:color="auto"/>
            <w:right w:val="none" w:sz="0" w:space="0" w:color="auto"/>
          </w:divBdr>
        </w:div>
        <w:div w:id="61828932">
          <w:marLeft w:val="0"/>
          <w:marRight w:val="0"/>
          <w:marTop w:val="0"/>
          <w:marBottom w:val="0"/>
          <w:divBdr>
            <w:top w:val="none" w:sz="0" w:space="0" w:color="auto"/>
            <w:left w:val="none" w:sz="0" w:space="0" w:color="auto"/>
            <w:bottom w:val="none" w:sz="0" w:space="0" w:color="auto"/>
            <w:right w:val="none" w:sz="0" w:space="0" w:color="auto"/>
          </w:divBdr>
        </w:div>
      </w:divsChild>
    </w:div>
    <w:div w:id="605236098">
      <w:bodyDiv w:val="1"/>
      <w:marLeft w:val="0"/>
      <w:marRight w:val="0"/>
      <w:marTop w:val="0"/>
      <w:marBottom w:val="0"/>
      <w:divBdr>
        <w:top w:val="none" w:sz="0" w:space="0" w:color="auto"/>
        <w:left w:val="none" w:sz="0" w:space="0" w:color="auto"/>
        <w:bottom w:val="none" w:sz="0" w:space="0" w:color="auto"/>
        <w:right w:val="none" w:sz="0" w:space="0" w:color="auto"/>
      </w:divBdr>
      <w:divsChild>
        <w:div w:id="12731286">
          <w:marLeft w:val="0"/>
          <w:marRight w:val="0"/>
          <w:marTop w:val="0"/>
          <w:marBottom w:val="0"/>
          <w:divBdr>
            <w:top w:val="none" w:sz="0" w:space="0" w:color="auto"/>
            <w:left w:val="none" w:sz="0" w:space="0" w:color="auto"/>
            <w:bottom w:val="none" w:sz="0" w:space="0" w:color="auto"/>
            <w:right w:val="none" w:sz="0" w:space="0" w:color="auto"/>
          </w:divBdr>
        </w:div>
        <w:div w:id="35201565">
          <w:marLeft w:val="0"/>
          <w:marRight w:val="0"/>
          <w:marTop w:val="0"/>
          <w:marBottom w:val="0"/>
          <w:divBdr>
            <w:top w:val="none" w:sz="0" w:space="0" w:color="auto"/>
            <w:left w:val="none" w:sz="0" w:space="0" w:color="auto"/>
            <w:bottom w:val="none" w:sz="0" w:space="0" w:color="auto"/>
            <w:right w:val="none" w:sz="0" w:space="0" w:color="auto"/>
          </w:divBdr>
        </w:div>
        <w:div w:id="69040443">
          <w:marLeft w:val="0"/>
          <w:marRight w:val="0"/>
          <w:marTop w:val="0"/>
          <w:marBottom w:val="0"/>
          <w:divBdr>
            <w:top w:val="none" w:sz="0" w:space="0" w:color="auto"/>
            <w:left w:val="none" w:sz="0" w:space="0" w:color="auto"/>
            <w:bottom w:val="none" w:sz="0" w:space="0" w:color="auto"/>
            <w:right w:val="none" w:sz="0" w:space="0" w:color="auto"/>
          </w:divBdr>
        </w:div>
        <w:div w:id="71127306">
          <w:marLeft w:val="0"/>
          <w:marRight w:val="0"/>
          <w:marTop w:val="0"/>
          <w:marBottom w:val="0"/>
          <w:divBdr>
            <w:top w:val="none" w:sz="0" w:space="0" w:color="auto"/>
            <w:left w:val="none" w:sz="0" w:space="0" w:color="auto"/>
            <w:bottom w:val="none" w:sz="0" w:space="0" w:color="auto"/>
            <w:right w:val="none" w:sz="0" w:space="0" w:color="auto"/>
          </w:divBdr>
        </w:div>
        <w:div w:id="86390136">
          <w:marLeft w:val="0"/>
          <w:marRight w:val="0"/>
          <w:marTop w:val="0"/>
          <w:marBottom w:val="0"/>
          <w:divBdr>
            <w:top w:val="none" w:sz="0" w:space="0" w:color="auto"/>
            <w:left w:val="none" w:sz="0" w:space="0" w:color="auto"/>
            <w:bottom w:val="none" w:sz="0" w:space="0" w:color="auto"/>
            <w:right w:val="none" w:sz="0" w:space="0" w:color="auto"/>
          </w:divBdr>
        </w:div>
        <w:div w:id="91510950">
          <w:marLeft w:val="0"/>
          <w:marRight w:val="0"/>
          <w:marTop w:val="0"/>
          <w:marBottom w:val="0"/>
          <w:divBdr>
            <w:top w:val="none" w:sz="0" w:space="0" w:color="auto"/>
            <w:left w:val="none" w:sz="0" w:space="0" w:color="auto"/>
            <w:bottom w:val="none" w:sz="0" w:space="0" w:color="auto"/>
            <w:right w:val="none" w:sz="0" w:space="0" w:color="auto"/>
          </w:divBdr>
        </w:div>
        <w:div w:id="95102617">
          <w:marLeft w:val="0"/>
          <w:marRight w:val="0"/>
          <w:marTop w:val="0"/>
          <w:marBottom w:val="0"/>
          <w:divBdr>
            <w:top w:val="none" w:sz="0" w:space="0" w:color="auto"/>
            <w:left w:val="none" w:sz="0" w:space="0" w:color="auto"/>
            <w:bottom w:val="none" w:sz="0" w:space="0" w:color="auto"/>
            <w:right w:val="none" w:sz="0" w:space="0" w:color="auto"/>
          </w:divBdr>
        </w:div>
        <w:div w:id="104009760">
          <w:marLeft w:val="0"/>
          <w:marRight w:val="0"/>
          <w:marTop w:val="0"/>
          <w:marBottom w:val="0"/>
          <w:divBdr>
            <w:top w:val="none" w:sz="0" w:space="0" w:color="auto"/>
            <w:left w:val="none" w:sz="0" w:space="0" w:color="auto"/>
            <w:bottom w:val="none" w:sz="0" w:space="0" w:color="auto"/>
            <w:right w:val="none" w:sz="0" w:space="0" w:color="auto"/>
          </w:divBdr>
        </w:div>
        <w:div w:id="113327155">
          <w:marLeft w:val="0"/>
          <w:marRight w:val="0"/>
          <w:marTop w:val="0"/>
          <w:marBottom w:val="0"/>
          <w:divBdr>
            <w:top w:val="none" w:sz="0" w:space="0" w:color="auto"/>
            <w:left w:val="none" w:sz="0" w:space="0" w:color="auto"/>
            <w:bottom w:val="none" w:sz="0" w:space="0" w:color="auto"/>
            <w:right w:val="none" w:sz="0" w:space="0" w:color="auto"/>
          </w:divBdr>
        </w:div>
        <w:div w:id="121074859">
          <w:marLeft w:val="0"/>
          <w:marRight w:val="0"/>
          <w:marTop w:val="0"/>
          <w:marBottom w:val="0"/>
          <w:divBdr>
            <w:top w:val="none" w:sz="0" w:space="0" w:color="auto"/>
            <w:left w:val="none" w:sz="0" w:space="0" w:color="auto"/>
            <w:bottom w:val="none" w:sz="0" w:space="0" w:color="auto"/>
            <w:right w:val="none" w:sz="0" w:space="0" w:color="auto"/>
          </w:divBdr>
        </w:div>
        <w:div w:id="132915928">
          <w:marLeft w:val="0"/>
          <w:marRight w:val="0"/>
          <w:marTop w:val="0"/>
          <w:marBottom w:val="0"/>
          <w:divBdr>
            <w:top w:val="none" w:sz="0" w:space="0" w:color="auto"/>
            <w:left w:val="none" w:sz="0" w:space="0" w:color="auto"/>
            <w:bottom w:val="none" w:sz="0" w:space="0" w:color="auto"/>
            <w:right w:val="none" w:sz="0" w:space="0" w:color="auto"/>
          </w:divBdr>
        </w:div>
        <w:div w:id="150680191">
          <w:marLeft w:val="0"/>
          <w:marRight w:val="0"/>
          <w:marTop w:val="0"/>
          <w:marBottom w:val="0"/>
          <w:divBdr>
            <w:top w:val="none" w:sz="0" w:space="0" w:color="auto"/>
            <w:left w:val="none" w:sz="0" w:space="0" w:color="auto"/>
            <w:bottom w:val="none" w:sz="0" w:space="0" w:color="auto"/>
            <w:right w:val="none" w:sz="0" w:space="0" w:color="auto"/>
          </w:divBdr>
        </w:div>
        <w:div w:id="176233016">
          <w:marLeft w:val="0"/>
          <w:marRight w:val="0"/>
          <w:marTop w:val="0"/>
          <w:marBottom w:val="0"/>
          <w:divBdr>
            <w:top w:val="none" w:sz="0" w:space="0" w:color="auto"/>
            <w:left w:val="none" w:sz="0" w:space="0" w:color="auto"/>
            <w:bottom w:val="none" w:sz="0" w:space="0" w:color="auto"/>
            <w:right w:val="none" w:sz="0" w:space="0" w:color="auto"/>
          </w:divBdr>
        </w:div>
        <w:div w:id="193543975">
          <w:marLeft w:val="0"/>
          <w:marRight w:val="0"/>
          <w:marTop w:val="0"/>
          <w:marBottom w:val="0"/>
          <w:divBdr>
            <w:top w:val="none" w:sz="0" w:space="0" w:color="auto"/>
            <w:left w:val="none" w:sz="0" w:space="0" w:color="auto"/>
            <w:bottom w:val="none" w:sz="0" w:space="0" w:color="auto"/>
            <w:right w:val="none" w:sz="0" w:space="0" w:color="auto"/>
          </w:divBdr>
        </w:div>
        <w:div w:id="197084234">
          <w:marLeft w:val="0"/>
          <w:marRight w:val="0"/>
          <w:marTop w:val="0"/>
          <w:marBottom w:val="0"/>
          <w:divBdr>
            <w:top w:val="none" w:sz="0" w:space="0" w:color="auto"/>
            <w:left w:val="none" w:sz="0" w:space="0" w:color="auto"/>
            <w:bottom w:val="none" w:sz="0" w:space="0" w:color="auto"/>
            <w:right w:val="none" w:sz="0" w:space="0" w:color="auto"/>
          </w:divBdr>
        </w:div>
        <w:div w:id="202330910">
          <w:marLeft w:val="0"/>
          <w:marRight w:val="0"/>
          <w:marTop w:val="0"/>
          <w:marBottom w:val="0"/>
          <w:divBdr>
            <w:top w:val="none" w:sz="0" w:space="0" w:color="auto"/>
            <w:left w:val="none" w:sz="0" w:space="0" w:color="auto"/>
            <w:bottom w:val="none" w:sz="0" w:space="0" w:color="auto"/>
            <w:right w:val="none" w:sz="0" w:space="0" w:color="auto"/>
          </w:divBdr>
        </w:div>
        <w:div w:id="212279750">
          <w:marLeft w:val="0"/>
          <w:marRight w:val="0"/>
          <w:marTop w:val="0"/>
          <w:marBottom w:val="0"/>
          <w:divBdr>
            <w:top w:val="none" w:sz="0" w:space="0" w:color="auto"/>
            <w:left w:val="none" w:sz="0" w:space="0" w:color="auto"/>
            <w:bottom w:val="none" w:sz="0" w:space="0" w:color="auto"/>
            <w:right w:val="none" w:sz="0" w:space="0" w:color="auto"/>
          </w:divBdr>
        </w:div>
        <w:div w:id="240793123">
          <w:marLeft w:val="0"/>
          <w:marRight w:val="0"/>
          <w:marTop w:val="0"/>
          <w:marBottom w:val="0"/>
          <w:divBdr>
            <w:top w:val="none" w:sz="0" w:space="0" w:color="auto"/>
            <w:left w:val="none" w:sz="0" w:space="0" w:color="auto"/>
            <w:bottom w:val="none" w:sz="0" w:space="0" w:color="auto"/>
            <w:right w:val="none" w:sz="0" w:space="0" w:color="auto"/>
          </w:divBdr>
        </w:div>
        <w:div w:id="243077468">
          <w:marLeft w:val="0"/>
          <w:marRight w:val="0"/>
          <w:marTop w:val="0"/>
          <w:marBottom w:val="0"/>
          <w:divBdr>
            <w:top w:val="none" w:sz="0" w:space="0" w:color="auto"/>
            <w:left w:val="none" w:sz="0" w:space="0" w:color="auto"/>
            <w:bottom w:val="none" w:sz="0" w:space="0" w:color="auto"/>
            <w:right w:val="none" w:sz="0" w:space="0" w:color="auto"/>
          </w:divBdr>
        </w:div>
        <w:div w:id="254901124">
          <w:marLeft w:val="0"/>
          <w:marRight w:val="0"/>
          <w:marTop w:val="0"/>
          <w:marBottom w:val="0"/>
          <w:divBdr>
            <w:top w:val="none" w:sz="0" w:space="0" w:color="auto"/>
            <w:left w:val="none" w:sz="0" w:space="0" w:color="auto"/>
            <w:bottom w:val="none" w:sz="0" w:space="0" w:color="auto"/>
            <w:right w:val="none" w:sz="0" w:space="0" w:color="auto"/>
          </w:divBdr>
        </w:div>
        <w:div w:id="269902348">
          <w:marLeft w:val="0"/>
          <w:marRight w:val="0"/>
          <w:marTop w:val="0"/>
          <w:marBottom w:val="0"/>
          <w:divBdr>
            <w:top w:val="none" w:sz="0" w:space="0" w:color="auto"/>
            <w:left w:val="none" w:sz="0" w:space="0" w:color="auto"/>
            <w:bottom w:val="none" w:sz="0" w:space="0" w:color="auto"/>
            <w:right w:val="none" w:sz="0" w:space="0" w:color="auto"/>
          </w:divBdr>
        </w:div>
        <w:div w:id="273633388">
          <w:marLeft w:val="0"/>
          <w:marRight w:val="0"/>
          <w:marTop w:val="0"/>
          <w:marBottom w:val="0"/>
          <w:divBdr>
            <w:top w:val="none" w:sz="0" w:space="0" w:color="auto"/>
            <w:left w:val="none" w:sz="0" w:space="0" w:color="auto"/>
            <w:bottom w:val="none" w:sz="0" w:space="0" w:color="auto"/>
            <w:right w:val="none" w:sz="0" w:space="0" w:color="auto"/>
          </w:divBdr>
        </w:div>
        <w:div w:id="283771897">
          <w:marLeft w:val="0"/>
          <w:marRight w:val="0"/>
          <w:marTop w:val="0"/>
          <w:marBottom w:val="0"/>
          <w:divBdr>
            <w:top w:val="none" w:sz="0" w:space="0" w:color="auto"/>
            <w:left w:val="none" w:sz="0" w:space="0" w:color="auto"/>
            <w:bottom w:val="none" w:sz="0" w:space="0" w:color="auto"/>
            <w:right w:val="none" w:sz="0" w:space="0" w:color="auto"/>
          </w:divBdr>
        </w:div>
        <w:div w:id="322709798">
          <w:marLeft w:val="0"/>
          <w:marRight w:val="0"/>
          <w:marTop w:val="0"/>
          <w:marBottom w:val="0"/>
          <w:divBdr>
            <w:top w:val="none" w:sz="0" w:space="0" w:color="auto"/>
            <w:left w:val="none" w:sz="0" w:space="0" w:color="auto"/>
            <w:bottom w:val="none" w:sz="0" w:space="0" w:color="auto"/>
            <w:right w:val="none" w:sz="0" w:space="0" w:color="auto"/>
          </w:divBdr>
        </w:div>
        <w:div w:id="329794042">
          <w:marLeft w:val="0"/>
          <w:marRight w:val="0"/>
          <w:marTop w:val="0"/>
          <w:marBottom w:val="0"/>
          <w:divBdr>
            <w:top w:val="none" w:sz="0" w:space="0" w:color="auto"/>
            <w:left w:val="none" w:sz="0" w:space="0" w:color="auto"/>
            <w:bottom w:val="none" w:sz="0" w:space="0" w:color="auto"/>
            <w:right w:val="none" w:sz="0" w:space="0" w:color="auto"/>
          </w:divBdr>
        </w:div>
        <w:div w:id="338043691">
          <w:marLeft w:val="0"/>
          <w:marRight w:val="0"/>
          <w:marTop w:val="0"/>
          <w:marBottom w:val="0"/>
          <w:divBdr>
            <w:top w:val="none" w:sz="0" w:space="0" w:color="auto"/>
            <w:left w:val="none" w:sz="0" w:space="0" w:color="auto"/>
            <w:bottom w:val="none" w:sz="0" w:space="0" w:color="auto"/>
            <w:right w:val="none" w:sz="0" w:space="0" w:color="auto"/>
          </w:divBdr>
        </w:div>
        <w:div w:id="352002587">
          <w:marLeft w:val="0"/>
          <w:marRight w:val="0"/>
          <w:marTop w:val="0"/>
          <w:marBottom w:val="0"/>
          <w:divBdr>
            <w:top w:val="none" w:sz="0" w:space="0" w:color="auto"/>
            <w:left w:val="none" w:sz="0" w:space="0" w:color="auto"/>
            <w:bottom w:val="none" w:sz="0" w:space="0" w:color="auto"/>
            <w:right w:val="none" w:sz="0" w:space="0" w:color="auto"/>
          </w:divBdr>
        </w:div>
        <w:div w:id="353531185">
          <w:marLeft w:val="0"/>
          <w:marRight w:val="0"/>
          <w:marTop w:val="0"/>
          <w:marBottom w:val="0"/>
          <w:divBdr>
            <w:top w:val="none" w:sz="0" w:space="0" w:color="auto"/>
            <w:left w:val="none" w:sz="0" w:space="0" w:color="auto"/>
            <w:bottom w:val="none" w:sz="0" w:space="0" w:color="auto"/>
            <w:right w:val="none" w:sz="0" w:space="0" w:color="auto"/>
          </w:divBdr>
        </w:div>
        <w:div w:id="359553284">
          <w:marLeft w:val="0"/>
          <w:marRight w:val="0"/>
          <w:marTop w:val="0"/>
          <w:marBottom w:val="0"/>
          <w:divBdr>
            <w:top w:val="none" w:sz="0" w:space="0" w:color="auto"/>
            <w:left w:val="none" w:sz="0" w:space="0" w:color="auto"/>
            <w:bottom w:val="none" w:sz="0" w:space="0" w:color="auto"/>
            <w:right w:val="none" w:sz="0" w:space="0" w:color="auto"/>
          </w:divBdr>
        </w:div>
        <w:div w:id="362898680">
          <w:marLeft w:val="0"/>
          <w:marRight w:val="0"/>
          <w:marTop w:val="0"/>
          <w:marBottom w:val="0"/>
          <w:divBdr>
            <w:top w:val="none" w:sz="0" w:space="0" w:color="auto"/>
            <w:left w:val="none" w:sz="0" w:space="0" w:color="auto"/>
            <w:bottom w:val="none" w:sz="0" w:space="0" w:color="auto"/>
            <w:right w:val="none" w:sz="0" w:space="0" w:color="auto"/>
          </w:divBdr>
        </w:div>
        <w:div w:id="368840710">
          <w:marLeft w:val="0"/>
          <w:marRight w:val="0"/>
          <w:marTop w:val="0"/>
          <w:marBottom w:val="0"/>
          <w:divBdr>
            <w:top w:val="none" w:sz="0" w:space="0" w:color="auto"/>
            <w:left w:val="none" w:sz="0" w:space="0" w:color="auto"/>
            <w:bottom w:val="none" w:sz="0" w:space="0" w:color="auto"/>
            <w:right w:val="none" w:sz="0" w:space="0" w:color="auto"/>
          </w:divBdr>
        </w:div>
        <w:div w:id="426199639">
          <w:marLeft w:val="0"/>
          <w:marRight w:val="0"/>
          <w:marTop w:val="0"/>
          <w:marBottom w:val="0"/>
          <w:divBdr>
            <w:top w:val="none" w:sz="0" w:space="0" w:color="auto"/>
            <w:left w:val="none" w:sz="0" w:space="0" w:color="auto"/>
            <w:bottom w:val="none" w:sz="0" w:space="0" w:color="auto"/>
            <w:right w:val="none" w:sz="0" w:space="0" w:color="auto"/>
          </w:divBdr>
        </w:div>
        <w:div w:id="429351787">
          <w:marLeft w:val="0"/>
          <w:marRight w:val="0"/>
          <w:marTop w:val="0"/>
          <w:marBottom w:val="0"/>
          <w:divBdr>
            <w:top w:val="none" w:sz="0" w:space="0" w:color="auto"/>
            <w:left w:val="none" w:sz="0" w:space="0" w:color="auto"/>
            <w:bottom w:val="none" w:sz="0" w:space="0" w:color="auto"/>
            <w:right w:val="none" w:sz="0" w:space="0" w:color="auto"/>
          </w:divBdr>
        </w:div>
        <w:div w:id="445739032">
          <w:marLeft w:val="0"/>
          <w:marRight w:val="0"/>
          <w:marTop w:val="0"/>
          <w:marBottom w:val="0"/>
          <w:divBdr>
            <w:top w:val="none" w:sz="0" w:space="0" w:color="auto"/>
            <w:left w:val="none" w:sz="0" w:space="0" w:color="auto"/>
            <w:bottom w:val="none" w:sz="0" w:space="0" w:color="auto"/>
            <w:right w:val="none" w:sz="0" w:space="0" w:color="auto"/>
          </w:divBdr>
        </w:div>
        <w:div w:id="453448203">
          <w:marLeft w:val="0"/>
          <w:marRight w:val="0"/>
          <w:marTop w:val="0"/>
          <w:marBottom w:val="0"/>
          <w:divBdr>
            <w:top w:val="none" w:sz="0" w:space="0" w:color="auto"/>
            <w:left w:val="none" w:sz="0" w:space="0" w:color="auto"/>
            <w:bottom w:val="none" w:sz="0" w:space="0" w:color="auto"/>
            <w:right w:val="none" w:sz="0" w:space="0" w:color="auto"/>
          </w:divBdr>
        </w:div>
        <w:div w:id="462163920">
          <w:marLeft w:val="0"/>
          <w:marRight w:val="0"/>
          <w:marTop w:val="0"/>
          <w:marBottom w:val="0"/>
          <w:divBdr>
            <w:top w:val="none" w:sz="0" w:space="0" w:color="auto"/>
            <w:left w:val="none" w:sz="0" w:space="0" w:color="auto"/>
            <w:bottom w:val="none" w:sz="0" w:space="0" w:color="auto"/>
            <w:right w:val="none" w:sz="0" w:space="0" w:color="auto"/>
          </w:divBdr>
        </w:div>
        <w:div w:id="470904158">
          <w:marLeft w:val="0"/>
          <w:marRight w:val="0"/>
          <w:marTop w:val="0"/>
          <w:marBottom w:val="0"/>
          <w:divBdr>
            <w:top w:val="none" w:sz="0" w:space="0" w:color="auto"/>
            <w:left w:val="none" w:sz="0" w:space="0" w:color="auto"/>
            <w:bottom w:val="none" w:sz="0" w:space="0" w:color="auto"/>
            <w:right w:val="none" w:sz="0" w:space="0" w:color="auto"/>
          </w:divBdr>
        </w:div>
        <w:div w:id="474181757">
          <w:marLeft w:val="0"/>
          <w:marRight w:val="0"/>
          <w:marTop w:val="0"/>
          <w:marBottom w:val="0"/>
          <w:divBdr>
            <w:top w:val="none" w:sz="0" w:space="0" w:color="auto"/>
            <w:left w:val="none" w:sz="0" w:space="0" w:color="auto"/>
            <w:bottom w:val="none" w:sz="0" w:space="0" w:color="auto"/>
            <w:right w:val="none" w:sz="0" w:space="0" w:color="auto"/>
          </w:divBdr>
        </w:div>
        <w:div w:id="476724182">
          <w:marLeft w:val="0"/>
          <w:marRight w:val="0"/>
          <w:marTop w:val="0"/>
          <w:marBottom w:val="0"/>
          <w:divBdr>
            <w:top w:val="none" w:sz="0" w:space="0" w:color="auto"/>
            <w:left w:val="none" w:sz="0" w:space="0" w:color="auto"/>
            <w:bottom w:val="none" w:sz="0" w:space="0" w:color="auto"/>
            <w:right w:val="none" w:sz="0" w:space="0" w:color="auto"/>
          </w:divBdr>
        </w:div>
        <w:div w:id="477843624">
          <w:marLeft w:val="0"/>
          <w:marRight w:val="0"/>
          <w:marTop w:val="0"/>
          <w:marBottom w:val="0"/>
          <w:divBdr>
            <w:top w:val="none" w:sz="0" w:space="0" w:color="auto"/>
            <w:left w:val="none" w:sz="0" w:space="0" w:color="auto"/>
            <w:bottom w:val="none" w:sz="0" w:space="0" w:color="auto"/>
            <w:right w:val="none" w:sz="0" w:space="0" w:color="auto"/>
          </w:divBdr>
        </w:div>
        <w:div w:id="508760486">
          <w:marLeft w:val="0"/>
          <w:marRight w:val="0"/>
          <w:marTop w:val="0"/>
          <w:marBottom w:val="0"/>
          <w:divBdr>
            <w:top w:val="none" w:sz="0" w:space="0" w:color="auto"/>
            <w:left w:val="none" w:sz="0" w:space="0" w:color="auto"/>
            <w:bottom w:val="none" w:sz="0" w:space="0" w:color="auto"/>
            <w:right w:val="none" w:sz="0" w:space="0" w:color="auto"/>
          </w:divBdr>
        </w:div>
        <w:div w:id="529537085">
          <w:marLeft w:val="0"/>
          <w:marRight w:val="0"/>
          <w:marTop w:val="0"/>
          <w:marBottom w:val="0"/>
          <w:divBdr>
            <w:top w:val="none" w:sz="0" w:space="0" w:color="auto"/>
            <w:left w:val="none" w:sz="0" w:space="0" w:color="auto"/>
            <w:bottom w:val="none" w:sz="0" w:space="0" w:color="auto"/>
            <w:right w:val="none" w:sz="0" w:space="0" w:color="auto"/>
          </w:divBdr>
        </w:div>
        <w:div w:id="557325681">
          <w:marLeft w:val="0"/>
          <w:marRight w:val="0"/>
          <w:marTop w:val="0"/>
          <w:marBottom w:val="0"/>
          <w:divBdr>
            <w:top w:val="none" w:sz="0" w:space="0" w:color="auto"/>
            <w:left w:val="none" w:sz="0" w:space="0" w:color="auto"/>
            <w:bottom w:val="none" w:sz="0" w:space="0" w:color="auto"/>
            <w:right w:val="none" w:sz="0" w:space="0" w:color="auto"/>
          </w:divBdr>
        </w:div>
        <w:div w:id="583220343">
          <w:marLeft w:val="0"/>
          <w:marRight w:val="0"/>
          <w:marTop w:val="0"/>
          <w:marBottom w:val="0"/>
          <w:divBdr>
            <w:top w:val="none" w:sz="0" w:space="0" w:color="auto"/>
            <w:left w:val="none" w:sz="0" w:space="0" w:color="auto"/>
            <w:bottom w:val="none" w:sz="0" w:space="0" w:color="auto"/>
            <w:right w:val="none" w:sz="0" w:space="0" w:color="auto"/>
          </w:divBdr>
        </w:div>
        <w:div w:id="585917021">
          <w:marLeft w:val="0"/>
          <w:marRight w:val="0"/>
          <w:marTop w:val="0"/>
          <w:marBottom w:val="0"/>
          <w:divBdr>
            <w:top w:val="none" w:sz="0" w:space="0" w:color="auto"/>
            <w:left w:val="none" w:sz="0" w:space="0" w:color="auto"/>
            <w:bottom w:val="none" w:sz="0" w:space="0" w:color="auto"/>
            <w:right w:val="none" w:sz="0" w:space="0" w:color="auto"/>
          </w:divBdr>
        </w:div>
        <w:div w:id="609971570">
          <w:marLeft w:val="0"/>
          <w:marRight w:val="0"/>
          <w:marTop w:val="0"/>
          <w:marBottom w:val="0"/>
          <w:divBdr>
            <w:top w:val="none" w:sz="0" w:space="0" w:color="auto"/>
            <w:left w:val="none" w:sz="0" w:space="0" w:color="auto"/>
            <w:bottom w:val="none" w:sz="0" w:space="0" w:color="auto"/>
            <w:right w:val="none" w:sz="0" w:space="0" w:color="auto"/>
          </w:divBdr>
        </w:div>
        <w:div w:id="621418960">
          <w:marLeft w:val="0"/>
          <w:marRight w:val="0"/>
          <w:marTop w:val="0"/>
          <w:marBottom w:val="0"/>
          <w:divBdr>
            <w:top w:val="none" w:sz="0" w:space="0" w:color="auto"/>
            <w:left w:val="none" w:sz="0" w:space="0" w:color="auto"/>
            <w:bottom w:val="none" w:sz="0" w:space="0" w:color="auto"/>
            <w:right w:val="none" w:sz="0" w:space="0" w:color="auto"/>
          </w:divBdr>
        </w:div>
        <w:div w:id="622079231">
          <w:marLeft w:val="0"/>
          <w:marRight w:val="0"/>
          <w:marTop w:val="0"/>
          <w:marBottom w:val="0"/>
          <w:divBdr>
            <w:top w:val="none" w:sz="0" w:space="0" w:color="auto"/>
            <w:left w:val="none" w:sz="0" w:space="0" w:color="auto"/>
            <w:bottom w:val="none" w:sz="0" w:space="0" w:color="auto"/>
            <w:right w:val="none" w:sz="0" w:space="0" w:color="auto"/>
          </w:divBdr>
        </w:div>
        <w:div w:id="626399324">
          <w:marLeft w:val="0"/>
          <w:marRight w:val="0"/>
          <w:marTop w:val="0"/>
          <w:marBottom w:val="0"/>
          <w:divBdr>
            <w:top w:val="none" w:sz="0" w:space="0" w:color="auto"/>
            <w:left w:val="none" w:sz="0" w:space="0" w:color="auto"/>
            <w:bottom w:val="none" w:sz="0" w:space="0" w:color="auto"/>
            <w:right w:val="none" w:sz="0" w:space="0" w:color="auto"/>
          </w:divBdr>
        </w:div>
        <w:div w:id="651367283">
          <w:marLeft w:val="0"/>
          <w:marRight w:val="0"/>
          <w:marTop w:val="0"/>
          <w:marBottom w:val="0"/>
          <w:divBdr>
            <w:top w:val="none" w:sz="0" w:space="0" w:color="auto"/>
            <w:left w:val="none" w:sz="0" w:space="0" w:color="auto"/>
            <w:bottom w:val="none" w:sz="0" w:space="0" w:color="auto"/>
            <w:right w:val="none" w:sz="0" w:space="0" w:color="auto"/>
          </w:divBdr>
        </w:div>
        <w:div w:id="653726989">
          <w:marLeft w:val="0"/>
          <w:marRight w:val="0"/>
          <w:marTop w:val="0"/>
          <w:marBottom w:val="0"/>
          <w:divBdr>
            <w:top w:val="none" w:sz="0" w:space="0" w:color="auto"/>
            <w:left w:val="none" w:sz="0" w:space="0" w:color="auto"/>
            <w:bottom w:val="none" w:sz="0" w:space="0" w:color="auto"/>
            <w:right w:val="none" w:sz="0" w:space="0" w:color="auto"/>
          </w:divBdr>
        </w:div>
        <w:div w:id="664479056">
          <w:marLeft w:val="0"/>
          <w:marRight w:val="0"/>
          <w:marTop w:val="0"/>
          <w:marBottom w:val="0"/>
          <w:divBdr>
            <w:top w:val="none" w:sz="0" w:space="0" w:color="auto"/>
            <w:left w:val="none" w:sz="0" w:space="0" w:color="auto"/>
            <w:bottom w:val="none" w:sz="0" w:space="0" w:color="auto"/>
            <w:right w:val="none" w:sz="0" w:space="0" w:color="auto"/>
          </w:divBdr>
        </w:div>
        <w:div w:id="687759663">
          <w:marLeft w:val="0"/>
          <w:marRight w:val="0"/>
          <w:marTop w:val="0"/>
          <w:marBottom w:val="0"/>
          <w:divBdr>
            <w:top w:val="none" w:sz="0" w:space="0" w:color="auto"/>
            <w:left w:val="none" w:sz="0" w:space="0" w:color="auto"/>
            <w:bottom w:val="none" w:sz="0" w:space="0" w:color="auto"/>
            <w:right w:val="none" w:sz="0" w:space="0" w:color="auto"/>
          </w:divBdr>
        </w:div>
        <w:div w:id="716011131">
          <w:marLeft w:val="0"/>
          <w:marRight w:val="0"/>
          <w:marTop w:val="0"/>
          <w:marBottom w:val="0"/>
          <w:divBdr>
            <w:top w:val="none" w:sz="0" w:space="0" w:color="auto"/>
            <w:left w:val="none" w:sz="0" w:space="0" w:color="auto"/>
            <w:bottom w:val="none" w:sz="0" w:space="0" w:color="auto"/>
            <w:right w:val="none" w:sz="0" w:space="0" w:color="auto"/>
          </w:divBdr>
        </w:div>
        <w:div w:id="773020171">
          <w:marLeft w:val="0"/>
          <w:marRight w:val="0"/>
          <w:marTop w:val="0"/>
          <w:marBottom w:val="0"/>
          <w:divBdr>
            <w:top w:val="none" w:sz="0" w:space="0" w:color="auto"/>
            <w:left w:val="none" w:sz="0" w:space="0" w:color="auto"/>
            <w:bottom w:val="none" w:sz="0" w:space="0" w:color="auto"/>
            <w:right w:val="none" w:sz="0" w:space="0" w:color="auto"/>
          </w:divBdr>
        </w:div>
        <w:div w:id="781610292">
          <w:marLeft w:val="0"/>
          <w:marRight w:val="0"/>
          <w:marTop w:val="0"/>
          <w:marBottom w:val="0"/>
          <w:divBdr>
            <w:top w:val="none" w:sz="0" w:space="0" w:color="auto"/>
            <w:left w:val="none" w:sz="0" w:space="0" w:color="auto"/>
            <w:bottom w:val="none" w:sz="0" w:space="0" w:color="auto"/>
            <w:right w:val="none" w:sz="0" w:space="0" w:color="auto"/>
          </w:divBdr>
        </w:div>
        <w:div w:id="784693657">
          <w:marLeft w:val="0"/>
          <w:marRight w:val="0"/>
          <w:marTop w:val="0"/>
          <w:marBottom w:val="0"/>
          <w:divBdr>
            <w:top w:val="none" w:sz="0" w:space="0" w:color="auto"/>
            <w:left w:val="none" w:sz="0" w:space="0" w:color="auto"/>
            <w:bottom w:val="none" w:sz="0" w:space="0" w:color="auto"/>
            <w:right w:val="none" w:sz="0" w:space="0" w:color="auto"/>
          </w:divBdr>
        </w:div>
        <w:div w:id="786200284">
          <w:marLeft w:val="0"/>
          <w:marRight w:val="0"/>
          <w:marTop w:val="0"/>
          <w:marBottom w:val="0"/>
          <w:divBdr>
            <w:top w:val="none" w:sz="0" w:space="0" w:color="auto"/>
            <w:left w:val="none" w:sz="0" w:space="0" w:color="auto"/>
            <w:bottom w:val="none" w:sz="0" w:space="0" w:color="auto"/>
            <w:right w:val="none" w:sz="0" w:space="0" w:color="auto"/>
          </w:divBdr>
        </w:div>
        <w:div w:id="833642741">
          <w:marLeft w:val="0"/>
          <w:marRight w:val="0"/>
          <w:marTop w:val="0"/>
          <w:marBottom w:val="0"/>
          <w:divBdr>
            <w:top w:val="none" w:sz="0" w:space="0" w:color="auto"/>
            <w:left w:val="none" w:sz="0" w:space="0" w:color="auto"/>
            <w:bottom w:val="none" w:sz="0" w:space="0" w:color="auto"/>
            <w:right w:val="none" w:sz="0" w:space="0" w:color="auto"/>
          </w:divBdr>
        </w:div>
        <w:div w:id="850140649">
          <w:marLeft w:val="0"/>
          <w:marRight w:val="0"/>
          <w:marTop w:val="0"/>
          <w:marBottom w:val="0"/>
          <w:divBdr>
            <w:top w:val="none" w:sz="0" w:space="0" w:color="auto"/>
            <w:left w:val="none" w:sz="0" w:space="0" w:color="auto"/>
            <w:bottom w:val="none" w:sz="0" w:space="0" w:color="auto"/>
            <w:right w:val="none" w:sz="0" w:space="0" w:color="auto"/>
          </w:divBdr>
        </w:div>
        <w:div w:id="872307374">
          <w:marLeft w:val="0"/>
          <w:marRight w:val="0"/>
          <w:marTop w:val="0"/>
          <w:marBottom w:val="0"/>
          <w:divBdr>
            <w:top w:val="none" w:sz="0" w:space="0" w:color="auto"/>
            <w:left w:val="none" w:sz="0" w:space="0" w:color="auto"/>
            <w:bottom w:val="none" w:sz="0" w:space="0" w:color="auto"/>
            <w:right w:val="none" w:sz="0" w:space="0" w:color="auto"/>
          </w:divBdr>
        </w:div>
        <w:div w:id="878862600">
          <w:marLeft w:val="0"/>
          <w:marRight w:val="0"/>
          <w:marTop w:val="0"/>
          <w:marBottom w:val="0"/>
          <w:divBdr>
            <w:top w:val="none" w:sz="0" w:space="0" w:color="auto"/>
            <w:left w:val="none" w:sz="0" w:space="0" w:color="auto"/>
            <w:bottom w:val="none" w:sz="0" w:space="0" w:color="auto"/>
            <w:right w:val="none" w:sz="0" w:space="0" w:color="auto"/>
          </w:divBdr>
        </w:div>
        <w:div w:id="960501767">
          <w:marLeft w:val="0"/>
          <w:marRight w:val="0"/>
          <w:marTop w:val="0"/>
          <w:marBottom w:val="0"/>
          <w:divBdr>
            <w:top w:val="none" w:sz="0" w:space="0" w:color="auto"/>
            <w:left w:val="none" w:sz="0" w:space="0" w:color="auto"/>
            <w:bottom w:val="none" w:sz="0" w:space="0" w:color="auto"/>
            <w:right w:val="none" w:sz="0" w:space="0" w:color="auto"/>
          </w:divBdr>
        </w:div>
        <w:div w:id="964821037">
          <w:marLeft w:val="0"/>
          <w:marRight w:val="0"/>
          <w:marTop w:val="0"/>
          <w:marBottom w:val="0"/>
          <w:divBdr>
            <w:top w:val="none" w:sz="0" w:space="0" w:color="auto"/>
            <w:left w:val="none" w:sz="0" w:space="0" w:color="auto"/>
            <w:bottom w:val="none" w:sz="0" w:space="0" w:color="auto"/>
            <w:right w:val="none" w:sz="0" w:space="0" w:color="auto"/>
          </w:divBdr>
        </w:div>
        <w:div w:id="1009522146">
          <w:marLeft w:val="0"/>
          <w:marRight w:val="0"/>
          <w:marTop w:val="0"/>
          <w:marBottom w:val="0"/>
          <w:divBdr>
            <w:top w:val="none" w:sz="0" w:space="0" w:color="auto"/>
            <w:left w:val="none" w:sz="0" w:space="0" w:color="auto"/>
            <w:bottom w:val="none" w:sz="0" w:space="0" w:color="auto"/>
            <w:right w:val="none" w:sz="0" w:space="0" w:color="auto"/>
          </w:divBdr>
        </w:div>
        <w:div w:id="1026517258">
          <w:marLeft w:val="0"/>
          <w:marRight w:val="0"/>
          <w:marTop w:val="0"/>
          <w:marBottom w:val="0"/>
          <w:divBdr>
            <w:top w:val="none" w:sz="0" w:space="0" w:color="auto"/>
            <w:left w:val="none" w:sz="0" w:space="0" w:color="auto"/>
            <w:bottom w:val="none" w:sz="0" w:space="0" w:color="auto"/>
            <w:right w:val="none" w:sz="0" w:space="0" w:color="auto"/>
          </w:divBdr>
        </w:div>
        <w:div w:id="1043796064">
          <w:marLeft w:val="0"/>
          <w:marRight w:val="0"/>
          <w:marTop w:val="0"/>
          <w:marBottom w:val="0"/>
          <w:divBdr>
            <w:top w:val="none" w:sz="0" w:space="0" w:color="auto"/>
            <w:left w:val="none" w:sz="0" w:space="0" w:color="auto"/>
            <w:bottom w:val="none" w:sz="0" w:space="0" w:color="auto"/>
            <w:right w:val="none" w:sz="0" w:space="0" w:color="auto"/>
          </w:divBdr>
        </w:div>
        <w:div w:id="1045134232">
          <w:marLeft w:val="0"/>
          <w:marRight w:val="0"/>
          <w:marTop w:val="0"/>
          <w:marBottom w:val="0"/>
          <w:divBdr>
            <w:top w:val="none" w:sz="0" w:space="0" w:color="auto"/>
            <w:left w:val="none" w:sz="0" w:space="0" w:color="auto"/>
            <w:bottom w:val="none" w:sz="0" w:space="0" w:color="auto"/>
            <w:right w:val="none" w:sz="0" w:space="0" w:color="auto"/>
          </w:divBdr>
        </w:div>
        <w:div w:id="1075084187">
          <w:marLeft w:val="0"/>
          <w:marRight w:val="0"/>
          <w:marTop w:val="0"/>
          <w:marBottom w:val="0"/>
          <w:divBdr>
            <w:top w:val="none" w:sz="0" w:space="0" w:color="auto"/>
            <w:left w:val="none" w:sz="0" w:space="0" w:color="auto"/>
            <w:bottom w:val="none" w:sz="0" w:space="0" w:color="auto"/>
            <w:right w:val="none" w:sz="0" w:space="0" w:color="auto"/>
          </w:divBdr>
        </w:div>
        <w:div w:id="1081878000">
          <w:marLeft w:val="0"/>
          <w:marRight w:val="0"/>
          <w:marTop w:val="0"/>
          <w:marBottom w:val="0"/>
          <w:divBdr>
            <w:top w:val="none" w:sz="0" w:space="0" w:color="auto"/>
            <w:left w:val="none" w:sz="0" w:space="0" w:color="auto"/>
            <w:bottom w:val="none" w:sz="0" w:space="0" w:color="auto"/>
            <w:right w:val="none" w:sz="0" w:space="0" w:color="auto"/>
          </w:divBdr>
        </w:div>
        <w:div w:id="1086608653">
          <w:marLeft w:val="0"/>
          <w:marRight w:val="0"/>
          <w:marTop w:val="0"/>
          <w:marBottom w:val="0"/>
          <w:divBdr>
            <w:top w:val="none" w:sz="0" w:space="0" w:color="auto"/>
            <w:left w:val="none" w:sz="0" w:space="0" w:color="auto"/>
            <w:bottom w:val="none" w:sz="0" w:space="0" w:color="auto"/>
            <w:right w:val="none" w:sz="0" w:space="0" w:color="auto"/>
          </w:divBdr>
        </w:div>
        <w:div w:id="1091580732">
          <w:marLeft w:val="0"/>
          <w:marRight w:val="0"/>
          <w:marTop w:val="0"/>
          <w:marBottom w:val="0"/>
          <w:divBdr>
            <w:top w:val="none" w:sz="0" w:space="0" w:color="auto"/>
            <w:left w:val="none" w:sz="0" w:space="0" w:color="auto"/>
            <w:bottom w:val="none" w:sz="0" w:space="0" w:color="auto"/>
            <w:right w:val="none" w:sz="0" w:space="0" w:color="auto"/>
          </w:divBdr>
        </w:div>
        <w:div w:id="1108543493">
          <w:marLeft w:val="0"/>
          <w:marRight w:val="0"/>
          <w:marTop w:val="0"/>
          <w:marBottom w:val="0"/>
          <w:divBdr>
            <w:top w:val="none" w:sz="0" w:space="0" w:color="auto"/>
            <w:left w:val="none" w:sz="0" w:space="0" w:color="auto"/>
            <w:bottom w:val="none" w:sz="0" w:space="0" w:color="auto"/>
            <w:right w:val="none" w:sz="0" w:space="0" w:color="auto"/>
          </w:divBdr>
        </w:div>
        <w:div w:id="1113940571">
          <w:marLeft w:val="0"/>
          <w:marRight w:val="0"/>
          <w:marTop w:val="0"/>
          <w:marBottom w:val="0"/>
          <w:divBdr>
            <w:top w:val="none" w:sz="0" w:space="0" w:color="auto"/>
            <w:left w:val="none" w:sz="0" w:space="0" w:color="auto"/>
            <w:bottom w:val="none" w:sz="0" w:space="0" w:color="auto"/>
            <w:right w:val="none" w:sz="0" w:space="0" w:color="auto"/>
          </w:divBdr>
        </w:div>
        <w:div w:id="1155337579">
          <w:marLeft w:val="0"/>
          <w:marRight w:val="0"/>
          <w:marTop w:val="0"/>
          <w:marBottom w:val="0"/>
          <w:divBdr>
            <w:top w:val="none" w:sz="0" w:space="0" w:color="auto"/>
            <w:left w:val="none" w:sz="0" w:space="0" w:color="auto"/>
            <w:bottom w:val="none" w:sz="0" w:space="0" w:color="auto"/>
            <w:right w:val="none" w:sz="0" w:space="0" w:color="auto"/>
          </w:divBdr>
        </w:div>
        <w:div w:id="1183134129">
          <w:marLeft w:val="0"/>
          <w:marRight w:val="0"/>
          <w:marTop w:val="0"/>
          <w:marBottom w:val="0"/>
          <w:divBdr>
            <w:top w:val="none" w:sz="0" w:space="0" w:color="auto"/>
            <w:left w:val="none" w:sz="0" w:space="0" w:color="auto"/>
            <w:bottom w:val="none" w:sz="0" w:space="0" w:color="auto"/>
            <w:right w:val="none" w:sz="0" w:space="0" w:color="auto"/>
          </w:divBdr>
        </w:div>
        <w:div w:id="1191452881">
          <w:marLeft w:val="0"/>
          <w:marRight w:val="0"/>
          <w:marTop w:val="0"/>
          <w:marBottom w:val="0"/>
          <w:divBdr>
            <w:top w:val="none" w:sz="0" w:space="0" w:color="auto"/>
            <w:left w:val="none" w:sz="0" w:space="0" w:color="auto"/>
            <w:bottom w:val="none" w:sz="0" w:space="0" w:color="auto"/>
            <w:right w:val="none" w:sz="0" w:space="0" w:color="auto"/>
          </w:divBdr>
        </w:div>
        <w:div w:id="1207641585">
          <w:marLeft w:val="0"/>
          <w:marRight w:val="0"/>
          <w:marTop w:val="0"/>
          <w:marBottom w:val="0"/>
          <w:divBdr>
            <w:top w:val="none" w:sz="0" w:space="0" w:color="auto"/>
            <w:left w:val="none" w:sz="0" w:space="0" w:color="auto"/>
            <w:bottom w:val="none" w:sz="0" w:space="0" w:color="auto"/>
            <w:right w:val="none" w:sz="0" w:space="0" w:color="auto"/>
          </w:divBdr>
        </w:div>
        <w:div w:id="1207983758">
          <w:marLeft w:val="0"/>
          <w:marRight w:val="0"/>
          <w:marTop w:val="0"/>
          <w:marBottom w:val="0"/>
          <w:divBdr>
            <w:top w:val="none" w:sz="0" w:space="0" w:color="auto"/>
            <w:left w:val="none" w:sz="0" w:space="0" w:color="auto"/>
            <w:bottom w:val="none" w:sz="0" w:space="0" w:color="auto"/>
            <w:right w:val="none" w:sz="0" w:space="0" w:color="auto"/>
          </w:divBdr>
        </w:div>
        <w:div w:id="1225070157">
          <w:marLeft w:val="0"/>
          <w:marRight w:val="0"/>
          <w:marTop w:val="0"/>
          <w:marBottom w:val="0"/>
          <w:divBdr>
            <w:top w:val="none" w:sz="0" w:space="0" w:color="auto"/>
            <w:left w:val="none" w:sz="0" w:space="0" w:color="auto"/>
            <w:bottom w:val="none" w:sz="0" w:space="0" w:color="auto"/>
            <w:right w:val="none" w:sz="0" w:space="0" w:color="auto"/>
          </w:divBdr>
        </w:div>
        <w:div w:id="1234899186">
          <w:marLeft w:val="0"/>
          <w:marRight w:val="0"/>
          <w:marTop w:val="0"/>
          <w:marBottom w:val="0"/>
          <w:divBdr>
            <w:top w:val="none" w:sz="0" w:space="0" w:color="auto"/>
            <w:left w:val="none" w:sz="0" w:space="0" w:color="auto"/>
            <w:bottom w:val="none" w:sz="0" w:space="0" w:color="auto"/>
            <w:right w:val="none" w:sz="0" w:space="0" w:color="auto"/>
          </w:divBdr>
        </w:div>
        <w:div w:id="1237864014">
          <w:marLeft w:val="0"/>
          <w:marRight w:val="0"/>
          <w:marTop w:val="0"/>
          <w:marBottom w:val="0"/>
          <w:divBdr>
            <w:top w:val="none" w:sz="0" w:space="0" w:color="auto"/>
            <w:left w:val="none" w:sz="0" w:space="0" w:color="auto"/>
            <w:bottom w:val="none" w:sz="0" w:space="0" w:color="auto"/>
            <w:right w:val="none" w:sz="0" w:space="0" w:color="auto"/>
          </w:divBdr>
        </w:div>
        <w:div w:id="1244099382">
          <w:marLeft w:val="0"/>
          <w:marRight w:val="0"/>
          <w:marTop w:val="0"/>
          <w:marBottom w:val="0"/>
          <w:divBdr>
            <w:top w:val="none" w:sz="0" w:space="0" w:color="auto"/>
            <w:left w:val="none" w:sz="0" w:space="0" w:color="auto"/>
            <w:bottom w:val="none" w:sz="0" w:space="0" w:color="auto"/>
            <w:right w:val="none" w:sz="0" w:space="0" w:color="auto"/>
          </w:divBdr>
        </w:div>
        <w:div w:id="1256744255">
          <w:marLeft w:val="0"/>
          <w:marRight w:val="0"/>
          <w:marTop w:val="0"/>
          <w:marBottom w:val="0"/>
          <w:divBdr>
            <w:top w:val="none" w:sz="0" w:space="0" w:color="auto"/>
            <w:left w:val="none" w:sz="0" w:space="0" w:color="auto"/>
            <w:bottom w:val="none" w:sz="0" w:space="0" w:color="auto"/>
            <w:right w:val="none" w:sz="0" w:space="0" w:color="auto"/>
          </w:divBdr>
        </w:div>
        <w:div w:id="1265923535">
          <w:marLeft w:val="0"/>
          <w:marRight w:val="0"/>
          <w:marTop w:val="0"/>
          <w:marBottom w:val="0"/>
          <w:divBdr>
            <w:top w:val="none" w:sz="0" w:space="0" w:color="auto"/>
            <w:left w:val="none" w:sz="0" w:space="0" w:color="auto"/>
            <w:bottom w:val="none" w:sz="0" w:space="0" w:color="auto"/>
            <w:right w:val="none" w:sz="0" w:space="0" w:color="auto"/>
          </w:divBdr>
        </w:div>
        <w:div w:id="1267232433">
          <w:marLeft w:val="0"/>
          <w:marRight w:val="0"/>
          <w:marTop w:val="0"/>
          <w:marBottom w:val="0"/>
          <w:divBdr>
            <w:top w:val="none" w:sz="0" w:space="0" w:color="auto"/>
            <w:left w:val="none" w:sz="0" w:space="0" w:color="auto"/>
            <w:bottom w:val="none" w:sz="0" w:space="0" w:color="auto"/>
            <w:right w:val="none" w:sz="0" w:space="0" w:color="auto"/>
          </w:divBdr>
        </w:div>
        <w:div w:id="1300064810">
          <w:marLeft w:val="0"/>
          <w:marRight w:val="0"/>
          <w:marTop w:val="0"/>
          <w:marBottom w:val="0"/>
          <w:divBdr>
            <w:top w:val="none" w:sz="0" w:space="0" w:color="auto"/>
            <w:left w:val="none" w:sz="0" w:space="0" w:color="auto"/>
            <w:bottom w:val="none" w:sz="0" w:space="0" w:color="auto"/>
            <w:right w:val="none" w:sz="0" w:space="0" w:color="auto"/>
          </w:divBdr>
        </w:div>
        <w:div w:id="1311910580">
          <w:marLeft w:val="0"/>
          <w:marRight w:val="0"/>
          <w:marTop w:val="0"/>
          <w:marBottom w:val="0"/>
          <w:divBdr>
            <w:top w:val="none" w:sz="0" w:space="0" w:color="auto"/>
            <w:left w:val="none" w:sz="0" w:space="0" w:color="auto"/>
            <w:bottom w:val="none" w:sz="0" w:space="0" w:color="auto"/>
            <w:right w:val="none" w:sz="0" w:space="0" w:color="auto"/>
          </w:divBdr>
        </w:div>
        <w:div w:id="1355617851">
          <w:marLeft w:val="0"/>
          <w:marRight w:val="0"/>
          <w:marTop w:val="0"/>
          <w:marBottom w:val="0"/>
          <w:divBdr>
            <w:top w:val="none" w:sz="0" w:space="0" w:color="auto"/>
            <w:left w:val="none" w:sz="0" w:space="0" w:color="auto"/>
            <w:bottom w:val="none" w:sz="0" w:space="0" w:color="auto"/>
            <w:right w:val="none" w:sz="0" w:space="0" w:color="auto"/>
          </w:divBdr>
        </w:div>
        <w:div w:id="1362197775">
          <w:marLeft w:val="0"/>
          <w:marRight w:val="0"/>
          <w:marTop w:val="0"/>
          <w:marBottom w:val="0"/>
          <w:divBdr>
            <w:top w:val="none" w:sz="0" w:space="0" w:color="auto"/>
            <w:left w:val="none" w:sz="0" w:space="0" w:color="auto"/>
            <w:bottom w:val="none" w:sz="0" w:space="0" w:color="auto"/>
            <w:right w:val="none" w:sz="0" w:space="0" w:color="auto"/>
          </w:divBdr>
        </w:div>
        <w:div w:id="1363284802">
          <w:marLeft w:val="0"/>
          <w:marRight w:val="0"/>
          <w:marTop w:val="0"/>
          <w:marBottom w:val="0"/>
          <w:divBdr>
            <w:top w:val="none" w:sz="0" w:space="0" w:color="auto"/>
            <w:left w:val="none" w:sz="0" w:space="0" w:color="auto"/>
            <w:bottom w:val="none" w:sz="0" w:space="0" w:color="auto"/>
            <w:right w:val="none" w:sz="0" w:space="0" w:color="auto"/>
          </w:divBdr>
        </w:div>
        <w:div w:id="1370763436">
          <w:marLeft w:val="0"/>
          <w:marRight w:val="0"/>
          <w:marTop w:val="0"/>
          <w:marBottom w:val="0"/>
          <w:divBdr>
            <w:top w:val="none" w:sz="0" w:space="0" w:color="auto"/>
            <w:left w:val="none" w:sz="0" w:space="0" w:color="auto"/>
            <w:bottom w:val="none" w:sz="0" w:space="0" w:color="auto"/>
            <w:right w:val="none" w:sz="0" w:space="0" w:color="auto"/>
          </w:divBdr>
        </w:div>
        <w:div w:id="1372608289">
          <w:marLeft w:val="0"/>
          <w:marRight w:val="0"/>
          <w:marTop w:val="0"/>
          <w:marBottom w:val="0"/>
          <w:divBdr>
            <w:top w:val="none" w:sz="0" w:space="0" w:color="auto"/>
            <w:left w:val="none" w:sz="0" w:space="0" w:color="auto"/>
            <w:bottom w:val="none" w:sz="0" w:space="0" w:color="auto"/>
            <w:right w:val="none" w:sz="0" w:space="0" w:color="auto"/>
          </w:divBdr>
        </w:div>
        <w:div w:id="1375033372">
          <w:marLeft w:val="0"/>
          <w:marRight w:val="0"/>
          <w:marTop w:val="0"/>
          <w:marBottom w:val="0"/>
          <w:divBdr>
            <w:top w:val="none" w:sz="0" w:space="0" w:color="auto"/>
            <w:left w:val="none" w:sz="0" w:space="0" w:color="auto"/>
            <w:bottom w:val="none" w:sz="0" w:space="0" w:color="auto"/>
            <w:right w:val="none" w:sz="0" w:space="0" w:color="auto"/>
          </w:divBdr>
        </w:div>
        <w:div w:id="1408922125">
          <w:marLeft w:val="0"/>
          <w:marRight w:val="0"/>
          <w:marTop w:val="0"/>
          <w:marBottom w:val="0"/>
          <w:divBdr>
            <w:top w:val="none" w:sz="0" w:space="0" w:color="auto"/>
            <w:left w:val="none" w:sz="0" w:space="0" w:color="auto"/>
            <w:bottom w:val="none" w:sz="0" w:space="0" w:color="auto"/>
            <w:right w:val="none" w:sz="0" w:space="0" w:color="auto"/>
          </w:divBdr>
        </w:div>
        <w:div w:id="1410809328">
          <w:marLeft w:val="0"/>
          <w:marRight w:val="0"/>
          <w:marTop w:val="0"/>
          <w:marBottom w:val="0"/>
          <w:divBdr>
            <w:top w:val="none" w:sz="0" w:space="0" w:color="auto"/>
            <w:left w:val="none" w:sz="0" w:space="0" w:color="auto"/>
            <w:bottom w:val="none" w:sz="0" w:space="0" w:color="auto"/>
            <w:right w:val="none" w:sz="0" w:space="0" w:color="auto"/>
          </w:divBdr>
        </w:div>
        <w:div w:id="1413698406">
          <w:marLeft w:val="0"/>
          <w:marRight w:val="0"/>
          <w:marTop w:val="0"/>
          <w:marBottom w:val="0"/>
          <w:divBdr>
            <w:top w:val="none" w:sz="0" w:space="0" w:color="auto"/>
            <w:left w:val="none" w:sz="0" w:space="0" w:color="auto"/>
            <w:bottom w:val="none" w:sz="0" w:space="0" w:color="auto"/>
            <w:right w:val="none" w:sz="0" w:space="0" w:color="auto"/>
          </w:divBdr>
        </w:div>
        <w:div w:id="1441340124">
          <w:marLeft w:val="0"/>
          <w:marRight w:val="0"/>
          <w:marTop w:val="0"/>
          <w:marBottom w:val="0"/>
          <w:divBdr>
            <w:top w:val="none" w:sz="0" w:space="0" w:color="auto"/>
            <w:left w:val="none" w:sz="0" w:space="0" w:color="auto"/>
            <w:bottom w:val="none" w:sz="0" w:space="0" w:color="auto"/>
            <w:right w:val="none" w:sz="0" w:space="0" w:color="auto"/>
          </w:divBdr>
        </w:div>
        <w:div w:id="1446997091">
          <w:marLeft w:val="0"/>
          <w:marRight w:val="0"/>
          <w:marTop w:val="0"/>
          <w:marBottom w:val="0"/>
          <w:divBdr>
            <w:top w:val="none" w:sz="0" w:space="0" w:color="auto"/>
            <w:left w:val="none" w:sz="0" w:space="0" w:color="auto"/>
            <w:bottom w:val="none" w:sz="0" w:space="0" w:color="auto"/>
            <w:right w:val="none" w:sz="0" w:space="0" w:color="auto"/>
          </w:divBdr>
        </w:div>
        <w:div w:id="1448697209">
          <w:marLeft w:val="0"/>
          <w:marRight w:val="0"/>
          <w:marTop w:val="0"/>
          <w:marBottom w:val="0"/>
          <w:divBdr>
            <w:top w:val="none" w:sz="0" w:space="0" w:color="auto"/>
            <w:left w:val="none" w:sz="0" w:space="0" w:color="auto"/>
            <w:bottom w:val="none" w:sz="0" w:space="0" w:color="auto"/>
            <w:right w:val="none" w:sz="0" w:space="0" w:color="auto"/>
          </w:divBdr>
        </w:div>
        <w:div w:id="1471897411">
          <w:marLeft w:val="0"/>
          <w:marRight w:val="0"/>
          <w:marTop w:val="0"/>
          <w:marBottom w:val="0"/>
          <w:divBdr>
            <w:top w:val="none" w:sz="0" w:space="0" w:color="auto"/>
            <w:left w:val="none" w:sz="0" w:space="0" w:color="auto"/>
            <w:bottom w:val="none" w:sz="0" w:space="0" w:color="auto"/>
            <w:right w:val="none" w:sz="0" w:space="0" w:color="auto"/>
          </w:divBdr>
        </w:div>
        <w:div w:id="1500845903">
          <w:marLeft w:val="0"/>
          <w:marRight w:val="0"/>
          <w:marTop w:val="0"/>
          <w:marBottom w:val="0"/>
          <w:divBdr>
            <w:top w:val="none" w:sz="0" w:space="0" w:color="auto"/>
            <w:left w:val="none" w:sz="0" w:space="0" w:color="auto"/>
            <w:bottom w:val="none" w:sz="0" w:space="0" w:color="auto"/>
            <w:right w:val="none" w:sz="0" w:space="0" w:color="auto"/>
          </w:divBdr>
        </w:div>
        <w:div w:id="1559315613">
          <w:marLeft w:val="0"/>
          <w:marRight w:val="0"/>
          <w:marTop w:val="0"/>
          <w:marBottom w:val="0"/>
          <w:divBdr>
            <w:top w:val="none" w:sz="0" w:space="0" w:color="auto"/>
            <w:left w:val="none" w:sz="0" w:space="0" w:color="auto"/>
            <w:bottom w:val="none" w:sz="0" w:space="0" w:color="auto"/>
            <w:right w:val="none" w:sz="0" w:space="0" w:color="auto"/>
          </w:divBdr>
        </w:div>
        <w:div w:id="1590695440">
          <w:marLeft w:val="0"/>
          <w:marRight w:val="0"/>
          <w:marTop w:val="0"/>
          <w:marBottom w:val="0"/>
          <w:divBdr>
            <w:top w:val="none" w:sz="0" w:space="0" w:color="auto"/>
            <w:left w:val="none" w:sz="0" w:space="0" w:color="auto"/>
            <w:bottom w:val="none" w:sz="0" w:space="0" w:color="auto"/>
            <w:right w:val="none" w:sz="0" w:space="0" w:color="auto"/>
          </w:divBdr>
        </w:div>
        <w:div w:id="1602958411">
          <w:marLeft w:val="0"/>
          <w:marRight w:val="0"/>
          <w:marTop w:val="0"/>
          <w:marBottom w:val="0"/>
          <w:divBdr>
            <w:top w:val="none" w:sz="0" w:space="0" w:color="auto"/>
            <w:left w:val="none" w:sz="0" w:space="0" w:color="auto"/>
            <w:bottom w:val="none" w:sz="0" w:space="0" w:color="auto"/>
            <w:right w:val="none" w:sz="0" w:space="0" w:color="auto"/>
          </w:divBdr>
        </w:div>
        <w:div w:id="1626694346">
          <w:marLeft w:val="0"/>
          <w:marRight w:val="0"/>
          <w:marTop w:val="0"/>
          <w:marBottom w:val="0"/>
          <w:divBdr>
            <w:top w:val="none" w:sz="0" w:space="0" w:color="auto"/>
            <w:left w:val="none" w:sz="0" w:space="0" w:color="auto"/>
            <w:bottom w:val="none" w:sz="0" w:space="0" w:color="auto"/>
            <w:right w:val="none" w:sz="0" w:space="0" w:color="auto"/>
          </w:divBdr>
        </w:div>
        <w:div w:id="1634366686">
          <w:marLeft w:val="0"/>
          <w:marRight w:val="0"/>
          <w:marTop w:val="0"/>
          <w:marBottom w:val="0"/>
          <w:divBdr>
            <w:top w:val="none" w:sz="0" w:space="0" w:color="auto"/>
            <w:left w:val="none" w:sz="0" w:space="0" w:color="auto"/>
            <w:bottom w:val="none" w:sz="0" w:space="0" w:color="auto"/>
            <w:right w:val="none" w:sz="0" w:space="0" w:color="auto"/>
          </w:divBdr>
        </w:div>
        <w:div w:id="1661426834">
          <w:marLeft w:val="0"/>
          <w:marRight w:val="0"/>
          <w:marTop w:val="0"/>
          <w:marBottom w:val="0"/>
          <w:divBdr>
            <w:top w:val="none" w:sz="0" w:space="0" w:color="auto"/>
            <w:left w:val="none" w:sz="0" w:space="0" w:color="auto"/>
            <w:bottom w:val="none" w:sz="0" w:space="0" w:color="auto"/>
            <w:right w:val="none" w:sz="0" w:space="0" w:color="auto"/>
          </w:divBdr>
        </w:div>
        <w:div w:id="1666669409">
          <w:marLeft w:val="0"/>
          <w:marRight w:val="0"/>
          <w:marTop w:val="0"/>
          <w:marBottom w:val="0"/>
          <w:divBdr>
            <w:top w:val="none" w:sz="0" w:space="0" w:color="auto"/>
            <w:left w:val="none" w:sz="0" w:space="0" w:color="auto"/>
            <w:bottom w:val="none" w:sz="0" w:space="0" w:color="auto"/>
            <w:right w:val="none" w:sz="0" w:space="0" w:color="auto"/>
          </w:divBdr>
        </w:div>
        <w:div w:id="1672830431">
          <w:marLeft w:val="0"/>
          <w:marRight w:val="0"/>
          <w:marTop w:val="0"/>
          <w:marBottom w:val="0"/>
          <w:divBdr>
            <w:top w:val="none" w:sz="0" w:space="0" w:color="auto"/>
            <w:left w:val="none" w:sz="0" w:space="0" w:color="auto"/>
            <w:bottom w:val="none" w:sz="0" w:space="0" w:color="auto"/>
            <w:right w:val="none" w:sz="0" w:space="0" w:color="auto"/>
          </w:divBdr>
        </w:div>
        <w:div w:id="1687713043">
          <w:marLeft w:val="0"/>
          <w:marRight w:val="0"/>
          <w:marTop w:val="0"/>
          <w:marBottom w:val="0"/>
          <w:divBdr>
            <w:top w:val="none" w:sz="0" w:space="0" w:color="auto"/>
            <w:left w:val="none" w:sz="0" w:space="0" w:color="auto"/>
            <w:bottom w:val="none" w:sz="0" w:space="0" w:color="auto"/>
            <w:right w:val="none" w:sz="0" w:space="0" w:color="auto"/>
          </w:divBdr>
        </w:div>
        <w:div w:id="1708799753">
          <w:marLeft w:val="0"/>
          <w:marRight w:val="0"/>
          <w:marTop w:val="0"/>
          <w:marBottom w:val="0"/>
          <w:divBdr>
            <w:top w:val="none" w:sz="0" w:space="0" w:color="auto"/>
            <w:left w:val="none" w:sz="0" w:space="0" w:color="auto"/>
            <w:bottom w:val="none" w:sz="0" w:space="0" w:color="auto"/>
            <w:right w:val="none" w:sz="0" w:space="0" w:color="auto"/>
          </w:divBdr>
        </w:div>
        <w:div w:id="1726368113">
          <w:marLeft w:val="0"/>
          <w:marRight w:val="0"/>
          <w:marTop w:val="0"/>
          <w:marBottom w:val="0"/>
          <w:divBdr>
            <w:top w:val="none" w:sz="0" w:space="0" w:color="auto"/>
            <w:left w:val="none" w:sz="0" w:space="0" w:color="auto"/>
            <w:bottom w:val="none" w:sz="0" w:space="0" w:color="auto"/>
            <w:right w:val="none" w:sz="0" w:space="0" w:color="auto"/>
          </w:divBdr>
        </w:div>
        <w:div w:id="1784497397">
          <w:marLeft w:val="0"/>
          <w:marRight w:val="0"/>
          <w:marTop w:val="0"/>
          <w:marBottom w:val="0"/>
          <w:divBdr>
            <w:top w:val="none" w:sz="0" w:space="0" w:color="auto"/>
            <w:left w:val="none" w:sz="0" w:space="0" w:color="auto"/>
            <w:bottom w:val="none" w:sz="0" w:space="0" w:color="auto"/>
            <w:right w:val="none" w:sz="0" w:space="0" w:color="auto"/>
          </w:divBdr>
        </w:div>
        <w:div w:id="1801025843">
          <w:marLeft w:val="0"/>
          <w:marRight w:val="0"/>
          <w:marTop w:val="0"/>
          <w:marBottom w:val="0"/>
          <w:divBdr>
            <w:top w:val="none" w:sz="0" w:space="0" w:color="auto"/>
            <w:left w:val="none" w:sz="0" w:space="0" w:color="auto"/>
            <w:bottom w:val="none" w:sz="0" w:space="0" w:color="auto"/>
            <w:right w:val="none" w:sz="0" w:space="0" w:color="auto"/>
          </w:divBdr>
        </w:div>
        <w:div w:id="1817718150">
          <w:marLeft w:val="0"/>
          <w:marRight w:val="0"/>
          <w:marTop w:val="0"/>
          <w:marBottom w:val="0"/>
          <w:divBdr>
            <w:top w:val="none" w:sz="0" w:space="0" w:color="auto"/>
            <w:left w:val="none" w:sz="0" w:space="0" w:color="auto"/>
            <w:bottom w:val="none" w:sz="0" w:space="0" w:color="auto"/>
            <w:right w:val="none" w:sz="0" w:space="0" w:color="auto"/>
          </w:divBdr>
        </w:div>
        <w:div w:id="1832795449">
          <w:marLeft w:val="0"/>
          <w:marRight w:val="0"/>
          <w:marTop w:val="0"/>
          <w:marBottom w:val="0"/>
          <w:divBdr>
            <w:top w:val="none" w:sz="0" w:space="0" w:color="auto"/>
            <w:left w:val="none" w:sz="0" w:space="0" w:color="auto"/>
            <w:bottom w:val="none" w:sz="0" w:space="0" w:color="auto"/>
            <w:right w:val="none" w:sz="0" w:space="0" w:color="auto"/>
          </w:divBdr>
        </w:div>
        <w:div w:id="1841962311">
          <w:marLeft w:val="0"/>
          <w:marRight w:val="0"/>
          <w:marTop w:val="0"/>
          <w:marBottom w:val="0"/>
          <w:divBdr>
            <w:top w:val="none" w:sz="0" w:space="0" w:color="auto"/>
            <w:left w:val="none" w:sz="0" w:space="0" w:color="auto"/>
            <w:bottom w:val="none" w:sz="0" w:space="0" w:color="auto"/>
            <w:right w:val="none" w:sz="0" w:space="0" w:color="auto"/>
          </w:divBdr>
        </w:div>
        <w:div w:id="1845590538">
          <w:marLeft w:val="0"/>
          <w:marRight w:val="0"/>
          <w:marTop w:val="0"/>
          <w:marBottom w:val="0"/>
          <w:divBdr>
            <w:top w:val="none" w:sz="0" w:space="0" w:color="auto"/>
            <w:left w:val="none" w:sz="0" w:space="0" w:color="auto"/>
            <w:bottom w:val="none" w:sz="0" w:space="0" w:color="auto"/>
            <w:right w:val="none" w:sz="0" w:space="0" w:color="auto"/>
          </w:divBdr>
        </w:div>
        <w:div w:id="1875800510">
          <w:marLeft w:val="0"/>
          <w:marRight w:val="0"/>
          <w:marTop w:val="0"/>
          <w:marBottom w:val="0"/>
          <w:divBdr>
            <w:top w:val="none" w:sz="0" w:space="0" w:color="auto"/>
            <w:left w:val="none" w:sz="0" w:space="0" w:color="auto"/>
            <w:bottom w:val="none" w:sz="0" w:space="0" w:color="auto"/>
            <w:right w:val="none" w:sz="0" w:space="0" w:color="auto"/>
          </w:divBdr>
        </w:div>
        <w:div w:id="1876889239">
          <w:marLeft w:val="0"/>
          <w:marRight w:val="0"/>
          <w:marTop w:val="0"/>
          <w:marBottom w:val="0"/>
          <w:divBdr>
            <w:top w:val="none" w:sz="0" w:space="0" w:color="auto"/>
            <w:left w:val="none" w:sz="0" w:space="0" w:color="auto"/>
            <w:bottom w:val="none" w:sz="0" w:space="0" w:color="auto"/>
            <w:right w:val="none" w:sz="0" w:space="0" w:color="auto"/>
          </w:divBdr>
        </w:div>
        <w:div w:id="1882522544">
          <w:marLeft w:val="0"/>
          <w:marRight w:val="0"/>
          <w:marTop w:val="0"/>
          <w:marBottom w:val="0"/>
          <w:divBdr>
            <w:top w:val="none" w:sz="0" w:space="0" w:color="auto"/>
            <w:left w:val="none" w:sz="0" w:space="0" w:color="auto"/>
            <w:bottom w:val="none" w:sz="0" w:space="0" w:color="auto"/>
            <w:right w:val="none" w:sz="0" w:space="0" w:color="auto"/>
          </w:divBdr>
        </w:div>
        <w:div w:id="1898278419">
          <w:marLeft w:val="0"/>
          <w:marRight w:val="0"/>
          <w:marTop w:val="0"/>
          <w:marBottom w:val="0"/>
          <w:divBdr>
            <w:top w:val="none" w:sz="0" w:space="0" w:color="auto"/>
            <w:left w:val="none" w:sz="0" w:space="0" w:color="auto"/>
            <w:bottom w:val="none" w:sz="0" w:space="0" w:color="auto"/>
            <w:right w:val="none" w:sz="0" w:space="0" w:color="auto"/>
          </w:divBdr>
        </w:div>
        <w:div w:id="1904952520">
          <w:marLeft w:val="0"/>
          <w:marRight w:val="0"/>
          <w:marTop w:val="0"/>
          <w:marBottom w:val="0"/>
          <w:divBdr>
            <w:top w:val="none" w:sz="0" w:space="0" w:color="auto"/>
            <w:left w:val="none" w:sz="0" w:space="0" w:color="auto"/>
            <w:bottom w:val="none" w:sz="0" w:space="0" w:color="auto"/>
            <w:right w:val="none" w:sz="0" w:space="0" w:color="auto"/>
          </w:divBdr>
        </w:div>
        <w:div w:id="1916209535">
          <w:marLeft w:val="0"/>
          <w:marRight w:val="0"/>
          <w:marTop w:val="0"/>
          <w:marBottom w:val="0"/>
          <w:divBdr>
            <w:top w:val="none" w:sz="0" w:space="0" w:color="auto"/>
            <w:left w:val="none" w:sz="0" w:space="0" w:color="auto"/>
            <w:bottom w:val="none" w:sz="0" w:space="0" w:color="auto"/>
            <w:right w:val="none" w:sz="0" w:space="0" w:color="auto"/>
          </w:divBdr>
        </w:div>
        <w:div w:id="1938712437">
          <w:marLeft w:val="0"/>
          <w:marRight w:val="0"/>
          <w:marTop w:val="0"/>
          <w:marBottom w:val="0"/>
          <w:divBdr>
            <w:top w:val="none" w:sz="0" w:space="0" w:color="auto"/>
            <w:left w:val="none" w:sz="0" w:space="0" w:color="auto"/>
            <w:bottom w:val="none" w:sz="0" w:space="0" w:color="auto"/>
            <w:right w:val="none" w:sz="0" w:space="0" w:color="auto"/>
          </w:divBdr>
        </w:div>
        <w:div w:id="1944877015">
          <w:marLeft w:val="0"/>
          <w:marRight w:val="0"/>
          <w:marTop w:val="0"/>
          <w:marBottom w:val="0"/>
          <w:divBdr>
            <w:top w:val="none" w:sz="0" w:space="0" w:color="auto"/>
            <w:left w:val="none" w:sz="0" w:space="0" w:color="auto"/>
            <w:bottom w:val="none" w:sz="0" w:space="0" w:color="auto"/>
            <w:right w:val="none" w:sz="0" w:space="0" w:color="auto"/>
          </w:divBdr>
        </w:div>
        <w:div w:id="1948002658">
          <w:marLeft w:val="0"/>
          <w:marRight w:val="0"/>
          <w:marTop w:val="0"/>
          <w:marBottom w:val="0"/>
          <w:divBdr>
            <w:top w:val="none" w:sz="0" w:space="0" w:color="auto"/>
            <w:left w:val="none" w:sz="0" w:space="0" w:color="auto"/>
            <w:bottom w:val="none" w:sz="0" w:space="0" w:color="auto"/>
            <w:right w:val="none" w:sz="0" w:space="0" w:color="auto"/>
          </w:divBdr>
        </w:div>
        <w:div w:id="1949387998">
          <w:marLeft w:val="0"/>
          <w:marRight w:val="0"/>
          <w:marTop w:val="0"/>
          <w:marBottom w:val="0"/>
          <w:divBdr>
            <w:top w:val="none" w:sz="0" w:space="0" w:color="auto"/>
            <w:left w:val="none" w:sz="0" w:space="0" w:color="auto"/>
            <w:bottom w:val="none" w:sz="0" w:space="0" w:color="auto"/>
            <w:right w:val="none" w:sz="0" w:space="0" w:color="auto"/>
          </w:divBdr>
        </w:div>
        <w:div w:id="1976325262">
          <w:marLeft w:val="0"/>
          <w:marRight w:val="0"/>
          <w:marTop w:val="0"/>
          <w:marBottom w:val="0"/>
          <w:divBdr>
            <w:top w:val="none" w:sz="0" w:space="0" w:color="auto"/>
            <w:left w:val="none" w:sz="0" w:space="0" w:color="auto"/>
            <w:bottom w:val="none" w:sz="0" w:space="0" w:color="auto"/>
            <w:right w:val="none" w:sz="0" w:space="0" w:color="auto"/>
          </w:divBdr>
        </w:div>
        <w:div w:id="1980723404">
          <w:marLeft w:val="0"/>
          <w:marRight w:val="0"/>
          <w:marTop w:val="0"/>
          <w:marBottom w:val="0"/>
          <w:divBdr>
            <w:top w:val="none" w:sz="0" w:space="0" w:color="auto"/>
            <w:left w:val="none" w:sz="0" w:space="0" w:color="auto"/>
            <w:bottom w:val="none" w:sz="0" w:space="0" w:color="auto"/>
            <w:right w:val="none" w:sz="0" w:space="0" w:color="auto"/>
          </w:divBdr>
        </w:div>
        <w:div w:id="1992827695">
          <w:marLeft w:val="0"/>
          <w:marRight w:val="0"/>
          <w:marTop w:val="0"/>
          <w:marBottom w:val="0"/>
          <w:divBdr>
            <w:top w:val="none" w:sz="0" w:space="0" w:color="auto"/>
            <w:left w:val="none" w:sz="0" w:space="0" w:color="auto"/>
            <w:bottom w:val="none" w:sz="0" w:space="0" w:color="auto"/>
            <w:right w:val="none" w:sz="0" w:space="0" w:color="auto"/>
          </w:divBdr>
        </w:div>
        <w:div w:id="2007706965">
          <w:marLeft w:val="0"/>
          <w:marRight w:val="0"/>
          <w:marTop w:val="0"/>
          <w:marBottom w:val="0"/>
          <w:divBdr>
            <w:top w:val="none" w:sz="0" w:space="0" w:color="auto"/>
            <w:left w:val="none" w:sz="0" w:space="0" w:color="auto"/>
            <w:bottom w:val="none" w:sz="0" w:space="0" w:color="auto"/>
            <w:right w:val="none" w:sz="0" w:space="0" w:color="auto"/>
          </w:divBdr>
        </w:div>
        <w:div w:id="2049866920">
          <w:marLeft w:val="0"/>
          <w:marRight w:val="0"/>
          <w:marTop w:val="0"/>
          <w:marBottom w:val="0"/>
          <w:divBdr>
            <w:top w:val="none" w:sz="0" w:space="0" w:color="auto"/>
            <w:left w:val="none" w:sz="0" w:space="0" w:color="auto"/>
            <w:bottom w:val="none" w:sz="0" w:space="0" w:color="auto"/>
            <w:right w:val="none" w:sz="0" w:space="0" w:color="auto"/>
          </w:divBdr>
        </w:div>
        <w:div w:id="2091265934">
          <w:marLeft w:val="0"/>
          <w:marRight w:val="0"/>
          <w:marTop w:val="0"/>
          <w:marBottom w:val="0"/>
          <w:divBdr>
            <w:top w:val="none" w:sz="0" w:space="0" w:color="auto"/>
            <w:left w:val="none" w:sz="0" w:space="0" w:color="auto"/>
            <w:bottom w:val="none" w:sz="0" w:space="0" w:color="auto"/>
            <w:right w:val="none" w:sz="0" w:space="0" w:color="auto"/>
          </w:divBdr>
        </w:div>
        <w:div w:id="2095741186">
          <w:marLeft w:val="0"/>
          <w:marRight w:val="0"/>
          <w:marTop w:val="0"/>
          <w:marBottom w:val="0"/>
          <w:divBdr>
            <w:top w:val="none" w:sz="0" w:space="0" w:color="auto"/>
            <w:left w:val="none" w:sz="0" w:space="0" w:color="auto"/>
            <w:bottom w:val="none" w:sz="0" w:space="0" w:color="auto"/>
            <w:right w:val="none" w:sz="0" w:space="0" w:color="auto"/>
          </w:divBdr>
        </w:div>
        <w:div w:id="2113932104">
          <w:marLeft w:val="0"/>
          <w:marRight w:val="0"/>
          <w:marTop w:val="0"/>
          <w:marBottom w:val="0"/>
          <w:divBdr>
            <w:top w:val="none" w:sz="0" w:space="0" w:color="auto"/>
            <w:left w:val="none" w:sz="0" w:space="0" w:color="auto"/>
            <w:bottom w:val="none" w:sz="0" w:space="0" w:color="auto"/>
            <w:right w:val="none" w:sz="0" w:space="0" w:color="auto"/>
          </w:divBdr>
        </w:div>
        <w:div w:id="2135518036">
          <w:marLeft w:val="0"/>
          <w:marRight w:val="0"/>
          <w:marTop w:val="0"/>
          <w:marBottom w:val="0"/>
          <w:divBdr>
            <w:top w:val="none" w:sz="0" w:space="0" w:color="auto"/>
            <w:left w:val="none" w:sz="0" w:space="0" w:color="auto"/>
            <w:bottom w:val="none" w:sz="0" w:space="0" w:color="auto"/>
            <w:right w:val="none" w:sz="0" w:space="0" w:color="auto"/>
          </w:divBdr>
        </w:div>
        <w:div w:id="2136752985">
          <w:marLeft w:val="0"/>
          <w:marRight w:val="0"/>
          <w:marTop w:val="0"/>
          <w:marBottom w:val="0"/>
          <w:divBdr>
            <w:top w:val="none" w:sz="0" w:space="0" w:color="auto"/>
            <w:left w:val="none" w:sz="0" w:space="0" w:color="auto"/>
            <w:bottom w:val="none" w:sz="0" w:space="0" w:color="auto"/>
            <w:right w:val="none" w:sz="0" w:space="0" w:color="auto"/>
          </w:divBdr>
        </w:div>
      </w:divsChild>
    </w:div>
    <w:div w:id="627392674">
      <w:bodyDiv w:val="1"/>
      <w:marLeft w:val="0"/>
      <w:marRight w:val="0"/>
      <w:marTop w:val="0"/>
      <w:marBottom w:val="0"/>
      <w:divBdr>
        <w:top w:val="none" w:sz="0" w:space="0" w:color="auto"/>
        <w:left w:val="none" w:sz="0" w:space="0" w:color="auto"/>
        <w:bottom w:val="none" w:sz="0" w:space="0" w:color="auto"/>
        <w:right w:val="none" w:sz="0" w:space="0" w:color="auto"/>
      </w:divBdr>
    </w:div>
    <w:div w:id="757753005">
      <w:bodyDiv w:val="1"/>
      <w:marLeft w:val="0"/>
      <w:marRight w:val="0"/>
      <w:marTop w:val="0"/>
      <w:marBottom w:val="0"/>
      <w:divBdr>
        <w:top w:val="none" w:sz="0" w:space="0" w:color="auto"/>
        <w:left w:val="none" w:sz="0" w:space="0" w:color="auto"/>
        <w:bottom w:val="none" w:sz="0" w:space="0" w:color="auto"/>
        <w:right w:val="none" w:sz="0" w:space="0" w:color="auto"/>
      </w:divBdr>
      <w:divsChild>
        <w:div w:id="299187158">
          <w:marLeft w:val="0"/>
          <w:marRight w:val="0"/>
          <w:marTop w:val="0"/>
          <w:marBottom w:val="0"/>
          <w:divBdr>
            <w:top w:val="none" w:sz="0" w:space="0" w:color="auto"/>
            <w:left w:val="none" w:sz="0" w:space="0" w:color="auto"/>
            <w:bottom w:val="none" w:sz="0" w:space="0" w:color="auto"/>
            <w:right w:val="none" w:sz="0" w:space="0" w:color="auto"/>
          </w:divBdr>
        </w:div>
        <w:div w:id="450589749">
          <w:marLeft w:val="0"/>
          <w:marRight w:val="0"/>
          <w:marTop w:val="0"/>
          <w:marBottom w:val="0"/>
          <w:divBdr>
            <w:top w:val="none" w:sz="0" w:space="0" w:color="auto"/>
            <w:left w:val="none" w:sz="0" w:space="0" w:color="auto"/>
            <w:bottom w:val="none" w:sz="0" w:space="0" w:color="auto"/>
            <w:right w:val="none" w:sz="0" w:space="0" w:color="auto"/>
          </w:divBdr>
        </w:div>
        <w:div w:id="1296256912">
          <w:marLeft w:val="0"/>
          <w:marRight w:val="0"/>
          <w:marTop w:val="0"/>
          <w:marBottom w:val="0"/>
          <w:divBdr>
            <w:top w:val="none" w:sz="0" w:space="0" w:color="auto"/>
            <w:left w:val="none" w:sz="0" w:space="0" w:color="auto"/>
            <w:bottom w:val="none" w:sz="0" w:space="0" w:color="auto"/>
            <w:right w:val="none" w:sz="0" w:space="0" w:color="auto"/>
          </w:divBdr>
        </w:div>
        <w:div w:id="1793665585">
          <w:marLeft w:val="0"/>
          <w:marRight w:val="0"/>
          <w:marTop w:val="0"/>
          <w:marBottom w:val="0"/>
          <w:divBdr>
            <w:top w:val="none" w:sz="0" w:space="0" w:color="auto"/>
            <w:left w:val="none" w:sz="0" w:space="0" w:color="auto"/>
            <w:bottom w:val="none" w:sz="0" w:space="0" w:color="auto"/>
            <w:right w:val="none" w:sz="0" w:space="0" w:color="auto"/>
          </w:divBdr>
        </w:div>
        <w:div w:id="698822913">
          <w:marLeft w:val="0"/>
          <w:marRight w:val="0"/>
          <w:marTop w:val="0"/>
          <w:marBottom w:val="0"/>
          <w:divBdr>
            <w:top w:val="none" w:sz="0" w:space="0" w:color="auto"/>
            <w:left w:val="none" w:sz="0" w:space="0" w:color="auto"/>
            <w:bottom w:val="none" w:sz="0" w:space="0" w:color="auto"/>
            <w:right w:val="none" w:sz="0" w:space="0" w:color="auto"/>
          </w:divBdr>
        </w:div>
        <w:div w:id="170411604">
          <w:marLeft w:val="0"/>
          <w:marRight w:val="0"/>
          <w:marTop w:val="0"/>
          <w:marBottom w:val="0"/>
          <w:divBdr>
            <w:top w:val="none" w:sz="0" w:space="0" w:color="auto"/>
            <w:left w:val="none" w:sz="0" w:space="0" w:color="auto"/>
            <w:bottom w:val="none" w:sz="0" w:space="0" w:color="auto"/>
            <w:right w:val="none" w:sz="0" w:space="0" w:color="auto"/>
          </w:divBdr>
        </w:div>
        <w:div w:id="506598838">
          <w:marLeft w:val="0"/>
          <w:marRight w:val="0"/>
          <w:marTop w:val="0"/>
          <w:marBottom w:val="0"/>
          <w:divBdr>
            <w:top w:val="none" w:sz="0" w:space="0" w:color="auto"/>
            <w:left w:val="none" w:sz="0" w:space="0" w:color="auto"/>
            <w:bottom w:val="none" w:sz="0" w:space="0" w:color="auto"/>
            <w:right w:val="none" w:sz="0" w:space="0" w:color="auto"/>
          </w:divBdr>
        </w:div>
        <w:div w:id="1974746469">
          <w:marLeft w:val="0"/>
          <w:marRight w:val="0"/>
          <w:marTop w:val="0"/>
          <w:marBottom w:val="0"/>
          <w:divBdr>
            <w:top w:val="none" w:sz="0" w:space="0" w:color="auto"/>
            <w:left w:val="none" w:sz="0" w:space="0" w:color="auto"/>
            <w:bottom w:val="none" w:sz="0" w:space="0" w:color="auto"/>
            <w:right w:val="none" w:sz="0" w:space="0" w:color="auto"/>
          </w:divBdr>
        </w:div>
        <w:div w:id="2023847966">
          <w:marLeft w:val="0"/>
          <w:marRight w:val="0"/>
          <w:marTop w:val="0"/>
          <w:marBottom w:val="0"/>
          <w:divBdr>
            <w:top w:val="none" w:sz="0" w:space="0" w:color="auto"/>
            <w:left w:val="none" w:sz="0" w:space="0" w:color="auto"/>
            <w:bottom w:val="none" w:sz="0" w:space="0" w:color="auto"/>
            <w:right w:val="none" w:sz="0" w:space="0" w:color="auto"/>
          </w:divBdr>
        </w:div>
        <w:div w:id="924613006">
          <w:marLeft w:val="0"/>
          <w:marRight w:val="0"/>
          <w:marTop w:val="0"/>
          <w:marBottom w:val="0"/>
          <w:divBdr>
            <w:top w:val="none" w:sz="0" w:space="0" w:color="auto"/>
            <w:left w:val="none" w:sz="0" w:space="0" w:color="auto"/>
            <w:bottom w:val="none" w:sz="0" w:space="0" w:color="auto"/>
            <w:right w:val="none" w:sz="0" w:space="0" w:color="auto"/>
          </w:divBdr>
        </w:div>
        <w:div w:id="1697996829">
          <w:marLeft w:val="0"/>
          <w:marRight w:val="0"/>
          <w:marTop w:val="0"/>
          <w:marBottom w:val="0"/>
          <w:divBdr>
            <w:top w:val="none" w:sz="0" w:space="0" w:color="auto"/>
            <w:left w:val="none" w:sz="0" w:space="0" w:color="auto"/>
            <w:bottom w:val="none" w:sz="0" w:space="0" w:color="auto"/>
            <w:right w:val="none" w:sz="0" w:space="0" w:color="auto"/>
          </w:divBdr>
        </w:div>
        <w:div w:id="1443916608">
          <w:marLeft w:val="0"/>
          <w:marRight w:val="0"/>
          <w:marTop w:val="0"/>
          <w:marBottom w:val="0"/>
          <w:divBdr>
            <w:top w:val="none" w:sz="0" w:space="0" w:color="auto"/>
            <w:left w:val="none" w:sz="0" w:space="0" w:color="auto"/>
            <w:bottom w:val="none" w:sz="0" w:space="0" w:color="auto"/>
            <w:right w:val="none" w:sz="0" w:space="0" w:color="auto"/>
          </w:divBdr>
        </w:div>
        <w:div w:id="264389855">
          <w:marLeft w:val="0"/>
          <w:marRight w:val="0"/>
          <w:marTop w:val="0"/>
          <w:marBottom w:val="0"/>
          <w:divBdr>
            <w:top w:val="none" w:sz="0" w:space="0" w:color="auto"/>
            <w:left w:val="none" w:sz="0" w:space="0" w:color="auto"/>
            <w:bottom w:val="none" w:sz="0" w:space="0" w:color="auto"/>
            <w:right w:val="none" w:sz="0" w:space="0" w:color="auto"/>
          </w:divBdr>
        </w:div>
        <w:div w:id="1051884910">
          <w:marLeft w:val="0"/>
          <w:marRight w:val="0"/>
          <w:marTop w:val="0"/>
          <w:marBottom w:val="0"/>
          <w:divBdr>
            <w:top w:val="none" w:sz="0" w:space="0" w:color="auto"/>
            <w:left w:val="none" w:sz="0" w:space="0" w:color="auto"/>
            <w:bottom w:val="none" w:sz="0" w:space="0" w:color="auto"/>
            <w:right w:val="none" w:sz="0" w:space="0" w:color="auto"/>
          </w:divBdr>
        </w:div>
        <w:div w:id="360981784">
          <w:marLeft w:val="0"/>
          <w:marRight w:val="0"/>
          <w:marTop w:val="0"/>
          <w:marBottom w:val="0"/>
          <w:divBdr>
            <w:top w:val="none" w:sz="0" w:space="0" w:color="auto"/>
            <w:left w:val="none" w:sz="0" w:space="0" w:color="auto"/>
            <w:bottom w:val="none" w:sz="0" w:space="0" w:color="auto"/>
            <w:right w:val="none" w:sz="0" w:space="0" w:color="auto"/>
          </w:divBdr>
        </w:div>
        <w:div w:id="227499725">
          <w:marLeft w:val="0"/>
          <w:marRight w:val="0"/>
          <w:marTop w:val="0"/>
          <w:marBottom w:val="0"/>
          <w:divBdr>
            <w:top w:val="none" w:sz="0" w:space="0" w:color="auto"/>
            <w:left w:val="none" w:sz="0" w:space="0" w:color="auto"/>
            <w:bottom w:val="none" w:sz="0" w:space="0" w:color="auto"/>
            <w:right w:val="none" w:sz="0" w:space="0" w:color="auto"/>
          </w:divBdr>
        </w:div>
        <w:div w:id="1914116922">
          <w:marLeft w:val="0"/>
          <w:marRight w:val="0"/>
          <w:marTop w:val="0"/>
          <w:marBottom w:val="0"/>
          <w:divBdr>
            <w:top w:val="none" w:sz="0" w:space="0" w:color="auto"/>
            <w:left w:val="none" w:sz="0" w:space="0" w:color="auto"/>
            <w:bottom w:val="none" w:sz="0" w:space="0" w:color="auto"/>
            <w:right w:val="none" w:sz="0" w:space="0" w:color="auto"/>
          </w:divBdr>
        </w:div>
        <w:div w:id="419837462">
          <w:marLeft w:val="0"/>
          <w:marRight w:val="0"/>
          <w:marTop w:val="0"/>
          <w:marBottom w:val="0"/>
          <w:divBdr>
            <w:top w:val="none" w:sz="0" w:space="0" w:color="auto"/>
            <w:left w:val="none" w:sz="0" w:space="0" w:color="auto"/>
            <w:bottom w:val="none" w:sz="0" w:space="0" w:color="auto"/>
            <w:right w:val="none" w:sz="0" w:space="0" w:color="auto"/>
          </w:divBdr>
        </w:div>
        <w:div w:id="109787027">
          <w:marLeft w:val="0"/>
          <w:marRight w:val="0"/>
          <w:marTop w:val="0"/>
          <w:marBottom w:val="0"/>
          <w:divBdr>
            <w:top w:val="none" w:sz="0" w:space="0" w:color="auto"/>
            <w:left w:val="none" w:sz="0" w:space="0" w:color="auto"/>
            <w:bottom w:val="none" w:sz="0" w:space="0" w:color="auto"/>
            <w:right w:val="none" w:sz="0" w:space="0" w:color="auto"/>
          </w:divBdr>
        </w:div>
      </w:divsChild>
    </w:div>
    <w:div w:id="798107257">
      <w:bodyDiv w:val="1"/>
      <w:marLeft w:val="0"/>
      <w:marRight w:val="0"/>
      <w:marTop w:val="0"/>
      <w:marBottom w:val="0"/>
      <w:divBdr>
        <w:top w:val="none" w:sz="0" w:space="0" w:color="auto"/>
        <w:left w:val="none" w:sz="0" w:space="0" w:color="auto"/>
        <w:bottom w:val="none" w:sz="0" w:space="0" w:color="auto"/>
        <w:right w:val="none" w:sz="0" w:space="0" w:color="auto"/>
      </w:divBdr>
    </w:div>
    <w:div w:id="928734727">
      <w:bodyDiv w:val="1"/>
      <w:marLeft w:val="0"/>
      <w:marRight w:val="0"/>
      <w:marTop w:val="0"/>
      <w:marBottom w:val="0"/>
      <w:divBdr>
        <w:top w:val="none" w:sz="0" w:space="0" w:color="auto"/>
        <w:left w:val="none" w:sz="0" w:space="0" w:color="auto"/>
        <w:bottom w:val="none" w:sz="0" w:space="0" w:color="auto"/>
        <w:right w:val="none" w:sz="0" w:space="0" w:color="auto"/>
      </w:divBdr>
    </w:div>
    <w:div w:id="1000889050">
      <w:bodyDiv w:val="1"/>
      <w:marLeft w:val="0"/>
      <w:marRight w:val="0"/>
      <w:marTop w:val="0"/>
      <w:marBottom w:val="0"/>
      <w:divBdr>
        <w:top w:val="none" w:sz="0" w:space="0" w:color="auto"/>
        <w:left w:val="none" w:sz="0" w:space="0" w:color="auto"/>
        <w:bottom w:val="none" w:sz="0" w:space="0" w:color="auto"/>
        <w:right w:val="none" w:sz="0" w:space="0" w:color="auto"/>
      </w:divBdr>
    </w:div>
    <w:div w:id="1024984945">
      <w:bodyDiv w:val="1"/>
      <w:marLeft w:val="0"/>
      <w:marRight w:val="0"/>
      <w:marTop w:val="0"/>
      <w:marBottom w:val="0"/>
      <w:divBdr>
        <w:top w:val="none" w:sz="0" w:space="0" w:color="auto"/>
        <w:left w:val="none" w:sz="0" w:space="0" w:color="auto"/>
        <w:bottom w:val="none" w:sz="0" w:space="0" w:color="auto"/>
        <w:right w:val="none" w:sz="0" w:space="0" w:color="auto"/>
      </w:divBdr>
    </w:div>
    <w:div w:id="1033072880">
      <w:bodyDiv w:val="1"/>
      <w:marLeft w:val="0"/>
      <w:marRight w:val="0"/>
      <w:marTop w:val="0"/>
      <w:marBottom w:val="0"/>
      <w:divBdr>
        <w:top w:val="none" w:sz="0" w:space="0" w:color="auto"/>
        <w:left w:val="none" w:sz="0" w:space="0" w:color="auto"/>
        <w:bottom w:val="none" w:sz="0" w:space="0" w:color="auto"/>
        <w:right w:val="none" w:sz="0" w:space="0" w:color="auto"/>
      </w:divBdr>
      <w:divsChild>
        <w:div w:id="272978531">
          <w:marLeft w:val="0"/>
          <w:marRight w:val="0"/>
          <w:marTop w:val="0"/>
          <w:marBottom w:val="0"/>
          <w:divBdr>
            <w:top w:val="none" w:sz="0" w:space="0" w:color="auto"/>
            <w:left w:val="none" w:sz="0" w:space="0" w:color="auto"/>
            <w:bottom w:val="none" w:sz="0" w:space="0" w:color="auto"/>
            <w:right w:val="none" w:sz="0" w:space="0" w:color="auto"/>
          </w:divBdr>
        </w:div>
        <w:div w:id="566959144">
          <w:marLeft w:val="0"/>
          <w:marRight w:val="0"/>
          <w:marTop w:val="0"/>
          <w:marBottom w:val="0"/>
          <w:divBdr>
            <w:top w:val="none" w:sz="0" w:space="0" w:color="auto"/>
            <w:left w:val="none" w:sz="0" w:space="0" w:color="auto"/>
            <w:bottom w:val="none" w:sz="0" w:space="0" w:color="auto"/>
            <w:right w:val="none" w:sz="0" w:space="0" w:color="auto"/>
          </w:divBdr>
        </w:div>
        <w:div w:id="818233414">
          <w:marLeft w:val="0"/>
          <w:marRight w:val="0"/>
          <w:marTop w:val="0"/>
          <w:marBottom w:val="0"/>
          <w:divBdr>
            <w:top w:val="none" w:sz="0" w:space="0" w:color="auto"/>
            <w:left w:val="none" w:sz="0" w:space="0" w:color="auto"/>
            <w:bottom w:val="none" w:sz="0" w:space="0" w:color="auto"/>
            <w:right w:val="none" w:sz="0" w:space="0" w:color="auto"/>
          </w:divBdr>
        </w:div>
        <w:div w:id="819542264">
          <w:marLeft w:val="0"/>
          <w:marRight w:val="0"/>
          <w:marTop w:val="0"/>
          <w:marBottom w:val="0"/>
          <w:divBdr>
            <w:top w:val="none" w:sz="0" w:space="0" w:color="auto"/>
            <w:left w:val="none" w:sz="0" w:space="0" w:color="auto"/>
            <w:bottom w:val="none" w:sz="0" w:space="0" w:color="auto"/>
            <w:right w:val="none" w:sz="0" w:space="0" w:color="auto"/>
          </w:divBdr>
        </w:div>
        <w:div w:id="1161896089">
          <w:marLeft w:val="0"/>
          <w:marRight w:val="0"/>
          <w:marTop w:val="0"/>
          <w:marBottom w:val="0"/>
          <w:divBdr>
            <w:top w:val="none" w:sz="0" w:space="0" w:color="auto"/>
            <w:left w:val="none" w:sz="0" w:space="0" w:color="auto"/>
            <w:bottom w:val="none" w:sz="0" w:space="0" w:color="auto"/>
            <w:right w:val="none" w:sz="0" w:space="0" w:color="auto"/>
          </w:divBdr>
        </w:div>
        <w:div w:id="1611082078">
          <w:marLeft w:val="0"/>
          <w:marRight w:val="0"/>
          <w:marTop w:val="0"/>
          <w:marBottom w:val="0"/>
          <w:divBdr>
            <w:top w:val="none" w:sz="0" w:space="0" w:color="auto"/>
            <w:left w:val="none" w:sz="0" w:space="0" w:color="auto"/>
            <w:bottom w:val="none" w:sz="0" w:space="0" w:color="auto"/>
            <w:right w:val="none" w:sz="0" w:space="0" w:color="auto"/>
          </w:divBdr>
        </w:div>
      </w:divsChild>
    </w:div>
    <w:div w:id="1185440108">
      <w:bodyDiv w:val="1"/>
      <w:marLeft w:val="0"/>
      <w:marRight w:val="0"/>
      <w:marTop w:val="0"/>
      <w:marBottom w:val="0"/>
      <w:divBdr>
        <w:top w:val="none" w:sz="0" w:space="0" w:color="auto"/>
        <w:left w:val="none" w:sz="0" w:space="0" w:color="auto"/>
        <w:bottom w:val="none" w:sz="0" w:space="0" w:color="auto"/>
        <w:right w:val="none" w:sz="0" w:space="0" w:color="auto"/>
      </w:divBdr>
      <w:divsChild>
        <w:div w:id="1279216121">
          <w:marLeft w:val="0"/>
          <w:marRight w:val="0"/>
          <w:marTop w:val="0"/>
          <w:marBottom w:val="0"/>
          <w:divBdr>
            <w:top w:val="none" w:sz="0" w:space="0" w:color="auto"/>
            <w:left w:val="none" w:sz="0" w:space="0" w:color="auto"/>
            <w:bottom w:val="none" w:sz="0" w:space="0" w:color="auto"/>
            <w:right w:val="none" w:sz="0" w:space="0" w:color="auto"/>
          </w:divBdr>
        </w:div>
        <w:div w:id="1787843635">
          <w:marLeft w:val="0"/>
          <w:marRight w:val="0"/>
          <w:marTop w:val="0"/>
          <w:marBottom w:val="0"/>
          <w:divBdr>
            <w:top w:val="none" w:sz="0" w:space="0" w:color="auto"/>
            <w:left w:val="none" w:sz="0" w:space="0" w:color="auto"/>
            <w:bottom w:val="none" w:sz="0" w:space="0" w:color="auto"/>
            <w:right w:val="none" w:sz="0" w:space="0" w:color="auto"/>
          </w:divBdr>
        </w:div>
        <w:div w:id="979576940">
          <w:marLeft w:val="0"/>
          <w:marRight w:val="0"/>
          <w:marTop w:val="0"/>
          <w:marBottom w:val="0"/>
          <w:divBdr>
            <w:top w:val="none" w:sz="0" w:space="0" w:color="auto"/>
            <w:left w:val="none" w:sz="0" w:space="0" w:color="auto"/>
            <w:bottom w:val="none" w:sz="0" w:space="0" w:color="auto"/>
            <w:right w:val="none" w:sz="0" w:space="0" w:color="auto"/>
          </w:divBdr>
        </w:div>
      </w:divsChild>
    </w:div>
    <w:div w:id="1209300334">
      <w:bodyDiv w:val="1"/>
      <w:marLeft w:val="0"/>
      <w:marRight w:val="0"/>
      <w:marTop w:val="0"/>
      <w:marBottom w:val="0"/>
      <w:divBdr>
        <w:top w:val="none" w:sz="0" w:space="0" w:color="auto"/>
        <w:left w:val="none" w:sz="0" w:space="0" w:color="auto"/>
        <w:bottom w:val="none" w:sz="0" w:space="0" w:color="auto"/>
        <w:right w:val="none" w:sz="0" w:space="0" w:color="auto"/>
      </w:divBdr>
    </w:div>
    <w:div w:id="1290630196">
      <w:bodyDiv w:val="1"/>
      <w:marLeft w:val="0"/>
      <w:marRight w:val="0"/>
      <w:marTop w:val="0"/>
      <w:marBottom w:val="0"/>
      <w:divBdr>
        <w:top w:val="none" w:sz="0" w:space="0" w:color="auto"/>
        <w:left w:val="none" w:sz="0" w:space="0" w:color="auto"/>
        <w:bottom w:val="none" w:sz="0" w:space="0" w:color="auto"/>
        <w:right w:val="none" w:sz="0" w:space="0" w:color="auto"/>
      </w:divBdr>
    </w:div>
    <w:div w:id="1403715645">
      <w:bodyDiv w:val="1"/>
      <w:marLeft w:val="0"/>
      <w:marRight w:val="0"/>
      <w:marTop w:val="0"/>
      <w:marBottom w:val="0"/>
      <w:divBdr>
        <w:top w:val="none" w:sz="0" w:space="0" w:color="auto"/>
        <w:left w:val="none" w:sz="0" w:space="0" w:color="auto"/>
        <w:bottom w:val="none" w:sz="0" w:space="0" w:color="auto"/>
        <w:right w:val="none" w:sz="0" w:space="0" w:color="auto"/>
      </w:divBdr>
    </w:div>
    <w:div w:id="1478842852">
      <w:bodyDiv w:val="1"/>
      <w:marLeft w:val="0"/>
      <w:marRight w:val="0"/>
      <w:marTop w:val="0"/>
      <w:marBottom w:val="0"/>
      <w:divBdr>
        <w:top w:val="none" w:sz="0" w:space="0" w:color="auto"/>
        <w:left w:val="none" w:sz="0" w:space="0" w:color="auto"/>
        <w:bottom w:val="none" w:sz="0" w:space="0" w:color="auto"/>
        <w:right w:val="none" w:sz="0" w:space="0" w:color="auto"/>
      </w:divBdr>
    </w:div>
    <w:div w:id="1524442311">
      <w:bodyDiv w:val="1"/>
      <w:marLeft w:val="0"/>
      <w:marRight w:val="0"/>
      <w:marTop w:val="0"/>
      <w:marBottom w:val="0"/>
      <w:divBdr>
        <w:top w:val="none" w:sz="0" w:space="0" w:color="auto"/>
        <w:left w:val="none" w:sz="0" w:space="0" w:color="auto"/>
        <w:bottom w:val="none" w:sz="0" w:space="0" w:color="auto"/>
        <w:right w:val="none" w:sz="0" w:space="0" w:color="auto"/>
      </w:divBdr>
    </w:div>
    <w:div w:id="1585601759">
      <w:bodyDiv w:val="1"/>
      <w:marLeft w:val="0"/>
      <w:marRight w:val="0"/>
      <w:marTop w:val="0"/>
      <w:marBottom w:val="0"/>
      <w:divBdr>
        <w:top w:val="none" w:sz="0" w:space="0" w:color="auto"/>
        <w:left w:val="none" w:sz="0" w:space="0" w:color="auto"/>
        <w:bottom w:val="none" w:sz="0" w:space="0" w:color="auto"/>
        <w:right w:val="none" w:sz="0" w:space="0" w:color="auto"/>
      </w:divBdr>
    </w:div>
    <w:div w:id="1822849603">
      <w:bodyDiv w:val="1"/>
      <w:marLeft w:val="0"/>
      <w:marRight w:val="0"/>
      <w:marTop w:val="0"/>
      <w:marBottom w:val="0"/>
      <w:divBdr>
        <w:top w:val="none" w:sz="0" w:space="0" w:color="auto"/>
        <w:left w:val="none" w:sz="0" w:space="0" w:color="auto"/>
        <w:bottom w:val="none" w:sz="0" w:space="0" w:color="auto"/>
        <w:right w:val="none" w:sz="0" w:space="0" w:color="auto"/>
      </w:divBdr>
    </w:div>
    <w:div w:id="2044865446">
      <w:bodyDiv w:val="1"/>
      <w:marLeft w:val="0"/>
      <w:marRight w:val="0"/>
      <w:marTop w:val="0"/>
      <w:marBottom w:val="0"/>
      <w:divBdr>
        <w:top w:val="none" w:sz="0" w:space="0" w:color="auto"/>
        <w:left w:val="none" w:sz="0" w:space="0" w:color="auto"/>
        <w:bottom w:val="none" w:sz="0" w:space="0" w:color="auto"/>
        <w:right w:val="none" w:sz="0" w:space="0" w:color="auto"/>
      </w:divBdr>
      <w:divsChild>
        <w:div w:id="139462560">
          <w:marLeft w:val="360"/>
          <w:marRight w:val="0"/>
          <w:marTop w:val="0"/>
          <w:marBottom w:val="0"/>
          <w:divBdr>
            <w:top w:val="none" w:sz="0" w:space="0" w:color="auto"/>
            <w:left w:val="none" w:sz="0" w:space="0" w:color="auto"/>
            <w:bottom w:val="none" w:sz="0" w:space="0" w:color="auto"/>
            <w:right w:val="none" w:sz="0" w:space="0" w:color="auto"/>
          </w:divBdr>
        </w:div>
        <w:div w:id="356540312">
          <w:marLeft w:val="360"/>
          <w:marRight w:val="0"/>
          <w:marTop w:val="0"/>
          <w:marBottom w:val="0"/>
          <w:divBdr>
            <w:top w:val="none" w:sz="0" w:space="0" w:color="auto"/>
            <w:left w:val="none" w:sz="0" w:space="0" w:color="auto"/>
            <w:bottom w:val="none" w:sz="0" w:space="0" w:color="auto"/>
            <w:right w:val="none" w:sz="0" w:space="0" w:color="auto"/>
          </w:divBdr>
        </w:div>
        <w:div w:id="507986178">
          <w:marLeft w:val="360"/>
          <w:marRight w:val="0"/>
          <w:marTop w:val="0"/>
          <w:marBottom w:val="0"/>
          <w:divBdr>
            <w:top w:val="none" w:sz="0" w:space="0" w:color="auto"/>
            <w:left w:val="none" w:sz="0" w:space="0" w:color="auto"/>
            <w:bottom w:val="none" w:sz="0" w:space="0" w:color="auto"/>
            <w:right w:val="none" w:sz="0" w:space="0" w:color="auto"/>
          </w:divBdr>
        </w:div>
        <w:div w:id="516113972">
          <w:marLeft w:val="360"/>
          <w:marRight w:val="0"/>
          <w:marTop w:val="0"/>
          <w:marBottom w:val="0"/>
          <w:divBdr>
            <w:top w:val="none" w:sz="0" w:space="0" w:color="auto"/>
            <w:left w:val="none" w:sz="0" w:space="0" w:color="auto"/>
            <w:bottom w:val="none" w:sz="0" w:space="0" w:color="auto"/>
            <w:right w:val="none" w:sz="0" w:space="0" w:color="auto"/>
          </w:divBdr>
        </w:div>
        <w:div w:id="12050258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swieszyno.pl" TargetMode="External"/><Relationship Id="rId4" Type="http://schemas.openxmlformats.org/officeDocument/2006/relationships/settings" Target="settings.xml"/><Relationship Id="rId9" Type="http://schemas.openxmlformats.org/officeDocument/2006/relationships/hyperlink" Target="http://ug.swieszyno.ibi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29FC-D22A-45DA-B47C-EF054CD9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12018</Words>
  <Characters>72108</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2017-05-17T11:59:00Z</dcterms:created>
  <dcterms:modified xsi:type="dcterms:W3CDTF">2017-05-19T12:24:00Z</dcterms:modified>
</cp:coreProperties>
</file>