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74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3780"/>
        <w:gridCol w:w="1840"/>
        <w:gridCol w:w="1100"/>
        <w:gridCol w:w="1320"/>
        <w:gridCol w:w="1143"/>
        <w:gridCol w:w="1280"/>
        <w:gridCol w:w="1120"/>
        <w:gridCol w:w="1460"/>
      </w:tblGrid>
      <w:tr w:rsidR="00032164" w:rsidRPr="00032164" w:rsidTr="00032164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Załącznik Nr 1</w:t>
            </w:r>
          </w:p>
        </w:tc>
      </w:tr>
      <w:tr w:rsidR="00032164" w:rsidRPr="00032164" w:rsidTr="00032164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Postępowanie RIG: 271.182.2016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</w:tr>
      <w:tr w:rsidR="00032164" w:rsidRPr="00032164" w:rsidTr="00032164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</w:tr>
      <w:tr w:rsidR="00032164" w:rsidRPr="00032164" w:rsidTr="00032164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5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„Rozbudowa stacji uzdatniania wody wraz z infrastrukturą techniczną w miejscowości Czersk Koszaliński”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</w:tr>
      <w:tr w:rsidR="00032164" w:rsidRPr="00032164" w:rsidTr="00032164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</w:tr>
      <w:tr w:rsidR="00032164" w:rsidRPr="00032164" w:rsidTr="00032164">
        <w:trPr>
          <w:trHeight w:val="360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  <w:proofErr w:type="spellStart"/>
            <w:r w:rsidRPr="00032164"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  <w:t>Lp</w:t>
            </w:r>
            <w:proofErr w:type="spellEnd"/>
          </w:p>
        </w:tc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  <w:r w:rsidRPr="00032164"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  <w:t>Wykonawca</w:t>
            </w:r>
          </w:p>
        </w:tc>
        <w:tc>
          <w:tcPr>
            <w:tcW w:w="9263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lang w:eastAsia="pl-PL"/>
              </w:rPr>
              <w:t>Kryteria ocen</w:t>
            </w:r>
          </w:p>
        </w:tc>
      </w:tr>
      <w:tr w:rsidR="00032164" w:rsidRPr="00032164" w:rsidTr="00032164">
        <w:trPr>
          <w:trHeight w:val="855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</w:p>
        </w:tc>
        <w:tc>
          <w:tcPr>
            <w:tcW w:w="37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2164" w:rsidRPr="00032164" w:rsidRDefault="00032164" w:rsidP="00032164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cena brutto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proofErr w:type="spellStart"/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pkt</w:t>
            </w:r>
            <w:proofErr w:type="spellEnd"/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 cena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gwarancja (m-ce)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punkty gwarancja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czas reakcji na zgłoszenie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punkty za czas reakcji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suma punktów</w:t>
            </w:r>
          </w:p>
        </w:tc>
      </w:tr>
      <w:tr w:rsidR="00032164" w:rsidRPr="00032164" w:rsidTr="00032164">
        <w:trPr>
          <w:trHeight w:val="960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WODROL Teodor Świątecki</w:t>
            </w: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br/>
              <w:t xml:space="preserve">ul. </w:t>
            </w:r>
            <w:proofErr w:type="spellStart"/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Wilczycka</w:t>
            </w:r>
            <w:proofErr w:type="spellEnd"/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 14, </w:t>
            </w: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br/>
              <w:t>55-093 Kiełczów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1 611 300,00 zł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69,25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do 24H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89,25</w:t>
            </w:r>
          </w:p>
        </w:tc>
      </w:tr>
      <w:tr w:rsidR="00032164" w:rsidRPr="00032164" w:rsidTr="00032164">
        <w:trPr>
          <w:trHeight w:val="1065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EUROAQUA sp. z o.o. </w:t>
            </w:r>
            <w:proofErr w:type="spellStart"/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sp.k</w:t>
            </w:r>
            <w:proofErr w:type="spellEnd"/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.</w:t>
            </w: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br/>
              <w:t xml:space="preserve">ul. Bobrownicka 13A, </w:t>
            </w: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br/>
              <w:t>61-306 Poznań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1 593 184,89 zł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70,04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48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do 24H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85,04</w:t>
            </w:r>
          </w:p>
        </w:tc>
      </w:tr>
      <w:tr w:rsidR="00032164" w:rsidRPr="00032164" w:rsidTr="00032164">
        <w:trPr>
          <w:trHeight w:val="1035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32164" w:rsidRPr="00032164" w:rsidRDefault="00032164" w:rsidP="004A3292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Firma Gutkowski Jan Gutkowski, </w:t>
            </w: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br/>
              <w:t xml:space="preserve">ul. 17 </w:t>
            </w:r>
            <w:r w:rsid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S</w:t>
            </w: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tycznia 92, 64-100 Leszno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1 850 323,43 zł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60,31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do 24H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80,31</w:t>
            </w:r>
          </w:p>
        </w:tc>
      </w:tr>
      <w:tr w:rsidR="00032164" w:rsidRPr="00032164" w:rsidTr="00032164">
        <w:trPr>
          <w:trHeight w:val="1155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032164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32164" w:rsidRPr="00032164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proofErr w:type="spellStart"/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EkoWodrol</w:t>
            </w:r>
            <w:proofErr w:type="spellEnd"/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 Sp. z o.o.</w:t>
            </w: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br/>
              <w:t xml:space="preserve">ul. Słowiańska 13, </w:t>
            </w:r>
            <w:r w:rsidRPr="00032164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br/>
              <w:t>75-846 Koszalin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1 394 820,00 zł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80,00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do 24H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032164" w:rsidRPr="004A3292" w:rsidRDefault="00032164" w:rsidP="00032164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4A3292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100,00</w:t>
            </w:r>
          </w:p>
        </w:tc>
      </w:tr>
    </w:tbl>
    <w:p w:rsidR="00FF56A1" w:rsidRDefault="00FF56A1"/>
    <w:sectPr w:rsidR="00FF56A1" w:rsidSect="000321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41"/>
  <w:characterSpacingControl w:val="doNotCompress"/>
  <w:compat/>
  <w:rsids>
    <w:rsidRoot w:val="00032164"/>
    <w:rsid w:val="00032164"/>
    <w:rsid w:val="000E0139"/>
    <w:rsid w:val="00203A6A"/>
    <w:rsid w:val="00334337"/>
    <w:rsid w:val="003D61DE"/>
    <w:rsid w:val="004A3292"/>
    <w:rsid w:val="004D2097"/>
    <w:rsid w:val="005A7AA4"/>
    <w:rsid w:val="005B2909"/>
    <w:rsid w:val="005D1D1D"/>
    <w:rsid w:val="00680AA9"/>
    <w:rsid w:val="00684340"/>
    <w:rsid w:val="00C170CC"/>
    <w:rsid w:val="00F770C1"/>
    <w:rsid w:val="00FF5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bCs/>
        <w:caps/>
        <w:color w:val="000000"/>
        <w:kern w:val="32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</Words>
  <Characters>692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2016-09-07T07:46:00Z</cp:lastPrinted>
  <dcterms:created xsi:type="dcterms:W3CDTF">2016-09-06T09:08:00Z</dcterms:created>
  <dcterms:modified xsi:type="dcterms:W3CDTF">2016-09-07T07:46:00Z</dcterms:modified>
</cp:coreProperties>
</file>