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863" w:type="dxa"/>
        <w:tblInd w:w="53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43"/>
        <w:gridCol w:w="3260"/>
        <w:gridCol w:w="777"/>
        <w:gridCol w:w="640"/>
        <w:gridCol w:w="1180"/>
        <w:gridCol w:w="238"/>
        <w:gridCol w:w="992"/>
        <w:gridCol w:w="610"/>
        <w:gridCol w:w="666"/>
        <w:gridCol w:w="434"/>
        <w:gridCol w:w="842"/>
        <w:gridCol w:w="478"/>
        <w:gridCol w:w="656"/>
        <w:gridCol w:w="487"/>
        <w:gridCol w:w="80"/>
        <w:gridCol w:w="80"/>
      </w:tblGrid>
      <w:tr w:rsidR="00041D55" w:rsidRPr="007F26BF" w:rsidTr="00041D55">
        <w:trPr>
          <w:gridAfter w:val="1"/>
          <w:wAfter w:w="80" w:type="dxa"/>
          <w:trHeight w:val="300"/>
        </w:trPr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1D55" w:rsidRPr="007F26BF" w:rsidRDefault="00041D55" w:rsidP="007F26BF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40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1D55" w:rsidRPr="007F26BF" w:rsidRDefault="00041D55" w:rsidP="007F26BF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1D55" w:rsidRPr="007F26BF" w:rsidRDefault="00041D55" w:rsidP="007F26BF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1D55" w:rsidRPr="007F26BF" w:rsidRDefault="00041D55" w:rsidP="007F26BF">
            <w:pPr>
              <w:jc w:val="left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1D55" w:rsidRPr="007F26BF" w:rsidRDefault="00041D55" w:rsidP="007F26BF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5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1D55" w:rsidRPr="007F26BF" w:rsidRDefault="00041D55" w:rsidP="00041D55">
            <w:pPr>
              <w:ind w:right="923"/>
              <w:jc w:val="righ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Załącznik Nr 1</w:t>
            </w:r>
          </w:p>
        </w:tc>
      </w:tr>
      <w:tr w:rsidR="007F26BF" w:rsidRPr="007F26BF" w:rsidTr="00041D55">
        <w:trPr>
          <w:trHeight w:val="300"/>
        </w:trPr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40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Postępowanie RIG: 271.166.2016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</w:p>
        </w:tc>
      </w:tr>
      <w:tr w:rsidR="007F26BF" w:rsidRPr="007F26BF" w:rsidTr="00041D55">
        <w:trPr>
          <w:gridAfter w:val="1"/>
          <w:wAfter w:w="80" w:type="dxa"/>
          <w:trHeight w:val="570"/>
        </w:trPr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134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t xml:space="preserve">Budowa energooszczędnego oświetlenia typu LED w m. Niekłonice” oraz „Budowa oświetlenia na osiedlu </w:t>
            </w:r>
            <w:r w:rsidR="00041D55"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br/>
            </w:r>
            <w:r w:rsidRPr="007F26BF"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t>26 i 27 oraz czworaki w miejscowości  Strzekęcino”</w:t>
            </w:r>
          </w:p>
        </w:tc>
      </w:tr>
      <w:tr w:rsidR="007F26BF" w:rsidRPr="007F26BF" w:rsidTr="00041D55">
        <w:trPr>
          <w:trHeight w:val="300"/>
        </w:trPr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879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 xml:space="preserve">Zadanie 1: Budowa </w:t>
            </w:r>
            <w:r w:rsidR="00041D55" w:rsidRPr="007F26BF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energooszczędnego</w:t>
            </w:r>
            <w:r w:rsidRPr="007F26BF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 xml:space="preserve"> oświetlenia typu LED w m. Niekłonice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</w:p>
        </w:tc>
      </w:tr>
      <w:tr w:rsidR="007F26BF" w:rsidRPr="007F26BF" w:rsidTr="00041D55">
        <w:trPr>
          <w:trHeight w:val="300"/>
        </w:trPr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011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Zadanie 2: Budowa oświetlenia na osiedlu 26 i 27 oraz czworaki</w:t>
            </w:r>
            <w:r w:rsidR="00041D55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 xml:space="preserve"> </w:t>
            </w:r>
            <w:r w:rsidRPr="007F26BF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w miejscowości Strzekęcino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</w:p>
        </w:tc>
      </w:tr>
      <w:tr w:rsidR="00041D55" w:rsidRPr="007F26BF" w:rsidTr="00041D55">
        <w:trPr>
          <w:trHeight w:val="315"/>
        </w:trPr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3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6BF" w:rsidRPr="007F26BF" w:rsidRDefault="007F26BF" w:rsidP="007F26BF">
            <w:pPr>
              <w:jc w:val="left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</w:p>
        </w:tc>
      </w:tr>
      <w:tr w:rsidR="00041D55" w:rsidRPr="007F26BF" w:rsidTr="00041D55">
        <w:trPr>
          <w:gridAfter w:val="3"/>
          <w:wAfter w:w="647" w:type="dxa"/>
          <w:trHeight w:val="360"/>
        </w:trPr>
        <w:tc>
          <w:tcPr>
            <w:tcW w:w="44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lang w:eastAsia="pl-PL"/>
              </w:rPr>
            </w:pPr>
            <w:proofErr w:type="spellStart"/>
            <w:r w:rsidRPr="007F26BF">
              <w:rPr>
                <w:rFonts w:ascii="Czcionka tekstu podstawowego" w:eastAsia="Times New Roman" w:hAnsi="Czcionka tekstu podstawowego"/>
                <w:caps w:val="0"/>
                <w:kern w:val="0"/>
                <w:lang w:eastAsia="pl-PL"/>
              </w:rPr>
              <w:t>Lp</w:t>
            </w:r>
            <w:proofErr w:type="spellEnd"/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caps w:val="0"/>
                <w:kern w:val="0"/>
                <w:lang w:eastAsia="pl-PL"/>
              </w:rPr>
              <w:t>Wykonawca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caps w:val="0"/>
                <w:kern w:val="0"/>
                <w:lang w:eastAsia="pl-PL"/>
              </w:rPr>
              <w:t>Nr zadania</w:t>
            </w:r>
          </w:p>
        </w:tc>
        <w:tc>
          <w:tcPr>
            <w:tcW w:w="6096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b w:val="0"/>
                <w:bCs w:val="0"/>
                <w:caps w:val="0"/>
                <w:kern w:val="0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b w:val="0"/>
                <w:bCs w:val="0"/>
                <w:caps w:val="0"/>
                <w:kern w:val="0"/>
                <w:lang w:eastAsia="pl-PL"/>
              </w:rPr>
              <w:t>Kryteria ocen</w:t>
            </w:r>
          </w:p>
        </w:tc>
      </w:tr>
      <w:tr w:rsidR="00041D55" w:rsidRPr="007F26BF" w:rsidTr="00041D55">
        <w:trPr>
          <w:gridAfter w:val="3"/>
          <w:wAfter w:w="647" w:type="dxa"/>
          <w:trHeight w:val="600"/>
        </w:trPr>
        <w:tc>
          <w:tcPr>
            <w:tcW w:w="4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F26BF" w:rsidRPr="007F26BF" w:rsidRDefault="007F26BF" w:rsidP="007F26BF">
            <w:pPr>
              <w:jc w:val="left"/>
              <w:rPr>
                <w:rFonts w:ascii="Czcionka tekstu podstawowego" w:eastAsia="Times New Roman" w:hAnsi="Czcionka tekstu podstawowego"/>
                <w:caps w:val="0"/>
                <w:kern w:val="0"/>
                <w:lang w:eastAsia="pl-PL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F26BF" w:rsidRPr="007F26BF" w:rsidRDefault="007F26BF" w:rsidP="007F26BF">
            <w:pPr>
              <w:jc w:val="left"/>
              <w:rPr>
                <w:rFonts w:ascii="Czcionka tekstu podstawowego" w:eastAsia="Times New Roman" w:hAnsi="Czcionka tekstu podstawowego"/>
                <w:caps w:val="0"/>
                <w:kern w:val="0"/>
                <w:lang w:eastAsia="pl-PL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F26BF" w:rsidRPr="007F26BF" w:rsidRDefault="007F26BF" w:rsidP="007F26BF">
            <w:pPr>
              <w:jc w:val="left"/>
              <w:rPr>
                <w:rFonts w:ascii="Czcionka tekstu podstawowego" w:eastAsia="Times New Roman" w:hAnsi="Czcionka tekstu podstawowego"/>
                <w:caps w:val="0"/>
                <w:kern w:val="0"/>
                <w:lang w:eastAsia="pl-PL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cena brutto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proofErr w:type="spellStart"/>
            <w:r w:rsidRPr="007F26BF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pkt</w:t>
            </w:r>
            <w:proofErr w:type="spellEnd"/>
            <w:r w:rsidRPr="007F26BF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 xml:space="preserve"> cena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gwarancja (m-ce)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punkty gwarancja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t>Suma punktów</w:t>
            </w:r>
          </w:p>
        </w:tc>
      </w:tr>
      <w:tr w:rsidR="00041D55" w:rsidRPr="007F26BF" w:rsidTr="00041D55">
        <w:trPr>
          <w:gridAfter w:val="3"/>
          <w:wAfter w:w="647" w:type="dxa"/>
          <w:trHeight w:val="630"/>
        </w:trPr>
        <w:tc>
          <w:tcPr>
            <w:tcW w:w="443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eastAsia="Times New Roman"/>
                <w:b w:val="0"/>
                <w:bCs w:val="0"/>
                <w:caps w:val="0"/>
                <w:spacing w:val="-4"/>
                <w:kern w:val="0"/>
                <w:sz w:val="20"/>
                <w:szCs w:val="20"/>
                <w:lang w:eastAsia="pl-PL"/>
              </w:rPr>
            </w:pPr>
            <w:r w:rsidRPr="007F26BF">
              <w:rPr>
                <w:rFonts w:eastAsia="Times New Roman"/>
                <w:b w:val="0"/>
                <w:bCs w:val="0"/>
                <w:caps w:val="0"/>
                <w:spacing w:val="-4"/>
                <w:kern w:val="0"/>
                <w:sz w:val="20"/>
                <w:szCs w:val="20"/>
                <w:lang w:eastAsia="pl-PL"/>
              </w:rPr>
              <w:t xml:space="preserve">Zakład Oświetlenia Dróg </w:t>
            </w:r>
            <w:r w:rsidRPr="007F26BF">
              <w:rPr>
                <w:rFonts w:eastAsia="Times New Roman"/>
                <w:b w:val="0"/>
                <w:bCs w:val="0"/>
                <w:caps w:val="0"/>
                <w:spacing w:val="-4"/>
                <w:kern w:val="0"/>
                <w:sz w:val="20"/>
                <w:szCs w:val="20"/>
                <w:lang w:eastAsia="pl-PL"/>
              </w:rPr>
              <w:br/>
              <w:t>Ryszard Tomczyk</w:t>
            </w:r>
            <w:r w:rsidRPr="007F26BF">
              <w:rPr>
                <w:rFonts w:eastAsia="Times New Roman"/>
                <w:b w:val="0"/>
                <w:bCs w:val="0"/>
                <w:caps w:val="0"/>
                <w:spacing w:val="-4"/>
                <w:kern w:val="0"/>
                <w:sz w:val="20"/>
                <w:szCs w:val="20"/>
                <w:lang w:eastAsia="pl-PL"/>
              </w:rPr>
              <w:br/>
              <w:t>ul. Chopina 8, 78-230 Karlino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Zadanie nr 1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427 006,33 zł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 xml:space="preserve">80,17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60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10,00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90,17</w:t>
            </w:r>
          </w:p>
        </w:tc>
      </w:tr>
      <w:tr w:rsidR="00041D55" w:rsidRPr="007F26BF" w:rsidTr="00041D55">
        <w:trPr>
          <w:gridAfter w:val="3"/>
          <w:wAfter w:w="647" w:type="dxa"/>
          <w:trHeight w:val="540"/>
        </w:trPr>
        <w:tc>
          <w:tcPr>
            <w:tcW w:w="44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F26BF" w:rsidRPr="007F26BF" w:rsidRDefault="007F26BF" w:rsidP="007F26BF">
            <w:pPr>
              <w:jc w:val="left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F26BF" w:rsidRPr="007F26BF" w:rsidRDefault="007F26BF" w:rsidP="007F26BF">
            <w:pPr>
              <w:jc w:val="left"/>
              <w:rPr>
                <w:rFonts w:eastAsia="Times New Roman"/>
                <w:b w:val="0"/>
                <w:bCs w:val="0"/>
                <w:caps w:val="0"/>
                <w:spacing w:val="-4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t>Zadanie nr 2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t>43 622,81 zł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t xml:space="preserve">90,00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t>60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t>10,00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t>100,00</w:t>
            </w:r>
          </w:p>
        </w:tc>
      </w:tr>
      <w:tr w:rsidR="00041D55" w:rsidRPr="007F26BF" w:rsidTr="00041D55">
        <w:trPr>
          <w:gridAfter w:val="3"/>
          <w:wAfter w:w="647" w:type="dxa"/>
          <w:trHeight w:val="645"/>
        </w:trPr>
        <w:tc>
          <w:tcPr>
            <w:tcW w:w="44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eastAsia="Times New Roman"/>
                <w:b w:val="0"/>
                <w:bCs w:val="0"/>
                <w:caps w:val="0"/>
                <w:spacing w:val="-4"/>
                <w:kern w:val="0"/>
                <w:sz w:val="20"/>
                <w:szCs w:val="20"/>
                <w:lang w:eastAsia="pl-PL"/>
              </w:rPr>
            </w:pPr>
            <w:r w:rsidRPr="007F26BF">
              <w:rPr>
                <w:rFonts w:eastAsia="Times New Roman"/>
                <w:b w:val="0"/>
                <w:bCs w:val="0"/>
                <w:caps w:val="0"/>
                <w:spacing w:val="-4"/>
                <w:kern w:val="0"/>
                <w:sz w:val="20"/>
                <w:szCs w:val="20"/>
                <w:lang w:eastAsia="pl-PL"/>
              </w:rPr>
              <w:t>ELEKTRO-EKO Fijałkowska- Zabielska Sp. j. ul. Witkowice 1a            78-100 Kołobrzeg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Zadanie nr 1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t>-</w:t>
            </w:r>
          </w:p>
        </w:tc>
      </w:tr>
      <w:tr w:rsidR="00041D55" w:rsidRPr="007F26BF" w:rsidTr="00041D55">
        <w:trPr>
          <w:gridAfter w:val="3"/>
          <w:wAfter w:w="647" w:type="dxa"/>
          <w:trHeight w:val="585"/>
        </w:trPr>
        <w:tc>
          <w:tcPr>
            <w:tcW w:w="44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F26BF" w:rsidRPr="007F26BF" w:rsidRDefault="007F26BF" w:rsidP="007F26BF">
            <w:pPr>
              <w:jc w:val="left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F26BF" w:rsidRPr="007F26BF" w:rsidRDefault="007F26BF" w:rsidP="007F26BF">
            <w:pPr>
              <w:jc w:val="left"/>
              <w:rPr>
                <w:rFonts w:eastAsia="Times New Roman"/>
                <w:b w:val="0"/>
                <w:bCs w:val="0"/>
                <w:caps w:val="0"/>
                <w:spacing w:val="-4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Zadanie nr 2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60 756,13 zł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 xml:space="preserve">64,62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60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10,00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74,62</w:t>
            </w:r>
          </w:p>
        </w:tc>
      </w:tr>
      <w:tr w:rsidR="00041D55" w:rsidRPr="007F26BF" w:rsidTr="00041D55">
        <w:trPr>
          <w:gridAfter w:val="3"/>
          <w:wAfter w:w="647" w:type="dxa"/>
          <w:trHeight w:val="555"/>
        </w:trPr>
        <w:tc>
          <w:tcPr>
            <w:tcW w:w="4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eastAsia="Times New Roman"/>
                <w:b w:val="0"/>
                <w:bCs w:val="0"/>
                <w:caps w:val="0"/>
                <w:spacing w:val="-4"/>
                <w:kern w:val="0"/>
                <w:sz w:val="20"/>
                <w:szCs w:val="20"/>
                <w:lang w:eastAsia="pl-PL"/>
              </w:rPr>
            </w:pPr>
            <w:r w:rsidRPr="007F26BF">
              <w:rPr>
                <w:rFonts w:eastAsia="Times New Roman"/>
                <w:b w:val="0"/>
                <w:bCs w:val="0"/>
                <w:caps w:val="0"/>
                <w:spacing w:val="-4"/>
                <w:kern w:val="0"/>
                <w:sz w:val="20"/>
                <w:szCs w:val="20"/>
                <w:lang w:eastAsia="pl-PL"/>
              </w:rPr>
              <w:t xml:space="preserve">Zakład Instalatorstwa Elektrycznego, Andrzej Klekociuk </w:t>
            </w:r>
            <w:r w:rsidRPr="007F26BF">
              <w:rPr>
                <w:rFonts w:eastAsia="Times New Roman"/>
                <w:b w:val="0"/>
                <w:bCs w:val="0"/>
                <w:caps w:val="0"/>
                <w:spacing w:val="-4"/>
                <w:kern w:val="0"/>
                <w:sz w:val="20"/>
                <w:szCs w:val="20"/>
                <w:lang w:eastAsia="pl-PL"/>
              </w:rPr>
              <w:br/>
              <w:t>ul. Łużycka 41 „B”, 75-838 Koszalin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t>Zadanie nr 1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t>380 345,19 zł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t xml:space="preserve">90,00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t>60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t>10,00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  <w:t>100,00</w:t>
            </w:r>
          </w:p>
        </w:tc>
      </w:tr>
      <w:tr w:rsidR="00041D55" w:rsidRPr="007F26BF" w:rsidTr="00041D55">
        <w:trPr>
          <w:gridAfter w:val="3"/>
          <w:wAfter w:w="647" w:type="dxa"/>
          <w:trHeight w:val="630"/>
        </w:trPr>
        <w:tc>
          <w:tcPr>
            <w:tcW w:w="4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26BF" w:rsidRPr="007F26BF" w:rsidRDefault="007F26BF" w:rsidP="007F26BF">
            <w:pPr>
              <w:jc w:val="left"/>
              <w:rPr>
                <w:rFonts w:ascii="Czcionka tekstu podstawowego" w:eastAsia="Times New Roman" w:hAnsi="Czcionka tekstu podstawowego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26BF" w:rsidRPr="007F26BF" w:rsidRDefault="007F26BF" w:rsidP="007F26BF">
            <w:pPr>
              <w:jc w:val="left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Zadanie nr 2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44 614,86 zł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 xml:space="preserve">88,00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60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eastAsia="Times New Roman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10,00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7F26BF" w:rsidRPr="007F26BF" w:rsidRDefault="007F26BF" w:rsidP="007F26BF">
            <w:pPr>
              <w:jc w:val="center"/>
              <w:rPr>
                <w:rFonts w:ascii="Czcionka tekstu podstawowego" w:eastAsia="Times New Roman" w:hAnsi="Czcionka tekstu podstawowego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</w:pPr>
            <w:r w:rsidRPr="007F26BF">
              <w:rPr>
                <w:rFonts w:ascii="Czcionka tekstu podstawowego" w:eastAsia="Times New Roman" w:hAnsi="Czcionka tekstu podstawowego"/>
                <w:b w:val="0"/>
                <w:bCs w:val="0"/>
                <w:caps w:val="0"/>
                <w:kern w:val="0"/>
                <w:sz w:val="22"/>
                <w:szCs w:val="22"/>
                <w:lang w:eastAsia="pl-PL"/>
              </w:rPr>
              <w:t>98,00</w:t>
            </w:r>
          </w:p>
        </w:tc>
      </w:tr>
    </w:tbl>
    <w:p w:rsidR="00FF56A1" w:rsidRDefault="00FF56A1"/>
    <w:sectPr w:rsidR="00FF56A1" w:rsidSect="00041D5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241"/>
  <w:characterSpacingControl w:val="doNotCompress"/>
  <w:compat/>
  <w:rsids>
    <w:rsidRoot w:val="007F26BF"/>
    <w:rsid w:val="00041D55"/>
    <w:rsid w:val="000E0139"/>
    <w:rsid w:val="00164E9D"/>
    <w:rsid w:val="00203A6A"/>
    <w:rsid w:val="00334337"/>
    <w:rsid w:val="003D61DE"/>
    <w:rsid w:val="005A7AA4"/>
    <w:rsid w:val="005B2909"/>
    <w:rsid w:val="005D1D1D"/>
    <w:rsid w:val="00680AA9"/>
    <w:rsid w:val="00684340"/>
    <w:rsid w:val="007F26BF"/>
    <w:rsid w:val="00C170CC"/>
    <w:rsid w:val="00C730A7"/>
    <w:rsid w:val="00FF5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b/>
        <w:bCs/>
        <w:caps/>
        <w:color w:val="000000"/>
        <w:kern w:val="32"/>
        <w:sz w:val="24"/>
        <w:szCs w:val="24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56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1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2</cp:revision>
  <dcterms:created xsi:type="dcterms:W3CDTF">2016-08-31T06:01:00Z</dcterms:created>
  <dcterms:modified xsi:type="dcterms:W3CDTF">2016-08-31T06:12:00Z</dcterms:modified>
</cp:coreProperties>
</file>