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22" w:rsidRPr="00311354" w:rsidRDefault="00EA3322" w:rsidP="00DB0AC6">
      <w:pPr>
        <w:rPr>
          <w:rFonts w:ascii="Arial" w:hAnsi="Arial" w:cs="Arial"/>
          <w:bCs/>
        </w:rPr>
      </w:pPr>
      <w:r w:rsidRPr="00311354">
        <w:rPr>
          <w:rFonts w:ascii="Arial" w:hAnsi="Arial" w:cs="Arial"/>
        </w:rPr>
        <w:t xml:space="preserve">Znak sprawy: </w:t>
      </w:r>
      <w:r w:rsidR="00311354" w:rsidRPr="00311354">
        <w:rPr>
          <w:rFonts w:ascii="Arial" w:hAnsi="Arial" w:cs="Arial"/>
          <w:bCs/>
        </w:rPr>
        <w:t>RIG.271.182.20</w:t>
      </w:r>
      <w:r w:rsidR="008735E0" w:rsidRPr="00311354">
        <w:rPr>
          <w:rFonts w:ascii="Arial" w:hAnsi="Arial" w:cs="Arial"/>
          <w:bCs/>
        </w:rPr>
        <w:t>16</w:t>
      </w:r>
      <w:r w:rsidRPr="00311354">
        <w:rPr>
          <w:rFonts w:ascii="Arial" w:hAnsi="Arial" w:cs="Arial"/>
          <w:bCs/>
        </w:rPr>
        <w:tab/>
      </w:r>
      <w:r w:rsidRPr="00311354">
        <w:rPr>
          <w:rFonts w:ascii="Arial" w:hAnsi="Arial" w:cs="Arial"/>
          <w:bCs/>
        </w:rPr>
        <w:tab/>
      </w:r>
    </w:p>
    <w:p w:rsidR="00EA3322" w:rsidRPr="008735E0" w:rsidRDefault="00EA3322" w:rsidP="00EA3322">
      <w:pPr>
        <w:jc w:val="center"/>
        <w:rPr>
          <w:rFonts w:ascii="Arial" w:hAnsi="Arial" w:cs="Arial"/>
          <w:b/>
        </w:rPr>
      </w:pPr>
    </w:p>
    <w:p w:rsidR="00EA3322" w:rsidRPr="008735E0" w:rsidRDefault="00EA3322" w:rsidP="00EA3322">
      <w:pPr>
        <w:rPr>
          <w:rFonts w:ascii="Arial" w:hAnsi="Arial" w:cs="Arial"/>
          <w:b/>
        </w:rPr>
      </w:pPr>
    </w:p>
    <w:p w:rsidR="00EA3322" w:rsidRPr="008735E0" w:rsidRDefault="00EA3322" w:rsidP="00EA3322">
      <w:pPr>
        <w:jc w:val="center"/>
        <w:rPr>
          <w:rFonts w:ascii="Arial" w:hAnsi="Arial" w:cs="Arial"/>
          <w:b/>
        </w:rPr>
      </w:pPr>
    </w:p>
    <w:p w:rsidR="00EA3322" w:rsidRPr="008735E0" w:rsidRDefault="00EA3322" w:rsidP="00EA3322">
      <w:pPr>
        <w:jc w:val="center"/>
        <w:rPr>
          <w:rFonts w:ascii="Arial" w:hAnsi="Arial" w:cs="Arial"/>
          <w:b/>
        </w:rPr>
      </w:pPr>
    </w:p>
    <w:p w:rsidR="00EA3322" w:rsidRPr="008735E0" w:rsidRDefault="00EA3322" w:rsidP="00EA3322">
      <w:pPr>
        <w:jc w:val="center"/>
        <w:rPr>
          <w:rFonts w:ascii="Arial" w:hAnsi="Arial" w:cs="Arial"/>
          <w:b/>
        </w:rPr>
      </w:pPr>
    </w:p>
    <w:p w:rsidR="00EA3322" w:rsidRPr="008735E0" w:rsidRDefault="00EA3322" w:rsidP="00EA3322">
      <w:pPr>
        <w:jc w:val="center"/>
        <w:rPr>
          <w:rFonts w:ascii="Arial" w:hAnsi="Arial" w:cs="Arial"/>
          <w:b/>
          <w:bCs/>
          <w:sz w:val="28"/>
          <w:szCs w:val="28"/>
        </w:rPr>
      </w:pPr>
      <w:r w:rsidRPr="008735E0">
        <w:rPr>
          <w:rFonts w:ascii="Arial" w:hAnsi="Arial" w:cs="Arial"/>
          <w:b/>
          <w:bCs/>
          <w:sz w:val="28"/>
          <w:szCs w:val="28"/>
        </w:rPr>
        <w:t xml:space="preserve">SPECYFIKACJA </w:t>
      </w:r>
    </w:p>
    <w:p w:rsidR="00EA3322" w:rsidRPr="008735E0" w:rsidRDefault="00EA3322" w:rsidP="00EA3322">
      <w:pPr>
        <w:jc w:val="center"/>
        <w:rPr>
          <w:rFonts w:ascii="Arial" w:hAnsi="Arial" w:cs="Arial"/>
          <w:b/>
          <w:bCs/>
          <w:sz w:val="28"/>
          <w:szCs w:val="28"/>
        </w:rPr>
      </w:pPr>
      <w:r w:rsidRPr="008735E0">
        <w:rPr>
          <w:rFonts w:ascii="Arial" w:hAnsi="Arial" w:cs="Arial"/>
          <w:b/>
          <w:bCs/>
          <w:sz w:val="28"/>
          <w:szCs w:val="28"/>
        </w:rPr>
        <w:t>ISTOTNYCH WARUNKÓW ZAMÓWIENIA</w:t>
      </w:r>
    </w:p>
    <w:p w:rsidR="004F46BE" w:rsidRPr="008735E0" w:rsidRDefault="004F46BE" w:rsidP="00EA3322">
      <w:pPr>
        <w:jc w:val="center"/>
        <w:rPr>
          <w:rFonts w:ascii="Arial" w:hAnsi="Arial" w:cs="Arial"/>
          <w:b/>
          <w:bCs/>
          <w:sz w:val="28"/>
          <w:szCs w:val="28"/>
        </w:rPr>
      </w:pPr>
    </w:p>
    <w:p w:rsidR="008737FB" w:rsidRPr="008735E0" w:rsidRDefault="008737FB" w:rsidP="008737FB">
      <w:pPr>
        <w:spacing w:line="276" w:lineRule="auto"/>
        <w:jc w:val="center"/>
        <w:rPr>
          <w:rFonts w:ascii="Arial" w:hAnsi="Arial" w:cs="Arial"/>
        </w:rPr>
      </w:pPr>
      <w:r w:rsidRPr="008735E0">
        <w:rPr>
          <w:rFonts w:ascii="Arial" w:hAnsi="Arial" w:cs="Arial"/>
        </w:rPr>
        <w:t>Postępowanie o udzielenie zamówienia publicznego prowadzone w trybie przetargu nieograniczonego o wartości  nie przekraczającej kwoty określonej w przepisach wydanych na podstawie art. 11 ust. 8 ustawy z dnia 29 stycznia 2004 r.</w:t>
      </w:r>
    </w:p>
    <w:p w:rsidR="00EA3322" w:rsidRPr="008735E0" w:rsidRDefault="008737FB" w:rsidP="00EA3322">
      <w:pPr>
        <w:jc w:val="center"/>
        <w:rPr>
          <w:rFonts w:ascii="Arial" w:hAnsi="Arial" w:cs="Arial"/>
          <w:snapToGrid w:val="0"/>
        </w:rPr>
      </w:pPr>
      <w:r w:rsidRPr="008735E0">
        <w:rPr>
          <w:rFonts w:ascii="Arial" w:hAnsi="Arial" w:cs="Arial"/>
        </w:rPr>
        <w:t xml:space="preserve">Prawo zamówień publicznych </w:t>
      </w:r>
      <w:hyperlink r:id="rId8">
        <w:r w:rsidR="005F3323" w:rsidRPr="008735E0">
          <w:rPr>
            <w:rStyle w:val="czeinternetowe"/>
            <w:rFonts w:ascii="Arial" w:hAnsi="Arial" w:cs="Arial"/>
            <w:color w:val="auto"/>
          </w:rPr>
          <w:t xml:space="preserve">(Dz. U. 2015.2164) </w:t>
        </w:r>
      </w:hyperlink>
      <w:r w:rsidRPr="008735E0">
        <w:rPr>
          <w:rFonts w:ascii="Arial" w:hAnsi="Arial" w:cs="Arial"/>
        </w:rPr>
        <w:t xml:space="preserve"> </w:t>
      </w:r>
      <w:r w:rsidR="00EA3322" w:rsidRPr="008735E0">
        <w:rPr>
          <w:rFonts w:ascii="Arial" w:hAnsi="Arial" w:cs="Arial"/>
          <w:snapToGrid w:val="0"/>
        </w:rPr>
        <w:t>na:</w:t>
      </w:r>
    </w:p>
    <w:p w:rsidR="004F46BE" w:rsidRPr="008735E0" w:rsidRDefault="004F46BE" w:rsidP="00424C69">
      <w:pPr>
        <w:autoSpaceDE w:val="0"/>
        <w:autoSpaceDN w:val="0"/>
        <w:adjustRightInd w:val="0"/>
        <w:spacing w:line="276" w:lineRule="auto"/>
        <w:jc w:val="center"/>
        <w:rPr>
          <w:rFonts w:ascii="Arial" w:hAnsi="Arial" w:cs="Arial"/>
          <w:b/>
          <w:sz w:val="28"/>
          <w:szCs w:val="28"/>
        </w:rPr>
      </w:pPr>
    </w:p>
    <w:p w:rsidR="00144DD4" w:rsidRPr="008735E0" w:rsidRDefault="00EA3322" w:rsidP="00424C69">
      <w:pPr>
        <w:autoSpaceDE w:val="0"/>
        <w:autoSpaceDN w:val="0"/>
        <w:adjustRightInd w:val="0"/>
        <w:spacing w:line="276" w:lineRule="auto"/>
        <w:jc w:val="center"/>
        <w:rPr>
          <w:rFonts w:ascii="Arial" w:hAnsi="Arial" w:cs="Arial"/>
          <w:b/>
          <w:sz w:val="28"/>
          <w:szCs w:val="28"/>
        </w:rPr>
      </w:pPr>
      <w:r w:rsidRPr="008735E0">
        <w:rPr>
          <w:rFonts w:ascii="Arial" w:hAnsi="Arial" w:cs="Arial"/>
          <w:b/>
          <w:sz w:val="28"/>
          <w:szCs w:val="28"/>
        </w:rPr>
        <w:t>„</w:t>
      </w:r>
      <w:r w:rsidR="00D90842" w:rsidRPr="008735E0">
        <w:rPr>
          <w:rFonts w:ascii="Arial" w:hAnsi="Arial" w:cs="Arial"/>
          <w:b/>
          <w:bCs/>
          <w:sz w:val="28"/>
          <w:szCs w:val="28"/>
        </w:rPr>
        <w:t xml:space="preserve">Rozbudowa stacji uzdatniania wody </w:t>
      </w:r>
      <w:r w:rsidR="00F93425">
        <w:rPr>
          <w:rFonts w:ascii="Arial" w:hAnsi="Arial" w:cs="Arial"/>
          <w:b/>
          <w:bCs/>
          <w:sz w:val="28"/>
          <w:szCs w:val="28"/>
        </w:rPr>
        <w:t xml:space="preserve">wraz z infrastrukturą techniczną </w:t>
      </w:r>
      <w:r w:rsidR="00D90842" w:rsidRPr="008735E0">
        <w:rPr>
          <w:rFonts w:ascii="Arial" w:hAnsi="Arial" w:cs="Arial"/>
          <w:b/>
          <w:bCs/>
          <w:sz w:val="28"/>
          <w:szCs w:val="28"/>
        </w:rPr>
        <w:t>w m</w:t>
      </w:r>
      <w:r w:rsidR="008908F7">
        <w:rPr>
          <w:rFonts w:ascii="Arial" w:hAnsi="Arial" w:cs="Arial"/>
          <w:b/>
          <w:bCs/>
          <w:sz w:val="28"/>
          <w:szCs w:val="28"/>
        </w:rPr>
        <w:t>iejscowości</w:t>
      </w:r>
      <w:r w:rsidR="00D90842" w:rsidRPr="008735E0">
        <w:rPr>
          <w:rFonts w:ascii="Arial" w:hAnsi="Arial" w:cs="Arial"/>
          <w:b/>
          <w:bCs/>
          <w:sz w:val="28"/>
          <w:szCs w:val="28"/>
        </w:rPr>
        <w:t xml:space="preserve"> Czersk Koszaliński</w:t>
      </w:r>
      <w:r w:rsidR="00F93425">
        <w:rPr>
          <w:rFonts w:ascii="Arial" w:hAnsi="Arial" w:cs="Arial"/>
          <w:b/>
          <w:bCs/>
          <w:sz w:val="28"/>
          <w:szCs w:val="28"/>
        </w:rPr>
        <w:t>”</w:t>
      </w:r>
      <w:r w:rsidR="00D90842" w:rsidRPr="008735E0">
        <w:rPr>
          <w:rFonts w:ascii="Arial" w:hAnsi="Arial" w:cs="Arial"/>
          <w:b/>
          <w:bCs/>
          <w:sz w:val="28"/>
          <w:szCs w:val="28"/>
        </w:rPr>
        <w:t xml:space="preserve"> </w:t>
      </w:r>
      <w:r w:rsidR="00580F98" w:rsidRPr="008735E0">
        <w:rPr>
          <w:rFonts w:ascii="Arial" w:hAnsi="Arial" w:cs="Arial"/>
          <w:b/>
          <w:bCs/>
          <w:sz w:val="28"/>
          <w:szCs w:val="28"/>
        </w:rPr>
        <w:br/>
      </w:r>
    </w:p>
    <w:p w:rsidR="00EA3322" w:rsidRPr="008735E0" w:rsidRDefault="00EA3322" w:rsidP="00EA3322">
      <w:pPr>
        <w:jc w:val="both"/>
        <w:rPr>
          <w:rFonts w:ascii="Arial" w:hAnsi="Arial" w:cs="Arial"/>
        </w:rPr>
      </w:pPr>
    </w:p>
    <w:p w:rsidR="00EA3322" w:rsidRPr="008735E0" w:rsidRDefault="00EA3322" w:rsidP="00EA3322">
      <w:pPr>
        <w:jc w:val="both"/>
        <w:rPr>
          <w:rFonts w:ascii="Arial" w:hAnsi="Arial" w:cs="Arial"/>
        </w:rPr>
      </w:pPr>
    </w:p>
    <w:p w:rsidR="00BD3F5E" w:rsidRPr="008735E0" w:rsidRDefault="00BD3F5E" w:rsidP="00EA3322">
      <w:pPr>
        <w:jc w:val="both"/>
        <w:rPr>
          <w:rFonts w:ascii="Arial" w:hAnsi="Arial" w:cs="Arial"/>
        </w:rPr>
      </w:pPr>
    </w:p>
    <w:p w:rsidR="00BD3F5E" w:rsidRPr="006E4E47" w:rsidRDefault="00BD3F5E" w:rsidP="00EA3322">
      <w:pPr>
        <w:jc w:val="both"/>
        <w:rPr>
          <w:rFonts w:ascii="Arial" w:hAnsi="Arial" w:cs="Arial"/>
        </w:rPr>
      </w:pPr>
    </w:p>
    <w:p w:rsidR="00EA3322" w:rsidRPr="006E4E47" w:rsidRDefault="00746F79" w:rsidP="00EA3322">
      <w:pPr>
        <w:jc w:val="both"/>
        <w:rPr>
          <w:rFonts w:ascii="Arial" w:hAnsi="Arial" w:cs="Arial"/>
        </w:rPr>
      </w:pPr>
      <w:r w:rsidRPr="006E4E47">
        <w:rPr>
          <w:rFonts w:ascii="Arial" w:hAnsi="Arial" w:cs="Arial"/>
        </w:rPr>
        <w:t>CPV:</w:t>
      </w:r>
    </w:p>
    <w:p w:rsidR="00892A9F" w:rsidRPr="006E4E47" w:rsidRDefault="00892A9F" w:rsidP="00892A9F">
      <w:pPr>
        <w:pStyle w:val="Akapitzlist"/>
        <w:autoSpaceDE w:val="0"/>
        <w:autoSpaceDN w:val="0"/>
        <w:adjustRightInd w:val="0"/>
        <w:ind w:left="141"/>
        <w:jc w:val="both"/>
        <w:rPr>
          <w:rFonts w:ascii="Arial" w:hAnsi="Arial" w:cs="Arial"/>
          <w:bCs/>
        </w:rPr>
      </w:pPr>
      <w:r w:rsidRPr="006E4E47">
        <w:rPr>
          <w:rFonts w:ascii="Arial" w:hAnsi="Arial" w:cs="Arial"/>
          <w:bCs/>
        </w:rPr>
        <w:t>45.23.24.30-5 roboty w zakresie uzdatniania wód</w:t>
      </w:r>
    </w:p>
    <w:p w:rsidR="00D90842" w:rsidRPr="006E4E47" w:rsidRDefault="00D90842" w:rsidP="00D90842">
      <w:pPr>
        <w:pStyle w:val="Akapitzlist"/>
        <w:autoSpaceDE w:val="0"/>
        <w:autoSpaceDN w:val="0"/>
        <w:adjustRightInd w:val="0"/>
        <w:ind w:left="141"/>
        <w:jc w:val="both"/>
        <w:rPr>
          <w:rFonts w:ascii="Arial" w:hAnsi="Arial" w:cs="Arial"/>
          <w:bCs/>
        </w:rPr>
      </w:pPr>
      <w:r w:rsidRPr="006E4E47">
        <w:rPr>
          <w:rFonts w:ascii="Arial" w:hAnsi="Arial" w:cs="Arial"/>
          <w:bCs/>
        </w:rPr>
        <w:t>45.31.00.00-3 roboty instalacyjne elektryczne</w:t>
      </w:r>
    </w:p>
    <w:p w:rsidR="00D90842" w:rsidRPr="006E4E47" w:rsidRDefault="00D90842" w:rsidP="00D90842">
      <w:pPr>
        <w:pStyle w:val="Akapitzlist"/>
        <w:autoSpaceDE w:val="0"/>
        <w:autoSpaceDN w:val="0"/>
        <w:adjustRightInd w:val="0"/>
        <w:ind w:left="141"/>
        <w:jc w:val="both"/>
        <w:rPr>
          <w:rFonts w:ascii="Arial" w:hAnsi="Arial" w:cs="Arial"/>
          <w:bCs/>
        </w:rPr>
      </w:pPr>
      <w:r w:rsidRPr="006E4E47">
        <w:rPr>
          <w:rFonts w:ascii="Arial" w:hAnsi="Arial" w:cs="Arial"/>
          <w:bCs/>
        </w:rPr>
        <w:t>45.11.13.00-1 roboty rozbiórkowe</w:t>
      </w:r>
    </w:p>
    <w:p w:rsidR="00D90842" w:rsidRPr="006E4E47" w:rsidRDefault="00D90842" w:rsidP="00D90842">
      <w:pPr>
        <w:pStyle w:val="Akapitzlist"/>
        <w:autoSpaceDE w:val="0"/>
        <w:autoSpaceDN w:val="0"/>
        <w:adjustRightInd w:val="0"/>
        <w:ind w:left="141"/>
        <w:jc w:val="both"/>
        <w:rPr>
          <w:rFonts w:ascii="Arial" w:hAnsi="Arial" w:cs="Arial"/>
          <w:bCs/>
        </w:rPr>
      </w:pPr>
      <w:r w:rsidRPr="006E4E47">
        <w:rPr>
          <w:rFonts w:ascii="Arial" w:hAnsi="Arial" w:cs="Arial"/>
          <w:bCs/>
        </w:rPr>
        <w:t>45.33.20.00-3 roboty instalacyjne wodne i kanalizacyjne</w:t>
      </w:r>
    </w:p>
    <w:p w:rsidR="00EA3322" w:rsidRPr="006E4E47" w:rsidRDefault="00EA3322" w:rsidP="00EA3322">
      <w:pPr>
        <w:jc w:val="both"/>
        <w:rPr>
          <w:rFonts w:ascii="Arial" w:hAnsi="Arial" w:cs="Arial"/>
        </w:rPr>
      </w:pPr>
    </w:p>
    <w:p w:rsidR="00EA3322" w:rsidRPr="006E4E47" w:rsidRDefault="00EA3322" w:rsidP="00EA3322">
      <w:pPr>
        <w:jc w:val="both"/>
        <w:rPr>
          <w:rFonts w:ascii="Arial" w:hAnsi="Arial" w:cs="Arial"/>
        </w:rPr>
      </w:pPr>
    </w:p>
    <w:p w:rsidR="00EA3322" w:rsidRPr="006E4E47" w:rsidRDefault="00EA3322" w:rsidP="00EA3322">
      <w:pPr>
        <w:jc w:val="both"/>
        <w:rPr>
          <w:rFonts w:ascii="Arial" w:hAnsi="Arial" w:cs="Arial"/>
        </w:rPr>
      </w:pPr>
    </w:p>
    <w:p w:rsidR="00EA3322" w:rsidRPr="00986C77" w:rsidRDefault="00EA3322" w:rsidP="00EA3322">
      <w:pPr>
        <w:jc w:val="both"/>
        <w:rPr>
          <w:rFonts w:ascii="Arial" w:hAnsi="Arial" w:cs="Arial"/>
        </w:rPr>
      </w:pPr>
    </w:p>
    <w:p w:rsidR="00EA3322" w:rsidRPr="00986C77" w:rsidRDefault="00EA3322" w:rsidP="00EA3322">
      <w:pPr>
        <w:ind w:left="4956" w:firstLine="708"/>
        <w:jc w:val="center"/>
        <w:rPr>
          <w:rFonts w:ascii="Arial" w:hAnsi="Arial" w:cs="Arial"/>
        </w:rPr>
      </w:pPr>
      <w:r w:rsidRPr="00986C77">
        <w:rPr>
          <w:rFonts w:ascii="Arial" w:hAnsi="Arial" w:cs="Arial"/>
        </w:rPr>
        <w:t>ZATWIERDZAM</w:t>
      </w:r>
    </w:p>
    <w:p w:rsidR="00EA3322" w:rsidRPr="00986C77" w:rsidRDefault="00EA3322" w:rsidP="00EA3322">
      <w:pPr>
        <w:jc w:val="right"/>
        <w:rPr>
          <w:rFonts w:ascii="Arial" w:hAnsi="Arial" w:cs="Arial"/>
        </w:rPr>
      </w:pPr>
    </w:p>
    <w:p w:rsidR="00EA3322" w:rsidRPr="00986C77" w:rsidRDefault="00EA3322" w:rsidP="00EA3322">
      <w:pPr>
        <w:jc w:val="center"/>
        <w:rPr>
          <w:rFonts w:ascii="Arial" w:hAnsi="Arial" w:cs="Arial"/>
        </w:rPr>
      </w:pPr>
    </w:p>
    <w:p w:rsidR="00EA3322" w:rsidRPr="00986C77" w:rsidRDefault="00EA3322" w:rsidP="00EA3322">
      <w:pPr>
        <w:jc w:val="center"/>
        <w:rPr>
          <w:rFonts w:ascii="Arial" w:hAnsi="Arial" w:cs="Arial"/>
        </w:rPr>
      </w:pPr>
    </w:p>
    <w:p w:rsidR="00EA3322" w:rsidRPr="00986C77" w:rsidRDefault="00EA3322" w:rsidP="00EA3322">
      <w:pPr>
        <w:rPr>
          <w:rFonts w:ascii="Arial" w:hAnsi="Arial" w:cs="Arial"/>
        </w:rPr>
      </w:pPr>
    </w:p>
    <w:p w:rsidR="00F007FC" w:rsidRPr="00986C77" w:rsidRDefault="00F007FC" w:rsidP="00EA3322">
      <w:pPr>
        <w:rPr>
          <w:rFonts w:ascii="Arial" w:hAnsi="Arial" w:cs="Arial"/>
        </w:rPr>
      </w:pPr>
    </w:p>
    <w:p w:rsidR="00F007FC" w:rsidRPr="00986C77" w:rsidRDefault="00F007FC" w:rsidP="00EA3322">
      <w:pPr>
        <w:rPr>
          <w:rFonts w:ascii="Arial" w:hAnsi="Arial" w:cs="Arial"/>
        </w:rPr>
      </w:pPr>
    </w:p>
    <w:p w:rsidR="00F007FC" w:rsidRPr="00986C77" w:rsidRDefault="00F007FC" w:rsidP="00EA3322">
      <w:pPr>
        <w:rPr>
          <w:rFonts w:ascii="Arial" w:hAnsi="Arial" w:cs="Arial"/>
        </w:rPr>
      </w:pPr>
    </w:p>
    <w:p w:rsidR="00847EA3" w:rsidRPr="00986C77" w:rsidRDefault="00847EA3" w:rsidP="00EA3322">
      <w:pPr>
        <w:rPr>
          <w:rFonts w:ascii="Arial" w:hAnsi="Arial" w:cs="Arial"/>
        </w:rPr>
      </w:pPr>
    </w:p>
    <w:p w:rsidR="00847EA3" w:rsidRPr="00986C77" w:rsidRDefault="00847EA3" w:rsidP="00EA3322">
      <w:pPr>
        <w:rPr>
          <w:rFonts w:ascii="Arial" w:hAnsi="Arial" w:cs="Arial"/>
        </w:rPr>
      </w:pPr>
    </w:p>
    <w:p w:rsidR="00EA3322" w:rsidRPr="00986C77" w:rsidRDefault="00580F98" w:rsidP="00EA3322">
      <w:pPr>
        <w:jc w:val="center"/>
        <w:rPr>
          <w:rFonts w:ascii="Arial" w:hAnsi="Arial" w:cs="Arial"/>
        </w:rPr>
      </w:pPr>
      <w:r w:rsidRPr="00986C77">
        <w:rPr>
          <w:rFonts w:ascii="Arial" w:hAnsi="Arial" w:cs="Arial"/>
        </w:rPr>
        <w:t>Ś</w:t>
      </w:r>
      <w:r w:rsidR="00FC778A" w:rsidRPr="00986C77">
        <w:rPr>
          <w:rFonts w:ascii="Arial" w:hAnsi="Arial" w:cs="Arial"/>
        </w:rPr>
        <w:t>wieszyno, dnia</w:t>
      </w:r>
      <w:r w:rsidR="00986C77" w:rsidRPr="00986C77">
        <w:rPr>
          <w:rFonts w:ascii="Arial" w:hAnsi="Arial" w:cs="Arial"/>
        </w:rPr>
        <w:t xml:space="preserve"> </w:t>
      </w:r>
      <w:r w:rsidR="00912BD5">
        <w:rPr>
          <w:rFonts w:ascii="Arial" w:hAnsi="Arial" w:cs="Arial"/>
        </w:rPr>
        <w:t>25</w:t>
      </w:r>
      <w:r w:rsidR="00986C77" w:rsidRPr="00986C77">
        <w:rPr>
          <w:rFonts w:ascii="Arial" w:hAnsi="Arial" w:cs="Arial"/>
        </w:rPr>
        <w:t xml:space="preserve"> lipca</w:t>
      </w:r>
      <w:r w:rsidR="00FC778A" w:rsidRPr="00986C77">
        <w:rPr>
          <w:rFonts w:ascii="Arial" w:hAnsi="Arial" w:cs="Arial"/>
        </w:rPr>
        <w:t xml:space="preserve"> 201</w:t>
      </w:r>
      <w:r w:rsidR="00986C77" w:rsidRPr="00986C77">
        <w:rPr>
          <w:rFonts w:ascii="Arial" w:hAnsi="Arial" w:cs="Arial"/>
        </w:rPr>
        <w:t>6</w:t>
      </w:r>
      <w:r w:rsidR="00FC778A" w:rsidRPr="00986C77">
        <w:rPr>
          <w:rFonts w:ascii="Arial" w:hAnsi="Arial" w:cs="Arial"/>
        </w:rPr>
        <w:t xml:space="preserve"> r.</w:t>
      </w:r>
    </w:p>
    <w:p w:rsidR="00580F98" w:rsidRPr="00986C77" w:rsidRDefault="00F007FC" w:rsidP="00424C69">
      <w:pPr>
        <w:rPr>
          <w:rFonts w:ascii="Arial" w:hAnsi="Arial" w:cs="Arial"/>
        </w:rPr>
      </w:pPr>
      <w:r w:rsidRPr="00986C77">
        <w:rPr>
          <w:rFonts w:ascii="Arial" w:hAnsi="Arial" w:cs="Arial"/>
        </w:rPr>
        <w:br w:type="page"/>
      </w:r>
    </w:p>
    <w:p w:rsidR="004D76F3" w:rsidRPr="008735E0" w:rsidRDefault="004D76F3" w:rsidP="00580F98">
      <w:pPr>
        <w:pStyle w:val="Nagwekspisutreci"/>
        <w:rPr>
          <w:rFonts w:ascii="Arial" w:hAnsi="Arial" w:cs="Arial"/>
          <w:color w:val="auto"/>
        </w:rPr>
      </w:pPr>
      <w:r w:rsidRPr="008735E0">
        <w:rPr>
          <w:rFonts w:ascii="Arial" w:hAnsi="Arial" w:cs="Arial"/>
          <w:color w:val="auto"/>
        </w:rPr>
        <w:lastRenderedPageBreak/>
        <w:t>Zawartość</w:t>
      </w:r>
    </w:p>
    <w:p w:rsidR="00917187" w:rsidRPr="0062538F" w:rsidRDefault="00971167">
      <w:pPr>
        <w:pStyle w:val="Spistreci1"/>
        <w:tabs>
          <w:tab w:val="right" w:leader="dot" w:pos="9205"/>
        </w:tabs>
        <w:rPr>
          <w:rFonts w:ascii="Calibri" w:hAnsi="Calibri"/>
          <w:noProof/>
          <w:sz w:val="22"/>
          <w:szCs w:val="22"/>
        </w:rPr>
      </w:pPr>
      <w:r w:rsidRPr="008735E0">
        <w:rPr>
          <w:rFonts w:ascii="Arial" w:hAnsi="Arial" w:cs="Arial"/>
        </w:rPr>
        <w:fldChar w:fldCharType="begin"/>
      </w:r>
      <w:r w:rsidR="004D76F3" w:rsidRPr="008735E0">
        <w:rPr>
          <w:rFonts w:ascii="Arial" w:hAnsi="Arial" w:cs="Arial"/>
        </w:rPr>
        <w:instrText xml:space="preserve"> TOC \o "1-3" \h \z \u </w:instrText>
      </w:r>
      <w:r w:rsidRPr="008735E0">
        <w:rPr>
          <w:rFonts w:ascii="Arial" w:hAnsi="Arial" w:cs="Arial"/>
        </w:rPr>
        <w:fldChar w:fldCharType="separate"/>
      </w:r>
      <w:hyperlink w:anchor="_Toc456899000" w:history="1">
        <w:r w:rsidR="00917187" w:rsidRPr="00D73771">
          <w:rPr>
            <w:rStyle w:val="Hipercze"/>
            <w:rFonts w:ascii="Arial" w:hAnsi="Arial" w:cs="Arial"/>
            <w:noProof/>
          </w:rPr>
          <w:t>ROZDZIAŁ I - OPIS PRZEDMIOTU ZAMÓWIENIA.</w:t>
        </w:r>
        <w:r w:rsidR="00917187">
          <w:rPr>
            <w:noProof/>
            <w:webHidden/>
          </w:rPr>
          <w:tab/>
        </w:r>
        <w:r>
          <w:rPr>
            <w:noProof/>
            <w:webHidden/>
          </w:rPr>
          <w:fldChar w:fldCharType="begin"/>
        </w:r>
        <w:r w:rsidR="00917187">
          <w:rPr>
            <w:noProof/>
            <w:webHidden/>
          </w:rPr>
          <w:instrText xml:space="preserve"> PAGEREF _Toc456899000 \h </w:instrText>
        </w:r>
        <w:r>
          <w:rPr>
            <w:noProof/>
            <w:webHidden/>
          </w:rPr>
        </w:r>
        <w:r>
          <w:rPr>
            <w:noProof/>
            <w:webHidden/>
          </w:rPr>
          <w:fldChar w:fldCharType="separate"/>
        </w:r>
        <w:r w:rsidR="009C69F9">
          <w:rPr>
            <w:noProof/>
            <w:webHidden/>
          </w:rPr>
          <w:t>4</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1" w:history="1">
        <w:r w:rsidR="00917187" w:rsidRPr="00D73771">
          <w:rPr>
            <w:rStyle w:val="Hipercze"/>
            <w:rFonts w:ascii="Arial" w:hAnsi="Arial" w:cs="Arial"/>
            <w:noProof/>
          </w:rPr>
          <w:t>1.</w:t>
        </w:r>
        <w:r w:rsidR="00917187" w:rsidRPr="0062538F">
          <w:rPr>
            <w:rFonts w:ascii="Calibri" w:hAnsi="Calibri"/>
            <w:noProof/>
            <w:sz w:val="22"/>
            <w:szCs w:val="22"/>
          </w:rPr>
          <w:tab/>
        </w:r>
        <w:r w:rsidR="00917187" w:rsidRPr="00D73771">
          <w:rPr>
            <w:rStyle w:val="Hipercze"/>
            <w:rFonts w:ascii="Arial" w:hAnsi="Arial" w:cs="Arial"/>
            <w:noProof/>
          </w:rPr>
          <w:t>ZAMAWIAJĄCY:</w:t>
        </w:r>
        <w:r w:rsidR="00917187">
          <w:rPr>
            <w:noProof/>
            <w:webHidden/>
          </w:rPr>
          <w:tab/>
        </w:r>
        <w:r>
          <w:rPr>
            <w:noProof/>
            <w:webHidden/>
          </w:rPr>
          <w:fldChar w:fldCharType="begin"/>
        </w:r>
        <w:r w:rsidR="00917187">
          <w:rPr>
            <w:noProof/>
            <w:webHidden/>
          </w:rPr>
          <w:instrText xml:space="preserve"> PAGEREF _Toc456899001 \h </w:instrText>
        </w:r>
        <w:r>
          <w:rPr>
            <w:noProof/>
            <w:webHidden/>
          </w:rPr>
        </w:r>
        <w:r>
          <w:rPr>
            <w:noProof/>
            <w:webHidden/>
          </w:rPr>
          <w:fldChar w:fldCharType="separate"/>
        </w:r>
        <w:r w:rsidR="009C69F9">
          <w:rPr>
            <w:noProof/>
            <w:webHidden/>
          </w:rPr>
          <w:t>4</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2" w:history="1">
        <w:r w:rsidR="00917187" w:rsidRPr="00D73771">
          <w:rPr>
            <w:rStyle w:val="Hipercze"/>
            <w:rFonts w:ascii="Arial" w:hAnsi="Arial" w:cs="Arial"/>
            <w:noProof/>
          </w:rPr>
          <w:t>2.</w:t>
        </w:r>
        <w:r w:rsidR="00917187" w:rsidRPr="0062538F">
          <w:rPr>
            <w:rFonts w:ascii="Calibri" w:hAnsi="Calibri"/>
            <w:noProof/>
            <w:sz w:val="22"/>
            <w:szCs w:val="22"/>
          </w:rPr>
          <w:tab/>
        </w:r>
        <w:r w:rsidR="00917187" w:rsidRPr="00D73771">
          <w:rPr>
            <w:rStyle w:val="Hipercze"/>
            <w:rFonts w:ascii="Arial" w:hAnsi="Arial" w:cs="Arial"/>
            <w:noProof/>
          </w:rPr>
          <w:t>TRYB POSTĘPOWANIA</w:t>
        </w:r>
        <w:r w:rsidR="00917187">
          <w:rPr>
            <w:noProof/>
            <w:webHidden/>
          </w:rPr>
          <w:tab/>
        </w:r>
        <w:r>
          <w:rPr>
            <w:noProof/>
            <w:webHidden/>
          </w:rPr>
          <w:fldChar w:fldCharType="begin"/>
        </w:r>
        <w:r w:rsidR="00917187">
          <w:rPr>
            <w:noProof/>
            <w:webHidden/>
          </w:rPr>
          <w:instrText xml:space="preserve"> PAGEREF _Toc456899002 \h </w:instrText>
        </w:r>
        <w:r>
          <w:rPr>
            <w:noProof/>
            <w:webHidden/>
          </w:rPr>
        </w:r>
        <w:r>
          <w:rPr>
            <w:noProof/>
            <w:webHidden/>
          </w:rPr>
          <w:fldChar w:fldCharType="separate"/>
        </w:r>
        <w:r w:rsidR="009C69F9">
          <w:rPr>
            <w:noProof/>
            <w:webHidden/>
          </w:rPr>
          <w:t>4</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3" w:history="1">
        <w:r w:rsidR="00917187" w:rsidRPr="00D73771">
          <w:rPr>
            <w:rStyle w:val="Hipercze"/>
            <w:rFonts w:ascii="Arial" w:hAnsi="Arial" w:cs="Arial"/>
            <w:noProof/>
          </w:rPr>
          <w:t>3.</w:t>
        </w:r>
        <w:r w:rsidR="00917187" w:rsidRPr="0062538F">
          <w:rPr>
            <w:rFonts w:ascii="Calibri" w:hAnsi="Calibri"/>
            <w:noProof/>
            <w:sz w:val="22"/>
            <w:szCs w:val="22"/>
          </w:rPr>
          <w:tab/>
        </w:r>
        <w:r w:rsidR="00917187" w:rsidRPr="00D73771">
          <w:rPr>
            <w:rStyle w:val="Hipercze"/>
            <w:rFonts w:ascii="Arial" w:hAnsi="Arial" w:cs="Arial"/>
            <w:noProof/>
          </w:rPr>
          <w:t>OPIS PRZEDMIOTU ZAMÓWIENIA</w:t>
        </w:r>
        <w:r w:rsidR="00917187">
          <w:rPr>
            <w:noProof/>
            <w:webHidden/>
          </w:rPr>
          <w:tab/>
        </w:r>
        <w:r>
          <w:rPr>
            <w:noProof/>
            <w:webHidden/>
          </w:rPr>
          <w:fldChar w:fldCharType="begin"/>
        </w:r>
        <w:r w:rsidR="00917187">
          <w:rPr>
            <w:noProof/>
            <w:webHidden/>
          </w:rPr>
          <w:instrText xml:space="preserve"> PAGEREF _Toc456899003 \h </w:instrText>
        </w:r>
        <w:r>
          <w:rPr>
            <w:noProof/>
            <w:webHidden/>
          </w:rPr>
        </w:r>
        <w:r>
          <w:rPr>
            <w:noProof/>
            <w:webHidden/>
          </w:rPr>
          <w:fldChar w:fldCharType="separate"/>
        </w:r>
        <w:r w:rsidR="009C69F9">
          <w:rPr>
            <w:noProof/>
            <w:webHidden/>
          </w:rPr>
          <w:t>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4" w:history="1">
        <w:r w:rsidR="00917187" w:rsidRPr="00D73771">
          <w:rPr>
            <w:rStyle w:val="Hipercze"/>
            <w:rFonts w:ascii="Arial" w:hAnsi="Arial" w:cs="Arial"/>
            <w:noProof/>
          </w:rPr>
          <w:t>4.</w:t>
        </w:r>
        <w:r w:rsidR="00917187" w:rsidRPr="0062538F">
          <w:rPr>
            <w:rFonts w:ascii="Calibri" w:hAnsi="Calibri"/>
            <w:noProof/>
            <w:sz w:val="22"/>
            <w:szCs w:val="22"/>
          </w:rPr>
          <w:tab/>
        </w:r>
        <w:r w:rsidR="00917187" w:rsidRPr="00D73771">
          <w:rPr>
            <w:rStyle w:val="Hipercze"/>
            <w:rFonts w:ascii="Arial" w:hAnsi="Arial" w:cs="Arial"/>
            <w:noProof/>
          </w:rPr>
          <w:t>TERMIN  REALIZACJI</w:t>
        </w:r>
        <w:r w:rsidR="00917187">
          <w:rPr>
            <w:noProof/>
            <w:webHidden/>
          </w:rPr>
          <w:tab/>
        </w:r>
        <w:r>
          <w:rPr>
            <w:noProof/>
            <w:webHidden/>
          </w:rPr>
          <w:fldChar w:fldCharType="begin"/>
        </w:r>
        <w:r w:rsidR="00917187">
          <w:rPr>
            <w:noProof/>
            <w:webHidden/>
          </w:rPr>
          <w:instrText xml:space="preserve"> PAGEREF _Toc456899004 \h </w:instrText>
        </w:r>
        <w:r>
          <w:rPr>
            <w:noProof/>
            <w:webHidden/>
          </w:rPr>
        </w:r>
        <w:r>
          <w:rPr>
            <w:noProof/>
            <w:webHidden/>
          </w:rPr>
          <w:fldChar w:fldCharType="separate"/>
        </w:r>
        <w:r w:rsidR="009C69F9">
          <w:rPr>
            <w:noProof/>
            <w:webHidden/>
          </w:rPr>
          <w:t>8</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5" w:history="1">
        <w:r w:rsidR="00917187" w:rsidRPr="00857AA2">
          <w:rPr>
            <w:rStyle w:val="Hipercze"/>
            <w:rFonts w:ascii="Arial" w:hAnsi="Arial" w:cs="Arial"/>
            <w:noProof/>
          </w:rPr>
          <w:t>5.</w:t>
        </w:r>
        <w:r w:rsidR="00917187" w:rsidRPr="00857AA2">
          <w:rPr>
            <w:rFonts w:ascii="Calibri" w:hAnsi="Calibri"/>
            <w:noProof/>
            <w:sz w:val="22"/>
            <w:szCs w:val="22"/>
          </w:rPr>
          <w:tab/>
        </w:r>
        <w:r w:rsidR="00917187" w:rsidRPr="00857AA2">
          <w:rPr>
            <w:rStyle w:val="Hipercze"/>
            <w:rFonts w:ascii="Arial" w:hAnsi="Arial" w:cs="Arial"/>
            <w:noProof/>
          </w:rPr>
          <w:t>ZAMÓWIENIA UZUPEŁNIAJĄCE</w:t>
        </w:r>
        <w:r w:rsidR="00917187" w:rsidRPr="00857AA2">
          <w:rPr>
            <w:noProof/>
            <w:webHidden/>
          </w:rPr>
          <w:tab/>
        </w:r>
        <w:r w:rsidRPr="00857AA2">
          <w:rPr>
            <w:noProof/>
            <w:webHidden/>
          </w:rPr>
          <w:fldChar w:fldCharType="begin"/>
        </w:r>
        <w:r w:rsidR="00917187" w:rsidRPr="00857AA2">
          <w:rPr>
            <w:noProof/>
            <w:webHidden/>
          </w:rPr>
          <w:instrText xml:space="preserve"> PAGEREF _Toc456899005 \h </w:instrText>
        </w:r>
        <w:r w:rsidRPr="00857AA2">
          <w:rPr>
            <w:noProof/>
            <w:webHidden/>
          </w:rPr>
        </w:r>
        <w:r w:rsidRPr="00857AA2">
          <w:rPr>
            <w:noProof/>
            <w:webHidden/>
          </w:rPr>
          <w:fldChar w:fldCharType="separate"/>
        </w:r>
        <w:r w:rsidR="009C69F9">
          <w:rPr>
            <w:noProof/>
            <w:webHidden/>
          </w:rPr>
          <w:t>8</w:t>
        </w:r>
        <w:r w:rsidRPr="00857AA2">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6" w:history="1">
        <w:r w:rsidR="00917187" w:rsidRPr="00D73771">
          <w:rPr>
            <w:rStyle w:val="Hipercze"/>
            <w:rFonts w:ascii="Arial" w:hAnsi="Arial" w:cs="Arial"/>
            <w:noProof/>
          </w:rPr>
          <w:t>6.</w:t>
        </w:r>
        <w:r w:rsidR="00917187" w:rsidRPr="0062538F">
          <w:rPr>
            <w:rFonts w:ascii="Calibri" w:hAnsi="Calibri"/>
            <w:noProof/>
            <w:sz w:val="22"/>
            <w:szCs w:val="22"/>
          </w:rPr>
          <w:tab/>
        </w:r>
        <w:r w:rsidR="00917187" w:rsidRPr="00D73771">
          <w:rPr>
            <w:rStyle w:val="Hipercze"/>
            <w:rFonts w:ascii="Arial" w:hAnsi="Arial" w:cs="Arial"/>
            <w:noProof/>
          </w:rPr>
          <w:t>OPIS SPOSOBU UZYSKANIA MATERIAŁÓW PRZETARGOWYCH</w:t>
        </w:r>
        <w:r w:rsidR="00917187">
          <w:rPr>
            <w:noProof/>
            <w:webHidden/>
          </w:rPr>
          <w:tab/>
        </w:r>
        <w:r>
          <w:rPr>
            <w:noProof/>
            <w:webHidden/>
          </w:rPr>
          <w:fldChar w:fldCharType="begin"/>
        </w:r>
        <w:r w:rsidR="00917187">
          <w:rPr>
            <w:noProof/>
            <w:webHidden/>
          </w:rPr>
          <w:instrText xml:space="preserve"> PAGEREF _Toc456899006 \h </w:instrText>
        </w:r>
        <w:r>
          <w:rPr>
            <w:noProof/>
            <w:webHidden/>
          </w:rPr>
        </w:r>
        <w:r>
          <w:rPr>
            <w:noProof/>
            <w:webHidden/>
          </w:rPr>
          <w:fldChar w:fldCharType="separate"/>
        </w:r>
        <w:r w:rsidR="009C69F9">
          <w:rPr>
            <w:noProof/>
            <w:webHidden/>
          </w:rPr>
          <w:t>8</w:t>
        </w:r>
        <w:r>
          <w:rPr>
            <w:noProof/>
            <w:webHidden/>
          </w:rPr>
          <w:fldChar w:fldCharType="end"/>
        </w:r>
      </w:hyperlink>
    </w:p>
    <w:p w:rsidR="00917187" w:rsidRPr="0062538F" w:rsidRDefault="00971167">
      <w:pPr>
        <w:pStyle w:val="Spistreci1"/>
        <w:tabs>
          <w:tab w:val="right" w:leader="dot" w:pos="9205"/>
        </w:tabs>
        <w:rPr>
          <w:rFonts w:ascii="Calibri" w:hAnsi="Calibri"/>
          <w:noProof/>
          <w:sz w:val="22"/>
          <w:szCs w:val="22"/>
        </w:rPr>
      </w:pPr>
      <w:hyperlink w:anchor="_Toc456899007" w:history="1">
        <w:r w:rsidR="00917187" w:rsidRPr="00D73771">
          <w:rPr>
            <w:rStyle w:val="Hipercze"/>
            <w:rFonts w:ascii="Arial" w:hAnsi="Arial" w:cs="Arial"/>
            <w:noProof/>
          </w:rPr>
          <w:t>ROZDZIAŁ II INSTRUKCJA DLA WYKONAWCÓW</w:t>
        </w:r>
        <w:r w:rsidR="00917187">
          <w:rPr>
            <w:noProof/>
            <w:webHidden/>
          </w:rPr>
          <w:tab/>
        </w:r>
        <w:r>
          <w:rPr>
            <w:noProof/>
            <w:webHidden/>
          </w:rPr>
          <w:fldChar w:fldCharType="begin"/>
        </w:r>
        <w:r w:rsidR="00917187">
          <w:rPr>
            <w:noProof/>
            <w:webHidden/>
          </w:rPr>
          <w:instrText xml:space="preserve"> PAGEREF _Toc456899007 \h </w:instrText>
        </w:r>
        <w:r>
          <w:rPr>
            <w:noProof/>
            <w:webHidden/>
          </w:rPr>
        </w:r>
        <w:r>
          <w:rPr>
            <w:noProof/>
            <w:webHidden/>
          </w:rPr>
          <w:fldChar w:fldCharType="separate"/>
        </w:r>
        <w:r w:rsidR="009C69F9">
          <w:rPr>
            <w:noProof/>
            <w:webHidden/>
          </w:rPr>
          <w:t>8</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8" w:history="1">
        <w:r w:rsidR="00917187" w:rsidRPr="00D73771">
          <w:rPr>
            <w:rStyle w:val="Hipercze"/>
            <w:rFonts w:ascii="Arial" w:hAnsi="Arial" w:cs="Arial"/>
            <w:noProof/>
          </w:rPr>
          <w:t>1.</w:t>
        </w:r>
        <w:r w:rsidR="00917187" w:rsidRPr="0062538F">
          <w:rPr>
            <w:rFonts w:ascii="Calibri" w:hAnsi="Calibri"/>
            <w:noProof/>
            <w:sz w:val="22"/>
            <w:szCs w:val="22"/>
          </w:rPr>
          <w:tab/>
        </w:r>
        <w:r w:rsidR="00917187" w:rsidRPr="00D73771">
          <w:rPr>
            <w:rStyle w:val="Hipercze"/>
            <w:rFonts w:ascii="Arial" w:hAnsi="Arial" w:cs="Arial"/>
            <w:noProof/>
          </w:rPr>
          <w:t>WARUNKI UDZIAŁU W POSTĘPOWANIU WYNIKAJĄCE Z ART.22 ust.1 PZP ORAZ OPIS SPOSOBU DOKONYWANIA OCENY SPEŁNIANIA TYCH WARUNKÓW.</w:t>
        </w:r>
        <w:r w:rsidR="00917187">
          <w:rPr>
            <w:noProof/>
            <w:webHidden/>
          </w:rPr>
          <w:tab/>
        </w:r>
        <w:r>
          <w:rPr>
            <w:noProof/>
            <w:webHidden/>
          </w:rPr>
          <w:fldChar w:fldCharType="begin"/>
        </w:r>
        <w:r w:rsidR="00917187">
          <w:rPr>
            <w:noProof/>
            <w:webHidden/>
          </w:rPr>
          <w:instrText xml:space="preserve"> PAGEREF _Toc456899008 \h </w:instrText>
        </w:r>
        <w:r>
          <w:rPr>
            <w:noProof/>
            <w:webHidden/>
          </w:rPr>
        </w:r>
        <w:r>
          <w:rPr>
            <w:noProof/>
            <w:webHidden/>
          </w:rPr>
          <w:fldChar w:fldCharType="separate"/>
        </w:r>
        <w:r w:rsidR="009C69F9">
          <w:rPr>
            <w:noProof/>
            <w:webHidden/>
          </w:rPr>
          <w:t>8</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09" w:history="1">
        <w:r w:rsidR="00917187" w:rsidRPr="00D73771">
          <w:rPr>
            <w:rStyle w:val="Hipercze"/>
            <w:rFonts w:ascii="Arial" w:hAnsi="Arial" w:cs="Arial"/>
            <w:noProof/>
          </w:rPr>
          <w:t>2.</w:t>
        </w:r>
        <w:r w:rsidR="00917187" w:rsidRPr="0062538F">
          <w:rPr>
            <w:rFonts w:ascii="Calibri" w:hAnsi="Calibri"/>
            <w:noProof/>
            <w:sz w:val="22"/>
            <w:szCs w:val="22"/>
          </w:rPr>
          <w:tab/>
        </w:r>
        <w:r w:rsidR="00917187" w:rsidRPr="00D73771">
          <w:rPr>
            <w:rStyle w:val="Hipercze"/>
            <w:rFonts w:ascii="Arial" w:hAnsi="Arial" w:cs="Arial"/>
            <w:noProof/>
          </w:rPr>
          <w:t>WYKAZ OŚWIADCZEŃ I DOKUMENTÓW JAKIE MAJA DOSTARCZYĆ WYKONAWCY:</w:t>
        </w:r>
        <w:r w:rsidR="00917187">
          <w:rPr>
            <w:noProof/>
            <w:webHidden/>
          </w:rPr>
          <w:tab/>
        </w:r>
        <w:r>
          <w:rPr>
            <w:noProof/>
            <w:webHidden/>
          </w:rPr>
          <w:fldChar w:fldCharType="begin"/>
        </w:r>
        <w:r w:rsidR="00917187">
          <w:rPr>
            <w:noProof/>
            <w:webHidden/>
          </w:rPr>
          <w:instrText xml:space="preserve"> PAGEREF _Toc456899009 \h </w:instrText>
        </w:r>
        <w:r>
          <w:rPr>
            <w:noProof/>
            <w:webHidden/>
          </w:rPr>
        </w:r>
        <w:r>
          <w:rPr>
            <w:noProof/>
            <w:webHidden/>
          </w:rPr>
          <w:fldChar w:fldCharType="separate"/>
        </w:r>
        <w:r w:rsidR="009C69F9">
          <w:rPr>
            <w:noProof/>
            <w:webHidden/>
          </w:rPr>
          <w:t>12</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10" w:history="1">
        <w:r w:rsidR="00917187" w:rsidRPr="00D73771">
          <w:rPr>
            <w:rStyle w:val="Hipercze"/>
            <w:rFonts w:ascii="Arial" w:hAnsi="Arial" w:cs="Arial"/>
            <w:noProof/>
          </w:rPr>
          <w:t>3.</w:t>
        </w:r>
        <w:r w:rsidR="00917187" w:rsidRPr="0062538F">
          <w:rPr>
            <w:rFonts w:ascii="Calibri" w:hAnsi="Calibri"/>
            <w:noProof/>
            <w:sz w:val="22"/>
            <w:szCs w:val="22"/>
          </w:rPr>
          <w:tab/>
        </w:r>
        <w:r w:rsidR="00917187" w:rsidRPr="00D73771">
          <w:rPr>
            <w:rStyle w:val="Hipercze"/>
            <w:rFonts w:ascii="Arial" w:hAnsi="Arial" w:cs="Arial"/>
            <w:noProof/>
          </w:rPr>
          <w:t>WYKONAWCY ZAGRANICZNI:</w:t>
        </w:r>
        <w:r w:rsidR="00917187">
          <w:rPr>
            <w:noProof/>
            <w:webHidden/>
          </w:rPr>
          <w:tab/>
        </w:r>
        <w:r>
          <w:rPr>
            <w:noProof/>
            <w:webHidden/>
          </w:rPr>
          <w:fldChar w:fldCharType="begin"/>
        </w:r>
        <w:r w:rsidR="00917187">
          <w:rPr>
            <w:noProof/>
            <w:webHidden/>
          </w:rPr>
          <w:instrText xml:space="preserve"> PAGEREF _Toc456899010 \h </w:instrText>
        </w:r>
        <w:r>
          <w:rPr>
            <w:noProof/>
            <w:webHidden/>
          </w:rPr>
        </w:r>
        <w:r>
          <w:rPr>
            <w:noProof/>
            <w:webHidden/>
          </w:rPr>
          <w:fldChar w:fldCharType="separate"/>
        </w:r>
        <w:r w:rsidR="009C69F9">
          <w:rPr>
            <w:noProof/>
            <w:webHidden/>
          </w:rPr>
          <w:t>15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11" w:history="1">
        <w:r w:rsidR="00917187" w:rsidRPr="00D73771">
          <w:rPr>
            <w:rStyle w:val="Hipercze"/>
            <w:rFonts w:ascii="Arial" w:hAnsi="Arial" w:cs="Arial"/>
            <w:noProof/>
          </w:rPr>
          <w:t>4.</w:t>
        </w:r>
        <w:r w:rsidR="00917187" w:rsidRPr="0062538F">
          <w:rPr>
            <w:rFonts w:ascii="Calibri" w:hAnsi="Calibri"/>
            <w:noProof/>
            <w:sz w:val="22"/>
            <w:szCs w:val="22"/>
          </w:rPr>
          <w:tab/>
        </w:r>
        <w:r w:rsidR="00917187" w:rsidRPr="00D73771">
          <w:rPr>
            <w:rStyle w:val="Hipercze"/>
            <w:rFonts w:ascii="Arial" w:hAnsi="Arial" w:cs="Arial"/>
            <w:noProof/>
          </w:rPr>
          <w:t>WYKONAWCY WYSTĘPUJĄCY WSPÓLNIE</w:t>
        </w:r>
        <w:r w:rsidR="00917187">
          <w:rPr>
            <w:noProof/>
            <w:webHidden/>
          </w:rPr>
          <w:tab/>
        </w:r>
        <w:r>
          <w:rPr>
            <w:noProof/>
            <w:webHidden/>
          </w:rPr>
          <w:fldChar w:fldCharType="begin"/>
        </w:r>
        <w:r w:rsidR="00917187">
          <w:rPr>
            <w:noProof/>
            <w:webHidden/>
          </w:rPr>
          <w:instrText xml:space="preserve"> PAGEREF _Toc456899011 \h </w:instrText>
        </w:r>
        <w:r>
          <w:rPr>
            <w:noProof/>
            <w:webHidden/>
          </w:rPr>
        </w:r>
        <w:r>
          <w:rPr>
            <w:noProof/>
            <w:webHidden/>
          </w:rPr>
          <w:fldChar w:fldCharType="separate"/>
        </w:r>
        <w:r w:rsidR="009C69F9">
          <w:rPr>
            <w:noProof/>
            <w:webHidden/>
          </w:rPr>
          <w:t>15</w:t>
        </w:r>
        <w:r>
          <w:rPr>
            <w:noProof/>
            <w:webHidden/>
          </w:rPr>
          <w:fldChar w:fldCharType="end"/>
        </w:r>
      </w:hyperlink>
    </w:p>
    <w:p w:rsidR="00917187" w:rsidRPr="0062538F" w:rsidRDefault="00971167">
      <w:pPr>
        <w:pStyle w:val="Spistreci2"/>
        <w:tabs>
          <w:tab w:val="left" w:pos="660"/>
          <w:tab w:val="right" w:leader="dot" w:pos="9205"/>
        </w:tabs>
        <w:rPr>
          <w:rFonts w:ascii="Calibri" w:hAnsi="Calibri"/>
          <w:noProof/>
          <w:sz w:val="22"/>
          <w:szCs w:val="22"/>
        </w:rPr>
      </w:pPr>
      <w:hyperlink w:anchor="_Toc456899012" w:history="1">
        <w:r w:rsidR="00917187" w:rsidRPr="00D73771">
          <w:rPr>
            <w:rStyle w:val="Hipercze"/>
            <w:rFonts w:ascii="Arial" w:hAnsi="Arial" w:cs="Arial"/>
            <w:noProof/>
          </w:rPr>
          <w:t>5</w:t>
        </w:r>
        <w:r w:rsidR="00917187" w:rsidRPr="0062538F">
          <w:rPr>
            <w:rFonts w:ascii="Calibri" w:hAnsi="Calibri"/>
            <w:noProof/>
            <w:sz w:val="22"/>
            <w:szCs w:val="22"/>
          </w:rPr>
          <w:tab/>
        </w:r>
        <w:r w:rsidR="00917187" w:rsidRPr="00D73771">
          <w:rPr>
            <w:rStyle w:val="Hipercze"/>
            <w:rFonts w:ascii="Arial" w:hAnsi="Arial" w:cs="Arial"/>
            <w:noProof/>
          </w:rPr>
          <w:t>WYMAGANIA DOTYCZĄCE WADIUM</w:t>
        </w:r>
        <w:r w:rsidR="00917187">
          <w:rPr>
            <w:noProof/>
            <w:webHidden/>
          </w:rPr>
          <w:tab/>
        </w:r>
        <w:r>
          <w:rPr>
            <w:noProof/>
            <w:webHidden/>
          </w:rPr>
          <w:fldChar w:fldCharType="begin"/>
        </w:r>
        <w:r w:rsidR="00917187">
          <w:rPr>
            <w:noProof/>
            <w:webHidden/>
          </w:rPr>
          <w:instrText xml:space="preserve"> PAGEREF _Toc456899012 \h </w:instrText>
        </w:r>
        <w:r>
          <w:rPr>
            <w:noProof/>
            <w:webHidden/>
          </w:rPr>
        </w:r>
        <w:r>
          <w:rPr>
            <w:noProof/>
            <w:webHidden/>
          </w:rPr>
          <w:fldChar w:fldCharType="separate"/>
        </w:r>
        <w:r w:rsidR="009C69F9">
          <w:rPr>
            <w:noProof/>
            <w:webHidden/>
          </w:rPr>
          <w:t>16</w:t>
        </w:r>
        <w:r>
          <w:rPr>
            <w:noProof/>
            <w:webHidden/>
          </w:rPr>
          <w:fldChar w:fldCharType="end"/>
        </w:r>
      </w:hyperlink>
    </w:p>
    <w:p w:rsidR="00917187" w:rsidRPr="0062538F" w:rsidRDefault="00971167">
      <w:pPr>
        <w:pStyle w:val="Spistreci2"/>
        <w:tabs>
          <w:tab w:val="left" w:pos="660"/>
          <w:tab w:val="right" w:leader="dot" w:pos="9205"/>
        </w:tabs>
        <w:rPr>
          <w:rFonts w:ascii="Calibri" w:hAnsi="Calibri"/>
          <w:noProof/>
          <w:sz w:val="22"/>
          <w:szCs w:val="22"/>
        </w:rPr>
      </w:pPr>
      <w:hyperlink w:anchor="_Toc456899013" w:history="1">
        <w:r w:rsidR="00917187" w:rsidRPr="00D73771">
          <w:rPr>
            <w:rStyle w:val="Hipercze"/>
            <w:rFonts w:ascii="Arial" w:hAnsi="Arial" w:cs="Arial"/>
            <w:noProof/>
          </w:rPr>
          <w:t>6</w:t>
        </w:r>
        <w:r w:rsidR="00917187" w:rsidRPr="0062538F">
          <w:rPr>
            <w:rFonts w:ascii="Calibri" w:hAnsi="Calibri"/>
            <w:noProof/>
            <w:sz w:val="22"/>
            <w:szCs w:val="22"/>
          </w:rPr>
          <w:tab/>
        </w:r>
        <w:r w:rsidR="00917187" w:rsidRPr="00D73771">
          <w:rPr>
            <w:rStyle w:val="Hipercze"/>
            <w:rFonts w:ascii="Arial" w:hAnsi="Arial" w:cs="Arial"/>
            <w:noProof/>
          </w:rPr>
          <w:t>MIEJSCE I TERMIN SKŁADANIA I OTWARCIA OFERT.</w:t>
        </w:r>
        <w:r w:rsidR="00917187">
          <w:rPr>
            <w:noProof/>
            <w:webHidden/>
          </w:rPr>
          <w:tab/>
        </w:r>
        <w:r>
          <w:rPr>
            <w:noProof/>
            <w:webHidden/>
          </w:rPr>
          <w:fldChar w:fldCharType="begin"/>
        </w:r>
        <w:r w:rsidR="00917187">
          <w:rPr>
            <w:noProof/>
            <w:webHidden/>
          </w:rPr>
          <w:instrText xml:space="preserve"> PAGEREF _Toc456899013 \h </w:instrText>
        </w:r>
        <w:r>
          <w:rPr>
            <w:noProof/>
            <w:webHidden/>
          </w:rPr>
        </w:r>
        <w:r>
          <w:rPr>
            <w:noProof/>
            <w:webHidden/>
          </w:rPr>
          <w:fldChar w:fldCharType="separate"/>
        </w:r>
        <w:r w:rsidR="009C69F9">
          <w:rPr>
            <w:noProof/>
            <w:webHidden/>
          </w:rPr>
          <w:t>17</w:t>
        </w:r>
        <w:r>
          <w:rPr>
            <w:noProof/>
            <w:webHidden/>
          </w:rPr>
          <w:fldChar w:fldCharType="end"/>
        </w:r>
      </w:hyperlink>
    </w:p>
    <w:p w:rsidR="00917187" w:rsidRPr="0062538F" w:rsidRDefault="00971167">
      <w:pPr>
        <w:pStyle w:val="Spistreci2"/>
        <w:tabs>
          <w:tab w:val="left" w:pos="660"/>
          <w:tab w:val="right" w:leader="dot" w:pos="9205"/>
        </w:tabs>
        <w:rPr>
          <w:rFonts w:ascii="Calibri" w:hAnsi="Calibri"/>
          <w:noProof/>
          <w:sz w:val="22"/>
          <w:szCs w:val="22"/>
        </w:rPr>
      </w:pPr>
      <w:hyperlink w:anchor="_Toc456899014" w:history="1">
        <w:r w:rsidR="00917187" w:rsidRPr="00D73771">
          <w:rPr>
            <w:rStyle w:val="Hipercze"/>
            <w:rFonts w:ascii="Arial" w:hAnsi="Arial" w:cs="Arial"/>
            <w:noProof/>
          </w:rPr>
          <w:t>7</w:t>
        </w:r>
        <w:r w:rsidR="00917187" w:rsidRPr="0062538F">
          <w:rPr>
            <w:rFonts w:ascii="Calibri" w:hAnsi="Calibri"/>
            <w:noProof/>
            <w:sz w:val="22"/>
            <w:szCs w:val="22"/>
          </w:rPr>
          <w:tab/>
        </w:r>
        <w:r w:rsidR="00917187" w:rsidRPr="00D73771">
          <w:rPr>
            <w:rStyle w:val="Hipercze"/>
            <w:rFonts w:ascii="Arial" w:hAnsi="Arial" w:cs="Arial"/>
            <w:noProof/>
          </w:rPr>
          <w:t>INFORMACJA O SPOSOBIE POROZUMIEWANIA SIĘ ZAMAWIAJĄCEGO            Z WYKONAWCAMI ORAZ PRZEKAZYWANIA OŚWIADCZEŃ I DOKUMENTÓW</w:t>
        </w:r>
        <w:r w:rsidR="00917187">
          <w:rPr>
            <w:noProof/>
            <w:webHidden/>
          </w:rPr>
          <w:tab/>
        </w:r>
        <w:r>
          <w:rPr>
            <w:noProof/>
            <w:webHidden/>
          </w:rPr>
          <w:fldChar w:fldCharType="begin"/>
        </w:r>
        <w:r w:rsidR="00917187">
          <w:rPr>
            <w:noProof/>
            <w:webHidden/>
          </w:rPr>
          <w:instrText xml:space="preserve"> PAGEREF _Toc456899014 \h </w:instrText>
        </w:r>
        <w:r>
          <w:rPr>
            <w:noProof/>
            <w:webHidden/>
          </w:rPr>
        </w:r>
        <w:r>
          <w:rPr>
            <w:noProof/>
            <w:webHidden/>
          </w:rPr>
          <w:fldChar w:fldCharType="separate"/>
        </w:r>
        <w:r w:rsidR="009C69F9">
          <w:rPr>
            <w:noProof/>
            <w:webHidden/>
          </w:rPr>
          <w:t>17</w:t>
        </w:r>
        <w:r>
          <w:rPr>
            <w:noProof/>
            <w:webHidden/>
          </w:rPr>
          <w:fldChar w:fldCharType="end"/>
        </w:r>
      </w:hyperlink>
    </w:p>
    <w:p w:rsidR="00917187" w:rsidRPr="0062538F" w:rsidRDefault="00971167">
      <w:pPr>
        <w:pStyle w:val="Spistreci2"/>
        <w:tabs>
          <w:tab w:val="left" w:pos="660"/>
          <w:tab w:val="right" w:leader="dot" w:pos="9205"/>
        </w:tabs>
        <w:rPr>
          <w:rFonts w:ascii="Calibri" w:hAnsi="Calibri"/>
          <w:noProof/>
          <w:sz w:val="22"/>
          <w:szCs w:val="22"/>
        </w:rPr>
      </w:pPr>
      <w:hyperlink w:anchor="_Toc456899015" w:history="1">
        <w:r w:rsidR="00917187" w:rsidRPr="00D73771">
          <w:rPr>
            <w:rStyle w:val="Hipercze"/>
            <w:rFonts w:ascii="Arial" w:hAnsi="Arial" w:cs="Arial"/>
            <w:noProof/>
          </w:rPr>
          <w:t>8</w:t>
        </w:r>
        <w:r w:rsidR="00917187" w:rsidRPr="0062538F">
          <w:rPr>
            <w:rFonts w:ascii="Calibri" w:hAnsi="Calibri"/>
            <w:noProof/>
            <w:sz w:val="22"/>
            <w:szCs w:val="22"/>
          </w:rPr>
          <w:tab/>
        </w:r>
        <w:r w:rsidR="00917187" w:rsidRPr="00D73771">
          <w:rPr>
            <w:rStyle w:val="Hipercze"/>
            <w:rFonts w:ascii="Arial" w:hAnsi="Arial" w:cs="Arial"/>
            <w:noProof/>
          </w:rPr>
          <w:t>OPIS SPOSOBU PRZYGOTOWANIA OFERT</w:t>
        </w:r>
        <w:r w:rsidR="00917187">
          <w:rPr>
            <w:noProof/>
            <w:webHidden/>
          </w:rPr>
          <w:tab/>
        </w:r>
        <w:r>
          <w:rPr>
            <w:noProof/>
            <w:webHidden/>
          </w:rPr>
          <w:fldChar w:fldCharType="begin"/>
        </w:r>
        <w:r w:rsidR="00917187">
          <w:rPr>
            <w:noProof/>
            <w:webHidden/>
          </w:rPr>
          <w:instrText xml:space="preserve"> PAGEREF _Toc456899015 \h </w:instrText>
        </w:r>
        <w:r>
          <w:rPr>
            <w:noProof/>
            <w:webHidden/>
          </w:rPr>
        </w:r>
        <w:r>
          <w:rPr>
            <w:noProof/>
            <w:webHidden/>
          </w:rPr>
          <w:fldChar w:fldCharType="separate"/>
        </w:r>
        <w:r w:rsidR="009C69F9">
          <w:rPr>
            <w:noProof/>
            <w:webHidden/>
          </w:rPr>
          <w:t>18</w:t>
        </w:r>
        <w:r>
          <w:rPr>
            <w:noProof/>
            <w:webHidden/>
          </w:rPr>
          <w:fldChar w:fldCharType="end"/>
        </w:r>
      </w:hyperlink>
    </w:p>
    <w:p w:rsidR="00917187" w:rsidRPr="0062538F" w:rsidRDefault="00971167">
      <w:pPr>
        <w:pStyle w:val="Spistreci2"/>
        <w:tabs>
          <w:tab w:val="left" w:pos="660"/>
          <w:tab w:val="right" w:leader="dot" w:pos="9205"/>
        </w:tabs>
        <w:rPr>
          <w:rFonts w:ascii="Calibri" w:hAnsi="Calibri"/>
          <w:noProof/>
          <w:sz w:val="22"/>
          <w:szCs w:val="22"/>
        </w:rPr>
      </w:pPr>
      <w:hyperlink w:anchor="_Toc456899016" w:history="1">
        <w:r w:rsidR="00917187" w:rsidRPr="00D73771">
          <w:rPr>
            <w:rStyle w:val="Hipercze"/>
            <w:rFonts w:ascii="Arial" w:hAnsi="Arial" w:cs="Arial"/>
            <w:noProof/>
          </w:rPr>
          <w:t>9</w:t>
        </w:r>
        <w:r w:rsidR="00917187" w:rsidRPr="0062538F">
          <w:rPr>
            <w:rFonts w:ascii="Calibri" w:hAnsi="Calibri"/>
            <w:noProof/>
            <w:sz w:val="22"/>
            <w:szCs w:val="22"/>
          </w:rPr>
          <w:tab/>
        </w:r>
        <w:r w:rsidR="00917187" w:rsidRPr="00D73771">
          <w:rPr>
            <w:rStyle w:val="Hipercze"/>
            <w:rFonts w:ascii="Arial" w:hAnsi="Arial" w:cs="Arial"/>
            <w:noProof/>
          </w:rPr>
          <w:t>OPIS SPOSOBU OBLICZENIA CENY</w:t>
        </w:r>
        <w:r w:rsidR="00917187">
          <w:rPr>
            <w:noProof/>
            <w:webHidden/>
          </w:rPr>
          <w:tab/>
        </w:r>
        <w:r>
          <w:rPr>
            <w:noProof/>
            <w:webHidden/>
          </w:rPr>
          <w:fldChar w:fldCharType="begin"/>
        </w:r>
        <w:r w:rsidR="00917187">
          <w:rPr>
            <w:noProof/>
            <w:webHidden/>
          </w:rPr>
          <w:instrText xml:space="preserve"> PAGEREF _Toc456899016 \h </w:instrText>
        </w:r>
        <w:r>
          <w:rPr>
            <w:noProof/>
            <w:webHidden/>
          </w:rPr>
        </w:r>
        <w:r>
          <w:rPr>
            <w:noProof/>
            <w:webHidden/>
          </w:rPr>
          <w:fldChar w:fldCharType="separate"/>
        </w:r>
        <w:r w:rsidR="009C69F9">
          <w:rPr>
            <w:noProof/>
            <w:webHidden/>
          </w:rPr>
          <w:t>19</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17" w:history="1">
        <w:r w:rsidR="00917187" w:rsidRPr="00D73771">
          <w:rPr>
            <w:rStyle w:val="Hipercze"/>
            <w:rFonts w:ascii="Arial" w:hAnsi="Arial" w:cs="Arial"/>
            <w:noProof/>
          </w:rPr>
          <w:t>10</w:t>
        </w:r>
        <w:r w:rsidR="00917187" w:rsidRPr="0062538F">
          <w:rPr>
            <w:rFonts w:ascii="Calibri" w:hAnsi="Calibri"/>
            <w:noProof/>
            <w:sz w:val="22"/>
            <w:szCs w:val="22"/>
          </w:rPr>
          <w:tab/>
        </w:r>
        <w:r w:rsidR="00917187" w:rsidRPr="00D73771">
          <w:rPr>
            <w:rStyle w:val="Hipercze"/>
            <w:rFonts w:ascii="Arial" w:hAnsi="Arial" w:cs="Arial"/>
            <w:noProof/>
          </w:rPr>
          <w:t>TERMIN ZWIĄZANIA OFERTĄ</w:t>
        </w:r>
        <w:r w:rsidR="00917187">
          <w:rPr>
            <w:noProof/>
            <w:webHidden/>
          </w:rPr>
          <w:tab/>
        </w:r>
        <w:r>
          <w:rPr>
            <w:noProof/>
            <w:webHidden/>
          </w:rPr>
          <w:fldChar w:fldCharType="begin"/>
        </w:r>
        <w:r w:rsidR="00917187">
          <w:rPr>
            <w:noProof/>
            <w:webHidden/>
          </w:rPr>
          <w:instrText xml:space="preserve"> PAGEREF _Toc456899017 \h </w:instrText>
        </w:r>
        <w:r>
          <w:rPr>
            <w:noProof/>
            <w:webHidden/>
          </w:rPr>
        </w:r>
        <w:r>
          <w:rPr>
            <w:noProof/>
            <w:webHidden/>
          </w:rPr>
          <w:fldChar w:fldCharType="separate"/>
        </w:r>
        <w:r w:rsidR="009C69F9">
          <w:rPr>
            <w:noProof/>
            <w:webHidden/>
          </w:rPr>
          <w:t>20</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18" w:history="1">
        <w:r w:rsidR="00917187" w:rsidRPr="00D73771">
          <w:rPr>
            <w:rStyle w:val="Hipercze"/>
            <w:rFonts w:ascii="Arial" w:hAnsi="Arial" w:cs="Arial"/>
            <w:noProof/>
          </w:rPr>
          <w:t>11</w:t>
        </w:r>
        <w:r w:rsidR="00917187" w:rsidRPr="0062538F">
          <w:rPr>
            <w:rFonts w:ascii="Calibri" w:hAnsi="Calibri"/>
            <w:noProof/>
            <w:sz w:val="22"/>
            <w:szCs w:val="22"/>
          </w:rPr>
          <w:tab/>
        </w:r>
        <w:r w:rsidR="00917187" w:rsidRPr="00D73771">
          <w:rPr>
            <w:rStyle w:val="Hipercze"/>
            <w:rFonts w:ascii="Arial" w:hAnsi="Arial" w:cs="Arial"/>
            <w:noProof/>
          </w:rPr>
          <w:t>KRYTERIA WYBORU OFERTY.</w:t>
        </w:r>
        <w:r w:rsidR="00917187">
          <w:rPr>
            <w:noProof/>
            <w:webHidden/>
          </w:rPr>
          <w:tab/>
        </w:r>
        <w:r>
          <w:rPr>
            <w:noProof/>
            <w:webHidden/>
          </w:rPr>
          <w:fldChar w:fldCharType="begin"/>
        </w:r>
        <w:r w:rsidR="00917187">
          <w:rPr>
            <w:noProof/>
            <w:webHidden/>
          </w:rPr>
          <w:instrText xml:space="preserve"> PAGEREF _Toc456899018 \h </w:instrText>
        </w:r>
        <w:r>
          <w:rPr>
            <w:noProof/>
            <w:webHidden/>
          </w:rPr>
        </w:r>
        <w:r>
          <w:rPr>
            <w:noProof/>
            <w:webHidden/>
          </w:rPr>
          <w:fldChar w:fldCharType="separate"/>
        </w:r>
        <w:r w:rsidR="009C69F9">
          <w:rPr>
            <w:noProof/>
            <w:webHidden/>
          </w:rPr>
          <w:t>20</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19" w:history="1">
        <w:r w:rsidR="00917187" w:rsidRPr="00D73771">
          <w:rPr>
            <w:rStyle w:val="Hipercze"/>
            <w:rFonts w:ascii="Arial" w:hAnsi="Arial" w:cs="Arial"/>
            <w:noProof/>
          </w:rPr>
          <w:t>12</w:t>
        </w:r>
        <w:r w:rsidR="00917187" w:rsidRPr="0062538F">
          <w:rPr>
            <w:rFonts w:ascii="Calibri" w:hAnsi="Calibri"/>
            <w:noProof/>
            <w:sz w:val="22"/>
            <w:szCs w:val="22"/>
          </w:rPr>
          <w:tab/>
        </w:r>
        <w:r w:rsidR="00917187" w:rsidRPr="00D73771">
          <w:rPr>
            <w:rStyle w:val="Hipercze"/>
            <w:rFonts w:ascii="Arial" w:hAnsi="Arial" w:cs="Arial"/>
            <w:noProof/>
          </w:rPr>
          <w:t>WYMAGANIA DOTYCZĄCE ZABEZPIECZENIA NALEŻYTEGO WYKONANIA    UMOWY</w:t>
        </w:r>
        <w:r w:rsidR="00917187">
          <w:rPr>
            <w:noProof/>
            <w:webHidden/>
          </w:rPr>
          <w:tab/>
        </w:r>
        <w:r>
          <w:rPr>
            <w:noProof/>
            <w:webHidden/>
          </w:rPr>
          <w:fldChar w:fldCharType="begin"/>
        </w:r>
        <w:r w:rsidR="00917187">
          <w:rPr>
            <w:noProof/>
            <w:webHidden/>
          </w:rPr>
          <w:instrText xml:space="preserve"> PAGEREF _Toc456899019 \h </w:instrText>
        </w:r>
        <w:r>
          <w:rPr>
            <w:noProof/>
            <w:webHidden/>
          </w:rPr>
        </w:r>
        <w:r>
          <w:rPr>
            <w:noProof/>
            <w:webHidden/>
          </w:rPr>
          <w:fldChar w:fldCharType="separate"/>
        </w:r>
        <w:r w:rsidR="009C69F9">
          <w:rPr>
            <w:noProof/>
            <w:webHidden/>
          </w:rPr>
          <w:t>21</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0" w:history="1">
        <w:r w:rsidR="00917187" w:rsidRPr="00D73771">
          <w:rPr>
            <w:rStyle w:val="Hipercze"/>
            <w:rFonts w:ascii="Arial" w:hAnsi="Arial" w:cs="Arial"/>
            <w:noProof/>
          </w:rPr>
          <w:t>13</w:t>
        </w:r>
        <w:r w:rsidR="00917187" w:rsidRPr="0062538F">
          <w:rPr>
            <w:rFonts w:ascii="Calibri" w:hAnsi="Calibri"/>
            <w:noProof/>
            <w:sz w:val="22"/>
            <w:szCs w:val="22"/>
          </w:rPr>
          <w:tab/>
        </w:r>
        <w:r w:rsidR="00917187" w:rsidRPr="00D73771">
          <w:rPr>
            <w:rStyle w:val="Hipercze"/>
            <w:rFonts w:ascii="Arial" w:hAnsi="Arial" w:cs="Arial"/>
            <w:noProof/>
          </w:rPr>
          <w:t>FORMALNOŚCI JAKIE NALEŻY DOKONAĆ PRZED PODPISANIEM UMOWY ORAZ OGÓLNE WARUNKI UMOWY</w:t>
        </w:r>
        <w:r w:rsidR="00917187">
          <w:rPr>
            <w:noProof/>
            <w:webHidden/>
          </w:rPr>
          <w:tab/>
        </w:r>
        <w:r>
          <w:rPr>
            <w:noProof/>
            <w:webHidden/>
          </w:rPr>
          <w:fldChar w:fldCharType="begin"/>
        </w:r>
        <w:r w:rsidR="00917187">
          <w:rPr>
            <w:noProof/>
            <w:webHidden/>
          </w:rPr>
          <w:instrText xml:space="preserve"> PAGEREF _Toc456899020 \h </w:instrText>
        </w:r>
        <w:r>
          <w:rPr>
            <w:noProof/>
            <w:webHidden/>
          </w:rPr>
        </w:r>
        <w:r>
          <w:rPr>
            <w:noProof/>
            <w:webHidden/>
          </w:rPr>
          <w:fldChar w:fldCharType="separate"/>
        </w:r>
        <w:r w:rsidR="009C69F9">
          <w:rPr>
            <w:noProof/>
            <w:webHidden/>
          </w:rPr>
          <w:t>22</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1" w:history="1">
        <w:r w:rsidR="00917187" w:rsidRPr="00D73771">
          <w:rPr>
            <w:rStyle w:val="Hipercze"/>
            <w:rFonts w:ascii="Arial" w:hAnsi="Arial" w:cs="Arial"/>
            <w:noProof/>
          </w:rPr>
          <w:t>14</w:t>
        </w:r>
        <w:r w:rsidR="00917187" w:rsidRPr="0062538F">
          <w:rPr>
            <w:rFonts w:ascii="Calibri" w:hAnsi="Calibri"/>
            <w:noProof/>
            <w:sz w:val="22"/>
            <w:szCs w:val="22"/>
          </w:rPr>
          <w:tab/>
        </w:r>
        <w:r w:rsidR="00917187" w:rsidRPr="00D73771">
          <w:rPr>
            <w:rStyle w:val="Hipercze"/>
            <w:rFonts w:ascii="Arial" w:hAnsi="Arial" w:cs="Arial"/>
            <w:noProof/>
          </w:rPr>
          <w:t>WYMAGANIA DOTYCZACE UMOWY O PODWYKONAWSTWO</w:t>
        </w:r>
        <w:r w:rsidR="00917187">
          <w:rPr>
            <w:noProof/>
            <w:webHidden/>
          </w:rPr>
          <w:tab/>
        </w:r>
        <w:r>
          <w:rPr>
            <w:noProof/>
            <w:webHidden/>
          </w:rPr>
          <w:fldChar w:fldCharType="begin"/>
        </w:r>
        <w:r w:rsidR="00917187">
          <w:rPr>
            <w:noProof/>
            <w:webHidden/>
          </w:rPr>
          <w:instrText xml:space="preserve"> PAGEREF _Toc456899021 \h </w:instrText>
        </w:r>
        <w:r>
          <w:rPr>
            <w:noProof/>
            <w:webHidden/>
          </w:rPr>
        </w:r>
        <w:r>
          <w:rPr>
            <w:noProof/>
            <w:webHidden/>
          </w:rPr>
          <w:fldChar w:fldCharType="separate"/>
        </w:r>
        <w:r w:rsidR="009C69F9">
          <w:rPr>
            <w:noProof/>
            <w:webHidden/>
          </w:rPr>
          <w:t>23</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2" w:history="1">
        <w:r w:rsidR="00917187" w:rsidRPr="00D73771">
          <w:rPr>
            <w:rStyle w:val="Hipercze"/>
            <w:rFonts w:ascii="Arial" w:hAnsi="Arial" w:cs="Arial"/>
            <w:noProof/>
          </w:rPr>
          <w:t>15</w:t>
        </w:r>
        <w:r w:rsidR="00917187" w:rsidRPr="0062538F">
          <w:rPr>
            <w:rFonts w:ascii="Calibri" w:hAnsi="Calibri"/>
            <w:noProof/>
            <w:sz w:val="22"/>
            <w:szCs w:val="22"/>
          </w:rPr>
          <w:tab/>
        </w:r>
        <w:r w:rsidR="00917187" w:rsidRPr="00D73771">
          <w:rPr>
            <w:rStyle w:val="Hipercze"/>
            <w:rFonts w:ascii="Arial" w:hAnsi="Arial" w:cs="Arial"/>
            <w:noProof/>
          </w:rPr>
          <w:t>ZAMAWIAJACY NIE PRZEWIDUJE ZWROTU KOSZTÓW UDZIAŁU W   POSTĘPOWANIU  z zastrzeżeniem 93 ust. 4 PZP</w:t>
        </w:r>
        <w:r w:rsidR="00917187">
          <w:rPr>
            <w:noProof/>
            <w:webHidden/>
          </w:rPr>
          <w:tab/>
        </w:r>
        <w:r>
          <w:rPr>
            <w:noProof/>
            <w:webHidden/>
          </w:rPr>
          <w:fldChar w:fldCharType="begin"/>
        </w:r>
        <w:r w:rsidR="00917187">
          <w:rPr>
            <w:noProof/>
            <w:webHidden/>
          </w:rPr>
          <w:instrText xml:space="preserve"> PAGEREF _Toc456899022 \h </w:instrText>
        </w:r>
        <w:r>
          <w:rPr>
            <w:noProof/>
            <w:webHidden/>
          </w:rPr>
        </w:r>
        <w:r>
          <w:rPr>
            <w:noProof/>
            <w:webHidden/>
          </w:rPr>
          <w:fldChar w:fldCharType="separate"/>
        </w:r>
        <w:r w:rsidR="009C69F9">
          <w:rPr>
            <w:noProof/>
            <w:webHidden/>
          </w:rPr>
          <w:t>25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3" w:history="1">
        <w:r w:rsidR="00917187" w:rsidRPr="00D73771">
          <w:rPr>
            <w:rStyle w:val="Hipercze"/>
            <w:rFonts w:ascii="Arial" w:hAnsi="Arial" w:cs="Arial"/>
            <w:noProof/>
          </w:rPr>
          <w:t>16</w:t>
        </w:r>
        <w:r w:rsidR="00917187" w:rsidRPr="0062538F">
          <w:rPr>
            <w:rFonts w:ascii="Calibri" w:hAnsi="Calibri"/>
            <w:noProof/>
            <w:sz w:val="22"/>
            <w:szCs w:val="22"/>
          </w:rPr>
          <w:tab/>
        </w:r>
        <w:r w:rsidR="00917187" w:rsidRPr="00D73771">
          <w:rPr>
            <w:rStyle w:val="Hipercze"/>
            <w:rFonts w:ascii="Arial" w:hAnsi="Arial" w:cs="Arial"/>
            <w:noProof/>
          </w:rPr>
          <w:t>ZAMAWIAJĄCY NIE PRZEWIDUJE UDZIELENIA ZALICZEK  NA POCZETWYKONANIA ZAMÓWIENIA</w:t>
        </w:r>
        <w:r w:rsidR="00917187">
          <w:rPr>
            <w:noProof/>
            <w:webHidden/>
          </w:rPr>
          <w:tab/>
        </w:r>
        <w:r>
          <w:rPr>
            <w:noProof/>
            <w:webHidden/>
          </w:rPr>
          <w:fldChar w:fldCharType="begin"/>
        </w:r>
        <w:r w:rsidR="00917187">
          <w:rPr>
            <w:noProof/>
            <w:webHidden/>
          </w:rPr>
          <w:instrText xml:space="preserve"> PAGEREF _Toc456899023 \h </w:instrText>
        </w:r>
        <w:r>
          <w:rPr>
            <w:noProof/>
            <w:webHidden/>
          </w:rPr>
        </w:r>
        <w:r>
          <w:rPr>
            <w:noProof/>
            <w:webHidden/>
          </w:rPr>
          <w:fldChar w:fldCharType="separate"/>
        </w:r>
        <w:r w:rsidR="009C69F9">
          <w:rPr>
            <w:noProof/>
            <w:webHidden/>
          </w:rPr>
          <w:t>25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4" w:history="1">
        <w:r w:rsidR="00917187" w:rsidRPr="00D73771">
          <w:rPr>
            <w:rStyle w:val="Hipercze"/>
            <w:rFonts w:ascii="Arial" w:hAnsi="Arial" w:cs="Arial"/>
            <w:noProof/>
          </w:rPr>
          <w:t>17</w:t>
        </w:r>
        <w:r w:rsidR="00917187" w:rsidRPr="0062538F">
          <w:rPr>
            <w:rFonts w:ascii="Calibri" w:hAnsi="Calibri"/>
            <w:noProof/>
            <w:sz w:val="22"/>
            <w:szCs w:val="22"/>
          </w:rPr>
          <w:tab/>
        </w:r>
        <w:r w:rsidR="00917187" w:rsidRPr="00D73771">
          <w:rPr>
            <w:rStyle w:val="Hipercze"/>
            <w:rFonts w:ascii="Arial" w:hAnsi="Arial" w:cs="Arial"/>
            <w:noProof/>
          </w:rPr>
          <w:t>POUCZENIE O ŚRODKACH OCHRONY PRAWNEJ PRZYSŁUGUJĄCYCH       WYKONAWCY W TOKU POSTĘPOWANIA O UDZIELENIE ZAMÓWIENIA.</w:t>
        </w:r>
        <w:r w:rsidR="00917187">
          <w:rPr>
            <w:noProof/>
            <w:webHidden/>
          </w:rPr>
          <w:tab/>
        </w:r>
        <w:r>
          <w:rPr>
            <w:noProof/>
            <w:webHidden/>
          </w:rPr>
          <w:fldChar w:fldCharType="begin"/>
        </w:r>
        <w:r w:rsidR="00917187">
          <w:rPr>
            <w:noProof/>
            <w:webHidden/>
          </w:rPr>
          <w:instrText xml:space="preserve"> PAGEREF _Toc456899024 \h </w:instrText>
        </w:r>
        <w:r>
          <w:rPr>
            <w:noProof/>
            <w:webHidden/>
          </w:rPr>
        </w:r>
        <w:r>
          <w:rPr>
            <w:noProof/>
            <w:webHidden/>
          </w:rPr>
          <w:fldChar w:fldCharType="separate"/>
        </w:r>
        <w:r w:rsidR="009C69F9">
          <w:rPr>
            <w:noProof/>
            <w:webHidden/>
          </w:rPr>
          <w:t>25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5" w:history="1">
        <w:r w:rsidR="00917187" w:rsidRPr="00D73771">
          <w:rPr>
            <w:rStyle w:val="Hipercze"/>
            <w:rFonts w:ascii="Arial" w:hAnsi="Arial" w:cs="Arial"/>
            <w:noProof/>
          </w:rPr>
          <w:t>18</w:t>
        </w:r>
        <w:r w:rsidR="00917187" w:rsidRPr="0062538F">
          <w:rPr>
            <w:rFonts w:ascii="Calibri" w:hAnsi="Calibri"/>
            <w:noProof/>
            <w:sz w:val="22"/>
            <w:szCs w:val="22"/>
          </w:rPr>
          <w:tab/>
        </w:r>
        <w:r w:rsidR="00917187" w:rsidRPr="00D73771">
          <w:rPr>
            <w:rStyle w:val="Hipercze"/>
            <w:rFonts w:ascii="Arial" w:hAnsi="Arial" w:cs="Arial"/>
            <w:noProof/>
          </w:rPr>
          <w:t>JAWNOŚĆ POSTĘPOWANIA, WYJAŚNIENIE TREŚCI SIWZ.</w:t>
        </w:r>
        <w:r w:rsidR="00917187">
          <w:rPr>
            <w:noProof/>
            <w:webHidden/>
          </w:rPr>
          <w:tab/>
        </w:r>
        <w:r>
          <w:rPr>
            <w:noProof/>
            <w:webHidden/>
          </w:rPr>
          <w:fldChar w:fldCharType="begin"/>
        </w:r>
        <w:r w:rsidR="00917187">
          <w:rPr>
            <w:noProof/>
            <w:webHidden/>
          </w:rPr>
          <w:instrText xml:space="preserve"> PAGEREF _Toc456899025 \h </w:instrText>
        </w:r>
        <w:r>
          <w:rPr>
            <w:noProof/>
            <w:webHidden/>
          </w:rPr>
        </w:r>
        <w:r>
          <w:rPr>
            <w:noProof/>
            <w:webHidden/>
          </w:rPr>
          <w:fldChar w:fldCharType="separate"/>
        </w:r>
        <w:r w:rsidR="009C69F9">
          <w:rPr>
            <w:noProof/>
            <w:webHidden/>
          </w:rPr>
          <w:t>25</w:t>
        </w:r>
        <w:r>
          <w:rPr>
            <w:noProof/>
            <w:webHidden/>
          </w:rPr>
          <w:fldChar w:fldCharType="end"/>
        </w:r>
      </w:hyperlink>
    </w:p>
    <w:p w:rsidR="00917187" w:rsidRPr="0062538F" w:rsidRDefault="00971167">
      <w:pPr>
        <w:pStyle w:val="Spistreci2"/>
        <w:tabs>
          <w:tab w:val="left" w:pos="880"/>
          <w:tab w:val="right" w:leader="dot" w:pos="9205"/>
        </w:tabs>
        <w:rPr>
          <w:rFonts w:ascii="Calibri" w:hAnsi="Calibri"/>
          <w:noProof/>
          <w:sz w:val="22"/>
          <w:szCs w:val="22"/>
        </w:rPr>
      </w:pPr>
      <w:hyperlink w:anchor="_Toc456899026" w:history="1">
        <w:r w:rsidR="00917187" w:rsidRPr="00D73771">
          <w:rPr>
            <w:rStyle w:val="Hipercze"/>
            <w:rFonts w:ascii="Arial" w:hAnsi="Arial" w:cs="Arial"/>
            <w:noProof/>
          </w:rPr>
          <w:t>19</w:t>
        </w:r>
        <w:r w:rsidR="00917187" w:rsidRPr="0062538F">
          <w:rPr>
            <w:rFonts w:ascii="Calibri" w:hAnsi="Calibri"/>
            <w:noProof/>
            <w:sz w:val="22"/>
            <w:szCs w:val="22"/>
          </w:rPr>
          <w:tab/>
        </w:r>
        <w:r w:rsidR="00917187" w:rsidRPr="00D73771">
          <w:rPr>
            <w:rStyle w:val="Hipercze"/>
            <w:rFonts w:ascii="Arial" w:hAnsi="Arial" w:cs="Arial"/>
            <w:noProof/>
          </w:rPr>
          <w:t>POSTANOWIENIA KOŃCOWE</w:t>
        </w:r>
        <w:r w:rsidR="00917187">
          <w:rPr>
            <w:noProof/>
            <w:webHidden/>
          </w:rPr>
          <w:tab/>
        </w:r>
        <w:r>
          <w:rPr>
            <w:noProof/>
            <w:webHidden/>
          </w:rPr>
          <w:fldChar w:fldCharType="begin"/>
        </w:r>
        <w:r w:rsidR="00917187">
          <w:rPr>
            <w:noProof/>
            <w:webHidden/>
          </w:rPr>
          <w:instrText xml:space="preserve"> PAGEREF _Toc456899026 \h </w:instrText>
        </w:r>
        <w:r>
          <w:rPr>
            <w:noProof/>
            <w:webHidden/>
          </w:rPr>
        </w:r>
        <w:r>
          <w:rPr>
            <w:noProof/>
            <w:webHidden/>
          </w:rPr>
          <w:fldChar w:fldCharType="separate"/>
        </w:r>
        <w:r w:rsidR="009C69F9">
          <w:rPr>
            <w:noProof/>
            <w:webHidden/>
          </w:rPr>
          <w:t>27</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27" w:history="1">
        <w:r w:rsidR="00917187" w:rsidRPr="00D73771">
          <w:rPr>
            <w:rStyle w:val="Hipercze"/>
            <w:rFonts w:ascii="Arial" w:hAnsi="Arial" w:cs="Arial"/>
            <w:noProof/>
          </w:rPr>
          <w:t>ROZDZIAŁ III  WZORY DOKUMENTÓW SKŁADAJĄCYCH SIĘ NA OFERTĘ</w:t>
        </w:r>
        <w:r w:rsidR="00917187">
          <w:rPr>
            <w:noProof/>
            <w:webHidden/>
          </w:rPr>
          <w:tab/>
        </w:r>
        <w:r>
          <w:rPr>
            <w:noProof/>
            <w:webHidden/>
          </w:rPr>
          <w:fldChar w:fldCharType="begin"/>
        </w:r>
        <w:r w:rsidR="00917187">
          <w:rPr>
            <w:noProof/>
            <w:webHidden/>
          </w:rPr>
          <w:instrText xml:space="preserve"> PAGEREF _Toc456899027 \h </w:instrText>
        </w:r>
        <w:r>
          <w:rPr>
            <w:noProof/>
            <w:webHidden/>
          </w:rPr>
        </w:r>
        <w:r>
          <w:rPr>
            <w:noProof/>
            <w:webHidden/>
          </w:rPr>
          <w:fldChar w:fldCharType="separate"/>
        </w:r>
        <w:r w:rsidR="009C69F9">
          <w:rPr>
            <w:noProof/>
            <w:webHidden/>
          </w:rPr>
          <w:t>28</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28" w:history="1">
        <w:r w:rsidR="00917187" w:rsidRPr="00D73771">
          <w:rPr>
            <w:rStyle w:val="Hipercze"/>
            <w:rFonts w:ascii="Arial" w:hAnsi="Arial" w:cs="Arial"/>
            <w:noProof/>
          </w:rPr>
          <w:t>ZAŁĄCZNIK nr  1</w:t>
        </w:r>
        <w:r w:rsidR="00917187">
          <w:rPr>
            <w:noProof/>
            <w:webHidden/>
          </w:rPr>
          <w:tab/>
        </w:r>
        <w:r>
          <w:rPr>
            <w:noProof/>
            <w:webHidden/>
          </w:rPr>
          <w:fldChar w:fldCharType="begin"/>
        </w:r>
        <w:r w:rsidR="00917187">
          <w:rPr>
            <w:noProof/>
            <w:webHidden/>
          </w:rPr>
          <w:instrText xml:space="preserve"> PAGEREF _Toc456899028 \h </w:instrText>
        </w:r>
        <w:r>
          <w:rPr>
            <w:noProof/>
            <w:webHidden/>
          </w:rPr>
        </w:r>
        <w:r>
          <w:rPr>
            <w:noProof/>
            <w:webHidden/>
          </w:rPr>
          <w:fldChar w:fldCharType="separate"/>
        </w:r>
        <w:r w:rsidR="009C69F9">
          <w:rPr>
            <w:noProof/>
            <w:webHidden/>
          </w:rPr>
          <w:t>29</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29" w:history="1">
        <w:r w:rsidR="00917187" w:rsidRPr="00D73771">
          <w:rPr>
            <w:rStyle w:val="Hipercze"/>
            <w:rFonts w:ascii="Arial" w:hAnsi="Arial" w:cs="Arial"/>
            <w:noProof/>
          </w:rPr>
          <w:t>ZAŁĄCZNIK nr 2</w:t>
        </w:r>
        <w:r w:rsidR="00917187">
          <w:rPr>
            <w:noProof/>
            <w:webHidden/>
          </w:rPr>
          <w:tab/>
        </w:r>
        <w:r>
          <w:rPr>
            <w:noProof/>
            <w:webHidden/>
          </w:rPr>
          <w:fldChar w:fldCharType="begin"/>
        </w:r>
        <w:r w:rsidR="00917187">
          <w:rPr>
            <w:noProof/>
            <w:webHidden/>
          </w:rPr>
          <w:instrText xml:space="preserve"> PAGEREF _Toc456899029 \h </w:instrText>
        </w:r>
        <w:r>
          <w:rPr>
            <w:noProof/>
            <w:webHidden/>
          </w:rPr>
        </w:r>
        <w:r>
          <w:rPr>
            <w:noProof/>
            <w:webHidden/>
          </w:rPr>
          <w:fldChar w:fldCharType="separate"/>
        </w:r>
        <w:r w:rsidR="009C69F9">
          <w:rPr>
            <w:noProof/>
            <w:webHidden/>
          </w:rPr>
          <w:t>32</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0" w:history="1">
        <w:r w:rsidR="00917187" w:rsidRPr="00D73771">
          <w:rPr>
            <w:rStyle w:val="Hipercze"/>
            <w:rFonts w:ascii="Arial" w:hAnsi="Arial" w:cs="Arial"/>
            <w:noProof/>
          </w:rPr>
          <w:t>ZAŁĄCZNIK nr 3</w:t>
        </w:r>
        <w:r w:rsidR="00917187">
          <w:rPr>
            <w:noProof/>
            <w:webHidden/>
          </w:rPr>
          <w:tab/>
        </w:r>
        <w:r>
          <w:rPr>
            <w:noProof/>
            <w:webHidden/>
          </w:rPr>
          <w:fldChar w:fldCharType="begin"/>
        </w:r>
        <w:r w:rsidR="00917187">
          <w:rPr>
            <w:noProof/>
            <w:webHidden/>
          </w:rPr>
          <w:instrText xml:space="preserve"> PAGEREF _Toc456899030 \h </w:instrText>
        </w:r>
        <w:r>
          <w:rPr>
            <w:noProof/>
            <w:webHidden/>
          </w:rPr>
        </w:r>
        <w:r>
          <w:rPr>
            <w:noProof/>
            <w:webHidden/>
          </w:rPr>
          <w:fldChar w:fldCharType="separate"/>
        </w:r>
        <w:r w:rsidR="009C69F9">
          <w:rPr>
            <w:noProof/>
            <w:webHidden/>
          </w:rPr>
          <w:t>33</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1" w:history="1">
        <w:r w:rsidR="00917187" w:rsidRPr="00D73771">
          <w:rPr>
            <w:rStyle w:val="Hipercze"/>
            <w:rFonts w:ascii="Arial" w:hAnsi="Arial" w:cs="Arial"/>
            <w:noProof/>
          </w:rPr>
          <w:t>ZAŁĄCZNIK nr 4</w:t>
        </w:r>
        <w:r w:rsidR="00917187">
          <w:rPr>
            <w:noProof/>
            <w:webHidden/>
          </w:rPr>
          <w:tab/>
        </w:r>
        <w:r>
          <w:rPr>
            <w:noProof/>
            <w:webHidden/>
          </w:rPr>
          <w:fldChar w:fldCharType="begin"/>
        </w:r>
        <w:r w:rsidR="00917187">
          <w:rPr>
            <w:noProof/>
            <w:webHidden/>
          </w:rPr>
          <w:instrText xml:space="preserve"> PAGEREF _Toc456899031 \h </w:instrText>
        </w:r>
        <w:r>
          <w:rPr>
            <w:noProof/>
            <w:webHidden/>
          </w:rPr>
        </w:r>
        <w:r>
          <w:rPr>
            <w:noProof/>
            <w:webHidden/>
          </w:rPr>
          <w:fldChar w:fldCharType="separate"/>
        </w:r>
        <w:r w:rsidR="009C69F9">
          <w:rPr>
            <w:noProof/>
            <w:webHidden/>
          </w:rPr>
          <w:t>34</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2" w:history="1">
        <w:r w:rsidR="00917187" w:rsidRPr="00D73771">
          <w:rPr>
            <w:rStyle w:val="Hipercze"/>
            <w:rFonts w:ascii="Arial" w:hAnsi="Arial" w:cs="Arial"/>
            <w:noProof/>
          </w:rPr>
          <w:t>ZAŁĄCZNIK nr 5</w:t>
        </w:r>
        <w:r w:rsidR="00917187">
          <w:rPr>
            <w:noProof/>
            <w:webHidden/>
          </w:rPr>
          <w:tab/>
        </w:r>
        <w:r>
          <w:rPr>
            <w:noProof/>
            <w:webHidden/>
          </w:rPr>
          <w:fldChar w:fldCharType="begin"/>
        </w:r>
        <w:r w:rsidR="00917187">
          <w:rPr>
            <w:noProof/>
            <w:webHidden/>
          </w:rPr>
          <w:instrText xml:space="preserve"> PAGEREF _Toc456899032 \h </w:instrText>
        </w:r>
        <w:r>
          <w:rPr>
            <w:noProof/>
            <w:webHidden/>
          </w:rPr>
        </w:r>
        <w:r>
          <w:rPr>
            <w:noProof/>
            <w:webHidden/>
          </w:rPr>
          <w:fldChar w:fldCharType="separate"/>
        </w:r>
        <w:r w:rsidR="009C69F9">
          <w:rPr>
            <w:noProof/>
            <w:webHidden/>
          </w:rPr>
          <w:t>35</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3" w:history="1">
        <w:r w:rsidR="00917187" w:rsidRPr="00D73771">
          <w:rPr>
            <w:rStyle w:val="Hipercze"/>
            <w:rFonts w:ascii="Arial" w:hAnsi="Arial" w:cs="Arial"/>
            <w:noProof/>
          </w:rPr>
          <w:t>ZAŁĄCZNIK nr 6</w:t>
        </w:r>
        <w:r w:rsidR="00917187">
          <w:rPr>
            <w:noProof/>
            <w:webHidden/>
          </w:rPr>
          <w:tab/>
        </w:r>
        <w:r>
          <w:rPr>
            <w:noProof/>
            <w:webHidden/>
          </w:rPr>
          <w:fldChar w:fldCharType="begin"/>
        </w:r>
        <w:r w:rsidR="00917187">
          <w:rPr>
            <w:noProof/>
            <w:webHidden/>
          </w:rPr>
          <w:instrText xml:space="preserve"> PAGEREF _Toc456899033 \h </w:instrText>
        </w:r>
        <w:r>
          <w:rPr>
            <w:noProof/>
            <w:webHidden/>
          </w:rPr>
        </w:r>
        <w:r>
          <w:rPr>
            <w:noProof/>
            <w:webHidden/>
          </w:rPr>
          <w:fldChar w:fldCharType="separate"/>
        </w:r>
        <w:r w:rsidR="009C69F9">
          <w:rPr>
            <w:noProof/>
            <w:webHidden/>
          </w:rPr>
          <w:t>36</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4" w:history="1">
        <w:r w:rsidR="00917187" w:rsidRPr="00D73771">
          <w:rPr>
            <w:rStyle w:val="Hipercze"/>
            <w:rFonts w:ascii="Arial" w:hAnsi="Arial" w:cs="Arial"/>
            <w:noProof/>
            <w:shd w:val="clear" w:color="auto" w:fill="D9D9D9"/>
          </w:rPr>
          <w:t>ZAŁĄCZNIK nr 7</w:t>
        </w:r>
        <w:r w:rsidR="00917187">
          <w:rPr>
            <w:noProof/>
            <w:webHidden/>
          </w:rPr>
          <w:tab/>
        </w:r>
        <w:r>
          <w:rPr>
            <w:noProof/>
            <w:webHidden/>
          </w:rPr>
          <w:fldChar w:fldCharType="begin"/>
        </w:r>
        <w:r w:rsidR="00917187">
          <w:rPr>
            <w:noProof/>
            <w:webHidden/>
          </w:rPr>
          <w:instrText xml:space="preserve"> PAGEREF _Toc456899034 \h </w:instrText>
        </w:r>
        <w:r>
          <w:rPr>
            <w:noProof/>
            <w:webHidden/>
          </w:rPr>
        </w:r>
        <w:r>
          <w:rPr>
            <w:noProof/>
            <w:webHidden/>
          </w:rPr>
          <w:fldChar w:fldCharType="separate"/>
        </w:r>
        <w:r w:rsidR="009C69F9">
          <w:rPr>
            <w:noProof/>
            <w:webHidden/>
          </w:rPr>
          <w:t>37</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5" w:history="1">
        <w:r w:rsidR="00917187" w:rsidRPr="00D73771">
          <w:rPr>
            <w:rStyle w:val="Hipercze"/>
            <w:rFonts w:ascii="Arial" w:hAnsi="Arial" w:cs="Arial"/>
            <w:noProof/>
          </w:rPr>
          <w:t>ZAŁĄCZNIK nr 8</w:t>
        </w:r>
        <w:r w:rsidR="00917187">
          <w:rPr>
            <w:noProof/>
            <w:webHidden/>
          </w:rPr>
          <w:tab/>
        </w:r>
        <w:r>
          <w:rPr>
            <w:noProof/>
            <w:webHidden/>
          </w:rPr>
          <w:fldChar w:fldCharType="begin"/>
        </w:r>
        <w:r w:rsidR="00917187">
          <w:rPr>
            <w:noProof/>
            <w:webHidden/>
          </w:rPr>
          <w:instrText xml:space="preserve"> PAGEREF _Toc456899035 \h </w:instrText>
        </w:r>
        <w:r>
          <w:rPr>
            <w:noProof/>
            <w:webHidden/>
          </w:rPr>
        </w:r>
        <w:r>
          <w:rPr>
            <w:noProof/>
            <w:webHidden/>
          </w:rPr>
          <w:fldChar w:fldCharType="separate"/>
        </w:r>
        <w:r w:rsidR="009C69F9">
          <w:rPr>
            <w:noProof/>
            <w:webHidden/>
          </w:rPr>
          <w:t>38</w:t>
        </w:r>
        <w:r>
          <w:rPr>
            <w:noProof/>
            <w:webHidden/>
          </w:rPr>
          <w:fldChar w:fldCharType="end"/>
        </w:r>
      </w:hyperlink>
    </w:p>
    <w:p w:rsidR="00917187" w:rsidRPr="0062538F" w:rsidRDefault="00971167">
      <w:pPr>
        <w:pStyle w:val="Spistreci2"/>
        <w:tabs>
          <w:tab w:val="right" w:leader="dot" w:pos="9205"/>
        </w:tabs>
        <w:rPr>
          <w:rFonts w:ascii="Calibri" w:hAnsi="Calibri"/>
          <w:noProof/>
          <w:sz w:val="22"/>
          <w:szCs w:val="22"/>
        </w:rPr>
      </w:pPr>
      <w:hyperlink w:anchor="_Toc456899036" w:history="1">
        <w:r w:rsidR="00917187" w:rsidRPr="00D73771">
          <w:rPr>
            <w:rStyle w:val="Hipercze"/>
            <w:rFonts w:ascii="Arial" w:hAnsi="Arial" w:cs="Arial"/>
            <w:noProof/>
          </w:rPr>
          <w:t>ROZDZIAŁ IV WZÓR UMOWY</w:t>
        </w:r>
        <w:r w:rsidR="00917187">
          <w:rPr>
            <w:noProof/>
            <w:webHidden/>
          </w:rPr>
          <w:tab/>
        </w:r>
        <w:r>
          <w:rPr>
            <w:noProof/>
            <w:webHidden/>
          </w:rPr>
          <w:fldChar w:fldCharType="begin"/>
        </w:r>
        <w:r w:rsidR="00917187">
          <w:rPr>
            <w:noProof/>
            <w:webHidden/>
          </w:rPr>
          <w:instrText xml:space="preserve"> PAGEREF _Toc456899036 \h </w:instrText>
        </w:r>
        <w:r>
          <w:rPr>
            <w:noProof/>
            <w:webHidden/>
          </w:rPr>
        </w:r>
        <w:r>
          <w:rPr>
            <w:noProof/>
            <w:webHidden/>
          </w:rPr>
          <w:fldChar w:fldCharType="separate"/>
        </w:r>
        <w:r w:rsidR="009C69F9">
          <w:rPr>
            <w:noProof/>
            <w:webHidden/>
          </w:rPr>
          <w:t>39</w:t>
        </w:r>
        <w:r>
          <w:rPr>
            <w:noProof/>
            <w:webHidden/>
          </w:rPr>
          <w:fldChar w:fldCharType="end"/>
        </w:r>
      </w:hyperlink>
    </w:p>
    <w:p w:rsidR="004D76F3" w:rsidRPr="008735E0" w:rsidRDefault="00971167">
      <w:pPr>
        <w:rPr>
          <w:rFonts w:ascii="Arial" w:hAnsi="Arial" w:cs="Arial"/>
        </w:rPr>
      </w:pPr>
      <w:r w:rsidRPr="008735E0">
        <w:rPr>
          <w:rFonts w:ascii="Arial" w:hAnsi="Arial" w:cs="Arial"/>
        </w:rPr>
        <w:fldChar w:fldCharType="end"/>
      </w: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8735E0" w:rsidRDefault="00D60D20" w:rsidP="00A67915">
      <w:pPr>
        <w:pStyle w:val="Tekstpodstawowy"/>
        <w:tabs>
          <w:tab w:val="center" w:pos="5016"/>
          <w:tab w:val="right" w:pos="9552"/>
        </w:tabs>
        <w:spacing w:before="120" w:line="260" w:lineRule="atLeast"/>
        <w:jc w:val="center"/>
        <w:rPr>
          <w:rFonts w:ascii="Arial" w:hAnsi="Arial" w:cs="Arial"/>
          <w:sz w:val="24"/>
        </w:rPr>
      </w:pPr>
    </w:p>
    <w:p w:rsidR="00E23162" w:rsidRPr="008735E0" w:rsidRDefault="00E23162">
      <w:pPr>
        <w:rPr>
          <w:rFonts w:ascii="Arial" w:hAnsi="Arial" w:cs="Arial"/>
          <w:b/>
        </w:rPr>
      </w:pPr>
      <w:r w:rsidRPr="008735E0">
        <w:rPr>
          <w:rFonts w:ascii="Arial" w:hAnsi="Arial" w:cs="Arial"/>
        </w:rPr>
        <w:br w:type="page"/>
      </w:r>
    </w:p>
    <w:p w:rsidR="00557115" w:rsidRPr="008735E0" w:rsidRDefault="00557115" w:rsidP="004D76F3">
      <w:pPr>
        <w:pStyle w:val="Nagwek1"/>
        <w:spacing w:line="240" w:lineRule="auto"/>
        <w:ind w:left="454" w:firstLine="0"/>
        <w:rPr>
          <w:rFonts w:ascii="Arial" w:hAnsi="Arial" w:cs="Arial"/>
          <w:sz w:val="28"/>
          <w:szCs w:val="28"/>
        </w:rPr>
      </w:pPr>
      <w:bookmarkStart w:id="0" w:name="_Toc456899000"/>
      <w:r w:rsidRPr="008735E0">
        <w:rPr>
          <w:rFonts w:ascii="Arial" w:hAnsi="Arial" w:cs="Arial"/>
          <w:sz w:val="28"/>
          <w:szCs w:val="28"/>
        </w:rPr>
        <w:lastRenderedPageBreak/>
        <w:t>ROZDZIAŁ I - OPIS PRZEDMIOTU ZAMÓWIENIA.</w:t>
      </w:r>
      <w:bookmarkEnd w:id="0"/>
    </w:p>
    <w:p w:rsidR="00FE6A66" w:rsidRPr="008735E0" w:rsidRDefault="00FE6A66" w:rsidP="00FE6A66">
      <w:pPr>
        <w:rPr>
          <w:rFonts w:ascii="Arial" w:hAnsi="Arial" w:cs="Arial"/>
        </w:rPr>
      </w:pPr>
    </w:p>
    <w:p w:rsidR="00FE6A66" w:rsidRPr="008735E0" w:rsidRDefault="00FE6A66" w:rsidP="003E2236">
      <w:pPr>
        <w:pStyle w:val="Nagwek2"/>
        <w:numPr>
          <w:ilvl w:val="0"/>
          <w:numId w:val="2"/>
        </w:numPr>
        <w:spacing w:after="120"/>
        <w:ind w:left="284" w:hanging="284"/>
        <w:rPr>
          <w:rFonts w:ascii="Arial" w:hAnsi="Arial" w:cs="Arial"/>
        </w:rPr>
      </w:pPr>
      <w:bookmarkStart w:id="1" w:name="_Toc456899001"/>
      <w:r w:rsidRPr="008735E0">
        <w:rPr>
          <w:rFonts w:ascii="Arial" w:hAnsi="Arial" w:cs="Arial"/>
        </w:rPr>
        <w:t>ZAMAWIAJĄCY</w:t>
      </w:r>
      <w:r w:rsidR="003A0EBF" w:rsidRPr="008735E0">
        <w:rPr>
          <w:rFonts w:ascii="Arial" w:hAnsi="Arial" w:cs="Arial"/>
        </w:rPr>
        <w:t>:</w:t>
      </w:r>
      <w:bookmarkEnd w:id="1"/>
    </w:p>
    <w:p w:rsidR="00FE6A66" w:rsidRPr="008735E0" w:rsidRDefault="00FE6A66" w:rsidP="003E2236">
      <w:pPr>
        <w:pStyle w:val="pkt"/>
        <w:tabs>
          <w:tab w:val="left" w:pos="2268"/>
        </w:tabs>
        <w:spacing w:before="40" w:after="40" w:line="276" w:lineRule="auto"/>
        <w:ind w:left="284" w:firstLine="0"/>
        <w:rPr>
          <w:rFonts w:ascii="Arial" w:hAnsi="Arial" w:cs="Arial"/>
        </w:rPr>
      </w:pPr>
      <w:r w:rsidRPr="008735E0">
        <w:rPr>
          <w:rFonts w:ascii="Arial" w:hAnsi="Arial" w:cs="Arial"/>
        </w:rPr>
        <w:t>Zamawiającym jest:        Gmina Świeszyno</w:t>
      </w:r>
    </w:p>
    <w:p w:rsidR="00FE6A66" w:rsidRPr="008735E0" w:rsidRDefault="00FE6A66" w:rsidP="003E2236">
      <w:pPr>
        <w:pStyle w:val="pkt"/>
        <w:tabs>
          <w:tab w:val="left" w:pos="2410"/>
        </w:tabs>
        <w:spacing w:before="40" w:after="40" w:line="276" w:lineRule="auto"/>
        <w:ind w:left="284" w:firstLine="0"/>
        <w:rPr>
          <w:rFonts w:ascii="Arial" w:hAnsi="Arial" w:cs="Arial"/>
        </w:rPr>
      </w:pPr>
      <w:r w:rsidRPr="008735E0">
        <w:rPr>
          <w:rFonts w:ascii="Arial" w:hAnsi="Arial" w:cs="Arial"/>
        </w:rPr>
        <w:t xml:space="preserve">Adres:                           </w:t>
      </w:r>
      <w:r w:rsidRPr="008735E0">
        <w:rPr>
          <w:rFonts w:ascii="Arial" w:hAnsi="Arial" w:cs="Arial"/>
        </w:rPr>
        <w:tab/>
      </w:r>
      <w:r w:rsidR="001D35E5" w:rsidRPr="008735E0">
        <w:rPr>
          <w:rFonts w:ascii="Arial" w:hAnsi="Arial" w:cs="Arial"/>
        </w:rPr>
        <w:t>Ś</w:t>
      </w:r>
      <w:r w:rsidRPr="008735E0">
        <w:rPr>
          <w:rFonts w:ascii="Arial" w:hAnsi="Arial" w:cs="Arial"/>
        </w:rPr>
        <w:t>wieszyno 71</w:t>
      </w:r>
      <w:r w:rsidR="001D35E5" w:rsidRPr="008735E0">
        <w:rPr>
          <w:rFonts w:ascii="Arial" w:hAnsi="Arial" w:cs="Arial"/>
        </w:rPr>
        <w:t>, 76-024 Świeszyno</w:t>
      </w:r>
    </w:p>
    <w:p w:rsidR="00FE6A66" w:rsidRPr="008735E0" w:rsidRDefault="00FE6A66" w:rsidP="003E2236">
      <w:pPr>
        <w:pStyle w:val="pkt"/>
        <w:tabs>
          <w:tab w:val="left" w:pos="2410"/>
        </w:tabs>
        <w:spacing w:before="40" w:after="40" w:line="276" w:lineRule="auto"/>
        <w:ind w:left="284" w:firstLine="0"/>
        <w:rPr>
          <w:rFonts w:ascii="Arial" w:hAnsi="Arial" w:cs="Arial"/>
        </w:rPr>
      </w:pPr>
      <w:r w:rsidRPr="008735E0">
        <w:rPr>
          <w:rFonts w:ascii="Arial" w:hAnsi="Arial" w:cs="Arial"/>
        </w:rPr>
        <w:t xml:space="preserve">telefon/ </w:t>
      </w:r>
      <w:r w:rsidR="00317BEE" w:rsidRPr="008735E0">
        <w:rPr>
          <w:rFonts w:ascii="Arial" w:hAnsi="Arial" w:cs="Arial"/>
        </w:rPr>
        <w:t>fax.</w:t>
      </w:r>
      <w:r w:rsidRPr="008735E0">
        <w:rPr>
          <w:rFonts w:ascii="Arial" w:hAnsi="Arial" w:cs="Arial"/>
        </w:rPr>
        <w:tab/>
        <w:t>(94)  31-60-120  /  (94)  31-61-491</w:t>
      </w:r>
    </w:p>
    <w:p w:rsidR="00FE6A66" w:rsidRPr="008735E0" w:rsidRDefault="00FE6A66" w:rsidP="003E2236">
      <w:pPr>
        <w:pStyle w:val="pkt"/>
        <w:tabs>
          <w:tab w:val="left" w:pos="2268"/>
        </w:tabs>
        <w:spacing w:before="40" w:after="40" w:line="276" w:lineRule="auto"/>
        <w:ind w:left="284" w:firstLine="0"/>
        <w:rPr>
          <w:rFonts w:ascii="Arial" w:hAnsi="Arial" w:cs="Arial"/>
        </w:rPr>
      </w:pPr>
      <w:r w:rsidRPr="008735E0">
        <w:rPr>
          <w:rFonts w:ascii="Arial" w:hAnsi="Arial" w:cs="Arial"/>
        </w:rPr>
        <w:t>Godziny urzędowania:     od pon</w:t>
      </w:r>
      <w:r w:rsidR="005F28AD" w:rsidRPr="008735E0">
        <w:rPr>
          <w:rFonts w:ascii="Arial" w:hAnsi="Arial" w:cs="Arial"/>
        </w:rPr>
        <w:t>iedziałku do piątku w godz.  7:00 do 15:</w:t>
      </w:r>
      <w:r w:rsidRPr="008735E0">
        <w:rPr>
          <w:rFonts w:ascii="Arial" w:hAnsi="Arial" w:cs="Arial"/>
        </w:rPr>
        <w:t>00</w:t>
      </w:r>
    </w:p>
    <w:p w:rsidR="004A6CF6" w:rsidRPr="008735E0" w:rsidRDefault="004A6CF6" w:rsidP="003E2236">
      <w:pPr>
        <w:spacing w:before="60" w:after="60"/>
        <w:ind w:left="284"/>
        <w:jc w:val="both"/>
        <w:rPr>
          <w:rFonts w:ascii="Arial" w:hAnsi="Arial" w:cs="Arial"/>
          <w:b/>
        </w:rPr>
      </w:pPr>
      <w:bookmarkStart w:id="2" w:name="_Toc69132770"/>
      <w:r w:rsidRPr="008735E0">
        <w:rPr>
          <w:rFonts w:ascii="Arial" w:hAnsi="Arial" w:cs="Arial"/>
          <w:b/>
        </w:rPr>
        <w:t>Numer postępowania</w:t>
      </w:r>
      <w:bookmarkEnd w:id="2"/>
      <w:r w:rsidRPr="008735E0">
        <w:rPr>
          <w:rFonts w:ascii="Arial" w:hAnsi="Arial" w:cs="Arial"/>
          <w:b/>
        </w:rPr>
        <w:t>:</w:t>
      </w:r>
    </w:p>
    <w:p w:rsidR="004A6CF6" w:rsidRPr="00311354" w:rsidRDefault="004A6CF6" w:rsidP="003E2236">
      <w:pPr>
        <w:spacing w:before="60" w:after="60"/>
        <w:ind w:left="284"/>
        <w:jc w:val="both"/>
        <w:rPr>
          <w:rFonts w:ascii="Arial" w:hAnsi="Arial" w:cs="Arial"/>
          <w:b/>
        </w:rPr>
      </w:pPr>
      <w:r w:rsidRPr="00311354">
        <w:rPr>
          <w:rFonts w:ascii="Arial" w:hAnsi="Arial" w:cs="Arial"/>
        </w:rPr>
        <w:t xml:space="preserve">Postępowanie jest oznaczone numerem: </w:t>
      </w:r>
      <w:r w:rsidR="008735E0" w:rsidRPr="00311354">
        <w:rPr>
          <w:rFonts w:ascii="Arial" w:hAnsi="Arial" w:cs="Arial"/>
          <w:b/>
        </w:rPr>
        <w:t>RIG.271.</w:t>
      </w:r>
      <w:r w:rsidR="00311354" w:rsidRPr="00311354">
        <w:rPr>
          <w:rFonts w:ascii="Arial" w:hAnsi="Arial" w:cs="Arial"/>
          <w:b/>
        </w:rPr>
        <w:t>182</w:t>
      </w:r>
      <w:r w:rsidR="008735E0" w:rsidRPr="00311354">
        <w:rPr>
          <w:rFonts w:ascii="Arial" w:hAnsi="Arial" w:cs="Arial"/>
          <w:b/>
        </w:rPr>
        <w:t>.2016</w:t>
      </w:r>
    </w:p>
    <w:p w:rsidR="004A6CF6" w:rsidRPr="008735E0" w:rsidRDefault="004A6CF6" w:rsidP="003E2236">
      <w:pPr>
        <w:spacing w:before="60" w:after="60"/>
        <w:ind w:left="284"/>
        <w:jc w:val="both"/>
        <w:rPr>
          <w:rFonts w:ascii="Arial" w:hAnsi="Arial" w:cs="Arial"/>
          <w:b/>
        </w:rPr>
      </w:pPr>
      <w:r w:rsidRPr="008735E0">
        <w:rPr>
          <w:rFonts w:ascii="Arial" w:hAnsi="Arial" w:cs="Arial"/>
        </w:rPr>
        <w:t>Wykonawcy we wszystkich kontaktach z Zamawiającym powinni powoływać się na ten znak.</w:t>
      </w:r>
    </w:p>
    <w:p w:rsidR="00C65BE0" w:rsidRPr="005F3323" w:rsidRDefault="00C65BE0" w:rsidP="00FE6A66">
      <w:pPr>
        <w:pStyle w:val="Nagwek1"/>
        <w:spacing w:line="240" w:lineRule="auto"/>
        <w:ind w:left="540" w:firstLine="0"/>
        <w:jc w:val="left"/>
        <w:rPr>
          <w:rFonts w:ascii="Arial" w:hAnsi="Arial" w:cs="Arial"/>
          <w:color w:val="FF0000"/>
          <w:highlight w:val="yellow"/>
        </w:rPr>
      </w:pPr>
    </w:p>
    <w:p w:rsidR="00C65BE0" w:rsidRPr="008735E0" w:rsidRDefault="00C65BE0" w:rsidP="003E2236">
      <w:pPr>
        <w:pStyle w:val="Nagwek2"/>
        <w:numPr>
          <w:ilvl w:val="0"/>
          <w:numId w:val="2"/>
        </w:numPr>
        <w:spacing w:after="120"/>
        <w:ind w:left="284" w:hanging="284"/>
        <w:rPr>
          <w:rFonts w:ascii="Arial" w:hAnsi="Arial" w:cs="Arial"/>
        </w:rPr>
      </w:pPr>
      <w:bookmarkStart w:id="3" w:name="_Toc456899002"/>
      <w:r w:rsidRPr="008735E0">
        <w:rPr>
          <w:rFonts w:ascii="Arial" w:hAnsi="Arial" w:cs="Arial"/>
        </w:rPr>
        <w:t>TRYB POSTĘPOWANIA</w:t>
      </w:r>
      <w:bookmarkEnd w:id="3"/>
    </w:p>
    <w:p w:rsidR="008C3706" w:rsidRPr="008735E0" w:rsidRDefault="008C3706" w:rsidP="006705EC">
      <w:pPr>
        <w:pStyle w:val="Akapitzlist"/>
        <w:numPr>
          <w:ilvl w:val="1"/>
          <w:numId w:val="50"/>
        </w:numPr>
        <w:spacing w:after="120" w:line="276" w:lineRule="auto"/>
        <w:ind w:hanging="502"/>
        <w:jc w:val="both"/>
        <w:rPr>
          <w:rFonts w:ascii="Arial" w:hAnsi="Arial" w:cs="Arial"/>
        </w:rPr>
      </w:pPr>
      <w:r w:rsidRPr="008735E0">
        <w:rPr>
          <w:rFonts w:ascii="Arial" w:hAnsi="Arial" w:cs="Arial"/>
        </w:rPr>
        <w:t xml:space="preserve">Postępowanie prowadzone jest zgodnie z przepisami ustawy z dnia 29 stycznia 2004r. Prawo zamówień publicznych </w:t>
      </w:r>
      <w:hyperlink r:id="rId9">
        <w:r w:rsidR="008735E0" w:rsidRPr="008735E0">
          <w:rPr>
            <w:rStyle w:val="czeinternetowe"/>
            <w:rFonts w:ascii="Arial" w:hAnsi="Arial" w:cs="Arial"/>
            <w:color w:val="auto"/>
            <w:u w:val="none"/>
          </w:rPr>
          <w:t xml:space="preserve">(Dz. U. 2015.2164) </w:t>
        </w:r>
      </w:hyperlink>
      <w:r w:rsidRPr="008735E0">
        <w:rPr>
          <w:rFonts w:ascii="Arial" w:hAnsi="Arial" w:cs="Arial"/>
        </w:rPr>
        <w:t>, a także wydanych na jej podstawie rozporządzeń wykonawczych.</w:t>
      </w:r>
    </w:p>
    <w:p w:rsidR="008C3706" w:rsidRPr="008735E0" w:rsidRDefault="008C3706" w:rsidP="006705EC">
      <w:pPr>
        <w:pStyle w:val="Akapitzlist"/>
        <w:numPr>
          <w:ilvl w:val="1"/>
          <w:numId w:val="50"/>
        </w:numPr>
        <w:spacing w:after="120" w:line="276" w:lineRule="auto"/>
        <w:ind w:hanging="502"/>
        <w:jc w:val="both"/>
        <w:rPr>
          <w:rFonts w:ascii="Arial" w:hAnsi="Arial" w:cs="Arial"/>
        </w:rPr>
      </w:pPr>
      <w:r w:rsidRPr="008735E0">
        <w:rPr>
          <w:rFonts w:ascii="Arial" w:hAnsi="Arial" w:cs="Arial"/>
        </w:rPr>
        <w:t xml:space="preserve">Postępowanie prowadzone jest w trybie przetargu nieograniczonego </w:t>
      </w:r>
      <w:r w:rsidRPr="008735E0">
        <w:rPr>
          <w:rFonts w:ascii="Arial" w:hAnsi="Arial" w:cs="Arial"/>
        </w:rPr>
        <w:br/>
        <w:t>o wartości zamówienia mniejszej niż kwoty określone w przepisach wydanych na podstawie art.11 ust.8 uPZP.</w:t>
      </w:r>
    </w:p>
    <w:p w:rsidR="008C3706" w:rsidRPr="008735E0" w:rsidRDefault="008C3706" w:rsidP="006705EC">
      <w:pPr>
        <w:pStyle w:val="Akapitzlist"/>
        <w:numPr>
          <w:ilvl w:val="1"/>
          <w:numId w:val="50"/>
        </w:numPr>
        <w:spacing w:after="120" w:line="276" w:lineRule="auto"/>
        <w:ind w:hanging="502"/>
        <w:jc w:val="both"/>
        <w:rPr>
          <w:rFonts w:ascii="Arial" w:hAnsi="Arial" w:cs="Arial"/>
        </w:rPr>
      </w:pPr>
      <w:r w:rsidRPr="008735E0">
        <w:rPr>
          <w:rFonts w:ascii="Arial" w:hAnsi="Arial" w:cs="Arial"/>
        </w:rPr>
        <w:t>Podstawa prawna art.10 ust.1 oraz art.39-46 uPZP.</w:t>
      </w:r>
    </w:p>
    <w:p w:rsidR="008C3706" w:rsidRPr="008735E0" w:rsidRDefault="008C3706" w:rsidP="006705EC">
      <w:pPr>
        <w:pStyle w:val="Akapitzlist"/>
        <w:numPr>
          <w:ilvl w:val="1"/>
          <w:numId w:val="50"/>
        </w:numPr>
        <w:spacing w:after="120" w:line="276" w:lineRule="auto"/>
        <w:ind w:hanging="502"/>
        <w:jc w:val="both"/>
        <w:rPr>
          <w:rFonts w:ascii="Arial" w:hAnsi="Arial" w:cs="Arial"/>
        </w:rPr>
      </w:pPr>
      <w:r w:rsidRPr="008735E0">
        <w:rPr>
          <w:rFonts w:ascii="Arial" w:hAnsi="Arial" w:cs="Arial"/>
        </w:rPr>
        <w:t xml:space="preserve">Ilekroć w specyfikacji istotnych warunków zamówienia (SIWZ) zastosowane jest pojęcie „ustawa” lub uPZP bez bliższego określenia o jaką ustawę chodzi, dotyczy ono ustawy z dnia 29 stycznia 2004r Prawo zamówień publicznych, </w:t>
      </w:r>
      <w:hyperlink r:id="rId10" w:history="1">
        <w:r w:rsidR="008B11C4" w:rsidRPr="008735E0">
          <w:rPr>
            <w:rFonts w:ascii="Arial" w:hAnsi="Arial" w:cs="Arial"/>
          </w:rPr>
          <w:t>(</w:t>
        </w:r>
        <w:r w:rsidR="008B11C4" w:rsidRPr="008735E0">
          <w:rPr>
            <w:rStyle w:val="Hipercze"/>
            <w:rFonts w:ascii="Arial" w:hAnsi="Arial" w:cs="Arial"/>
            <w:color w:val="auto"/>
            <w:u w:val="none"/>
          </w:rPr>
          <w:t>Dz. U. z 201</w:t>
        </w:r>
        <w:r w:rsidR="008735E0" w:rsidRPr="008735E0">
          <w:rPr>
            <w:rStyle w:val="Hipercze"/>
            <w:rFonts w:ascii="Arial" w:hAnsi="Arial" w:cs="Arial"/>
            <w:color w:val="auto"/>
            <w:u w:val="none"/>
          </w:rPr>
          <w:t>5.2164)</w:t>
        </w:r>
        <w:r w:rsidR="008B11C4" w:rsidRPr="008735E0">
          <w:rPr>
            <w:rStyle w:val="Hipercze"/>
            <w:rFonts w:ascii="Arial" w:hAnsi="Arial" w:cs="Arial"/>
            <w:color w:val="auto"/>
            <w:u w:val="none"/>
          </w:rPr>
          <w:t xml:space="preserve"> </w:t>
        </w:r>
      </w:hyperlink>
    </w:p>
    <w:p w:rsidR="008C3706" w:rsidRPr="008735E0" w:rsidRDefault="008C3706" w:rsidP="006705EC">
      <w:pPr>
        <w:pStyle w:val="Akapitzlist"/>
        <w:numPr>
          <w:ilvl w:val="1"/>
          <w:numId w:val="50"/>
        </w:numPr>
        <w:spacing w:after="120"/>
        <w:ind w:hanging="502"/>
        <w:jc w:val="both"/>
        <w:rPr>
          <w:rFonts w:ascii="Arial" w:hAnsi="Arial" w:cs="Arial"/>
        </w:rPr>
      </w:pPr>
      <w:r w:rsidRPr="008735E0">
        <w:rPr>
          <w:rFonts w:ascii="Arial" w:hAnsi="Arial" w:cs="Arial"/>
        </w:rPr>
        <w:t>Postępowanie jest prowadzone z udziałem Komisji Przetargowej.</w:t>
      </w:r>
    </w:p>
    <w:p w:rsidR="008C3706" w:rsidRPr="008735E0" w:rsidRDefault="008C3706" w:rsidP="006705EC">
      <w:pPr>
        <w:pStyle w:val="Akapitzlist"/>
        <w:numPr>
          <w:ilvl w:val="1"/>
          <w:numId w:val="50"/>
        </w:numPr>
        <w:spacing w:after="120"/>
        <w:ind w:hanging="502"/>
        <w:jc w:val="both"/>
        <w:rPr>
          <w:rFonts w:ascii="Arial" w:hAnsi="Arial" w:cs="Arial"/>
        </w:rPr>
      </w:pPr>
      <w:r w:rsidRPr="008735E0">
        <w:rPr>
          <w:rFonts w:ascii="Arial" w:hAnsi="Arial" w:cs="Arial"/>
        </w:rPr>
        <w:t>Miejsce publikacji ogłoszenia o przetargu:</w:t>
      </w:r>
    </w:p>
    <w:p w:rsidR="008C3706" w:rsidRPr="008735E0" w:rsidRDefault="008C3706" w:rsidP="003E2236">
      <w:pPr>
        <w:pStyle w:val="Akapitzlist"/>
        <w:spacing w:after="120"/>
        <w:ind w:left="786"/>
        <w:jc w:val="both"/>
        <w:rPr>
          <w:rFonts w:ascii="Arial" w:hAnsi="Arial" w:cs="Arial"/>
        </w:rPr>
      </w:pPr>
      <w:r w:rsidRPr="008735E0">
        <w:rPr>
          <w:rFonts w:ascii="Arial" w:hAnsi="Arial" w:cs="Arial"/>
        </w:rPr>
        <w:t>- Biuletyn Zamówień Publicznych</w:t>
      </w:r>
    </w:p>
    <w:p w:rsidR="008C3706" w:rsidRPr="008735E0" w:rsidRDefault="008C3706" w:rsidP="003E2236">
      <w:pPr>
        <w:pStyle w:val="Akapitzlist"/>
        <w:spacing w:after="120"/>
        <w:ind w:left="786"/>
        <w:jc w:val="both"/>
        <w:rPr>
          <w:rFonts w:ascii="Arial" w:hAnsi="Arial" w:cs="Arial"/>
        </w:rPr>
      </w:pPr>
      <w:r w:rsidRPr="008735E0">
        <w:rPr>
          <w:rFonts w:ascii="Arial" w:hAnsi="Arial" w:cs="Arial"/>
        </w:rPr>
        <w:t>- strona internetowa Zamawiającego –</w:t>
      </w:r>
      <w:hyperlink r:id="rId11" w:history="1">
        <w:r w:rsidRPr="008735E0">
          <w:rPr>
            <w:rFonts w:ascii="Arial" w:hAnsi="Arial" w:cs="Arial"/>
            <w:u w:val="single"/>
          </w:rPr>
          <w:t>http://ug.swieszyno.ibip.pl</w:t>
        </w:r>
      </w:hyperlink>
    </w:p>
    <w:p w:rsidR="008C3706" w:rsidRPr="008735E0" w:rsidRDefault="008C3706" w:rsidP="003E2236">
      <w:pPr>
        <w:pStyle w:val="Akapitzlist"/>
        <w:spacing w:after="120"/>
        <w:ind w:left="786"/>
        <w:jc w:val="both"/>
        <w:rPr>
          <w:rFonts w:ascii="Arial" w:hAnsi="Arial" w:cs="Arial"/>
        </w:rPr>
      </w:pPr>
      <w:r w:rsidRPr="008735E0">
        <w:rPr>
          <w:rFonts w:ascii="Arial" w:hAnsi="Arial" w:cs="Arial"/>
        </w:rPr>
        <w:t>- tablica ogłoszeń Zamawiającego.</w:t>
      </w:r>
    </w:p>
    <w:p w:rsidR="008C3706" w:rsidRPr="008735E0" w:rsidRDefault="008C3706" w:rsidP="006705EC">
      <w:pPr>
        <w:pStyle w:val="Akapitzlist"/>
        <w:numPr>
          <w:ilvl w:val="1"/>
          <w:numId w:val="50"/>
        </w:numPr>
        <w:spacing w:after="120"/>
        <w:ind w:hanging="502"/>
        <w:jc w:val="both"/>
        <w:rPr>
          <w:rFonts w:ascii="Arial" w:hAnsi="Arial" w:cs="Arial"/>
        </w:rPr>
      </w:pPr>
      <w:r w:rsidRPr="008735E0">
        <w:rPr>
          <w:rFonts w:ascii="Arial" w:hAnsi="Arial" w:cs="Arial"/>
        </w:rPr>
        <w:t>Rozliczenia będą odbywały się tylko w złotych polskich.</w:t>
      </w:r>
    </w:p>
    <w:p w:rsidR="008C3706" w:rsidRPr="008735E0" w:rsidRDefault="008C3706" w:rsidP="006705EC">
      <w:pPr>
        <w:pStyle w:val="Akapitzlist"/>
        <w:numPr>
          <w:ilvl w:val="1"/>
          <w:numId w:val="50"/>
        </w:numPr>
        <w:spacing w:after="120"/>
        <w:ind w:hanging="502"/>
        <w:jc w:val="both"/>
        <w:rPr>
          <w:rFonts w:ascii="Arial" w:hAnsi="Arial" w:cs="Arial"/>
        </w:rPr>
      </w:pPr>
      <w:r w:rsidRPr="008735E0">
        <w:rPr>
          <w:rFonts w:ascii="Arial" w:hAnsi="Arial" w:cs="Arial"/>
        </w:rPr>
        <w:t>Zamawiający nie dopuszcza możliwości składania ofert częściowych.</w:t>
      </w:r>
    </w:p>
    <w:p w:rsidR="008C3706" w:rsidRPr="008735E0" w:rsidRDefault="008C3706" w:rsidP="006705EC">
      <w:pPr>
        <w:pStyle w:val="Akapitzlist"/>
        <w:numPr>
          <w:ilvl w:val="1"/>
          <w:numId w:val="50"/>
        </w:numPr>
        <w:spacing w:after="120"/>
        <w:ind w:hanging="502"/>
        <w:jc w:val="both"/>
        <w:rPr>
          <w:rFonts w:ascii="Arial" w:hAnsi="Arial" w:cs="Arial"/>
        </w:rPr>
      </w:pPr>
      <w:r w:rsidRPr="008735E0">
        <w:rPr>
          <w:rFonts w:ascii="Arial" w:hAnsi="Arial" w:cs="Arial"/>
        </w:rPr>
        <w:t>Zamawiający nie zawrze umowy ramowej.</w:t>
      </w:r>
    </w:p>
    <w:p w:rsidR="008C3706" w:rsidRPr="008735E0" w:rsidRDefault="008C3706" w:rsidP="006705EC">
      <w:pPr>
        <w:pStyle w:val="Akapitzlist"/>
        <w:numPr>
          <w:ilvl w:val="1"/>
          <w:numId w:val="50"/>
        </w:numPr>
        <w:spacing w:after="120" w:line="276" w:lineRule="auto"/>
        <w:ind w:hanging="644"/>
        <w:jc w:val="both"/>
        <w:rPr>
          <w:rFonts w:ascii="Arial" w:hAnsi="Arial" w:cs="Arial"/>
        </w:rPr>
      </w:pPr>
      <w:r w:rsidRPr="008735E0">
        <w:rPr>
          <w:rFonts w:ascii="Arial" w:hAnsi="Arial" w:cs="Arial"/>
        </w:rPr>
        <w:t>Zamawiający nie dopuszcza możliwości składania ofert wariantowych.</w:t>
      </w:r>
    </w:p>
    <w:p w:rsidR="008C3706" w:rsidRPr="008735E0" w:rsidRDefault="008C3706" w:rsidP="006705EC">
      <w:pPr>
        <w:pStyle w:val="Akapitzlist"/>
        <w:numPr>
          <w:ilvl w:val="1"/>
          <w:numId w:val="50"/>
        </w:numPr>
        <w:spacing w:after="120"/>
        <w:ind w:hanging="644"/>
        <w:jc w:val="both"/>
        <w:rPr>
          <w:rFonts w:ascii="Arial" w:hAnsi="Arial" w:cs="Arial"/>
        </w:rPr>
      </w:pPr>
      <w:r w:rsidRPr="008735E0">
        <w:rPr>
          <w:rFonts w:ascii="Arial" w:hAnsi="Arial" w:cs="Arial"/>
        </w:rPr>
        <w:t>Zamawiający nie przewiduje aukcji elektronicznej.</w:t>
      </w:r>
    </w:p>
    <w:p w:rsidR="008C3706" w:rsidRPr="008735E0" w:rsidRDefault="008C3706" w:rsidP="006705EC">
      <w:pPr>
        <w:pStyle w:val="Akapitzlist"/>
        <w:numPr>
          <w:ilvl w:val="1"/>
          <w:numId w:val="50"/>
        </w:numPr>
        <w:spacing w:after="120"/>
        <w:ind w:hanging="644"/>
        <w:jc w:val="both"/>
        <w:rPr>
          <w:rFonts w:ascii="Arial" w:hAnsi="Arial" w:cs="Arial"/>
        </w:rPr>
      </w:pPr>
      <w:r w:rsidRPr="008735E0">
        <w:rPr>
          <w:rFonts w:ascii="Arial" w:hAnsi="Arial" w:cs="Arial"/>
        </w:rPr>
        <w:t>Zamawiający nie przewiduje zwrotu kosztów udziału w postępowaniu.</w:t>
      </w:r>
    </w:p>
    <w:p w:rsidR="00C65BE0" w:rsidRPr="008735E0" w:rsidRDefault="00D030BE" w:rsidP="003E2236">
      <w:pPr>
        <w:pStyle w:val="Nagwek2"/>
        <w:numPr>
          <w:ilvl w:val="0"/>
          <w:numId w:val="2"/>
        </w:numPr>
        <w:spacing w:after="120"/>
        <w:ind w:left="284" w:hanging="284"/>
        <w:rPr>
          <w:rFonts w:ascii="Arial" w:hAnsi="Arial" w:cs="Arial"/>
        </w:rPr>
      </w:pPr>
      <w:bookmarkStart w:id="4" w:name="_Toc456899003"/>
      <w:r w:rsidRPr="008735E0">
        <w:rPr>
          <w:rFonts w:ascii="Arial" w:hAnsi="Arial" w:cs="Arial"/>
        </w:rPr>
        <w:lastRenderedPageBreak/>
        <w:t xml:space="preserve">OPIS </w:t>
      </w:r>
      <w:r w:rsidR="00C65BE0" w:rsidRPr="008735E0">
        <w:rPr>
          <w:rFonts w:ascii="Arial" w:hAnsi="Arial" w:cs="Arial"/>
        </w:rPr>
        <w:t>PRZEDMIOT</w:t>
      </w:r>
      <w:r w:rsidRPr="008735E0">
        <w:rPr>
          <w:rFonts w:ascii="Arial" w:hAnsi="Arial" w:cs="Arial"/>
        </w:rPr>
        <w:t>U</w:t>
      </w:r>
      <w:r w:rsidR="00C65BE0" w:rsidRPr="008735E0">
        <w:rPr>
          <w:rFonts w:ascii="Arial" w:hAnsi="Arial" w:cs="Arial"/>
        </w:rPr>
        <w:t xml:space="preserve"> ZAMÓWIENIA</w:t>
      </w:r>
      <w:bookmarkEnd w:id="4"/>
    </w:p>
    <w:p w:rsidR="00184829" w:rsidRPr="008735E0" w:rsidRDefault="00184829" w:rsidP="00E8325E">
      <w:pPr>
        <w:pStyle w:val="Akapitzlist"/>
        <w:numPr>
          <w:ilvl w:val="1"/>
          <w:numId w:val="8"/>
        </w:numPr>
        <w:spacing w:line="276" w:lineRule="auto"/>
        <w:ind w:left="851" w:hanging="567"/>
        <w:jc w:val="both"/>
        <w:rPr>
          <w:rFonts w:ascii="Arial" w:hAnsi="Arial" w:cs="Arial"/>
        </w:rPr>
      </w:pPr>
      <w:r w:rsidRPr="008735E0">
        <w:rPr>
          <w:rFonts w:ascii="Arial" w:hAnsi="Arial" w:cs="Arial"/>
        </w:rPr>
        <w:t>Nazwa nadana zamówieniu:</w:t>
      </w:r>
    </w:p>
    <w:p w:rsidR="00672E26" w:rsidRPr="008908F7" w:rsidRDefault="008908F7" w:rsidP="00E8325E">
      <w:pPr>
        <w:pStyle w:val="Akapitzlist"/>
        <w:autoSpaceDE w:val="0"/>
        <w:autoSpaceDN w:val="0"/>
        <w:adjustRightInd w:val="0"/>
        <w:spacing w:line="276" w:lineRule="auto"/>
        <w:ind w:left="851"/>
        <w:rPr>
          <w:rFonts w:ascii="Arial" w:hAnsi="Arial" w:cs="Arial"/>
        </w:rPr>
      </w:pPr>
      <w:r w:rsidRPr="008908F7">
        <w:rPr>
          <w:rFonts w:ascii="Arial" w:hAnsi="Arial" w:cs="Arial"/>
          <w:b/>
        </w:rPr>
        <w:t>„</w:t>
      </w:r>
      <w:r w:rsidRPr="008908F7">
        <w:rPr>
          <w:rFonts w:ascii="Arial" w:hAnsi="Arial" w:cs="Arial"/>
          <w:b/>
          <w:bCs/>
        </w:rPr>
        <w:t xml:space="preserve">Rozbudowa stacji uzdatniania wody wraz z infrastrukturą techniczną </w:t>
      </w:r>
      <w:r>
        <w:rPr>
          <w:rFonts w:ascii="Arial" w:hAnsi="Arial" w:cs="Arial"/>
          <w:b/>
          <w:bCs/>
        </w:rPr>
        <w:br/>
      </w:r>
      <w:r w:rsidRPr="008908F7">
        <w:rPr>
          <w:rFonts w:ascii="Arial" w:hAnsi="Arial" w:cs="Arial"/>
          <w:b/>
          <w:bCs/>
        </w:rPr>
        <w:t>w miejscowości Czersk Koszaliński”</w:t>
      </w:r>
    </w:p>
    <w:p w:rsidR="00C62706" w:rsidRPr="00857AA2" w:rsidRDefault="003E2236" w:rsidP="00E8325E">
      <w:pPr>
        <w:pStyle w:val="Akapitzlist"/>
        <w:numPr>
          <w:ilvl w:val="1"/>
          <w:numId w:val="8"/>
        </w:numPr>
        <w:spacing w:line="276" w:lineRule="auto"/>
        <w:ind w:left="851" w:hanging="567"/>
        <w:jc w:val="both"/>
        <w:rPr>
          <w:rFonts w:ascii="Arial" w:hAnsi="Arial" w:cs="Arial"/>
        </w:rPr>
      </w:pPr>
      <w:r w:rsidRPr="00857AA2">
        <w:rPr>
          <w:rFonts w:ascii="Arial" w:hAnsi="Arial" w:cs="Arial"/>
        </w:rPr>
        <w:t xml:space="preserve">Kody </w:t>
      </w:r>
      <w:r w:rsidR="00184829" w:rsidRPr="00857AA2">
        <w:rPr>
          <w:rFonts w:ascii="Arial" w:hAnsi="Arial" w:cs="Arial"/>
        </w:rPr>
        <w:t>CPV:</w:t>
      </w:r>
    </w:p>
    <w:p w:rsidR="00550ECD" w:rsidRPr="00857AA2" w:rsidRDefault="00550ECD" w:rsidP="00E8325E">
      <w:pPr>
        <w:pStyle w:val="Akapitzlist"/>
        <w:autoSpaceDE w:val="0"/>
        <w:autoSpaceDN w:val="0"/>
        <w:adjustRightInd w:val="0"/>
        <w:spacing w:line="276" w:lineRule="auto"/>
        <w:ind w:left="851"/>
        <w:jc w:val="both"/>
        <w:rPr>
          <w:rFonts w:ascii="Arial" w:hAnsi="Arial" w:cs="Arial"/>
          <w:bCs/>
        </w:rPr>
      </w:pPr>
      <w:r w:rsidRPr="00857AA2">
        <w:rPr>
          <w:rFonts w:ascii="Arial" w:hAnsi="Arial" w:cs="Arial"/>
          <w:bCs/>
        </w:rPr>
        <w:t xml:space="preserve">45.23.24.30-5 roboty w zakresie </w:t>
      </w:r>
      <w:r w:rsidR="003E6162" w:rsidRPr="00857AA2">
        <w:rPr>
          <w:rFonts w:ascii="Arial" w:hAnsi="Arial" w:cs="Arial"/>
          <w:bCs/>
        </w:rPr>
        <w:t>stacji uzdatniania wo</w:t>
      </w:r>
      <w:r w:rsidRPr="00857AA2">
        <w:rPr>
          <w:rFonts w:ascii="Arial" w:hAnsi="Arial" w:cs="Arial"/>
          <w:bCs/>
        </w:rPr>
        <w:t>d</w:t>
      </w:r>
      <w:r w:rsidR="003E6162" w:rsidRPr="00857AA2">
        <w:rPr>
          <w:rFonts w:ascii="Arial" w:hAnsi="Arial" w:cs="Arial"/>
          <w:bCs/>
        </w:rPr>
        <w:t>y</w:t>
      </w:r>
    </w:p>
    <w:p w:rsidR="003E6162" w:rsidRPr="00857AA2" w:rsidRDefault="003E6162" w:rsidP="003E6162">
      <w:pPr>
        <w:pStyle w:val="Akapitzlist"/>
        <w:autoSpaceDE w:val="0"/>
        <w:autoSpaceDN w:val="0"/>
        <w:adjustRightInd w:val="0"/>
        <w:spacing w:line="276" w:lineRule="auto"/>
        <w:ind w:left="851"/>
        <w:jc w:val="both"/>
        <w:rPr>
          <w:rFonts w:ascii="Arial" w:hAnsi="Arial" w:cs="Arial"/>
          <w:bCs/>
        </w:rPr>
      </w:pPr>
      <w:r w:rsidRPr="00857AA2">
        <w:rPr>
          <w:rFonts w:ascii="Arial" w:hAnsi="Arial" w:cs="Arial"/>
          <w:bCs/>
        </w:rPr>
        <w:t>45.31.00.00-3 roboty instalacyjne elektryczne</w:t>
      </w:r>
    </w:p>
    <w:p w:rsidR="00550ECD" w:rsidRPr="00857AA2" w:rsidRDefault="00550ECD" w:rsidP="00E8325E">
      <w:pPr>
        <w:pStyle w:val="Akapitzlist"/>
        <w:autoSpaceDE w:val="0"/>
        <w:autoSpaceDN w:val="0"/>
        <w:adjustRightInd w:val="0"/>
        <w:spacing w:line="276" w:lineRule="auto"/>
        <w:ind w:left="851"/>
        <w:jc w:val="both"/>
        <w:rPr>
          <w:rFonts w:ascii="Arial" w:hAnsi="Arial" w:cs="Arial"/>
          <w:bCs/>
        </w:rPr>
      </w:pPr>
      <w:r w:rsidRPr="00857AA2">
        <w:rPr>
          <w:rFonts w:ascii="Arial" w:hAnsi="Arial" w:cs="Arial"/>
          <w:bCs/>
        </w:rPr>
        <w:t>45.11.13.00-1 roboty rozbiórkowe</w:t>
      </w:r>
    </w:p>
    <w:p w:rsidR="00550ECD" w:rsidRPr="00857AA2" w:rsidRDefault="00550ECD" w:rsidP="00E8325E">
      <w:pPr>
        <w:pStyle w:val="Akapitzlist"/>
        <w:autoSpaceDE w:val="0"/>
        <w:autoSpaceDN w:val="0"/>
        <w:adjustRightInd w:val="0"/>
        <w:spacing w:line="276" w:lineRule="auto"/>
        <w:ind w:left="851"/>
        <w:jc w:val="both"/>
        <w:rPr>
          <w:rFonts w:ascii="Arial" w:hAnsi="Arial" w:cs="Arial"/>
          <w:bCs/>
        </w:rPr>
      </w:pPr>
      <w:r w:rsidRPr="00857AA2">
        <w:rPr>
          <w:rFonts w:ascii="Arial" w:hAnsi="Arial" w:cs="Arial"/>
          <w:bCs/>
        </w:rPr>
        <w:t>45.33.20.00-3 roboty instalacyjne wodne i kanalizacyjne</w:t>
      </w:r>
    </w:p>
    <w:p w:rsidR="003E6162" w:rsidRPr="00857AA2" w:rsidRDefault="003E6162" w:rsidP="00E8325E">
      <w:pPr>
        <w:pStyle w:val="Akapitzlist"/>
        <w:autoSpaceDE w:val="0"/>
        <w:autoSpaceDN w:val="0"/>
        <w:adjustRightInd w:val="0"/>
        <w:spacing w:line="276" w:lineRule="auto"/>
        <w:ind w:left="851"/>
        <w:jc w:val="both"/>
        <w:rPr>
          <w:rFonts w:ascii="Arial" w:hAnsi="Arial" w:cs="Arial"/>
          <w:bCs/>
        </w:rPr>
      </w:pPr>
    </w:p>
    <w:p w:rsidR="00184829" w:rsidRPr="00857AA2" w:rsidRDefault="00184829" w:rsidP="00E8325E">
      <w:pPr>
        <w:pStyle w:val="Akapitzlist"/>
        <w:numPr>
          <w:ilvl w:val="1"/>
          <w:numId w:val="8"/>
        </w:numPr>
        <w:spacing w:line="276" w:lineRule="auto"/>
        <w:ind w:left="851" w:hanging="567"/>
        <w:jc w:val="both"/>
        <w:rPr>
          <w:rFonts w:ascii="Arial" w:hAnsi="Arial" w:cs="Arial"/>
        </w:rPr>
      </w:pPr>
      <w:r w:rsidRPr="00857AA2">
        <w:rPr>
          <w:rFonts w:ascii="Arial" w:hAnsi="Arial" w:cs="Arial"/>
        </w:rPr>
        <w:t>Miejsce realizacji:</w:t>
      </w:r>
    </w:p>
    <w:p w:rsidR="00D451BC" w:rsidRPr="00857AA2" w:rsidRDefault="00F6112F" w:rsidP="006705EC">
      <w:pPr>
        <w:pStyle w:val="Akapitzlist"/>
        <w:numPr>
          <w:ilvl w:val="0"/>
          <w:numId w:val="49"/>
        </w:numPr>
        <w:spacing w:line="276" w:lineRule="auto"/>
        <w:jc w:val="both"/>
        <w:rPr>
          <w:rFonts w:ascii="Arial" w:hAnsi="Arial" w:cs="Arial"/>
        </w:rPr>
      </w:pPr>
      <w:r w:rsidRPr="00857AA2">
        <w:rPr>
          <w:rFonts w:ascii="Arial" w:hAnsi="Arial" w:cs="Arial"/>
        </w:rPr>
        <w:t>Czersk Koszaliński</w:t>
      </w:r>
      <w:r w:rsidR="00C133E3" w:rsidRPr="00857AA2">
        <w:rPr>
          <w:rFonts w:ascii="Arial" w:hAnsi="Arial" w:cs="Arial"/>
        </w:rPr>
        <w:t>,</w:t>
      </w:r>
      <w:r w:rsidR="00B630A6" w:rsidRPr="00857AA2">
        <w:rPr>
          <w:rFonts w:ascii="Arial" w:hAnsi="Arial" w:cs="Arial"/>
        </w:rPr>
        <w:t xml:space="preserve"> działka nr </w:t>
      </w:r>
      <w:r w:rsidR="00D451BC" w:rsidRPr="00857AA2">
        <w:rPr>
          <w:rFonts w:ascii="Arial" w:hAnsi="Arial" w:cs="Arial"/>
        </w:rPr>
        <w:t xml:space="preserve">450/20, 450/11 obręb Konikowo, </w:t>
      </w:r>
    </w:p>
    <w:p w:rsidR="00184829" w:rsidRPr="00857AA2" w:rsidRDefault="00184829" w:rsidP="00E8325E">
      <w:pPr>
        <w:pStyle w:val="Akapitzlist"/>
        <w:numPr>
          <w:ilvl w:val="1"/>
          <w:numId w:val="8"/>
        </w:numPr>
        <w:spacing w:line="276" w:lineRule="auto"/>
        <w:ind w:left="851" w:hanging="567"/>
        <w:jc w:val="both"/>
        <w:rPr>
          <w:rFonts w:ascii="Arial" w:hAnsi="Arial" w:cs="Arial"/>
        </w:rPr>
      </w:pPr>
      <w:r w:rsidRPr="00857AA2">
        <w:rPr>
          <w:rFonts w:ascii="Arial" w:hAnsi="Arial" w:cs="Arial"/>
        </w:rPr>
        <w:t>Zakres przedmiotu zamówienia obejmuje:</w:t>
      </w:r>
    </w:p>
    <w:p w:rsidR="00827525" w:rsidRPr="00857AA2" w:rsidRDefault="00073015" w:rsidP="003E6162">
      <w:pPr>
        <w:pStyle w:val="Akapitzlist"/>
        <w:spacing w:line="276" w:lineRule="auto"/>
        <w:ind w:left="1134"/>
        <w:jc w:val="both"/>
        <w:rPr>
          <w:rFonts w:ascii="Arial" w:hAnsi="Arial" w:cs="Arial"/>
          <w:b/>
        </w:rPr>
      </w:pPr>
      <w:r w:rsidRPr="00857AA2">
        <w:rPr>
          <w:rFonts w:ascii="Arial" w:hAnsi="Arial" w:cs="Arial"/>
          <w:b/>
        </w:rPr>
        <w:t>„</w:t>
      </w:r>
      <w:r w:rsidR="00672E26" w:rsidRPr="00857AA2">
        <w:rPr>
          <w:rFonts w:ascii="Arial" w:hAnsi="Arial" w:cs="Arial"/>
          <w:b/>
        </w:rPr>
        <w:t>Rozbudow</w:t>
      </w:r>
      <w:r w:rsidR="00F26559" w:rsidRPr="00857AA2">
        <w:rPr>
          <w:rFonts w:ascii="Arial" w:hAnsi="Arial" w:cs="Arial"/>
          <w:b/>
        </w:rPr>
        <w:t>ę</w:t>
      </w:r>
      <w:r w:rsidR="00672E26" w:rsidRPr="00857AA2">
        <w:rPr>
          <w:rFonts w:ascii="Arial" w:hAnsi="Arial" w:cs="Arial"/>
          <w:b/>
        </w:rPr>
        <w:t xml:space="preserve"> stacji uzdatniania wody </w:t>
      </w:r>
      <w:r w:rsidR="008908F7">
        <w:rPr>
          <w:rFonts w:ascii="Arial" w:hAnsi="Arial" w:cs="Arial"/>
          <w:b/>
        </w:rPr>
        <w:t xml:space="preserve">wraz z infrastrukturą techniczną </w:t>
      </w:r>
      <w:r w:rsidR="00672E26" w:rsidRPr="00857AA2">
        <w:rPr>
          <w:rFonts w:ascii="Arial" w:hAnsi="Arial" w:cs="Arial"/>
          <w:b/>
        </w:rPr>
        <w:t xml:space="preserve">w </w:t>
      </w:r>
      <w:r w:rsidR="008908F7" w:rsidRPr="008908F7">
        <w:rPr>
          <w:rFonts w:ascii="Arial" w:hAnsi="Arial" w:cs="Arial"/>
          <w:b/>
          <w:bCs/>
        </w:rPr>
        <w:t>miejscowości</w:t>
      </w:r>
      <w:r w:rsidR="00DB0AC6" w:rsidRPr="00857AA2">
        <w:rPr>
          <w:rFonts w:ascii="Arial" w:hAnsi="Arial" w:cs="Arial"/>
          <w:b/>
        </w:rPr>
        <w:t xml:space="preserve"> </w:t>
      </w:r>
      <w:r w:rsidRPr="00857AA2">
        <w:rPr>
          <w:rFonts w:ascii="Arial" w:hAnsi="Arial" w:cs="Arial"/>
          <w:b/>
        </w:rPr>
        <w:t>Czersk Koszaliński”.</w:t>
      </w:r>
    </w:p>
    <w:p w:rsidR="00946062" w:rsidRPr="00857AA2" w:rsidRDefault="00453F3B" w:rsidP="003E2236">
      <w:pPr>
        <w:pStyle w:val="Akapitzlist"/>
        <w:spacing w:line="276" w:lineRule="auto"/>
        <w:ind w:left="851"/>
        <w:jc w:val="both"/>
        <w:rPr>
          <w:rFonts w:ascii="Arial" w:hAnsi="Arial" w:cs="Arial"/>
        </w:rPr>
      </w:pPr>
      <w:r w:rsidRPr="00857AA2">
        <w:rPr>
          <w:rFonts w:ascii="Arial" w:hAnsi="Arial" w:cs="Arial"/>
        </w:rPr>
        <w:t xml:space="preserve">Rozbudowa i remont </w:t>
      </w:r>
      <w:r w:rsidR="00946062" w:rsidRPr="00857AA2">
        <w:rPr>
          <w:rFonts w:ascii="Arial" w:hAnsi="Arial" w:cs="Arial"/>
        </w:rPr>
        <w:t xml:space="preserve">stacji uzdatniana wody w m. Czersk </w:t>
      </w:r>
      <w:r w:rsidR="00073015" w:rsidRPr="00857AA2">
        <w:rPr>
          <w:rFonts w:ascii="Arial" w:hAnsi="Arial" w:cs="Arial"/>
        </w:rPr>
        <w:t>Koszaliński</w:t>
      </w:r>
      <w:r w:rsidR="00946062" w:rsidRPr="00857AA2">
        <w:rPr>
          <w:rFonts w:ascii="Arial" w:hAnsi="Arial" w:cs="Arial"/>
        </w:rPr>
        <w:t xml:space="preserve"> </w:t>
      </w:r>
      <w:r w:rsidRPr="00857AA2">
        <w:rPr>
          <w:rFonts w:ascii="Arial" w:hAnsi="Arial" w:cs="Arial"/>
        </w:rPr>
        <w:t>polegać będzie na wymianie</w:t>
      </w:r>
      <w:r w:rsidR="00946062" w:rsidRPr="00857AA2">
        <w:rPr>
          <w:rFonts w:ascii="Arial" w:hAnsi="Arial" w:cs="Arial"/>
        </w:rPr>
        <w:t xml:space="preserve">, </w:t>
      </w:r>
      <w:r w:rsidRPr="00857AA2">
        <w:rPr>
          <w:rFonts w:ascii="Arial" w:hAnsi="Arial" w:cs="Arial"/>
        </w:rPr>
        <w:t xml:space="preserve">uzupełnieniu </w:t>
      </w:r>
      <w:r w:rsidR="00946062" w:rsidRPr="00857AA2">
        <w:rPr>
          <w:rFonts w:ascii="Arial" w:hAnsi="Arial" w:cs="Arial"/>
        </w:rPr>
        <w:t xml:space="preserve">i budowie </w:t>
      </w:r>
      <w:r w:rsidRPr="00857AA2">
        <w:rPr>
          <w:rFonts w:ascii="Arial" w:hAnsi="Arial" w:cs="Arial"/>
        </w:rPr>
        <w:t>urządzeń</w:t>
      </w:r>
      <w:r w:rsidR="00946062" w:rsidRPr="00857AA2">
        <w:rPr>
          <w:rFonts w:ascii="Arial" w:hAnsi="Arial" w:cs="Arial"/>
        </w:rPr>
        <w:t xml:space="preserve"> technologicznych, instalacji wodociągowych, kanalizacyjnych i elektrycznych, remoncie budynku stacji, wymianie ogrodzenia, rekultywacji zieleni.</w:t>
      </w:r>
    </w:p>
    <w:p w:rsidR="00857449" w:rsidRPr="00857AA2" w:rsidRDefault="00946062" w:rsidP="003E2236">
      <w:pPr>
        <w:pStyle w:val="Akapitzlist"/>
        <w:spacing w:line="276" w:lineRule="auto"/>
        <w:ind w:left="709"/>
        <w:jc w:val="both"/>
        <w:rPr>
          <w:rFonts w:ascii="Arial" w:hAnsi="Arial" w:cs="Arial"/>
          <w:b/>
        </w:rPr>
      </w:pPr>
      <w:r w:rsidRPr="00857AA2">
        <w:rPr>
          <w:rFonts w:ascii="Arial" w:hAnsi="Arial" w:cs="Arial"/>
          <w:b/>
        </w:rPr>
        <w:t xml:space="preserve">Ogólny zakres robót obejmuje </w:t>
      </w:r>
      <w:r w:rsidR="00073015" w:rsidRPr="00857AA2">
        <w:rPr>
          <w:rFonts w:ascii="Arial" w:hAnsi="Arial" w:cs="Arial"/>
          <w:b/>
        </w:rPr>
        <w:t>m.in. roboty, w skład których wchodzą</w:t>
      </w:r>
      <w:r w:rsidR="00453F3B" w:rsidRPr="00857AA2">
        <w:rPr>
          <w:rFonts w:ascii="Arial" w:hAnsi="Arial" w:cs="Arial"/>
          <w:b/>
        </w:rPr>
        <w:t>:</w:t>
      </w:r>
    </w:p>
    <w:p w:rsidR="00453F3B" w:rsidRPr="00857AA2" w:rsidRDefault="00453F3B" w:rsidP="00A213D1">
      <w:pPr>
        <w:pStyle w:val="Akapitzlist"/>
        <w:numPr>
          <w:ilvl w:val="0"/>
          <w:numId w:val="92"/>
        </w:numPr>
        <w:spacing w:line="276" w:lineRule="auto"/>
        <w:jc w:val="both"/>
        <w:rPr>
          <w:rFonts w:ascii="Arial" w:hAnsi="Arial" w:cs="Arial"/>
          <w:u w:val="single"/>
        </w:rPr>
      </w:pPr>
      <w:r w:rsidRPr="00857AA2">
        <w:rPr>
          <w:rFonts w:ascii="Arial" w:hAnsi="Arial" w:cs="Arial"/>
          <w:u w:val="single"/>
        </w:rPr>
        <w:t xml:space="preserve">Modernizacja </w:t>
      </w:r>
      <w:r w:rsidR="0049110A" w:rsidRPr="00857AA2">
        <w:rPr>
          <w:rFonts w:ascii="Arial" w:hAnsi="Arial" w:cs="Arial"/>
          <w:u w:val="single"/>
        </w:rPr>
        <w:t>ujęcia</w:t>
      </w:r>
      <w:r w:rsidRPr="00857AA2">
        <w:rPr>
          <w:rFonts w:ascii="Arial" w:hAnsi="Arial" w:cs="Arial"/>
          <w:u w:val="single"/>
        </w:rPr>
        <w:t xml:space="preserve"> wody (2 studnie</w:t>
      </w:r>
      <w:r w:rsidR="00DB0AC6" w:rsidRPr="00857AA2">
        <w:rPr>
          <w:rFonts w:ascii="Arial" w:hAnsi="Arial" w:cs="Arial"/>
          <w:u w:val="single"/>
        </w:rPr>
        <w:t xml:space="preserve"> </w:t>
      </w:r>
      <w:r w:rsidRPr="00857AA2">
        <w:rPr>
          <w:rFonts w:ascii="Arial" w:hAnsi="Arial" w:cs="Arial"/>
          <w:u w:val="single"/>
        </w:rPr>
        <w:t>g</w:t>
      </w:r>
      <w:r w:rsidR="0049110A" w:rsidRPr="00857AA2">
        <w:rPr>
          <w:rFonts w:ascii="Arial" w:hAnsi="Arial" w:cs="Arial"/>
          <w:u w:val="single"/>
        </w:rPr>
        <w:t>łębinowe</w:t>
      </w:r>
      <w:r w:rsidRPr="00857AA2">
        <w:rPr>
          <w:rFonts w:ascii="Arial" w:hAnsi="Arial" w:cs="Arial"/>
          <w:u w:val="single"/>
        </w:rPr>
        <w:t>):</w:t>
      </w:r>
    </w:p>
    <w:p w:rsidR="00453F3B" w:rsidRPr="00857AA2" w:rsidRDefault="00B26FE3" w:rsidP="006705EC">
      <w:pPr>
        <w:pStyle w:val="Akapitzlist"/>
        <w:numPr>
          <w:ilvl w:val="0"/>
          <w:numId w:val="49"/>
        </w:numPr>
        <w:spacing w:line="276" w:lineRule="auto"/>
        <w:jc w:val="both"/>
        <w:rPr>
          <w:rFonts w:ascii="Arial" w:hAnsi="Arial" w:cs="Arial"/>
        </w:rPr>
      </w:pPr>
      <w:r w:rsidRPr="00857AA2">
        <w:rPr>
          <w:rFonts w:ascii="Arial" w:hAnsi="Arial" w:cs="Arial"/>
        </w:rPr>
        <w:t>l</w:t>
      </w:r>
      <w:r w:rsidR="00453F3B" w:rsidRPr="00857AA2">
        <w:rPr>
          <w:rFonts w:ascii="Arial" w:hAnsi="Arial" w:cs="Arial"/>
        </w:rPr>
        <w:t xml:space="preserve">ikwidacja </w:t>
      </w:r>
      <w:r w:rsidR="0049110A" w:rsidRPr="00857AA2">
        <w:rPr>
          <w:rFonts w:ascii="Arial" w:hAnsi="Arial" w:cs="Arial"/>
        </w:rPr>
        <w:t>nasypów,</w:t>
      </w:r>
      <w:r w:rsidR="00DB0AC6" w:rsidRPr="00857AA2">
        <w:rPr>
          <w:rFonts w:ascii="Arial" w:hAnsi="Arial" w:cs="Arial"/>
        </w:rPr>
        <w:t xml:space="preserve"> </w:t>
      </w:r>
      <w:r w:rsidR="0049110A" w:rsidRPr="00857AA2">
        <w:rPr>
          <w:rFonts w:ascii="Arial" w:hAnsi="Arial" w:cs="Arial"/>
        </w:rPr>
        <w:t>w</w:t>
      </w:r>
      <w:r w:rsidR="00DB0AC6" w:rsidRPr="00857AA2">
        <w:rPr>
          <w:rFonts w:ascii="Arial" w:hAnsi="Arial" w:cs="Arial"/>
        </w:rPr>
        <w:t xml:space="preserve"> </w:t>
      </w:r>
      <w:r w:rsidR="0049110A" w:rsidRPr="00857AA2">
        <w:rPr>
          <w:rFonts w:ascii="Arial" w:hAnsi="Arial" w:cs="Arial"/>
        </w:rPr>
        <w:t>których</w:t>
      </w:r>
      <w:r w:rsidR="00453F3B" w:rsidRPr="00857AA2">
        <w:rPr>
          <w:rFonts w:ascii="Arial" w:hAnsi="Arial" w:cs="Arial"/>
        </w:rPr>
        <w:t xml:space="preserve"> obecnie </w:t>
      </w:r>
      <w:r w:rsidR="0049110A" w:rsidRPr="00857AA2">
        <w:rPr>
          <w:rFonts w:ascii="Arial" w:hAnsi="Arial" w:cs="Arial"/>
        </w:rPr>
        <w:t>zlokalizowane</w:t>
      </w:r>
      <w:r w:rsidR="00453F3B" w:rsidRPr="00857AA2">
        <w:rPr>
          <w:rFonts w:ascii="Arial" w:hAnsi="Arial" w:cs="Arial"/>
        </w:rPr>
        <w:t xml:space="preserve"> s</w:t>
      </w:r>
      <w:r w:rsidR="0049110A" w:rsidRPr="00857AA2">
        <w:rPr>
          <w:rFonts w:ascii="Arial" w:hAnsi="Arial" w:cs="Arial"/>
        </w:rPr>
        <w:t>ą</w:t>
      </w:r>
      <w:r w:rsidR="00453F3B" w:rsidRPr="00857AA2">
        <w:rPr>
          <w:rFonts w:ascii="Arial" w:hAnsi="Arial" w:cs="Arial"/>
        </w:rPr>
        <w:t xml:space="preserve"> podziemne obudowy studni,</w:t>
      </w:r>
    </w:p>
    <w:p w:rsidR="00453F3B" w:rsidRPr="00857AA2" w:rsidRDefault="00B26FE3"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DB0AC6" w:rsidRPr="00857AA2">
        <w:rPr>
          <w:rFonts w:ascii="Arial" w:hAnsi="Arial" w:cs="Arial"/>
        </w:rPr>
        <w:t xml:space="preserve"> </w:t>
      </w:r>
      <w:r w:rsidRPr="00857AA2">
        <w:rPr>
          <w:rFonts w:ascii="Arial" w:hAnsi="Arial" w:cs="Arial"/>
        </w:rPr>
        <w:t>nowych pomp</w:t>
      </w:r>
      <w:r w:rsidR="00453F3B" w:rsidRPr="00857AA2">
        <w:rPr>
          <w:rFonts w:ascii="Arial" w:hAnsi="Arial" w:cs="Arial"/>
        </w:rPr>
        <w:t xml:space="preserve"> g</w:t>
      </w:r>
      <w:r w:rsidRPr="00857AA2">
        <w:rPr>
          <w:rFonts w:ascii="Arial" w:hAnsi="Arial" w:cs="Arial"/>
        </w:rPr>
        <w:t>łę</w:t>
      </w:r>
      <w:r w:rsidR="00453F3B" w:rsidRPr="00857AA2">
        <w:rPr>
          <w:rFonts w:ascii="Arial" w:hAnsi="Arial" w:cs="Arial"/>
        </w:rPr>
        <w:t>binowych w</w:t>
      </w:r>
      <w:r w:rsidR="00DB0AC6" w:rsidRPr="00857AA2">
        <w:rPr>
          <w:rFonts w:ascii="Arial" w:hAnsi="Arial" w:cs="Arial"/>
        </w:rPr>
        <w:t xml:space="preserve"> </w:t>
      </w:r>
      <w:r w:rsidRPr="00857AA2">
        <w:rPr>
          <w:rFonts w:ascii="Arial" w:hAnsi="Arial" w:cs="Arial"/>
        </w:rPr>
        <w:t>istniejących</w:t>
      </w:r>
      <w:r w:rsidR="00453F3B" w:rsidRPr="00857AA2">
        <w:rPr>
          <w:rFonts w:ascii="Arial" w:hAnsi="Arial" w:cs="Arial"/>
        </w:rPr>
        <w:t xml:space="preserve"> studniach</w:t>
      </w:r>
      <w:r w:rsidRPr="00857AA2">
        <w:rPr>
          <w:rFonts w:ascii="Arial" w:hAnsi="Arial" w:cs="Arial"/>
        </w:rPr>
        <w:t>,</w:t>
      </w:r>
    </w:p>
    <w:p w:rsidR="00453F3B" w:rsidRPr="00857AA2" w:rsidRDefault="00B26FE3"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D103F3" w:rsidRPr="00857AA2">
        <w:rPr>
          <w:rFonts w:ascii="Arial" w:hAnsi="Arial" w:cs="Arial"/>
        </w:rPr>
        <w:t xml:space="preserve"> </w:t>
      </w:r>
      <w:r w:rsidRPr="00857AA2">
        <w:rPr>
          <w:rFonts w:ascii="Arial" w:hAnsi="Arial" w:cs="Arial"/>
        </w:rPr>
        <w:t>obudów</w:t>
      </w:r>
      <w:r w:rsidR="00453F3B" w:rsidRPr="00857AA2">
        <w:rPr>
          <w:rFonts w:ascii="Arial" w:hAnsi="Arial" w:cs="Arial"/>
        </w:rPr>
        <w:t xml:space="preserve"> studziennych naziemnych ocieplanych z systemem ogrzewania w okresie</w:t>
      </w:r>
      <w:r w:rsidR="00D103F3" w:rsidRPr="00857AA2">
        <w:rPr>
          <w:rFonts w:ascii="Arial" w:hAnsi="Arial" w:cs="Arial"/>
        </w:rPr>
        <w:t xml:space="preserve"> </w:t>
      </w:r>
      <w:r w:rsidR="00453F3B" w:rsidRPr="00857AA2">
        <w:rPr>
          <w:rFonts w:ascii="Arial" w:hAnsi="Arial" w:cs="Arial"/>
        </w:rPr>
        <w:t>zimowym</w:t>
      </w:r>
      <w:r w:rsidRPr="00857AA2">
        <w:rPr>
          <w:rFonts w:ascii="Arial" w:hAnsi="Arial" w:cs="Arial"/>
        </w:rPr>
        <w:t>i,</w:t>
      </w:r>
    </w:p>
    <w:p w:rsidR="00453F3B" w:rsidRPr="00857AA2" w:rsidRDefault="00B26FE3" w:rsidP="006705EC">
      <w:pPr>
        <w:pStyle w:val="Akapitzlist"/>
        <w:numPr>
          <w:ilvl w:val="0"/>
          <w:numId w:val="49"/>
        </w:numPr>
        <w:spacing w:line="276" w:lineRule="auto"/>
        <w:jc w:val="both"/>
        <w:rPr>
          <w:rFonts w:ascii="Arial" w:hAnsi="Arial" w:cs="Arial"/>
        </w:rPr>
      </w:pPr>
      <w:r w:rsidRPr="00857AA2">
        <w:rPr>
          <w:rFonts w:ascii="Arial" w:hAnsi="Arial" w:cs="Arial"/>
        </w:rPr>
        <w:t>w</w:t>
      </w:r>
      <w:r w:rsidR="00453F3B" w:rsidRPr="00857AA2">
        <w:rPr>
          <w:rFonts w:ascii="Arial" w:hAnsi="Arial" w:cs="Arial"/>
        </w:rPr>
        <w:t xml:space="preserve">ymiana </w:t>
      </w:r>
      <w:r w:rsidRPr="00857AA2">
        <w:rPr>
          <w:rFonts w:ascii="Arial" w:hAnsi="Arial" w:cs="Arial"/>
        </w:rPr>
        <w:t>rurociągów</w:t>
      </w:r>
      <w:r w:rsidR="00D103F3" w:rsidRPr="00857AA2">
        <w:rPr>
          <w:rFonts w:ascii="Arial" w:hAnsi="Arial" w:cs="Arial"/>
        </w:rPr>
        <w:t xml:space="preserve"> </w:t>
      </w:r>
      <w:r w:rsidRPr="00857AA2">
        <w:rPr>
          <w:rFonts w:ascii="Arial" w:hAnsi="Arial" w:cs="Arial"/>
        </w:rPr>
        <w:t>tłocznych</w:t>
      </w:r>
      <w:r w:rsidR="00453F3B" w:rsidRPr="00857AA2">
        <w:rPr>
          <w:rFonts w:ascii="Arial" w:hAnsi="Arial" w:cs="Arial"/>
        </w:rPr>
        <w:t xml:space="preserve"> ze studni do budynku SUW.</w:t>
      </w:r>
    </w:p>
    <w:p w:rsidR="00B26FE3" w:rsidRPr="00857AA2" w:rsidRDefault="00453F3B" w:rsidP="00A213D1">
      <w:pPr>
        <w:pStyle w:val="Akapitzlist"/>
        <w:numPr>
          <w:ilvl w:val="0"/>
          <w:numId w:val="92"/>
        </w:numPr>
        <w:spacing w:line="276" w:lineRule="auto"/>
        <w:jc w:val="both"/>
        <w:rPr>
          <w:rFonts w:ascii="Arial" w:hAnsi="Arial" w:cs="Arial"/>
          <w:u w:val="single"/>
        </w:rPr>
      </w:pPr>
      <w:r w:rsidRPr="00857AA2">
        <w:rPr>
          <w:rFonts w:ascii="Arial" w:hAnsi="Arial" w:cs="Arial"/>
          <w:u w:val="single"/>
        </w:rPr>
        <w:t>Modernizacja</w:t>
      </w:r>
      <w:r w:rsidR="00D103F3" w:rsidRPr="00857AA2">
        <w:rPr>
          <w:rFonts w:ascii="Arial" w:hAnsi="Arial" w:cs="Arial"/>
          <w:u w:val="single"/>
        </w:rPr>
        <w:t xml:space="preserve"> </w:t>
      </w:r>
      <w:r w:rsidRPr="00857AA2">
        <w:rPr>
          <w:rFonts w:ascii="Arial" w:hAnsi="Arial" w:cs="Arial"/>
          <w:u w:val="single"/>
        </w:rPr>
        <w:t>technologii</w:t>
      </w:r>
      <w:r w:rsidR="00D103F3" w:rsidRPr="00857AA2">
        <w:rPr>
          <w:rFonts w:ascii="Arial" w:hAnsi="Arial" w:cs="Arial"/>
          <w:u w:val="single"/>
        </w:rPr>
        <w:t xml:space="preserve"> u</w:t>
      </w:r>
      <w:r w:rsidRPr="00857AA2">
        <w:rPr>
          <w:rFonts w:ascii="Arial" w:hAnsi="Arial" w:cs="Arial"/>
          <w:u w:val="single"/>
        </w:rPr>
        <w:t xml:space="preserve">zdatniania: </w:t>
      </w:r>
    </w:p>
    <w:p w:rsidR="00453F3B" w:rsidRPr="00857AA2" w:rsidRDefault="00B26FE3"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453F3B" w:rsidRPr="00857AA2">
        <w:rPr>
          <w:rFonts w:ascii="Arial" w:hAnsi="Arial" w:cs="Arial"/>
        </w:rPr>
        <w:t xml:space="preserve"> nowych </w:t>
      </w:r>
      <w:r w:rsidRPr="00857AA2">
        <w:rPr>
          <w:rFonts w:ascii="Arial" w:hAnsi="Arial" w:cs="Arial"/>
        </w:rPr>
        <w:t>zbiorników</w:t>
      </w:r>
      <w:r w:rsidR="00D103F3" w:rsidRPr="00857AA2">
        <w:rPr>
          <w:rFonts w:ascii="Arial" w:hAnsi="Arial" w:cs="Arial"/>
        </w:rPr>
        <w:t xml:space="preserve"> </w:t>
      </w:r>
      <w:r w:rsidRPr="00857AA2">
        <w:rPr>
          <w:rFonts w:ascii="Arial" w:hAnsi="Arial" w:cs="Arial"/>
        </w:rPr>
        <w:t>filtracyjnych i zasypanie nowych złóż</w:t>
      </w:r>
      <w:r w:rsidR="00453F3B" w:rsidRPr="00857AA2">
        <w:rPr>
          <w:rFonts w:ascii="Arial" w:hAnsi="Arial" w:cs="Arial"/>
        </w:rPr>
        <w:t xml:space="preserve"> filtracyjnych</w:t>
      </w:r>
      <w:r w:rsidR="0095580E" w:rsidRPr="00857AA2">
        <w:rPr>
          <w:rFonts w:ascii="Arial" w:hAnsi="Arial" w:cs="Arial"/>
        </w:rPr>
        <w:t>,</w:t>
      </w:r>
    </w:p>
    <w:p w:rsidR="00453F3B" w:rsidRPr="00857AA2" w:rsidRDefault="0095580E"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453F3B" w:rsidRPr="00857AA2">
        <w:rPr>
          <w:rFonts w:ascii="Arial" w:hAnsi="Arial" w:cs="Arial"/>
        </w:rPr>
        <w:t xml:space="preserve"> aeratora stalowego centralnego</w:t>
      </w:r>
      <w:r w:rsidRPr="00857AA2">
        <w:rPr>
          <w:rFonts w:ascii="Arial" w:hAnsi="Arial" w:cs="Arial"/>
        </w:rPr>
        <w:t>,</w:t>
      </w:r>
    </w:p>
    <w:p w:rsidR="00453F3B" w:rsidRPr="00857AA2" w:rsidRDefault="0095580E" w:rsidP="006705EC">
      <w:pPr>
        <w:pStyle w:val="Akapitzlist"/>
        <w:numPr>
          <w:ilvl w:val="0"/>
          <w:numId w:val="49"/>
        </w:numPr>
        <w:spacing w:line="276" w:lineRule="auto"/>
        <w:jc w:val="both"/>
        <w:rPr>
          <w:rFonts w:ascii="Arial" w:hAnsi="Arial" w:cs="Arial"/>
        </w:rPr>
      </w:pPr>
      <w:r w:rsidRPr="00857AA2">
        <w:rPr>
          <w:rFonts w:ascii="Arial" w:hAnsi="Arial" w:cs="Arial"/>
        </w:rPr>
        <w:t>wymian</w:t>
      </w:r>
      <w:r w:rsidR="00D103F3" w:rsidRPr="00857AA2">
        <w:rPr>
          <w:rFonts w:ascii="Arial" w:hAnsi="Arial" w:cs="Arial"/>
        </w:rPr>
        <w:t xml:space="preserve">ę </w:t>
      </w:r>
      <w:r w:rsidRPr="00857AA2">
        <w:rPr>
          <w:rFonts w:ascii="Arial" w:hAnsi="Arial" w:cs="Arial"/>
        </w:rPr>
        <w:t>rurociągów</w:t>
      </w:r>
      <w:r w:rsidR="00D103F3" w:rsidRPr="00857AA2">
        <w:rPr>
          <w:rFonts w:ascii="Arial" w:hAnsi="Arial" w:cs="Arial"/>
        </w:rPr>
        <w:t xml:space="preserve"> </w:t>
      </w:r>
      <w:r w:rsidRPr="00857AA2">
        <w:rPr>
          <w:rFonts w:ascii="Arial" w:hAnsi="Arial" w:cs="Arial"/>
        </w:rPr>
        <w:t>technologicznych,</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wymianę</w:t>
      </w:r>
      <w:r w:rsidR="00453F3B" w:rsidRPr="00857AA2">
        <w:rPr>
          <w:rFonts w:ascii="Arial" w:hAnsi="Arial" w:cs="Arial"/>
        </w:rPr>
        <w:t xml:space="preserve"> armatury z </w:t>
      </w:r>
      <w:r w:rsidRPr="00857AA2">
        <w:rPr>
          <w:rFonts w:ascii="Arial" w:hAnsi="Arial" w:cs="Arial"/>
        </w:rPr>
        <w:t>uwzględnieniem</w:t>
      </w:r>
      <w:r w:rsidR="00453F3B" w:rsidRPr="00857AA2">
        <w:rPr>
          <w:rFonts w:ascii="Arial" w:hAnsi="Arial" w:cs="Arial"/>
        </w:rPr>
        <w:t xml:space="preserve"> automatyzacji </w:t>
      </w:r>
      <w:r w:rsidRPr="00857AA2">
        <w:rPr>
          <w:rFonts w:ascii="Arial" w:hAnsi="Arial" w:cs="Arial"/>
        </w:rPr>
        <w:t>procesów</w:t>
      </w:r>
      <w:r w:rsidR="00D103F3" w:rsidRPr="00857AA2">
        <w:rPr>
          <w:rFonts w:ascii="Arial" w:hAnsi="Arial" w:cs="Arial"/>
        </w:rPr>
        <w:t xml:space="preserve"> </w:t>
      </w:r>
      <w:r w:rsidRPr="00857AA2">
        <w:rPr>
          <w:rFonts w:ascii="Arial" w:hAnsi="Arial" w:cs="Arial"/>
        </w:rPr>
        <w:t xml:space="preserve">technologicznych </w:t>
      </w:r>
      <w:r w:rsidR="00453F3B" w:rsidRPr="00857AA2">
        <w:rPr>
          <w:rFonts w:ascii="Arial" w:hAnsi="Arial" w:cs="Arial"/>
        </w:rPr>
        <w:t>(przepustnice</w:t>
      </w:r>
      <w:r w:rsidR="00D103F3" w:rsidRPr="00857AA2">
        <w:rPr>
          <w:rFonts w:ascii="Arial" w:hAnsi="Arial" w:cs="Arial"/>
        </w:rPr>
        <w:t xml:space="preserve"> </w:t>
      </w:r>
      <w:r w:rsidR="00453F3B" w:rsidRPr="00857AA2">
        <w:rPr>
          <w:rFonts w:ascii="Arial" w:hAnsi="Arial" w:cs="Arial"/>
        </w:rPr>
        <w:t xml:space="preserve">sterowane pneumatycznie z </w:t>
      </w:r>
      <w:r w:rsidRPr="00857AA2">
        <w:rPr>
          <w:rFonts w:ascii="Arial" w:hAnsi="Arial" w:cs="Arial"/>
        </w:rPr>
        <w:t>c</w:t>
      </w:r>
      <w:r w:rsidR="00453F3B" w:rsidRPr="00857AA2">
        <w:rPr>
          <w:rFonts w:ascii="Arial" w:hAnsi="Arial" w:cs="Arial"/>
        </w:rPr>
        <w:t>zujnikiem stanu zamkni</w:t>
      </w:r>
      <w:r w:rsidRPr="00857AA2">
        <w:rPr>
          <w:rFonts w:ascii="Arial" w:hAnsi="Arial" w:cs="Arial"/>
        </w:rPr>
        <w:t>ę</w:t>
      </w:r>
      <w:r w:rsidR="00453F3B" w:rsidRPr="00857AA2">
        <w:rPr>
          <w:rFonts w:ascii="Arial" w:hAnsi="Arial" w:cs="Arial"/>
        </w:rPr>
        <w:t>cia i</w:t>
      </w:r>
      <w:r w:rsidR="00D103F3" w:rsidRPr="00857AA2">
        <w:rPr>
          <w:rFonts w:ascii="Arial" w:hAnsi="Arial" w:cs="Arial"/>
        </w:rPr>
        <w:t xml:space="preserve"> </w:t>
      </w:r>
      <w:r w:rsidR="00453F3B" w:rsidRPr="00857AA2">
        <w:rPr>
          <w:rFonts w:ascii="Arial" w:hAnsi="Arial" w:cs="Arial"/>
        </w:rPr>
        <w:t>otwar</w:t>
      </w:r>
      <w:r w:rsidRPr="00857AA2">
        <w:rPr>
          <w:rFonts w:ascii="Arial" w:hAnsi="Arial" w:cs="Arial"/>
        </w:rPr>
        <w:t>c</w:t>
      </w:r>
      <w:r w:rsidR="00453F3B" w:rsidRPr="00857AA2">
        <w:rPr>
          <w:rFonts w:ascii="Arial" w:hAnsi="Arial" w:cs="Arial"/>
        </w:rPr>
        <w:t>ia)</w:t>
      </w:r>
      <w:r w:rsidRPr="00857AA2">
        <w:rPr>
          <w:rFonts w:ascii="Arial" w:hAnsi="Arial" w:cs="Arial"/>
        </w:rPr>
        <w:t>,</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wymianę</w:t>
      </w:r>
      <w:r w:rsidR="00453F3B" w:rsidRPr="00857AA2">
        <w:rPr>
          <w:rFonts w:ascii="Arial" w:hAnsi="Arial" w:cs="Arial"/>
        </w:rPr>
        <w:t xml:space="preserve"> aparatury pomiarowej</w:t>
      </w:r>
      <w:r w:rsidRPr="00857AA2">
        <w:rPr>
          <w:rFonts w:ascii="Arial" w:hAnsi="Arial" w:cs="Arial"/>
        </w:rPr>
        <w:t>,</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D103F3" w:rsidRPr="00857AA2">
        <w:rPr>
          <w:rFonts w:ascii="Arial" w:hAnsi="Arial" w:cs="Arial"/>
        </w:rPr>
        <w:t xml:space="preserve"> </w:t>
      </w:r>
      <w:r w:rsidRPr="00857AA2">
        <w:rPr>
          <w:rFonts w:ascii="Arial" w:hAnsi="Arial" w:cs="Arial"/>
        </w:rPr>
        <w:t>instalacji</w:t>
      </w:r>
      <w:r w:rsidR="00453F3B" w:rsidRPr="00857AA2">
        <w:rPr>
          <w:rFonts w:ascii="Arial" w:hAnsi="Arial" w:cs="Arial"/>
        </w:rPr>
        <w:t xml:space="preserve"> spr</w:t>
      </w:r>
      <w:r w:rsidRPr="00857AA2">
        <w:rPr>
          <w:rFonts w:ascii="Arial" w:hAnsi="Arial" w:cs="Arial"/>
        </w:rPr>
        <w:t>ęż</w:t>
      </w:r>
      <w:r w:rsidR="00453F3B" w:rsidRPr="00857AA2">
        <w:rPr>
          <w:rFonts w:ascii="Arial" w:hAnsi="Arial" w:cs="Arial"/>
        </w:rPr>
        <w:t>onego powietrza z agregatem spr</w:t>
      </w:r>
      <w:r w:rsidRPr="00857AA2">
        <w:rPr>
          <w:rFonts w:ascii="Arial" w:hAnsi="Arial" w:cs="Arial"/>
        </w:rPr>
        <w:t>ęż</w:t>
      </w:r>
      <w:r w:rsidR="00453F3B" w:rsidRPr="00857AA2">
        <w:rPr>
          <w:rFonts w:ascii="Arial" w:hAnsi="Arial" w:cs="Arial"/>
        </w:rPr>
        <w:t xml:space="preserve">arkowym </w:t>
      </w:r>
      <w:r w:rsidR="00F26559" w:rsidRPr="00857AA2">
        <w:rPr>
          <w:rFonts w:ascii="Arial" w:hAnsi="Arial" w:cs="Arial"/>
        </w:rPr>
        <w:br/>
      </w:r>
      <w:r w:rsidR="00453F3B" w:rsidRPr="00857AA2">
        <w:rPr>
          <w:rFonts w:ascii="Arial" w:hAnsi="Arial" w:cs="Arial"/>
        </w:rPr>
        <w:t xml:space="preserve">i </w:t>
      </w:r>
      <w:r w:rsidRPr="00857AA2">
        <w:rPr>
          <w:rFonts w:ascii="Arial" w:hAnsi="Arial" w:cs="Arial"/>
        </w:rPr>
        <w:t>dmuchaw</w:t>
      </w:r>
      <w:r w:rsidR="003E6162" w:rsidRPr="00857AA2">
        <w:rPr>
          <w:rFonts w:ascii="Arial" w:hAnsi="Arial" w:cs="Arial"/>
        </w:rPr>
        <w:t>ą</w:t>
      </w:r>
      <w:r w:rsidR="00453F3B" w:rsidRPr="00857AA2">
        <w:rPr>
          <w:rFonts w:ascii="Arial" w:hAnsi="Arial" w:cs="Arial"/>
        </w:rPr>
        <w:t xml:space="preserve"> do</w:t>
      </w:r>
      <w:r w:rsidR="00D103F3" w:rsidRPr="00857AA2">
        <w:rPr>
          <w:rFonts w:ascii="Arial" w:hAnsi="Arial" w:cs="Arial"/>
        </w:rPr>
        <w:t xml:space="preserve"> </w:t>
      </w:r>
      <w:r w:rsidR="00453F3B" w:rsidRPr="00857AA2">
        <w:rPr>
          <w:rFonts w:ascii="Arial" w:hAnsi="Arial" w:cs="Arial"/>
        </w:rPr>
        <w:t xml:space="preserve">wzruszania </w:t>
      </w:r>
      <w:r w:rsidRPr="00857AA2">
        <w:rPr>
          <w:rFonts w:ascii="Arial" w:hAnsi="Arial" w:cs="Arial"/>
        </w:rPr>
        <w:t xml:space="preserve">złoża w filtrach, </w:t>
      </w:r>
      <w:r w:rsidR="00453F3B" w:rsidRPr="00857AA2">
        <w:rPr>
          <w:rFonts w:ascii="Arial" w:hAnsi="Arial" w:cs="Arial"/>
        </w:rPr>
        <w:t xml:space="preserve">do napowietrzania wody </w:t>
      </w:r>
      <w:r w:rsidR="00F26559" w:rsidRPr="00857AA2">
        <w:rPr>
          <w:rFonts w:ascii="Arial" w:hAnsi="Arial" w:cs="Arial"/>
        </w:rPr>
        <w:br/>
      </w:r>
      <w:r w:rsidR="00453F3B" w:rsidRPr="00857AA2">
        <w:rPr>
          <w:rFonts w:ascii="Arial" w:hAnsi="Arial" w:cs="Arial"/>
        </w:rPr>
        <w:t>w aeratorze i do sterowania</w:t>
      </w:r>
      <w:r w:rsidR="00D103F3" w:rsidRPr="00857AA2">
        <w:rPr>
          <w:rFonts w:ascii="Arial" w:hAnsi="Arial" w:cs="Arial"/>
        </w:rPr>
        <w:t xml:space="preserve"> </w:t>
      </w:r>
      <w:r w:rsidR="00453F3B" w:rsidRPr="00857AA2">
        <w:rPr>
          <w:rFonts w:ascii="Arial" w:hAnsi="Arial" w:cs="Arial"/>
        </w:rPr>
        <w:t>przepustnicami pneumaty</w:t>
      </w:r>
      <w:r w:rsidRPr="00857AA2">
        <w:rPr>
          <w:rFonts w:ascii="Arial" w:hAnsi="Arial" w:cs="Arial"/>
        </w:rPr>
        <w:t>c</w:t>
      </w:r>
      <w:r w:rsidR="00453F3B" w:rsidRPr="00857AA2">
        <w:rPr>
          <w:rFonts w:ascii="Arial" w:hAnsi="Arial" w:cs="Arial"/>
        </w:rPr>
        <w:t>z</w:t>
      </w:r>
      <w:r w:rsidRPr="00857AA2">
        <w:rPr>
          <w:rFonts w:ascii="Arial" w:hAnsi="Arial" w:cs="Arial"/>
        </w:rPr>
        <w:t>n</w:t>
      </w:r>
      <w:r w:rsidR="00453F3B" w:rsidRPr="00857AA2">
        <w:rPr>
          <w:rFonts w:ascii="Arial" w:hAnsi="Arial" w:cs="Arial"/>
        </w:rPr>
        <w:t>ymi</w:t>
      </w:r>
      <w:r w:rsidRPr="00857AA2">
        <w:rPr>
          <w:rFonts w:ascii="Arial" w:hAnsi="Arial" w:cs="Arial"/>
        </w:rPr>
        <w:t>,</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453F3B" w:rsidRPr="00857AA2">
        <w:rPr>
          <w:rFonts w:ascii="Arial" w:hAnsi="Arial" w:cs="Arial"/>
        </w:rPr>
        <w:t xml:space="preserve"> nowego zestawu pompowego </w:t>
      </w:r>
      <w:r w:rsidRPr="00857AA2">
        <w:rPr>
          <w:rFonts w:ascii="Arial" w:hAnsi="Arial" w:cs="Arial"/>
        </w:rPr>
        <w:t>II°,</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453F3B" w:rsidRPr="00857AA2">
        <w:rPr>
          <w:rFonts w:ascii="Arial" w:hAnsi="Arial" w:cs="Arial"/>
        </w:rPr>
        <w:t xml:space="preserve"> pompy </w:t>
      </w:r>
      <w:r w:rsidRPr="00857AA2">
        <w:rPr>
          <w:rFonts w:ascii="Arial" w:hAnsi="Arial" w:cs="Arial"/>
        </w:rPr>
        <w:t>płuczącej,</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montaż</w:t>
      </w:r>
      <w:r w:rsidR="00453F3B" w:rsidRPr="00857AA2">
        <w:rPr>
          <w:rFonts w:ascii="Arial" w:hAnsi="Arial" w:cs="Arial"/>
        </w:rPr>
        <w:t xml:space="preserve"> zestawu do dezynfekcji wody</w:t>
      </w:r>
      <w:r w:rsidRPr="00857AA2">
        <w:rPr>
          <w:rFonts w:ascii="Arial" w:hAnsi="Arial" w:cs="Arial"/>
        </w:rPr>
        <w:t>,</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lastRenderedPageBreak/>
        <w:t>montaż</w:t>
      </w:r>
      <w:r w:rsidR="00453F3B" w:rsidRPr="00857AA2">
        <w:rPr>
          <w:rFonts w:ascii="Arial" w:hAnsi="Arial" w:cs="Arial"/>
        </w:rPr>
        <w:t xml:space="preserve"> osuszacza powietrza w budynku SUW</w:t>
      </w:r>
      <w:r w:rsidRPr="00857AA2">
        <w:rPr>
          <w:rFonts w:ascii="Arial" w:hAnsi="Arial" w:cs="Arial"/>
        </w:rPr>
        <w:t>,</w:t>
      </w:r>
    </w:p>
    <w:p w:rsidR="00453F3B" w:rsidRPr="00857AA2" w:rsidRDefault="006830E6" w:rsidP="006705EC">
      <w:pPr>
        <w:pStyle w:val="Akapitzlist"/>
        <w:numPr>
          <w:ilvl w:val="0"/>
          <w:numId w:val="49"/>
        </w:numPr>
        <w:spacing w:line="276" w:lineRule="auto"/>
        <w:jc w:val="both"/>
        <w:rPr>
          <w:rFonts w:ascii="Arial" w:hAnsi="Arial" w:cs="Arial"/>
        </w:rPr>
      </w:pPr>
      <w:r w:rsidRPr="00857AA2">
        <w:rPr>
          <w:rFonts w:ascii="Arial" w:hAnsi="Arial" w:cs="Arial"/>
        </w:rPr>
        <w:t xml:space="preserve">montaż dwóch zbiorników </w:t>
      </w:r>
      <w:r w:rsidR="00453F3B" w:rsidRPr="00857AA2">
        <w:rPr>
          <w:rFonts w:ascii="Arial" w:hAnsi="Arial" w:cs="Arial"/>
        </w:rPr>
        <w:t xml:space="preserve"> reten</w:t>
      </w:r>
      <w:r w:rsidRPr="00857AA2">
        <w:rPr>
          <w:rFonts w:ascii="Arial" w:hAnsi="Arial" w:cs="Arial"/>
        </w:rPr>
        <w:t>c</w:t>
      </w:r>
      <w:r w:rsidR="00453F3B" w:rsidRPr="00857AA2">
        <w:rPr>
          <w:rFonts w:ascii="Arial" w:hAnsi="Arial" w:cs="Arial"/>
        </w:rPr>
        <w:t>yjny</w:t>
      </w:r>
      <w:r w:rsidRPr="00857AA2">
        <w:rPr>
          <w:rFonts w:ascii="Arial" w:hAnsi="Arial" w:cs="Arial"/>
        </w:rPr>
        <w:t>c</w:t>
      </w:r>
      <w:r w:rsidR="00453F3B" w:rsidRPr="00857AA2">
        <w:rPr>
          <w:rFonts w:ascii="Arial" w:hAnsi="Arial" w:cs="Arial"/>
        </w:rPr>
        <w:t>h wody uzdatnionej na terenie stacji uzdatniania</w:t>
      </w:r>
      <w:r w:rsidR="00D103F3" w:rsidRPr="00857AA2">
        <w:rPr>
          <w:rFonts w:ascii="Arial" w:hAnsi="Arial" w:cs="Arial"/>
        </w:rPr>
        <w:t xml:space="preserve"> </w:t>
      </w:r>
      <w:r w:rsidR="00453F3B" w:rsidRPr="00857AA2">
        <w:rPr>
          <w:rFonts w:ascii="Arial" w:hAnsi="Arial" w:cs="Arial"/>
        </w:rPr>
        <w:t>wody;</w:t>
      </w:r>
    </w:p>
    <w:p w:rsidR="00453F3B" w:rsidRPr="00857AA2" w:rsidRDefault="00453F3B" w:rsidP="006705EC">
      <w:pPr>
        <w:pStyle w:val="Akapitzlist"/>
        <w:numPr>
          <w:ilvl w:val="0"/>
          <w:numId w:val="49"/>
        </w:numPr>
        <w:spacing w:line="276" w:lineRule="auto"/>
        <w:jc w:val="both"/>
        <w:rPr>
          <w:rFonts w:ascii="Arial" w:hAnsi="Arial" w:cs="Arial"/>
        </w:rPr>
      </w:pPr>
      <w:r w:rsidRPr="00857AA2">
        <w:rPr>
          <w:rFonts w:ascii="Arial" w:hAnsi="Arial" w:cs="Arial"/>
        </w:rPr>
        <w:t xml:space="preserve">czyszczenie i remont </w:t>
      </w:r>
      <w:r w:rsidR="006830E6" w:rsidRPr="00857AA2">
        <w:rPr>
          <w:rFonts w:ascii="Arial" w:hAnsi="Arial" w:cs="Arial"/>
        </w:rPr>
        <w:t>istniejących</w:t>
      </w:r>
      <w:r w:rsidR="00007510" w:rsidRPr="00857AA2">
        <w:rPr>
          <w:rFonts w:ascii="Arial" w:hAnsi="Arial" w:cs="Arial"/>
        </w:rPr>
        <w:t xml:space="preserve"> </w:t>
      </w:r>
      <w:r w:rsidR="006830E6" w:rsidRPr="00857AA2">
        <w:rPr>
          <w:rFonts w:ascii="Arial" w:hAnsi="Arial" w:cs="Arial"/>
        </w:rPr>
        <w:t>odstojników</w:t>
      </w:r>
      <w:r w:rsidR="00007510" w:rsidRPr="00857AA2">
        <w:rPr>
          <w:rFonts w:ascii="Arial" w:hAnsi="Arial" w:cs="Arial"/>
        </w:rPr>
        <w:t xml:space="preserve"> </w:t>
      </w:r>
      <w:r w:rsidR="006830E6" w:rsidRPr="00857AA2">
        <w:rPr>
          <w:rFonts w:ascii="Arial" w:hAnsi="Arial" w:cs="Arial"/>
        </w:rPr>
        <w:t>wód</w:t>
      </w:r>
      <w:r w:rsidRPr="00857AA2">
        <w:rPr>
          <w:rFonts w:ascii="Arial" w:hAnsi="Arial" w:cs="Arial"/>
        </w:rPr>
        <w:t xml:space="preserve"> pop</w:t>
      </w:r>
      <w:r w:rsidR="006830E6" w:rsidRPr="00857AA2">
        <w:rPr>
          <w:rFonts w:ascii="Arial" w:hAnsi="Arial" w:cs="Arial"/>
        </w:rPr>
        <w:t>ł</w:t>
      </w:r>
      <w:r w:rsidRPr="00857AA2">
        <w:rPr>
          <w:rFonts w:ascii="Arial" w:hAnsi="Arial" w:cs="Arial"/>
        </w:rPr>
        <w:t>uczny</w:t>
      </w:r>
      <w:r w:rsidR="006830E6" w:rsidRPr="00857AA2">
        <w:rPr>
          <w:rFonts w:ascii="Arial" w:hAnsi="Arial" w:cs="Arial"/>
        </w:rPr>
        <w:t>c</w:t>
      </w:r>
      <w:r w:rsidRPr="00857AA2">
        <w:rPr>
          <w:rFonts w:ascii="Arial" w:hAnsi="Arial" w:cs="Arial"/>
        </w:rPr>
        <w:t>h.</w:t>
      </w:r>
    </w:p>
    <w:p w:rsidR="00EA028D" w:rsidRPr="00857AA2" w:rsidRDefault="00EA028D" w:rsidP="00A213D1">
      <w:pPr>
        <w:pStyle w:val="Akapitzlist"/>
        <w:numPr>
          <w:ilvl w:val="0"/>
          <w:numId w:val="92"/>
        </w:numPr>
        <w:spacing w:line="276" w:lineRule="auto"/>
        <w:jc w:val="both"/>
        <w:rPr>
          <w:rFonts w:ascii="Arial" w:hAnsi="Arial" w:cs="Arial"/>
          <w:u w:val="single"/>
        </w:rPr>
      </w:pPr>
      <w:r w:rsidRPr="00857AA2">
        <w:rPr>
          <w:rFonts w:ascii="Arial" w:hAnsi="Arial" w:cs="Arial"/>
          <w:u w:val="single"/>
        </w:rPr>
        <w:t xml:space="preserve">Modernizacja instalacji elektrycznej i sterowniczej: </w:t>
      </w:r>
    </w:p>
    <w:p w:rsidR="00EA028D" w:rsidRPr="00857AA2" w:rsidRDefault="00EA028D" w:rsidP="00EA028D">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wymiana instalacji elektrycznej i sterowniczej,</w:t>
      </w:r>
    </w:p>
    <w:p w:rsidR="00EA028D" w:rsidRPr="00857AA2" w:rsidRDefault="00EA028D" w:rsidP="00EA028D">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zastosowanie pełnej automatyzacji procesów technologicznych,</w:t>
      </w:r>
    </w:p>
    <w:p w:rsidR="00EA028D" w:rsidRPr="00857AA2" w:rsidRDefault="00EA028D" w:rsidP="00EA028D">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r>
      <w:r w:rsidR="00A9580C" w:rsidRPr="00857AA2">
        <w:rPr>
          <w:rFonts w:ascii="Arial" w:hAnsi="Arial" w:cs="Arial"/>
        </w:rPr>
        <w:t>montaż stacjonarnego agregatu prądotwórczego</w:t>
      </w:r>
    </w:p>
    <w:p w:rsidR="00073015" w:rsidRPr="00857AA2" w:rsidRDefault="00073015" w:rsidP="00EA028D">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zewnętrzne roboty kablowe</w:t>
      </w:r>
    </w:p>
    <w:p w:rsidR="00A9580C" w:rsidRPr="00857AA2" w:rsidRDefault="00946062" w:rsidP="00A213D1">
      <w:pPr>
        <w:pStyle w:val="Akapitzlist"/>
        <w:numPr>
          <w:ilvl w:val="0"/>
          <w:numId w:val="92"/>
        </w:numPr>
        <w:tabs>
          <w:tab w:val="left" w:pos="1134"/>
        </w:tabs>
        <w:spacing w:line="276" w:lineRule="auto"/>
        <w:jc w:val="both"/>
        <w:rPr>
          <w:rFonts w:ascii="Arial" w:hAnsi="Arial" w:cs="Arial"/>
          <w:u w:val="single"/>
        </w:rPr>
      </w:pPr>
      <w:r w:rsidRPr="00857AA2">
        <w:rPr>
          <w:rFonts w:ascii="Arial" w:hAnsi="Arial" w:cs="Arial"/>
          <w:u w:val="single"/>
        </w:rPr>
        <w:t>Roboty budowlane</w:t>
      </w:r>
      <w:r w:rsidR="00257D5F" w:rsidRPr="00857AA2">
        <w:rPr>
          <w:rFonts w:ascii="Arial" w:hAnsi="Arial" w:cs="Arial"/>
          <w:u w:val="single"/>
        </w:rPr>
        <w:t>:</w:t>
      </w:r>
    </w:p>
    <w:p w:rsidR="00073015" w:rsidRPr="00857AA2" w:rsidRDefault="00257D5F" w:rsidP="00073015">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r>
      <w:r w:rsidR="00073015" w:rsidRPr="00857AA2">
        <w:rPr>
          <w:rFonts w:ascii="Arial" w:hAnsi="Arial" w:cs="Arial"/>
        </w:rPr>
        <w:t>przebudowa budynku stacji uzdatniania wody wraz z kompleksowym remontem,</w:t>
      </w:r>
    </w:p>
    <w:p w:rsidR="00073015" w:rsidRPr="00857AA2" w:rsidRDefault="00073015" w:rsidP="00073015">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budowa fundamentów pod zbiorniki retencyjne i urządzenia technologiczne w budynku</w:t>
      </w:r>
    </w:p>
    <w:p w:rsidR="00E20F52" w:rsidRPr="00857AA2" w:rsidRDefault="00073015" w:rsidP="00073015">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ogrodzenie terenu SUW,</w:t>
      </w:r>
    </w:p>
    <w:p w:rsidR="00073015" w:rsidRPr="00857AA2" w:rsidRDefault="00073015" w:rsidP="00073015">
      <w:pPr>
        <w:tabs>
          <w:tab w:val="left" w:pos="1134"/>
        </w:tabs>
        <w:spacing w:line="276" w:lineRule="auto"/>
        <w:ind w:left="786"/>
        <w:jc w:val="both"/>
        <w:rPr>
          <w:rFonts w:ascii="Arial" w:hAnsi="Arial" w:cs="Arial"/>
        </w:rPr>
      </w:pPr>
      <w:r w:rsidRPr="00857AA2">
        <w:rPr>
          <w:rFonts w:ascii="Arial" w:hAnsi="Arial" w:cs="Arial"/>
        </w:rPr>
        <w:t>-</w:t>
      </w:r>
      <w:r w:rsidRPr="00857AA2">
        <w:rPr>
          <w:rFonts w:ascii="Arial" w:hAnsi="Arial" w:cs="Arial"/>
        </w:rPr>
        <w:tab/>
        <w:t xml:space="preserve">wykonanie nawierzchni </w:t>
      </w:r>
      <w:r w:rsidR="00A213D1" w:rsidRPr="00857AA2">
        <w:rPr>
          <w:rFonts w:ascii="Arial" w:hAnsi="Arial" w:cs="Arial"/>
        </w:rPr>
        <w:t>utwardzonych z kostki betonowej</w:t>
      </w:r>
    </w:p>
    <w:p w:rsidR="00A213D1" w:rsidRPr="00857AA2" w:rsidRDefault="00A213D1" w:rsidP="00A213D1">
      <w:pPr>
        <w:pStyle w:val="Akapitzlist"/>
        <w:numPr>
          <w:ilvl w:val="0"/>
          <w:numId w:val="92"/>
        </w:numPr>
        <w:tabs>
          <w:tab w:val="left" w:pos="1134"/>
        </w:tabs>
        <w:spacing w:line="276" w:lineRule="auto"/>
        <w:jc w:val="both"/>
        <w:rPr>
          <w:rFonts w:ascii="Arial" w:hAnsi="Arial" w:cs="Arial"/>
          <w:u w:val="single"/>
        </w:rPr>
      </w:pPr>
      <w:r w:rsidRPr="00857AA2">
        <w:rPr>
          <w:rFonts w:ascii="Arial" w:hAnsi="Arial" w:cs="Arial"/>
          <w:u w:val="single"/>
        </w:rPr>
        <w:t>Rozruch technologiczny</w:t>
      </w:r>
    </w:p>
    <w:p w:rsidR="00A213D1" w:rsidRPr="00857AA2" w:rsidRDefault="00A213D1" w:rsidP="00A213D1">
      <w:pPr>
        <w:pStyle w:val="Akapitzlist"/>
        <w:numPr>
          <w:ilvl w:val="0"/>
          <w:numId w:val="92"/>
        </w:numPr>
        <w:tabs>
          <w:tab w:val="left" w:pos="1134"/>
        </w:tabs>
        <w:spacing w:line="276" w:lineRule="auto"/>
        <w:jc w:val="both"/>
        <w:rPr>
          <w:rFonts w:ascii="Arial" w:hAnsi="Arial" w:cs="Arial"/>
        </w:rPr>
      </w:pPr>
      <w:r w:rsidRPr="00912BD5">
        <w:rPr>
          <w:rFonts w:ascii="Arial" w:hAnsi="Arial" w:cs="Arial"/>
          <w:spacing w:val="-2"/>
          <w:u w:val="single"/>
        </w:rPr>
        <w:t xml:space="preserve">Opracowanie instrukcji obsługi i eksploatacji </w:t>
      </w:r>
      <w:r w:rsidRPr="00912BD5">
        <w:rPr>
          <w:rFonts w:ascii="Arial" w:hAnsi="Arial" w:cs="Arial"/>
          <w:spacing w:val="-2"/>
        </w:rPr>
        <w:t>wraz z pełną dokumentacją rozruchową  i powykonawczą (zgodnie z wymogami określonymi w ST-0)</w:t>
      </w:r>
      <w:r w:rsidR="00912BD5" w:rsidRPr="00912BD5">
        <w:rPr>
          <w:rFonts w:ascii="Arial" w:hAnsi="Arial" w:cs="Arial"/>
          <w:spacing w:val="-2"/>
        </w:rPr>
        <w:t xml:space="preserve">. </w:t>
      </w:r>
      <w:r w:rsidR="00912BD5">
        <w:rPr>
          <w:rFonts w:ascii="Arial" w:hAnsi="Arial" w:cs="Arial"/>
        </w:rPr>
        <w:t>Forma dokumentacji powykonawczej uzgodniona z Zamawiającym.</w:t>
      </w:r>
    </w:p>
    <w:p w:rsidR="00A213D1" w:rsidRPr="00857AA2" w:rsidRDefault="00A213D1" w:rsidP="00A213D1">
      <w:pPr>
        <w:pStyle w:val="Akapitzlist"/>
        <w:numPr>
          <w:ilvl w:val="0"/>
          <w:numId w:val="92"/>
        </w:numPr>
        <w:tabs>
          <w:tab w:val="left" w:pos="1134"/>
        </w:tabs>
        <w:spacing w:line="276" w:lineRule="auto"/>
        <w:jc w:val="both"/>
        <w:rPr>
          <w:rFonts w:ascii="Arial" w:hAnsi="Arial" w:cs="Arial"/>
        </w:rPr>
      </w:pPr>
      <w:r w:rsidRPr="00857AA2">
        <w:rPr>
          <w:rFonts w:ascii="Arial" w:hAnsi="Arial" w:cs="Arial"/>
          <w:u w:val="single"/>
        </w:rPr>
        <w:t>Uzyskanie wszystkich niezbędnych uzgodnień, pozwoleń i decyzji niezbędnych do prawidłowej eksploatacji obiektu</w:t>
      </w:r>
      <w:r w:rsidR="00AE6495" w:rsidRPr="00857AA2">
        <w:rPr>
          <w:rFonts w:ascii="Arial" w:hAnsi="Arial" w:cs="Arial"/>
          <w:u w:val="single"/>
        </w:rPr>
        <w:t xml:space="preserve"> </w:t>
      </w:r>
      <w:r w:rsidR="00AE6495" w:rsidRPr="00857AA2">
        <w:rPr>
          <w:rFonts w:ascii="Arial" w:hAnsi="Arial" w:cs="Arial"/>
        </w:rPr>
        <w:t>w tym</w:t>
      </w:r>
      <w:r w:rsidR="00857AA2" w:rsidRPr="00857AA2">
        <w:rPr>
          <w:rFonts w:ascii="Arial" w:hAnsi="Arial" w:cs="Arial"/>
        </w:rPr>
        <w:t xml:space="preserve"> m.in. </w:t>
      </w:r>
      <w:r w:rsidR="00AE6495" w:rsidRPr="00857AA2">
        <w:rPr>
          <w:rFonts w:ascii="Arial" w:hAnsi="Arial" w:cs="Arial"/>
        </w:rPr>
        <w:t xml:space="preserve"> uzyskanie decyzji pozwolenia na użytkowanie</w:t>
      </w:r>
      <w:r w:rsidR="00857AA2" w:rsidRPr="00857AA2">
        <w:rPr>
          <w:rFonts w:ascii="Arial" w:hAnsi="Arial" w:cs="Arial"/>
        </w:rPr>
        <w:t>, ocena higieniczna uzgodniona w sanepidzie, przeprowadzenie procedury w UD</w:t>
      </w:r>
      <w:r w:rsidR="00912BD5">
        <w:rPr>
          <w:rFonts w:ascii="Arial" w:hAnsi="Arial" w:cs="Arial"/>
        </w:rPr>
        <w:t>T</w:t>
      </w:r>
      <w:r w:rsidR="00857AA2" w:rsidRPr="00857AA2">
        <w:rPr>
          <w:rFonts w:ascii="Arial" w:hAnsi="Arial" w:cs="Arial"/>
        </w:rPr>
        <w:t>.</w:t>
      </w:r>
    </w:p>
    <w:p w:rsidR="00857AA2" w:rsidRPr="00857AA2" w:rsidRDefault="00857AA2" w:rsidP="00A213D1">
      <w:pPr>
        <w:pStyle w:val="Akapitzlist"/>
        <w:numPr>
          <w:ilvl w:val="0"/>
          <w:numId w:val="92"/>
        </w:numPr>
        <w:tabs>
          <w:tab w:val="left" w:pos="1134"/>
        </w:tabs>
        <w:spacing w:line="276" w:lineRule="auto"/>
        <w:jc w:val="both"/>
        <w:rPr>
          <w:rFonts w:ascii="Arial" w:hAnsi="Arial" w:cs="Arial"/>
          <w:u w:val="single"/>
        </w:rPr>
      </w:pPr>
      <w:r w:rsidRPr="00857AA2">
        <w:rPr>
          <w:rFonts w:ascii="Arial" w:hAnsi="Arial" w:cs="Arial"/>
          <w:u w:val="single"/>
        </w:rPr>
        <w:t>Wykonanie obejścia technologicznego na czas prowadzenia robót montażowych w stacji uzdatniania wody,</w:t>
      </w:r>
      <w:r w:rsidRPr="00857AA2">
        <w:rPr>
          <w:rFonts w:ascii="Arial" w:hAnsi="Arial" w:cs="Arial"/>
        </w:rPr>
        <w:t xml:space="preserve"> ze spełnieniem wymogów dotyczących jakości wody do picia zgodnie z rozp. Min Zdr. Z dn. 13listopad 2015 r. w sprawie warunków  jakim  powinna odpowiadać woda przeznaczona do picia dla ludzi</w:t>
      </w:r>
    </w:p>
    <w:p w:rsidR="00857AA2" w:rsidRPr="00857AA2" w:rsidRDefault="00857AA2" w:rsidP="00857AA2">
      <w:pPr>
        <w:pStyle w:val="Akapitzlist"/>
        <w:tabs>
          <w:tab w:val="left" w:pos="1134"/>
        </w:tabs>
        <w:spacing w:line="276" w:lineRule="auto"/>
        <w:ind w:left="1429"/>
        <w:jc w:val="both"/>
        <w:rPr>
          <w:rFonts w:ascii="Arial" w:hAnsi="Arial" w:cs="Arial"/>
          <w:u w:val="single"/>
        </w:rPr>
      </w:pPr>
    </w:p>
    <w:p w:rsidR="001177D6" w:rsidRPr="00857AA2" w:rsidRDefault="00A64254" w:rsidP="00107531">
      <w:pPr>
        <w:spacing w:line="276" w:lineRule="auto"/>
        <w:ind w:left="709"/>
        <w:jc w:val="both"/>
        <w:rPr>
          <w:rFonts w:ascii="Arial" w:hAnsi="Arial" w:cs="Arial"/>
        </w:rPr>
      </w:pPr>
      <w:r w:rsidRPr="00857AA2">
        <w:rPr>
          <w:rFonts w:ascii="Arial" w:hAnsi="Arial" w:cs="Arial"/>
        </w:rPr>
        <w:t>P</w:t>
      </w:r>
      <w:r w:rsidR="001177D6" w:rsidRPr="00857AA2">
        <w:rPr>
          <w:rFonts w:ascii="Arial" w:hAnsi="Arial" w:cs="Arial"/>
        </w:rPr>
        <w:t xml:space="preserve">o </w:t>
      </w:r>
      <w:r w:rsidRPr="00857AA2">
        <w:rPr>
          <w:rFonts w:ascii="Arial" w:hAnsi="Arial" w:cs="Arial"/>
        </w:rPr>
        <w:t>w</w:t>
      </w:r>
      <w:r w:rsidR="001177D6" w:rsidRPr="00857AA2">
        <w:rPr>
          <w:rFonts w:ascii="Arial" w:hAnsi="Arial" w:cs="Arial"/>
        </w:rPr>
        <w:t>ykonan</w:t>
      </w:r>
      <w:r w:rsidR="00C04D72" w:rsidRPr="00857AA2">
        <w:rPr>
          <w:rFonts w:ascii="Arial" w:hAnsi="Arial" w:cs="Arial"/>
        </w:rPr>
        <w:t xml:space="preserve">iu wyżej wymienionych robót teren budowy jak i </w:t>
      </w:r>
      <w:r w:rsidR="008323C5" w:rsidRPr="00857AA2">
        <w:rPr>
          <w:rFonts w:ascii="Arial" w:hAnsi="Arial" w:cs="Arial"/>
        </w:rPr>
        <w:t xml:space="preserve">używane przez wykonawcę </w:t>
      </w:r>
      <w:r w:rsidR="00C04D72" w:rsidRPr="00857AA2">
        <w:rPr>
          <w:rFonts w:ascii="Arial" w:hAnsi="Arial" w:cs="Arial"/>
        </w:rPr>
        <w:t>drogi dojazdowe</w:t>
      </w:r>
      <w:r w:rsidR="00007510" w:rsidRPr="00857AA2">
        <w:rPr>
          <w:rFonts w:ascii="Arial" w:hAnsi="Arial" w:cs="Arial"/>
        </w:rPr>
        <w:t xml:space="preserve"> </w:t>
      </w:r>
      <w:r w:rsidRPr="00857AA2">
        <w:rPr>
          <w:rFonts w:ascii="Arial" w:hAnsi="Arial" w:cs="Arial"/>
        </w:rPr>
        <w:t>należy</w:t>
      </w:r>
      <w:r w:rsidR="00007510" w:rsidRPr="00857AA2">
        <w:rPr>
          <w:rFonts w:ascii="Arial" w:hAnsi="Arial" w:cs="Arial"/>
        </w:rPr>
        <w:t xml:space="preserve"> </w:t>
      </w:r>
      <w:r w:rsidRPr="00857AA2">
        <w:rPr>
          <w:rFonts w:ascii="Arial" w:hAnsi="Arial" w:cs="Arial"/>
        </w:rPr>
        <w:t>przywróci</w:t>
      </w:r>
      <w:r w:rsidR="001177D6" w:rsidRPr="00857AA2">
        <w:rPr>
          <w:rFonts w:ascii="Arial" w:hAnsi="Arial" w:cs="Arial"/>
        </w:rPr>
        <w:t xml:space="preserve"> do stanu pierwotnego.</w:t>
      </w:r>
    </w:p>
    <w:p w:rsidR="003E2236" w:rsidRPr="00857AA2" w:rsidRDefault="003E2236" w:rsidP="00A64254">
      <w:pPr>
        <w:spacing w:line="276" w:lineRule="auto"/>
        <w:ind w:left="426"/>
        <w:jc w:val="both"/>
        <w:rPr>
          <w:rFonts w:ascii="Arial" w:hAnsi="Arial" w:cs="Arial"/>
        </w:rPr>
      </w:pPr>
    </w:p>
    <w:p w:rsidR="004A6CF6" w:rsidRPr="00311354" w:rsidRDefault="00170C05" w:rsidP="00CE7E6C">
      <w:pPr>
        <w:pStyle w:val="Akapitzlist"/>
        <w:numPr>
          <w:ilvl w:val="1"/>
          <w:numId w:val="8"/>
        </w:numPr>
        <w:spacing w:line="276" w:lineRule="auto"/>
        <w:ind w:left="851" w:hanging="567"/>
        <w:jc w:val="both"/>
        <w:rPr>
          <w:rFonts w:ascii="Arial" w:hAnsi="Arial" w:cs="Arial"/>
        </w:rPr>
      </w:pPr>
      <w:r w:rsidRPr="00311354">
        <w:rPr>
          <w:rFonts w:ascii="Arial" w:hAnsi="Arial" w:cs="Arial"/>
        </w:rPr>
        <w:t>Przedmiot zamówienia</w:t>
      </w:r>
      <w:r w:rsidR="004A6CF6" w:rsidRPr="00311354">
        <w:rPr>
          <w:rFonts w:ascii="Arial" w:hAnsi="Arial" w:cs="Arial"/>
        </w:rPr>
        <w:t>:</w:t>
      </w:r>
    </w:p>
    <w:p w:rsidR="00A213D1" w:rsidRPr="00857AA2" w:rsidRDefault="003E6210" w:rsidP="00107531">
      <w:pPr>
        <w:pStyle w:val="Akapitzlist"/>
        <w:spacing w:line="276" w:lineRule="auto"/>
        <w:ind w:left="709"/>
        <w:jc w:val="both"/>
        <w:rPr>
          <w:rFonts w:ascii="Arial" w:hAnsi="Arial" w:cs="Arial"/>
        </w:rPr>
      </w:pPr>
      <w:r w:rsidRPr="00857AA2">
        <w:rPr>
          <w:rFonts w:ascii="Arial" w:hAnsi="Arial" w:cs="Arial"/>
        </w:rPr>
        <w:t xml:space="preserve">Przedmiotem zamówienia jest </w:t>
      </w:r>
      <w:r w:rsidR="00155B9F" w:rsidRPr="00857AA2">
        <w:rPr>
          <w:rFonts w:ascii="Arial" w:hAnsi="Arial" w:cs="Arial"/>
        </w:rPr>
        <w:t xml:space="preserve">rozbudowa stacji uzdatniania wody </w:t>
      </w:r>
      <w:r w:rsidR="008908F7">
        <w:rPr>
          <w:rFonts w:ascii="Arial" w:hAnsi="Arial" w:cs="Arial"/>
        </w:rPr>
        <w:t xml:space="preserve">wraz z infrastrukturą techniczną </w:t>
      </w:r>
      <w:r w:rsidR="00155B9F" w:rsidRPr="00857AA2">
        <w:rPr>
          <w:rFonts w:ascii="Arial" w:hAnsi="Arial" w:cs="Arial"/>
        </w:rPr>
        <w:t>w m</w:t>
      </w:r>
      <w:r w:rsidR="008908F7">
        <w:rPr>
          <w:rFonts w:ascii="Arial" w:hAnsi="Arial" w:cs="Arial"/>
        </w:rPr>
        <w:t>iejscowości</w:t>
      </w:r>
      <w:r w:rsidR="00155B9F" w:rsidRPr="00857AA2">
        <w:rPr>
          <w:rFonts w:ascii="Arial" w:hAnsi="Arial" w:cs="Arial"/>
        </w:rPr>
        <w:t xml:space="preserve"> Czersk Koszaliński</w:t>
      </w:r>
      <w:r w:rsidR="00A213D1" w:rsidRPr="00857AA2">
        <w:rPr>
          <w:rFonts w:ascii="Arial" w:hAnsi="Arial" w:cs="Arial"/>
        </w:rPr>
        <w:t>.</w:t>
      </w:r>
    </w:p>
    <w:p w:rsidR="0024024D" w:rsidRPr="00857AA2" w:rsidRDefault="00886231" w:rsidP="00107531">
      <w:pPr>
        <w:pStyle w:val="Akapitzlist"/>
        <w:spacing w:line="276" w:lineRule="auto"/>
        <w:ind w:left="709"/>
        <w:jc w:val="both"/>
        <w:rPr>
          <w:rFonts w:ascii="Arial" w:hAnsi="Arial" w:cs="Arial"/>
        </w:rPr>
      </w:pPr>
      <w:r w:rsidRPr="00857AA2">
        <w:rPr>
          <w:rFonts w:ascii="Arial" w:hAnsi="Arial" w:cs="Arial"/>
        </w:rPr>
        <w:t>Szczegółowy zakres robót do wykonania zawiera</w:t>
      </w:r>
      <w:r w:rsidR="00DB378B" w:rsidRPr="00857AA2">
        <w:rPr>
          <w:rFonts w:ascii="Arial" w:hAnsi="Arial" w:cs="Arial"/>
        </w:rPr>
        <w:t xml:space="preserve"> </w:t>
      </w:r>
      <w:r w:rsidRPr="00857AA2">
        <w:rPr>
          <w:rFonts w:ascii="Arial" w:hAnsi="Arial" w:cs="Arial"/>
        </w:rPr>
        <w:t>dokumentacja projektowa</w:t>
      </w:r>
      <w:r w:rsidR="00A87645" w:rsidRPr="00857AA2">
        <w:rPr>
          <w:rFonts w:ascii="Arial" w:hAnsi="Arial" w:cs="Arial"/>
        </w:rPr>
        <w:t xml:space="preserve"> </w:t>
      </w:r>
      <w:r w:rsidR="00091DBE" w:rsidRPr="00857AA2">
        <w:rPr>
          <w:rFonts w:ascii="Arial" w:hAnsi="Arial" w:cs="Arial"/>
        </w:rPr>
        <w:br/>
      </w:r>
      <w:r w:rsidR="00D27C17" w:rsidRPr="00857AA2">
        <w:rPr>
          <w:rFonts w:ascii="Arial" w:hAnsi="Arial" w:cs="Arial"/>
        </w:rPr>
        <w:t>w skład której wchodzą:</w:t>
      </w:r>
    </w:p>
    <w:p w:rsidR="00A213D1" w:rsidRPr="00857AA2" w:rsidRDefault="00A87645" w:rsidP="00A213D1">
      <w:pPr>
        <w:pStyle w:val="Akapitzlist"/>
        <w:numPr>
          <w:ilvl w:val="0"/>
          <w:numId w:val="93"/>
        </w:numPr>
        <w:spacing w:line="276" w:lineRule="auto"/>
        <w:jc w:val="both"/>
        <w:rPr>
          <w:rFonts w:ascii="Arial" w:hAnsi="Arial" w:cs="Arial"/>
        </w:rPr>
      </w:pPr>
      <w:r w:rsidRPr="00857AA2">
        <w:rPr>
          <w:rFonts w:ascii="Arial" w:hAnsi="Arial" w:cs="Arial"/>
        </w:rPr>
        <w:t xml:space="preserve">Projekt budowlany </w:t>
      </w:r>
      <w:r w:rsidR="00A213D1" w:rsidRPr="00857AA2">
        <w:rPr>
          <w:rFonts w:ascii="Arial" w:hAnsi="Arial" w:cs="Arial"/>
        </w:rPr>
        <w:t xml:space="preserve"> - B</w:t>
      </w:r>
      <w:r w:rsidRPr="00857AA2">
        <w:rPr>
          <w:rFonts w:ascii="Arial" w:hAnsi="Arial" w:cs="Arial"/>
        </w:rPr>
        <w:t xml:space="preserve">ranża Technologiczna, </w:t>
      </w:r>
    </w:p>
    <w:p w:rsidR="00A213D1" w:rsidRPr="00857AA2" w:rsidRDefault="0024024D" w:rsidP="00A213D1">
      <w:pPr>
        <w:pStyle w:val="Akapitzlist"/>
        <w:numPr>
          <w:ilvl w:val="0"/>
          <w:numId w:val="93"/>
        </w:numPr>
        <w:spacing w:line="276" w:lineRule="auto"/>
        <w:jc w:val="both"/>
        <w:rPr>
          <w:rFonts w:ascii="Arial" w:hAnsi="Arial" w:cs="Arial"/>
        </w:rPr>
      </w:pPr>
      <w:r w:rsidRPr="00857AA2">
        <w:rPr>
          <w:rFonts w:ascii="Arial" w:hAnsi="Arial" w:cs="Arial"/>
        </w:rPr>
        <w:t>Projekt budowlany</w:t>
      </w:r>
      <w:r w:rsidR="00054033" w:rsidRPr="00857AA2">
        <w:rPr>
          <w:rFonts w:ascii="Arial" w:hAnsi="Arial" w:cs="Arial"/>
        </w:rPr>
        <w:t xml:space="preserve"> </w:t>
      </w:r>
      <w:r w:rsidR="00A213D1" w:rsidRPr="00857AA2">
        <w:rPr>
          <w:rFonts w:ascii="Arial" w:hAnsi="Arial" w:cs="Arial"/>
        </w:rPr>
        <w:t xml:space="preserve"> - B</w:t>
      </w:r>
      <w:r w:rsidR="00054033" w:rsidRPr="00857AA2">
        <w:rPr>
          <w:rFonts w:ascii="Arial" w:hAnsi="Arial" w:cs="Arial"/>
        </w:rPr>
        <w:t>ranża Budowlana</w:t>
      </w:r>
      <w:r w:rsidR="00A87645" w:rsidRPr="00857AA2">
        <w:rPr>
          <w:rFonts w:ascii="Arial" w:hAnsi="Arial" w:cs="Arial"/>
        </w:rPr>
        <w:t>,</w:t>
      </w:r>
      <w:r w:rsidR="00054033" w:rsidRPr="00857AA2">
        <w:rPr>
          <w:rFonts w:ascii="Arial" w:hAnsi="Arial" w:cs="Arial"/>
        </w:rPr>
        <w:t xml:space="preserve"> </w:t>
      </w:r>
    </w:p>
    <w:p w:rsidR="00A213D1" w:rsidRPr="00857AA2" w:rsidRDefault="00054033" w:rsidP="00A213D1">
      <w:pPr>
        <w:pStyle w:val="Akapitzlist"/>
        <w:numPr>
          <w:ilvl w:val="0"/>
          <w:numId w:val="93"/>
        </w:numPr>
        <w:spacing w:line="276" w:lineRule="auto"/>
        <w:jc w:val="both"/>
        <w:rPr>
          <w:rFonts w:ascii="Arial" w:hAnsi="Arial" w:cs="Arial"/>
        </w:rPr>
      </w:pPr>
      <w:r w:rsidRPr="00857AA2">
        <w:rPr>
          <w:rFonts w:ascii="Arial" w:hAnsi="Arial" w:cs="Arial"/>
        </w:rPr>
        <w:t>Projekt zagospodarowan</w:t>
      </w:r>
      <w:r w:rsidR="00A213D1" w:rsidRPr="00857AA2">
        <w:rPr>
          <w:rFonts w:ascii="Arial" w:hAnsi="Arial" w:cs="Arial"/>
        </w:rPr>
        <w:t>ia terenu – Branża Architektoniczna</w:t>
      </w:r>
    </w:p>
    <w:p w:rsidR="00A213D1" w:rsidRPr="00857AA2" w:rsidRDefault="00054033" w:rsidP="00A213D1">
      <w:pPr>
        <w:pStyle w:val="Akapitzlist"/>
        <w:numPr>
          <w:ilvl w:val="0"/>
          <w:numId w:val="93"/>
        </w:numPr>
        <w:spacing w:line="276" w:lineRule="auto"/>
        <w:jc w:val="both"/>
        <w:rPr>
          <w:rFonts w:ascii="Arial" w:hAnsi="Arial" w:cs="Arial"/>
        </w:rPr>
      </w:pPr>
      <w:r w:rsidRPr="00857AA2">
        <w:rPr>
          <w:rFonts w:ascii="Arial" w:hAnsi="Arial" w:cs="Arial"/>
        </w:rPr>
        <w:lastRenderedPageBreak/>
        <w:t>Projekt budowlany instalacji elektrycznych i AKPIA wra</w:t>
      </w:r>
      <w:r w:rsidR="00A213D1" w:rsidRPr="00857AA2">
        <w:rPr>
          <w:rFonts w:ascii="Arial" w:hAnsi="Arial" w:cs="Arial"/>
        </w:rPr>
        <w:t>z z kablową linią zalicznikową – Branża Elektryczna</w:t>
      </w:r>
    </w:p>
    <w:p w:rsidR="00091DBE" w:rsidRPr="00857AA2" w:rsidRDefault="00091DBE" w:rsidP="00A213D1">
      <w:pPr>
        <w:pStyle w:val="Akapitzlist"/>
        <w:numPr>
          <w:ilvl w:val="0"/>
          <w:numId w:val="93"/>
        </w:numPr>
        <w:spacing w:line="276" w:lineRule="auto"/>
        <w:jc w:val="both"/>
        <w:rPr>
          <w:rFonts w:ascii="Arial" w:hAnsi="Arial" w:cs="Arial"/>
        </w:rPr>
      </w:pPr>
      <w:r w:rsidRPr="00857AA2">
        <w:rPr>
          <w:rFonts w:ascii="Arial" w:hAnsi="Arial" w:cs="Arial"/>
        </w:rPr>
        <w:t>Dokumentacja geotechniczna – Branża Geologiczna</w:t>
      </w:r>
    </w:p>
    <w:p w:rsidR="00A213D1" w:rsidRPr="00857AA2" w:rsidRDefault="0024024D" w:rsidP="00A213D1">
      <w:pPr>
        <w:pStyle w:val="Akapitzlist"/>
        <w:numPr>
          <w:ilvl w:val="0"/>
          <w:numId w:val="93"/>
        </w:numPr>
        <w:spacing w:line="276" w:lineRule="auto"/>
        <w:jc w:val="both"/>
        <w:rPr>
          <w:rFonts w:ascii="Arial" w:hAnsi="Arial" w:cs="Arial"/>
        </w:rPr>
      </w:pPr>
      <w:r w:rsidRPr="00857AA2">
        <w:rPr>
          <w:rFonts w:ascii="Arial" w:hAnsi="Arial" w:cs="Arial"/>
        </w:rPr>
        <w:t xml:space="preserve">Specyfikacja Techniczna Wykonania i Odbioru Robót, </w:t>
      </w:r>
    </w:p>
    <w:p w:rsidR="0024024D" w:rsidRPr="00857AA2" w:rsidRDefault="00091DBE" w:rsidP="00A213D1">
      <w:pPr>
        <w:pStyle w:val="Akapitzlist"/>
        <w:numPr>
          <w:ilvl w:val="0"/>
          <w:numId w:val="93"/>
        </w:numPr>
        <w:spacing w:line="276" w:lineRule="auto"/>
        <w:jc w:val="both"/>
        <w:rPr>
          <w:rFonts w:ascii="Arial" w:hAnsi="Arial" w:cs="Arial"/>
        </w:rPr>
      </w:pPr>
      <w:r w:rsidRPr="00857AA2">
        <w:rPr>
          <w:rFonts w:ascii="Arial" w:hAnsi="Arial" w:cs="Arial"/>
        </w:rPr>
        <w:t>P</w:t>
      </w:r>
      <w:r w:rsidR="0024024D" w:rsidRPr="00857AA2">
        <w:rPr>
          <w:rFonts w:ascii="Arial" w:hAnsi="Arial" w:cs="Arial"/>
        </w:rPr>
        <w:t>rzedmiar</w:t>
      </w:r>
      <w:r w:rsidRPr="00857AA2">
        <w:rPr>
          <w:rFonts w:ascii="Arial" w:hAnsi="Arial" w:cs="Arial"/>
        </w:rPr>
        <w:t xml:space="preserve"> robót</w:t>
      </w:r>
      <w:r w:rsidR="0024024D" w:rsidRPr="00857AA2">
        <w:rPr>
          <w:rFonts w:ascii="Arial" w:hAnsi="Arial" w:cs="Arial"/>
        </w:rPr>
        <w:t>.</w:t>
      </w:r>
    </w:p>
    <w:p w:rsidR="0024024D" w:rsidRPr="00857AA2" w:rsidRDefault="00AD7B03" w:rsidP="00107531">
      <w:pPr>
        <w:pStyle w:val="Akapitzlist"/>
        <w:spacing w:line="276" w:lineRule="auto"/>
        <w:ind w:left="709"/>
        <w:jc w:val="both"/>
        <w:rPr>
          <w:rFonts w:ascii="Arial" w:hAnsi="Arial" w:cs="Arial"/>
        </w:rPr>
      </w:pPr>
      <w:r w:rsidRPr="00857AA2">
        <w:rPr>
          <w:rFonts w:ascii="Arial" w:hAnsi="Arial" w:cs="Arial"/>
        </w:rPr>
        <w:t>Wszystkie ww. dokumenty stanowią załącznik</w:t>
      </w:r>
      <w:r w:rsidR="004F46BE" w:rsidRPr="00857AA2">
        <w:rPr>
          <w:rFonts w:ascii="Arial" w:hAnsi="Arial" w:cs="Arial"/>
        </w:rPr>
        <w:t>i</w:t>
      </w:r>
      <w:r w:rsidRPr="00857AA2">
        <w:rPr>
          <w:rFonts w:ascii="Arial" w:hAnsi="Arial" w:cs="Arial"/>
        </w:rPr>
        <w:t xml:space="preserve"> do niniejszej specyfikacji</w:t>
      </w:r>
    </w:p>
    <w:p w:rsidR="005D3E6E" w:rsidRPr="00857AA2" w:rsidRDefault="005D3E6E" w:rsidP="00FA6E7D">
      <w:pPr>
        <w:tabs>
          <w:tab w:val="num" w:pos="567"/>
        </w:tabs>
        <w:autoSpaceDE w:val="0"/>
        <w:autoSpaceDN w:val="0"/>
        <w:adjustRightInd w:val="0"/>
        <w:ind w:left="425"/>
        <w:rPr>
          <w:rFonts w:ascii="Arial" w:hAnsi="Arial" w:cs="Arial"/>
          <w:highlight w:val="yellow"/>
        </w:rPr>
      </w:pPr>
    </w:p>
    <w:p w:rsidR="00C12D22" w:rsidRPr="00857AA2" w:rsidRDefault="00D27C17" w:rsidP="00CE7E6C">
      <w:pPr>
        <w:pStyle w:val="Akapitzlist"/>
        <w:numPr>
          <w:ilvl w:val="1"/>
          <w:numId w:val="8"/>
        </w:numPr>
        <w:spacing w:line="276" w:lineRule="auto"/>
        <w:ind w:left="851" w:hanging="567"/>
        <w:jc w:val="both"/>
        <w:rPr>
          <w:rFonts w:ascii="Arial" w:hAnsi="Arial" w:cs="Arial"/>
        </w:rPr>
      </w:pPr>
      <w:r w:rsidRPr="00857AA2">
        <w:rPr>
          <w:rFonts w:ascii="Arial" w:hAnsi="Arial" w:cs="Arial"/>
        </w:rPr>
        <w:t xml:space="preserve">Przedmiot   zamówienia   należy   wykonać   z   materiałów   określonych   </w:t>
      </w:r>
      <w:r w:rsidR="00E141EB" w:rsidRPr="00857AA2">
        <w:rPr>
          <w:rFonts w:ascii="Arial" w:hAnsi="Arial" w:cs="Arial"/>
        </w:rPr>
        <w:br/>
      </w:r>
      <w:r w:rsidR="00C12D22" w:rsidRPr="00857AA2">
        <w:rPr>
          <w:rFonts w:ascii="Arial" w:hAnsi="Arial" w:cs="Arial"/>
        </w:rPr>
        <w:t>w dokumentacjach</w:t>
      </w:r>
      <w:r w:rsidR="00DB378B" w:rsidRPr="00857AA2">
        <w:rPr>
          <w:rFonts w:ascii="Arial" w:hAnsi="Arial" w:cs="Arial"/>
        </w:rPr>
        <w:t xml:space="preserve"> </w:t>
      </w:r>
      <w:r w:rsidR="00C12D22" w:rsidRPr="00857AA2">
        <w:rPr>
          <w:rFonts w:ascii="Arial" w:hAnsi="Arial" w:cs="Arial"/>
        </w:rPr>
        <w:t>projektowych załączonych do niniejszego postępowania</w:t>
      </w:r>
      <w:r w:rsidRPr="00857AA2">
        <w:rPr>
          <w:rFonts w:ascii="Arial" w:hAnsi="Arial" w:cs="Arial"/>
        </w:rPr>
        <w:t xml:space="preserve">. </w:t>
      </w:r>
    </w:p>
    <w:p w:rsidR="00C12D22" w:rsidRPr="00857AA2" w:rsidRDefault="00C12D22" w:rsidP="00C12D22">
      <w:pPr>
        <w:pStyle w:val="Akapitzlist"/>
        <w:spacing w:line="276" w:lineRule="auto"/>
        <w:ind w:left="851"/>
        <w:jc w:val="both"/>
        <w:rPr>
          <w:rFonts w:ascii="Arial" w:hAnsi="Arial" w:cs="Arial"/>
          <w:b/>
          <w:highlight w:val="yellow"/>
        </w:rPr>
      </w:pPr>
    </w:p>
    <w:p w:rsidR="00C12D22" w:rsidRPr="00857AA2" w:rsidRDefault="00C12D22" w:rsidP="00107531">
      <w:pPr>
        <w:pStyle w:val="Akapitzlist"/>
        <w:spacing w:line="276" w:lineRule="auto"/>
        <w:ind w:left="284"/>
        <w:jc w:val="both"/>
        <w:rPr>
          <w:rFonts w:ascii="Arial" w:hAnsi="Arial" w:cs="Arial"/>
        </w:rPr>
      </w:pPr>
      <w:r w:rsidRPr="00857AA2">
        <w:rPr>
          <w:rFonts w:ascii="Arial" w:hAnsi="Arial" w:cs="Arial"/>
          <w:b/>
        </w:rPr>
        <w:t>UWAGA:</w:t>
      </w:r>
    </w:p>
    <w:p w:rsidR="00C12D22" w:rsidRPr="00857AA2" w:rsidRDefault="00C12D22" w:rsidP="00107531">
      <w:pPr>
        <w:pStyle w:val="Akapitzlist"/>
        <w:spacing w:line="276" w:lineRule="auto"/>
        <w:ind w:left="709"/>
        <w:jc w:val="both"/>
        <w:rPr>
          <w:rFonts w:ascii="Arial" w:hAnsi="Arial" w:cs="Arial"/>
        </w:rPr>
      </w:pPr>
      <w:r w:rsidRPr="00857AA2">
        <w:rPr>
          <w:rFonts w:ascii="Arial" w:hAnsi="Arial" w:cs="Arial"/>
        </w:rPr>
        <w:t>Brak przywołania jakiegokolwiek obowiązującego dla ww. robot przepisu prawa lub normy</w:t>
      </w:r>
      <w:r w:rsidR="00DB378B" w:rsidRPr="00857AA2">
        <w:rPr>
          <w:rFonts w:ascii="Arial" w:hAnsi="Arial" w:cs="Arial"/>
        </w:rPr>
        <w:t xml:space="preserve"> </w:t>
      </w:r>
      <w:r w:rsidRPr="00857AA2">
        <w:rPr>
          <w:rFonts w:ascii="Arial" w:hAnsi="Arial" w:cs="Arial"/>
        </w:rPr>
        <w:t>nie zwalnia wykonawcy z obowiązku jej stosowania przy realizacji robot.</w:t>
      </w:r>
    </w:p>
    <w:p w:rsidR="00C12D22" w:rsidRPr="00857AA2" w:rsidRDefault="00C12D22" w:rsidP="00E8325E">
      <w:pPr>
        <w:pStyle w:val="Akapitzlist"/>
        <w:spacing w:line="276" w:lineRule="auto"/>
        <w:ind w:left="709"/>
        <w:jc w:val="both"/>
        <w:rPr>
          <w:rFonts w:ascii="Arial" w:hAnsi="Arial" w:cs="Arial"/>
        </w:rPr>
      </w:pPr>
      <w:r w:rsidRPr="00857AA2">
        <w:rPr>
          <w:rFonts w:ascii="Arial" w:hAnsi="Arial" w:cs="Arial"/>
        </w:rPr>
        <w:t>Jakiekolwiek nazwy firmowe użyte w Specyfikacjach Techn</w:t>
      </w:r>
      <w:r w:rsidR="00DB3463" w:rsidRPr="00857AA2">
        <w:rPr>
          <w:rFonts w:ascii="Arial" w:hAnsi="Arial" w:cs="Arial"/>
        </w:rPr>
        <w:t>icznych lub w Projektach</w:t>
      </w:r>
      <w:r w:rsidR="00DB378B" w:rsidRPr="00857AA2">
        <w:rPr>
          <w:rFonts w:ascii="Arial" w:hAnsi="Arial" w:cs="Arial"/>
        </w:rPr>
        <w:t xml:space="preserve"> </w:t>
      </w:r>
      <w:r w:rsidRPr="00857AA2">
        <w:rPr>
          <w:rFonts w:ascii="Arial" w:hAnsi="Arial" w:cs="Arial"/>
        </w:rPr>
        <w:t>Budowlany</w:t>
      </w:r>
      <w:r w:rsidR="00DB3463" w:rsidRPr="00857AA2">
        <w:rPr>
          <w:rFonts w:ascii="Arial" w:hAnsi="Arial" w:cs="Arial"/>
        </w:rPr>
        <w:t>ch</w:t>
      </w:r>
      <w:r w:rsidRPr="00857AA2">
        <w:rPr>
          <w:rFonts w:ascii="Arial" w:hAnsi="Arial" w:cs="Arial"/>
        </w:rPr>
        <w:t xml:space="preserve"> lub Wykonawczy</w:t>
      </w:r>
      <w:r w:rsidR="00DB3463" w:rsidRPr="00857AA2">
        <w:rPr>
          <w:rFonts w:ascii="Arial" w:hAnsi="Arial" w:cs="Arial"/>
        </w:rPr>
        <w:t>ch</w:t>
      </w:r>
      <w:r w:rsidRPr="00857AA2">
        <w:rPr>
          <w:rFonts w:ascii="Arial" w:hAnsi="Arial" w:cs="Arial"/>
        </w:rPr>
        <w:t xml:space="preserve"> powinny być uwzględniane jako definicje standardu, a nie</w:t>
      </w:r>
      <w:r w:rsidR="000D1D3F">
        <w:rPr>
          <w:rFonts w:ascii="Arial" w:hAnsi="Arial" w:cs="Arial"/>
        </w:rPr>
        <w:t xml:space="preserve"> </w:t>
      </w:r>
      <w:r w:rsidRPr="00857AA2">
        <w:rPr>
          <w:rFonts w:ascii="Arial" w:hAnsi="Arial" w:cs="Arial"/>
        </w:rPr>
        <w:t>jako określenie marki zastosowanej w projekcie.</w:t>
      </w:r>
    </w:p>
    <w:p w:rsidR="00C12D22" w:rsidRPr="00857AA2" w:rsidRDefault="00C12D22" w:rsidP="00E8325E">
      <w:pPr>
        <w:pStyle w:val="Akapitzlist"/>
        <w:spacing w:line="276" w:lineRule="auto"/>
        <w:ind w:left="709"/>
        <w:jc w:val="both"/>
        <w:rPr>
          <w:rFonts w:ascii="Arial" w:hAnsi="Arial" w:cs="Arial"/>
        </w:rPr>
      </w:pPr>
      <w:r w:rsidRPr="00857AA2">
        <w:rPr>
          <w:rFonts w:ascii="Arial" w:hAnsi="Arial" w:cs="Arial"/>
        </w:rPr>
        <w:t>Każdy zapis, w którym podana jest konkretna marka należy traktować jako wymóg</w:t>
      </w:r>
      <w:r w:rsidR="00DB378B" w:rsidRPr="00857AA2">
        <w:rPr>
          <w:rFonts w:ascii="Arial" w:hAnsi="Arial" w:cs="Arial"/>
        </w:rPr>
        <w:t xml:space="preserve"> </w:t>
      </w:r>
      <w:r w:rsidRPr="00857AA2">
        <w:rPr>
          <w:rFonts w:ascii="Arial" w:hAnsi="Arial" w:cs="Arial"/>
        </w:rPr>
        <w:t>zastosowania urządzenia zaprojektowanego lub równoważnego zaprojektowanemu, tzn. spełniającego co najmniej podane parametry techniczne i jakościowe (opisane</w:t>
      </w:r>
      <w:r w:rsidR="00DB378B" w:rsidRPr="00857AA2">
        <w:rPr>
          <w:rFonts w:ascii="Arial" w:hAnsi="Arial" w:cs="Arial"/>
        </w:rPr>
        <w:t xml:space="preserve"> </w:t>
      </w:r>
      <w:r w:rsidRPr="00857AA2">
        <w:rPr>
          <w:rFonts w:ascii="Arial" w:hAnsi="Arial" w:cs="Arial"/>
        </w:rPr>
        <w:t>w specyfikacjach technicznych i projekcie budowlanym).</w:t>
      </w:r>
    </w:p>
    <w:p w:rsidR="004D3E17" w:rsidRPr="00857AA2" w:rsidRDefault="00C12D22" w:rsidP="00E8325E">
      <w:pPr>
        <w:pStyle w:val="Akapitzlist"/>
        <w:spacing w:line="276" w:lineRule="auto"/>
        <w:ind w:left="709"/>
        <w:jc w:val="both"/>
        <w:rPr>
          <w:rFonts w:ascii="Arial" w:hAnsi="Arial" w:cs="Arial"/>
        </w:rPr>
      </w:pPr>
      <w:r w:rsidRPr="00857AA2">
        <w:rPr>
          <w:rFonts w:ascii="Arial" w:hAnsi="Arial" w:cs="Arial"/>
        </w:rPr>
        <w:t>Dopuszcza się inne urządzenia niż przedstawione w specyfikacji lub projekcie pod</w:t>
      </w:r>
      <w:r w:rsidR="00DB378B" w:rsidRPr="00857AA2">
        <w:rPr>
          <w:rFonts w:ascii="Arial" w:hAnsi="Arial" w:cs="Arial"/>
        </w:rPr>
        <w:t xml:space="preserve"> </w:t>
      </w:r>
      <w:r w:rsidRPr="00857AA2">
        <w:rPr>
          <w:rFonts w:ascii="Arial" w:hAnsi="Arial" w:cs="Arial"/>
        </w:rPr>
        <w:t>warunkiem przedstawienia na etapie oferty szczegółowego wykazu proponowanych</w:t>
      </w:r>
      <w:r w:rsidR="00DB378B" w:rsidRPr="00857AA2">
        <w:rPr>
          <w:rFonts w:ascii="Arial" w:hAnsi="Arial" w:cs="Arial"/>
        </w:rPr>
        <w:t xml:space="preserve"> </w:t>
      </w:r>
      <w:r w:rsidRPr="00857AA2">
        <w:rPr>
          <w:rFonts w:ascii="Arial" w:hAnsi="Arial" w:cs="Arial"/>
        </w:rPr>
        <w:t>urządzeń wraz z ich parametrami. Ponadto przedstawione w ofercie urządzenia muszą</w:t>
      </w:r>
      <w:r w:rsidR="00DB378B" w:rsidRPr="00857AA2">
        <w:rPr>
          <w:rFonts w:ascii="Arial" w:hAnsi="Arial" w:cs="Arial"/>
        </w:rPr>
        <w:t xml:space="preserve"> </w:t>
      </w:r>
      <w:r w:rsidRPr="00857AA2">
        <w:rPr>
          <w:rFonts w:ascii="Arial" w:hAnsi="Arial" w:cs="Arial"/>
        </w:rPr>
        <w:t>wykazać się parametrami i jakością co najmniej takimi samymi lub lepszymi jak</w:t>
      </w:r>
      <w:r w:rsidR="00DB378B" w:rsidRPr="00857AA2">
        <w:rPr>
          <w:rFonts w:ascii="Arial" w:hAnsi="Arial" w:cs="Arial"/>
        </w:rPr>
        <w:t xml:space="preserve"> </w:t>
      </w:r>
      <w:r w:rsidRPr="00857AA2">
        <w:rPr>
          <w:rFonts w:ascii="Arial" w:hAnsi="Arial" w:cs="Arial"/>
        </w:rPr>
        <w:t>przedstawione w specyfikacji oraz na etapie wykonawstwa musz</w:t>
      </w:r>
      <w:r w:rsidR="000D1D3F">
        <w:rPr>
          <w:rFonts w:ascii="Arial" w:hAnsi="Arial" w:cs="Arial"/>
        </w:rPr>
        <w:t>ą</w:t>
      </w:r>
      <w:r w:rsidRPr="00857AA2">
        <w:rPr>
          <w:rFonts w:ascii="Arial" w:hAnsi="Arial" w:cs="Arial"/>
        </w:rPr>
        <w:t xml:space="preserve"> uzyskać</w:t>
      </w:r>
      <w:r w:rsidR="006869FC" w:rsidRPr="00857AA2">
        <w:rPr>
          <w:rFonts w:ascii="Arial" w:hAnsi="Arial" w:cs="Arial"/>
        </w:rPr>
        <w:t xml:space="preserve"> akceptację</w:t>
      </w:r>
      <w:r w:rsidR="00DB378B" w:rsidRPr="00857AA2">
        <w:rPr>
          <w:rFonts w:ascii="Arial" w:hAnsi="Arial" w:cs="Arial"/>
        </w:rPr>
        <w:t xml:space="preserve"> </w:t>
      </w:r>
      <w:r w:rsidR="006869FC" w:rsidRPr="00857AA2">
        <w:rPr>
          <w:rFonts w:ascii="Arial" w:hAnsi="Arial" w:cs="Arial"/>
        </w:rPr>
        <w:t>inspektora</w:t>
      </w:r>
      <w:r w:rsidRPr="00857AA2">
        <w:rPr>
          <w:rFonts w:ascii="Arial" w:hAnsi="Arial" w:cs="Arial"/>
        </w:rPr>
        <w:t xml:space="preserve"> nadzoru. </w:t>
      </w:r>
    </w:p>
    <w:p w:rsidR="00C12D22" w:rsidRPr="00857AA2" w:rsidRDefault="004D3E17" w:rsidP="00E8325E">
      <w:pPr>
        <w:pStyle w:val="Akapitzlist"/>
        <w:spacing w:line="276" w:lineRule="auto"/>
        <w:ind w:left="709"/>
        <w:jc w:val="both"/>
        <w:rPr>
          <w:rFonts w:ascii="Arial" w:hAnsi="Arial" w:cs="Arial"/>
        </w:rPr>
      </w:pPr>
      <w:r w:rsidRPr="00857AA2">
        <w:rPr>
          <w:rFonts w:ascii="Arial" w:hAnsi="Arial" w:cs="Arial"/>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5D3E6E" w:rsidRPr="00857AA2" w:rsidRDefault="000D4B91" w:rsidP="00E8325E">
      <w:pPr>
        <w:pStyle w:val="Akapitzlist"/>
        <w:spacing w:line="276" w:lineRule="auto"/>
        <w:ind w:left="709"/>
        <w:jc w:val="both"/>
        <w:rPr>
          <w:rFonts w:ascii="Arial" w:hAnsi="Arial" w:cs="Arial"/>
        </w:rPr>
      </w:pPr>
      <w:r w:rsidRPr="000D1D3F">
        <w:rPr>
          <w:rFonts w:ascii="Arial" w:hAnsi="Arial" w:cs="Arial"/>
          <w:spacing w:val="-2"/>
        </w:rPr>
        <w:t>Jakiekolwiek Normy</w:t>
      </w:r>
      <w:r w:rsidR="000D1D3F" w:rsidRPr="000D1D3F">
        <w:rPr>
          <w:rFonts w:ascii="Arial" w:hAnsi="Arial" w:cs="Arial"/>
          <w:spacing w:val="-2"/>
        </w:rPr>
        <w:t xml:space="preserve"> </w:t>
      </w:r>
      <w:r w:rsidRPr="000D1D3F">
        <w:rPr>
          <w:rFonts w:ascii="Arial" w:hAnsi="Arial" w:cs="Arial"/>
          <w:spacing w:val="-2"/>
        </w:rPr>
        <w:t>l</w:t>
      </w:r>
      <w:r w:rsidR="000D1D3F" w:rsidRPr="000D1D3F">
        <w:rPr>
          <w:rFonts w:ascii="Arial" w:hAnsi="Arial" w:cs="Arial"/>
          <w:spacing w:val="-2"/>
        </w:rPr>
        <w:t xml:space="preserve"> </w:t>
      </w:r>
      <w:r w:rsidRPr="000D1D3F">
        <w:rPr>
          <w:rFonts w:ascii="Arial" w:hAnsi="Arial" w:cs="Arial"/>
          <w:spacing w:val="-2"/>
        </w:rPr>
        <w:t>Przepisy Techniczne użyte w Specyfikacjach Technicznych</w:t>
      </w:r>
      <w:r w:rsidRPr="00857AA2">
        <w:rPr>
          <w:rFonts w:ascii="Arial" w:hAnsi="Arial" w:cs="Arial"/>
        </w:rPr>
        <w:t xml:space="preserve"> powinny</w:t>
      </w:r>
      <w:r w:rsidR="00DB378B" w:rsidRPr="00857AA2">
        <w:rPr>
          <w:rFonts w:ascii="Arial" w:hAnsi="Arial" w:cs="Arial"/>
        </w:rPr>
        <w:t xml:space="preserve"> </w:t>
      </w:r>
      <w:r w:rsidRPr="00857AA2">
        <w:rPr>
          <w:rFonts w:ascii="Arial" w:hAnsi="Arial" w:cs="Arial"/>
        </w:rPr>
        <w:t>być traktowane jako: ,,Polskie Normy</w:t>
      </w:r>
      <w:r w:rsidR="000D1D3F">
        <w:rPr>
          <w:rFonts w:ascii="Arial" w:hAnsi="Arial" w:cs="Arial"/>
        </w:rPr>
        <w:t xml:space="preserve"> </w:t>
      </w:r>
      <w:r w:rsidRPr="00857AA2">
        <w:rPr>
          <w:rFonts w:ascii="Arial" w:hAnsi="Arial" w:cs="Arial"/>
        </w:rPr>
        <w:t>l</w:t>
      </w:r>
      <w:r w:rsidR="000D1D3F">
        <w:rPr>
          <w:rFonts w:ascii="Arial" w:hAnsi="Arial" w:cs="Arial"/>
        </w:rPr>
        <w:t xml:space="preserve"> </w:t>
      </w:r>
      <w:r w:rsidRPr="00857AA2">
        <w:rPr>
          <w:rFonts w:ascii="Arial" w:hAnsi="Arial" w:cs="Arial"/>
        </w:rPr>
        <w:t>Przepisy Techniczne lub odpowiednie Europejskie lub</w:t>
      </w:r>
      <w:r w:rsidR="00DB378B" w:rsidRPr="00857AA2">
        <w:rPr>
          <w:rFonts w:ascii="Arial" w:hAnsi="Arial" w:cs="Arial"/>
        </w:rPr>
        <w:t xml:space="preserve"> </w:t>
      </w:r>
      <w:r w:rsidRPr="00857AA2">
        <w:rPr>
          <w:rFonts w:ascii="Arial" w:hAnsi="Arial" w:cs="Arial"/>
        </w:rPr>
        <w:t>Międzynarodowe Normy</w:t>
      </w:r>
      <w:r w:rsidR="000D1D3F">
        <w:rPr>
          <w:rFonts w:ascii="Arial" w:hAnsi="Arial" w:cs="Arial"/>
        </w:rPr>
        <w:t xml:space="preserve"> </w:t>
      </w:r>
      <w:r w:rsidRPr="00857AA2">
        <w:rPr>
          <w:rFonts w:ascii="Arial" w:hAnsi="Arial" w:cs="Arial"/>
        </w:rPr>
        <w:t>l</w:t>
      </w:r>
      <w:r w:rsidR="000D1D3F">
        <w:rPr>
          <w:rFonts w:ascii="Arial" w:hAnsi="Arial" w:cs="Arial"/>
        </w:rPr>
        <w:t xml:space="preserve"> </w:t>
      </w:r>
      <w:r w:rsidRPr="00857AA2">
        <w:rPr>
          <w:rFonts w:ascii="Arial" w:hAnsi="Arial" w:cs="Arial"/>
        </w:rPr>
        <w:t>Przepisy Techniczne w stopniu, w którym są dopuszczalne</w:t>
      </w:r>
      <w:r w:rsidR="00DB378B" w:rsidRPr="00857AA2">
        <w:rPr>
          <w:rFonts w:ascii="Arial" w:hAnsi="Arial" w:cs="Arial"/>
        </w:rPr>
        <w:t xml:space="preserve"> </w:t>
      </w:r>
      <w:r w:rsidRPr="00857AA2">
        <w:rPr>
          <w:rFonts w:ascii="Arial" w:hAnsi="Arial" w:cs="Arial"/>
        </w:rPr>
        <w:t>w świetle obowiązującego prawa polskiego.</w:t>
      </w:r>
    </w:p>
    <w:p w:rsidR="000D4B91" w:rsidRPr="00857AA2" w:rsidRDefault="000D4B91" w:rsidP="000D4B91">
      <w:pPr>
        <w:pStyle w:val="Akapitzlist"/>
        <w:spacing w:line="276" w:lineRule="auto"/>
        <w:ind w:left="425"/>
        <w:rPr>
          <w:rFonts w:ascii="Arial" w:hAnsi="Arial" w:cs="Arial"/>
        </w:rPr>
      </w:pPr>
    </w:p>
    <w:p w:rsidR="00D27C17" w:rsidRPr="002E1153" w:rsidRDefault="00D27C17" w:rsidP="00CE7E6C">
      <w:pPr>
        <w:pStyle w:val="Akapitzlist"/>
        <w:numPr>
          <w:ilvl w:val="1"/>
          <w:numId w:val="8"/>
        </w:numPr>
        <w:spacing w:line="276" w:lineRule="auto"/>
        <w:ind w:left="851" w:hanging="567"/>
        <w:jc w:val="both"/>
        <w:rPr>
          <w:rFonts w:ascii="Arial" w:hAnsi="Arial" w:cs="Arial"/>
        </w:rPr>
      </w:pPr>
      <w:r w:rsidRPr="002E1153">
        <w:rPr>
          <w:rFonts w:ascii="Arial" w:hAnsi="Arial" w:cs="Arial"/>
        </w:rPr>
        <w:t xml:space="preserve">Przed złożeniem oferty wskazana jest wizja lokalna w terenie.    </w:t>
      </w:r>
    </w:p>
    <w:p w:rsidR="005D3E6E" w:rsidRPr="002E1153" w:rsidRDefault="005D3E6E" w:rsidP="005D3E6E">
      <w:pPr>
        <w:pStyle w:val="Akapitzlist"/>
        <w:spacing w:line="276" w:lineRule="auto"/>
        <w:ind w:left="425"/>
        <w:rPr>
          <w:rFonts w:ascii="Arial" w:hAnsi="Arial" w:cs="Arial"/>
        </w:rPr>
      </w:pPr>
    </w:p>
    <w:p w:rsidR="00D27C17" w:rsidRPr="00091DBE" w:rsidRDefault="00D27C17" w:rsidP="00CE7E6C">
      <w:pPr>
        <w:pStyle w:val="Akapitzlist"/>
        <w:numPr>
          <w:ilvl w:val="1"/>
          <w:numId w:val="8"/>
        </w:numPr>
        <w:spacing w:line="276" w:lineRule="auto"/>
        <w:ind w:left="851" w:hanging="567"/>
        <w:jc w:val="both"/>
        <w:rPr>
          <w:rFonts w:ascii="Arial" w:hAnsi="Arial" w:cs="Arial"/>
        </w:rPr>
      </w:pPr>
      <w:r w:rsidRPr="00091DBE">
        <w:rPr>
          <w:rFonts w:ascii="Arial" w:hAnsi="Arial" w:cs="Arial"/>
        </w:rPr>
        <w:lastRenderedPageBreak/>
        <w:t xml:space="preserve">Zamawiający dopuszcza realizację zamówienia przy udziale podwykonawców.  W </w:t>
      </w:r>
      <w:r w:rsidR="00091DBE">
        <w:rPr>
          <w:rFonts w:ascii="Arial" w:hAnsi="Arial" w:cs="Arial"/>
        </w:rPr>
        <w:t xml:space="preserve">takim przypadku </w:t>
      </w:r>
      <w:r w:rsidRPr="00091DBE">
        <w:rPr>
          <w:rFonts w:ascii="Arial" w:hAnsi="Arial" w:cs="Arial"/>
        </w:rPr>
        <w:t xml:space="preserve">wykonawca zobowiązany jest </w:t>
      </w:r>
      <w:r w:rsidR="00507B03" w:rsidRPr="00091DBE">
        <w:rPr>
          <w:rFonts w:ascii="Arial" w:hAnsi="Arial" w:cs="Arial"/>
        </w:rPr>
        <w:t xml:space="preserve">wypełnić wykaz części powierzonych podwykonawcy – załącznik nr </w:t>
      </w:r>
      <w:r w:rsidR="008908F7">
        <w:rPr>
          <w:rFonts w:ascii="Arial" w:hAnsi="Arial" w:cs="Arial"/>
        </w:rPr>
        <w:t>8</w:t>
      </w:r>
      <w:r w:rsidR="00507B03" w:rsidRPr="00091DBE">
        <w:rPr>
          <w:rFonts w:ascii="Arial" w:hAnsi="Arial" w:cs="Arial"/>
        </w:rPr>
        <w:t xml:space="preserve"> niniejszej SIWZ.</w:t>
      </w:r>
    </w:p>
    <w:p w:rsidR="003138F3" w:rsidRPr="00091DBE" w:rsidRDefault="003138F3" w:rsidP="00107531">
      <w:pPr>
        <w:pStyle w:val="Akapitzlist"/>
        <w:spacing w:line="276" w:lineRule="auto"/>
        <w:ind w:left="851"/>
        <w:jc w:val="both"/>
        <w:rPr>
          <w:rFonts w:ascii="Arial" w:hAnsi="Arial" w:cs="Arial"/>
        </w:rPr>
      </w:pPr>
    </w:p>
    <w:p w:rsidR="00B830B3" w:rsidRPr="00091DBE" w:rsidRDefault="00A97AE5" w:rsidP="00CE7E6C">
      <w:pPr>
        <w:pStyle w:val="Akapitzlist"/>
        <w:numPr>
          <w:ilvl w:val="1"/>
          <w:numId w:val="8"/>
        </w:numPr>
        <w:spacing w:line="276" w:lineRule="auto"/>
        <w:ind w:left="851" w:hanging="567"/>
        <w:jc w:val="both"/>
        <w:rPr>
          <w:rFonts w:ascii="Arial" w:hAnsi="Arial" w:cs="Arial"/>
        </w:rPr>
      </w:pPr>
      <w:r w:rsidRPr="00091DBE">
        <w:rPr>
          <w:rFonts w:ascii="Arial" w:hAnsi="Arial" w:cs="Arial"/>
        </w:rPr>
        <w:t xml:space="preserve">Wszystkie roboty objęte zamówieniem powinny być wykonane zgodnie </w:t>
      </w:r>
      <w:r w:rsidR="00244DEC" w:rsidRPr="00091DBE">
        <w:rPr>
          <w:rFonts w:ascii="Arial" w:hAnsi="Arial" w:cs="Arial"/>
        </w:rPr>
        <w:br/>
      </w:r>
      <w:r w:rsidRPr="00091DBE">
        <w:rPr>
          <w:rFonts w:ascii="Arial" w:hAnsi="Arial" w:cs="Arial"/>
        </w:rPr>
        <w:t>z obowiązującymi normami, dokumentacją projekt</w:t>
      </w:r>
      <w:r w:rsidR="00A94124" w:rsidRPr="00091DBE">
        <w:rPr>
          <w:rFonts w:ascii="Arial" w:hAnsi="Arial" w:cs="Arial"/>
        </w:rPr>
        <w:t>ową</w:t>
      </w:r>
      <w:r w:rsidRPr="00091DBE">
        <w:rPr>
          <w:rFonts w:ascii="Arial" w:hAnsi="Arial" w:cs="Arial"/>
        </w:rPr>
        <w:t>, udzielonymi pozwoleniami i decyzjami, wymaganiami technicznymi dla poszczególnych rodzajów robót i sztuką budowlaną</w:t>
      </w:r>
      <w:r w:rsidR="00D27C17" w:rsidRPr="00091DBE">
        <w:rPr>
          <w:rFonts w:ascii="Arial" w:hAnsi="Arial" w:cs="Arial"/>
        </w:rPr>
        <w:t>,  a także podpisaną umową.</w:t>
      </w:r>
    </w:p>
    <w:p w:rsidR="00B830B3" w:rsidRPr="005F3323" w:rsidRDefault="00B830B3" w:rsidP="00107531">
      <w:pPr>
        <w:pStyle w:val="Akapitzlist"/>
        <w:spacing w:line="276" w:lineRule="auto"/>
        <w:ind w:left="851"/>
        <w:jc w:val="both"/>
        <w:rPr>
          <w:rFonts w:ascii="Arial" w:hAnsi="Arial" w:cs="Arial"/>
          <w:color w:val="FF0000"/>
        </w:rPr>
      </w:pPr>
    </w:p>
    <w:p w:rsidR="00A44C55" w:rsidRPr="000F1DFB" w:rsidRDefault="00A44C55" w:rsidP="00CE7E6C">
      <w:pPr>
        <w:pStyle w:val="Akapitzlist"/>
        <w:numPr>
          <w:ilvl w:val="1"/>
          <w:numId w:val="8"/>
        </w:numPr>
        <w:spacing w:line="276" w:lineRule="auto"/>
        <w:ind w:left="851" w:hanging="567"/>
        <w:jc w:val="both"/>
        <w:rPr>
          <w:rFonts w:ascii="Arial" w:hAnsi="Arial" w:cs="Arial"/>
        </w:rPr>
      </w:pPr>
      <w:r w:rsidRPr="000F1DFB">
        <w:rPr>
          <w:rFonts w:ascii="Arial" w:hAnsi="Arial" w:cs="Arial"/>
        </w:rPr>
        <w:t xml:space="preserve">Odpowiedzialność za jakość wykonania robót wchodzących w skład zadania </w:t>
      </w:r>
      <w:r w:rsidR="00244DEC" w:rsidRPr="000F1DFB">
        <w:rPr>
          <w:rFonts w:ascii="Arial" w:hAnsi="Arial" w:cs="Arial"/>
        </w:rPr>
        <w:br/>
      </w:r>
      <w:r w:rsidR="008C3706" w:rsidRPr="000F1DFB">
        <w:rPr>
          <w:rFonts w:ascii="Arial" w:hAnsi="Arial" w:cs="Arial"/>
        </w:rPr>
        <w:t xml:space="preserve"> oraz za bezpieczeństwo osób wykonujących przedmiot zamówienia </w:t>
      </w:r>
      <w:r w:rsidRPr="000F1DFB">
        <w:rPr>
          <w:rFonts w:ascii="Arial" w:hAnsi="Arial" w:cs="Arial"/>
        </w:rPr>
        <w:t>w całości ponosi Wykonawca.</w:t>
      </w:r>
    </w:p>
    <w:p w:rsidR="00886CE7" w:rsidRPr="00857AA2" w:rsidRDefault="00886CE7" w:rsidP="00886CE7">
      <w:pPr>
        <w:pStyle w:val="Akapitzlist"/>
        <w:rPr>
          <w:rFonts w:ascii="Arial" w:hAnsi="Arial" w:cs="Arial"/>
        </w:rPr>
      </w:pPr>
    </w:p>
    <w:p w:rsidR="00DC356E" w:rsidRPr="00857AA2" w:rsidRDefault="00DC356E" w:rsidP="00C65A79">
      <w:pPr>
        <w:pStyle w:val="Nagwek2"/>
        <w:numPr>
          <w:ilvl w:val="0"/>
          <w:numId w:val="2"/>
        </w:numPr>
        <w:spacing w:after="120"/>
        <w:ind w:left="284" w:hanging="284"/>
        <w:rPr>
          <w:rFonts w:ascii="Arial" w:hAnsi="Arial" w:cs="Arial"/>
        </w:rPr>
      </w:pPr>
      <w:bookmarkStart w:id="5" w:name="_Toc456899004"/>
      <w:r w:rsidRPr="00857AA2">
        <w:rPr>
          <w:rFonts w:ascii="Arial" w:hAnsi="Arial" w:cs="Arial"/>
        </w:rPr>
        <w:t>TERMIN  REALIZACJI</w:t>
      </w:r>
      <w:bookmarkEnd w:id="5"/>
    </w:p>
    <w:p w:rsidR="00DC356E" w:rsidRPr="00857AA2" w:rsidRDefault="00CF6D8B" w:rsidP="00DC356E">
      <w:pPr>
        <w:ind w:left="426"/>
        <w:rPr>
          <w:rFonts w:ascii="Arial" w:hAnsi="Arial" w:cs="Arial"/>
          <w:b/>
          <w:sz w:val="28"/>
          <w:szCs w:val="28"/>
          <w:u w:val="single"/>
        </w:rPr>
      </w:pPr>
      <w:r w:rsidRPr="00857AA2">
        <w:rPr>
          <w:rFonts w:ascii="Arial" w:hAnsi="Arial" w:cs="Arial"/>
        </w:rPr>
        <w:t xml:space="preserve">Przedmiot zamówienia należy </w:t>
      </w:r>
      <w:r w:rsidR="00B00409" w:rsidRPr="00857AA2">
        <w:rPr>
          <w:rFonts w:ascii="Arial" w:hAnsi="Arial" w:cs="Arial"/>
        </w:rPr>
        <w:t>zre</w:t>
      </w:r>
      <w:r w:rsidR="00DC356E" w:rsidRPr="00857AA2">
        <w:rPr>
          <w:rFonts w:ascii="Arial" w:hAnsi="Arial" w:cs="Arial"/>
        </w:rPr>
        <w:t xml:space="preserve">alizować w terminie </w:t>
      </w:r>
      <w:r w:rsidR="009A4F76" w:rsidRPr="00857AA2">
        <w:rPr>
          <w:rFonts w:ascii="Arial" w:hAnsi="Arial" w:cs="Arial"/>
          <w:b/>
          <w:sz w:val="28"/>
          <w:szCs w:val="28"/>
          <w:u w:val="single"/>
        </w:rPr>
        <w:t>do</w:t>
      </w:r>
      <w:r w:rsidR="000F1DFB" w:rsidRPr="00857AA2">
        <w:rPr>
          <w:rFonts w:ascii="Arial" w:hAnsi="Arial" w:cs="Arial"/>
          <w:b/>
          <w:sz w:val="28"/>
          <w:szCs w:val="28"/>
          <w:u w:val="single"/>
        </w:rPr>
        <w:t xml:space="preserve"> </w:t>
      </w:r>
      <w:r w:rsidR="008C183E" w:rsidRPr="00857AA2">
        <w:rPr>
          <w:rFonts w:ascii="Arial" w:hAnsi="Arial" w:cs="Arial"/>
          <w:b/>
          <w:sz w:val="28"/>
          <w:szCs w:val="28"/>
          <w:u w:val="single"/>
        </w:rPr>
        <w:t>15 czerwca</w:t>
      </w:r>
      <w:r w:rsidR="00E11787" w:rsidRPr="00857AA2">
        <w:rPr>
          <w:rFonts w:ascii="Arial" w:hAnsi="Arial" w:cs="Arial"/>
          <w:b/>
          <w:sz w:val="28"/>
          <w:szCs w:val="28"/>
          <w:u w:val="single"/>
        </w:rPr>
        <w:t xml:space="preserve"> </w:t>
      </w:r>
      <w:r w:rsidR="00B00409" w:rsidRPr="00857AA2">
        <w:rPr>
          <w:rFonts w:ascii="Arial" w:hAnsi="Arial" w:cs="Arial"/>
          <w:b/>
          <w:sz w:val="28"/>
          <w:szCs w:val="28"/>
          <w:u w:val="single"/>
        </w:rPr>
        <w:t>201</w:t>
      </w:r>
      <w:r w:rsidR="002A32A8">
        <w:rPr>
          <w:rFonts w:ascii="Arial" w:hAnsi="Arial" w:cs="Arial"/>
          <w:b/>
          <w:sz w:val="28"/>
          <w:szCs w:val="28"/>
          <w:u w:val="single"/>
        </w:rPr>
        <w:t>7</w:t>
      </w:r>
      <w:r w:rsidRPr="00857AA2">
        <w:rPr>
          <w:rFonts w:ascii="Arial" w:hAnsi="Arial" w:cs="Arial"/>
          <w:b/>
          <w:sz w:val="28"/>
          <w:szCs w:val="28"/>
          <w:u w:val="single"/>
        </w:rPr>
        <w:t>r</w:t>
      </w:r>
      <w:r w:rsidR="00DD6AEC" w:rsidRPr="00857AA2">
        <w:rPr>
          <w:rFonts w:ascii="Arial" w:hAnsi="Arial" w:cs="Arial"/>
          <w:b/>
          <w:sz w:val="28"/>
          <w:szCs w:val="28"/>
          <w:u w:val="single"/>
        </w:rPr>
        <w:t>.</w:t>
      </w:r>
    </w:p>
    <w:p w:rsidR="00557115" w:rsidRPr="00857AA2" w:rsidRDefault="00557115" w:rsidP="00557115">
      <w:pPr>
        <w:pStyle w:val="Nagwek2"/>
        <w:spacing w:after="120"/>
        <w:ind w:left="425"/>
        <w:rPr>
          <w:rFonts w:ascii="Arial" w:hAnsi="Arial" w:cs="Arial"/>
        </w:rPr>
      </w:pPr>
    </w:p>
    <w:p w:rsidR="00557115" w:rsidRPr="00857AA2" w:rsidRDefault="00557115" w:rsidP="00C65A79">
      <w:pPr>
        <w:pStyle w:val="Nagwek2"/>
        <w:numPr>
          <w:ilvl w:val="0"/>
          <w:numId w:val="2"/>
        </w:numPr>
        <w:spacing w:after="120"/>
        <w:ind w:left="284" w:hanging="284"/>
        <w:rPr>
          <w:rFonts w:ascii="Arial" w:hAnsi="Arial" w:cs="Arial"/>
        </w:rPr>
      </w:pPr>
      <w:bookmarkStart w:id="6" w:name="bookmark3"/>
      <w:bookmarkStart w:id="7" w:name="_Toc456899005"/>
      <w:r w:rsidRPr="00857AA2">
        <w:rPr>
          <w:rFonts w:ascii="Arial" w:hAnsi="Arial" w:cs="Arial"/>
        </w:rPr>
        <w:t>ZAMÓWIENIA UZUPEŁNIAJĄCE</w:t>
      </w:r>
      <w:bookmarkEnd w:id="6"/>
      <w:bookmarkEnd w:id="7"/>
    </w:p>
    <w:p w:rsidR="00557115" w:rsidRPr="00857AA2" w:rsidRDefault="00557115" w:rsidP="00557115">
      <w:pPr>
        <w:spacing w:line="276" w:lineRule="auto"/>
        <w:ind w:left="426"/>
        <w:jc w:val="both"/>
        <w:rPr>
          <w:rFonts w:ascii="Arial" w:hAnsi="Arial" w:cs="Arial"/>
        </w:rPr>
      </w:pPr>
      <w:r w:rsidRPr="00857AA2">
        <w:rPr>
          <w:rFonts w:ascii="Arial" w:hAnsi="Arial" w:cs="Arial"/>
        </w:rPr>
        <w:t xml:space="preserve">Zamawiający przewiduje możliwości udzielenia </w:t>
      </w:r>
      <w:r w:rsidR="008C3706" w:rsidRPr="00857AA2">
        <w:rPr>
          <w:rFonts w:ascii="Arial" w:hAnsi="Arial" w:cs="Arial"/>
        </w:rPr>
        <w:t xml:space="preserve">do 20% </w:t>
      </w:r>
      <w:r w:rsidRPr="00857AA2">
        <w:rPr>
          <w:rFonts w:ascii="Arial" w:hAnsi="Arial" w:cs="Arial"/>
        </w:rPr>
        <w:t>zamówień uzupełniających, o których mowa w art. 67 ust. 1 pkt. 6 ustawy.</w:t>
      </w:r>
    </w:p>
    <w:p w:rsidR="00557115" w:rsidRPr="005F3323" w:rsidRDefault="00557115" w:rsidP="00557115">
      <w:pPr>
        <w:pStyle w:val="Nagwek2"/>
        <w:spacing w:after="120"/>
        <w:ind w:left="425"/>
        <w:rPr>
          <w:rFonts w:ascii="Arial" w:hAnsi="Arial" w:cs="Arial"/>
          <w:color w:val="FF0000"/>
        </w:rPr>
      </w:pPr>
    </w:p>
    <w:p w:rsidR="00557115" w:rsidRPr="000F1DFB" w:rsidRDefault="00557115" w:rsidP="00C65A79">
      <w:pPr>
        <w:pStyle w:val="Nagwek2"/>
        <w:numPr>
          <w:ilvl w:val="0"/>
          <w:numId w:val="2"/>
        </w:numPr>
        <w:spacing w:after="120"/>
        <w:ind w:left="284" w:hanging="284"/>
        <w:rPr>
          <w:rFonts w:ascii="Arial" w:hAnsi="Arial" w:cs="Arial"/>
        </w:rPr>
      </w:pPr>
      <w:bookmarkStart w:id="8" w:name="bookmark4"/>
      <w:bookmarkStart w:id="9" w:name="_Toc456899006"/>
      <w:r w:rsidRPr="000F1DFB">
        <w:rPr>
          <w:rFonts w:ascii="Arial" w:hAnsi="Arial" w:cs="Arial"/>
        </w:rPr>
        <w:t>OPIS SPOSOBU UZYSKANIA MATERIAŁÓW PRZETARGOWYCH</w:t>
      </w:r>
      <w:bookmarkEnd w:id="8"/>
      <w:bookmarkEnd w:id="9"/>
    </w:p>
    <w:p w:rsidR="00557115" w:rsidRPr="000F1DFB" w:rsidRDefault="00557115" w:rsidP="00557115">
      <w:pPr>
        <w:spacing w:line="276" w:lineRule="auto"/>
        <w:ind w:left="426"/>
        <w:jc w:val="both"/>
        <w:rPr>
          <w:rFonts w:ascii="Arial" w:hAnsi="Arial" w:cs="Arial"/>
        </w:rPr>
      </w:pPr>
      <w:r w:rsidRPr="000F1DFB">
        <w:rPr>
          <w:rFonts w:ascii="Arial" w:hAnsi="Arial" w:cs="Arial"/>
        </w:rPr>
        <w:t>Materiały przetargowe dostępne są w wersji elektronicznej na stronie internetowej Zamawiającego: http://ug.swieszyno.ibip.pl/public/ oraz w formie papierowej w siedzibie Zamawiającego</w:t>
      </w:r>
      <w:r w:rsidR="001C2BCE" w:rsidRPr="000F1DFB">
        <w:rPr>
          <w:rFonts w:ascii="Arial" w:hAnsi="Arial" w:cs="Arial"/>
        </w:rPr>
        <w:t xml:space="preserve">: </w:t>
      </w:r>
      <w:r w:rsidR="00961C30" w:rsidRPr="000F1DFB">
        <w:rPr>
          <w:rFonts w:ascii="Arial" w:hAnsi="Arial" w:cs="Arial"/>
        </w:rPr>
        <w:t xml:space="preserve"> Urząd Gminy Świeszyno, Świeszyno 71</w:t>
      </w:r>
      <w:r w:rsidR="001C2BCE" w:rsidRPr="000F1DFB">
        <w:rPr>
          <w:rFonts w:ascii="Arial" w:hAnsi="Arial" w:cs="Arial"/>
        </w:rPr>
        <w:t xml:space="preserve"> 76-024 Świeszyno w pok. Nr 1</w:t>
      </w:r>
      <w:r w:rsidR="00961C30" w:rsidRPr="000F1DFB">
        <w:rPr>
          <w:rFonts w:ascii="Arial" w:hAnsi="Arial" w:cs="Arial"/>
        </w:rPr>
        <w:t>,</w:t>
      </w:r>
      <w:r w:rsidR="001C2BCE" w:rsidRPr="000F1DFB">
        <w:rPr>
          <w:rFonts w:ascii="Arial" w:hAnsi="Arial" w:cs="Arial"/>
        </w:rPr>
        <w:t xml:space="preserve"> od poniedziałku do </w:t>
      </w:r>
      <w:r w:rsidR="0047728F" w:rsidRPr="000F1DFB">
        <w:rPr>
          <w:rFonts w:ascii="Arial" w:hAnsi="Arial" w:cs="Arial"/>
        </w:rPr>
        <w:t>piątku</w:t>
      </w:r>
      <w:r w:rsidR="001C2BCE" w:rsidRPr="000F1DFB">
        <w:rPr>
          <w:rFonts w:ascii="Arial" w:hAnsi="Arial" w:cs="Arial"/>
        </w:rPr>
        <w:t>,</w:t>
      </w:r>
      <w:r w:rsidRPr="000F1DFB">
        <w:rPr>
          <w:rFonts w:ascii="Arial" w:hAnsi="Arial" w:cs="Arial"/>
        </w:rPr>
        <w:t xml:space="preserve"> w godzinach od 8.00- 14.00.</w:t>
      </w:r>
    </w:p>
    <w:p w:rsidR="005D3E6E" w:rsidRPr="000F1DFB" w:rsidRDefault="005D3E6E" w:rsidP="00557115">
      <w:pPr>
        <w:spacing w:line="276" w:lineRule="auto"/>
        <w:ind w:left="426"/>
        <w:jc w:val="both"/>
        <w:rPr>
          <w:rFonts w:ascii="Arial" w:hAnsi="Arial" w:cs="Arial"/>
          <w:highlight w:val="yellow"/>
        </w:rPr>
      </w:pPr>
    </w:p>
    <w:p w:rsidR="0044170D" w:rsidRPr="000F1DFB" w:rsidRDefault="0044170D" w:rsidP="00557115">
      <w:pPr>
        <w:pStyle w:val="Nagwek1"/>
        <w:spacing w:line="240" w:lineRule="auto"/>
        <w:ind w:left="454" w:firstLine="0"/>
        <w:rPr>
          <w:rFonts w:ascii="Arial" w:hAnsi="Arial" w:cs="Arial"/>
          <w:sz w:val="28"/>
          <w:szCs w:val="28"/>
        </w:rPr>
      </w:pPr>
    </w:p>
    <w:p w:rsidR="00557115" w:rsidRPr="000F1DFB" w:rsidRDefault="00557115" w:rsidP="00557115">
      <w:pPr>
        <w:pStyle w:val="Nagwek1"/>
        <w:spacing w:line="240" w:lineRule="auto"/>
        <w:ind w:left="454" w:firstLine="0"/>
        <w:rPr>
          <w:rFonts w:ascii="Arial" w:hAnsi="Arial" w:cs="Arial"/>
          <w:sz w:val="28"/>
          <w:szCs w:val="28"/>
        </w:rPr>
      </w:pPr>
      <w:bookmarkStart w:id="10" w:name="_Toc456899007"/>
      <w:r w:rsidRPr="000F1DFB">
        <w:rPr>
          <w:rFonts w:ascii="Arial" w:hAnsi="Arial" w:cs="Arial"/>
          <w:sz w:val="28"/>
          <w:szCs w:val="28"/>
        </w:rPr>
        <w:t>ROZDZIAŁ II INSTRUKCJA DLA WYKONAWCÓW</w:t>
      </w:r>
      <w:bookmarkEnd w:id="10"/>
    </w:p>
    <w:p w:rsidR="00557115" w:rsidRPr="000F1DFB" w:rsidRDefault="00557115" w:rsidP="000B14D9">
      <w:pPr>
        <w:pStyle w:val="Nagwek2"/>
        <w:spacing w:after="120"/>
        <w:ind w:left="284"/>
        <w:rPr>
          <w:rFonts w:ascii="Arial" w:hAnsi="Arial" w:cs="Arial"/>
        </w:rPr>
      </w:pPr>
    </w:p>
    <w:p w:rsidR="00C65BE0" w:rsidRPr="000F1DFB" w:rsidRDefault="00C65BE0" w:rsidP="006705EC">
      <w:pPr>
        <w:pStyle w:val="Nagwek2"/>
        <w:numPr>
          <w:ilvl w:val="0"/>
          <w:numId w:val="52"/>
        </w:numPr>
        <w:spacing w:after="120"/>
        <w:ind w:left="284"/>
        <w:rPr>
          <w:rFonts w:ascii="Arial" w:hAnsi="Arial" w:cs="Arial"/>
        </w:rPr>
      </w:pPr>
      <w:bookmarkStart w:id="11" w:name="_Toc456899008"/>
      <w:r w:rsidRPr="000F1DFB">
        <w:rPr>
          <w:rFonts w:ascii="Arial" w:hAnsi="Arial" w:cs="Arial"/>
        </w:rPr>
        <w:t>WARUNKI UDZIAŁU W POSTĘPOWANIU</w:t>
      </w:r>
      <w:r w:rsidR="00552CB2" w:rsidRPr="000F1DFB">
        <w:rPr>
          <w:rFonts w:ascii="Arial" w:hAnsi="Arial" w:cs="Arial"/>
        </w:rPr>
        <w:t xml:space="preserve"> WYNIKAJĄCE Z ART.</w:t>
      </w:r>
      <w:r w:rsidR="006C31C2" w:rsidRPr="000F1DFB">
        <w:rPr>
          <w:rFonts w:ascii="Arial" w:hAnsi="Arial" w:cs="Arial"/>
        </w:rPr>
        <w:t>22 ust.1 PZP</w:t>
      </w:r>
      <w:r w:rsidRPr="000F1DFB">
        <w:rPr>
          <w:rFonts w:ascii="Arial" w:hAnsi="Arial" w:cs="Arial"/>
        </w:rPr>
        <w:t xml:space="preserve"> ORAZ OPIS SPOSOBU DOKONYWANIA OCENY SPEŁNIANIA TYCH WARUNKÓW</w:t>
      </w:r>
      <w:r w:rsidR="00164E11" w:rsidRPr="000F1DFB">
        <w:rPr>
          <w:rFonts w:ascii="Arial" w:hAnsi="Arial" w:cs="Arial"/>
        </w:rPr>
        <w:t>.</w:t>
      </w:r>
      <w:bookmarkEnd w:id="11"/>
    </w:p>
    <w:p w:rsidR="00C65BE0" w:rsidRPr="000F1DFB" w:rsidRDefault="002C2C9E" w:rsidP="00CE7E6C">
      <w:pPr>
        <w:pStyle w:val="Akapitzlist"/>
        <w:numPr>
          <w:ilvl w:val="1"/>
          <w:numId w:val="14"/>
        </w:numPr>
        <w:spacing w:line="276" w:lineRule="auto"/>
        <w:ind w:left="426" w:hanging="426"/>
        <w:jc w:val="both"/>
        <w:rPr>
          <w:rFonts w:ascii="Arial" w:hAnsi="Arial" w:cs="Arial"/>
        </w:rPr>
      </w:pPr>
      <w:r w:rsidRPr="000F1DFB">
        <w:rPr>
          <w:rFonts w:ascii="Arial" w:hAnsi="Arial" w:cs="Arial"/>
        </w:rPr>
        <w:t xml:space="preserve"> O </w:t>
      </w:r>
      <w:r w:rsidR="00C65BE0" w:rsidRPr="000F1DFB">
        <w:rPr>
          <w:rFonts w:ascii="Arial" w:hAnsi="Arial" w:cs="Arial"/>
        </w:rPr>
        <w:t xml:space="preserve">udzielenie zamówienia mogą ubiegać się </w:t>
      </w:r>
      <w:r w:rsidR="00EE4A67" w:rsidRPr="000F1DFB">
        <w:rPr>
          <w:rFonts w:ascii="Arial" w:hAnsi="Arial" w:cs="Arial"/>
        </w:rPr>
        <w:t>W</w:t>
      </w:r>
      <w:r w:rsidR="00C65BE0" w:rsidRPr="000F1DFB">
        <w:rPr>
          <w:rFonts w:ascii="Arial" w:hAnsi="Arial" w:cs="Arial"/>
        </w:rPr>
        <w:t xml:space="preserve">ykonawcy, którzy zgodnie </w:t>
      </w:r>
      <w:r w:rsidR="00053E40" w:rsidRPr="000F1DFB">
        <w:rPr>
          <w:rFonts w:ascii="Arial" w:hAnsi="Arial" w:cs="Arial"/>
        </w:rPr>
        <w:br/>
      </w:r>
      <w:r w:rsidR="00C65BE0" w:rsidRPr="000F1DFB">
        <w:rPr>
          <w:rFonts w:ascii="Arial" w:hAnsi="Arial" w:cs="Arial"/>
        </w:rPr>
        <w:t xml:space="preserve">z art. 22 ust. 1 PZP spełniają warunki dotyczące: </w:t>
      </w:r>
    </w:p>
    <w:p w:rsidR="00C65BE0" w:rsidRPr="000F1DFB" w:rsidRDefault="00C65BE0" w:rsidP="00CE7E6C">
      <w:pPr>
        <w:pStyle w:val="Nagwek"/>
        <w:numPr>
          <w:ilvl w:val="0"/>
          <w:numId w:val="9"/>
        </w:numPr>
        <w:tabs>
          <w:tab w:val="clear" w:pos="4536"/>
          <w:tab w:val="clear" w:pos="9072"/>
        </w:tabs>
        <w:spacing w:line="276" w:lineRule="auto"/>
        <w:ind w:left="993" w:right="-2" w:hanging="426"/>
        <w:jc w:val="both"/>
        <w:rPr>
          <w:rFonts w:ascii="Arial" w:hAnsi="Arial" w:cs="Arial"/>
        </w:rPr>
      </w:pPr>
      <w:r w:rsidRPr="000F1DFB">
        <w:rPr>
          <w:rFonts w:ascii="Arial" w:hAnsi="Arial" w:cs="Arial"/>
        </w:rPr>
        <w:t>posiadania uprawnień do wykonywania określonej działalności lub czynności, jeżeli przepisy prawa nakładają obowiązek ich posiadania</w:t>
      </w:r>
      <w:r w:rsidR="00CF6D8B" w:rsidRPr="000F1DFB">
        <w:rPr>
          <w:rFonts w:ascii="Arial" w:hAnsi="Arial" w:cs="Arial"/>
        </w:rPr>
        <w:t>.</w:t>
      </w:r>
    </w:p>
    <w:p w:rsidR="006C31C2" w:rsidRPr="000F1DFB" w:rsidRDefault="006C31C2" w:rsidP="002B0D08">
      <w:pPr>
        <w:pStyle w:val="Nagwek"/>
        <w:tabs>
          <w:tab w:val="clear" w:pos="4536"/>
          <w:tab w:val="clear" w:pos="9072"/>
        </w:tabs>
        <w:spacing w:line="276" w:lineRule="auto"/>
        <w:ind w:left="993" w:right="-2"/>
        <w:jc w:val="both"/>
        <w:rPr>
          <w:rFonts w:ascii="Arial" w:hAnsi="Arial" w:cs="Arial"/>
          <w:highlight w:val="yellow"/>
        </w:rPr>
      </w:pPr>
    </w:p>
    <w:p w:rsidR="006177EC" w:rsidRPr="000F1DFB" w:rsidRDefault="006177EC" w:rsidP="002B0D08">
      <w:pPr>
        <w:pStyle w:val="Nagwek"/>
        <w:tabs>
          <w:tab w:val="clear" w:pos="4536"/>
          <w:tab w:val="clear" w:pos="9072"/>
        </w:tabs>
        <w:spacing w:line="276" w:lineRule="auto"/>
        <w:ind w:left="993" w:right="-2"/>
        <w:jc w:val="both"/>
        <w:rPr>
          <w:rFonts w:ascii="Arial" w:hAnsi="Arial" w:cs="Arial"/>
        </w:rPr>
      </w:pPr>
      <w:r w:rsidRPr="000F1DFB">
        <w:rPr>
          <w:rFonts w:ascii="Arial" w:hAnsi="Arial" w:cs="Arial"/>
        </w:rPr>
        <w:t xml:space="preserve">Zamawiający nie wyznacza szczegółowego warunku w tym zakresie. </w:t>
      </w:r>
    </w:p>
    <w:p w:rsidR="001117A3" w:rsidRPr="000F1DFB" w:rsidRDefault="008F62F5" w:rsidP="002B0D08">
      <w:pPr>
        <w:pStyle w:val="Nagwek"/>
        <w:tabs>
          <w:tab w:val="clear" w:pos="4536"/>
          <w:tab w:val="clear" w:pos="9072"/>
        </w:tabs>
        <w:spacing w:line="276" w:lineRule="auto"/>
        <w:ind w:left="993" w:right="-2"/>
        <w:jc w:val="both"/>
        <w:rPr>
          <w:rFonts w:ascii="Arial" w:hAnsi="Arial" w:cs="Arial"/>
        </w:rPr>
      </w:pPr>
      <w:r w:rsidRPr="000F1DFB">
        <w:rPr>
          <w:rFonts w:ascii="Arial" w:hAnsi="Arial" w:cs="Arial"/>
        </w:rPr>
        <w:t xml:space="preserve">Wykonawca składa oświadczenie o spełnieniu warunków udziału, </w:t>
      </w:r>
      <w:r w:rsidR="006177EC" w:rsidRPr="000F1DFB">
        <w:rPr>
          <w:rFonts w:ascii="Arial" w:hAnsi="Arial" w:cs="Arial"/>
        </w:rPr>
        <w:br/>
      </w:r>
      <w:r w:rsidRPr="000F1DFB">
        <w:rPr>
          <w:rFonts w:ascii="Arial" w:hAnsi="Arial" w:cs="Arial"/>
        </w:rPr>
        <w:t>na f</w:t>
      </w:r>
      <w:r w:rsidR="004F54E7" w:rsidRPr="000F1DFB">
        <w:rPr>
          <w:rFonts w:ascii="Arial" w:hAnsi="Arial" w:cs="Arial"/>
        </w:rPr>
        <w:t>ormularz</w:t>
      </w:r>
      <w:r w:rsidRPr="000F1DFB">
        <w:rPr>
          <w:rFonts w:ascii="Arial" w:hAnsi="Arial" w:cs="Arial"/>
        </w:rPr>
        <w:t>u</w:t>
      </w:r>
      <w:r w:rsidR="0018382C" w:rsidRPr="000F1DFB">
        <w:rPr>
          <w:rFonts w:ascii="Arial" w:hAnsi="Arial" w:cs="Arial"/>
        </w:rPr>
        <w:t xml:space="preserve"> stanowiącym załącznik </w:t>
      </w:r>
      <w:r w:rsidRPr="000F1DFB">
        <w:rPr>
          <w:rFonts w:ascii="Arial" w:hAnsi="Arial" w:cs="Arial"/>
        </w:rPr>
        <w:t>nr 2 do niniejszej specyfikacji.</w:t>
      </w:r>
    </w:p>
    <w:p w:rsidR="005D3E6E" w:rsidRPr="000F1DFB" w:rsidRDefault="005D3E6E" w:rsidP="002B0D08">
      <w:pPr>
        <w:pStyle w:val="Nagwek"/>
        <w:tabs>
          <w:tab w:val="clear" w:pos="4536"/>
          <w:tab w:val="clear" w:pos="9072"/>
        </w:tabs>
        <w:spacing w:line="276" w:lineRule="auto"/>
        <w:ind w:left="993" w:right="-2"/>
        <w:jc w:val="both"/>
        <w:rPr>
          <w:rFonts w:ascii="Arial" w:hAnsi="Arial" w:cs="Arial"/>
        </w:rPr>
      </w:pPr>
    </w:p>
    <w:p w:rsidR="008F62F5" w:rsidRPr="000F1DFB" w:rsidRDefault="008F62F5" w:rsidP="002B0D08">
      <w:pPr>
        <w:pStyle w:val="Nagwek"/>
        <w:tabs>
          <w:tab w:val="clear" w:pos="4536"/>
          <w:tab w:val="clear" w:pos="9072"/>
        </w:tabs>
        <w:spacing w:line="276" w:lineRule="auto"/>
        <w:ind w:left="993" w:right="-2"/>
        <w:jc w:val="both"/>
        <w:rPr>
          <w:rFonts w:ascii="Arial" w:hAnsi="Arial" w:cs="Arial"/>
        </w:rPr>
      </w:pPr>
      <w:r w:rsidRPr="000F1DFB">
        <w:rPr>
          <w:rFonts w:ascii="Arial" w:hAnsi="Arial" w:cs="Arial"/>
        </w:rPr>
        <w:t>Ocena spełnienia ww. warunku dokonana zostanie zgodnie z formułą „spełnia  - nie spełnia” na podstawie złożonego oświadczenia.</w:t>
      </w:r>
    </w:p>
    <w:p w:rsidR="002C2C9E" w:rsidRPr="000F1DFB" w:rsidRDefault="002C2C9E" w:rsidP="002B0D08">
      <w:pPr>
        <w:pStyle w:val="Nagwek"/>
        <w:tabs>
          <w:tab w:val="clear" w:pos="4536"/>
          <w:tab w:val="clear" w:pos="9072"/>
        </w:tabs>
        <w:spacing w:line="276" w:lineRule="auto"/>
        <w:ind w:left="993" w:right="-2"/>
        <w:jc w:val="both"/>
        <w:rPr>
          <w:rFonts w:ascii="Arial" w:hAnsi="Arial" w:cs="Arial"/>
          <w:highlight w:val="yellow"/>
        </w:rPr>
      </w:pPr>
    </w:p>
    <w:p w:rsidR="00C65BE0" w:rsidRPr="008908F7" w:rsidRDefault="00C65BE0" w:rsidP="00CE7E6C">
      <w:pPr>
        <w:pStyle w:val="Nagwek"/>
        <w:numPr>
          <w:ilvl w:val="0"/>
          <w:numId w:val="9"/>
        </w:numPr>
        <w:tabs>
          <w:tab w:val="clear" w:pos="4536"/>
          <w:tab w:val="clear" w:pos="9072"/>
        </w:tabs>
        <w:spacing w:line="276" w:lineRule="auto"/>
        <w:ind w:left="993" w:right="-2" w:hanging="426"/>
        <w:jc w:val="both"/>
        <w:rPr>
          <w:rFonts w:ascii="Arial" w:hAnsi="Arial" w:cs="Arial"/>
        </w:rPr>
      </w:pPr>
      <w:r w:rsidRPr="008908F7">
        <w:rPr>
          <w:rFonts w:ascii="Arial" w:hAnsi="Arial" w:cs="Arial"/>
        </w:rPr>
        <w:t>posiadania wiedzy i doświadczenia</w:t>
      </w:r>
    </w:p>
    <w:p w:rsidR="004F12A8" w:rsidRPr="008908F7" w:rsidRDefault="004F12A8" w:rsidP="004F12A8">
      <w:pPr>
        <w:pStyle w:val="Nagwek"/>
        <w:tabs>
          <w:tab w:val="clear" w:pos="4536"/>
          <w:tab w:val="clear" w:pos="9072"/>
        </w:tabs>
        <w:spacing w:line="276" w:lineRule="auto"/>
        <w:ind w:left="993" w:right="-2"/>
        <w:jc w:val="both"/>
        <w:rPr>
          <w:rFonts w:ascii="Arial" w:hAnsi="Arial" w:cs="Arial"/>
        </w:rPr>
      </w:pPr>
      <w:r w:rsidRPr="008908F7">
        <w:rPr>
          <w:rFonts w:ascii="Arial" w:hAnsi="Arial" w:cs="Arial"/>
        </w:rPr>
        <w:t xml:space="preserve">Wykaz robót budowlanych wykonanych w okresie ostatnich pięciu lat przed upływem terminu składania ofert albo wniosków o dopuszczenie do udziału w postępowaniu, a jeżeli okres prowadzenia działalności jest krótszy – w tym okresie, z podaniem ich rodzaju i wartości, daty i miejsca wykonania </w:t>
      </w:r>
      <w:r w:rsidR="00B059BB" w:rsidRPr="008908F7">
        <w:rPr>
          <w:rFonts w:ascii="Arial" w:hAnsi="Arial" w:cs="Arial"/>
        </w:rPr>
        <w:t>w</w:t>
      </w:r>
      <w:r w:rsidRPr="008908F7">
        <w:rPr>
          <w:rFonts w:ascii="Arial" w:hAnsi="Arial" w:cs="Arial"/>
        </w:rPr>
        <w:t>raz z załączeniem dowodów dotyczących najważniejszych robót, określających, czy roboty te zostały wykonane w sposób należyty oraz wskazujących, czy zostały wykonane zgodnie z zasadami sztuki budowlanej i prawidłowo ukończone;</w:t>
      </w:r>
    </w:p>
    <w:p w:rsidR="004F12A8" w:rsidRPr="008908F7" w:rsidRDefault="004F12A8" w:rsidP="004F12A8">
      <w:pPr>
        <w:pStyle w:val="Nagwek"/>
        <w:tabs>
          <w:tab w:val="clear" w:pos="4536"/>
          <w:tab w:val="clear" w:pos="9072"/>
        </w:tabs>
        <w:spacing w:line="276" w:lineRule="auto"/>
        <w:ind w:left="993" w:right="-2"/>
        <w:jc w:val="both"/>
        <w:rPr>
          <w:rFonts w:ascii="Arial" w:hAnsi="Arial" w:cs="Arial"/>
        </w:rPr>
      </w:pPr>
      <w:r w:rsidRPr="008908F7">
        <w:rPr>
          <w:rFonts w:ascii="Arial" w:hAnsi="Arial" w:cs="Arial"/>
        </w:rPr>
        <w:t>Dowodami, o których mowa są:</w:t>
      </w:r>
    </w:p>
    <w:p w:rsidR="004F12A8" w:rsidRPr="008908F7" w:rsidRDefault="004F12A8" w:rsidP="004F12A8">
      <w:pPr>
        <w:pStyle w:val="Nagwek"/>
        <w:tabs>
          <w:tab w:val="clear" w:pos="4536"/>
          <w:tab w:val="clear" w:pos="9072"/>
        </w:tabs>
        <w:spacing w:line="276" w:lineRule="auto"/>
        <w:ind w:left="993" w:right="-2"/>
        <w:jc w:val="both"/>
        <w:rPr>
          <w:rFonts w:ascii="Arial" w:hAnsi="Arial" w:cs="Arial"/>
        </w:rPr>
      </w:pPr>
      <w:r w:rsidRPr="008908F7">
        <w:rPr>
          <w:rFonts w:ascii="Arial" w:hAnsi="Arial" w:cs="Arial"/>
        </w:rPr>
        <w:t>1)  poświadczenie;</w:t>
      </w:r>
    </w:p>
    <w:p w:rsidR="004F12A8" w:rsidRPr="008908F7" w:rsidRDefault="004F12A8" w:rsidP="004F12A8">
      <w:pPr>
        <w:pStyle w:val="Nagwek"/>
        <w:tabs>
          <w:tab w:val="clear" w:pos="4536"/>
          <w:tab w:val="clear" w:pos="9072"/>
        </w:tabs>
        <w:spacing w:line="276" w:lineRule="auto"/>
        <w:ind w:left="993" w:right="-2"/>
        <w:jc w:val="both"/>
        <w:rPr>
          <w:rFonts w:ascii="Arial" w:hAnsi="Arial" w:cs="Arial"/>
        </w:rPr>
      </w:pPr>
      <w:r w:rsidRPr="008908F7">
        <w:rPr>
          <w:rFonts w:ascii="Arial" w:hAnsi="Arial" w:cs="Arial"/>
        </w:rPr>
        <w:t xml:space="preserve">2)  inne dokumenty – jeżeli z uzasadnionych przyczyn o obiektywnym </w:t>
      </w:r>
    </w:p>
    <w:p w:rsidR="004F12A8" w:rsidRPr="008908F7" w:rsidRDefault="004F12A8" w:rsidP="004F12A8">
      <w:pPr>
        <w:pStyle w:val="Nagwek"/>
        <w:tabs>
          <w:tab w:val="clear" w:pos="4536"/>
          <w:tab w:val="clear" w:pos="9072"/>
        </w:tabs>
        <w:spacing w:line="276" w:lineRule="auto"/>
        <w:ind w:left="993" w:right="-2"/>
        <w:jc w:val="both"/>
        <w:rPr>
          <w:rFonts w:ascii="Arial" w:hAnsi="Arial" w:cs="Arial"/>
        </w:rPr>
      </w:pPr>
      <w:r w:rsidRPr="008908F7">
        <w:rPr>
          <w:rFonts w:ascii="Arial" w:hAnsi="Arial" w:cs="Arial"/>
        </w:rPr>
        <w:t>charakterze wykonawca nie jest w stanie uzyskać poświadczenia, o którym mowa w pkt. 1;</w:t>
      </w:r>
    </w:p>
    <w:p w:rsidR="00877BDE" w:rsidRPr="008908F7" w:rsidRDefault="00877BDE" w:rsidP="004F12A8">
      <w:pPr>
        <w:pStyle w:val="Akapitzlist"/>
        <w:tabs>
          <w:tab w:val="left" w:pos="993"/>
        </w:tabs>
        <w:spacing w:line="276" w:lineRule="auto"/>
        <w:ind w:left="993"/>
        <w:jc w:val="both"/>
        <w:rPr>
          <w:rFonts w:ascii="Arial" w:hAnsi="Arial" w:cs="Arial"/>
        </w:rPr>
      </w:pPr>
    </w:p>
    <w:p w:rsidR="00877BDE" w:rsidRPr="008908F7" w:rsidRDefault="004F12A8" w:rsidP="00960F61">
      <w:pPr>
        <w:pStyle w:val="Akapitzlist"/>
        <w:tabs>
          <w:tab w:val="left" w:pos="993"/>
        </w:tabs>
        <w:spacing w:line="276" w:lineRule="auto"/>
        <w:ind w:left="993"/>
        <w:jc w:val="both"/>
        <w:rPr>
          <w:rFonts w:ascii="Arial" w:hAnsi="Arial" w:cs="Arial"/>
        </w:rPr>
      </w:pPr>
      <w:r w:rsidRPr="008908F7">
        <w:rPr>
          <w:rFonts w:ascii="Arial" w:hAnsi="Arial" w:cs="Arial"/>
        </w:rPr>
        <w:t>Za najważniejsze roboty zamawiający uzna</w:t>
      </w:r>
      <w:r w:rsidR="00484C89" w:rsidRPr="008908F7">
        <w:rPr>
          <w:rFonts w:ascii="Arial" w:hAnsi="Arial" w:cs="Arial"/>
        </w:rPr>
        <w:t xml:space="preserve"> poświadczenie wykonania</w:t>
      </w:r>
    </w:p>
    <w:p w:rsidR="00484C89" w:rsidRPr="008908F7" w:rsidRDefault="00484C89" w:rsidP="00960F61">
      <w:pPr>
        <w:pStyle w:val="Akapitzlist"/>
        <w:tabs>
          <w:tab w:val="left" w:pos="993"/>
        </w:tabs>
        <w:spacing w:line="276" w:lineRule="auto"/>
        <w:ind w:left="993"/>
        <w:jc w:val="both"/>
        <w:rPr>
          <w:rFonts w:ascii="Arial" w:hAnsi="Arial" w:cs="Arial"/>
        </w:rPr>
      </w:pPr>
      <w:r w:rsidRPr="008908F7">
        <w:rPr>
          <w:rFonts w:ascii="Arial" w:hAnsi="Arial" w:cs="Arial"/>
        </w:rPr>
        <w:t xml:space="preserve">- co najmniej </w:t>
      </w:r>
      <w:r w:rsidR="00857AA2" w:rsidRPr="008908F7">
        <w:rPr>
          <w:rFonts w:ascii="Arial" w:hAnsi="Arial" w:cs="Arial"/>
        </w:rPr>
        <w:t>3 zamówień, których przedmiotem była budowa lub przebudowa/</w:t>
      </w:r>
      <w:r w:rsidRPr="008908F7">
        <w:rPr>
          <w:rFonts w:ascii="Arial" w:hAnsi="Arial" w:cs="Arial"/>
        </w:rPr>
        <w:t xml:space="preserve"> modernizacj</w:t>
      </w:r>
      <w:r w:rsidR="00857AA2" w:rsidRPr="008908F7">
        <w:rPr>
          <w:rFonts w:ascii="Arial" w:hAnsi="Arial" w:cs="Arial"/>
        </w:rPr>
        <w:t>a</w:t>
      </w:r>
      <w:r w:rsidRPr="008908F7">
        <w:rPr>
          <w:rFonts w:ascii="Arial" w:hAnsi="Arial" w:cs="Arial"/>
        </w:rPr>
        <w:t xml:space="preserve"> stacji uzdatniania wody </w:t>
      </w:r>
      <w:r w:rsidR="0062625D" w:rsidRPr="008908F7">
        <w:rPr>
          <w:rFonts w:ascii="Arial" w:hAnsi="Arial" w:cs="Arial"/>
        </w:rPr>
        <w:t xml:space="preserve"> o wydajności godzinowej  maksymalnej co najmniej Qhmax = 100,00 m3/h i </w:t>
      </w:r>
      <w:r w:rsidR="00B53357" w:rsidRPr="008908F7">
        <w:rPr>
          <w:rFonts w:ascii="Arial" w:hAnsi="Arial" w:cs="Arial"/>
        </w:rPr>
        <w:t>o wartości 1 8</w:t>
      </w:r>
      <w:r w:rsidR="000D5221" w:rsidRPr="008908F7">
        <w:rPr>
          <w:rFonts w:ascii="Arial" w:hAnsi="Arial" w:cs="Arial"/>
        </w:rPr>
        <w:t>00 000,00z</w:t>
      </w:r>
      <w:r w:rsidR="0062625D" w:rsidRPr="008908F7">
        <w:rPr>
          <w:rFonts w:ascii="Arial" w:hAnsi="Arial" w:cs="Arial"/>
        </w:rPr>
        <w:t>ł brutto każde z tych zamówień.</w:t>
      </w:r>
    </w:p>
    <w:p w:rsidR="004F12A8" w:rsidRPr="008908F7" w:rsidRDefault="004F12A8" w:rsidP="000C0516">
      <w:pPr>
        <w:pStyle w:val="Nagwek"/>
        <w:tabs>
          <w:tab w:val="clear" w:pos="4536"/>
          <w:tab w:val="clear" w:pos="9072"/>
        </w:tabs>
        <w:spacing w:line="276" w:lineRule="auto"/>
        <w:ind w:left="1069" w:right="-2"/>
        <w:jc w:val="both"/>
        <w:rPr>
          <w:rFonts w:ascii="Arial" w:hAnsi="Arial" w:cs="Arial"/>
        </w:rPr>
      </w:pPr>
    </w:p>
    <w:p w:rsidR="000C0516" w:rsidRPr="008908F7" w:rsidRDefault="000C0516" w:rsidP="000C0516">
      <w:pPr>
        <w:pStyle w:val="Nagwek"/>
        <w:tabs>
          <w:tab w:val="clear" w:pos="4536"/>
          <w:tab w:val="clear" w:pos="9072"/>
        </w:tabs>
        <w:spacing w:line="276" w:lineRule="auto"/>
        <w:ind w:left="1069" w:right="-2"/>
        <w:jc w:val="both"/>
        <w:rPr>
          <w:rFonts w:ascii="Arial" w:hAnsi="Arial" w:cs="Arial"/>
        </w:rPr>
      </w:pPr>
      <w:r w:rsidRPr="008908F7">
        <w:rPr>
          <w:rFonts w:ascii="Arial" w:hAnsi="Arial" w:cs="Arial"/>
        </w:rPr>
        <w:t xml:space="preserve">Ocena spełnienia ww. warunku dokonana zostanie zgodnie z formułą „spełnia  - nie spełnia” na podstawie </w:t>
      </w:r>
      <w:r w:rsidR="00353BAB" w:rsidRPr="008908F7">
        <w:rPr>
          <w:rFonts w:ascii="Arial" w:hAnsi="Arial" w:cs="Arial"/>
        </w:rPr>
        <w:t>złożonych dokumentów</w:t>
      </w:r>
      <w:r w:rsidRPr="008908F7">
        <w:rPr>
          <w:rFonts w:ascii="Arial" w:hAnsi="Arial" w:cs="Arial"/>
        </w:rPr>
        <w:t>.</w:t>
      </w:r>
    </w:p>
    <w:p w:rsidR="006177EC" w:rsidRPr="008908F7" w:rsidRDefault="006177EC" w:rsidP="002B0D08">
      <w:pPr>
        <w:tabs>
          <w:tab w:val="num" w:pos="993"/>
        </w:tabs>
        <w:spacing w:line="276" w:lineRule="auto"/>
        <w:ind w:left="993" w:hanging="219"/>
        <w:jc w:val="both"/>
        <w:rPr>
          <w:rFonts w:ascii="Arial" w:hAnsi="Arial" w:cs="Arial"/>
          <w:sz w:val="20"/>
          <w:szCs w:val="20"/>
        </w:rPr>
      </w:pPr>
    </w:p>
    <w:p w:rsidR="00C65BE0" w:rsidRPr="008908F7" w:rsidRDefault="00C65BE0" w:rsidP="00CE7E6C">
      <w:pPr>
        <w:pStyle w:val="Nagwek"/>
        <w:numPr>
          <w:ilvl w:val="0"/>
          <w:numId w:val="9"/>
        </w:numPr>
        <w:tabs>
          <w:tab w:val="clear" w:pos="4536"/>
          <w:tab w:val="clear" w:pos="9072"/>
        </w:tabs>
        <w:spacing w:line="276" w:lineRule="auto"/>
        <w:ind w:left="993" w:right="-2" w:hanging="426"/>
        <w:jc w:val="both"/>
        <w:rPr>
          <w:rFonts w:ascii="Arial" w:hAnsi="Arial" w:cs="Arial"/>
        </w:rPr>
      </w:pPr>
      <w:r w:rsidRPr="008908F7">
        <w:rPr>
          <w:rFonts w:ascii="Arial" w:hAnsi="Arial" w:cs="Arial"/>
        </w:rPr>
        <w:t>dysponowania odpowiednim potencjałem technicznym oraz osobami zdolnymi do wykonania zamówienia</w:t>
      </w:r>
    </w:p>
    <w:p w:rsidR="00353BAB" w:rsidRPr="008908F7" w:rsidRDefault="00353BAB" w:rsidP="00353BAB">
      <w:pPr>
        <w:pStyle w:val="Akapitzlist"/>
        <w:suppressAutoHyphens/>
        <w:autoSpaceDE w:val="0"/>
        <w:spacing w:after="120"/>
        <w:ind w:left="1069"/>
        <w:jc w:val="both"/>
        <w:rPr>
          <w:rFonts w:ascii="Arial" w:hAnsi="Arial" w:cs="Arial"/>
          <w:lang w:eastAsia="ar-SA"/>
        </w:rPr>
      </w:pPr>
      <w:r w:rsidRPr="008908F7">
        <w:rPr>
          <w:rFonts w:ascii="Arial" w:hAnsi="Arial" w:cs="Arial"/>
          <w:lang w:eastAsia="ar-SA"/>
        </w:rPr>
        <w:t>Wykonawca powinien dysponować następującymi osobami zdolnymi do wykonania zamówienia:</w:t>
      </w:r>
    </w:p>
    <w:p w:rsidR="00353BAB" w:rsidRPr="008908F7" w:rsidRDefault="00353BAB" w:rsidP="00353BAB">
      <w:pPr>
        <w:pStyle w:val="Akapitzlist"/>
        <w:suppressAutoHyphens/>
        <w:autoSpaceDE w:val="0"/>
        <w:spacing w:after="120"/>
        <w:ind w:left="1069"/>
        <w:jc w:val="both"/>
        <w:rPr>
          <w:rFonts w:ascii="Arial" w:hAnsi="Arial" w:cs="Arial"/>
          <w:lang w:eastAsia="ar-SA"/>
        </w:rPr>
      </w:pPr>
    </w:p>
    <w:tbl>
      <w:tblPr>
        <w:tblW w:w="9271" w:type="dxa"/>
        <w:tblInd w:w="108" w:type="dxa"/>
        <w:tblLayout w:type="fixed"/>
        <w:tblLook w:val="0000"/>
      </w:tblPr>
      <w:tblGrid>
        <w:gridCol w:w="1843"/>
        <w:gridCol w:w="3940"/>
        <w:gridCol w:w="3488"/>
      </w:tblGrid>
      <w:tr w:rsidR="00353BAB" w:rsidRPr="008908F7" w:rsidTr="0062625D">
        <w:tc>
          <w:tcPr>
            <w:tcW w:w="1843" w:type="dxa"/>
            <w:tcBorders>
              <w:top w:val="single" w:sz="4" w:space="0" w:color="000000"/>
              <w:left w:val="single" w:sz="4" w:space="0" w:color="000000"/>
              <w:bottom w:val="single" w:sz="4" w:space="0" w:color="000000"/>
            </w:tcBorders>
            <w:shd w:val="clear" w:color="auto" w:fill="auto"/>
            <w:vAlign w:val="center"/>
          </w:tcPr>
          <w:p w:rsidR="00353BAB" w:rsidRPr="008908F7" w:rsidRDefault="00353BAB" w:rsidP="00C25029">
            <w:pPr>
              <w:suppressAutoHyphens/>
              <w:snapToGrid w:val="0"/>
              <w:spacing w:after="120"/>
              <w:jc w:val="center"/>
              <w:rPr>
                <w:rFonts w:ascii="Arial" w:hAnsi="Arial" w:cs="Arial"/>
                <w:lang w:eastAsia="ar-SA"/>
              </w:rPr>
            </w:pPr>
            <w:r w:rsidRPr="008908F7">
              <w:rPr>
                <w:rFonts w:ascii="Arial" w:hAnsi="Arial" w:cs="Arial"/>
                <w:lang w:eastAsia="ar-SA"/>
              </w:rPr>
              <w:t>Funkcja</w:t>
            </w:r>
          </w:p>
        </w:tc>
        <w:tc>
          <w:tcPr>
            <w:tcW w:w="3940" w:type="dxa"/>
            <w:tcBorders>
              <w:top w:val="single" w:sz="4" w:space="0" w:color="000000"/>
              <w:left w:val="single" w:sz="4" w:space="0" w:color="000000"/>
              <w:bottom w:val="single" w:sz="4" w:space="0" w:color="000000"/>
            </w:tcBorders>
            <w:shd w:val="clear" w:color="auto" w:fill="auto"/>
            <w:vAlign w:val="center"/>
          </w:tcPr>
          <w:p w:rsidR="00353BAB" w:rsidRPr="008908F7" w:rsidRDefault="00353BAB" w:rsidP="00C25029">
            <w:pPr>
              <w:suppressAutoHyphens/>
              <w:snapToGrid w:val="0"/>
              <w:spacing w:after="120"/>
              <w:ind w:right="72"/>
              <w:jc w:val="center"/>
              <w:rPr>
                <w:rFonts w:ascii="Arial" w:hAnsi="Arial" w:cs="Arial"/>
                <w:lang w:eastAsia="ar-SA"/>
              </w:rPr>
            </w:pPr>
            <w:r w:rsidRPr="008908F7">
              <w:rPr>
                <w:rFonts w:ascii="Arial" w:hAnsi="Arial" w:cs="Arial"/>
                <w:lang w:eastAsia="ar-SA"/>
              </w:rPr>
              <w:t>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53BAB" w:rsidRPr="008908F7" w:rsidRDefault="00353BAB" w:rsidP="00C25029">
            <w:pPr>
              <w:suppressAutoHyphens/>
              <w:snapToGrid w:val="0"/>
              <w:spacing w:after="120"/>
              <w:ind w:right="72"/>
              <w:jc w:val="center"/>
              <w:rPr>
                <w:rFonts w:ascii="Arial" w:hAnsi="Arial" w:cs="Arial"/>
                <w:lang w:eastAsia="ar-SA"/>
              </w:rPr>
            </w:pPr>
            <w:r w:rsidRPr="008908F7">
              <w:rPr>
                <w:rFonts w:ascii="Arial" w:hAnsi="Arial" w:cs="Arial"/>
                <w:lang w:eastAsia="ar-SA"/>
              </w:rPr>
              <w:t>Doświadczenie</w:t>
            </w:r>
          </w:p>
        </w:tc>
      </w:tr>
      <w:tr w:rsidR="00353BAB" w:rsidRPr="008908F7" w:rsidTr="0062625D">
        <w:tc>
          <w:tcPr>
            <w:tcW w:w="1843" w:type="dxa"/>
            <w:tcBorders>
              <w:top w:val="single" w:sz="4" w:space="0" w:color="000000"/>
              <w:left w:val="single" w:sz="4" w:space="0" w:color="000000"/>
              <w:bottom w:val="single" w:sz="4" w:space="0" w:color="000000"/>
            </w:tcBorders>
            <w:shd w:val="clear" w:color="auto" w:fill="auto"/>
            <w:vAlign w:val="center"/>
          </w:tcPr>
          <w:p w:rsidR="00353BAB" w:rsidRPr="008908F7" w:rsidRDefault="00353BAB" w:rsidP="00C25029">
            <w:pPr>
              <w:suppressAutoHyphens/>
              <w:snapToGrid w:val="0"/>
              <w:spacing w:after="120"/>
              <w:jc w:val="center"/>
              <w:rPr>
                <w:rFonts w:ascii="Arial" w:hAnsi="Arial" w:cs="Arial"/>
                <w:lang w:eastAsia="ar-SA"/>
              </w:rPr>
            </w:pPr>
            <w:r w:rsidRPr="008908F7">
              <w:rPr>
                <w:rFonts w:ascii="Arial" w:hAnsi="Arial" w:cs="Arial"/>
                <w:lang w:eastAsia="ar-SA"/>
              </w:rPr>
              <w:t>kierownik budowy</w:t>
            </w:r>
          </w:p>
        </w:tc>
        <w:tc>
          <w:tcPr>
            <w:tcW w:w="3940" w:type="dxa"/>
            <w:tcBorders>
              <w:top w:val="single" w:sz="4" w:space="0" w:color="000000"/>
              <w:left w:val="single" w:sz="4" w:space="0" w:color="000000"/>
              <w:bottom w:val="single" w:sz="4" w:space="0" w:color="000000"/>
            </w:tcBorders>
            <w:shd w:val="clear" w:color="auto" w:fill="auto"/>
            <w:vAlign w:val="center"/>
          </w:tcPr>
          <w:p w:rsidR="00353BAB" w:rsidRPr="008908F7" w:rsidRDefault="00915E57" w:rsidP="00353BAB">
            <w:pPr>
              <w:tabs>
                <w:tab w:val="left" w:pos="765"/>
              </w:tabs>
              <w:suppressAutoHyphens/>
              <w:snapToGrid w:val="0"/>
              <w:spacing w:after="120"/>
              <w:ind w:right="72"/>
              <w:rPr>
                <w:rFonts w:ascii="Arial" w:hAnsi="Arial" w:cs="Arial"/>
                <w:lang w:eastAsia="ar-SA"/>
              </w:rPr>
            </w:pPr>
            <w:r w:rsidRPr="008908F7">
              <w:rPr>
                <w:rFonts w:ascii="Arial" w:hAnsi="Arial" w:cs="Arial"/>
              </w:rPr>
              <w:t xml:space="preserve">uprawnienia budowlane do kierowania robotami budowlanymi </w:t>
            </w:r>
            <w:r w:rsidRPr="008908F7">
              <w:rPr>
                <w:rFonts w:ascii="Arial" w:hAnsi="Arial" w:cs="Arial"/>
                <w:b/>
                <w:bCs/>
              </w:rPr>
              <w:t xml:space="preserve">bez ograniczeń w specjalności instalacyjnej </w:t>
            </w:r>
            <w:r w:rsidRPr="008908F7">
              <w:rPr>
                <w:rFonts w:ascii="Arial" w:hAnsi="Arial" w:cs="Arial"/>
              </w:rPr>
              <w:t xml:space="preserve">w zakresie sieci, instalacji i urządzeń cieplnych, wentylacyjnych, gazowych, wodociągowych i kanalizacyjnych, potwierdzone decyzjami, o których mowa w art. 12 ust. 2 (z </w:t>
            </w:r>
            <w:r w:rsidRPr="008908F7">
              <w:rPr>
                <w:rFonts w:ascii="Arial" w:hAnsi="Arial" w:cs="Arial"/>
              </w:rPr>
              <w:lastRenderedPageBreak/>
              <w:t>uwzględnieniem art. 104) ustawy z dnia 7 lipca 1994 r. Prawo budowlane (Dz.U. 1994 nr 89 poz. 414, z późniejszymi zmianami) lub inne ważne uprawnienia do kierowania robotami budowlanymi bez ograniczeń odpowiadające tej specjalności, wydane na podstawie wcześniej obowiązujących przepisów</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53BAB" w:rsidRPr="008908F7" w:rsidRDefault="00915E57" w:rsidP="000D1D3F">
            <w:pPr>
              <w:suppressAutoHyphens/>
              <w:spacing w:after="120"/>
              <w:ind w:right="72"/>
              <w:rPr>
                <w:rFonts w:ascii="Arial" w:hAnsi="Arial" w:cs="Arial"/>
                <w:lang w:eastAsia="ar-SA"/>
              </w:rPr>
            </w:pPr>
            <w:r w:rsidRPr="008908F7">
              <w:rPr>
                <w:rFonts w:ascii="Arial" w:hAnsi="Arial" w:cs="Arial"/>
              </w:rPr>
              <w:lastRenderedPageBreak/>
              <w:t xml:space="preserve">co najmniej </w:t>
            </w:r>
            <w:r w:rsidRPr="008908F7">
              <w:rPr>
                <w:rFonts w:ascii="Arial" w:hAnsi="Arial" w:cs="Arial"/>
                <w:b/>
                <w:bCs/>
              </w:rPr>
              <w:t>5 lat doświadczenia zawodowego</w:t>
            </w:r>
            <w:r w:rsidRPr="008908F7">
              <w:rPr>
                <w:rFonts w:ascii="Arial" w:hAnsi="Arial" w:cs="Arial"/>
              </w:rPr>
              <w:t xml:space="preserve">, liczonego od momentu uzyskania uprawnień budowlanych, na stanowisku </w:t>
            </w:r>
            <w:r w:rsidRPr="008908F7">
              <w:rPr>
                <w:rFonts w:ascii="Arial" w:hAnsi="Arial" w:cs="Arial"/>
                <w:b/>
                <w:bCs/>
              </w:rPr>
              <w:t>Kierownika Budowy</w:t>
            </w:r>
            <w:r w:rsidRPr="008908F7">
              <w:rPr>
                <w:rFonts w:ascii="Arial" w:hAnsi="Arial" w:cs="Arial"/>
              </w:rPr>
              <w:t xml:space="preserve">, w tym na co najmniej </w:t>
            </w:r>
            <w:r w:rsidRPr="008908F7">
              <w:rPr>
                <w:rFonts w:ascii="Arial" w:hAnsi="Arial" w:cs="Arial"/>
                <w:b/>
                <w:bCs/>
              </w:rPr>
              <w:t xml:space="preserve">trzech zakończonych </w:t>
            </w:r>
            <w:r w:rsidRPr="008908F7">
              <w:rPr>
                <w:rFonts w:ascii="Arial" w:hAnsi="Arial" w:cs="Arial"/>
              </w:rPr>
              <w:t xml:space="preserve">inwestycjach </w:t>
            </w:r>
            <w:r w:rsidRPr="008908F7">
              <w:rPr>
                <w:rFonts w:ascii="Arial" w:hAnsi="Arial" w:cs="Arial"/>
              </w:rPr>
              <w:lastRenderedPageBreak/>
              <w:t xml:space="preserve">z zakresu budowy lub przebudowy/modernizacji stacji uzdatniania wody o wydajności </w:t>
            </w:r>
            <w:r w:rsidRPr="008908F7">
              <w:rPr>
                <w:rFonts w:ascii="Arial" w:hAnsi="Arial" w:cs="Arial"/>
                <w:b/>
                <w:bCs/>
              </w:rPr>
              <w:t xml:space="preserve">godzinowej maksymalnej </w:t>
            </w:r>
            <w:r w:rsidRPr="008908F7">
              <w:rPr>
                <w:rFonts w:ascii="Arial" w:hAnsi="Arial" w:cs="Arial"/>
              </w:rPr>
              <w:t xml:space="preserve">co najmniej </w:t>
            </w:r>
            <w:r w:rsidRPr="008908F7">
              <w:rPr>
                <w:rFonts w:ascii="Arial" w:hAnsi="Arial" w:cs="Arial"/>
                <w:b/>
                <w:bCs/>
              </w:rPr>
              <w:t>Qhmax = 100,00 m3/h</w:t>
            </w:r>
            <w:r w:rsidRPr="008908F7">
              <w:rPr>
                <w:rFonts w:ascii="Arial" w:hAnsi="Arial" w:cs="Arial"/>
              </w:rPr>
              <w:t xml:space="preserve">, i wartości co najmniej </w:t>
            </w:r>
            <w:r w:rsidR="000D1D3F">
              <w:rPr>
                <w:rFonts w:ascii="Arial" w:hAnsi="Arial" w:cs="Arial"/>
                <w:b/>
                <w:bCs/>
              </w:rPr>
              <w:t>1.8</w:t>
            </w:r>
            <w:r w:rsidRPr="008908F7">
              <w:rPr>
                <w:rFonts w:ascii="Arial" w:hAnsi="Arial" w:cs="Arial"/>
                <w:b/>
                <w:bCs/>
              </w:rPr>
              <w:t xml:space="preserve">00.000 zł </w:t>
            </w:r>
            <w:r w:rsidR="000D1D3F">
              <w:rPr>
                <w:rFonts w:ascii="Arial" w:hAnsi="Arial" w:cs="Arial"/>
                <w:b/>
                <w:bCs/>
              </w:rPr>
              <w:t xml:space="preserve">brutto </w:t>
            </w:r>
            <w:r w:rsidRPr="008908F7">
              <w:rPr>
                <w:rFonts w:ascii="Arial" w:hAnsi="Arial" w:cs="Arial"/>
              </w:rPr>
              <w:t xml:space="preserve">(słownie: jeden milion </w:t>
            </w:r>
            <w:r w:rsidR="000D1D3F">
              <w:rPr>
                <w:rFonts w:ascii="Arial" w:hAnsi="Arial" w:cs="Arial"/>
              </w:rPr>
              <w:t>osiemset</w:t>
            </w:r>
            <w:r w:rsidRPr="008908F7">
              <w:rPr>
                <w:rFonts w:ascii="Arial" w:hAnsi="Arial" w:cs="Arial"/>
              </w:rPr>
              <w:t xml:space="preserve"> tysięcy złotych)</w:t>
            </w:r>
          </w:p>
        </w:tc>
      </w:tr>
      <w:tr w:rsidR="0062625D" w:rsidRPr="00353BAB" w:rsidTr="0062625D">
        <w:tc>
          <w:tcPr>
            <w:tcW w:w="1843" w:type="dxa"/>
            <w:tcBorders>
              <w:top w:val="single" w:sz="4" w:space="0" w:color="000000"/>
              <w:left w:val="single" w:sz="4" w:space="0" w:color="000000"/>
              <w:bottom w:val="single" w:sz="4" w:space="0" w:color="000000"/>
            </w:tcBorders>
            <w:shd w:val="clear" w:color="auto" w:fill="auto"/>
            <w:vAlign w:val="center"/>
          </w:tcPr>
          <w:p w:rsidR="0062625D" w:rsidRPr="008908F7" w:rsidRDefault="0062625D" w:rsidP="0062625D">
            <w:pPr>
              <w:suppressAutoHyphens/>
              <w:snapToGrid w:val="0"/>
              <w:spacing w:after="120"/>
              <w:jc w:val="center"/>
              <w:rPr>
                <w:rFonts w:ascii="Arial" w:hAnsi="Arial" w:cs="Arial"/>
                <w:lang w:eastAsia="ar-SA"/>
              </w:rPr>
            </w:pPr>
            <w:r w:rsidRPr="008908F7">
              <w:rPr>
                <w:rFonts w:ascii="Arial" w:hAnsi="Arial" w:cs="Arial"/>
                <w:lang w:eastAsia="ar-SA"/>
              </w:rPr>
              <w:lastRenderedPageBreak/>
              <w:t>Kierownik robót sanitarnych</w:t>
            </w:r>
          </w:p>
        </w:tc>
        <w:tc>
          <w:tcPr>
            <w:tcW w:w="3940" w:type="dxa"/>
            <w:tcBorders>
              <w:top w:val="single" w:sz="4" w:space="0" w:color="000000"/>
              <w:left w:val="single" w:sz="4" w:space="0" w:color="000000"/>
              <w:bottom w:val="single" w:sz="4" w:space="0" w:color="000000"/>
            </w:tcBorders>
            <w:shd w:val="clear" w:color="auto" w:fill="auto"/>
            <w:vAlign w:val="center"/>
          </w:tcPr>
          <w:p w:rsidR="0062625D" w:rsidRPr="00353BAB" w:rsidRDefault="00915E57" w:rsidP="00353BAB">
            <w:pPr>
              <w:tabs>
                <w:tab w:val="left" w:pos="765"/>
              </w:tabs>
              <w:suppressAutoHyphens/>
              <w:snapToGrid w:val="0"/>
              <w:spacing w:after="120"/>
              <w:ind w:right="72"/>
              <w:rPr>
                <w:rFonts w:ascii="Arial" w:hAnsi="Arial" w:cs="Arial"/>
                <w:color w:val="FF0000"/>
                <w:lang w:eastAsia="ar-SA"/>
              </w:rPr>
            </w:pPr>
            <w:r w:rsidRPr="00E36680">
              <w:rPr>
                <w:rFonts w:ascii="Arial" w:hAnsi="Arial" w:cs="Arial"/>
              </w:rPr>
              <w:t xml:space="preserve">uprawnienia budowlane do kierowania robotami budowlanymi </w:t>
            </w:r>
            <w:r w:rsidRPr="00E36680">
              <w:rPr>
                <w:rFonts w:ascii="Arial" w:hAnsi="Arial" w:cs="Arial"/>
                <w:b/>
                <w:bCs/>
              </w:rPr>
              <w:t xml:space="preserve">bez ograniczeń w specjalności instalacyjnej </w:t>
            </w:r>
            <w:r w:rsidRPr="00E36680">
              <w:rPr>
                <w:rFonts w:ascii="Arial" w:hAnsi="Arial" w:cs="Arial"/>
              </w:rPr>
              <w:t>w zakresie sieci, instalacji i urządzeń cieplnych, wentylacyjnych, gazowych, wodociągowych i kanalizacyjnych, potwierdzone decyzjami, o których mowa w art. 12 ust. 2 (z uwzględnieniem art. 104) ustawy z dnia 7 lipca 1994 r. Prawo budowlane (Dz.U. 1994 nr 89 poz. 414, z późniejszymi zmianami) lub inne ważne uprawnienia do kierowania robotami budowlanymi bez ograniczeń odpowiadające tej specjalności, wydane na podstawie wcześniej obowiązujących przepisów</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915E57" w:rsidRPr="00E36680" w:rsidRDefault="00915E57" w:rsidP="00915E57">
            <w:pPr>
              <w:jc w:val="both"/>
              <w:rPr>
                <w:rFonts w:ascii="Arial" w:hAnsi="Arial" w:cs="Arial"/>
              </w:rPr>
            </w:pPr>
            <w:r w:rsidRPr="00E36680">
              <w:rPr>
                <w:rFonts w:ascii="Arial" w:hAnsi="Arial" w:cs="Arial"/>
              </w:rPr>
              <w:t xml:space="preserve">co najmniej </w:t>
            </w:r>
            <w:r w:rsidRPr="00E36680">
              <w:rPr>
                <w:rFonts w:ascii="Arial" w:hAnsi="Arial" w:cs="Arial"/>
                <w:b/>
                <w:bCs/>
              </w:rPr>
              <w:t>3 lata doświadczenia zawodowego</w:t>
            </w:r>
            <w:r w:rsidRPr="00E36680">
              <w:rPr>
                <w:rFonts w:ascii="Arial" w:hAnsi="Arial" w:cs="Arial"/>
              </w:rPr>
              <w:t xml:space="preserve">, liczonego od momentu uzyskania uprawnień budowlanych, na stanowisku </w:t>
            </w:r>
            <w:r w:rsidRPr="00E36680">
              <w:rPr>
                <w:rFonts w:ascii="Arial" w:hAnsi="Arial" w:cs="Arial"/>
                <w:b/>
                <w:bCs/>
              </w:rPr>
              <w:t>Kierownika Budowy lub Kierownika Robót</w:t>
            </w:r>
            <w:r w:rsidRPr="00E36680">
              <w:rPr>
                <w:rFonts w:ascii="Arial" w:hAnsi="Arial" w:cs="Arial"/>
              </w:rPr>
              <w:t xml:space="preserve">, w tym na co najmniej </w:t>
            </w:r>
            <w:r w:rsidRPr="00E36680">
              <w:rPr>
                <w:rFonts w:ascii="Arial" w:hAnsi="Arial" w:cs="Arial"/>
                <w:b/>
                <w:bCs/>
              </w:rPr>
              <w:t xml:space="preserve">jednej zakończonej inwestycji </w:t>
            </w:r>
            <w:r w:rsidRPr="00E36680">
              <w:rPr>
                <w:rFonts w:ascii="Arial" w:hAnsi="Arial" w:cs="Arial"/>
              </w:rPr>
              <w:t xml:space="preserve">polegającej na budowie lub przebudowie/modernizacji stacji uzdatniania wody o wydajności </w:t>
            </w:r>
            <w:r w:rsidRPr="00E36680">
              <w:rPr>
                <w:rFonts w:ascii="Arial" w:hAnsi="Arial" w:cs="Arial"/>
                <w:b/>
                <w:bCs/>
              </w:rPr>
              <w:t xml:space="preserve">godzinowej maksymalnej </w:t>
            </w:r>
            <w:r w:rsidRPr="00E36680">
              <w:rPr>
                <w:rFonts w:ascii="Arial" w:hAnsi="Arial" w:cs="Arial"/>
              </w:rPr>
              <w:t xml:space="preserve">co najmniej </w:t>
            </w:r>
            <w:r w:rsidRPr="00E36680">
              <w:rPr>
                <w:rFonts w:ascii="Arial" w:hAnsi="Arial" w:cs="Arial"/>
                <w:b/>
                <w:bCs/>
              </w:rPr>
              <w:t>Qhmax = 100,00 m3/h</w:t>
            </w:r>
            <w:r w:rsidRPr="00E36680">
              <w:rPr>
                <w:rFonts w:ascii="Arial" w:hAnsi="Arial" w:cs="Arial"/>
              </w:rPr>
              <w:t xml:space="preserve">, </w:t>
            </w:r>
          </w:p>
          <w:p w:rsidR="0062625D" w:rsidRPr="00353BAB" w:rsidRDefault="0062625D" w:rsidP="00353BAB">
            <w:pPr>
              <w:suppressAutoHyphens/>
              <w:spacing w:after="120"/>
              <w:ind w:right="72"/>
              <w:rPr>
                <w:rFonts w:ascii="Arial" w:hAnsi="Arial" w:cs="Arial"/>
                <w:color w:val="FF0000"/>
                <w:lang w:eastAsia="ar-SA"/>
              </w:rPr>
            </w:pPr>
          </w:p>
        </w:tc>
      </w:tr>
      <w:tr w:rsidR="0062625D" w:rsidRPr="00353BAB" w:rsidTr="0062625D">
        <w:tc>
          <w:tcPr>
            <w:tcW w:w="1843" w:type="dxa"/>
            <w:tcBorders>
              <w:top w:val="single" w:sz="4" w:space="0" w:color="000000"/>
              <w:left w:val="single" w:sz="4" w:space="0" w:color="000000"/>
              <w:bottom w:val="single" w:sz="4" w:space="0" w:color="000000"/>
            </w:tcBorders>
            <w:shd w:val="clear" w:color="auto" w:fill="auto"/>
            <w:vAlign w:val="center"/>
          </w:tcPr>
          <w:p w:rsidR="0062625D" w:rsidRPr="008908F7" w:rsidRDefault="0062625D" w:rsidP="00C25029">
            <w:pPr>
              <w:suppressAutoHyphens/>
              <w:snapToGrid w:val="0"/>
              <w:spacing w:after="120"/>
              <w:jc w:val="center"/>
              <w:rPr>
                <w:rFonts w:ascii="Arial" w:hAnsi="Arial" w:cs="Arial"/>
                <w:lang w:eastAsia="ar-SA"/>
              </w:rPr>
            </w:pPr>
            <w:r w:rsidRPr="008908F7">
              <w:rPr>
                <w:rFonts w:ascii="Arial" w:hAnsi="Arial" w:cs="Arial"/>
                <w:lang w:eastAsia="ar-SA"/>
              </w:rPr>
              <w:t>Kierownik robót konstrukcyjno - budowlanych</w:t>
            </w:r>
          </w:p>
        </w:tc>
        <w:tc>
          <w:tcPr>
            <w:tcW w:w="3940" w:type="dxa"/>
            <w:tcBorders>
              <w:top w:val="single" w:sz="4" w:space="0" w:color="000000"/>
              <w:left w:val="single" w:sz="4" w:space="0" w:color="000000"/>
              <w:bottom w:val="single" w:sz="4" w:space="0" w:color="000000"/>
            </w:tcBorders>
            <w:shd w:val="clear" w:color="auto" w:fill="auto"/>
            <w:vAlign w:val="center"/>
          </w:tcPr>
          <w:p w:rsidR="0062625D" w:rsidRPr="00353BAB" w:rsidRDefault="00915E57" w:rsidP="00353BAB">
            <w:pPr>
              <w:tabs>
                <w:tab w:val="left" w:pos="765"/>
              </w:tabs>
              <w:suppressAutoHyphens/>
              <w:snapToGrid w:val="0"/>
              <w:spacing w:after="120"/>
              <w:ind w:right="72"/>
              <w:rPr>
                <w:rFonts w:ascii="Arial" w:hAnsi="Arial" w:cs="Arial"/>
                <w:color w:val="FF0000"/>
                <w:lang w:eastAsia="ar-SA"/>
              </w:rPr>
            </w:pPr>
            <w:r w:rsidRPr="00E36680">
              <w:rPr>
                <w:rFonts w:ascii="Arial" w:hAnsi="Arial" w:cs="Arial"/>
              </w:rPr>
              <w:t xml:space="preserve">uprawnienia budowlane do kierowania robotami budowlanymi </w:t>
            </w:r>
            <w:r w:rsidRPr="00E36680">
              <w:rPr>
                <w:rFonts w:ascii="Arial" w:hAnsi="Arial" w:cs="Arial"/>
                <w:b/>
                <w:bCs/>
              </w:rPr>
              <w:t>bez ograniczeń w specjalności konstrukcyjno-budowlanej</w:t>
            </w:r>
            <w:r w:rsidRPr="00E36680">
              <w:rPr>
                <w:rFonts w:ascii="Arial" w:hAnsi="Arial" w:cs="Arial"/>
              </w:rPr>
              <w:t>, potwierdzone decyzjami, o których mowa w art. 12 ust. 2 (z uwzględnieniem art. 104) ustawy z dnia 7 lipca 1994 r. Prawo budowlane (Dz.U. 1994 nr 89 poz. 414, z późniejszymi zmianami) lub inne ważne uprawnienia do kierowania robotami budowlanymi bez ograniczeń odpowiadające tej specjalności, wydane na podstawie wcześniej obowiązujących przepisów</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62625D" w:rsidRPr="00353BAB" w:rsidRDefault="00915E57" w:rsidP="00353BAB">
            <w:pPr>
              <w:suppressAutoHyphens/>
              <w:spacing w:after="120"/>
              <w:ind w:right="72"/>
              <w:rPr>
                <w:rFonts w:ascii="Arial" w:hAnsi="Arial" w:cs="Arial"/>
                <w:color w:val="FF0000"/>
                <w:lang w:eastAsia="ar-SA"/>
              </w:rPr>
            </w:pPr>
            <w:r w:rsidRPr="00E36680">
              <w:rPr>
                <w:rFonts w:ascii="Arial" w:hAnsi="Arial" w:cs="Arial"/>
              </w:rPr>
              <w:t xml:space="preserve">co najmniej </w:t>
            </w:r>
            <w:r w:rsidRPr="00E36680">
              <w:rPr>
                <w:rFonts w:ascii="Arial" w:hAnsi="Arial" w:cs="Arial"/>
                <w:b/>
                <w:bCs/>
              </w:rPr>
              <w:t>5 lat doświadczenia zawodowego</w:t>
            </w:r>
            <w:r w:rsidRPr="00E36680">
              <w:rPr>
                <w:rFonts w:ascii="Arial" w:hAnsi="Arial" w:cs="Arial"/>
              </w:rPr>
              <w:t xml:space="preserve">, liczonego od momentu uzyskania uprawnień budowlanych, na stanowisku Kierownika Budowy lub Kierownika Robót, </w:t>
            </w:r>
            <w:r w:rsidRPr="00F5033A">
              <w:rPr>
                <w:rFonts w:ascii="Arial" w:hAnsi="Arial" w:cs="Arial"/>
              </w:rPr>
              <w:t xml:space="preserve">w tym na co najmniej </w:t>
            </w:r>
            <w:r w:rsidRPr="00F5033A">
              <w:rPr>
                <w:rFonts w:ascii="Arial" w:hAnsi="Arial" w:cs="Arial"/>
                <w:b/>
                <w:bCs/>
              </w:rPr>
              <w:t xml:space="preserve">jednej zakończonej inwestycji </w:t>
            </w:r>
            <w:r w:rsidRPr="00F5033A">
              <w:rPr>
                <w:rFonts w:ascii="Arial" w:hAnsi="Arial" w:cs="Arial"/>
              </w:rPr>
              <w:t xml:space="preserve">polegającej na budowie lub przebudowie/modernizacji stacji uzdatniania wody o wydajności </w:t>
            </w:r>
            <w:r w:rsidRPr="00F5033A">
              <w:rPr>
                <w:rFonts w:ascii="Arial" w:hAnsi="Arial" w:cs="Arial"/>
                <w:b/>
                <w:bCs/>
              </w:rPr>
              <w:t xml:space="preserve">godzinowej maksymalnej </w:t>
            </w:r>
            <w:r w:rsidRPr="00F5033A">
              <w:rPr>
                <w:rFonts w:ascii="Arial" w:hAnsi="Arial" w:cs="Arial"/>
              </w:rPr>
              <w:t xml:space="preserve">co najmniej </w:t>
            </w:r>
            <w:r w:rsidRPr="00F5033A">
              <w:rPr>
                <w:rFonts w:ascii="Arial" w:hAnsi="Arial" w:cs="Arial"/>
                <w:b/>
                <w:bCs/>
              </w:rPr>
              <w:t>Qhmax = 100,00 m3/h</w:t>
            </w:r>
            <w:r w:rsidRPr="00F5033A">
              <w:rPr>
                <w:rFonts w:ascii="Arial" w:hAnsi="Arial" w:cs="Arial"/>
              </w:rPr>
              <w:t>,</w:t>
            </w:r>
          </w:p>
        </w:tc>
      </w:tr>
      <w:tr w:rsidR="0062625D" w:rsidRPr="00353BAB" w:rsidTr="0062625D">
        <w:tc>
          <w:tcPr>
            <w:tcW w:w="1843" w:type="dxa"/>
            <w:tcBorders>
              <w:top w:val="single" w:sz="4" w:space="0" w:color="000000"/>
              <w:left w:val="single" w:sz="4" w:space="0" w:color="000000"/>
              <w:bottom w:val="single" w:sz="4" w:space="0" w:color="000000"/>
            </w:tcBorders>
            <w:shd w:val="clear" w:color="auto" w:fill="auto"/>
            <w:vAlign w:val="center"/>
          </w:tcPr>
          <w:p w:rsidR="0062625D" w:rsidRPr="008908F7" w:rsidRDefault="0062625D" w:rsidP="00C25029">
            <w:pPr>
              <w:suppressAutoHyphens/>
              <w:snapToGrid w:val="0"/>
              <w:spacing w:after="120"/>
              <w:jc w:val="center"/>
              <w:rPr>
                <w:rFonts w:ascii="Arial" w:hAnsi="Arial" w:cs="Arial"/>
                <w:lang w:eastAsia="ar-SA"/>
              </w:rPr>
            </w:pPr>
            <w:r w:rsidRPr="008908F7">
              <w:rPr>
                <w:rFonts w:ascii="Arial" w:hAnsi="Arial" w:cs="Arial"/>
                <w:lang w:eastAsia="ar-SA"/>
              </w:rPr>
              <w:t xml:space="preserve">Kierownik robót </w:t>
            </w:r>
            <w:r w:rsidRPr="008908F7">
              <w:rPr>
                <w:rFonts w:ascii="Arial" w:hAnsi="Arial" w:cs="Arial"/>
                <w:lang w:eastAsia="ar-SA"/>
              </w:rPr>
              <w:lastRenderedPageBreak/>
              <w:t>elektrycznych i AKPiA</w:t>
            </w:r>
          </w:p>
        </w:tc>
        <w:tc>
          <w:tcPr>
            <w:tcW w:w="3940" w:type="dxa"/>
            <w:tcBorders>
              <w:top w:val="single" w:sz="4" w:space="0" w:color="000000"/>
              <w:left w:val="single" w:sz="4" w:space="0" w:color="000000"/>
              <w:bottom w:val="single" w:sz="4" w:space="0" w:color="000000"/>
            </w:tcBorders>
            <w:shd w:val="clear" w:color="auto" w:fill="auto"/>
            <w:vAlign w:val="center"/>
          </w:tcPr>
          <w:p w:rsidR="0062625D" w:rsidRPr="00353BAB" w:rsidRDefault="00915E57" w:rsidP="00353BAB">
            <w:pPr>
              <w:tabs>
                <w:tab w:val="left" w:pos="765"/>
              </w:tabs>
              <w:suppressAutoHyphens/>
              <w:snapToGrid w:val="0"/>
              <w:spacing w:after="120"/>
              <w:ind w:right="72"/>
              <w:rPr>
                <w:rFonts w:ascii="Arial" w:hAnsi="Arial" w:cs="Arial"/>
                <w:color w:val="FF0000"/>
                <w:lang w:eastAsia="ar-SA"/>
              </w:rPr>
            </w:pPr>
            <w:r w:rsidRPr="00E36680">
              <w:rPr>
                <w:rFonts w:ascii="Arial" w:hAnsi="Arial" w:cs="Arial"/>
              </w:rPr>
              <w:lastRenderedPageBreak/>
              <w:t xml:space="preserve">uprawnienia budowlane do kierowania robotami budowlanymi </w:t>
            </w:r>
            <w:r w:rsidRPr="00E36680">
              <w:rPr>
                <w:rFonts w:ascii="Arial" w:hAnsi="Arial" w:cs="Arial"/>
                <w:b/>
                <w:bCs/>
              </w:rPr>
              <w:lastRenderedPageBreak/>
              <w:t xml:space="preserve">bez ograniczeń w specjalności instalacyjnej </w:t>
            </w:r>
            <w:r w:rsidRPr="00E36680">
              <w:rPr>
                <w:rFonts w:ascii="Arial" w:hAnsi="Arial" w:cs="Arial"/>
              </w:rPr>
              <w:t>w zakresie sieci, instalacji i urządzeń elektrycznych i elektroenergetycznych, potwierdzone decyzjami, o których mowa w art. 12 ust. 2 (z uwzględnieniem art. 104) ustawy z dnia 7 lipca 1994 r. Prawo budowlane (Dz.U. 1994 nr 89 poz. 414, z późniejszymi zmianami) lub inne ważne uprawnienia do kierowania robotami budowlanymi bez ograniczeń odpowiadające tej specjalności, wydane na podstawie wcześniej obowiązujących przepisów</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62625D" w:rsidRPr="00353BAB" w:rsidRDefault="00915E57" w:rsidP="00353BAB">
            <w:pPr>
              <w:suppressAutoHyphens/>
              <w:spacing w:after="120"/>
              <w:ind w:right="72"/>
              <w:rPr>
                <w:rFonts w:ascii="Arial" w:hAnsi="Arial" w:cs="Arial"/>
                <w:color w:val="FF0000"/>
                <w:lang w:eastAsia="ar-SA"/>
              </w:rPr>
            </w:pPr>
            <w:r w:rsidRPr="00E36680">
              <w:rPr>
                <w:rFonts w:ascii="Arial" w:hAnsi="Arial" w:cs="Arial"/>
              </w:rPr>
              <w:lastRenderedPageBreak/>
              <w:t xml:space="preserve">co najmniej </w:t>
            </w:r>
            <w:r w:rsidRPr="00E36680">
              <w:rPr>
                <w:rFonts w:ascii="Arial" w:hAnsi="Arial" w:cs="Arial"/>
                <w:b/>
                <w:bCs/>
              </w:rPr>
              <w:t xml:space="preserve">5 lat doświadczenia </w:t>
            </w:r>
            <w:r w:rsidRPr="00E36680">
              <w:rPr>
                <w:rFonts w:ascii="Arial" w:hAnsi="Arial" w:cs="Arial"/>
                <w:b/>
                <w:bCs/>
              </w:rPr>
              <w:lastRenderedPageBreak/>
              <w:t>zawodowego</w:t>
            </w:r>
            <w:r w:rsidRPr="00E36680">
              <w:rPr>
                <w:rFonts w:ascii="Arial" w:hAnsi="Arial" w:cs="Arial"/>
              </w:rPr>
              <w:t xml:space="preserve">, liczonego od momentu uzyskania uprawnień budowlanych, na stanowisku </w:t>
            </w:r>
            <w:r w:rsidRPr="00E36680">
              <w:rPr>
                <w:rFonts w:ascii="Arial" w:hAnsi="Arial" w:cs="Arial"/>
                <w:b/>
                <w:bCs/>
              </w:rPr>
              <w:t>Kierownika Budowy lub Kierownika Robót</w:t>
            </w:r>
            <w:r w:rsidRPr="00E36680">
              <w:rPr>
                <w:rFonts w:ascii="Arial" w:hAnsi="Arial" w:cs="Arial"/>
              </w:rPr>
              <w:t xml:space="preserve">, w tym na co najmniej </w:t>
            </w:r>
            <w:r w:rsidRPr="00E36680">
              <w:rPr>
                <w:rFonts w:ascii="Arial" w:hAnsi="Arial" w:cs="Arial"/>
                <w:b/>
                <w:bCs/>
              </w:rPr>
              <w:t xml:space="preserve">jednej zakończonej inwestycji </w:t>
            </w:r>
            <w:r w:rsidRPr="00E36680">
              <w:rPr>
                <w:rFonts w:ascii="Arial" w:hAnsi="Arial" w:cs="Arial"/>
              </w:rPr>
              <w:t xml:space="preserve">polegającej na budowie lub przebudowie/modernizacji stacji uzdatniania wody o wydajności </w:t>
            </w:r>
            <w:r w:rsidRPr="00E36680">
              <w:rPr>
                <w:rFonts w:ascii="Arial" w:hAnsi="Arial" w:cs="Arial"/>
                <w:b/>
                <w:bCs/>
              </w:rPr>
              <w:t xml:space="preserve">godzinowej maksymalnej </w:t>
            </w:r>
            <w:r w:rsidRPr="00E36680">
              <w:rPr>
                <w:rFonts w:ascii="Arial" w:hAnsi="Arial" w:cs="Arial"/>
              </w:rPr>
              <w:t xml:space="preserve">co najmniej </w:t>
            </w:r>
            <w:r w:rsidRPr="00E36680">
              <w:rPr>
                <w:rFonts w:ascii="Arial" w:hAnsi="Arial" w:cs="Arial"/>
                <w:b/>
                <w:bCs/>
              </w:rPr>
              <w:t>Qhmax = 100,00 m3/h</w:t>
            </w:r>
            <w:r w:rsidRPr="00E36680">
              <w:rPr>
                <w:rFonts w:ascii="Arial" w:hAnsi="Arial" w:cs="Arial"/>
              </w:rPr>
              <w:t>,</w:t>
            </w:r>
          </w:p>
        </w:tc>
      </w:tr>
    </w:tbl>
    <w:p w:rsidR="00353BAB" w:rsidRDefault="00353BAB" w:rsidP="00353BAB">
      <w:pPr>
        <w:pStyle w:val="Nagwek"/>
        <w:tabs>
          <w:tab w:val="clear" w:pos="4536"/>
          <w:tab w:val="clear" w:pos="9072"/>
        </w:tabs>
        <w:spacing w:line="276" w:lineRule="auto"/>
        <w:ind w:left="1069" w:right="-2"/>
        <w:jc w:val="both"/>
        <w:rPr>
          <w:rFonts w:ascii="Arial" w:hAnsi="Arial" w:cs="Arial"/>
          <w:color w:val="FF0000"/>
        </w:rPr>
      </w:pPr>
    </w:p>
    <w:p w:rsidR="00915E57" w:rsidRPr="00353BAB" w:rsidRDefault="00915E57" w:rsidP="00915E57">
      <w:pPr>
        <w:pStyle w:val="Nagwek"/>
        <w:tabs>
          <w:tab w:val="clear" w:pos="4536"/>
          <w:tab w:val="clear" w:pos="9072"/>
        </w:tabs>
        <w:spacing w:line="276" w:lineRule="auto"/>
        <w:ind w:right="-2"/>
        <w:jc w:val="both"/>
        <w:rPr>
          <w:rFonts w:ascii="Arial" w:hAnsi="Arial" w:cs="Arial"/>
          <w:color w:val="FF0000"/>
        </w:rPr>
      </w:pPr>
      <w:r w:rsidRPr="00E36680">
        <w:rPr>
          <w:rFonts w:ascii="Arial" w:hAnsi="Arial" w:cs="Arial"/>
          <w:b/>
          <w:bCs/>
        </w:rPr>
        <w:t>Zamawiający dopuszcza łączenie funkcji Kierownika budowy i Kierownika robót sanitarnych pod warunkiem spełnienia przez daną osobę wymagań dla obu tych stanowisk. Inne łączenie stanowisk nie jest dopuszczalne.</w:t>
      </w:r>
    </w:p>
    <w:p w:rsidR="00915E57" w:rsidRPr="008908F7" w:rsidRDefault="00915E57" w:rsidP="00353BAB">
      <w:pPr>
        <w:pStyle w:val="Nagwek"/>
        <w:tabs>
          <w:tab w:val="clear" w:pos="4536"/>
          <w:tab w:val="clear" w:pos="9072"/>
        </w:tabs>
        <w:spacing w:line="276" w:lineRule="auto"/>
        <w:ind w:left="1069" w:right="-2"/>
        <w:jc w:val="both"/>
        <w:rPr>
          <w:rFonts w:ascii="Arial" w:hAnsi="Arial" w:cs="Arial"/>
        </w:rPr>
      </w:pPr>
    </w:p>
    <w:p w:rsidR="00353BAB" w:rsidRPr="008908F7" w:rsidRDefault="00353BAB" w:rsidP="00353BAB">
      <w:pPr>
        <w:pStyle w:val="Nagwek"/>
        <w:tabs>
          <w:tab w:val="clear" w:pos="4536"/>
          <w:tab w:val="clear" w:pos="9072"/>
        </w:tabs>
        <w:spacing w:line="276" w:lineRule="auto"/>
        <w:ind w:left="1069" w:right="-2"/>
        <w:jc w:val="both"/>
        <w:rPr>
          <w:rFonts w:ascii="Arial" w:hAnsi="Arial" w:cs="Arial"/>
        </w:rPr>
      </w:pPr>
      <w:r w:rsidRPr="008908F7">
        <w:rPr>
          <w:rFonts w:ascii="Arial" w:hAnsi="Arial" w:cs="Arial"/>
        </w:rPr>
        <w:t>Ocena spełnienia ww. warunku dokonana zostanie zgodnie z formułą „spełnia  - nie spełnia” na podstawie złożonych dokumentów.</w:t>
      </w:r>
    </w:p>
    <w:p w:rsidR="006177EC" w:rsidRPr="008908F7" w:rsidRDefault="006177EC" w:rsidP="002B0D08">
      <w:pPr>
        <w:pStyle w:val="Nagwek"/>
        <w:tabs>
          <w:tab w:val="clear" w:pos="4536"/>
          <w:tab w:val="clear" w:pos="9072"/>
        </w:tabs>
        <w:spacing w:line="276" w:lineRule="auto"/>
        <w:ind w:left="993" w:right="-2"/>
        <w:jc w:val="both"/>
        <w:rPr>
          <w:rFonts w:ascii="Arial" w:hAnsi="Arial" w:cs="Arial"/>
          <w:b/>
          <w:highlight w:val="yellow"/>
        </w:rPr>
      </w:pPr>
    </w:p>
    <w:p w:rsidR="00CE720E" w:rsidRPr="007D0E2F" w:rsidRDefault="00C65BE0" w:rsidP="00CE7E6C">
      <w:pPr>
        <w:pStyle w:val="Nagwek"/>
        <w:numPr>
          <w:ilvl w:val="0"/>
          <w:numId w:val="9"/>
        </w:numPr>
        <w:tabs>
          <w:tab w:val="clear" w:pos="4536"/>
          <w:tab w:val="clear" w:pos="9072"/>
        </w:tabs>
        <w:spacing w:line="276" w:lineRule="auto"/>
        <w:ind w:left="993" w:right="-2" w:hanging="426"/>
        <w:jc w:val="both"/>
        <w:rPr>
          <w:rFonts w:ascii="Arial" w:hAnsi="Arial" w:cs="Arial"/>
        </w:rPr>
      </w:pPr>
      <w:r w:rsidRPr="007D0E2F">
        <w:rPr>
          <w:rFonts w:ascii="Arial" w:hAnsi="Arial" w:cs="Arial"/>
        </w:rPr>
        <w:t>sytuacji ekonomicznej i finansowej</w:t>
      </w:r>
    </w:p>
    <w:p w:rsidR="00CF1162" w:rsidRPr="00BD66CB" w:rsidRDefault="00CF1162" w:rsidP="00CF1162">
      <w:pPr>
        <w:suppressAutoHyphens/>
        <w:spacing w:after="120"/>
        <w:ind w:left="284"/>
        <w:jc w:val="both"/>
        <w:rPr>
          <w:rFonts w:ascii="Arial" w:hAnsi="Arial" w:cs="Arial"/>
          <w:lang w:eastAsia="ar-SA"/>
        </w:rPr>
      </w:pPr>
      <w:r w:rsidRPr="00BD66CB">
        <w:rPr>
          <w:rFonts w:ascii="Arial" w:hAnsi="Arial" w:cs="Arial"/>
          <w:lang w:eastAsia="ar-SA"/>
        </w:rPr>
        <w:t xml:space="preserve">Wykonawca ubiegający się o realizację zamówienia: </w:t>
      </w:r>
    </w:p>
    <w:p w:rsidR="00CF1162" w:rsidRPr="00B53357" w:rsidRDefault="00CF1162" w:rsidP="00B53357">
      <w:pPr>
        <w:pStyle w:val="Akapitzlist"/>
        <w:numPr>
          <w:ilvl w:val="0"/>
          <w:numId w:val="97"/>
        </w:numPr>
        <w:suppressAutoHyphens/>
        <w:spacing w:after="120"/>
        <w:ind w:left="284" w:firstLine="0"/>
        <w:jc w:val="both"/>
        <w:rPr>
          <w:rFonts w:ascii="Arial" w:hAnsi="Arial" w:cs="Arial"/>
          <w:lang w:eastAsia="ar-SA"/>
        </w:rPr>
      </w:pPr>
      <w:r w:rsidRPr="00B53357">
        <w:rPr>
          <w:rFonts w:ascii="Arial" w:hAnsi="Arial" w:cs="Arial"/>
          <w:lang w:eastAsia="ar-SA"/>
        </w:rPr>
        <w:t xml:space="preserve">powinien posiadać środki finansowe lub zdolność kredytową na kwotę nie mniejszą niż 1 </w:t>
      </w:r>
      <w:r w:rsidR="00B53357" w:rsidRPr="00B53357">
        <w:rPr>
          <w:rFonts w:ascii="Arial" w:hAnsi="Arial" w:cs="Arial"/>
          <w:lang w:eastAsia="ar-SA"/>
        </w:rPr>
        <w:t>8</w:t>
      </w:r>
      <w:r w:rsidRPr="00B53357">
        <w:rPr>
          <w:rFonts w:ascii="Arial" w:hAnsi="Arial" w:cs="Arial"/>
          <w:lang w:eastAsia="ar-SA"/>
        </w:rPr>
        <w:t xml:space="preserve">00 000,00 zł (słownie: jeden milion </w:t>
      </w:r>
      <w:r w:rsidR="00B53357" w:rsidRPr="00B53357">
        <w:rPr>
          <w:rFonts w:ascii="Arial" w:hAnsi="Arial" w:cs="Arial"/>
          <w:lang w:eastAsia="ar-SA"/>
        </w:rPr>
        <w:t xml:space="preserve">osiemset </w:t>
      </w:r>
      <w:r w:rsidRPr="00B53357">
        <w:rPr>
          <w:rFonts w:ascii="Arial" w:hAnsi="Arial" w:cs="Arial"/>
          <w:lang w:eastAsia="ar-SA"/>
        </w:rPr>
        <w:t xml:space="preserve">złotych). </w:t>
      </w:r>
    </w:p>
    <w:p w:rsidR="00CF1162" w:rsidRDefault="00CF1162" w:rsidP="00CF1162">
      <w:pPr>
        <w:suppressAutoHyphens/>
        <w:spacing w:after="120"/>
        <w:ind w:left="284"/>
        <w:jc w:val="both"/>
        <w:rPr>
          <w:rFonts w:ascii="Arial" w:hAnsi="Arial" w:cs="Arial"/>
          <w:lang w:eastAsia="ar-SA"/>
        </w:rPr>
      </w:pPr>
      <w:r>
        <w:rPr>
          <w:rFonts w:ascii="Arial" w:hAnsi="Arial" w:cs="Arial"/>
          <w:lang w:eastAsia="ar-SA"/>
        </w:rPr>
        <w:t xml:space="preserve">W tym celu wykonawca przedstawi informacje banku lub Spółdzielczej Kasy Oszczędnościowo – Kredytowej potwierdzające wysokość posiadanych środków finansowych lub zdolność kredytową wykonawcy wystawioną nie wcześniej niż </w:t>
      </w:r>
      <w:r>
        <w:rPr>
          <w:rFonts w:ascii="Arial" w:hAnsi="Arial" w:cs="Arial"/>
          <w:lang w:eastAsia="ar-SA"/>
        </w:rPr>
        <w:br/>
        <w:t>3 m-ce przed upływem terminu   składania ofert.</w:t>
      </w:r>
    </w:p>
    <w:p w:rsidR="00B53357" w:rsidRPr="00B53357" w:rsidRDefault="00B53357" w:rsidP="00B53357">
      <w:pPr>
        <w:pStyle w:val="Akapitzlist"/>
        <w:numPr>
          <w:ilvl w:val="0"/>
          <w:numId w:val="97"/>
        </w:numPr>
        <w:suppressAutoHyphens/>
        <w:spacing w:after="120"/>
        <w:ind w:left="284" w:firstLine="0"/>
        <w:jc w:val="both"/>
        <w:rPr>
          <w:rFonts w:ascii="Arial" w:hAnsi="Arial" w:cs="Arial"/>
          <w:lang w:eastAsia="ar-SA"/>
        </w:rPr>
      </w:pPr>
      <w:r w:rsidRPr="00B53357">
        <w:rPr>
          <w:rFonts w:ascii="Arial" w:hAnsi="Arial" w:cs="Arial"/>
          <w:lang w:eastAsia="ar-SA"/>
        </w:rPr>
        <w:t xml:space="preserve">powinien być ubezpieczony od odpowiedzialności cywilnej w zakresie prowadzonej działalności związanej z przedmiotem zamówienia na sumę ubezpieczenia nie mniejszą niż 1 </w:t>
      </w:r>
      <w:r>
        <w:rPr>
          <w:rFonts w:ascii="Arial" w:hAnsi="Arial" w:cs="Arial"/>
          <w:lang w:eastAsia="ar-SA"/>
        </w:rPr>
        <w:t>8</w:t>
      </w:r>
      <w:r w:rsidRPr="00B53357">
        <w:rPr>
          <w:rFonts w:ascii="Arial" w:hAnsi="Arial" w:cs="Arial"/>
          <w:lang w:eastAsia="ar-SA"/>
        </w:rPr>
        <w:t>00 000,00 zł (słownie: jeden milion</w:t>
      </w:r>
      <w:r>
        <w:rPr>
          <w:rFonts w:ascii="Arial" w:hAnsi="Arial" w:cs="Arial"/>
          <w:lang w:eastAsia="ar-SA"/>
        </w:rPr>
        <w:t xml:space="preserve"> osiemset </w:t>
      </w:r>
      <w:r w:rsidRPr="00B53357">
        <w:rPr>
          <w:rFonts w:ascii="Arial" w:hAnsi="Arial" w:cs="Arial"/>
          <w:lang w:eastAsia="ar-SA"/>
        </w:rPr>
        <w:t xml:space="preserve">złotych); </w:t>
      </w:r>
    </w:p>
    <w:p w:rsidR="00B53357" w:rsidRDefault="00B53357" w:rsidP="00B53357">
      <w:pPr>
        <w:suppressAutoHyphens/>
        <w:spacing w:after="120"/>
        <w:ind w:left="284"/>
        <w:jc w:val="both"/>
        <w:rPr>
          <w:rFonts w:ascii="Arial" w:hAnsi="Arial" w:cs="Arial"/>
          <w:lang w:eastAsia="ar-SA"/>
        </w:rPr>
      </w:pPr>
      <w:r w:rsidRPr="00AA02D7">
        <w:rPr>
          <w:rFonts w:ascii="Arial" w:hAnsi="Arial" w:cs="Arial"/>
          <w:lang w:eastAsia="ar-SA"/>
        </w:rPr>
        <w:t xml:space="preserve">W tym celu wykonawca przedstawi </w:t>
      </w:r>
      <w:r>
        <w:rPr>
          <w:rFonts w:ascii="Arial" w:hAnsi="Arial" w:cs="Arial"/>
          <w:lang w:eastAsia="ar-SA"/>
        </w:rPr>
        <w:t xml:space="preserve">opłaconą polisę </w:t>
      </w:r>
      <w:r w:rsidRPr="00B17E60">
        <w:rPr>
          <w:rFonts w:ascii="Arial" w:hAnsi="Arial" w:cs="Arial"/>
          <w:lang w:eastAsia="ar-SA"/>
        </w:rPr>
        <w:t xml:space="preserve">na kwotę </w:t>
      </w:r>
      <w:r w:rsidRPr="00BD66CB">
        <w:rPr>
          <w:rFonts w:ascii="Arial" w:hAnsi="Arial" w:cs="Arial"/>
          <w:lang w:eastAsia="ar-SA"/>
        </w:rPr>
        <w:t xml:space="preserve">nie mniejszą niż </w:t>
      </w:r>
      <w:r>
        <w:rPr>
          <w:rFonts w:ascii="Arial" w:hAnsi="Arial" w:cs="Arial"/>
          <w:lang w:eastAsia="ar-SA"/>
        </w:rPr>
        <w:br/>
      </w:r>
      <w:r w:rsidR="000D1D3F" w:rsidRPr="00B53357">
        <w:rPr>
          <w:rFonts w:ascii="Arial" w:hAnsi="Arial" w:cs="Arial"/>
          <w:lang w:eastAsia="ar-SA"/>
        </w:rPr>
        <w:t xml:space="preserve">1 </w:t>
      </w:r>
      <w:r w:rsidR="000D1D3F">
        <w:rPr>
          <w:rFonts w:ascii="Arial" w:hAnsi="Arial" w:cs="Arial"/>
          <w:lang w:eastAsia="ar-SA"/>
        </w:rPr>
        <w:t>8</w:t>
      </w:r>
      <w:r w:rsidR="000D1D3F" w:rsidRPr="00B53357">
        <w:rPr>
          <w:rFonts w:ascii="Arial" w:hAnsi="Arial" w:cs="Arial"/>
          <w:lang w:eastAsia="ar-SA"/>
        </w:rPr>
        <w:t xml:space="preserve">00 000,00 </w:t>
      </w:r>
      <w:r w:rsidRPr="00BD66CB">
        <w:rPr>
          <w:rFonts w:ascii="Arial" w:hAnsi="Arial" w:cs="Arial"/>
          <w:lang w:eastAsia="ar-SA"/>
        </w:rPr>
        <w:t>zł (słownie: jeden milion złotych)</w:t>
      </w:r>
      <w:r w:rsidRPr="00B17E60">
        <w:rPr>
          <w:rFonts w:ascii="Arial" w:hAnsi="Arial" w:cs="Arial"/>
          <w:lang w:eastAsia="ar-SA"/>
        </w:rPr>
        <w:t>, a w przypadku jej braku inny dokument potwierdzający, że Wykonawca jest ubezpieczony od odpowiedzialności</w:t>
      </w:r>
      <w:r w:rsidRPr="00CC5C44">
        <w:rPr>
          <w:rFonts w:ascii="Arial" w:hAnsi="Arial" w:cs="Arial"/>
          <w:lang w:eastAsia="ar-SA"/>
        </w:rPr>
        <w:t xml:space="preserve"> cywilnej w zakresie prowadzonej działalności związanej</w:t>
      </w:r>
      <w:r>
        <w:rPr>
          <w:rFonts w:ascii="Arial" w:hAnsi="Arial" w:cs="Arial"/>
          <w:lang w:eastAsia="ar-SA"/>
        </w:rPr>
        <w:t xml:space="preserve"> </w:t>
      </w:r>
      <w:r w:rsidRPr="00CC5C44">
        <w:rPr>
          <w:rFonts w:ascii="Arial" w:hAnsi="Arial" w:cs="Arial"/>
          <w:lang w:eastAsia="ar-SA"/>
        </w:rPr>
        <w:t>z przedmiotem zamówienia</w:t>
      </w:r>
      <w:r>
        <w:rPr>
          <w:rFonts w:ascii="Arial" w:hAnsi="Arial" w:cs="Arial"/>
          <w:lang w:eastAsia="ar-SA"/>
        </w:rPr>
        <w:t>, do czasu wykonania przedmiotowego zadania.</w:t>
      </w:r>
    </w:p>
    <w:p w:rsidR="00B53357" w:rsidRPr="00BD66CB" w:rsidRDefault="00B53357" w:rsidP="00B53357">
      <w:pPr>
        <w:pStyle w:val="Nagwek"/>
        <w:tabs>
          <w:tab w:val="clear" w:pos="4536"/>
          <w:tab w:val="clear" w:pos="9072"/>
        </w:tabs>
        <w:spacing w:line="276" w:lineRule="auto"/>
        <w:ind w:left="284" w:right="-2"/>
        <w:jc w:val="both"/>
        <w:rPr>
          <w:rFonts w:ascii="Arial" w:hAnsi="Arial" w:cs="Arial"/>
        </w:rPr>
      </w:pPr>
      <w:r w:rsidRPr="00BD66CB">
        <w:rPr>
          <w:rFonts w:ascii="Arial" w:hAnsi="Arial" w:cs="Arial"/>
        </w:rPr>
        <w:t>Ocena spełnienia ww. warunku dokonana zostanie zgodnie z formułą „spełnia  - nie spełnia” na podstawie złożonych dokumentów.</w:t>
      </w:r>
    </w:p>
    <w:p w:rsidR="00B53357" w:rsidRPr="00BD66CB" w:rsidRDefault="00B53357" w:rsidP="00CF1162">
      <w:pPr>
        <w:suppressAutoHyphens/>
        <w:spacing w:after="120"/>
        <w:ind w:left="284"/>
        <w:jc w:val="both"/>
        <w:rPr>
          <w:rFonts w:ascii="Arial" w:hAnsi="Arial" w:cs="Arial"/>
          <w:lang w:eastAsia="ar-SA"/>
        </w:rPr>
      </w:pPr>
    </w:p>
    <w:p w:rsidR="007D6315" w:rsidRPr="007D0E2F" w:rsidRDefault="007D6315" w:rsidP="00F14682">
      <w:pPr>
        <w:pStyle w:val="Teksttreci0"/>
        <w:shd w:val="clear" w:color="auto" w:fill="auto"/>
        <w:spacing w:line="276" w:lineRule="auto"/>
        <w:ind w:firstLine="0"/>
        <w:jc w:val="both"/>
        <w:rPr>
          <w:rFonts w:ascii="Arial" w:hAnsi="Arial" w:cs="Arial"/>
          <w:b/>
          <w:sz w:val="24"/>
          <w:szCs w:val="24"/>
        </w:rPr>
      </w:pPr>
      <w:r w:rsidRPr="007D0E2F">
        <w:rPr>
          <w:rFonts w:ascii="Arial" w:hAnsi="Arial" w:cs="Arial"/>
          <w:b/>
          <w:sz w:val="24"/>
          <w:szCs w:val="24"/>
        </w:rPr>
        <w:lastRenderedPageBreak/>
        <w:t>UWAGA!</w:t>
      </w:r>
    </w:p>
    <w:p w:rsidR="007D6315" w:rsidRPr="007D0E2F" w:rsidRDefault="007D6315" w:rsidP="00F14682">
      <w:pPr>
        <w:spacing w:line="276" w:lineRule="auto"/>
        <w:ind w:left="567"/>
        <w:jc w:val="both"/>
        <w:rPr>
          <w:rFonts w:ascii="Arial" w:hAnsi="Arial" w:cs="Arial"/>
        </w:rPr>
      </w:pPr>
      <w:r w:rsidRPr="007D0E2F">
        <w:rPr>
          <w:rFonts w:ascii="Arial" w:hAnsi="Arial" w:cs="Arial"/>
        </w:rPr>
        <w:t xml:space="preserve"> W sytuacji, gdy Wykonawca polega na wiedzy i doświadczeniu, potencjale technicznym, osobach zdolnych do wykonania zamówienia lub zdolnościach finansowych innych podmiotów niezależnie od charakteru prawnego łączących go z nimi stosunków zobowiązany jest udowodnić Zamawiającemu, iż będzie dysponował zasobami niezbędnymi do realizacji zamówienia. W tym celu Wykonawca musi przedstawić Zamawiającemu pisemne zobowiązanie tych podmiotów do oddania do jego dyspozycji niezbędnych zasobów na okres korzystania z nich przy wykonaniu zamówienia</w:t>
      </w:r>
      <w:r w:rsidR="00F376C3" w:rsidRPr="00F376C3">
        <w:rPr>
          <w:rFonts w:ascii="Arial" w:hAnsi="Arial" w:cs="Arial"/>
          <w:b/>
        </w:rPr>
        <w:t>- załącznik nr 4</w:t>
      </w:r>
    </w:p>
    <w:p w:rsidR="00E73A2F" w:rsidRPr="007D0E2F" w:rsidRDefault="007D6315" w:rsidP="00F14682">
      <w:pPr>
        <w:spacing w:line="276" w:lineRule="auto"/>
        <w:ind w:left="567"/>
        <w:jc w:val="both"/>
        <w:rPr>
          <w:rFonts w:ascii="Arial" w:hAnsi="Arial" w:cs="Arial"/>
        </w:rPr>
      </w:pPr>
      <w:r w:rsidRPr="007D0E2F">
        <w:rPr>
          <w:rFonts w:ascii="Arial" w:hAnsi="Arial" w:cs="Arial"/>
        </w:rPr>
        <w:t xml:space="preserve"> W przypadku gdy podmioty o których </w:t>
      </w:r>
      <w:r w:rsidR="002E343C" w:rsidRPr="007D0E2F">
        <w:rPr>
          <w:rFonts w:ascii="Arial" w:hAnsi="Arial" w:cs="Arial"/>
        </w:rPr>
        <w:t>mowa powyżej,</w:t>
      </w:r>
      <w:r w:rsidRPr="007D0E2F">
        <w:rPr>
          <w:rFonts w:ascii="Arial" w:hAnsi="Arial" w:cs="Arial"/>
        </w:rPr>
        <w:t xml:space="preserve"> uczestniczą w wykonywaniu zamówienia, Wykonawca podaje nazwy (firmy) tych podwykonawców na których zasoby się powołuje. </w:t>
      </w:r>
    </w:p>
    <w:p w:rsidR="007D6315" w:rsidRPr="007D0E2F" w:rsidRDefault="007D6315" w:rsidP="00F14682">
      <w:pPr>
        <w:spacing w:line="276" w:lineRule="auto"/>
        <w:ind w:left="567"/>
        <w:jc w:val="both"/>
        <w:rPr>
          <w:rFonts w:ascii="Arial" w:hAnsi="Arial" w:cs="Arial"/>
        </w:rPr>
      </w:pPr>
      <w:r w:rsidRPr="007D0E2F">
        <w:rPr>
          <w:rFonts w:ascii="Arial" w:hAnsi="Arial" w:cs="Arial"/>
        </w:rPr>
        <w:t>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p>
    <w:p w:rsidR="007D6315" w:rsidRPr="007D0E2F" w:rsidRDefault="007D6315" w:rsidP="00F14682">
      <w:pPr>
        <w:spacing w:line="276" w:lineRule="auto"/>
        <w:ind w:left="567"/>
        <w:jc w:val="both"/>
        <w:rPr>
          <w:rFonts w:ascii="Arial" w:hAnsi="Arial" w:cs="Arial"/>
        </w:rPr>
      </w:pPr>
      <w:r w:rsidRPr="007D0E2F">
        <w:rPr>
          <w:rFonts w:ascii="Arial" w:hAnsi="Arial" w:cs="Arial"/>
        </w:rPr>
        <w:t xml:space="preserve"> W stosunku do podwykonawców na których zasoby powołuje się Wykonawca, mają zastosowanie przepisy części II</w:t>
      </w:r>
      <w:r w:rsidR="004F12A8" w:rsidRPr="007D0E2F">
        <w:rPr>
          <w:rFonts w:ascii="Arial" w:hAnsi="Arial" w:cs="Arial"/>
        </w:rPr>
        <w:t xml:space="preserve"> pkt.14</w:t>
      </w:r>
      <w:r w:rsidRPr="007D0E2F">
        <w:rPr>
          <w:rFonts w:ascii="Arial" w:hAnsi="Arial" w:cs="Arial"/>
        </w:rPr>
        <w:t xml:space="preserve"> dotyczące podwykonawców.</w:t>
      </w:r>
    </w:p>
    <w:p w:rsidR="007D6315" w:rsidRPr="007D0E2F" w:rsidRDefault="007D6315" w:rsidP="00F14682">
      <w:pPr>
        <w:spacing w:line="276" w:lineRule="auto"/>
        <w:ind w:left="567"/>
        <w:jc w:val="both"/>
        <w:rPr>
          <w:rFonts w:ascii="Arial" w:hAnsi="Arial" w:cs="Arial"/>
        </w:rPr>
      </w:pPr>
      <w:r w:rsidRPr="007D0E2F">
        <w:rPr>
          <w:rFonts w:ascii="Arial" w:hAnsi="Arial" w:cs="Arial"/>
        </w:rPr>
        <w:t xml:space="preserve">Jeżeli Wykonawca, wykazując spełnianie warunków </w:t>
      </w:r>
      <w:r w:rsidR="00B059BB" w:rsidRPr="007D0E2F">
        <w:rPr>
          <w:rFonts w:ascii="Arial" w:hAnsi="Arial" w:cs="Arial"/>
        </w:rPr>
        <w:t xml:space="preserve">, o których mowa w art.22 ust.1 ustawy PZP, polega na zasobach innych podmiotów na zasadach określonych w art.26 ust.2b ustawy PZP, </w:t>
      </w:r>
      <w:r w:rsidRPr="007D0E2F">
        <w:rPr>
          <w:rFonts w:ascii="Arial" w:hAnsi="Arial" w:cs="Arial"/>
        </w:rPr>
        <w:t>zamawiający, w celu oceny, czy Wykonawca będzie dysponował zasobami tych podmiotów w stopniu niezbędnym dla należytego wykonania zamówienia oraz oceny, czy stosunek łączący Wykonawcę z tymi podmiotami gwarantuje rzeczywi</w:t>
      </w:r>
      <w:r w:rsidR="00552CB2" w:rsidRPr="007D0E2F">
        <w:rPr>
          <w:rFonts w:ascii="Arial" w:hAnsi="Arial" w:cs="Arial"/>
        </w:rPr>
        <w:t xml:space="preserve">sty dostęp do ich zasobów, żąda </w:t>
      </w:r>
      <w:r w:rsidRPr="007D0E2F">
        <w:rPr>
          <w:rFonts w:ascii="Arial" w:hAnsi="Arial" w:cs="Arial"/>
        </w:rPr>
        <w:t>dokumentów dotyczących w szczególności:</w:t>
      </w:r>
    </w:p>
    <w:p w:rsidR="007D6315" w:rsidRPr="007D0E2F" w:rsidRDefault="00552CB2" w:rsidP="00F14682">
      <w:pPr>
        <w:spacing w:line="276" w:lineRule="auto"/>
        <w:ind w:left="567"/>
        <w:jc w:val="both"/>
        <w:rPr>
          <w:rFonts w:ascii="Arial" w:hAnsi="Arial" w:cs="Arial"/>
        </w:rPr>
      </w:pPr>
      <w:r w:rsidRPr="007D0E2F">
        <w:rPr>
          <w:rFonts w:ascii="Arial" w:hAnsi="Arial" w:cs="Arial"/>
        </w:rPr>
        <w:t xml:space="preserve">- </w:t>
      </w:r>
      <w:r w:rsidR="007D6315" w:rsidRPr="007D0E2F">
        <w:rPr>
          <w:rFonts w:ascii="Arial" w:hAnsi="Arial" w:cs="Arial"/>
        </w:rPr>
        <w:t>zakresu dostępnych wykonawcy zasobów innego podmiotu,</w:t>
      </w:r>
    </w:p>
    <w:p w:rsidR="007D6315" w:rsidRPr="007D0E2F" w:rsidRDefault="00552CB2" w:rsidP="00F14682">
      <w:pPr>
        <w:spacing w:line="276" w:lineRule="auto"/>
        <w:ind w:left="567"/>
        <w:jc w:val="both"/>
        <w:rPr>
          <w:rFonts w:ascii="Arial" w:hAnsi="Arial" w:cs="Arial"/>
        </w:rPr>
      </w:pPr>
      <w:r w:rsidRPr="007D0E2F">
        <w:rPr>
          <w:rFonts w:ascii="Arial" w:hAnsi="Arial" w:cs="Arial"/>
        </w:rPr>
        <w:t xml:space="preserve">- </w:t>
      </w:r>
      <w:r w:rsidR="007D6315" w:rsidRPr="007D0E2F">
        <w:rPr>
          <w:rFonts w:ascii="Arial" w:hAnsi="Arial" w:cs="Arial"/>
        </w:rPr>
        <w:t>sposobu korzystania</w:t>
      </w:r>
      <w:r w:rsidRPr="007D0E2F">
        <w:rPr>
          <w:rFonts w:ascii="Arial" w:hAnsi="Arial" w:cs="Arial"/>
        </w:rPr>
        <w:t xml:space="preserve"> z</w:t>
      </w:r>
      <w:r w:rsidR="007D6315" w:rsidRPr="007D0E2F">
        <w:rPr>
          <w:rFonts w:ascii="Arial" w:hAnsi="Arial" w:cs="Arial"/>
        </w:rPr>
        <w:t xml:space="preserve"> zasobów innego podmiotu, przez wykonawcę, przy wykonaniu zamówienia,</w:t>
      </w:r>
    </w:p>
    <w:p w:rsidR="007D6315" w:rsidRPr="007D0E2F" w:rsidRDefault="00552CB2" w:rsidP="00F14682">
      <w:pPr>
        <w:spacing w:line="276" w:lineRule="auto"/>
        <w:ind w:left="567"/>
        <w:jc w:val="both"/>
        <w:rPr>
          <w:rFonts w:ascii="Arial" w:hAnsi="Arial" w:cs="Arial"/>
        </w:rPr>
      </w:pPr>
      <w:r w:rsidRPr="007D0E2F">
        <w:rPr>
          <w:rFonts w:ascii="Arial" w:hAnsi="Arial" w:cs="Arial"/>
        </w:rPr>
        <w:t xml:space="preserve">- </w:t>
      </w:r>
      <w:r w:rsidR="007D6315" w:rsidRPr="007D0E2F">
        <w:rPr>
          <w:rFonts w:ascii="Arial" w:hAnsi="Arial" w:cs="Arial"/>
        </w:rPr>
        <w:t>charakteru stosunku, jaki będzie łączył wykonawcę z innym podmiotem,</w:t>
      </w:r>
    </w:p>
    <w:p w:rsidR="007D6315" w:rsidRPr="007D0E2F" w:rsidRDefault="00552CB2" w:rsidP="00F14682">
      <w:pPr>
        <w:spacing w:line="276" w:lineRule="auto"/>
        <w:ind w:left="567"/>
        <w:jc w:val="both"/>
        <w:rPr>
          <w:rFonts w:ascii="Arial" w:hAnsi="Arial" w:cs="Arial"/>
        </w:rPr>
      </w:pPr>
      <w:r w:rsidRPr="007D0E2F">
        <w:rPr>
          <w:rFonts w:ascii="Arial" w:hAnsi="Arial" w:cs="Arial"/>
        </w:rPr>
        <w:t xml:space="preserve">- </w:t>
      </w:r>
      <w:r w:rsidR="007D6315" w:rsidRPr="007D0E2F">
        <w:rPr>
          <w:rFonts w:ascii="Arial" w:hAnsi="Arial" w:cs="Arial"/>
        </w:rPr>
        <w:t>zakresu i okresu udziału innego podmiotu przy wykonywaniu zamówienia (podwykonawcy)</w:t>
      </w:r>
    </w:p>
    <w:p w:rsidR="00506270" w:rsidRPr="007D0E2F" w:rsidRDefault="00506270" w:rsidP="002B0D08">
      <w:pPr>
        <w:pStyle w:val="Nagwek"/>
        <w:tabs>
          <w:tab w:val="clear" w:pos="4536"/>
          <w:tab w:val="clear" w:pos="9072"/>
        </w:tabs>
        <w:spacing w:line="276" w:lineRule="auto"/>
        <w:ind w:left="928" w:right="-2"/>
        <w:jc w:val="both"/>
        <w:rPr>
          <w:rFonts w:ascii="Arial" w:hAnsi="Arial" w:cs="Arial"/>
          <w:b/>
        </w:rPr>
      </w:pPr>
    </w:p>
    <w:p w:rsidR="00E73A2F" w:rsidRPr="007D0E2F" w:rsidRDefault="00E73A2F" w:rsidP="00F14682">
      <w:pPr>
        <w:pStyle w:val="Nagwek"/>
        <w:tabs>
          <w:tab w:val="clear" w:pos="4536"/>
          <w:tab w:val="clear" w:pos="9072"/>
        </w:tabs>
        <w:spacing w:line="276" w:lineRule="auto"/>
        <w:ind w:left="567" w:right="-2"/>
        <w:jc w:val="both"/>
        <w:rPr>
          <w:rFonts w:ascii="Arial" w:hAnsi="Arial" w:cs="Arial"/>
        </w:rPr>
      </w:pPr>
      <w:r w:rsidRPr="007D0E2F">
        <w:rPr>
          <w:rFonts w:ascii="Arial" w:hAnsi="Arial" w:cs="Arial"/>
        </w:rPr>
        <w:t>Ocena spełnienia ww. warunku dokonana zostanie zgodnie z formułą „spełnia  - nie spełnia” na podstawie złożonego oświadczenia.</w:t>
      </w:r>
    </w:p>
    <w:p w:rsidR="00802CB0" w:rsidRPr="00DE7188" w:rsidRDefault="00802CB0" w:rsidP="000C0516">
      <w:pPr>
        <w:pStyle w:val="Akapitzlist"/>
        <w:tabs>
          <w:tab w:val="left" w:pos="360"/>
          <w:tab w:val="left" w:pos="720"/>
        </w:tabs>
        <w:spacing w:line="276" w:lineRule="auto"/>
        <w:ind w:left="426"/>
        <w:jc w:val="both"/>
        <w:rPr>
          <w:rFonts w:ascii="Arial" w:hAnsi="Arial" w:cs="Arial"/>
          <w:b/>
          <w:bCs/>
          <w:i/>
          <w:iCs/>
          <w:highlight w:val="yellow"/>
        </w:rPr>
      </w:pPr>
    </w:p>
    <w:p w:rsidR="00825759" w:rsidRPr="00DE7188" w:rsidRDefault="000C37B7" w:rsidP="006705EC">
      <w:pPr>
        <w:pStyle w:val="Nagwek2"/>
        <w:numPr>
          <w:ilvl w:val="0"/>
          <w:numId w:val="52"/>
        </w:numPr>
        <w:spacing w:after="120"/>
        <w:ind w:left="284"/>
        <w:rPr>
          <w:rFonts w:ascii="Arial" w:hAnsi="Arial" w:cs="Arial"/>
        </w:rPr>
      </w:pPr>
      <w:bookmarkStart w:id="12" w:name="_Toc456899009"/>
      <w:r w:rsidRPr="00DE7188">
        <w:rPr>
          <w:rFonts w:ascii="Arial" w:hAnsi="Arial" w:cs="Arial"/>
        </w:rPr>
        <w:t xml:space="preserve">WYKAZ OŚWIADCZEŃ I </w:t>
      </w:r>
      <w:r w:rsidR="0027045A" w:rsidRPr="00DE7188">
        <w:rPr>
          <w:rFonts w:ascii="Arial" w:hAnsi="Arial" w:cs="Arial"/>
        </w:rPr>
        <w:t>DOKUMENTÓW JAKIE MAJ</w:t>
      </w:r>
      <w:r w:rsidR="000D1D3F">
        <w:rPr>
          <w:rFonts w:ascii="Arial" w:hAnsi="Arial" w:cs="Arial"/>
        </w:rPr>
        <w:t>Ą</w:t>
      </w:r>
      <w:r w:rsidR="0027045A" w:rsidRPr="00DE7188">
        <w:rPr>
          <w:rFonts w:ascii="Arial" w:hAnsi="Arial" w:cs="Arial"/>
        </w:rPr>
        <w:t xml:space="preserve"> DOSTARCZYĆ</w:t>
      </w:r>
      <w:r w:rsidRPr="00DE7188">
        <w:rPr>
          <w:rFonts w:ascii="Arial" w:hAnsi="Arial" w:cs="Arial"/>
        </w:rPr>
        <w:t xml:space="preserve"> WYKONAWCY:</w:t>
      </w:r>
      <w:bookmarkEnd w:id="12"/>
    </w:p>
    <w:p w:rsidR="00C65BE0" w:rsidRPr="00DE7188" w:rsidRDefault="00A83C6F" w:rsidP="00DE7188">
      <w:pPr>
        <w:pStyle w:val="Akapitzlist"/>
        <w:numPr>
          <w:ilvl w:val="1"/>
          <w:numId w:val="94"/>
        </w:numPr>
        <w:spacing w:line="276" w:lineRule="auto"/>
        <w:ind w:left="567" w:hanging="709"/>
        <w:jc w:val="both"/>
        <w:rPr>
          <w:rFonts w:ascii="Arial" w:hAnsi="Arial" w:cs="Arial"/>
        </w:rPr>
      </w:pPr>
      <w:r w:rsidRPr="00DE7188">
        <w:rPr>
          <w:rFonts w:ascii="Arial" w:hAnsi="Arial" w:cs="Arial"/>
        </w:rPr>
        <w:t>W zakresie wykazania spełnienia przez Wykonawców warunków, o których mowa w art.22 ust.1 ustawy PZP:</w:t>
      </w:r>
    </w:p>
    <w:p w:rsidR="00F66FBF" w:rsidRPr="00DE7188" w:rsidRDefault="00C65BE0" w:rsidP="00CE7E6C">
      <w:pPr>
        <w:pStyle w:val="Akapitzlist"/>
        <w:numPr>
          <w:ilvl w:val="0"/>
          <w:numId w:val="4"/>
        </w:numPr>
        <w:tabs>
          <w:tab w:val="left" w:pos="851"/>
        </w:tabs>
        <w:spacing w:line="276" w:lineRule="auto"/>
        <w:ind w:left="851"/>
        <w:jc w:val="both"/>
        <w:rPr>
          <w:rFonts w:ascii="Arial" w:hAnsi="Arial" w:cs="Arial"/>
          <w:iCs/>
        </w:rPr>
      </w:pPr>
      <w:r w:rsidRPr="00DE7188">
        <w:rPr>
          <w:rFonts w:ascii="Arial" w:hAnsi="Arial" w:cs="Arial"/>
          <w:b/>
          <w:u w:val="single"/>
        </w:rPr>
        <w:lastRenderedPageBreak/>
        <w:t>Oświadczenie Wykonawcy</w:t>
      </w:r>
      <w:r w:rsidR="00721681" w:rsidRPr="00DE7188">
        <w:rPr>
          <w:rFonts w:ascii="Arial" w:hAnsi="Arial" w:cs="Arial"/>
        </w:rPr>
        <w:t xml:space="preserve"> dotyczące spełnienia warunków udziału </w:t>
      </w:r>
      <w:r w:rsidR="00053E40" w:rsidRPr="00DE7188">
        <w:rPr>
          <w:rFonts w:ascii="Arial" w:hAnsi="Arial" w:cs="Arial"/>
        </w:rPr>
        <w:br/>
      </w:r>
      <w:r w:rsidR="00721681" w:rsidRPr="00DE7188">
        <w:rPr>
          <w:rFonts w:ascii="Arial" w:hAnsi="Arial" w:cs="Arial"/>
        </w:rPr>
        <w:t xml:space="preserve">w postępowaniu, o których mowa w art.22 ust.1 PZP -  </w:t>
      </w:r>
      <w:r w:rsidR="00F14682" w:rsidRPr="00DE7188">
        <w:rPr>
          <w:rFonts w:ascii="Arial" w:hAnsi="Arial" w:cs="Arial"/>
          <w:b/>
        </w:rPr>
        <w:t>załącznik</w:t>
      </w:r>
      <w:r w:rsidR="009A4F76" w:rsidRPr="00DE7188">
        <w:rPr>
          <w:rFonts w:ascii="Arial" w:hAnsi="Arial" w:cs="Arial"/>
          <w:b/>
        </w:rPr>
        <w:t xml:space="preserve"> nr 2</w:t>
      </w:r>
      <w:r w:rsidR="002A32A8" w:rsidRPr="002A32A8">
        <w:rPr>
          <w:rFonts w:ascii="Arial" w:hAnsi="Arial" w:cs="Arial"/>
          <w:b/>
        </w:rPr>
        <w:t xml:space="preserve"> </w:t>
      </w:r>
      <w:r w:rsidR="002A32A8" w:rsidRPr="005D7C97">
        <w:rPr>
          <w:rFonts w:ascii="Arial" w:hAnsi="Arial" w:cs="Arial"/>
          <w:b/>
        </w:rPr>
        <w:t>(ROZDZIAŁ III wzory dokumentów składających się na ofertę)</w:t>
      </w:r>
    </w:p>
    <w:p w:rsidR="00F14682" w:rsidRDefault="00F14682" w:rsidP="00CE7E6C">
      <w:pPr>
        <w:pStyle w:val="Akapitzlist"/>
        <w:numPr>
          <w:ilvl w:val="0"/>
          <w:numId w:val="4"/>
        </w:numPr>
        <w:tabs>
          <w:tab w:val="left" w:pos="851"/>
        </w:tabs>
        <w:spacing w:line="276" w:lineRule="auto"/>
        <w:ind w:left="851"/>
        <w:jc w:val="both"/>
        <w:rPr>
          <w:rFonts w:ascii="Arial" w:hAnsi="Arial" w:cs="Arial"/>
          <w:b/>
          <w:u w:val="single"/>
        </w:rPr>
      </w:pPr>
      <w:r w:rsidRPr="00DE7188">
        <w:rPr>
          <w:rFonts w:ascii="Arial" w:hAnsi="Arial" w:cs="Arial"/>
          <w:b/>
          <w:u w:val="single"/>
        </w:rPr>
        <w:t xml:space="preserve">Wykaz wykonanych robót zgodnie z </w:t>
      </w:r>
      <w:r w:rsidR="00B93172" w:rsidRPr="00DE7188">
        <w:rPr>
          <w:rFonts w:ascii="Arial" w:hAnsi="Arial" w:cs="Arial"/>
          <w:b/>
          <w:u w:val="single"/>
        </w:rPr>
        <w:t>pkt.</w:t>
      </w:r>
      <w:r w:rsidRPr="00DE7188">
        <w:rPr>
          <w:rFonts w:ascii="Arial" w:hAnsi="Arial" w:cs="Arial"/>
          <w:b/>
          <w:u w:val="single"/>
        </w:rPr>
        <w:t xml:space="preserve"> 1.1b – załącznik nr </w:t>
      </w:r>
      <w:r w:rsidR="00F376C3">
        <w:rPr>
          <w:rFonts w:ascii="Arial" w:hAnsi="Arial" w:cs="Arial"/>
          <w:b/>
          <w:u w:val="single"/>
        </w:rPr>
        <w:t>6</w:t>
      </w:r>
      <w:r w:rsidR="002A32A8">
        <w:rPr>
          <w:rFonts w:ascii="Arial" w:hAnsi="Arial" w:cs="Arial"/>
          <w:b/>
          <w:u w:val="single"/>
        </w:rPr>
        <w:t xml:space="preserve"> </w:t>
      </w:r>
      <w:r w:rsidR="002A32A8" w:rsidRPr="005D7C97">
        <w:rPr>
          <w:rFonts w:ascii="Arial" w:hAnsi="Arial" w:cs="Arial"/>
          <w:b/>
        </w:rPr>
        <w:t>(ROZDZIAŁ III wzory dokumentów składających się na ofertę)</w:t>
      </w:r>
    </w:p>
    <w:p w:rsidR="00CF1162" w:rsidRDefault="00CF1162" w:rsidP="00CF1162">
      <w:pPr>
        <w:pStyle w:val="Akapitzlist"/>
        <w:numPr>
          <w:ilvl w:val="0"/>
          <w:numId w:val="4"/>
        </w:numPr>
        <w:tabs>
          <w:tab w:val="left" w:pos="851"/>
        </w:tabs>
        <w:spacing w:line="276" w:lineRule="auto"/>
        <w:ind w:left="851" w:hanging="347"/>
        <w:jc w:val="both"/>
        <w:rPr>
          <w:rFonts w:ascii="Arial" w:hAnsi="Arial" w:cs="Arial"/>
          <w:b/>
          <w:u w:val="single"/>
        </w:rPr>
      </w:pPr>
      <w:r>
        <w:rPr>
          <w:rFonts w:ascii="Arial" w:hAnsi="Arial" w:cs="Arial"/>
          <w:b/>
          <w:u w:val="single"/>
        </w:rPr>
        <w:t xml:space="preserve">Wykaz osób biorących udział w postępowaniu, </w:t>
      </w:r>
      <w:r>
        <w:rPr>
          <w:rFonts w:ascii="Arial" w:hAnsi="Arial" w:cs="Arial"/>
        </w:rPr>
        <w:t xml:space="preserve">zgodnie z pkt.1.1c - </w:t>
      </w:r>
      <w:r w:rsidRPr="005D7C97">
        <w:rPr>
          <w:rFonts w:ascii="Arial" w:hAnsi="Arial" w:cs="Arial"/>
          <w:b/>
        </w:rPr>
        <w:t xml:space="preserve">załącznik nr </w:t>
      </w:r>
      <w:r w:rsidR="00F376C3">
        <w:rPr>
          <w:rFonts w:ascii="Arial" w:hAnsi="Arial" w:cs="Arial"/>
          <w:b/>
        </w:rPr>
        <w:t>7</w:t>
      </w:r>
      <w:r w:rsidRPr="005D7C97">
        <w:rPr>
          <w:rFonts w:ascii="Arial" w:hAnsi="Arial" w:cs="Arial"/>
          <w:b/>
        </w:rPr>
        <w:t xml:space="preserve"> (ROZDZIAŁ III wzory dokumentów składających się na ofertę).</w:t>
      </w:r>
    </w:p>
    <w:p w:rsidR="00CF1162" w:rsidRPr="00AC5456" w:rsidRDefault="00CF1162" w:rsidP="00CF1162">
      <w:pPr>
        <w:pStyle w:val="Akapitzlist"/>
        <w:numPr>
          <w:ilvl w:val="0"/>
          <w:numId w:val="4"/>
        </w:numPr>
        <w:tabs>
          <w:tab w:val="left" w:pos="851"/>
        </w:tabs>
        <w:spacing w:line="276" w:lineRule="auto"/>
        <w:ind w:left="851" w:hanging="284"/>
        <w:jc w:val="both"/>
        <w:rPr>
          <w:rFonts w:ascii="Arial" w:hAnsi="Arial" w:cs="Arial"/>
          <w:b/>
          <w:u w:val="single"/>
        </w:rPr>
      </w:pPr>
      <w:r>
        <w:rPr>
          <w:rFonts w:ascii="Arial" w:hAnsi="Arial" w:cs="Arial"/>
          <w:b/>
          <w:u w:val="single"/>
        </w:rPr>
        <w:t>I</w:t>
      </w:r>
      <w:r w:rsidRPr="0000017C">
        <w:rPr>
          <w:rFonts w:ascii="Arial" w:hAnsi="Arial" w:cs="Arial"/>
          <w:b/>
          <w:u w:val="single"/>
        </w:rPr>
        <w:t>nformacj</w:t>
      </w:r>
      <w:r>
        <w:rPr>
          <w:rFonts w:ascii="Arial" w:hAnsi="Arial" w:cs="Arial"/>
          <w:b/>
          <w:u w:val="single"/>
        </w:rPr>
        <w:t xml:space="preserve">a z </w:t>
      </w:r>
      <w:r w:rsidRPr="0000017C">
        <w:rPr>
          <w:rFonts w:ascii="Arial" w:hAnsi="Arial" w:cs="Arial"/>
          <w:b/>
          <w:u w:val="single"/>
        </w:rPr>
        <w:t>banku</w:t>
      </w:r>
      <w:r>
        <w:rPr>
          <w:rFonts w:ascii="Arial" w:hAnsi="Arial" w:cs="Arial"/>
          <w:lang w:eastAsia="ar-SA"/>
        </w:rPr>
        <w:t xml:space="preserve"> lub Spółdzielczej Kasy Oszczędnościowo – Kredytowej potwierdzająca wysokość posiadanych środków finansowych lub zdolność kredytową Wykonawcy, zgodnie z pkt.1.1 d (1).</w:t>
      </w:r>
    </w:p>
    <w:p w:rsidR="00AC5456" w:rsidRPr="00745F3B" w:rsidRDefault="00AC5456" w:rsidP="00CF1162">
      <w:pPr>
        <w:pStyle w:val="Akapitzlist"/>
        <w:numPr>
          <w:ilvl w:val="0"/>
          <w:numId w:val="4"/>
        </w:numPr>
        <w:tabs>
          <w:tab w:val="left" w:pos="851"/>
        </w:tabs>
        <w:spacing w:line="276" w:lineRule="auto"/>
        <w:ind w:left="851" w:hanging="284"/>
        <w:jc w:val="both"/>
        <w:rPr>
          <w:rFonts w:ascii="Arial" w:hAnsi="Arial" w:cs="Arial"/>
          <w:b/>
          <w:u w:val="single"/>
        </w:rPr>
      </w:pPr>
      <w:r w:rsidRPr="006C1E67">
        <w:rPr>
          <w:rFonts w:ascii="Arial" w:hAnsi="Arial" w:cs="Arial"/>
          <w:b/>
          <w:u w:val="single"/>
        </w:rPr>
        <w:t>Opłacona polisa</w:t>
      </w:r>
      <w:r w:rsidRPr="006C1E67">
        <w:rPr>
          <w:rFonts w:ascii="Arial" w:hAnsi="Arial" w:cs="Arial"/>
          <w:lang w:eastAsia="ar-SA"/>
        </w:rPr>
        <w:t>, a w przypadku jej braku inny dokument potwierdzający, że Wykonawca jest ubezpieczony od odpowiedzialności cywilnej w zakresie prowadzonej działalności związanej z przedmiotem zamówienia, do czasu wykonania przedmiotowego zadania, zgodnie z pkt.1.1 d (2)</w:t>
      </w:r>
      <w:r>
        <w:rPr>
          <w:rFonts w:ascii="Arial" w:hAnsi="Arial" w:cs="Arial"/>
          <w:lang w:eastAsia="ar-SA"/>
        </w:rPr>
        <w:t>.</w:t>
      </w:r>
    </w:p>
    <w:p w:rsidR="00FA120C" w:rsidRPr="00DE7188" w:rsidRDefault="00DE7188" w:rsidP="00DE7188">
      <w:pPr>
        <w:pStyle w:val="Akapitzlist"/>
        <w:spacing w:line="276" w:lineRule="auto"/>
        <w:ind w:left="709" w:hanging="851"/>
        <w:jc w:val="both"/>
        <w:rPr>
          <w:rFonts w:ascii="Arial" w:hAnsi="Arial" w:cs="Arial"/>
          <w:b/>
        </w:rPr>
      </w:pPr>
      <w:r w:rsidRPr="00DE7188">
        <w:rPr>
          <w:rFonts w:ascii="Arial" w:hAnsi="Arial" w:cs="Arial"/>
          <w:b/>
        </w:rPr>
        <w:t>2.2</w:t>
      </w:r>
      <w:r w:rsidRPr="00DE7188">
        <w:rPr>
          <w:rFonts w:ascii="Arial" w:hAnsi="Arial" w:cs="Arial"/>
        </w:rPr>
        <w:tab/>
      </w:r>
      <w:r w:rsidR="00FA120C" w:rsidRPr="00DE7188">
        <w:rPr>
          <w:rFonts w:ascii="Arial" w:hAnsi="Arial" w:cs="Arial"/>
        </w:rPr>
        <w:t xml:space="preserve">W zakresie wykazania braku podstaw do wykluczenia </w:t>
      </w:r>
      <w:r w:rsidR="00AE2813" w:rsidRPr="00DE7188">
        <w:rPr>
          <w:rFonts w:ascii="Arial" w:hAnsi="Arial" w:cs="Arial"/>
        </w:rPr>
        <w:t>na podstawie art.24 ust.1 PZP</w:t>
      </w:r>
      <w:r w:rsidR="00FA120C" w:rsidRPr="00DE7188">
        <w:rPr>
          <w:rFonts w:ascii="Arial" w:hAnsi="Arial" w:cs="Arial"/>
        </w:rPr>
        <w:t>:</w:t>
      </w:r>
    </w:p>
    <w:p w:rsidR="00FA120C" w:rsidRPr="00DE7188" w:rsidRDefault="00FA120C" w:rsidP="00CE7E6C">
      <w:pPr>
        <w:pStyle w:val="Akapitzlist"/>
        <w:numPr>
          <w:ilvl w:val="0"/>
          <w:numId w:val="5"/>
        </w:numPr>
        <w:tabs>
          <w:tab w:val="left" w:pos="851"/>
        </w:tabs>
        <w:spacing w:line="276" w:lineRule="auto"/>
        <w:ind w:left="851"/>
        <w:jc w:val="both"/>
        <w:rPr>
          <w:rFonts w:ascii="Arial" w:hAnsi="Arial" w:cs="Arial"/>
          <w:iCs/>
        </w:rPr>
      </w:pPr>
      <w:r w:rsidRPr="00DE7188">
        <w:rPr>
          <w:rFonts w:ascii="Arial" w:hAnsi="Arial" w:cs="Arial"/>
          <w:b/>
          <w:u w:val="single"/>
        </w:rPr>
        <w:t>Oświadczenie Wykonawcy</w:t>
      </w:r>
      <w:r w:rsidRPr="00DE7188">
        <w:rPr>
          <w:rFonts w:ascii="Arial" w:hAnsi="Arial" w:cs="Arial"/>
        </w:rPr>
        <w:t xml:space="preserve"> o braku podstaw do wykluczenia </w:t>
      </w:r>
      <w:r w:rsidR="00AE2813" w:rsidRPr="00DE7188">
        <w:rPr>
          <w:rFonts w:ascii="Arial" w:hAnsi="Arial" w:cs="Arial"/>
        </w:rPr>
        <w:br/>
      </w:r>
      <w:r w:rsidRPr="00DE7188">
        <w:rPr>
          <w:rFonts w:ascii="Arial" w:hAnsi="Arial" w:cs="Arial"/>
        </w:rPr>
        <w:t>z postępowania o udzielenie zamówienia publicznego na podstawie art.2</w:t>
      </w:r>
      <w:r w:rsidR="00AE2813" w:rsidRPr="00DE7188">
        <w:rPr>
          <w:rFonts w:ascii="Arial" w:hAnsi="Arial" w:cs="Arial"/>
        </w:rPr>
        <w:t>4</w:t>
      </w:r>
      <w:r w:rsidRPr="00DE7188">
        <w:rPr>
          <w:rFonts w:ascii="Arial" w:hAnsi="Arial" w:cs="Arial"/>
        </w:rPr>
        <w:t xml:space="preserve"> ust.1 PZP -  </w:t>
      </w:r>
      <w:r w:rsidR="00E5374D" w:rsidRPr="00DE7188">
        <w:rPr>
          <w:rFonts w:ascii="Arial" w:hAnsi="Arial" w:cs="Arial"/>
          <w:b/>
          <w:iCs/>
        </w:rPr>
        <w:t>załącznik</w:t>
      </w:r>
      <w:r w:rsidRPr="00DE7188">
        <w:rPr>
          <w:rFonts w:ascii="Arial" w:hAnsi="Arial" w:cs="Arial"/>
          <w:b/>
          <w:iCs/>
        </w:rPr>
        <w:t xml:space="preserve"> nr </w:t>
      </w:r>
      <w:r w:rsidR="00593664" w:rsidRPr="00DE7188">
        <w:rPr>
          <w:rFonts w:ascii="Arial" w:hAnsi="Arial" w:cs="Arial"/>
          <w:b/>
          <w:iCs/>
        </w:rPr>
        <w:t>3</w:t>
      </w:r>
      <w:r w:rsidR="002A32A8">
        <w:rPr>
          <w:rFonts w:ascii="Arial" w:hAnsi="Arial" w:cs="Arial"/>
          <w:iCs/>
        </w:rPr>
        <w:t xml:space="preserve"> </w:t>
      </w:r>
      <w:r w:rsidR="002A32A8" w:rsidRPr="005D7C97">
        <w:rPr>
          <w:rFonts w:ascii="Arial" w:hAnsi="Arial" w:cs="Arial"/>
          <w:b/>
        </w:rPr>
        <w:t>(ROZDZIAŁ III wzory dokumentów składających się na ofertę)</w:t>
      </w:r>
    </w:p>
    <w:p w:rsidR="000C4B2B" w:rsidRPr="00DE7188" w:rsidRDefault="000C4B2B" w:rsidP="00CE7E6C">
      <w:pPr>
        <w:pStyle w:val="Akapitzlist"/>
        <w:numPr>
          <w:ilvl w:val="0"/>
          <w:numId w:val="5"/>
        </w:numPr>
        <w:tabs>
          <w:tab w:val="left" w:pos="851"/>
        </w:tabs>
        <w:spacing w:line="276" w:lineRule="auto"/>
        <w:ind w:left="851"/>
        <w:jc w:val="both"/>
        <w:rPr>
          <w:rFonts w:ascii="Arial" w:hAnsi="Arial" w:cs="Arial"/>
          <w:b/>
          <w:u w:val="single"/>
        </w:rPr>
      </w:pPr>
      <w:r w:rsidRPr="00DE7188">
        <w:rPr>
          <w:rFonts w:ascii="Arial" w:hAnsi="Arial" w:cs="Arial"/>
          <w:b/>
          <w:u w:val="single"/>
        </w:rPr>
        <w:t>aktualnego odpisu z właściwego rejestru lub z centralnej ewidencji i informacji o działalności gospodarczej,</w:t>
      </w:r>
      <w:r w:rsidRPr="00DE7188">
        <w:rPr>
          <w:rFonts w:ascii="Arial" w:hAnsi="Arial" w:cs="Arial"/>
        </w:rPr>
        <w:t xml:space="preserve"> jeżeli odrębne przepisy wymagają wpisu do rejestru lub ewidencji, w celu wykazania braku podstaw do wykluczenia w oparciu o art. 24 ust. 1 </w:t>
      </w:r>
      <w:r w:rsidR="00CC0118" w:rsidRPr="00DE7188">
        <w:rPr>
          <w:rFonts w:ascii="Arial" w:hAnsi="Arial" w:cs="Arial"/>
        </w:rPr>
        <w:t>pkt.</w:t>
      </w:r>
      <w:r w:rsidRPr="00DE7188">
        <w:rPr>
          <w:rFonts w:ascii="Arial" w:hAnsi="Arial" w:cs="Arial"/>
        </w:rPr>
        <w:t xml:space="preserve"> 2 ustawy, wystawionego nie wcześniej niż 6 miesięcy przed upływem terminu składania wniosków o dopuszczenie do udziału w postępowaniu o udzielenie zamówienia albo składania ofert;</w:t>
      </w:r>
    </w:p>
    <w:p w:rsidR="00277840" w:rsidRPr="00DE7188" w:rsidRDefault="000C4B2B" w:rsidP="00CE7E6C">
      <w:pPr>
        <w:pStyle w:val="Akapitzlist"/>
        <w:numPr>
          <w:ilvl w:val="0"/>
          <w:numId w:val="5"/>
        </w:numPr>
        <w:tabs>
          <w:tab w:val="left" w:pos="851"/>
        </w:tabs>
        <w:spacing w:line="276" w:lineRule="auto"/>
        <w:ind w:left="851"/>
        <w:jc w:val="both"/>
        <w:rPr>
          <w:rFonts w:ascii="Arial" w:hAnsi="Arial" w:cs="Arial"/>
        </w:rPr>
      </w:pPr>
      <w:r w:rsidRPr="00DE7188">
        <w:rPr>
          <w:rFonts w:ascii="Arial" w:hAnsi="Arial" w:cs="Arial"/>
          <w:b/>
          <w:u w:val="single"/>
        </w:rPr>
        <w:t>aktualnego  zaświadczenia  właściwego  naczelnika  urzędu</w:t>
      </w:r>
    </w:p>
    <w:p w:rsidR="000C4B2B" w:rsidRPr="00DE7188" w:rsidRDefault="000C4B2B" w:rsidP="00277840">
      <w:pPr>
        <w:pStyle w:val="Akapitzlist"/>
        <w:tabs>
          <w:tab w:val="left" w:pos="851"/>
        </w:tabs>
        <w:spacing w:line="276" w:lineRule="auto"/>
        <w:ind w:left="851"/>
        <w:jc w:val="both"/>
        <w:rPr>
          <w:rFonts w:ascii="Arial" w:hAnsi="Arial" w:cs="Arial"/>
        </w:rPr>
      </w:pPr>
      <w:r w:rsidRPr="00DE7188">
        <w:rPr>
          <w:rFonts w:ascii="Arial" w:hAnsi="Arial" w:cs="Arial"/>
          <w:b/>
          <w:u w:val="single"/>
        </w:rPr>
        <w:t>skarbowego</w:t>
      </w:r>
      <w:r w:rsidRPr="00DE7188">
        <w:rPr>
          <w:rFonts w:ascii="Arial" w:hAnsi="Arial" w:cs="Arial"/>
        </w:rPr>
        <w:t xml:space="preserve">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0C4B2B" w:rsidRPr="00DE7188" w:rsidRDefault="000C4B2B" w:rsidP="00CE7E6C">
      <w:pPr>
        <w:pStyle w:val="Akapitzlist"/>
        <w:numPr>
          <w:ilvl w:val="0"/>
          <w:numId w:val="5"/>
        </w:numPr>
        <w:tabs>
          <w:tab w:val="left" w:pos="851"/>
        </w:tabs>
        <w:spacing w:line="276" w:lineRule="auto"/>
        <w:ind w:left="851"/>
        <w:jc w:val="both"/>
        <w:rPr>
          <w:rFonts w:ascii="Arial" w:hAnsi="Arial" w:cs="Arial"/>
        </w:rPr>
      </w:pPr>
      <w:r w:rsidRPr="00DE7188">
        <w:rPr>
          <w:rFonts w:ascii="Arial" w:hAnsi="Arial" w:cs="Arial"/>
          <w:b/>
          <w:u w:val="single"/>
        </w:rPr>
        <w:t>aktualnego zaświadczenia właściwego oddziału Zakładu Ubezpieczeń Społecznych lub Kasy Rolniczego Ubezpieczenia Społecznego</w:t>
      </w:r>
      <w:r w:rsidRPr="00DE7188">
        <w:rPr>
          <w:rFonts w:ascii="Arial" w:hAnsi="Arial" w:cs="Arial"/>
        </w:rPr>
        <w:t xml:space="preserve">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w:t>
      </w:r>
      <w:r w:rsidRPr="00DE7188">
        <w:rPr>
          <w:rFonts w:ascii="Arial" w:hAnsi="Arial" w:cs="Arial"/>
        </w:rPr>
        <w:lastRenderedPageBreak/>
        <w:t>wniosków o dopuszczenie do udziału w postępowaniu o udzielenie zamówienia albo składania ofert</w:t>
      </w:r>
      <w:r w:rsidR="00A94124" w:rsidRPr="00DE7188">
        <w:rPr>
          <w:rFonts w:ascii="Arial" w:hAnsi="Arial" w:cs="Arial"/>
        </w:rPr>
        <w:t>.</w:t>
      </w:r>
    </w:p>
    <w:p w:rsidR="0071111B" w:rsidRPr="00DE7188" w:rsidRDefault="0071111B" w:rsidP="00DE7188">
      <w:pPr>
        <w:pStyle w:val="Akapitzlist"/>
        <w:numPr>
          <w:ilvl w:val="1"/>
          <w:numId w:val="52"/>
        </w:numPr>
        <w:spacing w:line="276" w:lineRule="auto"/>
        <w:jc w:val="both"/>
        <w:rPr>
          <w:rFonts w:ascii="Arial" w:hAnsi="Arial" w:cs="Arial"/>
        </w:rPr>
      </w:pPr>
      <w:r w:rsidRPr="00DE7188">
        <w:rPr>
          <w:rFonts w:ascii="Arial" w:hAnsi="Arial" w:cs="Arial"/>
        </w:rPr>
        <w:t>Inne dokumenty</w:t>
      </w:r>
      <w:r w:rsidR="000F1B10" w:rsidRPr="00DE7188">
        <w:rPr>
          <w:rFonts w:ascii="Arial" w:hAnsi="Arial" w:cs="Arial"/>
        </w:rPr>
        <w:t>:</w:t>
      </w:r>
    </w:p>
    <w:p w:rsidR="000C4B2B" w:rsidRPr="002A32A8" w:rsidRDefault="00E5374D" w:rsidP="00277840">
      <w:pPr>
        <w:pStyle w:val="Tekstpodstawowywcity"/>
        <w:numPr>
          <w:ilvl w:val="0"/>
          <w:numId w:val="6"/>
        </w:numPr>
        <w:spacing w:line="276" w:lineRule="auto"/>
        <w:ind w:left="1134" w:hanging="283"/>
        <w:jc w:val="both"/>
        <w:rPr>
          <w:rFonts w:ascii="Arial" w:hAnsi="Arial" w:cs="Arial"/>
          <w:b/>
          <w:sz w:val="24"/>
          <w:szCs w:val="24"/>
          <w:u w:val="single"/>
        </w:rPr>
      </w:pPr>
      <w:r w:rsidRPr="00DE7188">
        <w:rPr>
          <w:rFonts w:ascii="Arial" w:hAnsi="Arial" w:cs="Arial"/>
          <w:b/>
          <w:sz w:val="24"/>
          <w:szCs w:val="24"/>
          <w:u w:val="single"/>
        </w:rPr>
        <w:t>F</w:t>
      </w:r>
      <w:r w:rsidR="000C4B2B" w:rsidRPr="00DE7188">
        <w:rPr>
          <w:rFonts w:ascii="Arial" w:hAnsi="Arial" w:cs="Arial"/>
          <w:b/>
          <w:sz w:val="24"/>
          <w:szCs w:val="24"/>
          <w:u w:val="single"/>
        </w:rPr>
        <w:t xml:space="preserve">ormularz ofertowy </w:t>
      </w:r>
      <w:r w:rsidR="000C4B2B" w:rsidRPr="00DE7188">
        <w:rPr>
          <w:rFonts w:ascii="Arial" w:hAnsi="Arial" w:cs="Arial"/>
          <w:sz w:val="24"/>
          <w:szCs w:val="24"/>
        </w:rPr>
        <w:t>– załącznik nr 1</w:t>
      </w:r>
      <w:r w:rsidR="002A32A8">
        <w:rPr>
          <w:rFonts w:ascii="Arial" w:hAnsi="Arial" w:cs="Arial"/>
          <w:sz w:val="24"/>
          <w:szCs w:val="24"/>
        </w:rPr>
        <w:t xml:space="preserve"> </w:t>
      </w:r>
      <w:r w:rsidR="002A32A8" w:rsidRPr="002A32A8">
        <w:rPr>
          <w:rFonts w:ascii="Arial" w:hAnsi="Arial" w:cs="Arial"/>
          <w:b/>
          <w:sz w:val="24"/>
          <w:szCs w:val="24"/>
        </w:rPr>
        <w:t>(ROZDZIAŁ III wzory dokumentów składających się na ofertę)</w:t>
      </w:r>
    </w:p>
    <w:p w:rsidR="000C4B2B" w:rsidRPr="00DE7188" w:rsidRDefault="000C4B2B" w:rsidP="00277840">
      <w:pPr>
        <w:pStyle w:val="Tekstpodstawowywcity"/>
        <w:numPr>
          <w:ilvl w:val="0"/>
          <w:numId w:val="6"/>
        </w:numPr>
        <w:spacing w:line="276" w:lineRule="auto"/>
        <w:ind w:left="1134" w:hanging="283"/>
        <w:jc w:val="both"/>
        <w:rPr>
          <w:rFonts w:ascii="Arial" w:hAnsi="Arial" w:cs="Arial"/>
          <w:b/>
          <w:sz w:val="24"/>
          <w:szCs w:val="24"/>
          <w:u w:val="single"/>
        </w:rPr>
      </w:pPr>
      <w:r w:rsidRPr="00DE7188">
        <w:rPr>
          <w:rFonts w:ascii="Arial" w:hAnsi="Arial" w:cs="Arial"/>
          <w:b/>
          <w:sz w:val="24"/>
          <w:szCs w:val="24"/>
          <w:u w:val="single"/>
        </w:rPr>
        <w:t xml:space="preserve">Lista podmiotów należących </w:t>
      </w:r>
      <w:r w:rsidRPr="00DE7188">
        <w:rPr>
          <w:rFonts w:ascii="Arial" w:hAnsi="Arial" w:cs="Arial"/>
          <w:sz w:val="24"/>
          <w:szCs w:val="24"/>
        </w:rPr>
        <w:t xml:space="preserve">do tej samej grupy kapitałowej, o której mowa w art.24 ust.2 pkt.5 PZP, lub informacja o tym, że nie należy do grupy kapitałowej – </w:t>
      </w:r>
      <w:r w:rsidR="00E5374D" w:rsidRPr="00DE7188">
        <w:rPr>
          <w:rFonts w:ascii="Arial" w:hAnsi="Arial" w:cs="Arial"/>
          <w:sz w:val="24"/>
          <w:szCs w:val="24"/>
        </w:rPr>
        <w:t xml:space="preserve">załącznik </w:t>
      </w:r>
      <w:r w:rsidRPr="00DE7188">
        <w:rPr>
          <w:rFonts w:ascii="Arial" w:hAnsi="Arial" w:cs="Arial"/>
          <w:sz w:val="24"/>
          <w:szCs w:val="24"/>
        </w:rPr>
        <w:t xml:space="preserve">nr </w:t>
      </w:r>
      <w:r w:rsidR="00F376C3">
        <w:rPr>
          <w:rFonts w:ascii="Arial" w:hAnsi="Arial" w:cs="Arial"/>
          <w:sz w:val="24"/>
          <w:szCs w:val="24"/>
        </w:rPr>
        <w:t>5</w:t>
      </w:r>
      <w:r w:rsidR="00912BD5">
        <w:rPr>
          <w:rFonts w:ascii="Arial" w:hAnsi="Arial" w:cs="Arial"/>
          <w:sz w:val="24"/>
          <w:szCs w:val="24"/>
        </w:rPr>
        <w:t xml:space="preserve"> (</w:t>
      </w:r>
      <w:r w:rsidR="00912BD5" w:rsidRPr="002A32A8">
        <w:rPr>
          <w:rFonts w:ascii="Arial" w:hAnsi="Arial" w:cs="Arial"/>
          <w:b/>
          <w:sz w:val="24"/>
          <w:szCs w:val="24"/>
        </w:rPr>
        <w:t>ROZDZIAŁ III wzory dokumentów składających się na ofertę)</w:t>
      </w:r>
    </w:p>
    <w:p w:rsidR="00603B8D" w:rsidRPr="00DE7188" w:rsidRDefault="00603B8D" w:rsidP="00277840">
      <w:pPr>
        <w:pStyle w:val="Tekstpodstawowywcity"/>
        <w:numPr>
          <w:ilvl w:val="0"/>
          <w:numId w:val="6"/>
        </w:numPr>
        <w:spacing w:line="276" w:lineRule="auto"/>
        <w:ind w:left="1134" w:hanging="283"/>
        <w:jc w:val="both"/>
        <w:rPr>
          <w:rFonts w:ascii="Arial" w:hAnsi="Arial" w:cs="Arial"/>
          <w:b/>
          <w:sz w:val="24"/>
          <w:szCs w:val="24"/>
          <w:u w:val="single"/>
        </w:rPr>
      </w:pPr>
      <w:r w:rsidRPr="00DE7188">
        <w:rPr>
          <w:rFonts w:ascii="Arial" w:hAnsi="Arial" w:cs="Arial"/>
          <w:b/>
          <w:sz w:val="24"/>
          <w:szCs w:val="24"/>
          <w:u w:val="single"/>
        </w:rPr>
        <w:t>Szczegółowy kosztorys ofertowy.</w:t>
      </w:r>
    </w:p>
    <w:p w:rsidR="002A32A8" w:rsidRPr="002A32A8" w:rsidRDefault="000C4B2B" w:rsidP="002A32A8">
      <w:pPr>
        <w:pStyle w:val="Tekstpodstawowywcity"/>
        <w:numPr>
          <w:ilvl w:val="0"/>
          <w:numId w:val="6"/>
        </w:numPr>
        <w:spacing w:line="276" w:lineRule="auto"/>
        <w:ind w:left="1134" w:hanging="283"/>
        <w:jc w:val="both"/>
        <w:rPr>
          <w:rFonts w:ascii="Arial" w:hAnsi="Arial" w:cs="Arial"/>
          <w:b/>
          <w:sz w:val="24"/>
          <w:szCs w:val="24"/>
          <w:u w:val="single"/>
        </w:rPr>
      </w:pPr>
      <w:r w:rsidRPr="00DE7188">
        <w:rPr>
          <w:rFonts w:ascii="Arial" w:hAnsi="Arial" w:cs="Arial"/>
          <w:b/>
          <w:sz w:val="24"/>
          <w:szCs w:val="24"/>
          <w:u w:val="single"/>
        </w:rPr>
        <w:t xml:space="preserve">Informacja o podwykonawcach </w:t>
      </w:r>
      <w:r w:rsidRPr="00DE7188">
        <w:rPr>
          <w:rFonts w:ascii="Arial" w:hAnsi="Arial" w:cs="Arial"/>
          <w:sz w:val="24"/>
          <w:szCs w:val="24"/>
        </w:rPr>
        <w:t xml:space="preserve">– załącznik nr </w:t>
      </w:r>
      <w:r w:rsidR="00F376C3">
        <w:rPr>
          <w:rFonts w:ascii="Arial" w:hAnsi="Arial" w:cs="Arial"/>
          <w:sz w:val="24"/>
          <w:szCs w:val="24"/>
        </w:rPr>
        <w:t>8</w:t>
      </w:r>
      <w:r w:rsidR="002A32A8">
        <w:rPr>
          <w:rFonts w:ascii="Arial" w:hAnsi="Arial" w:cs="Arial"/>
          <w:sz w:val="24"/>
          <w:szCs w:val="24"/>
        </w:rPr>
        <w:t xml:space="preserve"> </w:t>
      </w:r>
      <w:r w:rsidR="002A32A8" w:rsidRPr="002A32A8">
        <w:rPr>
          <w:rFonts w:ascii="Arial" w:hAnsi="Arial" w:cs="Arial"/>
          <w:b/>
          <w:sz w:val="24"/>
          <w:szCs w:val="24"/>
        </w:rPr>
        <w:t>(ROZDZIAŁ III wzory dokumentów składających się na ofertę)</w:t>
      </w:r>
    </w:p>
    <w:p w:rsidR="00277840" w:rsidRPr="00DE7188" w:rsidRDefault="0074018F" w:rsidP="00BF152D">
      <w:pPr>
        <w:pStyle w:val="Tekstpodstawowywcity"/>
        <w:numPr>
          <w:ilvl w:val="0"/>
          <w:numId w:val="6"/>
        </w:numPr>
        <w:spacing w:line="276" w:lineRule="auto"/>
        <w:ind w:left="1134" w:hanging="283"/>
        <w:rPr>
          <w:rFonts w:ascii="Arial" w:hAnsi="Arial" w:cs="Arial"/>
          <w:sz w:val="24"/>
          <w:szCs w:val="24"/>
        </w:rPr>
      </w:pPr>
      <w:r w:rsidRPr="00DE7188">
        <w:rPr>
          <w:rFonts w:ascii="Arial" w:hAnsi="Arial" w:cs="Arial"/>
          <w:b/>
          <w:sz w:val="24"/>
          <w:szCs w:val="24"/>
          <w:u w:val="single"/>
        </w:rPr>
        <w:t xml:space="preserve">W  przypadku </w:t>
      </w:r>
      <w:r w:rsidR="00BF152D" w:rsidRPr="00DE7188">
        <w:rPr>
          <w:rFonts w:ascii="Arial" w:hAnsi="Arial" w:cs="Arial"/>
          <w:b/>
          <w:sz w:val="24"/>
          <w:szCs w:val="24"/>
          <w:u w:val="single"/>
        </w:rPr>
        <w:t xml:space="preserve">składania </w:t>
      </w:r>
      <w:r w:rsidRPr="00DE7188">
        <w:rPr>
          <w:rFonts w:ascii="Arial" w:hAnsi="Arial" w:cs="Arial"/>
          <w:b/>
          <w:sz w:val="24"/>
          <w:szCs w:val="24"/>
          <w:u w:val="single"/>
        </w:rPr>
        <w:t>oferty z  zastosowaniem rozwiązań</w:t>
      </w:r>
      <w:r w:rsidR="00CC0118" w:rsidRPr="00DE7188">
        <w:rPr>
          <w:rFonts w:ascii="Arial" w:hAnsi="Arial" w:cs="Arial"/>
          <w:b/>
          <w:sz w:val="24"/>
          <w:szCs w:val="24"/>
          <w:u w:val="single"/>
        </w:rPr>
        <w:t xml:space="preserve"> </w:t>
      </w:r>
      <w:r w:rsidRPr="00DE7188">
        <w:rPr>
          <w:rFonts w:ascii="Arial" w:hAnsi="Arial" w:cs="Arial"/>
          <w:b/>
          <w:sz w:val="24"/>
          <w:szCs w:val="24"/>
          <w:u w:val="single"/>
        </w:rPr>
        <w:t>równoważnych</w:t>
      </w:r>
      <w:r w:rsidRPr="00DE7188">
        <w:rPr>
          <w:rFonts w:ascii="Arial" w:hAnsi="Arial" w:cs="Arial"/>
          <w:sz w:val="24"/>
          <w:szCs w:val="24"/>
        </w:rPr>
        <w:t xml:space="preserve"> należy  </w:t>
      </w:r>
      <w:r w:rsidR="00A94124" w:rsidRPr="00DE7188">
        <w:rPr>
          <w:rFonts w:ascii="Arial" w:hAnsi="Arial" w:cs="Arial"/>
          <w:sz w:val="24"/>
          <w:szCs w:val="24"/>
        </w:rPr>
        <w:t xml:space="preserve"> dołączyć </w:t>
      </w:r>
      <w:r w:rsidR="00277840" w:rsidRPr="00DE7188">
        <w:rPr>
          <w:rFonts w:ascii="Arial" w:hAnsi="Arial" w:cs="Arial"/>
          <w:sz w:val="24"/>
          <w:szCs w:val="24"/>
        </w:rPr>
        <w:t xml:space="preserve">odpowiednio: dokumenty   opisujące parametry techniczne (karty katalogowe), wymagane prawem certyfikaty, inne dokumenty  dopuszczające dane materiały (wyroby) do użytkowania oraz sporządzić tabelę równoważności (pod rygorem odrzucenia oferty). </w:t>
      </w:r>
    </w:p>
    <w:p w:rsidR="0074018F" w:rsidRPr="00DE7188" w:rsidRDefault="00277840" w:rsidP="00BF152D">
      <w:pPr>
        <w:pStyle w:val="Tekstpodstawowywcity"/>
        <w:spacing w:line="276" w:lineRule="auto"/>
        <w:ind w:left="1134"/>
        <w:rPr>
          <w:rFonts w:ascii="Arial" w:hAnsi="Arial" w:cs="Arial"/>
          <w:sz w:val="24"/>
          <w:szCs w:val="24"/>
        </w:rPr>
      </w:pPr>
      <w:r w:rsidRPr="00DE7188">
        <w:rPr>
          <w:rFonts w:ascii="Arial" w:hAnsi="Arial" w:cs="Arial"/>
          <w:sz w:val="24"/>
          <w:szCs w:val="24"/>
        </w:rPr>
        <w:t xml:space="preserve">Ciężar udowodnienia, że materiał (wyrób) jest równoważny w stosunku do wymogu określonego przez Zamawiającego spoczywa na </w:t>
      </w:r>
      <w:r w:rsidR="00BF152D" w:rsidRPr="00DE7188">
        <w:rPr>
          <w:rFonts w:ascii="Arial" w:hAnsi="Arial" w:cs="Arial"/>
          <w:sz w:val="24"/>
          <w:szCs w:val="24"/>
        </w:rPr>
        <w:t>s</w:t>
      </w:r>
      <w:r w:rsidRPr="00DE7188">
        <w:rPr>
          <w:rFonts w:ascii="Arial" w:hAnsi="Arial" w:cs="Arial"/>
          <w:sz w:val="24"/>
          <w:szCs w:val="24"/>
        </w:rPr>
        <w:t xml:space="preserve">kładającym </w:t>
      </w:r>
      <w:r w:rsidR="00736942">
        <w:rPr>
          <w:rFonts w:ascii="Arial" w:hAnsi="Arial" w:cs="Arial"/>
          <w:sz w:val="24"/>
          <w:szCs w:val="24"/>
        </w:rPr>
        <w:t>o</w:t>
      </w:r>
      <w:r w:rsidRPr="00DE7188">
        <w:rPr>
          <w:rFonts w:ascii="Arial" w:hAnsi="Arial" w:cs="Arial"/>
          <w:sz w:val="24"/>
          <w:szCs w:val="24"/>
        </w:rPr>
        <w:t>fertę.</w:t>
      </w:r>
    </w:p>
    <w:p w:rsidR="00BF152D" w:rsidRPr="00DE7188" w:rsidRDefault="00BF152D" w:rsidP="00BF152D">
      <w:pPr>
        <w:pStyle w:val="Tekstpodstawowywcity"/>
        <w:numPr>
          <w:ilvl w:val="0"/>
          <w:numId w:val="6"/>
        </w:numPr>
        <w:spacing w:line="276" w:lineRule="auto"/>
        <w:ind w:left="1134" w:hanging="283"/>
        <w:rPr>
          <w:rFonts w:ascii="Arial" w:hAnsi="Arial" w:cs="Arial"/>
          <w:sz w:val="24"/>
          <w:szCs w:val="24"/>
        </w:rPr>
      </w:pPr>
      <w:r w:rsidRPr="00DE7188">
        <w:rPr>
          <w:rFonts w:ascii="Arial" w:hAnsi="Arial" w:cs="Arial"/>
          <w:b/>
          <w:sz w:val="24"/>
          <w:szCs w:val="24"/>
          <w:u w:val="single"/>
        </w:rPr>
        <w:t xml:space="preserve">W przypadku składania oferty przez Wykonawców wspólnie ubiegających się o udzielenie zamówienia   </w:t>
      </w:r>
      <w:r w:rsidRPr="00DE7188">
        <w:rPr>
          <w:rFonts w:ascii="Arial" w:hAnsi="Arial" w:cs="Arial"/>
          <w:sz w:val="24"/>
          <w:szCs w:val="24"/>
        </w:rPr>
        <w:t>do</w:t>
      </w:r>
      <w:r w:rsidR="00DE7188" w:rsidRPr="00DE7188">
        <w:rPr>
          <w:rFonts w:ascii="Arial" w:hAnsi="Arial" w:cs="Arial"/>
          <w:sz w:val="24"/>
          <w:szCs w:val="24"/>
        </w:rPr>
        <w:t xml:space="preserve"> oferty </w:t>
      </w:r>
      <w:r w:rsidRPr="00DE7188">
        <w:rPr>
          <w:rFonts w:ascii="Arial" w:hAnsi="Arial" w:cs="Arial"/>
          <w:sz w:val="24"/>
          <w:szCs w:val="24"/>
        </w:rPr>
        <w:t>musi być dołączone</w:t>
      </w:r>
      <w:r w:rsidR="00DE7188" w:rsidRPr="00DE7188">
        <w:rPr>
          <w:rFonts w:ascii="Arial" w:hAnsi="Arial" w:cs="Arial"/>
          <w:sz w:val="24"/>
          <w:szCs w:val="24"/>
        </w:rPr>
        <w:t xml:space="preserve"> dla </w:t>
      </w:r>
      <w:r w:rsidRPr="00DE7188">
        <w:rPr>
          <w:rFonts w:ascii="Arial" w:hAnsi="Arial" w:cs="Arial"/>
          <w:sz w:val="24"/>
          <w:szCs w:val="24"/>
        </w:rPr>
        <w:t>podmiotu wiodącego – lidera, pełnomocnictwo do   reprezentowania ich w postępowani</w:t>
      </w:r>
      <w:r w:rsidR="00DE7188" w:rsidRPr="00DE7188">
        <w:rPr>
          <w:rFonts w:ascii="Arial" w:hAnsi="Arial" w:cs="Arial"/>
          <w:sz w:val="24"/>
          <w:szCs w:val="24"/>
        </w:rPr>
        <w:t xml:space="preserve">u lub do reprezentowania </w:t>
      </w:r>
      <w:r w:rsidRPr="00DE7188">
        <w:rPr>
          <w:rFonts w:ascii="Arial" w:hAnsi="Arial" w:cs="Arial"/>
          <w:sz w:val="24"/>
          <w:szCs w:val="24"/>
        </w:rPr>
        <w:t>w postępowaniu i zawarcia umowy. Pełnomocnictwo musi być podpisane przez osoby umocowane do reprezentowania wszystkich Wykonawców   (podmiotów występujących wspólnie) - złożone w formie oryginału lub notarialnie poświadczonej kopii.</w:t>
      </w:r>
    </w:p>
    <w:p w:rsidR="00BF152D" w:rsidRPr="00DE7188" w:rsidRDefault="00BF152D" w:rsidP="00BF152D">
      <w:pPr>
        <w:pStyle w:val="Tekstpodstawowywcity"/>
        <w:spacing w:line="276" w:lineRule="auto"/>
        <w:ind w:left="1134"/>
        <w:rPr>
          <w:rFonts w:ascii="Arial" w:hAnsi="Arial" w:cs="Arial"/>
          <w:sz w:val="24"/>
          <w:szCs w:val="24"/>
        </w:rPr>
      </w:pPr>
      <w:r w:rsidRPr="00DE7188">
        <w:rPr>
          <w:rFonts w:ascii="Arial" w:hAnsi="Arial" w:cs="Arial"/>
          <w:sz w:val="24"/>
          <w:szCs w:val="24"/>
        </w:rPr>
        <w:t xml:space="preserve">Wszelka korespondencja oraz rozliczenia dokonywane będą wyłącznie z podmiotem wiodącym - liderem. </w:t>
      </w:r>
    </w:p>
    <w:p w:rsidR="00BF152D" w:rsidRPr="00DE7188" w:rsidRDefault="00BF152D" w:rsidP="00BF152D">
      <w:pPr>
        <w:pStyle w:val="Tekstpodstawowywcity"/>
        <w:spacing w:line="276" w:lineRule="auto"/>
        <w:ind w:left="1134"/>
        <w:rPr>
          <w:rFonts w:ascii="Arial" w:hAnsi="Arial" w:cs="Arial"/>
          <w:sz w:val="24"/>
          <w:szCs w:val="24"/>
        </w:rPr>
      </w:pPr>
      <w:r w:rsidRPr="00DE7188">
        <w:rPr>
          <w:rFonts w:ascii="Arial" w:hAnsi="Arial" w:cs="Arial"/>
          <w:sz w:val="24"/>
          <w:szCs w:val="24"/>
        </w:rPr>
        <w:t xml:space="preserve"> Wykonawcy występujący wspólnie (konsorcjum) ponoszą solidarną odpowiedzia</w:t>
      </w:r>
      <w:r w:rsidR="00DE7188" w:rsidRPr="00DE7188">
        <w:rPr>
          <w:rFonts w:ascii="Arial" w:hAnsi="Arial" w:cs="Arial"/>
          <w:sz w:val="24"/>
          <w:szCs w:val="24"/>
        </w:rPr>
        <w:t xml:space="preserve">lność </w:t>
      </w:r>
      <w:r w:rsidRPr="00DE7188">
        <w:rPr>
          <w:rFonts w:ascii="Arial" w:hAnsi="Arial" w:cs="Arial"/>
          <w:sz w:val="24"/>
          <w:szCs w:val="24"/>
        </w:rPr>
        <w:t xml:space="preserve">za niewykonanie lub nienależyte wykonanie zamówienia. Uczestnik konsorcjum nie może złożyć oferty odrębnej w tym samym postępowaniu. </w:t>
      </w:r>
    </w:p>
    <w:p w:rsidR="002A32A8" w:rsidRPr="002A32A8" w:rsidRDefault="002A32A8" w:rsidP="002A32A8">
      <w:pPr>
        <w:pStyle w:val="Tekstpodstawowywcity"/>
        <w:numPr>
          <w:ilvl w:val="0"/>
          <w:numId w:val="6"/>
        </w:numPr>
        <w:spacing w:line="276" w:lineRule="auto"/>
        <w:ind w:left="1134" w:hanging="283"/>
        <w:jc w:val="both"/>
        <w:rPr>
          <w:rFonts w:ascii="Arial" w:hAnsi="Arial" w:cs="Arial"/>
          <w:b/>
          <w:sz w:val="24"/>
          <w:szCs w:val="24"/>
          <w:u w:val="single"/>
        </w:rPr>
      </w:pPr>
      <w:r>
        <w:rPr>
          <w:rFonts w:ascii="Arial" w:hAnsi="Arial" w:cs="Arial"/>
          <w:b/>
          <w:color w:val="000000"/>
          <w:sz w:val="24"/>
          <w:szCs w:val="24"/>
          <w:u w:val="single"/>
        </w:rPr>
        <w:t xml:space="preserve">Pisemne zobowiązanie innych podmiotów do oddania </w:t>
      </w:r>
      <w:r w:rsidRPr="00134510">
        <w:rPr>
          <w:rFonts w:ascii="Arial" w:hAnsi="Arial" w:cs="Arial"/>
          <w:color w:val="000000"/>
          <w:sz w:val="24"/>
          <w:szCs w:val="24"/>
        </w:rPr>
        <w:t>Wykonawcy do dyspozycji ich potencjał</w:t>
      </w:r>
      <w:r>
        <w:rPr>
          <w:rFonts w:ascii="Arial" w:hAnsi="Arial" w:cs="Arial"/>
          <w:color w:val="000000"/>
          <w:sz w:val="24"/>
          <w:szCs w:val="24"/>
        </w:rPr>
        <w:t>u</w:t>
      </w:r>
      <w:r w:rsidRPr="00134510">
        <w:rPr>
          <w:rFonts w:ascii="Arial" w:hAnsi="Arial" w:cs="Arial"/>
          <w:color w:val="000000"/>
          <w:sz w:val="24"/>
          <w:szCs w:val="24"/>
        </w:rPr>
        <w:t xml:space="preserve"> techniczn</w:t>
      </w:r>
      <w:r>
        <w:rPr>
          <w:rFonts w:ascii="Arial" w:hAnsi="Arial" w:cs="Arial"/>
          <w:color w:val="000000"/>
          <w:sz w:val="24"/>
          <w:szCs w:val="24"/>
        </w:rPr>
        <w:t>ego</w:t>
      </w:r>
      <w:r w:rsidRPr="00134510">
        <w:rPr>
          <w:rFonts w:ascii="Arial" w:hAnsi="Arial" w:cs="Arial"/>
          <w:color w:val="000000"/>
          <w:sz w:val="24"/>
          <w:szCs w:val="24"/>
        </w:rPr>
        <w:t>, kadrow</w:t>
      </w:r>
      <w:r>
        <w:rPr>
          <w:rFonts w:ascii="Arial" w:hAnsi="Arial" w:cs="Arial"/>
          <w:color w:val="000000"/>
          <w:sz w:val="24"/>
          <w:szCs w:val="24"/>
        </w:rPr>
        <w:t xml:space="preserve">ego  </w:t>
      </w:r>
      <w:r w:rsidRPr="00134510">
        <w:rPr>
          <w:rFonts w:ascii="Arial" w:hAnsi="Arial" w:cs="Arial"/>
          <w:color w:val="000000"/>
          <w:sz w:val="24"/>
          <w:szCs w:val="24"/>
        </w:rPr>
        <w:t>lub finansow</w:t>
      </w:r>
      <w:r>
        <w:rPr>
          <w:rFonts w:ascii="Arial" w:hAnsi="Arial" w:cs="Arial"/>
          <w:color w:val="000000"/>
          <w:sz w:val="24"/>
          <w:szCs w:val="24"/>
        </w:rPr>
        <w:t>ego lub ekonomicznego</w:t>
      </w:r>
      <w:r w:rsidRPr="00134510">
        <w:rPr>
          <w:rFonts w:ascii="Arial" w:hAnsi="Arial" w:cs="Arial"/>
          <w:color w:val="000000"/>
          <w:sz w:val="24"/>
          <w:szCs w:val="24"/>
        </w:rPr>
        <w:t xml:space="preserve"> na okres  korzystania z nich </w:t>
      </w:r>
      <w:r w:rsidRPr="00334DF2">
        <w:rPr>
          <w:rFonts w:ascii="Arial" w:hAnsi="Arial" w:cs="Arial"/>
          <w:color w:val="000000"/>
          <w:sz w:val="24"/>
          <w:szCs w:val="24"/>
        </w:rPr>
        <w:t xml:space="preserve">przy wykonywaniu  zamówienia (jeśli dotyczy), o treści zgodnej z załącznikiem </w:t>
      </w:r>
      <w:r w:rsidRPr="00334DF2">
        <w:rPr>
          <w:rFonts w:ascii="Arial" w:hAnsi="Arial" w:cs="Arial"/>
          <w:sz w:val="24"/>
          <w:szCs w:val="24"/>
        </w:rPr>
        <w:t xml:space="preserve">nr </w:t>
      </w:r>
      <w:r>
        <w:rPr>
          <w:rFonts w:ascii="Arial" w:hAnsi="Arial" w:cs="Arial"/>
          <w:sz w:val="24"/>
          <w:szCs w:val="24"/>
        </w:rPr>
        <w:t>4</w:t>
      </w:r>
      <w:r w:rsidRPr="00334DF2">
        <w:rPr>
          <w:rFonts w:ascii="Arial" w:hAnsi="Arial" w:cs="Arial"/>
          <w:sz w:val="24"/>
          <w:szCs w:val="24"/>
        </w:rPr>
        <w:t xml:space="preserve"> do SIWZ (ROZDZIAŁ III wzory dokumentów składających się na ofertę).</w:t>
      </w:r>
    </w:p>
    <w:p w:rsidR="00BF152D" w:rsidRPr="00771267" w:rsidRDefault="00BF152D" w:rsidP="00BF152D">
      <w:pPr>
        <w:pStyle w:val="Tekstpodstawowywcity"/>
        <w:spacing w:line="276" w:lineRule="auto"/>
        <w:ind w:left="1134"/>
        <w:rPr>
          <w:rFonts w:ascii="Arial" w:hAnsi="Arial" w:cs="Arial"/>
          <w:sz w:val="24"/>
          <w:szCs w:val="24"/>
        </w:rPr>
      </w:pPr>
      <w:r w:rsidRPr="00771267">
        <w:rPr>
          <w:rFonts w:ascii="Arial" w:hAnsi="Arial" w:cs="Arial"/>
          <w:sz w:val="24"/>
          <w:szCs w:val="24"/>
        </w:rPr>
        <w:t xml:space="preserve">Podmiot, który zobowiązał się do udostępnienia ww. zasobów  odpowiada solidarnie z wykonawcą za szkody zamawiającego  powstałe wskutek nieudostępnienia tych zasobów, chyba że za nieudostępnienie ich nie </w:t>
      </w:r>
      <w:r w:rsidRPr="00771267">
        <w:rPr>
          <w:rFonts w:ascii="Arial" w:hAnsi="Arial" w:cs="Arial"/>
          <w:sz w:val="24"/>
          <w:szCs w:val="24"/>
        </w:rPr>
        <w:lastRenderedPageBreak/>
        <w:t xml:space="preserve">ponosi winy. Taki zapis o solidarnej odpowiedzialności musi zawierać się w pisemnym zobowiązaniu, zgodnie z art.26 uPZP. </w:t>
      </w:r>
    </w:p>
    <w:p w:rsidR="00BF152D" w:rsidRPr="00771267" w:rsidRDefault="00BF152D" w:rsidP="005946CA">
      <w:pPr>
        <w:pStyle w:val="Nagwek"/>
        <w:tabs>
          <w:tab w:val="clear" w:pos="4536"/>
          <w:tab w:val="clear" w:pos="9072"/>
        </w:tabs>
        <w:spacing w:line="276" w:lineRule="auto"/>
        <w:ind w:left="284" w:right="-2"/>
        <w:jc w:val="both"/>
        <w:rPr>
          <w:rFonts w:ascii="Arial" w:hAnsi="Arial" w:cs="Arial"/>
          <w:b/>
          <w:u w:val="single"/>
        </w:rPr>
      </w:pPr>
      <w:r w:rsidRPr="00771267">
        <w:rPr>
          <w:rFonts w:ascii="Arial" w:hAnsi="Arial" w:cs="Arial"/>
          <w:b/>
          <w:u w:val="single"/>
        </w:rPr>
        <w:t>UWAGA</w:t>
      </w:r>
    </w:p>
    <w:p w:rsidR="00BF152D" w:rsidRPr="00771267" w:rsidRDefault="00BF152D" w:rsidP="005946CA">
      <w:pPr>
        <w:pStyle w:val="Nagwek"/>
        <w:tabs>
          <w:tab w:val="clear" w:pos="4536"/>
          <w:tab w:val="clear" w:pos="9072"/>
        </w:tabs>
        <w:spacing w:line="276" w:lineRule="auto"/>
        <w:ind w:left="284" w:right="-2"/>
        <w:jc w:val="both"/>
        <w:rPr>
          <w:rFonts w:ascii="Arial" w:hAnsi="Arial" w:cs="Arial"/>
        </w:rPr>
      </w:pPr>
      <w:r w:rsidRPr="00771267">
        <w:rPr>
          <w:rFonts w:ascii="Arial" w:hAnsi="Arial" w:cs="Arial"/>
        </w:rPr>
        <w:t>Dokumenty należy składać w formie oryginałów lub kserokopii poświadczonej „za zgodność z oryginałem” przez Wykonawcę lub upoważnionego pełnomocnika.</w:t>
      </w:r>
    </w:p>
    <w:p w:rsidR="00BF152D" w:rsidRPr="00771267" w:rsidRDefault="00BF152D" w:rsidP="005946CA">
      <w:pPr>
        <w:pStyle w:val="Nagwek"/>
        <w:tabs>
          <w:tab w:val="clear" w:pos="4536"/>
          <w:tab w:val="clear" w:pos="9072"/>
        </w:tabs>
        <w:spacing w:line="276" w:lineRule="auto"/>
        <w:ind w:left="284" w:right="-2"/>
        <w:jc w:val="both"/>
        <w:rPr>
          <w:rFonts w:ascii="Arial" w:hAnsi="Arial" w:cs="Arial"/>
        </w:rPr>
      </w:pPr>
      <w:r w:rsidRPr="00771267">
        <w:rPr>
          <w:rFonts w:ascii="Arial" w:hAnsi="Arial" w:cs="Arial"/>
        </w:rPr>
        <w:t xml:space="preserve">Zamawiający (zgodnie z art. 26 ust. 3 ustawy) wezwie wykonawców, którzy </w:t>
      </w:r>
      <w:r w:rsidRPr="00771267">
        <w:rPr>
          <w:rFonts w:ascii="Arial" w:hAnsi="Arial" w:cs="Arial"/>
        </w:rPr>
        <w:b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6A4DD1" w:rsidRPr="00771267" w:rsidRDefault="006A4DD1" w:rsidP="006A4DD1">
      <w:pPr>
        <w:pStyle w:val="Akapitzlist"/>
        <w:spacing w:line="276" w:lineRule="auto"/>
        <w:ind w:left="567"/>
        <w:jc w:val="both"/>
        <w:rPr>
          <w:rFonts w:ascii="Arial" w:hAnsi="Arial" w:cs="Arial"/>
          <w:highlight w:val="yellow"/>
        </w:rPr>
      </w:pPr>
    </w:p>
    <w:p w:rsidR="00F871A5" w:rsidRPr="00771267" w:rsidRDefault="00F871A5" w:rsidP="00DE7188">
      <w:pPr>
        <w:pStyle w:val="Nagwek2"/>
        <w:numPr>
          <w:ilvl w:val="0"/>
          <w:numId w:val="52"/>
        </w:numPr>
        <w:spacing w:after="120"/>
        <w:ind w:left="284"/>
        <w:rPr>
          <w:rFonts w:ascii="Arial" w:hAnsi="Arial" w:cs="Arial"/>
        </w:rPr>
      </w:pPr>
      <w:bookmarkStart w:id="13" w:name="_Toc405534819"/>
      <w:bookmarkStart w:id="14" w:name="_Toc413651572"/>
      <w:bookmarkStart w:id="15" w:name="_Toc456899010"/>
      <w:r w:rsidRPr="00771267">
        <w:rPr>
          <w:rFonts w:ascii="Arial" w:hAnsi="Arial" w:cs="Arial"/>
        </w:rPr>
        <w:t>WYKONAWCY ZAGRANICZNI:</w:t>
      </w:r>
      <w:bookmarkEnd w:id="13"/>
      <w:bookmarkEnd w:id="14"/>
      <w:bookmarkEnd w:id="15"/>
    </w:p>
    <w:p w:rsidR="003276F2" w:rsidRPr="00771267" w:rsidRDefault="00DA345E" w:rsidP="005946CA">
      <w:pPr>
        <w:pStyle w:val="Nagwek"/>
        <w:tabs>
          <w:tab w:val="clear" w:pos="4536"/>
          <w:tab w:val="clear" w:pos="9072"/>
        </w:tabs>
        <w:spacing w:line="276" w:lineRule="auto"/>
        <w:ind w:left="284" w:right="-2"/>
        <w:jc w:val="both"/>
        <w:rPr>
          <w:rFonts w:ascii="Arial" w:hAnsi="Arial" w:cs="Arial"/>
        </w:rPr>
      </w:pPr>
      <w:r w:rsidRPr="00771267">
        <w:rPr>
          <w:rFonts w:ascii="Arial" w:hAnsi="Arial" w:cs="Arial"/>
        </w:rPr>
        <w:t>Wykonawcy mający siedzibę lub miejsce zamieszkania poza terytorium Rzeczpospolitej Polskiej zamiast</w:t>
      </w:r>
      <w:r w:rsidR="003276F2" w:rsidRPr="00771267">
        <w:rPr>
          <w:rFonts w:ascii="Arial" w:hAnsi="Arial" w:cs="Arial"/>
        </w:rPr>
        <w:t>:</w:t>
      </w:r>
    </w:p>
    <w:p w:rsidR="00DA345E" w:rsidRPr="00771267" w:rsidRDefault="00DA345E" w:rsidP="006705EC">
      <w:pPr>
        <w:pStyle w:val="Nagwek"/>
        <w:numPr>
          <w:ilvl w:val="0"/>
          <w:numId w:val="54"/>
        </w:numPr>
        <w:tabs>
          <w:tab w:val="clear" w:pos="4536"/>
          <w:tab w:val="clear" w:pos="9072"/>
        </w:tabs>
        <w:spacing w:line="276" w:lineRule="auto"/>
        <w:ind w:left="993" w:right="-2"/>
        <w:jc w:val="both"/>
        <w:rPr>
          <w:rFonts w:ascii="Arial" w:hAnsi="Arial" w:cs="Arial"/>
        </w:rPr>
      </w:pPr>
      <w:r w:rsidRPr="00771267">
        <w:rPr>
          <w:rFonts w:ascii="Arial" w:hAnsi="Arial" w:cs="Arial"/>
        </w:rPr>
        <w:t>aktualnego odpisu z właściwego rejestru lub centrali ewidencji i informacji o działalności gospodarczej, przedkłada  dokument lub dokumenty wystawione w kraju, w którym ma siedzibę lub miejsce zamieszkania</w:t>
      </w:r>
      <w:r w:rsidR="003276F2" w:rsidRPr="00771267">
        <w:rPr>
          <w:rFonts w:ascii="Arial" w:hAnsi="Arial" w:cs="Arial"/>
        </w:rPr>
        <w:t xml:space="preserve"> potwierdzające odpowiednio, że</w:t>
      </w:r>
      <w:r w:rsidR="00CC0118" w:rsidRPr="00771267">
        <w:rPr>
          <w:rFonts w:ascii="Arial" w:hAnsi="Arial" w:cs="Arial"/>
        </w:rPr>
        <w:t xml:space="preserve"> </w:t>
      </w:r>
      <w:r w:rsidRPr="00771267">
        <w:rPr>
          <w:rFonts w:ascii="Arial" w:hAnsi="Arial" w:cs="Arial"/>
        </w:rPr>
        <w:t>nie otwarto jego likwidacji ani nie ogłoszono upadłości – wystawiony nie wcześniej niż 6 miesięcy przed upływem terminu składania wniosków</w:t>
      </w:r>
      <w:r w:rsidR="00CC0118" w:rsidRPr="00771267">
        <w:rPr>
          <w:rFonts w:ascii="Arial" w:hAnsi="Arial" w:cs="Arial"/>
        </w:rPr>
        <w:t xml:space="preserve"> </w:t>
      </w:r>
      <w:r w:rsidRPr="00771267">
        <w:rPr>
          <w:rFonts w:ascii="Arial" w:hAnsi="Arial" w:cs="Arial"/>
        </w:rPr>
        <w:t xml:space="preserve">o dopuszczenie do udziału w postępowaniu o udzielenie </w:t>
      </w:r>
      <w:r w:rsidR="003276F2" w:rsidRPr="00771267">
        <w:rPr>
          <w:rFonts w:ascii="Arial" w:hAnsi="Arial" w:cs="Arial"/>
        </w:rPr>
        <w:t>zamówienia albo składania ofert;</w:t>
      </w:r>
    </w:p>
    <w:p w:rsidR="003276F2" w:rsidRPr="00771267" w:rsidRDefault="003276F2" w:rsidP="006705EC">
      <w:pPr>
        <w:pStyle w:val="Nagwek"/>
        <w:numPr>
          <w:ilvl w:val="0"/>
          <w:numId w:val="54"/>
        </w:numPr>
        <w:tabs>
          <w:tab w:val="clear" w:pos="4536"/>
          <w:tab w:val="clear" w:pos="9072"/>
        </w:tabs>
        <w:spacing w:line="276" w:lineRule="auto"/>
        <w:ind w:left="993" w:right="-2"/>
        <w:jc w:val="both"/>
        <w:rPr>
          <w:rFonts w:ascii="Arial" w:hAnsi="Arial" w:cs="Arial"/>
        </w:rPr>
      </w:pPr>
      <w:r w:rsidRPr="00771267">
        <w:rPr>
          <w:rFonts w:ascii="Arial" w:hAnsi="Arial" w:cs="Arial"/>
        </w:rPr>
        <w:t xml:space="preserve">aktualnego  zaświadczenia  właściwego  naczelnika  urzędu skarbowego i </w:t>
      </w:r>
    </w:p>
    <w:p w:rsidR="003276F2" w:rsidRPr="00771267" w:rsidRDefault="003276F2" w:rsidP="005946CA">
      <w:pPr>
        <w:pStyle w:val="Nagwek"/>
        <w:tabs>
          <w:tab w:val="clear" w:pos="4536"/>
          <w:tab w:val="clear" w:pos="9072"/>
        </w:tabs>
        <w:spacing w:line="276" w:lineRule="auto"/>
        <w:ind w:left="993" w:right="-2"/>
        <w:jc w:val="both"/>
        <w:rPr>
          <w:rFonts w:ascii="Arial" w:hAnsi="Arial" w:cs="Arial"/>
        </w:rPr>
      </w:pPr>
      <w:r w:rsidRPr="00771267">
        <w:rPr>
          <w:rFonts w:ascii="Arial" w:hAnsi="Arial" w:cs="Arial"/>
        </w:rPr>
        <w:t>aktualnego zaświadczenia właściwego oddziału Zakładu Ubezpieczeń Społecznych lub Kasy Rolniczego Ubezpieczenia Społecznego przedkłada  dokument lub dokumenty wystawione w kraju, w którym ma siedzibę lub miejsce zamieszkania potwierdzające odpowiednio, że nie zalega z uiszczeniem podatków, opłat, składek na ubezpieczenie społeczne i zdrowotne albo że uzyskał przewidziane prawem zwolnienie, odroczenie lub rozłożenie na raty zaległych płatności lub wstrzymani</w:t>
      </w:r>
      <w:r w:rsidR="000D1D3F">
        <w:rPr>
          <w:rFonts w:ascii="Arial" w:hAnsi="Arial" w:cs="Arial"/>
        </w:rPr>
        <w:t>e</w:t>
      </w:r>
      <w:r w:rsidRPr="00771267">
        <w:rPr>
          <w:rFonts w:ascii="Arial" w:hAnsi="Arial" w:cs="Arial"/>
        </w:rPr>
        <w:t xml:space="preserve"> w całości wykonania decyzji właściwego organu. </w:t>
      </w:r>
    </w:p>
    <w:p w:rsidR="0043784E" w:rsidRPr="00110056" w:rsidRDefault="0043784E" w:rsidP="005946CA">
      <w:pPr>
        <w:pStyle w:val="Nagwek"/>
        <w:tabs>
          <w:tab w:val="clear" w:pos="4536"/>
          <w:tab w:val="clear" w:pos="9072"/>
        </w:tabs>
        <w:spacing w:line="276" w:lineRule="auto"/>
        <w:ind w:left="993" w:right="-2"/>
        <w:jc w:val="both"/>
        <w:rPr>
          <w:rFonts w:ascii="Arial" w:hAnsi="Arial" w:cs="Arial"/>
        </w:rPr>
      </w:pPr>
    </w:p>
    <w:p w:rsidR="009D37BE" w:rsidRPr="00110056" w:rsidRDefault="009D37BE" w:rsidP="00DE7188">
      <w:pPr>
        <w:pStyle w:val="Nagwek2"/>
        <w:numPr>
          <w:ilvl w:val="0"/>
          <w:numId w:val="52"/>
        </w:numPr>
        <w:spacing w:after="120"/>
        <w:ind w:left="284"/>
        <w:rPr>
          <w:rFonts w:ascii="Arial" w:hAnsi="Arial" w:cs="Arial"/>
        </w:rPr>
      </w:pPr>
      <w:bookmarkStart w:id="16" w:name="_Toc456899011"/>
      <w:r w:rsidRPr="00110056">
        <w:rPr>
          <w:rFonts w:ascii="Arial" w:hAnsi="Arial" w:cs="Arial"/>
        </w:rPr>
        <w:t>WYKONAWCY WYSTĘPUJĄCY WSPÓLNIE</w:t>
      </w:r>
      <w:bookmarkEnd w:id="16"/>
    </w:p>
    <w:p w:rsidR="009D37BE" w:rsidRPr="00110056" w:rsidRDefault="009D37BE" w:rsidP="00771267">
      <w:pPr>
        <w:pStyle w:val="Akapitzlist"/>
        <w:numPr>
          <w:ilvl w:val="1"/>
          <w:numId w:val="95"/>
        </w:numPr>
        <w:spacing w:line="276" w:lineRule="auto"/>
        <w:ind w:left="567" w:hanging="371"/>
        <w:jc w:val="both"/>
        <w:rPr>
          <w:rFonts w:ascii="Arial" w:hAnsi="Arial" w:cs="Arial"/>
        </w:rPr>
      </w:pPr>
      <w:r w:rsidRPr="00110056">
        <w:rPr>
          <w:rFonts w:ascii="Arial" w:hAnsi="Arial" w:cs="Arial"/>
        </w:rPr>
        <w:t>Wykonawcy mogą wspólnie ubiegać się o udzielenie zamówienia.</w:t>
      </w:r>
    </w:p>
    <w:p w:rsidR="009D37BE" w:rsidRPr="00110056" w:rsidRDefault="009D37BE" w:rsidP="00771267">
      <w:pPr>
        <w:pStyle w:val="Akapitzlist"/>
        <w:numPr>
          <w:ilvl w:val="1"/>
          <w:numId w:val="95"/>
        </w:numPr>
        <w:spacing w:line="276" w:lineRule="auto"/>
        <w:ind w:left="567"/>
        <w:jc w:val="both"/>
        <w:rPr>
          <w:rFonts w:ascii="Arial" w:hAnsi="Arial" w:cs="Arial"/>
        </w:rPr>
      </w:pPr>
      <w:r w:rsidRPr="00110056">
        <w:rPr>
          <w:rFonts w:ascii="Arial" w:hAnsi="Arial" w:cs="Arial"/>
        </w:rPr>
        <w:t xml:space="preserve">Wykonawcy występujący wspólnie muszą ustanowić pełnomocnika do reprezentowania ich w postępowaniu o udzielenie niniejszego zamówienia, </w:t>
      </w:r>
      <w:r w:rsidRPr="00110056">
        <w:rPr>
          <w:rFonts w:ascii="Arial" w:hAnsi="Arial" w:cs="Arial"/>
        </w:rPr>
        <w:br/>
        <w:t>w postępowaniu przetargowym oraz do zawarcia umowy o udzielenie przedmiotowego zamówienia.</w:t>
      </w:r>
    </w:p>
    <w:p w:rsidR="009D37BE" w:rsidRPr="00110056" w:rsidRDefault="009D37BE" w:rsidP="00771267">
      <w:pPr>
        <w:pStyle w:val="Akapitzlist"/>
        <w:numPr>
          <w:ilvl w:val="1"/>
          <w:numId w:val="95"/>
        </w:numPr>
        <w:spacing w:line="276" w:lineRule="auto"/>
        <w:ind w:left="567"/>
        <w:jc w:val="both"/>
        <w:rPr>
          <w:rFonts w:ascii="Arial" w:hAnsi="Arial" w:cs="Arial"/>
        </w:rPr>
      </w:pPr>
      <w:r w:rsidRPr="00110056">
        <w:rPr>
          <w:rFonts w:ascii="Arial" w:hAnsi="Arial" w:cs="Arial"/>
        </w:rPr>
        <w:t xml:space="preserve">Wszelka korespondencja oraz rozliczenia dokonywane będą wyłącznie </w:t>
      </w:r>
      <w:r w:rsidRPr="00110056">
        <w:rPr>
          <w:rFonts w:ascii="Arial" w:hAnsi="Arial" w:cs="Arial"/>
        </w:rPr>
        <w:br/>
        <w:t>z pełnomocnikiem.</w:t>
      </w:r>
    </w:p>
    <w:p w:rsidR="009D37BE" w:rsidRPr="00110056" w:rsidRDefault="009D37BE" w:rsidP="00771267">
      <w:pPr>
        <w:pStyle w:val="Akapitzlist"/>
        <w:numPr>
          <w:ilvl w:val="1"/>
          <w:numId w:val="95"/>
        </w:numPr>
        <w:spacing w:line="276" w:lineRule="auto"/>
        <w:ind w:left="567"/>
        <w:jc w:val="both"/>
        <w:rPr>
          <w:rFonts w:ascii="Arial" w:hAnsi="Arial" w:cs="Arial"/>
        </w:rPr>
      </w:pPr>
      <w:r w:rsidRPr="00110056">
        <w:rPr>
          <w:rFonts w:ascii="Arial" w:hAnsi="Arial" w:cs="Arial"/>
        </w:rPr>
        <w:lastRenderedPageBreak/>
        <w:t>Wypełniając formularz ofertowy, jak również inne dokumenty powołujące się na „Wykonawcę” w miejscu „np. nazwa i adres Wykonawcy” należy wpisać dane dotyczące konsorcjum, a nie pełnomocnika konsorcjum.</w:t>
      </w:r>
    </w:p>
    <w:p w:rsidR="00EE6250" w:rsidRPr="004F59D6" w:rsidRDefault="00EE6250" w:rsidP="00771267">
      <w:pPr>
        <w:pStyle w:val="Akapitzlist"/>
        <w:numPr>
          <w:ilvl w:val="1"/>
          <w:numId w:val="95"/>
        </w:numPr>
        <w:spacing w:line="276" w:lineRule="auto"/>
        <w:ind w:left="567"/>
        <w:jc w:val="both"/>
        <w:rPr>
          <w:rFonts w:ascii="Arial" w:hAnsi="Arial" w:cs="Arial"/>
        </w:rPr>
      </w:pPr>
      <w:r w:rsidRPr="004F59D6">
        <w:rPr>
          <w:rFonts w:ascii="Arial" w:hAnsi="Arial" w:cs="Arial"/>
        </w:rPr>
        <w:t xml:space="preserve">W przypadku wykonawców wspólnie ubiegających się o udzielenie zamówienia (spółki cywilne/konsorcja), sytuacje opisane w art. 24 ust.1 uPzp musi spełnić każdy wykonawca oddzielnie, natomiast warunki udziału w postępowaniu wskazane w art. 22 ust 1 uPzp mogą spełniać łącznie, </w:t>
      </w:r>
      <w:r w:rsidR="00CC0118" w:rsidRPr="004F59D6">
        <w:rPr>
          <w:rFonts w:ascii="Arial" w:hAnsi="Arial" w:cs="Arial"/>
        </w:rPr>
        <w:t>tzn.</w:t>
      </w:r>
      <w:r w:rsidRPr="004F59D6">
        <w:rPr>
          <w:rFonts w:ascii="Arial" w:hAnsi="Arial" w:cs="Arial"/>
        </w:rPr>
        <w:t>:</w:t>
      </w:r>
    </w:p>
    <w:p w:rsidR="00EE6250" w:rsidRPr="004F59D6" w:rsidRDefault="00EE6250" w:rsidP="006705EC">
      <w:pPr>
        <w:pStyle w:val="Akapitzlist"/>
        <w:numPr>
          <w:ilvl w:val="0"/>
          <w:numId w:val="56"/>
        </w:numPr>
        <w:spacing w:line="276" w:lineRule="auto"/>
        <w:ind w:left="851"/>
        <w:jc w:val="both"/>
        <w:rPr>
          <w:rFonts w:ascii="Arial" w:hAnsi="Arial" w:cs="Arial"/>
        </w:rPr>
      </w:pPr>
      <w:r w:rsidRPr="004F59D6">
        <w:rPr>
          <w:rFonts w:ascii="Arial" w:hAnsi="Arial" w:cs="Arial"/>
        </w:rPr>
        <w:t>Oświadczenia i dokumenty wskazane w pkt.2.1 niniejszego rozdziału mogą być złożone w imieniu wszystkich  Wykonawców.</w:t>
      </w:r>
    </w:p>
    <w:p w:rsidR="00EE6250" w:rsidRPr="004F59D6" w:rsidRDefault="00EE6250" w:rsidP="006705EC">
      <w:pPr>
        <w:pStyle w:val="Akapitzlist"/>
        <w:numPr>
          <w:ilvl w:val="0"/>
          <w:numId w:val="56"/>
        </w:numPr>
        <w:spacing w:line="276" w:lineRule="auto"/>
        <w:ind w:left="851"/>
        <w:jc w:val="both"/>
        <w:rPr>
          <w:rFonts w:ascii="Arial" w:hAnsi="Arial" w:cs="Arial"/>
        </w:rPr>
      </w:pPr>
      <w:r w:rsidRPr="004F59D6">
        <w:rPr>
          <w:rFonts w:ascii="Arial" w:hAnsi="Arial" w:cs="Arial"/>
        </w:rPr>
        <w:t>Oświadczenia i dokumenty wskazane w pkt.2.2 oraz w pkt. 2.3.B  niniejszego rozdziału muszą być złożone przez każdego z Wykonawców (wspólnika) osobno.</w:t>
      </w:r>
    </w:p>
    <w:p w:rsidR="009D37BE" w:rsidRPr="004F59D6" w:rsidRDefault="009D37BE" w:rsidP="00771267">
      <w:pPr>
        <w:pStyle w:val="Akapitzlist"/>
        <w:numPr>
          <w:ilvl w:val="1"/>
          <w:numId w:val="95"/>
        </w:numPr>
        <w:spacing w:line="276" w:lineRule="auto"/>
        <w:ind w:left="567"/>
        <w:jc w:val="both"/>
        <w:rPr>
          <w:rFonts w:ascii="Arial" w:hAnsi="Arial" w:cs="Arial"/>
        </w:rPr>
      </w:pPr>
      <w:r w:rsidRPr="004F59D6">
        <w:rPr>
          <w:rFonts w:ascii="Arial" w:hAnsi="Arial" w:cs="Arial"/>
        </w:rPr>
        <w:t>W przypadku wyboru jako oferty najkorzystniejszej oferty wykonawców występujących wspólnie, Zamawiający przed zawarciem umowy w sprawie zamówienia publicznego zażąda umowy regulującej współpracę tych wykonawców.</w:t>
      </w:r>
    </w:p>
    <w:p w:rsidR="009D37BE" w:rsidRPr="00412BE3" w:rsidRDefault="009D37BE" w:rsidP="00620B43">
      <w:pPr>
        <w:autoSpaceDE w:val="0"/>
        <w:autoSpaceDN w:val="0"/>
        <w:adjustRightInd w:val="0"/>
        <w:spacing w:line="276" w:lineRule="auto"/>
        <w:jc w:val="both"/>
        <w:rPr>
          <w:rFonts w:ascii="Arial" w:hAnsi="Arial" w:cs="Arial"/>
          <w:highlight w:val="yellow"/>
        </w:rPr>
      </w:pPr>
    </w:p>
    <w:p w:rsidR="00F871A5" w:rsidRPr="00412BE3" w:rsidRDefault="00F871A5" w:rsidP="00771267">
      <w:pPr>
        <w:pStyle w:val="Nagwek2"/>
        <w:numPr>
          <w:ilvl w:val="0"/>
          <w:numId w:val="95"/>
        </w:numPr>
        <w:spacing w:after="120"/>
        <w:ind w:left="284"/>
        <w:rPr>
          <w:rFonts w:ascii="Arial" w:hAnsi="Arial" w:cs="Arial"/>
        </w:rPr>
      </w:pPr>
      <w:bookmarkStart w:id="17" w:name="_Toc456899012"/>
      <w:r w:rsidRPr="00412BE3">
        <w:rPr>
          <w:rFonts w:ascii="Arial" w:hAnsi="Arial" w:cs="Arial"/>
        </w:rPr>
        <w:t>WYMAGANIA DOTYCZĄCE WADIUM</w:t>
      </w:r>
      <w:bookmarkEnd w:id="17"/>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 xml:space="preserve">Przystępując do niniejszego postępowania każdy Wykonawca zobowiązany jest wnieść wadium w wysokości </w:t>
      </w:r>
      <w:r w:rsidR="002A26D7" w:rsidRPr="00412BE3">
        <w:rPr>
          <w:rFonts w:ascii="Arial" w:hAnsi="Arial" w:cs="Arial"/>
          <w:b/>
        </w:rPr>
        <w:t>28</w:t>
      </w:r>
      <w:r w:rsidRPr="00412BE3">
        <w:rPr>
          <w:rFonts w:ascii="Arial" w:hAnsi="Arial" w:cs="Arial"/>
          <w:b/>
        </w:rPr>
        <w:t> </w:t>
      </w:r>
      <w:r w:rsidR="002A26D7" w:rsidRPr="00412BE3">
        <w:rPr>
          <w:rFonts w:ascii="Arial" w:hAnsi="Arial" w:cs="Arial"/>
          <w:b/>
        </w:rPr>
        <w:t>0</w:t>
      </w:r>
      <w:r w:rsidRPr="00412BE3">
        <w:rPr>
          <w:rFonts w:ascii="Arial" w:hAnsi="Arial" w:cs="Arial"/>
          <w:b/>
        </w:rPr>
        <w:t>00,00 zł brutto</w:t>
      </w:r>
      <w:r w:rsidRPr="00412BE3">
        <w:rPr>
          <w:rFonts w:ascii="Arial" w:hAnsi="Arial" w:cs="Arial"/>
        </w:rPr>
        <w:t xml:space="preserve"> (słownie: </w:t>
      </w:r>
      <w:r w:rsidR="002A26D7" w:rsidRPr="00412BE3">
        <w:rPr>
          <w:rFonts w:ascii="Arial" w:hAnsi="Arial" w:cs="Arial"/>
        </w:rPr>
        <w:t>dwadzieścia osiem</w:t>
      </w:r>
      <w:r w:rsidRPr="00412BE3">
        <w:rPr>
          <w:rFonts w:ascii="Arial" w:hAnsi="Arial" w:cs="Arial"/>
        </w:rPr>
        <w:t xml:space="preserve"> tysi</w:t>
      </w:r>
      <w:r w:rsidR="002A26D7" w:rsidRPr="00412BE3">
        <w:rPr>
          <w:rFonts w:ascii="Arial" w:hAnsi="Arial" w:cs="Arial"/>
        </w:rPr>
        <w:t>ę</w:t>
      </w:r>
      <w:r w:rsidRPr="00412BE3">
        <w:rPr>
          <w:rFonts w:ascii="Arial" w:hAnsi="Arial" w:cs="Arial"/>
        </w:rPr>
        <w:t>c</w:t>
      </w:r>
      <w:r w:rsidR="002A26D7" w:rsidRPr="00412BE3">
        <w:rPr>
          <w:rFonts w:ascii="Arial" w:hAnsi="Arial" w:cs="Arial"/>
        </w:rPr>
        <w:t>y</w:t>
      </w:r>
      <w:r w:rsidRPr="00412BE3">
        <w:rPr>
          <w:rFonts w:ascii="Arial" w:hAnsi="Arial" w:cs="Arial"/>
        </w:rPr>
        <w:t xml:space="preserve"> złotych 00/100).</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 xml:space="preserve">Wadium może być wniesione w formach określonych w art. 45 ust. 6 </w:t>
      </w:r>
      <w:r w:rsidR="008F4895" w:rsidRPr="00412BE3">
        <w:rPr>
          <w:rFonts w:ascii="Arial" w:hAnsi="Arial" w:cs="Arial"/>
        </w:rPr>
        <w:t>uPZP.</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Wadium w pieniądzu należy wnieść na konto Zamawiającego:</w:t>
      </w:r>
    </w:p>
    <w:p w:rsidR="00F871A5" w:rsidRPr="00311354" w:rsidRDefault="00F871A5" w:rsidP="00F871A5">
      <w:pPr>
        <w:pStyle w:val="Akapitzlist"/>
        <w:spacing w:line="276" w:lineRule="auto"/>
        <w:ind w:left="567"/>
        <w:jc w:val="both"/>
        <w:rPr>
          <w:rFonts w:ascii="Arial" w:hAnsi="Arial" w:cs="Arial"/>
          <w:b/>
        </w:rPr>
      </w:pPr>
      <w:r w:rsidRPr="00412BE3">
        <w:rPr>
          <w:rFonts w:ascii="Arial" w:hAnsi="Arial" w:cs="Arial"/>
          <w:b/>
        </w:rPr>
        <w:t xml:space="preserve">Bałtycki Bank Spółdzielczy w Darłowie Nr 46 8566 0003 0001 0360 2000 </w:t>
      </w:r>
      <w:r w:rsidRPr="008C183E">
        <w:rPr>
          <w:rFonts w:ascii="Arial" w:hAnsi="Arial" w:cs="Arial"/>
          <w:b/>
        </w:rPr>
        <w:t xml:space="preserve">0001 </w:t>
      </w:r>
      <w:r w:rsidRPr="00311354">
        <w:rPr>
          <w:rFonts w:ascii="Arial" w:hAnsi="Arial" w:cs="Arial"/>
          <w:b/>
        </w:rPr>
        <w:t xml:space="preserve">z opisem „Wadium na znak sprawy – </w:t>
      </w:r>
      <w:r w:rsidR="00311354" w:rsidRPr="00311354">
        <w:rPr>
          <w:rFonts w:ascii="Arial" w:hAnsi="Arial" w:cs="Arial"/>
          <w:b/>
          <w:bCs/>
        </w:rPr>
        <w:t>RIG.271.182.2016</w:t>
      </w:r>
      <w:r w:rsidRPr="00311354">
        <w:rPr>
          <w:rFonts w:ascii="Arial" w:hAnsi="Arial" w:cs="Arial"/>
          <w:b/>
        </w:rPr>
        <w:t>”.</w:t>
      </w:r>
    </w:p>
    <w:p w:rsidR="00F871A5" w:rsidRPr="00412BE3" w:rsidRDefault="00C7509F" w:rsidP="00F871A5">
      <w:pPr>
        <w:pStyle w:val="Akapitzlist"/>
        <w:spacing w:line="276" w:lineRule="auto"/>
        <w:ind w:left="567"/>
        <w:jc w:val="both"/>
        <w:rPr>
          <w:rFonts w:ascii="Arial" w:hAnsi="Arial" w:cs="Arial"/>
        </w:rPr>
      </w:pPr>
      <w:r w:rsidRPr="00412BE3">
        <w:rPr>
          <w:rFonts w:ascii="Arial" w:hAnsi="Arial" w:cs="Arial"/>
        </w:rPr>
        <w:t xml:space="preserve">Oryginalny dowód </w:t>
      </w:r>
      <w:r w:rsidR="00F871A5" w:rsidRPr="00412BE3">
        <w:rPr>
          <w:rFonts w:ascii="Arial" w:hAnsi="Arial" w:cs="Arial"/>
        </w:rPr>
        <w:t>wniesienia wadium należy dołączyć do oferty</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Wadium wniesione w innej formie niż pieniężna musi obejmować odpowiedzialność za wszystkie przypadki powodujące utratę wadium przez Wykonawcę, określone w art. 46 ust. 4a i ust. 5 ustawy.</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 xml:space="preserve">Wykonawca, który nie zabezpieczy oferty akceptowalną formą wadium zgodnie </w:t>
      </w:r>
      <w:r w:rsidR="00B12ED4" w:rsidRPr="00412BE3">
        <w:rPr>
          <w:rFonts w:ascii="Arial" w:hAnsi="Arial" w:cs="Arial"/>
        </w:rPr>
        <w:br/>
      </w:r>
      <w:r w:rsidRPr="00412BE3">
        <w:rPr>
          <w:rFonts w:ascii="Arial" w:hAnsi="Arial" w:cs="Arial"/>
        </w:rPr>
        <w:t>z zapisami ustawy zostanie wykluczony z prowadzonego postępowania, a jego oferta zostanie odrzucona.</w:t>
      </w:r>
    </w:p>
    <w:p w:rsidR="00F871A5" w:rsidRPr="00412BE3" w:rsidRDefault="00F871A5" w:rsidP="00771267">
      <w:pPr>
        <w:pStyle w:val="Akapitzlist"/>
        <w:numPr>
          <w:ilvl w:val="1"/>
          <w:numId w:val="95"/>
        </w:numPr>
        <w:spacing w:line="276" w:lineRule="auto"/>
        <w:ind w:left="567"/>
        <w:jc w:val="both"/>
        <w:rPr>
          <w:rFonts w:ascii="Arial" w:hAnsi="Arial" w:cs="Arial"/>
        </w:rPr>
      </w:pPr>
      <w:r w:rsidRPr="00412BE3">
        <w:rPr>
          <w:rFonts w:ascii="Arial" w:hAnsi="Arial" w:cs="Arial"/>
        </w:rPr>
        <w:t xml:space="preserve"> Zamawiający dokona zwrotu lub zatrzymania wadium zgodnie z art. 46 ustawy.</w:t>
      </w:r>
    </w:p>
    <w:p w:rsidR="00B12ED4" w:rsidRPr="008F7CA7" w:rsidRDefault="00B12ED4" w:rsidP="00B12ED4">
      <w:pPr>
        <w:pStyle w:val="Akapitzlist"/>
        <w:spacing w:line="276" w:lineRule="auto"/>
        <w:ind w:left="567"/>
        <w:jc w:val="both"/>
        <w:rPr>
          <w:rFonts w:ascii="Arial" w:hAnsi="Arial" w:cs="Arial"/>
        </w:rPr>
      </w:pPr>
    </w:p>
    <w:p w:rsidR="00F871A5" w:rsidRPr="008F7CA7" w:rsidRDefault="00F871A5" w:rsidP="004B4840">
      <w:pPr>
        <w:pStyle w:val="Teksttreci0"/>
        <w:shd w:val="clear" w:color="auto" w:fill="auto"/>
        <w:spacing w:line="276" w:lineRule="auto"/>
        <w:ind w:left="284" w:firstLine="0"/>
        <w:jc w:val="both"/>
        <w:rPr>
          <w:rFonts w:ascii="Arial" w:hAnsi="Arial" w:cs="Arial"/>
          <w:b/>
          <w:sz w:val="24"/>
          <w:szCs w:val="24"/>
        </w:rPr>
      </w:pPr>
      <w:r w:rsidRPr="008F7CA7">
        <w:rPr>
          <w:rFonts w:ascii="Arial" w:hAnsi="Arial" w:cs="Arial"/>
          <w:b/>
          <w:sz w:val="24"/>
          <w:szCs w:val="24"/>
        </w:rPr>
        <w:t>UWAGA!</w:t>
      </w:r>
    </w:p>
    <w:p w:rsidR="004B4840" w:rsidRPr="008F7CA7" w:rsidRDefault="00F871A5" w:rsidP="00F871A5">
      <w:pPr>
        <w:pStyle w:val="Teksttreci0"/>
        <w:shd w:val="clear" w:color="auto" w:fill="auto"/>
        <w:spacing w:line="276" w:lineRule="auto"/>
        <w:ind w:left="567" w:right="20" w:firstLine="0"/>
        <w:jc w:val="both"/>
        <w:rPr>
          <w:rFonts w:ascii="Arial" w:hAnsi="Arial" w:cs="Arial"/>
          <w:sz w:val="24"/>
          <w:szCs w:val="24"/>
        </w:rPr>
      </w:pPr>
      <w:r w:rsidRPr="008F7CA7">
        <w:rPr>
          <w:rFonts w:ascii="Arial" w:hAnsi="Arial" w:cs="Arial"/>
          <w:sz w:val="24"/>
          <w:szCs w:val="24"/>
        </w:rPr>
        <w:t xml:space="preserve">Stosownie do zapisów art. 46 ust. 4a ustawy Zamawiający zatrzymuje wadium wraz z odsetkami, jeżeli Wykonawca w odpowiedzi na wezwanie, o którym mowa w art. 26 ust. 3, </w:t>
      </w:r>
      <w:r w:rsidR="004B4840" w:rsidRPr="008F7CA7">
        <w:rPr>
          <w:rFonts w:ascii="Arial" w:hAnsi="Arial" w:cs="Arial"/>
          <w:sz w:val="24"/>
          <w:szCs w:val="24"/>
        </w:rPr>
        <w:t xml:space="preserve">z przyczyn leżących po jego stronie, </w:t>
      </w:r>
      <w:r w:rsidRPr="008F7CA7">
        <w:rPr>
          <w:rFonts w:ascii="Arial" w:hAnsi="Arial" w:cs="Arial"/>
          <w:sz w:val="24"/>
          <w:szCs w:val="24"/>
        </w:rPr>
        <w:t xml:space="preserve">nie złożył dokumentów lub </w:t>
      </w:r>
      <w:r w:rsidRPr="008F7CA7">
        <w:rPr>
          <w:rFonts w:ascii="Arial" w:hAnsi="Arial" w:cs="Arial"/>
          <w:sz w:val="24"/>
          <w:szCs w:val="24"/>
        </w:rPr>
        <w:lastRenderedPageBreak/>
        <w:t>oświadczeń, o których mowa w art. 25 ust. 1</w:t>
      </w:r>
      <w:r w:rsidR="004B4840" w:rsidRPr="008F7CA7">
        <w:rPr>
          <w:rFonts w:ascii="Arial" w:hAnsi="Arial" w:cs="Arial"/>
          <w:sz w:val="24"/>
          <w:szCs w:val="24"/>
        </w:rPr>
        <w:t xml:space="preserve">, pełnomocnictw, listy podmiotów należących do tej samej grupy kapitałowej , o której mowa w art.24 ust.2 pkt.5, lub informacji o tym, że nie należy do grupy kapitałowej , lub nie wyraził zgody na poprawienie omyłki, o której mowa w art.87 ust.2 pkt.3, co powodowało brak możliwości wybrania oferty </w:t>
      </w:r>
      <w:r w:rsidR="008F7CA7" w:rsidRPr="008F7CA7">
        <w:rPr>
          <w:rFonts w:ascii="Arial" w:hAnsi="Arial" w:cs="Arial"/>
          <w:sz w:val="24"/>
          <w:szCs w:val="24"/>
        </w:rPr>
        <w:t xml:space="preserve">złożonej przez Wykonawcę jako </w:t>
      </w:r>
      <w:r w:rsidR="004B4840" w:rsidRPr="008F7CA7">
        <w:rPr>
          <w:rFonts w:ascii="Arial" w:hAnsi="Arial" w:cs="Arial"/>
          <w:sz w:val="24"/>
          <w:szCs w:val="24"/>
        </w:rPr>
        <w:t>najkorzystniejszej.</w:t>
      </w:r>
    </w:p>
    <w:p w:rsidR="009D37BE" w:rsidRPr="008F7CA7" w:rsidRDefault="009D37BE" w:rsidP="00F871A5">
      <w:pPr>
        <w:pStyle w:val="Teksttreci0"/>
        <w:shd w:val="clear" w:color="auto" w:fill="auto"/>
        <w:spacing w:line="276" w:lineRule="auto"/>
        <w:ind w:left="567" w:right="20" w:firstLine="0"/>
        <w:jc w:val="both"/>
        <w:rPr>
          <w:rFonts w:ascii="Arial" w:hAnsi="Arial" w:cs="Arial"/>
          <w:sz w:val="24"/>
          <w:szCs w:val="24"/>
          <w:highlight w:val="yellow"/>
        </w:rPr>
      </w:pPr>
    </w:p>
    <w:p w:rsidR="009D37BE" w:rsidRPr="008F7CA7" w:rsidRDefault="009D37BE" w:rsidP="00771267">
      <w:pPr>
        <w:pStyle w:val="Nagwek2"/>
        <w:numPr>
          <w:ilvl w:val="0"/>
          <w:numId w:val="95"/>
        </w:numPr>
        <w:spacing w:after="120"/>
        <w:ind w:left="284"/>
        <w:rPr>
          <w:rFonts w:ascii="Arial" w:hAnsi="Arial" w:cs="Arial"/>
        </w:rPr>
      </w:pPr>
      <w:bookmarkStart w:id="18" w:name="_Toc456899013"/>
      <w:r w:rsidRPr="008F7CA7">
        <w:rPr>
          <w:rFonts w:ascii="Arial" w:hAnsi="Arial" w:cs="Arial"/>
        </w:rPr>
        <w:t>MIEJSCE I TERMIN SKŁADANIA I OTWARCIA OFERT.</w:t>
      </w:r>
      <w:bookmarkEnd w:id="18"/>
    </w:p>
    <w:p w:rsidR="009D37BE" w:rsidRPr="008F7CA7" w:rsidRDefault="009D37BE" w:rsidP="00771267">
      <w:pPr>
        <w:pStyle w:val="Akapitzlist"/>
        <w:numPr>
          <w:ilvl w:val="1"/>
          <w:numId w:val="95"/>
        </w:numPr>
        <w:spacing w:line="276" w:lineRule="auto"/>
        <w:ind w:left="567"/>
        <w:jc w:val="both"/>
        <w:rPr>
          <w:rFonts w:ascii="Arial" w:hAnsi="Arial" w:cs="Arial"/>
        </w:rPr>
      </w:pPr>
      <w:r w:rsidRPr="008F7CA7">
        <w:rPr>
          <w:rFonts w:ascii="Arial" w:hAnsi="Arial" w:cs="Arial"/>
        </w:rPr>
        <w:t>Miejsce i termin składania ofert:</w:t>
      </w:r>
    </w:p>
    <w:p w:rsidR="009D37BE" w:rsidRPr="008F7CA7" w:rsidRDefault="009D37BE" w:rsidP="009D37BE">
      <w:pPr>
        <w:tabs>
          <w:tab w:val="left" w:pos="1080"/>
        </w:tabs>
        <w:ind w:left="709"/>
        <w:rPr>
          <w:rFonts w:ascii="Arial" w:hAnsi="Arial" w:cs="Arial"/>
        </w:rPr>
      </w:pPr>
      <w:r w:rsidRPr="008F7CA7">
        <w:rPr>
          <w:rFonts w:ascii="Arial" w:hAnsi="Arial" w:cs="Arial"/>
        </w:rPr>
        <w:t>Urząd Gminy Świeszyno</w:t>
      </w:r>
    </w:p>
    <w:p w:rsidR="009D37BE" w:rsidRPr="008F7CA7" w:rsidRDefault="009D37BE" w:rsidP="009D37BE">
      <w:pPr>
        <w:tabs>
          <w:tab w:val="left" w:pos="1080"/>
        </w:tabs>
        <w:ind w:left="709"/>
        <w:rPr>
          <w:rFonts w:ascii="Arial" w:hAnsi="Arial" w:cs="Arial"/>
        </w:rPr>
      </w:pPr>
      <w:r w:rsidRPr="008F7CA7">
        <w:rPr>
          <w:rFonts w:ascii="Arial" w:hAnsi="Arial" w:cs="Arial"/>
        </w:rPr>
        <w:t>Świeszyno 71</w:t>
      </w:r>
    </w:p>
    <w:p w:rsidR="009D37BE" w:rsidRPr="008F7CA7" w:rsidRDefault="009D37BE" w:rsidP="009D37BE">
      <w:pPr>
        <w:tabs>
          <w:tab w:val="left" w:pos="1080"/>
        </w:tabs>
        <w:rPr>
          <w:rFonts w:ascii="Arial" w:hAnsi="Arial" w:cs="Arial"/>
          <w:bCs/>
        </w:rPr>
      </w:pPr>
      <w:r w:rsidRPr="008F7CA7">
        <w:rPr>
          <w:rFonts w:ascii="Arial" w:hAnsi="Arial" w:cs="Arial"/>
        </w:rPr>
        <w:t xml:space="preserve">           76-024 Świeszyno, Biuro Obsługi Interesanta – parter.</w:t>
      </w:r>
    </w:p>
    <w:p w:rsidR="009D37BE" w:rsidRPr="0014286D" w:rsidRDefault="009D37BE" w:rsidP="009D37BE">
      <w:pPr>
        <w:tabs>
          <w:tab w:val="left" w:pos="1080"/>
        </w:tabs>
        <w:rPr>
          <w:rFonts w:ascii="Arial" w:hAnsi="Arial" w:cs="Arial"/>
          <w:bCs/>
        </w:rPr>
      </w:pPr>
    </w:p>
    <w:p w:rsidR="009D37BE" w:rsidRPr="0014286D" w:rsidRDefault="009D37BE" w:rsidP="009D37BE">
      <w:pPr>
        <w:tabs>
          <w:tab w:val="left" w:pos="426"/>
        </w:tabs>
        <w:rPr>
          <w:rFonts w:ascii="Arial" w:hAnsi="Arial" w:cs="Arial"/>
          <w:b/>
          <w:bCs/>
          <w:u w:val="single"/>
        </w:rPr>
      </w:pPr>
      <w:r w:rsidRPr="0014286D">
        <w:rPr>
          <w:rFonts w:ascii="Arial" w:hAnsi="Arial" w:cs="Arial"/>
          <w:b/>
          <w:bCs/>
        </w:rPr>
        <w:tab/>
      </w:r>
      <w:r w:rsidRPr="0014286D">
        <w:rPr>
          <w:rFonts w:ascii="Arial" w:hAnsi="Arial" w:cs="Arial"/>
          <w:b/>
          <w:bCs/>
        </w:rPr>
        <w:tab/>
      </w:r>
      <w:r w:rsidRPr="0014286D">
        <w:rPr>
          <w:rFonts w:ascii="Arial" w:hAnsi="Arial" w:cs="Arial"/>
          <w:b/>
          <w:bCs/>
          <w:u w:val="single"/>
        </w:rPr>
        <w:t xml:space="preserve">Termin składania ofert upływa </w:t>
      </w:r>
      <w:r w:rsidR="008F7CA7" w:rsidRPr="0014286D">
        <w:rPr>
          <w:rFonts w:ascii="Arial" w:hAnsi="Arial" w:cs="Arial"/>
          <w:b/>
          <w:bCs/>
          <w:u w:val="single"/>
        </w:rPr>
        <w:t>16</w:t>
      </w:r>
      <w:r w:rsidR="00AE57EA" w:rsidRPr="0014286D">
        <w:rPr>
          <w:rFonts w:ascii="Arial" w:hAnsi="Arial" w:cs="Arial"/>
          <w:b/>
          <w:bCs/>
          <w:u w:val="single"/>
        </w:rPr>
        <w:t xml:space="preserve"> </w:t>
      </w:r>
      <w:r w:rsidR="008F7CA7" w:rsidRPr="0014286D">
        <w:rPr>
          <w:rFonts w:ascii="Arial" w:hAnsi="Arial" w:cs="Arial"/>
          <w:b/>
          <w:bCs/>
          <w:u w:val="single"/>
        </w:rPr>
        <w:t>sierpnia</w:t>
      </w:r>
      <w:r w:rsidR="00AE57EA" w:rsidRPr="0014286D">
        <w:rPr>
          <w:rFonts w:ascii="Arial" w:hAnsi="Arial" w:cs="Arial"/>
          <w:b/>
          <w:bCs/>
          <w:u w:val="single"/>
        </w:rPr>
        <w:t xml:space="preserve"> </w:t>
      </w:r>
      <w:r w:rsidR="008F7CA7" w:rsidRPr="0014286D">
        <w:rPr>
          <w:rFonts w:ascii="Arial" w:hAnsi="Arial" w:cs="Arial"/>
          <w:b/>
          <w:bCs/>
          <w:u w:val="single"/>
        </w:rPr>
        <w:t>2016</w:t>
      </w:r>
      <w:r w:rsidRPr="0014286D">
        <w:rPr>
          <w:rFonts w:ascii="Arial" w:hAnsi="Arial" w:cs="Arial"/>
          <w:b/>
          <w:bCs/>
          <w:u w:val="single"/>
        </w:rPr>
        <w:t xml:space="preserve">r. o </w:t>
      </w:r>
      <w:r w:rsidRPr="0014286D">
        <w:rPr>
          <w:rFonts w:ascii="Arial" w:hAnsi="Arial" w:cs="Arial"/>
          <w:b/>
          <w:u w:val="single"/>
        </w:rPr>
        <w:t xml:space="preserve">godz. </w:t>
      </w:r>
      <w:r w:rsidRPr="0014286D">
        <w:rPr>
          <w:rFonts w:ascii="Arial" w:hAnsi="Arial" w:cs="Arial"/>
          <w:b/>
          <w:bCs/>
          <w:u w:val="single"/>
        </w:rPr>
        <w:t>11:00.</w:t>
      </w:r>
    </w:p>
    <w:p w:rsidR="006447C5" w:rsidRPr="0014286D" w:rsidRDefault="006447C5" w:rsidP="009D37BE">
      <w:pPr>
        <w:tabs>
          <w:tab w:val="left" w:pos="426"/>
        </w:tabs>
        <w:rPr>
          <w:rFonts w:ascii="Arial" w:hAnsi="Arial" w:cs="Arial"/>
          <w:b/>
          <w:bCs/>
          <w:u w:val="single"/>
        </w:rPr>
      </w:pPr>
    </w:p>
    <w:p w:rsidR="009D37BE" w:rsidRPr="0014286D" w:rsidRDefault="009D37BE" w:rsidP="00771267">
      <w:pPr>
        <w:pStyle w:val="Akapitzlist"/>
        <w:numPr>
          <w:ilvl w:val="1"/>
          <w:numId w:val="95"/>
        </w:numPr>
        <w:spacing w:line="276" w:lineRule="auto"/>
        <w:ind w:left="567"/>
        <w:jc w:val="both"/>
        <w:rPr>
          <w:rFonts w:ascii="Arial" w:hAnsi="Arial" w:cs="Arial"/>
        </w:rPr>
      </w:pPr>
      <w:r w:rsidRPr="0014286D">
        <w:rPr>
          <w:rFonts w:ascii="Arial" w:hAnsi="Arial" w:cs="Arial"/>
        </w:rPr>
        <w:t>Miejsce i termin otwarcia ofert.</w:t>
      </w:r>
    </w:p>
    <w:p w:rsidR="009D37BE" w:rsidRPr="0014286D" w:rsidRDefault="009D37BE" w:rsidP="009D37BE">
      <w:pPr>
        <w:pStyle w:val="Akapitzlist"/>
        <w:tabs>
          <w:tab w:val="left" w:pos="1080"/>
        </w:tabs>
        <w:ind w:left="709"/>
        <w:rPr>
          <w:rFonts w:ascii="Arial" w:hAnsi="Arial" w:cs="Arial"/>
        </w:rPr>
      </w:pPr>
      <w:r w:rsidRPr="0014286D">
        <w:rPr>
          <w:rFonts w:ascii="Arial" w:hAnsi="Arial" w:cs="Arial"/>
        </w:rPr>
        <w:t>Urząd Gminy Świeszyno</w:t>
      </w:r>
    </w:p>
    <w:p w:rsidR="009D37BE" w:rsidRPr="0014286D" w:rsidRDefault="009D37BE" w:rsidP="009D37BE">
      <w:pPr>
        <w:pStyle w:val="Akapitzlist"/>
        <w:tabs>
          <w:tab w:val="left" w:pos="1080"/>
        </w:tabs>
        <w:ind w:left="709"/>
        <w:rPr>
          <w:rFonts w:ascii="Arial" w:hAnsi="Arial" w:cs="Arial"/>
        </w:rPr>
      </w:pPr>
      <w:r w:rsidRPr="0014286D">
        <w:rPr>
          <w:rFonts w:ascii="Arial" w:hAnsi="Arial" w:cs="Arial"/>
        </w:rPr>
        <w:t>Świeszyno 71</w:t>
      </w:r>
    </w:p>
    <w:p w:rsidR="009D37BE" w:rsidRPr="0014286D" w:rsidRDefault="009D37BE" w:rsidP="009D37BE">
      <w:pPr>
        <w:pStyle w:val="Akapitzlist"/>
        <w:tabs>
          <w:tab w:val="left" w:pos="1080"/>
        </w:tabs>
        <w:ind w:left="709"/>
        <w:rPr>
          <w:rFonts w:ascii="Arial" w:hAnsi="Arial" w:cs="Arial"/>
        </w:rPr>
      </w:pPr>
      <w:r w:rsidRPr="0014286D">
        <w:rPr>
          <w:rFonts w:ascii="Arial" w:hAnsi="Arial" w:cs="Arial"/>
        </w:rPr>
        <w:t>76-024 Świeszyno, sala konferencyjna</w:t>
      </w:r>
    </w:p>
    <w:p w:rsidR="009D37BE" w:rsidRPr="0014286D" w:rsidRDefault="009D37BE" w:rsidP="009D37BE">
      <w:pPr>
        <w:pStyle w:val="Akapitzlist"/>
        <w:tabs>
          <w:tab w:val="left" w:pos="1080"/>
        </w:tabs>
        <w:ind w:left="709"/>
        <w:rPr>
          <w:rFonts w:ascii="Arial" w:hAnsi="Arial" w:cs="Arial"/>
          <w:bCs/>
        </w:rPr>
      </w:pPr>
    </w:p>
    <w:p w:rsidR="009D37BE" w:rsidRPr="0014286D" w:rsidRDefault="009D37BE" w:rsidP="009D37BE">
      <w:pPr>
        <w:tabs>
          <w:tab w:val="left" w:pos="426"/>
        </w:tabs>
        <w:ind w:left="709"/>
        <w:rPr>
          <w:rFonts w:ascii="Arial" w:hAnsi="Arial" w:cs="Arial"/>
          <w:b/>
          <w:bCs/>
          <w:u w:val="single"/>
        </w:rPr>
      </w:pPr>
      <w:r w:rsidRPr="0014286D">
        <w:rPr>
          <w:rFonts w:ascii="Arial" w:hAnsi="Arial" w:cs="Arial"/>
          <w:b/>
          <w:bCs/>
          <w:u w:val="single"/>
        </w:rPr>
        <w:t xml:space="preserve">Otwarcie ofert nastąpi w dniu </w:t>
      </w:r>
      <w:r w:rsidR="008F7CA7" w:rsidRPr="0014286D">
        <w:rPr>
          <w:rFonts w:ascii="Arial" w:hAnsi="Arial" w:cs="Arial"/>
          <w:b/>
          <w:bCs/>
          <w:u w:val="single"/>
        </w:rPr>
        <w:t>16 sierpnia</w:t>
      </w:r>
      <w:r w:rsidR="00AE57EA" w:rsidRPr="0014286D">
        <w:rPr>
          <w:rFonts w:ascii="Arial" w:hAnsi="Arial" w:cs="Arial"/>
          <w:b/>
          <w:bCs/>
          <w:u w:val="single"/>
        </w:rPr>
        <w:t xml:space="preserve"> 201</w:t>
      </w:r>
      <w:r w:rsidR="008F7CA7" w:rsidRPr="0014286D">
        <w:rPr>
          <w:rFonts w:ascii="Arial" w:hAnsi="Arial" w:cs="Arial"/>
          <w:b/>
          <w:bCs/>
          <w:u w:val="single"/>
        </w:rPr>
        <w:t>6</w:t>
      </w:r>
      <w:r w:rsidR="00AE57EA" w:rsidRPr="0014286D">
        <w:rPr>
          <w:rFonts w:ascii="Arial" w:hAnsi="Arial" w:cs="Arial"/>
          <w:b/>
          <w:bCs/>
          <w:u w:val="single"/>
        </w:rPr>
        <w:t>r</w:t>
      </w:r>
      <w:r w:rsidRPr="0014286D">
        <w:rPr>
          <w:rFonts w:ascii="Arial" w:hAnsi="Arial" w:cs="Arial"/>
          <w:b/>
          <w:bCs/>
          <w:u w:val="single"/>
        </w:rPr>
        <w:t xml:space="preserve">. o </w:t>
      </w:r>
      <w:r w:rsidRPr="0014286D">
        <w:rPr>
          <w:rFonts w:ascii="Arial" w:hAnsi="Arial" w:cs="Arial"/>
          <w:b/>
          <w:u w:val="single"/>
        </w:rPr>
        <w:t xml:space="preserve">godz. </w:t>
      </w:r>
      <w:r w:rsidRPr="0014286D">
        <w:rPr>
          <w:rFonts w:ascii="Arial" w:hAnsi="Arial" w:cs="Arial"/>
          <w:b/>
          <w:bCs/>
          <w:u w:val="single"/>
        </w:rPr>
        <w:t>11:15.</w:t>
      </w:r>
    </w:p>
    <w:p w:rsidR="009D37BE" w:rsidRPr="0014286D" w:rsidRDefault="009D37BE" w:rsidP="009D37BE">
      <w:pPr>
        <w:tabs>
          <w:tab w:val="left" w:pos="426"/>
        </w:tabs>
        <w:ind w:left="709"/>
        <w:rPr>
          <w:rFonts w:ascii="Arial" w:hAnsi="Arial" w:cs="Arial"/>
          <w:b/>
          <w:bCs/>
          <w:highlight w:val="yellow"/>
          <w:u w:val="single"/>
        </w:rPr>
      </w:pPr>
    </w:p>
    <w:p w:rsidR="009D37BE" w:rsidRPr="008F7CA7" w:rsidRDefault="009D37BE" w:rsidP="00771267">
      <w:pPr>
        <w:pStyle w:val="Akapitzlist"/>
        <w:numPr>
          <w:ilvl w:val="1"/>
          <w:numId w:val="95"/>
        </w:numPr>
        <w:spacing w:line="276" w:lineRule="auto"/>
        <w:ind w:left="567"/>
        <w:jc w:val="both"/>
        <w:rPr>
          <w:rFonts w:ascii="Arial" w:hAnsi="Arial" w:cs="Arial"/>
        </w:rPr>
      </w:pPr>
      <w:r w:rsidRPr="008F7CA7">
        <w:rPr>
          <w:rFonts w:ascii="Arial" w:hAnsi="Arial" w:cs="Arial"/>
        </w:rPr>
        <w:t>Bezpośrednio przed otwarciem ofert Zamawiający poda kwotę, jaką zamierza przeznaczyć na sfinansowanie zamówienia.</w:t>
      </w:r>
    </w:p>
    <w:p w:rsidR="009D37BE" w:rsidRDefault="009D37BE" w:rsidP="00771267">
      <w:pPr>
        <w:pStyle w:val="Akapitzlist"/>
        <w:numPr>
          <w:ilvl w:val="1"/>
          <w:numId w:val="95"/>
        </w:numPr>
        <w:spacing w:line="276" w:lineRule="auto"/>
        <w:ind w:left="567"/>
        <w:jc w:val="both"/>
        <w:rPr>
          <w:rFonts w:ascii="Arial" w:hAnsi="Arial" w:cs="Arial"/>
        </w:rPr>
      </w:pPr>
      <w:r w:rsidRPr="008F7CA7">
        <w:rPr>
          <w:rFonts w:ascii="Arial" w:hAnsi="Arial" w:cs="Arial"/>
        </w:rPr>
        <w:t xml:space="preserve">Wykonawcy mogą uczestniczyć w publicznej sesji otwarcia ofert. W przypadku nieobecności Wykonawcy podczas otwarcia ofert, Zamawiający prześle stosowną informację na jego wniosek. </w:t>
      </w:r>
    </w:p>
    <w:p w:rsidR="00CF1162" w:rsidRPr="00CF1162" w:rsidRDefault="00CF1162" w:rsidP="00CF1162">
      <w:pPr>
        <w:spacing w:line="276" w:lineRule="auto"/>
        <w:jc w:val="both"/>
        <w:rPr>
          <w:rFonts w:ascii="Arial" w:hAnsi="Arial" w:cs="Arial"/>
          <w:b/>
        </w:rPr>
      </w:pPr>
      <w:r w:rsidRPr="00CF1162">
        <w:rPr>
          <w:rFonts w:ascii="Arial" w:hAnsi="Arial" w:cs="Arial"/>
          <w:b/>
        </w:rPr>
        <w:t xml:space="preserve">UWAGA: </w:t>
      </w:r>
    </w:p>
    <w:p w:rsidR="00CF1162" w:rsidRPr="00CF1162" w:rsidRDefault="00CF1162" w:rsidP="00CF1162">
      <w:pPr>
        <w:spacing w:line="276" w:lineRule="auto"/>
        <w:jc w:val="both"/>
        <w:rPr>
          <w:rFonts w:ascii="Arial" w:hAnsi="Arial" w:cs="Arial"/>
        </w:rPr>
      </w:pPr>
      <w:r w:rsidRPr="00CF1162">
        <w:rPr>
          <w:rFonts w:ascii="Arial" w:hAnsi="Arial" w:cs="Arial"/>
        </w:rPr>
        <w:t>Za termin złożenia oferty przyjmuje się datę i godzinę wpływu oferty do zamawiającego, a nie datę i godzinę jej wysłania przez wykonawcę (np. przesyłka pocztowa lub kurier)</w:t>
      </w:r>
    </w:p>
    <w:p w:rsidR="00CF1162" w:rsidRPr="00CF1162" w:rsidRDefault="00CF1162" w:rsidP="00CF1162">
      <w:pPr>
        <w:spacing w:line="276" w:lineRule="auto"/>
        <w:jc w:val="both"/>
        <w:rPr>
          <w:rFonts w:ascii="Arial" w:hAnsi="Arial" w:cs="Arial"/>
        </w:rPr>
      </w:pPr>
    </w:p>
    <w:p w:rsidR="00F871A5" w:rsidRPr="008F7CA7" w:rsidRDefault="00F871A5" w:rsidP="00620B43">
      <w:pPr>
        <w:autoSpaceDE w:val="0"/>
        <w:autoSpaceDN w:val="0"/>
        <w:adjustRightInd w:val="0"/>
        <w:spacing w:line="276" w:lineRule="auto"/>
        <w:jc w:val="both"/>
        <w:rPr>
          <w:rFonts w:ascii="Arial" w:hAnsi="Arial" w:cs="Arial"/>
          <w:highlight w:val="yellow"/>
        </w:rPr>
      </w:pPr>
    </w:p>
    <w:p w:rsidR="00F871A5" w:rsidRPr="008F7CA7" w:rsidRDefault="00F871A5" w:rsidP="00771267">
      <w:pPr>
        <w:pStyle w:val="Nagwek2"/>
        <w:numPr>
          <w:ilvl w:val="0"/>
          <w:numId w:val="95"/>
        </w:numPr>
        <w:spacing w:after="120"/>
        <w:ind w:left="284"/>
        <w:rPr>
          <w:rFonts w:ascii="Arial" w:hAnsi="Arial" w:cs="Arial"/>
        </w:rPr>
      </w:pPr>
      <w:bookmarkStart w:id="19" w:name="_Toc405534820"/>
      <w:bookmarkStart w:id="20" w:name="_Toc413651573"/>
      <w:bookmarkStart w:id="21" w:name="_Toc456899014"/>
      <w:r w:rsidRPr="008F7CA7">
        <w:rPr>
          <w:rFonts w:ascii="Arial" w:hAnsi="Arial" w:cs="Arial"/>
        </w:rPr>
        <w:t>INFORMACJA O SPOSOBIE POROZUMIEWANIA SIĘ ZAMAWIAJĄCEGO            Z WYKONAWCAMI ORAZ PRZEKAZYWANIA OŚWIADCZEŃ I DOKUMENTÓW</w:t>
      </w:r>
      <w:bookmarkEnd w:id="19"/>
      <w:bookmarkEnd w:id="20"/>
      <w:bookmarkEnd w:id="21"/>
    </w:p>
    <w:p w:rsidR="00F871A5" w:rsidRPr="008F7CA7" w:rsidRDefault="00F871A5" w:rsidP="00771267">
      <w:pPr>
        <w:pStyle w:val="Akapitzlist"/>
        <w:numPr>
          <w:ilvl w:val="1"/>
          <w:numId w:val="95"/>
        </w:numPr>
        <w:spacing w:line="276" w:lineRule="auto"/>
        <w:ind w:left="567"/>
        <w:jc w:val="both"/>
        <w:rPr>
          <w:rFonts w:ascii="Arial" w:hAnsi="Arial" w:cs="Arial"/>
        </w:rPr>
      </w:pPr>
      <w:r w:rsidRPr="008F7CA7">
        <w:rPr>
          <w:rFonts w:ascii="Arial" w:hAnsi="Arial" w:cs="Arial"/>
        </w:rPr>
        <w:t>Wszelkie oświadczenia, wnioski, zawiadomienia oraz informacje Zamawiający</w:t>
      </w:r>
      <w:r w:rsidRPr="008F7CA7">
        <w:rPr>
          <w:rFonts w:ascii="Arial" w:hAnsi="Arial" w:cs="Arial"/>
        </w:rPr>
        <w:br/>
        <w:t>i Wykonawca przekazują pisemnie:</w:t>
      </w:r>
    </w:p>
    <w:p w:rsidR="00F871A5" w:rsidRPr="008F7CA7" w:rsidRDefault="00F871A5" w:rsidP="006705EC">
      <w:pPr>
        <w:pStyle w:val="Akapitzlist"/>
        <w:numPr>
          <w:ilvl w:val="0"/>
          <w:numId w:val="53"/>
        </w:numPr>
        <w:spacing w:line="276" w:lineRule="auto"/>
        <w:jc w:val="both"/>
        <w:rPr>
          <w:rFonts w:ascii="Arial" w:hAnsi="Arial" w:cs="Arial"/>
        </w:rPr>
      </w:pPr>
      <w:r w:rsidRPr="008F7CA7">
        <w:rPr>
          <w:rFonts w:ascii="Arial" w:hAnsi="Arial" w:cs="Arial"/>
        </w:rPr>
        <w:t>Faksem - 94 31 61 491,</w:t>
      </w:r>
    </w:p>
    <w:p w:rsidR="00F871A5" w:rsidRPr="008F7CA7" w:rsidRDefault="00F871A5" w:rsidP="006705EC">
      <w:pPr>
        <w:pStyle w:val="Akapitzlist"/>
        <w:numPr>
          <w:ilvl w:val="0"/>
          <w:numId w:val="53"/>
        </w:numPr>
        <w:spacing w:line="276" w:lineRule="auto"/>
        <w:jc w:val="both"/>
        <w:rPr>
          <w:rFonts w:ascii="Arial" w:hAnsi="Arial" w:cs="Arial"/>
        </w:rPr>
      </w:pPr>
      <w:r w:rsidRPr="008F7CA7">
        <w:rPr>
          <w:rFonts w:ascii="Arial" w:hAnsi="Arial" w:cs="Arial"/>
        </w:rPr>
        <w:t xml:space="preserve">drogą elektroniczną – </w:t>
      </w:r>
      <w:hyperlink r:id="rId12" w:history="1">
        <w:r w:rsidRPr="008F7CA7">
          <w:rPr>
            <w:rStyle w:val="Hipercze"/>
            <w:rFonts w:ascii="Arial" w:hAnsi="Arial" w:cs="Arial"/>
            <w:color w:val="auto"/>
          </w:rPr>
          <w:t>gmina@swieszyno.pl</w:t>
        </w:r>
      </w:hyperlink>
      <w:r w:rsidRPr="008F7CA7">
        <w:rPr>
          <w:rFonts w:ascii="Arial" w:hAnsi="Arial" w:cs="Arial"/>
        </w:rPr>
        <w:t>;</w:t>
      </w:r>
    </w:p>
    <w:p w:rsidR="00F871A5" w:rsidRPr="008F7CA7" w:rsidRDefault="00971167" w:rsidP="00F871A5">
      <w:pPr>
        <w:pStyle w:val="Akapitzlist"/>
        <w:spacing w:line="276" w:lineRule="auto"/>
        <w:ind w:left="1356"/>
        <w:jc w:val="both"/>
        <w:rPr>
          <w:rFonts w:ascii="Arial" w:hAnsi="Arial" w:cs="Arial"/>
        </w:rPr>
      </w:pPr>
      <w:hyperlink r:id="rId13" w:history="1">
        <w:r w:rsidR="008F7CA7" w:rsidRPr="008F7CA7">
          <w:rPr>
            <w:rStyle w:val="Hipercze"/>
            <w:rFonts w:ascii="Arial" w:hAnsi="Arial" w:cs="Arial"/>
            <w:color w:val="auto"/>
          </w:rPr>
          <w:t>e.jacewicz@swieszyno.pl</w:t>
        </w:r>
      </w:hyperlink>
    </w:p>
    <w:p w:rsidR="00F871A5" w:rsidRPr="008F7CA7" w:rsidRDefault="00F871A5" w:rsidP="006705EC">
      <w:pPr>
        <w:pStyle w:val="Akapitzlist"/>
        <w:numPr>
          <w:ilvl w:val="0"/>
          <w:numId w:val="53"/>
        </w:numPr>
        <w:spacing w:line="276" w:lineRule="auto"/>
        <w:jc w:val="both"/>
        <w:rPr>
          <w:rFonts w:ascii="Arial" w:hAnsi="Arial" w:cs="Arial"/>
        </w:rPr>
      </w:pPr>
      <w:r w:rsidRPr="008F7CA7">
        <w:rPr>
          <w:rFonts w:ascii="Arial" w:hAnsi="Arial" w:cs="Arial"/>
        </w:rPr>
        <w:t xml:space="preserve">za pośrednictwem poczty na adres Urząd Gminy Świeszyno, </w:t>
      </w:r>
      <w:r w:rsidRPr="008F7CA7">
        <w:rPr>
          <w:rFonts w:ascii="Arial" w:hAnsi="Arial" w:cs="Arial"/>
        </w:rPr>
        <w:br/>
        <w:t>Świeszyno 71, 76-024 Świeszyno.</w:t>
      </w:r>
    </w:p>
    <w:p w:rsidR="00F871A5" w:rsidRPr="008F7CA7" w:rsidRDefault="00F871A5" w:rsidP="00771267">
      <w:pPr>
        <w:pStyle w:val="Akapitzlist"/>
        <w:numPr>
          <w:ilvl w:val="1"/>
          <w:numId w:val="95"/>
        </w:numPr>
        <w:spacing w:line="276" w:lineRule="auto"/>
        <w:ind w:left="567"/>
        <w:jc w:val="both"/>
        <w:rPr>
          <w:rFonts w:ascii="Arial" w:hAnsi="Arial" w:cs="Arial"/>
        </w:rPr>
      </w:pPr>
      <w:r w:rsidRPr="008F7CA7">
        <w:rPr>
          <w:rFonts w:ascii="Arial" w:hAnsi="Arial" w:cs="Arial"/>
        </w:rPr>
        <w:t>Fakt otrzymania informacji przekazanej faksem lub drogą elektroniczną, każda ze stron niezwłocznie potwierdza na żądanie drugiej strony.</w:t>
      </w:r>
      <w:r w:rsidR="00AE57EA" w:rsidRPr="008F7CA7">
        <w:rPr>
          <w:rFonts w:ascii="Arial" w:hAnsi="Arial" w:cs="Arial"/>
        </w:rPr>
        <w:t xml:space="preserve"> </w:t>
      </w:r>
      <w:r w:rsidRPr="008F7CA7">
        <w:rPr>
          <w:rFonts w:ascii="Arial" w:hAnsi="Arial" w:cs="Arial"/>
        </w:rPr>
        <w:t xml:space="preserve">W przypadku braku potwierdzenia otrzymania wiadomości przez Wykonawcę, Zamawiający </w:t>
      </w:r>
      <w:r w:rsidRPr="008F7CA7">
        <w:rPr>
          <w:rFonts w:ascii="Arial" w:hAnsi="Arial" w:cs="Arial"/>
        </w:rPr>
        <w:lastRenderedPageBreak/>
        <w:t>domniemywa, że pismo wysłane na numer faksu lub adres poczty elektronicznej podany przez Wykonawcę do kontaktu, zostało doręczone na podstawie wydruku z faksu lub poczty e-mail.</w:t>
      </w:r>
    </w:p>
    <w:p w:rsidR="00F871A5" w:rsidRPr="008F7CA7" w:rsidRDefault="00F871A5" w:rsidP="00771267">
      <w:pPr>
        <w:pStyle w:val="Akapitzlist"/>
        <w:numPr>
          <w:ilvl w:val="1"/>
          <w:numId w:val="95"/>
        </w:numPr>
        <w:spacing w:line="276" w:lineRule="auto"/>
        <w:ind w:left="567"/>
        <w:jc w:val="both"/>
        <w:rPr>
          <w:rFonts w:ascii="Arial" w:hAnsi="Arial" w:cs="Arial"/>
        </w:rPr>
      </w:pPr>
      <w:r w:rsidRPr="008F7CA7">
        <w:rPr>
          <w:rFonts w:ascii="Arial" w:hAnsi="Arial" w:cs="Arial"/>
        </w:rPr>
        <w:t>Nie udziela się żadnych ustnych i telefonicznych informacji, wyjaśnień czy odpowiedzi na kierowane do Zamawiającego pytania w sprawach wymagających zachowania zasady pisemności.</w:t>
      </w:r>
    </w:p>
    <w:p w:rsidR="00F871A5" w:rsidRPr="008F7CA7" w:rsidRDefault="00F871A5" w:rsidP="00771267">
      <w:pPr>
        <w:pStyle w:val="Akapitzlist"/>
        <w:numPr>
          <w:ilvl w:val="1"/>
          <w:numId w:val="95"/>
        </w:numPr>
        <w:spacing w:line="276" w:lineRule="auto"/>
        <w:ind w:left="567"/>
        <w:jc w:val="both"/>
        <w:rPr>
          <w:rFonts w:ascii="Arial" w:hAnsi="Arial" w:cs="Arial"/>
        </w:rPr>
      </w:pPr>
      <w:r w:rsidRPr="008F7CA7">
        <w:rPr>
          <w:rFonts w:ascii="Arial" w:hAnsi="Arial" w:cs="Arial"/>
        </w:rPr>
        <w:t>Osoba uprawniona do kontaktu w sprawie przedmiotowego zamówienia:</w:t>
      </w:r>
    </w:p>
    <w:p w:rsidR="00F871A5" w:rsidRDefault="0014286D" w:rsidP="00F871A5">
      <w:pPr>
        <w:pStyle w:val="Akapitzlist"/>
        <w:spacing w:line="276" w:lineRule="auto"/>
        <w:ind w:left="567"/>
        <w:jc w:val="both"/>
        <w:rPr>
          <w:rFonts w:ascii="Arial" w:hAnsi="Arial" w:cs="Arial"/>
        </w:rPr>
      </w:pPr>
      <w:r>
        <w:rPr>
          <w:rFonts w:ascii="Arial" w:hAnsi="Arial" w:cs="Arial"/>
        </w:rPr>
        <w:t xml:space="preserve">w sprawach formalnych - </w:t>
      </w:r>
      <w:r w:rsidR="008F7CA7" w:rsidRPr="008F7CA7">
        <w:rPr>
          <w:rFonts w:ascii="Arial" w:hAnsi="Arial" w:cs="Arial"/>
        </w:rPr>
        <w:t>Ewa Jacewicz</w:t>
      </w:r>
      <w:r w:rsidR="00F871A5" w:rsidRPr="008F7CA7">
        <w:rPr>
          <w:rFonts w:ascii="Arial" w:hAnsi="Arial" w:cs="Arial"/>
        </w:rPr>
        <w:t xml:space="preserve"> </w:t>
      </w:r>
      <w:r w:rsidR="008F7CA7">
        <w:rPr>
          <w:rFonts w:ascii="Arial" w:hAnsi="Arial" w:cs="Arial"/>
        </w:rPr>
        <w:t xml:space="preserve"> -I</w:t>
      </w:r>
      <w:r w:rsidR="00F871A5" w:rsidRPr="008F7CA7">
        <w:rPr>
          <w:rFonts w:ascii="Arial" w:hAnsi="Arial" w:cs="Arial"/>
        </w:rPr>
        <w:t>nspektor ds. zamówień publicznych, tel. 94 31 60 147 lub 94 31 60 120,</w:t>
      </w:r>
      <w:r w:rsidR="008F7CA7" w:rsidRPr="008F7CA7">
        <w:rPr>
          <w:rFonts w:ascii="Arial" w:hAnsi="Arial" w:cs="Arial"/>
        </w:rPr>
        <w:t xml:space="preserve"> </w:t>
      </w:r>
      <w:hyperlink r:id="rId14" w:history="1">
        <w:r w:rsidR="008F7CA7" w:rsidRPr="008F7CA7">
          <w:rPr>
            <w:rStyle w:val="Hipercze"/>
            <w:rFonts w:ascii="Arial" w:hAnsi="Arial" w:cs="Arial"/>
            <w:color w:val="auto"/>
          </w:rPr>
          <w:t>e.jacewicz@swieszyno.pl</w:t>
        </w:r>
      </w:hyperlink>
    </w:p>
    <w:p w:rsidR="008F7CA7" w:rsidRPr="008F7CA7" w:rsidRDefault="0014286D" w:rsidP="00F871A5">
      <w:pPr>
        <w:pStyle w:val="Akapitzlist"/>
        <w:spacing w:line="276" w:lineRule="auto"/>
        <w:ind w:left="567"/>
        <w:jc w:val="both"/>
        <w:rPr>
          <w:rFonts w:ascii="Arial" w:hAnsi="Arial" w:cs="Arial"/>
        </w:rPr>
      </w:pPr>
      <w:r>
        <w:rPr>
          <w:rFonts w:ascii="Arial" w:hAnsi="Arial" w:cs="Arial"/>
        </w:rPr>
        <w:t xml:space="preserve">w sprawach merytorycznych - </w:t>
      </w:r>
      <w:r w:rsidR="008F7CA7">
        <w:rPr>
          <w:rFonts w:ascii="Arial" w:hAnsi="Arial" w:cs="Arial"/>
        </w:rPr>
        <w:t xml:space="preserve">Ewa Zinowska-Suska </w:t>
      </w:r>
      <w:r w:rsidR="008F7CA7">
        <w:rPr>
          <w:rFonts w:ascii="Arial" w:hAnsi="Arial" w:cs="Arial"/>
          <w:spacing w:val="-1"/>
        </w:rPr>
        <w:t>- Inspektor ds. Inspektor Inwestycji i Drogownictwa tel  - 94 31 60 139</w:t>
      </w:r>
    </w:p>
    <w:p w:rsidR="00C65BE0" w:rsidRPr="00AE6495" w:rsidRDefault="00C65BE0">
      <w:pPr>
        <w:pStyle w:val="Tekstpodstawowywcity"/>
        <w:ind w:left="57"/>
        <w:rPr>
          <w:rFonts w:ascii="Arial" w:hAnsi="Arial" w:cs="Arial"/>
          <w:sz w:val="24"/>
          <w:szCs w:val="24"/>
          <w:highlight w:val="yellow"/>
        </w:rPr>
      </w:pPr>
    </w:p>
    <w:p w:rsidR="00F871A5" w:rsidRPr="00AE6495" w:rsidRDefault="00F871A5" w:rsidP="00771267">
      <w:pPr>
        <w:pStyle w:val="Nagwek2"/>
        <w:numPr>
          <w:ilvl w:val="0"/>
          <w:numId w:val="95"/>
        </w:numPr>
        <w:spacing w:after="120"/>
        <w:ind w:left="284"/>
        <w:rPr>
          <w:rFonts w:ascii="Arial" w:hAnsi="Arial" w:cs="Arial"/>
        </w:rPr>
      </w:pPr>
      <w:bookmarkStart w:id="22" w:name="_Toc405534822"/>
      <w:bookmarkStart w:id="23" w:name="_Toc413651575"/>
      <w:bookmarkStart w:id="24" w:name="_Toc456899015"/>
      <w:r w:rsidRPr="00AE6495">
        <w:rPr>
          <w:rFonts w:ascii="Arial" w:hAnsi="Arial" w:cs="Arial"/>
        </w:rPr>
        <w:t>OPIS SPOSOBU PRZYGOTOWANIA OFERT</w:t>
      </w:r>
      <w:bookmarkEnd w:id="22"/>
      <w:bookmarkEnd w:id="23"/>
      <w:bookmarkEnd w:id="24"/>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 xml:space="preserve">Wykonawca powinien zapoznać się z całością niniejszej dokumentacji </w:t>
      </w:r>
      <w:r w:rsidRPr="00AE6495">
        <w:rPr>
          <w:rFonts w:ascii="Arial" w:hAnsi="Arial" w:cs="Arial"/>
        </w:rPr>
        <w:br/>
        <w:t>i przedstawić ofertę zgodnie z jej wymaganiami.</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Każdy Wykonawca może złożyć tylko jedną ofertę zawierającą jedną cenę, jednoznacznie opisaną i obejmującą całość zamówienia.</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Na ofertę składają się wszystkie dokumenty wymagane postanowieniami                      rozdziału II pkt.2 SIWZ.</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W przypadku, gdy Wykonawca dołączy jako załącznik do oferty kopię dokumentu, dokument taki winien być poświadczony za zgodność z oryginałem przez Wykonawcę lub jego upełnomocnionego przedstawiciela.</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Wykonawca ponosi wszelkie koszty związane z przygotowaniem i złożeniem oferty.</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Oferta musi być sporządzona czytelnie, na piśmie, trwałą techniką, w języku polskim oraz podpisana przez osobę/osoby uprawnione do reprezentowania Wykonawcy, zgodnie z aktem rejestracyjnym i</w:t>
      </w:r>
      <w:r w:rsidR="00AE57EA" w:rsidRPr="00AE6495">
        <w:rPr>
          <w:rFonts w:ascii="Arial" w:hAnsi="Arial" w:cs="Arial"/>
        </w:rPr>
        <w:t xml:space="preserve"> </w:t>
      </w:r>
      <w:r w:rsidRPr="00AE6495">
        <w:rPr>
          <w:rFonts w:ascii="Arial" w:hAnsi="Arial" w:cs="Arial"/>
        </w:rPr>
        <w:t>wymogami ustawowymi.</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Zamawiający nie dopuszcza możliwości rozliczeń pomiędzy Zamawiającym,</w:t>
      </w:r>
      <w:r w:rsidRPr="00AE6495">
        <w:rPr>
          <w:rFonts w:ascii="Arial" w:hAnsi="Arial" w:cs="Arial"/>
        </w:rPr>
        <w:br/>
        <w:t>a Wykonawcą w</w:t>
      </w:r>
      <w:r w:rsidR="00AE57EA" w:rsidRPr="00AE6495">
        <w:rPr>
          <w:rFonts w:ascii="Arial" w:hAnsi="Arial" w:cs="Arial"/>
        </w:rPr>
        <w:t xml:space="preserve"> </w:t>
      </w:r>
      <w:r w:rsidRPr="00AE6495">
        <w:rPr>
          <w:rFonts w:ascii="Arial" w:hAnsi="Arial" w:cs="Arial"/>
        </w:rPr>
        <w:t>walutach obcych. Wzajemne rozliczenia będą prowadzone wyłącznie w walucie polskiej (PLN).</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Ofertę, oświadczenia oraz dokumenty należy złożyć w sposób uniemożliwiający zapoznanie się z jej zawartością przed upływem terminu otwarcia ofert.</w:t>
      </w:r>
    </w:p>
    <w:p w:rsidR="009D37BE" w:rsidRPr="00AE6495" w:rsidRDefault="009D37BE" w:rsidP="00771267">
      <w:pPr>
        <w:pStyle w:val="Akapitzlist"/>
        <w:numPr>
          <w:ilvl w:val="1"/>
          <w:numId w:val="95"/>
        </w:numPr>
        <w:spacing w:line="276" w:lineRule="auto"/>
        <w:ind w:left="567"/>
        <w:jc w:val="both"/>
        <w:rPr>
          <w:rFonts w:ascii="Arial" w:hAnsi="Arial" w:cs="Arial"/>
        </w:rPr>
      </w:pPr>
      <w:r w:rsidRPr="00AE6495">
        <w:rPr>
          <w:rFonts w:ascii="Arial" w:hAnsi="Arial" w:cs="Arial"/>
        </w:rPr>
        <w:t xml:space="preserve">Jeżeli Wykonawca zastrzega niejawność informacji stanowiących treść oferty, musi nie później niż w terminie składania ofert zastrzec na piśmie, które informacje stanowią tajemnicę przedsiębiorstwa i wpiąć je do odrębnego </w:t>
      </w:r>
      <w:r w:rsidRPr="00AE6495">
        <w:rPr>
          <w:rFonts w:ascii="Arial" w:hAnsi="Arial" w:cs="Arial"/>
        </w:rPr>
        <w:lastRenderedPageBreak/>
        <w:t>opakowania. Tajemnicę przedsiębiorstwa definiuje art. 11pkt 4 ustawy z dnia 16 kwietnia 1993 r. o zwalczaniu nieuczciwej konkurencji (tekst jednolity: Dz.U.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9D37BE" w:rsidRPr="00AE6495" w:rsidRDefault="009D37BE" w:rsidP="009D37BE">
      <w:pPr>
        <w:pStyle w:val="Akapitzlist"/>
        <w:spacing w:line="276" w:lineRule="auto"/>
        <w:ind w:left="567"/>
        <w:jc w:val="both"/>
        <w:rPr>
          <w:rFonts w:ascii="Arial" w:hAnsi="Arial" w:cs="Arial"/>
        </w:rPr>
      </w:pPr>
      <w:r w:rsidRPr="00AE6495">
        <w:rPr>
          <w:rFonts w:ascii="Arial" w:hAnsi="Arial" w:cs="Arial"/>
        </w:rPr>
        <w:t>Wykonawca nie może zastrzec informacji, o których mowa w art. 86 ust. 4 ustawy Prawo zamówień publicznych.</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Wykonawca powinien umieścić ofertę w zamkniętej kopercie (paczce),  zaadresowanej na adres Zamawiającego z dopiskiem:</w:t>
      </w:r>
    </w:p>
    <w:p w:rsidR="00F871A5" w:rsidRPr="0014286D" w:rsidRDefault="00F871A5" w:rsidP="00F871A5">
      <w:pPr>
        <w:pStyle w:val="Akapitzlist"/>
        <w:spacing w:line="276" w:lineRule="auto"/>
        <w:ind w:left="567"/>
        <w:jc w:val="both"/>
        <w:rPr>
          <w:rFonts w:ascii="Arial" w:hAnsi="Arial" w:cs="Arial"/>
        </w:rPr>
      </w:pPr>
    </w:p>
    <w:p w:rsidR="00F62180" w:rsidRPr="0014286D" w:rsidRDefault="008F7CA7" w:rsidP="00F871A5">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14286D">
        <w:rPr>
          <w:rFonts w:ascii="Arial" w:hAnsi="Arial" w:cs="Arial"/>
          <w:b/>
          <w:sz w:val="24"/>
          <w:szCs w:val="24"/>
        </w:rPr>
        <w:t>„</w:t>
      </w:r>
      <w:r w:rsidR="00F871A5" w:rsidRPr="0014286D">
        <w:rPr>
          <w:rFonts w:ascii="Arial" w:hAnsi="Arial" w:cs="Arial"/>
          <w:b/>
          <w:sz w:val="24"/>
          <w:szCs w:val="24"/>
        </w:rPr>
        <w:t xml:space="preserve">Oferta na </w:t>
      </w:r>
      <w:r w:rsidR="00F62180" w:rsidRPr="0014286D">
        <w:rPr>
          <w:rFonts w:ascii="Arial" w:hAnsi="Arial" w:cs="Arial"/>
          <w:b/>
          <w:sz w:val="24"/>
          <w:szCs w:val="24"/>
        </w:rPr>
        <w:t>rozbudowę stacji uzdatniania wody w m. Czersk Koszaliński</w:t>
      </w:r>
      <w:r w:rsidRPr="0014286D">
        <w:rPr>
          <w:rFonts w:ascii="Arial" w:hAnsi="Arial" w:cs="Arial"/>
          <w:b/>
          <w:sz w:val="24"/>
          <w:szCs w:val="24"/>
        </w:rPr>
        <w:t>”</w:t>
      </w:r>
    </w:p>
    <w:p w:rsidR="00F871A5" w:rsidRPr="0014286D" w:rsidRDefault="00F871A5" w:rsidP="00F871A5">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spacing w:before="100" w:beforeAutospacing="1" w:after="100" w:afterAutospacing="1"/>
        <w:ind w:right="-284"/>
        <w:jc w:val="center"/>
        <w:rPr>
          <w:rFonts w:ascii="Arial" w:hAnsi="Arial" w:cs="Arial"/>
          <w:sz w:val="24"/>
          <w:szCs w:val="24"/>
        </w:rPr>
      </w:pPr>
      <w:r w:rsidRPr="0014286D">
        <w:rPr>
          <w:rFonts w:ascii="Arial" w:hAnsi="Arial" w:cs="Arial"/>
          <w:b/>
          <w:sz w:val="24"/>
          <w:szCs w:val="24"/>
        </w:rPr>
        <w:t>oraz</w:t>
      </w:r>
    </w:p>
    <w:p w:rsidR="00F871A5" w:rsidRPr="0014286D" w:rsidRDefault="00F871A5" w:rsidP="00F871A5">
      <w:pPr>
        <w:pStyle w:val="Stopka"/>
        <w:pBdr>
          <w:top w:val="single" w:sz="4" w:space="1"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14286D">
        <w:rPr>
          <w:rFonts w:ascii="Arial" w:hAnsi="Arial" w:cs="Arial"/>
          <w:b/>
          <w:sz w:val="24"/>
          <w:szCs w:val="24"/>
        </w:rPr>
        <w:t xml:space="preserve">„Nie otwierać przed dniem </w:t>
      </w:r>
      <w:r w:rsidR="008F7CA7" w:rsidRPr="0014286D">
        <w:rPr>
          <w:rFonts w:ascii="Arial" w:hAnsi="Arial" w:cs="Arial"/>
          <w:b/>
          <w:sz w:val="24"/>
          <w:szCs w:val="24"/>
        </w:rPr>
        <w:t>16</w:t>
      </w:r>
      <w:r w:rsidR="00AE57EA" w:rsidRPr="0014286D">
        <w:rPr>
          <w:rFonts w:ascii="Arial" w:hAnsi="Arial" w:cs="Arial"/>
          <w:b/>
          <w:sz w:val="24"/>
          <w:szCs w:val="24"/>
        </w:rPr>
        <w:t xml:space="preserve"> </w:t>
      </w:r>
      <w:r w:rsidR="008F7CA7" w:rsidRPr="0014286D">
        <w:rPr>
          <w:rFonts w:ascii="Arial" w:hAnsi="Arial" w:cs="Arial"/>
          <w:b/>
          <w:sz w:val="24"/>
          <w:szCs w:val="24"/>
        </w:rPr>
        <w:t>sierpnia</w:t>
      </w:r>
      <w:r w:rsidRPr="0014286D">
        <w:rPr>
          <w:rFonts w:ascii="Arial" w:hAnsi="Arial" w:cs="Arial"/>
          <w:b/>
          <w:sz w:val="24"/>
          <w:szCs w:val="24"/>
        </w:rPr>
        <w:t xml:space="preserve"> 201</w:t>
      </w:r>
      <w:r w:rsidR="008F7CA7" w:rsidRPr="0014286D">
        <w:rPr>
          <w:rFonts w:ascii="Arial" w:hAnsi="Arial" w:cs="Arial"/>
          <w:b/>
          <w:sz w:val="24"/>
          <w:szCs w:val="24"/>
        </w:rPr>
        <w:t>6</w:t>
      </w:r>
      <w:r w:rsidRPr="0014286D">
        <w:rPr>
          <w:rFonts w:ascii="Arial" w:hAnsi="Arial" w:cs="Arial"/>
          <w:b/>
          <w:sz w:val="24"/>
          <w:szCs w:val="24"/>
        </w:rPr>
        <w:t>r. godz. 1</w:t>
      </w:r>
      <w:r w:rsidR="00F62180" w:rsidRPr="0014286D">
        <w:rPr>
          <w:rFonts w:ascii="Arial" w:hAnsi="Arial" w:cs="Arial"/>
          <w:b/>
          <w:sz w:val="24"/>
          <w:szCs w:val="24"/>
        </w:rPr>
        <w:t>1</w:t>
      </w:r>
      <w:r w:rsidRPr="0014286D">
        <w:rPr>
          <w:rFonts w:ascii="Arial" w:hAnsi="Arial" w:cs="Arial"/>
          <w:b/>
          <w:sz w:val="24"/>
          <w:szCs w:val="24"/>
          <w:vertAlign w:val="superscript"/>
        </w:rPr>
        <w:t>15</w:t>
      </w:r>
      <w:r w:rsidRPr="0014286D">
        <w:rPr>
          <w:rFonts w:ascii="Arial" w:hAnsi="Arial" w:cs="Arial"/>
          <w:b/>
          <w:sz w:val="24"/>
          <w:szCs w:val="24"/>
        </w:rPr>
        <w:t>."</w:t>
      </w:r>
    </w:p>
    <w:p w:rsidR="00F871A5" w:rsidRPr="0014286D" w:rsidRDefault="00F871A5" w:rsidP="00F871A5">
      <w:pPr>
        <w:pStyle w:val="Akapitzlist"/>
        <w:spacing w:line="276" w:lineRule="auto"/>
        <w:ind w:left="567"/>
        <w:jc w:val="both"/>
        <w:rPr>
          <w:rFonts w:ascii="Arial" w:hAnsi="Arial" w:cs="Arial"/>
        </w:rPr>
      </w:pP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F871A5" w:rsidRPr="00AE6495" w:rsidRDefault="00F871A5" w:rsidP="00771267">
      <w:pPr>
        <w:pStyle w:val="Akapitzlist"/>
        <w:numPr>
          <w:ilvl w:val="1"/>
          <w:numId w:val="95"/>
        </w:numPr>
        <w:spacing w:line="276" w:lineRule="auto"/>
        <w:ind w:left="567"/>
        <w:jc w:val="both"/>
        <w:rPr>
          <w:rFonts w:ascii="Arial" w:hAnsi="Arial" w:cs="Arial"/>
        </w:rPr>
      </w:pPr>
      <w:r w:rsidRPr="00AE6495">
        <w:rPr>
          <w:rFonts w:ascii="Arial" w:hAnsi="Arial" w:cs="Arial"/>
        </w:rPr>
        <w:t>Oferty otrzymane po terminie składania ofert zostaną zwrócone Wykonawcom niezwłocznie bez otwierania, po upływie terminu do wniesienia odwołania.</w:t>
      </w:r>
    </w:p>
    <w:p w:rsidR="00C65BE0" w:rsidRPr="00AE6495" w:rsidRDefault="00C65BE0">
      <w:pPr>
        <w:pStyle w:val="Tekstpodstawowywcity"/>
        <w:ind w:left="57"/>
        <w:rPr>
          <w:rFonts w:ascii="Arial" w:hAnsi="Arial" w:cs="Arial"/>
          <w:sz w:val="24"/>
          <w:szCs w:val="24"/>
        </w:rPr>
      </w:pPr>
    </w:p>
    <w:p w:rsidR="00C65BE0" w:rsidRPr="00AE6495" w:rsidRDefault="00C65BE0" w:rsidP="00771267">
      <w:pPr>
        <w:pStyle w:val="Nagwek2"/>
        <w:numPr>
          <w:ilvl w:val="0"/>
          <w:numId w:val="95"/>
        </w:numPr>
        <w:spacing w:after="120"/>
        <w:ind w:left="284"/>
        <w:rPr>
          <w:rFonts w:ascii="Arial" w:hAnsi="Arial" w:cs="Arial"/>
        </w:rPr>
      </w:pPr>
      <w:bookmarkStart w:id="25" w:name="_Toc456899016"/>
      <w:r w:rsidRPr="00AE6495">
        <w:rPr>
          <w:rFonts w:ascii="Arial" w:hAnsi="Arial" w:cs="Arial"/>
        </w:rPr>
        <w:t>OPIS SPOSOBU OBLICZENIA CENY</w:t>
      </w:r>
      <w:bookmarkEnd w:id="25"/>
    </w:p>
    <w:p w:rsidR="007F3AC9" w:rsidRPr="0014286D" w:rsidRDefault="007F3AC9" w:rsidP="00771267">
      <w:pPr>
        <w:pStyle w:val="Akapitzlist"/>
        <w:numPr>
          <w:ilvl w:val="1"/>
          <w:numId w:val="95"/>
        </w:numPr>
        <w:spacing w:line="276" w:lineRule="auto"/>
        <w:ind w:left="567"/>
        <w:jc w:val="both"/>
        <w:rPr>
          <w:rFonts w:ascii="Arial" w:hAnsi="Arial" w:cs="Arial"/>
        </w:rPr>
      </w:pPr>
      <w:r w:rsidRPr="0014286D">
        <w:rPr>
          <w:rFonts w:ascii="Arial" w:hAnsi="Arial" w:cs="Arial"/>
        </w:rPr>
        <w:t>Cenę oferty należy podać w Formularzu ofert</w:t>
      </w:r>
      <w:r w:rsidR="003D7DB3" w:rsidRPr="0014286D">
        <w:rPr>
          <w:rFonts w:ascii="Arial" w:hAnsi="Arial" w:cs="Arial"/>
        </w:rPr>
        <w:t>owym</w:t>
      </w:r>
      <w:r w:rsidRPr="0014286D">
        <w:rPr>
          <w:rFonts w:ascii="Arial" w:hAnsi="Arial" w:cs="Arial"/>
        </w:rPr>
        <w:t xml:space="preserve">  tj.: </w:t>
      </w:r>
      <w:r w:rsidR="00737493" w:rsidRPr="0014286D">
        <w:rPr>
          <w:rFonts w:ascii="Arial" w:hAnsi="Arial" w:cs="Arial"/>
        </w:rPr>
        <w:t>Załącznik</w:t>
      </w:r>
      <w:r w:rsidRPr="0014286D">
        <w:rPr>
          <w:rFonts w:ascii="Arial" w:hAnsi="Arial" w:cs="Arial"/>
        </w:rPr>
        <w:t xml:space="preserve"> nr 1</w:t>
      </w:r>
      <w:r w:rsidR="003D7DB3" w:rsidRPr="0014286D">
        <w:rPr>
          <w:rFonts w:ascii="Arial" w:hAnsi="Arial" w:cs="Arial"/>
        </w:rPr>
        <w:t>.</w:t>
      </w:r>
    </w:p>
    <w:p w:rsidR="002409DA" w:rsidRPr="0014286D" w:rsidRDefault="002409DA" w:rsidP="00771267">
      <w:pPr>
        <w:pStyle w:val="Akapitzlist"/>
        <w:numPr>
          <w:ilvl w:val="1"/>
          <w:numId w:val="95"/>
        </w:numPr>
        <w:spacing w:line="276" w:lineRule="auto"/>
        <w:ind w:left="567"/>
        <w:jc w:val="both"/>
        <w:rPr>
          <w:rFonts w:ascii="Arial" w:hAnsi="Arial" w:cs="Arial"/>
        </w:rPr>
      </w:pPr>
      <w:r w:rsidRPr="0014286D">
        <w:rPr>
          <w:rFonts w:ascii="Arial" w:hAnsi="Arial" w:cs="Arial"/>
        </w:rPr>
        <w:t>Do oferty należy dołączyć kosztorys ofertowy sporządzony metodą szczegółową.</w:t>
      </w:r>
    </w:p>
    <w:p w:rsidR="007F3AC9" w:rsidRPr="0014286D" w:rsidRDefault="007F3AC9" w:rsidP="00771267">
      <w:pPr>
        <w:pStyle w:val="Akapitzlist"/>
        <w:numPr>
          <w:ilvl w:val="1"/>
          <w:numId w:val="95"/>
        </w:numPr>
        <w:spacing w:line="276" w:lineRule="auto"/>
        <w:ind w:left="567"/>
        <w:jc w:val="both"/>
        <w:rPr>
          <w:rFonts w:ascii="Arial" w:hAnsi="Arial" w:cs="Arial"/>
        </w:rPr>
      </w:pPr>
      <w:r w:rsidRPr="0014286D">
        <w:rPr>
          <w:rFonts w:ascii="Arial" w:hAnsi="Arial" w:cs="Arial"/>
        </w:rPr>
        <w:t>Cenę należy podać w ZŁOTYCH POLSKICH.</w:t>
      </w:r>
    </w:p>
    <w:p w:rsidR="00833EA9" w:rsidRPr="0014286D" w:rsidRDefault="00833EA9" w:rsidP="00771267">
      <w:pPr>
        <w:pStyle w:val="Akapitzlist"/>
        <w:numPr>
          <w:ilvl w:val="1"/>
          <w:numId w:val="95"/>
        </w:numPr>
        <w:spacing w:line="276" w:lineRule="auto"/>
        <w:ind w:left="567"/>
        <w:jc w:val="both"/>
        <w:rPr>
          <w:rFonts w:ascii="Arial" w:hAnsi="Arial" w:cs="Arial"/>
        </w:rPr>
      </w:pPr>
      <w:r w:rsidRPr="0014286D">
        <w:rPr>
          <w:rFonts w:ascii="Arial" w:hAnsi="Arial" w:cs="Arial"/>
        </w:rPr>
        <w:t xml:space="preserve">Cena oferty brutto jest ceną ostateczną obejmującą wszystkie koszty </w:t>
      </w:r>
      <w:r w:rsidRPr="0014286D">
        <w:rPr>
          <w:rFonts w:ascii="Arial" w:hAnsi="Arial" w:cs="Arial"/>
        </w:rPr>
        <w:br/>
        <w:t xml:space="preserve">i składniki związane z realizacją zamówienia i w rozumieniu art.632 KC jest niezmienne do czasu zakończenia jego realizacji i odbioru końcowego. </w:t>
      </w:r>
    </w:p>
    <w:p w:rsidR="007F3AC9" w:rsidRPr="0014286D" w:rsidRDefault="007F3AC9" w:rsidP="00771267">
      <w:pPr>
        <w:pStyle w:val="Akapitzlist"/>
        <w:numPr>
          <w:ilvl w:val="1"/>
          <w:numId w:val="95"/>
        </w:numPr>
        <w:spacing w:line="276" w:lineRule="auto"/>
        <w:ind w:left="567"/>
        <w:jc w:val="both"/>
        <w:rPr>
          <w:rFonts w:ascii="Arial" w:hAnsi="Arial" w:cs="Arial"/>
        </w:rPr>
      </w:pPr>
      <w:r w:rsidRPr="0014286D">
        <w:rPr>
          <w:rFonts w:ascii="Arial" w:hAnsi="Arial" w:cs="Arial"/>
        </w:rPr>
        <w:t>Każdy z Wykonawców może zaproponować tylko jedną cenę</w:t>
      </w:r>
      <w:r w:rsidR="005D5B2A" w:rsidRPr="0014286D">
        <w:rPr>
          <w:rFonts w:ascii="Arial" w:hAnsi="Arial" w:cs="Arial"/>
        </w:rPr>
        <w:t xml:space="preserve"> przedmiotu zamówienia </w:t>
      </w:r>
      <w:r w:rsidRPr="0014286D">
        <w:rPr>
          <w:rFonts w:ascii="Arial" w:hAnsi="Arial" w:cs="Arial"/>
        </w:rPr>
        <w:t xml:space="preserve"> i nie może jej zmienić.</w:t>
      </w:r>
    </w:p>
    <w:p w:rsidR="00174B5B" w:rsidRPr="0014286D" w:rsidRDefault="00174B5B" w:rsidP="00174B5B">
      <w:pPr>
        <w:pStyle w:val="Akapitzlist"/>
        <w:numPr>
          <w:ilvl w:val="1"/>
          <w:numId w:val="13"/>
        </w:numPr>
        <w:spacing w:line="276" w:lineRule="auto"/>
        <w:ind w:left="567" w:hanging="425"/>
        <w:jc w:val="both"/>
        <w:rPr>
          <w:rFonts w:ascii="Arial" w:hAnsi="Arial" w:cs="Arial"/>
        </w:rPr>
      </w:pPr>
      <w:r w:rsidRPr="0014286D">
        <w:rPr>
          <w:rFonts w:ascii="Arial" w:hAnsi="Arial" w:cs="Arial"/>
        </w:rPr>
        <w:t xml:space="preserve">Wynagrodzenie za wykonanie przedmiotu zamówienia nastąpi w </w:t>
      </w:r>
      <w:r w:rsidR="00AC5456" w:rsidRPr="0014286D">
        <w:rPr>
          <w:rFonts w:ascii="Arial" w:hAnsi="Arial" w:cs="Arial"/>
        </w:rPr>
        <w:t>trzech</w:t>
      </w:r>
      <w:r w:rsidRPr="0014286D">
        <w:rPr>
          <w:rFonts w:ascii="Arial" w:hAnsi="Arial" w:cs="Arial"/>
        </w:rPr>
        <w:t xml:space="preserve"> transzach (</w:t>
      </w:r>
      <w:r w:rsidR="00AC5456" w:rsidRPr="0014286D">
        <w:rPr>
          <w:rFonts w:ascii="Arial" w:hAnsi="Arial" w:cs="Arial"/>
        </w:rPr>
        <w:t>dwie</w:t>
      </w:r>
      <w:r w:rsidRPr="0014286D">
        <w:rPr>
          <w:rFonts w:ascii="Arial" w:hAnsi="Arial" w:cs="Arial"/>
        </w:rPr>
        <w:t xml:space="preserve"> faktury częściowe, których łączna wartość nie może przekroczyć 80% wartości umowy) oraz faktur</w:t>
      </w:r>
      <w:r w:rsidR="007D1754" w:rsidRPr="0014286D">
        <w:rPr>
          <w:rFonts w:ascii="Arial" w:hAnsi="Arial" w:cs="Arial"/>
        </w:rPr>
        <w:t>a</w:t>
      </w:r>
      <w:r w:rsidRPr="0014286D">
        <w:rPr>
          <w:rFonts w:ascii="Arial" w:hAnsi="Arial" w:cs="Arial"/>
        </w:rPr>
        <w:t xml:space="preserve"> końcow</w:t>
      </w:r>
      <w:r w:rsidR="007D1754" w:rsidRPr="0014286D">
        <w:rPr>
          <w:rFonts w:ascii="Arial" w:hAnsi="Arial" w:cs="Arial"/>
        </w:rPr>
        <w:t>a</w:t>
      </w:r>
      <w:r w:rsidR="008C6A42" w:rsidRPr="0014286D">
        <w:rPr>
          <w:rFonts w:ascii="Arial" w:hAnsi="Arial" w:cs="Arial"/>
        </w:rPr>
        <w:t xml:space="preserve"> po wykonaniu prac zgodnie </w:t>
      </w:r>
      <w:r w:rsidR="008C6A42" w:rsidRPr="0014286D">
        <w:rPr>
          <w:rFonts w:ascii="Arial" w:hAnsi="Arial" w:cs="Arial"/>
        </w:rPr>
        <w:br/>
        <w:t>z harmonogramem rzeczowo finansowym stanowiącym załącznik do umowy, przy czy</w:t>
      </w:r>
      <w:r w:rsidR="00C07874" w:rsidRPr="0014286D">
        <w:rPr>
          <w:rFonts w:ascii="Arial" w:hAnsi="Arial" w:cs="Arial"/>
        </w:rPr>
        <w:t>m</w:t>
      </w:r>
      <w:r w:rsidR="008C6A42" w:rsidRPr="0014286D">
        <w:rPr>
          <w:rFonts w:ascii="Arial" w:hAnsi="Arial" w:cs="Arial"/>
        </w:rPr>
        <w:t xml:space="preserve"> </w:t>
      </w:r>
      <w:r w:rsidR="008C6A42" w:rsidRPr="0014286D">
        <w:rPr>
          <w:rFonts w:ascii="Arial" w:hAnsi="Arial" w:cs="Arial"/>
          <w:b/>
        </w:rPr>
        <w:t>kwota na rok 2016 nie może przekroczyć równowartości 500.000,00 zł brutto</w:t>
      </w:r>
      <w:r w:rsidR="007D1754" w:rsidRPr="0014286D">
        <w:rPr>
          <w:rFonts w:ascii="Arial" w:hAnsi="Arial" w:cs="Arial"/>
          <w:b/>
        </w:rPr>
        <w:t>.</w:t>
      </w:r>
      <w:r w:rsidR="007D1754" w:rsidRPr="0014286D">
        <w:rPr>
          <w:rFonts w:ascii="Arial" w:hAnsi="Arial" w:cs="Arial"/>
        </w:rPr>
        <w:t xml:space="preserve"> Podstawą do wystawienia faktur częściowych będzie </w:t>
      </w:r>
      <w:r w:rsidR="008C6A42" w:rsidRPr="0014286D">
        <w:rPr>
          <w:rFonts w:ascii="Arial" w:hAnsi="Arial" w:cs="Arial"/>
        </w:rPr>
        <w:t>protokół</w:t>
      </w:r>
      <w:r w:rsidR="007D1754" w:rsidRPr="0014286D">
        <w:rPr>
          <w:rFonts w:ascii="Arial" w:hAnsi="Arial" w:cs="Arial"/>
        </w:rPr>
        <w:t xml:space="preserve"> częściowego odbioru robót podpisany przez strony, natomiast </w:t>
      </w:r>
      <w:r w:rsidR="008C6A42" w:rsidRPr="0014286D">
        <w:rPr>
          <w:rFonts w:ascii="Arial" w:hAnsi="Arial" w:cs="Arial"/>
        </w:rPr>
        <w:t xml:space="preserve">podstawą </w:t>
      </w:r>
      <w:r w:rsidR="008C6A42" w:rsidRPr="0014286D">
        <w:rPr>
          <w:rFonts w:ascii="Arial" w:hAnsi="Arial" w:cs="Arial"/>
        </w:rPr>
        <w:lastRenderedPageBreak/>
        <w:t xml:space="preserve">do wystawienia </w:t>
      </w:r>
      <w:r w:rsidR="007D1754" w:rsidRPr="0014286D">
        <w:rPr>
          <w:rFonts w:ascii="Arial" w:hAnsi="Arial" w:cs="Arial"/>
        </w:rPr>
        <w:t xml:space="preserve">faktury </w:t>
      </w:r>
      <w:r w:rsidR="008C6A42" w:rsidRPr="0014286D">
        <w:rPr>
          <w:rFonts w:ascii="Arial" w:hAnsi="Arial" w:cs="Arial"/>
        </w:rPr>
        <w:t>końcowej będzie potwierdzony przez Zamawiającego bezusterkowy protokół odbioru końcowego.</w:t>
      </w:r>
      <w:r w:rsidRPr="0014286D">
        <w:rPr>
          <w:rFonts w:ascii="Arial" w:hAnsi="Arial" w:cs="Arial"/>
        </w:rPr>
        <w:t xml:space="preserve"> </w:t>
      </w:r>
    </w:p>
    <w:p w:rsidR="00174B5B" w:rsidRDefault="00174B5B" w:rsidP="00174B5B">
      <w:pPr>
        <w:pStyle w:val="Akapitzlist"/>
        <w:numPr>
          <w:ilvl w:val="1"/>
          <w:numId w:val="95"/>
        </w:numPr>
        <w:spacing w:line="276" w:lineRule="auto"/>
        <w:ind w:left="567"/>
        <w:jc w:val="both"/>
        <w:rPr>
          <w:rFonts w:ascii="Arial" w:hAnsi="Arial" w:cs="Arial"/>
        </w:rPr>
      </w:pPr>
      <w:r w:rsidRPr="0014286D">
        <w:rPr>
          <w:rFonts w:ascii="Arial" w:hAnsi="Arial" w:cs="Arial"/>
        </w:rPr>
        <w:t>Faktury VAT zostaną wystawion</w:t>
      </w:r>
      <w:r w:rsidR="007D1754" w:rsidRPr="0014286D">
        <w:rPr>
          <w:rFonts w:ascii="Arial" w:hAnsi="Arial" w:cs="Arial"/>
        </w:rPr>
        <w:t>e</w:t>
      </w:r>
      <w:r w:rsidRPr="0014286D">
        <w:rPr>
          <w:rFonts w:ascii="Arial" w:hAnsi="Arial" w:cs="Arial"/>
        </w:rPr>
        <w:t xml:space="preserve"> z 30 dniowym terminem płatności</w:t>
      </w:r>
      <w:r w:rsidR="0014286D">
        <w:rPr>
          <w:rFonts w:ascii="Arial" w:hAnsi="Arial" w:cs="Arial"/>
        </w:rPr>
        <w:t>.</w:t>
      </w:r>
    </w:p>
    <w:p w:rsidR="00737493" w:rsidRPr="00AE6495" w:rsidRDefault="00737493" w:rsidP="00737493">
      <w:pPr>
        <w:pStyle w:val="Akapitzlist"/>
        <w:spacing w:before="120" w:line="276" w:lineRule="auto"/>
        <w:ind w:left="0"/>
        <w:jc w:val="both"/>
        <w:rPr>
          <w:rFonts w:ascii="Arial" w:hAnsi="Arial" w:cs="Arial"/>
          <w:b/>
        </w:rPr>
      </w:pPr>
      <w:r w:rsidRPr="00AE6495">
        <w:rPr>
          <w:rFonts w:ascii="Arial" w:hAnsi="Arial" w:cs="Arial"/>
          <w:b/>
        </w:rPr>
        <w:t xml:space="preserve">UWAGA </w:t>
      </w:r>
    </w:p>
    <w:p w:rsidR="00737493" w:rsidRPr="00AE6495" w:rsidRDefault="00737493" w:rsidP="00737493">
      <w:pPr>
        <w:pStyle w:val="Akapitzlist"/>
        <w:spacing w:before="120" w:line="276" w:lineRule="auto"/>
        <w:ind w:left="709"/>
        <w:jc w:val="both"/>
        <w:rPr>
          <w:rFonts w:ascii="Arial" w:hAnsi="Arial" w:cs="Arial"/>
        </w:rPr>
      </w:pPr>
      <w:r w:rsidRPr="00AE6495">
        <w:rPr>
          <w:rFonts w:ascii="Arial" w:hAnsi="Arial" w:cs="Arial"/>
        </w:rPr>
        <w:t xml:space="preserve">Przedmiar udostępniony przez Zamawiającego stanowi materiał </w:t>
      </w:r>
      <w:r w:rsidRPr="00AE6495">
        <w:rPr>
          <w:rFonts w:ascii="Arial" w:hAnsi="Arial" w:cs="Arial"/>
          <w:u w:val="single"/>
        </w:rPr>
        <w:t>wyłącznie poglądowy i pomocniczy</w:t>
      </w:r>
      <w:r w:rsidRPr="00AE6495">
        <w:rPr>
          <w:rFonts w:ascii="Arial" w:hAnsi="Arial" w:cs="Arial"/>
        </w:rPr>
        <w:t>. Wykonawca na własne ryzyko może je wykorzystać do obliczenia ceny oferty. Ewentualne błędy w przedmiarach robót np. zaniżone ilości lub brak jakiegoś elementu nie będą podstawą  do  żądania   przez   Wykonawcę   dodatkowej   zapłaty   za   wykonan</w:t>
      </w:r>
      <w:r w:rsidR="00F220B2" w:rsidRPr="00AE6495">
        <w:rPr>
          <w:rFonts w:ascii="Arial" w:hAnsi="Arial" w:cs="Arial"/>
        </w:rPr>
        <w:t>i</w:t>
      </w:r>
      <w:r w:rsidRPr="00AE6495">
        <w:rPr>
          <w:rFonts w:ascii="Arial" w:hAnsi="Arial" w:cs="Arial"/>
        </w:rPr>
        <w:t>e   przedmiotu zamówienia. Dokumentem priorytetowym jest projekt budowlany.</w:t>
      </w:r>
    </w:p>
    <w:p w:rsidR="00737493" w:rsidRPr="00AE6495" w:rsidRDefault="00737493" w:rsidP="00737493">
      <w:pPr>
        <w:pStyle w:val="Akapitzlist"/>
        <w:spacing w:before="120" w:line="276" w:lineRule="auto"/>
        <w:ind w:left="709"/>
        <w:jc w:val="both"/>
        <w:rPr>
          <w:rFonts w:ascii="Arial" w:hAnsi="Arial" w:cs="Arial"/>
        </w:rPr>
      </w:pPr>
      <w:r w:rsidRPr="00AE6495">
        <w:rPr>
          <w:rFonts w:ascii="Arial" w:hAnsi="Arial" w:cs="Arial"/>
        </w:rPr>
        <w:t>Niedoszacowanie, pominięcie, czy brak rozpoznania zakresu przedmiotu umowy nie może być podstawą do żądania zmiany wynagrodzenia, które jako ryczałtowe nie może ulegać zmianom.</w:t>
      </w:r>
    </w:p>
    <w:p w:rsidR="00731212" w:rsidRPr="00AE6495" w:rsidRDefault="00731212" w:rsidP="00731212">
      <w:pPr>
        <w:pStyle w:val="Akapitzlist"/>
        <w:spacing w:before="120" w:line="276" w:lineRule="auto"/>
        <w:ind w:left="709"/>
        <w:jc w:val="both"/>
        <w:rPr>
          <w:rFonts w:ascii="Arial" w:hAnsi="Arial" w:cs="Arial"/>
        </w:rPr>
      </w:pPr>
    </w:p>
    <w:p w:rsidR="00731212" w:rsidRPr="00AE6495" w:rsidRDefault="00731212" w:rsidP="00771267">
      <w:pPr>
        <w:pStyle w:val="Nagwek2"/>
        <w:numPr>
          <w:ilvl w:val="0"/>
          <w:numId w:val="95"/>
        </w:numPr>
        <w:spacing w:after="120"/>
        <w:ind w:left="284" w:hanging="426"/>
        <w:rPr>
          <w:rFonts w:ascii="Arial" w:hAnsi="Arial" w:cs="Arial"/>
        </w:rPr>
      </w:pPr>
      <w:bookmarkStart w:id="26" w:name="_Toc456899017"/>
      <w:r w:rsidRPr="00AE6495">
        <w:rPr>
          <w:rFonts w:ascii="Arial" w:hAnsi="Arial" w:cs="Arial"/>
        </w:rPr>
        <w:t>TERMIN ZWIĄZANIA OFERTĄ</w:t>
      </w:r>
      <w:bookmarkEnd w:id="26"/>
    </w:p>
    <w:p w:rsidR="00731212" w:rsidRPr="00AE6495" w:rsidRDefault="00731212" w:rsidP="006447C5">
      <w:pPr>
        <w:spacing w:line="276" w:lineRule="auto"/>
        <w:ind w:left="284"/>
        <w:jc w:val="both"/>
        <w:rPr>
          <w:rFonts w:ascii="Arial" w:hAnsi="Arial" w:cs="Arial"/>
        </w:rPr>
      </w:pPr>
      <w:r w:rsidRPr="00AE6495">
        <w:rPr>
          <w:rFonts w:ascii="Arial" w:hAnsi="Arial" w:cs="Arial"/>
        </w:rPr>
        <w:t xml:space="preserve">Wykonawca pozostaje związany ofertą przez okres </w:t>
      </w:r>
      <w:r w:rsidRPr="00AE6495">
        <w:rPr>
          <w:rFonts w:ascii="Arial" w:hAnsi="Arial" w:cs="Arial"/>
          <w:bCs/>
          <w:w w:val="90"/>
        </w:rPr>
        <w:t xml:space="preserve">30 </w:t>
      </w:r>
      <w:r w:rsidRPr="00AE6495">
        <w:rPr>
          <w:rFonts w:ascii="Arial" w:hAnsi="Arial" w:cs="Arial"/>
          <w:bCs/>
        </w:rPr>
        <w:t>dni</w:t>
      </w:r>
      <w:r w:rsidRPr="00AE6495">
        <w:rPr>
          <w:rFonts w:ascii="Arial" w:hAnsi="Arial" w:cs="Arial"/>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C42972" w:rsidRPr="00D81F86" w:rsidRDefault="00C42972" w:rsidP="00452AD1">
      <w:pPr>
        <w:ind w:left="709" w:hanging="709"/>
        <w:jc w:val="both"/>
        <w:rPr>
          <w:rFonts w:ascii="Arial" w:hAnsi="Arial" w:cs="Arial"/>
          <w:iCs/>
          <w:highlight w:val="yellow"/>
        </w:rPr>
      </w:pPr>
    </w:p>
    <w:p w:rsidR="003B705E" w:rsidRPr="00D81F86" w:rsidRDefault="003B705E" w:rsidP="00771267">
      <w:pPr>
        <w:pStyle w:val="Nagwek2"/>
        <w:numPr>
          <w:ilvl w:val="0"/>
          <w:numId w:val="95"/>
        </w:numPr>
        <w:spacing w:after="120"/>
        <w:ind w:left="284" w:hanging="426"/>
        <w:rPr>
          <w:rFonts w:ascii="Arial" w:hAnsi="Arial" w:cs="Arial"/>
        </w:rPr>
      </w:pPr>
      <w:bookmarkStart w:id="27" w:name="_Toc456899018"/>
      <w:r w:rsidRPr="00D81F86">
        <w:rPr>
          <w:rFonts w:ascii="Arial" w:hAnsi="Arial" w:cs="Arial"/>
        </w:rPr>
        <w:t>KRYTERIA WYBORU OFERTY.</w:t>
      </w:r>
      <w:bookmarkEnd w:id="27"/>
    </w:p>
    <w:p w:rsidR="006447C5" w:rsidRPr="00D81F86" w:rsidRDefault="006447C5" w:rsidP="00771267">
      <w:pPr>
        <w:pStyle w:val="Akapitzlist"/>
        <w:numPr>
          <w:ilvl w:val="1"/>
          <w:numId w:val="95"/>
        </w:numPr>
        <w:spacing w:line="276" w:lineRule="auto"/>
        <w:ind w:left="567"/>
        <w:jc w:val="both"/>
        <w:rPr>
          <w:rFonts w:ascii="Arial" w:hAnsi="Arial" w:cs="Arial"/>
        </w:rPr>
      </w:pPr>
      <w:r w:rsidRPr="00D81F86">
        <w:rPr>
          <w:rFonts w:ascii="Arial" w:hAnsi="Arial" w:cs="Arial"/>
        </w:rPr>
        <w:t>Kryteria oceny ofert:</w:t>
      </w:r>
    </w:p>
    <w:p w:rsidR="006447C5" w:rsidRPr="00D81F86" w:rsidRDefault="008C183E" w:rsidP="006705EC">
      <w:pPr>
        <w:pStyle w:val="Akapitzlist"/>
        <w:numPr>
          <w:ilvl w:val="0"/>
          <w:numId w:val="57"/>
        </w:numPr>
        <w:spacing w:line="276" w:lineRule="auto"/>
        <w:ind w:left="851"/>
        <w:jc w:val="both"/>
        <w:rPr>
          <w:rFonts w:ascii="Arial" w:hAnsi="Arial" w:cs="Arial"/>
          <w:b/>
        </w:rPr>
      </w:pPr>
      <w:r w:rsidRPr="00D81F86">
        <w:rPr>
          <w:rFonts w:ascii="Arial" w:hAnsi="Arial" w:cs="Arial"/>
          <w:b/>
        </w:rPr>
        <w:t>Cena  -  waga  8</w:t>
      </w:r>
      <w:r w:rsidR="006447C5" w:rsidRPr="00D81F86">
        <w:rPr>
          <w:rFonts w:ascii="Arial" w:hAnsi="Arial" w:cs="Arial"/>
          <w:b/>
        </w:rPr>
        <w:t xml:space="preserve">0%  (max. </w:t>
      </w:r>
      <w:r w:rsidRPr="00D81F86">
        <w:rPr>
          <w:rFonts w:ascii="Arial" w:hAnsi="Arial" w:cs="Arial"/>
          <w:b/>
        </w:rPr>
        <w:t>8</w:t>
      </w:r>
      <w:r w:rsidR="006447C5" w:rsidRPr="00D81F86">
        <w:rPr>
          <w:rFonts w:ascii="Arial" w:hAnsi="Arial" w:cs="Arial"/>
          <w:b/>
        </w:rPr>
        <w:t>0 pkt.)</w:t>
      </w:r>
    </w:p>
    <w:p w:rsidR="006447C5" w:rsidRPr="00D81F86" w:rsidRDefault="006447C5" w:rsidP="006705EC">
      <w:pPr>
        <w:pStyle w:val="Akapitzlist"/>
        <w:numPr>
          <w:ilvl w:val="0"/>
          <w:numId w:val="57"/>
        </w:numPr>
        <w:spacing w:line="276" w:lineRule="auto"/>
        <w:ind w:left="851"/>
        <w:jc w:val="both"/>
        <w:rPr>
          <w:rFonts w:ascii="Arial" w:hAnsi="Arial" w:cs="Arial"/>
          <w:b/>
        </w:rPr>
      </w:pPr>
      <w:r w:rsidRPr="00D81F86">
        <w:rPr>
          <w:rFonts w:ascii="Arial" w:hAnsi="Arial" w:cs="Arial"/>
          <w:b/>
        </w:rPr>
        <w:t>Serwis</w:t>
      </w:r>
      <w:r w:rsidR="00786649" w:rsidRPr="00D81F86">
        <w:rPr>
          <w:rFonts w:ascii="Arial" w:hAnsi="Arial" w:cs="Arial"/>
          <w:b/>
        </w:rPr>
        <w:t xml:space="preserve"> zamontowanych urządzeń</w:t>
      </w:r>
      <w:r w:rsidR="00AC5456" w:rsidRPr="00D81F86">
        <w:rPr>
          <w:rFonts w:ascii="Arial" w:hAnsi="Arial" w:cs="Arial"/>
          <w:b/>
        </w:rPr>
        <w:t xml:space="preserve"> – waga 10% (max. 1</w:t>
      </w:r>
      <w:r w:rsidRPr="00D81F86">
        <w:rPr>
          <w:rFonts w:ascii="Arial" w:hAnsi="Arial" w:cs="Arial"/>
          <w:b/>
        </w:rPr>
        <w:t>0 pkt.)</w:t>
      </w:r>
    </w:p>
    <w:p w:rsidR="008C183E" w:rsidRPr="00D81F86" w:rsidRDefault="00AC5456" w:rsidP="006705EC">
      <w:pPr>
        <w:pStyle w:val="Akapitzlist"/>
        <w:numPr>
          <w:ilvl w:val="0"/>
          <w:numId w:val="57"/>
        </w:numPr>
        <w:spacing w:line="276" w:lineRule="auto"/>
        <w:ind w:left="851"/>
        <w:jc w:val="both"/>
        <w:rPr>
          <w:rFonts w:ascii="Arial" w:hAnsi="Arial" w:cs="Arial"/>
          <w:b/>
        </w:rPr>
      </w:pPr>
      <w:r w:rsidRPr="00D81F86">
        <w:rPr>
          <w:rFonts w:ascii="Arial" w:hAnsi="Arial" w:cs="Arial"/>
          <w:b/>
        </w:rPr>
        <w:t>Gwarancja – waga 10 % (max. 10 pkt.)</w:t>
      </w:r>
    </w:p>
    <w:p w:rsidR="006447C5" w:rsidRPr="00D81F86" w:rsidRDefault="006447C5" w:rsidP="006705EC">
      <w:pPr>
        <w:pStyle w:val="Akapitzlist"/>
        <w:numPr>
          <w:ilvl w:val="0"/>
          <w:numId w:val="57"/>
        </w:numPr>
        <w:spacing w:line="276" w:lineRule="auto"/>
        <w:ind w:left="851"/>
        <w:jc w:val="both"/>
        <w:rPr>
          <w:rFonts w:ascii="Arial" w:hAnsi="Arial" w:cs="Arial"/>
          <w:b/>
        </w:rPr>
      </w:pPr>
      <w:r w:rsidRPr="00D81F86">
        <w:rPr>
          <w:rFonts w:ascii="Arial" w:hAnsi="Arial" w:cs="Arial"/>
          <w:b/>
        </w:rPr>
        <w:t>Max. suma punktów do osiągnięcia 100.</w:t>
      </w:r>
    </w:p>
    <w:p w:rsidR="005D3781" w:rsidRPr="00D81F86" w:rsidRDefault="00E2085C" w:rsidP="00771267">
      <w:pPr>
        <w:pStyle w:val="Akapitzlist"/>
        <w:numPr>
          <w:ilvl w:val="1"/>
          <w:numId w:val="95"/>
        </w:numPr>
        <w:spacing w:line="276" w:lineRule="auto"/>
        <w:ind w:left="567"/>
        <w:jc w:val="both"/>
        <w:rPr>
          <w:rFonts w:ascii="Arial" w:hAnsi="Arial" w:cs="Arial"/>
        </w:rPr>
      </w:pPr>
      <w:r w:rsidRPr="00D81F86">
        <w:rPr>
          <w:rFonts w:ascii="Arial" w:hAnsi="Arial" w:cs="Arial"/>
        </w:rPr>
        <w:t xml:space="preserve">Sposób wyliczenia punktów: </w:t>
      </w:r>
    </w:p>
    <w:p w:rsidR="00E2085C" w:rsidRPr="00D81F86" w:rsidRDefault="005D3781" w:rsidP="006705EC">
      <w:pPr>
        <w:pStyle w:val="Akapitzlist"/>
        <w:widowControl w:val="0"/>
        <w:numPr>
          <w:ilvl w:val="1"/>
          <w:numId w:val="58"/>
        </w:numPr>
        <w:tabs>
          <w:tab w:val="left" w:pos="851"/>
        </w:tabs>
        <w:suppressAutoHyphens/>
        <w:spacing w:line="276" w:lineRule="auto"/>
        <w:ind w:left="600" w:hanging="120"/>
        <w:jc w:val="both"/>
        <w:rPr>
          <w:rFonts w:ascii="Arial" w:hAnsi="Arial" w:cs="Arial"/>
        </w:rPr>
      </w:pPr>
      <w:r w:rsidRPr="00D81F86">
        <w:rPr>
          <w:rFonts w:ascii="Arial" w:hAnsi="Arial" w:cs="Arial"/>
        </w:rPr>
        <w:t xml:space="preserve">W kryterium </w:t>
      </w:r>
      <w:r w:rsidRPr="00D81F86">
        <w:rPr>
          <w:rFonts w:ascii="Arial" w:hAnsi="Arial" w:cs="Arial"/>
          <w:b/>
        </w:rPr>
        <w:t>cena</w:t>
      </w:r>
      <w:r w:rsidRPr="00D81F86">
        <w:rPr>
          <w:rFonts w:ascii="Arial" w:hAnsi="Arial" w:cs="Arial"/>
        </w:rPr>
        <w:t xml:space="preserve"> punkty obliczone zostaną na podstawie następującego wzoru:</w:t>
      </w:r>
    </w:p>
    <w:p w:rsidR="00E2085C" w:rsidRPr="00D81F86" w:rsidRDefault="00E2085C" w:rsidP="005D3781">
      <w:pPr>
        <w:widowControl w:val="0"/>
        <w:tabs>
          <w:tab w:val="left" w:pos="600"/>
        </w:tabs>
        <w:suppressAutoHyphens/>
        <w:spacing w:line="276" w:lineRule="auto"/>
        <w:ind w:left="600" w:firstLine="2377"/>
        <w:jc w:val="both"/>
        <w:rPr>
          <w:rFonts w:ascii="Arial" w:hAnsi="Arial" w:cs="Arial"/>
          <w:sz w:val="22"/>
          <w:szCs w:val="22"/>
        </w:rPr>
      </w:pPr>
      <w:r w:rsidRPr="00D81F86">
        <w:rPr>
          <w:rFonts w:ascii="Arial" w:hAnsi="Arial" w:cs="Arial"/>
          <w:sz w:val="22"/>
          <w:szCs w:val="22"/>
        </w:rPr>
        <w:t xml:space="preserve"> cena najniższa spośród badanych ofert</w:t>
      </w:r>
    </w:p>
    <w:p w:rsidR="00E2085C" w:rsidRPr="00D81F86" w:rsidRDefault="00E2085C" w:rsidP="00E2085C">
      <w:pPr>
        <w:widowControl w:val="0"/>
        <w:tabs>
          <w:tab w:val="left" w:pos="600"/>
        </w:tabs>
        <w:suppressAutoHyphens/>
        <w:spacing w:line="276" w:lineRule="auto"/>
        <w:jc w:val="both"/>
        <w:rPr>
          <w:rFonts w:ascii="Arial" w:hAnsi="Arial" w:cs="Arial"/>
          <w:sz w:val="22"/>
          <w:szCs w:val="22"/>
        </w:rPr>
      </w:pPr>
      <w:r w:rsidRPr="00D81F86">
        <w:rPr>
          <w:rFonts w:ascii="Arial" w:hAnsi="Arial" w:cs="Arial"/>
          <w:sz w:val="22"/>
          <w:szCs w:val="22"/>
        </w:rPr>
        <w:t xml:space="preserve"> ilość uzyskanych punktów = </w:t>
      </w:r>
      <w:r w:rsidRPr="00D81F86">
        <w:rPr>
          <w:rFonts w:ascii="Arial" w:hAnsi="Arial" w:cs="Arial"/>
          <w:sz w:val="22"/>
          <w:szCs w:val="22"/>
          <w:vertAlign w:val="superscript"/>
        </w:rPr>
        <w:t xml:space="preserve">____________________________________________________  </w:t>
      </w:r>
      <w:r w:rsidRPr="00D81F86">
        <w:rPr>
          <w:rFonts w:ascii="Arial" w:hAnsi="Arial" w:cs="Arial"/>
          <w:sz w:val="22"/>
          <w:szCs w:val="22"/>
        </w:rPr>
        <w:t>x       100</w:t>
      </w:r>
      <w:r w:rsidR="008C183E" w:rsidRPr="00D81F86">
        <w:rPr>
          <w:rFonts w:ascii="Arial" w:hAnsi="Arial" w:cs="Arial"/>
          <w:sz w:val="22"/>
          <w:szCs w:val="22"/>
        </w:rPr>
        <w:t xml:space="preserve">  x 8</w:t>
      </w:r>
      <w:r w:rsidR="006447C5" w:rsidRPr="00D81F86">
        <w:rPr>
          <w:rFonts w:ascii="Arial" w:hAnsi="Arial" w:cs="Arial"/>
          <w:sz w:val="22"/>
          <w:szCs w:val="22"/>
        </w:rPr>
        <w:t>0%</w:t>
      </w:r>
    </w:p>
    <w:p w:rsidR="00E2085C" w:rsidRPr="00D81F86" w:rsidRDefault="00E2085C" w:rsidP="00E2085C">
      <w:pPr>
        <w:widowControl w:val="0"/>
        <w:tabs>
          <w:tab w:val="left" w:pos="600"/>
        </w:tabs>
        <w:suppressAutoHyphens/>
        <w:spacing w:line="276" w:lineRule="auto"/>
        <w:ind w:left="360" w:hanging="120"/>
        <w:jc w:val="both"/>
        <w:rPr>
          <w:rFonts w:ascii="Arial" w:hAnsi="Arial" w:cs="Arial"/>
          <w:b/>
          <w:bCs/>
          <w:sz w:val="22"/>
          <w:szCs w:val="22"/>
        </w:rPr>
      </w:pPr>
      <w:r w:rsidRPr="00D81F86">
        <w:rPr>
          <w:rFonts w:ascii="Arial" w:hAnsi="Arial" w:cs="Arial"/>
          <w:sz w:val="22"/>
          <w:szCs w:val="22"/>
        </w:rPr>
        <w:t xml:space="preserve">                                                               cena badanej oferty  </w:t>
      </w:r>
    </w:p>
    <w:p w:rsidR="00E2085C" w:rsidRPr="00D81F86" w:rsidRDefault="00E2085C" w:rsidP="00E2085C">
      <w:pPr>
        <w:pStyle w:val="Tekstpodstawowywcity2"/>
        <w:spacing w:line="276" w:lineRule="auto"/>
        <w:ind w:left="360" w:hanging="120"/>
        <w:rPr>
          <w:sz w:val="22"/>
          <w:szCs w:val="22"/>
        </w:rPr>
      </w:pPr>
      <w:r w:rsidRPr="00D81F86">
        <w:rPr>
          <w:sz w:val="22"/>
          <w:szCs w:val="22"/>
        </w:rPr>
        <w:t>gdzie:</w:t>
      </w:r>
      <w:r w:rsidRPr="00D81F86">
        <w:rPr>
          <w:sz w:val="22"/>
          <w:szCs w:val="22"/>
        </w:rPr>
        <w:br/>
        <w:t xml:space="preserve">            - stosowana punktacja:   0  - </w:t>
      </w:r>
      <w:r w:rsidR="008C183E" w:rsidRPr="00D81F86">
        <w:rPr>
          <w:sz w:val="22"/>
          <w:szCs w:val="22"/>
        </w:rPr>
        <w:t>8</w:t>
      </w:r>
      <w:r w:rsidR="00786649" w:rsidRPr="00D81F86">
        <w:rPr>
          <w:sz w:val="22"/>
          <w:szCs w:val="22"/>
        </w:rPr>
        <w:t>0</w:t>
      </w:r>
      <w:r w:rsidRPr="00D81F86">
        <w:rPr>
          <w:sz w:val="22"/>
          <w:szCs w:val="22"/>
        </w:rPr>
        <w:t xml:space="preserve"> pkt.   gdzie  1% = 1 pkt.</w:t>
      </w:r>
    </w:p>
    <w:p w:rsidR="00E2085C" w:rsidRPr="00D81F86" w:rsidRDefault="00E2085C" w:rsidP="00E2085C">
      <w:pPr>
        <w:pStyle w:val="Tekstpodstawowywcity2"/>
        <w:spacing w:line="276" w:lineRule="auto"/>
        <w:ind w:left="567"/>
        <w:rPr>
          <w:sz w:val="22"/>
          <w:szCs w:val="22"/>
        </w:rPr>
      </w:pPr>
      <w:r w:rsidRPr="00D81F86">
        <w:rPr>
          <w:sz w:val="22"/>
          <w:szCs w:val="22"/>
        </w:rPr>
        <w:t>Wynik działania zostanie zaokrąglony do 2 miejsc po przecinku (wg zasady wartości równe lub wyższe od 5 w górę, niższe - w dół.</w:t>
      </w:r>
    </w:p>
    <w:p w:rsidR="00786649" w:rsidRPr="00D81F86" w:rsidRDefault="00786649" w:rsidP="00786649">
      <w:pPr>
        <w:pStyle w:val="Akapitzlist"/>
        <w:spacing w:line="276" w:lineRule="auto"/>
        <w:ind w:left="426"/>
        <w:jc w:val="both"/>
        <w:rPr>
          <w:rFonts w:ascii="Arial" w:hAnsi="Arial" w:cs="Arial"/>
        </w:rPr>
      </w:pPr>
    </w:p>
    <w:p w:rsidR="00786649" w:rsidRPr="00D81F86" w:rsidRDefault="00786649" w:rsidP="006705EC">
      <w:pPr>
        <w:pStyle w:val="Akapitzlist"/>
        <w:widowControl w:val="0"/>
        <w:numPr>
          <w:ilvl w:val="1"/>
          <w:numId w:val="58"/>
        </w:numPr>
        <w:tabs>
          <w:tab w:val="left" w:pos="851"/>
        </w:tabs>
        <w:suppressAutoHyphens/>
        <w:spacing w:line="276" w:lineRule="auto"/>
        <w:ind w:left="600" w:hanging="120"/>
        <w:jc w:val="both"/>
        <w:rPr>
          <w:rFonts w:ascii="Arial" w:hAnsi="Arial" w:cs="Arial"/>
        </w:rPr>
      </w:pPr>
      <w:r w:rsidRPr="00D81F86">
        <w:rPr>
          <w:rFonts w:ascii="Arial" w:hAnsi="Arial" w:cs="Arial"/>
        </w:rPr>
        <w:t xml:space="preserve">W kryterium </w:t>
      </w:r>
      <w:r w:rsidRPr="00D81F86">
        <w:rPr>
          <w:rFonts w:ascii="Arial" w:hAnsi="Arial" w:cs="Arial"/>
          <w:b/>
        </w:rPr>
        <w:t>serwis</w:t>
      </w:r>
      <w:r w:rsidRPr="00D81F86">
        <w:rPr>
          <w:rFonts w:ascii="Arial" w:hAnsi="Arial" w:cs="Arial"/>
        </w:rPr>
        <w:t>, punkty zostaną naliczane</w:t>
      </w:r>
      <w:r w:rsidR="00AE57EA" w:rsidRPr="00D81F86">
        <w:rPr>
          <w:rFonts w:ascii="Arial" w:hAnsi="Arial" w:cs="Arial"/>
        </w:rPr>
        <w:t xml:space="preserve"> </w:t>
      </w:r>
      <w:r w:rsidRPr="00D81F86">
        <w:rPr>
          <w:rFonts w:ascii="Arial" w:hAnsi="Arial" w:cs="Arial"/>
        </w:rPr>
        <w:t>w następujący sposób,</w:t>
      </w:r>
      <w:r w:rsidRPr="00D81F86">
        <w:rPr>
          <w:rFonts w:ascii="Arial" w:hAnsi="Arial" w:cs="Arial"/>
        </w:rPr>
        <w:br/>
      </w:r>
      <w:r w:rsidRPr="00D81F86">
        <w:rPr>
          <w:rFonts w:ascii="Arial" w:hAnsi="Arial" w:cs="Arial"/>
        </w:rPr>
        <w:lastRenderedPageBreak/>
        <w:t>w poszczególnych podkryteriach:</w:t>
      </w:r>
    </w:p>
    <w:p w:rsidR="00786649" w:rsidRPr="00D81F86" w:rsidRDefault="00786649" w:rsidP="00786649">
      <w:pPr>
        <w:pStyle w:val="Tekstpodstawowywcity2"/>
        <w:spacing w:line="276" w:lineRule="auto"/>
      </w:pPr>
      <w:r w:rsidRPr="00D81F86">
        <w:t xml:space="preserve">- reakcja </w:t>
      </w:r>
      <w:r w:rsidR="00AB1250" w:rsidRPr="00D81F86">
        <w:t>na zgłoszenie  powyżej 48h</w:t>
      </w:r>
      <w:r w:rsidR="00AB1250" w:rsidRPr="00D81F86">
        <w:tab/>
      </w:r>
      <w:r w:rsidR="00AB1250" w:rsidRPr="00D81F86">
        <w:tab/>
        <w:t xml:space="preserve"> – </w:t>
      </w:r>
      <w:r w:rsidR="00AC5456" w:rsidRPr="00D81F86">
        <w:t>2</w:t>
      </w:r>
      <w:r w:rsidRPr="00D81F86">
        <w:t xml:space="preserve"> pkt.</w:t>
      </w:r>
    </w:p>
    <w:p w:rsidR="00786649" w:rsidRPr="00D81F86" w:rsidRDefault="00786649" w:rsidP="00786649">
      <w:pPr>
        <w:pStyle w:val="Tekstpodstawowywcity2"/>
        <w:spacing w:line="276" w:lineRule="auto"/>
      </w:pPr>
      <w:r w:rsidRPr="00D81F86">
        <w:t>- reakcja na zgł</w:t>
      </w:r>
      <w:r w:rsidR="00AC5456" w:rsidRPr="00D81F86">
        <w:t>oszenie  24h - 48h</w:t>
      </w:r>
      <w:r w:rsidR="00AC5456" w:rsidRPr="00D81F86">
        <w:tab/>
      </w:r>
      <w:r w:rsidR="00AC5456" w:rsidRPr="00D81F86">
        <w:tab/>
        <w:t>– 5</w:t>
      </w:r>
      <w:r w:rsidRPr="00D81F86">
        <w:t xml:space="preserve"> pkt.</w:t>
      </w:r>
    </w:p>
    <w:p w:rsidR="00786649" w:rsidRPr="00D81F86" w:rsidRDefault="00786649" w:rsidP="00786649">
      <w:pPr>
        <w:pStyle w:val="Tekstpodstawowywcity2"/>
        <w:spacing w:line="276" w:lineRule="auto"/>
      </w:pPr>
      <w:r w:rsidRPr="00D81F86">
        <w:t>- reak</w:t>
      </w:r>
      <w:r w:rsidR="00AC5456" w:rsidRPr="00D81F86">
        <w:t>cja na zgłoszenie  do 24h</w:t>
      </w:r>
      <w:r w:rsidR="00AC5456" w:rsidRPr="00D81F86">
        <w:tab/>
      </w:r>
      <w:r w:rsidR="00AC5456" w:rsidRPr="00D81F86">
        <w:tab/>
      </w:r>
      <w:r w:rsidR="00AC5456" w:rsidRPr="00D81F86">
        <w:tab/>
        <w:t xml:space="preserve"> – 10</w:t>
      </w:r>
      <w:r w:rsidRPr="00D81F86">
        <w:t xml:space="preserve"> pkt.</w:t>
      </w:r>
    </w:p>
    <w:p w:rsidR="005D3781" w:rsidRPr="00D81F86" w:rsidRDefault="00786649" w:rsidP="00786649">
      <w:pPr>
        <w:pStyle w:val="Akapitzlist"/>
        <w:spacing w:line="276" w:lineRule="auto"/>
        <w:ind w:left="426"/>
        <w:jc w:val="both"/>
        <w:rPr>
          <w:rFonts w:ascii="Arial" w:hAnsi="Arial" w:cs="Arial"/>
        </w:rPr>
      </w:pPr>
      <w:r w:rsidRPr="00D81F86">
        <w:rPr>
          <w:rFonts w:ascii="Arial" w:hAnsi="Arial" w:cs="Arial"/>
        </w:rPr>
        <w:t>Pod pojęciem „reakcja na zgłoszenie” zamawiający rozumie czas na podjęcie czynności serwisowych przez wykonawcę.</w:t>
      </w:r>
    </w:p>
    <w:p w:rsidR="00AC5456" w:rsidRPr="00D81F86" w:rsidRDefault="00912BD5" w:rsidP="00AC5456">
      <w:pPr>
        <w:pStyle w:val="Akapitzlist"/>
        <w:numPr>
          <w:ilvl w:val="1"/>
          <w:numId w:val="58"/>
        </w:numPr>
        <w:jc w:val="both"/>
        <w:rPr>
          <w:rFonts w:ascii="Arial" w:hAnsi="Arial" w:cs="Arial"/>
          <w:bCs/>
        </w:rPr>
      </w:pPr>
      <w:r>
        <w:rPr>
          <w:rFonts w:ascii="Arial" w:hAnsi="Arial" w:cs="Arial"/>
          <w:bCs/>
        </w:rPr>
        <w:t xml:space="preserve">W przypadku kryterium </w:t>
      </w:r>
      <w:r w:rsidRPr="00912BD5">
        <w:rPr>
          <w:rFonts w:ascii="Arial" w:hAnsi="Arial" w:cs="Arial"/>
          <w:b/>
          <w:bCs/>
        </w:rPr>
        <w:t>gwarancja</w:t>
      </w:r>
      <w:r w:rsidR="00AC5456" w:rsidRPr="00D81F86">
        <w:rPr>
          <w:rFonts w:ascii="Arial" w:hAnsi="Arial" w:cs="Arial"/>
          <w:bCs/>
        </w:rPr>
        <w:t xml:space="preserve"> oferta otrzyma ilość punktów w zależności od zaproponowanego przez Wykonawcę okresu gwarancji jakości zgodnie z </w:t>
      </w:r>
      <w:r>
        <w:rPr>
          <w:rFonts w:ascii="Arial" w:hAnsi="Arial" w:cs="Arial"/>
          <w:bCs/>
        </w:rPr>
        <w:t>zestawieniem</w:t>
      </w:r>
      <w:r w:rsidR="00AC5456" w:rsidRPr="00D81F86">
        <w:rPr>
          <w:rFonts w:ascii="Arial" w:hAnsi="Arial" w:cs="Arial"/>
          <w:bCs/>
        </w:rPr>
        <w:t xml:space="preserve"> poniżej, przy czym okres ten nie może być krótszy niż 36 miesięcy i dłuższy niż 60 miesięcy.</w:t>
      </w:r>
    </w:p>
    <w:p w:rsidR="00AC5456" w:rsidRPr="00D81F86" w:rsidRDefault="00AC5456" w:rsidP="00AC5456">
      <w:pPr>
        <w:pStyle w:val="Akapitzlist"/>
        <w:ind w:left="674"/>
        <w:jc w:val="both"/>
        <w:rPr>
          <w:rFonts w:ascii="Arial" w:hAnsi="Arial" w:cs="Arial"/>
          <w:bCs/>
        </w:rPr>
      </w:pPr>
      <w:r w:rsidRPr="00D81F86">
        <w:rPr>
          <w:rFonts w:ascii="Arial" w:hAnsi="Arial" w:cs="Arial"/>
          <w:bCs/>
        </w:rPr>
        <w:t>Okres gwarancji powinien zostać podany w pełnych miesiącach, przy czym Wykonawca nie może zaproponować okresów innych niż wskazane poniżej.</w:t>
      </w:r>
    </w:p>
    <w:p w:rsidR="00AC5456" w:rsidRPr="00D81F86" w:rsidRDefault="00AC5456" w:rsidP="00AC5456">
      <w:pPr>
        <w:pStyle w:val="Akapitzlist"/>
        <w:ind w:left="674"/>
        <w:jc w:val="both"/>
        <w:rPr>
          <w:rFonts w:ascii="Arial" w:hAnsi="Arial" w:cs="Arial"/>
          <w:bCs/>
        </w:rPr>
      </w:pPr>
      <w:r w:rsidRPr="00D81F86">
        <w:rPr>
          <w:rFonts w:ascii="Arial" w:hAnsi="Arial" w:cs="Arial"/>
          <w:bCs/>
        </w:rPr>
        <w:t>W przypadku braku podania przez Wykonawcę w ofercie okresu gwarancji Zamawiający przyjmie, że Wykonawca zaoferował 36 miesięczny</w:t>
      </w:r>
      <w:r w:rsidR="008908F7">
        <w:rPr>
          <w:rFonts w:ascii="Arial" w:hAnsi="Arial" w:cs="Arial"/>
          <w:bCs/>
        </w:rPr>
        <w:t xml:space="preserve"> okres gwarancji jakości.</w:t>
      </w:r>
    </w:p>
    <w:p w:rsidR="00AC5456" w:rsidRPr="00D81F86" w:rsidRDefault="00AC5456" w:rsidP="00AC5456">
      <w:pPr>
        <w:pStyle w:val="Akapitzlist"/>
        <w:widowControl w:val="0"/>
        <w:tabs>
          <w:tab w:val="left" w:pos="851"/>
        </w:tabs>
        <w:suppressAutoHyphens/>
        <w:spacing w:line="276" w:lineRule="auto"/>
        <w:ind w:left="720"/>
        <w:jc w:val="both"/>
        <w:rPr>
          <w:rFonts w:ascii="Arial" w:hAnsi="Arial" w:cs="Arial"/>
        </w:rPr>
      </w:pPr>
      <w:r w:rsidRPr="00D81F86">
        <w:rPr>
          <w:rFonts w:ascii="Arial" w:hAnsi="Arial" w:cs="Arial"/>
        </w:rPr>
        <w:t>Okres gwarancji</w:t>
      </w:r>
      <w:r w:rsidR="00D81F86" w:rsidRPr="00D81F86">
        <w:rPr>
          <w:rFonts w:ascii="Arial" w:hAnsi="Arial" w:cs="Arial"/>
        </w:rPr>
        <w:tab/>
        <w:t>ilość punktów</w:t>
      </w:r>
    </w:p>
    <w:p w:rsidR="00AC5456" w:rsidRPr="00D81F86" w:rsidRDefault="00AC5456" w:rsidP="00AC5456">
      <w:pPr>
        <w:pStyle w:val="Tekstpodstawowywcity2"/>
        <w:spacing w:line="276" w:lineRule="auto"/>
        <w:ind w:left="993" w:hanging="458"/>
      </w:pPr>
      <w:r w:rsidRPr="00D81F86">
        <w:t>- gwarancja 36 m-cy</w:t>
      </w:r>
      <w:r w:rsidRPr="00D81F86">
        <w:tab/>
      </w:r>
      <w:r w:rsidRPr="00D81F86">
        <w:tab/>
        <w:t xml:space="preserve"> – 0 pkt.</w:t>
      </w:r>
    </w:p>
    <w:p w:rsidR="00AC5456" w:rsidRPr="00D81F86" w:rsidRDefault="00AC5456" w:rsidP="00AC5456">
      <w:pPr>
        <w:pStyle w:val="Tekstpodstawowywcity2"/>
        <w:spacing w:line="276" w:lineRule="auto"/>
        <w:ind w:left="993" w:hanging="458"/>
      </w:pPr>
      <w:r w:rsidRPr="00D81F86">
        <w:t>- gwarancja 48 m-cy</w:t>
      </w:r>
      <w:r w:rsidRPr="00D81F86">
        <w:tab/>
      </w:r>
      <w:r w:rsidRPr="00D81F86">
        <w:tab/>
        <w:t xml:space="preserve"> – 5 pkt.</w:t>
      </w:r>
    </w:p>
    <w:p w:rsidR="00AC5456" w:rsidRPr="00D81F86" w:rsidRDefault="00AC5456" w:rsidP="00AC5456">
      <w:pPr>
        <w:pStyle w:val="Tekstpodstawowywcity2"/>
        <w:spacing w:line="276" w:lineRule="auto"/>
        <w:ind w:left="993" w:hanging="458"/>
      </w:pPr>
      <w:r w:rsidRPr="00D81F86">
        <w:t>- gwarancja 60 m-cy</w:t>
      </w:r>
      <w:r w:rsidRPr="00D81F86">
        <w:tab/>
      </w:r>
      <w:r w:rsidRPr="00D81F86">
        <w:tab/>
        <w:t xml:space="preserve"> – 10 pkt.</w:t>
      </w:r>
    </w:p>
    <w:p w:rsidR="004D2F65" w:rsidRPr="00D81F86" w:rsidRDefault="004D2F65" w:rsidP="00771267">
      <w:pPr>
        <w:pStyle w:val="Akapitzlist"/>
        <w:numPr>
          <w:ilvl w:val="1"/>
          <w:numId w:val="95"/>
        </w:numPr>
        <w:spacing w:line="276" w:lineRule="auto"/>
        <w:ind w:left="567"/>
        <w:jc w:val="both"/>
        <w:rPr>
          <w:rFonts w:ascii="Arial" w:hAnsi="Arial" w:cs="Arial"/>
        </w:rPr>
      </w:pPr>
      <w:r w:rsidRPr="00D81F86">
        <w:rPr>
          <w:rFonts w:ascii="Arial" w:hAnsi="Arial" w:cs="Arial"/>
        </w:rPr>
        <w:t>Zamawiający udzieli zamówienia temu Wykonawcy, który uzyska najwyższą liczbę punktów łącznie w oparciu o powyższe kryteria oceny ofert.</w:t>
      </w:r>
    </w:p>
    <w:p w:rsidR="00C65BE0" w:rsidRPr="005F3323" w:rsidRDefault="00C65BE0">
      <w:pPr>
        <w:pStyle w:val="Tekstpodstawowy"/>
        <w:tabs>
          <w:tab w:val="left" w:pos="720"/>
        </w:tabs>
        <w:spacing w:line="240" w:lineRule="auto"/>
        <w:jc w:val="both"/>
        <w:rPr>
          <w:rFonts w:ascii="Arial" w:hAnsi="Arial" w:cs="Arial"/>
          <w:color w:val="FF0000"/>
          <w:sz w:val="24"/>
        </w:rPr>
      </w:pPr>
    </w:p>
    <w:p w:rsidR="001D6229" w:rsidRPr="00697C90" w:rsidRDefault="001D6229" w:rsidP="00771267">
      <w:pPr>
        <w:pStyle w:val="Nagwek2"/>
        <w:numPr>
          <w:ilvl w:val="0"/>
          <w:numId w:val="95"/>
        </w:numPr>
        <w:spacing w:after="120"/>
        <w:ind w:left="284" w:hanging="426"/>
        <w:rPr>
          <w:rFonts w:ascii="Arial" w:hAnsi="Arial" w:cs="Arial"/>
        </w:rPr>
      </w:pPr>
      <w:bookmarkStart w:id="28" w:name="_Toc456899019"/>
      <w:r w:rsidRPr="00697C90">
        <w:rPr>
          <w:rFonts w:ascii="Arial" w:hAnsi="Arial" w:cs="Arial"/>
        </w:rPr>
        <w:t>WYMAGANIA DOTYCZĄCE ZABEZPIECZENIA NALEŻYTEGO WYKONANIA    UMOWY</w:t>
      </w:r>
      <w:bookmarkEnd w:id="28"/>
    </w:p>
    <w:p w:rsidR="00C42972" w:rsidRPr="00697C90" w:rsidRDefault="00BE7B4C" w:rsidP="00771267">
      <w:pPr>
        <w:pStyle w:val="Akapitzlist"/>
        <w:numPr>
          <w:ilvl w:val="1"/>
          <w:numId w:val="95"/>
        </w:numPr>
        <w:spacing w:line="276" w:lineRule="auto"/>
        <w:ind w:left="567"/>
        <w:jc w:val="both"/>
        <w:rPr>
          <w:rFonts w:ascii="Arial" w:hAnsi="Arial" w:cs="Arial"/>
        </w:rPr>
      </w:pPr>
      <w:r w:rsidRPr="00697C90">
        <w:rPr>
          <w:rFonts w:ascii="Arial" w:hAnsi="Arial" w:cs="Arial"/>
        </w:rPr>
        <w:t xml:space="preserve">Zamawiający </w:t>
      </w:r>
      <w:r w:rsidR="00C42972" w:rsidRPr="00697C90">
        <w:rPr>
          <w:rFonts w:ascii="Arial" w:hAnsi="Arial" w:cs="Arial"/>
        </w:rPr>
        <w:t xml:space="preserve">od Wybranego wykonawcy </w:t>
      </w:r>
      <w:r w:rsidRPr="00697C90">
        <w:rPr>
          <w:rFonts w:ascii="Arial" w:hAnsi="Arial" w:cs="Arial"/>
        </w:rPr>
        <w:t xml:space="preserve">wymaga </w:t>
      </w:r>
      <w:r w:rsidR="000008C6" w:rsidRPr="00697C90">
        <w:rPr>
          <w:rFonts w:ascii="Arial" w:hAnsi="Arial" w:cs="Arial"/>
        </w:rPr>
        <w:t>wnie</w:t>
      </w:r>
      <w:r w:rsidRPr="00697C90">
        <w:rPr>
          <w:rFonts w:ascii="Arial" w:hAnsi="Arial" w:cs="Arial"/>
        </w:rPr>
        <w:t>sienia</w:t>
      </w:r>
      <w:r w:rsidR="000008C6" w:rsidRPr="00697C90">
        <w:rPr>
          <w:rFonts w:ascii="Arial" w:hAnsi="Arial" w:cs="Arial"/>
        </w:rPr>
        <w:t xml:space="preserve"> zabezpieczeni</w:t>
      </w:r>
      <w:r w:rsidR="00392507" w:rsidRPr="00697C90">
        <w:rPr>
          <w:rFonts w:ascii="Arial" w:hAnsi="Arial" w:cs="Arial"/>
        </w:rPr>
        <w:t>a</w:t>
      </w:r>
      <w:r w:rsidR="000008C6" w:rsidRPr="00697C90">
        <w:rPr>
          <w:rFonts w:ascii="Arial" w:hAnsi="Arial" w:cs="Arial"/>
        </w:rPr>
        <w:t xml:space="preserve"> należytego wykonania umowy</w:t>
      </w:r>
      <w:r w:rsidR="00C42972" w:rsidRPr="00697C90">
        <w:rPr>
          <w:rFonts w:ascii="Arial" w:hAnsi="Arial" w:cs="Arial"/>
        </w:rPr>
        <w:t xml:space="preserve"> w wysokości </w:t>
      </w:r>
      <w:r w:rsidR="00697C90">
        <w:rPr>
          <w:rFonts w:ascii="Arial" w:hAnsi="Arial" w:cs="Arial"/>
        </w:rPr>
        <w:t>10</w:t>
      </w:r>
      <w:r w:rsidR="00C42972" w:rsidRPr="00697C90">
        <w:rPr>
          <w:rFonts w:ascii="Arial" w:hAnsi="Arial" w:cs="Arial"/>
        </w:rPr>
        <w:t>% ceny ofertowej brutto.</w:t>
      </w:r>
    </w:p>
    <w:p w:rsidR="00E2268A" w:rsidRPr="00697C90" w:rsidRDefault="00C42972" w:rsidP="00771267">
      <w:pPr>
        <w:pStyle w:val="Akapitzlist"/>
        <w:numPr>
          <w:ilvl w:val="1"/>
          <w:numId w:val="95"/>
        </w:numPr>
        <w:spacing w:line="276" w:lineRule="auto"/>
        <w:ind w:left="567"/>
        <w:jc w:val="both"/>
        <w:rPr>
          <w:rFonts w:ascii="Arial" w:hAnsi="Arial" w:cs="Arial"/>
        </w:rPr>
      </w:pPr>
      <w:r w:rsidRPr="00697C90">
        <w:rPr>
          <w:rFonts w:ascii="Arial" w:hAnsi="Arial" w:cs="Arial"/>
        </w:rPr>
        <w:t xml:space="preserve">Zabezpieczenie należytego wykonania umowy </w:t>
      </w:r>
      <w:r w:rsidR="00E2268A" w:rsidRPr="00697C90">
        <w:rPr>
          <w:rFonts w:ascii="Arial" w:hAnsi="Arial" w:cs="Arial"/>
        </w:rPr>
        <w:t>należy wnieść jednej lub kilk</w:t>
      </w:r>
      <w:r w:rsidR="00AB1250" w:rsidRPr="00697C90">
        <w:rPr>
          <w:rFonts w:ascii="Arial" w:hAnsi="Arial" w:cs="Arial"/>
        </w:rPr>
        <w:t>u</w:t>
      </w:r>
      <w:r w:rsidR="00E2268A" w:rsidRPr="00697C90">
        <w:rPr>
          <w:rFonts w:ascii="Arial" w:hAnsi="Arial" w:cs="Arial"/>
        </w:rPr>
        <w:t xml:space="preserve"> formach określonych </w:t>
      </w:r>
      <w:r w:rsidRPr="00697C90">
        <w:rPr>
          <w:rFonts w:ascii="Arial" w:hAnsi="Arial" w:cs="Arial"/>
        </w:rPr>
        <w:t>w</w:t>
      </w:r>
      <w:r w:rsidR="00E2268A" w:rsidRPr="00697C90">
        <w:rPr>
          <w:rFonts w:ascii="Arial" w:hAnsi="Arial" w:cs="Arial"/>
        </w:rPr>
        <w:t xml:space="preserve"> art.148 ust.1 uPZP.</w:t>
      </w:r>
    </w:p>
    <w:p w:rsidR="00C42972" w:rsidRPr="00697C90" w:rsidRDefault="00E2268A" w:rsidP="00771267">
      <w:pPr>
        <w:pStyle w:val="Akapitzlist"/>
        <w:numPr>
          <w:ilvl w:val="1"/>
          <w:numId w:val="95"/>
        </w:numPr>
        <w:spacing w:line="276" w:lineRule="auto"/>
        <w:ind w:left="567"/>
        <w:jc w:val="both"/>
        <w:rPr>
          <w:rFonts w:ascii="Arial" w:hAnsi="Arial" w:cs="Arial"/>
        </w:rPr>
      </w:pPr>
      <w:r w:rsidRPr="00697C90">
        <w:rPr>
          <w:rFonts w:ascii="Arial" w:hAnsi="Arial" w:cs="Arial"/>
        </w:rPr>
        <w:t>Zamawiający nie dopuszcza możliwości wniesienia zabezpieczenia należytego wykonani umowy w formach określonych w art.148 ust.2 UPZP.</w:t>
      </w:r>
    </w:p>
    <w:p w:rsidR="00E2268A" w:rsidRPr="00697C90" w:rsidRDefault="00E2268A" w:rsidP="00771267">
      <w:pPr>
        <w:pStyle w:val="Akapitzlist"/>
        <w:numPr>
          <w:ilvl w:val="1"/>
          <w:numId w:val="95"/>
        </w:numPr>
        <w:spacing w:line="276" w:lineRule="auto"/>
        <w:ind w:left="567"/>
        <w:jc w:val="both"/>
        <w:rPr>
          <w:rFonts w:ascii="Arial" w:hAnsi="Arial" w:cs="Arial"/>
        </w:rPr>
      </w:pPr>
      <w:r w:rsidRPr="00697C90">
        <w:rPr>
          <w:rFonts w:ascii="Arial" w:hAnsi="Arial" w:cs="Arial"/>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E2268A" w:rsidRPr="00697C90" w:rsidRDefault="00E2268A" w:rsidP="00771267">
      <w:pPr>
        <w:pStyle w:val="Akapitzlist"/>
        <w:numPr>
          <w:ilvl w:val="1"/>
          <w:numId w:val="95"/>
        </w:numPr>
        <w:spacing w:line="276" w:lineRule="auto"/>
        <w:ind w:left="567"/>
        <w:jc w:val="both"/>
        <w:rPr>
          <w:rFonts w:ascii="Arial" w:hAnsi="Arial" w:cs="Arial"/>
        </w:rPr>
      </w:pPr>
      <w:r w:rsidRPr="00697C90">
        <w:rPr>
          <w:rFonts w:ascii="Arial" w:hAnsi="Arial" w:cs="Arial"/>
        </w:rPr>
        <w:t>Termin ważności zabezpieczenia należytego wykonani umowy musi obejmować cały okres wykonywania przedmiotu zamówienia oraz 30 dni po jego</w:t>
      </w:r>
      <w:r w:rsidR="00E11787" w:rsidRPr="00697C90">
        <w:rPr>
          <w:rFonts w:ascii="Arial" w:hAnsi="Arial" w:cs="Arial"/>
        </w:rPr>
        <w:t xml:space="preserve"> </w:t>
      </w:r>
      <w:r w:rsidRPr="00697C90">
        <w:rPr>
          <w:rFonts w:ascii="Arial" w:hAnsi="Arial" w:cs="Arial"/>
        </w:rPr>
        <w:t>planowanym zakończeniu lub gwarantować możliwość dochodzenia roszczeń w terminie 30 dni od upływu</w:t>
      </w:r>
      <w:r w:rsidR="00E11787" w:rsidRPr="00697C90">
        <w:rPr>
          <w:rFonts w:ascii="Arial" w:hAnsi="Arial" w:cs="Arial"/>
        </w:rPr>
        <w:t xml:space="preserve"> </w:t>
      </w:r>
      <w:r w:rsidRPr="00697C90">
        <w:rPr>
          <w:rFonts w:ascii="Arial" w:hAnsi="Arial" w:cs="Arial"/>
        </w:rPr>
        <w:t xml:space="preserve">planowanego terminu </w:t>
      </w:r>
      <w:r w:rsidR="00686B07" w:rsidRPr="00697C90">
        <w:rPr>
          <w:rFonts w:ascii="Arial" w:hAnsi="Arial" w:cs="Arial"/>
        </w:rPr>
        <w:t>wykonania umowy.</w:t>
      </w:r>
    </w:p>
    <w:p w:rsidR="000F10AC" w:rsidRPr="00697C90" w:rsidRDefault="000F10AC" w:rsidP="00771267">
      <w:pPr>
        <w:pStyle w:val="Akapitzlist"/>
        <w:numPr>
          <w:ilvl w:val="1"/>
          <w:numId w:val="95"/>
        </w:numPr>
        <w:spacing w:line="276" w:lineRule="auto"/>
        <w:ind w:left="567"/>
        <w:jc w:val="both"/>
        <w:rPr>
          <w:rFonts w:ascii="Arial" w:hAnsi="Arial" w:cs="Arial"/>
        </w:rPr>
      </w:pPr>
      <w:r w:rsidRPr="00697C90">
        <w:rPr>
          <w:rFonts w:ascii="Arial" w:hAnsi="Arial" w:cs="Arial"/>
        </w:rPr>
        <w:t>Na zabezpieczenie roszczeń z tytułu rękojmi za wady zamawiający pozostawi kwotę odpowiadająca 30% wysokości zabezpieczenia.</w:t>
      </w:r>
    </w:p>
    <w:p w:rsidR="000F10AC" w:rsidRPr="00697C90" w:rsidRDefault="000F10AC" w:rsidP="00771267">
      <w:pPr>
        <w:pStyle w:val="Akapitzlist"/>
        <w:numPr>
          <w:ilvl w:val="1"/>
          <w:numId w:val="95"/>
        </w:numPr>
        <w:spacing w:line="276" w:lineRule="auto"/>
        <w:ind w:left="567"/>
        <w:jc w:val="both"/>
        <w:rPr>
          <w:rFonts w:ascii="Arial" w:hAnsi="Arial" w:cs="Arial"/>
        </w:rPr>
      </w:pPr>
      <w:r w:rsidRPr="00697C90">
        <w:rPr>
          <w:rFonts w:ascii="Arial" w:hAnsi="Arial" w:cs="Arial"/>
        </w:rPr>
        <w:lastRenderedPageBreak/>
        <w:t xml:space="preserve">Termin ważności zabezpieczenia </w:t>
      </w:r>
      <w:r w:rsidR="000E1469" w:rsidRPr="00697C90">
        <w:rPr>
          <w:rFonts w:ascii="Arial" w:hAnsi="Arial" w:cs="Arial"/>
        </w:rPr>
        <w:t xml:space="preserve">roszczeń z tytułu  rękojmi za wady musi obejmować cały okres  rękojmia wady </w:t>
      </w:r>
      <w:r w:rsidRPr="00697C90">
        <w:rPr>
          <w:rFonts w:ascii="Arial" w:hAnsi="Arial" w:cs="Arial"/>
        </w:rPr>
        <w:t xml:space="preserve">oraz </w:t>
      </w:r>
      <w:r w:rsidR="000E1469" w:rsidRPr="00697C90">
        <w:rPr>
          <w:rFonts w:ascii="Arial" w:hAnsi="Arial" w:cs="Arial"/>
        </w:rPr>
        <w:t>15</w:t>
      </w:r>
      <w:r w:rsidRPr="00697C90">
        <w:rPr>
          <w:rFonts w:ascii="Arial" w:hAnsi="Arial" w:cs="Arial"/>
        </w:rPr>
        <w:t xml:space="preserve"> dni po </w:t>
      </w:r>
      <w:r w:rsidR="000E1469" w:rsidRPr="00697C90">
        <w:rPr>
          <w:rFonts w:ascii="Arial" w:hAnsi="Arial" w:cs="Arial"/>
        </w:rPr>
        <w:t xml:space="preserve">upływie tego okresu lub </w:t>
      </w:r>
      <w:r w:rsidRPr="00697C90">
        <w:rPr>
          <w:rFonts w:ascii="Arial" w:hAnsi="Arial" w:cs="Arial"/>
        </w:rPr>
        <w:t xml:space="preserve">gwarantować możliwość dochodzenia roszczeń w terminie </w:t>
      </w:r>
      <w:r w:rsidR="000E1469" w:rsidRPr="00697C90">
        <w:rPr>
          <w:rFonts w:ascii="Arial" w:hAnsi="Arial" w:cs="Arial"/>
        </w:rPr>
        <w:t>do 15</w:t>
      </w:r>
      <w:r w:rsidRPr="00697C90">
        <w:rPr>
          <w:rFonts w:ascii="Arial" w:hAnsi="Arial" w:cs="Arial"/>
        </w:rPr>
        <w:t xml:space="preserve"> dni od upływu </w:t>
      </w:r>
      <w:r w:rsidR="000E1469" w:rsidRPr="00697C90">
        <w:rPr>
          <w:rFonts w:ascii="Arial" w:hAnsi="Arial" w:cs="Arial"/>
        </w:rPr>
        <w:t>okresu rękojmi</w:t>
      </w:r>
      <w:r w:rsidRPr="00697C90">
        <w:rPr>
          <w:rFonts w:ascii="Arial" w:hAnsi="Arial" w:cs="Arial"/>
        </w:rPr>
        <w:t>.</w:t>
      </w:r>
    </w:p>
    <w:p w:rsidR="000E1469" w:rsidRPr="00697C90" w:rsidRDefault="000E1469" w:rsidP="00771267">
      <w:pPr>
        <w:pStyle w:val="Akapitzlist"/>
        <w:numPr>
          <w:ilvl w:val="1"/>
          <w:numId w:val="95"/>
        </w:numPr>
        <w:spacing w:line="276" w:lineRule="auto"/>
        <w:ind w:left="567"/>
        <w:jc w:val="both"/>
        <w:rPr>
          <w:rFonts w:ascii="Arial" w:hAnsi="Arial" w:cs="Arial"/>
        </w:rPr>
      </w:pPr>
      <w:r w:rsidRPr="00697C90">
        <w:rPr>
          <w:rFonts w:ascii="Arial" w:hAnsi="Arial" w:cs="Arial"/>
        </w:rPr>
        <w:t xml:space="preserve">W przypadku przedłożenia gwarancji  (poręczenia) niezawierającej elementów wymienionych </w:t>
      </w:r>
      <w:r w:rsidR="00174E35" w:rsidRPr="00697C90">
        <w:rPr>
          <w:rFonts w:ascii="Arial" w:hAnsi="Arial" w:cs="Arial"/>
        </w:rPr>
        <w:t xml:space="preserve">w pkt.12.5-12.8, bądź posiadające jakiekolwiek dodatkowe zastrzeżenia, zamawiający uzna za brak wniesionego zabezpieczenia należytego wykonania umowy. </w:t>
      </w:r>
    </w:p>
    <w:p w:rsidR="00174E35" w:rsidRPr="00697C90" w:rsidRDefault="00174E35" w:rsidP="00771267">
      <w:pPr>
        <w:pStyle w:val="Akapitzlist"/>
        <w:numPr>
          <w:ilvl w:val="1"/>
          <w:numId w:val="95"/>
        </w:numPr>
        <w:spacing w:line="276" w:lineRule="auto"/>
        <w:ind w:left="567"/>
        <w:jc w:val="both"/>
        <w:rPr>
          <w:rFonts w:ascii="Arial" w:hAnsi="Arial" w:cs="Arial"/>
        </w:rPr>
      </w:pPr>
      <w:r w:rsidRPr="00697C90">
        <w:rPr>
          <w:rFonts w:ascii="Arial" w:hAnsi="Arial" w:cs="Arial"/>
        </w:rPr>
        <w:t xml:space="preserve">Zabezpieczenie wnoszone w pieniądzu wykonawca wpłaca na następujący rachunek bankowy: </w:t>
      </w:r>
    </w:p>
    <w:p w:rsidR="00174E35" w:rsidRPr="00220EDE" w:rsidRDefault="00174E35" w:rsidP="00174E35">
      <w:pPr>
        <w:pStyle w:val="Akapitzlist"/>
        <w:spacing w:line="276" w:lineRule="auto"/>
        <w:ind w:left="709"/>
        <w:jc w:val="both"/>
        <w:rPr>
          <w:rFonts w:ascii="Arial" w:hAnsi="Arial" w:cs="Arial"/>
          <w:b/>
        </w:rPr>
      </w:pPr>
      <w:r w:rsidRPr="00220EDE">
        <w:rPr>
          <w:rFonts w:ascii="Arial" w:hAnsi="Arial" w:cs="Arial"/>
          <w:b/>
        </w:rPr>
        <w:t xml:space="preserve">Bałtycki Bank Spółdzielczy w Darłowie Nr 94 8566 0003 0001 0360 2000 0010 z opisem „Gwarancja na znak sprawy – </w:t>
      </w:r>
      <w:r w:rsidR="00AB1250" w:rsidRPr="00220EDE">
        <w:rPr>
          <w:rFonts w:ascii="Arial" w:hAnsi="Arial" w:cs="Arial"/>
          <w:b/>
        </w:rPr>
        <w:t>RIG.271.</w:t>
      </w:r>
      <w:r w:rsidR="00220EDE" w:rsidRPr="00220EDE">
        <w:rPr>
          <w:rFonts w:ascii="Arial" w:hAnsi="Arial" w:cs="Arial"/>
          <w:b/>
        </w:rPr>
        <w:t>182</w:t>
      </w:r>
      <w:r w:rsidRPr="00220EDE">
        <w:rPr>
          <w:rFonts w:ascii="Arial" w:hAnsi="Arial" w:cs="Arial"/>
          <w:b/>
        </w:rPr>
        <w:t>.201</w:t>
      </w:r>
      <w:r w:rsidR="00AB1250" w:rsidRPr="00220EDE">
        <w:rPr>
          <w:rFonts w:ascii="Arial" w:hAnsi="Arial" w:cs="Arial"/>
          <w:b/>
        </w:rPr>
        <w:t>6</w:t>
      </w:r>
      <w:r w:rsidRPr="00220EDE">
        <w:rPr>
          <w:rFonts w:ascii="Arial" w:hAnsi="Arial" w:cs="Arial"/>
          <w:b/>
        </w:rPr>
        <w:t>”,</w:t>
      </w:r>
      <w:r w:rsidRPr="00220EDE">
        <w:rPr>
          <w:rFonts w:ascii="Arial" w:hAnsi="Arial" w:cs="Arial"/>
        </w:rPr>
        <w:t xml:space="preserve"> a potwierdzenie przelewu (kopię potwierdzoną za zgodność z oryginałem przez osobę uprawnioną) należy przekazać zamawiającemu przed podpisaniem umowy.</w:t>
      </w:r>
    </w:p>
    <w:p w:rsidR="00174E35" w:rsidRPr="00697C90" w:rsidRDefault="00174E35" w:rsidP="00771267">
      <w:pPr>
        <w:pStyle w:val="Akapitzlist"/>
        <w:numPr>
          <w:ilvl w:val="1"/>
          <w:numId w:val="95"/>
        </w:numPr>
        <w:spacing w:line="276" w:lineRule="auto"/>
        <w:ind w:left="567"/>
        <w:jc w:val="both"/>
        <w:rPr>
          <w:rFonts w:ascii="Arial" w:hAnsi="Arial" w:cs="Arial"/>
        </w:rPr>
      </w:pPr>
      <w:r w:rsidRPr="00697C90">
        <w:rPr>
          <w:rFonts w:ascii="Arial" w:hAnsi="Arial" w:cs="Arial"/>
        </w:rPr>
        <w:t>Jeżeli zabezpieczenie należytego wykonania umowy wnoszone jest w innej formie niż w pieniądzu, to należy uzgodnić treść dokumentu i dostarczyć zamawiającemu przed podpisaniem umowy.</w:t>
      </w:r>
    </w:p>
    <w:p w:rsidR="00117E19" w:rsidRPr="005F3323" w:rsidRDefault="00117E19" w:rsidP="00117E19">
      <w:pPr>
        <w:pStyle w:val="Akapitzlist"/>
        <w:spacing w:line="276" w:lineRule="auto"/>
        <w:ind w:left="709"/>
        <w:jc w:val="both"/>
        <w:rPr>
          <w:rFonts w:ascii="Arial" w:hAnsi="Arial" w:cs="Arial"/>
          <w:color w:val="FF0000"/>
          <w:highlight w:val="yellow"/>
        </w:rPr>
      </w:pPr>
    </w:p>
    <w:p w:rsidR="00117E19" w:rsidRPr="00697C90" w:rsidRDefault="00117E19" w:rsidP="00771267">
      <w:pPr>
        <w:pStyle w:val="Nagwek2"/>
        <w:numPr>
          <w:ilvl w:val="0"/>
          <w:numId w:val="95"/>
        </w:numPr>
        <w:spacing w:after="120"/>
        <w:ind w:left="284" w:hanging="426"/>
        <w:rPr>
          <w:rFonts w:ascii="Arial" w:hAnsi="Arial" w:cs="Arial"/>
        </w:rPr>
      </w:pPr>
      <w:bookmarkStart w:id="29" w:name="_Toc405534829"/>
      <w:bookmarkStart w:id="30" w:name="_Toc413651582"/>
      <w:bookmarkStart w:id="31" w:name="_Toc456899020"/>
      <w:r w:rsidRPr="00697C90">
        <w:rPr>
          <w:rFonts w:ascii="Arial" w:hAnsi="Arial" w:cs="Arial"/>
        </w:rPr>
        <w:t>FORMALNOŚCI JAKIE NALEŻY DOKONAĆ PRZED PODPISANIEM UMOWY ORAZ OGÓLNE WARUNKI UMOWY</w:t>
      </w:r>
      <w:bookmarkEnd w:id="29"/>
      <w:bookmarkEnd w:id="30"/>
      <w:bookmarkEnd w:id="31"/>
    </w:p>
    <w:p w:rsidR="00117E19" w:rsidRPr="00697C90" w:rsidRDefault="00117E19" w:rsidP="00771267">
      <w:pPr>
        <w:pStyle w:val="Akapitzlist"/>
        <w:numPr>
          <w:ilvl w:val="1"/>
          <w:numId w:val="95"/>
        </w:numPr>
        <w:spacing w:line="276" w:lineRule="auto"/>
        <w:ind w:left="567"/>
        <w:jc w:val="both"/>
        <w:rPr>
          <w:rFonts w:ascii="Arial" w:hAnsi="Arial" w:cs="Arial"/>
        </w:rPr>
      </w:pPr>
      <w:r w:rsidRPr="00697C90">
        <w:rPr>
          <w:rFonts w:ascii="Arial" w:hAnsi="Arial" w:cs="Arial"/>
        </w:rPr>
        <w:t>Najpóźniej do dnia podpisania umowy Wykonawca zobowiązany będzie do:</w:t>
      </w:r>
    </w:p>
    <w:p w:rsidR="00117E19" w:rsidRPr="00697C90" w:rsidRDefault="00117E19" w:rsidP="006705EC">
      <w:pPr>
        <w:pStyle w:val="Akapitzlist"/>
        <w:numPr>
          <w:ilvl w:val="0"/>
          <w:numId w:val="44"/>
        </w:numPr>
        <w:spacing w:line="276" w:lineRule="auto"/>
        <w:jc w:val="both"/>
        <w:rPr>
          <w:rFonts w:ascii="Arial" w:hAnsi="Arial" w:cs="Arial"/>
        </w:rPr>
      </w:pPr>
      <w:r w:rsidRPr="00697C90">
        <w:rPr>
          <w:rFonts w:ascii="Arial" w:hAnsi="Arial" w:cs="Arial"/>
        </w:rPr>
        <w:t>przedstawienia umowy regulującej współpracę członków konsorcjum/wspólników spółki cywilnej, tylko w przypadku wyboru oferty złożonej przez konsorcjum lub spółkę cywilnoprawną;</w:t>
      </w:r>
    </w:p>
    <w:p w:rsidR="005A0770" w:rsidRPr="00D81F86" w:rsidRDefault="005A0770" w:rsidP="005A0770">
      <w:pPr>
        <w:pStyle w:val="Akapitzlist"/>
        <w:numPr>
          <w:ilvl w:val="0"/>
          <w:numId w:val="44"/>
        </w:numPr>
        <w:spacing w:line="276" w:lineRule="auto"/>
        <w:jc w:val="both"/>
        <w:rPr>
          <w:rFonts w:ascii="Arial" w:hAnsi="Arial" w:cs="Arial"/>
        </w:rPr>
      </w:pPr>
      <w:r w:rsidRPr="00D81F86">
        <w:rPr>
          <w:rFonts w:ascii="Arial" w:hAnsi="Arial" w:cs="Arial"/>
        </w:rPr>
        <w:t xml:space="preserve">Dostarczenie harmonogramu rzeczowo </w:t>
      </w:r>
      <w:r w:rsidR="000619DA" w:rsidRPr="00D81F86">
        <w:rPr>
          <w:rFonts w:ascii="Arial" w:hAnsi="Arial" w:cs="Arial"/>
        </w:rPr>
        <w:t xml:space="preserve">- </w:t>
      </w:r>
      <w:r w:rsidRPr="00D81F86">
        <w:rPr>
          <w:rFonts w:ascii="Arial" w:hAnsi="Arial" w:cs="Arial"/>
        </w:rPr>
        <w:t>finansowego</w:t>
      </w:r>
      <w:r w:rsidR="000619DA" w:rsidRPr="00D81F86">
        <w:rPr>
          <w:rFonts w:ascii="Arial" w:hAnsi="Arial" w:cs="Arial"/>
        </w:rPr>
        <w:t>, u</w:t>
      </w:r>
      <w:r w:rsidR="00AB1250" w:rsidRPr="00D81F86">
        <w:rPr>
          <w:rFonts w:ascii="Arial" w:hAnsi="Arial" w:cs="Arial"/>
        </w:rPr>
        <w:t xml:space="preserve">względniającego </w:t>
      </w:r>
      <w:r w:rsidR="000619DA" w:rsidRPr="00D81F86">
        <w:rPr>
          <w:rFonts w:ascii="Arial" w:hAnsi="Arial" w:cs="Arial"/>
        </w:rPr>
        <w:t>kwotę jaką Zamawiający może przeznaczyć na finansowanie w roku 2016r. tj. 500.000,00 zł brutto</w:t>
      </w:r>
    </w:p>
    <w:p w:rsidR="00117E19" w:rsidRPr="000619DA" w:rsidRDefault="00117E19" w:rsidP="00771267">
      <w:pPr>
        <w:pStyle w:val="Akapitzlist"/>
        <w:numPr>
          <w:ilvl w:val="1"/>
          <w:numId w:val="95"/>
        </w:numPr>
        <w:spacing w:line="276" w:lineRule="auto"/>
        <w:ind w:left="567"/>
        <w:jc w:val="both"/>
        <w:rPr>
          <w:rFonts w:ascii="Arial" w:hAnsi="Arial" w:cs="Arial"/>
        </w:rPr>
      </w:pPr>
      <w:r w:rsidRPr="000619DA">
        <w:rPr>
          <w:rFonts w:ascii="Arial" w:hAnsi="Arial" w:cs="Arial"/>
        </w:rPr>
        <w:t>Wzór umowy w sprawie  zamówienia  publicznego, jaką  zamawiający podpisze z wybranym wykonawcą, zawarty jest w rozdziale IV – wzór umowy.</w:t>
      </w:r>
    </w:p>
    <w:p w:rsidR="00117E19" w:rsidRPr="000619DA" w:rsidRDefault="00117E19" w:rsidP="00771267">
      <w:pPr>
        <w:pStyle w:val="Akapitzlist"/>
        <w:numPr>
          <w:ilvl w:val="1"/>
          <w:numId w:val="95"/>
        </w:numPr>
        <w:spacing w:line="276" w:lineRule="auto"/>
        <w:ind w:left="567"/>
        <w:jc w:val="both"/>
        <w:rPr>
          <w:rFonts w:ascii="Arial" w:hAnsi="Arial" w:cs="Arial"/>
        </w:rPr>
      </w:pPr>
      <w:r w:rsidRPr="000619DA">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PZP. </w:t>
      </w:r>
    </w:p>
    <w:p w:rsidR="00117E19" w:rsidRPr="000619DA" w:rsidRDefault="00117E19" w:rsidP="00771267">
      <w:pPr>
        <w:pStyle w:val="Akapitzlist"/>
        <w:numPr>
          <w:ilvl w:val="1"/>
          <w:numId w:val="95"/>
        </w:numPr>
        <w:spacing w:line="276" w:lineRule="auto"/>
        <w:ind w:left="567"/>
        <w:jc w:val="both"/>
        <w:rPr>
          <w:rFonts w:ascii="Arial" w:hAnsi="Arial" w:cs="Arial"/>
        </w:rPr>
      </w:pPr>
      <w:r w:rsidRPr="000619DA">
        <w:rPr>
          <w:rFonts w:ascii="Arial" w:hAnsi="Arial" w:cs="Arial"/>
        </w:rPr>
        <w:t>Zamawiający zgodnie z art.144ust.1 ustawy Prawo zamówień publicznych przewiduje możliwości dokonania zmiany umowy w formie aneksów w niżej wymienionych przypadkach:</w:t>
      </w:r>
    </w:p>
    <w:p w:rsidR="00A657DB"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lastRenderedPageBreak/>
        <w:t>zmiany zakresu</w:t>
      </w:r>
      <w:r w:rsidR="00E11787" w:rsidRPr="000619DA">
        <w:rPr>
          <w:rFonts w:ascii="Arial" w:hAnsi="Arial" w:cs="Arial"/>
        </w:rPr>
        <w:t xml:space="preserve"> </w:t>
      </w:r>
      <w:r w:rsidRPr="000619DA">
        <w:rPr>
          <w:rFonts w:ascii="Arial" w:hAnsi="Arial" w:cs="Arial"/>
        </w:rPr>
        <w:t>umowy</w:t>
      </w:r>
      <w:r w:rsidR="00C226F6" w:rsidRPr="000619DA">
        <w:rPr>
          <w:rFonts w:ascii="Arial" w:hAnsi="Arial" w:cs="Arial"/>
        </w:rPr>
        <w:t xml:space="preserve">, jeżeli te </w:t>
      </w:r>
      <w:r w:rsidRPr="000619DA">
        <w:rPr>
          <w:rFonts w:ascii="Arial" w:hAnsi="Arial" w:cs="Arial"/>
        </w:rPr>
        <w:t>zm</w:t>
      </w:r>
      <w:r w:rsidR="00C226F6" w:rsidRPr="000619DA">
        <w:rPr>
          <w:rFonts w:ascii="Arial" w:hAnsi="Arial" w:cs="Arial"/>
        </w:rPr>
        <w:t>iany spowodują k</w:t>
      </w:r>
      <w:r w:rsidRPr="000619DA">
        <w:rPr>
          <w:rFonts w:ascii="Arial" w:hAnsi="Arial" w:cs="Arial"/>
        </w:rPr>
        <w:t>onieczno</w:t>
      </w:r>
      <w:r w:rsidR="00C226F6" w:rsidRPr="000619DA">
        <w:rPr>
          <w:rFonts w:ascii="Arial" w:hAnsi="Arial" w:cs="Arial"/>
        </w:rPr>
        <w:t xml:space="preserve">ść obniżenia wynagrodzenia </w:t>
      </w:r>
      <w:r w:rsidRPr="000619DA">
        <w:rPr>
          <w:rFonts w:ascii="Arial" w:hAnsi="Arial" w:cs="Arial"/>
        </w:rPr>
        <w:t xml:space="preserve">Wykonawcy </w:t>
      </w:r>
      <w:r w:rsidR="00C226F6" w:rsidRPr="000619DA">
        <w:rPr>
          <w:rFonts w:ascii="Arial" w:hAnsi="Arial" w:cs="Arial"/>
        </w:rPr>
        <w:t>- również</w:t>
      </w:r>
      <w:r w:rsidRPr="000619DA">
        <w:rPr>
          <w:rFonts w:ascii="Arial" w:hAnsi="Arial" w:cs="Arial"/>
        </w:rPr>
        <w:t xml:space="preserve"> ob</w:t>
      </w:r>
      <w:r w:rsidR="00C226F6" w:rsidRPr="000619DA">
        <w:rPr>
          <w:rFonts w:ascii="Arial" w:hAnsi="Arial" w:cs="Arial"/>
        </w:rPr>
        <w:t>niżenia</w:t>
      </w:r>
      <w:r w:rsidRPr="000619DA">
        <w:rPr>
          <w:rFonts w:ascii="Arial" w:hAnsi="Arial" w:cs="Arial"/>
        </w:rPr>
        <w:t xml:space="preserve"> Wynagrodzenia </w:t>
      </w:r>
      <w:r w:rsidR="00C226F6" w:rsidRPr="000619DA">
        <w:rPr>
          <w:rFonts w:ascii="Arial" w:hAnsi="Arial" w:cs="Arial"/>
        </w:rPr>
        <w:t>z</w:t>
      </w:r>
      <w:r w:rsidR="00E11787" w:rsidRPr="000619DA">
        <w:rPr>
          <w:rFonts w:ascii="Arial" w:hAnsi="Arial" w:cs="Arial"/>
        </w:rPr>
        <w:t xml:space="preserve"> </w:t>
      </w:r>
      <w:r w:rsidR="00C226F6" w:rsidRPr="000619DA">
        <w:rPr>
          <w:rFonts w:ascii="Arial" w:hAnsi="Arial" w:cs="Arial"/>
        </w:rPr>
        <w:t xml:space="preserve">zastrzeżeniem, że </w:t>
      </w:r>
      <w:r w:rsidRPr="000619DA">
        <w:rPr>
          <w:rFonts w:ascii="Arial" w:hAnsi="Arial" w:cs="Arial"/>
        </w:rPr>
        <w:t>zmiana zakresu nie mo</w:t>
      </w:r>
      <w:r w:rsidR="00C226F6" w:rsidRPr="000619DA">
        <w:rPr>
          <w:rFonts w:ascii="Arial" w:hAnsi="Arial" w:cs="Arial"/>
        </w:rPr>
        <w:t>ż</w:t>
      </w:r>
      <w:r w:rsidRPr="000619DA">
        <w:rPr>
          <w:rFonts w:ascii="Arial" w:hAnsi="Arial" w:cs="Arial"/>
        </w:rPr>
        <w:t xml:space="preserve">e </w:t>
      </w:r>
      <w:r w:rsidR="00C226F6" w:rsidRPr="000619DA">
        <w:rPr>
          <w:rFonts w:ascii="Arial" w:hAnsi="Arial" w:cs="Arial"/>
        </w:rPr>
        <w:t>w</w:t>
      </w:r>
      <w:r w:rsidRPr="000619DA">
        <w:rPr>
          <w:rFonts w:ascii="Arial" w:hAnsi="Arial" w:cs="Arial"/>
        </w:rPr>
        <w:t>ykracza</w:t>
      </w:r>
      <w:r w:rsidR="00C226F6" w:rsidRPr="000619DA">
        <w:rPr>
          <w:rFonts w:ascii="Arial" w:hAnsi="Arial" w:cs="Arial"/>
        </w:rPr>
        <w:t>ć</w:t>
      </w:r>
      <w:r w:rsidRPr="000619DA">
        <w:rPr>
          <w:rFonts w:ascii="Arial" w:hAnsi="Arial" w:cs="Arial"/>
        </w:rPr>
        <w:t xml:space="preserve"> poza okre</w:t>
      </w:r>
      <w:r w:rsidR="00C226F6" w:rsidRPr="000619DA">
        <w:rPr>
          <w:rFonts w:ascii="Arial" w:hAnsi="Arial" w:cs="Arial"/>
        </w:rPr>
        <w:t>ś</w:t>
      </w:r>
      <w:r w:rsidRPr="000619DA">
        <w:rPr>
          <w:rFonts w:ascii="Arial" w:hAnsi="Arial" w:cs="Arial"/>
        </w:rPr>
        <w:t>lenie przedmiotu umowy</w:t>
      </w:r>
      <w:r w:rsidR="00E11787" w:rsidRPr="000619DA">
        <w:rPr>
          <w:rFonts w:ascii="Arial" w:hAnsi="Arial" w:cs="Arial"/>
        </w:rPr>
        <w:t xml:space="preserve"> </w:t>
      </w:r>
      <w:r w:rsidRPr="000619DA">
        <w:rPr>
          <w:rFonts w:ascii="Arial" w:hAnsi="Arial" w:cs="Arial"/>
        </w:rPr>
        <w:t xml:space="preserve">zawarte </w:t>
      </w:r>
      <w:r w:rsidR="00C226F6" w:rsidRPr="000619DA">
        <w:rPr>
          <w:rFonts w:ascii="Arial" w:hAnsi="Arial" w:cs="Arial"/>
        </w:rPr>
        <w:t>w</w:t>
      </w:r>
      <w:r w:rsidR="000619DA" w:rsidRPr="000619DA">
        <w:rPr>
          <w:rFonts w:ascii="Arial" w:hAnsi="Arial" w:cs="Arial"/>
        </w:rPr>
        <w:t xml:space="preserve"> </w:t>
      </w:r>
      <w:r w:rsidR="00F376C3" w:rsidRPr="000619DA">
        <w:rPr>
          <w:rFonts w:ascii="Arial" w:hAnsi="Arial" w:cs="Arial"/>
        </w:rPr>
        <w:t>Specy</w:t>
      </w:r>
      <w:r w:rsidR="00F376C3">
        <w:rPr>
          <w:rFonts w:ascii="Arial" w:hAnsi="Arial" w:cs="Arial"/>
        </w:rPr>
        <w:t>f</w:t>
      </w:r>
      <w:r w:rsidR="00F376C3" w:rsidRPr="000619DA">
        <w:rPr>
          <w:rFonts w:ascii="Arial" w:hAnsi="Arial" w:cs="Arial"/>
        </w:rPr>
        <w:t>ikacji</w:t>
      </w:r>
      <w:r w:rsidR="000619DA" w:rsidRPr="000619DA">
        <w:rPr>
          <w:rFonts w:ascii="Arial" w:hAnsi="Arial" w:cs="Arial"/>
        </w:rPr>
        <w:t xml:space="preserve"> I</w:t>
      </w:r>
      <w:r w:rsidRPr="000619DA">
        <w:rPr>
          <w:rFonts w:ascii="Arial" w:hAnsi="Arial" w:cs="Arial"/>
        </w:rPr>
        <w:t xml:space="preserve">stotnych </w:t>
      </w:r>
      <w:r w:rsidR="00C226F6" w:rsidRPr="000619DA">
        <w:rPr>
          <w:rFonts w:ascii="Arial" w:hAnsi="Arial" w:cs="Arial"/>
        </w:rPr>
        <w:t>Warunków</w:t>
      </w:r>
      <w:r w:rsidR="00E11787" w:rsidRPr="000619DA">
        <w:rPr>
          <w:rFonts w:ascii="Arial" w:hAnsi="Arial" w:cs="Arial"/>
        </w:rPr>
        <w:t xml:space="preserve"> </w:t>
      </w:r>
      <w:r w:rsidR="000619DA" w:rsidRPr="000619DA">
        <w:rPr>
          <w:rFonts w:ascii="Arial" w:hAnsi="Arial" w:cs="Arial"/>
        </w:rPr>
        <w:t>Z</w:t>
      </w:r>
      <w:r w:rsidR="00C226F6" w:rsidRPr="000619DA">
        <w:rPr>
          <w:rFonts w:ascii="Arial" w:hAnsi="Arial" w:cs="Arial"/>
        </w:rPr>
        <w:t>amówienia</w:t>
      </w:r>
      <w:r w:rsidRPr="000619DA">
        <w:rPr>
          <w:rFonts w:ascii="Arial" w:hAnsi="Arial" w:cs="Arial"/>
        </w:rPr>
        <w:t xml:space="preserve"> (</w:t>
      </w:r>
      <w:r w:rsidR="00C226F6" w:rsidRPr="000619DA">
        <w:rPr>
          <w:rFonts w:ascii="Arial" w:hAnsi="Arial" w:cs="Arial"/>
        </w:rPr>
        <w:t>SIWZ</w:t>
      </w:r>
      <w:r w:rsidRPr="000619DA">
        <w:rPr>
          <w:rFonts w:ascii="Arial" w:hAnsi="Arial" w:cs="Arial"/>
        </w:rPr>
        <w:t>)</w:t>
      </w:r>
      <w:r w:rsidR="00C226F6" w:rsidRPr="000619DA">
        <w:rPr>
          <w:rFonts w:ascii="Arial" w:hAnsi="Arial" w:cs="Arial"/>
        </w:rPr>
        <w:t>;</w:t>
      </w:r>
    </w:p>
    <w:p w:rsidR="00A657DB" w:rsidRPr="000619DA" w:rsidRDefault="00C226F6"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zmiany materiałów użytych do Wykonania przedm</w:t>
      </w:r>
      <w:r w:rsidR="00A657DB" w:rsidRPr="000619DA">
        <w:rPr>
          <w:rFonts w:ascii="Arial" w:hAnsi="Arial" w:cs="Arial"/>
        </w:rPr>
        <w:t xml:space="preserve">iotu </w:t>
      </w:r>
      <w:r w:rsidRPr="000619DA">
        <w:rPr>
          <w:rFonts w:ascii="Arial" w:hAnsi="Arial" w:cs="Arial"/>
        </w:rPr>
        <w:t>zamówienia</w:t>
      </w:r>
      <w:r w:rsidR="00C06EAC" w:rsidRPr="000619DA">
        <w:rPr>
          <w:rFonts w:ascii="Arial" w:hAnsi="Arial" w:cs="Arial"/>
        </w:rPr>
        <w:br/>
      </w:r>
      <w:r w:rsidRPr="000619DA">
        <w:rPr>
          <w:rFonts w:ascii="Arial" w:hAnsi="Arial" w:cs="Arial"/>
        </w:rPr>
        <w:t xml:space="preserve">w </w:t>
      </w:r>
      <w:r w:rsidR="00A657DB" w:rsidRPr="000619DA">
        <w:rPr>
          <w:rFonts w:ascii="Arial" w:hAnsi="Arial" w:cs="Arial"/>
        </w:rPr>
        <w:t>sytua</w:t>
      </w:r>
      <w:r w:rsidRPr="000619DA">
        <w:rPr>
          <w:rFonts w:ascii="Arial" w:hAnsi="Arial" w:cs="Arial"/>
        </w:rPr>
        <w:t>cji</w:t>
      </w:r>
      <w:r w:rsidR="00A657DB" w:rsidRPr="000619DA">
        <w:rPr>
          <w:rFonts w:ascii="Arial" w:hAnsi="Arial" w:cs="Arial"/>
        </w:rPr>
        <w:t xml:space="preserve"> ich</w:t>
      </w:r>
      <w:r w:rsidR="00E11787" w:rsidRPr="000619DA">
        <w:rPr>
          <w:rFonts w:ascii="Arial" w:hAnsi="Arial" w:cs="Arial"/>
        </w:rPr>
        <w:t xml:space="preserve"> </w:t>
      </w:r>
      <w:r w:rsidR="00A657DB" w:rsidRPr="000619DA">
        <w:rPr>
          <w:rFonts w:ascii="Arial" w:hAnsi="Arial" w:cs="Arial"/>
        </w:rPr>
        <w:t>niedost</w:t>
      </w:r>
      <w:r w:rsidRPr="000619DA">
        <w:rPr>
          <w:rFonts w:ascii="Arial" w:hAnsi="Arial" w:cs="Arial"/>
        </w:rPr>
        <w:t>ę</w:t>
      </w:r>
      <w:r w:rsidR="00A657DB" w:rsidRPr="000619DA">
        <w:rPr>
          <w:rFonts w:ascii="Arial" w:hAnsi="Arial" w:cs="Arial"/>
        </w:rPr>
        <w:t>pno</w:t>
      </w:r>
      <w:r w:rsidRPr="000619DA">
        <w:rPr>
          <w:rFonts w:ascii="Arial" w:hAnsi="Arial" w:cs="Arial"/>
        </w:rPr>
        <w:t>ś</w:t>
      </w:r>
      <w:r w:rsidR="00A657DB" w:rsidRPr="000619DA">
        <w:rPr>
          <w:rFonts w:ascii="Arial" w:hAnsi="Arial" w:cs="Arial"/>
        </w:rPr>
        <w:t xml:space="preserve">ci na rynku </w:t>
      </w:r>
      <w:r w:rsidRPr="000619DA">
        <w:rPr>
          <w:rFonts w:ascii="Arial" w:hAnsi="Arial" w:cs="Arial"/>
        </w:rPr>
        <w:t>materiałów</w:t>
      </w:r>
      <w:r w:rsidR="00A657DB" w:rsidRPr="000619DA">
        <w:rPr>
          <w:rFonts w:ascii="Arial" w:hAnsi="Arial" w:cs="Arial"/>
        </w:rPr>
        <w:t xml:space="preserve"> lub </w:t>
      </w:r>
      <w:r w:rsidRPr="000619DA">
        <w:rPr>
          <w:rFonts w:ascii="Arial" w:hAnsi="Arial" w:cs="Arial"/>
        </w:rPr>
        <w:t>urządzeń</w:t>
      </w:r>
      <w:r w:rsidR="00E11787" w:rsidRPr="000619DA">
        <w:rPr>
          <w:rFonts w:ascii="Arial" w:hAnsi="Arial" w:cs="Arial"/>
        </w:rPr>
        <w:t xml:space="preserve"> </w:t>
      </w:r>
      <w:r w:rsidRPr="000619DA">
        <w:rPr>
          <w:rFonts w:ascii="Arial" w:hAnsi="Arial" w:cs="Arial"/>
        </w:rPr>
        <w:t>w</w:t>
      </w:r>
      <w:r w:rsidR="00A657DB" w:rsidRPr="000619DA">
        <w:rPr>
          <w:rFonts w:ascii="Arial" w:hAnsi="Arial" w:cs="Arial"/>
        </w:rPr>
        <w:t xml:space="preserve">skazanych </w:t>
      </w:r>
      <w:r w:rsidRPr="000619DA">
        <w:rPr>
          <w:rFonts w:ascii="Arial" w:hAnsi="Arial" w:cs="Arial"/>
        </w:rPr>
        <w:t>w</w:t>
      </w:r>
      <w:r w:rsidR="00A657DB" w:rsidRPr="000619DA">
        <w:rPr>
          <w:rFonts w:ascii="Arial" w:hAnsi="Arial" w:cs="Arial"/>
        </w:rPr>
        <w:t xml:space="preserve"> dokumentacji</w:t>
      </w:r>
      <w:r w:rsidRPr="000619DA">
        <w:rPr>
          <w:rFonts w:ascii="Arial" w:hAnsi="Arial" w:cs="Arial"/>
        </w:rPr>
        <w:t xml:space="preserve"> projektowej</w:t>
      </w:r>
      <w:r w:rsidR="00A657DB" w:rsidRPr="000619DA">
        <w:rPr>
          <w:rFonts w:ascii="Arial" w:hAnsi="Arial" w:cs="Arial"/>
        </w:rPr>
        <w:t xml:space="preserve">, spowodowana zaprzestaniem produkcji lub </w:t>
      </w:r>
      <w:r w:rsidRPr="000619DA">
        <w:rPr>
          <w:rFonts w:ascii="Arial" w:hAnsi="Arial" w:cs="Arial"/>
        </w:rPr>
        <w:t>w</w:t>
      </w:r>
      <w:r w:rsidR="00A657DB" w:rsidRPr="000619DA">
        <w:rPr>
          <w:rFonts w:ascii="Arial" w:hAnsi="Arial" w:cs="Arial"/>
        </w:rPr>
        <w:t>ycofaniem z rynku tych</w:t>
      </w:r>
      <w:r w:rsidR="00E11787" w:rsidRPr="000619DA">
        <w:rPr>
          <w:rFonts w:ascii="Arial" w:hAnsi="Arial" w:cs="Arial"/>
        </w:rPr>
        <w:t xml:space="preserve"> </w:t>
      </w:r>
      <w:r w:rsidR="00A657DB" w:rsidRPr="000619DA">
        <w:rPr>
          <w:rFonts w:ascii="Arial" w:hAnsi="Arial" w:cs="Arial"/>
        </w:rPr>
        <w:t>materia</w:t>
      </w:r>
      <w:r w:rsidRPr="000619DA">
        <w:rPr>
          <w:rFonts w:ascii="Arial" w:hAnsi="Arial" w:cs="Arial"/>
        </w:rPr>
        <w:t>łów lub</w:t>
      </w:r>
      <w:r w:rsidR="00E11787" w:rsidRPr="000619DA">
        <w:rPr>
          <w:rFonts w:ascii="Arial" w:hAnsi="Arial" w:cs="Arial"/>
        </w:rPr>
        <w:t xml:space="preserve"> </w:t>
      </w:r>
      <w:r w:rsidRPr="000619DA">
        <w:rPr>
          <w:rFonts w:ascii="Arial" w:hAnsi="Arial" w:cs="Arial"/>
        </w:rPr>
        <w:t>urządzeń</w:t>
      </w:r>
      <w:r w:rsidR="00A657DB" w:rsidRPr="000619DA">
        <w:rPr>
          <w:rFonts w:ascii="Arial" w:hAnsi="Arial" w:cs="Arial"/>
        </w:rPr>
        <w:t xml:space="preserve">, </w:t>
      </w:r>
      <w:r w:rsidRPr="000619DA">
        <w:rPr>
          <w:rFonts w:ascii="Arial" w:hAnsi="Arial" w:cs="Arial"/>
        </w:rPr>
        <w:t>o</w:t>
      </w:r>
      <w:r w:rsidR="00E11787" w:rsidRPr="000619DA">
        <w:rPr>
          <w:rFonts w:ascii="Arial" w:hAnsi="Arial" w:cs="Arial"/>
        </w:rPr>
        <w:t xml:space="preserve"> </w:t>
      </w:r>
      <w:r w:rsidRPr="000619DA">
        <w:rPr>
          <w:rFonts w:ascii="Arial" w:hAnsi="Arial" w:cs="Arial"/>
        </w:rPr>
        <w:t>ile</w:t>
      </w:r>
      <w:r w:rsidR="00E11787" w:rsidRPr="000619DA">
        <w:rPr>
          <w:rFonts w:ascii="Arial" w:hAnsi="Arial" w:cs="Arial"/>
        </w:rPr>
        <w:t xml:space="preserve"> </w:t>
      </w:r>
      <w:r w:rsidRPr="000619DA">
        <w:rPr>
          <w:rFonts w:ascii="Arial" w:hAnsi="Arial" w:cs="Arial"/>
        </w:rPr>
        <w:t>zmiana</w:t>
      </w:r>
      <w:r w:rsidR="00A657DB" w:rsidRPr="000619DA">
        <w:rPr>
          <w:rFonts w:ascii="Arial" w:hAnsi="Arial" w:cs="Arial"/>
        </w:rPr>
        <w:t xml:space="preserve"> ta </w:t>
      </w:r>
      <w:r w:rsidRPr="000619DA">
        <w:rPr>
          <w:rFonts w:ascii="Arial" w:hAnsi="Arial" w:cs="Arial"/>
        </w:rPr>
        <w:t xml:space="preserve">nie powoduje </w:t>
      </w:r>
      <w:r w:rsidR="00A657DB" w:rsidRPr="000619DA">
        <w:rPr>
          <w:rFonts w:ascii="Arial" w:hAnsi="Arial" w:cs="Arial"/>
        </w:rPr>
        <w:t>zm</w:t>
      </w:r>
      <w:r w:rsidRPr="000619DA">
        <w:rPr>
          <w:rFonts w:ascii="Arial" w:hAnsi="Arial" w:cs="Arial"/>
        </w:rPr>
        <w:t>i</w:t>
      </w:r>
      <w:r w:rsidR="00A657DB" w:rsidRPr="000619DA">
        <w:rPr>
          <w:rFonts w:ascii="Arial" w:hAnsi="Arial" w:cs="Arial"/>
        </w:rPr>
        <w:t>any Wynagrodzenia Wykonawcy;</w:t>
      </w:r>
    </w:p>
    <w:p w:rsidR="00A657DB" w:rsidRPr="000619DA" w:rsidRDefault="00C226F6"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zmian</w:t>
      </w:r>
      <w:r w:rsidR="00A657DB" w:rsidRPr="000619DA">
        <w:rPr>
          <w:rFonts w:ascii="Arial" w:hAnsi="Arial" w:cs="Arial"/>
        </w:rPr>
        <w:t>y unormowa</w:t>
      </w:r>
      <w:r w:rsidRPr="000619DA">
        <w:rPr>
          <w:rFonts w:ascii="Arial" w:hAnsi="Arial" w:cs="Arial"/>
        </w:rPr>
        <w:t>ń</w:t>
      </w:r>
      <w:r w:rsidR="00A657DB" w:rsidRPr="000619DA">
        <w:rPr>
          <w:rFonts w:ascii="Arial" w:hAnsi="Arial" w:cs="Arial"/>
        </w:rPr>
        <w:t xml:space="preserve"> prawnych powszechnie </w:t>
      </w:r>
      <w:r w:rsidRPr="000619DA">
        <w:rPr>
          <w:rFonts w:ascii="Arial" w:hAnsi="Arial" w:cs="Arial"/>
        </w:rPr>
        <w:t>obowiązujących</w:t>
      </w:r>
      <w:r w:rsidR="00A657DB" w:rsidRPr="000619DA">
        <w:rPr>
          <w:rFonts w:ascii="Arial" w:hAnsi="Arial" w:cs="Arial"/>
        </w:rPr>
        <w:t xml:space="preserve">, </w:t>
      </w:r>
      <w:r w:rsidRPr="000619DA">
        <w:rPr>
          <w:rFonts w:ascii="Arial" w:hAnsi="Arial" w:cs="Arial"/>
        </w:rPr>
        <w:t>jeśli</w:t>
      </w:r>
      <w:r w:rsidR="00A657DB" w:rsidRPr="000619DA">
        <w:rPr>
          <w:rFonts w:ascii="Arial" w:hAnsi="Arial" w:cs="Arial"/>
        </w:rPr>
        <w:t xml:space="preserve"> zmiany te </w:t>
      </w:r>
      <w:r w:rsidRPr="000619DA">
        <w:rPr>
          <w:rFonts w:ascii="Arial" w:hAnsi="Arial" w:cs="Arial"/>
        </w:rPr>
        <w:t xml:space="preserve">wpływają na zakres </w:t>
      </w:r>
      <w:r w:rsidR="00A657DB" w:rsidRPr="000619DA">
        <w:rPr>
          <w:rFonts w:ascii="Arial" w:hAnsi="Arial" w:cs="Arial"/>
        </w:rPr>
        <w:t xml:space="preserve">lub przedmiot umowy </w:t>
      </w:r>
      <w:r w:rsidRPr="000619DA">
        <w:rPr>
          <w:rFonts w:ascii="Arial" w:hAnsi="Arial" w:cs="Arial"/>
        </w:rPr>
        <w:t>w</w:t>
      </w:r>
      <w:r w:rsidR="00A657DB" w:rsidRPr="000619DA">
        <w:rPr>
          <w:rFonts w:ascii="Arial" w:hAnsi="Arial" w:cs="Arial"/>
        </w:rPr>
        <w:t xml:space="preserve"> sprawie zam</w:t>
      </w:r>
      <w:r w:rsidRPr="000619DA">
        <w:rPr>
          <w:rFonts w:ascii="Arial" w:hAnsi="Arial" w:cs="Arial"/>
        </w:rPr>
        <w:t>ó</w:t>
      </w:r>
      <w:r w:rsidR="00A657DB" w:rsidRPr="000619DA">
        <w:rPr>
          <w:rFonts w:ascii="Arial" w:hAnsi="Arial" w:cs="Arial"/>
        </w:rPr>
        <w:t>wienia publicznego</w:t>
      </w:r>
      <w:r w:rsidRPr="000619DA">
        <w:rPr>
          <w:rFonts w:ascii="Arial" w:hAnsi="Arial" w:cs="Arial"/>
        </w:rPr>
        <w:t>;</w:t>
      </w:r>
    </w:p>
    <w:p w:rsidR="00A657DB"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z</w:t>
      </w:r>
      <w:r w:rsidR="00C226F6" w:rsidRPr="000619DA">
        <w:rPr>
          <w:rFonts w:ascii="Arial" w:hAnsi="Arial" w:cs="Arial"/>
        </w:rPr>
        <w:t>mia</w:t>
      </w:r>
      <w:r w:rsidRPr="000619DA">
        <w:rPr>
          <w:rFonts w:ascii="Arial" w:hAnsi="Arial" w:cs="Arial"/>
        </w:rPr>
        <w:t xml:space="preserve">ny </w:t>
      </w:r>
      <w:r w:rsidR="00C226F6" w:rsidRPr="000619DA">
        <w:rPr>
          <w:rFonts w:ascii="Arial" w:hAnsi="Arial" w:cs="Arial"/>
        </w:rPr>
        <w:t>przepisów</w:t>
      </w:r>
      <w:r w:rsidR="00E11787" w:rsidRPr="000619DA">
        <w:rPr>
          <w:rFonts w:ascii="Arial" w:hAnsi="Arial" w:cs="Arial"/>
        </w:rPr>
        <w:t xml:space="preserve"> </w:t>
      </w:r>
      <w:r w:rsidR="00C226F6" w:rsidRPr="000619DA">
        <w:rPr>
          <w:rFonts w:ascii="Arial" w:hAnsi="Arial" w:cs="Arial"/>
        </w:rPr>
        <w:t>powodujących</w:t>
      </w:r>
      <w:r w:rsidR="00E11787" w:rsidRPr="000619DA">
        <w:rPr>
          <w:rFonts w:ascii="Arial" w:hAnsi="Arial" w:cs="Arial"/>
        </w:rPr>
        <w:t xml:space="preserve"> </w:t>
      </w:r>
      <w:r w:rsidR="00C226F6" w:rsidRPr="000619DA">
        <w:rPr>
          <w:rFonts w:ascii="Arial" w:hAnsi="Arial" w:cs="Arial"/>
        </w:rPr>
        <w:t xml:space="preserve">konieczność zastosowania innych rozwiązań niż </w:t>
      </w:r>
      <w:r w:rsidRPr="000619DA">
        <w:rPr>
          <w:rFonts w:ascii="Arial" w:hAnsi="Arial" w:cs="Arial"/>
        </w:rPr>
        <w:t>zak</w:t>
      </w:r>
      <w:r w:rsidR="004D2E74" w:rsidRPr="000619DA">
        <w:rPr>
          <w:rFonts w:ascii="Arial" w:hAnsi="Arial" w:cs="Arial"/>
        </w:rPr>
        <w:t>ł</w:t>
      </w:r>
      <w:r w:rsidRPr="000619DA">
        <w:rPr>
          <w:rFonts w:ascii="Arial" w:hAnsi="Arial" w:cs="Arial"/>
        </w:rPr>
        <w:t xml:space="preserve">adano </w:t>
      </w:r>
      <w:r w:rsidR="004D2E74" w:rsidRPr="000619DA">
        <w:rPr>
          <w:rFonts w:ascii="Arial" w:hAnsi="Arial" w:cs="Arial"/>
        </w:rPr>
        <w:t>w</w:t>
      </w:r>
      <w:r w:rsidRPr="000619DA">
        <w:rPr>
          <w:rFonts w:ascii="Arial" w:hAnsi="Arial" w:cs="Arial"/>
        </w:rPr>
        <w:t xml:space="preserve"> opisie przedmiotu </w:t>
      </w:r>
      <w:r w:rsidR="004D2E74" w:rsidRPr="000619DA">
        <w:rPr>
          <w:rFonts w:ascii="Arial" w:hAnsi="Arial" w:cs="Arial"/>
        </w:rPr>
        <w:t>zamówienia</w:t>
      </w:r>
      <w:r w:rsidRPr="000619DA">
        <w:rPr>
          <w:rFonts w:ascii="Arial" w:hAnsi="Arial" w:cs="Arial"/>
        </w:rPr>
        <w:t xml:space="preserve">, </w:t>
      </w:r>
      <w:r w:rsidR="004D2E74" w:rsidRPr="000619DA">
        <w:rPr>
          <w:rFonts w:ascii="Arial" w:hAnsi="Arial" w:cs="Arial"/>
        </w:rPr>
        <w:t xml:space="preserve">w </w:t>
      </w:r>
      <w:r w:rsidRPr="000619DA">
        <w:rPr>
          <w:rFonts w:ascii="Arial" w:hAnsi="Arial" w:cs="Arial"/>
        </w:rPr>
        <w:t>szczeg</w:t>
      </w:r>
      <w:r w:rsidR="004D2E74" w:rsidRPr="000619DA">
        <w:rPr>
          <w:rFonts w:ascii="Arial" w:hAnsi="Arial" w:cs="Arial"/>
        </w:rPr>
        <w:t>ó</w:t>
      </w:r>
      <w:r w:rsidRPr="000619DA">
        <w:rPr>
          <w:rFonts w:ascii="Arial" w:hAnsi="Arial" w:cs="Arial"/>
        </w:rPr>
        <w:t>lno</w:t>
      </w:r>
      <w:r w:rsidR="004D2E74" w:rsidRPr="000619DA">
        <w:rPr>
          <w:rFonts w:ascii="Arial" w:hAnsi="Arial" w:cs="Arial"/>
        </w:rPr>
        <w:t>ści</w:t>
      </w:r>
      <w:r w:rsidR="00E11787" w:rsidRPr="000619DA">
        <w:rPr>
          <w:rFonts w:ascii="Arial" w:hAnsi="Arial" w:cs="Arial"/>
        </w:rPr>
        <w:t xml:space="preserve"> </w:t>
      </w:r>
      <w:r w:rsidR="004D2E74" w:rsidRPr="000619DA">
        <w:rPr>
          <w:rFonts w:ascii="Arial" w:hAnsi="Arial" w:cs="Arial"/>
        </w:rPr>
        <w:t>w</w:t>
      </w:r>
      <w:r w:rsidRPr="000619DA">
        <w:rPr>
          <w:rFonts w:ascii="Arial" w:hAnsi="Arial" w:cs="Arial"/>
        </w:rPr>
        <w:t xml:space="preserve"> przypadku </w:t>
      </w:r>
      <w:r w:rsidR="004D2E74" w:rsidRPr="000619DA">
        <w:rPr>
          <w:rFonts w:ascii="Arial" w:hAnsi="Arial" w:cs="Arial"/>
        </w:rPr>
        <w:t xml:space="preserve">konieczności </w:t>
      </w:r>
      <w:r w:rsidRPr="000619DA">
        <w:rPr>
          <w:rFonts w:ascii="Arial" w:hAnsi="Arial" w:cs="Arial"/>
        </w:rPr>
        <w:t>realizo</w:t>
      </w:r>
      <w:r w:rsidR="004D2E74" w:rsidRPr="000619DA">
        <w:rPr>
          <w:rFonts w:ascii="Arial" w:hAnsi="Arial" w:cs="Arial"/>
        </w:rPr>
        <w:t xml:space="preserve">wania </w:t>
      </w:r>
      <w:r w:rsidRPr="000619DA">
        <w:rPr>
          <w:rFonts w:ascii="Arial" w:hAnsi="Arial" w:cs="Arial"/>
        </w:rPr>
        <w:t>umowy przy zastosowa</w:t>
      </w:r>
      <w:r w:rsidR="004D2E74" w:rsidRPr="000619DA">
        <w:rPr>
          <w:rFonts w:ascii="Arial" w:hAnsi="Arial" w:cs="Arial"/>
        </w:rPr>
        <w:t>niu</w:t>
      </w:r>
      <w:r w:rsidR="00E11787" w:rsidRPr="000619DA">
        <w:rPr>
          <w:rFonts w:ascii="Arial" w:hAnsi="Arial" w:cs="Arial"/>
        </w:rPr>
        <w:t xml:space="preserve"> </w:t>
      </w:r>
      <w:r w:rsidR="004D2E74" w:rsidRPr="000619DA">
        <w:rPr>
          <w:rFonts w:ascii="Arial" w:hAnsi="Arial" w:cs="Arial"/>
        </w:rPr>
        <w:t>i</w:t>
      </w:r>
      <w:r w:rsidRPr="000619DA">
        <w:rPr>
          <w:rFonts w:ascii="Arial" w:hAnsi="Arial" w:cs="Arial"/>
        </w:rPr>
        <w:t>nnych rozw</w:t>
      </w:r>
      <w:r w:rsidR="004D2E74" w:rsidRPr="000619DA">
        <w:rPr>
          <w:rFonts w:ascii="Arial" w:hAnsi="Arial" w:cs="Arial"/>
        </w:rPr>
        <w:t xml:space="preserve">iązań </w:t>
      </w:r>
      <w:r w:rsidRPr="000619DA">
        <w:rPr>
          <w:rFonts w:ascii="Arial" w:hAnsi="Arial" w:cs="Arial"/>
        </w:rPr>
        <w:t>technicznych, technologicznych lub materia</w:t>
      </w:r>
      <w:r w:rsidR="004D2E74" w:rsidRPr="000619DA">
        <w:rPr>
          <w:rFonts w:ascii="Arial" w:hAnsi="Arial" w:cs="Arial"/>
        </w:rPr>
        <w:t>ł</w:t>
      </w:r>
      <w:r w:rsidRPr="000619DA">
        <w:rPr>
          <w:rFonts w:ascii="Arial" w:hAnsi="Arial" w:cs="Arial"/>
        </w:rPr>
        <w:t>owych;</w:t>
      </w:r>
    </w:p>
    <w:p w:rsidR="00A657DB"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 xml:space="preserve">zmiany </w:t>
      </w:r>
      <w:r w:rsidR="004D2E74" w:rsidRPr="000619DA">
        <w:rPr>
          <w:rFonts w:ascii="Arial" w:hAnsi="Arial" w:cs="Arial"/>
        </w:rPr>
        <w:t>w</w:t>
      </w:r>
      <w:r w:rsidRPr="000619DA">
        <w:rPr>
          <w:rFonts w:ascii="Arial" w:hAnsi="Arial" w:cs="Arial"/>
        </w:rPr>
        <w:t xml:space="preserve">ynagrodzenia </w:t>
      </w:r>
      <w:r w:rsidR="004D2E74" w:rsidRPr="000619DA">
        <w:rPr>
          <w:rFonts w:ascii="Arial" w:hAnsi="Arial" w:cs="Arial"/>
        </w:rPr>
        <w:t>w</w:t>
      </w:r>
      <w:r w:rsidRPr="000619DA">
        <w:rPr>
          <w:rFonts w:ascii="Arial" w:hAnsi="Arial" w:cs="Arial"/>
        </w:rPr>
        <w:t>ykonawcy</w:t>
      </w:r>
      <w:r w:rsidR="00E11787" w:rsidRPr="000619DA">
        <w:rPr>
          <w:rFonts w:ascii="Arial" w:hAnsi="Arial" w:cs="Arial"/>
        </w:rPr>
        <w:t xml:space="preserve"> </w:t>
      </w:r>
      <w:r w:rsidRPr="000619DA">
        <w:rPr>
          <w:rFonts w:ascii="Arial" w:hAnsi="Arial" w:cs="Arial"/>
        </w:rPr>
        <w:t xml:space="preserve">w </w:t>
      </w:r>
      <w:r w:rsidR="004D2E74" w:rsidRPr="000619DA">
        <w:rPr>
          <w:rFonts w:ascii="Arial" w:hAnsi="Arial" w:cs="Arial"/>
        </w:rPr>
        <w:t>p</w:t>
      </w:r>
      <w:r w:rsidRPr="000619DA">
        <w:rPr>
          <w:rFonts w:ascii="Arial" w:hAnsi="Arial" w:cs="Arial"/>
        </w:rPr>
        <w:t>rz</w:t>
      </w:r>
      <w:r w:rsidR="004D2E74" w:rsidRPr="000619DA">
        <w:rPr>
          <w:rFonts w:ascii="Arial" w:hAnsi="Arial" w:cs="Arial"/>
        </w:rPr>
        <w:t xml:space="preserve">ypadku zmiany obwiązującej </w:t>
      </w:r>
      <w:r w:rsidRPr="000619DA">
        <w:rPr>
          <w:rFonts w:ascii="Arial" w:hAnsi="Arial" w:cs="Arial"/>
        </w:rPr>
        <w:t>stawki VAT;</w:t>
      </w:r>
    </w:p>
    <w:p w:rsidR="004D2E74"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 xml:space="preserve">zmiany </w:t>
      </w:r>
      <w:r w:rsidR="004D2E74" w:rsidRPr="000619DA">
        <w:rPr>
          <w:rFonts w:ascii="Arial" w:hAnsi="Arial" w:cs="Arial"/>
        </w:rPr>
        <w:t>osób</w:t>
      </w:r>
      <w:r w:rsidR="00E11787" w:rsidRPr="000619DA">
        <w:rPr>
          <w:rFonts w:ascii="Arial" w:hAnsi="Arial" w:cs="Arial"/>
        </w:rPr>
        <w:t xml:space="preserve"> </w:t>
      </w:r>
      <w:r w:rsidR="004D2E74" w:rsidRPr="000619DA">
        <w:rPr>
          <w:rFonts w:ascii="Arial" w:hAnsi="Arial" w:cs="Arial"/>
        </w:rPr>
        <w:t>reprezentujących</w:t>
      </w:r>
      <w:r w:rsidR="00E11787" w:rsidRPr="000619DA">
        <w:rPr>
          <w:rFonts w:ascii="Arial" w:hAnsi="Arial" w:cs="Arial"/>
        </w:rPr>
        <w:t xml:space="preserve"> </w:t>
      </w:r>
      <w:r w:rsidR="004D2E74" w:rsidRPr="000619DA">
        <w:rPr>
          <w:rFonts w:ascii="Arial" w:hAnsi="Arial" w:cs="Arial"/>
        </w:rPr>
        <w:t>zamawiającego</w:t>
      </w:r>
      <w:r w:rsidRPr="000619DA">
        <w:rPr>
          <w:rFonts w:ascii="Arial" w:hAnsi="Arial" w:cs="Arial"/>
        </w:rPr>
        <w:t>/</w:t>
      </w:r>
      <w:r w:rsidR="004D2E74" w:rsidRPr="000619DA">
        <w:rPr>
          <w:rFonts w:ascii="Arial" w:hAnsi="Arial" w:cs="Arial"/>
        </w:rPr>
        <w:t>w</w:t>
      </w:r>
      <w:r w:rsidRPr="000619DA">
        <w:rPr>
          <w:rFonts w:ascii="Arial" w:hAnsi="Arial" w:cs="Arial"/>
        </w:rPr>
        <w:t>ykonawc</w:t>
      </w:r>
      <w:r w:rsidR="004D2E74" w:rsidRPr="000619DA">
        <w:rPr>
          <w:rFonts w:ascii="Arial" w:hAnsi="Arial" w:cs="Arial"/>
        </w:rPr>
        <w:t>ę</w:t>
      </w:r>
      <w:r w:rsidR="00E11787" w:rsidRPr="000619DA">
        <w:rPr>
          <w:rFonts w:ascii="Arial" w:hAnsi="Arial" w:cs="Arial"/>
        </w:rPr>
        <w:t xml:space="preserve"> </w:t>
      </w:r>
      <w:r w:rsidR="004D2E74" w:rsidRPr="000619DA">
        <w:rPr>
          <w:rFonts w:ascii="Arial" w:hAnsi="Arial" w:cs="Arial"/>
        </w:rPr>
        <w:t>w</w:t>
      </w:r>
      <w:r w:rsidR="00E11787" w:rsidRPr="000619DA">
        <w:rPr>
          <w:rFonts w:ascii="Arial" w:hAnsi="Arial" w:cs="Arial"/>
        </w:rPr>
        <w:t xml:space="preserve"> </w:t>
      </w:r>
      <w:r w:rsidR="004D2E74" w:rsidRPr="000619DA">
        <w:rPr>
          <w:rFonts w:ascii="Arial" w:hAnsi="Arial" w:cs="Arial"/>
        </w:rPr>
        <w:t>p</w:t>
      </w:r>
      <w:r w:rsidRPr="000619DA">
        <w:rPr>
          <w:rFonts w:ascii="Arial" w:hAnsi="Arial" w:cs="Arial"/>
        </w:rPr>
        <w:t>rz</w:t>
      </w:r>
      <w:r w:rsidR="004D2E74" w:rsidRPr="000619DA">
        <w:rPr>
          <w:rFonts w:ascii="Arial" w:hAnsi="Arial" w:cs="Arial"/>
        </w:rPr>
        <w:t>yp</w:t>
      </w:r>
      <w:r w:rsidRPr="000619DA">
        <w:rPr>
          <w:rFonts w:ascii="Arial" w:hAnsi="Arial" w:cs="Arial"/>
        </w:rPr>
        <w:t>adku z</w:t>
      </w:r>
      <w:r w:rsidR="004D2E74" w:rsidRPr="000619DA">
        <w:rPr>
          <w:rFonts w:ascii="Arial" w:hAnsi="Arial" w:cs="Arial"/>
        </w:rPr>
        <w:t>mian organizacyjnych lub wynikłych z przyczyn losowych</w:t>
      </w:r>
    </w:p>
    <w:p w:rsidR="00A657DB"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zm</w:t>
      </w:r>
      <w:r w:rsidR="004D2E74" w:rsidRPr="000619DA">
        <w:rPr>
          <w:rFonts w:ascii="Arial" w:hAnsi="Arial" w:cs="Arial"/>
        </w:rPr>
        <w:t>iany</w:t>
      </w:r>
      <w:r w:rsidRPr="000619DA">
        <w:rPr>
          <w:rFonts w:ascii="Arial" w:hAnsi="Arial" w:cs="Arial"/>
        </w:rPr>
        <w:t xml:space="preserve"> os</w:t>
      </w:r>
      <w:r w:rsidR="004D2E74" w:rsidRPr="000619DA">
        <w:rPr>
          <w:rFonts w:ascii="Arial" w:hAnsi="Arial" w:cs="Arial"/>
        </w:rPr>
        <w:t>ó</w:t>
      </w:r>
      <w:r w:rsidRPr="000619DA">
        <w:rPr>
          <w:rFonts w:ascii="Arial" w:hAnsi="Arial" w:cs="Arial"/>
        </w:rPr>
        <w:t xml:space="preserve">b </w:t>
      </w:r>
      <w:r w:rsidR="004D2E74" w:rsidRPr="000619DA">
        <w:rPr>
          <w:rFonts w:ascii="Arial" w:hAnsi="Arial" w:cs="Arial"/>
        </w:rPr>
        <w:t>realizujących</w:t>
      </w:r>
      <w:r w:rsidRPr="000619DA">
        <w:rPr>
          <w:rFonts w:ascii="Arial" w:hAnsi="Arial" w:cs="Arial"/>
        </w:rPr>
        <w:t xml:space="preserve"> zadanie, kt</w:t>
      </w:r>
      <w:r w:rsidR="004D2E74" w:rsidRPr="000619DA">
        <w:rPr>
          <w:rFonts w:ascii="Arial" w:hAnsi="Arial" w:cs="Arial"/>
        </w:rPr>
        <w:t>ó</w:t>
      </w:r>
      <w:r w:rsidRPr="000619DA">
        <w:rPr>
          <w:rFonts w:ascii="Arial" w:hAnsi="Arial" w:cs="Arial"/>
        </w:rPr>
        <w:t>r</w:t>
      </w:r>
      <w:r w:rsidR="004D2E74" w:rsidRPr="000619DA">
        <w:rPr>
          <w:rFonts w:ascii="Arial" w:hAnsi="Arial" w:cs="Arial"/>
        </w:rPr>
        <w:t>y</w:t>
      </w:r>
      <w:r w:rsidRPr="000619DA">
        <w:rPr>
          <w:rFonts w:ascii="Arial" w:hAnsi="Arial" w:cs="Arial"/>
        </w:rPr>
        <w:t xml:space="preserve">ch </w:t>
      </w:r>
      <w:r w:rsidR="004D2E74" w:rsidRPr="000619DA">
        <w:rPr>
          <w:rFonts w:ascii="Arial" w:hAnsi="Arial" w:cs="Arial"/>
        </w:rPr>
        <w:t>w</w:t>
      </w:r>
      <w:r w:rsidRPr="000619DA">
        <w:rPr>
          <w:rFonts w:ascii="Arial" w:hAnsi="Arial" w:cs="Arial"/>
        </w:rPr>
        <w:t>y</w:t>
      </w:r>
      <w:r w:rsidR="004D2E74" w:rsidRPr="000619DA">
        <w:rPr>
          <w:rFonts w:ascii="Arial" w:hAnsi="Arial" w:cs="Arial"/>
        </w:rPr>
        <w:t>k</w:t>
      </w:r>
      <w:r w:rsidRPr="000619DA">
        <w:rPr>
          <w:rFonts w:ascii="Arial" w:hAnsi="Arial" w:cs="Arial"/>
        </w:rPr>
        <w:t xml:space="preserve">onawca </w:t>
      </w:r>
      <w:r w:rsidR="004D2E74" w:rsidRPr="000619DA">
        <w:rPr>
          <w:rFonts w:ascii="Arial" w:hAnsi="Arial" w:cs="Arial"/>
        </w:rPr>
        <w:t>w</w:t>
      </w:r>
      <w:r w:rsidRPr="000619DA">
        <w:rPr>
          <w:rFonts w:ascii="Arial" w:hAnsi="Arial" w:cs="Arial"/>
        </w:rPr>
        <w:t>skaza</w:t>
      </w:r>
      <w:r w:rsidR="004D2E74" w:rsidRPr="000619DA">
        <w:rPr>
          <w:rFonts w:ascii="Arial" w:hAnsi="Arial" w:cs="Arial"/>
        </w:rPr>
        <w:t>ł w</w:t>
      </w:r>
      <w:r w:rsidRPr="000619DA">
        <w:rPr>
          <w:rFonts w:ascii="Arial" w:hAnsi="Arial" w:cs="Arial"/>
        </w:rPr>
        <w:t xml:space="preserve"> swojej ofercie,</w:t>
      </w:r>
      <w:r w:rsidR="004D2E74" w:rsidRPr="000619DA">
        <w:rPr>
          <w:rFonts w:ascii="Arial" w:hAnsi="Arial" w:cs="Arial"/>
        </w:rPr>
        <w:t xml:space="preserve"> pod warunkiem ż</w:t>
      </w:r>
      <w:r w:rsidRPr="000619DA">
        <w:rPr>
          <w:rFonts w:ascii="Arial" w:hAnsi="Arial" w:cs="Arial"/>
        </w:rPr>
        <w:t xml:space="preserve">e proponowane przez </w:t>
      </w:r>
      <w:r w:rsidR="004D2E74" w:rsidRPr="000619DA">
        <w:rPr>
          <w:rFonts w:ascii="Arial" w:hAnsi="Arial" w:cs="Arial"/>
        </w:rPr>
        <w:t>w</w:t>
      </w:r>
      <w:r w:rsidRPr="000619DA">
        <w:rPr>
          <w:rFonts w:ascii="Arial" w:hAnsi="Arial" w:cs="Arial"/>
        </w:rPr>
        <w:t>ykonawc</w:t>
      </w:r>
      <w:r w:rsidR="004D2E74" w:rsidRPr="000619DA">
        <w:rPr>
          <w:rFonts w:ascii="Arial" w:hAnsi="Arial" w:cs="Arial"/>
        </w:rPr>
        <w:t>ę</w:t>
      </w:r>
      <w:r w:rsidRPr="000619DA">
        <w:rPr>
          <w:rFonts w:ascii="Arial" w:hAnsi="Arial" w:cs="Arial"/>
        </w:rPr>
        <w:t xml:space="preserve"> nowe osoby </w:t>
      </w:r>
      <w:r w:rsidR="004D2E74" w:rsidRPr="000619DA">
        <w:rPr>
          <w:rFonts w:ascii="Arial" w:hAnsi="Arial" w:cs="Arial"/>
        </w:rPr>
        <w:t>będą spełniały w</w:t>
      </w:r>
      <w:r w:rsidRPr="000619DA">
        <w:rPr>
          <w:rFonts w:ascii="Arial" w:hAnsi="Arial" w:cs="Arial"/>
        </w:rPr>
        <w:t>ymagania okre</w:t>
      </w:r>
      <w:r w:rsidR="004D2E74" w:rsidRPr="000619DA">
        <w:rPr>
          <w:rFonts w:ascii="Arial" w:hAnsi="Arial" w:cs="Arial"/>
        </w:rPr>
        <w:t>ś</w:t>
      </w:r>
      <w:r w:rsidRPr="000619DA">
        <w:rPr>
          <w:rFonts w:ascii="Arial" w:hAnsi="Arial" w:cs="Arial"/>
        </w:rPr>
        <w:t xml:space="preserve">lone </w:t>
      </w:r>
      <w:r w:rsidR="004D2E74" w:rsidRPr="000619DA">
        <w:rPr>
          <w:rFonts w:ascii="Arial" w:hAnsi="Arial" w:cs="Arial"/>
        </w:rPr>
        <w:t>w</w:t>
      </w:r>
      <w:r w:rsidR="00E11787" w:rsidRPr="000619DA">
        <w:rPr>
          <w:rFonts w:ascii="Arial" w:hAnsi="Arial" w:cs="Arial"/>
        </w:rPr>
        <w:t xml:space="preserve"> </w:t>
      </w:r>
      <w:r w:rsidR="004D2E74" w:rsidRPr="000619DA">
        <w:rPr>
          <w:rFonts w:ascii="Arial" w:hAnsi="Arial" w:cs="Arial"/>
        </w:rPr>
        <w:t>SIWZ;</w:t>
      </w:r>
    </w:p>
    <w:p w:rsidR="00A657DB" w:rsidRPr="000619DA" w:rsidRDefault="00A657DB"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 xml:space="preserve">zmiany podwykonawcy po uzyskaniu zgody (akceptacji) </w:t>
      </w:r>
      <w:r w:rsidR="004D2E74" w:rsidRPr="000619DA">
        <w:rPr>
          <w:rFonts w:ascii="Arial" w:hAnsi="Arial" w:cs="Arial"/>
        </w:rPr>
        <w:t>zamawiającego</w:t>
      </w:r>
      <w:r w:rsidRPr="000619DA">
        <w:rPr>
          <w:rFonts w:ascii="Arial" w:hAnsi="Arial" w:cs="Arial"/>
        </w:rPr>
        <w:t>;</w:t>
      </w:r>
    </w:p>
    <w:p w:rsidR="00A657DB" w:rsidRPr="000619DA" w:rsidRDefault="004D2E74" w:rsidP="006705EC">
      <w:pPr>
        <w:numPr>
          <w:ilvl w:val="0"/>
          <w:numId w:val="55"/>
        </w:numPr>
        <w:shd w:val="clear" w:color="auto" w:fill="FFFFFF"/>
        <w:spacing w:line="276" w:lineRule="auto"/>
        <w:ind w:left="1134" w:right="-1"/>
        <w:jc w:val="both"/>
        <w:rPr>
          <w:rFonts w:ascii="Arial" w:hAnsi="Arial" w:cs="Arial"/>
        </w:rPr>
      </w:pPr>
      <w:r w:rsidRPr="000619DA">
        <w:rPr>
          <w:rFonts w:ascii="Arial" w:hAnsi="Arial" w:cs="Arial"/>
        </w:rPr>
        <w:t>zamawiający</w:t>
      </w:r>
      <w:r w:rsidR="00A657DB" w:rsidRPr="000619DA">
        <w:rPr>
          <w:rFonts w:ascii="Arial" w:hAnsi="Arial" w:cs="Arial"/>
        </w:rPr>
        <w:t xml:space="preserve"> zastrzega sobie pra</w:t>
      </w:r>
      <w:r w:rsidRPr="000619DA">
        <w:rPr>
          <w:rFonts w:ascii="Arial" w:hAnsi="Arial" w:cs="Arial"/>
        </w:rPr>
        <w:t>w</w:t>
      </w:r>
      <w:r w:rsidR="00A657DB" w:rsidRPr="000619DA">
        <w:rPr>
          <w:rFonts w:ascii="Arial" w:hAnsi="Arial" w:cs="Arial"/>
        </w:rPr>
        <w:t xml:space="preserve">o zawieszenia </w:t>
      </w:r>
      <w:r w:rsidRPr="000619DA">
        <w:rPr>
          <w:rFonts w:ascii="Arial" w:hAnsi="Arial" w:cs="Arial"/>
        </w:rPr>
        <w:t>w</w:t>
      </w:r>
      <w:r w:rsidR="00A657DB" w:rsidRPr="000619DA">
        <w:rPr>
          <w:rFonts w:ascii="Arial" w:hAnsi="Arial" w:cs="Arial"/>
        </w:rPr>
        <w:t xml:space="preserve">ykonania umowy </w:t>
      </w:r>
      <w:r w:rsidR="00C06EAC" w:rsidRPr="000619DA">
        <w:rPr>
          <w:rFonts w:ascii="Arial" w:hAnsi="Arial" w:cs="Arial"/>
        </w:rPr>
        <w:br/>
      </w:r>
      <w:r w:rsidRPr="000619DA">
        <w:rPr>
          <w:rFonts w:ascii="Arial" w:hAnsi="Arial" w:cs="Arial"/>
        </w:rPr>
        <w:t>w</w:t>
      </w:r>
      <w:r w:rsidR="00E11787" w:rsidRPr="000619DA">
        <w:rPr>
          <w:rFonts w:ascii="Arial" w:hAnsi="Arial" w:cs="Arial"/>
        </w:rPr>
        <w:t xml:space="preserve"> </w:t>
      </w:r>
      <w:r w:rsidRPr="000619DA">
        <w:rPr>
          <w:rFonts w:ascii="Arial" w:hAnsi="Arial" w:cs="Arial"/>
        </w:rPr>
        <w:t>p</w:t>
      </w:r>
      <w:r w:rsidR="00A657DB" w:rsidRPr="000619DA">
        <w:rPr>
          <w:rFonts w:ascii="Arial" w:hAnsi="Arial" w:cs="Arial"/>
        </w:rPr>
        <w:t>rz</w:t>
      </w:r>
      <w:r w:rsidRPr="000619DA">
        <w:rPr>
          <w:rFonts w:ascii="Arial" w:hAnsi="Arial" w:cs="Arial"/>
        </w:rPr>
        <w:t>yp</w:t>
      </w:r>
      <w:r w:rsidR="00A657DB" w:rsidRPr="000619DA">
        <w:rPr>
          <w:rFonts w:ascii="Arial" w:hAnsi="Arial" w:cs="Arial"/>
        </w:rPr>
        <w:t>adk</w:t>
      </w:r>
      <w:r w:rsidRPr="000619DA">
        <w:rPr>
          <w:rFonts w:ascii="Arial" w:hAnsi="Arial" w:cs="Arial"/>
        </w:rPr>
        <w:t>u ograniczeń budż</w:t>
      </w:r>
      <w:r w:rsidR="00A657DB" w:rsidRPr="000619DA">
        <w:rPr>
          <w:rFonts w:ascii="Arial" w:hAnsi="Arial" w:cs="Arial"/>
        </w:rPr>
        <w:t xml:space="preserve">etowych jednostki lub </w:t>
      </w:r>
      <w:r w:rsidR="002A2129" w:rsidRPr="000619DA">
        <w:rPr>
          <w:rFonts w:ascii="Arial" w:hAnsi="Arial" w:cs="Arial"/>
        </w:rPr>
        <w:t>w</w:t>
      </w:r>
      <w:r w:rsidR="00A657DB" w:rsidRPr="000619DA">
        <w:rPr>
          <w:rFonts w:ascii="Arial" w:hAnsi="Arial" w:cs="Arial"/>
        </w:rPr>
        <w:t xml:space="preserve"> razie odst</w:t>
      </w:r>
      <w:r w:rsidR="002A2129" w:rsidRPr="000619DA">
        <w:rPr>
          <w:rFonts w:ascii="Arial" w:hAnsi="Arial" w:cs="Arial"/>
        </w:rPr>
        <w:t>ą</w:t>
      </w:r>
      <w:r w:rsidR="00A657DB" w:rsidRPr="000619DA">
        <w:rPr>
          <w:rFonts w:ascii="Arial" w:hAnsi="Arial" w:cs="Arial"/>
        </w:rPr>
        <w:t>pienia od realizacji cz</w:t>
      </w:r>
      <w:r w:rsidR="002A2129" w:rsidRPr="000619DA">
        <w:rPr>
          <w:rFonts w:ascii="Arial" w:hAnsi="Arial" w:cs="Arial"/>
        </w:rPr>
        <w:t>ęści</w:t>
      </w:r>
      <w:r w:rsidR="00A657DB" w:rsidRPr="000619DA">
        <w:rPr>
          <w:rFonts w:ascii="Arial" w:hAnsi="Arial" w:cs="Arial"/>
        </w:rPr>
        <w:t xml:space="preserve"> umo</w:t>
      </w:r>
      <w:r w:rsidR="002A2129" w:rsidRPr="000619DA">
        <w:rPr>
          <w:rFonts w:ascii="Arial" w:hAnsi="Arial" w:cs="Arial"/>
        </w:rPr>
        <w:t>wy, w</w:t>
      </w:r>
      <w:r w:rsidR="00A657DB" w:rsidRPr="000619DA">
        <w:rPr>
          <w:rFonts w:ascii="Arial" w:hAnsi="Arial" w:cs="Arial"/>
        </w:rPr>
        <w:t xml:space="preserve"> takim przypadku Wykonawcy </w:t>
      </w:r>
      <w:r w:rsidR="002A2129" w:rsidRPr="000619DA">
        <w:rPr>
          <w:rFonts w:ascii="Arial" w:hAnsi="Arial" w:cs="Arial"/>
        </w:rPr>
        <w:t xml:space="preserve">przysługuje Wynagrodzenie tylko za Wykonaną </w:t>
      </w:r>
      <w:r w:rsidR="00A657DB" w:rsidRPr="000619DA">
        <w:rPr>
          <w:rFonts w:ascii="Arial" w:hAnsi="Arial" w:cs="Arial"/>
        </w:rPr>
        <w:t>cz</w:t>
      </w:r>
      <w:r w:rsidR="002A2129" w:rsidRPr="000619DA">
        <w:rPr>
          <w:rFonts w:ascii="Arial" w:hAnsi="Arial" w:cs="Arial"/>
        </w:rPr>
        <w:t>ęść</w:t>
      </w:r>
      <w:r w:rsidR="00A657DB" w:rsidRPr="000619DA">
        <w:rPr>
          <w:rFonts w:ascii="Arial" w:hAnsi="Arial" w:cs="Arial"/>
        </w:rPr>
        <w:t xml:space="preserve"> umowy.</w:t>
      </w:r>
    </w:p>
    <w:p w:rsidR="00117E19" w:rsidRPr="000619DA" w:rsidRDefault="00117E19" w:rsidP="00771267">
      <w:pPr>
        <w:pStyle w:val="Akapitzlist"/>
        <w:numPr>
          <w:ilvl w:val="1"/>
          <w:numId w:val="95"/>
        </w:numPr>
        <w:spacing w:line="276" w:lineRule="auto"/>
        <w:ind w:left="567"/>
        <w:jc w:val="both"/>
        <w:rPr>
          <w:rFonts w:ascii="Arial" w:hAnsi="Arial" w:cs="Arial"/>
        </w:rPr>
      </w:pPr>
      <w:r w:rsidRPr="000619DA">
        <w:rPr>
          <w:rFonts w:ascii="Arial" w:hAnsi="Arial" w:cs="Arial"/>
        </w:rPr>
        <w:t>Zmian postanowień umowy następują w formie aneksu do umowy.</w:t>
      </w:r>
    </w:p>
    <w:p w:rsidR="00117E19" w:rsidRDefault="00117E19" w:rsidP="00771267">
      <w:pPr>
        <w:pStyle w:val="Akapitzlist"/>
        <w:numPr>
          <w:ilvl w:val="1"/>
          <w:numId w:val="95"/>
        </w:numPr>
        <w:spacing w:line="276" w:lineRule="auto"/>
        <w:ind w:left="567"/>
        <w:jc w:val="both"/>
        <w:rPr>
          <w:rFonts w:ascii="Arial" w:hAnsi="Arial" w:cs="Arial"/>
        </w:rPr>
      </w:pPr>
      <w:r w:rsidRPr="000619DA">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220EDE" w:rsidRPr="00220EDE" w:rsidRDefault="00220EDE" w:rsidP="00220EDE">
      <w:pPr>
        <w:pStyle w:val="Akapitzlist"/>
        <w:numPr>
          <w:ilvl w:val="0"/>
          <w:numId w:val="95"/>
        </w:numPr>
        <w:spacing w:line="276" w:lineRule="auto"/>
        <w:jc w:val="both"/>
        <w:rPr>
          <w:rFonts w:ascii="Arial" w:hAnsi="Arial" w:cs="Arial"/>
          <w:b/>
        </w:rPr>
      </w:pPr>
      <w:r w:rsidRPr="00220EDE">
        <w:rPr>
          <w:rFonts w:ascii="Arial" w:hAnsi="Arial" w:cs="Arial"/>
          <w:b/>
        </w:rPr>
        <w:t xml:space="preserve">Zamawiający informuje, że w przypadku </w:t>
      </w:r>
      <w:r w:rsidR="00912BD5">
        <w:rPr>
          <w:rFonts w:ascii="Arial" w:hAnsi="Arial" w:cs="Arial"/>
          <w:b/>
        </w:rPr>
        <w:t>braku</w:t>
      </w:r>
      <w:r w:rsidRPr="00220EDE">
        <w:rPr>
          <w:rFonts w:ascii="Arial" w:hAnsi="Arial" w:cs="Arial"/>
          <w:b/>
        </w:rPr>
        <w:t xml:space="preserve"> otrzymania pożyczki z WFOŚ, przetarg może zostać unieważniony.</w:t>
      </w:r>
    </w:p>
    <w:p w:rsidR="00220EDE" w:rsidRPr="000619DA" w:rsidRDefault="00220EDE" w:rsidP="00220EDE">
      <w:pPr>
        <w:pStyle w:val="Akapitzlist"/>
        <w:spacing w:line="276" w:lineRule="auto"/>
        <w:ind w:left="567"/>
        <w:jc w:val="both"/>
        <w:rPr>
          <w:rFonts w:ascii="Arial" w:hAnsi="Arial" w:cs="Arial"/>
        </w:rPr>
      </w:pPr>
    </w:p>
    <w:p w:rsidR="00C65BE0" w:rsidRPr="005F3323" w:rsidRDefault="00C65BE0">
      <w:pPr>
        <w:tabs>
          <w:tab w:val="left" w:pos="360"/>
        </w:tabs>
        <w:autoSpaceDE w:val="0"/>
        <w:autoSpaceDN w:val="0"/>
        <w:adjustRightInd w:val="0"/>
        <w:ind w:left="360"/>
        <w:rPr>
          <w:rFonts w:ascii="Arial" w:hAnsi="Arial" w:cs="Arial"/>
          <w:color w:val="FF0000"/>
        </w:rPr>
      </w:pPr>
    </w:p>
    <w:p w:rsidR="00653C8D" w:rsidRPr="000619DA" w:rsidRDefault="00653C8D" w:rsidP="00771267">
      <w:pPr>
        <w:pStyle w:val="Nagwek2"/>
        <w:numPr>
          <w:ilvl w:val="0"/>
          <w:numId w:val="95"/>
        </w:numPr>
        <w:spacing w:after="120"/>
        <w:ind w:left="284" w:hanging="426"/>
        <w:rPr>
          <w:rFonts w:ascii="Arial" w:hAnsi="Arial" w:cs="Arial"/>
        </w:rPr>
      </w:pPr>
      <w:bookmarkStart w:id="32" w:name="_Toc456899021"/>
      <w:r w:rsidRPr="000619DA">
        <w:rPr>
          <w:rFonts w:ascii="Arial" w:hAnsi="Arial" w:cs="Arial"/>
        </w:rPr>
        <w:t>WYMAGANIA DOTYCZACE UMOWY O PODWYKONAWSTWO</w:t>
      </w:r>
      <w:bookmarkEnd w:id="32"/>
    </w:p>
    <w:p w:rsidR="001F77F3" w:rsidRPr="000619DA" w:rsidRDefault="001F77F3" w:rsidP="00771267">
      <w:pPr>
        <w:pStyle w:val="Akapitzlist"/>
        <w:numPr>
          <w:ilvl w:val="1"/>
          <w:numId w:val="95"/>
        </w:numPr>
        <w:spacing w:line="276" w:lineRule="auto"/>
        <w:ind w:left="567"/>
        <w:jc w:val="both"/>
        <w:rPr>
          <w:rFonts w:ascii="Arial" w:hAnsi="Arial" w:cs="Arial"/>
        </w:rPr>
      </w:pPr>
      <w:r w:rsidRPr="000619DA">
        <w:rPr>
          <w:rFonts w:ascii="Arial" w:hAnsi="Arial" w:cs="Arial"/>
        </w:rPr>
        <w:t>Wykonawca może powierzyć wykonanie części zamówienia podwykonawcy</w:t>
      </w:r>
      <w:r w:rsidR="00F7069D" w:rsidRPr="000619DA">
        <w:rPr>
          <w:rFonts w:ascii="Arial" w:hAnsi="Arial" w:cs="Arial"/>
        </w:rPr>
        <w:t xml:space="preserve"> –załącznik nr</w:t>
      </w:r>
      <w:r w:rsidR="00736942">
        <w:rPr>
          <w:rFonts w:ascii="Arial" w:hAnsi="Arial" w:cs="Arial"/>
        </w:rPr>
        <w:t xml:space="preserve"> 8</w:t>
      </w:r>
      <w:r w:rsidR="00F7069D" w:rsidRPr="000619DA">
        <w:rPr>
          <w:rFonts w:ascii="Arial" w:hAnsi="Arial" w:cs="Arial"/>
        </w:rPr>
        <w:t>.</w:t>
      </w:r>
    </w:p>
    <w:p w:rsidR="001F77F3" w:rsidRPr="000619DA" w:rsidRDefault="001F77F3" w:rsidP="00771267">
      <w:pPr>
        <w:pStyle w:val="Akapitzlist"/>
        <w:numPr>
          <w:ilvl w:val="1"/>
          <w:numId w:val="95"/>
        </w:numPr>
        <w:spacing w:line="276" w:lineRule="auto"/>
        <w:ind w:left="567"/>
        <w:jc w:val="both"/>
        <w:rPr>
          <w:rFonts w:ascii="Arial" w:hAnsi="Arial" w:cs="Arial"/>
        </w:rPr>
      </w:pPr>
      <w:r w:rsidRPr="000619DA">
        <w:rPr>
          <w:rFonts w:ascii="Arial" w:hAnsi="Arial" w:cs="Arial"/>
        </w:rPr>
        <w:lastRenderedPageBreak/>
        <w:t>Umowa pomiędzy Wykonawcą a podwykonawcą powinna być zawarta w formie pisemnej pod rygorem nieważności.</w:t>
      </w:r>
    </w:p>
    <w:p w:rsidR="001F77F3" w:rsidRPr="000619DA" w:rsidRDefault="001F77F3" w:rsidP="00771267">
      <w:pPr>
        <w:pStyle w:val="Akapitzlist"/>
        <w:numPr>
          <w:ilvl w:val="1"/>
          <w:numId w:val="95"/>
        </w:numPr>
        <w:spacing w:line="276" w:lineRule="auto"/>
        <w:ind w:left="567"/>
        <w:jc w:val="both"/>
        <w:rPr>
          <w:rFonts w:ascii="Arial" w:hAnsi="Arial" w:cs="Arial"/>
        </w:rPr>
      </w:pPr>
      <w:r w:rsidRPr="000619DA">
        <w:rPr>
          <w:rFonts w:ascii="Arial" w:hAnsi="Arial" w:cs="Arial"/>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619DA" w:rsidRDefault="001F77F3" w:rsidP="00771267">
      <w:pPr>
        <w:pStyle w:val="Akapitzlist"/>
        <w:numPr>
          <w:ilvl w:val="1"/>
          <w:numId w:val="95"/>
        </w:numPr>
        <w:spacing w:line="276" w:lineRule="auto"/>
        <w:ind w:left="567"/>
        <w:jc w:val="both"/>
        <w:rPr>
          <w:rFonts w:ascii="Arial" w:hAnsi="Arial" w:cs="Arial"/>
        </w:rPr>
      </w:pPr>
      <w:r w:rsidRPr="000619DA">
        <w:rPr>
          <w:rFonts w:ascii="Arial" w:hAnsi="Arial" w:cs="Arial"/>
        </w:rPr>
        <w:t>Umowa o podwykonawstwo musi w szczególności zawierać następujące elementy:</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 xml:space="preserve">Umowa o podwykonawstwo musi dokładnie określać część przedmiotu zamówienia, która jest przedmiotem umowy o podwykonawstwo w sposób umożliwiający identyfikację przedmiotu umowy o podwykonawstwo w przedmiocie </w:t>
      </w:r>
      <w:r w:rsidR="007178AA" w:rsidRPr="000619DA">
        <w:rPr>
          <w:rFonts w:ascii="Arial" w:hAnsi="Arial" w:cs="Arial"/>
          <w:sz w:val="24"/>
          <w:szCs w:val="24"/>
        </w:rPr>
        <w:t>zamówienia.</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zastrzegać spełnienie przez podwykonawcę wymagań związanych z gwarancją i rękojmią za wady i zawierać taki okres odpowiedzialności z tytułu gwarancji lub rękojmi za wady,</w:t>
      </w:r>
      <w:r w:rsidR="00E11787" w:rsidRPr="000619DA">
        <w:rPr>
          <w:rFonts w:ascii="Arial" w:hAnsi="Arial" w:cs="Arial"/>
          <w:sz w:val="24"/>
          <w:szCs w:val="24"/>
        </w:rPr>
        <w:t xml:space="preserve"> </w:t>
      </w:r>
      <w:r w:rsidRPr="000619DA">
        <w:rPr>
          <w:rFonts w:ascii="Arial" w:hAnsi="Arial" w:cs="Arial"/>
          <w:sz w:val="24"/>
          <w:szCs w:val="24"/>
        </w:rPr>
        <w:t>aby nie był krótszy od odpowiedzialności Wykonawcy wobec Zamawiającego .</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zawierać termin zapłaty wynagrodzenia podwykonawcy lub dalszego podwykonawcy nie dłuższy niż</w:t>
      </w:r>
      <w:r w:rsidR="00800935">
        <w:rPr>
          <w:rFonts w:ascii="Arial" w:hAnsi="Arial" w:cs="Arial"/>
          <w:sz w:val="24"/>
          <w:szCs w:val="24"/>
        </w:rPr>
        <w:t xml:space="preserve"> </w:t>
      </w:r>
      <w:r w:rsidRPr="000619DA">
        <w:rPr>
          <w:rFonts w:ascii="Arial" w:hAnsi="Arial" w:cs="Arial"/>
          <w:sz w:val="24"/>
          <w:szCs w:val="24"/>
        </w:rPr>
        <w:t>30 dni od dnia doręczenia Wykonawcy , podwykonawcy lub dalszemu podwykonawcy faktury lub rachunku, potwierdzających wykonanie zleconej podwykonawcy lub dalszemu podwykonawcy dostawy , usługi lub roboty budowlanej,</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określać termin zapłaty</w:t>
      </w:r>
      <w:r w:rsidR="0030243C" w:rsidRPr="000619DA">
        <w:rPr>
          <w:rFonts w:ascii="Arial" w:hAnsi="Arial" w:cs="Arial"/>
          <w:sz w:val="24"/>
          <w:szCs w:val="24"/>
        </w:rPr>
        <w:t xml:space="preserve"> o</w:t>
      </w:r>
      <w:r w:rsidRPr="000619DA">
        <w:rPr>
          <w:rFonts w:ascii="Arial" w:hAnsi="Arial" w:cs="Arial"/>
          <w:sz w:val="24"/>
          <w:szCs w:val="24"/>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w:t>
      </w:r>
      <w:r w:rsidRPr="000619DA">
        <w:rPr>
          <w:rFonts w:ascii="Arial" w:hAnsi="Arial" w:cs="Arial"/>
          <w:sz w:val="24"/>
          <w:szCs w:val="24"/>
        </w:rPr>
        <w:lastRenderedPageBreak/>
        <w:t xml:space="preserve">podwykonawcy lub dalszego podwykonawcy będzie dłuższy niż określony w </w:t>
      </w:r>
      <w:r w:rsidR="0030243C" w:rsidRPr="000619DA">
        <w:rPr>
          <w:rFonts w:ascii="Arial" w:hAnsi="Arial" w:cs="Arial"/>
          <w:sz w:val="24"/>
          <w:szCs w:val="24"/>
        </w:rPr>
        <w:t>umowie z wykonawcą.</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Zamawiający zgłasza zastrzeżenia w terminie do 14 dni od przedstawienia mu projektu umowy lub projektu jej zmian.</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Jeżeli Zamawiający w terminie 7 dni od dnia przedłożenia umowy o podwykonawstwo, i jej zmian nie zgłosi na piśmie sprzeciwu, uważa się że zaakceptował przedłożoną umowę lub jej zmianę.</w:t>
      </w:r>
    </w:p>
    <w:p w:rsidR="001F77F3" w:rsidRPr="000619DA" w:rsidRDefault="001F77F3" w:rsidP="006705EC">
      <w:pPr>
        <w:pStyle w:val="Podpistabeli0"/>
        <w:numPr>
          <w:ilvl w:val="0"/>
          <w:numId w:val="46"/>
        </w:numPr>
        <w:spacing w:line="276" w:lineRule="auto"/>
        <w:jc w:val="both"/>
        <w:rPr>
          <w:rFonts w:ascii="Arial" w:hAnsi="Arial" w:cs="Arial"/>
          <w:sz w:val="24"/>
          <w:szCs w:val="24"/>
        </w:rPr>
      </w:pPr>
      <w:r w:rsidRPr="000619DA">
        <w:rPr>
          <w:rFonts w:ascii="Arial" w:hAnsi="Arial" w:cs="Arial"/>
          <w:sz w:val="24"/>
          <w:szCs w:val="24"/>
        </w:rPr>
        <w:t xml:space="preserve">Wykonawca, podwykonawca lub dalszy podwykonawca przedkłada Zamawiającemu poświadczoną za zgodność z oryginałem kopię każdej umowy o podwykonawstwo, której przedmiotem są dostawy i usługi oraz jej zmianę w terminie 7 dni od dnia jej zawarcia z wyłączeniem umów o podwykonawstwo o wartości mniejszej niż 0,5% wartości umowy o zamówienie publiczne zawartej między Wykonawcą a Zamawiającym, przy czym nie większej niż </w:t>
      </w:r>
      <w:r w:rsidR="00F84C19" w:rsidRPr="000619DA">
        <w:rPr>
          <w:rFonts w:ascii="Arial" w:hAnsi="Arial" w:cs="Arial"/>
          <w:sz w:val="24"/>
          <w:szCs w:val="24"/>
        </w:rPr>
        <w:t>2</w:t>
      </w:r>
      <w:r w:rsidRPr="000619DA">
        <w:rPr>
          <w:rFonts w:ascii="Arial" w:hAnsi="Arial" w:cs="Arial"/>
          <w:sz w:val="24"/>
          <w:szCs w:val="24"/>
        </w:rPr>
        <w:t>0.000</w:t>
      </w:r>
      <w:r w:rsidR="00F84C19" w:rsidRPr="000619DA">
        <w:rPr>
          <w:rFonts w:ascii="Arial" w:hAnsi="Arial" w:cs="Arial"/>
          <w:sz w:val="24"/>
          <w:szCs w:val="24"/>
        </w:rPr>
        <w:t>,00</w:t>
      </w:r>
      <w:r w:rsidRPr="000619DA">
        <w:rPr>
          <w:rFonts w:ascii="Arial" w:hAnsi="Arial" w:cs="Arial"/>
          <w:sz w:val="24"/>
          <w:szCs w:val="24"/>
        </w:rPr>
        <w:t>zł umowy o podwykonawstwo.</w:t>
      </w:r>
    </w:p>
    <w:p w:rsidR="001F77F3" w:rsidRPr="000619DA" w:rsidRDefault="001F77F3" w:rsidP="00771267">
      <w:pPr>
        <w:pStyle w:val="Akapitzlist"/>
        <w:numPr>
          <w:ilvl w:val="1"/>
          <w:numId w:val="95"/>
        </w:numPr>
        <w:spacing w:line="276" w:lineRule="auto"/>
        <w:ind w:left="567"/>
        <w:jc w:val="both"/>
        <w:rPr>
          <w:rFonts w:ascii="Arial" w:hAnsi="Arial" w:cs="Arial"/>
        </w:rPr>
      </w:pPr>
      <w:r w:rsidRPr="000619DA">
        <w:rPr>
          <w:rFonts w:ascii="Arial" w:hAnsi="Arial" w:cs="Arial"/>
        </w:rPr>
        <w:t>Pozostałe warunki umowy podwykonawczej określa wzór umowy stanowiący załącznik do SIWZ.</w:t>
      </w:r>
    </w:p>
    <w:p w:rsidR="00D07F44" w:rsidRPr="00697C90" w:rsidRDefault="00D07F44" w:rsidP="00771267">
      <w:pPr>
        <w:pStyle w:val="Nagwek2"/>
        <w:numPr>
          <w:ilvl w:val="0"/>
          <w:numId w:val="95"/>
        </w:numPr>
        <w:spacing w:after="120"/>
        <w:ind w:left="284" w:hanging="426"/>
        <w:rPr>
          <w:rFonts w:ascii="Arial" w:hAnsi="Arial" w:cs="Arial"/>
        </w:rPr>
      </w:pPr>
      <w:bookmarkStart w:id="33" w:name="_Toc456899022"/>
      <w:r w:rsidRPr="00697C90">
        <w:rPr>
          <w:rFonts w:ascii="Arial" w:hAnsi="Arial" w:cs="Arial"/>
        </w:rPr>
        <w:t>ZAMAWIAJACY NIE PRZEWIDUJE ZWROTU KOSZTÓW UDZIAŁU</w:t>
      </w:r>
      <w:r w:rsidRPr="00697C90">
        <w:rPr>
          <w:rFonts w:ascii="Arial" w:hAnsi="Arial" w:cs="Arial"/>
        </w:rPr>
        <w:br/>
        <w:t>W   POSTĘPOWANIU  z zastrzeżeniem 93 ust. 4 PZP</w:t>
      </w:r>
      <w:bookmarkEnd w:id="33"/>
    </w:p>
    <w:p w:rsidR="00C65BE0" w:rsidRPr="00697C90" w:rsidRDefault="00C65BE0" w:rsidP="00771267">
      <w:pPr>
        <w:pStyle w:val="Nagwek2"/>
        <w:numPr>
          <w:ilvl w:val="0"/>
          <w:numId w:val="95"/>
        </w:numPr>
        <w:spacing w:after="120"/>
        <w:ind w:left="284" w:hanging="426"/>
        <w:rPr>
          <w:rFonts w:ascii="Arial" w:hAnsi="Arial" w:cs="Arial"/>
        </w:rPr>
      </w:pPr>
      <w:bookmarkStart w:id="34" w:name="_Toc456899023"/>
      <w:r w:rsidRPr="00697C90">
        <w:rPr>
          <w:rFonts w:ascii="Arial" w:hAnsi="Arial" w:cs="Arial"/>
        </w:rPr>
        <w:t>ZAMAWIAJĄCY NIE PRZEWIDUJE UDZIELENIA ZALICZEK NA POCZET</w:t>
      </w:r>
      <w:r w:rsidR="00800935">
        <w:rPr>
          <w:rFonts w:ascii="Arial" w:hAnsi="Arial" w:cs="Arial"/>
        </w:rPr>
        <w:t xml:space="preserve"> </w:t>
      </w:r>
      <w:r w:rsidRPr="00697C90">
        <w:rPr>
          <w:rFonts w:ascii="Arial" w:hAnsi="Arial" w:cs="Arial"/>
        </w:rPr>
        <w:t>WYKONANIA ZAMÓWIENIA</w:t>
      </w:r>
      <w:bookmarkEnd w:id="34"/>
    </w:p>
    <w:p w:rsidR="00C65BE0" w:rsidRPr="00697C90" w:rsidRDefault="00C65BE0" w:rsidP="00771267">
      <w:pPr>
        <w:pStyle w:val="Nagwek2"/>
        <w:numPr>
          <w:ilvl w:val="0"/>
          <w:numId w:val="95"/>
        </w:numPr>
        <w:spacing w:after="120"/>
        <w:ind w:left="284" w:hanging="426"/>
        <w:rPr>
          <w:rFonts w:ascii="Arial" w:hAnsi="Arial" w:cs="Arial"/>
        </w:rPr>
      </w:pPr>
      <w:bookmarkStart w:id="35" w:name="_Toc456899024"/>
      <w:r w:rsidRPr="00697C90">
        <w:rPr>
          <w:rFonts w:ascii="Arial" w:hAnsi="Arial" w:cs="Arial"/>
        </w:rPr>
        <w:t>POUCZENIE O ŚRODKACH OCHRONY PRAWNEJ PRZYSŁUGUJĄCYCH       WYKONAWCY W TOKU POSTĘPOWANIA O UDZIELENIE ZAMÓWIENIA.</w:t>
      </w:r>
      <w:bookmarkEnd w:id="35"/>
    </w:p>
    <w:p w:rsidR="00C65BE0" w:rsidRPr="00697C90" w:rsidRDefault="00192AD0" w:rsidP="00353BAB">
      <w:pPr>
        <w:pStyle w:val="Akapitzlist"/>
        <w:numPr>
          <w:ilvl w:val="1"/>
          <w:numId w:val="95"/>
        </w:numPr>
        <w:ind w:left="426" w:hanging="426"/>
        <w:jc w:val="both"/>
        <w:rPr>
          <w:rFonts w:ascii="Arial" w:hAnsi="Arial" w:cs="Arial"/>
        </w:rPr>
      </w:pPr>
      <w:r w:rsidRPr="00697C90">
        <w:rPr>
          <w:rFonts w:ascii="Arial" w:hAnsi="Arial" w:cs="Arial"/>
        </w:rPr>
        <w:t>ODWOŁANIE</w:t>
      </w:r>
    </w:p>
    <w:p w:rsidR="00192AD0" w:rsidRPr="00697C90" w:rsidRDefault="00192AD0" w:rsidP="00FE33C4">
      <w:pPr>
        <w:pStyle w:val="Akapitzlist"/>
        <w:ind w:left="426"/>
        <w:jc w:val="both"/>
        <w:rPr>
          <w:rFonts w:ascii="Arial" w:hAnsi="Arial" w:cs="Arial"/>
        </w:rPr>
      </w:pPr>
      <w:r w:rsidRPr="00697C90">
        <w:rPr>
          <w:rFonts w:ascii="Arial" w:hAnsi="Arial" w:cs="Arial"/>
        </w:rPr>
        <w:t>Zasady i warunki wnoszenia odwołania określono w Rozdziale 2 dział VI Środki ochrony prawnej PZP.</w:t>
      </w:r>
    </w:p>
    <w:p w:rsidR="00192AD0" w:rsidRPr="00697C90" w:rsidRDefault="00192AD0" w:rsidP="00353BAB">
      <w:pPr>
        <w:pStyle w:val="Akapitzlist"/>
        <w:numPr>
          <w:ilvl w:val="1"/>
          <w:numId w:val="95"/>
        </w:numPr>
        <w:spacing w:before="120"/>
        <w:ind w:left="425" w:hanging="425"/>
        <w:jc w:val="both"/>
        <w:rPr>
          <w:rFonts w:ascii="Arial" w:hAnsi="Arial" w:cs="Arial"/>
        </w:rPr>
      </w:pPr>
      <w:r w:rsidRPr="00697C90">
        <w:rPr>
          <w:rFonts w:ascii="Arial" w:hAnsi="Arial" w:cs="Arial"/>
        </w:rPr>
        <w:t>SKARGA DO SĄDU</w:t>
      </w:r>
    </w:p>
    <w:p w:rsidR="00192AD0" w:rsidRPr="00697C90" w:rsidRDefault="00192AD0" w:rsidP="00FE33C4">
      <w:pPr>
        <w:pStyle w:val="Akapitzlist"/>
        <w:ind w:left="426"/>
        <w:jc w:val="both"/>
        <w:rPr>
          <w:rFonts w:ascii="Arial" w:hAnsi="Arial" w:cs="Arial"/>
        </w:rPr>
      </w:pPr>
      <w:r w:rsidRPr="00697C90">
        <w:rPr>
          <w:rFonts w:ascii="Arial" w:hAnsi="Arial" w:cs="Arial"/>
        </w:rPr>
        <w:t>Zasady i warunki wnoszenia skargi określono w Rozdziale 3 dział VI Środki ochrony prawnej PZP.</w:t>
      </w:r>
    </w:p>
    <w:p w:rsidR="00192AD0" w:rsidRPr="00697C90" w:rsidRDefault="00192AD0" w:rsidP="00192AD0">
      <w:pPr>
        <w:pStyle w:val="Tekstpodstawowywcity"/>
        <w:ind w:left="426"/>
        <w:rPr>
          <w:rFonts w:ascii="Arial" w:hAnsi="Arial" w:cs="Arial"/>
          <w:sz w:val="24"/>
          <w:szCs w:val="24"/>
          <w:highlight w:val="yellow"/>
        </w:rPr>
      </w:pPr>
    </w:p>
    <w:p w:rsidR="00192AD0" w:rsidRPr="00697C90" w:rsidRDefault="00333BBF" w:rsidP="00353BAB">
      <w:pPr>
        <w:pStyle w:val="Nagwek2"/>
        <w:numPr>
          <w:ilvl w:val="0"/>
          <w:numId w:val="95"/>
        </w:numPr>
        <w:spacing w:after="120"/>
        <w:rPr>
          <w:rFonts w:ascii="Arial" w:hAnsi="Arial" w:cs="Arial"/>
        </w:rPr>
      </w:pPr>
      <w:bookmarkStart w:id="36" w:name="_Toc456899025"/>
      <w:r w:rsidRPr="00697C90">
        <w:rPr>
          <w:rFonts w:ascii="Arial" w:hAnsi="Arial" w:cs="Arial"/>
        </w:rPr>
        <w:t>JAWNOŚĆ POSTĘ</w:t>
      </w:r>
      <w:r w:rsidR="00192AD0" w:rsidRPr="00697C90">
        <w:rPr>
          <w:rFonts w:ascii="Arial" w:hAnsi="Arial" w:cs="Arial"/>
        </w:rPr>
        <w:t>POWANIA</w:t>
      </w:r>
      <w:r w:rsidR="00F57C64" w:rsidRPr="00697C90">
        <w:rPr>
          <w:rFonts w:ascii="Arial" w:hAnsi="Arial" w:cs="Arial"/>
        </w:rPr>
        <w:t>, WYJAŚNIENIE TREŚCI SIWZ</w:t>
      </w:r>
      <w:r w:rsidR="00192AD0" w:rsidRPr="00697C90">
        <w:rPr>
          <w:rFonts w:ascii="Arial" w:hAnsi="Arial" w:cs="Arial"/>
        </w:rPr>
        <w:t>.</w:t>
      </w:r>
      <w:bookmarkEnd w:id="36"/>
    </w:p>
    <w:p w:rsidR="00F57C64" w:rsidRPr="00697C90" w:rsidRDefault="00F57C64" w:rsidP="00771267">
      <w:pPr>
        <w:pStyle w:val="Akapitzlist"/>
        <w:numPr>
          <w:ilvl w:val="1"/>
          <w:numId w:val="95"/>
        </w:numPr>
        <w:spacing w:line="276" w:lineRule="auto"/>
        <w:ind w:left="567"/>
        <w:jc w:val="both"/>
        <w:rPr>
          <w:rFonts w:ascii="Arial" w:hAnsi="Arial" w:cs="Arial"/>
        </w:rPr>
      </w:pPr>
      <w:r w:rsidRPr="00697C90">
        <w:rPr>
          <w:rFonts w:ascii="Arial" w:hAnsi="Arial" w:cs="Arial"/>
        </w:rPr>
        <w:t>PROTOKÓŁ POSTĘ</w:t>
      </w:r>
      <w:r w:rsidR="00D755AA" w:rsidRPr="00697C90">
        <w:rPr>
          <w:rFonts w:ascii="Arial" w:hAnsi="Arial" w:cs="Arial"/>
        </w:rPr>
        <w:t>P</w:t>
      </w:r>
      <w:r w:rsidRPr="00697C90">
        <w:rPr>
          <w:rFonts w:ascii="Arial" w:hAnsi="Arial" w:cs="Arial"/>
        </w:rPr>
        <w:t>OWANIA:</w:t>
      </w:r>
    </w:p>
    <w:p w:rsidR="00DE7C39" w:rsidRPr="00697C90" w:rsidRDefault="00F57C64"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lastRenderedPageBreak/>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w:t>
      </w:r>
      <w:r w:rsidR="00DE7C39" w:rsidRPr="00697C90">
        <w:rPr>
          <w:rFonts w:ascii="Arial" w:hAnsi="Arial" w:cs="Arial"/>
          <w:sz w:val="24"/>
          <w:szCs w:val="24"/>
        </w:rPr>
        <w:t xml:space="preserve"> tj. informacji technicznej, technologiczne</w:t>
      </w:r>
      <w:r w:rsidR="00300DFF" w:rsidRPr="00697C90">
        <w:rPr>
          <w:rFonts w:ascii="Arial" w:hAnsi="Arial" w:cs="Arial"/>
          <w:sz w:val="24"/>
          <w:szCs w:val="24"/>
        </w:rPr>
        <w:t>j</w:t>
      </w:r>
      <w:r w:rsidR="00DE7C39" w:rsidRPr="00697C90">
        <w:rPr>
          <w:rFonts w:ascii="Arial" w:hAnsi="Arial" w:cs="Arial"/>
          <w:sz w:val="24"/>
          <w:szCs w:val="24"/>
        </w:rPr>
        <w:t>, organizacyjne</w:t>
      </w:r>
      <w:r w:rsidR="00300DFF" w:rsidRPr="00697C90">
        <w:rPr>
          <w:rFonts w:ascii="Arial" w:hAnsi="Arial" w:cs="Arial"/>
          <w:sz w:val="24"/>
          <w:szCs w:val="24"/>
        </w:rPr>
        <w:t>j</w:t>
      </w:r>
      <w:r w:rsidR="00DE7C39" w:rsidRPr="00697C90">
        <w:rPr>
          <w:rFonts w:ascii="Arial" w:hAnsi="Arial" w:cs="Arial"/>
          <w:sz w:val="24"/>
          <w:szCs w:val="24"/>
        </w:rPr>
        <w:t xml:space="preserve"> prze</w:t>
      </w:r>
      <w:r w:rsidR="008D5C5E" w:rsidRPr="00697C90">
        <w:rPr>
          <w:rFonts w:ascii="Arial" w:hAnsi="Arial" w:cs="Arial"/>
          <w:sz w:val="24"/>
          <w:szCs w:val="24"/>
        </w:rPr>
        <w:t>dsiębiorstwa lub inne informacje</w:t>
      </w:r>
      <w:r w:rsidR="00DE7C39" w:rsidRPr="00697C90">
        <w:rPr>
          <w:rFonts w:ascii="Arial" w:hAnsi="Arial" w:cs="Arial"/>
          <w:sz w:val="24"/>
          <w:szCs w:val="24"/>
        </w:rPr>
        <w:t xml:space="preserve"> posiadające wartość gospodarczą, co do których przedsiębiorca podjął niezbędne działania w celu zachowania ich poufności.</w:t>
      </w:r>
    </w:p>
    <w:p w:rsidR="00D755AA" w:rsidRPr="00697C90" w:rsidRDefault="00D755AA"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t>Udostępnienie ww. dokumentów odbywać się będzie wg poniższych zasad:</w:t>
      </w:r>
    </w:p>
    <w:p w:rsidR="00D755AA" w:rsidRPr="00697C90" w:rsidRDefault="006A6472" w:rsidP="00C06EAC">
      <w:pPr>
        <w:pStyle w:val="Tekstpodstawowywcity"/>
        <w:numPr>
          <w:ilvl w:val="0"/>
          <w:numId w:val="3"/>
        </w:numPr>
        <w:spacing w:line="276" w:lineRule="auto"/>
        <w:ind w:left="993"/>
        <w:jc w:val="both"/>
        <w:rPr>
          <w:rFonts w:ascii="Arial" w:hAnsi="Arial" w:cs="Arial"/>
          <w:bCs/>
          <w:sz w:val="24"/>
          <w:szCs w:val="24"/>
        </w:rPr>
      </w:pPr>
      <w:r w:rsidRPr="00697C90">
        <w:rPr>
          <w:rFonts w:ascii="Arial" w:hAnsi="Arial" w:cs="Arial"/>
          <w:bCs/>
          <w:sz w:val="24"/>
          <w:szCs w:val="24"/>
        </w:rPr>
        <w:t>Zamawiający udostępnia</w:t>
      </w:r>
      <w:r w:rsidR="0049761B" w:rsidRPr="00697C90">
        <w:rPr>
          <w:rFonts w:ascii="Arial" w:hAnsi="Arial" w:cs="Arial"/>
          <w:bCs/>
          <w:sz w:val="24"/>
          <w:szCs w:val="24"/>
        </w:rPr>
        <w:t>:</w:t>
      </w:r>
      <w:r w:rsidRPr="00697C90">
        <w:rPr>
          <w:rFonts w:ascii="Arial" w:hAnsi="Arial" w:cs="Arial"/>
          <w:bCs/>
          <w:sz w:val="24"/>
          <w:szCs w:val="24"/>
        </w:rPr>
        <w:t xml:space="preserve"> protokół wraz z załącznikami, sam protokół lub załączniki na wniosek</w:t>
      </w:r>
      <w:r w:rsidR="005E6255" w:rsidRPr="00697C90">
        <w:rPr>
          <w:rFonts w:ascii="Arial" w:hAnsi="Arial" w:cs="Arial"/>
          <w:bCs/>
          <w:sz w:val="24"/>
          <w:szCs w:val="24"/>
        </w:rPr>
        <w:t xml:space="preserve"> zainteresowanego</w:t>
      </w:r>
      <w:r w:rsidRPr="00697C90">
        <w:rPr>
          <w:rFonts w:ascii="Arial" w:hAnsi="Arial" w:cs="Arial"/>
          <w:bCs/>
          <w:sz w:val="24"/>
          <w:szCs w:val="24"/>
        </w:rPr>
        <w:t>.</w:t>
      </w:r>
    </w:p>
    <w:p w:rsidR="006A6472" w:rsidRPr="00697C90" w:rsidRDefault="006A6472" w:rsidP="00C06EAC">
      <w:pPr>
        <w:pStyle w:val="Tekstpodstawowywcity"/>
        <w:numPr>
          <w:ilvl w:val="0"/>
          <w:numId w:val="3"/>
        </w:numPr>
        <w:spacing w:line="276" w:lineRule="auto"/>
        <w:ind w:left="993"/>
        <w:jc w:val="both"/>
        <w:rPr>
          <w:rFonts w:ascii="Arial" w:hAnsi="Arial" w:cs="Arial"/>
          <w:bCs/>
          <w:sz w:val="24"/>
          <w:szCs w:val="24"/>
        </w:rPr>
      </w:pPr>
      <w:r w:rsidRPr="00697C90">
        <w:rPr>
          <w:rFonts w:ascii="Arial" w:hAnsi="Arial" w:cs="Arial"/>
          <w:bCs/>
          <w:sz w:val="24"/>
          <w:szCs w:val="24"/>
        </w:rPr>
        <w:t>Udostępnienie może nastąpić poprzez wgląd w miejscu wyznaczonym przez Zamawiającego, przesłanie kopii pocztą, faxem lub drogą elektroniczną, zgodnie z wyborem wnioskodawcy wskazanym we wniosku.</w:t>
      </w:r>
    </w:p>
    <w:p w:rsidR="006A6472" w:rsidRPr="00697C90" w:rsidRDefault="006A6472" w:rsidP="00C06EAC">
      <w:pPr>
        <w:pStyle w:val="Tekstpodstawowywcity"/>
        <w:numPr>
          <w:ilvl w:val="0"/>
          <w:numId w:val="3"/>
        </w:numPr>
        <w:spacing w:line="276" w:lineRule="auto"/>
        <w:ind w:left="993"/>
        <w:jc w:val="both"/>
        <w:rPr>
          <w:rFonts w:ascii="Arial" w:hAnsi="Arial" w:cs="Arial"/>
          <w:bCs/>
          <w:sz w:val="24"/>
          <w:szCs w:val="24"/>
        </w:rPr>
      </w:pPr>
      <w:r w:rsidRPr="00697C90">
        <w:rPr>
          <w:rFonts w:ascii="Arial" w:hAnsi="Arial" w:cs="Arial"/>
          <w:bCs/>
          <w:sz w:val="24"/>
          <w:szCs w:val="24"/>
        </w:rPr>
        <w:t xml:space="preserve">Jeżeli przesłanie kopii protokołu z załącznikami lub załączników zgodnie </w:t>
      </w:r>
      <w:r w:rsidR="0049761B" w:rsidRPr="00697C90">
        <w:rPr>
          <w:rFonts w:ascii="Arial" w:hAnsi="Arial" w:cs="Arial"/>
          <w:bCs/>
          <w:sz w:val="24"/>
          <w:szCs w:val="24"/>
        </w:rPr>
        <w:br/>
      </w:r>
      <w:r w:rsidRPr="00697C90">
        <w:rPr>
          <w:rFonts w:ascii="Arial" w:hAnsi="Arial" w:cs="Arial"/>
          <w:bCs/>
          <w:sz w:val="24"/>
          <w:szCs w:val="24"/>
        </w:rPr>
        <w:t xml:space="preserve">z wyborem wnioskodawcy  z przyczyn technicznych znacząco utrudniałoby pracę Zamawiającego, w szczególności na ilość żądanych do przesłania dokumentów, Zamawiający informuje o tym </w:t>
      </w:r>
      <w:r w:rsidR="003D1039" w:rsidRPr="00697C90">
        <w:rPr>
          <w:rFonts w:ascii="Arial" w:hAnsi="Arial" w:cs="Arial"/>
          <w:bCs/>
          <w:sz w:val="24"/>
          <w:szCs w:val="24"/>
        </w:rPr>
        <w:t>w</w:t>
      </w:r>
      <w:r w:rsidRPr="00697C90">
        <w:rPr>
          <w:rFonts w:ascii="Arial" w:hAnsi="Arial" w:cs="Arial"/>
          <w:bCs/>
          <w:sz w:val="24"/>
          <w:szCs w:val="24"/>
        </w:rPr>
        <w:t xml:space="preserve">nioskodawcę na piśmie </w:t>
      </w:r>
      <w:r w:rsidR="0049761B" w:rsidRPr="00697C90">
        <w:rPr>
          <w:rFonts w:ascii="Arial" w:hAnsi="Arial" w:cs="Arial"/>
          <w:bCs/>
          <w:sz w:val="24"/>
          <w:szCs w:val="24"/>
        </w:rPr>
        <w:br/>
      </w:r>
      <w:r w:rsidRPr="00697C90">
        <w:rPr>
          <w:rFonts w:ascii="Arial" w:hAnsi="Arial" w:cs="Arial"/>
          <w:bCs/>
          <w:sz w:val="24"/>
          <w:szCs w:val="24"/>
        </w:rPr>
        <w:t>i wskazuje sposób w jaki mogą być one udostępnione.</w:t>
      </w:r>
    </w:p>
    <w:p w:rsidR="006A6472" w:rsidRPr="00697C90" w:rsidRDefault="006A6472" w:rsidP="00C06EAC">
      <w:pPr>
        <w:pStyle w:val="Tekstpodstawowywcity"/>
        <w:numPr>
          <w:ilvl w:val="0"/>
          <w:numId w:val="3"/>
        </w:numPr>
        <w:spacing w:line="276" w:lineRule="auto"/>
        <w:ind w:left="993"/>
        <w:jc w:val="both"/>
        <w:rPr>
          <w:rFonts w:ascii="Arial" w:hAnsi="Arial" w:cs="Arial"/>
          <w:bCs/>
          <w:sz w:val="24"/>
          <w:szCs w:val="24"/>
        </w:rPr>
      </w:pPr>
      <w:r w:rsidRPr="00697C90">
        <w:rPr>
          <w:rFonts w:ascii="Arial" w:hAnsi="Arial" w:cs="Arial"/>
          <w:bCs/>
          <w:sz w:val="24"/>
          <w:szCs w:val="24"/>
        </w:rPr>
        <w:t>Jeżeli w wyniku udostępniania ww. dokumentów zamawiający ma ponieść dodatkowe koszty związane ze wskazanym sposobem udostępniania ich, koszty te pokrywa wnioskodawca w kwocie wyliczonej na podstawie ZARZĄDZENIA Nr 6/VI/11Wójta Gminy Świeszyno z dnia 11 stycznia 2011r.</w:t>
      </w:r>
      <w:r w:rsidR="00315892" w:rsidRPr="00697C90">
        <w:rPr>
          <w:rFonts w:ascii="Arial" w:hAnsi="Arial" w:cs="Arial"/>
          <w:bCs/>
          <w:sz w:val="24"/>
          <w:szCs w:val="24"/>
        </w:rPr>
        <w:t xml:space="preserve"> dostępnego</w:t>
      </w:r>
      <w:r w:rsidRPr="00697C90">
        <w:rPr>
          <w:rFonts w:ascii="Arial" w:hAnsi="Arial" w:cs="Arial"/>
          <w:bCs/>
          <w:sz w:val="24"/>
          <w:szCs w:val="24"/>
        </w:rPr>
        <w:t xml:space="preserve"> na stronie Zamawiającego.</w:t>
      </w:r>
    </w:p>
    <w:p w:rsidR="006A6472" w:rsidRPr="00697C90" w:rsidRDefault="006A6472" w:rsidP="00C06EAC">
      <w:pPr>
        <w:pStyle w:val="Tekstpodstawowywcity"/>
        <w:numPr>
          <w:ilvl w:val="0"/>
          <w:numId w:val="3"/>
        </w:numPr>
        <w:spacing w:line="276" w:lineRule="auto"/>
        <w:ind w:left="993"/>
        <w:jc w:val="both"/>
        <w:rPr>
          <w:rFonts w:ascii="Arial" w:hAnsi="Arial" w:cs="Arial"/>
          <w:sz w:val="24"/>
          <w:szCs w:val="24"/>
        </w:rPr>
      </w:pPr>
      <w:r w:rsidRPr="00697C90">
        <w:rPr>
          <w:rFonts w:ascii="Arial" w:hAnsi="Arial" w:cs="Arial"/>
          <w:bCs/>
          <w:sz w:val="24"/>
          <w:szCs w:val="24"/>
        </w:rPr>
        <w:t xml:space="preserve">Bez zgody </w:t>
      </w:r>
      <w:r w:rsidR="003308ED" w:rsidRPr="00697C90">
        <w:rPr>
          <w:rFonts w:ascii="Arial" w:hAnsi="Arial" w:cs="Arial"/>
          <w:bCs/>
          <w:sz w:val="24"/>
          <w:szCs w:val="24"/>
        </w:rPr>
        <w:t>Zamawiającego</w:t>
      </w:r>
      <w:r w:rsidRPr="00697C90">
        <w:rPr>
          <w:rFonts w:ascii="Arial" w:hAnsi="Arial" w:cs="Arial"/>
          <w:bCs/>
          <w:sz w:val="24"/>
          <w:szCs w:val="24"/>
        </w:rPr>
        <w:t>, wnioskodawca</w:t>
      </w:r>
      <w:r w:rsidR="003308ED" w:rsidRPr="00697C90">
        <w:rPr>
          <w:rFonts w:ascii="Arial" w:hAnsi="Arial" w:cs="Arial"/>
          <w:bCs/>
          <w:sz w:val="24"/>
          <w:szCs w:val="24"/>
        </w:rPr>
        <w:t xml:space="preserve"> w trakcie wglądu do protokołu lub załączników w miejscu wyznaczonym przez Zamawiającego, nie może samodzielnie kopiować lub utrwalać obrazu treści złożonych ofert.</w:t>
      </w:r>
    </w:p>
    <w:p w:rsidR="00DE7C39" w:rsidRPr="00697C90" w:rsidRDefault="00DE7C39" w:rsidP="00771267">
      <w:pPr>
        <w:pStyle w:val="Akapitzlist"/>
        <w:numPr>
          <w:ilvl w:val="1"/>
          <w:numId w:val="95"/>
        </w:numPr>
        <w:spacing w:line="276" w:lineRule="auto"/>
        <w:ind w:left="567"/>
        <w:jc w:val="both"/>
        <w:rPr>
          <w:rFonts w:ascii="Arial" w:hAnsi="Arial" w:cs="Arial"/>
        </w:rPr>
      </w:pPr>
      <w:r w:rsidRPr="00697C90">
        <w:rPr>
          <w:rFonts w:ascii="Arial" w:hAnsi="Arial" w:cs="Arial"/>
        </w:rPr>
        <w:t>WYJAŚNIENIE TREŚCI SIWZ:</w:t>
      </w:r>
    </w:p>
    <w:p w:rsidR="00BC6238" w:rsidRPr="00697C90" w:rsidRDefault="00DE7C39"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t xml:space="preserve"> Wykonawca może zwrócić się do Zamawiającego o wyjaśnienie treści SIWZ. Zamawiający jest zobowiązany </w:t>
      </w:r>
      <w:r w:rsidR="0084422E" w:rsidRPr="00697C90">
        <w:rPr>
          <w:rFonts w:ascii="Arial" w:hAnsi="Arial" w:cs="Arial"/>
          <w:sz w:val="24"/>
          <w:szCs w:val="24"/>
        </w:rPr>
        <w:t xml:space="preserve">do </w:t>
      </w:r>
      <w:r w:rsidRPr="00697C90">
        <w:rPr>
          <w:rFonts w:ascii="Arial" w:hAnsi="Arial" w:cs="Arial"/>
          <w:sz w:val="24"/>
          <w:szCs w:val="24"/>
        </w:rPr>
        <w:t>udzielenia wyjaśnień na ww. zapytanie na zasadach określonych w art.38 PZP. Treść wyjaśnień zostanie przekazana wszystkim Wykonawcom, którym doręczono SIWZ lub wnieśli zapytania bez ujawniania ich źródła. Nast</w:t>
      </w:r>
      <w:r w:rsidR="0084422E" w:rsidRPr="00697C90">
        <w:rPr>
          <w:rFonts w:ascii="Arial" w:hAnsi="Arial" w:cs="Arial"/>
          <w:sz w:val="24"/>
          <w:szCs w:val="24"/>
        </w:rPr>
        <w:t>ęp</w:t>
      </w:r>
      <w:r w:rsidRPr="00697C90">
        <w:rPr>
          <w:rFonts w:ascii="Arial" w:hAnsi="Arial" w:cs="Arial"/>
          <w:sz w:val="24"/>
          <w:szCs w:val="24"/>
        </w:rPr>
        <w:t xml:space="preserve">nie </w:t>
      </w:r>
      <w:r w:rsidR="0084422E" w:rsidRPr="00697C90">
        <w:rPr>
          <w:rFonts w:ascii="Arial" w:hAnsi="Arial" w:cs="Arial"/>
          <w:sz w:val="24"/>
          <w:szCs w:val="24"/>
        </w:rPr>
        <w:t>Z</w:t>
      </w:r>
      <w:r w:rsidRPr="00697C90">
        <w:rPr>
          <w:rFonts w:ascii="Arial" w:hAnsi="Arial" w:cs="Arial"/>
          <w:sz w:val="24"/>
          <w:szCs w:val="24"/>
        </w:rPr>
        <w:t>amawiający umieszcza treść odpowiedzi na swojej stronie interne</w:t>
      </w:r>
      <w:r w:rsidR="00155C28" w:rsidRPr="00697C90">
        <w:rPr>
          <w:rFonts w:ascii="Arial" w:hAnsi="Arial" w:cs="Arial"/>
          <w:sz w:val="24"/>
          <w:szCs w:val="24"/>
        </w:rPr>
        <w:t xml:space="preserve">towej oraz </w:t>
      </w:r>
      <w:r w:rsidRPr="00697C90">
        <w:rPr>
          <w:rFonts w:ascii="Arial" w:hAnsi="Arial" w:cs="Arial"/>
          <w:sz w:val="24"/>
          <w:szCs w:val="24"/>
        </w:rPr>
        <w:t xml:space="preserve">tablicy informacyjnej w swojej siedzibie. </w:t>
      </w:r>
    </w:p>
    <w:p w:rsidR="0084422E" w:rsidRPr="00697C90" w:rsidRDefault="00DE7C39"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t xml:space="preserve">Pytania należy </w:t>
      </w:r>
      <w:r w:rsidR="0084422E" w:rsidRPr="00697C90">
        <w:rPr>
          <w:rFonts w:ascii="Arial" w:hAnsi="Arial" w:cs="Arial"/>
          <w:sz w:val="24"/>
          <w:szCs w:val="24"/>
        </w:rPr>
        <w:t>kierować</w:t>
      </w:r>
      <w:r w:rsidRPr="00697C90">
        <w:rPr>
          <w:rFonts w:ascii="Arial" w:hAnsi="Arial" w:cs="Arial"/>
          <w:sz w:val="24"/>
          <w:szCs w:val="24"/>
        </w:rPr>
        <w:t xml:space="preserve"> na adres</w:t>
      </w:r>
      <w:r w:rsidR="0084422E" w:rsidRPr="00697C90">
        <w:rPr>
          <w:rFonts w:ascii="Arial" w:hAnsi="Arial" w:cs="Arial"/>
          <w:sz w:val="24"/>
          <w:szCs w:val="24"/>
        </w:rPr>
        <w:t>:</w:t>
      </w:r>
    </w:p>
    <w:p w:rsidR="00DE7C39" w:rsidRPr="00697C90" w:rsidRDefault="00DE7C39" w:rsidP="00C06EAC">
      <w:pPr>
        <w:pStyle w:val="Tekstpodstawowywcity"/>
        <w:spacing w:line="276" w:lineRule="auto"/>
        <w:ind w:left="426"/>
        <w:jc w:val="both"/>
        <w:rPr>
          <w:rFonts w:ascii="Arial" w:hAnsi="Arial" w:cs="Arial"/>
          <w:b/>
          <w:sz w:val="24"/>
          <w:szCs w:val="24"/>
        </w:rPr>
      </w:pPr>
      <w:r w:rsidRPr="00697C90">
        <w:rPr>
          <w:rFonts w:ascii="Arial" w:hAnsi="Arial" w:cs="Arial"/>
          <w:b/>
          <w:sz w:val="24"/>
          <w:szCs w:val="24"/>
        </w:rPr>
        <w:t>Urząd Gminy Świeszyno</w:t>
      </w:r>
    </w:p>
    <w:p w:rsidR="00C73EF5" w:rsidRPr="00697C90" w:rsidRDefault="00DE7C39" w:rsidP="00C06EAC">
      <w:pPr>
        <w:pStyle w:val="Tekstpodstawowywcity"/>
        <w:spacing w:line="276" w:lineRule="auto"/>
        <w:ind w:left="426"/>
        <w:jc w:val="both"/>
        <w:rPr>
          <w:rFonts w:ascii="Arial" w:hAnsi="Arial" w:cs="Arial"/>
          <w:b/>
          <w:sz w:val="24"/>
          <w:szCs w:val="24"/>
        </w:rPr>
      </w:pPr>
      <w:r w:rsidRPr="00697C90">
        <w:rPr>
          <w:rFonts w:ascii="Arial" w:hAnsi="Arial" w:cs="Arial"/>
          <w:b/>
          <w:sz w:val="24"/>
          <w:szCs w:val="24"/>
        </w:rPr>
        <w:t xml:space="preserve">Świeszyno 71, </w:t>
      </w:r>
    </w:p>
    <w:p w:rsidR="00C73EF5" w:rsidRPr="00697C90" w:rsidRDefault="00DE7C39" w:rsidP="00C06EAC">
      <w:pPr>
        <w:pStyle w:val="Tekstpodstawowywcity"/>
        <w:spacing w:line="276" w:lineRule="auto"/>
        <w:ind w:left="426"/>
        <w:jc w:val="both"/>
        <w:rPr>
          <w:rFonts w:ascii="Arial" w:hAnsi="Arial" w:cs="Arial"/>
          <w:b/>
          <w:sz w:val="24"/>
          <w:szCs w:val="24"/>
        </w:rPr>
      </w:pPr>
      <w:r w:rsidRPr="00697C90">
        <w:rPr>
          <w:rFonts w:ascii="Arial" w:hAnsi="Arial" w:cs="Arial"/>
          <w:b/>
          <w:sz w:val="24"/>
          <w:szCs w:val="24"/>
        </w:rPr>
        <w:t>76-024 Św</w:t>
      </w:r>
      <w:r w:rsidR="0084422E" w:rsidRPr="00697C90">
        <w:rPr>
          <w:rFonts w:ascii="Arial" w:hAnsi="Arial" w:cs="Arial"/>
          <w:b/>
          <w:sz w:val="24"/>
          <w:szCs w:val="24"/>
        </w:rPr>
        <w:t>i</w:t>
      </w:r>
      <w:r w:rsidRPr="00697C90">
        <w:rPr>
          <w:rFonts w:ascii="Arial" w:hAnsi="Arial" w:cs="Arial"/>
          <w:b/>
          <w:sz w:val="24"/>
          <w:szCs w:val="24"/>
        </w:rPr>
        <w:t xml:space="preserve">eszyno, </w:t>
      </w:r>
    </w:p>
    <w:p w:rsidR="00190105" w:rsidRPr="00697C90" w:rsidRDefault="00DE7C39" w:rsidP="00C06EAC">
      <w:pPr>
        <w:pStyle w:val="Tekstpodstawowywcity"/>
        <w:spacing w:line="276" w:lineRule="auto"/>
        <w:ind w:left="426"/>
        <w:jc w:val="both"/>
        <w:rPr>
          <w:rFonts w:ascii="Arial" w:hAnsi="Arial" w:cs="Arial"/>
          <w:b/>
          <w:sz w:val="24"/>
          <w:szCs w:val="24"/>
        </w:rPr>
      </w:pPr>
      <w:r w:rsidRPr="00697C90">
        <w:rPr>
          <w:rFonts w:ascii="Arial" w:hAnsi="Arial" w:cs="Arial"/>
          <w:b/>
          <w:sz w:val="24"/>
          <w:szCs w:val="24"/>
        </w:rPr>
        <w:t>fax.</w:t>
      </w:r>
      <w:r w:rsidR="0084422E" w:rsidRPr="00697C90">
        <w:rPr>
          <w:rFonts w:ascii="Arial" w:hAnsi="Arial" w:cs="Arial"/>
          <w:b/>
          <w:sz w:val="24"/>
          <w:szCs w:val="24"/>
        </w:rPr>
        <w:t>94 316 14 91</w:t>
      </w:r>
      <w:r w:rsidR="00BC6238" w:rsidRPr="00697C90">
        <w:rPr>
          <w:rFonts w:ascii="Arial" w:hAnsi="Arial" w:cs="Arial"/>
          <w:b/>
          <w:sz w:val="24"/>
          <w:szCs w:val="24"/>
        </w:rPr>
        <w:t>,</w:t>
      </w:r>
      <w:r w:rsidR="00190105" w:rsidRPr="00697C90">
        <w:rPr>
          <w:rFonts w:ascii="Arial" w:hAnsi="Arial" w:cs="Arial"/>
          <w:b/>
          <w:sz w:val="24"/>
          <w:szCs w:val="24"/>
        </w:rPr>
        <w:t>gmina@swieszyno.pl;</w:t>
      </w:r>
      <w:r w:rsidR="00D81F86">
        <w:rPr>
          <w:rFonts w:ascii="Arial" w:hAnsi="Arial" w:cs="Arial"/>
          <w:b/>
          <w:sz w:val="24"/>
          <w:szCs w:val="24"/>
        </w:rPr>
        <w:t xml:space="preserve"> e.jacewicz@swieszyno.pl</w:t>
      </w:r>
    </w:p>
    <w:p w:rsidR="00DE7C39" w:rsidRDefault="00190105"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t>o</w:t>
      </w:r>
      <w:r w:rsidR="0084422E" w:rsidRPr="00697C90">
        <w:rPr>
          <w:rFonts w:ascii="Arial" w:hAnsi="Arial" w:cs="Arial"/>
          <w:sz w:val="24"/>
          <w:szCs w:val="24"/>
        </w:rPr>
        <w:t>d poniedziałku do piątku w godzinach 7:00-15:00.</w:t>
      </w:r>
    </w:p>
    <w:p w:rsidR="00800935" w:rsidRDefault="00800935" w:rsidP="00C06EAC">
      <w:pPr>
        <w:pStyle w:val="Tekstpodstawowywcity"/>
        <w:spacing w:line="276" w:lineRule="auto"/>
        <w:ind w:left="426"/>
        <w:jc w:val="both"/>
        <w:rPr>
          <w:rFonts w:ascii="Arial" w:hAnsi="Arial" w:cs="Arial"/>
          <w:sz w:val="24"/>
          <w:szCs w:val="24"/>
        </w:rPr>
      </w:pPr>
    </w:p>
    <w:p w:rsidR="00800935" w:rsidRDefault="00800935" w:rsidP="00C06EAC">
      <w:pPr>
        <w:pStyle w:val="Tekstpodstawowywcity"/>
        <w:spacing w:line="276" w:lineRule="auto"/>
        <w:ind w:left="426"/>
        <w:jc w:val="both"/>
        <w:rPr>
          <w:rFonts w:ascii="Arial" w:hAnsi="Arial" w:cs="Arial"/>
          <w:sz w:val="24"/>
          <w:szCs w:val="24"/>
        </w:rPr>
      </w:pPr>
    </w:p>
    <w:p w:rsidR="0084422E" w:rsidRPr="00697C90" w:rsidRDefault="0084422E" w:rsidP="00771267">
      <w:pPr>
        <w:pStyle w:val="Akapitzlist"/>
        <w:numPr>
          <w:ilvl w:val="1"/>
          <w:numId w:val="95"/>
        </w:numPr>
        <w:spacing w:line="276" w:lineRule="auto"/>
        <w:ind w:left="567"/>
        <w:jc w:val="both"/>
        <w:rPr>
          <w:rFonts w:ascii="Arial" w:hAnsi="Arial" w:cs="Arial"/>
        </w:rPr>
      </w:pPr>
      <w:r w:rsidRPr="00697C90">
        <w:rPr>
          <w:rFonts w:ascii="Arial" w:hAnsi="Arial" w:cs="Arial"/>
        </w:rPr>
        <w:lastRenderedPageBreak/>
        <w:t>ZMIANA TREŚCI SIWZ:</w:t>
      </w:r>
    </w:p>
    <w:p w:rsidR="0084422E" w:rsidRPr="00697C90" w:rsidRDefault="0084422E" w:rsidP="00C06EAC">
      <w:pPr>
        <w:pStyle w:val="Tekstpodstawowywcity"/>
        <w:spacing w:line="276" w:lineRule="auto"/>
        <w:ind w:left="426"/>
        <w:jc w:val="both"/>
        <w:rPr>
          <w:rFonts w:ascii="Arial" w:hAnsi="Arial" w:cs="Arial"/>
          <w:sz w:val="24"/>
          <w:szCs w:val="24"/>
        </w:rPr>
      </w:pPr>
      <w:r w:rsidRPr="00697C90">
        <w:rPr>
          <w:rFonts w:ascii="Arial" w:hAnsi="Arial" w:cs="Arial"/>
          <w:sz w:val="24"/>
          <w:szCs w:val="24"/>
        </w:rPr>
        <w:t xml:space="preserve">W uzasadnionych przypadkach </w:t>
      </w:r>
      <w:r w:rsidR="003D1039" w:rsidRPr="00697C90">
        <w:rPr>
          <w:rFonts w:ascii="Arial" w:hAnsi="Arial" w:cs="Arial"/>
          <w:sz w:val="24"/>
          <w:szCs w:val="24"/>
        </w:rPr>
        <w:t>Z</w:t>
      </w:r>
      <w:r w:rsidRPr="00697C90">
        <w:rPr>
          <w:rFonts w:ascii="Arial" w:hAnsi="Arial" w:cs="Arial"/>
          <w:sz w:val="24"/>
          <w:szCs w:val="24"/>
        </w:rPr>
        <w:t>amawiający może przed upływem terminu składania ofert zmienić treść specyfikacji. Zgodnie z art.38 ust.4</w:t>
      </w:r>
      <w:r w:rsidR="00747B77" w:rsidRPr="00697C90">
        <w:rPr>
          <w:rFonts w:ascii="Arial" w:hAnsi="Arial" w:cs="Arial"/>
          <w:sz w:val="24"/>
          <w:szCs w:val="24"/>
        </w:rPr>
        <w:t xml:space="preserve"> - 5</w:t>
      </w:r>
      <w:r w:rsidRPr="00697C90">
        <w:rPr>
          <w:rFonts w:ascii="Arial" w:hAnsi="Arial" w:cs="Arial"/>
          <w:sz w:val="24"/>
          <w:szCs w:val="24"/>
        </w:rPr>
        <w:t xml:space="preserve"> PZP informację o dokonanej zmianie Zamawiający przekaże wszystkim</w:t>
      </w:r>
      <w:r w:rsidR="004F67CD" w:rsidRPr="00697C90">
        <w:rPr>
          <w:rFonts w:ascii="Arial" w:hAnsi="Arial" w:cs="Arial"/>
          <w:sz w:val="24"/>
          <w:szCs w:val="24"/>
        </w:rPr>
        <w:t xml:space="preserve"> </w:t>
      </w:r>
      <w:r w:rsidRPr="00697C90">
        <w:rPr>
          <w:rFonts w:ascii="Arial" w:hAnsi="Arial" w:cs="Arial"/>
          <w:sz w:val="24"/>
          <w:szCs w:val="24"/>
        </w:rPr>
        <w:t>Wykonawcom, którym doręczono SIWZ, a także udostępni ją na swojej stronie internetowej oraz tablicy informacyjnej w swojej siedzibie.</w:t>
      </w:r>
    </w:p>
    <w:p w:rsidR="009E393F" w:rsidRPr="004B4D20" w:rsidRDefault="009E393F" w:rsidP="00DE7C39">
      <w:pPr>
        <w:pStyle w:val="Tekstpodstawowywcity"/>
        <w:ind w:left="426"/>
        <w:jc w:val="both"/>
        <w:rPr>
          <w:rFonts w:ascii="Arial" w:hAnsi="Arial" w:cs="Arial"/>
          <w:sz w:val="24"/>
          <w:szCs w:val="24"/>
          <w:highlight w:val="yellow"/>
        </w:rPr>
      </w:pPr>
    </w:p>
    <w:p w:rsidR="009E393F" w:rsidRPr="004B4D20" w:rsidRDefault="009E393F" w:rsidP="00353BAB">
      <w:pPr>
        <w:pStyle w:val="Nagwek2"/>
        <w:numPr>
          <w:ilvl w:val="0"/>
          <w:numId w:val="95"/>
        </w:numPr>
        <w:spacing w:after="120"/>
        <w:rPr>
          <w:rFonts w:ascii="Arial" w:hAnsi="Arial" w:cs="Arial"/>
        </w:rPr>
      </w:pPr>
      <w:bookmarkStart w:id="37" w:name="_Toc456899026"/>
      <w:r w:rsidRPr="004B4D20">
        <w:rPr>
          <w:rFonts w:ascii="Arial" w:hAnsi="Arial" w:cs="Arial"/>
        </w:rPr>
        <w:t>POSTANOWIENIA KOŃCOWE</w:t>
      </w:r>
      <w:bookmarkEnd w:id="37"/>
    </w:p>
    <w:p w:rsidR="00B803DB" w:rsidRPr="004B4D20" w:rsidRDefault="00B803DB" w:rsidP="009E393F">
      <w:pPr>
        <w:pStyle w:val="Teksttreci0"/>
        <w:shd w:val="clear" w:color="auto" w:fill="auto"/>
        <w:spacing w:line="250" w:lineRule="exact"/>
        <w:ind w:left="20" w:firstLine="0"/>
        <w:rPr>
          <w:rFonts w:ascii="Arial" w:hAnsi="Arial" w:cs="Arial"/>
          <w:sz w:val="24"/>
          <w:szCs w:val="24"/>
        </w:rPr>
      </w:pPr>
    </w:p>
    <w:p w:rsidR="00B803DB" w:rsidRPr="004B4D20" w:rsidRDefault="00B803DB" w:rsidP="00B803DB">
      <w:pPr>
        <w:pStyle w:val="Teksttreci0"/>
        <w:shd w:val="clear" w:color="auto" w:fill="auto"/>
        <w:spacing w:line="250" w:lineRule="exact"/>
        <w:ind w:left="20" w:firstLine="0"/>
        <w:rPr>
          <w:rFonts w:ascii="Arial" w:hAnsi="Arial" w:cs="Arial"/>
          <w:sz w:val="24"/>
          <w:szCs w:val="24"/>
        </w:rPr>
      </w:pPr>
      <w:r w:rsidRPr="004B4D20">
        <w:rPr>
          <w:rFonts w:ascii="Arial" w:hAnsi="Arial" w:cs="Arial"/>
          <w:sz w:val="24"/>
          <w:szCs w:val="24"/>
        </w:rPr>
        <w:t>Postępowanie prowadzone jest w oparciu o:</w:t>
      </w:r>
    </w:p>
    <w:p w:rsidR="00B803DB" w:rsidRPr="004B4D20" w:rsidRDefault="00B803DB" w:rsidP="00B803DB">
      <w:pPr>
        <w:pStyle w:val="Teksttreci0"/>
        <w:numPr>
          <w:ilvl w:val="0"/>
          <w:numId w:val="45"/>
        </w:numPr>
        <w:shd w:val="clear" w:color="auto" w:fill="auto"/>
        <w:spacing w:line="250" w:lineRule="exact"/>
        <w:ind w:left="760" w:right="20" w:hanging="360"/>
        <w:jc w:val="both"/>
        <w:rPr>
          <w:rFonts w:ascii="Arial" w:hAnsi="Arial" w:cs="Arial"/>
          <w:sz w:val="24"/>
          <w:szCs w:val="24"/>
        </w:rPr>
      </w:pPr>
      <w:r w:rsidRPr="004B4D20">
        <w:rPr>
          <w:rFonts w:ascii="Arial" w:hAnsi="Arial" w:cs="Arial"/>
          <w:sz w:val="24"/>
          <w:szCs w:val="24"/>
        </w:rPr>
        <w:t>Ustawę z dnia 29 stycznia 2004 r. Prawo zamówień publicznych</w:t>
      </w:r>
      <w:r w:rsidRPr="004B4D20">
        <w:rPr>
          <w:rFonts w:ascii="Arial" w:hAnsi="Arial" w:cs="Arial"/>
          <w:sz w:val="24"/>
          <w:szCs w:val="24"/>
        </w:rPr>
        <w:br/>
        <w:t>(Dz. U. 2015.2164 z dnia 22.12.2015r.).</w:t>
      </w:r>
    </w:p>
    <w:p w:rsidR="00B803DB" w:rsidRPr="004B4D20" w:rsidRDefault="00B803DB" w:rsidP="00B803DB">
      <w:pPr>
        <w:pStyle w:val="Teksttreci0"/>
        <w:numPr>
          <w:ilvl w:val="0"/>
          <w:numId w:val="45"/>
        </w:numPr>
        <w:shd w:val="clear" w:color="auto" w:fill="auto"/>
        <w:spacing w:line="250" w:lineRule="exact"/>
        <w:ind w:left="760" w:right="20" w:hanging="360"/>
        <w:jc w:val="both"/>
        <w:rPr>
          <w:rFonts w:ascii="Arial" w:hAnsi="Arial" w:cs="Arial"/>
          <w:sz w:val="24"/>
          <w:szCs w:val="24"/>
        </w:rPr>
      </w:pPr>
      <w:r w:rsidRPr="004B4D20">
        <w:rPr>
          <w:rFonts w:ascii="Arial" w:hAnsi="Arial" w:cs="Arial"/>
          <w:sz w:val="24"/>
          <w:szCs w:val="24"/>
        </w:rPr>
        <w:t>Ustawę z dnia 23 kwietnia 1964r. Kodeks Cywilny (DZ.U.2014.121 z dnia 23.01.2014r.).</w:t>
      </w:r>
    </w:p>
    <w:p w:rsidR="00B803DB" w:rsidRPr="004B4D20" w:rsidRDefault="00B803DB" w:rsidP="00B803DB">
      <w:pPr>
        <w:pStyle w:val="Teksttreci0"/>
        <w:numPr>
          <w:ilvl w:val="0"/>
          <w:numId w:val="45"/>
        </w:numPr>
        <w:shd w:val="clear" w:color="auto" w:fill="auto"/>
        <w:spacing w:line="250" w:lineRule="exact"/>
        <w:ind w:left="760" w:right="20" w:hanging="360"/>
        <w:jc w:val="both"/>
        <w:rPr>
          <w:rFonts w:ascii="Arial" w:hAnsi="Arial" w:cs="Arial"/>
          <w:sz w:val="24"/>
          <w:szCs w:val="24"/>
        </w:rPr>
      </w:pPr>
      <w:r w:rsidRPr="004B4D20">
        <w:rPr>
          <w:rFonts w:ascii="Arial" w:hAnsi="Arial" w:cs="Arial"/>
          <w:sz w:val="24"/>
          <w:szCs w:val="24"/>
        </w:rPr>
        <w:t>Ustawę z dnia 07.07.1994 - Prawo budowlane (Dz.U.2016.290 z dnia 08.03.2016r.).</w:t>
      </w:r>
    </w:p>
    <w:p w:rsidR="004B4D20" w:rsidRPr="004B4D20" w:rsidRDefault="004B4D20" w:rsidP="00B803DB">
      <w:pPr>
        <w:pStyle w:val="Teksttreci0"/>
        <w:numPr>
          <w:ilvl w:val="0"/>
          <w:numId w:val="45"/>
        </w:numPr>
        <w:shd w:val="clear" w:color="auto" w:fill="auto"/>
        <w:spacing w:line="250" w:lineRule="exact"/>
        <w:ind w:left="760" w:right="20" w:hanging="360"/>
        <w:jc w:val="both"/>
        <w:rPr>
          <w:rFonts w:ascii="Arial" w:hAnsi="Arial" w:cs="Arial"/>
          <w:sz w:val="24"/>
          <w:szCs w:val="24"/>
        </w:rPr>
      </w:pPr>
      <w:r w:rsidRPr="004B4D20">
        <w:rPr>
          <w:rFonts w:ascii="Arial" w:hAnsi="Arial" w:cs="Arial"/>
          <w:sz w:val="24"/>
          <w:szCs w:val="24"/>
        </w:rPr>
        <w:t>Ustawę z dnia 16 kwietnia 1993 r. o zwalczaniu nieuczciwej konkurencji (Dz. U. z 2003 r. Nr 153, poz. 1503 ze zmianami).</w:t>
      </w:r>
    </w:p>
    <w:p w:rsidR="00B803DB" w:rsidRPr="004B4D20" w:rsidRDefault="00B803DB" w:rsidP="00B803DB">
      <w:pPr>
        <w:pStyle w:val="Teksttreci0"/>
        <w:numPr>
          <w:ilvl w:val="0"/>
          <w:numId w:val="45"/>
        </w:numPr>
        <w:shd w:val="clear" w:color="auto" w:fill="auto"/>
        <w:spacing w:line="250" w:lineRule="exact"/>
        <w:ind w:left="709" w:right="20" w:hanging="283"/>
        <w:jc w:val="both"/>
        <w:rPr>
          <w:rFonts w:ascii="Arial" w:hAnsi="Arial" w:cs="Arial"/>
          <w:sz w:val="24"/>
          <w:szCs w:val="24"/>
        </w:rPr>
      </w:pPr>
      <w:r w:rsidRPr="004B4D20">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B803DB" w:rsidRPr="004B4D20" w:rsidRDefault="00B803DB" w:rsidP="009E393F">
      <w:pPr>
        <w:pStyle w:val="Teksttreci0"/>
        <w:shd w:val="clear" w:color="auto" w:fill="auto"/>
        <w:spacing w:line="250" w:lineRule="exact"/>
        <w:ind w:left="20" w:firstLine="0"/>
        <w:rPr>
          <w:rFonts w:ascii="Arial" w:hAnsi="Arial" w:cs="Arial"/>
          <w:sz w:val="24"/>
          <w:szCs w:val="24"/>
        </w:rPr>
      </w:pPr>
    </w:p>
    <w:p w:rsidR="00D755AA" w:rsidRPr="004B4D20" w:rsidRDefault="00D755AA" w:rsidP="00BB784E">
      <w:pPr>
        <w:pStyle w:val="Teksttreci0"/>
        <w:shd w:val="clear" w:color="auto" w:fill="auto"/>
        <w:spacing w:line="250" w:lineRule="exact"/>
        <w:ind w:left="426" w:right="20" w:firstLine="0"/>
        <w:jc w:val="both"/>
        <w:rPr>
          <w:rFonts w:ascii="Arial" w:hAnsi="Arial" w:cs="Arial"/>
          <w:sz w:val="24"/>
          <w:szCs w:val="24"/>
          <w:highlight w:val="yellow"/>
        </w:rPr>
      </w:pPr>
    </w:p>
    <w:p w:rsidR="00340A20" w:rsidRPr="004B4D20" w:rsidRDefault="00340A20">
      <w:pPr>
        <w:rPr>
          <w:rFonts w:ascii="Arial" w:hAnsi="Arial" w:cs="Arial"/>
          <w:highlight w:val="yellow"/>
        </w:rPr>
      </w:pPr>
      <w:r w:rsidRPr="004B4D20">
        <w:rPr>
          <w:rFonts w:ascii="Arial" w:hAnsi="Arial" w:cs="Arial"/>
          <w:highlight w:val="yellow"/>
        </w:rPr>
        <w:br w:type="page"/>
      </w:r>
    </w:p>
    <w:p w:rsidR="00F57C64" w:rsidRPr="004B4D20" w:rsidRDefault="00F57C64"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340A20" w:rsidRPr="004B4D20" w:rsidRDefault="00340A20" w:rsidP="00340A20">
      <w:pPr>
        <w:jc w:val="center"/>
        <w:rPr>
          <w:rFonts w:ascii="Arial" w:hAnsi="Arial" w:cs="Arial"/>
          <w:highlight w:val="yellow"/>
        </w:rPr>
      </w:pPr>
    </w:p>
    <w:p w:rsidR="00192AD0" w:rsidRPr="004B4D20" w:rsidRDefault="00192AD0" w:rsidP="00192AD0">
      <w:pPr>
        <w:pStyle w:val="Tekstpodstawowywcity"/>
        <w:ind w:left="426"/>
        <w:rPr>
          <w:rFonts w:ascii="Arial" w:hAnsi="Arial" w:cs="Arial"/>
          <w:sz w:val="24"/>
          <w:szCs w:val="24"/>
        </w:rPr>
      </w:pPr>
    </w:p>
    <w:p w:rsidR="00340A20" w:rsidRPr="004B4D20" w:rsidRDefault="00340A20" w:rsidP="00340A20">
      <w:pPr>
        <w:pStyle w:val="Nagwek2"/>
        <w:spacing w:after="120"/>
        <w:ind w:left="0"/>
        <w:jc w:val="center"/>
        <w:rPr>
          <w:rFonts w:ascii="Arial" w:hAnsi="Arial" w:cs="Arial"/>
        </w:rPr>
      </w:pPr>
      <w:bookmarkStart w:id="38" w:name="_Toc456899027"/>
      <w:r w:rsidRPr="004B4D20">
        <w:rPr>
          <w:rFonts w:ascii="Arial" w:hAnsi="Arial" w:cs="Arial"/>
        </w:rPr>
        <w:t>ROZDZIAŁ I</w:t>
      </w:r>
      <w:r w:rsidR="002D2E58" w:rsidRPr="004B4D20">
        <w:rPr>
          <w:rFonts w:ascii="Arial" w:hAnsi="Arial" w:cs="Arial"/>
        </w:rPr>
        <w:t>I</w:t>
      </w:r>
      <w:r w:rsidRPr="004B4D20">
        <w:rPr>
          <w:rFonts w:ascii="Arial" w:hAnsi="Arial" w:cs="Arial"/>
        </w:rPr>
        <w:t xml:space="preserve">I </w:t>
      </w:r>
      <w:r w:rsidRPr="004B4D20">
        <w:rPr>
          <w:rFonts w:ascii="Arial" w:hAnsi="Arial" w:cs="Arial"/>
        </w:rPr>
        <w:br/>
        <w:t>WZORY DOKUMENTÓW SKŁADAJĄCYCH SIĘ NA OFERTĘ</w:t>
      </w:r>
      <w:bookmarkEnd w:id="38"/>
    </w:p>
    <w:p w:rsidR="004A3431" w:rsidRPr="004B4D20" w:rsidRDefault="004A3431" w:rsidP="00340A20">
      <w:pPr>
        <w:rPr>
          <w:rFonts w:ascii="Arial" w:hAnsi="Arial" w:cs="Arial"/>
          <w:b/>
          <w:highlight w:val="yellow"/>
        </w:rPr>
      </w:pPr>
    </w:p>
    <w:p w:rsidR="00340A20" w:rsidRPr="004B4D20" w:rsidRDefault="00340A20">
      <w:pPr>
        <w:rPr>
          <w:rFonts w:ascii="Arial" w:hAnsi="Arial" w:cs="Arial"/>
          <w:highlight w:val="yellow"/>
        </w:rPr>
      </w:pPr>
      <w:r w:rsidRPr="004B4D20">
        <w:rPr>
          <w:rFonts w:ascii="Arial" w:hAnsi="Arial" w:cs="Arial"/>
          <w:highlight w:val="yellow"/>
        </w:rPr>
        <w:br w:type="page"/>
      </w:r>
    </w:p>
    <w:p w:rsidR="00340A20" w:rsidRPr="008C6A42" w:rsidRDefault="002D2E58" w:rsidP="00340A20">
      <w:pPr>
        <w:pStyle w:val="Nagwek2"/>
        <w:spacing w:after="120"/>
        <w:ind w:left="0"/>
        <w:jc w:val="right"/>
        <w:rPr>
          <w:rFonts w:ascii="Arial" w:hAnsi="Arial" w:cs="Arial"/>
          <w:sz w:val="28"/>
          <w:szCs w:val="28"/>
        </w:rPr>
      </w:pPr>
      <w:bookmarkStart w:id="39" w:name="_Toc456899028"/>
      <w:r w:rsidRPr="008C6A42">
        <w:rPr>
          <w:rFonts w:ascii="Arial" w:hAnsi="Arial" w:cs="Arial"/>
          <w:sz w:val="28"/>
          <w:szCs w:val="28"/>
        </w:rPr>
        <w:lastRenderedPageBreak/>
        <w:t>ZAŁĄCZNIK</w:t>
      </w:r>
      <w:r w:rsidR="00A056F0" w:rsidRPr="008C6A42">
        <w:rPr>
          <w:rFonts w:ascii="Arial" w:hAnsi="Arial" w:cs="Arial"/>
          <w:sz w:val="28"/>
          <w:szCs w:val="28"/>
        </w:rPr>
        <w:t xml:space="preserve"> nr</w:t>
      </w:r>
      <w:r w:rsidR="00340A20" w:rsidRPr="008C6A42">
        <w:rPr>
          <w:rFonts w:ascii="Arial" w:hAnsi="Arial" w:cs="Arial"/>
          <w:sz w:val="28"/>
          <w:szCs w:val="28"/>
        </w:rPr>
        <w:t xml:space="preserve">  1</w:t>
      </w:r>
      <w:bookmarkEnd w:id="39"/>
    </w:p>
    <w:p w:rsidR="00C07371" w:rsidRDefault="00C07371" w:rsidP="00C07371"/>
    <w:p w:rsidR="00F376C3" w:rsidRPr="008C6A42" w:rsidRDefault="00F376C3" w:rsidP="00C07371"/>
    <w:p w:rsidR="00340A20" w:rsidRPr="008C6A42" w:rsidRDefault="00340A20" w:rsidP="00340A20">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340A20" w:rsidRPr="008C6A42" w:rsidRDefault="00340A20" w:rsidP="00B25F69">
      <w:pPr>
        <w:rPr>
          <w:rFonts w:ascii="Arial" w:hAnsi="Arial" w:cs="Arial"/>
          <w:sz w:val="20"/>
          <w:szCs w:val="20"/>
        </w:rPr>
      </w:pPr>
      <w:r w:rsidRPr="008C6A42">
        <w:rPr>
          <w:rFonts w:ascii="Arial" w:hAnsi="Arial" w:cs="Arial"/>
          <w:sz w:val="20"/>
          <w:szCs w:val="20"/>
        </w:rPr>
        <w:t>(</w:t>
      </w:r>
      <w:r w:rsidR="00B25F69" w:rsidRPr="008C6A42">
        <w:rPr>
          <w:rFonts w:ascii="Arial" w:hAnsi="Arial" w:cs="Arial"/>
          <w:sz w:val="20"/>
          <w:szCs w:val="20"/>
        </w:rPr>
        <w:t>nazwa i adres wykonawcy</w:t>
      </w:r>
      <w:r w:rsidRPr="008C6A42">
        <w:rPr>
          <w:rFonts w:ascii="Arial" w:hAnsi="Arial" w:cs="Arial"/>
          <w:sz w:val="20"/>
          <w:szCs w:val="20"/>
        </w:rPr>
        <w:t>)</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w:t>
      </w:r>
      <w:r w:rsidR="00B25F69" w:rsidRPr="008C6A42">
        <w:rPr>
          <w:rFonts w:ascii="Arial" w:hAnsi="Arial" w:cs="Arial"/>
          <w:sz w:val="20"/>
          <w:szCs w:val="20"/>
        </w:rPr>
        <w:t>miejscowość, data</w:t>
      </w:r>
      <w:r w:rsidRPr="008C6A42">
        <w:rPr>
          <w:rFonts w:ascii="Arial" w:hAnsi="Arial" w:cs="Arial"/>
          <w:sz w:val="20"/>
          <w:szCs w:val="20"/>
        </w:rPr>
        <w:t>)</w:t>
      </w:r>
    </w:p>
    <w:p w:rsidR="00340A20" w:rsidRPr="008C6A42" w:rsidRDefault="00340A20" w:rsidP="00340A20">
      <w:pPr>
        <w:rPr>
          <w:rFonts w:ascii="Arial" w:hAnsi="Arial" w:cs="Arial"/>
          <w:sz w:val="20"/>
          <w:szCs w:val="20"/>
        </w:rPr>
      </w:pPr>
    </w:p>
    <w:p w:rsidR="00035EF1" w:rsidRDefault="00035EF1" w:rsidP="00002056">
      <w:pPr>
        <w:widowControl w:val="0"/>
        <w:autoSpaceDE w:val="0"/>
        <w:autoSpaceDN w:val="0"/>
        <w:adjustRightInd w:val="0"/>
        <w:jc w:val="center"/>
        <w:rPr>
          <w:rFonts w:ascii="Arial" w:hAnsi="Arial" w:cs="Arial"/>
          <w:b/>
          <w:sz w:val="32"/>
          <w:szCs w:val="32"/>
          <w:u w:val="single"/>
        </w:rPr>
      </w:pPr>
    </w:p>
    <w:p w:rsidR="00F376C3" w:rsidRPr="008C6A42" w:rsidRDefault="00F376C3" w:rsidP="00002056">
      <w:pPr>
        <w:widowControl w:val="0"/>
        <w:autoSpaceDE w:val="0"/>
        <w:autoSpaceDN w:val="0"/>
        <w:adjustRightInd w:val="0"/>
        <w:jc w:val="center"/>
        <w:rPr>
          <w:rFonts w:ascii="Arial" w:hAnsi="Arial" w:cs="Arial"/>
          <w:b/>
          <w:sz w:val="32"/>
          <w:szCs w:val="32"/>
          <w:u w:val="single"/>
        </w:rPr>
      </w:pPr>
    </w:p>
    <w:p w:rsidR="00002056" w:rsidRPr="008C6A42" w:rsidRDefault="00002056" w:rsidP="00002056">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4C120C" w:rsidRPr="00736942" w:rsidRDefault="004C120C" w:rsidP="00002056">
      <w:pPr>
        <w:widowControl w:val="0"/>
        <w:autoSpaceDE w:val="0"/>
        <w:autoSpaceDN w:val="0"/>
        <w:adjustRightInd w:val="0"/>
        <w:jc w:val="center"/>
        <w:rPr>
          <w:rFonts w:ascii="Arial" w:hAnsi="Arial" w:cs="Arial"/>
          <w:b/>
          <w:sz w:val="28"/>
          <w:szCs w:val="28"/>
          <w:u w:val="single"/>
        </w:rPr>
      </w:pPr>
    </w:p>
    <w:p w:rsidR="00002056" w:rsidRPr="00736942" w:rsidRDefault="00002056" w:rsidP="00002056">
      <w:pPr>
        <w:widowControl w:val="0"/>
        <w:autoSpaceDE w:val="0"/>
        <w:autoSpaceDN w:val="0"/>
        <w:adjustRightInd w:val="0"/>
        <w:jc w:val="center"/>
        <w:rPr>
          <w:rFonts w:ascii="Arial" w:hAnsi="Arial" w:cs="Arial"/>
          <w:sz w:val="28"/>
          <w:szCs w:val="28"/>
        </w:rPr>
      </w:pPr>
    </w:p>
    <w:p w:rsidR="007D6E41" w:rsidRPr="008C6A42" w:rsidRDefault="00002056" w:rsidP="00B25F69">
      <w:pPr>
        <w:jc w:val="both"/>
        <w:rPr>
          <w:rFonts w:ascii="Arial" w:hAnsi="Arial" w:cs="Arial"/>
          <w:bCs/>
        </w:rPr>
      </w:pPr>
      <w:r w:rsidRPr="008C6A42">
        <w:rPr>
          <w:rFonts w:ascii="Arial" w:hAnsi="Arial" w:cs="Arial"/>
          <w:bCs/>
        </w:rPr>
        <w:t xml:space="preserve">Odpowiadając na ogłoszenie o przetargu nieograniczonym na </w:t>
      </w:r>
      <w:r w:rsidR="002D2E58" w:rsidRPr="008C6A42">
        <w:rPr>
          <w:rFonts w:ascii="Arial" w:hAnsi="Arial" w:cs="Arial"/>
          <w:bCs/>
        </w:rPr>
        <w:t>realizację zadania:</w:t>
      </w:r>
    </w:p>
    <w:p w:rsidR="00FE33C4" w:rsidRPr="008C6A42" w:rsidRDefault="00FE33C4" w:rsidP="00B25F69">
      <w:pPr>
        <w:jc w:val="both"/>
        <w:rPr>
          <w:rFonts w:ascii="Arial" w:hAnsi="Arial" w:cs="Arial"/>
          <w:bCs/>
        </w:rPr>
      </w:pPr>
    </w:p>
    <w:p w:rsidR="004B4D20" w:rsidRPr="008C6A42" w:rsidRDefault="008A536C" w:rsidP="00E276C3">
      <w:pPr>
        <w:autoSpaceDE w:val="0"/>
        <w:autoSpaceDN w:val="0"/>
        <w:adjustRightInd w:val="0"/>
        <w:jc w:val="center"/>
        <w:rPr>
          <w:rFonts w:ascii="Arial" w:hAnsi="Arial" w:cs="Arial"/>
          <w:b/>
          <w:sz w:val="28"/>
          <w:szCs w:val="28"/>
        </w:rPr>
      </w:pPr>
      <w:r w:rsidRPr="008A536C">
        <w:rPr>
          <w:rFonts w:ascii="Arial" w:hAnsi="Arial" w:cs="Arial"/>
          <w:b/>
          <w:sz w:val="28"/>
        </w:rPr>
        <w:t>„</w:t>
      </w:r>
      <w:r w:rsidRPr="008A536C">
        <w:rPr>
          <w:rFonts w:ascii="Arial" w:hAnsi="Arial" w:cs="Arial"/>
          <w:b/>
          <w:bCs/>
          <w:sz w:val="28"/>
        </w:rPr>
        <w:t>Rozbudowa stacji uzdatniania wody wraz z infrastrukturą techniczną w miejscowości Czersk Koszaliński”</w:t>
      </w:r>
    </w:p>
    <w:p w:rsidR="00F3257B" w:rsidRPr="00736942" w:rsidRDefault="00F3257B" w:rsidP="00F3257B">
      <w:pPr>
        <w:autoSpaceDE w:val="0"/>
        <w:autoSpaceDN w:val="0"/>
        <w:adjustRightInd w:val="0"/>
        <w:spacing w:line="276" w:lineRule="auto"/>
        <w:jc w:val="center"/>
        <w:rPr>
          <w:rFonts w:ascii="Arial" w:hAnsi="Arial" w:cs="Arial"/>
          <w:b/>
        </w:rPr>
      </w:pPr>
    </w:p>
    <w:p w:rsidR="00FE33C4" w:rsidRPr="00736942" w:rsidRDefault="00FE33C4" w:rsidP="00FE33C4">
      <w:pPr>
        <w:autoSpaceDE w:val="0"/>
        <w:autoSpaceDN w:val="0"/>
        <w:adjustRightInd w:val="0"/>
        <w:jc w:val="center"/>
        <w:rPr>
          <w:rFonts w:ascii="Arial" w:hAnsi="Arial" w:cs="Arial"/>
          <w:b/>
          <w:highlight w:val="yellow"/>
        </w:rPr>
      </w:pPr>
    </w:p>
    <w:p w:rsidR="004A5686" w:rsidRPr="00736942" w:rsidRDefault="004A5686" w:rsidP="004A5686">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F376C3" w:rsidRPr="00736942" w:rsidRDefault="00F376C3" w:rsidP="004A5686">
      <w:pPr>
        <w:widowControl w:val="0"/>
        <w:autoSpaceDE w:val="0"/>
        <w:autoSpaceDN w:val="0"/>
        <w:adjustRightInd w:val="0"/>
        <w:spacing w:line="276" w:lineRule="auto"/>
        <w:jc w:val="both"/>
        <w:rPr>
          <w:rFonts w:ascii="Arial" w:hAnsi="Arial" w:cs="Arial"/>
        </w:rPr>
      </w:pPr>
    </w:p>
    <w:p w:rsidR="00C07371" w:rsidRPr="00736942" w:rsidRDefault="004A5686" w:rsidP="006705EC">
      <w:pPr>
        <w:pStyle w:val="Akapitzlist"/>
        <w:widowControl w:val="0"/>
        <w:numPr>
          <w:ilvl w:val="0"/>
          <w:numId w:val="59"/>
        </w:numPr>
        <w:autoSpaceDE w:val="0"/>
        <w:autoSpaceDN w:val="0"/>
        <w:adjustRightInd w:val="0"/>
        <w:spacing w:line="276" w:lineRule="auto"/>
        <w:ind w:left="0"/>
        <w:jc w:val="both"/>
        <w:rPr>
          <w:rFonts w:ascii="Arial" w:hAnsi="Arial" w:cs="Arial"/>
          <w:b/>
        </w:rPr>
      </w:pPr>
      <w:r w:rsidRPr="00736942">
        <w:rPr>
          <w:rFonts w:ascii="Arial" w:hAnsi="Arial" w:cs="Arial"/>
          <w:b/>
        </w:rPr>
        <w:t xml:space="preserve">W kryterium cena:  </w:t>
      </w:r>
    </w:p>
    <w:p w:rsidR="00C07371" w:rsidRPr="00736942" w:rsidRDefault="00035EF1" w:rsidP="00C07371">
      <w:pPr>
        <w:widowControl w:val="0"/>
        <w:autoSpaceDE w:val="0"/>
        <w:autoSpaceDN w:val="0"/>
        <w:adjustRightInd w:val="0"/>
        <w:spacing w:line="360" w:lineRule="auto"/>
        <w:jc w:val="both"/>
        <w:rPr>
          <w:rFonts w:ascii="Arial" w:hAnsi="Arial" w:cs="Arial"/>
          <w:b/>
        </w:rPr>
      </w:pPr>
      <w:r w:rsidRPr="00736942">
        <w:rPr>
          <w:rFonts w:ascii="Arial" w:hAnsi="Arial" w:cs="Arial"/>
          <w:b/>
        </w:rPr>
        <w:t>Cena ofertowa brutto</w:t>
      </w:r>
      <w:r w:rsidR="00C07371" w:rsidRPr="00736942">
        <w:rPr>
          <w:rFonts w:ascii="Arial" w:hAnsi="Arial" w:cs="Arial"/>
          <w:b/>
        </w:rPr>
        <w:t xml:space="preserve"> …………………………………………………PLN</w:t>
      </w:r>
    </w:p>
    <w:p w:rsidR="00C07371" w:rsidRPr="00736942" w:rsidRDefault="00C07371" w:rsidP="00C07371">
      <w:pPr>
        <w:widowControl w:val="0"/>
        <w:autoSpaceDE w:val="0"/>
        <w:autoSpaceDN w:val="0"/>
        <w:adjustRightInd w:val="0"/>
        <w:spacing w:line="360" w:lineRule="auto"/>
        <w:jc w:val="both"/>
        <w:rPr>
          <w:rFonts w:ascii="Arial" w:hAnsi="Arial" w:cs="Arial"/>
        </w:rPr>
      </w:pPr>
      <w:r w:rsidRPr="00736942">
        <w:rPr>
          <w:rFonts w:ascii="Arial" w:hAnsi="Arial" w:cs="Arial"/>
        </w:rPr>
        <w:t>słownie złotych:………………………………………………………………………..</w:t>
      </w:r>
    </w:p>
    <w:p w:rsidR="00035EF1" w:rsidRPr="00736942" w:rsidRDefault="00035EF1" w:rsidP="00035EF1">
      <w:pPr>
        <w:widowControl w:val="0"/>
        <w:autoSpaceDE w:val="0"/>
        <w:autoSpaceDN w:val="0"/>
        <w:adjustRightInd w:val="0"/>
        <w:spacing w:line="360" w:lineRule="auto"/>
        <w:jc w:val="both"/>
        <w:rPr>
          <w:rFonts w:ascii="Arial" w:hAnsi="Arial" w:cs="Arial"/>
          <w:b/>
        </w:rPr>
      </w:pPr>
      <w:r w:rsidRPr="00736942">
        <w:rPr>
          <w:rFonts w:ascii="Arial" w:hAnsi="Arial" w:cs="Arial"/>
          <w:b/>
        </w:rPr>
        <w:t>Cena ofertowa netto …………………………………………………PLN</w:t>
      </w:r>
    </w:p>
    <w:p w:rsidR="00C07371" w:rsidRPr="00736942" w:rsidRDefault="00C07371" w:rsidP="00C07371">
      <w:pPr>
        <w:widowControl w:val="0"/>
        <w:autoSpaceDE w:val="0"/>
        <w:autoSpaceDN w:val="0"/>
        <w:adjustRightInd w:val="0"/>
        <w:spacing w:line="360" w:lineRule="auto"/>
        <w:jc w:val="both"/>
        <w:rPr>
          <w:rFonts w:ascii="Arial" w:hAnsi="Arial" w:cs="Arial"/>
        </w:rPr>
      </w:pPr>
      <w:r w:rsidRPr="00736942">
        <w:rPr>
          <w:rFonts w:ascii="Arial" w:hAnsi="Arial" w:cs="Arial"/>
        </w:rPr>
        <w:t>słownie złotych:………………………………………………………………………..</w:t>
      </w:r>
    </w:p>
    <w:p w:rsidR="004C120C" w:rsidRPr="00736942" w:rsidRDefault="004C120C" w:rsidP="00C07371">
      <w:pPr>
        <w:widowControl w:val="0"/>
        <w:autoSpaceDE w:val="0"/>
        <w:autoSpaceDN w:val="0"/>
        <w:adjustRightInd w:val="0"/>
        <w:spacing w:line="360" w:lineRule="auto"/>
        <w:jc w:val="both"/>
        <w:rPr>
          <w:rFonts w:ascii="Arial" w:hAnsi="Arial" w:cs="Arial"/>
        </w:rPr>
      </w:pPr>
    </w:p>
    <w:p w:rsidR="004A5686" w:rsidRPr="00736942" w:rsidRDefault="004A5686" w:rsidP="006705EC">
      <w:pPr>
        <w:pStyle w:val="Akapitzlist"/>
        <w:widowControl w:val="0"/>
        <w:numPr>
          <w:ilvl w:val="0"/>
          <w:numId w:val="59"/>
        </w:numPr>
        <w:autoSpaceDE w:val="0"/>
        <w:autoSpaceDN w:val="0"/>
        <w:adjustRightInd w:val="0"/>
        <w:spacing w:line="276" w:lineRule="auto"/>
        <w:ind w:left="0"/>
        <w:jc w:val="both"/>
        <w:rPr>
          <w:rFonts w:ascii="Arial" w:hAnsi="Arial" w:cs="Arial"/>
          <w:b/>
        </w:rPr>
      </w:pPr>
      <w:r w:rsidRPr="00736942">
        <w:rPr>
          <w:rFonts w:ascii="Arial" w:hAnsi="Arial" w:cs="Arial"/>
          <w:b/>
        </w:rPr>
        <w:t>W kryterium czas reakcji:</w:t>
      </w:r>
    </w:p>
    <w:p w:rsidR="004A5686" w:rsidRPr="00736942" w:rsidRDefault="004A5686" w:rsidP="006705EC">
      <w:pPr>
        <w:pStyle w:val="Tekstpodstawowywcity2"/>
        <w:numPr>
          <w:ilvl w:val="0"/>
          <w:numId w:val="60"/>
        </w:numPr>
        <w:spacing w:line="276" w:lineRule="auto"/>
      </w:pPr>
      <w:r w:rsidRPr="00736942">
        <w:t>- reak</w:t>
      </w:r>
      <w:r w:rsidR="00D81F86" w:rsidRPr="00736942">
        <w:t>cja na zgłoszenie  powyżej 48h</w:t>
      </w:r>
    </w:p>
    <w:p w:rsidR="004A5686" w:rsidRPr="00736942" w:rsidRDefault="004A5686" w:rsidP="006705EC">
      <w:pPr>
        <w:pStyle w:val="Tekstpodstawowywcity2"/>
        <w:numPr>
          <w:ilvl w:val="0"/>
          <w:numId w:val="60"/>
        </w:numPr>
        <w:spacing w:line="276" w:lineRule="auto"/>
      </w:pPr>
      <w:r w:rsidRPr="00736942">
        <w:t>- rea</w:t>
      </w:r>
      <w:r w:rsidR="00D81F86" w:rsidRPr="00736942">
        <w:t>kcja na zgłoszenie  24h - 48h</w:t>
      </w:r>
    </w:p>
    <w:p w:rsidR="004A5686" w:rsidRPr="00736942" w:rsidRDefault="004A5686" w:rsidP="006705EC">
      <w:pPr>
        <w:pStyle w:val="Tekstpodstawowywcity2"/>
        <w:numPr>
          <w:ilvl w:val="0"/>
          <w:numId w:val="60"/>
        </w:numPr>
        <w:spacing w:line="276" w:lineRule="auto"/>
      </w:pPr>
      <w:r w:rsidRPr="00736942">
        <w:t xml:space="preserve">- </w:t>
      </w:r>
      <w:r w:rsidR="00D81F86" w:rsidRPr="00736942">
        <w:t>reakcja na zgłoszenie  do 24h</w:t>
      </w:r>
    </w:p>
    <w:p w:rsidR="004A5686" w:rsidRPr="00736942" w:rsidRDefault="004A5686" w:rsidP="004A5686">
      <w:pPr>
        <w:autoSpaceDE w:val="0"/>
        <w:autoSpaceDN w:val="0"/>
        <w:adjustRightInd w:val="0"/>
        <w:rPr>
          <w:rFonts w:ascii="Arial" w:hAnsi="Arial" w:cs="Arial"/>
          <w:bCs/>
        </w:rPr>
      </w:pPr>
      <w:r w:rsidRPr="00736942">
        <w:rPr>
          <w:rFonts w:ascii="Arial" w:hAnsi="Arial" w:cs="Arial"/>
          <w:bCs/>
        </w:rPr>
        <w:t xml:space="preserve">Proszę zaznaczyć oferowany czas reakcji serwisu. </w:t>
      </w:r>
    </w:p>
    <w:p w:rsidR="00FE33C4" w:rsidRPr="00736942" w:rsidRDefault="00FE33C4" w:rsidP="00FE33C4">
      <w:pPr>
        <w:autoSpaceDE w:val="0"/>
        <w:autoSpaceDN w:val="0"/>
        <w:adjustRightInd w:val="0"/>
        <w:spacing w:line="360" w:lineRule="auto"/>
        <w:jc w:val="both"/>
        <w:rPr>
          <w:rFonts w:ascii="Arial" w:hAnsi="Arial" w:cs="Arial"/>
          <w:highlight w:val="yellow"/>
        </w:rPr>
      </w:pPr>
    </w:p>
    <w:p w:rsidR="00D81F86" w:rsidRPr="00736942" w:rsidRDefault="00D81F86" w:rsidP="00D81F86">
      <w:pPr>
        <w:pStyle w:val="Akapitzlist"/>
        <w:widowControl w:val="0"/>
        <w:numPr>
          <w:ilvl w:val="0"/>
          <w:numId w:val="59"/>
        </w:numPr>
        <w:autoSpaceDE w:val="0"/>
        <w:autoSpaceDN w:val="0"/>
        <w:adjustRightInd w:val="0"/>
        <w:spacing w:line="276" w:lineRule="auto"/>
        <w:ind w:left="0"/>
        <w:jc w:val="both"/>
        <w:rPr>
          <w:rFonts w:ascii="Arial" w:hAnsi="Arial" w:cs="Arial"/>
          <w:b/>
        </w:rPr>
      </w:pPr>
      <w:r w:rsidRPr="00736942">
        <w:rPr>
          <w:rFonts w:ascii="Arial" w:hAnsi="Arial" w:cs="Arial"/>
          <w:b/>
        </w:rPr>
        <w:t>W kryterium czas gwarancji:</w:t>
      </w:r>
    </w:p>
    <w:p w:rsidR="00D81F86" w:rsidRPr="00736942" w:rsidRDefault="00D81F86" w:rsidP="00D81F86">
      <w:pPr>
        <w:pStyle w:val="Tekstpodstawowywcity2"/>
        <w:numPr>
          <w:ilvl w:val="0"/>
          <w:numId w:val="60"/>
        </w:numPr>
        <w:spacing w:line="276" w:lineRule="auto"/>
      </w:pPr>
      <w:r w:rsidRPr="00736942">
        <w:t>gwarancja 36</w:t>
      </w:r>
      <w:r w:rsidR="00736942">
        <w:t xml:space="preserve"> m-cy</w:t>
      </w:r>
    </w:p>
    <w:p w:rsidR="00D81F86" w:rsidRPr="00736942" w:rsidRDefault="00D81F86" w:rsidP="00D81F86">
      <w:pPr>
        <w:pStyle w:val="Tekstpodstawowywcity2"/>
        <w:numPr>
          <w:ilvl w:val="0"/>
          <w:numId w:val="60"/>
        </w:numPr>
        <w:spacing w:line="276" w:lineRule="auto"/>
      </w:pPr>
      <w:r w:rsidRPr="00736942">
        <w:t xml:space="preserve">gwarancja </w:t>
      </w:r>
      <w:r w:rsidR="00736942">
        <w:t>48 m-cy</w:t>
      </w:r>
    </w:p>
    <w:p w:rsidR="00D81F86" w:rsidRPr="00736942" w:rsidRDefault="00D81F86" w:rsidP="00D81F86">
      <w:pPr>
        <w:pStyle w:val="Tekstpodstawowywcity2"/>
        <w:numPr>
          <w:ilvl w:val="0"/>
          <w:numId w:val="60"/>
        </w:numPr>
        <w:spacing w:line="276" w:lineRule="auto"/>
      </w:pPr>
      <w:r w:rsidRPr="00736942">
        <w:t xml:space="preserve">gwarancja </w:t>
      </w:r>
      <w:r w:rsidR="00736942">
        <w:t>60 m-cy</w:t>
      </w:r>
    </w:p>
    <w:p w:rsidR="00D81F86" w:rsidRPr="00736942" w:rsidRDefault="00D81F86" w:rsidP="00D81F86">
      <w:pPr>
        <w:autoSpaceDE w:val="0"/>
        <w:autoSpaceDN w:val="0"/>
        <w:adjustRightInd w:val="0"/>
        <w:rPr>
          <w:rFonts w:ascii="Arial" w:hAnsi="Arial" w:cs="Arial"/>
          <w:bCs/>
        </w:rPr>
      </w:pPr>
      <w:r w:rsidRPr="00736942">
        <w:rPr>
          <w:rFonts w:ascii="Arial" w:hAnsi="Arial" w:cs="Arial"/>
          <w:bCs/>
        </w:rPr>
        <w:t xml:space="preserve">Proszę zaznaczyć czas gwarancji. </w:t>
      </w:r>
    </w:p>
    <w:p w:rsidR="00D81F86" w:rsidRPr="00736942" w:rsidRDefault="00D81F86" w:rsidP="00FE33C4">
      <w:pPr>
        <w:autoSpaceDE w:val="0"/>
        <w:autoSpaceDN w:val="0"/>
        <w:adjustRightInd w:val="0"/>
        <w:spacing w:line="360" w:lineRule="auto"/>
        <w:jc w:val="both"/>
        <w:rPr>
          <w:rFonts w:ascii="Arial" w:hAnsi="Arial" w:cs="Arial"/>
          <w:highlight w:val="yellow"/>
        </w:rPr>
      </w:pPr>
    </w:p>
    <w:p w:rsidR="00035EF1" w:rsidRPr="008C6A42" w:rsidRDefault="00035EF1" w:rsidP="00035EF1">
      <w:pPr>
        <w:widowControl w:val="0"/>
        <w:autoSpaceDE w:val="0"/>
        <w:autoSpaceDN w:val="0"/>
        <w:adjustRightInd w:val="0"/>
        <w:rPr>
          <w:rFonts w:ascii="Arial" w:hAnsi="Arial" w:cs="Arial"/>
          <w:b/>
        </w:rPr>
      </w:pPr>
      <w:r w:rsidRPr="008C6A42">
        <w:rPr>
          <w:rFonts w:ascii="Arial" w:hAnsi="Arial" w:cs="Arial"/>
          <w:b/>
        </w:rPr>
        <w:t>Dane dotyczące Zamawiającego:</w:t>
      </w:r>
    </w:p>
    <w:p w:rsidR="00035EF1" w:rsidRPr="008C6A42" w:rsidRDefault="00035EF1" w:rsidP="00035EF1">
      <w:pPr>
        <w:widowControl w:val="0"/>
        <w:autoSpaceDE w:val="0"/>
        <w:autoSpaceDN w:val="0"/>
        <w:adjustRightInd w:val="0"/>
        <w:rPr>
          <w:rFonts w:ascii="Arial" w:hAnsi="Arial" w:cs="Arial"/>
          <w:b/>
        </w:rPr>
      </w:pPr>
      <w:r w:rsidRPr="008C6A42">
        <w:rPr>
          <w:rFonts w:ascii="Arial" w:hAnsi="Arial" w:cs="Arial"/>
          <w:b/>
        </w:rPr>
        <w:t>Gmina  Świeszyno</w:t>
      </w:r>
    </w:p>
    <w:p w:rsidR="00035EF1" w:rsidRPr="008C6A42" w:rsidRDefault="00035EF1" w:rsidP="00035EF1">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035EF1" w:rsidRPr="008C6A42" w:rsidRDefault="00035EF1" w:rsidP="00035EF1">
      <w:pPr>
        <w:widowControl w:val="0"/>
        <w:autoSpaceDE w:val="0"/>
        <w:autoSpaceDN w:val="0"/>
        <w:adjustRightInd w:val="0"/>
        <w:rPr>
          <w:rFonts w:ascii="Arial" w:hAnsi="Arial" w:cs="Arial"/>
          <w:b/>
        </w:rPr>
      </w:pPr>
      <w:r w:rsidRPr="008C6A42">
        <w:rPr>
          <w:rFonts w:ascii="Arial" w:hAnsi="Arial" w:cs="Arial"/>
          <w:b/>
        </w:rPr>
        <w:t>tel.  94  316 12 70 / faks 94 316 14 91</w:t>
      </w:r>
    </w:p>
    <w:p w:rsidR="00035EF1" w:rsidRPr="008C6A42" w:rsidRDefault="00035EF1" w:rsidP="00035EF1">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035EF1" w:rsidRPr="008C6A42" w:rsidRDefault="00035EF1" w:rsidP="00035EF1">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035EF1" w:rsidRPr="008C6A42" w:rsidRDefault="00035EF1" w:rsidP="00035EF1">
      <w:pPr>
        <w:widowControl w:val="0"/>
        <w:autoSpaceDE w:val="0"/>
        <w:autoSpaceDN w:val="0"/>
        <w:adjustRightInd w:val="0"/>
        <w:rPr>
          <w:rFonts w:ascii="Arial" w:hAnsi="Arial" w:cs="Arial"/>
        </w:rPr>
      </w:pPr>
    </w:p>
    <w:p w:rsidR="00002056" w:rsidRPr="008C6A42" w:rsidRDefault="00002056" w:rsidP="00002056">
      <w:pPr>
        <w:widowControl w:val="0"/>
        <w:autoSpaceDE w:val="0"/>
        <w:autoSpaceDN w:val="0"/>
        <w:adjustRightInd w:val="0"/>
        <w:rPr>
          <w:rFonts w:ascii="Arial" w:hAnsi="Arial" w:cs="Arial"/>
        </w:rPr>
      </w:pPr>
      <w:r w:rsidRPr="008C6A42">
        <w:rPr>
          <w:rFonts w:ascii="Arial" w:hAnsi="Arial" w:cs="Arial"/>
          <w:b/>
        </w:rPr>
        <w:t xml:space="preserve">Zobowiązania </w:t>
      </w:r>
      <w:r w:rsidR="008D6D92" w:rsidRPr="008C6A42">
        <w:rPr>
          <w:rFonts w:ascii="Arial" w:hAnsi="Arial" w:cs="Arial"/>
          <w:b/>
        </w:rPr>
        <w:t>W</w:t>
      </w:r>
      <w:r w:rsidRPr="008C6A42">
        <w:rPr>
          <w:rFonts w:ascii="Arial" w:hAnsi="Arial" w:cs="Arial"/>
          <w:b/>
        </w:rPr>
        <w:t>ykonawcy</w:t>
      </w:r>
      <w:r w:rsidR="00035EF1" w:rsidRPr="008C6A42">
        <w:rPr>
          <w:rFonts w:ascii="Arial" w:hAnsi="Arial" w:cs="Arial"/>
          <w:b/>
        </w:rPr>
        <w:t>:</w:t>
      </w:r>
    </w:p>
    <w:p w:rsidR="000A4A33" w:rsidRPr="008A536C"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2B42AB"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w:t>
      </w:r>
      <w:r w:rsidR="00002056" w:rsidRPr="008A536C">
        <w:rPr>
          <w:rFonts w:ascii="Arial" w:hAnsi="Arial" w:cs="Arial"/>
        </w:rPr>
        <w:t>apoznałem</w:t>
      </w:r>
      <w:r w:rsidRPr="008A536C">
        <w:rPr>
          <w:rFonts w:ascii="Arial" w:hAnsi="Arial" w:cs="Arial"/>
        </w:rPr>
        <w:t>/</w:t>
      </w:r>
      <w:r w:rsidR="00002056" w:rsidRPr="008A536C">
        <w:rPr>
          <w:rFonts w:ascii="Arial" w:hAnsi="Arial" w:cs="Arial"/>
        </w:rPr>
        <w:t>liśmy się z treścią SIWZ dla nini</w:t>
      </w:r>
      <w:r w:rsidR="00002056" w:rsidRPr="008C6A42">
        <w:rPr>
          <w:rFonts w:ascii="Arial" w:hAnsi="Arial" w:cs="Arial"/>
        </w:rPr>
        <w:t>ejszego zamówienia</w:t>
      </w:r>
      <w:r w:rsidR="002B42AB" w:rsidRPr="008C6A42">
        <w:rPr>
          <w:rFonts w:ascii="Arial" w:hAnsi="Arial" w:cs="Arial"/>
        </w:rPr>
        <w:t>,</w:t>
      </w:r>
      <w:r w:rsidR="00002056" w:rsidRPr="008C6A42">
        <w:rPr>
          <w:rFonts w:ascii="Arial" w:hAnsi="Arial" w:cs="Arial"/>
        </w:rPr>
        <w:t xml:space="preserve"> akceptuję</w:t>
      </w:r>
      <w:r w:rsidRPr="008C6A42">
        <w:rPr>
          <w:rFonts w:ascii="Arial" w:hAnsi="Arial" w:cs="Arial"/>
        </w:rPr>
        <w:t>/</w:t>
      </w:r>
      <w:r w:rsidR="00002056" w:rsidRPr="008C6A42">
        <w:rPr>
          <w:rFonts w:ascii="Arial" w:hAnsi="Arial" w:cs="Arial"/>
        </w:rPr>
        <w:t>jemy ją bez ograniczeń</w:t>
      </w:r>
      <w:r w:rsidR="002B42AB" w:rsidRPr="008C6A42">
        <w:rPr>
          <w:rFonts w:ascii="Arial" w:hAnsi="Arial" w:cs="Arial"/>
        </w:rPr>
        <w:t>.</w:t>
      </w:r>
    </w:p>
    <w:p w:rsidR="000A4A33"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w:t>
      </w:r>
      <w:r w:rsidR="00427582" w:rsidRPr="008C6A42">
        <w:rPr>
          <w:rFonts w:ascii="Arial" w:hAnsi="Arial" w:cs="Arial"/>
        </w:rPr>
        <w:t xml:space="preserve"> uważam/my się związani niniejszą ofertą</w:t>
      </w:r>
      <w:r w:rsidRPr="008C6A42">
        <w:rPr>
          <w:rFonts w:ascii="Arial" w:hAnsi="Arial" w:cs="Arial"/>
        </w:rPr>
        <w:t xml:space="preserve"> przez okres 30 dni od daty upływu terminu składania ofert;</w:t>
      </w:r>
    </w:p>
    <w:p w:rsidR="000A4A33"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Akceptuję/my  termin  wykonania  zamówienia  oraz  warunki  płatności  określone  przez Zamawiającego w SIWZ;</w:t>
      </w:r>
    </w:p>
    <w:p w:rsidR="000A4A33"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0A4A33"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w:t>
      </w:r>
      <w:r w:rsidR="004F67CD" w:rsidRPr="008C6A42">
        <w:rPr>
          <w:rFonts w:ascii="Arial" w:hAnsi="Arial" w:cs="Arial"/>
        </w:rPr>
        <w:t xml:space="preserve"> </w:t>
      </w:r>
      <w:r w:rsidRPr="008C6A42">
        <w:rPr>
          <w:rFonts w:ascii="Arial" w:hAnsi="Arial" w:cs="Arial"/>
        </w:rPr>
        <w:t>Zamawiającego;</w:t>
      </w:r>
    </w:p>
    <w:p w:rsidR="000A4A33"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Oświadczam, że akceptuję proponowany przez </w:t>
      </w:r>
      <w:r w:rsidR="00F10B10" w:rsidRPr="008C6A42">
        <w:rPr>
          <w:rFonts w:ascii="Arial" w:hAnsi="Arial" w:cs="Arial"/>
        </w:rPr>
        <w:t>Z</w:t>
      </w:r>
      <w:r w:rsidRPr="008C6A42">
        <w:rPr>
          <w:rFonts w:ascii="Arial" w:hAnsi="Arial" w:cs="Arial"/>
        </w:rPr>
        <w:t>amawiającego projekt umowy oraz postanowienia zawarte w specyfikacji istotnych warunków zamówienia;</w:t>
      </w:r>
    </w:p>
    <w:p w:rsidR="00736942" w:rsidRPr="007A4B00" w:rsidRDefault="00736942" w:rsidP="00736942">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736942" w:rsidRPr="008C6A42" w:rsidRDefault="00736942" w:rsidP="00736942">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0A4A33" w:rsidRPr="008C6A42" w:rsidRDefault="000A4A33" w:rsidP="00CE7E6C">
      <w:pPr>
        <w:pStyle w:val="Akapitzlist"/>
        <w:widowControl w:val="0"/>
        <w:numPr>
          <w:ilvl w:val="1"/>
          <w:numId w:val="6"/>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Na podstawie art. 8 ust. 3 ustawy z dnia 29 stycznia 2004 r. </w:t>
      </w:r>
      <w:r w:rsidR="000D4B91" w:rsidRPr="008C6A42">
        <w:rPr>
          <w:rFonts w:ascii="Arial" w:hAnsi="Arial" w:cs="Arial"/>
        </w:rPr>
        <w:t>u</w:t>
      </w:r>
      <w:r w:rsidR="009514A4" w:rsidRPr="008C6A42">
        <w:rPr>
          <w:rFonts w:ascii="Arial" w:hAnsi="Arial" w:cs="Arial"/>
        </w:rPr>
        <w:t>PZP</w:t>
      </w:r>
      <w:r w:rsidRPr="008C6A42">
        <w:rPr>
          <w:rFonts w:ascii="Arial" w:hAnsi="Arial" w:cs="Arial"/>
        </w:rPr>
        <w:t xml:space="preserve"> ,żadne</w:t>
      </w:r>
      <w:r w:rsidR="004C120C" w:rsidRPr="008C6A42">
        <w:rPr>
          <w:rFonts w:ascii="Arial" w:hAnsi="Arial" w:cs="Arial"/>
        </w:rPr>
        <w:br/>
      </w:r>
      <w:r w:rsidRPr="008C6A42">
        <w:rPr>
          <w:rFonts w:ascii="Arial" w:hAnsi="Arial" w:cs="Arial"/>
        </w:rPr>
        <w:t>z informacji zawartych w ofercie nie stanowią tajemnicy przedsiębiorstwa</w:t>
      </w:r>
      <w:r w:rsidR="004F67CD" w:rsidRPr="008C6A42">
        <w:rPr>
          <w:rFonts w:ascii="Arial" w:hAnsi="Arial" w:cs="Arial"/>
        </w:rPr>
        <w:t xml:space="preserve"> </w:t>
      </w:r>
      <w:r w:rsidRPr="008C6A42">
        <w:rPr>
          <w:rFonts w:ascii="Arial" w:hAnsi="Arial" w:cs="Arial"/>
        </w:rPr>
        <w:t>w rozumieniu przepisów o zwalczaniu nieuczciwej konkurencji / wskazane poniżej informacje zawarte w ofercie stanowią tajemnicę przedsiębiorstwa</w:t>
      </w:r>
      <w:r w:rsidR="004F67CD" w:rsidRPr="008C6A42">
        <w:rPr>
          <w:rFonts w:ascii="Arial" w:hAnsi="Arial" w:cs="Arial"/>
        </w:rPr>
        <w:t xml:space="preserve"> </w:t>
      </w:r>
      <w:r w:rsidRPr="008C6A42">
        <w:rPr>
          <w:rFonts w:ascii="Arial" w:hAnsi="Arial" w:cs="Arial"/>
        </w:rPr>
        <w:t>w rozumieniu przepisów o zwalczaniu nieuczciwej konkurencji i w  związku</w:t>
      </w:r>
      <w:r w:rsidR="004F67CD" w:rsidRPr="008C6A42">
        <w:rPr>
          <w:rFonts w:ascii="Arial" w:hAnsi="Arial" w:cs="Arial"/>
        </w:rPr>
        <w:t xml:space="preserve"> </w:t>
      </w:r>
      <w:r w:rsidRPr="008C6A42">
        <w:rPr>
          <w:rFonts w:ascii="Arial" w:hAnsi="Arial" w:cs="Arial"/>
        </w:rPr>
        <w:t>z  niniejszym  nie  mogą  być  one  udostępniane,  w  szczególności  innym uczestnikom postępowania.</w:t>
      </w:r>
    </w:p>
    <w:p w:rsidR="004C120C" w:rsidRPr="008C6A42" w:rsidRDefault="004C120C" w:rsidP="004C120C">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tblPr>
      <w:tblGrid>
        <w:gridCol w:w="900"/>
        <w:gridCol w:w="4141"/>
        <w:gridCol w:w="1815"/>
        <w:gridCol w:w="1426"/>
      </w:tblGrid>
      <w:tr w:rsidR="000A4A33" w:rsidRPr="008C6A42" w:rsidTr="00D81F86">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0A4A33" w:rsidRPr="008C6A42" w:rsidRDefault="000A4A33" w:rsidP="00BF3D13">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0A4A33" w:rsidRPr="008C6A42" w:rsidTr="00D81F86">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0A4A33" w:rsidRPr="008C6A42" w:rsidTr="00D81F86">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r>
      <w:tr w:rsidR="000A4A33" w:rsidRPr="008C6A42" w:rsidTr="00D81F86">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0A4A33" w:rsidRPr="008C6A42" w:rsidRDefault="000A4A33" w:rsidP="00BF3D13">
            <w:pPr>
              <w:widowControl w:val="0"/>
              <w:autoSpaceDE w:val="0"/>
              <w:autoSpaceDN w:val="0"/>
              <w:adjustRightInd w:val="0"/>
              <w:rPr>
                <w:rFonts w:ascii="Arial" w:hAnsi="Arial" w:cs="Arial"/>
                <w:sz w:val="20"/>
                <w:szCs w:val="20"/>
              </w:rPr>
            </w:pPr>
          </w:p>
        </w:tc>
      </w:tr>
    </w:tbl>
    <w:p w:rsidR="000A4A33" w:rsidRDefault="000A4A33" w:rsidP="000A4A33">
      <w:pPr>
        <w:widowControl w:val="0"/>
        <w:autoSpaceDE w:val="0"/>
        <w:autoSpaceDN w:val="0"/>
        <w:adjustRightInd w:val="0"/>
        <w:spacing w:before="3" w:line="110" w:lineRule="exact"/>
        <w:rPr>
          <w:rFonts w:ascii="Arial" w:hAnsi="Arial" w:cs="Arial"/>
          <w:highlight w:val="yellow"/>
        </w:rPr>
      </w:pPr>
    </w:p>
    <w:p w:rsidR="008A536C" w:rsidRDefault="008A536C" w:rsidP="000A4A33">
      <w:pPr>
        <w:widowControl w:val="0"/>
        <w:autoSpaceDE w:val="0"/>
        <w:autoSpaceDN w:val="0"/>
        <w:adjustRightInd w:val="0"/>
        <w:spacing w:before="3" w:line="110" w:lineRule="exact"/>
        <w:rPr>
          <w:rFonts w:ascii="Arial" w:hAnsi="Arial" w:cs="Arial"/>
          <w:highlight w:val="yellow"/>
        </w:rPr>
      </w:pPr>
    </w:p>
    <w:p w:rsidR="008A536C" w:rsidRPr="008C6A42" w:rsidRDefault="008A536C" w:rsidP="000A4A33">
      <w:pPr>
        <w:widowControl w:val="0"/>
        <w:autoSpaceDE w:val="0"/>
        <w:autoSpaceDN w:val="0"/>
        <w:adjustRightInd w:val="0"/>
        <w:spacing w:before="3" w:line="110" w:lineRule="exact"/>
        <w:rPr>
          <w:rFonts w:ascii="Arial" w:hAnsi="Arial" w:cs="Arial"/>
          <w:highlight w:val="yellow"/>
        </w:rPr>
      </w:pPr>
    </w:p>
    <w:p w:rsidR="00EF4221" w:rsidRPr="008C6A42" w:rsidRDefault="00EF4221" w:rsidP="00CE7E6C">
      <w:pPr>
        <w:pStyle w:val="Akapitzlist"/>
        <w:widowControl w:val="0"/>
        <w:numPr>
          <w:ilvl w:val="1"/>
          <w:numId w:val="6"/>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EF4221" w:rsidRPr="008C6A42" w:rsidRDefault="00EF4221" w:rsidP="00CE7E6C">
      <w:pPr>
        <w:pStyle w:val="Akapitzlist"/>
        <w:widowControl w:val="0"/>
        <w:numPr>
          <w:ilvl w:val="1"/>
          <w:numId w:val="6"/>
        </w:numPr>
        <w:tabs>
          <w:tab w:val="left" w:pos="284"/>
        </w:tabs>
        <w:autoSpaceDE w:val="0"/>
        <w:autoSpaceDN w:val="0"/>
        <w:adjustRightInd w:val="0"/>
        <w:ind w:left="426" w:right="178"/>
        <w:jc w:val="both"/>
        <w:rPr>
          <w:rFonts w:ascii="Arial" w:hAnsi="Arial" w:cs="Arial"/>
        </w:rPr>
      </w:pPr>
      <w:r w:rsidRPr="008C6A42">
        <w:rPr>
          <w:rFonts w:ascii="Arial" w:hAnsi="Arial" w:cs="Arial"/>
        </w:rPr>
        <w:lastRenderedPageBreak/>
        <w:t>Niniejsza oferta składa się z …….. kolejno ponumerowanych stron.</w:t>
      </w:r>
    </w:p>
    <w:p w:rsidR="00EF4221" w:rsidRDefault="00EF4221" w:rsidP="00002056">
      <w:pPr>
        <w:widowControl w:val="0"/>
        <w:autoSpaceDE w:val="0"/>
        <w:autoSpaceDN w:val="0"/>
        <w:adjustRightInd w:val="0"/>
        <w:rPr>
          <w:rFonts w:ascii="Arial" w:hAnsi="Arial" w:cs="Arial"/>
        </w:rPr>
      </w:pPr>
    </w:p>
    <w:p w:rsidR="00F376C3" w:rsidRDefault="00F376C3" w:rsidP="00002056">
      <w:pPr>
        <w:widowControl w:val="0"/>
        <w:autoSpaceDE w:val="0"/>
        <w:autoSpaceDN w:val="0"/>
        <w:adjustRightInd w:val="0"/>
        <w:rPr>
          <w:rFonts w:ascii="Arial" w:hAnsi="Arial" w:cs="Arial"/>
        </w:rPr>
      </w:pPr>
    </w:p>
    <w:p w:rsidR="00F376C3" w:rsidRPr="008C6A42" w:rsidRDefault="00F376C3" w:rsidP="00002056">
      <w:pPr>
        <w:widowControl w:val="0"/>
        <w:autoSpaceDE w:val="0"/>
        <w:autoSpaceDN w:val="0"/>
        <w:adjustRightInd w:val="0"/>
        <w:rPr>
          <w:rFonts w:ascii="Arial" w:hAnsi="Arial" w:cs="Arial"/>
        </w:rPr>
      </w:pPr>
    </w:p>
    <w:p w:rsidR="00002056" w:rsidRPr="008C6A42" w:rsidRDefault="00002056" w:rsidP="00002056">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1953BE" w:rsidRPr="008C6A42" w:rsidRDefault="001953BE" w:rsidP="001953BE">
      <w:pPr>
        <w:widowControl w:val="0"/>
        <w:autoSpaceDE w:val="0"/>
        <w:autoSpaceDN w:val="0"/>
        <w:adjustRightInd w:val="0"/>
        <w:rPr>
          <w:rFonts w:ascii="Arial" w:hAnsi="Arial" w:cs="Arial"/>
        </w:rPr>
      </w:pPr>
    </w:p>
    <w:p w:rsidR="00002056"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CE7E6C">
      <w:pPr>
        <w:pStyle w:val="Akapitzlist"/>
        <w:widowControl w:val="0"/>
        <w:numPr>
          <w:ilvl w:val="0"/>
          <w:numId w:val="10"/>
        </w:numPr>
        <w:autoSpaceDE w:val="0"/>
        <w:autoSpaceDN w:val="0"/>
        <w:adjustRightInd w:val="0"/>
        <w:rPr>
          <w:rFonts w:ascii="Arial" w:hAnsi="Arial" w:cs="Arial"/>
        </w:rPr>
      </w:pPr>
      <w:r w:rsidRPr="008C6A42">
        <w:rPr>
          <w:rFonts w:ascii="Arial" w:hAnsi="Arial" w:cs="Arial"/>
        </w:rPr>
        <w:t>………………………………………</w:t>
      </w:r>
    </w:p>
    <w:p w:rsidR="002B42AB" w:rsidRPr="008C6A42" w:rsidRDefault="002B42AB" w:rsidP="00427582">
      <w:pPr>
        <w:pStyle w:val="Akapitzlist"/>
        <w:widowControl w:val="0"/>
        <w:autoSpaceDE w:val="0"/>
        <w:autoSpaceDN w:val="0"/>
        <w:adjustRightInd w:val="0"/>
        <w:ind w:left="720"/>
        <w:rPr>
          <w:rFonts w:ascii="Arial" w:hAnsi="Arial" w:cs="Arial"/>
        </w:rPr>
      </w:pPr>
    </w:p>
    <w:p w:rsidR="00C716DC" w:rsidRPr="008C6A42" w:rsidRDefault="00C716DC" w:rsidP="00002056">
      <w:pPr>
        <w:widowControl w:val="0"/>
        <w:autoSpaceDE w:val="0"/>
        <w:autoSpaceDN w:val="0"/>
        <w:adjustRightInd w:val="0"/>
        <w:rPr>
          <w:rFonts w:ascii="Arial" w:hAnsi="Arial" w:cs="Arial"/>
        </w:rPr>
      </w:pPr>
    </w:p>
    <w:p w:rsidR="00C716DC" w:rsidRPr="008C6A42" w:rsidRDefault="00C716DC" w:rsidP="00002056">
      <w:pPr>
        <w:widowControl w:val="0"/>
        <w:autoSpaceDE w:val="0"/>
        <w:autoSpaceDN w:val="0"/>
        <w:adjustRightInd w:val="0"/>
        <w:rPr>
          <w:rFonts w:ascii="Arial" w:hAnsi="Arial" w:cs="Arial"/>
        </w:rPr>
      </w:pPr>
    </w:p>
    <w:p w:rsidR="00C716DC" w:rsidRPr="008C6A42" w:rsidRDefault="00C716DC" w:rsidP="00002056">
      <w:pPr>
        <w:widowControl w:val="0"/>
        <w:autoSpaceDE w:val="0"/>
        <w:autoSpaceDN w:val="0"/>
        <w:adjustRightInd w:val="0"/>
        <w:rPr>
          <w:rFonts w:ascii="Arial" w:hAnsi="Arial" w:cs="Arial"/>
        </w:rPr>
      </w:pPr>
    </w:p>
    <w:p w:rsidR="00002056" w:rsidRPr="008C6A42" w:rsidRDefault="00002056" w:rsidP="00EF4221">
      <w:pPr>
        <w:widowControl w:val="0"/>
        <w:autoSpaceDE w:val="0"/>
        <w:autoSpaceDN w:val="0"/>
        <w:adjustRightInd w:val="0"/>
        <w:jc w:val="right"/>
        <w:rPr>
          <w:rFonts w:ascii="Arial" w:hAnsi="Arial" w:cs="Arial"/>
        </w:rPr>
      </w:pPr>
      <w:r w:rsidRPr="008C6A42">
        <w:rPr>
          <w:rFonts w:ascii="Arial" w:hAnsi="Arial" w:cs="Arial"/>
        </w:rPr>
        <w:t xml:space="preserve">_____________________________________                                                                                                                                          </w:t>
      </w:r>
    </w:p>
    <w:p w:rsidR="00002056" w:rsidRPr="008C6A42" w:rsidRDefault="00002056" w:rsidP="00EF4221">
      <w:pPr>
        <w:widowControl w:val="0"/>
        <w:autoSpaceDE w:val="0"/>
        <w:autoSpaceDN w:val="0"/>
        <w:adjustRightInd w:val="0"/>
        <w:jc w:val="right"/>
        <w:rPr>
          <w:rFonts w:ascii="Arial" w:hAnsi="Arial" w:cs="Arial"/>
          <w:sz w:val="20"/>
          <w:szCs w:val="20"/>
        </w:rPr>
      </w:pPr>
      <w:r w:rsidRPr="008C6A42">
        <w:rPr>
          <w:rFonts w:ascii="Arial" w:hAnsi="Arial" w:cs="Arial"/>
          <w:sz w:val="20"/>
          <w:szCs w:val="20"/>
        </w:rPr>
        <w:t xml:space="preserve"> Data i podpis uprawnionego przedstawiciela </w:t>
      </w:r>
      <w:r w:rsidR="008D6D92" w:rsidRPr="008C6A42">
        <w:rPr>
          <w:rFonts w:ascii="Arial" w:hAnsi="Arial" w:cs="Arial"/>
          <w:sz w:val="20"/>
          <w:szCs w:val="20"/>
        </w:rPr>
        <w:t>W</w:t>
      </w:r>
      <w:r w:rsidRPr="008C6A42">
        <w:rPr>
          <w:rFonts w:ascii="Arial" w:hAnsi="Arial" w:cs="Arial"/>
          <w:sz w:val="20"/>
          <w:szCs w:val="20"/>
        </w:rPr>
        <w:t xml:space="preserve">ykonawcy                                                                                                                                                                                                 </w:t>
      </w:r>
    </w:p>
    <w:p w:rsidR="00C67ED4" w:rsidRPr="00C25029" w:rsidRDefault="00EF4221" w:rsidP="00427582">
      <w:pPr>
        <w:rPr>
          <w:rFonts w:ascii="Arial" w:hAnsi="Arial" w:cs="Arial"/>
          <w:highlight w:val="yellow"/>
        </w:rPr>
      </w:pPr>
      <w:r w:rsidRPr="008C6A42">
        <w:rPr>
          <w:rFonts w:ascii="Arial" w:hAnsi="Arial" w:cs="Arial"/>
          <w:highlight w:val="yellow"/>
        </w:rPr>
        <w:br w:type="page"/>
      </w:r>
      <w:r w:rsidR="00C67ED4" w:rsidRPr="00C25029">
        <w:rPr>
          <w:rFonts w:ascii="Arial" w:hAnsi="Arial" w:cs="Arial"/>
        </w:rPr>
        <w:lastRenderedPageBreak/>
        <w:t>Załącznik nr…… do oferty</w:t>
      </w:r>
    </w:p>
    <w:p w:rsidR="00B25F69" w:rsidRPr="00C25029" w:rsidRDefault="002D2E58" w:rsidP="00B25F69">
      <w:pPr>
        <w:pStyle w:val="Nagwek2"/>
        <w:spacing w:after="120"/>
        <w:ind w:left="0"/>
        <w:jc w:val="right"/>
        <w:rPr>
          <w:rFonts w:ascii="Arial" w:hAnsi="Arial" w:cs="Arial"/>
          <w:sz w:val="28"/>
          <w:szCs w:val="28"/>
        </w:rPr>
      </w:pPr>
      <w:bookmarkStart w:id="40" w:name="_Toc456899029"/>
      <w:r w:rsidRPr="00C25029">
        <w:rPr>
          <w:rFonts w:ascii="Arial" w:hAnsi="Arial" w:cs="Arial"/>
          <w:sz w:val="28"/>
          <w:szCs w:val="28"/>
        </w:rPr>
        <w:t>ZAŁĄCZNIK</w:t>
      </w:r>
      <w:r w:rsidR="00A056F0" w:rsidRPr="00C25029">
        <w:rPr>
          <w:rFonts w:ascii="Arial" w:hAnsi="Arial" w:cs="Arial"/>
          <w:sz w:val="28"/>
          <w:szCs w:val="28"/>
        </w:rPr>
        <w:t xml:space="preserve"> nr</w:t>
      </w:r>
      <w:r w:rsidR="00B25F69" w:rsidRPr="00C25029">
        <w:rPr>
          <w:rFonts w:ascii="Arial" w:hAnsi="Arial" w:cs="Arial"/>
          <w:sz w:val="28"/>
          <w:szCs w:val="28"/>
        </w:rPr>
        <w:t xml:space="preserve"> 2</w:t>
      </w:r>
      <w:bookmarkEnd w:id="40"/>
    </w:p>
    <w:p w:rsidR="00C67ED4" w:rsidRPr="00C25029" w:rsidRDefault="00C67ED4" w:rsidP="00C67ED4">
      <w:pPr>
        <w:widowControl w:val="0"/>
        <w:autoSpaceDE w:val="0"/>
        <w:autoSpaceDN w:val="0"/>
        <w:adjustRightInd w:val="0"/>
        <w:jc w:val="right"/>
        <w:rPr>
          <w:rFonts w:ascii="Arial" w:hAnsi="Arial" w:cs="Arial"/>
        </w:rPr>
      </w:pPr>
    </w:p>
    <w:p w:rsidR="00BF3D13" w:rsidRPr="00C25029" w:rsidRDefault="00BF3D13" w:rsidP="00BF3D13">
      <w:pPr>
        <w:rPr>
          <w:rFonts w:ascii="Arial" w:hAnsi="Arial" w:cs="Arial"/>
          <w:sz w:val="20"/>
          <w:szCs w:val="20"/>
        </w:rPr>
      </w:pPr>
      <w:r w:rsidRPr="00C25029">
        <w:rPr>
          <w:rFonts w:ascii="Arial" w:hAnsi="Arial" w:cs="Arial"/>
          <w:sz w:val="20"/>
          <w:szCs w:val="20"/>
        </w:rPr>
        <w:t xml:space="preserve">………………………………  </w:t>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t xml:space="preserve">……………………………                </w:t>
      </w:r>
    </w:p>
    <w:p w:rsidR="00BF3D13" w:rsidRPr="00C25029" w:rsidRDefault="00BF3D13" w:rsidP="00BF3D13">
      <w:pPr>
        <w:rPr>
          <w:rFonts w:ascii="Arial" w:hAnsi="Arial" w:cs="Arial"/>
          <w:sz w:val="20"/>
          <w:szCs w:val="20"/>
        </w:rPr>
      </w:pPr>
      <w:r w:rsidRPr="00C25029">
        <w:rPr>
          <w:rFonts w:ascii="Arial" w:hAnsi="Arial" w:cs="Arial"/>
          <w:sz w:val="20"/>
          <w:szCs w:val="20"/>
        </w:rPr>
        <w:t>(nazwa i adres wykonawcy)</w:t>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r>
      <w:r w:rsidRPr="00C25029">
        <w:rPr>
          <w:rFonts w:ascii="Arial" w:hAnsi="Arial" w:cs="Arial"/>
          <w:sz w:val="20"/>
          <w:szCs w:val="20"/>
        </w:rPr>
        <w:tab/>
        <w:t>(miejscowość, data)</w:t>
      </w:r>
    </w:p>
    <w:p w:rsidR="00002056" w:rsidRPr="00C25029" w:rsidRDefault="00002056" w:rsidP="0025379C">
      <w:pPr>
        <w:pStyle w:val="zacznik"/>
      </w:pPr>
    </w:p>
    <w:p w:rsidR="00002056" w:rsidRPr="00C25029" w:rsidRDefault="00002056" w:rsidP="0025379C">
      <w:pPr>
        <w:pStyle w:val="zacznik"/>
      </w:pPr>
    </w:p>
    <w:p w:rsidR="007C6A40" w:rsidRPr="00C25029" w:rsidRDefault="007C6A40" w:rsidP="0025379C">
      <w:pPr>
        <w:pStyle w:val="zacznik"/>
      </w:pPr>
    </w:p>
    <w:p w:rsidR="00BF3D13" w:rsidRPr="00C25029" w:rsidRDefault="00BF3D13" w:rsidP="0025379C">
      <w:pPr>
        <w:pStyle w:val="zacznik"/>
      </w:pPr>
    </w:p>
    <w:p w:rsidR="00BF3D13" w:rsidRPr="00C25029" w:rsidRDefault="00BF3D13" w:rsidP="00BF3D13">
      <w:pPr>
        <w:jc w:val="center"/>
        <w:rPr>
          <w:rFonts w:ascii="Arial" w:hAnsi="Arial" w:cs="Arial"/>
          <w:b/>
          <w:sz w:val="32"/>
          <w:szCs w:val="32"/>
          <w:u w:val="single"/>
        </w:rPr>
      </w:pPr>
      <w:r w:rsidRPr="00C25029">
        <w:rPr>
          <w:rFonts w:ascii="Arial" w:hAnsi="Arial" w:cs="Arial"/>
          <w:b/>
          <w:sz w:val="32"/>
          <w:szCs w:val="32"/>
          <w:u w:val="single"/>
        </w:rPr>
        <w:t>OŚWIADCZENIE WYKONAWCY</w:t>
      </w:r>
    </w:p>
    <w:p w:rsidR="00BF3D13" w:rsidRPr="00C25029" w:rsidRDefault="00BF3D13" w:rsidP="00BF3D13">
      <w:pPr>
        <w:jc w:val="center"/>
        <w:rPr>
          <w:rFonts w:ascii="Arial" w:hAnsi="Arial" w:cs="Arial"/>
          <w:b/>
          <w:sz w:val="32"/>
          <w:szCs w:val="32"/>
          <w:u w:val="single"/>
        </w:rPr>
      </w:pPr>
      <w:r w:rsidRPr="00C25029">
        <w:rPr>
          <w:rFonts w:ascii="Arial" w:hAnsi="Arial" w:cs="Arial"/>
          <w:b/>
          <w:sz w:val="32"/>
          <w:szCs w:val="32"/>
          <w:u w:val="single"/>
        </w:rPr>
        <w:t>O SPEŁNIANIU WARUNKÓW UDZIAŁU W POSTĘPOWANIU</w:t>
      </w:r>
    </w:p>
    <w:p w:rsidR="00BF3D13" w:rsidRPr="00C25029" w:rsidRDefault="00C25029" w:rsidP="00BF3D13">
      <w:pPr>
        <w:pStyle w:val="Zwykytekst"/>
        <w:rPr>
          <w:rFonts w:ascii="Arial" w:hAnsi="Arial" w:cs="Arial"/>
          <w:sz w:val="24"/>
        </w:rPr>
      </w:pPr>
      <w:r w:rsidRPr="00C25029">
        <w:rPr>
          <w:rFonts w:ascii="Arial" w:hAnsi="Arial" w:cs="Arial"/>
        </w:rPr>
        <w:t xml:space="preserve"> (zgodnie z art.44 ustawy z dnia 29 stycznia 2004r – Prawo zamówień publicznych </w:t>
      </w:r>
      <w:hyperlink r:id="rId15" w:history="1">
        <w:r w:rsidRPr="00C25029">
          <w:rPr>
            <w:rStyle w:val="Hipercze"/>
            <w:rFonts w:ascii="Arial" w:hAnsi="Arial" w:cs="Arial"/>
            <w:color w:val="auto"/>
            <w:u w:val="none"/>
          </w:rPr>
          <w:t xml:space="preserve">(Dz. U. 2015.2164). </w:t>
        </w:r>
      </w:hyperlink>
    </w:p>
    <w:p w:rsidR="00BF3D13" w:rsidRPr="00C25029" w:rsidRDefault="00BF3D13" w:rsidP="00BF3D13">
      <w:pPr>
        <w:pStyle w:val="Zwykytekst"/>
        <w:rPr>
          <w:rFonts w:ascii="Arial" w:hAnsi="Arial" w:cs="Arial"/>
          <w:sz w:val="24"/>
        </w:rPr>
      </w:pPr>
    </w:p>
    <w:p w:rsidR="00BF3D13" w:rsidRPr="00C25029" w:rsidRDefault="00BF3D13" w:rsidP="00BF3D13">
      <w:pPr>
        <w:pStyle w:val="Zwykytekst"/>
        <w:rPr>
          <w:rFonts w:ascii="Arial" w:hAnsi="Arial" w:cs="Arial"/>
          <w:sz w:val="24"/>
        </w:rPr>
      </w:pPr>
      <w:r w:rsidRPr="00C25029">
        <w:rPr>
          <w:rFonts w:ascii="Arial" w:hAnsi="Arial" w:cs="Arial"/>
          <w:sz w:val="24"/>
        </w:rPr>
        <w:t>Składając ofertę w przetargu nieograniczonym na:</w:t>
      </w:r>
    </w:p>
    <w:p w:rsidR="00BF3D13" w:rsidRPr="00C25029" w:rsidRDefault="00BF3D13" w:rsidP="00BF3D13">
      <w:pPr>
        <w:ind w:firstLine="709"/>
        <w:jc w:val="center"/>
        <w:rPr>
          <w:rFonts w:ascii="Arial" w:hAnsi="Arial" w:cs="Arial"/>
          <w:b/>
        </w:rPr>
      </w:pPr>
    </w:p>
    <w:p w:rsidR="00BF3D13" w:rsidRPr="008A536C" w:rsidRDefault="008A536C" w:rsidP="00E276C3">
      <w:pPr>
        <w:pStyle w:val="Tekstpodstawowy"/>
        <w:spacing w:line="240" w:lineRule="auto"/>
        <w:ind w:right="23"/>
        <w:jc w:val="center"/>
        <w:rPr>
          <w:rFonts w:ascii="Arial" w:hAnsi="Arial" w:cs="Arial"/>
          <w:bCs/>
          <w:sz w:val="32"/>
          <w:szCs w:val="28"/>
        </w:rPr>
      </w:pPr>
      <w:r w:rsidRPr="008A536C">
        <w:rPr>
          <w:rFonts w:ascii="Arial" w:hAnsi="Arial" w:cs="Arial"/>
        </w:rPr>
        <w:t>„</w:t>
      </w:r>
      <w:r w:rsidRPr="008A536C">
        <w:rPr>
          <w:rFonts w:ascii="Arial" w:hAnsi="Arial" w:cs="Arial"/>
          <w:bCs/>
        </w:rPr>
        <w:t>Rozbudowa stacji uzdatniania wody wraz z infrastrukturą techniczną w miejscowości Czersk Koszaliński”</w:t>
      </w:r>
    </w:p>
    <w:p w:rsidR="00C25029" w:rsidRPr="00C25029" w:rsidRDefault="00C25029" w:rsidP="00C25029">
      <w:pPr>
        <w:pStyle w:val="Tekstpodstawowy"/>
        <w:ind w:right="23"/>
        <w:jc w:val="center"/>
        <w:rPr>
          <w:rFonts w:ascii="Arial" w:hAnsi="Arial" w:cs="Arial"/>
          <w:bCs/>
        </w:rPr>
      </w:pPr>
    </w:p>
    <w:p w:rsidR="00BF3D13" w:rsidRPr="00C25029" w:rsidRDefault="00BF3D13" w:rsidP="00BF3D13">
      <w:pPr>
        <w:spacing w:line="276" w:lineRule="auto"/>
        <w:jc w:val="both"/>
        <w:rPr>
          <w:rFonts w:ascii="Arial" w:hAnsi="Arial" w:cs="Arial"/>
          <w:bCs/>
          <w:iCs/>
        </w:rPr>
      </w:pPr>
      <w:r w:rsidRPr="00C25029">
        <w:rPr>
          <w:rFonts w:ascii="Arial" w:hAnsi="Arial" w:cs="Arial"/>
        </w:rPr>
        <w:t>Oświadczam/my, że</w:t>
      </w:r>
      <w:r w:rsidR="00845415" w:rsidRPr="00C25029">
        <w:rPr>
          <w:rFonts w:ascii="Arial" w:hAnsi="Arial" w:cs="Arial"/>
          <w:bCs/>
          <w:iCs/>
        </w:rPr>
        <w:t xml:space="preserve"> spełniam/my</w:t>
      </w:r>
      <w:r w:rsidRPr="00C25029">
        <w:rPr>
          <w:rFonts w:ascii="Arial" w:hAnsi="Arial" w:cs="Arial"/>
          <w:bCs/>
          <w:iCs/>
        </w:rPr>
        <w:t xml:space="preserve"> wszystkie warunki udziału w ww. posterowaniu określone w art.22 ust.1 pkt.1-4 PZP tj.:</w:t>
      </w:r>
    </w:p>
    <w:p w:rsidR="00BF3D13" w:rsidRPr="00C25029" w:rsidRDefault="00BF3D13" w:rsidP="00CE7E6C">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C25029">
        <w:rPr>
          <w:rFonts w:ascii="Arial" w:hAnsi="Arial" w:cs="Arial"/>
          <w:b w:val="0"/>
          <w:kern w:val="144"/>
          <w:sz w:val="24"/>
        </w:rPr>
        <w:t>posiadam/my uprawnienia do wykonywania określonej działalności lub czynności, jeżeli ustawy nakładają obowiązek posiadania takich uprawnień;</w:t>
      </w:r>
    </w:p>
    <w:p w:rsidR="00BF3D13" w:rsidRPr="00C25029" w:rsidRDefault="00BF3D13" w:rsidP="00CE7E6C">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C25029">
        <w:rPr>
          <w:rFonts w:ascii="Arial" w:hAnsi="Arial" w:cs="Arial"/>
          <w:b w:val="0"/>
          <w:kern w:val="144"/>
          <w:sz w:val="24"/>
        </w:rPr>
        <w:t>posiadam/my niezbędną wiedzę i doświadczenie;</w:t>
      </w:r>
    </w:p>
    <w:p w:rsidR="00BF3D13" w:rsidRPr="00C25029" w:rsidRDefault="00BF3D13" w:rsidP="00CE7E6C">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C25029">
        <w:rPr>
          <w:rFonts w:ascii="Arial" w:hAnsi="Arial" w:cs="Arial"/>
          <w:b w:val="0"/>
          <w:kern w:val="144"/>
          <w:sz w:val="24"/>
        </w:rPr>
        <w:t>dysponuję/emy odpowiednim potencjałem technicznym i osobami zdolnymi do wykonania zamówienia;</w:t>
      </w:r>
    </w:p>
    <w:p w:rsidR="00BF3D13" w:rsidRPr="00C25029" w:rsidRDefault="00BF3D13" w:rsidP="00CE7E6C">
      <w:pPr>
        <w:pStyle w:val="Tekstpodstawowy"/>
        <w:numPr>
          <w:ilvl w:val="0"/>
          <w:numId w:val="7"/>
        </w:numPr>
        <w:tabs>
          <w:tab w:val="num" w:pos="709"/>
          <w:tab w:val="left" w:pos="9781"/>
        </w:tabs>
        <w:spacing w:line="276" w:lineRule="auto"/>
        <w:ind w:left="709" w:right="283" w:hanging="709"/>
        <w:jc w:val="both"/>
        <w:rPr>
          <w:rFonts w:ascii="Arial" w:hAnsi="Arial" w:cs="Arial"/>
          <w:b w:val="0"/>
          <w:kern w:val="144"/>
          <w:sz w:val="24"/>
        </w:rPr>
      </w:pPr>
      <w:r w:rsidRPr="00C25029">
        <w:rPr>
          <w:rFonts w:ascii="Arial" w:hAnsi="Arial" w:cs="Arial"/>
          <w:b w:val="0"/>
          <w:kern w:val="144"/>
          <w:sz w:val="24"/>
        </w:rPr>
        <w:t>znajduję/emy się w sytuacji ekonomicznej i finansowej zapewniającej wykonanie   zamówienia.</w:t>
      </w:r>
    </w:p>
    <w:p w:rsidR="00BF3D13" w:rsidRPr="00C25029" w:rsidRDefault="00BF3D13" w:rsidP="00BF3D13">
      <w:pPr>
        <w:pStyle w:val="Zwykytekst"/>
        <w:spacing w:before="120"/>
        <w:ind w:firstLine="360"/>
        <w:rPr>
          <w:rFonts w:ascii="Arial" w:hAnsi="Arial" w:cs="Arial"/>
          <w:sz w:val="24"/>
        </w:rPr>
      </w:pPr>
    </w:p>
    <w:p w:rsidR="00BF3D13" w:rsidRPr="00C25029" w:rsidRDefault="00BF3D13" w:rsidP="00BF3D13">
      <w:pPr>
        <w:pStyle w:val="Zwykytekst"/>
        <w:spacing w:before="120"/>
        <w:ind w:left="4254"/>
        <w:rPr>
          <w:rFonts w:ascii="Arial" w:hAnsi="Arial" w:cs="Arial"/>
          <w:sz w:val="24"/>
        </w:rPr>
      </w:pPr>
      <w:r w:rsidRPr="00C25029">
        <w:rPr>
          <w:rFonts w:ascii="Arial" w:hAnsi="Arial" w:cs="Arial"/>
          <w:sz w:val="24"/>
        </w:rPr>
        <w:t xml:space="preserve">…………………………………………………       </w:t>
      </w:r>
      <w:r w:rsidRPr="00C25029">
        <w:rPr>
          <w:rFonts w:ascii="Arial" w:hAnsi="Arial" w:cs="Arial"/>
          <w:sz w:val="24"/>
        </w:rPr>
        <w:br/>
      </w:r>
      <w:r w:rsidRPr="00C25029">
        <w:rPr>
          <w:rFonts w:ascii="Arial" w:hAnsi="Arial" w:cs="Arial"/>
        </w:rPr>
        <w:t>(podpis Wykonawcy/Pełnomocnika)</w:t>
      </w:r>
    </w:p>
    <w:p w:rsidR="00BF3D13" w:rsidRPr="00C25029" w:rsidRDefault="00BF3D13" w:rsidP="00BF3D13">
      <w:pPr>
        <w:pStyle w:val="Zwykytekst"/>
        <w:spacing w:before="120"/>
        <w:rPr>
          <w:rFonts w:ascii="Arial" w:hAnsi="Arial" w:cs="Arial"/>
          <w:iCs/>
          <w:sz w:val="22"/>
        </w:rPr>
      </w:pPr>
    </w:p>
    <w:p w:rsidR="00BF3D13" w:rsidRPr="00C25029" w:rsidRDefault="00BF3D13" w:rsidP="00BF3D13">
      <w:pPr>
        <w:pStyle w:val="Zwykytekst"/>
        <w:spacing w:before="120"/>
        <w:ind w:left="1800" w:right="-142" w:hanging="1440"/>
        <w:rPr>
          <w:rFonts w:ascii="Arial" w:hAnsi="Arial" w:cs="Arial"/>
          <w:sz w:val="24"/>
          <w:szCs w:val="24"/>
        </w:rPr>
      </w:pPr>
      <w:r w:rsidRPr="00C25029">
        <w:rPr>
          <w:rFonts w:ascii="Arial" w:hAnsi="Arial" w:cs="Arial"/>
          <w:sz w:val="24"/>
          <w:szCs w:val="24"/>
        </w:rPr>
        <w:t xml:space="preserve">* </w:t>
      </w:r>
      <w:r w:rsidRPr="00C25029">
        <w:rPr>
          <w:rStyle w:val="Odwoanieprzypisudolnego"/>
          <w:rFonts w:ascii="Arial" w:hAnsi="Arial" w:cs="Arial"/>
          <w:sz w:val="24"/>
          <w:szCs w:val="24"/>
        </w:rPr>
        <w:footnoteReference w:id="2"/>
      </w:r>
      <w:r w:rsidRPr="00C25029">
        <w:rPr>
          <w:rFonts w:ascii="Arial" w:hAnsi="Arial" w:cs="Arial"/>
          <w:sz w:val="24"/>
          <w:szCs w:val="24"/>
        </w:rPr>
        <w:t>UWAGA:   w przypadku Wykonawców wspólnie ubiegających się o udzielenie zamówienia, niniejsze „Oświadczenie o spełnianiu warunków udziału                         w postępowaniu”, powinno być złożone w imieniu wszystkich Wykonawców.</w:t>
      </w:r>
    </w:p>
    <w:p w:rsidR="0050454F" w:rsidRDefault="0050454F">
      <w:pPr>
        <w:rPr>
          <w:rFonts w:ascii="Arial" w:hAnsi="Arial" w:cs="Arial"/>
          <w:highlight w:val="yellow"/>
        </w:rPr>
      </w:pPr>
    </w:p>
    <w:p w:rsidR="00C25029" w:rsidRDefault="00C25029">
      <w:pPr>
        <w:rPr>
          <w:rFonts w:ascii="Arial" w:hAnsi="Arial" w:cs="Arial"/>
          <w:highlight w:val="yellow"/>
        </w:rPr>
      </w:pPr>
    </w:p>
    <w:p w:rsidR="00C25029" w:rsidRDefault="00C25029">
      <w:pPr>
        <w:rPr>
          <w:rFonts w:ascii="Arial" w:hAnsi="Arial" w:cs="Arial"/>
          <w:highlight w:val="yellow"/>
        </w:rPr>
      </w:pPr>
    </w:p>
    <w:p w:rsidR="00F93425" w:rsidRDefault="00F93425">
      <w:pPr>
        <w:rPr>
          <w:rFonts w:ascii="Arial" w:hAnsi="Arial" w:cs="Arial"/>
          <w:highlight w:val="yellow"/>
        </w:rPr>
      </w:pPr>
    </w:p>
    <w:p w:rsidR="00F93425" w:rsidRDefault="00F93425">
      <w:pPr>
        <w:rPr>
          <w:rFonts w:ascii="Arial" w:hAnsi="Arial" w:cs="Arial"/>
          <w:highlight w:val="yellow"/>
        </w:rPr>
      </w:pPr>
    </w:p>
    <w:p w:rsidR="00C25029" w:rsidRDefault="00C25029">
      <w:pPr>
        <w:rPr>
          <w:rFonts w:ascii="Arial" w:hAnsi="Arial" w:cs="Arial"/>
          <w:highlight w:val="yellow"/>
        </w:rPr>
      </w:pPr>
    </w:p>
    <w:p w:rsidR="00C25029" w:rsidRPr="00C25029" w:rsidRDefault="00C25029">
      <w:pPr>
        <w:rPr>
          <w:rFonts w:ascii="Arial" w:hAnsi="Arial" w:cs="Arial"/>
          <w:highlight w:val="yellow"/>
        </w:rPr>
      </w:pPr>
    </w:p>
    <w:p w:rsidR="00C67ED4" w:rsidRPr="00AC4D85" w:rsidRDefault="00C67ED4" w:rsidP="00315892">
      <w:pPr>
        <w:widowControl w:val="0"/>
        <w:autoSpaceDE w:val="0"/>
        <w:autoSpaceDN w:val="0"/>
        <w:adjustRightInd w:val="0"/>
        <w:rPr>
          <w:rFonts w:ascii="Arial" w:hAnsi="Arial" w:cs="Arial"/>
        </w:rPr>
      </w:pPr>
      <w:r w:rsidRPr="00AC4D85">
        <w:rPr>
          <w:rFonts w:ascii="Arial" w:hAnsi="Arial" w:cs="Arial"/>
        </w:rPr>
        <w:t>Załącznik nr…… do oferty</w:t>
      </w:r>
    </w:p>
    <w:p w:rsidR="002C5D7A" w:rsidRPr="00AC4D85" w:rsidRDefault="002D2E58" w:rsidP="002C5D7A">
      <w:pPr>
        <w:pStyle w:val="Nagwek2"/>
        <w:spacing w:after="120"/>
        <w:ind w:left="0"/>
        <w:jc w:val="right"/>
        <w:rPr>
          <w:rFonts w:ascii="Arial" w:hAnsi="Arial" w:cs="Arial"/>
          <w:sz w:val="28"/>
          <w:szCs w:val="28"/>
        </w:rPr>
      </w:pPr>
      <w:bookmarkStart w:id="41" w:name="_Toc456899030"/>
      <w:r w:rsidRPr="00AC4D85">
        <w:rPr>
          <w:rFonts w:ascii="Arial" w:hAnsi="Arial" w:cs="Arial"/>
          <w:sz w:val="28"/>
          <w:szCs w:val="28"/>
        </w:rPr>
        <w:t>ZAŁĄCZNIK</w:t>
      </w:r>
      <w:r w:rsidR="00A056F0" w:rsidRPr="00AC4D85">
        <w:rPr>
          <w:rFonts w:ascii="Arial" w:hAnsi="Arial" w:cs="Arial"/>
          <w:sz w:val="28"/>
          <w:szCs w:val="28"/>
        </w:rPr>
        <w:t xml:space="preserve"> nr</w:t>
      </w:r>
      <w:r w:rsidR="002C5D7A" w:rsidRPr="00AC4D85">
        <w:rPr>
          <w:rFonts w:ascii="Arial" w:hAnsi="Arial" w:cs="Arial"/>
          <w:sz w:val="28"/>
          <w:szCs w:val="28"/>
        </w:rPr>
        <w:t xml:space="preserve"> 3</w:t>
      </w:r>
      <w:bookmarkEnd w:id="41"/>
    </w:p>
    <w:p w:rsidR="002C5D7A" w:rsidRPr="00AC4D85" w:rsidRDefault="002C5D7A" w:rsidP="00BF3D13">
      <w:pPr>
        <w:pStyle w:val="Zwykytekst"/>
        <w:spacing w:before="120"/>
        <w:ind w:left="1800" w:right="-142" w:hanging="1440"/>
        <w:rPr>
          <w:rFonts w:ascii="Arial" w:hAnsi="Arial" w:cs="Arial"/>
          <w:sz w:val="24"/>
          <w:szCs w:val="24"/>
          <w:highlight w:val="yellow"/>
        </w:rPr>
      </w:pPr>
    </w:p>
    <w:p w:rsidR="002C5D7A" w:rsidRPr="00AC4D85" w:rsidRDefault="002C5D7A" w:rsidP="002C5D7A">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w:t>
      </w:r>
    </w:p>
    <w:p w:rsidR="002C5D7A" w:rsidRPr="00AC4D85" w:rsidRDefault="002C5D7A" w:rsidP="002C5D7A">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2C5D7A" w:rsidRPr="00AC4D85" w:rsidRDefault="002C5D7A" w:rsidP="00BF3D13">
      <w:pPr>
        <w:pStyle w:val="Zwykytekst"/>
        <w:spacing w:before="120"/>
        <w:ind w:left="1800" w:right="-142" w:hanging="1440"/>
        <w:rPr>
          <w:rFonts w:ascii="Arial" w:hAnsi="Arial" w:cs="Arial"/>
          <w:sz w:val="24"/>
          <w:szCs w:val="24"/>
        </w:rPr>
      </w:pPr>
    </w:p>
    <w:p w:rsidR="00856A32" w:rsidRPr="00AC4D85" w:rsidRDefault="00856A32" w:rsidP="002C5D7A">
      <w:pPr>
        <w:rPr>
          <w:rFonts w:ascii="Arial" w:hAnsi="Arial" w:cs="Arial"/>
          <w:sz w:val="20"/>
          <w:szCs w:val="20"/>
        </w:rPr>
      </w:pPr>
    </w:p>
    <w:p w:rsidR="00002056" w:rsidRPr="00AC4D85" w:rsidRDefault="00002056" w:rsidP="0025379C">
      <w:pPr>
        <w:pStyle w:val="zacznik"/>
      </w:pPr>
    </w:p>
    <w:p w:rsidR="002C5D7A" w:rsidRPr="00AC4D85" w:rsidRDefault="002C5D7A" w:rsidP="0025379C">
      <w:pPr>
        <w:pStyle w:val="zacznik"/>
      </w:pPr>
    </w:p>
    <w:p w:rsidR="00002056" w:rsidRPr="00AC4D85" w:rsidRDefault="00002056" w:rsidP="00002056">
      <w:pPr>
        <w:pStyle w:val="Zwykytekst"/>
        <w:ind w:firstLine="360"/>
        <w:jc w:val="center"/>
        <w:rPr>
          <w:rFonts w:ascii="Arial" w:hAnsi="Arial" w:cs="Arial"/>
          <w:b/>
          <w:sz w:val="32"/>
          <w:szCs w:val="32"/>
          <w:u w:val="single"/>
        </w:rPr>
      </w:pPr>
      <w:r w:rsidRPr="00AC4D85">
        <w:rPr>
          <w:rFonts w:ascii="Arial" w:hAnsi="Arial" w:cs="Arial"/>
          <w:b/>
          <w:sz w:val="32"/>
          <w:szCs w:val="32"/>
          <w:u w:val="single"/>
        </w:rPr>
        <w:t>OŚWIADCZENIE WYKONAWCY</w:t>
      </w:r>
    </w:p>
    <w:p w:rsidR="000D4B91" w:rsidRPr="00AC4D85" w:rsidRDefault="00002056" w:rsidP="00002056">
      <w:pPr>
        <w:pStyle w:val="Zwykytekst"/>
        <w:spacing w:before="120"/>
        <w:ind w:firstLine="360"/>
        <w:jc w:val="center"/>
        <w:rPr>
          <w:rFonts w:ascii="Arial" w:hAnsi="Arial" w:cs="Arial"/>
          <w:b/>
          <w:sz w:val="32"/>
          <w:szCs w:val="32"/>
          <w:u w:val="single"/>
        </w:rPr>
      </w:pPr>
      <w:r w:rsidRPr="00AC4D85">
        <w:rPr>
          <w:rFonts w:ascii="Arial" w:hAnsi="Arial" w:cs="Arial"/>
          <w:b/>
          <w:sz w:val="32"/>
          <w:szCs w:val="32"/>
          <w:u w:val="single"/>
        </w:rPr>
        <w:t>O BRAKU PODSTAW DO WYKLUCZENIA</w:t>
      </w:r>
    </w:p>
    <w:p w:rsidR="00002056" w:rsidRPr="00AC4D85" w:rsidRDefault="00002056" w:rsidP="00002056">
      <w:pPr>
        <w:pStyle w:val="Zwykytekst"/>
        <w:spacing w:before="120"/>
        <w:ind w:firstLine="360"/>
        <w:jc w:val="center"/>
        <w:rPr>
          <w:rFonts w:ascii="Arial" w:hAnsi="Arial" w:cs="Arial"/>
          <w:sz w:val="32"/>
          <w:szCs w:val="32"/>
          <w:u w:val="single"/>
        </w:rPr>
      </w:pPr>
      <w:r w:rsidRPr="00AC4D85">
        <w:rPr>
          <w:rFonts w:ascii="Arial" w:hAnsi="Arial" w:cs="Arial"/>
          <w:b/>
          <w:sz w:val="32"/>
          <w:szCs w:val="32"/>
          <w:u w:val="single"/>
        </w:rPr>
        <w:t>Z POSTĘPOWANIA</w:t>
      </w:r>
      <w:r w:rsidRPr="00AC4D85">
        <w:rPr>
          <w:rFonts w:ascii="Arial" w:hAnsi="Arial" w:cs="Arial"/>
          <w:sz w:val="32"/>
          <w:szCs w:val="32"/>
          <w:u w:val="single"/>
        </w:rPr>
        <w:t>;</w:t>
      </w:r>
    </w:p>
    <w:p w:rsidR="007C6A40" w:rsidRPr="00AC4D85" w:rsidRDefault="00C25029" w:rsidP="00002056">
      <w:pPr>
        <w:pStyle w:val="Zwykytekst"/>
        <w:spacing w:before="120"/>
        <w:ind w:firstLine="360"/>
        <w:jc w:val="center"/>
      </w:pPr>
      <w:r w:rsidRPr="00AC4D85">
        <w:rPr>
          <w:rFonts w:ascii="Arial" w:hAnsi="Arial" w:cs="Arial"/>
        </w:rPr>
        <w:t xml:space="preserve"> (zgodnie z art.26 ust.2 ustawy z dnia 29 stycznia 2004r – Prawo zamówień publicznych </w:t>
      </w:r>
      <w:hyperlink r:id="rId16" w:history="1">
        <w:r w:rsidRPr="00AC4D85">
          <w:rPr>
            <w:rStyle w:val="Hipercze"/>
            <w:rFonts w:ascii="Arial" w:hAnsi="Arial" w:cs="Arial"/>
            <w:color w:val="auto"/>
            <w:u w:val="none"/>
          </w:rPr>
          <w:t xml:space="preserve">(Dz. U. 2015.2164). </w:t>
        </w:r>
      </w:hyperlink>
    </w:p>
    <w:p w:rsidR="00C25029" w:rsidRDefault="00C25029" w:rsidP="00002056">
      <w:pPr>
        <w:pStyle w:val="Zwykytekst"/>
        <w:spacing w:before="120"/>
        <w:ind w:firstLine="360"/>
        <w:jc w:val="center"/>
        <w:rPr>
          <w:rFonts w:ascii="Arial" w:hAnsi="Arial" w:cs="Arial"/>
          <w:u w:val="single"/>
        </w:rPr>
      </w:pPr>
    </w:p>
    <w:p w:rsidR="00E276C3" w:rsidRPr="00AC4D85" w:rsidRDefault="00E276C3" w:rsidP="00002056">
      <w:pPr>
        <w:pStyle w:val="Zwykytekst"/>
        <w:spacing w:before="120"/>
        <w:ind w:firstLine="360"/>
        <w:jc w:val="center"/>
        <w:rPr>
          <w:rFonts w:ascii="Arial" w:hAnsi="Arial" w:cs="Arial"/>
          <w:u w:val="single"/>
        </w:rPr>
      </w:pPr>
    </w:p>
    <w:p w:rsidR="00002056" w:rsidRPr="00AC4D85" w:rsidRDefault="00002056" w:rsidP="00002056">
      <w:pPr>
        <w:pStyle w:val="Zwykytekst"/>
        <w:rPr>
          <w:rFonts w:ascii="Arial" w:hAnsi="Arial" w:cs="Arial"/>
          <w:sz w:val="24"/>
        </w:rPr>
      </w:pPr>
      <w:r w:rsidRPr="00AC4D85">
        <w:rPr>
          <w:rFonts w:ascii="Arial" w:hAnsi="Arial" w:cs="Arial"/>
          <w:sz w:val="24"/>
        </w:rPr>
        <w:t>Składając ofertę w przetargu nieograniczonym na:</w:t>
      </w:r>
    </w:p>
    <w:p w:rsidR="00002056" w:rsidRPr="00AC4D85" w:rsidRDefault="00002056" w:rsidP="00002056">
      <w:pPr>
        <w:pStyle w:val="Zwykytekst"/>
        <w:rPr>
          <w:rFonts w:ascii="Arial" w:hAnsi="Arial" w:cs="Arial"/>
          <w:sz w:val="24"/>
        </w:rPr>
      </w:pPr>
    </w:p>
    <w:p w:rsidR="00002056" w:rsidRPr="008A536C" w:rsidRDefault="008A536C" w:rsidP="00002056">
      <w:pPr>
        <w:ind w:firstLine="709"/>
        <w:jc w:val="center"/>
        <w:rPr>
          <w:rFonts w:ascii="Arial" w:hAnsi="Arial" w:cs="Arial"/>
          <w:b/>
          <w:bCs/>
          <w:sz w:val="28"/>
          <w:highlight w:val="yellow"/>
        </w:rPr>
      </w:pPr>
      <w:r w:rsidRPr="008A536C">
        <w:rPr>
          <w:rFonts w:ascii="Arial" w:hAnsi="Arial" w:cs="Arial"/>
          <w:b/>
          <w:sz w:val="28"/>
        </w:rPr>
        <w:t>„</w:t>
      </w:r>
      <w:r w:rsidRPr="008A536C">
        <w:rPr>
          <w:rFonts w:ascii="Arial" w:hAnsi="Arial" w:cs="Arial"/>
          <w:b/>
          <w:bCs/>
          <w:sz w:val="28"/>
        </w:rPr>
        <w:t>Rozbudowa stacji uzdatniania wody wraz z infrastrukturą techniczną w miejscowości Czersk Koszaliński”</w:t>
      </w:r>
    </w:p>
    <w:p w:rsidR="00C25029" w:rsidRPr="00AC4D85" w:rsidRDefault="00C25029" w:rsidP="00002056">
      <w:pPr>
        <w:ind w:firstLine="709"/>
        <w:jc w:val="center"/>
        <w:rPr>
          <w:rFonts w:ascii="Arial" w:hAnsi="Arial" w:cs="Arial"/>
          <w:b/>
          <w:bCs/>
          <w:highlight w:val="yellow"/>
        </w:rPr>
      </w:pPr>
    </w:p>
    <w:p w:rsidR="00C25029" w:rsidRPr="00AC4D85" w:rsidRDefault="00C25029" w:rsidP="00C25029">
      <w:pPr>
        <w:spacing w:line="276" w:lineRule="auto"/>
        <w:jc w:val="center"/>
        <w:rPr>
          <w:rFonts w:ascii="Arial" w:hAnsi="Arial" w:cs="Arial"/>
        </w:rPr>
      </w:pPr>
      <w:r w:rsidRPr="00AC4D85">
        <w:rPr>
          <w:rFonts w:ascii="Arial" w:hAnsi="Arial" w:cs="Arial"/>
        </w:rPr>
        <w:t xml:space="preserve">oświadczam/my, że nie podlegam/my wykluczeniu na podstawie art. 24 ust. 1 ustawy z dnia 29 stycznia 2004 r. - Prawo zamówień publicznych </w:t>
      </w:r>
      <w:hyperlink r:id="rId17" w:history="1">
        <w:r w:rsidRPr="00AC4D85">
          <w:rPr>
            <w:rStyle w:val="Hipercze"/>
            <w:rFonts w:ascii="Arial" w:hAnsi="Arial" w:cs="Arial"/>
            <w:color w:val="auto"/>
            <w:u w:val="none"/>
          </w:rPr>
          <w:t>(Dz. U. 2015.2164</w:t>
        </w:r>
      </w:hyperlink>
      <w:r w:rsidRPr="00AC4D85">
        <w:t>).</w:t>
      </w:r>
    </w:p>
    <w:p w:rsidR="00002056" w:rsidRPr="00AC4D85" w:rsidRDefault="00002056" w:rsidP="00002056">
      <w:pPr>
        <w:pStyle w:val="Zwykytekst"/>
        <w:spacing w:before="120"/>
        <w:ind w:firstLine="360"/>
        <w:rPr>
          <w:rFonts w:ascii="Arial" w:hAnsi="Arial" w:cs="Arial"/>
          <w:sz w:val="24"/>
          <w:highlight w:val="yellow"/>
        </w:rPr>
      </w:pPr>
    </w:p>
    <w:p w:rsidR="002C5D7A" w:rsidRPr="00AC4D85" w:rsidRDefault="002C5D7A" w:rsidP="00002056">
      <w:pPr>
        <w:pStyle w:val="Zwykytekst"/>
        <w:spacing w:before="120"/>
        <w:ind w:firstLine="360"/>
        <w:rPr>
          <w:rFonts w:ascii="Arial" w:hAnsi="Arial" w:cs="Arial"/>
          <w:sz w:val="24"/>
          <w:highlight w:val="yellow"/>
        </w:rPr>
      </w:pPr>
    </w:p>
    <w:p w:rsidR="002C5D7A" w:rsidRPr="00AC4D85" w:rsidRDefault="002C5D7A" w:rsidP="00002056">
      <w:pPr>
        <w:pStyle w:val="Zwykytekst"/>
        <w:spacing w:before="120"/>
        <w:ind w:firstLine="360"/>
        <w:rPr>
          <w:rFonts w:ascii="Arial" w:hAnsi="Arial" w:cs="Arial"/>
          <w:sz w:val="24"/>
          <w:highlight w:val="yellow"/>
        </w:rPr>
      </w:pPr>
    </w:p>
    <w:p w:rsidR="00002056" w:rsidRPr="00AC4D85" w:rsidRDefault="00002056" w:rsidP="00002056">
      <w:pPr>
        <w:pStyle w:val="Zwykytekst"/>
        <w:spacing w:before="120"/>
        <w:ind w:firstLine="3960"/>
        <w:rPr>
          <w:rFonts w:ascii="Arial" w:hAnsi="Arial" w:cs="Arial"/>
          <w:sz w:val="24"/>
          <w:highlight w:val="yellow"/>
        </w:rPr>
      </w:pPr>
    </w:p>
    <w:p w:rsidR="00002056" w:rsidRPr="00AC4D85" w:rsidRDefault="00002056" w:rsidP="00002056">
      <w:pPr>
        <w:pStyle w:val="Zwykytekst"/>
        <w:spacing w:before="120"/>
        <w:ind w:left="4254"/>
        <w:rPr>
          <w:rFonts w:ascii="Arial" w:hAnsi="Arial" w:cs="Arial"/>
        </w:rPr>
      </w:pPr>
      <w:r w:rsidRPr="00AC4D85">
        <w:rPr>
          <w:rFonts w:ascii="Arial" w:hAnsi="Arial" w:cs="Arial"/>
          <w:sz w:val="24"/>
        </w:rPr>
        <w:t xml:space="preserve">……………………………………………… </w:t>
      </w:r>
      <w:r w:rsidRPr="00AC4D85">
        <w:rPr>
          <w:rFonts w:ascii="Arial" w:hAnsi="Arial" w:cs="Arial"/>
          <w:sz w:val="24"/>
        </w:rPr>
        <w:br/>
      </w:r>
      <w:r w:rsidRPr="00AC4D85">
        <w:rPr>
          <w:rFonts w:ascii="Arial" w:hAnsi="Arial" w:cs="Arial"/>
        </w:rPr>
        <w:t>(podpis Wykonawcy/Pełnomocnika)</w:t>
      </w:r>
    </w:p>
    <w:p w:rsidR="00C25029" w:rsidRPr="00AC4D85" w:rsidRDefault="00C25029" w:rsidP="00002056">
      <w:pPr>
        <w:pStyle w:val="Zwykytekst"/>
        <w:spacing w:before="120"/>
        <w:ind w:left="4254"/>
        <w:rPr>
          <w:rFonts w:ascii="Arial" w:hAnsi="Arial" w:cs="Arial"/>
        </w:rPr>
      </w:pPr>
    </w:p>
    <w:p w:rsidR="00C25029" w:rsidRPr="00AC4D85" w:rsidRDefault="00C25029" w:rsidP="00002056">
      <w:pPr>
        <w:pStyle w:val="Zwykytekst"/>
        <w:spacing w:before="120"/>
        <w:ind w:left="4254"/>
        <w:rPr>
          <w:rFonts w:ascii="Arial" w:hAnsi="Arial" w:cs="Arial"/>
        </w:rPr>
      </w:pPr>
    </w:p>
    <w:p w:rsidR="00C25029" w:rsidRPr="00AC4D85" w:rsidRDefault="00C25029" w:rsidP="00002056">
      <w:pPr>
        <w:pStyle w:val="Zwykytekst"/>
        <w:spacing w:before="120"/>
        <w:ind w:left="4254"/>
        <w:rPr>
          <w:rFonts w:ascii="Arial" w:hAnsi="Arial" w:cs="Arial"/>
        </w:rPr>
      </w:pPr>
    </w:p>
    <w:p w:rsidR="00C25029" w:rsidRPr="00AC4D85" w:rsidRDefault="00C25029" w:rsidP="00002056">
      <w:pPr>
        <w:pStyle w:val="Zwykytekst"/>
        <w:spacing w:before="120"/>
        <w:ind w:left="4254"/>
        <w:rPr>
          <w:rFonts w:ascii="Arial" w:hAnsi="Arial" w:cs="Arial"/>
        </w:rPr>
      </w:pPr>
    </w:p>
    <w:p w:rsidR="00C25029" w:rsidRPr="00AC4D85" w:rsidRDefault="00C25029" w:rsidP="00002056">
      <w:pPr>
        <w:pStyle w:val="Zwykytekst"/>
        <w:spacing w:before="120"/>
        <w:ind w:left="4254"/>
        <w:rPr>
          <w:rFonts w:ascii="Arial" w:hAnsi="Arial" w:cs="Arial"/>
        </w:rPr>
      </w:pPr>
    </w:p>
    <w:p w:rsidR="00C25029" w:rsidRPr="00AC4D85" w:rsidRDefault="00C25029" w:rsidP="00002056">
      <w:pPr>
        <w:pStyle w:val="Zwykytekst"/>
        <w:spacing w:before="120"/>
        <w:ind w:left="4254"/>
        <w:rPr>
          <w:rFonts w:ascii="Arial" w:hAnsi="Arial" w:cs="Arial"/>
          <w:sz w:val="24"/>
        </w:rPr>
      </w:pPr>
    </w:p>
    <w:p w:rsidR="00002056" w:rsidRPr="00AC4D85" w:rsidRDefault="00002056" w:rsidP="00002056">
      <w:pPr>
        <w:pStyle w:val="Zwykytekst"/>
        <w:spacing w:before="120"/>
        <w:ind w:left="1080" w:hanging="1080"/>
        <w:rPr>
          <w:rFonts w:ascii="Arial" w:hAnsi="Arial" w:cs="Arial"/>
          <w:sz w:val="24"/>
          <w:szCs w:val="24"/>
        </w:rPr>
      </w:pPr>
      <w:r w:rsidRPr="00AC4D85">
        <w:rPr>
          <w:rFonts w:ascii="Arial" w:hAnsi="Arial" w:cs="Arial"/>
          <w:sz w:val="24"/>
          <w:szCs w:val="24"/>
        </w:rPr>
        <w:t>*</w:t>
      </w:r>
      <w:r w:rsidRPr="00AC4D85">
        <w:rPr>
          <w:rStyle w:val="Odwoanieprzypisudolnego"/>
          <w:rFonts w:ascii="Arial" w:hAnsi="Arial" w:cs="Arial"/>
          <w:sz w:val="24"/>
          <w:szCs w:val="24"/>
        </w:rPr>
        <w:footnoteReference w:id="3"/>
      </w:r>
      <w:r w:rsidRPr="00AC4D85">
        <w:rPr>
          <w:rFonts w:ascii="Arial" w:hAnsi="Arial" w:cs="Arial"/>
          <w:sz w:val="24"/>
          <w:szCs w:val="24"/>
        </w:rPr>
        <w:t xml:space="preserve"> UWAGA: niniejsze „Oświadczenie o braku podstaw do wykluczenia” składa każdy                              z Wykonawców wspólnie ubiegających się o udzielenie zamówienia.</w:t>
      </w:r>
    </w:p>
    <w:p w:rsidR="00856A32" w:rsidRDefault="00856A32" w:rsidP="0025379C">
      <w:pPr>
        <w:pStyle w:val="zacznik"/>
        <w:rPr>
          <w:color w:val="FF0000"/>
          <w:highlight w:val="yellow"/>
        </w:rPr>
      </w:pPr>
    </w:p>
    <w:p w:rsidR="00F93425" w:rsidRPr="00AC4D85" w:rsidRDefault="00F93425" w:rsidP="00F93425">
      <w:pPr>
        <w:pStyle w:val="zacznik"/>
      </w:pPr>
      <w:bookmarkStart w:id="42" w:name="_Toc452966657"/>
      <w:bookmarkStart w:id="43" w:name="_Toc456899031"/>
      <w:r w:rsidRPr="00AC4D85">
        <w:t>Załącznik nr…… do oferty</w:t>
      </w:r>
    </w:p>
    <w:p w:rsidR="00AC4D85" w:rsidRPr="00A45C52" w:rsidRDefault="00AC4D85" w:rsidP="00AC4D85">
      <w:pPr>
        <w:pStyle w:val="Nagwek2"/>
        <w:spacing w:after="120"/>
        <w:ind w:left="0"/>
        <w:jc w:val="right"/>
        <w:rPr>
          <w:rFonts w:ascii="Arial" w:hAnsi="Arial" w:cs="Arial"/>
          <w:sz w:val="28"/>
          <w:szCs w:val="28"/>
          <w:highlight w:val="lightGray"/>
        </w:rPr>
      </w:pPr>
      <w:r w:rsidRPr="00A45C52">
        <w:rPr>
          <w:rFonts w:ascii="Arial" w:hAnsi="Arial" w:cs="Arial"/>
          <w:sz w:val="28"/>
          <w:szCs w:val="28"/>
          <w:highlight w:val="lightGray"/>
        </w:rPr>
        <w:t>ZAŁĄCZNIK nr 4</w:t>
      </w:r>
      <w:bookmarkEnd w:id="42"/>
      <w:bookmarkEnd w:id="43"/>
    </w:p>
    <w:p w:rsidR="00AC4D85" w:rsidRDefault="00AC4D85" w:rsidP="00AC4D85">
      <w:pPr>
        <w:pStyle w:val="Zwykytekst"/>
        <w:spacing w:before="120"/>
        <w:ind w:left="1800" w:right="-142" w:hanging="1440"/>
        <w:rPr>
          <w:rFonts w:ascii="Arial" w:hAnsi="Arial" w:cs="Arial"/>
          <w:sz w:val="24"/>
          <w:szCs w:val="24"/>
        </w:rPr>
      </w:pPr>
    </w:p>
    <w:p w:rsidR="00AC4D85" w:rsidRPr="000B50EA" w:rsidRDefault="00AC4D85" w:rsidP="00AC4D85">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AC4D85" w:rsidRPr="000B50EA" w:rsidRDefault="00AC4D85" w:rsidP="00AC4D85">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AC4D85" w:rsidRDefault="00AC4D85" w:rsidP="00AC4D85">
      <w:pPr>
        <w:pStyle w:val="Zwykytekst"/>
        <w:spacing w:before="120"/>
        <w:ind w:left="1800" w:right="-142" w:hanging="1440"/>
        <w:rPr>
          <w:rFonts w:ascii="Arial" w:hAnsi="Arial" w:cs="Arial"/>
          <w:sz w:val="24"/>
          <w:szCs w:val="24"/>
        </w:rPr>
      </w:pPr>
    </w:p>
    <w:p w:rsidR="00AC4D85" w:rsidRPr="00C05D37" w:rsidRDefault="00AC4D85" w:rsidP="00AC4D85">
      <w:pPr>
        <w:autoSpaceDE w:val="0"/>
        <w:autoSpaceDN w:val="0"/>
        <w:adjustRightInd w:val="0"/>
        <w:jc w:val="center"/>
        <w:rPr>
          <w:rFonts w:ascii="Arial" w:hAnsi="Arial" w:cs="Arial"/>
          <w:b/>
          <w:bCs/>
        </w:rPr>
      </w:pPr>
      <w:r w:rsidRPr="00C05D37">
        <w:rPr>
          <w:rFonts w:ascii="Arial" w:hAnsi="Arial" w:cs="Arial"/>
          <w:b/>
          <w:bCs/>
        </w:rPr>
        <w:t>ZOBOWIĄZANIE</w:t>
      </w:r>
    </w:p>
    <w:p w:rsidR="00AC4D85" w:rsidRPr="00C05D37" w:rsidRDefault="00AC4D85" w:rsidP="00AC4D85">
      <w:pPr>
        <w:autoSpaceDE w:val="0"/>
        <w:autoSpaceDN w:val="0"/>
        <w:adjustRightInd w:val="0"/>
        <w:jc w:val="center"/>
        <w:rPr>
          <w:rFonts w:ascii="Arial" w:hAnsi="Arial" w:cs="Arial"/>
          <w:b/>
          <w:bCs/>
        </w:rPr>
      </w:pPr>
      <w:r w:rsidRPr="00C05D37">
        <w:rPr>
          <w:rFonts w:ascii="Arial" w:hAnsi="Arial" w:cs="Arial"/>
          <w:b/>
          <w:bCs/>
        </w:rPr>
        <w:t>do oddania do dyspozycji niezbędnych zasobów</w:t>
      </w:r>
    </w:p>
    <w:p w:rsidR="00AC4D85" w:rsidRPr="00C05D37" w:rsidRDefault="00AC4D85" w:rsidP="00AC4D85">
      <w:pPr>
        <w:autoSpaceDE w:val="0"/>
        <w:autoSpaceDN w:val="0"/>
        <w:adjustRightInd w:val="0"/>
        <w:jc w:val="center"/>
        <w:rPr>
          <w:rFonts w:ascii="Arial" w:hAnsi="Arial" w:cs="Arial"/>
        </w:rPr>
      </w:pPr>
      <w:r w:rsidRPr="00C05D37">
        <w:rPr>
          <w:rFonts w:ascii="Arial" w:hAnsi="Arial" w:cs="Arial"/>
          <w:b/>
          <w:bCs/>
        </w:rPr>
        <w:t>na okres korzystania z nich przy wykonywaniu zamówienia</w:t>
      </w:r>
      <w:r w:rsidRPr="00C05D37">
        <w:rPr>
          <w:rFonts w:ascii="Arial" w:hAnsi="Arial" w:cs="Arial"/>
          <w:b/>
          <w:bCs/>
          <w:i/>
        </w:rPr>
        <w:br/>
      </w:r>
    </w:p>
    <w:p w:rsidR="00AC4D85" w:rsidRPr="00C05D37" w:rsidRDefault="00AC4D85" w:rsidP="00AC4D85">
      <w:pPr>
        <w:autoSpaceDE w:val="0"/>
        <w:autoSpaceDN w:val="0"/>
        <w:adjustRightInd w:val="0"/>
        <w:jc w:val="center"/>
        <w:rPr>
          <w:rFonts w:ascii="Arial" w:hAnsi="Arial" w:cs="Arial"/>
        </w:rPr>
      </w:pPr>
      <w:r w:rsidRPr="00C05D37">
        <w:rPr>
          <w:rFonts w:ascii="Arial" w:hAnsi="Arial" w:cs="Arial"/>
        </w:rPr>
        <w:t>Oświadczam, iż:</w:t>
      </w:r>
    </w:p>
    <w:p w:rsidR="00AC4D85" w:rsidRPr="00C05D37" w:rsidRDefault="00AC4D85" w:rsidP="00AC4D85">
      <w:pPr>
        <w:autoSpaceDE w:val="0"/>
        <w:autoSpaceDN w:val="0"/>
        <w:adjustRightInd w:val="0"/>
        <w:spacing w:line="257" w:lineRule="auto"/>
        <w:jc w:val="center"/>
        <w:rPr>
          <w:rFonts w:ascii="Arial" w:hAnsi="Arial" w:cs="Arial"/>
        </w:rPr>
      </w:pPr>
    </w:p>
    <w:p w:rsidR="00AC4D85" w:rsidRPr="00C05D37" w:rsidRDefault="00AC4D85" w:rsidP="00AC4D85">
      <w:pPr>
        <w:autoSpaceDE w:val="0"/>
        <w:autoSpaceDN w:val="0"/>
        <w:adjustRightInd w:val="0"/>
        <w:spacing w:line="257" w:lineRule="auto"/>
        <w:jc w:val="center"/>
        <w:rPr>
          <w:rFonts w:ascii="Arial" w:hAnsi="Arial" w:cs="Arial"/>
        </w:rPr>
      </w:pPr>
      <w:r w:rsidRPr="00C05D37">
        <w:rPr>
          <w:rFonts w:ascii="Arial" w:hAnsi="Arial" w:cs="Arial"/>
        </w:rPr>
        <w:t>………………………………………………………............................................................</w:t>
      </w:r>
    </w:p>
    <w:p w:rsidR="00AC4D85" w:rsidRPr="00C05D37" w:rsidRDefault="00AC4D85" w:rsidP="00AC4D85">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Wykonawcy podmiotu oddającego do dyspozycji zasoby)</w:t>
      </w:r>
    </w:p>
    <w:p w:rsidR="00AC4D85" w:rsidRPr="00C05D37" w:rsidRDefault="00AC4D85" w:rsidP="00AC4D85">
      <w:pPr>
        <w:spacing w:before="240" w:after="240"/>
        <w:jc w:val="both"/>
        <w:rPr>
          <w:rFonts w:ascii="Arial" w:hAnsi="Arial" w:cs="Arial"/>
        </w:rPr>
      </w:pPr>
      <w:r>
        <w:rPr>
          <w:rFonts w:ascii="Arial" w:hAnsi="Arial" w:cs="Arial"/>
          <w:bCs/>
        </w:rPr>
        <w:t>S</w:t>
      </w:r>
      <w:r w:rsidRPr="00C05D37">
        <w:rPr>
          <w:rFonts w:ascii="Arial" w:hAnsi="Arial" w:cs="Arial"/>
          <w:bCs/>
        </w:rPr>
        <w:t>tosownie do art. 26 ust.2b ustawy prawo zamówień publicznych o</w:t>
      </w:r>
      <w:r w:rsidRPr="00C05D37">
        <w:rPr>
          <w:rFonts w:ascii="Arial" w:hAnsi="Arial" w:cs="Arial"/>
        </w:rPr>
        <w:t>ddaje do dyspozycji:</w:t>
      </w:r>
    </w:p>
    <w:p w:rsidR="00AC4D85" w:rsidRPr="00C05D37" w:rsidRDefault="00AC4D85" w:rsidP="00AC4D85">
      <w:pPr>
        <w:autoSpaceDE w:val="0"/>
        <w:autoSpaceDN w:val="0"/>
        <w:adjustRightInd w:val="0"/>
        <w:spacing w:line="257" w:lineRule="auto"/>
        <w:jc w:val="center"/>
        <w:rPr>
          <w:rFonts w:ascii="Arial" w:hAnsi="Arial" w:cs="Arial"/>
        </w:rPr>
      </w:pPr>
      <w:r w:rsidRPr="00C05D37">
        <w:rPr>
          <w:rFonts w:ascii="Arial" w:hAnsi="Arial" w:cs="Arial"/>
        </w:rPr>
        <w:t>………………………………………………………............................................................</w:t>
      </w:r>
    </w:p>
    <w:p w:rsidR="00AC4D85" w:rsidRPr="00C05D37" w:rsidRDefault="00AC4D85" w:rsidP="00AC4D85">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AC4D85" w:rsidRPr="00C05D37" w:rsidRDefault="00AC4D85" w:rsidP="00AC4D85">
      <w:pPr>
        <w:spacing w:before="240" w:after="240"/>
        <w:jc w:val="both"/>
        <w:rPr>
          <w:rFonts w:ascii="Arial" w:hAnsi="Arial" w:cs="Arial"/>
        </w:rPr>
      </w:pPr>
      <w:r w:rsidRPr="00C05D37">
        <w:rPr>
          <w:rFonts w:ascii="Arial" w:hAnsi="Arial" w:cs="Arial"/>
        </w:rPr>
        <w:t>niezbędne zasoby w postaci:</w:t>
      </w:r>
    </w:p>
    <w:p w:rsidR="00AC4D85" w:rsidRDefault="00AC4D85" w:rsidP="00AC4D85">
      <w:pPr>
        <w:spacing w:after="120" w:line="257" w:lineRule="auto"/>
        <w:ind w:left="2880" w:hanging="2880"/>
        <w:jc w:val="both"/>
        <w:rPr>
          <w:rFonts w:ascii="Arial" w:hAnsi="Arial" w:cs="Arial"/>
        </w:rPr>
      </w:pPr>
      <w:r>
        <w:rPr>
          <w:rFonts w:ascii="Arial" w:hAnsi="Arial" w:cs="Arial"/>
        </w:rPr>
        <w:t>1</w:t>
      </w:r>
      <w:r w:rsidRPr="00C05D37">
        <w:rPr>
          <w:rFonts w:ascii="Arial" w:hAnsi="Arial" w:cs="Arial"/>
        </w:rPr>
        <w:t>........................................</w:t>
      </w:r>
      <w:r>
        <w:rPr>
          <w:rFonts w:ascii="Arial" w:hAnsi="Arial" w:cs="Arial"/>
        </w:rPr>
        <w:t>,</w:t>
      </w:r>
    </w:p>
    <w:p w:rsidR="00AC4D85" w:rsidRDefault="00AC4D85" w:rsidP="00AC4D85">
      <w:pPr>
        <w:spacing w:after="120" w:line="257" w:lineRule="auto"/>
        <w:ind w:left="2880" w:hanging="2880"/>
        <w:jc w:val="both"/>
        <w:rPr>
          <w:rFonts w:ascii="Arial" w:hAnsi="Arial" w:cs="Arial"/>
        </w:rPr>
      </w:pPr>
      <w:r w:rsidRPr="00C05D37">
        <w:rPr>
          <w:rFonts w:ascii="Arial" w:hAnsi="Arial" w:cs="Arial"/>
        </w:rPr>
        <w:t>2........................................</w:t>
      </w:r>
      <w:r>
        <w:rPr>
          <w:rFonts w:ascii="Arial" w:hAnsi="Arial" w:cs="Arial"/>
        </w:rPr>
        <w:t>,</w:t>
      </w:r>
    </w:p>
    <w:p w:rsidR="00AC4D85" w:rsidRDefault="00AC4D85" w:rsidP="00AC4D85">
      <w:pPr>
        <w:spacing w:after="120" w:line="257" w:lineRule="auto"/>
        <w:ind w:left="2880" w:hanging="2880"/>
        <w:jc w:val="both"/>
        <w:rPr>
          <w:rFonts w:ascii="Arial" w:hAnsi="Arial" w:cs="Arial"/>
        </w:rPr>
      </w:pPr>
      <w:r>
        <w:rPr>
          <w:rFonts w:ascii="Arial" w:hAnsi="Arial" w:cs="Arial"/>
        </w:rPr>
        <w:t>3</w:t>
      </w:r>
      <w:r w:rsidRPr="00C05D37">
        <w:rPr>
          <w:rFonts w:ascii="Arial" w:hAnsi="Arial" w:cs="Arial"/>
        </w:rPr>
        <w:t>........................................</w:t>
      </w:r>
      <w:r>
        <w:rPr>
          <w:rFonts w:ascii="Arial" w:hAnsi="Arial" w:cs="Arial"/>
        </w:rPr>
        <w:t>,</w:t>
      </w:r>
    </w:p>
    <w:p w:rsidR="00AC4D85" w:rsidRPr="00C05D37" w:rsidRDefault="00AC4D85" w:rsidP="00AC4D85">
      <w:pPr>
        <w:autoSpaceDE w:val="0"/>
        <w:autoSpaceDN w:val="0"/>
        <w:adjustRightInd w:val="0"/>
        <w:spacing w:line="257" w:lineRule="auto"/>
        <w:ind w:left="6299" w:hanging="6299"/>
        <w:rPr>
          <w:rFonts w:ascii="Arial" w:hAnsi="Arial" w:cs="Arial"/>
        </w:rPr>
      </w:pPr>
      <w:r>
        <w:rPr>
          <w:rFonts w:ascii="Arial" w:hAnsi="Arial" w:cs="Arial"/>
        </w:rPr>
        <w:t>w  formie ……………………………………………………………………………………….</w:t>
      </w:r>
    </w:p>
    <w:p w:rsidR="00AC4D85" w:rsidRPr="008428FA" w:rsidRDefault="00AC4D85" w:rsidP="00AC4D85">
      <w:pPr>
        <w:spacing w:line="257" w:lineRule="auto"/>
        <w:ind w:left="708" w:firstLine="708"/>
        <w:jc w:val="both"/>
        <w:rPr>
          <w:rFonts w:ascii="Arial" w:hAnsi="Arial" w:cs="Arial"/>
          <w:bCs/>
        </w:rPr>
      </w:pPr>
      <w:r w:rsidRPr="00AD043C">
        <w:rPr>
          <w:sz w:val="18"/>
          <w:szCs w:val="18"/>
        </w:rPr>
        <w:t xml:space="preserve">np. </w:t>
      </w:r>
      <w:r>
        <w:rPr>
          <w:sz w:val="18"/>
          <w:szCs w:val="18"/>
        </w:rPr>
        <w:t xml:space="preserve">umowy na: </w:t>
      </w:r>
      <w:r w:rsidRPr="00AD043C">
        <w:rPr>
          <w:sz w:val="18"/>
          <w:szCs w:val="18"/>
        </w:rPr>
        <w:t>podwykonawstwo, doradztwo, konsultacje, szkolenia</w:t>
      </w:r>
      <w:r>
        <w:rPr>
          <w:sz w:val="18"/>
          <w:szCs w:val="18"/>
        </w:rPr>
        <w:t xml:space="preserve">, umowa użyczenia </w:t>
      </w:r>
      <w:r w:rsidRPr="00AD043C">
        <w:rPr>
          <w:sz w:val="18"/>
          <w:szCs w:val="18"/>
        </w:rPr>
        <w:t>etc</w:t>
      </w:r>
    </w:p>
    <w:p w:rsidR="00AC4D85" w:rsidRPr="008428FA" w:rsidRDefault="00AC4D85" w:rsidP="00AC4D85">
      <w:pPr>
        <w:spacing w:before="120" w:after="120" w:line="257" w:lineRule="auto"/>
        <w:jc w:val="both"/>
        <w:rPr>
          <w:rFonts w:ascii="Arial" w:hAnsi="Arial" w:cs="Arial"/>
        </w:rPr>
      </w:pPr>
      <w:r w:rsidRPr="008428FA">
        <w:rPr>
          <w:rFonts w:ascii="Arial" w:hAnsi="Arial" w:cs="Arial"/>
        </w:rPr>
        <w:t xml:space="preserve">na cały okres realizacji zamówienia pn: </w:t>
      </w:r>
    </w:p>
    <w:p w:rsidR="00AC4D85" w:rsidRPr="008A536C" w:rsidRDefault="008A536C" w:rsidP="00AC4D85">
      <w:pPr>
        <w:autoSpaceDE w:val="0"/>
        <w:autoSpaceDN w:val="0"/>
        <w:adjustRightInd w:val="0"/>
        <w:spacing w:line="276" w:lineRule="auto"/>
        <w:jc w:val="center"/>
        <w:rPr>
          <w:rFonts w:ascii="Arial" w:hAnsi="Arial" w:cs="Arial"/>
          <w:b/>
          <w:bCs/>
          <w:sz w:val="28"/>
        </w:rPr>
      </w:pPr>
      <w:r w:rsidRPr="008A536C">
        <w:rPr>
          <w:rFonts w:ascii="Arial" w:hAnsi="Arial" w:cs="Arial"/>
          <w:b/>
          <w:sz w:val="28"/>
        </w:rPr>
        <w:t>„</w:t>
      </w:r>
      <w:r w:rsidRPr="008A536C">
        <w:rPr>
          <w:rFonts w:ascii="Arial" w:hAnsi="Arial" w:cs="Arial"/>
          <w:b/>
          <w:bCs/>
          <w:sz w:val="28"/>
        </w:rPr>
        <w:t>Rozbudowa stacji uzdatniania wody wraz z infrastrukturą techniczną w miejscowości Czersk Koszaliński”</w:t>
      </w:r>
    </w:p>
    <w:p w:rsidR="008A536C" w:rsidRDefault="008A536C" w:rsidP="00AC4D85">
      <w:pPr>
        <w:autoSpaceDE w:val="0"/>
        <w:autoSpaceDN w:val="0"/>
        <w:adjustRightInd w:val="0"/>
        <w:spacing w:line="276" w:lineRule="auto"/>
        <w:jc w:val="center"/>
        <w:rPr>
          <w:rFonts w:ascii="Arial" w:hAnsi="Arial" w:cs="Arial"/>
          <w:b/>
        </w:rPr>
      </w:pPr>
    </w:p>
    <w:p w:rsidR="00AC4D85" w:rsidRPr="00C05D37" w:rsidRDefault="00AC4D85" w:rsidP="00AC4D85">
      <w:pPr>
        <w:spacing w:after="120" w:line="257" w:lineRule="auto"/>
        <w:jc w:val="both"/>
        <w:rPr>
          <w:rFonts w:ascii="Arial" w:hAnsi="Arial" w:cs="Arial"/>
        </w:rPr>
      </w:pPr>
      <w:r>
        <w:rPr>
          <w:rFonts w:ascii="Arial" w:hAnsi="Arial" w:cs="Arial"/>
        </w:rPr>
        <w:t>I w celu jego należytego wykonania.</w:t>
      </w:r>
    </w:p>
    <w:p w:rsidR="00AC4D85" w:rsidRPr="00C05D37" w:rsidRDefault="00AC4D85" w:rsidP="00AC4D85">
      <w:pPr>
        <w:autoSpaceDE w:val="0"/>
        <w:autoSpaceDN w:val="0"/>
        <w:adjustRightInd w:val="0"/>
        <w:spacing w:line="257" w:lineRule="auto"/>
        <w:ind w:left="6299" w:hanging="6299"/>
        <w:rPr>
          <w:rFonts w:ascii="Arial" w:hAnsi="Arial" w:cs="Arial"/>
        </w:rPr>
      </w:pPr>
      <w:r>
        <w:rPr>
          <w:rFonts w:ascii="Arial" w:hAnsi="Arial" w:cs="Arial"/>
        </w:rPr>
        <w:t>Udostępnione zasoby użyczam na podstawie …………………………………………….</w:t>
      </w:r>
    </w:p>
    <w:p w:rsidR="00AC4D85" w:rsidRPr="00C05D37" w:rsidRDefault="00AC4D85" w:rsidP="00AC4D85">
      <w:pPr>
        <w:autoSpaceDE w:val="0"/>
        <w:autoSpaceDN w:val="0"/>
        <w:adjustRightInd w:val="0"/>
        <w:spacing w:line="257" w:lineRule="auto"/>
        <w:ind w:left="6299" w:hanging="6159"/>
        <w:jc w:val="center"/>
        <w:rPr>
          <w:rFonts w:ascii="Arial" w:hAnsi="Arial" w:cs="Arial"/>
          <w:sz w:val="18"/>
          <w:szCs w:val="18"/>
        </w:rPr>
      </w:pPr>
      <w:r w:rsidRPr="00C05D37">
        <w:rPr>
          <w:rFonts w:ascii="Arial" w:hAnsi="Arial" w:cs="Arial"/>
          <w:sz w:val="18"/>
          <w:szCs w:val="18"/>
        </w:rPr>
        <w:t xml:space="preserve"> (forma uczestnictwa w realizacji zamówienia / zaangażowanie</w:t>
      </w:r>
      <w:r w:rsidRPr="00C05D37">
        <w:rPr>
          <w:rFonts w:ascii="Arial" w:hAnsi="Arial" w:cs="Arial"/>
          <w:sz w:val="18"/>
          <w:szCs w:val="18"/>
          <w:vertAlign w:val="superscript"/>
        </w:rPr>
        <w:t>1</w:t>
      </w:r>
      <w:r w:rsidRPr="00C05D37">
        <w:rPr>
          <w:rFonts w:ascii="Arial" w:hAnsi="Arial" w:cs="Arial"/>
          <w:sz w:val="18"/>
          <w:szCs w:val="18"/>
        </w:rPr>
        <w:t>)</w:t>
      </w:r>
    </w:p>
    <w:p w:rsidR="00AC4D85" w:rsidRPr="00C05D37" w:rsidRDefault="00AC4D85" w:rsidP="00AC4D85">
      <w:pPr>
        <w:autoSpaceDE w:val="0"/>
        <w:autoSpaceDN w:val="0"/>
        <w:adjustRightInd w:val="0"/>
        <w:spacing w:before="120" w:line="257" w:lineRule="auto"/>
        <w:ind w:left="6158" w:hanging="6158"/>
        <w:jc w:val="both"/>
        <w:rPr>
          <w:rFonts w:ascii="Arial" w:hAnsi="Arial" w:cs="Arial"/>
        </w:rPr>
      </w:pPr>
    </w:p>
    <w:p w:rsidR="00AC4D85" w:rsidRPr="00C05D37" w:rsidRDefault="00AC4D85" w:rsidP="00AC4D85">
      <w:pPr>
        <w:autoSpaceDE w:val="0"/>
        <w:autoSpaceDN w:val="0"/>
        <w:adjustRightInd w:val="0"/>
        <w:spacing w:before="120"/>
        <w:jc w:val="both"/>
        <w:rPr>
          <w:rFonts w:ascii="Arial" w:hAnsi="Arial" w:cs="Arial"/>
        </w:rPr>
      </w:pPr>
      <w:r w:rsidRPr="00C05D37">
        <w:rPr>
          <w:rFonts w:ascii="Arial" w:hAnsi="Arial" w:cs="Arial"/>
        </w:rPr>
        <w:t>Oświadczam, że solidarnie z Wykonawcą odpowiadam za szkodę Zamawiającego powstała wskutek nieudostępnienia zasobów, chyba że za nieudostęp</w:t>
      </w:r>
      <w:r>
        <w:rPr>
          <w:rFonts w:ascii="Arial" w:hAnsi="Arial" w:cs="Arial"/>
        </w:rPr>
        <w:t xml:space="preserve">nieni </w:t>
      </w:r>
      <w:r w:rsidRPr="00C05D37">
        <w:rPr>
          <w:rFonts w:ascii="Arial" w:hAnsi="Arial" w:cs="Arial"/>
        </w:rPr>
        <w:t>zasobów nie ponosi winy</w:t>
      </w:r>
      <w:r>
        <w:rPr>
          <w:rFonts w:ascii="Arial" w:hAnsi="Arial" w:cs="Arial"/>
        </w:rPr>
        <w:t xml:space="preserve"> zgodnie z art.26 ust 2e pzp</w:t>
      </w:r>
      <w:r w:rsidRPr="00C05D37">
        <w:rPr>
          <w:rFonts w:ascii="Arial" w:hAnsi="Arial" w:cs="Arial"/>
        </w:rPr>
        <w:t>.</w:t>
      </w:r>
    </w:p>
    <w:p w:rsidR="00AC4D85" w:rsidRPr="00C05D37" w:rsidRDefault="00AC4D85" w:rsidP="00AC4D85">
      <w:pPr>
        <w:autoSpaceDE w:val="0"/>
        <w:autoSpaceDN w:val="0"/>
        <w:adjustRightInd w:val="0"/>
        <w:spacing w:before="120" w:line="257" w:lineRule="auto"/>
        <w:ind w:left="6158" w:hanging="6158"/>
        <w:jc w:val="both"/>
        <w:rPr>
          <w:rFonts w:ascii="Arial" w:hAnsi="Arial" w:cs="Arial"/>
        </w:rPr>
      </w:pPr>
    </w:p>
    <w:p w:rsidR="00AC4D85" w:rsidRPr="00C05D37" w:rsidRDefault="00AC4D85" w:rsidP="00AC4D85">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AC4D85" w:rsidRPr="00183502" w:rsidRDefault="00AC4D85" w:rsidP="00AC4D85">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AC4D85" w:rsidRPr="00183502" w:rsidRDefault="00AC4D85" w:rsidP="00AC4D85">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AC4D85" w:rsidRDefault="00AC4D85" w:rsidP="00AC4D85">
      <w:pPr>
        <w:widowControl w:val="0"/>
        <w:textAlignment w:val="baseline"/>
        <w:rPr>
          <w:rFonts w:ascii="Arial" w:eastAsia="Andale Sans UI" w:hAnsi="Arial" w:cs="Arial"/>
          <w:color w:val="00000A"/>
          <w:sz w:val="20"/>
          <w:szCs w:val="20"/>
          <w:lang w:eastAsia="ja-JP" w:bidi="fa-IR"/>
        </w:rPr>
      </w:pPr>
    </w:p>
    <w:p w:rsidR="0070759E" w:rsidRPr="00AC4D85" w:rsidRDefault="0070759E" w:rsidP="0025379C">
      <w:pPr>
        <w:pStyle w:val="zacznik"/>
      </w:pPr>
      <w:r w:rsidRPr="00AC4D85">
        <w:t>Załącznik nr…… do oferty</w:t>
      </w:r>
    </w:p>
    <w:p w:rsidR="00F376C3" w:rsidRPr="00F376C3" w:rsidRDefault="00F376C3" w:rsidP="00F376C3">
      <w:pPr>
        <w:pStyle w:val="Nagwek2"/>
        <w:spacing w:after="120"/>
        <w:ind w:left="0"/>
        <w:jc w:val="right"/>
        <w:rPr>
          <w:rFonts w:ascii="Arial" w:hAnsi="Arial" w:cs="Arial"/>
          <w:sz w:val="28"/>
          <w:szCs w:val="28"/>
          <w:highlight w:val="lightGray"/>
        </w:rPr>
      </w:pPr>
      <w:bookmarkStart w:id="44" w:name="_Toc456899032"/>
      <w:r w:rsidRPr="00F376C3">
        <w:rPr>
          <w:rFonts w:ascii="Arial" w:hAnsi="Arial" w:cs="Arial"/>
          <w:sz w:val="28"/>
          <w:szCs w:val="28"/>
          <w:highlight w:val="lightGray"/>
        </w:rPr>
        <w:t xml:space="preserve">ZAŁĄCZNIK nr </w:t>
      </w:r>
      <w:r>
        <w:rPr>
          <w:rFonts w:ascii="Arial" w:hAnsi="Arial" w:cs="Arial"/>
          <w:sz w:val="28"/>
          <w:szCs w:val="28"/>
          <w:highlight w:val="lightGray"/>
        </w:rPr>
        <w:t>5</w:t>
      </w:r>
      <w:bookmarkEnd w:id="44"/>
    </w:p>
    <w:p w:rsidR="002829C6" w:rsidRDefault="002829C6">
      <w:pPr>
        <w:rPr>
          <w:rFonts w:ascii="Arial" w:hAnsi="Arial" w:cs="Arial"/>
          <w:highlight w:val="yellow"/>
        </w:rPr>
      </w:pPr>
    </w:p>
    <w:p w:rsidR="00F93425" w:rsidRPr="00AC4D85" w:rsidRDefault="00F93425">
      <w:pPr>
        <w:rPr>
          <w:rFonts w:ascii="Arial" w:hAnsi="Arial" w:cs="Arial"/>
          <w:highlight w:val="yellow"/>
        </w:rPr>
      </w:pPr>
    </w:p>
    <w:p w:rsidR="0070759E" w:rsidRPr="00AC4D85" w:rsidRDefault="0070759E" w:rsidP="0070759E">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w:t>
      </w:r>
    </w:p>
    <w:p w:rsidR="0070759E" w:rsidRPr="00AC4D85" w:rsidRDefault="0070759E" w:rsidP="0070759E">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C716DC" w:rsidRPr="00AC4D85" w:rsidRDefault="00C716DC">
      <w:pPr>
        <w:tabs>
          <w:tab w:val="left" w:pos="2400"/>
        </w:tabs>
        <w:jc w:val="both"/>
        <w:rPr>
          <w:rFonts w:ascii="Arial" w:hAnsi="Arial" w:cs="Arial"/>
          <w:b/>
        </w:rPr>
      </w:pPr>
    </w:p>
    <w:p w:rsidR="00AC4D85" w:rsidRPr="0070759E" w:rsidRDefault="00AC4D85" w:rsidP="00AC4D85">
      <w:pPr>
        <w:spacing w:after="100"/>
        <w:jc w:val="center"/>
        <w:rPr>
          <w:rFonts w:ascii="Arial" w:hAnsi="Arial" w:cs="Arial"/>
          <w:b/>
          <w:sz w:val="32"/>
          <w:szCs w:val="32"/>
          <w:u w:val="single"/>
        </w:rPr>
      </w:pPr>
      <w:r w:rsidRPr="0070759E">
        <w:rPr>
          <w:rFonts w:ascii="Arial" w:hAnsi="Arial" w:cs="Arial"/>
          <w:b/>
          <w:sz w:val="32"/>
          <w:szCs w:val="32"/>
          <w:u w:val="single"/>
        </w:rPr>
        <w:t>OŚWIADCZENIE</w:t>
      </w:r>
    </w:p>
    <w:p w:rsidR="00AC4D85" w:rsidRDefault="00AC4D85" w:rsidP="00AC4D85">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DOTYCZĄCE PRZYNALEŻNOŚCI DO GRUPY KAPITAŁOWEJ</w:t>
      </w:r>
    </w:p>
    <w:p w:rsidR="00AC4D85" w:rsidRPr="00177783" w:rsidRDefault="00AC4D85" w:rsidP="00AC4D85">
      <w:pPr>
        <w:spacing w:line="276" w:lineRule="auto"/>
        <w:jc w:val="center"/>
        <w:rPr>
          <w:rFonts w:ascii="Arial" w:hAnsi="Arial" w:cs="Arial"/>
        </w:rPr>
      </w:pPr>
      <w:r w:rsidRPr="00DC356E">
        <w:rPr>
          <w:rFonts w:ascii="Arial" w:eastAsia="Helvetica" w:hAnsi="Arial" w:cs="Arial"/>
        </w:rPr>
        <w:t xml:space="preserve">(na podstawie art. 24 ust. 2 pkt.5 ustawy z dnia 29 stycznia 2004 roku – </w:t>
      </w:r>
      <w:r w:rsidRPr="00177783">
        <w:rPr>
          <w:rFonts w:ascii="Arial" w:hAnsi="Arial" w:cs="Arial"/>
        </w:rPr>
        <w:t>z dnia 29 stycznia 2004 r.</w:t>
      </w:r>
      <w:r>
        <w:rPr>
          <w:rFonts w:ascii="Arial" w:hAnsi="Arial" w:cs="Arial"/>
        </w:rPr>
        <w:t xml:space="preserve"> </w:t>
      </w:r>
      <w:r w:rsidRPr="00177783">
        <w:rPr>
          <w:rFonts w:ascii="Arial" w:hAnsi="Arial" w:cs="Arial"/>
        </w:rPr>
        <w:t xml:space="preserve">Prawo zamówień publicznych </w:t>
      </w:r>
      <w:hyperlink r:id="rId18" w:history="1">
        <w:r w:rsidRPr="00C223D6">
          <w:rPr>
            <w:rStyle w:val="Hipercze"/>
            <w:rFonts w:ascii="Arial" w:hAnsi="Arial" w:cs="Arial"/>
            <w:color w:val="auto"/>
            <w:u w:val="none"/>
          </w:rPr>
          <w:t xml:space="preserve">(Dz. U. </w:t>
        </w:r>
        <w:r>
          <w:rPr>
            <w:rStyle w:val="Hipercze"/>
            <w:rFonts w:ascii="Arial" w:hAnsi="Arial" w:cs="Arial"/>
            <w:color w:val="auto"/>
            <w:u w:val="none"/>
          </w:rPr>
          <w:t>2</w:t>
        </w:r>
        <w:r w:rsidRPr="00C223D6">
          <w:rPr>
            <w:rStyle w:val="Hipercze"/>
            <w:rFonts w:ascii="Arial" w:hAnsi="Arial" w:cs="Arial"/>
            <w:color w:val="auto"/>
            <w:u w:val="none"/>
          </w:rPr>
          <w:t>01</w:t>
        </w:r>
        <w:r>
          <w:rPr>
            <w:rStyle w:val="Hipercze"/>
            <w:rFonts w:ascii="Arial" w:hAnsi="Arial" w:cs="Arial"/>
            <w:color w:val="auto"/>
            <w:u w:val="none"/>
          </w:rPr>
          <w:t>5</w:t>
        </w:r>
        <w:r w:rsidRPr="00C223D6">
          <w:rPr>
            <w:rStyle w:val="Hipercze"/>
            <w:rFonts w:ascii="Arial" w:hAnsi="Arial" w:cs="Arial"/>
            <w:color w:val="auto"/>
            <w:u w:val="none"/>
          </w:rPr>
          <w:t>.</w:t>
        </w:r>
        <w:r>
          <w:rPr>
            <w:rStyle w:val="Hipercze"/>
            <w:rFonts w:ascii="Arial" w:hAnsi="Arial" w:cs="Arial"/>
            <w:color w:val="auto"/>
            <w:u w:val="none"/>
          </w:rPr>
          <w:t>2164</w:t>
        </w:r>
        <w:r w:rsidRPr="00C223D6">
          <w:rPr>
            <w:rStyle w:val="Hipercze"/>
            <w:rFonts w:ascii="Arial" w:hAnsi="Arial" w:cs="Arial"/>
            <w:color w:val="auto"/>
            <w:u w:val="none"/>
          </w:rPr>
          <w:t>)</w:t>
        </w:r>
        <w:r>
          <w:rPr>
            <w:rStyle w:val="Hipercze"/>
            <w:rFonts w:ascii="Arial" w:hAnsi="Arial" w:cs="Arial"/>
            <w:color w:val="auto"/>
            <w:u w:val="none"/>
          </w:rPr>
          <w:t xml:space="preserve">. </w:t>
        </w:r>
      </w:hyperlink>
    </w:p>
    <w:p w:rsidR="00AC4D85" w:rsidRPr="00DC356E" w:rsidRDefault="00AC4D85" w:rsidP="00AC4D85">
      <w:pPr>
        <w:spacing w:after="100"/>
        <w:jc w:val="center"/>
        <w:rPr>
          <w:rFonts w:ascii="Arial" w:hAnsi="Arial" w:cs="Arial"/>
        </w:rPr>
      </w:pPr>
    </w:p>
    <w:p w:rsidR="00AC4D85" w:rsidRPr="00DC356E" w:rsidRDefault="00AC4D85" w:rsidP="00AC4D85">
      <w:pPr>
        <w:spacing w:after="100"/>
        <w:rPr>
          <w:rFonts w:ascii="Arial" w:eastAsia="Helvetica" w:hAnsi="Arial" w:cs="Arial"/>
        </w:rPr>
      </w:pPr>
    </w:p>
    <w:p w:rsidR="00AC4D85" w:rsidRPr="00DC356E" w:rsidRDefault="00AC4D85" w:rsidP="00AC4D85">
      <w:pPr>
        <w:spacing w:after="100"/>
        <w:rPr>
          <w:rFonts w:ascii="Arial" w:eastAsia="Helvetica" w:hAnsi="Arial" w:cs="Arial"/>
        </w:rPr>
      </w:pPr>
      <w:r w:rsidRPr="00DC356E">
        <w:rPr>
          <w:rFonts w:ascii="Arial" w:eastAsia="Helvetica" w:hAnsi="Arial" w:cs="Arial"/>
        </w:rPr>
        <w:t>Niniejszym informuję, że:</w:t>
      </w:r>
    </w:p>
    <w:p w:rsidR="00AC4D85" w:rsidRPr="00DC356E" w:rsidRDefault="00AC4D85" w:rsidP="00AC4D85">
      <w:pPr>
        <w:spacing w:after="100"/>
        <w:rPr>
          <w:rFonts w:ascii="Arial" w:eastAsia="Helvetica" w:hAnsi="Arial" w:cs="Arial"/>
        </w:rPr>
      </w:pPr>
      <w:r w:rsidRPr="00DC356E">
        <w:rPr>
          <w:rFonts w:ascii="Arial" w:eastAsia="Helvetica" w:hAnsi="Arial" w:cs="Arial"/>
        </w:rPr>
        <w:t>a)* nie</w:t>
      </w:r>
      <w:r>
        <w:rPr>
          <w:rFonts w:ascii="Arial" w:eastAsia="Helvetica" w:hAnsi="Arial" w:cs="Arial"/>
        </w:rPr>
        <w:t xml:space="preserve"> </w:t>
      </w:r>
      <w:r w:rsidRPr="00DC356E">
        <w:rPr>
          <w:rFonts w:ascii="Arial" w:eastAsia="Helvetica" w:hAnsi="Arial" w:cs="Arial"/>
        </w:rPr>
        <w:t>należę/reprezentowany przeze mnie podmiot nie należy  do grupy kapitałowej</w:t>
      </w:r>
    </w:p>
    <w:p w:rsidR="00AC4D85" w:rsidRPr="00DC356E" w:rsidRDefault="00AC4D85" w:rsidP="00AC4D85">
      <w:pPr>
        <w:spacing w:after="100"/>
        <w:rPr>
          <w:rFonts w:ascii="Arial" w:eastAsia="Helvetica" w:hAnsi="Arial" w:cs="Arial"/>
        </w:rPr>
      </w:pPr>
      <w:r w:rsidRPr="00DC356E">
        <w:rPr>
          <w:rFonts w:ascii="Arial" w:eastAsia="Helvetica" w:hAnsi="Arial" w:cs="Arial"/>
        </w:rPr>
        <w:t xml:space="preserve">b)* należę/ reprezentowany przeze mnie podmiot należy do grupy kapitałowej  </w:t>
      </w:r>
      <w:r w:rsidRPr="00DC356E">
        <w:rPr>
          <w:rFonts w:ascii="Arial" w:eastAsia="Helvetica" w:hAnsi="Arial" w:cs="Arial"/>
        </w:rPr>
        <w:br/>
        <w:t>w rozumieniu ustawy z dnia 16 lutego 2007r o ochronie konkurencji i konsumentów (Dz.U. Nr 50, poz.331 ze zm.)do której należą również następujące podmioty:</w:t>
      </w:r>
    </w:p>
    <w:p w:rsidR="00AC4D85" w:rsidRPr="00DC356E" w:rsidRDefault="00AC4D85" w:rsidP="00AC4D85">
      <w:pPr>
        <w:spacing w:after="100"/>
        <w:rPr>
          <w:rFonts w:ascii="Arial" w:eastAsia="Helvetica" w:hAnsi="Arial" w:cs="Arial"/>
        </w:rPr>
      </w:pPr>
      <w:r w:rsidRPr="00DC356E">
        <w:rPr>
          <w:rFonts w:ascii="Arial" w:eastAsia="Helvetica" w:hAnsi="Arial" w:cs="Arial"/>
        </w:rPr>
        <w:t>1. .............................................................................................</w:t>
      </w:r>
    </w:p>
    <w:p w:rsidR="00AC4D85" w:rsidRPr="00DC356E" w:rsidRDefault="00AC4D85" w:rsidP="00AC4D85">
      <w:pPr>
        <w:spacing w:after="100"/>
        <w:rPr>
          <w:rFonts w:ascii="Arial" w:eastAsia="Helvetica" w:hAnsi="Arial" w:cs="Arial"/>
        </w:rPr>
      </w:pPr>
      <w:r w:rsidRPr="00DC356E">
        <w:rPr>
          <w:rFonts w:ascii="Arial" w:eastAsia="Helvetica" w:hAnsi="Arial" w:cs="Arial"/>
        </w:rPr>
        <w:t>2..............................................................................................</w:t>
      </w:r>
    </w:p>
    <w:p w:rsidR="00AC4D85" w:rsidRPr="00DC356E" w:rsidRDefault="00AC4D85" w:rsidP="00AC4D85">
      <w:pPr>
        <w:spacing w:after="100"/>
        <w:rPr>
          <w:rFonts w:ascii="Arial" w:eastAsia="Helvetica" w:hAnsi="Arial" w:cs="Arial"/>
        </w:rPr>
      </w:pPr>
      <w:r w:rsidRPr="00DC356E">
        <w:rPr>
          <w:rFonts w:ascii="Arial" w:eastAsia="Helvetica" w:hAnsi="Arial" w:cs="Arial"/>
        </w:rPr>
        <w:t>3..............................................................................................</w:t>
      </w:r>
    </w:p>
    <w:p w:rsidR="00AC4D85" w:rsidRPr="00DC356E" w:rsidRDefault="00AC4D85" w:rsidP="00AC4D85">
      <w:pPr>
        <w:spacing w:after="100"/>
        <w:rPr>
          <w:rFonts w:ascii="Arial" w:eastAsia="Helvetica" w:hAnsi="Arial" w:cs="Arial"/>
        </w:rPr>
      </w:pPr>
      <w:r w:rsidRPr="00DC356E">
        <w:rPr>
          <w:rFonts w:ascii="Arial" w:eastAsia="Helvetica" w:hAnsi="Arial" w:cs="Arial"/>
        </w:rPr>
        <w:t>4..............................................................................................</w:t>
      </w:r>
    </w:p>
    <w:p w:rsidR="00AC4D85" w:rsidRPr="00DC356E" w:rsidRDefault="00AC4D85" w:rsidP="00AC4D85">
      <w:pPr>
        <w:spacing w:after="100"/>
        <w:rPr>
          <w:rFonts w:ascii="Arial" w:eastAsia="Helvetica" w:hAnsi="Arial" w:cs="Arial"/>
        </w:rPr>
      </w:pPr>
      <w:r w:rsidRPr="00DC356E">
        <w:rPr>
          <w:rFonts w:ascii="Arial" w:eastAsia="Helvetica" w:hAnsi="Arial" w:cs="Arial"/>
        </w:rPr>
        <w:t>5..............................................................................................</w:t>
      </w:r>
    </w:p>
    <w:p w:rsidR="00AC4D85" w:rsidRPr="00DC356E" w:rsidRDefault="00AC4D85" w:rsidP="00AC4D85">
      <w:pPr>
        <w:spacing w:after="100"/>
        <w:rPr>
          <w:rFonts w:ascii="Arial" w:eastAsia="Helvetica" w:hAnsi="Arial" w:cs="Arial"/>
        </w:rPr>
      </w:pPr>
      <w:r w:rsidRPr="00DC356E">
        <w:rPr>
          <w:rFonts w:ascii="Arial" w:eastAsia="Helvetica" w:hAnsi="Arial" w:cs="Arial"/>
        </w:rPr>
        <w:t>6..............................................................................................</w:t>
      </w:r>
    </w:p>
    <w:p w:rsidR="00AC4D85" w:rsidRPr="00DC356E" w:rsidRDefault="00AC4D85" w:rsidP="00AC4D85">
      <w:pPr>
        <w:spacing w:after="100"/>
        <w:rPr>
          <w:rFonts w:ascii="Arial" w:hAnsi="Arial" w:cs="Arial"/>
          <w:vertAlign w:val="superscript"/>
        </w:rPr>
      </w:pPr>
      <w:r w:rsidRPr="00DC356E">
        <w:rPr>
          <w:rFonts w:ascii="Arial" w:eastAsia="Helvetica" w:hAnsi="Arial" w:cs="Arial"/>
        </w:rPr>
        <w:t xml:space="preserve">. </w:t>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p>
    <w:p w:rsidR="00AC4D85" w:rsidRPr="00DC356E" w:rsidRDefault="00AC4D85" w:rsidP="00AC4D85">
      <w:pPr>
        <w:tabs>
          <w:tab w:val="left" w:pos="2400"/>
        </w:tabs>
        <w:jc w:val="both"/>
        <w:rPr>
          <w:rFonts w:ascii="Arial" w:hAnsi="Arial" w:cs="Arial"/>
          <w:b/>
        </w:rPr>
      </w:pPr>
    </w:p>
    <w:p w:rsidR="00AC4D85" w:rsidRPr="00DC356E" w:rsidRDefault="00AC4D85" w:rsidP="00AC4D85">
      <w:pPr>
        <w:tabs>
          <w:tab w:val="left" w:pos="2400"/>
        </w:tabs>
        <w:jc w:val="both"/>
        <w:rPr>
          <w:rFonts w:ascii="Arial" w:hAnsi="Arial" w:cs="Arial"/>
          <w:b/>
        </w:rPr>
      </w:pPr>
    </w:p>
    <w:p w:rsidR="00AC4D85" w:rsidRPr="00DC356E" w:rsidRDefault="00AC4D85" w:rsidP="00AC4D85">
      <w:pPr>
        <w:tabs>
          <w:tab w:val="left" w:pos="2400"/>
        </w:tabs>
        <w:jc w:val="both"/>
        <w:rPr>
          <w:rFonts w:ascii="Arial" w:hAnsi="Arial" w:cs="Arial"/>
          <w:b/>
        </w:rPr>
      </w:pPr>
    </w:p>
    <w:p w:rsidR="00AC4D85" w:rsidRPr="00DC356E" w:rsidRDefault="00AC4D85" w:rsidP="00AC4D85">
      <w:pPr>
        <w:pStyle w:val="Zwykytekst"/>
        <w:spacing w:before="120"/>
        <w:ind w:firstLine="360"/>
        <w:rPr>
          <w:rFonts w:ascii="Arial" w:hAnsi="Arial" w:cs="Arial"/>
          <w:sz w:val="24"/>
        </w:rPr>
      </w:pPr>
    </w:p>
    <w:p w:rsidR="00AC4D85" w:rsidRPr="00DC356E" w:rsidRDefault="00AC4D85" w:rsidP="00AC4D85">
      <w:pPr>
        <w:pStyle w:val="Zwykytekst"/>
        <w:spacing w:before="120"/>
        <w:ind w:firstLine="3960"/>
        <w:rPr>
          <w:rFonts w:ascii="Arial" w:hAnsi="Arial" w:cs="Arial"/>
          <w:sz w:val="24"/>
        </w:rPr>
      </w:pPr>
    </w:p>
    <w:p w:rsidR="00AC4D85" w:rsidRPr="00DC356E" w:rsidRDefault="00AC4D85" w:rsidP="00AC4D85">
      <w:pPr>
        <w:pStyle w:val="Zwykytekst"/>
        <w:spacing w:before="120"/>
        <w:ind w:left="4254"/>
        <w:rPr>
          <w:rFonts w:ascii="Arial" w:hAnsi="Arial" w:cs="Arial"/>
          <w:b/>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AC4D85" w:rsidRPr="00DC356E" w:rsidRDefault="00AC4D85" w:rsidP="00AC4D85">
      <w:pPr>
        <w:tabs>
          <w:tab w:val="left" w:pos="2400"/>
        </w:tabs>
        <w:jc w:val="both"/>
        <w:rPr>
          <w:rFonts w:ascii="Arial" w:hAnsi="Arial" w:cs="Arial"/>
          <w:b/>
        </w:rPr>
      </w:pPr>
    </w:p>
    <w:p w:rsidR="00AC4D85" w:rsidRDefault="00AC4D85" w:rsidP="00AC4D85">
      <w:pPr>
        <w:tabs>
          <w:tab w:val="left" w:pos="2400"/>
        </w:tabs>
        <w:jc w:val="both"/>
        <w:rPr>
          <w:rFonts w:ascii="Arial" w:hAnsi="Arial" w:cs="Arial"/>
          <w:b/>
        </w:rPr>
      </w:pPr>
    </w:p>
    <w:p w:rsidR="00AC4D85" w:rsidRDefault="00AC4D85" w:rsidP="00AC4D85">
      <w:pPr>
        <w:tabs>
          <w:tab w:val="left" w:pos="2400"/>
        </w:tabs>
        <w:jc w:val="both"/>
        <w:rPr>
          <w:rFonts w:ascii="Arial" w:hAnsi="Arial" w:cs="Arial"/>
          <w:b/>
        </w:rPr>
      </w:pPr>
    </w:p>
    <w:p w:rsidR="00AC4D85" w:rsidRDefault="00AC4D85" w:rsidP="00AC4D85">
      <w:pPr>
        <w:tabs>
          <w:tab w:val="left" w:pos="2400"/>
        </w:tabs>
        <w:jc w:val="both"/>
        <w:rPr>
          <w:rFonts w:ascii="Arial" w:hAnsi="Arial" w:cs="Arial"/>
          <w:b/>
        </w:rPr>
      </w:pPr>
    </w:p>
    <w:p w:rsidR="00146038" w:rsidRPr="00AC4D85" w:rsidRDefault="00EC5972" w:rsidP="00146038">
      <w:pPr>
        <w:pStyle w:val="zacznik"/>
      </w:pPr>
      <w:r w:rsidRPr="005F3323">
        <w:rPr>
          <w:b/>
          <w:color w:val="FF0000"/>
          <w:highlight w:val="yellow"/>
        </w:rPr>
        <w:br w:type="page"/>
      </w:r>
      <w:r w:rsidR="00146038" w:rsidRPr="00AC4D85">
        <w:lastRenderedPageBreak/>
        <w:t>Załącznik nr…… do oferty</w:t>
      </w:r>
    </w:p>
    <w:p w:rsidR="00F376C3" w:rsidRPr="00F376C3" w:rsidRDefault="00F376C3" w:rsidP="00F376C3">
      <w:pPr>
        <w:pStyle w:val="Nagwek2"/>
        <w:spacing w:after="120"/>
        <w:ind w:left="0"/>
        <w:jc w:val="right"/>
        <w:rPr>
          <w:rFonts w:ascii="Arial" w:hAnsi="Arial" w:cs="Arial"/>
          <w:sz w:val="28"/>
          <w:szCs w:val="28"/>
          <w:highlight w:val="lightGray"/>
        </w:rPr>
      </w:pPr>
      <w:bookmarkStart w:id="45" w:name="_Toc456899033"/>
      <w:r w:rsidRPr="00F376C3">
        <w:rPr>
          <w:rFonts w:ascii="Arial" w:hAnsi="Arial" w:cs="Arial"/>
          <w:sz w:val="28"/>
          <w:szCs w:val="28"/>
          <w:highlight w:val="lightGray"/>
        </w:rPr>
        <w:t xml:space="preserve">ZAŁĄCZNIK nr </w:t>
      </w:r>
      <w:r>
        <w:rPr>
          <w:rFonts w:ascii="Arial" w:hAnsi="Arial" w:cs="Arial"/>
          <w:sz w:val="28"/>
          <w:szCs w:val="28"/>
          <w:highlight w:val="lightGray"/>
        </w:rPr>
        <w:t>6</w:t>
      </w:r>
      <w:bookmarkEnd w:id="45"/>
    </w:p>
    <w:p w:rsidR="00146038" w:rsidRPr="00AC4D85" w:rsidRDefault="00146038" w:rsidP="00146038">
      <w:pPr>
        <w:rPr>
          <w:rFonts w:ascii="Arial" w:hAnsi="Arial" w:cs="Arial"/>
        </w:rPr>
      </w:pPr>
    </w:p>
    <w:p w:rsidR="00146038" w:rsidRPr="00AC4D85" w:rsidRDefault="00146038" w:rsidP="00146038">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146038" w:rsidRPr="00AC4D85" w:rsidRDefault="00146038" w:rsidP="00146038">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146038" w:rsidRPr="00AC4D85" w:rsidRDefault="00146038" w:rsidP="00146038">
      <w:pPr>
        <w:tabs>
          <w:tab w:val="left" w:pos="2400"/>
        </w:tabs>
        <w:jc w:val="both"/>
        <w:rPr>
          <w:rFonts w:ascii="Arial" w:hAnsi="Arial" w:cs="Arial"/>
          <w:b/>
        </w:rPr>
      </w:pPr>
    </w:p>
    <w:p w:rsidR="00E81AB5" w:rsidRPr="00AC4D85" w:rsidRDefault="00E81AB5" w:rsidP="00EC5972">
      <w:pPr>
        <w:rPr>
          <w:rFonts w:ascii="Arial" w:hAnsi="Arial" w:cs="Arial"/>
          <w:sz w:val="20"/>
          <w:szCs w:val="20"/>
        </w:rPr>
      </w:pPr>
    </w:p>
    <w:p w:rsidR="00E81AB5" w:rsidRPr="00AC4D85" w:rsidRDefault="00E81AB5" w:rsidP="00E81AB5">
      <w:pPr>
        <w:pStyle w:val="Zwykytekst"/>
        <w:spacing w:before="120"/>
        <w:jc w:val="center"/>
        <w:rPr>
          <w:rFonts w:ascii="Arial" w:hAnsi="Arial" w:cs="Arial"/>
          <w:b/>
          <w:sz w:val="32"/>
          <w:szCs w:val="32"/>
          <w:u w:val="single"/>
        </w:rPr>
      </w:pPr>
      <w:r w:rsidRPr="00AC4D85">
        <w:rPr>
          <w:rFonts w:ascii="Arial" w:hAnsi="Arial" w:cs="Arial"/>
          <w:b/>
          <w:sz w:val="32"/>
          <w:szCs w:val="32"/>
          <w:u w:val="single"/>
        </w:rPr>
        <w:t>WYKAZ WYKONANYCH ROBÓT</w:t>
      </w:r>
    </w:p>
    <w:p w:rsidR="00E81AB5" w:rsidRPr="00AC4D85" w:rsidRDefault="00E81AB5" w:rsidP="00E81AB5">
      <w:pPr>
        <w:pStyle w:val="Zwykytekst"/>
        <w:spacing w:before="120"/>
        <w:jc w:val="center"/>
        <w:rPr>
          <w:rFonts w:ascii="Arial" w:hAnsi="Arial" w:cs="Arial"/>
          <w:sz w:val="32"/>
          <w:szCs w:val="32"/>
          <w:u w:val="single"/>
        </w:rPr>
      </w:pPr>
    </w:p>
    <w:p w:rsidR="00E81AB5" w:rsidRPr="00AC4D85" w:rsidRDefault="00E81AB5" w:rsidP="00E81AB5">
      <w:pPr>
        <w:rPr>
          <w:rFonts w:ascii="Arial" w:hAnsi="Arial" w:cs="Arial"/>
          <w:bCs/>
        </w:rPr>
      </w:pPr>
    </w:p>
    <w:tbl>
      <w:tblPr>
        <w:tblW w:w="96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2127"/>
        <w:gridCol w:w="1701"/>
        <w:gridCol w:w="1559"/>
        <w:gridCol w:w="1559"/>
        <w:gridCol w:w="2114"/>
      </w:tblGrid>
      <w:tr w:rsidR="00E81AB5" w:rsidRPr="00AC4D85" w:rsidTr="008151F5">
        <w:trPr>
          <w:cantSplit/>
          <w:trHeight w:val="617"/>
          <w:tblHeader/>
          <w:jc w:val="center"/>
        </w:trPr>
        <w:tc>
          <w:tcPr>
            <w:tcW w:w="564" w:type="dxa"/>
            <w:vMerge w:val="restart"/>
            <w:tcBorders>
              <w:top w:val="single" w:sz="4" w:space="0" w:color="auto"/>
              <w:left w:val="single" w:sz="4" w:space="0" w:color="auto"/>
            </w:tcBorders>
            <w:vAlign w:val="center"/>
          </w:tcPr>
          <w:p w:rsidR="00E81AB5" w:rsidRPr="00AC4D85" w:rsidRDefault="00E81AB5" w:rsidP="008F67ED">
            <w:pPr>
              <w:jc w:val="center"/>
              <w:rPr>
                <w:rFonts w:ascii="Arial" w:hAnsi="Arial" w:cs="Arial"/>
                <w:sz w:val="22"/>
                <w:szCs w:val="22"/>
              </w:rPr>
            </w:pPr>
          </w:p>
          <w:p w:rsidR="00E81AB5" w:rsidRPr="00AC4D85" w:rsidRDefault="00E81AB5" w:rsidP="008F67ED">
            <w:pPr>
              <w:jc w:val="center"/>
              <w:rPr>
                <w:rFonts w:ascii="Arial" w:hAnsi="Arial" w:cs="Arial"/>
                <w:sz w:val="22"/>
                <w:szCs w:val="22"/>
              </w:rPr>
            </w:pPr>
            <w:r w:rsidRPr="00AC4D85">
              <w:rPr>
                <w:rFonts w:ascii="Arial" w:hAnsi="Arial" w:cs="Arial"/>
                <w:sz w:val="22"/>
                <w:szCs w:val="22"/>
              </w:rPr>
              <w:t>Lp.</w:t>
            </w:r>
          </w:p>
        </w:tc>
        <w:tc>
          <w:tcPr>
            <w:tcW w:w="2127" w:type="dxa"/>
            <w:vMerge w:val="restart"/>
            <w:tcBorders>
              <w:top w:val="single" w:sz="4" w:space="0" w:color="auto"/>
              <w:left w:val="single" w:sz="4" w:space="0" w:color="auto"/>
              <w:bottom w:val="single" w:sz="4" w:space="0" w:color="auto"/>
            </w:tcBorders>
            <w:vAlign w:val="center"/>
          </w:tcPr>
          <w:p w:rsidR="00E81AB5" w:rsidRPr="00AC4D85" w:rsidRDefault="00E81AB5" w:rsidP="008F67ED">
            <w:pPr>
              <w:jc w:val="center"/>
              <w:rPr>
                <w:rFonts w:ascii="Arial" w:hAnsi="Arial" w:cs="Arial"/>
                <w:sz w:val="22"/>
                <w:szCs w:val="22"/>
              </w:rPr>
            </w:pPr>
            <w:r w:rsidRPr="00AC4D85">
              <w:rPr>
                <w:rFonts w:ascii="Arial" w:hAnsi="Arial" w:cs="Arial"/>
                <w:sz w:val="22"/>
                <w:szCs w:val="22"/>
              </w:rPr>
              <w:t>Opis</w:t>
            </w:r>
          </w:p>
          <w:p w:rsidR="00E81AB5" w:rsidRPr="00AC4D85" w:rsidRDefault="00E81AB5" w:rsidP="008F67ED">
            <w:pPr>
              <w:jc w:val="center"/>
              <w:rPr>
                <w:rFonts w:ascii="Arial" w:hAnsi="Arial" w:cs="Arial"/>
                <w:sz w:val="22"/>
                <w:szCs w:val="22"/>
              </w:rPr>
            </w:pPr>
            <w:r w:rsidRPr="00AC4D85">
              <w:rPr>
                <w:rFonts w:ascii="Arial" w:hAnsi="Arial" w:cs="Arial"/>
                <w:sz w:val="22"/>
                <w:szCs w:val="22"/>
              </w:rPr>
              <w:t>przedmiotu zamówienia</w:t>
            </w:r>
          </w:p>
          <w:p w:rsidR="00E81AB5" w:rsidRPr="00AC4D85" w:rsidRDefault="00E81AB5" w:rsidP="008F67ED">
            <w:pPr>
              <w:jc w:val="center"/>
              <w:rPr>
                <w:rFonts w:ascii="Arial" w:hAnsi="Arial" w:cs="Arial"/>
                <w:sz w:val="22"/>
                <w:szCs w:val="22"/>
              </w:rPr>
            </w:pPr>
            <w:r w:rsidRPr="00AC4D85">
              <w:rPr>
                <w:rFonts w:ascii="Arial" w:hAnsi="Arial" w:cs="Arial"/>
                <w:sz w:val="22"/>
                <w:szCs w:val="22"/>
              </w:rPr>
              <w:t>(z uwzględnieniem wykazania realizacji określonego zakresu)</w:t>
            </w:r>
          </w:p>
        </w:tc>
        <w:tc>
          <w:tcPr>
            <w:tcW w:w="1701" w:type="dxa"/>
            <w:vMerge w:val="restart"/>
            <w:tcBorders>
              <w:top w:val="single" w:sz="4" w:space="0" w:color="auto"/>
              <w:bottom w:val="single" w:sz="4" w:space="0" w:color="auto"/>
              <w:right w:val="nil"/>
            </w:tcBorders>
            <w:vAlign w:val="center"/>
          </w:tcPr>
          <w:p w:rsidR="00E81AB5" w:rsidRPr="00AC4D85" w:rsidRDefault="00E81AB5" w:rsidP="008F67ED">
            <w:pPr>
              <w:jc w:val="center"/>
              <w:rPr>
                <w:rFonts w:ascii="Arial" w:hAnsi="Arial" w:cs="Arial"/>
                <w:sz w:val="22"/>
                <w:szCs w:val="22"/>
              </w:rPr>
            </w:pPr>
            <w:r w:rsidRPr="00AC4D85">
              <w:rPr>
                <w:rFonts w:ascii="Arial" w:hAnsi="Arial" w:cs="Arial"/>
                <w:sz w:val="22"/>
                <w:szCs w:val="22"/>
              </w:rPr>
              <w:t>Całkowita</w:t>
            </w:r>
          </w:p>
          <w:p w:rsidR="00E81AB5" w:rsidRPr="00AC4D85" w:rsidRDefault="00E81AB5" w:rsidP="008F67ED">
            <w:pPr>
              <w:jc w:val="center"/>
              <w:rPr>
                <w:rFonts w:ascii="Arial" w:hAnsi="Arial" w:cs="Arial"/>
                <w:sz w:val="22"/>
                <w:szCs w:val="22"/>
              </w:rPr>
            </w:pPr>
            <w:r w:rsidRPr="00AC4D85">
              <w:rPr>
                <w:rFonts w:ascii="Arial" w:hAnsi="Arial" w:cs="Arial"/>
                <w:sz w:val="22"/>
                <w:szCs w:val="22"/>
              </w:rPr>
              <w:t>wartość brutto</w:t>
            </w:r>
          </w:p>
          <w:p w:rsidR="00E81AB5" w:rsidRPr="00AC4D85" w:rsidRDefault="00E81AB5" w:rsidP="008F67ED">
            <w:pPr>
              <w:jc w:val="center"/>
              <w:rPr>
                <w:rFonts w:ascii="Arial" w:hAnsi="Arial" w:cs="Arial"/>
                <w:sz w:val="22"/>
                <w:szCs w:val="22"/>
              </w:rPr>
            </w:pPr>
            <w:r w:rsidRPr="00AC4D85">
              <w:rPr>
                <w:rFonts w:ascii="Arial" w:hAnsi="Arial" w:cs="Arial"/>
                <w:sz w:val="22"/>
                <w:szCs w:val="22"/>
              </w:rPr>
              <w:t>roboty budowlanej</w:t>
            </w:r>
          </w:p>
          <w:p w:rsidR="00E81AB5" w:rsidRPr="00AC4D85" w:rsidRDefault="00E81AB5" w:rsidP="008F67ED">
            <w:pPr>
              <w:jc w:val="center"/>
              <w:rPr>
                <w:rFonts w:ascii="Arial" w:hAnsi="Arial" w:cs="Arial"/>
                <w:sz w:val="22"/>
                <w:szCs w:val="22"/>
              </w:rPr>
            </w:pPr>
            <w:r w:rsidRPr="00AC4D85">
              <w:rPr>
                <w:rFonts w:ascii="Arial" w:hAnsi="Arial" w:cs="Arial"/>
                <w:sz w:val="22"/>
                <w:szCs w:val="22"/>
              </w:rPr>
              <w:t>w PLN</w:t>
            </w:r>
          </w:p>
        </w:tc>
        <w:tc>
          <w:tcPr>
            <w:tcW w:w="3118" w:type="dxa"/>
            <w:gridSpan w:val="2"/>
            <w:tcBorders>
              <w:top w:val="single" w:sz="4" w:space="0" w:color="auto"/>
              <w:bottom w:val="single" w:sz="4" w:space="0" w:color="auto"/>
            </w:tcBorders>
            <w:vAlign w:val="center"/>
          </w:tcPr>
          <w:p w:rsidR="00E81AB5" w:rsidRPr="00AC4D85" w:rsidRDefault="00E81AB5" w:rsidP="008F67ED">
            <w:pPr>
              <w:jc w:val="center"/>
              <w:rPr>
                <w:rFonts w:ascii="Arial" w:hAnsi="Arial" w:cs="Arial"/>
                <w:sz w:val="22"/>
                <w:szCs w:val="22"/>
              </w:rPr>
            </w:pPr>
            <w:r w:rsidRPr="00AC4D85">
              <w:rPr>
                <w:rFonts w:ascii="Arial" w:hAnsi="Arial" w:cs="Arial"/>
                <w:sz w:val="22"/>
                <w:szCs w:val="22"/>
              </w:rPr>
              <w:t xml:space="preserve">Termin realizacji </w:t>
            </w:r>
          </w:p>
        </w:tc>
        <w:tc>
          <w:tcPr>
            <w:tcW w:w="2114" w:type="dxa"/>
            <w:vMerge w:val="restart"/>
            <w:tcBorders>
              <w:top w:val="single" w:sz="4" w:space="0" w:color="auto"/>
              <w:left w:val="nil"/>
              <w:right w:val="single" w:sz="4" w:space="0" w:color="auto"/>
            </w:tcBorders>
            <w:vAlign w:val="center"/>
          </w:tcPr>
          <w:p w:rsidR="00E81AB5" w:rsidRPr="00AC4D85" w:rsidRDefault="00E81AB5" w:rsidP="008F67ED">
            <w:pPr>
              <w:jc w:val="center"/>
              <w:rPr>
                <w:rFonts w:ascii="Arial" w:hAnsi="Arial" w:cs="Arial"/>
                <w:sz w:val="22"/>
                <w:szCs w:val="22"/>
              </w:rPr>
            </w:pPr>
          </w:p>
          <w:p w:rsidR="00E81AB5" w:rsidRPr="00AC4D85" w:rsidRDefault="00E81AB5" w:rsidP="008F67ED">
            <w:pPr>
              <w:pStyle w:val="Tekstprzypisudolnego"/>
              <w:jc w:val="center"/>
              <w:rPr>
                <w:rFonts w:ascii="Arial" w:hAnsi="Arial" w:cs="Arial"/>
                <w:sz w:val="22"/>
                <w:szCs w:val="22"/>
              </w:rPr>
            </w:pPr>
            <w:r w:rsidRPr="00AC4D85">
              <w:rPr>
                <w:rFonts w:ascii="Arial" w:hAnsi="Arial" w:cs="Arial"/>
                <w:sz w:val="22"/>
                <w:szCs w:val="22"/>
              </w:rPr>
              <w:t xml:space="preserve">Nazwa Odbiorcy </w:t>
            </w:r>
          </w:p>
          <w:p w:rsidR="00E81AB5" w:rsidRPr="00AC4D85" w:rsidRDefault="00E81AB5" w:rsidP="008F67ED">
            <w:pPr>
              <w:jc w:val="center"/>
              <w:rPr>
                <w:rFonts w:ascii="Arial" w:hAnsi="Arial" w:cs="Arial"/>
                <w:sz w:val="22"/>
                <w:szCs w:val="22"/>
              </w:rPr>
            </w:pPr>
          </w:p>
        </w:tc>
      </w:tr>
      <w:tr w:rsidR="00E81AB5" w:rsidRPr="00AC4D85" w:rsidTr="008151F5">
        <w:trPr>
          <w:cantSplit/>
          <w:trHeight w:val="422"/>
          <w:tblHeader/>
          <w:jc w:val="center"/>
        </w:trPr>
        <w:tc>
          <w:tcPr>
            <w:tcW w:w="564" w:type="dxa"/>
            <w:vMerge/>
            <w:tcBorders>
              <w:left w:val="single" w:sz="4" w:space="0" w:color="auto"/>
            </w:tcBorders>
            <w:vAlign w:val="center"/>
          </w:tcPr>
          <w:p w:rsidR="00E81AB5" w:rsidRPr="00AC4D85" w:rsidRDefault="00E81AB5" w:rsidP="008F67ED">
            <w:pPr>
              <w:jc w:val="center"/>
              <w:rPr>
                <w:rFonts w:ascii="Arial" w:hAnsi="Arial" w:cs="Arial"/>
                <w:sz w:val="22"/>
                <w:szCs w:val="22"/>
              </w:rPr>
            </w:pPr>
          </w:p>
        </w:tc>
        <w:tc>
          <w:tcPr>
            <w:tcW w:w="2127" w:type="dxa"/>
            <w:vMerge/>
            <w:tcBorders>
              <w:top w:val="nil"/>
            </w:tcBorders>
            <w:vAlign w:val="center"/>
          </w:tcPr>
          <w:p w:rsidR="00E81AB5" w:rsidRPr="00AC4D85" w:rsidRDefault="00E81AB5" w:rsidP="008F67ED">
            <w:pPr>
              <w:jc w:val="center"/>
              <w:rPr>
                <w:rFonts w:ascii="Arial" w:hAnsi="Arial" w:cs="Arial"/>
                <w:sz w:val="22"/>
                <w:szCs w:val="22"/>
              </w:rPr>
            </w:pPr>
          </w:p>
        </w:tc>
        <w:tc>
          <w:tcPr>
            <w:tcW w:w="1701" w:type="dxa"/>
            <w:vMerge/>
            <w:tcBorders>
              <w:top w:val="nil"/>
              <w:right w:val="nil"/>
            </w:tcBorders>
            <w:vAlign w:val="center"/>
          </w:tcPr>
          <w:p w:rsidR="00E81AB5" w:rsidRPr="00AC4D85" w:rsidRDefault="00E81AB5" w:rsidP="008F67ED">
            <w:pPr>
              <w:jc w:val="center"/>
              <w:rPr>
                <w:rFonts w:ascii="Arial" w:hAnsi="Arial" w:cs="Arial"/>
                <w:sz w:val="22"/>
                <w:szCs w:val="22"/>
              </w:rPr>
            </w:pPr>
          </w:p>
        </w:tc>
        <w:tc>
          <w:tcPr>
            <w:tcW w:w="1559" w:type="dxa"/>
            <w:tcBorders>
              <w:top w:val="nil"/>
            </w:tcBorders>
            <w:vAlign w:val="center"/>
          </w:tcPr>
          <w:p w:rsidR="00E81AB5" w:rsidRPr="00AC4D85" w:rsidRDefault="00E81AB5" w:rsidP="008F67ED">
            <w:pPr>
              <w:jc w:val="center"/>
              <w:rPr>
                <w:rFonts w:ascii="Arial" w:hAnsi="Arial" w:cs="Arial"/>
                <w:sz w:val="22"/>
                <w:szCs w:val="22"/>
              </w:rPr>
            </w:pPr>
            <w:r w:rsidRPr="00AC4D85">
              <w:rPr>
                <w:rFonts w:ascii="Arial" w:hAnsi="Arial" w:cs="Arial"/>
                <w:sz w:val="22"/>
                <w:szCs w:val="22"/>
              </w:rPr>
              <w:t>Data</w:t>
            </w:r>
          </w:p>
          <w:p w:rsidR="00E81AB5" w:rsidRPr="00AC4D85" w:rsidRDefault="00E81AB5" w:rsidP="008F67ED">
            <w:pPr>
              <w:jc w:val="center"/>
              <w:rPr>
                <w:rFonts w:ascii="Arial" w:hAnsi="Arial" w:cs="Arial"/>
                <w:sz w:val="22"/>
                <w:szCs w:val="22"/>
              </w:rPr>
            </w:pPr>
            <w:r w:rsidRPr="00AC4D85">
              <w:rPr>
                <w:rFonts w:ascii="Arial" w:hAnsi="Arial" w:cs="Arial"/>
                <w:sz w:val="22"/>
                <w:szCs w:val="22"/>
              </w:rPr>
              <w:t>rozpoczęcia</w:t>
            </w:r>
          </w:p>
        </w:tc>
        <w:tc>
          <w:tcPr>
            <w:tcW w:w="1559" w:type="dxa"/>
            <w:tcBorders>
              <w:top w:val="nil"/>
              <w:right w:val="single" w:sz="4" w:space="0" w:color="auto"/>
            </w:tcBorders>
            <w:vAlign w:val="center"/>
          </w:tcPr>
          <w:p w:rsidR="00E81AB5" w:rsidRPr="00AC4D85" w:rsidRDefault="00E81AB5" w:rsidP="008F67ED">
            <w:pPr>
              <w:jc w:val="center"/>
              <w:rPr>
                <w:rFonts w:ascii="Arial" w:hAnsi="Arial" w:cs="Arial"/>
                <w:sz w:val="22"/>
                <w:szCs w:val="22"/>
              </w:rPr>
            </w:pPr>
            <w:r w:rsidRPr="00AC4D85">
              <w:rPr>
                <w:rFonts w:ascii="Arial" w:hAnsi="Arial" w:cs="Arial"/>
                <w:sz w:val="22"/>
                <w:szCs w:val="22"/>
              </w:rPr>
              <w:t>Data</w:t>
            </w:r>
          </w:p>
          <w:p w:rsidR="00E81AB5" w:rsidRPr="00AC4D85" w:rsidRDefault="00E81AB5" w:rsidP="008F67ED">
            <w:pPr>
              <w:jc w:val="center"/>
              <w:rPr>
                <w:rFonts w:ascii="Arial" w:hAnsi="Arial" w:cs="Arial"/>
                <w:sz w:val="22"/>
                <w:szCs w:val="22"/>
              </w:rPr>
            </w:pPr>
            <w:r w:rsidRPr="00AC4D85">
              <w:rPr>
                <w:rFonts w:ascii="Arial" w:hAnsi="Arial" w:cs="Arial"/>
                <w:sz w:val="22"/>
                <w:szCs w:val="22"/>
              </w:rPr>
              <w:t>zakończenia</w:t>
            </w:r>
          </w:p>
        </w:tc>
        <w:tc>
          <w:tcPr>
            <w:tcW w:w="2114" w:type="dxa"/>
            <w:vMerge/>
            <w:tcBorders>
              <w:left w:val="single" w:sz="4" w:space="0" w:color="auto"/>
              <w:bottom w:val="single" w:sz="4" w:space="0" w:color="auto"/>
              <w:right w:val="single" w:sz="4" w:space="0" w:color="auto"/>
            </w:tcBorders>
          </w:tcPr>
          <w:p w:rsidR="00E81AB5" w:rsidRPr="00AC4D85" w:rsidRDefault="00E81AB5" w:rsidP="008F67ED">
            <w:pPr>
              <w:jc w:val="center"/>
              <w:rPr>
                <w:rFonts w:ascii="Arial" w:hAnsi="Arial" w:cs="Arial"/>
                <w:sz w:val="22"/>
                <w:szCs w:val="22"/>
              </w:rPr>
            </w:pPr>
          </w:p>
        </w:tc>
      </w:tr>
      <w:tr w:rsidR="00E81AB5" w:rsidRPr="00AC4D85" w:rsidTr="008151F5">
        <w:trPr>
          <w:trHeight w:val="677"/>
          <w:jc w:val="center"/>
        </w:trPr>
        <w:tc>
          <w:tcPr>
            <w:tcW w:w="564" w:type="dxa"/>
          </w:tcPr>
          <w:p w:rsidR="00E81AB5" w:rsidRPr="00AC4D85" w:rsidRDefault="00E81AB5" w:rsidP="006705EC">
            <w:pPr>
              <w:numPr>
                <w:ilvl w:val="0"/>
                <w:numId w:val="47"/>
              </w:numPr>
              <w:tabs>
                <w:tab w:val="clear" w:pos="720"/>
              </w:tabs>
              <w:spacing w:before="120"/>
              <w:ind w:left="0" w:firstLine="0"/>
              <w:rPr>
                <w:rFonts w:ascii="Arial" w:hAnsi="Arial" w:cs="Arial"/>
                <w:sz w:val="22"/>
                <w:szCs w:val="22"/>
              </w:rPr>
            </w:pPr>
          </w:p>
        </w:tc>
        <w:tc>
          <w:tcPr>
            <w:tcW w:w="2127" w:type="dxa"/>
          </w:tcPr>
          <w:p w:rsidR="00E81AB5" w:rsidRPr="00AC4D85" w:rsidRDefault="00E81AB5" w:rsidP="008F67ED">
            <w:pPr>
              <w:spacing w:before="120"/>
              <w:rPr>
                <w:rFonts w:ascii="Arial" w:hAnsi="Arial" w:cs="Arial"/>
                <w:sz w:val="22"/>
                <w:szCs w:val="22"/>
              </w:rPr>
            </w:pPr>
          </w:p>
        </w:tc>
        <w:tc>
          <w:tcPr>
            <w:tcW w:w="1701" w:type="dxa"/>
          </w:tcPr>
          <w:p w:rsidR="00E81AB5" w:rsidRPr="00AC4D85" w:rsidRDefault="00E81AB5" w:rsidP="008F67ED">
            <w:pPr>
              <w:spacing w:before="120"/>
              <w:rPr>
                <w:rFonts w:ascii="Arial" w:hAnsi="Arial" w:cs="Arial"/>
                <w:sz w:val="22"/>
                <w:szCs w:val="22"/>
              </w:rPr>
            </w:pPr>
          </w:p>
        </w:tc>
        <w:tc>
          <w:tcPr>
            <w:tcW w:w="1559" w:type="dxa"/>
            <w:tcBorders>
              <w:top w:val="nil"/>
            </w:tcBorders>
          </w:tcPr>
          <w:p w:rsidR="00E81AB5" w:rsidRPr="00AC4D85" w:rsidRDefault="00E81AB5" w:rsidP="008F67ED">
            <w:pPr>
              <w:spacing w:before="120"/>
              <w:rPr>
                <w:rFonts w:ascii="Arial" w:hAnsi="Arial" w:cs="Arial"/>
                <w:sz w:val="22"/>
                <w:szCs w:val="22"/>
              </w:rPr>
            </w:pPr>
          </w:p>
        </w:tc>
        <w:tc>
          <w:tcPr>
            <w:tcW w:w="1559" w:type="dxa"/>
            <w:tcBorders>
              <w:top w:val="nil"/>
              <w:right w:val="single" w:sz="4" w:space="0" w:color="auto"/>
            </w:tcBorders>
          </w:tcPr>
          <w:p w:rsidR="00E81AB5" w:rsidRPr="00AC4D85" w:rsidRDefault="00E81AB5" w:rsidP="008F67ED">
            <w:pPr>
              <w:spacing w:before="120"/>
              <w:rPr>
                <w:rFonts w:ascii="Arial" w:hAnsi="Arial" w:cs="Arial"/>
                <w:sz w:val="22"/>
                <w:szCs w:val="22"/>
              </w:rPr>
            </w:pPr>
          </w:p>
        </w:tc>
        <w:tc>
          <w:tcPr>
            <w:tcW w:w="2114" w:type="dxa"/>
            <w:tcBorders>
              <w:top w:val="single" w:sz="4" w:space="0" w:color="auto"/>
              <w:left w:val="single" w:sz="4" w:space="0" w:color="auto"/>
              <w:bottom w:val="single" w:sz="4" w:space="0" w:color="auto"/>
              <w:right w:val="single" w:sz="4" w:space="0" w:color="auto"/>
            </w:tcBorders>
          </w:tcPr>
          <w:p w:rsidR="00E81AB5" w:rsidRPr="00AC4D85" w:rsidRDefault="00E81AB5" w:rsidP="008F67ED">
            <w:pPr>
              <w:spacing w:before="120"/>
              <w:rPr>
                <w:rFonts w:ascii="Arial" w:hAnsi="Arial" w:cs="Arial"/>
                <w:sz w:val="22"/>
                <w:szCs w:val="22"/>
              </w:rPr>
            </w:pPr>
          </w:p>
        </w:tc>
      </w:tr>
      <w:tr w:rsidR="00E81AB5" w:rsidRPr="00AC4D85" w:rsidTr="008151F5">
        <w:trPr>
          <w:trHeight w:val="541"/>
          <w:jc w:val="center"/>
        </w:trPr>
        <w:tc>
          <w:tcPr>
            <w:tcW w:w="564" w:type="dxa"/>
          </w:tcPr>
          <w:p w:rsidR="00E81AB5" w:rsidRPr="00AC4D85" w:rsidRDefault="00E81AB5" w:rsidP="006705EC">
            <w:pPr>
              <w:numPr>
                <w:ilvl w:val="0"/>
                <w:numId w:val="47"/>
              </w:numPr>
              <w:tabs>
                <w:tab w:val="clear" w:pos="720"/>
              </w:tabs>
              <w:spacing w:before="120"/>
              <w:ind w:left="0" w:right="-288" w:firstLine="0"/>
              <w:rPr>
                <w:rFonts w:ascii="Arial" w:hAnsi="Arial" w:cs="Arial"/>
                <w:sz w:val="22"/>
                <w:szCs w:val="22"/>
              </w:rPr>
            </w:pPr>
          </w:p>
        </w:tc>
        <w:tc>
          <w:tcPr>
            <w:tcW w:w="2127" w:type="dxa"/>
          </w:tcPr>
          <w:p w:rsidR="00E81AB5" w:rsidRPr="00AC4D85" w:rsidRDefault="00E81AB5" w:rsidP="008F67ED">
            <w:pPr>
              <w:spacing w:before="120"/>
              <w:rPr>
                <w:rFonts w:ascii="Arial" w:hAnsi="Arial" w:cs="Arial"/>
                <w:sz w:val="22"/>
                <w:szCs w:val="22"/>
              </w:rPr>
            </w:pPr>
          </w:p>
        </w:tc>
        <w:tc>
          <w:tcPr>
            <w:tcW w:w="1701" w:type="dxa"/>
          </w:tcPr>
          <w:p w:rsidR="00E81AB5" w:rsidRPr="00AC4D85" w:rsidRDefault="00E81AB5" w:rsidP="008F67ED">
            <w:pPr>
              <w:spacing w:before="120"/>
              <w:rPr>
                <w:rFonts w:ascii="Arial" w:hAnsi="Arial" w:cs="Arial"/>
                <w:sz w:val="22"/>
                <w:szCs w:val="22"/>
              </w:rPr>
            </w:pPr>
          </w:p>
        </w:tc>
        <w:tc>
          <w:tcPr>
            <w:tcW w:w="1559" w:type="dxa"/>
            <w:tcBorders>
              <w:top w:val="nil"/>
            </w:tcBorders>
          </w:tcPr>
          <w:p w:rsidR="00E81AB5" w:rsidRPr="00AC4D85" w:rsidRDefault="00E81AB5" w:rsidP="008F67ED">
            <w:pPr>
              <w:spacing w:before="120"/>
              <w:rPr>
                <w:rFonts w:ascii="Arial" w:hAnsi="Arial" w:cs="Arial"/>
                <w:sz w:val="22"/>
                <w:szCs w:val="22"/>
              </w:rPr>
            </w:pPr>
          </w:p>
        </w:tc>
        <w:tc>
          <w:tcPr>
            <w:tcW w:w="1559" w:type="dxa"/>
            <w:tcBorders>
              <w:top w:val="nil"/>
            </w:tcBorders>
          </w:tcPr>
          <w:p w:rsidR="00E81AB5" w:rsidRPr="00AC4D85" w:rsidRDefault="00E81AB5" w:rsidP="008F67ED">
            <w:pPr>
              <w:spacing w:before="120"/>
              <w:rPr>
                <w:rFonts w:ascii="Arial" w:hAnsi="Arial" w:cs="Arial"/>
                <w:sz w:val="22"/>
                <w:szCs w:val="22"/>
              </w:rPr>
            </w:pPr>
          </w:p>
        </w:tc>
        <w:tc>
          <w:tcPr>
            <w:tcW w:w="2114" w:type="dxa"/>
            <w:tcBorders>
              <w:top w:val="single" w:sz="4" w:space="0" w:color="auto"/>
            </w:tcBorders>
          </w:tcPr>
          <w:p w:rsidR="00E81AB5" w:rsidRPr="00AC4D85" w:rsidRDefault="00E81AB5" w:rsidP="008F67ED">
            <w:pPr>
              <w:spacing w:before="120"/>
              <w:rPr>
                <w:rFonts w:ascii="Arial" w:hAnsi="Arial" w:cs="Arial"/>
                <w:sz w:val="22"/>
                <w:szCs w:val="22"/>
              </w:rPr>
            </w:pPr>
          </w:p>
        </w:tc>
      </w:tr>
      <w:tr w:rsidR="00E81AB5" w:rsidRPr="00AC4D85" w:rsidTr="008151F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E81AB5" w:rsidRPr="00AC4D85" w:rsidRDefault="00E81AB5" w:rsidP="006705EC">
            <w:pPr>
              <w:numPr>
                <w:ilvl w:val="0"/>
                <w:numId w:val="47"/>
              </w:numPr>
              <w:tabs>
                <w:tab w:val="clear" w:pos="720"/>
              </w:tabs>
              <w:spacing w:before="120"/>
              <w:ind w:left="0" w:firstLine="0"/>
              <w:rPr>
                <w:rFonts w:ascii="Arial" w:hAnsi="Arial" w:cs="Arial"/>
                <w:sz w:val="22"/>
                <w:szCs w:val="22"/>
              </w:rPr>
            </w:pPr>
          </w:p>
        </w:tc>
        <w:tc>
          <w:tcPr>
            <w:tcW w:w="2127" w:type="dxa"/>
            <w:tcBorders>
              <w:top w:val="single" w:sz="6"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701" w:type="dxa"/>
            <w:tcBorders>
              <w:top w:val="single" w:sz="6"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2114" w:type="dxa"/>
            <w:tcBorders>
              <w:top w:val="single" w:sz="4"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r>
      <w:tr w:rsidR="00E81AB5" w:rsidRPr="00AC4D85" w:rsidTr="008151F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E81AB5" w:rsidRPr="00AC4D85" w:rsidRDefault="00E81AB5" w:rsidP="006705EC">
            <w:pPr>
              <w:numPr>
                <w:ilvl w:val="0"/>
                <w:numId w:val="47"/>
              </w:numPr>
              <w:tabs>
                <w:tab w:val="clear" w:pos="720"/>
              </w:tabs>
              <w:spacing w:before="120"/>
              <w:ind w:left="0" w:right="-288" w:firstLine="0"/>
              <w:rPr>
                <w:rFonts w:ascii="Arial" w:hAnsi="Arial" w:cs="Arial"/>
                <w:sz w:val="22"/>
                <w:szCs w:val="22"/>
              </w:rPr>
            </w:pPr>
          </w:p>
        </w:tc>
        <w:tc>
          <w:tcPr>
            <w:tcW w:w="2127" w:type="dxa"/>
            <w:tcBorders>
              <w:top w:val="single" w:sz="6"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701" w:type="dxa"/>
            <w:tcBorders>
              <w:top w:val="single" w:sz="6"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c>
          <w:tcPr>
            <w:tcW w:w="2114" w:type="dxa"/>
            <w:tcBorders>
              <w:top w:val="single" w:sz="4" w:space="0" w:color="auto"/>
              <w:left w:val="single" w:sz="6" w:space="0" w:color="auto"/>
              <w:bottom w:val="single" w:sz="6" w:space="0" w:color="auto"/>
              <w:right w:val="single" w:sz="6" w:space="0" w:color="auto"/>
            </w:tcBorders>
          </w:tcPr>
          <w:p w:rsidR="00E81AB5" w:rsidRPr="00AC4D85" w:rsidRDefault="00E81AB5" w:rsidP="008F67ED">
            <w:pPr>
              <w:spacing w:before="120"/>
              <w:rPr>
                <w:rFonts w:ascii="Arial" w:hAnsi="Arial" w:cs="Arial"/>
                <w:sz w:val="22"/>
                <w:szCs w:val="22"/>
              </w:rPr>
            </w:pPr>
          </w:p>
        </w:tc>
      </w:tr>
    </w:tbl>
    <w:p w:rsidR="00E81AB5" w:rsidRPr="00AC4D85" w:rsidRDefault="00E81AB5" w:rsidP="00E81AB5">
      <w:pPr>
        <w:spacing w:before="100" w:beforeAutospacing="1" w:after="120"/>
        <w:jc w:val="both"/>
        <w:rPr>
          <w:rFonts w:ascii="Arial" w:hAnsi="Arial" w:cs="Arial"/>
        </w:rPr>
      </w:pPr>
      <w:r w:rsidRPr="00AC4D85">
        <w:rPr>
          <w:rFonts w:ascii="Arial" w:hAnsi="Arial" w:cs="Arial"/>
        </w:rPr>
        <w:t xml:space="preserve">Do niniejszego wykazu dołączono dokumenty dotyczące najważniejszych robót, określające czy roboty te zostały wykonane w sposób należyty oraz wskazujące, czy zostały wykonane zgodnie z  zasadami sztuki budowlanej i prawidłowo ukończone. </w:t>
      </w:r>
    </w:p>
    <w:p w:rsidR="00E81AB5" w:rsidRPr="00AC4D85" w:rsidRDefault="00E81AB5" w:rsidP="00E81AB5">
      <w:pPr>
        <w:pStyle w:val="Zwykytekst"/>
        <w:spacing w:before="120"/>
        <w:ind w:left="1800" w:right="-142" w:hanging="1440"/>
        <w:rPr>
          <w:rFonts w:ascii="Arial" w:hAnsi="Arial" w:cs="Arial"/>
          <w:sz w:val="24"/>
          <w:szCs w:val="24"/>
        </w:rPr>
      </w:pPr>
    </w:p>
    <w:p w:rsidR="00E81AB5" w:rsidRPr="00AC4D85" w:rsidRDefault="00E81AB5" w:rsidP="00E81AB5">
      <w:pPr>
        <w:pStyle w:val="Zwykytekst"/>
        <w:spacing w:before="120"/>
        <w:ind w:left="4254"/>
        <w:rPr>
          <w:rFonts w:ascii="Arial" w:hAnsi="Arial" w:cs="Arial"/>
          <w:sz w:val="24"/>
        </w:rPr>
      </w:pPr>
      <w:r w:rsidRPr="00AC4D85">
        <w:rPr>
          <w:rFonts w:ascii="Arial" w:hAnsi="Arial" w:cs="Arial"/>
          <w:sz w:val="24"/>
        </w:rPr>
        <w:t xml:space="preserve">…………………………………………………       </w:t>
      </w:r>
      <w:r w:rsidRPr="00AC4D85">
        <w:rPr>
          <w:rFonts w:ascii="Arial" w:hAnsi="Arial" w:cs="Arial"/>
          <w:sz w:val="24"/>
        </w:rPr>
        <w:br/>
      </w:r>
      <w:r w:rsidRPr="00AC4D85">
        <w:rPr>
          <w:rFonts w:ascii="Arial" w:hAnsi="Arial" w:cs="Arial"/>
        </w:rPr>
        <w:t>(podpis Wykonawcy/Pełnomocnika)</w:t>
      </w:r>
    </w:p>
    <w:p w:rsidR="00E81AB5" w:rsidRPr="00AC4D85" w:rsidRDefault="00E81AB5" w:rsidP="00E81AB5">
      <w:pPr>
        <w:pStyle w:val="Zwykytekst"/>
        <w:spacing w:before="120"/>
        <w:ind w:left="4254"/>
        <w:rPr>
          <w:rFonts w:ascii="Arial" w:hAnsi="Arial" w:cs="Arial"/>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E81AB5" w:rsidRPr="00736942" w:rsidRDefault="00E81AB5" w:rsidP="00EC5972">
      <w:pPr>
        <w:rPr>
          <w:rFonts w:ascii="Arial" w:hAnsi="Arial" w:cs="Arial"/>
          <w:sz w:val="20"/>
          <w:szCs w:val="20"/>
          <w:highlight w:val="yellow"/>
        </w:rPr>
      </w:pPr>
    </w:p>
    <w:p w:rsidR="00AC4D85" w:rsidRDefault="00AC4D85" w:rsidP="00AC4D85">
      <w:pPr>
        <w:pStyle w:val="zacznik"/>
      </w:pPr>
      <w:r w:rsidRPr="00C67ED4">
        <w:lastRenderedPageBreak/>
        <w:t>Załącznik nr…… do oferty</w:t>
      </w:r>
    </w:p>
    <w:p w:rsidR="00AC4D85" w:rsidRPr="00A45C52" w:rsidRDefault="00AC4D85" w:rsidP="00AC4D85">
      <w:pPr>
        <w:pStyle w:val="Nagwek2"/>
        <w:spacing w:after="120"/>
        <w:ind w:left="0"/>
        <w:jc w:val="right"/>
        <w:rPr>
          <w:rFonts w:ascii="Arial" w:hAnsi="Arial" w:cs="Arial"/>
          <w:sz w:val="28"/>
          <w:szCs w:val="28"/>
          <w:highlight w:val="lightGray"/>
        </w:rPr>
      </w:pPr>
      <w:bookmarkStart w:id="46" w:name="_Toc452966660"/>
      <w:bookmarkStart w:id="47" w:name="_Toc456899034"/>
      <w:r w:rsidRPr="00A45C52">
        <w:rPr>
          <w:rFonts w:ascii="Arial" w:hAnsi="Arial" w:cs="Arial"/>
          <w:sz w:val="28"/>
          <w:szCs w:val="28"/>
          <w:highlight w:val="lightGray"/>
          <w:shd w:val="clear" w:color="auto" w:fill="D9D9D9"/>
        </w:rPr>
        <w:t xml:space="preserve">ZAŁĄCZNIK nr </w:t>
      </w:r>
      <w:bookmarkEnd w:id="46"/>
      <w:r w:rsidR="00F376C3" w:rsidRPr="00A45C52">
        <w:rPr>
          <w:rFonts w:ascii="Arial" w:hAnsi="Arial" w:cs="Arial"/>
          <w:sz w:val="28"/>
          <w:szCs w:val="28"/>
          <w:highlight w:val="lightGray"/>
          <w:shd w:val="clear" w:color="auto" w:fill="D9D9D9"/>
        </w:rPr>
        <w:t>7</w:t>
      </w:r>
      <w:bookmarkEnd w:id="47"/>
    </w:p>
    <w:p w:rsidR="00AC4D85" w:rsidRDefault="00AC4D85" w:rsidP="00AC4D85">
      <w:pPr>
        <w:pStyle w:val="Normalny1"/>
        <w:rPr>
          <w:rFonts w:ascii="Arial" w:hAnsi="Arial" w:cs="Arial"/>
          <w:sz w:val="20"/>
          <w:szCs w:val="20"/>
          <w:lang w:val="pl-PL"/>
        </w:rPr>
      </w:pPr>
      <w:r w:rsidRPr="00362916">
        <w:rPr>
          <w:rFonts w:ascii="Arial" w:hAnsi="Arial" w:cs="Arial"/>
          <w:sz w:val="20"/>
          <w:szCs w:val="20"/>
          <w:lang w:val="pl-PL"/>
        </w:rPr>
        <w:t xml:space="preserve"> </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t xml:space="preserve">       </w:t>
      </w:r>
    </w:p>
    <w:p w:rsidR="00AC4D85" w:rsidRDefault="00AC4D85" w:rsidP="00AC4D85">
      <w:pPr>
        <w:pStyle w:val="Normalny1"/>
        <w:rPr>
          <w:rFonts w:ascii="Arial" w:hAnsi="Arial" w:cs="Arial"/>
          <w:sz w:val="20"/>
          <w:szCs w:val="20"/>
          <w:lang w:val="pl-PL"/>
        </w:rPr>
      </w:pPr>
    </w:p>
    <w:p w:rsidR="00AC4D85" w:rsidRPr="00362916" w:rsidRDefault="00AC4D85" w:rsidP="00AC4D85">
      <w:pPr>
        <w:pStyle w:val="Normalny1"/>
        <w:rPr>
          <w:rFonts w:ascii="Arial" w:hAnsi="Arial" w:cs="Arial"/>
          <w:sz w:val="20"/>
          <w:szCs w:val="20"/>
          <w:lang w:val="pl-PL"/>
        </w:rPr>
      </w:pPr>
      <w:r w:rsidRPr="00362916">
        <w:rPr>
          <w:rFonts w:ascii="Arial" w:hAnsi="Arial" w:cs="Arial"/>
          <w:sz w:val="20"/>
          <w:szCs w:val="20"/>
          <w:lang w:val="pl-PL"/>
        </w:rPr>
        <w:t>………………………………</w:t>
      </w:r>
      <w:r>
        <w:rPr>
          <w:rFonts w:ascii="Arial" w:hAnsi="Arial" w:cs="Arial"/>
          <w:sz w:val="20"/>
          <w:szCs w:val="20"/>
          <w:lang w:val="pl-PL"/>
        </w:rPr>
        <w:t xml:space="preserve">                                                                                </w:t>
      </w:r>
      <w:r w:rsidRPr="00362916">
        <w:rPr>
          <w:rFonts w:ascii="Arial" w:hAnsi="Arial" w:cs="Arial"/>
          <w:sz w:val="20"/>
          <w:szCs w:val="20"/>
          <w:lang w:val="pl-PL"/>
        </w:rPr>
        <w:t xml:space="preserve">……………………………                </w:t>
      </w:r>
    </w:p>
    <w:p w:rsidR="00AC4D85" w:rsidRPr="00362916" w:rsidRDefault="00AC4D85" w:rsidP="00AC4D85">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t>(miejscowość, data)</w:t>
      </w:r>
    </w:p>
    <w:p w:rsidR="00AC4D85" w:rsidRPr="00362916" w:rsidRDefault="00AC4D85" w:rsidP="00AC4D85">
      <w:pPr>
        <w:pStyle w:val="Zwykytekst"/>
        <w:spacing w:before="120"/>
        <w:ind w:left="1800" w:right="-142" w:hanging="1440"/>
        <w:rPr>
          <w:rFonts w:ascii="Arial" w:hAnsi="Arial" w:cs="Arial"/>
          <w:sz w:val="24"/>
          <w:szCs w:val="24"/>
        </w:rPr>
      </w:pPr>
    </w:p>
    <w:p w:rsidR="00AC4D85" w:rsidRPr="00362916" w:rsidRDefault="00AC4D85" w:rsidP="00AC4D85">
      <w:pPr>
        <w:pStyle w:val="Zwykytekst"/>
        <w:spacing w:before="120"/>
        <w:ind w:firstLine="360"/>
        <w:jc w:val="center"/>
        <w:rPr>
          <w:rFonts w:ascii="Arial" w:hAnsi="Arial" w:cs="Arial"/>
          <w:b/>
          <w:sz w:val="32"/>
          <w:szCs w:val="32"/>
          <w:u w:val="single"/>
        </w:rPr>
      </w:pPr>
      <w:r w:rsidRPr="00362916">
        <w:rPr>
          <w:rFonts w:ascii="Arial" w:hAnsi="Arial" w:cs="Arial"/>
          <w:b/>
          <w:sz w:val="32"/>
          <w:szCs w:val="32"/>
          <w:u w:val="single"/>
        </w:rPr>
        <w:t xml:space="preserve">Wykaz osób, które będą uczestniczyć </w:t>
      </w:r>
      <w:r>
        <w:rPr>
          <w:rFonts w:ascii="Arial" w:hAnsi="Arial" w:cs="Arial"/>
          <w:b/>
          <w:sz w:val="32"/>
          <w:szCs w:val="32"/>
          <w:u w:val="single"/>
        </w:rPr>
        <w:br/>
      </w:r>
      <w:r w:rsidRPr="00362916">
        <w:rPr>
          <w:rFonts w:ascii="Arial" w:hAnsi="Arial" w:cs="Arial"/>
          <w:b/>
          <w:sz w:val="32"/>
          <w:szCs w:val="32"/>
          <w:u w:val="single"/>
        </w:rPr>
        <w:t xml:space="preserve">w wykonaniu zamówienia </w:t>
      </w:r>
    </w:p>
    <w:p w:rsidR="00AC4D85" w:rsidRPr="00362916" w:rsidRDefault="00AC4D85" w:rsidP="00AC4D85">
      <w:pPr>
        <w:pStyle w:val="Normalny1"/>
        <w:rPr>
          <w:rFonts w:ascii="Arial" w:hAnsi="Arial" w:cs="Arial"/>
          <w:lang w:val="pl-PL"/>
        </w:rPr>
      </w:pPr>
    </w:p>
    <w:tbl>
      <w:tblPr>
        <w:tblW w:w="8931" w:type="dxa"/>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4A0"/>
      </w:tblPr>
      <w:tblGrid>
        <w:gridCol w:w="2975"/>
        <w:gridCol w:w="1838"/>
        <w:gridCol w:w="1838"/>
        <w:gridCol w:w="2280"/>
      </w:tblGrid>
      <w:tr w:rsidR="00AC4D85" w:rsidRPr="00362916" w:rsidTr="00A45C52">
        <w:trPr>
          <w:trHeight w:val="922"/>
        </w:trPr>
        <w:tc>
          <w:tcPr>
            <w:tcW w:w="2974" w:type="dxa"/>
            <w:shd w:val="clear" w:color="auto" w:fill="auto"/>
            <w:tcMar>
              <w:left w:w="53" w:type="dxa"/>
            </w:tcMar>
          </w:tcPr>
          <w:p w:rsidR="00AC4D85" w:rsidRPr="00A45C52" w:rsidRDefault="00AC4D85" w:rsidP="00A45C52">
            <w:pPr>
              <w:pStyle w:val="Zwykytekst"/>
              <w:spacing w:before="120"/>
              <w:ind w:right="-142"/>
              <w:jc w:val="center"/>
              <w:rPr>
                <w:rFonts w:ascii="Arial" w:hAnsi="Arial" w:cs="Arial"/>
                <w:sz w:val="24"/>
                <w:szCs w:val="24"/>
              </w:rPr>
            </w:pPr>
            <w:r w:rsidRPr="00A45C52">
              <w:rPr>
                <w:rFonts w:ascii="Arial" w:hAnsi="Arial" w:cs="Arial"/>
                <w:sz w:val="24"/>
                <w:szCs w:val="24"/>
              </w:rPr>
              <w:t>Nazwisko i imię osób uczestniczących w realizacji przedmiotu zamówienia</w:t>
            </w:r>
          </w:p>
        </w:tc>
        <w:tc>
          <w:tcPr>
            <w:tcW w:w="1838" w:type="dxa"/>
            <w:shd w:val="clear" w:color="auto" w:fill="auto"/>
            <w:tcMar>
              <w:left w:w="53" w:type="dxa"/>
            </w:tcMar>
          </w:tcPr>
          <w:p w:rsidR="00AC4D85" w:rsidRPr="00A45C52" w:rsidRDefault="00AC4D85" w:rsidP="00A45C52">
            <w:pPr>
              <w:pStyle w:val="Zwykytekst"/>
              <w:spacing w:before="120"/>
              <w:ind w:right="-142"/>
              <w:jc w:val="center"/>
              <w:rPr>
                <w:rFonts w:ascii="Arial" w:hAnsi="Arial" w:cs="Arial"/>
                <w:sz w:val="24"/>
                <w:szCs w:val="24"/>
              </w:rPr>
            </w:pPr>
            <w:r w:rsidRPr="00A45C52">
              <w:rPr>
                <w:rFonts w:ascii="Arial" w:hAnsi="Arial" w:cs="Arial"/>
                <w:sz w:val="24"/>
                <w:szCs w:val="24"/>
              </w:rPr>
              <w:t>Kwalifikacje zawodowe</w:t>
            </w:r>
          </w:p>
          <w:p w:rsidR="00AC4D85" w:rsidRPr="00A45C52" w:rsidRDefault="00AC4D85" w:rsidP="00A45C52">
            <w:pPr>
              <w:pStyle w:val="Zwykytekst"/>
              <w:spacing w:before="120"/>
              <w:ind w:right="-142"/>
              <w:jc w:val="center"/>
              <w:rPr>
                <w:rFonts w:ascii="Arial" w:hAnsi="Arial" w:cs="Arial"/>
                <w:sz w:val="24"/>
                <w:szCs w:val="24"/>
              </w:rPr>
            </w:pPr>
          </w:p>
        </w:tc>
        <w:tc>
          <w:tcPr>
            <w:tcW w:w="1838" w:type="dxa"/>
            <w:shd w:val="clear" w:color="auto" w:fill="auto"/>
            <w:tcMar>
              <w:left w:w="53" w:type="dxa"/>
            </w:tcMar>
          </w:tcPr>
          <w:p w:rsidR="00AC4D85" w:rsidRPr="00A45C52" w:rsidRDefault="00AC4D85" w:rsidP="00A45C52">
            <w:pPr>
              <w:pStyle w:val="Zwykytekst"/>
              <w:spacing w:before="120"/>
              <w:ind w:right="-142"/>
              <w:jc w:val="center"/>
              <w:rPr>
                <w:rFonts w:ascii="Arial" w:hAnsi="Arial" w:cs="Arial"/>
                <w:sz w:val="24"/>
                <w:szCs w:val="24"/>
              </w:rPr>
            </w:pPr>
            <w:r w:rsidRPr="00A45C52">
              <w:rPr>
                <w:rFonts w:ascii="Arial" w:hAnsi="Arial" w:cs="Arial"/>
                <w:sz w:val="24"/>
                <w:szCs w:val="24"/>
              </w:rPr>
              <w:t>Doświadczenie zawodowe</w:t>
            </w:r>
          </w:p>
        </w:tc>
        <w:tc>
          <w:tcPr>
            <w:tcW w:w="2280" w:type="dxa"/>
            <w:shd w:val="clear" w:color="auto" w:fill="auto"/>
            <w:tcMar>
              <w:left w:w="53" w:type="dxa"/>
            </w:tcMar>
          </w:tcPr>
          <w:p w:rsidR="00AC4D85" w:rsidRPr="00A45C52" w:rsidRDefault="00AC4D85" w:rsidP="00A45C52">
            <w:pPr>
              <w:pStyle w:val="Zwykytekst"/>
              <w:spacing w:before="120"/>
              <w:ind w:right="-142"/>
              <w:jc w:val="center"/>
              <w:rPr>
                <w:rFonts w:ascii="Arial" w:hAnsi="Arial" w:cs="Arial"/>
                <w:sz w:val="24"/>
                <w:szCs w:val="24"/>
              </w:rPr>
            </w:pPr>
            <w:r w:rsidRPr="00A45C52">
              <w:rPr>
                <w:rFonts w:ascii="Arial" w:hAnsi="Arial" w:cs="Arial"/>
                <w:sz w:val="24"/>
                <w:szCs w:val="24"/>
              </w:rPr>
              <w:t>Podstawa do dysponowania wskazaną osobą</w:t>
            </w:r>
          </w:p>
        </w:tc>
      </w:tr>
      <w:tr w:rsidR="00AC4D85" w:rsidRPr="00362916" w:rsidTr="00A45C52">
        <w:tc>
          <w:tcPr>
            <w:tcW w:w="2974"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c>
          <w:tcPr>
            <w:tcW w:w="2280"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r>
      <w:tr w:rsidR="00AC4D85" w:rsidRPr="00362916" w:rsidTr="00A45C52">
        <w:tc>
          <w:tcPr>
            <w:tcW w:w="2974"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p w:rsidR="00AC4D85" w:rsidRPr="00A45C52" w:rsidRDefault="00AC4D8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c>
          <w:tcPr>
            <w:tcW w:w="2280" w:type="dxa"/>
            <w:shd w:val="clear" w:color="auto" w:fill="auto"/>
            <w:tcMar>
              <w:left w:w="53" w:type="dxa"/>
            </w:tcMar>
          </w:tcPr>
          <w:p w:rsidR="00AC4D85" w:rsidRPr="00A45C52" w:rsidRDefault="00AC4D85" w:rsidP="0098266A">
            <w:pPr>
              <w:pStyle w:val="Normalny1"/>
              <w:rPr>
                <w:rFonts w:ascii="Arial" w:hAnsi="Arial" w:cs="Arial"/>
                <w:bCs/>
                <w:shd w:val="clear" w:color="auto" w:fill="FFFF00"/>
                <w:lang w:val="pl-PL"/>
              </w:rPr>
            </w:pPr>
          </w:p>
        </w:tc>
      </w:tr>
      <w:tr w:rsidR="00F93425" w:rsidRPr="00362916" w:rsidTr="00A45C52">
        <w:tc>
          <w:tcPr>
            <w:tcW w:w="2974" w:type="dxa"/>
            <w:shd w:val="clear" w:color="auto" w:fill="auto"/>
            <w:tcMar>
              <w:left w:w="53" w:type="dxa"/>
            </w:tcMar>
          </w:tcPr>
          <w:p w:rsidR="00F93425" w:rsidRDefault="00F93425" w:rsidP="0098266A">
            <w:pPr>
              <w:pStyle w:val="Normalny1"/>
              <w:rPr>
                <w:rFonts w:ascii="Arial" w:hAnsi="Arial" w:cs="Arial"/>
                <w:bCs/>
                <w:shd w:val="clear" w:color="auto" w:fill="FFFF00"/>
                <w:lang w:val="pl-PL"/>
              </w:rPr>
            </w:pPr>
          </w:p>
          <w:p w:rsidR="00F93425" w:rsidRDefault="00F93425" w:rsidP="0098266A">
            <w:pPr>
              <w:pStyle w:val="Normalny1"/>
              <w:rPr>
                <w:rFonts w:ascii="Arial" w:hAnsi="Arial" w:cs="Arial"/>
                <w:bCs/>
                <w:shd w:val="clear" w:color="auto" w:fill="FFFF00"/>
                <w:lang w:val="pl-PL"/>
              </w:rPr>
            </w:pPr>
          </w:p>
          <w:p w:rsidR="00F93425" w:rsidRDefault="00F93425" w:rsidP="0098266A">
            <w:pPr>
              <w:pStyle w:val="Normalny1"/>
              <w:rPr>
                <w:rFonts w:ascii="Arial" w:hAnsi="Arial" w:cs="Arial"/>
                <w:bCs/>
                <w:shd w:val="clear" w:color="auto" w:fill="FFFF00"/>
                <w:lang w:val="pl-PL"/>
              </w:rPr>
            </w:pPr>
          </w:p>
          <w:p w:rsidR="00F93425" w:rsidRPr="00A45C52" w:rsidRDefault="00F9342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c>
          <w:tcPr>
            <w:tcW w:w="2280"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r>
      <w:tr w:rsidR="00F93425" w:rsidRPr="00362916" w:rsidTr="00A45C52">
        <w:tc>
          <w:tcPr>
            <w:tcW w:w="2974" w:type="dxa"/>
            <w:shd w:val="clear" w:color="auto" w:fill="auto"/>
            <w:tcMar>
              <w:left w:w="53" w:type="dxa"/>
            </w:tcMar>
          </w:tcPr>
          <w:p w:rsidR="00F93425" w:rsidRDefault="00F93425" w:rsidP="0098266A">
            <w:pPr>
              <w:pStyle w:val="Normalny1"/>
              <w:rPr>
                <w:rFonts w:ascii="Arial" w:hAnsi="Arial" w:cs="Arial"/>
                <w:bCs/>
                <w:shd w:val="clear" w:color="auto" w:fill="FFFF00"/>
                <w:lang w:val="pl-PL"/>
              </w:rPr>
            </w:pPr>
          </w:p>
          <w:p w:rsidR="00F93425" w:rsidRDefault="00F93425" w:rsidP="0098266A">
            <w:pPr>
              <w:pStyle w:val="Normalny1"/>
              <w:rPr>
                <w:rFonts w:ascii="Arial" w:hAnsi="Arial" w:cs="Arial"/>
                <w:bCs/>
                <w:shd w:val="clear" w:color="auto" w:fill="FFFF00"/>
                <w:lang w:val="pl-PL"/>
              </w:rPr>
            </w:pPr>
          </w:p>
          <w:p w:rsidR="00F93425" w:rsidRDefault="00F93425" w:rsidP="0098266A">
            <w:pPr>
              <w:pStyle w:val="Normalny1"/>
              <w:rPr>
                <w:rFonts w:ascii="Arial" w:hAnsi="Arial" w:cs="Arial"/>
                <w:bCs/>
                <w:shd w:val="clear" w:color="auto" w:fill="FFFF00"/>
                <w:lang w:val="pl-PL"/>
              </w:rPr>
            </w:pPr>
          </w:p>
          <w:p w:rsidR="00F93425" w:rsidRPr="00A45C52" w:rsidRDefault="00F9342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c>
          <w:tcPr>
            <w:tcW w:w="1838"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c>
          <w:tcPr>
            <w:tcW w:w="2280" w:type="dxa"/>
            <w:shd w:val="clear" w:color="auto" w:fill="auto"/>
            <w:tcMar>
              <w:left w:w="53" w:type="dxa"/>
            </w:tcMar>
          </w:tcPr>
          <w:p w:rsidR="00F93425" w:rsidRPr="00A45C52" w:rsidRDefault="00F93425" w:rsidP="0098266A">
            <w:pPr>
              <w:pStyle w:val="Normalny1"/>
              <w:rPr>
                <w:rFonts w:ascii="Arial" w:hAnsi="Arial" w:cs="Arial"/>
                <w:bCs/>
                <w:shd w:val="clear" w:color="auto" w:fill="FFFF00"/>
                <w:lang w:val="pl-PL"/>
              </w:rPr>
            </w:pPr>
          </w:p>
        </w:tc>
      </w:tr>
    </w:tbl>
    <w:p w:rsidR="00AC4D85" w:rsidRPr="00362916" w:rsidRDefault="00AC4D85" w:rsidP="00AC4D85">
      <w:pPr>
        <w:pStyle w:val="Normalny1"/>
        <w:rPr>
          <w:rFonts w:ascii="Arial" w:hAnsi="Arial" w:cs="Arial"/>
          <w:bCs/>
          <w:shd w:val="clear" w:color="auto" w:fill="FFFF00"/>
          <w:lang w:val="pl-PL"/>
        </w:rPr>
      </w:pPr>
    </w:p>
    <w:p w:rsidR="00AC4D85" w:rsidRPr="00362916" w:rsidRDefault="00AC4D85" w:rsidP="00AC4D85">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 które będą uczestniczyć w wykonywaniu zamówienia posiadają wymagane kwalifikacje zawodowe.</w:t>
      </w:r>
    </w:p>
    <w:p w:rsidR="00AC4D85" w:rsidRPr="00362916" w:rsidRDefault="00AC4D85" w:rsidP="00AC4D85">
      <w:pPr>
        <w:pStyle w:val="Normalny1"/>
        <w:rPr>
          <w:rFonts w:ascii="Arial" w:hAnsi="Arial" w:cs="Arial"/>
          <w:sz w:val="20"/>
          <w:szCs w:val="20"/>
          <w:shd w:val="clear" w:color="auto" w:fill="FFFF00"/>
          <w:lang w:val="pl-PL"/>
        </w:rPr>
      </w:pPr>
    </w:p>
    <w:p w:rsidR="00AC4D85" w:rsidRPr="00362916" w:rsidRDefault="00AC4D85" w:rsidP="00AC4D85">
      <w:pPr>
        <w:pStyle w:val="Normalny1"/>
        <w:rPr>
          <w:rFonts w:ascii="Arial" w:hAnsi="Arial" w:cs="Arial"/>
          <w:sz w:val="20"/>
          <w:szCs w:val="20"/>
          <w:shd w:val="clear" w:color="auto" w:fill="FFFF00"/>
          <w:lang w:val="pl-PL"/>
        </w:rPr>
      </w:pPr>
    </w:p>
    <w:p w:rsidR="00AC4D85" w:rsidRPr="00362916" w:rsidRDefault="00AC4D85" w:rsidP="00AC4D85">
      <w:pPr>
        <w:pStyle w:val="Normalny1"/>
        <w:rPr>
          <w:rFonts w:ascii="Arial" w:hAnsi="Arial" w:cs="Arial"/>
          <w:sz w:val="20"/>
          <w:szCs w:val="20"/>
          <w:shd w:val="clear" w:color="auto" w:fill="FFFF00"/>
          <w:lang w:val="pl-PL"/>
        </w:rPr>
      </w:pPr>
    </w:p>
    <w:p w:rsidR="00AC4D85" w:rsidRPr="00362916" w:rsidRDefault="00AC4D85" w:rsidP="00AC4D85">
      <w:pPr>
        <w:pStyle w:val="Zwykytekst"/>
        <w:spacing w:before="120"/>
        <w:ind w:left="4254"/>
        <w:rPr>
          <w:rFonts w:ascii="Arial" w:hAnsi="Arial" w:cs="Arial"/>
        </w:rPr>
      </w:pPr>
      <w:r w:rsidRPr="00362916">
        <w:rPr>
          <w:rFonts w:ascii="Arial" w:hAnsi="Arial" w:cs="Arial"/>
          <w:sz w:val="24"/>
        </w:rPr>
        <w:t xml:space="preserve">…………………………………………………       </w:t>
      </w:r>
      <w:r w:rsidRPr="00362916">
        <w:rPr>
          <w:rFonts w:ascii="Arial" w:hAnsi="Arial" w:cs="Arial"/>
          <w:sz w:val="24"/>
        </w:rPr>
        <w:br/>
      </w:r>
      <w:r w:rsidRPr="00362916">
        <w:rPr>
          <w:rFonts w:ascii="Arial" w:hAnsi="Arial" w:cs="Arial"/>
        </w:rPr>
        <w:t>(podpis Wykonawcy/Pełnomocnika)</w:t>
      </w:r>
    </w:p>
    <w:p w:rsidR="00AC4D85" w:rsidRPr="00362916" w:rsidRDefault="00AC4D85" w:rsidP="00AC4D85">
      <w:pPr>
        <w:pStyle w:val="Normalny1"/>
        <w:rPr>
          <w:rFonts w:ascii="Arial" w:hAnsi="Arial" w:cs="Arial"/>
          <w:sz w:val="20"/>
          <w:szCs w:val="20"/>
          <w:shd w:val="clear" w:color="auto" w:fill="FFFF00"/>
          <w:lang w:val="pl-PL"/>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7B1F5C" w:rsidRPr="007B1F5C" w:rsidRDefault="007B1F5C" w:rsidP="007B1F5C">
      <w:pPr>
        <w:rPr>
          <w:rFonts w:ascii="Arial" w:hAnsi="Arial" w:cs="Arial"/>
          <w:sz w:val="20"/>
          <w:szCs w:val="20"/>
          <w:highlight w:val="yellow"/>
        </w:rPr>
      </w:pPr>
    </w:p>
    <w:p w:rsidR="007B1F5C" w:rsidRPr="007B1F5C" w:rsidRDefault="007B1F5C" w:rsidP="007B1F5C">
      <w:pPr>
        <w:tabs>
          <w:tab w:val="left" w:pos="1843"/>
        </w:tabs>
        <w:ind w:left="3240" w:right="-157" w:hanging="3240"/>
        <w:rPr>
          <w:rFonts w:ascii="Arial" w:hAnsi="Arial" w:cs="Arial"/>
          <w:iCs/>
          <w:szCs w:val="20"/>
        </w:rPr>
      </w:pPr>
      <w:r w:rsidRPr="007B1F5C">
        <w:rPr>
          <w:rFonts w:ascii="Arial" w:hAnsi="Arial" w:cs="Arial"/>
          <w:iCs/>
          <w:szCs w:val="20"/>
        </w:rPr>
        <w:t>Załącznik nr…… do oferty</w:t>
      </w:r>
    </w:p>
    <w:p w:rsidR="00F376C3" w:rsidRPr="00F376C3" w:rsidRDefault="00F376C3" w:rsidP="00F376C3">
      <w:pPr>
        <w:pStyle w:val="Nagwek2"/>
        <w:spacing w:after="120"/>
        <w:ind w:left="0"/>
        <w:jc w:val="right"/>
        <w:rPr>
          <w:rFonts w:ascii="Arial" w:hAnsi="Arial" w:cs="Arial"/>
          <w:sz w:val="28"/>
          <w:szCs w:val="28"/>
          <w:highlight w:val="lightGray"/>
        </w:rPr>
      </w:pPr>
      <w:bookmarkStart w:id="48" w:name="_Toc456899035"/>
      <w:r>
        <w:rPr>
          <w:rFonts w:ascii="Arial" w:hAnsi="Arial" w:cs="Arial"/>
          <w:sz w:val="28"/>
          <w:szCs w:val="28"/>
          <w:highlight w:val="lightGray"/>
        </w:rPr>
        <w:t>ZAŁĄCZNIK nr 8</w:t>
      </w:r>
      <w:bookmarkEnd w:id="48"/>
    </w:p>
    <w:p w:rsidR="007B1F5C" w:rsidRPr="007B1F5C" w:rsidRDefault="007B1F5C" w:rsidP="007B1F5C">
      <w:pPr>
        <w:rPr>
          <w:rFonts w:ascii="Arial" w:hAnsi="Arial" w:cs="Arial"/>
        </w:rPr>
      </w:pPr>
    </w:p>
    <w:p w:rsidR="007B1F5C" w:rsidRPr="007B1F5C" w:rsidRDefault="007B1F5C" w:rsidP="007B1F5C">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7B1F5C" w:rsidRPr="007B1F5C" w:rsidRDefault="007B1F5C" w:rsidP="007B1F5C">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7B1F5C" w:rsidRPr="007B1F5C" w:rsidRDefault="007B1F5C" w:rsidP="007B1F5C">
      <w:pPr>
        <w:rPr>
          <w:rFonts w:ascii="Arial" w:hAnsi="Arial" w:cs="Arial"/>
          <w:sz w:val="20"/>
          <w:szCs w:val="20"/>
        </w:rPr>
      </w:pPr>
    </w:p>
    <w:p w:rsidR="007B1F5C" w:rsidRPr="007B1F5C" w:rsidRDefault="007B1F5C" w:rsidP="007B1F5C">
      <w:pPr>
        <w:rPr>
          <w:rFonts w:ascii="Arial" w:hAnsi="Arial" w:cs="Arial"/>
          <w:sz w:val="20"/>
          <w:szCs w:val="20"/>
        </w:rPr>
      </w:pPr>
    </w:p>
    <w:p w:rsidR="007B1F5C" w:rsidRPr="007B1F5C" w:rsidRDefault="007B1F5C" w:rsidP="007B1F5C">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7B1F5C" w:rsidRPr="007B1F5C" w:rsidTr="007B1F5C">
        <w:trPr>
          <w:trHeight w:hRule="exact" w:val="1138"/>
          <w:jc w:val="center"/>
        </w:trPr>
        <w:tc>
          <w:tcPr>
            <w:tcW w:w="883" w:type="dxa"/>
            <w:tcBorders>
              <w:top w:val="single" w:sz="4" w:space="0" w:color="auto"/>
              <w:left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7B1F5C" w:rsidRPr="007B1F5C" w:rsidTr="007B1F5C">
        <w:trPr>
          <w:trHeight w:hRule="exact" w:val="1994"/>
          <w:jc w:val="center"/>
        </w:trPr>
        <w:tc>
          <w:tcPr>
            <w:tcW w:w="883" w:type="dxa"/>
            <w:tcBorders>
              <w:top w:val="single" w:sz="4" w:space="0" w:color="auto"/>
              <w:left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r>
      <w:tr w:rsidR="007B1F5C" w:rsidRPr="007B1F5C" w:rsidTr="007B1F5C">
        <w:trPr>
          <w:trHeight w:hRule="exact" w:val="2107"/>
          <w:jc w:val="center"/>
        </w:trPr>
        <w:tc>
          <w:tcPr>
            <w:tcW w:w="883" w:type="dxa"/>
            <w:tcBorders>
              <w:top w:val="single" w:sz="4" w:space="0" w:color="auto"/>
              <w:left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r>
      <w:tr w:rsidR="007B1F5C" w:rsidRPr="007B1F5C" w:rsidTr="007B1F5C">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7B1F5C" w:rsidRPr="007B1F5C" w:rsidRDefault="007B1F5C" w:rsidP="007B1F5C">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7B1F5C" w:rsidRPr="007B1F5C" w:rsidRDefault="007B1F5C" w:rsidP="007B1F5C">
            <w:pPr>
              <w:framePr w:w="8693" w:wrap="notBeside" w:vAnchor="text" w:hAnchor="text" w:xAlign="center" w:y="1"/>
              <w:rPr>
                <w:rFonts w:ascii="Arial" w:hAnsi="Arial" w:cs="Arial"/>
                <w:sz w:val="10"/>
                <w:szCs w:val="10"/>
                <w:highlight w:val="yellow"/>
              </w:rPr>
            </w:pPr>
          </w:p>
        </w:tc>
      </w:tr>
    </w:tbl>
    <w:p w:rsidR="007B1F5C" w:rsidRPr="007B1F5C" w:rsidRDefault="007B1F5C" w:rsidP="007B1F5C">
      <w:pPr>
        <w:rPr>
          <w:sz w:val="2"/>
          <w:szCs w:val="2"/>
          <w:highlight w:val="yellow"/>
        </w:rPr>
      </w:pPr>
    </w:p>
    <w:p w:rsidR="007B1F5C" w:rsidRPr="007B1F5C" w:rsidRDefault="007B1F5C" w:rsidP="007B1F5C">
      <w:pPr>
        <w:spacing w:before="120"/>
        <w:ind w:left="4254"/>
        <w:rPr>
          <w:rFonts w:ascii="Arial" w:hAnsi="Arial" w:cs="Arial"/>
          <w:szCs w:val="20"/>
          <w:highlight w:val="yellow"/>
        </w:rPr>
      </w:pPr>
    </w:p>
    <w:p w:rsidR="007B1F5C" w:rsidRPr="007B1F5C" w:rsidRDefault="007B1F5C" w:rsidP="007B1F5C">
      <w:pPr>
        <w:spacing w:before="120"/>
        <w:ind w:left="4254"/>
        <w:rPr>
          <w:rFonts w:ascii="Arial" w:hAnsi="Arial" w:cs="Arial"/>
          <w:szCs w:val="20"/>
          <w:highlight w:val="yellow"/>
        </w:rPr>
      </w:pPr>
    </w:p>
    <w:p w:rsidR="007B1F5C" w:rsidRPr="007B1F5C" w:rsidRDefault="007B1F5C" w:rsidP="007B1F5C">
      <w:pPr>
        <w:spacing w:before="120"/>
        <w:ind w:left="4254"/>
        <w:rPr>
          <w:rFonts w:ascii="Arial" w:hAnsi="Arial" w:cs="Arial"/>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7B1F5C" w:rsidRPr="007B1F5C" w:rsidRDefault="007B1F5C" w:rsidP="007B1F5C">
      <w:pPr>
        <w:tabs>
          <w:tab w:val="left" w:pos="2400"/>
        </w:tabs>
        <w:jc w:val="both"/>
        <w:rPr>
          <w:rFonts w:ascii="Arial" w:hAnsi="Arial" w:cs="Arial"/>
          <w:b/>
        </w:rPr>
      </w:pPr>
    </w:p>
    <w:p w:rsidR="007B1F5C" w:rsidRPr="007B1F5C" w:rsidRDefault="007B1F5C" w:rsidP="007B1F5C">
      <w:pPr>
        <w:jc w:val="center"/>
        <w:rPr>
          <w:rFonts w:ascii="Arial" w:hAnsi="Arial" w:cs="Arial"/>
          <w:b/>
        </w:rPr>
      </w:pPr>
    </w:p>
    <w:p w:rsidR="007B1F5C" w:rsidRPr="007B1F5C" w:rsidRDefault="007B1F5C" w:rsidP="007B1F5C">
      <w:pPr>
        <w:jc w:val="center"/>
        <w:rPr>
          <w:rFonts w:ascii="Arial" w:hAnsi="Arial" w:cs="Arial"/>
          <w:b/>
        </w:rPr>
      </w:pPr>
    </w:p>
    <w:p w:rsidR="007B1F5C" w:rsidRPr="007B1F5C" w:rsidRDefault="007B1F5C" w:rsidP="007B1F5C">
      <w:pPr>
        <w:jc w:val="center"/>
        <w:rPr>
          <w:rFonts w:ascii="Arial" w:hAnsi="Arial" w:cs="Arial"/>
          <w:b/>
        </w:rPr>
      </w:pPr>
    </w:p>
    <w:p w:rsidR="007B1F5C" w:rsidRPr="007B1F5C" w:rsidRDefault="007B1F5C" w:rsidP="007B1F5C">
      <w:pPr>
        <w:jc w:val="center"/>
        <w:rPr>
          <w:rFonts w:ascii="Arial" w:hAnsi="Arial" w:cs="Arial"/>
          <w:b/>
        </w:rPr>
      </w:pPr>
    </w:p>
    <w:p w:rsidR="007B1F5C" w:rsidRPr="007B1F5C" w:rsidRDefault="007B1F5C" w:rsidP="007B1F5C">
      <w:pPr>
        <w:jc w:val="center"/>
        <w:rPr>
          <w:rFonts w:ascii="Arial" w:hAnsi="Arial" w:cs="Arial"/>
          <w:b/>
        </w:rPr>
      </w:pPr>
    </w:p>
    <w:p w:rsidR="007B1F5C" w:rsidRPr="007B1F5C" w:rsidRDefault="007B1F5C" w:rsidP="007B1F5C">
      <w:pPr>
        <w:jc w:val="center"/>
        <w:rPr>
          <w:rFonts w:ascii="Arial" w:hAnsi="Arial" w:cs="Arial"/>
          <w:b/>
        </w:rPr>
      </w:pPr>
    </w:p>
    <w:p w:rsidR="007B1F5C" w:rsidRPr="00A45C52" w:rsidRDefault="007B1F5C" w:rsidP="00AC4D85">
      <w:pPr>
        <w:tabs>
          <w:tab w:val="left" w:pos="709"/>
        </w:tabs>
        <w:suppressAutoHyphens/>
        <w:autoSpaceDE w:val="0"/>
        <w:spacing w:after="120"/>
        <w:ind w:left="709"/>
        <w:jc w:val="both"/>
        <w:rPr>
          <w:rFonts w:ascii="Arial" w:hAnsi="Arial" w:cs="Arial"/>
          <w:sz w:val="28"/>
          <w:szCs w:val="28"/>
          <w:highlight w:val="lightGray"/>
        </w:rPr>
      </w:pPr>
    </w:p>
    <w:p w:rsidR="00AC4D85" w:rsidRPr="00A45C52" w:rsidRDefault="00AC4D85" w:rsidP="00AC4D85">
      <w:pPr>
        <w:tabs>
          <w:tab w:val="left" w:pos="709"/>
        </w:tabs>
        <w:suppressAutoHyphens/>
        <w:autoSpaceDE w:val="0"/>
        <w:spacing w:after="120"/>
        <w:ind w:left="709"/>
        <w:jc w:val="both"/>
        <w:rPr>
          <w:rFonts w:ascii="Arial" w:hAnsi="Arial" w:cs="Arial"/>
          <w:sz w:val="28"/>
          <w:szCs w:val="28"/>
          <w:highlight w:val="lightGray"/>
        </w:rPr>
      </w:pPr>
    </w:p>
    <w:p w:rsidR="00FC57E8" w:rsidRPr="00A45C52" w:rsidRDefault="00FC57E8" w:rsidP="00FC57E8">
      <w:pPr>
        <w:pStyle w:val="Nagwek2"/>
        <w:spacing w:after="120"/>
        <w:ind w:left="0"/>
        <w:jc w:val="left"/>
        <w:rPr>
          <w:rFonts w:ascii="Arial" w:hAnsi="Arial" w:cs="Arial"/>
          <w:sz w:val="28"/>
          <w:szCs w:val="28"/>
          <w:highlight w:val="lightGray"/>
        </w:rPr>
      </w:pPr>
      <w:bookmarkStart w:id="49" w:name="_Toc413651595"/>
      <w:bookmarkStart w:id="50" w:name="_Toc456899036"/>
      <w:r w:rsidRPr="00A45C52">
        <w:rPr>
          <w:rFonts w:ascii="Arial" w:hAnsi="Arial" w:cs="Arial"/>
          <w:sz w:val="28"/>
          <w:szCs w:val="28"/>
          <w:highlight w:val="lightGray"/>
        </w:rPr>
        <w:t>ROZDZIAŁ IV WZÓR UMOWY</w:t>
      </w:r>
      <w:bookmarkEnd w:id="49"/>
      <w:bookmarkEnd w:id="50"/>
    </w:p>
    <w:p w:rsidR="00FC57E8" w:rsidRPr="00AC4D85" w:rsidRDefault="00FC57E8" w:rsidP="00FC57E8">
      <w:pPr>
        <w:tabs>
          <w:tab w:val="left" w:pos="2400"/>
        </w:tabs>
        <w:jc w:val="both"/>
        <w:rPr>
          <w:rFonts w:ascii="Arial" w:hAnsi="Arial" w:cs="Arial"/>
          <w:b/>
        </w:rPr>
      </w:pPr>
    </w:p>
    <w:p w:rsidR="00FC57E8" w:rsidRPr="00AC4D85" w:rsidRDefault="00AC4D85" w:rsidP="00FC57E8">
      <w:pPr>
        <w:spacing w:after="120"/>
        <w:jc w:val="center"/>
        <w:rPr>
          <w:rFonts w:ascii="Arial" w:hAnsi="Arial" w:cs="Arial"/>
          <w:b/>
        </w:rPr>
      </w:pPr>
      <w:bookmarkStart w:id="51" w:name="_Toc356553651"/>
      <w:r w:rsidRPr="00AC4D85">
        <w:rPr>
          <w:rFonts w:ascii="Arial" w:hAnsi="Arial" w:cs="Arial"/>
          <w:b/>
        </w:rPr>
        <w:t>UMOWA Nr RIG</w:t>
      </w:r>
      <w:r w:rsidR="00FC57E8" w:rsidRPr="00AC4D85">
        <w:rPr>
          <w:rFonts w:ascii="Arial" w:hAnsi="Arial" w:cs="Arial"/>
          <w:b/>
        </w:rPr>
        <w:t>/…../201</w:t>
      </w:r>
      <w:r w:rsidRPr="00AC4D85">
        <w:rPr>
          <w:rFonts w:ascii="Arial" w:hAnsi="Arial" w:cs="Arial"/>
          <w:b/>
        </w:rPr>
        <w:t>6</w:t>
      </w:r>
      <w:r w:rsidR="00FC57E8" w:rsidRPr="00AC4D85">
        <w:rPr>
          <w:rFonts w:ascii="Arial" w:hAnsi="Arial" w:cs="Arial"/>
          <w:b/>
        </w:rPr>
        <w:t xml:space="preserve"> (WZÓR)</w:t>
      </w:r>
      <w:bookmarkEnd w:id="51"/>
    </w:p>
    <w:p w:rsidR="00FC57E8" w:rsidRPr="00AC4D85" w:rsidRDefault="00FC57E8" w:rsidP="00FC57E8">
      <w:pPr>
        <w:jc w:val="both"/>
        <w:rPr>
          <w:rFonts w:ascii="Arial" w:hAnsi="Arial" w:cs="Arial"/>
        </w:rPr>
      </w:pPr>
    </w:p>
    <w:p w:rsidR="00FC57E8" w:rsidRPr="00AC4D85" w:rsidRDefault="00FC57E8" w:rsidP="00FC57E8">
      <w:pPr>
        <w:pStyle w:val="Tekstpodstawowy"/>
        <w:rPr>
          <w:rFonts w:ascii="Arial" w:hAnsi="Arial" w:cs="Arial"/>
          <w:b w:val="0"/>
          <w:sz w:val="24"/>
        </w:rPr>
      </w:pPr>
      <w:r w:rsidRPr="00AC4D85">
        <w:rPr>
          <w:rFonts w:ascii="Arial" w:hAnsi="Arial" w:cs="Arial"/>
          <w:b w:val="0"/>
          <w:sz w:val="24"/>
        </w:rPr>
        <w:t>W dniu ………………… 201</w:t>
      </w:r>
      <w:r w:rsidR="00AC4D85" w:rsidRPr="00AC4D85">
        <w:rPr>
          <w:rFonts w:ascii="Arial" w:hAnsi="Arial" w:cs="Arial"/>
          <w:b w:val="0"/>
          <w:sz w:val="24"/>
        </w:rPr>
        <w:t>6</w:t>
      </w:r>
      <w:r w:rsidRPr="00AC4D85">
        <w:rPr>
          <w:rFonts w:ascii="Arial" w:hAnsi="Arial" w:cs="Arial"/>
          <w:b w:val="0"/>
          <w:sz w:val="24"/>
        </w:rPr>
        <w:t xml:space="preserve">r.  w Świeszynie pomiędzy </w:t>
      </w:r>
    </w:p>
    <w:p w:rsidR="00FC57E8" w:rsidRPr="00AC4D85" w:rsidRDefault="00FC57E8" w:rsidP="00FC57E8">
      <w:pPr>
        <w:pStyle w:val="Tekstpodstawowy"/>
        <w:rPr>
          <w:rFonts w:ascii="Arial" w:hAnsi="Arial" w:cs="Arial"/>
          <w:b w:val="0"/>
          <w:sz w:val="24"/>
        </w:rPr>
      </w:pPr>
      <w:r w:rsidRPr="00AC4D85">
        <w:rPr>
          <w:rFonts w:ascii="Arial" w:hAnsi="Arial" w:cs="Arial"/>
          <w:b w:val="0"/>
          <w:sz w:val="24"/>
        </w:rPr>
        <w:t>Gminą Świeszyno, Świeszyno 71, 76-024 Świeszyno ,</w:t>
      </w:r>
    </w:p>
    <w:p w:rsidR="00FC57E8" w:rsidRPr="00AC4D85" w:rsidRDefault="00FC57E8" w:rsidP="00FC57E8">
      <w:pPr>
        <w:pStyle w:val="Tekstpodstawowy"/>
        <w:rPr>
          <w:rFonts w:ascii="Arial" w:hAnsi="Arial" w:cs="Arial"/>
          <w:b w:val="0"/>
          <w:sz w:val="24"/>
        </w:rPr>
      </w:pPr>
      <w:r w:rsidRPr="00AC4D85">
        <w:rPr>
          <w:rFonts w:ascii="Arial" w:hAnsi="Arial" w:cs="Arial"/>
          <w:b w:val="0"/>
          <w:sz w:val="24"/>
        </w:rPr>
        <w:t xml:space="preserve"> reprezentowaną przez:</w:t>
      </w:r>
    </w:p>
    <w:p w:rsidR="00FC57E8" w:rsidRPr="00AC4D85" w:rsidRDefault="00FC57E8" w:rsidP="00FC57E8">
      <w:pPr>
        <w:spacing w:after="120"/>
        <w:jc w:val="both"/>
        <w:rPr>
          <w:rFonts w:ascii="Arial" w:hAnsi="Arial" w:cs="Arial"/>
        </w:rPr>
      </w:pPr>
      <w:r w:rsidRPr="00AC4D85">
        <w:rPr>
          <w:rFonts w:ascii="Arial" w:hAnsi="Arial" w:cs="Arial"/>
        </w:rPr>
        <w:t>Ewę Korczak</w:t>
      </w:r>
      <w:r w:rsidRPr="00AC4D85">
        <w:rPr>
          <w:rFonts w:ascii="Arial" w:hAnsi="Arial" w:cs="Arial"/>
        </w:rPr>
        <w:tab/>
        <w:t xml:space="preserve">-   Wójta Gminy Świeszyno, </w:t>
      </w:r>
    </w:p>
    <w:p w:rsidR="00FC57E8" w:rsidRPr="00AC4D85" w:rsidRDefault="00FC57E8" w:rsidP="00FC57E8">
      <w:pPr>
        <w:spacing w:after="120"/>
        <w:jc w:val="both"/>
        <w:rPr>
          <w:rFonts w:ascii="Arial" w:hAnsi="Arial" w:cs="Arial"/>
        </w:rPr>
      </w:pPr>
      <w:r w:rsidRPr="00AC4D85">
        <w:rPr>
          <w:rFonts w:ascii="Arial" w:hAnsi="Arial" w:cs="Arial"/>
        </w:rPr>
        <w:t xml:space="preserve">przy kontrasygnacie </w:t>
      </w:r>
      <w:r w:rsidR="00486BE5" w:rsidRPr="00AC4D85">
        <w:rPr>
          <w:rFonts w:ascii="Arial" w:hAnsi="Arial" w:cs="Arial"/>
        </w:rPr>
        <w:t>………………………………………………..</w:t>
      </w:r>
    </w:p>
    <w:p w:rsidR="00FC57E8" w:rsidRPr="00AC4D85" w:rsidRDefault="00FC57E8" w:rsidP="00FC57E8">
      <w:pPr>
        <w:spacing w:after="120"/>
        <w:jc w:val="both"/>
        <w:rPr>
          <w:rFonts w:ascii="Arial" w:hAnsi="Arial" w:cs="Arial"/>
        </w:rPr>
      </w:pPr>
      <w:r w:rsidRPr="00AC4D85">
        <w:rPr>
          <w:rFonts w:ascii="Arial" w:hAnsi="Arial" w:cs="Arial"/>
        </w:rPr>
        <w:t xml:space="preserve">zwaną dalej w treści umowy </w:t>
      </w:r>
      <w:r w:rsidRPr="00AC4D85">
        <w:rPr>
          <w:rFonts w:ascii="Arial" w:hAnsi="Arial" w:cs="Arial"/>
          <w:b/>
        </w:rPr>
        <w:t>Zamawiającym</w:t>
      </w:r>
    </w:p>
    <w:p w:rsidR="00FC57E8" w:rsidRPr="00AC4D85" w:rsidRDefault="00FC57E8" w:rsidP="00FC57E8">
      <w:pPr>
        <w:spacing w:after="120"/>
        <w:rPr>
          <w:rFonts w:ascii="Arial" w:hAnsi="Arial" w:cs="Arial"/>
          <w:b/>
          <w:bCs/>
        </w:rPr>
      </w:pPr>
      <w:r w:rsidRPr="00AC4D85">
        <w:rPr>
          <w:rFonts w:ascii="Arial" w:hAnsi="Arial" w:cs="Arial"/>
        </w:rPr>
        <w:t>a</w:t>
      </w:r>
    </w:p>
    <w:p w:rsidR="00FC57E8" w:rsidRPr="00AC4D85" w:rsidRDefault="00FC57E8" w:rsidP="00FC57E8">
      <w:pPr>
        <w:spacing w:after="120"/>
        <w:rPr>
          <w:rFonts w:ascii="Arial" w:hAnsi="Arial" w:cs="Arial"/>
          <w:b/>
          <w:bCs/>
        </w:rPr>
      </w:pPr>
      <w:r w:rsidRPr="00AC4D85">
        <w:rPr>
          <w:rFonts w:ascii="Arial" w:hAnsi="Arial" w:cs="Arial"/>
          <w:bCs/>
        </w:rPr>
        <w:t>………………………………………………………………………………………………….</w:t>
      </w:r>
    </w:p>
    <w:p w:rsidR="00FC57E8" w:rsidRPr="00AC4D85" w:rsidRDefault="00FC57E8" w:rsidP="00FC57E8">
      <w:pPr>
        <w:jc w:val="both"/>
        <w:rPr>
          <w:rFonts w:ascii="Arial" w:hAnsi="Arial" w:cs="Arial"/>
        </w:rPr>
      </w:pPr>
      <w:r w:rsidRPr="00AC4D85">
        <w:rPr>
          <w:rFonts w:ascii="Arial" w:hAnsi="Arial" w:cs="Arial"/>
        </w:rPr>
        <w:t xml:space="preserve">zwanym dalej w tekście umowy </w:t>
      </w:r>
      <w:r w:rsidRPr="00AC4D85">
        <w:rPr>
          <w:rFonts w:ascii="Arial" w:hAnsi="Arial" w:cs="Arial"/>
          <w:b/>
        </w:rPr>
        <w:t xml:space="preserve">Wykonawcą, </w:t>
      </w:r>
    </w:p>
    <w:p w:rsidR="00FC57E8" w:rsidRPr="00AC4D85" w:rsidRDefault="00FC57E8" w:rsidP="00FC57E8">
      <w:pPr>
        <w:jc w:val="both"/>
        <w:rPr>
          <w:rFonts w:ascii="Arial" w:hAnsi="Arial" w:cs="Arial"/>
        </w:rPr>
      </w:pPr>
    </w:p>
    <w:p w:rsidR="00FC57E8" w:rsidRPr="00AC4D85" w:rsidRDefault="00FC57E8" w:rsidP="00FC57E8">
      <w:pPr>
        <w:jc w:val="both"/>
        <w:rPr>
          <w:rFonts w:ascii="Arial" w:hAnsi="Arial" w:cs="Arial"/>
          <w:b/>
        </w:rPr>
      </w:pPr>
      <w:r w:rsidRPr="00AC4D85">
        <w:rPr>
          <w:rFonts w:ascii="Arial" w:hAnsi="Arial" w:cs="Arial"/>
          <w:spacing w:val="-3"/>
        </w:rPr>
        <w:t xml:space="preserve">została zawarta na podstawie </w:t>
      </w:r>
      <w:r w:rsidRPr="00AC4D85">
        <w:rPr>
          <w:rFonts w:ascii="Arial" w:hAnsi="Arial" w:cs="Arial"/>
        </w:rPr>
        <w:t>art. 39 ustawy z dnia 29 stycznia 2004r. Prawo zamówień publicznych umowa o następującej treści:</w:t>
      </w:r>
    </w:p>
    <w:p w:rsidR="00FC57E8" w:rsidRPr="00AC4D85" w:rsidRDefault="00FC57E8" w:rsidP="00FC57E8">
      <w:pPr>
        <w:jc w:val="both"/>
        <w:rPr>
          <w:rFonts w:ascii="Arial" w:hAnsi="Arial" w:cs="Arial"/>
          <w:b/>
        </w:rPr>
      </w:pPr>
    </w:p>
    <w:p w:rsidR="00FC57E8" w:rsidRPr="00AC4D85" w:rsidRDefault="00FC57E8" w:rsidP="00FC57E8">
      <w:pPr>
        <w:rPr>
          <w:rFonts w:ascii="Arial" w:hAnsi="Arial" w:cs="Arial"/>
          <w:b/>
        </w:rPr>
      </w:pPr>
    </w:p>
    <w:p w:rsidR="00A942C9" w:rsidRPr="00AC4D85" w:rsidRDefault="00A942C9" w:rsidP="00A942C9">
      <w:pPr>
        <w:jc w:val="center"/>
        <w:rPr>
          <w:rFonts w:ascii="Arial" w:hAnsi="Arial" w:cs="Arial"/>
          <w:b/>
        </w:rPr>
      </w:pPr>
      <w:r w:rsidRPr="00AC4D85">
        <w:rPr>
          <w:rFonts w:ascii="Arial" w:hAnsi="Arial" w:cs="Arial"/>
          <w:b/>
        </w:rPr>
        <w:t>§ 1</w:t>
      </w:r>
    </w:p>
    <w:p w:rsidR="00A942C9" w:rsidRPr="00AC4D85" w:rsidRDefault="00A942C9" w:rsidP="006705EC">
      <w:pPr>
        <w:widowControl w:val="0"/>
        <w:numPr>
          <w:ilvl w:val="0"/>
          <w:numId w:val="88"/>
        </w:numPr>
        <w:tabs>
          <w:tab w:val="left" w:pos="3960"/>
        </w:tabs>
        <w:suppressAutoHyphens/>
        <w:spacing w:line="360" w:lineRule="auto"/>
        <w:jc w:val="both"/>
        <w:rPr>
          <w:rFonts w:ascii="Arial" w:hAnsi="Arial" w:cs="Arial"/>
        </w:rPr>
      </w:pPr>
      <w:r w:rsidRPr="00AC4D85">
        <w:rPr>
          <w:rFonts w:ascii="Arial" w:hAnsi="Arial" w:cs="Arial"/>
          <w:b/>
        </w:rPr>
        <w:t>Definicje:</w:t>
      </w:r>
    </w:p>
    <w:p w:rsidR="00A942C9" w:rsidRPr="00AC4D85" w:rsidRDefault="00A942C9" w:rsidP="00A942C9">
      <w:pPr>
        <w:jc w:val="both"/>
        <w:rPr>
          <w:rFonts w:ascii="Arial" w:hAnsi="Arial" w:cs="Arial"/>
          <w:b/>
        </w:rPr>
      </w:pPr>
      <w:r w:rsidRPr="00AC4D85">
        <w:rPr>
          <w:rFonts w:ascii="Arial" w:hAnsi="Arial" w:cs="Arial"/>
        </w:rPr>
        <w:t>Poniżej podaje się podstawowe definicje używane w dokumentach wchodzących w skład wszystkich części umowy. Oprócz tego, w rozdziałach dotyczących specyfikacji technicznych i wycenionego przedmiotu robót podano definicje dotyczące bezpośredniego wykonywania rozliczeń robót.</w:t>
      </w:r>
    </w:p>
    <w:p w:rsidR="00A942C9" w:rsidRPr="00AC4D85" w:rsidRDefault="00A942C9" w:rsidP="006705EC">
      <w:pPr>
        <w:widowControl w:val="0"/>
        <w:numPr>
          <w:ilvl w:val="1"/>
          <w:numId w:val="86"/>
        </w:numPr>
        <w:suppressAutoHyphens/>
        <w:jc w:val="both"/>
        <w:rPr>
          <w:rFonts w:ascii="Arial" w:hAnsi="Arial" w:cs="Arial"/>
          <w:b/>
        </w:rPr>
      </w:pPr>
      <w:r w:rsidRPr="00AC4D85">
        <w:rPr>
          <w:rFonts w:ascii="Arial" w:hAnsi="Arial" w:cs="Arial"/>
          <w:b/>
        </w:rPr>
        <w:t>Cena</w:t>
      </w:r>
      <w:r w:rsidRPr="00AC4D85">
        <w:rPr>
          <w:rFonts w:ascii="Arial" w:hAnsi="Arial" w:cs="Arial"/>
        </w:rPr>
        <w:t xml:space="preserve"> jest to podane w umowie całkowite wynagrodzenie Wykonawcy za wykonanie przedmiotu umowy wraz z usunięciem wad ujawnionych przy odbiorze końcowym oraz w okresie gwarancji;</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Data rozpoczęcia robót</w:t>
      </w:r>
      <w:r w:rsidR="004F67CD" w:rsidRPr="00AC4D85">
        <w:rPr>
          <w:rFonts w:ascii="Arial" w:hAnsi="Arial" w:cs="Arial"/>
          <w:b/>
        </w:rPr>
        <w:t xml:space="preserve"> </w:t>
      </w:r>
      <w:r w:rsidRPr="00AC4D85">
        <w:rPr>
          <w:rFonts w:ascii="Arial" w:hAnsi="Arial" w:cs="Arial"/>
        </w:rPr>
        <w:t>jest to termin wejścia Wykonawcy na teren budowy, po przekazaniu placu budowy, nie później niż 14 dni od podpisania umowy;</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b/>
        </w:rPr>
      </w:pPr>
      <w:r w:rsidRPr="00AC4D85">
        <w:rPr>
          <w:rFonts w:ascii="Arial" w:hAnsi="Arial" w:cs="Arial"/>
          <w:b/>
        </w:rPr>
        <w:t xml:space="preserve">Data zakończenia </w:t>
      </w:r>
      <w:r w:rsidRPr="00AC4D85">
        <w:rPr>
          <w:rFonts w:ascii="Arial" w:hAnsi="Arial" w:cs="Arial"/>
        </w:rPr>
        <w:t xml:space="preserve">jest to data </w:t>
      </w:r>
      <w:r w:rsidR="001B4125" w:rsidRPr="00AC4D85">
        <w:rPr>
          <w:rFonts w:ascii="Arial" w:hAnsi="Arial" w:cs="Arial"/>
        </w:rPr>
        <w:t>podpisania bezusterkowego protokołu odbioru.</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b/>
        </w:rPr>
      </w:pPr>
      <w:r w:rsidRPr="00AC4D85">
        <w:rPr>
          <w:rFonts w:ascii="Arial" w:hAnsi="Arial" w:cs="Arial"/>
          <w:b/>
        </w:rPr>
        <w:t>Dokumentacja projektowa</w:t>
      </w:r>
      <w:r w:rsidR="004F67CD" w:rsidRPr="00AC4D85">
        <w:rPr>
          <w:rFonts w:ascii="Arial" w:hAnsi="Arial" w:cs="Arial"/>
          <w:b/>
        </w:rPr>
        <w:t xml:space="preserve"> </w:t>
      </w:r>
      <w:r w:rsidRPr="00AC4D85">
        <w:rPr>
          <w:rFonts w:ascii="Arial" w:hAnsi="Arial" w:cs="Arial"/>
        </w:rPr>
        <w:t>obejmuje rysunki, obliczenia i inne dokumenty stanowiące integralną część umowy oraz wykonane w czasie trwania umowy inne rysunki uzupełniające te dokumenty, które po zatwierdzeniu stają się integralną częścią umowy.</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b/>
        </w:rPr>
      </w:pPr>
      <w:r w:rsidRPr="00AC4D85">
        <w:rPr>
          <w:rFonts w:ascii="Arial" w:hAnsi="Arial" w:cs="Arial"/>
          <w:b/>
        </w:rPr>
        <w:t>Inspektor nadzoru</w:t>
      </w:r>
      <w:r w:rsidR="004F67CD" w:rsidRPr="00AC4D85">
        <w:rPr>
          <w:rFonts w:ascii="Arial" w:hAnsi="Arial" w:cs="Arial"/>
          <w:b/>
        </w:rPr>
        <w:t xml:space="preserve"> </w:t>
      </w:r>
      <w:r w:rsidRPr="00AC4D85">
        <w:rPr>
          <w:rFonts w:ascii="Arial" w:hAnsi="Arial" w:cs="Arial"/>
        </w:rPr>
        <w:t>jest to osoba pełniąca obowiązki z ramienia Zamawiającego, zgodnie z ustawą Prawo Budowlane.</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Nadzór autorski</w:t>
      </w:r>
      <w:r w:rsidR="004F67CD" w:rsidRPr="00AC4D85">
        <w:rPr>
          <w:rFonts w:ascii="Arial" w:hAnsi="Arial" w:cs="Arial"/>
          <w:b/>
        </w:rPr>
        <w:t xml:space="preserve"> </w:t>
      </w:r>
      <w:r w:rsidRPr="00AC4D85">
        <w:rPr>
          <w:rFonts w:ascii="Arial" w:hAnsi="Arial" w:cs="Arial"/>
        </w:rPr>
        <w:t>są to czynności sprawowane przez autora projektu, polegające na sprawdzaniu zgodności realizacji robót z dokumentacją projektową i uzgadnianiu możliwości wprowadzania, w razie potrzeby, rozwiązań zamiennych zgodnie z ustawą Prawo Budowlane.</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b/>
        </w:rPr>
      </w:pPr>
      <w:r w:rsidRPr="00AC4D85">
        <w:rPr>
          <w:rFonts w:ascii="Arial" w:hAnsi="Arial" w:cs="Arial"/>
          <w:b/>
        </w:rPr>
        <w:lastRenderedPageBreak/>
        <w:t>Oferta wybranego Wykonawcy</w:t>
      </w:r>
      <w:r w:rsidR="004F67CD" w:rsidRPr="00AC4D85">
        <w:rPr>
          <w:rFonts w:ascii="Arial" w:hAnsi="Arial" w:cs="Arial"/>
          <w:b/>
        </w:rPr>
        <w:t xml:space="preserve"> </w:t>
      </w:r>
      <w:r w:rsidRPr="00AC4D85">
        <w:rPr>
          <w:rFonts w:ascii="Arial" w:hAnsi="Arial" w:cs="Arial"/>
        </w:rPr>
        <w:t>jest to dokument przedłożony Zamawiającemu przez Wykonawcę w czasie postępowania w sprawie zamówienia publicznego, stanowiące integralną część umowy;</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b/>
        </w:rPr>
      </w:pPr>
      <w:r w:rsidRPr="00AC4D85">
        <w:rPr>
          <w:rFonts w:ascii="Arial" w:hAnsi="Arial" w:cs="Arial"/>
          <w:b/>
        </w:rPr>
        <w:t>Okres gwarancji</w:t>
      </w:r>
      <w:r w:rsidR="004F67CD" w:rsidRPr="00AC4D85">
        <w:rPr>
          <w:rFonts w:ascii="Arial" w:hAnsi="Arial" w:cs="Arial"/>
          <w:b/>
        </w:rPr>
        <w:t xml:space="preserve"> </w:t>
      </w:r>
      <w:r w:rsidRPr="00AC4D85">
        <w:rPr>
          <w:rFonts w:ascii="Arial" w:hAnsi="Arial" w:cs="Arial"/>
        </w:rPr>
        <w:t>jest to podany w umowie okres, w którym mogą być zgłaszane wady do usunięcia przez Wykonawcę. Okres gwarancji ustala się na okres 60 miesięcy na roboty budowlane oraz 60 miesięcy lub według kart gwarancyjnych producenta na zamontowane urządzenia</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Podwykonawca</w:t>
      </w:r>
      <w:r w:rsidR="004F67CD" w:rsidRPr="00AC4D85">
        <w:rPr>
          <w:rFonts w:ascii="Arial" w:hAnsi="Arial" w:cs="Arial"/>
          <w:b/>
        </w:rPr>
        <w:t xml:space="preserve"> </w:t>
      </w:r>
      <w:r w:rsidRPr="00AC4D85">
        <w:rPr>
          <w:rFonts w:ascii="Arial" w:hAnsi="Arial" w:cs="Arial"/>
        </w:rPr>
        <w:t>jest to osoba fizyczna lub prawna, która zawarła umowę w formie pisemnej z Wykonawcą na wykonanie części robót objętych umową;</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Roboty budowlane</w:t>
      </w:r>
      <w:r w:rsidR="004F67CD" w:rsidRPr="00AC4D85">
        <w:rPr>
          <w:rFonts w:ascii="Arial" w:hAnsi="Arial" w:cs="Arial"/>
          <w:b/>
        </w:rPr>
        <w:t xml:space="preserve"> </w:t>
      </w:r>
      <w:r w:rsidRPr="00AC4D85">
        <w:rPr>
          <w:rFonts w:ascii="Arial" w:hAnsi="Arial" w:cs="Arial"/>
        </w:rPr>
        <w:t>należy przez to rozumieć wykonanie robót budowlanych w zakresie podanym w umowie.</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 xml:space="preserve">Roboty tymczasowe – </w:t>
      </w:r>
      <w:r w:rsidRPr="00AC4D85">
        <w:rPr>
          <w:rFonts w:ascii="Arial" w:hAnsi="Arial" w:cs="Arial"/>
        </w:rPr>
        <w:t>należy przez to rozumieć zaprojektowane i wykonane przez Wykonawcę roboty, które są potrzebne do wykonania robót budowlanych, które zostaną zdemontowane po zakończeniu robót budowlanych;</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Protokół odbioru końcowego</w:t>
      </w:r>
      <w:r w:rsidR="004F67CD" w:rsidRPr="00AC4D85">
        <w:rPr>
          <w:rFonts w:ascii="Arial" w:hAnsi="Arial" w:cs="Arial"/>
          <w:b/>
        </w:rPr>
        <w:t xml:space="preserve"> </w:t>
      </w:r>
      <w:r w:rsidR="00660158" w:rsidRPr="00AC4D85">
        <w:rPr>
          <w:rFonts w:ascii="Arial" w:hAnsi="Arial" w:cs="Arial"/>
        </w:rPr>
        <w:t>j</w:t>
      </w:r>
      <w:r w:rsidRPr="00AC4D85">
        <w:rPr>
          <w:rFonts w:ascii="Arial" w:hAnsi="Arial" w:cs="Arial"/>
        </w:rPr>
        <w:t>est to dokument stwierdzający wykonanie przez Wykonawcę wszystkich robót zgodnie z umową, potwierdzony przez Komisję Odbiorową, powołaną przez Zamawiającego.</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Teren budowy</w:t>
      </w:r>
      <w:r w:rsidR="004F67CD" w:rsidRPr="00AC4D85">
        <w:rPr>
          <w:rFonts w:ascii="Arial" w:hAnsi="Arial" w:cs="Arial"/>
          <w:b/>
        </w:rPr>
        <w:t xml:space="preserve"> </w:t>
      </w:r>
      <w:r w:rsidRPr="00AC4D85">
        <w:rPr>
          <w:rFonts w:ascii="Arial" w:hAnsi="Arial" w:cs="Arial"/>
        </w:rPr>
        <w:t xml:space="preserve">jest to teren niezbędny do realizacji robót, określony </w:t>
      </w:r>
      <w:r w:rsidRPr="00AC4D85">
        <w:rPr>
          <w:rFonts w:ascii="Arial" w:hAnsi="Arial" w:cs="Arial"/>
        </w:rPr>
        <w:br/>
        <w:t>w dokumentacji projektowej.</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 xml:space="preserve">Umowa jest </w:t>
      </w:r>
      <w:r w:rsidRPr="00AC4D85">
        <w:rPr>
          <w:rFonts w:ascii="Arial" w:hAnsi="Arial" w:cs="Arial"/>
        </w:rPr>
        <w:t xml:space="preserve">to umowa zawarta pomiędzy Zamawiającym i Wykonawcą </w:t>
      </w:r>
      <w:r w:rsidRPr="00AC4D85">
        <w:rPr>
          <w:rFonts w:ascii="Arial" w:hAnsi="Arial" w:cs="Arial"/>
        </w:rPr>
        <w:br/>
        <w:t>o wykonanie robót budowlanych w zamówieniu publicznym;</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Wada w robotach</w:t>
      </w:r>
      <w:r w:rsidR="004F67CD" w:rsidRPr="00AC4D85">
        <w:rPr>
          <w:rFonts w:ascii="Arial" w:hAnsi="Arial" w:cs="Arial"/>
          <w:b/>
        </w:rPr>
        <w:t xml:space="preserve"> </w:t>
      </w:r>
      <w:r w:rsidRPr="00AC4D85">
        <w:rPr>
          <w:rFonts w:ascii="Arial" w:hAnsi="Arial" w:cs="Arial"/>
        </w:rPr>
        <w:t>polega na wykonaniu danych robót lub części niezgodnie z umową, z dokumentacją projektową, specyfikacją techniczną, z zasadami wiedzy technicznej i sztuki budowlanej.</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Wykonawca</w:t>
      </w:r>
      <w:r w:rsidR="004F67CD" w:rsidRPr="00AC4D85">
        <w:rPr>
          <w:rFonts w:ascii="Arial" w:hAnsi="Arial" w:cs="Arial"/>
          <w:b/>
        </w:rPr>
        <w:t xml:space="preserve"> </w:t>
      </w:r>
      <w:r w:rsidRPr="00AC4D85">
        <w:rPr>
          <w:rFonts w:ascii="Arial" w:hAnsi="Arial" w:cs="Arial"/>
        </w:rPr>
        <w:t>jest to określona w umowie strona, która podjęła się wykonania robót zgodnie ze złożoną ofertą.</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Zabezpieczenie należytego wykonania umowy</w:t>
      </w:r>
      <w:r w:rsidR="004F67CD" w:rsidRPr="00AC4D85">
        <w:rPr>
          <w:rFonts w:ascii="Arial" w:hAnsi="Arial" w:cs="Arial"/>
          <w:b/>
        </w:rPr>
        <w:t xml:space="preserve"> </w:t>
      </w:r>
      <w:r w:rsidRPr="00AC4D85">
        <w:rPr>
          <w:rFonts w:ascii="Arial" w:hAnsi="Arial" w:cs="Arial"/>
        </w:rPr>
        <w:t>jest to kwota pieniężna lub dokumenty określone w art. 148 Ustawy Prawo zamówień publicznych.</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Zamawiający</w:t>
      </w:r>
      <w:r w:rsidR="004F67CD" w:rsidRPr="00AC4D85">
        <w:rPr>
          <w:rFonts w:ascii="Arial" w:hAnsi="Arial" w:cs="Arial"/>
          <w:b/>
        </w:rPr>
        <w:t xml:space="preserve"> </w:t>
      </w:r>
      <w:r w:rsidRPr="00AC4D85">
        <w:rPr>
          <w:rFonts w:ascii="Arial" w:hAnsi="Arial" w:cs="Arial"/>
        </w:rPr>
        <w:t>jest to strona umowy w sprawie zamówienia publicznego, która dokonała wyboru oferty Wykonawcy oraz jest uczestnikiem procesu budowlanego w rozumieniu Prawa Budowlanego.</w:t>
      </w:r>
    </w:p>
    <w:p w:rsidR="00A942C9" w:rsidRPr="00AC4D85" w:rsidRDefault="00A942C9" w:rsidP="006705EC">
      <w:pPr>
        <w:widowControl w:val="0"/>
        <w:numPr>
          <w:ilvl w:val="1"/>
          <w:numId w:val="86"/>
        </w:numPr>
        <w:tabs>
          <w:tab w:val="clear" w:pos="576"/>
          <w:tab w:val="num" w:pos="0"/>
        </w:tabs>
        <w:suppressAutoHyphens/>
        <w:jc w:val="both"/>
        <w:rPr>
          <w:rFonts w:ascii="Arial" w:hAnsi="Arial" w:cs="Arial"/>
        </w:rPr>
      </w:pPr>
      <w:r w:rsidRPr="00AC4D85">
        <w:rPr>
          <w:rFonts w:ascii="Arial" w:hAnsi="Arial" w:cs="Arial"/>
          <w:b/>
        </w:rPr>
        <w:t>Protokół konieczności</w:t>
      </w:r>
      <w:r w:rsidR="004F67CD" w:rsidRPr="00AC4D85">
        <w:rPr>
          <w:rFonts w:ascii="Arial" w:hAnsi="Arial" w:cs="Arial"/>
          <w:b/>
        </w:rPr>
        <w:t xml:space="preserve"> </w:t>
      </w:r>
      <w:r w:rsidRPr="00AC4D85">
        <w:rPr>
          <w:rFonts w:ascii="Arial" w:hAnsi="Arial" w:cs="Arial"/>
        </w:rPr>
        <w:t>jest to wewnętrzny dokument Zamawiającego sporządzony przez przedstawicieli Zamawiającego i Wykonawcę określający konieczność wykonania robót uzupełniających lub dodatkowych.</w:t>
      </w:r>
    </w:p>
    <w:p w:rsidR="00A942C9" w:rsidRPr="00AC4D85" w:rsidRDefault="00A942C9" w:rsidP="00A942C9">
      <w:pPr>
        <w:ind w:left="1440"/>
        <w:jc w:val="both"/>
        <w:rPr>
          <w:rFonts w:ascii="Arial" w:hAnsi="Arial" w:cs="Arial"/>
        </w:rPr>
      </w:pPr>
    </w:p>
    <w:p w:rsidR="00A942C9" w:rsidRPr="00AC4D85" w:rsidRDefault="00A942C9" w:rsidP="006705EC">
      <w:pPr>
        <w:widowControl w:val="0"/>
        <w:numPr>
          <w:ilvl w:val="0"/>
          <w:numId w:val="88"/>
        </w:numPr>
        <w:tabs>
          <w:tab w:val="left" w:pos="3960"/>
        </w:tabs>
        <w:suppressAutoHyphens/>
        <w:spacing w:line="360" w:lineRule="auto"/>
        <w:jc w:val="both"/>
        <w:rPr>
          <w:rFonts w:ascii="Arial" w:hAnsi="Arial" w:cs="Arial"/>
          <w:b/>
        </w:rPr>
      </w:pPr>
      <w:r w:rsidRPr="00AC4D85">
        <w:rPr>
          <w:rFonts w:ascii="Arial" w:hAnsi="Arial" w:cs="Arial"/>
          <w:b/>
        </w:rPr>
        <w:t>Skróty i uproszczenia</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BIOZ</w:t>
      </w:r>
      <w:r w:rsidRPr="00AC4D85">
        <w:rPr>
          <w:rFonts w:ascii="Arial" w:hAnsi="Arial" w:cs="Arial"/>
        </w:rPr>
        <w:tab/>
        <w:t>Bezpieczeństwo i ochrona zdrowia.</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CPV</w:t>
      </w:r>
      <w:r w:rsidRPr="00AC4D85">
        <w:rPr>
          <w:rFonts w:ascii="Arial" w:hAnsi="Arial" w:cs="Arial"/>
        </w:rPr>
        <w:tab/>
        <w:t>Wspólny słownik zamówień publicznych.</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KC</w:t>
      </w:r>
      <w:r w:rsidRPr="00AC4D85">
        <w:rPr>
          <w:rFonts w:ascii="Arial" w:hAnsi="Arial" w:cs="Arial"/>
        </w:rPr>
        <w:tab/>
        <w:t>Kodeks Cywilny.</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KPC</w:t>
      </w:r>
      <w:r w:rsidRPr="00AC4D85">
        <w:rPr>
          <w:rFonts w:ascii="Arial" w:hAnsi="Arial" w:cs="Arial"/>
        </w:rPr>
        <w:tab/>
        <w:t>Kodeks Postępowania Cywilnego.</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KRS</w:t>
      </w:r>
      <w:r w:rsidRPr="00AC4D85">
        <w:rPr>
          <w:rFonts w:ascii="Arial" w:hAnsi="Arial" w:cs="Arial"/>
        </w:rPr>
        <w:tab/>
        <w:t>Krajowy Rejestr Sądowy.</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SST</w:t>
      </w:r>
      <w:r w:rsidRPr="00AC4D85">
        <w:rPr>
          <w:rFonts w:ascii="Arial" w:hAnsi="Arial" w:cs="Arial"/>
        </w:rPr>
        <w:tab/>
        <w:t>Szczegółowa specyfikacja techniczna.</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PB</w:t>
      </w:r>
      <w:r w:rsidRPr="00AC4D85">
        <w:rPr>
          <w:rFonts w:ascii="Arial" w:hAnsi="Arial" w:cs="Arial"/>
        </w:rPr>
        <w:tab/>
        <w:t>Prawo Budowlane.</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PN</w:t>
      </w:r>
      <w:r w:rsidRPr="00AC4D85">
        <w:rPr>
          <w:rFonts w:ascii="Arial" w:hAnsi="Arial" w:cs="Arial"/>
        </w:rPr>
        <w:tab/>
        <w:t>Polska norma.</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PZP</w:t>
      </w:r>
      <w:r w:rsidRPr="00AC4D85">
        <w:rPr>
          <w:rFonts w:ascii="Arial" w:hAnsi="Arial" w:cs="Arial"/>
        </w:rPr>
        <w:tab/>
        <w:t>Prawo zamówień publicznych</w:t>
      </w:r>
    </w:p>
    <w:p w:rsidR="00A942C9" w:rsidRPr="00AC4D85"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DP</w:t>
      </w:r>
      <w:r w:rsidRPr="00AC4D85">
        <w:rPr>
          <w:rFonts w:ascii="Arial" w:hAnsi="Arial" w:cs="Arial"/>
        </w:rPr>
        <w:tab/>
        <w:t xml:space="preserve">Dokumentacja projektowa </w:t>
      </w:r>
    </w:p>
    <w:p w:rsidR="00A942C9" w:rsidRDefault="00A942C9" w:rsidP="00A942C9">
      <w:pPr>
        <w:widowControl w:val="0"/>
        <w:numPr>
          <w:ilvl w:val="2"/>
          <w:numId w:val="1"/>
        </w:numPr>
        <w:tabs>
          <w:tab w:val="clear" w:pos="720"/>
          <w:tab w:val="num" w:pos="284"/>
          <w:tab w:val="num" w:pos="1560"/>
          <w:tab w:val="left" w:pos="2268"/>
        </w:tabs>
        <w:suppressAutoHyphens/>
        <w:ind w:left="284" w:hanging="360"/>
        <w:jc w:val="both"/>
        <w:rPr>
          <w:rFonts w:ascii="Arial" w:hAnsi="Arial" w:cs="Arial"/>
        </w:rPr>
      </w:pPr>
      <w:r w:rsidRPr="00AC4D85">
        <w:rPr>
          <w:rFonts w:ascii="Arial" w:hAnsi="Arial" w:cs="Arial"/>
        </w:rPr>
        <w:t>STWiORB   Specyfikacja Techniczna Wykonania i odbioru Robót</w:t>
      </w:r>
    </w:p>
    <w:p w:rsidR="00AC26EC" w:rsidRDefault="00AC26EC" w:rsidP="00AC26EC">
      <w:pPr>
        <w:widowControl w:val="0"/>
        <w:tabs>
          <w:tab w:val="num" w:pos="1560"/>
          <w:tab w:val="left" w:pos="2268"/>
        </w:tabs>
        <w:suppressAutoHyphens/>
        <w:jc w:val="both"/>
        <w:rPr>
          <w:rFonts w:ascii="Arial" w:hAnsi="Arial" w:cs="Arial"/>
        </w:rPr>
      </w:pPr>
    </w:p>
    <w:p w:rsidR="00AC26EC" w:rsidRPr="00AC4D85" w:rsidRDefault="00AC26EC" w:rsidP="00AC26EC">
      <w:pPr>
        <w:widowControl w:val="0"/>
        <w:tabs>
          <w:tab w:val="num" w:pos="1560"/>
          <w:tab w:val="left" w:pos="2268"/>
        </w:tabs>
        <w:suppressAutoHyphens/>
        <w:jc w:val="both"/>
        <w:rPr>
          <w:rFonts w:ascii="Arial" w:hAnsi="Arial" w:cs="Arial"/>
        </w:rPr>
      </w:pPr>
    </w:p>
    <w:p w:rsidR="00A942C9" w:rsidRPr="005F3323" w:rsidRDefault="00A942C9" w:rsidP="00A942C9">
      <w:pPr>
        <w:tabs>
          <w:tab w:val="left" w:pos="13140"/>
        </w:tabs>
        <w:jc w:val="both"/>
        <w:rPr>
          <w:rFonts w:ascii="Arial" w:hAnsi="Arial" w:cs="Arial"/>
          <w:b/>
          <w:color w:val="FF0000"/>
        </w:rPr>
      </w:pPr>
      <w:r w:rsidRPr="00AC4D85">
        <w:rPr>
          <w:rFonts w:ascii="Arial" w:hAnsi="Arial" w:cs="Arial"/>
        </w:rPr>
        <w:tab/>
      </w:r>
      <w:r w:rsidRPr="005F3323">
        <w:rPr>
          <w:rFonts w:ascii="Arial" w:hAnsi="Arial" w:cs="Arial"/>
          <w:color w:val="FF0000"/>
        </w:rPr>
        <w:t xml:space="preserve"> Urząd Zamówień Publicznych.</w:t>
      </w:r>
    </w:p>
    <w:p w:rsidR="00A942C9" w:rsidRPr="00AC4D85" w:rsidRDefault="00A942C9" w:rsidP="006705EC">
      <w:pPr>
        <w:widowControl w:val="0"/>
        <w:numPr>
          <w:ilvl w:val="0"/>
          <w:numId w:val="88"/>
        </w:numPr>
        <w:tabs>
          <w:tab w:val="left" w:pos="3960"/>
        </w:tabs>
        <w:suppressAutoHyphens/>
        <w:spacing w:line="360" w:lineRule="auto"/>
        <w:jc w:val="both"/>
        <w:rPr>
          <w:rFonts w:ascii="Arial" w:hAnsi="Arial" w:cs="Arial"/>
          <w:b/>
        </w:rPr>
      </w:pPr>
      <w:r w:rsidRPr="00AC4D85">
        <w:rPr>
          <w:rFonts w:ascii="Arial" w:hAnsi="Arial" w:cs="Arial"/>
          <w:b/>
        </w:rPr>
        <w:t>Interpretacje</w:t>
      </w:r>
    </w:p>
    <w:p w:rsidR="00A942C9" w:rsidRPr="00AC4D85" w:rsidRDefault="00A942C9" w:rsidP="00A942C9">
      <w:pPr>
        <w:tabs>
          <w:tab w:val="num" w:pos="284"/>
        </w:tabs>
        <w:ind w:left="284" w:hanging="491"/>
        <w:jc w:val="both"/>
        <w:rPr>
          <w:rFonts w:ascii="Arial" w:hAnsi="Arial" w:cs="Arial"/>
        </w:rPr>
      </w:pPr>
      <w:r w:rsidRPr="00AC4D85">
        <w:rPr>
          <w:rFonts w:ascii="Arial" w:hAnsi="Arial" w:cs="Arial"/>
        </w:rPr>
        <w:t>3.1. Wszelkie postanowienia umowy będą interpretowane na podstawie przepisów prawa polskiego.</w:t>
      </w:r>
    </w:p>
    <w:p w:rsidR="00A942C9" w:rsidRPr="00AC4D85" w:rsidRDefault="00A942C9" w:rsidP="00A942C9">
      <w:pPr>
        <w:tabs>
          <w:tab w:val="num" w:pos="284"/>
        </w:tabs>
        <w:ind w:left="284" w:hanging="491"/>
        <w:jc w:val="both"/>
        <w:rPr>
          <w:rFonts w:ascii="Arial" w:hAnsi="Arial" w:cs="Arial"/>
        </w:rPr>
      </w:pPr>
      <w:r w:rsidRPr="00AC4D85">
        <w:rPr>
          <w:rFonts w:ascii="Arial" w:hAnsi="Arial" w:cs="Arial"/>
        </w:rPr>
        <w:t>3.2. Poszczególne części umowy będą stosowane i interpretowane w następującej kolejności:</w:t>
      </w:r>
    </w:p>
    <w:p w:rsidR="00A942C9" w:rsidRPr="00AC4D85" w:rsidRDefault="00A942C9" w:rsidP="00A942C9">
      <w:pPr>
        <w:tabs>
          <w:tab w:val="num" w:pos="284"/>
        </w:tabs>
        <w:ind w:left="284" w:hanging="360"/>
        <w:jc w:val="both"/>
        <w:rPr>
          <w:rFonts w:ascii="Arial" w:hAnsi="Arial" w:cs="Arial"/>
        </w:rPr>
      </w:pPr>
      <w:r w:rsidRPr="00AC4D85">
        <w:rPr>
          <w:rFonts w:ascii="Arial" w:hAnsi="Arial" w:cs="Arial"/>
        </w:rPr>
        <w:t xml:space="preserve">                                  a.     Umowa.</w:t>
      </w:r>
    </w:p>
    <w:p w:rsidR="00A942C9" w:rsidRPr="00AC4D85" w:rsidRDefault="00A942C9" w:rsidP="00A942C9">
      <w:pPr>
        <w:tabs>
          <w:tab w:val="num" w:pos="284"/>
        </w:tabs>
        <w:ind w:left="284" w:hanging="360"/>
        <w:jc w:val="both"/>
        <w:rPr>
          <w:rFonts w:ascii="Arial" w:hAnsi="Arial" w:cs="Arial"/>
        </w:rPr>
      </w:pPr>
      <w:r w:rsidRPr="00AC4D85">
        <w:rPr>
          <w:rFonts w:ascii="Arial" w:hAnsi="Arial" w:cs="Arial"/>
        </w:rPr>
        <w:t xml:space="preserve">                                  b.     Dokumentacja projektowa; część opisowa, rysunki</w:t>
      </w:r>
    </w:p>
    <w:p w:rsidR="00A942C9" w:rsidRPr="00AC4D85" w:rsidRDefault="00A942C9" w:rsidP="00A942C9">
      <w:pPr>
        <w:tabs>
          <w:tab w:val="num" w:pos="284"/>
        </w:tabs>
        <w:ind w:left="284" w:hanging="360"/>
        <w:jc w:val="both"/>
        <w:rPr>
          <w:rFonts w:ascii="Arial" w:hAnsi="Arial" w:cs="Arial"/>
        </w:rPr>
      </w:pPr>
      <w:r w:rsidRPr="00AC4D85">
        <w:rPr>
          <w:rFonts w:ascii="Arial" w:hAnsi="Arial" w:cs="Arial"/>
        </w:rPr>
        <w:t xml:space="preserve">                                  c.     Wybrana przez Zamawiającego oferta Wykonawcy. </w:t>
      </w:r>
    </w:p>
    <w:p w:rsidR="00A942C9" w:rsidRPr="00AC4D85" w:rsidRDefault="00A942C9" w:rsidP="00A942C9">
      <w:pPr>
        <w:tabs>
          <w:tab w:val="num" w:pos="284"/>
        </w:tabs>
        <w:ind w:left="284" w:hanging="360"/>
        <w:jc w:val="both"/>
        <w:rPr>
          <w:rFonts w:ascii="Arial" w:hAnsi="Arial" w:cs="Arial"/>
        </w:rPr>
      </w:pPr>
      <w:r w:rsidRPr="00AC4D85">
        <w:rPr>
          <w:rFonts w:ascii="Arial" w:hAnsi="Arial" w:cs="Arial"/>
        </w:rPr>
        <w:t xml:space="preserve">                                  d.     Kosztorys nakładczy</w:t>
      </w:r>
    </w:p>
    <w:p w:rsidR="00A942C9" w:rsidRPr="00AC4D85" w:rsidRDefault="00A942C9" w:rsidP="00A942C9">
      <w:pPr>
        <w:tabs>
          <w:tab w:val="num" w:pos="284"/>
        </w:tabs>
        <w:ind w:left="284" w:hanging="360"/>
        <w:jc w:val="both"/>
        <w:rPr>
          <w:rFonts w:ascii="Arial" w:hAnsi="Arial" w:cs="Arial"/>
        </w:rPr>
      </w:pPr>
      <w:r w:rsidRPr="00AC4D85">
        <w:rPr>
          <w:rFonts w:ascii="Arial" w:hAnsi="Arial" w:cs="Arial"/>
        </w:rPr>
        <w:t>3.3. W sprawach nieuregulowanych umową mają zastosowanie odpowiednie przepisy prawa polskiego, a w szczególności PZP i PB oraz odpowiednie przepisy Kodeksu cywilnego i Kodeksu postępowania cywilnego.</w:t>
      </w:r>
    </w:p>
    <w:p w:rsidR="00A942C9" w:rsidRPr="00AC4D85" w:rsidRDefault="00A942C9" w:rsidP="00A942C9">
      <w:pPr>
        <w:tabs>
          <w:tab w:val="num" w:pos="284"/>
        </w:tabs>
        <w:ind w:left="284"/>
        <w:jc w:val="both"/>
        <w:rPr>
          <w:rFonts w:ascii="Arial" w:hAnsi="Arial" w:cs="Arial"/>
        </w:rPr>
      </w:pPr>
    </w:p>
    <w:p w:rsidR="00A942C9" w:rsidRPr="00AC4D85" w:rsidRDefault="00A942C9" w:rsidP="006705EC">
      <w:pPr>
        <w:widowControl w:val="0"/>
        <w:numPr>
          <w:ilvl w:val="0"/>
          <w:numId w:val="88"/>
        </w:numPr>
        <w:tabs>
          <w:tab w:val="left" w:pos="3960"/>
        </w:tabs>
        <w:suppressAutoHyphens/>
        <w:spacing w:line="360" w:lineRule="auto"/>
        <w:jc w:val="both"/>
        <w:rPr>
          <w:rFonts w:ascii="Arial" w:hAnsi="Arial" w:cs="Arial"/>
          <w:b/>
        </w:rPr>
      </w:pPr>
      <w:r w:rsidRPr="00AC4D85">
        <w:rPr>
          <w:rFonts w:ascii="Arial" w:hAnsi="Arial" w:cs="Arial"/>
          <w:b/>
        </w:rPr>
        <w:t>Język.</w:t>
      </w:r>
    </w:p>
    <w:p w:rsidR="00A942C9" w:rsidRPr="00AC4D85" w:rsidRDefault="00A942C9" w:rsidP="00E276C3">
      <w:pPr>
        <w:tabs>
          <w:tab w:val="num" w:pos="284"/>
        </w:tabs>
        <w:jc w:val="both"/>
        <w:rPr>
          <w:rFonts w:ascii="Arial" w:hAnsi="Arial" w:cs="Arial"/>
        </w:rPr>
      </w:pPr>
      <w:r w:rsidRPr="00AC4D85">
        <w:rPr>
          <w:rFonts w:ascii="Arial" w:hAnsi="Arial" w:cs="Arial"/>
        </w:rPr>
        <w:t>Językiem umowy będzie język polski.</w:t>
      </w:r>
    </w:p>
    <w:p w:rsidR="00A942C9" w:rsidRPr="00AC4D85" w:rsidRDefault="00A942C9" w:rsidP="00A942C9">
      <w:pPr>
        <w:ind w:firstLine="708"/>
        <w:jc w:val="both"/>
        <w:rPr>
          <w:rFonts w:cs="Arial"/>
          <w:sz w:val="20"/>
          <w:szCs w:val="20"/>
        </w:rPr>
      </w:pPr>
    </w:p>
    <w:p w:rsidR="00A942C9" w:rsidRPr="005F3323" w:rsidRDefault="00A942C9" w:rsidP="00A942C9">
      <w:pPr>
        <w:ind w:firstLine="708"/>
        <w:jc w:val="both"/>
        <w:rPr>
          <w:rFonts w:ascii="Arial" w:hAnsi="Arial" w:cs="Arial"/>
          <w:color w:val="FF0000"/>
        </w:rPr>
      </w:pPr>
    </w:p>
    <w:p w:rsidR="00A942C9" w:rsidRPr="00AC4D85" w:rsidRDefault="00A942C9" w:rsidP="00A942C9">
      <w:pPr>
        <w:jc w:val="center"/>
        <w:rPr>
          <w:rFonts w:ascii="Arial" w:hAnsi="Arial" w:cs="Arial"/>
          <w:b/>
        </w:rPr>
      </w:pPr>
      <w:r w:rsidRPr="00AC4D85">
        <w:rPr>
          <w:rFonts w:ascii="Arial" w:hAnsi="Arial" w:cs="Arial"/>
          <w:b/>
        </w:rPr>
        <w:t>§ 2</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Zamawiający zleca, a Wykonawca zobowiązuje się do wykonania zadania inwestycyjnego pn: </w:t>
      </w:r>
      <w:r w:rsidR="008A536C" w:rsidRPr="008908F7">
        <w:rPr>
          <w:rFonts w:ascii="Arial" w:hAnsi="Arial" w:cs="Arial"/>
          <w:b/>
        </w:rPr>
        <w:t>„</w:t>
      </w:r>
      <w:r w:rsidR="008A536C" w:rsidRPr="008908F7">
        <w:rPr>
          <w:rFonts w:ascii="Arial" w:hAnsi="Arial" w:cs="Arial"/>
          <w:b/>
          <w:bCs/>
        </w:rPr>
        <w:t>Rozbudowa stacji uzdatniania wody wraz z infrastrukturą techniczną w miejscowości Czersk Koszaliński”</w:t>
      </w:r>
      <w:r w:rsidR="00614E3B" w:rsidRPr="00AC4D85">
        <w:rPr>
          <w:rFonts w:ascii="Arial" w:eastAsia="SimSun" w:hAnsi="Arial" w:cs="Arial"/>
          <w:lang w:eastAsia="zh-CN"/>
        </w:rPr>
        <w:t xml:space="preserve">, </w:t>
      </w:r>
      <w:r w:rsidRPr="00AC4D85">
        <w:rPr>
          <w:rFonts w:ascii="Arial" w:eastAsia="SimSun" w:hAnsi="Arial" w:cs="Arial"/>
          <w:lang w:eastAsia="zh-CN"/>
        </w:rPr>
        <w:t>zwanej w dalszej części niniejszej umowy: „Przedmiotem umowy”.</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Przedmiot umowy należy wykonać zgodnie z zakresem </w:t>
      </w:r>
      <w:r w:rsidRPr="00AC4D85">
        <w:rPr>
          <w:rFonts w:ascii="Arial" w:hAnsi="Arial" w:cs="Arial"/>
        </w:rPr>
        <w:t xml:space="preserve">rzeczowym robót określonym w SIWZ wraz z jej zmianami wynikającymi z modyfikacji jej treści lub odpowiedzi udzielanych na pytania zadane w toku postępowania, </w:t>
      </w:r>
      <w:r w:rsidR="00614E3B" w:rsidRPr="00AC4D85">
        <w:rPr>
          <w:rFonts w:ascii="Arial" w:hAnsi="Arial" w:cs="Arial"/>
        </w:rPr>
        <w:t xml:space="preserve">dokumentacją projektową, </w:t>
      </w:r>
      <w:r w:rsidRPr="00AC4D85">
        <w:rPr>
          <w:rFonts w:ascii="Arial" w:hAnsi="Arial" w:cs="Arial"/>
        </w:rPr>
        <w:t xml:space="preserve">  obowiązującymi przepisami prawa, </w:t>
      </w:r>
      <w:r w:rsidR="00614E3B" w:rsidRPr="00AC4D85">
        <w:rPr>
          <w:rFonts w:ascii="Arial" w:hAnsi="Arial" w:cs="Arial"/>
        </w:rPr>
        <w:t xml:space="preserve">a </w:t>
      </w:r>
      <w:r w:rsidRPr="00AC4D85">
        <w:rPr>
          <w:rFonts w:ascii="Arial" w:hAnsi="Arial" w:cs="Arial"/>
        </w:rPr>
        <w:t>w szczególności przepisami BHP i przeciwpożarowymi oraz</w:t>
      </w:r>
      <w:r w:rsidRPr="00AC4D85">
        <w:rPr>
          <w:rFonts w:ascii="Arial" w:eastAsia="SimSun" w:hAnsi="Arial" w:cs="Arial"/>
          <w:lang w:eastAsia="zh-CN"/>
        </w:rPr>
        <w:t xml:space="preserve"> ofertą z dnia </w:t>
      </w:r>
      <w:r w:rsidRPr="00AC4D85">
        <w:rPr>
          <w:rFonts w:ascii="Arial" w:eastAsia="SimSun" w:hAnsi="Arial" w:cs="Arial"/>
          <w:i/>
          <w:lang w:eastAsia="zh-CN"/>
        </w:rPr>
        <w:t>…</w:t>
      </w:r>
      <w:r w:rsidR="00E276C3">
        <w:rPr>
          <w:rFonts w:ascii="Arial" w:eastAsia="SimSun" w:hAnsi="Arial" w:cs="Arial"/>
          <w:i/>
          <w:lang w:eastAsia="zh-CN"/>
        </w:rPr>
        <w:t>…..</w:t>
      </w:r>
      <w:r w:rsidRPr="00AC4D85">
        <w:rPr>
          <w:rFonts w:ascii="Arial" w:eastAsia="SimSun" w:hAnsi="Arial" w:cs="Arial"/>
          <w:i/>
          <w:lang w:eastAsia="zh-CN"/>
        </w:rPr>
        <w:t>…</w:t>
      </w:r>
      <w:r w:rsidRPr="00AC4D85">
        <w:rPr>
          <w:rFonts w:ascii="Arial" w:eastAsia="SimSun" w:hAnsi="Arial" w:cs="Arial"/>
          <w:lang w:eastAsia="zh-CN"/>
        </w:rPr>
        <w:t>, stanowiącymi łącznie treść załączników do niniejszej umowy.</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Podczas wykonywania Przedmiotu umowy Wykonawca uwzględni wskazania Nadzoru Inwestorskiego i Nadzoru Autorskiego. </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W razie różnicy w treści dokumentów, o których mowa w ust. 2, przyjmuje się, że Wykonawca uwzględnił w cenie oferty wszystkie posiadane informacje </w:t>
      </w:r>
      <w:r w:rsidRPr="00AC4D85">
        <w:rPr>
          <w:rFonts w:ascii="Arial" w:eastAsia="SimSun" w:hAnsi="Arial" w:cs="Arial"/>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w:t>
      </w:r>
      <w:r w:rsidRPr="00AC4D85">
        <w:rPr>
          <w:rFonts w:ascii="Arial" w:eastAsia="SimSun" w:hAnsi="Arial" w:cs="Arial"/>
          <w:lang w:eastAsia="zh-CN"/>
        </w:rPr>
        <w:lastRenderedPageBreak/>
        <w:t xml:space="preserve">prawo potrącenia należności wykonawcy z tytułu wystawionych faktur VAT o kwoty wynikające z kosztów zużycia mediów, o których mowa w niniejszym ustępie. </w:t>
      </w:r>
    </w:p>
    <w:p w:rsidR="00A942C9" w:rsidRPr="00AC4D85" w:rsidRDefault="00A942C9" w:rsidP="006705EC">
      <w:pPr>
        <w:numPr>
          <w:ilvl w:val="0"/>
          <w:numId w:val="61"/>
        </w:numPr>
        <w:tabs>
          <w:tab w:val="left" w:pos="709"/>
        </w:tabs>
        <w:autoSpaceDE w:val="0"/>
        <w:autoSpaceDN w:val="0"/>
        <w:adjustRightInd w:val="0"/>
        <w:spacing w:line="276" w:lineRule="auto"/>
        <w:ind w:left="284" w:right="-144"/>
        <w:jc w:val="both"/>
        <w:rPr>
          <w:rFonts w:ascii="Arial" w:eastAsia="SimSun" w:hAnsi="Arial" w:cs="Arial"/>
          <w:lang w:eastAsia="zh-CN"/>
        </w:rPr>
      </w:pPr>
      <w:r w:rsidRPr="00AC4D85">
        <w:rPr>
          <w:rFonts w:ascii="Arial" w:eastAsia="SimSun" w:hAnsi="Arial" w:cs="Arial"/>
          <w:lang w:eastAsia="zh-CN"/>
        </w:rPr>
        <w:t xml:space="preserve">Wykonawca zgłosi Zamawiającemu roboty pominięte lub błędy zauważone </w:t>
      </w:r>
      <w:r w:rsidRPr="00AC4D85">
        <w:rPr>
          <w:rFonts w:ascii="Arial" w:eastAsia="SimSun" w:hAnsi="Arial" w:cs="Arial"/>
          <w:lang w:eastAsia="zh-CN"/>
        </w:rPr>
        <w:br/>
        <w:t>w dokumentacji, o której mowa w ust. 2. najpóźniej w terminie 7 dni od daty ich stwierdzenia.</w:t>
      </w:r>
    </w:p>
    <w:p w:rsidR="00A942C9" w:rsidRPr="00AC26EC" w:rsidRDefault="00A942C9" w:rsidP="00A942C9">
      <w:pPr>
        <w:shd w:val="clear" w:color="auto" w:fill="FFFFFF"/>
        <w:tabs>
          <w:tab w:val="left" w:pos="360"/>
        </w:tabs>
        <w:spacing w:before="120"/>
        <w:ind w:left="360"/>
        <w:jc w:val="both"/>
        <w:rPr>
          <w:rFonts w:ascii="Arial" w:hAnsi="Arial" w:cs="Arial"/>
          <w:highlight w:val="yellow"/>
        </w:rPr>
      </w:pPr>
    </w:p>
    <w:p w:rsidR="00A942C9" w:rsidRPr="00AC26EC" w:rsidRDefault="00A942C9" w:rsidP="00A942C9">
      <w:pPr>
        <w:jc w:val="center"/>
        <w:rPr>
          <w:rFonts w:ascii="Arial" w:hAnsi="Arial" w:cs="Arial"/>
          <w:b/>
        </w:rPr>
      </w:pPr>
      <w:r w:rsidRPr="00AC26EC">
        <w:rPr>
          <w:rFonts w:ascii="Arial" w:hAnsi="Arial" w:cs="Arial"/>
          <w:b/>
        </w:rPr>
        <w:t>§ 3</w:t>
      </w:r>
    </w:p>
    <w:p w:rsidR="00A942C9" w:rsidRPr="00AC26EC" w:rsidRDefault="00A942C9" w:rsidP="006705EC">
      <w:pPr>
        <w:numPr>
          <w:ilvl w:val="0"/>
          <w:numId w:val="62"/>
        </w:numPr>
        <w:shd w:val="clear" w:color="auto" w:fill="FFFFFF"/>
        <w:tabs>
          <w:tab w:val="left" w:pos="284"/>
        </w:tabs>
        <w:spacing w:before="120"/>
        <w:ind w:left="284"/>
        <w:jc w:val="both"/>
        <w:rPr>
          <w:rFonts w:ascii="Arial" w:hAnsi="Arial" w:cs="Arial"/>
          <w:b/>
        </w:rPr>
      </w:pPr>
      <w:r w:rsidRPr="00AC26EC">
        <w:rPr>
          <w:rFonts w:ascii="Arial" w:hAnsi="Arial" w:cs="Arial"/>
        </w:rPr>
        <w:t xml:space="preserve">Termin rozpoczęcia realizacji przedmiotu umowy ustala się na </w:t>
      </w:r>
      <w:r w:rsidRPr="00AC26EC">
        <w:rPr>
          <w:rFonts w:ascii="Arial" w:hAnsi="Arial" w:cs="Arial"/>
          <w:b/>
        </w:rPr>
        <w:t>dzień podpisania umowy.</w:t>
      </w:r>
    </w:p>
    <w:p w:rsidR="00B96B3F" w:rsidRPr="00AC26EC" w:rsidRDefault="00B96B3F" w:rsidP="006705EC">
      <w:pPr>
        <w:numPr>
          <w:ilvl w:val="0"/>
          <w:numId w:val="62"/>
        </w:numPr>
        <w:shd w:val="clear" w:color="auto" w:fill="FFFFFF"/>
        <w:tabs>
          <w:tab w:val="left" w:pos="284"/>
        </w:tabs>
        <w:spacing w:before="120"/>
        <w:ind w:left="284"/>
        <w:jc w:val="both"/>
        <w:rPr>
          <w:rFonts w:ascii="Arial" w:hAnsi="Arial" w:cs="Arial"/>
        </w:rPr>
      </w:pPr>
      <w:r w:rsidRPr="00AC26EC">
        <w:rPr>
          <w:rFonts w:ascii="Arial" w:hAnsi="Arial" w:cs="Arial"/>
        </w:rPr>
        <w:t>Zamawiający przekaże plac budowy w terminie do 14 dni od dnia podpisania umowy.</w:t>
      </w:r>
    </w:p>
    <w:p w:rsidR="00A942C9" w:rsidRPr="00AC26EC" w:rsidRDefault="00A942C9" w:rsidP="006705EC">
      <w:pPr>
        <w:numPr>
          <w:ilvl w:val="0"/>
          <w:numId w:val="62"/>
        </w:numPr>
        <w:shd w:val="clear" w:color="auto" w:fill="FFFFFF"/>
        <w:tabs>
          <w:tab w:val="left" w:pos="284"/>
        </w:tabs>
        <w:spacing w:before="120"/>
        <w:ind w:left="284"/>
        <w:jc w:val="both"/>
        <w:rPr>
          <w:rFonts w:ascii="Arial" w:hAnsi="Arial" w:cs="Arial"/>
        </w:rPr>
      </w:pPr>
      <w:r w:rsidRPr="00AC26EC">
        <w:rPr>
          <w:rFonts w:ascii="Arial" w:hAnsi="Arial" w:cs="Arial"/>
        </w:rPr>
        <w:t xml:space="preserve">Termin zakończenia realizacji umowy  - do </w:t>
      </w:r>
      <w:r w:rsidR="00B96B3F" w:rsidRPr="00AC26EC">
        <w:rPr>
          <w:rFonts w:ascii="Arial" w:hAnsi="Arial" w:cs="Arial"/>
          <w:b/>
        </w:rPr>
        <w:t>15 czerwca</w:t>
      </w:r>
      <w:r w:rsidRPr="00AC26EC">
        <w:rPr>
          <w:rFonts w:ascii="Arial" w:hAnsi="Arial" w:cs="Arial"/>
          <w:b/>
        </w:rPr>
        <w:t xml:space="preserve"> 201</w:t>
      </w:r>
      <w:r w:rsidR="008A536C">
        <w:rPr>
          <w:rFonts w:ascii="Arial" w:hAnsi="Arial" w:cs="Arial"/>
          <w:b/>
        </w:rPr>
        <w:t>7</w:t>
      </w:r>
      <w:r w:rsidRPr="00AC26EC">
        <w:rPr>
          <w:rFonts w:ascii="Arial" w:hAnsi="Arial" w:cs="Arial"/>
          <w:b/>
        </w:rPr>
        <w:t>r.</w:t>
      </w:r>
    </w:p>
    <w:p w:rsidR="004B1D98" w:rsidRPr="00AC26EC" w:rsidRDefault="00A942C9" w:rsidP="004B1D98">
      <w:pPr>
        <w:shd w:val="clear" w:color="auto" w:fill="FFFFFF"/>
        <w:tabs>
          <w:tab w:val="left" w:pos="284"/>
        </w:tabs>
        <w:spacing w:before="120"/>
        <w:ind w:left="284"/>
        <w:jc w:val="both"/>
        <w:rPr>
          <w:rFonts w:ascii="Arial" w:hAnsi="Arial" w:cs="Arial"/>
        </w:rPr>
      </w:pPr>
      <w:r w:rsidRPr="00AC26EC">
        <w:rPr>
          <w:rFonts w:ascii="Arial" w:hAnsi="Arial" w:cs="Arial"/>
        </w:rPr>
        <w:t>Przez termin zakończenia umowy rozumie się bezusterkowe podpisanie protokołu odbioru końcowego.</w:t>
      </w:r>
    </w:p>
    <w:p w:rsidR="00B97E43" w:rsidRPr="00AC26EC" w:rsidRDefault="00B97E43" w:rsidP="00B97E43">
      <w:pPr>
        <w:numPr>
          <w:ilvl w:val="0"/>
          <w:numId w:val="62"/>
        </w:numPr>
        <w:shd w:val="clear" w:color="auto" w:fill="FFFFFF"/>
        <w:tabs>
          <w:tab w:val="left" w:pos="284"/>
        </w:tabs>
        <w:spacing w:line="276" w:lineRule="auto"/>
        <w:ind w:left="283" w:hanging="357"/>
        <w:jc w:val="both"/>
        <w:rPr>
          <w:rFonts w:ascii="Arial" w:hAnsi="Arial" w:cs="Arial"/>
        </w:rPr>
      </w:pPr>
      <w:r w:rsidRPr="00AC26EC">
        <w:rPr>
          <w:rFonts w:ascii="Arial" w:hAnsi="Arial" w:cs="Arial"/>
        </w:rPr>
        <w:t>Szczegółowy termin realizacji określa harmonogram rzeczowo – finansowy sporządzony i dostarczony przez Wykonawcę w dniu podpisania umowy</w:t>
      </w:r>
      <w:r w:rsidRPr="00AC26EC">
        <w:rPr>
          <w:rFonts w:ascii="Arial" w:eastAsia="SimSun" w:hAnsi="Arial" w:cs="Arial"/>
          <w:lang w:eastAsia="zh-CN"/>
        </w:rPr>
        <w:t xml:space="preserve">, </w:t>
      </w:r>
      <w:r w:rsidRPr="00AC26EC">
        <w:rPr>
          <w:rFonts w:ascii="Arial" w:hAnsi="Arial" w:cs="Arial"/>
        </w:rPr>
        <w:t>stanowiący załącznik nr 2 do niniejszej umowy.</w:t>
      </w:r>
    </w:p>
    <w:p w:rsidR="00B97E43" w:rsidRPr="00AC26EC" w:rsidRDefault="00B97E43" w:rsidP="00B97E43">
      <w:pPr>
        <w:numPr>
          <w:ilvl w:val="0"/>
          <w:numId w:val="62"/>
        </w:numPr>
        <w:shd w:val="clear" w:color="auto" w:fill="FFFFFF"/>
        <w:tabs>
          <w:tab w:val="left" w:pos="284"/>
        </w:tabs>
        <w:spacing w:line="276" w:lineRule="auto"/>
        <w:ind w:left="283" w:hanging="357"/>
        <w:jc w:val="both"/>
        <w:rPr>
          <w:rFonts w:ascii="Arial" w:hAnsi="Arial" w:cs="Arial"/>
        </w:rPr>
      </w:pPr>
      <w:r w:rsidRPr="00AC26EC">
        <w:rPr>
          <w:rFonts w:ascii="Arial" w:hAnsi="Arial" w:cs="Arial"/>
        </w:rPr>
        <w:t xml:space="preserve">Zamawiający </w:t>
      </w:r>
      <w:r w:rsidR="00596F4F">
        <w:rPr>
          <w:rFonts w:ascii="Arial" w:hAnsi="Arial" w:cs="Arial"/>
        </w:rPr>
        <w:t xml:space="preserve">w dniu przekazania placu budowy </w:t>
      </w:r>
      <w:r w:rsidRPr="00AC26EC">
        <w:rPr>
          <w:rFonts w:ascii="Arial" w:hAnsi="Arial" w:cs="Arial"/>
        </w:rPr>
        <w:t xml:space="preserve">przekaże Wykonawcy 1 egz. Projektu budowlanego </w:t>
      </w:r>
    </w:p>
    <w:p w:rsidR="00B97E43" w:rsidRPr="00AC26EC" w:rsidRDefault="00B97E43" w:rsidP="00B97E43">
      <w:pPr>
        <w:numPr>
          <w:ilvl w:val="0"/>
          <w:numId w:val="62"/>
        </w:numPr>
        <w:shd w:val="clear" w:color="auto" w:fill="FFFFFF"/>
        <w:tabs>
          <w:tab w:val="left" w:pos="284"/>
          <w:tab w:val="left" w:pos="360"/>
        </w:tabs>
        <w:spacing w:line="276" w:lineRule="auto"/>
        <w:ind w:left="283" w:hanging="357"/>
        <w:jc w:val="both"/>
        <w:rPr>
          <w:rFonts w:ascii="Arial" w:hAnsi="Arial" w:cs="Arial"/>
        </w:rPr>
      </w:pPr>
      <w:r w:rsidRPr="00AC26EC">
        <w:rPr>
          <w:rFonts w:ascii="Arial" w:hAnsi="Arial" w:cs="Arial"/>
        </w:rPr>
        <w:t xml:space="preserve">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kopię uprawnień budowlanych </w:t>
      </w:r>
      <w:r w:rsidRPr="00AC26EC">
        <w:rPr>
          <w:rFonts w:ascii="Arial" w:hAnsi="Arial" w:cs="Arial"/>
        </w:rPr>
        <w:br/>
        <w:t>i przynależności do Izby kierownika budowy.</w:t>
      </w:r>
    </w:p>
    <w:p w:rsidR="00A942C9" w:rsidRPr="00AC26EC" w:rsidRDefault="00A942C9" w:rsidP="00A942C9">
      <w:pPr>
        <w:rPr>
          <w:rFonts w:ascii="Arial" w:hAnsi="Arial" w:cs="Arial"/>
          <w:b/>
        </w:rPr>
      </w:pPr>
    </w:p>
    <w:p w:rsidR="00A942C9" w:rsidRPr="00AC26EC" w:rsidRDefault="00A942C9" w:rsidP="00A942C9">
      <w:pPr>
        <w:jc w:val="center"/>
        <w:rPr>
          <w:rFonts w:ascii="Arial" w:hAnsi="Arial" w:cs="Arial"/>
          <w:b/>
        </w:rPr>
      </w:pPr>
      <w:r w:rsidRPr="00AC26EC">
        <w:rPr>
          <w:rFonts w:ascii="Arial" w:hAnsi="Arial" w:cs="Arial"/>
          <w:b/>
        </w:rPr>
        <w:t>§ 4</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Zamawiający powołuje Inspektora Nadzoru Inwestorskiego w osobie:</w:t>
      </w:r>
    </w:p>
    <w:p w:rsidR="00A942C9" w:rsidRPr="00AC26EC" w:rsidRDefault="00A942C9" w:rsidP="007F343D">
      <w:pPr>
        <w:shd w:val="clear" w:color="auto" w:fill="FFFFFF"/>
        <w:tabs>
          <w:tab w:val="left" w:pos="284"/>
        </w:tabs>
        <w:spacing w:before="120" w:line="276" w:lineRule="auto"/>
        <w:ind w:left="284"/>
        <w:jc w:val="both"/>
        <w:rPr>
          <w:rFonts w:ascii="Arial" w:hAnsi="Arial" w:cs="Arial"/>
        </w:rPr>
      </w:pPr>
      <w:r w:rsidRPr="00AC26EC">
        <w:rPr>
          <w:rFonts w:ascii="Arial" w:hAnsi="Arial" w:cs="Arial"/>
        </w:rPr>
        <w:t>………………………………………………………………………………</w:t>
      </w:r>
    </w:p>
    <w:p w:rsidR="00A942C9" w:rsidRPr="00AC26EC" w:rsidRDefault="00A942C9" w:rsidP="007F343D">
      <w:pPr>
        <w:shd w:val="clear" w:color="auto" w:fill="FFFFFF"/>
        <w:tabs>
          <w:tab w:val="left" w:pos="284"/>
        </w:tabs>
        <w:spacing w:before="120" w:line="276" w:lineRule="auto"/>
        <w:ind w:left="284"/>
        <w:jc w:val="both"/>
        <w:rPr>
          <w:rFonts w:ascii="Arial" w:hAnsi="Arial" w:cs="Arial"/>
        </w:rPr>
      </w:pPr>
      <w:r w:rsidRPr="00AC26EC">
        <w:rPr>
          <w:rFonts w:ascii="Arial" w:hAnsi="Arial" w:cs="Arial"/>
        </w:rPr>
        <w:t xml:space="preserve">działającego w granicach umocowania określonego przepisami ustawy </w:t>
      </w:r>
      <w:r w:rsidRPr="00AC26EC">
        <w:rPr>
          <w:rFonts w:ascii="Arial" w:hAnsi="Arial" w:cs="Arial"/>
        </w:rPr>
        <w:br/>
        <w:t>z dn. 7 lipca 1994 r. Prawo Budowlane  ( Dz. U. z 2003 nr 207, poz. 2016 z późn. zm.).</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 xml:space="preserve">Wykonawca ustanawia Kierownika </w:t>
      </w:r>
      <w:r w:rsidR="00736942">
        <w:rPr>
          <w:rFonts w:ascii="Arial" w:hAnsi="Arial" w:cs="Arial"/>
        </w:rPr>
        <w:t>Budowy</w:t>
      </w:r>
      <w:r w:rsidRPr="00AC26EC">
        <w:rPr>
          <w:rFonts w:ascii="Arial" w:hAnsi="Arial" w:cs="Arial"/>
        </w:rPr>
        <w:t xml:space="preserve"> w osobie: ……..…………….., który posiada wymagane uprawnienia budowlane, wiedzę, doświadczenie jest upoważniony do podejmowania wszelkich </w:t>
      </w:r>
      <w:r w:rsidRPr="00AC26EC">
        <w:rPr>
          <w:rFonts w:ascii="Arial" w:hAnsi="Arial" w:cs="Arial"/>
        </w:rPr>
        <w:tab/>
        <w:t xml:space="preserve">decyzji, w tym skutkujących finansowo, dotyczących realizacji </w:t>
      </w:r>
      <w:r w:rsidRPr="00AC26EC">
        <w:rPr>
          <w:rFonts w:ascii="Arial" w:hAnsi="Arial" w:cs="Arial"/>
        </w:rPr>
        <w:tab/>
        <w:t>przedmiotu umowy,</w:t>
      </w:r>
      <w:r w:rsidR="00B56FBF" w:rsidRPr="00AC26EC">
        <w:rPr>
          <w:rFonts w:ascii="Arial" w:hAnsi="Arial" w:cs="Arial"/>
        </w:rPr>
        <w:t xml:space="preserve"> </w:t>
      </w:r>
      <w:r w:rsidRPr="00AC26EC">
        <w:rPr>
          <w:rFonts w:ascii="Arial" w:hAnsi="Arial" w:cs="Arial"/>
        </w:rPr>
        <w:t>pełniącego bezpośredni nadzór nad podległymi</w:t>
      </w:r>
      <w:r w:rsidR="00B56FBF" w:rsidRPr="00AC26EC">
        <w:rPr>
          <w:rFonts w:ascii="Arial" w:hAnsi="Arial" w:cs="Arial"/>
        </w:rPr>
        <w:t xml:space="preserve"> </w:t>
      </w:r>
      <w:r w:rsidRPr="00AC26EC">
        <w:rPr>
          <w:rFonts w:ascii="Arial" w:hAnsi="Arial" w:cs="Arial"/>
        </w:rPr>
        <w:t xml:space="preserve">pracownikami, współpracownikami lub </w:t>
      </w:r>
      <w:r w:rsidR="00B56FBF" w:rsidRPr="00AC26EC">
        <w:rPr>
          <w:rFonts w:ascii="Arial" w:hAnsi="Arial" w:cs="Arial"/>
        </w:rPr>
        <w:t>k</w:t>
      </w:r>
      <w:r w:rsidRPr="00AC26EC">
        <w:rPr>
          <w:rFonts w:ascii="Arial" w:hAnsi="Arial" w:cs="Arial"/>
        </w:rPr>
        <w:t>ontrahentami</w:t>
      </w:r>
      <w:r w:rsidR="00B56FBF" w:rsidRPr="00AC26EC">
        <w:rPr>
          <w:rFonts w:ascii="Arial" w:hAnsi="Arial" w:cs="Arial"/>
        </w:rPr>
        <w:t xml:space="preserve"> </w:t>
      </w:r>
      <w:r w:rsidRPr="00AC26EC">
        <w:rPr>
          <w:rFonts w:ascii="Arial" w:hAnsi="Arial" w:cs="Arial"/>
        </w:rPr>
        <w:t>(podwykonawcami);</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lastRenderedPageBreak/>
        <w:t>Z ramienia Zamawiającego do współdziałania w zakresie spraw realizacyjnych, wyznacza się</w:t>
      </w:r>
      <w:r w:rsidR="00B97E43" w:rsidRPr="00AC26EC">
        <w:rPr>
          <w:rFonts w:ascii="Arial" w:hAnsi="Arial" w:cs="Arial"/>
        </w:rPr>
        <w:t xml:space="preserve"> Inspektora ds. Inwestycji i D</w:t>
      </w:r>
      <w:r w:rsidR="008A536C">
        <w:rPr>
          <w:rFonts w:ascii="Arial" w:hAnsi="Arial" w:cs="Arial"/>
        </w:rPr>
        <w:t>rogownictwa</w:t>
      </w:r>
      <w:r w:rsidR="00B97E43" w:rsidRPr="00AC26EC">
        <w:rPr>
          <w:rFonts w:ascii="Arial" w:hAnsi="Arial" w:cs="Arial"/>
        </w:rPr>
        <w:t xml:space="preserve">  - p. Ewa Zinowska - Suska</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Wykonawca jest zobowiązany bezzwłocznie zawiadomić Zamawiającego</w:t>
      </w:r>
      <w:r w:rsidRPr="00AC26EC">
        <w:rPr>
          <w:rFonts w:ascii="Arial" w:hAnsi="Arial" w:cs="Arial"/>
        </w:rPr>
        <w:br/>
        <w:t xml:space="preserve">o zmianie osoby pełniącej funkcję kierownika </w:t>
      </w:r>
      <w:r w:rsidR="00B97E43" w:rsidRPr="00AC26EC">
        <w:rPr>
          <w:rFonts w:ascii="Arial" w:hAnsi="Arial" w:cs="Arial"/>
        </w:rPr>
        <w:t>budowy</w:t>
      </w:r>
      <w:r w:rsidRPr="00AC26EC">
        <w:rPr>
          <w:rFonts w:ascii="Arial" w:hAnsi="Arial" w:cs="Arial"/>
        </w:rPr>
        <w:t>.</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 xml:space="preserve">Zmiana osoby wskazanej na stanowisko Kierownika budowy,  jest możliwa jedyne za zgodą Zamawiającego, w razie uzasadnionej potrzeby i jedynie na osobę która spełnia warunki udziału w postępowaniu. </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Uzgodnienia dokonywane przez Inspektora nadzoru wymagają formy pisemnej (wpisu do dziennika budowy).</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Inspektor nadzoru jest zobowiązany do sprawdzania robót i powiadomienia Wykonawcy o ich ewentualnych wadach w ciągu 24 godzin po ich wykryciu nie czekając na odbiory robót.</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Sprawdzanie robót przez inspektora nadzoru inwestorskiego nie zwalnia Wykonawcy z odpowiedzialności za wady i nie ma wpływu na odpowiedzialność Wykonawcy z tytułu ujawnionych wad w późniejszym terminie.</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Inspektor nadzoru potwierdza usunięcie wad w dzienniku budowy, w</w:t>
      </w:r>
      <w:r w:rsidR="00B56FBF" w:rsidRPr="00AC26EC">
        <w:rPr>
          <w:rFonts w:ascii="Arial" w:hAnsi="Arial" w:cs="Arial"/>
        </w:rPr>
        <w:t xml:space="preserve"> </w:t>
      </w:r>
      <w:r w:rsidRPr="00AC26EC">
        <w:rPr>
          <w:rFonts w:ascii="Arial" w:hAnsi="Arial" w:cs="Arial"/>
        </w:rPr>
        <w:t>uzasadnionych wypadkach - odrębnym pismem.</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A942C9" w:rsidRPr="00AC26EC" w:rsidRDefault="00A942C9" w:rsidP="007F343D">
      <w:pPr>
        <w:numPr>
          <w:ilvl w:val="0"/>
          <w:numId w:val="63"/>
        </w:numPr>
        <w:shd w:val="clear" w:color="auto" w:fill="FFFFFF"/>
        <w:tabs>
          <w:tab w:val="left" w:pos="284"/>
        </w:tabs>
        <w:spacing w:before="120" w:line="276" w:lineRule="auto"/>
        <w:ind w:left="284"/>
        <w:jc w:val="both"/>
        <w:rPr>
          <w:rFonts w:ascii="Arial" w:hAnsi="Arial" w:cs="Arial"/>
        </w:rPr>
      </w:pPr>
      <w:r w:rsidRPr="00AC26EC">
        <w:rPr>
          <w:rFonts w:ascii="Arial" w:hAnsi="Arial" w:cs="Arial"/>
        </w:rPr>
        <w:t>Inspektor nadzoru potwierdza faktyczne wykonanie robót wpisem do dziennika budowy. Po potwierdzeniu przez Inspektora nadzoru faktycznego wykonania robót w danym zakresie, Wykonawca zawiadamia Zamawiającego o gotowości odbiorowej.</w:t>
      </w:r>
    </w:p>
    <w:p w:rsidR="00A942C9" w:rsidRPr="00AC26EC" w:rsidRDefault="00A942C9" w:rsidP="00A942C9">
      <w:pPr>
        <w:jc w:val="center"/>
        <w:rPr>
          <w:rFonts w:ascii="Arial" w:hAnsi="Arial" w:cs="Arial"/>
          <w:b/>
        </w:rPr>
      </w:pPr>
      <w:r w:rsidRPr="00AC26EC">
        <w:rPr>
          <w:rFonts w:ascii="Arial" w:hAnsi="Arial" w:cs="Arial"/>
          <w:b/>
        </w:rPr>
        <w:lastRenderedPageBreak/>
        <w:t>§ 5</w:t>
      </w:r>
    </w:p>
    <w:p w:rsidR="00A942C9" w:rsidRPr="00AC26EC" w:rsidRDefault="00A942C9" w:rsidP="007F343D">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hAnsi="Arial" w:cs="Arial"/>
        </w:rPr>
        <w:t xml:space="preserve">Strony ustalają wynagrodzenie ryczałtowe za wykonanie przedmiotu umowy </w:t>
      </w:r>
      <w:r w:rsidRPr="00AC26EC">
        <w:rPr>
          <w:rFonts w:ascii="Arial" w:hAnsi="Arial" w:cs="Arial"/>
        </w:rPr>
        <w:br/>
        <w:t xml:space="preserve">w wysokości netto ..............zł </w:t>
      </w:r>
      <w:r w:rsidR="000F0A00" w:rsidRPr="00AC26EC">
        <w:rPr>
          <w:rFonts w:ascii="Arial" w:hAnsi="Arial" w:cs="Arial"/>
        </w:rPr>
        <w:t>+VAT</w:t>
      </w:r>
      <w:r w:rsidRPr="00AC26EC">
        <w:rPr>
          <w:rFonts w:ascii="Arial" w:hAnsi="Arial" w:cs="Arial"/>
        </w:rPr>
        <w:t xml:space="preserve">, co daje łącznie wynagrodzenie </w:t>
      </w:r>
      <w:r w:rsidRPr="00AC26EC">
        <w:rPr>
          <w:rFonts w:ascii="Arial" w:hAnsi="Arial" w:cs="Arial"/>
          <w:b/>
        </w:rPr>
        <w:t>brutto............zł</w:t>
      </w:r>
      <w:r w:rsidRPr="00AC26EC">
        <w:rPr>
          <w:rFonts w:ascii="Arial" w:hAnsi="Arial" w:cs="Arial"/>
        </w:rPr>
        <w:t xml:space="preserve"> (słownie...............)</w:t>
      </w:r>
      <w:r w:rsidRPr="00AC26EC">
        <w:rPr>
          <w:rFonts w:ascii="Arial" w:eastAsia="SimSun" w:hAnsi="Arial" w:cs="Arial"/>
          <w:lang w:eastAsia="zh-CN"/>
        </w:rPr>
        <w:t>określone na podstawie oferty Wykonawcy, st</w:t>
      </w:r>
      <w:r w:rsidR="009C0FF2" w:rsidRPr="00AC26EC">
        <w:rPr>
          <w:rFonts w:ascii="Arial" w:eastAsia="SimSun" w:hAnsi="Arial" w:cs="Arial"/>
          <w:lang w:eastAsia="zh-CN"/>
        </w:rPr>
        <w:t>anowiącej załącznik  do umowy</w:t>
      </w:r>
    </w:p>
    <w:p w:rsidR="000F0A00" w:rsidRPr="00AC26EC" w:rsidRDefault="000F0A00" w:rsidP="007F343D">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 xml:space="preserve">Wykonawca będzie sprawował serwis zamontowanych urządzeń podejmując czynności serwisowe w czasie………… od zgłoszenia </w:t>
      </w:r>
    </w:p>
    <w:p w:rsidR="000F0A00" w:rsidRPr="00AC26EC" w:rsidRDefault="000F0A00" w:rsidP="007F343D">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9C0FF2" w:rsidRPr="00E276C3" w:rsidRDefault="009C0FF2"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E276C3">
        <w:rPr>
          <w:rFonts w:ascii="Arial" w:eastAsia="SimSun" w:hAnsi="Arial" w:cs="Arial"/>
          <w:lang w:eastAsia="zh-CN"/>
        </w:rPr>
        <w:t xml:space="preserve">Rozliczenie wynagrodzenia za wykonanie przedmiotu zamówienia nastąpi w </w:t>
      </w:r>
      <w:r w:rsidR="00FA5A01" w:rsidRPr="00E276C3">
        <w:rPr>
          <w:rFonts w:ascii="Arial" w:eastAsia="SimSun" w:hAnsi="Arial" w:cs="Arial"/>
          <w:lang w:eastAsia="zh-CN"/>
        </w:rPr>
        <w:t xml:space="preserve">trzech </w:t>
      </w:r>
      <w:r w:rsidRPr="00E276C3">
        <w:rPr>
          <w:rFonts w:ascii="Arial" w:eastAsia="SimSun" w:hAnsi="Arial" w:cs="Arial"/>
          <w:lang w:eastAsia="zh-CN"/>
        </w:rPr>
        <w:t xml:space="preserve">transzach </w:t>
      </w:r>
      <w:r w:rsidR="00C07874" w:rsidRPr="00E276C3">
        <w:rPr>
          <w:rFonts w:ascii="Arial" w:eastAsia="SimSun" w:hAnsi="Arial" w:cs="Arial"/>
          <w:lang w:eastAsia="zh-CN"/>
        </w:rPr>
        <w:t>:</w:t>
      </w:r>
      <w:r w:rsidR="00FA5A01" w:rsidRPr="00E276C3">
        <w:rPr>
          <w:rFonts w:ascii="Arial" w:hAnsi="Arial" w:cs="Arial"/>
        </w:rPr>
        <w:t>dwie</w:t>
      </w:r>
      <w:r w:rsidR="00C07874" w:rsidRPr="00E276C3">
        <w:rPr>
          <w:rFonts w:ascii="Arial" w:hAnsi="Arial" w:cs="Arial"/>
        </w:rPr>
        <w:t xml:space="preserve"> faktury częściowe, których łączna wartość nie może przekroczyć 80% wartości umowy za elementy robót ujęte w harmonogramie rzeczowo – finansowym, stosunkowo do zakresu ich wykonania potwierdzonego w zatwierdzonych przez Inspektora Nadzoru i Zamawiającego protokołach </w:t>
      </w:r>
      <w:r w:rsidR="00480B6A" w:rsidRPr="00E276C3">
        <w:rPr>
          <w:rFonts w:ascii="Arial" w:hAnsi="Arial" w:cs="Arial"/>
        </w:rPr>
        <w:t>odbioru częściowego robót</w:t>
      </w:r>
      <w:r w:rsidR="00C07874" w:rsidRPr="00E276C3">
        <w:rPr>
          <w:rFonts w:ascii="Arial" w:hAnsi="Arial" w:cs="Arial"/>
        </w:rPr>
        <w:t xml:space="preserve">, przy czym </w:t>
      </w:r>
      <w:r w:rsidR="00C07874" w:rsidRPr="00E276C3">
        <w:rPr>
          <w:rFonts w:ascii="Arial" w:hAnsi="Arial" w:cs="Arial"/>
          <w:b/>
        </w:rPr>
        <w:t xml:space="preserve">kwota na rok 2016 nie może przekroczyć równowartości 500.000,00 zł brutto </w:t>
      </w:r>
      <w:r w:rsidR="00C07874" w:rsidRPr="00E276C3">
        <w:rPr>
          <w:rFonts w:ascii="Arial" w:hAnsi="Arial" w:cs="Arial"/>
        </w:rPr>
        <w:t>oraz na podstawie faktury końcowej wraz z protokołem odbioru końcowego.</w:t>
      </w:r>
    </w:p>
    <w:p w:rsidR="00C07874" w:rsidRPr="00E276C3" w:rsidRDefault="00480B6A"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pacing w:val="-2"/>
          <w:lang w:eastAsia="zh-CN"/>
        </w:rPr>
      </w:pPr>
      <w:r w:rsidRPr="00E276C3">
        <w:rPr>
          <w:rFonts w:ascii="Arial" w:eastAsia="SimSun" w:hAnsi="Arial" w:cs="Arial"/>
          <w:spacing w:val="-2"/>
          <w:lang w:eastAsia="zh-CN"/>
        </w:rPr>
        <w:t>Płatność za fakturę częściową zostanie dokonana w terminie 30 dni od daty otrzymania przez Zamawiającego prawidłowo wystawionej faktury VAT wraz z załącznikami, tj. zatwierdzonym przez Inspektora Nadzoru i Zamawiającego protokołem odbioru częściowego robót oraz oświadczeniami, o których mowa w ust. 6.</w:t>
      </w:r>
    </w:p>
    <w:p w:rsidR="00A942C9" w:rsidRPr="00E276C3"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E276C3">
        <w:rPr>
          <w:rFonts w:ascii="Arial" w:eastAsia="SimSun" w:hAnsi="Arial" w:cs="Arial"/>
          <w:lang w:eastAsia="zh-CN"/>
        </w:rPr>
        <w:t>Podstawą wystawienia końcowej faktury VAT będzie podpisany przez strony protokół odbioru prac, potwierdzający wykonanie i odebranie prac bez wad, a także oświadczenia zgłoszonych podwykonawców o rozliczeniu z nimi prac przez Wykonawcę, a także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 xml:space="preserve">Strony ustalają, iż faktura nie spełniająca warunków określonych w Umowie bądź opisana niezgodnie z postanowieniami Umowy będzie uznawana za fakturę nie  stanowiącą podstawy zapłaty i odsyłana bez księgowania. W przypadku stwierdzenia </w:t>
      </w:r>
      <w:r w:rsidRPr="00AC26EC">
        <w:rPr>
          <w:rFonts w:ascii="Arial" w:eastAsia="SimSun" w:hAnsi="Arial" w:cs="Arial"/>
          <w:lang w:eastAsia="zh-CN"/>
        </w:rPr>
        <w:lastRenderedPageBreak/>
        <w:t>nieprawidłowości w doręczonej fakturze VAT, termin zapłaty wynagrodzenia ulega przedłużeniu o okres, w którym wykonawca usunie stwierdzone nieprawidłowości.</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 xml:space="preserve">Podstawę do wystawienia faktury końcowej i końcowego rozliczenia stanowi protokół odbioru końcowego przedmiotu umowy. </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 xml:space="preserve">Prawidłowo wystawiona przez Wykonawcę faktura będzie płatna w terminie </w:t>
      </w:r>
      <w:r w:rsidR="000F0A00" w:rsidRPr="00AC26EC">
        <w:rPr>
          <w:rFonts w:ascii="Arial" w:eastAsia="SimSun" w:hAnsi="Arial" w:cs="Arial"/>
          <w:lang w:eastAsia="zh-CN"/>
        </w:rPr>
        <w:t xml:space="preserve">do </w:t>
      </w:r>
      <w:r w:rsidRPr="00AC26EC">
        <w:rPr>
          <w:rFonts w:ascii="Arial" w:eastAsia="SimSun" w:hAnsi="Arial" w:cs="Arial"/>
          <w:lang w:eastAsia="zh-CN"/>
        </w:rPr>
        <w:t>30 dni od daty otrzymania jej przez Zamawiającego</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Za datę zapłaty uważa się dzień obciążenia rachunku bankowego Zamawiającego.</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lang w:eastAsia="zh-CN"/>
        </w:rPr>
      </w:pPr>
      <w:r w:rsidRPr="00AC26EC">
        <w:rPr>
          <w:rFonts w:ascii="Arial" w:eastAsia="SimSun" w:hAnsi="Arial" w:cs="Arial"/>
          <w:lang w:eastAsia="zh-CN"/>
        </w:rPr>
        <w:t>Zapłata wynagrodzenia wykonawcy będzie dokonywana w złotych polskich.</w:t>
      </w:r>
    </w:p>
    <w:p w:rsidR="00A942C9" w:rsidRPr="00AC26EC"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hanging="426"/>
        <w:jc w:val="both"/>
        <w:rPr>
          <w:rFonts w:ascii="Arial" w:eastAsia="SimSun" w:hAnsi="Arial" w:cs="Arial"/>
          <w:lang w:eastAsia="zh-CN"/>
        </w:rPr>
      </w:pPr>
      <w:r w:rsidRPr="00AC26EC">
        <w:rPr>
          <w:rFonts w:ascii="Arial" w:eastAsia="SimSun" w:hAnsi="Arial" w:cs="Arial"/>
          <w:lang w:eastAsia="zh-CN"/>
        </w:rPr>
        <w:t>Wierzytelności wynikające z niniejszej umowy nie mogą być przedmiotem obrotu bez uprzedniego pisemnego uzgodnienia pomiędzy stronami</w:t>
      </w:r>
    </w:p>
    <w:p w:rsidR="00A942C9" w:rsidRPr="00E276C3"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hanging="426"/>
        <w:jc w:val="both"/>
        <w:rPr>
          <w:rFonts w:ascii="Arial" w:eastAsia="SimSun" w:hAnsi="Arial" w:cs="Arial"/>
          <w:lang w:eastAsia="zh-CN"/>
        </w:rPr>
      </w:pPr>
      <w:r w:rsidRPr="00E276C3">
        <w:rPr>
          <w:rFonts w:ascii="Arial" w:eastAsia="SimSun" w:hAnsi="Arial" w:cs="Arial"/>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A942C9" w:rsidRPr="00BC7039"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hanging="426"/>
        <w:jc w:val="both"/>
        <w:rPr>
          <w:rFonts w:ascii="Arial" w:eastAsia="SimSun" w:hAnsi="Arial" w:cs="Arial"/>
          <w:lang w:eastAsia="zh-CN"/>
        </w:rPr>
      </w:pPr>
      <w:r w:rsidRPr="00BC7039">
        <w:rPr>
          <w:rFonts w:ascii="Arial" w:eastAsia="SimSun" w:hAnsi="Arial" w:cs="Arial"/>
          <w:lang w:eastAsia="zh-CN"/>
        </w:rPr>
        <w:t>Przez roboty zamienne należy rozumieć roboty objęte zakresem rzeczowym, określonym w umowie (wykonywane w sposób odmienny aniżeli wynika to z umowy).</w:t>
      </w:r>
    </w:p>
    <w:p w:rsidR="00A942C9" w:rsidRPr="00BC7039"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hanging="426"/>
        <w:jc w:val="both"/>
        <w:rPr>
          <w:rFonts w:ascii="Arial" w:eastAsia="SimSun" w:hAnsi="Arial" w:cs="Arial"/>
          <w:lang w:eastAsia="zh-CN"/>
        </w:rPr>
      </w:pPr>
      <w:r w:rsidRPr="00BC7039">
        <w:rPr>
          <w:rFonts w:ascii="Arial" w:eastAsia="SimSun" w:hAnsi="Arial" w:cs="Arial"/>
          <w:lang w:eastAsia="zh-CN"/>
        </w:rPr>
        <w:t>Wierzytelność Wykonawcy wynikająca z niniejszej umowy nie może być przedmiotem cesji, przelewu, zastawu, faktoringu lub zbycia na rzecz osoby trzeciej bez zgody Zamawiającego.</w:t>
      </w:r>
    </w:p>
    <w:p w:rsidR="00A942C9" w:rsidRPr="00BC7039" w:rsidRDefault="00A942C9" w:rsidP="006705EC">
      <w:pPr>
        <w:numPr>
          <w:ilvl w:val="0"/>
          <w:numId w:val="67"/>
        </w:numPr>
        <w:shd w:val="clear" w:color="auto" w:fill="FFFFFF"/>
        <w:tabs>
          <w:tab w:val="left" w:pos="284"/>
        </w:tabs>
        <w:autoSpaceDE w:val="0"/>
        <w:autoSpaceDN w:val="0"/>
        <w:adjustRightInd w:val="0"/>
        <w:spacing w:before="120" w:line="276" w:lineRule="auto"/>
        <w:ind w:left="284" w:right="-144" w:hanging="426"/>
        <w:jc w:val="both"/>
        <w:rPr>
          <w:rFonts w:ascii="Arial" w:eastAsia="SimSun" w:hAnsi="Arial" w:cs="Arial"/>
          <w:lang w:eastAsia="zh-CN"/>
        </w:rPr>
      </w:pPr>
      <w:r w:rsidRPr="00BC7039">
        <w:rPr>
          <w:rFonts w:ascii="Arial" w:eastAsia="SimSun" w:hAnsi="Arial" w:cs="Arial"/>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w:t>
      </w:r>
      <w:r w:rsidRPr="005F3323">
        <w:rPr>
          <w:rFonts w:ascii="Arial" w:eastAsia="SimSun" w:hAnsi="Arial" w:cs="Arial"/>
          <w:color w:val="FF0000"/>
          <w:lang w:eastAsia="zh-CN"/>
        </w:rPr>
        <w:t xml:space="preserve"> </w:t>
      </w:r>
      <w:r w:rsidRPr="00BC7039">
        <w:rPr>
          <w:rFonts w:ascii="Arial" w:eastAsia="SimSun" w:hAnsi="Arial" w:cs="Arial"/>
          <w:lang w:eastAsia="zh-CN"/>
        </w:rPr>
        <w:t>pisemną zgodą Zamawiającego pod rygorem nieważności.</w:t>
      </w:r>
    </w:p>
    <w:p w:rsidR="00BC7039" w:rsidRPr="00DB1158" w:rsidRDefault="00BC7039" w:rsidP="00BC7039">
      <w:pPr>
        <w:numPr>
          <w:ilvl w:val="0"/>
          <w:numId w:val="67"/>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lang w:eastAsia="zh-CN"/>
        </w:rPr>
      </w:pPr>
      <w:r w:rsidRPr="00DB1158">
        <w:rPr>
          <w:rFonts w:ascii="Arial" w:eastAsia="SimSun" w:hAnsi="Arial" w:cs="Arial"/>
          <w:lang w:eastAsia="zh-CN"/>
        </w:rPr>
        <w:t>Wykonanie ewentualnych robót dodatkowych w stosunku do projektu budowlano-wykonawczego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dodatkowe. Roboty nie ujęte w przedmiarze robót, a występujące w projekcie budowlano-wykonawczym nie są robotami dodatkowymi.</w:t>
      </w:r>
    </w:p>
    <w:p w:rsidR="00BC7039" w:rsidRPr="00DB1158" w:rsidRDefault="00BC7039" w:rsidP="00BC7039">
      <w:pPr>
        <w:numPr>
          <w:ilvl w:val="0"/>
          <w:numId w:val="67"/>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lang w:eastAsia="zh-CN"/>
        </w:rPr>
      </w:pPr>
      <w:r w:rsidRPr="00DB1158">
        <w:rPr>
          <w:rFonts w:ascii="Arial" w:eastAsia="SimSun" w:hAnsi="Arial" w:cs="Arial"/>
          <w:lang w:eastAsia="zh-CN"/>
        </w:rPr>
        <w:lastRenderedPageBreak/>
        <w:t>Roboty zamienne i zaniechane w stosunku do projektu budowlano-wykonawczego wymagają uprzedniego spisania protokołu konieczności przez Wykonawcę i Inspektora Nadzoru Inwestorskiego oraz zatwierdzenia przez Zamawiającego.</w:t>
      </w:r>
    </w:p>
    <w:p w:rsidR="00BC7039" w:rsidRPr="00DB1158" w:rsidRDefault="00BC7039" w:rsidP="00BC7039">
      <w:pPr>
        <w:numPr>
          <w:ilvl w:val="0"/>
          <w:numId w:val="67"/>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lang w:eastAsia="zh-CN"/>
        </w:rPr>
      </w:pPr>
      <w:r w:rsidRPr="00DB1158">
        <w:rPr>
          <w:rFonts w:ascii="Arial" w:eastAsia="SimSun" w:hAnsi="Arial" w:cs="Arial"/>
          <w:lang w:eastAsia="zh-CN"/>
        </w:rPr>
        <w:t xml:space="preserve"> Roboty zamienne i zaniechane zaakceptowane przez zamawiającego zostaną rozliczone kosztorysem zamiennym z korektą wynagrodzenia, o którym mowa w </w:t>
      </w:r>
      <w:r w:rsidRPr="00DB1158">
        <w:rPr>
          <w:rFonts w:ascii="Arial" w:eastAsia="SimSun" w:hAnsi="Arial" w:cs="Arial"/>
          <w:lang w:eastAsia="zh-CN"/>
        </w:rPr>
        <w:sym w:font="Arial" w:char="00A7"/>
      </w:r>
      <w:r w:rsidRPr="00DB1158">
        <w:rPr>
          <w:rFonts w:ascii="Arial" w:eastAsia="SimSun" w:hAnsi="Arial" w:cs="Arial"/>
          <w:lang w:eastAsia="zh-CN"/>
        </w:rPr>
        <w:t xml:space="preserve"> 5 ust. 1 za wykonanie przedmiotu.</w:t>
      </w:r>
    </w:p>
    <w:p w:rsidR="00A942C9" w:rsidRPr="00BC7039" w:rsidRDefault="00A942C9" w:rsidP="00A942C9">
      <w:pPr>
        <w:jc w:val="both"/>
        <w:rPr>
          <w:rFonts w:ascii="Arial" w:hAnsi="Arial" w:cs="Arial"/>
          <w:highlight w:val="yellow"/>
        </w:rPr>
      </w:pPr>
    </w:p>
    <w:p w:rsidR="00A942C9" w:rsidRPr="00BC7039" w:rsidRDefault="00A942C9" w:rsidP="00A942C9">
      <w:pPr>
        <w:jc w:val="center"/>
        <w:rPr>
          <w:rFonts w:ascii="Arial" w:hAnsi="Arial" w:cs="Arial"/>
          <w:b/>
        </w:rPr>
      </w:pPr>
      <w:r w:rsidRPr="00BC7039">
        <w:rPr>
          <w:rFonts w:ascii="Arial" w:hAnsi="Arial" w:cs="Arial"/>
          <w:b/>
        </w:rPr>
        <w:t>§ 6</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wyraża zgodę, aby część robót, ale także dostaw lub usług, została wykonana przez podwykonawców w zakresie wskazanym w ofercie pod warunkiem, że posiadają oni uprawnienia i kwalifikacje do ich wykonania.</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Wykonawca ponosi pełną odpowiedzialność za jakość i terminowość robót budowlanych wykonywanych przez podwykonawców.</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lastRenderedPageBreak/>
        <w:t>Wykonawca zawierając umowy z podwykonawcami zapewni zamieszczenie w tych umowach klauzul zabezpieczających realizację wykonania umowy, co najmniej w takim zakresie jaki wynika z niniejszej umowy.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Zamawiający nie wyrazi zgody na zawarcie umowy z podwykonawcą, </w:t>
      </w:r>
      <w:r w:rsidRPr="00BC7039">
        <w:rPr>
          <w:rFonts w:ascii="Arial" w:hAnsi="Arial" w:cs="Arial"/>
        </w:rPr>
        <w:br/>
        <w:t>który nie będzie miał wystarczających: potencjału kadrowego, wiedzy, doświadczenia, kwalifikacji i uprawnień pozwalających na wykonanie prac będących Przedmiotem umowy.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Jeżeli w trakcie realizacji umowy zmiana albo rezygnacja z podwykonawcy dotyczy podmiotu, na którego zasoby wykonawca powoływał się, na zasadach określonych w art. 26 ust. 2b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26 ust. 2b ustawy PZP, a proponowany inny podwykonawca lub Wykonawca samodzielnie nie spełnia warunków udziału w postępowaniu w stopniu nie mniejszym niż wymagany w trakcie postępowania o udzielenie zamówienia w SIWZ.</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Zamawiający w terminie 14 dni od otrzymania wniosku może zgłosić sprzeciw lub zastrzeżenia i żądać zmiany wskazanego podwykonawcy z podaniem uzasadnienia. </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lastRenderedPageBreak/>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Zmawiającego oznacza zakaz wykonywania robót przez podwykonawcę wobec którego Zmawiający wniósł sprzeciw.</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Wykonawca zobowiązany jest do pełnienia funkcji koordynacyjnych w stosunku do podwykonawców, z którymi zawarł umowę.</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Po złożeniu faktury Zamawiającemu, Wykonawca wyszczególni wartość prac dotyczącą podwykonawców wraz z oświadczeniem podwykonawców, że powyższa kwota wyczerpuje w całości ich roszczenia z tytułu wykonania danych robót.  </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A942C9" w:rsidRPr="00BC7039" w:rsidRDefault="00A942C9" w:rsidP="00E276C3">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Jeżeli w</w:t>
      </w:r>
      <w:r w:rsidR="00E276C3">
        <w:rPr>
          <w:rFonts w:ascii="Arial" w:hAnsi="Arial" w:cs="Arial"/>
        </w:rPr>
        <w:t xml:space="preserve"> </w:t>
      </w:r>
      <w:r w:rsidRPr="00BC7039">
        <w:rPr>
          <w:rFonts w:ascii="Arial" w:hAnsi="Arial" w:cs="Arial"/>
        </w:rPr>
        <w:t>terminie</w:t>
      </w:r>
      <w:r w:rsidR="00E276C3">
        <w:rPr>
          <w:rFonts w:ascii="Arial" w:hAnsi="Arial" w:cs="Arial"/>
        </w:rPr>
        <w:t xml:space="preserve"> określonym </w:t>
      </w:r>
      <w:r w:rsidRPr="00BC7039">
        <w:rPr>
          <w:rFonts w:ascii="Arial" w:hAnsi="Arial" w:cs="Arial"/>
        </w:rPr>
        <w:t>w zaakceptowanej</w:t>
      </w:r>
      <w:r w:rsidR="00E276C3">
        <w:rPr>
          <w:rFonts w:ascii="Arial" w:hAnsi="Arial" w:cs="Arial"/>
        </w:rPr>
        <w:t xml:space="preserve"> </w:t>
      </w:r>
      <w:r w:rsidRPr="00BC7039">
        <w:rPr>
          <w:rFonts w:ascii="Arial" w:hAnsi="Arial" w:cs="Arial"/>
        </w:rPr>
        <w:t>przez Zamawiającego</w:t>
      </w:r>
      <w:r w:rsidR="00B56FBF" w:rsidRPr="00BC7039">
        <w:rPr>
          <w:rFonts w:ascii="Arial" w:hAnsi="Arial" w:cs="Arial"/>
        </w:rPr>
        <w:t xml:space="preserve"> </w:t>
      </w:r>
      <w:r w:rsidRPr="00BC7039">
        <w:rPr>
          <w:rFonts w:ascii="Arial" w:hAnsi="Arial" w:cs="Arial"/>
        </w:rPr>
        <w:t xml:space="preserve">umowie </w:t>
      </w:r>
      <w:r w:rsidR="00E276C3">
        <w:rPr>
          <w:rFonts w:ascii="Arial" w:hAnsi="Arial" w:cs="Arial"/>
        </w:rPr>
        <w:br/>
      </w:r>
      <w:r w:rsidRPr="00BC7039">
        <w:rPr>
          <w:rFonts w:ascii="Arial" w:hAnsi="Arial" w:cs="Arial"/>
        </w:rP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A942C9" w:rsidRPr="00BC7039" w:rsidRDefault="00A942C9" w:rsidP="00E276C3">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Zamawiający wezwie Wykonawcę do zgłoszenia uwag dotyczących zasadności bezpośredniej zapłaty wynagrodzenia Podwykonawcy lub dalszemu Podwykonawcy w terminie nie krótszym niż 7 dni od dnia doręczenia Wykonawcy</w:t>
      </w:r>
      <w:r w:rsidR="00E276C3">
        <w:rPr>
          <w:rFonts w:ascii="Arial" w:hAnsi="Arial" w:cs="Arial"/>
        </w:rPr>
        <w:t xml:space="preserve"> </w:t>
      </w:r>
      <w:r w:rsidRPr="00BC7039">
        <w:rPr>
          <w:rFonts w:ascii="Arial" w:hAnsi="Arial" w:cs="Arial"/>
        </w:rPr>
        <w:t xml:space="preserve">informacji </w:t>
      </w:r>
      <w:r w:rsidR="00E276C3">
        <w:rPr>
          <w:rFonts w:ascii="Arial" w:hAnsi="Arial" w:cs="Arial"/>
        </w:rPr>
        <w:br/>
      </w:r>
      <w:r w:rsidRPr="00BC7039">
        <w:rPr>
          <w:rFonts w:ascii="Arial" w:hAnsi="Arial" w:cs="Arial"/>
        </w:rPr>
        <w:t>o żądaniu Podwykonawcy lub dalszego Podwykonawcy.</w:t>
      </w:r>
    </w:p>
    <w:p w:rsidR="00A942C9" w:rsidRPr="00BC7039" w:rsidRDefault="00A942C9" w:rsidP="00B56FBF">
      <w:pPr>
        <w:numPr>
          <w:ilvl w:val="0"/>
          <w:numId w:val="68"/>
        </w:numPr>
        <w:shd w:val="clear" w:color="auto" w:fill="FFFFFF"/>
        <w:tabs>
          <w:tab w:val="left" w:pos="284"/>
        </w:tabs>
        <w:autoSpaceDE w:val="0"/>
        <w:autoSpaceDN w:val="0"/>
        <w:adjustRightInd w:val="0"/>
        <w:spacing w:before="120" w:line="276" w:lineRule="auto"/>
        <w:ind w:left="284" w:right="-144" w:hanging="426"/>
        <w:rPr>
          <w:rFonts w:ascii="Arial" w:hAnsi="Arial" w:cs="Arial"/>
        </w:rPr>
      </w:pPr>
      <w:r w:rsidRPr="00BC7039">
        <w:rPr>
          <w:rFonts w:ascii="Arial" w:hAnsi="Arial" w:cs="Arial"/>
        </w:rPr>
        <w:t xml:space="preserve"> W przypadku zgłoszenia przez Wykonawcę uwag, o których mowa w ust. 20, Zamawiający może:</w:t>
      </w:r>
    </w:p>
    <w:p w:rsidR="00A942C9" w:rsidRPr="00BC7039" w:rsidRDefault="00A942C9" w:rsidP="00B56FBF">
      <w:pPr>
        <w:pStyle w:val="Akapitzlist"/>
        <w:numPr>
          <w:ilvl w:val="0"/>
          <w:numId w:val="85"/>
        </w:numPr>
        <w:shd w:val="clear" w:color="auto" w:fill="FFFFFF"/>
        <w:tabs>
          <w:tab w:val="left" w:pos="284"/>
        </w:tabs>
        <w:autoSpaceDE w:val="0"/>
        <w:autoSpaceDN w:val="0"/>
        <w:adjustRightInd w:val="0"/>
        <w:spacing w:before="120" w:line="276" w:lineRule="auto"/>
        <w:ind w:right="-144" w:hanging="426"/>
        <w:rPr>
          <w:rFonts w:ascii="Arial" w:hAnsi="Arial" w:cs="Arial"/>
        </w:rPr>
      </w:pPr>
      <w:r w:rsidRPr="00BC7039">
        <w:rPr>
          <w:rFonts w:ascii="Arial" w:hAnsi="Arial" w:cs="Arial"/>
        </w:rPr>
        <w:t>nie dokonać bezpośredniej zapłaty</w:t>
      </w:r>
      <w:r w:rsidRPr="00BC7039">
        <w:rPr>
          <w:rFonts w:ascii="Arial" w:hAnsi="Arial" w:cs="Arial"/>
        </w:rPr>
        <w:tab/>
        <w:t>podwykonawcy lub</w:t>
      </w:r>
      <w:r w:rsidRPr="00BC7039">
        <w:rPr>
          <w:rFonts w:ascii="Arial" w:hAnsi="Arial" w:cs="Arial"/>
        </w:rPr>
        <w:tab/>
        <w:t>dalszemu podwykonawcy jeżeli wykonawca wykaże niezasadność takiej zapłaty,</w:t>
      </w:r>
    </w:p>
    <w:p w:rsidR="00A942C9" w:rsidRPr="00BC7039" w:rsidRDefault="00A942C9" w:rsidP="00E276C3">
      <w:pPr>
        <w:pStyle w:val="Akapitzlist"/>
        <w:numPr>
          <w:ilvl w:val="0"/>
          <w:numId w:val="85"/>
        </w:numPr>
        <w:shd w:val="clear" w:color="auto" w:fill="FFFFFF"/>
        <w:tabs>
          <w:tab w:val="left" w:pos="284"/>
        </w:tabs>
        <w:autoSpaceDE w:val="0"/>
        <w:autoSpaceDN w:val="0"/>
        <w:adjustRightInd w:val="0"/>
        <w:spacing w:before="120" w:line="276" w:lineRule="auto"/>
        <w:ind w:right="-144" w:hanging="426"/>
        <w:jc w:val="both"/>
        <w:rPr>
          <w:rFonts w:ascii="Arial" w:hAnsi="Arial" w:cs="Arial"/>
        </w:rPr>
      </w:pPr>
      <w:r w:rsidRPr="00BC7039">
        <w:rPr>
          <w:rFonts w:ascii="Arial" w:hAnsi="Arial" w:cs="Arial"/>
        </w:rPr>
        <w:t>dokonać bezpośredniej zapłaty, jeżeli podwykonawca lub dalszy podwykonawca wykaże zasadność takiej</w:t>
      </w:r>
      <w:r w:rsidR="00E276C3">
        <w:rPr>
          <w:rFonts w:ascii="Arial" w:hAnsi="Arial" w:cs="Arial"/>
        </w:rPr>
        <w:t xml:space="preserve"> </w:t>
      </w:r>
      <w:r w:rsidRPr="00BC7039">
        <w:rPr>
          <w:rFonts w:ascii="Arial" w:hAnsi="Arial" w:cs="Arial"/>
        </w:rPr>
        <w:t>zapłaty</w:t>
      </w:r>
      <w:r w:rsidR="00E276C3">
        <w:rPr>
          <w:rFonts w:ascii="Arial" w:hAnsi="Arial" w:cs="Arial"/>
        </w:rPr>
        <w:t xml:space="preserve"> </w:t>
      </w:r>
      <w:r w:rsidRPr="00BC7039">
        <w:rPr>
          <w:rFonts w:ascii="Arial" w:hAnsi="Arial" w:cs="Arial"/>
        </w:rPr>
        <w:t>przy czym</w:t>
      </w:r>
      <w:r w:rsidR="00B56FBF" w:rsidRPr="00BC7039">
        <w:rPr>
          <w:rFonts w:ascii="Arial" w:hAnsi="Arial" w:cs="Arial"/>
        </w:rPr>
        <w:t xml:space="preserve"> </w:t>
      </w:r>
      <w:r w:rsidRPr="00BC7039">
        <w:rPr>
          <w:rFonts w:ascii="Arial" w:hAnsi="Arial" w:cs="Arial"/>
        </w:rPr>
        <w:t>bezpośrednia zapłata</w:t>
      </w:r>
      <w:r w:rsidR="00E276C3">
        <w:rPr>
          <w:rFonts w:ascii="Arial" w:hAnsi="Arial" w:cs="Arial"/>
        </w:rPr>
        <w:t xml:space="preserve"> </w:t>
      </w:r>
      <w:r w:rsidRPr="00BC7039">
        <w:rPr>
          <w:rFonts w:ascii="Arial" w:hAnsi="Arial" w:cs="Arial"/>
        </w:rPr>
        <w:t>może objąć wyłącznie</w:t>
      </w:r>
      <w:r w:rsidRPr="00BC7039">
        <w:rPr>
          <w:rFonts w:ascii="Arial" w:hAnsi="Arial" w:cs="Arial"/>
        </w:rPr>
        <w:tab/>
        <w:t>należne wynagrodzenie bez odsetek,</w:t>
      </w:r>
    </w:p>
    <w:p w:rsidR="00A942C9" w:rsidRPr="00BC7039" w:rsidRDefault="00A942C9" w:rsidP="00E276C3">
      <w:pPr>
        <w:pStyle w:val="Akapitzlist"/>
        <w:numPr>
          <w:ilvl w:val="0"/>
          <w:numId w:val="85"/>
        </w:numPr>
        <w:shd w:val="clear" w:color="auto" w:fill="FFFFFF"/>
        <w:tabs>
          <w:tab w:val="left" w:pos="284"/>
        </w:tabs>
        <w:autoSpaceDE w:val="0"/>
        <w:autoSpaceDN w:val="0"/>
        <w:adjustRightInd w:val="0"/>
        <w:spacing w:before="120" w:line="276" w:lineRule="auto"/>
        <w:ind w:right="-144" w:hanging="426"/>
        <w:jc w:val="both"/>
        <w:rPr>
          <w:rFonts w:ascii="Arial" w:hAnsi="Arial" w:cs="Arial"/>
        </w:rPr>
      </w:pPr>
      <w:r w:rsidRPr="00BC7039">
        <w:rPr>
          <w:rFonts w:ascii="Arial" w:hAnsi="Arial" w:cs="Arial"/>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 Kwotę zapłaconą podwykonawcy lub dalszemu podwykonawcy lub kwotę złożoną do depozytu sądowego, Zamawiający potrąca z wynagrodzenia należnego Wykonawcy.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lastRenderedPageBreak/>
        <w:t>Wykonanie prac w podwykonawstwie nie zwalnia Wykonawcy ze zobowiązań wobec Zamawiającego za wykonanie tej części robót. Wykonawca jest odpowiedzialny za działania, uchybienia i zaniedbania Podwykonawców jak za własne na zasadzie ryzyka.</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 umowach z Podwykonawcami Wykonawca powinien zapewnić, aby suma wynagrodzeń ustalona w nich za zakres robót wykonanych w podwykonawstwie nie przekroczyła wynagrodzenia przypadającego na ten zakres robót w niniejszej umowie.</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Do zawarcia przez podwykonawcę umowy z dalszym podwykonawcą jest wymagana zgoda Zamawiającego i Wykonawcy. </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Postanowienia jw. będą miały zastosowanie w przypadku zmian (aneksów) umów Wykonawcy z Podwykonawcami.</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942C9" w:rsidRPr="00BC7039" w:rsidRDefault="00A942C9" w:rsidP="006705EC">
      <w:pPr>
        <w:numPr>
          <w:ilvl w:val="0"/>
          <w:numId w:val="68"/>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BC7039">
        <w:rPr>
          <w:rFonts w:ascii="Arial" w:hAnsi="Arial" w:cs="Arial"/>
        </w:rPr>
        <w:t xml:space="preserve">W umowach podwykonawczych strony zobowiązane są wprowadzić zakaz dokonywania cesji, zastawu, faktoringu, zbycia i przelewu wierzytelności z tych umów </w:t>
      </w:r>
      <w:r w:rsidRPr="00BC7039">
        <w:rPr>
          <w:rFonts w:ascii="Arial" w:hAnsi="Arial" w:cs="Arial"/>
        </w:rPr>
        <w:lastRenderedPageBreak/>
        <w:t>wynikających bez pisemnej zgody Zamawiającego, ze skutkiem bezskuteczności cesji, zastawu, faktoringu, zbycia lub przelewu wobec Zamawiającego.</w:t>
      </w:r>
    </w:p>
    <w:p w:rsidR="00A942C9" w:rsidRPr="005F3323" w:rsidRDefault="00A942C9" w:rsidP="00A942C9">
      <w:pPr>
        <w:shd w:val="clear" w:color="auto" w:fill="FFFFFF"/>
        <w:autoSpaceDE w:val="0"/>
        <w:autoSpaceDN w:val="0"/>
        <w:adjustRightInd w:val="0"/>
        <w:ind w:left="405"/>
        <w:rPr>
          <w:rFonts w:ascii="Arial" w:hAnsi="Arial" w:cs="Arial"/>
          <w:color w:val="FF0000"/>
        </w:rPr>
      </w:pPr>
    </w:p>
    <w:p w:rsidR="00A942C9" w:rsidRPr="0098266A" w:rsidRDefault="00A942C9" w:rsidP="00A942C9">
      <w:pPr>
        <w:pStyle w:val="Tekstpodstawowy"/>
        <w:jc w:val="center"/>
        <w:rPr>
          <w:rFonts w:ascii="Arial" w:hAnsi="Arial" w:cs="Arial"/>
          <w:sz w:val="24"/>
        </w:rPr>
      </w:pPr>
      <w:r w:rsidRPr="0098266A">
        <w:rPr>
          <w:rFonts w:ascii="Arial" w:hAnsi="Arial" w:cs="Arial"/>
          <w:sz w:val="24"/>
        </w:rPr>
        <w:t>§ 7</w:t>
      </w:r>
    </w:p>
    <w:p w:rsidR="00A942C9" w:rsidRPr="0098266A" w:rsidRDefault="00A942C9" w:rsidP="006705EC">
      <w:pPr>
        <w:numPr>
          <w:ilvl w:val="0"/>
          <w:numId w:val="82"/>
        </w:numPr>
        <w:shd w:val="clear" w:color="auto" w:fill="FFFFFF"/>
        <w:tabs>
          <w:tab w:val="left" w:pos="284"/>
        </w:tabs>
        <w:autoSpaceDE w:val="0"/>
        <w:autoSpaceDN w:val="0"/>
        <w:adjustRightInd w:val="0"/>
        <w:spacing w:before="120" w:line="276" w:lineRule="auto"/>
        <w:ind w:right="-144"/>
        <w:jc w:val="both"/>
        <w:rPr>
          <w:rFonts w:ascii="Arial" w:hAnsi="Arial" w:cs="Arial"/>
        </w:rPr>
      </w:pPr>
      <w:r w:rsidRPr="0098266A">
        <w:rPr>
          <w:rFonts w:ascii="Arial" w:hAnsi="Arial" w:cs="Arial"/>
        </w:rPr>
        <w:t xml:space="preserve">Wykonawca oświadcza że:  </w:t>
      </w:r>
    </w:p>
    <w:p w:rsidR="00BC7039" w:rsidRPr="0098266A" w:rsidRDefault="00BC7039" w:rsidP="00BC7039">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 xml:space="preserve">posiada umowę ubezpieczenia ważną w okresie od podpisania umowy do czasu podpisania przez strony protokołu odbioru końcowego, </w:t>
      </w:r>
    </w:p>
    <w:p w:rsidR="00CD51C4"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posiada stosowne doświadczenie i wiedzę w zakresie robót budowlanych, które stanowią przedmiot niniejszej umowy,</w:t>
      </w:r>
      <w:r w:rsidR="00B56FBF" w:rsidRPr="0098266A">
        <w:rPr>
          <w:rFonts w:ascii="Arial" w:hAnsi="Arial" w:cs="Arial"/>
        </w:rPr>
        <w:t xml:space="preserve"> </w:t>
      </w:r>
      <w:r w:rsidRPr="0098266A">
        <w:rPr>
          <w:rFonts w:ascii="Arial" w:hAnsi="Arial" w:cs="Arial"/>
        </w:rPr>
        <w:t xml:space="preserve">a także dysponuje wykwalifikowanym personelem, wysokiej jakości sprzętem i urządzeniami, </w:t>
      </w:r>
    </w:p>
    <w:p w:rsidR="00A942C9" w:rsidRPr="0098266A" w:rsidRDefault="00A942C9" w:rsidP="00357EBE">
      <w:pPr>
        <w:widowControl w:val="0"/>
        <w:tabs>
          <w:tab w:val="left" w:pos="3618"/>
        </w:tabs>
        <w:suppressAutoHyphens/>
        <w:spacing w:line="276" w:lineRule="auto"/>
        <w:ind w:left="851"/>
        <w:jc w:val="both"/>
        <w:rPr>
          <w:rFonts w:ascii="Arial" w:hAnsi="Arial" w:cs="Arial"/>
        </w:rPr>
      </w:pPr>
      <w:r w:rsidRPr="0098266A">
        <w:rPr>
          <w:rFonts w:ascii="Arial" w:hAnsi="Arial" w:cs="Arial"/>
        </w:rPr>
        <w:t>a także środkami finansowymi, co pozwoli mu na terminowe wywiązywanie się ze wszelkich obowiązków przewidzianych umową;</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wszystkie osoby, które będą uczestniczyły ze strony Wykonawcy,</w:t>
      </w:r>
      <w:r w:rsidR="00B56FBF" w:rsidRPr="0098266A">
        <w:rPr>
          <w:rFonts w:ascii="Arial" w:hAnsi="Arial" w:cs="Arial"/>
        </w:rPr>
        <w:t xml:space="preserve"> </w:t>
      </w:r>
      <w:r w:rsidRPr="0098266A">
        <w:rPr>
          <w:rFonts w:ascii="Arial" w:hAnsi="Arial" w:cs="Arial"/>
        </w:rPr>
        <w:t>jak również ze strony jego współpracowników lub kontrahentów (podwykonawców) w wykonaniu czynności przewidzianych w niniejszej umowie posiadają niezbędne wiedzę, doświadczenie, kwalifikacje i uprawnienia pozwalające na wykonanie robót budowlanych będących jej przedmiotem;</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jakość sprzętu oraz urządzeń, z których będzie korzystał przy realizacji niniejszej umowy spełnia wymogi techniczne określone odrębnymi przepisami;</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nie bierze udziału w jakichkolwiek innych projektach (inwestycjach), które mogą wpłynąć negatywnie na jakość lub terminowość wykonania obowiązków przewidzianych w niniejszej umowie;</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nie istnieją żadne umowy lub porozumienia zawarte z osobami trzecimi ograniczające lub uniemożliwiające mu wykonanie postanowień niniejszej umowy;</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znany jest mu teren budowy z wszelkimi ograniczeniami i utrudnieniami związanymi z realizacją zamówienia;</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terminowo wykona i przekaże Zamawiającemu zarówno cały Przedmiot umowy jak i poszczególne etapy robót;</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zabezpieczy wykonane roboty i bierze za nie całkowitą odpowiedzialność do dnia pozytywnego odbioru całości prac przez Zamawiającego;</w:t>
      </w:r>
    </w:p>
    <w:p w:rsidR="00A942C9" w:rsidRPr="0098266A" w:rsidRDefault="00A942C9" w:rsidP="006705EC">
      <w:pPr>
        <w:widowControl w:val="0"/>
        <w:numPr>
          <w:ilvl w:val="2"/>
          <w:numId w:val="87"/>
        </w:numPr>
        <w:tabs>
          <w:tab w:val="clear" w:pos="720"/>
          <w:tab w:val="num" w:pos="851"/>
          <w:tab w:val="left" w:pos="3618"/>
        </w:tabs>
        <w:suppressAutoHyphens/>
        <w:spacing w:line="276" w:lineRule="auto"/>
        <w:ind w:left="851" w:hanging="567"/>
        <w:jc w:val="both"/>
        <w:rPr>
          <w:rFonts w:ascii="Arial" w:hAnsi="Arial" w:cs="Arial"/>
        </w:rPr>
      </w:pPr>
      <w:r w:rsidRPr="0098266A">
        <w:rPr>
          <w:rFonts w:ascii="Arial" w:hAnsi="Arial" w:cs="Arial"/>
        </w:rPr>
        <w:t>nie przekaże bez zgody Zamawiającego osobom trzecim jakichkolwiek informacji, które uzyskał w związku z realizacją niniejszej umowy.</w:t>
      </w:r>
    </w:p>
    <w:p w:rsidR="00A942C9" w:rsidRPr="0098266A" w:rsidRDefault="00A942C9" w:rsidP="006705EC">
      <w:pPr>
        <w:numPr>
          <w:ilvl w:val="0"/>
          <w:numId w:val="82"/>
        </w:numPr>
        <w:shd w:val="clear" w:color="auto" w:fill="FFFFFF"/>
        <w:tabs>
          <w:tab w:val="left" w:pos="284"/>
        </w:tabs>
        <w:autoSpaceDE w:val="0"/>
        <w:autoSpaceDN w:val="0"/>
        <w:adjustRightInd w:val="0"/>
        <w:spacing w:before="120" w:line="276" w:lineRule="auto"/>
        <w:ind w:right="-144"/>
        <w:jc w:val="both"/>
        <w:rPr>
          <w:rFonts w:ascii="Arial" w:hAnsi="Arial" w:cs="Arial"/>
        </w:rPr>
      </w:pPr>
      <w:r w:rsidRPr="0098266A">
        <w:rPr>
          <w:rFonts w:ascii="Arial" w:hAnsi="Arial" w:cs="Arial"/>
        </w:rPr>
        <w:t>Wykonawca zobowiązuje się do:</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sporządzenia i złożenia u Zamawiającego harmonogramu rzeczowo-finansowego, zwanego dalej „harmonogramem”, do dnia podpisania umowy, w formie pisemnej i elektronicznej (edytowanej), w zakresie uzgodnionym z Zamawiającym</w:t>
      </w:r>
      <w:r w:rsidR="007C02C7" w:rsidRPr="0098266A">
        <w:rPr>
          <w:rFonts w:ascii="Arial" w:hAnsi="Arial" w:cs="Arial"/>
        </w:rPr>
        <w:t>i zgodnie z przedstawiana ofertą</w:t>
      </w:r>
      <w:r w:rsidRPr="0098266A">
        <w:rPr>
          <w:rFonts w:ascii="Arial" w:hAnsi="Arial" w:cs="Arial"/>
        </w:rPr>
        <w:t>. W przypadku nie wykonania przez Wykonawcę, w tym terminie, sporządzenia i złożenia u Zamawiającego harmonogramu lub w przypadku braku jego zatwierdzenia przez Zamawiającego, za obowiązujący Strony uznają harmonogram, który sporządzi Zamawiający;</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lastRenderedPageBreak/>
        <w:t>przejęcia frontu robót i koordynacji robót własnych,</w:t>
      </w:r>
    </w:p>
    <w:p w:rsidR="00357EBE"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korzystania wyłącznie ze sprawnych techniczne maszyn i urządzeń. </w:t>
      </w:r>
    </w:p>
    <w:p w:rsidR="00A942C9" w:rsidRPr="0098266A" w:rsidRDefault="00357EBE"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n</w:t>
      </w:r>
      <w:r w:rsidR="00A942C9" w:rsidRPr="0098266A">
        <w:rPr>
          <w:rFonts w:ascii="Arial" w:hAnsi="Arial" w:cs="Arial"/>
        </w:rPr>
        <w:t xml:space="preserve">a każde żądanie Nadzoru Inwestorskiego Wykonawca przedstawi wszelkie dokumenty wymagane dla dopuszczenia do eksploatacji używanych maszyn i urządzeń. Dotyczy to także maszyn i urządzeń kontrahentów, podwykonawców Wykonawcy; </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zabezpieczenia materiałów i środków produkcji niezbędnych do prawidłowego wykonania robót;</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prowadzenie dokumentacji procesu budowlanego na zasadach prowadzenia dziennika budowy;  </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uczestniczenia w naradach koordynacyjnych, na każdorazowe żądanie Zamawiającego;</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wykonywania poleceń Nadzoru Inwestorskiego i Nadzoru Autorskiego, </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utrzymania ładu i porządku w czasie realizacji Przedmiotu umowy pod rygorem wykonania prac porządkowych przez Zamawiającego na koszt Wykonawcy, po uprzednim jednokrotnym wezwaniu do utrzymania ładu </w:t>
      </w:r>
    </w:p>
    <w:p w:rsidR="00A942C9" w:rsidRPr="0098266A" w:rsidRDefault="00A942C9" w:rsidP="003503B7">
      <w:pPr>
        <w:widowControl w:val="0"/>
        <w:tabs>
          <w:tab w:val="left" w:pos="3618"/>
        </w:tabs>
        <w:suppressAutoHyphens/>
        <w:spacing w:line="276" w:lineRule="auto"/>
        <w:ind w:left="851"/>
        <w:jc w:val="both"/>
        <w:rPr>
          <w:rFonts w:ascii="Arial" w:hAnsi="Arial" w:cs="Arial"/>
        </w:rPr>
      </w:pPr>
      <w:r w:rsidRPr="0098266A">
        <w:rPr>
          <w:rFonts w:ascii="Arial" w:hAnsi="Arial" w:cs="Arial"/>
        </w:rPr>
        <w:t>i porządku;</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utrzymania terenu robót w należytym stanie i usuwanie na bieżąco zbędnych odpadów, śmieci na swój koszt</w:t>
      </w:r>
      <w:r w:rsidR="00357EBE" w:rsidRPr="0098266A">
        <w:rPr>
          <w:rFonts w:ascii="Arial" w:hAnsi="Arial" w:cs="Arial"/>
        </w:rPr>
        <w:t xml:space="preserve">, w tym dokumentowania </w:t>
      </w:r>
      <w:r w:rsidR="00357EBE" w:rsidRPr="0098266A">
        <w:rPr>
          <w:rFonts w:ascii="Arial" w:hAnsi="Arial" w:cs="Arial"/>
        </w:rPr>
        <w:tab/>
        <w:t>sposobu</w:t>
      </w:r>
      <w:r w:rsidR="003503B7" w:rsidRPr="0098266A">
        <w:rPr>
          <w:rFonts w:ascii="Arial" w:hAnsi="Arial" w:cs="Arial"/>
        </w:rPr>
        <w:t xml:space="preserve"> ich usuwania</w:t>
      </w:r>
      <w:r w:rsidR="00357EBE" w:rsidRPr="0098266A">
        <w:rPr>
          <w:rFonts w:ascii="Arial" w:hAnsi="Arial" w:cs="Arial"/>
        </w:rPr>
        <w:t>;</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prowadzenia robót w sposób zapewniający uniknięcie zanieczyszczenia odpadami stałymi jak i ciekłymi w tym nie dopuszczenia do zanieczyszczenia środowiska gruntowo – wodnego;</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utrzymania właściwego porządku przy wyjeździe z placu budowy</w:t>
      </w:r>
      <w:r w:rsidR="00B56FBF" w:rsidRPr="0098266A">
        <w:rPr>
          <w:rFonts w:ascii="Arial" w:hAnsi="Arial" w:cs="Arial"/>
        </w:rPr>
        <w:t xml:space="preserve"> </w:t>
      </w:r>
      <w:r w:rsidRPr="0098266A">
        <w:rPr>
          <w:rFonts w:ascii="Arial" w:hAnsi="Arial" w:cs="Arial"/>
        </w:rPr>
        <w:t>na drogi publiczne, a w sytuacji powstania przeszkód komunikacyjnych, sporządzić projekt organizacji ruchu i uzgodnić go z właściwymi organami;</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zabezpieczenia i ochrony przed uszkodzeniem, zniszczeniem wykonanych prac do czasu ich odbioru przez Zamawiającego oraz bieżącego aktualizowania harmonogramu;</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zgłaszania do odbioru poszczególnych etapów robót w tym robót zanikających lub ulegających zakryciu – pod rygorem nie dokonania ich odbioru przez Zamawiającego;</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używania do realizacji Przedmiotu umowy materiałów dopuszczonych do obrotu i powszechnego lub jednostkowego stosowania w budownictwie zgodnie z wymogami prawa, w tym zgodnie</w:t>
      </w:r>
      <w:r w:rsidR="00B56FBF" w:rsidRPr="0098266A">
        <w:rPr>
          <w:rFonts w:ascii="Arial" w:hAnsi="Arial" w:cs="Arial"/>
        </w:rPr>
        <w:t xml:space="preserve"> </w:t>
      </w:r>
      <w:r w:rsidRPr="0098266A">
        <w:rPr>
          <w:rFonts w:ascii="Arial" w:hAnsi="Arial" w:cs="Arial"/>
        </w:rPr>
        <w:t>z przepisem art. 10 ustawy z dnia 7 lipca 1994r. – Prawo budowlane (t.j. DZ.U. z 2013r., poz. 1409, ze zmianami) oraz dokumentacją opisującą Przedmiot umowy;</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przekazania Zamawiającemu certyfikatów, deklaracji zgodności, atestów na wbudowane materiały</w:t>
      </w:r>
      <w:r w:rsidR="00357EBE" w:rsidRPr="0098266A">
        <w:rPr>
          <w:rFonts w:ascii="Arial" w:hAnsi="Arial" w:cs="Arial"/>
        </w:rPr>
        <w:t xml:space="preserve"> i zamontowane urządzenia </w:t>
      </w:r>
      <w:r w:rsidRPr="0098266A">
        <w:rPr>
          <w:rFonts w:ascii="Arial" w:hAnsi="Arial" w:cs="Arial"/>
        </w:rPr>
        <w:t xml:space="preserve"> przed ich wbudowaniem, protokołów odbiorów częściowych, protokołów prób i innych niezbędnych dokumentów;</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Wykonawca zobowiązuje się wykonać Przedmiot umowy z materiałów własnych, zgodnych z Dokumentacja projektową. Wszelkie zmiany materiałów </w:t>
      </w:r>
      <w:r w:rsidRPr="0098266A">
        <w:rPr>
          <w:rFonts w:ascii="Arial" w:hAnsi="Arial" w:cs="Arial"/>
        </w:rPr>
        <w:lastRenderedPageBreak/>
        <w:t>wymagają pisemnej zgody i akceptacji Zamawiającego;</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uporządkowania placu budowy poprzez usunięcie własnych urządzeń zagospodarowania placu budowy, zaplecza technologicznego i innych</w:t>
      </w:r>
      <w:r w:rsidR="00B56FBF" w:rsidRPr="0098266A">
        <w:rPr>
          <w:rFonts w:ascii="Arial" w:hAnsi="Arial" w:cs="Arial"/>
        </w:rPr>
        <w:t xml:space="preserve"> </w:t>
      </w:r>
      <w:r w:rsidRPr="0098266A">
        <w:rPr>
          <w:rFonts w:ascii="Arial" w:hAnsi="Arial" w:cs="Arial"/>
        </w:rPr>
        <w:t>środków produkcji, nieczystości oraz zagwarantowanie opuszczenia</w:t>
      </w:r>
      <w:r w:rsidR="00B56FBF" w:rsidRPr="0098266A">
        <w:rPr>
          <w:rFonts w:ascii="Arial" w:hAnsi="Arial" w:cs="Arial"/>
        </w:rPr>
        <w:t xml:space="preserve"> </w:t>
      </w:r>
      <w:r w:rsidRPr="0098266A">
        <w:rPr>
          <w:rFonts w:ascii="Arial" w:hAnsi="Arial" w:cs="Arial"/>
        </w:rPr>
        <w:t>terenu budowy przez załogę Wykonawcy (w tym podwykonawców, kontrahentów, itp.) najpóźniej w terminie 7 dni od daty spisania  protokołu odbioru końcowego robót;</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usuwania w sposób terminowy i na jego wyłączny koszt usterek stwierdzonych przez Nadzór Inwestorki lub Nadzór Autorski w czasie trwania robót, po ich zakończeniu, a także w okresie gwarancyjnym i rękojmianym. </w:t>
      </w:r>
      <w:r w:rsidR="00357EBE" w:rsidRPr="0098266A">
        <w:rPr>
          <w:rFonts w:ascii="Arial" w:hAnsi="Arial" w:cs="Arial"/>
        </w:rPr>
        <w:t>P</w:t>
      </w:r>
      <w:r w:rsidRPr="0098266A">
        <w:rPr>
          <w:rFonts w:ascii="Arial" w:hAnsi="Arial" w:cs="Arial"/>
        </w:rPr>
        <w:t>owyższe</w:t>
      </w:r>
      <w:r w:rsidR="00B56FBF" w:rsidRPr="0098266A">
        <w:rPr>
          <w:rFonts w:ascii="Arial" w:hAnsi="Arial" w:cs="Arial"/>
        </w:rPr>
        <w:t xml:space="preserve"> </w:t>
      </w:r>
      <w:r w:rsidRPr="0098266A">
        <w:rPr>
          <w:rFonts w:ascii="Arial" w:hAnsi="Arial" w:cs="Arial"/>
        </w:rPr>
        <w:t>dotyczy także uszkodzenia konstrukcji,</w:t>
      </w:r>
      <w:r w:rsidR="00B56FBF" w:rsidRPr="0098266A">
        <w:rPr>
          <w:rFonts w:ascii="Arial" w:hAnsi="Arial" w:cs="Arial"/>
        </w:rPr>
        <w:t xml:space="preserve"> </w:t>
      </w:r>
      <w:r w:rsidRPr="0098266A">
        <w:rPr>
          <w:rFonts w:ascii="Arial" w:hAnsi="Arial" w:cs="Arial"/>
        </w:rPr>
        <w:t>instalacji lub sieci podziemnych;</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wykonania Przedmiotu umowy z najwyższą starannością wymaganą od podmiotu profesjonalnie świadczącego tego typu usługi oraz zgodnie z powszechnie obowiązującymi przepisami prawa, w tym przepisami</w:t>
      </w:r>
      <w:r w:rsidR="00B56FBF" w:rsidRPr="0098266A">
        <w:rPr>
          <w:rFonts w:ascii="Arial" w:hAnsi="Arial" w:cs="Arial"/>
        </w:rPr>
        <w:t xml:space="preserve"> </w:t>
      </w:r>
      <w:r w:rsidRPr="0098266A">
        <w:rPr>
          <w:rFonts w:ascii="Arial" w:hAnsi="Arial" w:cs="Arial"/>
        </w:rPr>
        <w:t xml:space="preserve">administracyjnymi </w:t>
      </w:r>
      <w:r w:rsidR="00B56FBF" w:rsidRPr="0098266A">
        <w:rPr>
          <w:rFonts w:ascii="Arial" w:hAnsi="Arial" w:cs="Arial"/>
        </w:rPr>
        <w:t xml:space="preserve"> </w:t>
      </w:r>
      <w:r w:rsidRPr="0098266A">
        <w:rPr>
          <w:rFonts w:ascii="Arial" w:hAnsi="Arial" w:cs="Arial"/>
        </w:rPr>
        <w:t>o</w:t>
      </w:r>
      <w:r w:rsidR="00B56FBF" w:rsidRPr="0098266A">
        <w:rPr>
          <w:rFonts w:ascii="Arial" w:hAnsi="Arial" w:cs="Arial"/>
        </w:rPr>
        <w:t xml:space="preserve"> </w:t>
      </w:r>
      <w:r w:rsidRPr="0098266A">
        <w:rPr>
          <w:rFonts w:ascii="Arial" w:hAnsi="Arial" w:cs="Arial"/>
        </w:rPr>
        <w:t>charakterze bezwzględnie obowiązującym;</w:t>
      </w:r>
    </w:p>
    <w:p w:rsidR="00A942C9" w:rsidRPr="0098266A" w:rsidRDefault="00A942C9" w:rsidP="007F343D">
      <w:pPr>
        <w:widowControl w:val="0"/>
        <w:numPr>
          <w:ilvl w:val="2"/>
          <w:numId w:val="91"/>
        </w:numPr>
        <w:tabs>
          <w:tab w:val="clear" w:pos="720"/>
          <w:tab w:val="num" w:pos="851"/>
          <w:tab w:val="left" w:pos="3618"/>
        </w:tabs>
        <w:suppressAutoHyphens/>
        <w:spacing w:line="276" w:lineRule="auto"/>
        <w:ind w:left="851"/>
        <w:jc w:val="both"/>
        <w:rPr>
          <w:rFonts w:ascii="Arial" w:hAnsi="Arial" w:cs="Arial"/>
        </w:rPr>
      </w:pPr>
      <w:r w:rsidRPr="0098266A">
        <w:rPr>
          <w:rFonts w:ascii="Arial" w:hAnsi="Arial" w:cs="Arial"/>
        </w:rPr>
        <w:t xml:space="preserve">prowadzenia robót zgodnie z przepisami bezpieczeństwa i higieny pracy oraz przeciwpożarowymi i spełnienia wymagań ochrony </w:t>
      </w:r>
      <w:r w:rsidRPr="0098266A">
        <w:rPr>
          <w:rFonts w:ascii="Arial" w:hAnsi="Arial" w:cs="Arial"/>
        </w:rPr>
        <w:tab/>
        <w:t>środowiska, w tym</w:t>
      </w:r>
      <w:r w:rsidR="00BE699E" w:rsidRPr="0098266A">
        <w:rPr>
          <w:rFonts w:ascii="Arial" w:hAnsi="Arial" w:cs="Arial"/>
        </w:rPr>
        <w:t xml:space="preserve"> </w:t>
      </w:r>
      <w:r w:rsidRPr="0098266A">
        <w:rPr>
          <w:rFonts w:ascii="Arial" w:hAnsi="Arial" w:cs="Arial"/>
        </w:rPr>
        <w:t>opracowania i wdrożenia w razie konieczności projektu czasowej  organizacji ruchu.</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Wykonawca jest zobowiązany informować Zamawiającego niezwłocznie o</w:t>
      </w:r>
      <w:r w:rsidR="00B56FBF" w:rsidRPr="00614E50">
        <w:rPr>
          <w:rFonts w:ascii="Arial" w:hAnsi="Arial" w:cs="Arial"/>
        </w:rPr>
        <w:t xml:space="preserve"> </w:t>
      </w:r>
      <w:r w:rsidRPr="00614E50">
        <w:rPr>
          <w:rFonts w:ascii="Arial" w:hAnsi="Arial" w:cs="Arial"/>
        </w:rPr>
        <w:t>zagrożeniach, które mogą mieć wpływ na realizację Przedmiotu umowy, jakość prac, oraz do współdziałania z Zamawiającym przy opracowywaniu przedsięwzięć zapobiegających zagrożeniom.</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W przypadku powstania sporu w związku z ww. szkodami Wykonawca zobowiązuje się wejść w miejsce Zamawiającego w toczący się spór i sam pokryć ewentualne szkody wobec osób trzecich.</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Na każde żądanie Inspektora Nadzoru Inwestorskiego Wykonawca obowiązany jest okazać w stosunku do wskazanych materiałów certyfikat zgodności z obowiązującymi normami lub aprobatę techniczną.</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Jeżeli Zamawiający zażąda badań, które nie były przewidziane niniejszą umową, Wykonawca jest zobowiązany przeprowadzić te badania.</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Przeprowadzenie badań, o których mowa w ust. 3, zapewni Wykonawca własnym staraniem.</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284"/>
        <w:jc w:val="both"/>
        <w:rPr>
          <w:rFonts w:ascii="Arial" w:hAnsi="Arial" w:cs="Arial"/>
        </w:rPr>
      </w:pPr>
      <w:r w:rsidRPr="00614E50">
        <w:rPr>
          <w:rFonts w:ascii="Arial" w:hAnsi="Arial" w:cs="Arial"/>
        </w:rPr>
        <w:t xml:space="preserve">Jeżeli w rezultacie przeprowadzenia tych badań okaże się, ze zastosowane materiały, bądź wykonanie robót, są niezgodne z umową, to koszty badań </w:t>
      </w:r>
      <w:r w:rsidRPr="00614E50">
        <w:rPr>
          <w:rFonts w:ascii="Arial" w:hAnsi="Arial" w:cs="Arial"/>
        </w:rPr>
        <w:lastRenderedPageBreak/>
        <w:t>dodatkowych obciążają Wykonawcę, w przypadku zgodności koszty pokrywa Zamawiający.</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Wykonawca zobowiązuje się do informowania Zamawiającego i Inspektora Nadzoru na piśmie o konieczności wykonania robót dodatkowych lub zamiennych, w terminie 14 dni od daty ich stwierdzenia.</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Wykonanie robót zamiennych i dodatkowych wymaga akceptacji pisemnej Zamawiającego i Inspektora Nadzoru i podpisania aneksu do umowy dotyczącego robót zamiennych lub umowy o roboty dodatkowe w przypadku robót dodatkowych.</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Wykonanie robót dodatkowych wymaga pisemnej akceptacji Zamawiającego i Inspektora Nadzoru oraz sporządzenia protokołu konieczności wykonania tych robót podpisanego przez strony umowy, określającego zakres robót, sposób ich wykonania i rozliczenia pod rygorem nieważności.</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Zamawiający może udzielić na roboty dodatkowe zamówienia z wolnej ręki przy zachowaniu tych samych zasad jak określono w niniejszej umowie. Wycena tych robót będzie wykonana na podstawie tych samych cen i wskaźników kalkulacyjnych jak w ofercie przetargowej  z dnia…………..</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Potwierdzona przez Zamawiającego konieczność wykonania robót zmiennych lub dodatkowych może być podstawą aneksowania niniejszej umowy w zakresie terminu jej wykonania.</w:t>
      </w:r>
    </w:p>
    <w:p w:rsidR="00A942C9" w:rsidRPr="00614E50" w:rsidRDefault="00A942C9" w:rsidP="006705EC">
      <w:pPr>
        <w:numPr>
          <w:ilvl w:val="0"/>
          <w:numId w:val="82"/>
        </w:numPr>
        <w:shd w:val="clear" w:color="auto" w:fill="FFFFFF"/>
        <w:tabs>
          <w:tab w:val="left" w:pos="284"/>
        </w:tabs>
        <w:autoSpaceDE w:val="0"/>
        <w:autoSpaceDN w:val="0"/>
        <w:adjustRightInd w:val="0"/>
        <w:spacing w:before="120" w:line="276" w:lineRule="auto"/>
        <w:ind w:left="284" w:right="-144" w:hanging="426"/>
        <w:jc w:val="both"/>
        <w:rPr>
          <w:rFonts w:ascii="Arial" w:hAnsi="Arial" w:cs="Arial"/>
        </w:rPr>
      </w:pPr>
      <w:r w:rsidRPr="00614E50">
        <w:rPr>
          <w:rFonts w:ascii="Arial" w:hAnsi="Arial" w:cs="Arial"/>
        </w:rPr>
        <w:t>W przypadku nie podpisania aneksu do umowy na roboty dodatkowe Wykonawca nie może ich wykonać. W razie ich wykonania Wykonawcy nie przysługuje wynagrodzenie za ich wykonanie niezależnie od podstawy prawnej takiego roszczenia.</w:t>
      </w:r>
    </w:p>
    <w:p w:rsidR="00A942C9" w:rsidRPr="00614E50" w:rsidRDefault="00A942C9" w:rsidP="00A942C9">
      <w:pPr>
        <w:shd w:val="clear" w:color="auto" w:fill="FFFFFF"/>
        <w:autoSpaceDE w:val="0"/>
        <w:autoSpaceDN w:val="0"/>
        <w:adjustRightInd w:val="0"/>
        <w:ind w:left="340" w:right="58"/>
        <w:jc w:val="both"/>
        <w:rPr>
          <w:rFonts w:ascii="Arial" w:hAnsi="Arial" w:cs="Arial"/>
          <w:highlight w:val="yellow"/>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8</w:t>
      </w:r>
    </w:p>
    <w:p w:rsidR="00A942C9" w:rsidRPr="00614E50" w:rsidRDefault="00A942C9" w:rsidP="006705EC">
      <w:pPr>
        <w:numPr>
          <w:ilvl w:val="0"/>
          <w:numId w:val="71"/>
        </w:numPr>
        <w:shd w:val="clear" w:color="auto" w:fill="FFFFFF"/>
        <w:tabs>
          <w:tab w:val="left" w:pos="284"/>
        </w:tabs>
        <w:autoSpaceDE w:val="0"/>
        <w:autoSpaceDN w:val="0"/>
        <w:adjustRightInd w:val="0"/>
        <w:spacing w:before="120" w:line="276" w:lineRule="auto"/>
        <w:ind w:right="-144"/>
        <w:jc w:val="both"/>
        <w:rPr>
          <w:rFonts w:ascii="Arial" w:hAnsi="Arial" w:cs="Arial"/>
        </w:rPr>
      </w:pPr>
      <w:r w:rsidRPr="00614E50">
        <w:rPr>
          <w:rFonts w:ascii="Arial" w:hAnsi="Arial" w:cs="Arial"/>
        </w:rPr>
        <w:t>Zamawiający zobowiązuje się do:</w:t>
      </w:r>
    </w:p>
    <w:p w:rsidR="00A942C9" w:rsidRPr="00614E50" w:rsidRDefault="00A942C9" w:rsidP="006705EC">
      <w:pPr>
        <w:numPr>
          <w:ilvl w:val="0"/>
          <w:numId w:val="70"/>
        </w:numPr>
        <w:tabs>
          <w:tab w:val="clear" w:pos="737"/>
          <w:tab w:val="num" w:pos="709"/>
        </w:tabs>
        <w:spacing w:line="276" w:lineRule="auto"/>
        <w:ind w:left="709" w:right="-144" w:hanging="283"/>
        <w:jc w:val="both"/>
        <w:rPr>
          <w:rFonts w:ascii="Arial" w:hAnsi="Arial" w:cs="Arial"/>
        </w:rPr>
      </w:pPr>
      <w:r w:rsidRPr="00614E50">
        <w:rPr>
          <w:rFonts w:ascii="Arial" w:hAnsi="Arial" w:cs="Arial"/>
        </w:rPr>
        <w:t xml:space="preserve">przekazania </w:t>
      </w:r>
      <w:r w:rsidRPr="00614E50">
        <w:rPr>
          <w:rFonts w:ascii="Arial" w:eastAsia="SimSun" w:hAnsi="Arial" w:cs="Arial"/>
          <w:lang w:eastAsia="zh-CN"/>
        </w:rPr>
        <w:t>frontu robót i placu budowy protokołem w terminie do 14 dni od dnia zawarcia niniejszej umowy</w:t>
      </w:r>
      <w:r w:rsidRPr="00614E50">
        <w:rPr>
          <w:rFonts w:ascii="Arial" w:hAnsi="Arial" w:cs="Arial"/>
        </w:rPr>
        <w:t xml:space="preserve">, </w:t>
      </w:r>
    </w:p>
    <w:p w:rsidR="00A942C9" w:rsidRPr="00614E50" w:rsidRDefault="00A942C9" w:rsidP="006705EC">
      <w:pPr>
        <w:numPr>
          <w:ilvl w:val="0"/>
          <w:numId w:val="70"/>
        </w:numPr>
        <w:tabs>
          <w:tab w:val="clear" w:pos="737"/>
          <w:tab w:val="num" w:pos="709"/>
        </w:tabs>
        <w:spacing w:line="276" w:lineRule="auto"/>
        <w:ind w:left="709" w:right="-144" w:hanging="283"/>
        <w:jc w:val="both"/>
        <w:rPr>
          <w:rFonts w:ascii="Arial" w:hAnsi="Arial" w:cs="Arial"/>
        </w:rPr>
      </w:pPr>
      <w:r w:rsidRPr="00614E50">
        <w:rPr>
          <w:rFonts w:ascii="Arial" w:hAnsi="Arial" w:cs="Arial"/>
        </w:rPr>
        <w:t>zapewnienia Nadzoru Inwestorskiego i Autorskiego,</w:t>
      </w:r>
    </w:p>
    <w:p w:rsidR="00A942C9" w:rsidRPr="00614E50" w:rsidRDefault="00A942C9" w:rsidP="006705EC">
      <w:pPr>
        <w:numPr>
          <w:ilvl w:val="0"/>
          <w:numId w:val="70"/>
        </w:numPr>
        <w:tabs>
          <w:tab w:val="clear" w:pos="737"/>
          <w:tab w:val="num" w:pos="709"/>
        </w:tabs>
        <w:spacing w:line="276" w:lineRule="auto"/>
        <w:ind w:left="709" w:right="-144" w:hanging="283"/>
        <w:jc w:val="both"/>
        <w:rPr>
          <w:rFonts w:ascii="Arial" w:hAnsi="Arial" w:cs="Arial"/>
        </w:rPr>
      </w:pPr>
      <w:r w:rsidRPr="00614E50">
        <w:rPr>
          <w:rFonts w:ascii="Arial" w:hAnsi="Arial" w:cs="Arial"/>
        </w:rPr>
        <w:t>dokonywania odbioru końcowego,</w:t>
      </w:r>
    </w:p>
    <w:p w:rsidR="00A942C9" w:rsidRPr="00614E50" w:rsidRDefault="007652CA" w:rsidP="006705EC">
      <w:pPr>
        <w:numPr>
          <w:ilvl w:val="0"/>
          <w:numId w:val="70"/>
        </w:numPr>
        <w:tabs>
          <w:tab w:val="clear" w:pos="737"/>
          <w:tab w:val="num" w:pos="709"/>
        </w:tabs>
        <w:spacing w:line="276" w:lineRule="auto"/>
        <w:ind w:left="709" w:right="-144" w:hanging="283"/>
        <w:jc w:val="both"/>
        <w:rPr>
          <w:rFonts w:ascii="Arial" w:hAnsi="Arial" w:cs="Arial"/>
        </w:rPr>
      </w:pPr>
      <w:r w:rsidRPr="00614E50">
        <w:rPr>
          <w:rFonts w:ascii="Arial" w:hAnsi="Arial" w:cs="Arial"/>
        </w:rPr>
        <w:t xml:space="preserve">terminowej </w:t>
      </w:r>
      <w:r w:rsidR="00A942C9" w:rsidRPr="00614E50">
        <w:rPr>
          <w:rFonts w:ascii="Arial" w:hAnsi="Arial" w:cs="Arial"/>
        </w:rPr>
        <w:t>zapłaty wynagrodzenia,</w:t>
      </w:r>
    </w:p>
    <w:p w:rsidR="00A942C9" w:rsidRPr="00614E50" w:rsidRDefault="00A942C9" w:rsidP="006705EC">
      <w:pPr>
        <w:numPr>
          <w:ilvl w:val="0"/>
          <w:numId w:val="70"/>
        </w:numPr>
        <w:tabs>
          <w:tab w:val="clear" w:pos="737"/>
          <w:tab w:val="num" w:pos="709"/>
        </w:tabs>
        <w:spacing w:line="276" w:lineRule="auto"/>
        <w:ind w:left="709" w:right="-144" w:hanging="283"/>
        <w:jc w:val="both"/>
        <w:rPr>
          <w:rFonts w:ascii="Arial" w:hAnsi="Arial" w:cs="Arial"/>
        </w:rPr>
      </w:pPr>
      <w:r w:rsidRPr="00614E50">
        <w:rPr>
          <w:rFonts w:ascii="Arial" w:hAnsi="Arial" w:cs="Arial"/>
        </w:rPr>
        <w:t>zapewnienia możliwości korzystania z tych źródeł energii elektrycznej i wody niezbędnych do</w:t>
      </w:r>
      <w:r w:rsidR="00B56FBF" w:rsidRPr="00614E50">
        <w:rPr>
          <w:rFonts w:ascii="Arial" w:hAnsi="Arial" w:cs="Arial"/>
        </w:rPr>
        <w:t xml:space="preserve"> </w:t>
      </w:r>
      <w:r w:rsidRPr="00614E50">
        <w:rPr>
          <w:rFonts w:ascii="Arial" w:hAnsi="Arial" w:cs="Arial"/>
        </w:rPr>
        <w:t xml:space="preserve">realizacji Przedmiotu umowy, którymi dysponuje. </w:t>
      </w:r>
    </w:p>
    <w:p w:rsidR="00A942C9" w:rsidRPr="00614E50" w:rsidRDefault="00A942C9" w:rsidP="006705EC">
      <w:pPr>
        <w:numPr>
          <w:ilvl w:val="0"/>
          <w:numId w:val="71"/>
        </w:numPr>
        <w:shd w:val="clear" w:color="auto" w:fill="FFFFFF"/>
        <w:tabs>
          <w:tab w:val="left" w:pos="426"/>
        </w:tabs>
        <w:autoSpaceDE w:val="0"/>
        <w:autoSpaceDN w:val="0"/>
        <w:adjustRightInd w:val="0"/>
        <w:spacing w:before="120" w:line="276" w:lineRule="auto"/>
        <w:ind w:left="426" w:right="-144" w:hanging="426"/>
        <w:jc w:val="both"/>
        <w:rPr>
          <w:rFonts w:ascii="Arial" w:hAnsi="Arial" w:cs="Arial"/>
        </w:rPr>
      </w:pPr>
      <w:r w:rsidRPr="00614E50">
        <w:rPr>
          <w:rFonts w:ascii="Arial" w:hAnsi="Arial" w:cs="Arial"/>
        </w:rPr>
        <w:lastRenderedPageBreak/>
        <w:t>Zamawiający ma prawo żądania zmiany kierownika budowy w razie nieprawidłowego wykonywania obowiązków przez dotychczasowego kierownika budowy.</w:t>
      </w:r>
    </w:p>
    <w:p w:rsidR="00A942C9" w:rsidRPr="00614E50" w:rsidRDefault="00A942C9" w:rsidP="006705EC">
      <w:pPr>
        <w:numPr>
          <w:ilvl w:val="0"/>
          <w:numId w:val="71"/>
        </w:numPr>
        <w:shd w:val="clear" w:color="auto" w:fill="FFFFFF"/>
        <w:tabs>
          <w:tab w:val="left" w:pos="426"/>
        </w:tabs>
        <w:autoSpaceDE w:val="0"/>
        <w:autoSpaceDN w:val="0"/>
        <w:adjustRightInd w:val="0"/>
        <w:spacing w:before="120" w:line="276" w:lineRule="auto"/>
        <w:ind w:left="426" w:right="-144" w:hanging="426"/>
        <w:jc w:val="both"/>
        <w:rPr>
          <w:rFonts w:ascii="Arial" w:hAnsi="Arial" w:cs="Arial"/>
        </w:rPr>
      </w:pPr>
      <w:r w:rsidRPr="00614E50">
        <w:rPr>
          <w:rFonts w:ascii="Arial" w:hAnsi="Arial" w:cs="Arial"/>
        </w:rPr>
        <w:t>Zamawiający</w:t>
      </w:r>
      <w:r w:rsidRPr="00614E50">
        <w:rPr>
          <w:rFonts w:ascii="Arial" w:hAnsi="Arial" w:cs="Arial"/>
        </w:rPr>
        <w:tab/>
        <w:t>zastrzega sobie prawo kontrolowania sposobu oraz jakości wykonywanych prac.</w:t>
      </w:r>
    </w:p>
    <w:p w:rsidR="00A942C9" w:rsidRPr="00614E50" w:rsidRDefault="00A942C9" w:rsidP="006705EC">
      <w:pPr>
        <w:numPr>
          <w:ilvl w:val="0"/>
          <w:numId w:val="71"/>
        </w:numPr>
        <w:shd w:val="clear" w:color="auto" w:fill="FFFFFF"/>
        <w:tabs>
          <w:tab w:val="left" w:pos="426"/>
        </w:tabs>
        <w:autoSpaceDE w:val="0"/>
        <w:autoSpaceDN w:val="0"/>
        <w:adjustRightInd w:val="0"/>
        <w:spacing w:before="120" w:line="276" w:lineRule="auto"/>
        <w:ind w:left="426" w:right="-144" w:hanging="426"/>
        <w:jc w:val="both"/>
        <w:rPr>
          <w:rFonts w:ascii="Arial" w:hAnsi="Arial" w:cs="Arial"/>
        </w:rPr>
      </w:pPr>
      <w:r w:rsidRPr="00614E50">
        <w:rPr>
          <w:rFonts w:ascii="Arial" w:hAnsi="Arial" w:cs="Arial"/>
        </w:rPr>
        <w:t>Zamawiający nie ponosi odpowiedzialności za szkody wyrządzone osobom trzecim podczas lub w związku z wykonywaniem Przedmiotu umowy przez Wykonawcę.</w:t>
      </w:r>
    </w:p>
    <w:p w:rsidR="00A942C9" w:rsidRPr="00614E50" w:rsidRDefault="00A942C9" w:rsidP="006705EC">
      <w:pPr>
        <w:numPr>
          <w:ilvl w:val="0"/>
          <w:numId w:val="71"/>
        </w:numPr>
        <w:shd w:val="clear" w:color="auto" w:fill="FFFFFF"/>
        <w:tabs>
          <w:tab w:val="left" w:pos="426"/>
        </w:tabs>
        <w:autoSpaceDE w:val="0"/>
        <w:autoSpaceDN w:val="0"/>
        <w:adjustRightInd w:val="0"/>
        <w:spacing w:before="120" w:line="276" w:lineRule="auto"/>
        <w:ind w:left="426" w:right="-144" w:hanging="426"/>
        <w:jc w:val="both"/>
        <w:rPr>
          <w:rFonts w:ascii="Arial" w:hAnsi="Arial" w:cs="Arial"/>
        </w:rPr>
      </w:pPr>
      <w:r w:rsidRPr="00614E50">
        <w:rPr>
          <w:rFonts w:ascii="Arial" w:hAnsi="Arial" w:cs="Arial"/>
        </w:rPr>
        <w:t>Zamawiający nie ponosi odpowiedzialności za mienie Wykonawcy zgromadzone na terenie prowadzonych prac.</w:t>
      </w:r>
    </w:p>
    <w:p w:rsidR="00A942C9" w:rsidRPr="00614E50" w:rsidRDefault="00A942C9" w:rsidP="00A942C9">
      <w:pPr>
        <w:pStyle w:val="Tekstpodstawowy"/>
        <w:jc w:val="center"/>
        <w:rPr>
          <w:rFonts w:ascii="Arial" w:hAnsi="Arial" w:cs="Arial"/>
          <w:sz w:val="24"/>
          <w:highlight w:val="yellow"/>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9</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Strony postanawiają, że odpowiedzialność Wykonawcy za wady przedmiotu Umowy zostaje  rozszerzona poprzez udzielenie pisemnej gwarancji.</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Wykonawca udziela </w:t>
      </w:r>
      <w:r w:rsidR="00F73DCC">
        <w:rPr>
          <w:rFonts w:ascii="Arial" w:hAnsi="Arial" w:cs="Arial"/>
        </w:rPr>
        <w:t>…..</w:t>
      </w:r>
      <w:r w:rsidR="00F73DCC" w:rsidRPr="00614E50">
        <w:rPr>
          <w:rFonts w:ascii="Arial" w:hAnsi="Arial" w:cs="Arial"/>
        </w:rPr>
        <w:t xml:space="preserve"> </w:t>
      </w:r>
      <w:r w:rsidRPr="00614E50">
        <w:rPr>
          <w:rFonts w:ascii="Arial" w:hAnsi="Arial" w:cs="Arial"/>
        </w:rPr>
        <w:t>- miesięcznej gwarancji na wykonany przedmiot umowy, licząc od dnia odbioru końcowego. Na ten sam okres Wykonawca rozszerza rękojmię za wady przedmiotu umowy.</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przypadku ujawnienia wad w robotach, Zamawiający ma prawo żądania ich usunięcia w  określonym terminie, na koszt Wykonawcy.</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Jeżeli Wykonawca nie usunie konkretnej wady w terminie określonym przez  Zamawiającego, to Zamawiający ma prawo polecić usunięcie takiej wady osobie trzeciej, na koszt i ryzyko Wykonawcy.</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Koszty wymienione w ust. 3 lub ich odpowiednią część Zamawiający ma prawo pokryć w  całości lub w części z przeznaczonego na ten cel zabezpieczenia.</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Zamawiający może korzystać z uprawnień z rękojmi i gwarancji zamiennie, a skorzystanie z uprawnień z jednego tytułu nie wyłącza możliwości stosowania uprawnień z drugiego tytułu. Okresy gwarancji i rękojmi biegną równocześnie.</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Wykonawca obowiązany jest zwrócić Zamawiającemu równowartość nałożonych na Zamawiającego kar przez Instytucję dofinansowującą realizacje przedmiotu umowy, </w:t>
      </w:r>
      <w:r w:rsidRPr="00614E50">
        <w:rPr>
          <w:rFonts w:ascii="Arial" w:hAnsi="Arial" w:cs="Arial"/>
        </w:rPr>
        <w:lastRenderedPageBreak/>
        <w:t>jeżeli Zamawiający zostanie obciążony takimi karami na skutek działań lub zaniechań Wykonawcy.</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 Wykonawca obowiązany jest do naprawienia szkody w związku z utratą przez Zamawiającego dofinansowania przedmiotu umowy z uwagi na działania lub zaniechania Wykonawcy, w szczególności do zapłaty odszkodowania w wysokości odpowiadającej kwocie utraconego dofinansowania.</w:t>
      </w:r>
    </w:p>
    <w:p w:rsidR="00A942C9" w:rsidRPr="00614E50" w:rsidRDefault="00A942C9" w:rsidP="006705EC">
      <w:pPr>
        <w:numPr>
          <w:ilvl w:val="0"/>
          <w:numId w:val="6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Zamawiający w formie pisemnej wezwie Wykonawcę do zapłaty należności wskazanych w ust. 8 i 9 wskazując jednocześnie terminy ich zapłaty.</w:t>
      </w:r>
    </w:p>
    <w:p w:rsidR="00E808CD" w:rsidRPr="00614E50" w:rsidRDefault="00E808CD" w:rsidP="007652CA">
      <w:pPr>
        <w:shd w:val="clear" w:color="auto" w:fill="FFFFFF"/>
        <w:tabs>
          <w:tab w:val="left" w:pos="284"/>
        </w:tabs>
        <w:spacing w:before="120" w:line="276" w:lineRule="auto"/>
        <w:ind w:left="284"/>
        <w:jc w:val="both"/>
        <w:rPr>
          <w:rFonts w:ascii="Arial" w:hAnsi="Arial" w:cs="Arial"/>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10</w:t>
      </w:r>
    </w:p>
    <w:p w:rsidR="00A942C9" w:rsidRPr="00614E50" w:rsidRDefault="00A942C9" w:rsidP="006705EC">
      <w:pPr>
        <w:numPr>
          <w:ilvl w:val="0"/>
          <w:numId w:val="72"/>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Wykonawca wnosi zabezpieczenie należytego wykonania umowy i roszczeń z tytułu gwarancji jakości i rękojmi za wady w wysokości </w:t>
      </w:r>
      <w:r w:rsidR="00F73DCC">
        <w:rPr>
          <w:rFonts w:ascii="Arial" w:hAnsi="Arial" w:cs="Arial"/>
        </w:rPr>
        <w:t>10</w:t>
      </w:r>
      <w:r w:rsidR="00E808CD" w:rsidRPr="00614E50">
        <w:rPr>
          <w:rFonts w:ascii="Arial" w:hAnsi="Arial" w:cs="Arial"/>
        </w:rPr>
        <w:t>,00</w:t>
      </w:r>
      <w:r w:rsidRPr="00614E50">
        <w:rPr>
          <w:rFonts w:ascii="Arial" w:hAnsi="Arial" w:cs="Arial"/>
        </w:rPr>
        <w:t>% wartości wynagrodzenia ryczałtowego brutto, tj. ......................... zł w dniu jej podpisania w formie …………………………………………. .</w:t>
      </w:r>
    </w:p>
    <w:p w:rsidR="00A942C9" w:rsidRPr="00614E50" w:rsidRDefault="00A942C9" w:rsidP="006705EC">
      <w:pPr>
        <w:numPr>
          <w:ilvl w:val="0"/>
          <w:numId w:val="72"/>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Zwolnienie zabezpieczenia, o którym mowa w ust. 1 nastąpi w następujący sposób:</w:t>
      </w:r>
    </w:p>
    <w:p w:rsidR="00A942C9" w:rsidRPr="00614E50" w:rsidRDefault="00A942C9" w:rsidP="006705EC">
      <w:pPr>
        <w:pStyle w:val="Akapitzlist"/>
        <w:numPr>
          <w:ilvl w:val="0"/>
          <w:numId w:val="73"/>
        </w:numPr>
        <w:shd w:val="clear" w:color="auto" w:fill="FFFFFF"/>
        <w:tabs>
          <w:tab w:val="left" w:pos="284"/>
        </w:tabs>
        <w:spacing w:before="120" w:line="276" w:lineRule="auto"/>
        <w:jc w:val="both"/>
        <w:rPr>
          <w:rFonts w:ascii="Arial" w:hAnsi="Arial" w:cs="Arial"/>
        </w:rPr>
      </w:pPr>
      <w:r w:rsidRPr="00614E50">
        <w:rPr>
          <w:rFonts w:ascii="Arial" w:hAnsi="Arial" w:cs="Arial"/>
        </w:rPr>
        <w:t>70% wartości zabezpieczenia w terminie 30 dni od dnia końcowego odbioru Przedmiotu umowy,</w:t>
      </w:r>
    </w:p>
    <w:p w:rsidR="00A942C9" w:rsidRPr="00614E50" w:rsidRDefault="00A942C9" w:rsidP="006705EC">
      <w:pPr>
        <w:pStyle w:val="Akapitzlist"/>
        <w:numPr>
          <w:ilvl w:val="0"/>
          <w:numId w:val="73"/>
        </w:numPr>
        <w:shd w:val="clear" w:color="auto" w:fill="FFFFFF"/>
        <w:tabs>
          <w:tab w:val="left" w:pos="284"/>
        </w:tabs>
        <w:spacing w:before="120" w:line="276" w:lineRule="auto"/>
        <w:jc w:val="both"/>
        <w:rPr>
          <w:rFonts w:ascii="Arial" w:hAnsi="Arial" w:cs="Arial"/>
        </w:rPr>
      </w:pPr>
      <w:r w:rsidRPr="00614E50">
        <w:rPr>
          <w:rFonts w:ascii="Arial" w:hAnsi="Arial" w:cs="Arial"/>
        </w:rPr>
        <w:t>30% - wartości zabezpieczenia w terminie 15 dni od dnia upływu rękojmi za wady Przedmiotu umowy.</w:t>
      </w:r>
    </w:p>
    <w:p w:rsidR="00A942C9" w:rsidRPr="00614E50" w:rsidRDefault="00A942C9" w:rsidP="006705EC">
      <w:pPr>
        <w:numPr>
          <w:ilvl w:val="0"/>
          <w:numId w:val="72"/>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Strony ustalają, iż z zabezpieczenia, o którym mowa w ust. 2 </w:t>
      </w:r>
      <w:r w:rsidR="00B56FBF" w:rsidRPr="00614E50">
        <w:rPr>
          <w:rFonts w:ascii="Arial" w:hAnsi="Arial" w:cs="Arial"/>
        </w:rPr>
        <w:t>pkt.</w:t>
      </w:r>
      <w:r w:rsidRPr="00614E50">
        <w:rPr>
          <w:rFonts w:ascii="Arial" w:hAnsi="Arial" w:cs="Arial"/>
        </w:rPr>
        <w:t xml:space="preserve"> b Zamawiający może zaspokoić wszelkie roszczenia zmawiającego wobec wykonawcy wynikające z niniejszej umowy w tym w szczególności z tytułu nienależytego wykonania umowy, z rękojmi i gwarancji.</w:t>
      </w:r>
    </w:p>
    <w:p w:rsidR="00A942C9" w:rsidRPr="00614E50" w:rsidRDefault="00A942C9" w:rsidP="00A942C9">
      <w:pPr>
        <w:pStyle w:val="Tekstpodstawowy"/>
        <w:jc w:val="center"/>
        <w:rPr>
          <w:rFonts w:ascii="Arial" w:hAnsi="Arial" w:cs="Arial"/>
          <w:sz w:val="24"/>
          <w:highlight w:val="yellow"/>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11</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Wykonawca zapłaci Zamawiającemu następujące kary umowne:</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t xml:space="preserve">za </w:t>
      </w:r>
      <w:r w:rsidR="004B1D98" w:rsidRPr="00614E50">
        <w:rPr>
          <w:rFonts w:ascii="Arial" w:hAnsi="Arial" w:cs="Arial"/>
        </w:rPr>
        <w:t xml:space="preserve">opóźnienie w </w:t>
      </w:r>
      <w:r w:rsidRPr="00614E50">
        <w:rPr>
          <w:rFonts w:ascii="Arial" w:hAnsi="Arial" w:cs="Arial"/>
        </w:rPr>
        <w:t>wykonani</w:t>
      </w:r>
      <w:r w:rsidR="004B1D98" w:rsidRPr="00614E50">
        <w:rPr>
          <w:rFonts w:ascii="Arial" w:hAnsi="Arial" w:cs="Arial"/>
        </w:rPr>
        <w:t>u</w:t>
      </w:r>
      <w:r w:rsidRPr="00614E50">
        <w:rPr>
          <w:rFonts w:ascii="Arial" w:hAnsi="Arial" w:cs="Arial"/>
        </w:rPr>
        <w:t xml:space="preserve"> Przedmiotu umowy w stosunku do terminów ustalonych w umowie lub terminów wskazanych w harmonogramie w wysokości </w:t>
      </w:r>
      <w:r w:rsidR="004B1D98" w:rsidRPr="00614E50">
        <w:rPr>
          <w:rFonts w:ascii="Arial" w:hAnsi="Arial" w:cs="Arial"/>
        </w:rPr>
        <w:t>w wysokości 0,3% wynagrodzenia umownego ryczałtowego brutto</w:t>
      </w:r>
      <w:r w:rsidRPr="00614E50">
        <w:rPr>
          <w:rFonts w:ascii="Arial" w:hAnsi="Arial" w:cs="Arial"/>
        </w:rPr>
        <w:t>,</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t xml:space="preserve">za nieterminowe usunięcie wad lub braków  stwierdzonych przy odbiorze </w:t>
      </w:r>
      <w:r w:rsidRPr="00614E50">
        <w:rPr>
          <w:rFonts w:ascii="Arial" w:hAnsi="Arial" w:cs="Arial"/>
        </w:rPr>
        <w:br/>
        <w:t>lub w okresie objętym gwarancją lub rękojmią w wysokości 0,3% wynagrodzenia umownego ryczałtowego brutto, liczonych od dnia następującego po dniu, w którym miało nastąpić usunięcie wady lub uzupełnienie braków,</w:t>
      </w:r>
    </w:p>
    <w:p w:rsidR="00A942C9" w:rsidRPr="00614E50" w:rsidRDefault="00A942C9" w:rsidP="006705EC">
      <w:pPr>
        <w:pStyle w:val="Akapitzlist"/>
        <w:numPr>
          <w:ilvl w:val="0"/>
          <w:numId w:val="75"/>
        </w:numPr>
        <w:shd w:val="clear" w:color="auto" w:fill="FFFFFF"/>
        <w:tabs>
          <w:tab w:val="left" w:pos="284"/>
        </w:tabs>
        <w:spacing w:before="120" w:line="276" w:lineRule="auto"/>
        <w:rPr>
          <w:rFonts w:ascii="Arial" w:hAnsi="Arial" w:cs="Arial"/>
        </w:rPr>
      </w:pPr>
      <w:r w:rsidRPr="00614E50">
        <w:rPr>
          <w:rFonts w:ascii="Arial" w:hAnsi="Arial" w:cs="Arial"/>
        </w:rPr>
        <w:t>za każdorazowe stwierdzenie przez Zamawiającego nienależytego wykonywania umowy przez Wykonawcę – 500 zł;</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lastRenderedPageBreak/>
        <w:t>za odstąpienie Zamawiającego od umowy z przyczyn zależnych od Wykonawcy lub odstąpienie przez Wykonawcę z przyczyn niezależnych od Zamawiającego w wysokości 15% wynagrodzenia umownego ryczałtowego brutto,</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t>za każdy dzień opóźnienia w przekazaniu jakichkolwiek dokumentów wymienionych w niniejszej umowie, w wysokości 0,</w:t>
      </w:r>
      <w:r w:rsidR="004B1D98" w:rsidRPr="00614E50">
        <w:rPr>
          <w:rFonts w:ascii="Arial" w:hAnsi="Arial" w:cs="Arial"/>
        </w:rPr>
        <w:t>4</w:t>
      </w:r>
      <w:r w:rsidRPr="00614E50">
        <w:rPr>
          <w:rFonts w:ascii="Arial" w:hAnsi="Arial" w:cs="Arial"/>
        </w:rPr>
        <w:t>% wynagrodzenia umownego ryczałtowego brutto,</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t>za każdy dzień opóźnienia w zapłacie wynagrodzenia należnego podwykonawcom lub dalszym podwykonawcom</w:t>
      </w:r>
      <w:r w:rsidR="00B56FBF" w:rsidRPr="00614E50">
        <w:rPr>
          <w:rFonts w:ascii="Arial" w:hAnsi="Arial" w:cs="Arial"/>
        </w:rPr>
        <w:t xml:space="preserve"> </w:t>
      </w:r>
      <w:r w:rsidRPr="00614E50">
        <w:rPr>
          <w:rFonts w:ascii="Arial" w:hAnsi="Arial" w:cs="Arial"/>
        </w:rPr>
        <w:t>w wysokości 5% wynagrodzenia umownego ryczałtowego brutto</w:t>
      </w:r>
    </w:p>
    <w:p w:rsidR="00A942C9" w:rsidRPr="00614E50" w:rsidRDefault="00A942C9" w:rsidP="00B10A93">
      <w:pPr>
        <w:pStyle w:val="Akapitzlist"/>
        <w:numPr>
          <w:ilvl w:val="0"/>
          <w:numId w:val="75"/>
        </w:numPr>
        <w:shd w:val="clear" w:color="auto" w:fill="FFFFFF"/>
        <w:tabs>
          <w:tab w:val="left" w:pos="284"/>
        </w:tabs>
        <w:spacing w:before="120" w:line="276" w:lineRule="auto"/>
        <w:jc w:val="both"/>
        <w:rPr>
          <w:rFonts w:ascii="Arial" w:hAnsi="Arial" w:cs="Arial"/>
        </w:rPr>
      </w:pPr>
      <w:r w:rsidRPr="00614E50">
        <w:rPr>
          <w:rFonts w:ascii="Arial" w:hAnsi="Arial" w:cs="Arial"/>
        </w:rPr>
        <w:t>nieprzedłożenia do zaakceptowania projektu umowy o podwykonawstwo, której przedmiotem są roboty budowlane, lub projektu jej zmiany albo poświadczonej za zgodność z oryginałem kopii umowy o podwykonawstwo lub jej zmiany Wykonawca zapłaci karę w wysokości: 10% wynagrodzenia umownego ryczałtowego brutto za jedno zdarzenie,</w:t>
      </w:r>
    </w:p>
    <w:p w:rsidR="00A942C9" w:rsidRPr="00614E50" w:rsidRDefault="00A942C9" w:rsidP="006705EC">
      <w:pPr>
        <w:pStyle w:val="Akapitzlist"/>
        <w:numPr>
          <w:ilvl w:val="0"/>
          <w:numId w:val="75"/>
        </w:numPr>
        <w:shd w:val="clear" w:color="auto" w:fill="FFFFFF"/>
        <w:tabs>
          <w:tab w:val="left" w:pos="284"/>
        </w:tabs>
        <w:spacing w:before="120" w:line="276" w:lineRule="auto"/>
        <w:rPr>
          <w:rFonts w:ascii="Arial" w:hAnsi="Arial" w:cs="Arial"/>
        </w:rPr>
      </w:pPr>
      <w:r w:rsidRPr="00614E50">
        <w:rPr>
          <w:rFonts w:ascii="Arial" w:hAnsi="Arial" w:cs="Arial"/>
        </w:rPr>
        <w:t>braku zmiany umowy o podwykonawstwo w zakresie terminu zapłaty</w:t>
      </w:r>
      <w:r w:rsidR="00B56FBF" w:rsidRPr="00614E50">
        <w:rPr>
          <w:rFonts w:ascii="Arial" w:hAnsi="Arial" w:cs="Arial"/>
        </w:rPr>
        <w:t xml:space="preserve"> </w:t>
      </w:r>
      <w:r w:rsidRPr="00614E50">
        <w:rPr>
          <w:rFonts w:ascii="Arial" w:hAnsi="Arial" w:cs="Arial"/>
        </w:rPr>
        <w:t>w wysokości: 1% wynagrodzenia umownego ryczałtowego brutto za jedno zdarzenie.</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Wykonawca wyraża zgodę na potrącenie kar z faktur Wykonawcy, przy czym potrącenie umowne nie ogranicza w żaden sposób prawa Zamawiającego do potrącenia ustawowego. </w:t>
      </w:r>
    </w:p>
    <w:p w:rsidR="00A942C9" w:rsidRPr="00614E50" w:rsidRDefault="00A942C9" w:rsidP="006705EC">
      <w:pPr>
        <w:numPr>
          <w:ilvl w:val="0"/>
          <w:numId w:val="74"/>
        </w:numPr>
        <w:shd w:val="clear" w:color="auto" w:fill="FFFFFF"/>
        <w:tabs>
          <w:tab w:val="left" w:pos="284"/>
          <w:tab w:val="num" w:pos="360"/>
        </w:tabs>
        <w:spacing w:before="120" w:line="276" w:lineRule="auto"/>
        <w:ind w:left="284"/>
        <w:jc w:val="both"/>
        <w:rPr>
          <w:rFonts w:ascii="Arial" w:hAnsi="Arial" w:cs="Arial"/>
        </w:rPr>
      </w:pPr>
      <w:r w:rsidRPr="00614E50">
        <w:rPr>
          <w:rFonts w:ascii="Arial" w:hAnsi="Arial" w:cs="Arial"/>
        </w:rPr>
        <w:t>W przypadku poniesienia szkody Zamawiający zastrzega sobie prawo dochodzenia odszkodowania uzupełniającego do wysokości poniesionej szkody.</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Zamawiający może potrącić należne kary umowne określone w ust. 1. </w:t>
      </w:r>
      <w:r w:rsidR="00B10A93">
        <w:rPr>
          <w:rFonts w:ascii="Arial" w:hAnsi="Arial" w:cs="Arial"/>
        </w:rPr>
        <w:br/>
      </w:r>
      <w:r w:rsidRPr="00614E50">
        <w:rPr>
          <w:rFonts w:ascii="Arial" w:hAnsi="Arial" w:cs="Arial"/>
        </w:rPr>
        <w:t>z wynagrodzenia Wykonawcy.</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Kary umowne wzajemnie się nie wykluczają i mogą być dochodzone łącznie w związku z wystąpieniem każdej z przesłanek do ich naliczenia.</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Zamawiający może potrącić należne kary umowne z wynagrodzenia Wykonawcy lub z wniesionego zabezpieczenia należytego wykonania umowy w drodze jednostronnego oświadczenia woli.</w:t>
      </w:r>
    </w:p>
    <w:p w:rsidR="00A942C9" w:rsidRPr="00614E50" w:rsidRDefault="00A942C9" w:rsidP="006705EC">
      <w:pPr>
        <w:numPr>
          <w:ilvl w:val="0"/>
          <w:numId w:val="74"/>
        </w:numPr>
        <w:shd w:val="clear" w:color="auto" w:fill="FFFFFF"/>
        <w:tabs>
          <w:tab w:val="left" w:pos="284"/>
        </w:tabs>
        <w:spacing w:before="120" w:line="276" w:lineRule="auto"/>
        <w:ind w:left="284"/>
        <w:jc w:val="both"/>
        <w:rPr>
          <w:rFonts w:ascii="Arial" w:hAnsi="Arial" w:cs="Arial"/>
        </w:rPr>
      </w:pPr>
      <w:r w:rsidRPr="00614E50">
        <w:rPr>
          <w:rFonts w:ascii="Arial" w:hAnsi="Arial" w:cs="Arial"/>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481ED8" w:rsidRPr="00614E50" w:rsidRDefault="00481ED8" w:rsidP="00A942C9">
      <w:pPr>
        <w:shd w:val="clear" w:color="auto" w:fill="FFFFFF"/>
        <w:spacing w:before="120"/>
        <w:ind w:left="360"/>
        <w:jc w:val="both"/>
        <w:rPr>
          <w:rFonts w:ascii="Arial" w:hAnsi="Arial" w:cs="Arial"/>
          <w:highlight w:val="yellow"/>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12</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lastRenderedPageBreak/>
        <w:t>Oprócz przypadków określonych zgodnie z art. 656 § 1 Kodeksu cywilnego, stronom przysługuje prawo odstąpienia od umowy w następujących sytuacjach:</w:t>
      </w:r>
    </w:p>
    <w:p w:rsidR="00A942C9" w:rsidRPr="00614E50" w:rsidRDefault="00A942C9" w:rsidP="006705EC">
      <w:pPr>
        <w:widowControl w:val="0"/>
        <w:numPr>
          <w:ilvl w:val="0"/>
          <w:numId w:val="69"/>
        </w:numPr>
        <w:tabs>
          <w:tab w:val="clear" w:pos="360"/>
          <w:tab w:val="left" w:pos="709"/>
        </w:tabs>
        <w:spacing w:line="276" w:lineRule="auto"/>
        <w:ind w:left="709"/>
        <w:jc w:val="both"/>
        <w:rPr>
          <w:rFonts w:ascii="Arial" w:hAnsi="Arial" w:cs="Arial"/>
        </w:rPr>
      </w:pPr>
      <w:r w:rsidRPr="00614E50">
        <w:rPr>
          <w:rFonts w:ascii="Arial" w:hAnsi="Arial" w:cs="Arial"/>
        </w:rPr>
        <w:t>Zamawiającemu przysługuje prawo odstąpienia od umowy, gdy:</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Wykonawca nie rozpoczął robót bez uzasadnionych przyczyn oraz nie kontynuuje robót ,</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Wykonawca przerwał realizację robót i przerwa ta trwa dłużej niż 7dni,</w:t>
      </w:r>
      <w:r w:rsidR="00CF3EB4" w:rsidRPr="00614E50">
        <w:rPr>
          <w:rFonts w:ascii="Arial" w:hAnsi="Arial" w:cs="Arial"/>
        </w:rPr>
        <w:t xml:space="preserve"> pomimo dwukrotnego wezwania do przystąpienia do realizacji.</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jeżeli pomimo uprzednich pisemnych (dwukrotnych) zastrzeżeń inspektora nadzoru Wykonawca nie wykonuje robót zgodnie z warunkami umowy lub zaniedbuje zobowiązania umowne,</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 przypadku stwierdzenia, że jakość wykonywanych robót nie odpowiada umowie lub obowiązującym normom i warunkom technicznym wykonania i odbioru robót budowlanych, a Wykonawca nie wykonał tych robót ponownie zgodnie z umową lub obowiązującym normami i warunkami technicznymi wykonania i odbioru robót budowlanych,</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Zamawiającemu przedłożono wniosek o ogłoszenie upadłości Wykonawcy a nie została ogłoszona upadłość Wykonawcy z powodu braku środków na jej przeprowadzenie,</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wydano nakaz zajęcia majątku Wykonawcy lub zrzeczenia się przez Wykonawcę majątku na rzecz wierzycieli,</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 xml:space="preserve">Wykonawca przystąpił do likwidacji swojej firmy, również w razie likwidacji </w:t>
      </w:r>
      <w:r w:rsidR="00B10A93">
        <w:rPr>
          <w:rFonts w:ascii="Arial" w:hAnsi="Arial" w:cs="Arial"/>
        </w:rPr>
        <w:br/>
      </w:r>
      <w:r w:rsidRPr="00614E50">
        <w:rPr>
          <w:rFonts w:ascii="Arial" w:hAnsi="Arial" w:cs="Arial"/>
        </w:rPr>
        <w:t>w celu przekształcenia lub restrukturyzacji;</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wobec Wykonawcy wszczęto postępowanie egzekucyjne, w wyniku którego doszło do zajęcia rachunku bankowego, wierzytelności i innych praw majątkowych wykonawcy przysługujących od Zamawiającego,</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Zamawiający powziął informację o realizowaniu robót przez Podwykonawców, niezgłoszonych Zamawiającemu przez Wykonawcę,</w:t>
      </w:r>
    </w:p>
    <w:p w:rsidR="00A942C9" w:rsidRPr="00614E50" w:rsidRDefault="00A942C9" w:rsidP="006705EC">
      <w:pPr>
        <w:pStyle w:val="Akapitzlist"/>
        <w:numPr>
          <w:ilvl w:val="0"/>
          <w:numId w:val="77"/>
        </w:numPr>
        <w:shd w:val="clear" w:color="auto" w:fill="FFFFFF"/>
        <w:tabs>
          <w:tab w:val="left" w:pos="284"/>
        </w:tabs>
        <w:spacing w:before="120" w:line="276" w:lineRule="auto"/>
        <w:jc w:val="both"/>
        <w:rPr>
          <w:rFonts w:ascii="Arial" w:hAnsi="Arial" w:cs="Arial"/>
        </w:rPr>
      </w:pPr>
      <w:r w:rsidRPr="00614E50">
        <w:rPr>
          <w:rFonts w:ascii="Arial" w:hAnsi="Arial" w:cs="Arial"/>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w:t>
      </w:r>
      <w:r w:rsidRPr="00614E50">
        <w:rPr>
          <w:rFonts w:ascii="Arial" w:hAnsi="Arial" w:cs="Arial"/>
        </w:rPr>
        <w:lastRenderedPageBreak/>
        <w:t>samodzielnie spełnia je w stopniu nie mniejszym niż wymagany w trakcie postępowania o udzielenie zamówienia publicznego.</w:t>
      </w:r>
    </w:p>
    <w:p w:rsidR="00CF3EB4" w:rsidRPr="00614E50" w:rsidRDefault="00CF3EB4" w:rsidP="00CF3EB4">
      <w:pPr>
        <w:pStyle w:val="Akapitzlist"/>
        <w:shd w:val="clear" w:color="auto" w:fill="FFFFFF"/>
        <w:tabs>
          <w:tab w:val="left" w:pos="284"/>
        </w:tabs>
        <w:spacing w:before="120" w:line="276" w:lineRule="auto"/>
        <w:ind w:left="1004"/>
        <w:jc w:val="both"/>
        <w:rPr>
          <w:rFonts w:ascii="Arial" w:hAnsi="Arial" w:cs="Arial"/>
        </w:rPr>
      </w:pPr>
    </w:p>
    <w:p w:rsidR="00A942C9" w:rsidRPr="00614E50" w:rsidRDefault="00CF3EB4" w:rsidP="006705EC">
      <w:pPr>
        <w:widowControl w:val="0"/>
        <w:numPr>
          <w:ilvl w:val="0"/>
          <w:numId w:val="69"/>
        </w:numPr>
        <w:tabs>
          <w:tab w:val="clear" w:pos="360"/>
          <w:tab w:val="left" w:pos="709"/>
        </w:tabs>
        <w:spacing w:line="276" w:lineRule="auto"/>
        <w:ind w:left="709"/>
        <w:jc w:val="both"/>
        <w:rPr>
          <w:rFonts w:ascii="Arial" w:hAnsi="Arial" w:cs="Arial"/>
        </w:rPr>
      </w:pPr>
      <w:r w:rsidRPr="00614E50">
        <w:rPr>
          <w:rFonts w:ascii="Arial" w:hAnsi="Arial" w:cs="Arial"/>
        </w:rPr>
        <w:t>W</w:t>
      </w:r>
      <w:r w:rsidR="00A942C9" w:rsidRPr="00614E50">
        <w:rPr>
          <w:rFonts w:ascii="Arial" w:hAnsi="Arial" w:cs="Arial"/>
        </w:rPr>
        <w:t>ykonawcy przysługuje prawo do odstąpienia od umowy jeżeli:</w:t>
      </w:r>
    </w:p>
    <w:p w:rsidR="00A942C9" w:rsidRPr="00614E50" w:rsidRDefault="00A942C9" w:rsidP="006705EC">
      <w:pPr>
        <w:pStyle w:val="Akapitzlist"/>
        <w:numPr>
          <w:ilvl w:val="0"/>
          <w:numId w:val="78"/>
        </w:numPr>
        <w:shd w:val="clear" w:color="auto" w:fill="FFFFFF"/>
        <w:tabs>
          <w:tab w:val="left" w:pos="284"/>
        </w:tabs>
        <w:spacing w:before="120" w:line="276" w:lineRule="auto"/>
        <w:jc w:val="both"/>
        <w:rPr>
          <w:rFonts w:ascii="Arial" w:hAnsi="Arial" w:cs="Arial"/>
        </w:rPr>
      </w:pPr>
      <w:r w:rsidRPr="00614E50">
        <w:rPr>
          <w:rFonts w:ascii="Arial" w:hAnsi="Arial" w:cs="Arial"/>
        </w:rPr>
        <w:t>Zamawiający odmawia bez uzasadnionej przyczyny odbioru robót lub odmawia podpisania protokołu odbioru sporządzonego zgodnie z warunkami umowy,</w:t>
      </w:r>
    </w:p>
    <w:p w:rsidR="00A942C9" w:rsidRPr="00614E50" w:rsidRDefault="00A942C9" w:rsidP="006705EC">
      <w:pPr>
        <w:pStyle w:val="Akapitzlist"/>
        <w:numPr>
          <w:ilvl w:val="0"/>
          <w:numId w:val="78"/>
        </w:numPr>
        <w:shd w:val="clear" w:color="auto" w:fill="FFFFFF"/>
        <w:tabs>
          <w:tab w:val="left" w:pos="284"/>
        </w:tabs>
        <w:spacing w:before="120" w:line="276" w:lineRule="auto"/>
        <w:jc w:val="both"/>
        <w:rPr>
          <w:rFonts w:ascii="Arial" w:hAnsi="Arial" w:cs="Arial"/>
        </w:rPr>
      </w:pPr>
      <w:r w:rsidRPr="00614E50">
        <w:rPr>
          <w:rFonts w:ascii="Arial" w:hAnsi="Arial" w:cs="Arial"/>
        </w:rPr>
        <w:t>Zamawiający nie wywiązuje się z umownych warunków zapłaty wynagrodzenia Wykonawcy.</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Odstąpienie od umowy powinno nastąpić w formie pisemnej z uzasadnieniem pod rygorem nieważności takiego oświadczenia.</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Koszty dodatkowe poniesione na zabezpieczenie terenu budowy oraz wszelkie  inne uzasadnione koszty związane z odstąpieniem od umowy ponosi strona, która spowodowała odstąpienie od umowy.</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Prawa do odstąpienia Zamawiający może wykonywać  w terminie 45 dni od dnia ujawnienia istnienia podstaw podstawy do złożenia oświadczenia o odstąpieniu od umowy.</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Ewentualne oświadczenia o odstąpieniu od umowy strony mogą składać sobie wzajemnie ze skutkiem na przyszłość.</w:t>
      </w:r>
    </w:p>
    <w:p w:rsidR="00A942C9" w:rsidRPr="00614E50" w:rsidRDefault="00A942C9" w:rsidP="006705EC">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W przypadku odstąpienia od umowy Wykonawcę oraz Zamawiającego obciążają następujące obowiązki szczegółowe:</w:t>
      </w:r>
    </w:p>
    <w:p w:rsidR="00A942C9" w:rsidRPr="00614E50" w:rsidRDefault="00A942C9" w:rsidP="006705EC">
      <w:pPr>
        <w:widowControl w:val="0"/>
        <w:numPr>
          <w:ilvl w:val="0"/>
          <w:numId w:val="80"/>
        </w:numPr>
        <w:tabs>
          <w:tab w:val="clear" w:pos="360"/>
          <w:tab w:val="num" w:pos="993"/>
        </w:tabs>
        <w:spacing w:line="276" w:lineRule="auto"/>
        <w:ind w:left="709" w:hanging="425"/>
        <w:jc w:val="both"/>
        <w:rPr>
          <w:rFonts w:ascii="Arial" w:hAnsi="Arial" w:cs="Arial"/>
        </w:rPr>
      </w:pPr>
      <w:r w:rsidRPr="00614E50">
        <w:rPr>
          <w:rFonts w:ascii="Arial" w:hAnsi="Arial" w:cs="Arial"/>
        </w:rPr>
        <w:t>w terminie 7 dni od daty odstąpienia od umowy Wykonawca przy udziale Zamawiającego sporządzi szczegółowy protokół inwentaryzacji robót w toku według stanu na dzień odstąpienia od umowy,</w:t>
      </w:r>
    </w:p>
    <w:p w:rsidR="00A942C9" w:rsidRPr="00614E50" w:rsidRDefault="00A942C9" w:rsidP="006705EC">
      <w:pPr>
        <w:widowControl w:val="0"/>
        <w:numPr>
          <w:ilvl w:val="0"/>
          <w:numId w:val="80"/>
        </w:numPr>
        <w:tabs>
          <w:tab w:val="clear" w:pos="360"/>
          <w:tab w:val="left" w:pos="709"/>
          <w:tab w:val="num" w:pos="993"/>
        </w:tabs>
        <w:spacing w:line="276" w:lineRule="auto"/>
        <w:ind w:left="709" w:hanging="425"/>
        <w:jc w:val="both"/>
        <w:rPr>
          <w:rFonts w:ascii="Arial" w:hAnsi="Arial" w:cs="Arial"/>
        </w:rPr>
      </w:pPr>
      <w:r w:rsidRPr="00614E50">
        <w:rPr>
          <w:rFonts w:ascii="Arial" w:hAnsi="Arial" w:cs="Arial"/>
        </w:rPr>
        <w:t>Wykonawca zabezpieczy przerwane roboty w zakresie obustronnie uzgodnionym na koszt strony, która odstąpiła od umowy,</w:t>
      </w:r>
    </w:p>
    <w:p w:rsidR="00A942C9" w:rsidRPr="00614E50" w:rsidRDefault="00A942C9" w:rsidP="006705EC">
      <w:pPr>
        <w:widowControl w:val="0"/>
        <w:numPr>
          <w:ilvl w:val="0"/>
          <w:numId w:val="80"/>
        </w:numPr>
        <w:tabs>
          <w:tab w:val="clear" w:pos="360"/>
          <w:tab w:val="left" w:pos="709"/>
          <w:tab w:val="num" w:pos="993"/>
        </w:tabs>
        <w:spacing w:line="276" w:lineRule="auto"/>
        <w:ind w:left="709" w:hanging="425"/>
        <w:jc w:val="both"/>
        <w:rPr>
          <w:rFonts w:ascii="Arial" w:hAnsi="Arial" w:cs="Arial"/>
        </w:rPr>
      </w:pPr>
      <w:r w:rsidRPr="00614E50">
        <w:rPr>
          <w:rFonts w:ascii="Arial" w:hAnsi="Arial" w:cs="Arial"/>
        </w:rPr>
        <w:t>Wykonawca sporządzi wykaz materiałów, konstrukcji i urządzeń , które nie mogą być wykorzystane przez Wykonawcę do realizacji innych robót nie objętych umową, jeżeli odstąpienie nastąpiło z przyczyn zależnych od Zamawiającego,</w:t>
      </w:r>
    </w:p>
    <w:p w:rsidR="00A942C9" w:rsidRPr="00614E50" w:rsidRDefault="00A942C9" w:rsidP="006705EC">
      <w:pPr>
        <w:widowControl w:val="0"/>
        <w:numPr>
          <w:ilvl w:val="0"/>
          <w:numId w:val="80"/>
        </w:numPr>
        <w:tabs>
          <w:tab w:val="clear" w:pos="360"/>
          <w:tab w:val="left" w:pos="709"/>
          <w:tab w:val="num" w:pos="993"/>
        </w:tabs>
        <w:spacing w:line="276" w:lineRule="auto"/>
        <w:ind w:left="709" w:hanging="425"/>
        <w:jc w:val="both"/>
        <w:rPr>
          <w:rFonts w:ascii="Arial" w:hAnsi="Arial" w:cs="Arial"/>
        </w:rPr>
      </w:pPr>
      <w:r w:rsidRPr="00614E50">
        <w:rPr>
          <w:rFonts w:ascii="Arial" w:hAnsi="Arial" w:cs="Arial"/>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A942C9" w:rsidRPr="00614E50" w:rsidRDefault="00A942C9" w:rsidP="00BE699E">
      <w:pPr>
        <w:numPr>
          <w:ilvl w:val="0"/>
          <w:numId w:val="76"/>
        </w:numPr>
        <w:shd w:val="clear" w:color="auto" w:fill="FFFFFF"/>
        <w:tabs>
          <w:tab w:val="left" w:pos="426"/>
        </w:tabs>
        <w:spacing w:before="120" w:line="276" w:lineRule="auto"/>
        <w:jc w:val="both"/>
        <w:rPr>
          <w:rFonts w:ascii="Arial" w:hAnsi="Arial" w:cs="Arial"/>
        </w:rPr>
      </w:pPr>
      <w:r w:rsidRPr="00614E50">
        <w:rPr>
          <w:rFonts w:ascii="Arial" w:hAnsi="Arial" w:cs="Arial"/>
        </w:rPr>
        <w:t>Zamawiający w razie odstąpienia od umowy z przyczyn, za które odpowiada, obowiązany jest do:</w:t>
      </w:r>
    </w:p>
    <w:p w:rsidR="00A942C9" w:rsidRPr="00614E50" w:rsidRDefault="00A942C9" w:rsidP="006705EC">
      <w:pPr>
        <w:pStyle w:val="Akapitzlist"/>
        <w:numPr>
          <w:ilvl w:val="0"/>
          <w:numId w:val="79"/>
        </w:numPr>
        <w:shd w:val="clear" w:color="auto" w:fill="FFFFFF"/>
        <w:tabs>
          <w:tab w:val="left" w:pos="284"/>
        </w:tabs>
        <w:spacing w:before="120" w:line="276" w:lineRule="auto"/>
        <w:jc w:val="both"/>
        <w:rPr>
          <w:rFonts w:ascii="Arial" w:hAnsi="Arial" w:cs="Arial"/>
        </w:rPr>
      </w:pPr>
      <w:r w:rsidRPr="00614E50">
        <w:rPr>
          <w:rFonts w:ascii="Arial" w:hAnsi="Arial" w:cs="Arial"/>
        </w:rPr>
        <w:t>dokonania odbioru robót przerwanych oraz do zapłaty wynagrodzenia za roboty, które zostały wykonane do dnia odstąpienia od umowy,</w:t>
      </w:r>
    </w:p>
    <w:p w:rsidR="00A942C9" w:rsidRPr="00614E50" w:rsidRDefault="00A942C9" w:rsidP="006705EC">
      <w:pPr>
        <w:pStyle w:val="Akapitzlist"/>
        <w:numPr>
          <w:ilvl w:val="0"/>
          <w:numId w:val="79"/>
        </w:numPr>
        <w:shd w:val="clear" w:color="auto" w:fill="FFFFFF"/>
        <w:tabs>
          <w:tab w:val="left" w:pos="284"/>
        </w:tabs>
        <w:spacing w:before="120" w:line="276" w:lineRule="auto"/>
        <w:jc w:val="both"/>
        <w:rPr>
          <w:rFonts w:ascii="Arial" w:hAnsi="Arial" w:cs="Arial"/>
        </w:rPr>
      </w:pPr>
      <w:r w:rsidRPr="00614E50">
        <w:rPr>
          <w:rFonts w:ascii="Arial" w:hAnsi="Arial" w:cs="Arial"/>
        </w:rPr>
        <w:lastRenderedPageBreak/>
        <w:t>rozliczenia się z Wykonawcą z tytułu nierozliczonych w inny sposób kosztów budowy, chyba że Wykonawca wyrazi zgodę na przejęcie tych obiektów i urządzeń,</w:t>
      </w:r>
    </w:p>
    <w:p w:rsidR="00A942C9" w:rsidRPr="00614E50" w:rsidRDefault="00A942C9" w:rsidP="006705EC">
      <w:pPr>
        <w:pStyle w:val="Akapitzlist"/>
        <w:numPr>
          <w:ilvl w:val="0"/>
          <w:numId w:val="79"/>
        </w:numPr>
        <w:shd w:val="clear" w:color="auto" w:fill="FFFFFF"/>
        <w:tabs>
          <w:tab w:val="left" w:pos="284"/>
        </w:tabs>
        <w:spacing w:before="120" w:line="276" w:lineRule="auto"/>
        <w:jc w:val="both"/>
        <w:rPr>
          <w:rFonts w:ascii="Arial" w:hAnsi="Arial" w:cs="Arial"/>
        </w:rPr>
      </w:pPr>
      <w:r w:rsidRPr="00614E50">
        <w:rPr>
          <w:rFonts w:ascii="Arial" w:hAnsi="Arial" w:cs="Arial"/>
        </w:rPr>
        <w:t>rozliczenia wzajemnych należności w tym naliczonych kar umownych.</w:t>
      </w:r>
    </w:p>
    <w:p w:rsidR="00A942C9" w:rsidRPr="00614E50" w:rsidRDefault="00A942C9" w:rsidP="000517BB">
      <w:pPr>
        <w:pStyle w:val="Tekstpodstawowy"/>
        <w:spacing w:line="276" w:lineRule="auto"/>
        <w:ind w:left="357"/>
        <w:jc w:val="both"/>
        <w:rPr>
          <w:rFonts w:ascii="Arial" w:hAnsi="Arial" w:cs="Arial"/>
          <w:b w:val="0"/>
          <w:sz w:val="24"/>
          <w:highlight w:val="yellow"/>
        </w:rPr>
      </w:pPr>
    </w:p>
    <w:p w:rsidR="00A942C9" w:rsidRPr="00614E50" w:rsidRDefault="00A942C9" w:rsidP="00CF3EB4">
      <w:pPr>
        <w:pStyle w:val="Tekstpodstawowy"/>
        <w:spacing w:line="240" w:lineRule="auto"/>
        <w:ind w:left="357"/>
        <w:rPr>
          <w:rFonts w:ascii="Arial" w:hAnsi="Arial" w:cs="Arial"/>
          <w:b w:val="0"/>
          <w:sz w:val="24"/>
          <w:highlight w:val="yellow"/>
        </w:rPr>
      </w:pPr>
    </w:p>
    <w:p w:rsidR="00A942C9" w:rsidRPr="00614E50" w:rsidRDefault="00A942C9" w:rsidP="00CF3EB4">
      <w:pPr>
        <w:pStyle w:val="Tekstpodstawowy"/>
        <w:spacing w:line="276" w:lineRule="auto"/>
        <w:ind w:left="360"/>
        <w:jc w:val="center"/>
        <w:rPr>
          <w:rFonts w:ascii="Arial" w:hAnsi="Arial" w:cs="Arial"/>
          <w:sz w:val="24"/>
        </w:rPr>
      </w:pPr>
      <w:r w:rsidRPr="00614E50">
        <w:rPr>
          <w:rFonts w:ascii="Arial" w:hAnsi="Arial" w:cs="Arial"/>
          <w:sz w:val="24"/>
        </w:rPr>
        <w:t>§ 13</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trakcie trwania umowy będą dokonywane następujące odbiory:</w:t>
      </w:r>
    </w:p>
    <w:p w:rsidR="00A942C9" w:rsidRPr="00614E50" w:rsidRDefault="00A942C9" w:rsidP="006705EC">
      <w:pPr>
        <w:pStyle w:val="Akapitzlist"/>
        <w:numPr>
          <w:ilvl w:val="0"/>
          <w:numId w:val="81"/>
        </w:numPr>
        <w:tabs>
          <w:tab w:val="num" w:pos="1288"/>
        </w:tabs>
        <w:spacing w:line="276" w:lineRule="auto"/>
        <w:ind w:hanging="577"/>
        <w:jc w:val="both"/>
        <w:rPr>
          <w:rFonts w:ascii="Arial" w:hAnsi="Arial" w:cs="Arial"/>
        </w:rPr>
      </w:pPr>
      <w:r w:rsidRPr="00614E50">
        <w:rPr>
          <w:rFonts w:ascii="Arial" w:hAnsi="Arial" w:cs="Arial"/>
        </w:rPr>
        <w:t>odbiór końcowy,</w:t>
      </w:r>
    </w:p>
    <w:p w:rsidR="00A942C9" w:rsidRPr="00614E50" w:rsidRDefault="00A942C9" w:rsidP="006705EC">
      <w:pPr>
        <w:pStyle w:val="Akapitzlist"/>
        <w:numPr>
          <w:ilvl w:val="0"/>
          <w:numId w:val="81"/>
        </w:numPr>
        <w:tabs>
          <w:tab w:val="num" w:pos="1288"/>
        </w:tabs>
        <w:spacing w:line="276" w:lineRule="auto"/>
        <w:ind w:hanging="577"/>
        <w:jc w:val="both"/>
        <w:rPr>
          <w:rFonts w:ascii="Arial" w:hAnsi="Arial" w:cs="Arial"/>
        </w:rPr>
      </w:pPr>
      <w:r w:rsidRPr="00614E50">
        <w:rPr>
          <w:rFonts w:ascii="Arial" w:hAnsi="Arial" w:cs="Arial"/>
        </w:rPr>
        <w:t>odbiór gwarancyjny,</w:t>
      </w:r>
    </w:p>
    <w:p w:rsidR="00A942C9" w:rsidRPr="00614E50" w:rsidRDefault="00A942C9" w:rsidP="006705EC">
      <w:pPr>
        <w:pStyle w:val="Akapitzlist"/>
        <w:numPr>
          <w:ilvl w:val="0"/>
          <w:numId w:val="81"/>
        </w:numPr>
        <w:tabs>
          <w:tab w:val="num" w:pos="1288"/>
        </w:tabs>
        <w:spacing w:line="276" w:lineRule="auto"/>
        <w:ind w:hanging="577"/>
        <w:jc w:val="both"/>
        <w:rPr>
          <w:rFonts w:ascii="Arial" w:hAnsi="Arial" w:cs="Arial"/>
        </w:rPr>
      </w:pPr>
      <w:r w:rsidRPr="00614E50">
        <w:rPr>
          <w:rFonts w:ascii="Arial" w:hAnsi="Arial" w:cs="Arial"/>
        </w:rPr>
        <w:t>odbiór ostateczny (pogwarancyjny).</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Gotowość do odbioru potwierdza Inspektor Nadzoru</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Odbioru dokonują przedstawiciele Zamawiającego i Wykonawcy przy współudziale Inspektora Nadzoru i Kierownika budowy w formie protokołu odbioru robót podpisanego przez strony umowy.</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 gotowości odbioru Wykonawca obowiązany jest powiadomić wpisem do dziennika budowy na 7 dni roboczych przed planowanym końcowym odbiorem robót oraz dodatkowo powiadomić Zamawiającego na piśmie.</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Wykonawca przed odbiorem końcowym robót przeprowadzi przewidziane przepisami prawa próby i sprawdzenia techniczne dotyczące przedmiotu umowy.</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Odbiorem końcowym objęty jest cały zakres rzeczowy robót objęty przedmiotem umowy. Odbiór końcowy robót polegać będzie na ostatecznym sprawdzeniu ilości i jakości wykonanych robót.</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lastRenderedPageBreak/>
        <w:t>Wykonawca dostarczy w dniu odbioru, jako załączniki do protokołu niezbędne dokumenty związane z wykonanymi robotami takie jak: aprobaty techniczne, certyfikaty i atesty na wbudowane materiały i urządzenia, protokoły prób i sprawdzeń technicznych, dokumenty gwarancyjne, za</w:t>
      </w:r>
      <w:r w:rsidR="00CF3EB4" w:rsidRPr="00614E50">
        <w:rPr>
          <w:rFonts w:ascii="Arial" w:hAnsi="Arial" w:cs="Arial"/>
        </w:rPr>
        <w:t>świadczenia właściwych organów.</w:t>
      </w:r>
    </w:p>
    <w:p w:rsidR="00A942C9"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protokole wskazuje się datę lub okres prowadzenia odbioru, datę zakończenia odbioru, datę zakończenia wykonywania robót objętych odbiorem oraz ewentualnie ustalone wady/braki i czynności dotyczące ich usuwania/uzupełniania.</w:t>
      </w:r>
    </w:p>
    <w:p w:rsidR="001C7117" w:rsidRPr="00614E50" w:rsidRDefault="001C7117" w:rsidP="006705EC">
      <w:pPr>
        <w:numPr>
          <w:ilvl w:val="0"/>
          <w:numId w:val="65"/>
        </w:numPr>
        <w:shd w:val="clear" w:color="auto" w:fill="FFFFFF"/>
        <w:tabs>
          <w:tab w:val="left" w:pos="284"/>
        </w:tabs>
        <w:spacing w:before="120" w:line="276" w:lineRule="auto"/>
        <w:ind w:left="284"/>
        <w:jc w:val="both"/>
        <w:rPr>
          <w:rFonts w:ascii="Arial" w:hAnsi="Arial" w:cs="Arial"/>
        </w:rPr>
      </w:pPr>
      <w:r>
        <w:rPr>
          <w:rFonts w:ascii="Arial" w:hAnsi="Arial" w:cs="Arial"/>
        </w:rPr>
        <w:t xml:space="preserve"> </w:t>
      </w:r>
      <w:r w:rsidR="00D16CB2" w:rsidRPr="003B0A05">
        <w:rPr>
          <w:rFonts w:ascii="Arial" w:hAnsi="Arial" w:cs="Arial"/>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Jeżeli w trakcie odbioru robót zostaną stwierdzone wady dające się usunąć, Zamawiający przerywa czynność odbioru i wyznacza Wykonawcy termin na ich usunięcie. </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przypadku stwierdzenia podczas odbioru końcowego robót wad nie nadających się do usunięcia lub nie usuniętych zgodnie z ust. 15Zamawiający może stosownie do swego wyboru:</w:t>
      </w:r>
    </w:p>
    <w:p w:rsidR="00A942C9" w:rsidRPr="00614E50" w:rsidRDefault="00A942C9" w:rsidP="006705EC">
      <w:pPr>
        <w:pStyle w:val="Akapitzlist"/>
        <w:numPr>
          <w:ilvl w:val="0"/>
          <w:numId w:val="66"/>
        </w:numPr>
        <w:spacing w:line="276" w:lineRule="auto"/>
        <w:ind w:left="1134"/>
        <w:jc w:val="both"/>
        <w:rPr>
          <w:rFonts w:ascii="Arial" w:hAnsi="Arial" w:cs="Arial"/>
        </w:rPr>
      </w:pPr>
      <w:r w:rsidRPr="00614E50">
        <w:rPr>
          <w:rFonts w:ascii="Arial" w:hAnsi="Arial" w:cs="Arial"/>
        </w:rPr>
        <w:t>obniżyć wynagrodzenie proporcjonalnie do zakresu rzeczowego przedmiotu odbioru zawierającego wady, jeżeli wady te umożliwiają użytkowanie przedmiotu umowy,</w:t>
      </w:r>
    </w:p>
    <w:p w:rsidR="00A942C9" w:rsidRPr="00614E50" w:rsidRDefault="00A942C9" w:rsidP="006705EC">
      <w:pPr>
        <w:pStyle w:val="Akapitzlist"/>
        <w:numPr>
          <w:ilvl w:val="0"/>
          <w:numId w:val="66"/>
        </w:numPr>
        <w:spacing w:line="276" w:lineRule="auto"/>
        <w:ind w:left="1134"/>
        <w:jc w:val="both"/>
        <w:rPr>
          <w:rFonts w:ascii="Arial" w:hAnsi="Arial" w:cs="Arial"/>
        </w:rPr>
      </w:pPr>
      <w:r w:rsidRPr="00614E50">
        <w:rPr>
          <w:rFonts w:ascii="Arial" w:hAnsi="Arial" w:cs="Arial"/>
        </w:rPr>
        <w:t>obniżyć wynagrodzenie o szacunkowy koszt usunięcia wad przez innego wykonawcę,</w:t>
      </w:r>
    </w:p>
    <w:p w:rsidR="00A942C9" w:rsidRPr="00614E50" w:rsidRDefault="00A942C9" w:rsidP="006705EC">
      <w:pPr>
        <w:pStyle w:val="Akapitzlist"/>
        <w:numPr>
          <w:ilvl w:val="0"/>
          <w:numId w:val="66"/>
        </w:numPr>
        <w:spacing w:line="276" w:lineRule="auto"/>
        <w:ind w:left="1134"/>
        <w:jc w:val="both"/>
        <w:rPr>
          <w:rFonts w:ascii="Arial" w:hAnsi="Arial" w:cs="Arial"/>
        </w:rPr>
      </w:pPr>
      <w:r w:rsidRPr="00614E50">
        <w:rPr>
          <w:rFonts w:ascii="Arial" w:hAnsi="Arial" w:cs="Arial"/>
        </w:rPr>
        <w:t>żądać wykonania przedmiotu odbioru po raz drugi jeżeli wady znacznie utrudniają lub uniemożliwiają użytkowanie przedmiotu umowy,</w:t>
      </w:r>
    </w:p>
    <w:p w:rsidR="00A942C9" w:rsidRPr="00614E50" w:rsidRDefault="00A942C9" w:rsidP="006705EC">
      <w:pPr>
        <w:pStyle w:val="Akapitzlist"/>
        <w:numPr>
          <w:ilvl w:val="0"/>
          <w:numId w:val="66"/>
        </w:numPr>
        <w:spacing w:line="276" w:lineRule="auto"/>
        <w:ind w:left="1134"/>
        <w:jc w:val="both"/>
        <w:rPr>
          <w:rFonts w:ascii="Arial" w:hAnsi="Arial" w:cs="Arial"/>
        </w:rPr>
      </w:pPr>
      <w:r w:rsidRPr="00614E50">
        <w:rPr>
          <w:rFonts w:ascii="Arial" w:hAnsi="Arial" w:cs="Arial"/>
        </w:rPr>
        <w:t>żądać wydłużenia okresu rękojmi i gwarancji,</w:t>
      </w:r>
    </w:p>
    <w:p w:rsidR="00A942C9" w:rsidRPr="00614E50" w:rsidRDefault="00A942C9" w:rsidP="006705EC">
      <w:pPr>
        <w:pStyle w:val="Akapitzlist"/>
        <w:numPr>
          <w:ilvl w:val="0"/>
          <w:numId w:val="66"/>
        </w:numPr>
        <w:spacing w:line="276" w:lineRule="auto"/>
        <w:ind w:left="1134"/>
        <w:jc w:val="both"/>
        <w:rPr>
          <w:rFonts w:ascii="Arial" w:hAnsi="Arial" w:cs="Arial"/>
        </w:rPr>
      </w:pPr>
      <w:r w:rsidRPr="00614E50">
        <w:rPr>
          <w:rFonts w:ascii="Arial" w:hAnsi="Arial" w:cs="Arial"/>
        </w:rPr>
        <w:t xml:space="preserve">odstąpić od umowy jeżeli po proponowanym odbiorze występują wady określone w pkt. </w:t>
      </w:r>
      <w:r w:rsidR="00D16CB2">
        <w:rPr>
          <w:rFonts w:ascii="Arial" w:hAnsi="Arial" w:cs="Arial"/>
        </w:rPr>
        <w:t>12</w:t>
      </w:r>
      <w:r w:rsidRPr="00614E50">
        <w:rPr>
          <w:rFonts w:ascii="Arial" w:hAnsi="Arial" w:cs="Arial"/>
        </w:rPr>
        <w:t>.</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Zamawiający wyznacza terminy przeglądu wykonanego przedmiotu umowy po odbiorze końcowym robót w okresie gwarancji, a w razie stwierdzenia wad </w:t>
      </w:r>
      <w:r w:rsidRPr="00614E50">
        <w:rPr>
          <w:rFonts w:ascii="Arial" w:hAnsi="Arial" w:cs="Arial"/>
        </w:rPr>
        <w:br/>
        <w:t>i usterek także termin ich usunięcia.</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Odbiór ostateczny zostanie przeprowadzony po upływie okresu gwarancyjnego określonego w umowie i będzie polegał na sprawdzeniu usunięcia wad stwierdzonych po odbiorze końcowym oraz wad powstałych i ujawnionych w okresie </w:t>
      </w:r>
      <w:r w:rsidRPr="00614E50">
        <w:rPr>
          <w:rFonts w:ascii="Arial" w:hAnsi="Arial" w:cs="Arial"/>
        </w:rPr>
        <w:lastRenderedPageBreak/>
        <w:t>gwarancyjnym. Zamawiający wyznaczy także termin protokólarnego usunięcia tych wad.</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Wszystkie czynności związane z odbiorem robót wymagają formy pisemnej - protokołu podpisanego przez strony, pod rygorem nieważności.</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Odbiór gwarancyjny odbywa się w każdym przypadku zgłoszenia przez Zamawiającego wad w okresie gwarancji i rękojmi.</w:t>
      </w:r>
    </w:p>
    <w:p w:rsidR="00A942C9" w:rsidRPr="00614E50" w:rsidRDefault="00A942C9" w:rsidP="006705EC">
      <w:pPr>
        <w:numPr>
          <w:ilvl w:val="0"/>
          <w:numId w:val="65"/>
        </w:numPr>
        <w:shd w:val="clear" w:color="auto" w:fill="FFFFFF"/>
        <w:tabs>
          <w:tab w:val="left" w:pos="284"/>
        </w:tabs>
        <w:spacing w:before="120" w:line="276" w:lineRule="auto"/>
        <w:ind w:left="284"/>
        <w:jc w:val="both"/>
        <w:rPr>
          <w:rFonts w:ascii="Arial" w:hAnsi="Arial" w:cs="Arial"/>
        </w:rPr>
      </w:pPr>
      <w:r w:rsidRPr="00614E50">
        <w:rPr>
          <w:rFonts w:ascii="Arial" w:hAnsi="Arial" w:cs="Arial"/>
        </w:rPr>
        <w:t>Do odbioru gwarancyjnego i ostatecznego stosuje się odpowiednio postanowienia dotyczące odbioru końcowego.</w:t>
      </w:r>
    </w:p>
    <w:p w:rsidR="000517BB" w:rsidRPr="00614E50" w:rsidRDefault="000517BB" w:rsidP="000517BB">
      <w:pPr>
        <w:shd w:val="clear" w:color="auto" w:fill="FFFFFF"/>
        <w:tabs>
          <w:tab w:val="left" w:pos="284"/>
        </w:tabs>
        <w:spacing w:before="120"/>
        <w:ind w:left="284"/>
        <w:jc w:val="both"/>
        <w:rPr>
          <w:rFonts w:ascii="Arial" w:hAnsi="Arial" w:cs="Arial"/>
          <w:highlight w:val="yellow"/>
        </w:rPr>
      </w:pPr>
    </w:p>
    <w:p w:rsidR="00A942C9" w:rsidRPr="00614E50" w:rsidRDefault="00A942C9" w:rsidP="00A942C9">
      <w:pPr>
        <w:pStyle w:val="Tekstpodstawowy"/>
        <w:jc w:val="center"/>
        <w:rPr>
          <w:rFonts w:ascii="Arial" w:hAnsi="Arial" w:cs="Arial"/>
          <w:sz w:val="24"/>
        </w:rPr>
      </w:pPr>
      <w:r w:rsidRPr="00614E50">
        <w:rPr>
          <w:rFonts w:ascii="Arial" w:hAnsi="Arial" w:cs="Arial"/>
          <w:sz w:val="24"/>
        </w:rPr>
        <w:t>§ 14</w:t>
      </w:r>
    </w:p>
    <w:p w:rsidR="00CF3EB4" w:rsidRPr="00614E50" w:rsidRDefault="00CF3EB4" w:rsidP="006705EC">
      <w:pPr>
        <w:numPr>
          <w:ilvl w:val="0"/>
          <w:numId w:val="89"/>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Zamawiający zgodnie z art.144ust.1 ustawy Prawo zamówień publicznych przewiduje możliwości dokonania zmiany umowy w formie aneksów w niżej wymienionych przypadkach:</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zakresu  umowy, jeżeli te zmiany spowodują konieczność obniżenia wynagrodzenia Wykonawcy - również obniżenia Wynagrodzenia z zastrzeżeniem, że zmiana zakresu nie może wykraczać poza określenie przedmiotu umowy zawarte w specy</w:t>
      </w:r>
      <w:r w:rsidRPr="00614E50">
        <w:rPr>
          <w:rFonts w:ascii="Arial" w:hAnsi="Arial" w:cs="Arial"/>
        </w:rPr>
        <w:t>kacji istotnych Warunków zamówienia (SIWZ);</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 xml:space="preserve">zmiany materiałów użytych do Wykonania przedmiotu zamówienia </w:t>
      </w:r>
      <w:r w:rsidRPr="00614E50">
        <w:rPr>
          <w:rFonts w:ascii="Arial" w:hAnsi="Arial" w:cs="Arial"/>
        </w:rPr>
        <w:br/>
        <w:t>w sytuacji ich niedostępności na rynku materiałów lub urządzeń wskazanych w dokumentacji projektowej, spowodowana zaprzestaniem produkcji lub wycofaniem z rynku tych materiałów lub urządzeń, o ile zmiana ta nie powoduje zmiany Wynagrodzenia Wykonawcy;</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unormowań prawnych powszechnie obowiązujących, jeśli zmiany te wpływają na zakres lub przedmiot umowy w sprawie zamówienia publicznego;</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wynagrodzenia wykonawcy w przypadku zmiany obwiązującej stawki VAT;</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osób reprezentujących zamawiającego/wykonawcę w przypadku zmian organizacyjnych lub wynikłych z przyczyn losowych</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osób realizujących zadanie, których wykonawca wskazał w swojej ofercie, pod warunkiem że proponowane przez wykonawcę nowe osoby będą spełniały wymagania określone wSIWZ;</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zmiany podwykonawcy po uzyskaniu zgody (akceptacji) zamawiającego;</w:t>
      </w:r>
    </w:p>
    <w:p w:rsidR="00CF3EB4" w:rsidRPr="00614E50" w:rsidRDefault="00CF3EB4" w:rsidP="006705EC">
      <w:pPr>
        <w:pStyle w:val="Akapitzlist"/>
        <w:numPr>
          <w:ilvl w:val="0"/>
          <w:numId w:val="90"/>
        </w:numPr>
        <w:spacing w:line="276" w:lineRule="auto"/>
        <w:ind w:left="1134"/>
        <w:jc w:val="both"/>
        <w:rPr>
          <w:rFonts w:ascii="Arial" w:hAnsi="Arial" w:cs="Arial"/>
        </w:rPr>
      </w:pPr>
      <w:r w:rsidRPr="00614E50">
        <w:rPr>
          <w:rFonts w:ascii="Arial" w:hAnsi="Arial" w:cs="Arial"/>
        </w:rPr>
        <w:t xml:space="preserve">zamawiający zastrzega sobie prawo zawieszenia wykonania umowy </w:t>
      </w:r>
      <w:r w:rsidRPr="00614E50">
        <w:rPr>
          <w:rFonts w:ascii="Arial" w:hAnsi="Arial" w:cs="Arial"/>
        </w:rPr>
        <w:br/>
        <w:t xml:space="preserve">w przypadku ograniczeń budżetowych jednostki lub w razie odstąpienia od </w:t>
      </w:r>
      <w:r w:rsidRPr="00614E50">
        <w:rPr>
          <w:rFonts w:ascii="Arial" w:hAnsi="Arial" w:cs="Arial"/>
        </w:rPr>
        <w:lastRenderedPageBreak/>
        <w:t>realizacji części umowy, w takim przypadku Wykonawcy przysługuje Wynagrodzenie tylko za Wykonaną część umowy.</w:t>
      </w:r>
    </w:p>
    <w:p w:rsidR="00CF3EB4" w:rsidRPr="00614E50" w:rsidRDefault="00CF3EB4" w:rsidP="006705EC">
      <w:pPr>
        <w:numPr>
          <w:ilvl w:val="0"/>
          <w:numId w:val="89"/>
        </w:numPr>
        <w:shd w:val="clear" w:color="auto" w:fill="FFFFFF"/>
        <w:tabs>
          <w:tab w:val="left" w:pos="284"/>
        </w:tabs>
        <w:spacing w:before="120" w:line="276" w:lineRule="auto"/>
        <w:ind w:left="284"/>
        <w:jc w:val="both"/>
        <w:rPr>
          <w:rFonts w:ascii="Arial" w:hAnsi="Arial" w:cs="Arial"/>
        </w:rPr>
      </w:pPr>
      <w:r w:rsidRPr="00614E50">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A942C9" w:rsidRPr="00614E50" w:rsidRDefault="00A942C9" w:rsidP="00A942C9">
      <w:pPr>
        <w:pStyle w:val="Tekstpodstawowy"/>
        <w:ind w:left="720"/>
        <w:jc w:val="center"/>
        <w:rPr>
          <w:rFonts w:ascii="Arial" w:hAnsi="Arial" w:cs="Arial"/>
          <w:sz w:val="24"/>
        </w:rPr>
      </w:pPr>
      <w:r w:rsidRPr="00614E50">
        <w:rPr>
          <w:rFonts w:ascii="Arial" w:hAnsi="Arial" w:cs="Arial"/>
          <w:sz w:val="24"/>
        </w:rPr>
        <w:t>§ 15</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Wykonawca nie może bez zgody Zamawiającego przenosić wierzytelności wynikających z niniejszej umowy na osoby trzecie, w tym również na rzecz banków. </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Zmiana nieistotnych postanowień niniejszej umowy wymaga formy pisemnej pod rygorem nieważności. Zmiana istotnych postanowień umowy jest dopuszczalna w formie pisemnej pod rygorem nieważności w przypadkach określonych w umowie.</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 przypadku zaistnienia sporów na tle wykonania niniejszej umowy właściwym organem będzie sąd rzeczowo właściwy dla siedziby Zamawiającego. </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W sprawach nieuregulowanych niniejszą umową stosuje się </w:t>
      </w:r>
      <w:r w:rsidR="000517BB" w:rsidRPr="00614E50">
        <w:rPr>
          <w:rFonts w:ascii="Arial" w:hAnsi="Arial" w:cs="Arial"/>
        </w:rPr>
        <w:t xml:space="preserve">obowiązujące </w:t>
      </w:r>
      <w:r w:rsidRPr="00614E50">
        <w:rPr>
          <w:rFonts w:ascii="Arial" w:hAnsi="Arial" w:cs="Arial"/>
        </w:rPr>
        <w:t>przepisy Kodeksu Cywilnego</w:t>
      </w:r>
      <w:r w:rsidR="000517BB" w:rsidRPr="00614E50">
        <w:rPr>
          <w:rFonts w:ascii="Arial" w:hAnsi="Arial" w:cs="Arial"/>
        </w:rPr>
        <w:t xml:space="preserve">, ustawy </w:t>
      </w:r>
      <w:r w:rsidRPr="00614E50">
        <w:rPr>
          <w:rFonts w:ascii="Arial" w:hAnsi="Arial" w:cs="Arial"/>
        </w:rPr>
        <w:t>Prawo zamówień publicznych</w:t>
      </w:r>
      <w:r w:rsidR="000517BB" w:rsidRPr="00614E50">
        <w:rPr>
          <w:rFonts w:ascii="Arial" w:hAnsi="Arial" w:cs="Arial"/>
        </w:rPr>
        <w:t xml:space="preserve">, </w:t>
      </w:r>
      <w:r w:rsidRPr="00614E50">
        <w:rPr>
          <w:rFonts w:ascii="Arial" w:hAnsi="Arial" w:cs="Arial"/>
        </w:rPr>
        <w:t>ustaw</w:t>
      </w:r>
      <w:r w:rsidR="000517BB" w:rsidRPr="00614E50">
        <w:rPr>
          <w:rFonts w:ascii="Arial" w:hAnsi="Arial" w:cs="Arial"/>
        </w:rPr>
        <w:t>y</w:t>
      </w:r>
      <w:r w:rsidRPr="00614E50">
        <w:rPr>
          <w:rFonts w:ascii="Arial" w:hAnsi="Arial" w:cs="Arial"/>
        </w:rPr>
        <w:t xml:space="preserve"> Prawo budowlane i ustawę o wyrobach budowlanych.</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W przypadku kradzieży, zniszczenia lub uszkodzenia obiektów, robót, ich części bądź urządzeń w toku realizacji Wykonawca zobowiązany jest do naprawienia ich i doprowadzenia do stanu poprzedniego, na własny koszt.</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Strony wyłączają możliwość zmiany wynagrodzenia wykonawcy na podstawie art. 632 § 2 Kc.</w:t>
      </w:r>
    </w:p>
    <w:p w:rsidR="00A942C9" w:rsidRPr="00614E50" w:rsidRDefault="00A942C9" w:rsidP="006705EC">
      <w:pPr>
        <w:numPr>
          <w:ilvl w:val="0"/>
          <w:numId w:val="83"/>
        </w:numPr>
        <w:shd w:val="clear" w:color="auto" w:fill="FFFFFF"/>
        <w:tabs>
          <w:tab w:val="left" w:pos="284"/>
        </w:tabs>
        <w:spacing w:before="120" w:line="276" w:lineRule="auto"/>
        <w:ind w:left="284"/>
        <w:jc w:val="both"/>
        <w:rPr>
          <w:rFonts w:ascii="Arial" w:hAnsi="Arial" w:cs="Arial"/>
        </w:rPr>
      </w:pPr>
      <w:r w:rsidRPr="00614E50">
        <w:rPr>
          <w:rFonts w:ascii="Arial" w:hAnsi="Arial" w:cs="Arial"/>
        </w:rPr>
        <w:t xml:space="preserve">Umowę sporządzono w </w:t>
      </w:r>
      <w:r w:rsidR="000517BB" w:rsidRPr="00614E50">
        <w:rPr>
          <w:rFonts w:ascii="Arial" w:hAnsi="Arial" w:cs="Arial"/>
        </w:rPr>
        <w:t>trzech</w:t>
      </w:r>
      <w:r w:rsidRPr="00614E50">
        <w:rPr>
          <w:rFonts w:ascii="Arial" w:hAnsi="Arial" w:cs="Arial"/>
        </w:rPr>
        <w:t xml:space="preserve"> jednobrzmiących egzemplarzach</w:t>
      </w:r>
      <w:r w:rsidR="000517BB" w:rsidRPr="00614E50">
        <w:rPr>
          <w:rFonts w:ascii="Arial" w:hAnsi="Arial" w:cs="Arial"/>
        </w:rPr>
        <w:t>.</w:t>
      </w:r>
    </w:p>
    <w:p w:rsidR="00A942C9" w:rsidRPr="00614E50" w:rsidRDefault="00A942C9" w:rsidP="00A942C9">
      <w:pPr>
        <w:pStyle w:val="Tekstpodstawowy"/>
        <w:rPr>
          <w:rFonts w:ascii="Arial" w:hAnsi="Arial" w:cs="Arial"/>
          <w:b w:val="0"/>
        </w:rPr>
      </w:pPr>
    </w:p>
    <w:p w:rsidR="00A942C9" w:rsidRPr="00614E50" w:rsidRDefault="00A942C9" w:rsidP="00A942C9">
      <w:pPr>
        <w:rPr>
          <w:rFonts w:ascii="Arial" w:hAnsi="Arial" w:cs="Arial"/>
        </w:rPr>
      </w:pPr>
      <w:r w:rsidRPr="00614E50">
        <w:rPr>
          <w:rFonts w:ascii="Arial" w:hAnsi="Arial" w:cs="Arial"/>
          <w:b/>
        </w:rPr>
        <w:tab/>
        <w:t>ZAMAWIAJĄCY:</w:t>
      </w:r>
      <w:r w:rsidRPr="00614E50">
        <w:rPr>
          <w:rFonts w:ascii="Arial" w:hAnsi="Arial" w:cs="Arial"/>
          <w:b/>
        </w:rPr>
        <w:tab/>
      </w:r>
      <w:r w:rsidRPr="00614E50">
        <w:rPr>
          <w:rFonts w:ascii="Arial" w:hAnsi="Arial" w:cs="Arial"/>
          <w:b/>
        </w:rPr>
        <w:tab/>
      </w:r>
      <w:r w:rsidRPr="00614E50">
        <w:rPr>
          <w:rFonts w:ascii="Arial" w:hAnsi="Arial" w:cs="Arial"/>
          <w:b/>
        </w:rPr>
        <w:tab/>
      </w:r>
      <w:r w:rsidRPr="00614E50">
        <w:rPr>
          <w:rFonts w:ascii="Arial" w:hAnsi="Arial" w:cs="Arial"/>
          <w:b/>
        </w:rPr>
        <w:tab/>
      </w:r>
      <w:r w:rsidRPr="00614E50">
        <w:rPr>
          <w:rFonts w:ascii="Arial" w:hAnsi="Arial" w:cs="Arial"/>
          <w:b/>
        </w:rPr>
        <w:tab/>
      </w:r>
      <w:r w:rsidRPr="00614E50">
        <w:rPr>
          <w:rFonts w:ascii="Arial" w:hAnsi="Arial" w:cs="Arial"/>
          <w:b/>
        </w:rPr>
        <w:tab/>
        <w:t>WYKONAWCA:</w:t>
      </w:r>
    </w:p>
    <w:p w:rsidR="00A942C9" w:rsidRPr="00614E50" w:rsidRDefault="00A942C9" w:rsidP="00B10A93">
      <w:pPr>
        <w:tabs>
          <w:tab w:val="left" w:pos="2955"/>
        </w:tabs>
        <w:spacing w:line="276" w:lineRule="auto"/>
        <w:ind w:right="-2"/>
        <w:jc w:val="both"/>
        <w:rPr>
          <w:rFonts w:ascii="Arial" w:hAnsi="Arial" w:cs="Arial"/>
        </w:rPr>
      </w:pPr>
    </w:p>
    <w:p w:rsidR="00A942C9" w:rsidRPr="00614E50" w:rsidRDefault="00A942C9" w:rsidP="00A942C9">
      <w:pPr>
        <w:rPr>
          <w:rFonts w:ascii="Arial" w:hAnsi="Arial" w:cs="Arial"/>
        </w:rPr>
      </w:pPr>
    </w:p>
    <w:p w:rsidR="00A942C9" w:rsidRPr="00614E50" w:rsidRDefault="00A942C9" w:rsidP="00A942C9">
      <w:pPr>
        <w:rPr>
          <w:rFonts w:ascii="Arial" w:hAnsi="Arial" w:cs="Arial"/>
        </w:rPr>
      </w:pPr>
    </w:p>
    <w:p w:rsidR="00A942C9" w:rsidRPr="00614E50" w:rsidRDefault="00A942C9" w:rsidP="00A942C9">
      <w:pPr>
        <w:jc w:val="both"/>
        <w:rPr>
          <w:rFonts w:ascii="Arial" w:hAnsi="Arial" w:cs="Arial"/>
          <w:b/>
        </w:rPr>
      </w:pPr>
    </w:p>
    <w:p w:rsidR="00A942C9" w:rsidRPr="00614E50" w:rsidRDefault="00A942C9" w:rsidP="00A942C9">
      <w:pPr>
        <w:rPr>
          <w:rFonts w:ascii="Arial" w:hAnsi="Arial" w:cs="Arial"/>
          <w:b/>
        </w:rPr>
      </w:pPr>
      <w:r w:rsidRPr="00614E50">
        <w:rPr>
          <w:rFonts w:ascii="Arial" w:hAnsi="Arial" w:cs="Arial"/>
          <w:b/>
        </w:rPr>
        <w:t xml:space="preserve">       KONTRASYGNATA:</w:t>
      </w:r>
    </w:p>
    <w:p w:rsidR="00A942C9" w:rsidRPr="00614E50" w:rsidRDefault="00A942C9" w:rsidP="00A942C9">
      <w:pPr>
        <w:rPr>
          <w:highlight w:val="yellow"/>
        </w:rPr>
      </w:pPr>
    </w:p>
    <w:sectPr w:rsidR="00A942C9" w:rsidRPr="00614E50" w:rsidSect="00BF152D">
      <w:headerReference w:type="default" r:id="rId19"/>
      <w:footerReference w:type="default" r:id="rId20"/>
      <w:headerReference w:type="first" r:id="rId21"/>
      <w:pgSz w:w="11906" w:h="16838"/>
      <w:pgMar w:top="1812" w:right="1274"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44D" w:rsidRDefault="0091144D">
      <w:r>
        <w:separator/>
      </w:r>
    </w:p>
  </w:endnote>
  <w:endnote w:type="continuationSeparator" w:id="1">
    <w:p w:rsidR="0091144D" w:rsidRDefault="0091144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sig w:usb0="800000AF" w:usb1="1001ECEA"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sig w:usb0="00000000"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F9" w:rsidRPr="00A45C52" w:rsidRDefault="009C69F9">
    <w:pPr>
      <w:pStyle w:val="Stopka"/>
      <w:jc w:val="right"/>
      <w:rPr>
        <w:rFonts w:ascii="Cambria" w:hAnsi="Cambria"/>
      </w:rPr>
    </w:pPr>
    <w:r w:rsidRPr="00A45C52">
      <w:rPr>
        <w:rFonts w:ascii="Cambria" w:hAnsi="Cambria"/>
      </w:rPr>
      <w:t xml:space="preserve">str. </w:t>
    </w:r>
    <w:fldSimple w:instr=" PAGE    \* MERGEFORMAT ">
      <w:r w:rsidR="00626CC3" w:rsidRPr="00626CC3">
        <w:rPr>
          <w:rFonts w:ascii="Cambria" w:hAnsi="Cambria"/>
          <w:noProof/>
        </w:rPr>
        <w:t>2</w:t>
      </w:r>
    </w:fldSimple>
  </w:p>
  <w:p w:rsidR="009C69F9" w:rsidRPr="008D2953" w:rsidRDefault="009C69F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44D" w:rsidRDefault="0091144D">
      <w:r>
        <w:separator/>
      </w:r>
    </w:p>
  </w:footnote>
  <w:footnote w:type="continuationSeparator" w:id="1">
    <w:p w:rsidR="0091144D" w:rsidRDefault="0091144D">
      <w:r>
        <w:continuationSeparator/>
      </w:r>
    </w:p>
  </w:footnote>
  <w:footnote w:id="2">
    <w:p w:rsidR="009C69F9" w:rsidRDefault="009C69F9"/>
    <w:p w:rsidR="009C69F9" w:rsidRPr="00707CC3" w:rsidRDefault="009C69F9" w:rsidP="00BF3D13">
      <w:pPr>
        <w:pStyle w:val="Tekstprzypisudolnego"/>
        <w:rPr>
          <w:rFonts w:ascii="Tahoma" w:hAnsi="Tahoma" w:cs="Tahoma"/>
          <w:b/>
          <w:i/>
        </w:rPr>
      </w:pPr>
    </w:p>
  </w:footnote>
  <w:footnote w:id="3">
    <w:p w:rsidR="009C69F9" w:rsidRDefault="009C69F9"/>
    <w:p w:rsidR="009C69F9" w:rsidRPr="00707CC3" w:rsidRDefault="009C69F9" w:rsidP="00002056">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F9" w:rsidRDefault="009C69F9" w:rsidP="00900CA3">
    <w:pPr>
      <w:pStyle w:val="Nagwek"/>
    </w:pPr>
    <w:r>
      <w:rPr>
        <w:noProof/>
      </w:rPr>
      <w:drawing>
        <wp:anchor distT="0" distB="0" distL="114300" distR="114300" simplePos="0" relativeHeight="25165772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C69F9" w:rsidRPr="00A14F52" w:rsidRDefault="009C69F9"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9C69F9" w:rsidRPr="00311354" w:rsidRDefault="009C69F9" w:rsidP="00F720B2">
    <w:pPr>
      <w:jc w:val="center"/>
      <w:rPr>
        <w:sz w:val="18"/>
        <w:szCs w:val="18"/>
      </w:rPr>
    </w:pPr>
    <w:r w:rsidRPr="00311354">
      <w:rPr>
        <w:rFonts w:ascii="Arial" w:hAnsi="Arial" w:cs="Arial"/>
        <w:sz w:val="18"/>
        <w:szCs w:val="18"/>
      </w:rPr>
      <w:t xml:space="preserve">Znak sprawy: </w:t>
    </w:r>
    <w:r w:rsidRPr="00311354">
      <w:rPr>
        <w:rFonts w:ascii="Arial" w:hAnsi="Arial" w:cs="Arial"/>
        <w:bCs/>
        <w:sz w:val="18"/>
        <w:szCs w:val="18"/>
      </w:rPr>
      <w:t>RIG.271.182.2016</w:t>
    </w:r>
  </w:p>
  <w:p w:rsidR="009C69F9" w:rsidRPr="00562C7A" w:rsidRDefault="009C69F9"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9F9" w:rsidRDefault="009C69F9" w:rsidP="00EA3322">
    <w:pPr>
      <w:pStyle w:val="Nagwek"/>
    </w:pPr>
    <w:r>
      <w:rPr>
        <w:noProof/>
      </w:rPr>
      <w:drawing>
        <wp:anchor distT="0" distB="0" distL="114300" distR="114300" simplePos="0" relativeHeight="251656704"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3"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C69F9" w:rsidRPr="00A14F52" w:rsidRDefault="009C69F9"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9C69F9" w:rsidRPr="00A14F52" w:rsidRDefault="009C69F9" w:rsidP="00EA3322">
    <w:pPr>
      <w:ind w:left="3119"/>
      <w:rPr>
        <w:rFonts w:ascii="Arial" w:hAnsi="Arial" w:cs="Arial"/>
      </w:rPr>
    </w:pPr>
    <w:r w:rsidRPr="00971167">
      <w:rPr>
        <w:noProof/>
      </w:rPr>
      <w:pict>
        <v:line id="Line 3" o:spid="_x0000_s2050" style="position:absolute;left:0;text-align:left;z-index:251658752;visibility:visible;mso-wrap-distance-top:-6e-5mm;mso-wrap-distance-bottom:-6e-5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9C69F9" w:rsidRPr="00A14F52" w:rsidRDefault="009C69F9" w:rsidP="00EA3322">
    <w:pPr>
      <w:ind w:left="1560"/>
      <w:jc w:val="center"/>
      <w:rPr>
        <w:rFonts w:ascii="Arial" w:hAnsi="Arial" w:cs="Arial"/>
      </w:rPr>
    </w:pPr>
    <w:r w:rsidRPr="00A14F52">
      <w:rPr>
        <w:rFonts w:ascii="Arial" w:hAnsi="Arial" w:cs="Arial"/>
      </w:rPr>
      <w:t>Świeszyno 71, 76-024 Świeszyno, powiat koszaliński</w:t>
    </w:r>
  </w:p>
  <w:p w:rsidR="009C69F9" w:rsidRPr="00A14F52" w:rsidRDefault="009C69F9"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9C69F9" w:rsidRPr="00562C7A" w:rsidRDefault="009C69F9">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2">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5">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7"/>
    <w:multiLevelType w:val="singleLevel"/>
    <w:tmpl w:val="00000017"/>
    <w:lvl w:ilvl="0">
      <w:start w:val="1"/>
      <w:numFmt w:val="decimal"/>
      <w:lvlText w:val="(%1)"/>
      <w:lvlJc w:val="left"/>
      <w:pPr>
        <w:tabs>
          <w:tab w:val="num" w:pos="0"/>
        </w:tabs>
        <w:ind w:left="1140" w:hanging="360"/>
      </w:pPr>
    </w:lvl>
  </w:abstractNum>
  <w:abstractNum w:abstractNumId="7">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8">
    <w:nsid w:val="00000023"/>
    <w:multiLevelType w:val="singleLevel"/>
    <w:tmpl w:val="00000023"/>
    <w:name w:val="WW8Num36"/>
    <w:lvl w:ilvl="0">
      <w:start w:val="1"/>
      <w:numFmt w:val="decimal"/>
      <w:lvlText w:val="%1."/>
      <w:lvlJc w:val="left"/>
      <w:pPr>
        <w:tabs>
          <w:tab w:val="num" w:pos="360"/>
        </w:tabs>
      </w:pPr>
      <w:rPr>
        <w:u w:val="none"/>
      </w:rPr>
    </w:lvl>
  </w:abstractNum>
  <w:abstractNum w:abstractNumId="9">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5CC1395"/>
    <w:multiLevelType w:val="hybridMultilevel"/>
    <w:tmpl w:val="920E87DA"/>
    <w:lvl w:ilvl="0" w:tplc="208052B2">
      <w:start w:val="1"/>
      <w:numFmt w:val="lowerLetter"/>
      <w:lvlText w:val="%1)"/>
      <w:lvlJc w:val="left"/>
      <w:pPr>
        <w:ind w:left="1069" w:hanging="360"/>
      </w:pPr>
      <w:rPr>
        <w:rFonts w:hint="default"/>
      </w:rPr>
    </w:lvl>
    <w:lvl w:ilvl="1" w:tplc="6120A76A">
      <w:start w:val="1"/>
      <w:numFmt w:val="lowerLetter"/>
      <w:lvlText w:val="%2)"/>
      <w:lvlJc w:val="left"/>
      <w:pPr>
        <w:ind w:left="1789" w:hanging="360"/>
      </w:pPr>
      <w:rPr>
        <w:rFonts w:hint="default"/>
        <w:color w:val="auto"/>
      </w:r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4">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0AAE7069"/>
    <w:multiLevelType w:val="singleLevel"/>
    <w:tmpl w:val="176A8030"/>
    <w:lvl w:ilvl="0">
      <w:start w:val="1"/>
      <w:numFmt w:val="decimal"/>
      <w:lvlText w:val="%1."/>
      <w:lvlJc w:val="left"/>
      <w:pPr>
        <w:ind w:left="720" w:hanging="360"/>
      </w:pPr>
      <w:rPr>
        <w:b w:val="0"/>
        <w:i w:val="0"/>
      </w:rPr>
    </w:lvl>
  </w:abstractNum>
  <w:abstractNum w:abstractNumId="16">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0E754938"/>
    <w:multiLevelType w:val="multilevel"/>
    <w:tmpl w:val="7676224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9">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2">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16B601D0"/>
    <w:multiLevelType w:val="singleLevel"/>
    <w:tmpl w:val="176A8030"/>
    <w:lvl w:ilvl="0">
      <w:start w:val="1"/>
      <w:numFmt w:val="decimal"/>
      <w:lvlText w:val="%1."/>
      <w:lvlJc w:val="left"/>
      <w:pPr>
        <w:ind w:left="720" w:hanging="360"/>
      </w:pPr>
      <w:rPr>
        <w:b w:val="0"/>
        <w:i w:val="0"/>
      </w:rPr>
    </w:lvl>
  </w:abstractNum>
  <w:abstractNum w:abstractNumId="25">
    <w:nsid w:val="198D649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1B93003C"/>
    <w:multiLevelType w:val="hybridMultilevel"/>
    <w:tmpl w:val="E7AC62D8"/>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1DF223D"/>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3">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24157874"/>
    <w:multiLevelType w:val="hybridMultilevel"/>
    <w:tmpl w:val="9D66CFC8"/>
    <w:lvl w:ilvl="0" w:tplc="AF6663F2">
      <w:start w:val="1"/>
      <w:numFmt w:val="upp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25304BF0"/>
    <w:multiLevelType w:val="multilevel"/>
    <w:tmpl w:val="4BFEDB3C"/>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40">
    <w:nsid w:val="2A832A5A"/>
    <w:multiLevelType w:val="hybridMultilevel"/>
    <w:tmpl w:val="9CE0D212"/>
    <w:lvl w:ilvl="0" w:tplc="157E09C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1">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E3C6DB2"/>
    <w:multiLevelType w:val="hybridMultilevel"/>
    <w:tmpl w:val="1AEE98B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nsid w:val="2E6B0B46"/>
    <w:multiLevelType w:val="multilevel"/>
    <w:tmpl w:val="7A2EC88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4">
    <w:nsid w:val="308E6746"/>
    <w:multiLevelType w:val="singleLevel"/>
    <w:tmpl w:val="176A8030"/>
    <w:lvl w:ilvl="0">
      <w:start w:val="1"/>
      <w:numFmt w:val="decimal"/>
      <w:lvlText w:val="%1."/>
      <w:lvlJc w:val="left"/>
      <w:pPr>
        <w:ind w:left="360" w:hanging="360"/>
      </w:pPr>
      <w:rPr>
        <w:b w:val="0"/>
        <w:i w:val="0"/>
      </w:rPr>
    </w:lvl>
  </w:abstractNum>
  <w:abstractNum w:abstractNumId="45">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352C0E91"/>
    <w:multiLevelType w:val="hybridMultilevel"/>
    <w:tmpl w:val="708C2368"/>
    <w:lvl w:ilvl="0" w:tplc="9F40E4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365B007F"/>
    <w:multiLevelType w:val="multilevel"/>
    <w:tmpl w:val="4DC4D546"/>
    <w:lvl w:ilvl="0">
      <w:start w:val="1"/>
      <w:numFmt w:val="decimal"/>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0">
    <w:nsid w:val="38526D7D"/>
    <w:multiLevelType w:val="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89F7A93"/>
    <w:multiLevelType w:val="singleLevel"/>
    <w:tmpl w:val="176A8030"/>
    <w:lvl w:ilvl="0">
      <w:start w:val="1"/>
      <w:numFmt w:val="decimal"/>
      <w:lvlText w:val="%1."/>
      <w:lvlJc w:val="left"/>
      <w:pPr>
        <w:ind w:left="720" w:hanging="360"/>
      </w:pPr>
      <w:rPr>
        <w:b w:val="0"/>
        <w:i w:val="0"/>
      </w:rPr>
    </w:lvl>
  </w:abstractNum>
  <w:abstractNum w:abstractNumId="52">
    <w:nsid w:val="38C81665"/>
    <w:multiLevelType w:val="hybridMultilevel"/>
    <w:tmpl w:val="E3E691CC"/>
    <w:lvl w:ilvl="0" w:tplc="B664A62A">
      <w:start w:val="1"/>
      <w:numFmt w:val="upperLetter"/>
      <w:lvlText w:val="%1."/>
      <w:lvlJc w:val="left"/>
      <w:pPr>
        <w:ind w:left="1146" w:hanging="360"/>
      </w:pPr>
      <w:rPr>
        <w:b/>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7">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nsid w:val="41E3535F"/>
    <w:multiLevelType w:val="multilevel"/>
    <w:tmpl w:val="28D8723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2">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3">
    <w:nsid w:val="43A31234"/>
    <w:multiLevelType w:val="singleLevel"/>
    <w:tmpl w:val="176A8030"/>
    <w:lvl w:ilvl="0">
      <w:start w:val="1"/>
      <w:numFmt w:val="decimal"/>
      <w:lvlText w:val="%1."/>
      <w:lvlJc w:val="left"/>
      <w:pPr>
        <w:ind w:left="360" w:hanging="360"/>
      </w:pPr>
      <w:rPr>
        <w:b w:val="0"/>
        <w:i w:val="0"/>
      </w:rPr>
    </w:lvl>
  </w:abstractNum>
  <w:abstractNum w:abstractNumId="64">
    <w:nsid w:val="45A62C71"/>
    <w:multiLevelType w:val="hybridMultilevel"/>
    <w:tmpl w:val="3370CB30"/>
    <w:lvl w:ilvl="0" w:tplc="04150011">
      <w:start w:val="1"/>
      <w:numFmt w:val="decimal"/>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65">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nsid w:val="4BE54FAF"/>
    <w:multiLevelType w:val="multilevel"/>
    <w:tmpl w:val="AF2CBE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9">
    <w:nsid w:val="4C1C10BF"/>
    <w:multiLevelType w:val="singleLevel"/>
    <w:tmpl w:val="176A8030"/>
    <w:lvl w:ilvl="0">
      <w:start w:val="1"/>
      <w:numFmt w:val="decimal"/>
      <w:lvlText w:val="%1."/>
      <w:lvlJc w:val="left"/>
      <w:pPr>
        <w:ind w:left="720" w:hanging="360"/>
      </w:pPr>
      <w:rPr>
        <w:b w:val="0"/>
        <w:i w:val="0"/>
      </w:rPr>
    </w:lvl>
  </w:abstractNum>
  <w:abstractNum w:abstractNumId="70">
    <w:nsid w:val="4C3250D1"/>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1">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nsid w:val="508961E1"/>
    <w:multiLevelType w:val="singleLevel"/>
    <w:tmpl w:val="176A8030"/>
    <w:lvl w:ilvl="0">
      <w:start w:val="1"/>
      <w:numFmt w:val="decimal"/>
      <w:lvlText w:val="%1."/>
      <w:lvlJc w:val="left"/>
      <w:pPr>
        <w:ind w:left="360" w:hanging="360"/>
      </w:pPr>
      <w:rPr>
        <w:b w:val="0"/>
        <w:i w:val="0"/>
      </w:rPr>
    </w:lvl>
  </w:abstractNum>
  <w:abstractNum w:abstractNumId="73">
    <w:nsid w:val="508C45BC"/>
    <w:multiLevelType w:val="singleLevel"/>
    <w:tmpl w:val="176A8030"/>
    <w:lvl w:ilvl="0">
      <w:start w:val="1"/>
      <w:numFmt w:val="decimal"/>
      <w:lvlText w:val="%1."/>
      <w:lvlJc w:val="left"/>
      <w:pPr>
        <w:ind w:left="720" w:hanging="360"/>
      </w:pPr>
      <w:rPr>
        <w:b w:val="0"/>
        <w:i w:val="0"/>
      </w:rPr>
    </w:lvl>
  </w:abstractNum>
  <w:abstractNum w:abstractNumId="74">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54FC7D97"/>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6">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8">
    <w:nsid w:val="58087FDD"/>
    <w:multiLevelType w:val="singleLevel"/>
    <w:tmpl w:val="176A8030"/>
    <w:lvl w:ilvl="0">
      <w:start w:val="1"/>
      <w:numFmt w:val="decimal"/>
      <w:lvlText w:val="%1."/>
      <w:lvlJc w:val="left"/>
      <w:pPr>
        <w:ind w:left="360" w:hanging="360"/>
      </w:pPr>
      <w:rPr>
        <w:b w:val="0"/>
        <w:i w:val="0"/>
      </w:rPr>
    </w:lvl>
  </w:abstractNum>
  <w:abstractNum w:abstractNumId="79">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1">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84">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nsid w:val="67922793"/>
    <w:multiLevelType w:val="singleLevel"/>
    <w:tmpl w:val="176A8030"/>
    <w:lvl w:ilvl="0">
      <w:start w:val="1"/>
      <w:numFmt w:val="decimal"/>
      <w:lvlText w:val="%1."/>
      <w:lvlJc w:val="left"/>
      <w:pPr>
        <w:ind w:left="360" w:hanging="360"/>
      </w:pPr>
      <w:rPr>
        <w:b w:val="0"/>
        <w:i w:val="0"/>
      </w:rPr>
    </w:lvl>
  </w:abstractNum>
  <w:abstractNum w:abstractNumId="86">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7">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8">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9">
    <w:nsid w:val="68E73123"/>
    <w:multiLevelType w:val="hybridMultilevel"/>
    <w:tmpl w:val="13E0BDF2"/>
    <w:lvl w:ilvl="0" w:tplc="04150017">
      <w:start w:val="1"/>
      <w:numFmt w:val="lowerLetter"/>
      <w:lvlText w:val="%1)"/>
      <w:lvlJc w:val="left"/>
      <w:pPr>
        <w:ind w:left="1287" w:hanging="360"/>
      </w:pPr>
    </w:lvl>
    <w:lvl w:ilvl="1" w:tplc="61AA2514">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0">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nsid w:val="6DBD3BAE"/>
    <w:multiLevelType w:val="hybridMultilevel"/>
    <w:tmpl w:val="A574E626"/>
    <w:lvl w:ilvl="0" w:tplc="04150015">
      <w:start w:val="1"/>
      <w:numFmt w:val="upperLetter"/>
      <w:lvlText w:val="%1."/>
      <w:lvlJc w:val="left"/>
      <w:pPr>
        <w:ind w:left="107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4">
    <w:nsid w:val="6E015D0B"/>
    <w:multiLevelType w:val="singleLevel"/>
    <w:tmpl w:val="176A8030"/>
    <w:lvl w:ilvl="0">
      <w:start w:val="1"/>
      <w:numFmt w:val="decimal"/>
      <w:lvlText w:val="%1."/>
      <w:lvlJc w:val="left"/>
      <w:pPr>
        <w:ind w:left="720" w:hanging="360"/>
      </w:pPr>
      <w:rPr>
        <w:b w:val="0"/>
        <w:i w:val="0"/>
      </w:rPr>
    </w:lvl>
  </w:abstractNum>
  <w:abstractNum w:abstractNumId="95">
    <w:nsid w:val="6FD63776"/>
    <w:multiLevelType w:val="hybridMultilevel"/>
    <w:tmpl w:val="9D66CFC8"/>
    <w:lvl w:ilvl="0" w:tplc="AF6663F2">
      <w:start w:val="1"/>
      <w:numFmt w:val="upp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6">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7">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8">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nsid w:val="749F5B5B"/>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0">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862"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1">
    <w:nsid w:val="793254CC"/>
    <w:multiLevelType w:val="singleLevel"/>
    <w:tmpl w:val="176A8030"/>
    <w:lvl w:ilvl="0">
      <w:start w:val="1"/>
      <w:numFmt w:val="decimal"/>
      <w:lvlText w:val="%1."/>
      <w:lvlJc w:val="left"/>
      <w:pPr>
        <w:ind w:left="360" w:hanging="360"/>
      </w:pPr>
      <w:rPr>
        <w:b w:val="0"/>
        <w:i w:val="0"/>
      </w:rPr>
    </w:lvl>
  </w:abstractNum>
  <w:abstractNum w:abstractNumId="102">
    <w:nsid w:val="79ED4455"/>
    <w:multiLevelType w:val="singleLevel"/>
    <w:tmpl w:val="176A8030"/>
    <w:lvl w:ilvl="0">
      <w:start w:val="1"/>
      <w:numFmt w:val="decimal"/>
      <w:lvlText w:val="%1."/>
      <w:lvlJc w:val="left"/>
      <w:pPr>
        <w:ind w:left="360" w:hanging="360"/>
      </w:pPr>
      <w:rPr>
        <w:b w:val="0"/>
        <w:i w:val="0"/>
      </w:rPr>
    </w:lvl>
  </w:abstractNum>
  <w:abstractNum w:abstractNumId="103">
    <w:nsid w:val="7C355411"/>
    <w:multiLevelType w:val="singleLevel"/>
    <w:tmpl w:val="176A8030"/>
    <w:lvl w:ilvl="0">
      <w:start w:val="1"/>
      <w:numFmt w:val="decimal"/>
      <w:lvlText w:val="%1."/>
      <w:lvlJc w:val="left"/>
      <w:pPr>
        <w:ind w:left="720" w:hanging="360"/>
      </w:pPr>
      <w:rPr>
        <w:b w:val="0"/>
        <w:i w:val="0"/>
      </w:rPr>
    </w:lvl>
  </w:abstractNum>
  <w:num w:numId="1">
    <w:abstractNumId w:val="0"/>
  </w:num>
  <w:num w:numId="2">
    <w:abstractNumId w:val="88"/>
  </w:num>
  <w:num w:numId="3">
    <w:abstractNumId w:val="96"/>
  </w:num>
  <w:num w:numId="4">
    <w:abstractNumId w:val="52"/>
  </w:num>
  <w:num w:numId="5">
    <w:abstractNumId w:val="83"/>
  </w:num>
  <w:num w:numId="6">
    <w:abstractNumId w:val="29"/>
  </w:num>
  <w:num w:numId="7">
    <w:abstractNumId w:val="19"/>
  </w:num>
  <w:num w:numId="8">
    <w:abstractNumId w:val="18"/>
  </w:num>
  <w:num w:numId="9">
    <w:abstractNumId w:val="10"/>
  </w:num>
  <w:num w:numId="10">
    <w:abstractNumId w:val="86"/>
  </w:num>
  <w:num w:numId="11">
    <w:abstractNumId w:val="35"/>
  </w:num>
  <w:num w:numId="12">
    <w:abstractNumId w:val="22"/>
  </w:num>
  <w:num w:numId="13">
    <w:abstractNumId w:val="68"/>
  </w:num>
  <w:num w:numId="14">
    <w:abstractNumId w:val="21"/>
  </w:num>
  <w:num w:numId="15">
    <w:abstractNumId w:val="100"/>
  </w:num>
  <w:num w:numId="16">
    <w:abstractNumId w:val="97"/>
  </w:num>
  <w:num w:numId="17">
    <w:abstractNumId w:val="48"/>
  </w:num>
  <w:num w:numId="18">
    <w:abstractNumId w:val="12"/>
  </w:num>
  <w:num w:numId="19">
    <w:abstractNumId w:val="11"/>
  </w:num>
  <w:num w:numId="20">
    <w:abstractNumId w:val="57"/>
  </w:num>
  <w:num w:numId="21">
    <w:abstractNumId w:val="58"/>
  </w:num>
  <w:num w:numId="22">
    <w:abstractNumId w:val="76"/>
  </w:num>
  <w:num w:numId="23">
    <w:abstractNumId w:val="67"/>
  </w:num>
  <w:num w:numId="24">
    <w:abstractNumId w:val="74"/>
  </w:num>
  <w:num w:numId="25">
    <w:abstractNumId w:val="38"/>
  </w:num>
  <w:num w:numId="26">
    <w:abstractNumId w:val="17"/>
  </w:num>
  <w:num w:numId="27">
    <w:abstractNumId w:val="37"/>
  </w:num>
  <w:num w:numId="28">
    <w:abstractNumId w:val="26"/>
  </w:num>
  <w:num w:numId="29">
    <w:abstractNumId w:val="30"/>
  </w:num>
  <w:num w:numId="30">
    <w:abstractNumId w:val="33"/>
  </w:num>
  <w:num w:numId="31">
    <w:abstractNumId w:val="79"/>
  </w:num>
  <w:num w:numId="32">
    <w:abstractNumId w:val="9"/>
  </w:num>
  <w:num w:numId="33">
    <w:abstractNumId w:val="14"/>
  </w:num>
  <w:num w:numId="34">
    <w:abstractNumId w:val="34"/>
  </w:num>
  <w:num w:numId="35">
    <w:abstractNumId w:val="41"/>
  </w:num>
  <w:num w:numId="36">
    <w:abstractNumId w:val="16"/>
  </w:num>
  <w:num w:numId="37">
    <w:abstractNumId w:val="20"/>
  </w:num>
  <w:num w:numId="38">
    <w:abstractNumId w:val="65"/>
  </w:num>
  <w:num w:numId="39">
    <w:abstractNumId w:val="82"/>
  </w:num>
  <w:num w:numId="40">
    <w:abstractNumId w:val="81"/>
  </w:num>
  <w:num w:numId="41">
    <w:abstractNumId w:val="46"/>
  </w:num>
  <w:num w:numId="42">
    <w:abstractNumId w:val="23"/>
  </w:num>
  <w:num w:numId="43">
    <w:abstractNumId w:val="32"/>
  </w:num>
  <w:num w:numId="44">
    <w:abstractNumId w:val="55"/>
  </w:num>
  <w:num w:numId="45">
    <w:abstractNumId w:val="53"/>
  </w:num>
  <w:num w:numId="46">
    <w:abstractNumId w:val="31"/>
  </w:num>
  <w:num w:numId="47">
    <w:abstractNumId w:val="45"/>
  </w:num>
  <w:num w:numId="48">
    <w:abstractNumId w:val="36"/>
  </w:num>
  <w:num w:numId="49">
    <w:abstractNumId w:val="40"/>
  </w:num>
  <w:num w:numId="50">
    <w:abstractNumId w:val="39"/>
  </w:num>
  <w:num w:numId="51">
    <w:abstractNumId w:val="95"/>
  </w:num>
  <w:num w:numId="52">
    <w:abstractNumId w:val="70"/>
  </w:num>
  <w:num w:numId="53">
    <w:abstractNumId w:val="77"/>
  </w:num>
  <w:num w:numId="54">
    <w:abstractNumId w:val="89"/>
  </w:num>
  <w:num w:numId="55">
    <w:abstractNumId w:val="90"/>
  </w:num>
  <w:num w:numId="56">
    <w:abstractNumId w:val="64"/>
  </w:num>
  <w:num w:numId="57">
    <w:abstractNumId w:val="28"/>
  </w:num>
  <w:num w:numId="58">
    <w:abstractNumId w:val="25"/>
  </w:num>
  <w:num w:numId="59">
    <w:abstractNumId w:val="93"/>
  </w:num>
  <w:num w:numId="60">
    <w:abstractNumId w:val="87"/>
  </w:num>
  <w:num w:numId="61">
    <w:abstractNumId w:val="69"/>
  </w:num>
  <w:num w:numId="62">
    <w:abstractNumId w:val="73"/>
  </w:num>
  <w:num w:numId="63">
    <w:abstractNumId w:val="15"/>
  </w:num>
  <w:num w:numId="64">
    <w:abstractNumId w:val="24"/>
  </w:num>
  <w:num w:numId="65">
    <w:abstractNumId w:val="51"/>
  </w:num>
  <w:num w:numId="66">
    <w:abstractNumId w:val="66"/>
  </w:num>
  <w:num w:numId="67">
    <w:abstractNumId w:val="78"/>
  </w:num>
  <w:num w:numId="68">
    <w:abstractNumId w:val="63"/>
  </w:num>
  <w:num w:numId="69">
    <w:abstractNumId w:val="5"/>
  </w:num>
  <w:num w:numId="70">
    <w:abstractNumId w:val="59"/>
  </w:num>
  <w:num w:numId="71">
    <w:abstractNumId w:val="85"/>
  </w:num>
  <w:num w:numId="72">
    <w:abstractNumId w:val="102"/>
  </w:num>
  <w:num w:numId="73">
    <w:abstractNumId w:val="92"/>
  </w:num>
  <w:num w:numId="74">
    <w:abstractNumId w:val="72"/>
  </w:num>
  <w:num w:numId="75">
    <w:abstractNumId w:val="71"/>
  </w:num>
  <w:num w:numId="76">
    <w:abstractNumId w:val="44"/>
  </w:num>
  <w:num w:numId="77">
    <w:abstractNumId w:val="54"/>
  </w:num>
  <w:num w:numId="78">
    <w:abstractNumId w:val="91"/>
  </w:num>
  <w:num w:numId="79">
    <w:abstractNumId w:val="98"/>
  </w:num>
  <w:num w:numId="80">
    <w:abstractNumId w:val="84"/>
  </w:num>
  <w:num w:numId="81">
    <w:abstractNumId w:val="62"/>
  </w:num>
  <w:num w:numId="82">
    <w:abstractNumId w:val="101"/>
  </w:num>
  <w:num w:numId="83">
    <w:abstractNumId w:val="94"/>
  </w:num>
  <w:num w:numId="84">
    <w:abstractNumId w:val="50"/>
  </w:num>
  <w:num w:numId="85">
    <w:abstractNumId w:val="13"/>
  </w:num>
  <w:num w:numId="86">
    <w:abstractNumId w:val="60"/>
  </w:num>
  <w:num w:numId="87">
    <w:abstractNumId w:val="80"/>
  </w:num>
  <w:num w:numId="88">
    <w:abstractNumId w:val="49"/>
  </w:num>
  <w:num w:numId="89">
    <w:abstractNumId w:val="103"/>
  </w:num>
  <w:num w:numId="90">
    <w:abstractNumId w:val="99"/>
  </w:num>
  <w:num w:numId="91">
    <w:abstractNumId w:val="56"/>
  </w:num>
  <w:num w:numId="92">
    <w:abstractNumId w:val="27"/>
  </w:num>
  <w:num w:numId="93">
    <w:abstractNumId w:val="42"/>
  </w:num>
  <w:num w:numId="94">
    <w:abstractNumId w:val="61"/>
  </w:num>
  <w:num w:numId="95">
    <w:abstractNumId w:val="43"/>
  </w:num>
  <w:num w:numId="96">
    <w:abstractNumId w:val="6"/>
  </w:num>
  <w:num w:numId="97">
    <w:abstractNumId w:val="47"/>
  </w:num>
  <w:num w:numId="98">
    <w:abstractNumId w:val="75"/>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D02EBD"/>
    <w:rsid w:val="000001C0"/>
    <w:rsid w:val="000008C6"/>
    <w:rsid w:val="00000C97"/>
    <w:rsid w:val="00001FCE"/>
    <w:rsid w:val="00002044"/>
    <w:rsid w:val="00002056"/>
    <w:rsid w:val="00004CAE"/>
    <w:rsid w:val="00006F43"/>
    <w:rsid w:val="00006FF5"/>
    <w:rsid w:val="00007510"/>
    <w:rsid w:val="000107FA"/>
    <w:rsid w:val="00011996"/>
    <w:rsid w:val="000139E7"/>
    <w:rsid w:val="000139F8"/>
    <w:rsid w:val="00015029"/>
    <w:rsid w:val="0001579B"/>
    <w:rsid w:val="00015995"/>
    <w:rsid w:val="00015F21"/>
    <w:rsid w:val="00016C54"/>
    <w:rsid w:val="00025377"/>
    <w:rsid w:val="000257AF"/>
    <w:rsid w:val="00025D64"/>
    <w:rsid w:val="00027E45"/>
    <w:rsid w:val="00027EF2"/>
    <w:rsid w:val="00030D14"/>
    <w:rsid w:val="00033E72"/>
    <w:rsid w:val="00035EF1"/>
    <w:rsid w:val="00036313"/>
    <w:rsid w:val="00040DA3"/>
    <w:rsid w:val="00046081"/>
    <w:rsid w:val="0004691C"/>
    <w:rsid w:val="0004765C"/>
    <w:rsid w:val="000477E9"/>
    <w:rsid w:val="0005052F"/>
    <w:rsid w:val="00050756"/>
    <w:rsid w:val="00050A1E"/>
    <w:rsid w:val="000517BB"/>
    <w:rsid w:val="00052311"/>
    <w:rsid w:val="00053E40"/>
    <w:rsid w:val="00054033"/>
    <w:rsid w:val="00056673"/>
    <w:rsid w:val="000568B3"/>
    <w:rsid w:val="000619DA"/>
    <w:rsid w:val="00065B35"/>
    <w:rsid w:val="000664C8"/>
    <w:rsid w:val="00070361"/>
    <w:rsid w:val="00073015"/>
    <w:rsid w:val="00073EBE"/>
    <w:rsid w:val="00073F4E"/>
    <w:rsid w:val="000740BA"/>
    <w:rsid w:val="000774D7"/>
    <w:rsid w:val="00077A7E"/>
    <w:rsid w:val="00082AE8"/>
    <w:rsid w:val="00082E15"/>
    <w:rsid w:val="00083BE5"/>
    <w:rsid w:val="000867DB"/>
    <w:rsid w:val="000869D0"/>
    <w:rsid w:val="00086B72"/>
    <w:rsid w:val="000876F4"/>
    <w:rsid w:val="00091B89"/>
    <w:rsid w:val="00091DBE"/>
    <w:rsid w:val="00093F1B"/>
    <w:rsid w:val="00095C72"/>
    <w:rsid w:val="00096733"/>
    <w:rsid w:val="0009727D"/>
    <w:rsid w:val="000A1D9C"/>
    <w:rsid w:val="000A2D62"/>
    <w:rsid w:val="000A4A33"/>
    <w:rsid w:val="000A6ACA"/>
    <w:rsid w:val="000A780F"/>
    <w:rsid w:val="000B0A10"/>
    <w:rsid w:val="000B10D3"/>
    <w:rsid w:val="000B14D9"/>
    <w:rsid w:val="000B3836"/>
    <w:rsid w:val="000B553B"/>
    <w:rsid w:val="000B60E7"/>
    <w:rsid w:val="000C0516"/>
    <w:rsid w:val="000C2989"/>
    <w:rsid w:val="000C37B7"/>
    <w:rsid w:val="000C4B01"/>
    <w:rsid w:val="000C4B2B"/>
    <w:rsid w:val="000C6C79"/>
    <w:rsid w:val="000C6EEB"/>
    <w:rsid w:val="000C7ECE"/>
    <w:rsid w:val="000D1D3F"/>
    <w:rsid w:val="000D4B91"/>
    <w:rsid w:val="000D5221"/>
    <w:rsid w:val="000D6BF3"/>
    <w:rsid w:val="000E1469"/>
    <w:rsid w:val="000E4969"/>
    <w:rsid w:val="000E4DB3"/>
    <w:rsid w:val="000F0A00"/>
    <w:rsid w:val="000F10AC"/>
    <w:rsid w:val="000F1B10"/>
    <w:rsid w:val="000F1DFB"/>
    <w:rsid w:val="000F3F5E"/>
    <w:rsid w:val="000F4082"/>
    <w:rsid w:val="000F6979"/>
    <w:rsid w:val="000F6B03"/>
    <w:rsid w:val="00101926"/>
    <w:rsid w:val="001052BC"/>
    <w:rsid w:val="001062F1"/>
    <w:rsid w:val="00107531"/>
    <w:rsid w:val="00110056"/>
    <w:rsid w:val="001117A3"/>
    <w:rsid w:val="00111DAC"/>
    <w:rsid w:val="00114885"/>
    <w:rsid w:val="001151CA"/>
    <w:rsid w:val="00117581"/>
    <w:rsid w:val="001177D6"/>
    <w:rsid w:val="00117E19"/>
    <w:rsid w:val="0012226A"/>
    <w:rsid w:val="001228C8"/>
    <w:rsid w:val="00122B83"/>
    <w:rsid w:val="00122E7F"/>
    <w:rsid w:val="0012337B"/>
    <w:rsid w:val="00125BF7"/>
    <w:rsid w:val="00125C05"/>
    <w:rsid w:val="001261AE"/>
    <w:rsid w:val="0013214E"/>
    <w:rsid w:val="0013229A"/>
    <w:rsid w:val="001334AF"/>
    <w:rsid w:val="00134510"/>
    <w:rsid w:val="00136A4A"/>
    <w:rsid w:val="0013760B"/>
    <w:rsid w:val="0014286D"/>
    <w:rsid w:val="00144DD4"/>
    <w:rsid w:val="00145A16"/>
    <w:rsid w:val="00146038"/>
    <w:rsid w:val="0014667D"/>
    <w:rsid w:val="00146B7B"/>
    <w:rsid w:val="00152F73"/>
    <w:rsid w:val="00153662"/>
    <w:rsid w:val="001557BE"/>
    <w:rsid w:val="00155B9F"/>
    <w:rsid w:val="00155C28"/>
    <w:rsid w:val="001613C9"/>
    <w:rsid w:val="0016162F"/>
    <w:rsid w:val="00164E11"/>
    <w:rsid w:val="001657B5"/>
    <w:rsid w:val="00170C05"/>
    <w:rsid w:val="00171E98"/>
    <w:rsid w:val="00172092"/>
    <w:rsid w:val="00174B5B"/>
    <w:rsid w:val="00174CE9"/>
    <w:rsid w:val="00174D8D"/>
    <w:rsid w:val="00174E35"/>
    <w:rsid w:val="00180627"/>
    <w:rsid w:val="00180746"/>
    <w:rsid w:val="00180A6C"/>
    <w:rsid w:val="0018382C"/>
    <w:rsid w:val="00184829"/>
    <w:rsid w:val="00184A3E"/>
    <w:rsid w:val="001857D4"/>
    <w:rsid w:val="00190105"/>
    <w:rsid w:val="00192643"/>
    <w:rsid w:val="00192AD0"/>
    <w:rsid w:val="0019355F"/>
    <w:rsid w:val="00194833"/>
    <w:rsid w:val="001953BE"/>
    <w:rsid w:val="00196443"/>
    <w:rsid w:val="00197818"/>
    <w:rsid w:val="001A1734"/>
    <w:rsid w:val="001A4AFB"/>
    <w:rsid w:val="001A7DEF"/>
    <w:rsid w:val="001B1042"/>
    <w:rsid w:val="001B4125"/>
    <w:rsid w:val="001B5D73"/>
    <w:rsid w:val="001B7C04"/>
    <w:rsid w:val="001C0FE9"/>
    <w:rsid w:val="001C1F37"/>
    <w:rsid w:val="001C2BCE"/>
    <w:rsid w:val="001C5722"/>
    <w:rsid w:val="001C70A9"/>
    <w:rsid w:val="001C7117"/>
    <w:rsid w:val="001D1A15"/>
    <w:rsid w:val="001D35E5"/>
    <w:rsid w:val="001D450E"/>
    <w:rsid w:val="001D6229"/>
    <w:rsid w:val="001D6AFC"/>
    <w:rsid w:val="001D767C"/>
    <w:rsid w:val="001D7AE8"/>
    <w:rsid w:val="001D7D45"/>
    <w:rsid w:val="001E551A"/>
    <w:rsid w:val="001E5FC8"/>
    <w:rsid w:val="001E6F44"/>
    <w:rsid w:val="001F4F62"/>
    <w:rsid w:val="001F5520"/>
    <w:rsid w:val="001F61A4"/>
    <w:rsid w:val="001F6816"/>
    <w:rsid w:val="001F77F3"/>
    <w:rsid w:val="00200731"/>
    <w:rsid w:val="00204550"/>
    <w:rsid w:val="0020526F"/>
    <w:rsid w:val="002067E6"/>
    <w:rsid w:val="0020782A"/>
    <w:rsid w:val="00210347"/>
    <w:rsid w:val="00210A03"/>
    <w:rsid w:val="00214EA8"/>
    <w:rsid w:val="00215126"/>
    <w:rsid w:val="00216699"/>
    <w:rsid w:val="002167B7"/>
    <w:rsid w:val="00220EDE"/>
    <w:rsid w:val="002216F1"/>
    <w:rsid w:val="0022228D"/>
    <w:rsid w:val="00222CAE"/>
    <w:rsid w:val="00223726"/>
    <w:rsid w:val="0022778A"/>
    <w:rsid w:val="00231340"/>
    <w:rsid w:val="0023394F"/>
    <w:rsid w:val="00233E36"/>
    <w:rsid w:val="002400DF"/>
    <w:rsid w:val="0024024D"/>
    <w:rsid w:val="0024039E"/>
    <w:rsid w:val="002409DA"/>
    <w:rsid w:val="0024178A"/>
    <w:rsid w:val="002442C4"/>
    <w:rsid w:val="00244DEC"/>
    <w:rsid w:val="00251D3A"/>
    <w:rsid w:val="00252A6D"/>
    <w:rsid w:val="002535F1"/>
    <w:rsid w:val="0025379C"/>
    <w:rsid w:val="00254BCF"/>
    <w:rsid w:val="00256848"/>
    <w:rsid w:val="002575E5"/>
    <w:rsid w:val="00257D5F"/>
    <w:rsid w:val="00264E9F"/>
    <w:rsid w:val="00270221"/>
    <w:rsid w:val="0027045A"/>
    <w:rsid w:val="0027478D"/>
    <w:rsid w:val="002748D6"/>
    <w:rsid w:val="00274C5A"/>
    <w:rsid w:val="00274ECD"/>
    <w:rsid w:val="0027510E"/>
    <w:rsid w:val="002760B6"/>
    <w:rsid w:val="00277840"/>
    <w:rsid w:val="00277CA9"/>
    <w:rsid w:val="00280457"/>
    <w:rsid w:val="0028169E"/>
    <w:rsid w:val="0028176D"/>
    <w:rsid w:val="00281CAE"/>
    <w:rsid w:val="002824CB"/>
    <w:rsid w:val="0028270B"/>
    <w:rsid w:val="002829C6"/>
    <w:rsid w:val="00285607"/>
    <w:rsid w:val="0028794C"/>
    <w:rsid w:val="0029134C"/>
    <w:rsid w:val="00291FB6"/>
    <w:rsid w:val="0029211F"/>
    <w:rsid w:val="002A19DA"/>
    <w:rsid w:val="002A2129"/>
    <w:rsid w:val="002A22D0"/>
    <w:rsid w:val="002A26D7"/>
    <w:rsid w:val="002A30C7"/>
    <w:rsid w:val="002A32A8"/>
    <w:rsid w:val="002A3C31"/>
    <w:rsid w:val="002A6E29"/>
    <w:rsid w:val="002A7C39"/>
    <w:rsid w:val="002B02FF"/>
    <w:rsid w:val="002B0A17"/>
    <w:rsid w:val="002B0D08"/>
    <w:rsid w:val="002B29E6"/>
    <w:rsid w:val="002B42AB"/>
    <w:rsid w:val="002C02D6"/>
    <w:rsid w:val="002C0B57"/>
    <w:rsid w:val="002C1188"/>
    <w:rsid w:val="002C2C9E"/>
    <w:rsid w:val="002C3086"/>
    <w:rsid w:val="002C3A57"/>
    <w:rsid w:val="002C460F"/>
    <w:rsid w:val="002C5CDC"/>
    <w:rsid w:val="002C5D7A"/>
    <w:rsid w:val="002C7AED"/>
    <w:rsid w:val="002D0D2B"/>
    <w:rsid w:val="002D2618"/>
    <w:rsid w:val="002D2E58"/>
    <w:rsid w:val="002D4F4F"/>
    <w:rsid w:val="002D6D77"/>
    <w:rsid w:val="002D75F6"/>
    <w:rsid w:val="002E062B"/>
    <w:rsid w:val="002E1153"/>
    <w:rsid w:val="002E343C"/>
    <w:rsid w:val="002F0D1E"/>
    <w:rsid w:val="002F53A7"/>
    <w:rsid w:val="002F6361"/>
    <w:rsid w:val="002F6C26"/>
    <w:rsid w:val="002F7EF7"/>
    <w:rsid w:val="00300151"/>
    <w:rsid w:val="00300DFF"/>
    <w:rsid w:val="00301A82"/>
    <w:rsid w:val="0030243C"/>
    <w:rsid w:val="00302536"/>
    <w:rsid w:val="003049C4"/>
    <w:rsid w:val="00305B2A"/>
    <w:rsid w:val="0030672D"/>
    <w:rsid w:val="00311354"/>
    <w:rsid w:val="003138F3"/>
    <w:rsid w:val="0031394B"/>
    <w:rsid w:val="003152B1"/>
    <w:rsid w:val="00315892"/>
    <w:rsid w:val="00317BEE"/>
    <w:rsid w:val="00320E1E"/>
    <w:rsid w:val="00321B7B"/>
    <w:rsid w:val="00324332"/>
    <w:rsid w:val="00327290"/>
    <w:rsid w:val="003272B5"/>
    <w:rsid w:val="003276F2"/>
    <w:rsid w:val="003308ED"/>
    <w:rsid w:val="0033347C"/>
    <w:rsid w:val="00333BBF"/>
    <w:rsid w:val="003353EA"/>
    <w:rsid w:val="00335CB2"/>
    <w:rsid w:val="0033648A"/>
    <w:rsid w:val="00337ED4"/>
    <w:rsid w:val="00340A20"/>
    <w:rsid w:val="00341744"/>
    <w:rsid w:val="00344FD0"/>
    <w:rsid w:val="00345096"/>
    <w:rsid w:val="003479D4"/>
    <w:rsid w:val="003503B7"/>
    <w:rsid w:val="00351DC4"/>
    <w:rsid w:val="0035330E"/>
    <w:rsid w:val="00353BAB"/>
    <w:rsid w:val="00355429"/>
    <w:rsid w:val="003557F7"/>
    <w:rsid w:val="00356A16"/>
    <w:rsid w:val="0035760D"/>
    <w:rsid w:val="00357EBE"/>
    <w:rsid w:val="00360685"/>
    <w:rsid w:val="00360CC6"/>
    <w:rsid w:val="003625A2"/>
    <w:rsid w:val="00363452"/>
    <w:rsid w:val="00366C33"/>
    <w:rsid w:val="00370D52"/>
    <w:rsid w:val="00370F0C"/>
    <w:rsid w:val="00373348"/>
    <w:rsid w:val="003749F0"/>
    <w:rsid w:val="00377347"/>
    <w:rsid w:val="003810F6"/>
    <w:rsid w:val="0038182E"/>
    <w:rsid w:val="003820BD"/>
    <w:rsid w:val="00382B76"/>
    <w:rsid w:val="00382BAD"/>
    <w:rsid w:val="00385C5D"/>
    <w:rsid w:val="00386D5B"/>
    <w:rsid w:val="003915A6"/>
    <w:rsid w:val="00392507"/>
    <w:rsid w:val="0039698C"/>
    <w:rsid w:val="003A0EBF"/>
    <w:rsid w:val="003A4A0D"/>
    <w:rsid w:val="003A5252"/>
    <w:rsid w:val="003A5517"/>
    <w:rsid w:val="003A6A70"/>
    <w:rsid w:val="003A7E3F"/>
    <w:rsid w:val="003B0283"/>
    <w:rsid w:val="003B1B36"/>
    <w:rsid w:val="003B48E9"/>
    <w:rsid w:val="003B4F6C"/>
    <w:rsid w:val="003B705E"/>
    <w:rsid w:val="003B72B6"/>
    <w:rsid w:val="003C1390"/>
    <w:rsid w:val="003C5186"/>
    <w:rsid w:val="003C66BE"/>
    <w:rsid w:val="003D0467"/>
    <w:rsid w:val="003D0B06"/>
    <w:rsid w:val="003D1039"/>
    <w:rsid w:val="003D5F98"/>
    <w:rsid w:val="003D5FE4"/>
    <w:rsid w:val="003D79FA"/>
    <w:rsid w:val="003D7DB3"/>
    <w:rsid w:val="003D7E12"/>
    <w:rsid w:val="003E0776"/>
    <w:rsid w:val="003E2236"/>
    <w:rsid w:val="003E557B"/>
    <w:rsid w:val="003E579A"/>
    <w:rsid w:val="003E6162"/>
    <w:rsid w:val="003E6210"/>
    <w:rsid w:val="003E7D81"/>
    <w:rsid w:val="003F1A48"/>
    <w:rsid w:val="003F1FB0"/>
    <w:rsid w:val="003F2EA6"/>
    <w:rsid w:val="003F31BC"/>
    <w:rsid w:val="003F54D0"/>
    <w:rsid w:val="003F5818"/>
    <w:rsid w:val="0040189A"/>
    <w:rsid w:val="004026E5"/>
    <w:rsid w:val="00404BB7"/>
    <w:rsid w:val="004064AC"/>
    <w:rsid w:val="004066C5"/>
    <w:rsid w:val="00406AB4"/>
    <w:rsid w:val="00406CCE"/>
    <w:rsid w:val="00412225"/>
    <w:rsid w:val="00412BE3"/>
    <w:rsid w:val="004131A2"/>
    <w:rsid w:val="00416A63"/>
    <w:rsid w:val="004224AC"/>
    <w:rsid w:val="00424C69"/>
    <w:rsid w:val="00427582"/>
    <w:rsid w:val="0043771C"/>
    <w:rsid w:val="0043784E"/>
    <w:rsid w:val="00437E19"/>
    <w:rsid w:val="00441446"/>
    <w:rsid w:val="0044170D"/>
    <w:rsid w:val="00445504"/>
    <w:rsid w:val="00452AD1"/>
    <w:rsid w:val="00453083"/>
    <w:rsid w:val="00453705"/>
    <w:rsid w:val="00453F3B"/>
    <w:rsid w:val="00455096"/>
    <w:rsid w:val="004564A4"/>
    <w:rsid w:val="0045751C"/>
    <w:rsid w:val="0046279E"/>
    <w:rsid w:val="004649EE"/>
    <w:rsid w:val="0046767F"/>
    <w:rsid w:val="00475075"/>
    <w:rsid w:val="00475E18"/>
    <w:rsid w:val="0047728F"/>
    <w:rsid w:val="00477D19"/>
    <w:rsid w:val="00480B6A"/>
    <w:rsid w:val="00481ED8"/>
    <w:rsid w:val="004826F3"/>
    <w:rsid w:val="004845D9"/>
    <w:rsid w:val="00484858"/>
    <w:rsid w:val="00484C89"/>
    <w:rsid w:val="00486BE5"/>
    <w:rsid w:val="00486F03"/>
    <w:rsid w:val="0048745B"/>
    <w:rsid w:val="00490876"/>
    <w:rsid w:val="0049110A"/>
    <w:rsid w:val="00494E60"/>
    <w:rsid w:val="0049556B"/>
    <w:rsid w:val="00496C88"/>
    <w:rsid w:val="00496FF4"/>
    <w:rsid w:val="0049761B"/>
    <w:rsid w:val="0049779C"/>
    <w:rsid w:val="004A3431"/>
    <w:rsid w:val="004A5457"/>
    <w:rsid w:val="004A5686"/>
    <w:rsid w:val="004A5DC2"/>
    <w:rsid w:val="004A617E"/>
    <w:rsid w:val="004A6CF6"/>
    <w:rsid w:val="004A78A9"/>
    <w:rsid w:val="004B1155"/>
    <w:rsid w:val="004B1D98"/>
    <w:rsid w:val="004B4840"/>
    <w:rsid w:val="004B4D20"/>
    <w:rsid w:val="004C0A5E"/>
    <w:rsid w:val="004C120C"/>
    <w:rsid w:val="004C248C"/>
    <w:rsid w:val="004C28F9"/>
    <w:rsid w:val="004C3E7F"/>
    <w:rsid w:val="004C408D"/>
    <w:rsid w:val="004C6260"/>
    <w:rsid w:val="004D2E74"/>
    <w:rsid w:val="004D2F65"/>
    <w:rsid w:val="004D3E17"/>
    <w:rsid w:val="004D5E47"/>
    <w:rsid w:val="004D69CC"/>
    <w:rsid w:val="004D76F3"/>
    <w:rsid w:val="004E0F41"/>
    <w:rsid w:val="004E1CC3"/>
    <w:rsid w:val="004E219E"/>
    <w:rsid w:val="004E28EE"/>
    <w:rsid w:val="004E447E"/>
    <w:rsid w:val="004E5AC1"/>
    <w:rsid w:val="004E6DBA"/>
    <w:rsid w:val="004E72DB"/>
    <w:rsid w:val="004F0174"/>
    <w:rsid w:val="004F02A2"/>
    <w:rsid w:val="004F0D5E"/>
    <w:rsid w:val="004F12A8"/>
    <w:rsid w:val="004F2D2F"/>
    <w:rsid w:val="004F46BE"/>
    <w:rsid w:val="004F54E7"/>
    <w:rsid w:val="004F59D6"/>
    <w:rsid w:val="004F67CD"/>
    <w:rsid w:val="004F6B27"/>
    <w:rsid w:val="00500130"/>
    <w:rsid w:val="00501750"/>
    <w:rsid w:val="00501970"/>
    <w:rsid w:val="0050343D"/>
    <w:rsid w:val="0050454F"/>
    <w:rsid w:val="00506270"/>
    <w:rsid w:val="00507B03"/>
    <w:rsid w:val="00511D22"/>
    <w:rsid w:val="00515398"/>
    <w:rsid w:val="005158D9"/>
    <w:rsid w:val="005169EC"/>
    <w:rsid w:val="005179C6"/>
    <w:rsid w:val="0052060B"/>
    <w:rsid w:val="005207A5"/>
    <w:rsid w:val="005226EE"/>
    <w:rsid w:val="00522C21"/>
    <w:rsid w:val="0052437B"/>
    <w:rsid w:val="00525A4A"/>
    <w:rsid w:val="00527883"/>
    <w:rsid w:val="00532DA9"/>
    <w:rsid w:val="00534ED1"/>
    <w:rsid w:val="005358F2"/>
    <w:rsid w:val="00535EC8"/>
    <w:rsid w:val="0053786A"/>
    <w:rsid w:val="00540A78"/>
    <w:rsid w:val="00542F33"/>
    <w:rsid w:val="0054488B"/>
    <w:rsid w:val="005458E7"/>
    <w:rsid w:val="0054705B"/>
    <w:rsid w:val="005507D5"/>
    <w:rsid w:val="00550ECD"/>
    <w:rsid w:val="00551052"/>
    <w:rsid w:val="005527AE"/>
    <w:rsid w:val="00552CB2"/>
    <w:rsid w:val="005533EE"/>
    <w:rsid w:val="005535D2"/>
    <w:rsid w:val="00555713"/>
    <w:rsid w:val="00556554"/>
    <w:rsid w:val="00557115"/>
    <w:rsid w:val="00562C7A"/>
    <w:rsid w:val="00563AA2"/>
    <w:rsid w:val="005712C5"/>
    <w:rsid w:val="005717ED"/>
    <w:rsid w:val="00573CC0"/>
    <w:rsid w:val="00573EFE"/>
    <w:rsid w:val="00574D7D"/>
    <w:rsid w:val="00576C50"/>
    <w:rsid w:val="00576E93"/>
    <w:rsid w:val="00576FD9"/>
    <w:rsid w:val="00580F98"/>
    <w:rsid w:val="0058135D"/>
    <w:rsid w:val="005823B2"/>
    <w:rsid w:val="00583348"/>
    <w:rsid w:val="005837B9"/>
    <w:rsid w:val="00585817"/>
    <w:rsid w:val="0059093B"/>
    <w:rsid w:val="00590BD2"/>
    <w:rsid w:val="00590CA0"/>
    <w:rsid w:val="00593664"/>
    <w:rsid w:val="005946CA"/>
    <w:rsid w:val="005949F0"/>
    <w:rsid w:val="00596F4F"/>
    <w:rsid w:val="005A0770"/>
    <w:rsid w:val="005A1D9F"/>
    <w:rsid w:val="005A2D0E"/>
    <w:rsid w:val="005A342A"/>
    <w:rsid w:val="005A5ADD"/>
    <w:rsid w:val="005B19D1"/>
    <w:rsid w:val="005B5C7B"/>
    <w:rsid w:val="005B693D"/>
    <w:rsid w:val="005B7F1A"/>
    <w:rsid w:val="005C009C"/>
    <w:rsid w:val="005C04F9"/>
    <w:rsid w:val="005C317C"/>
    <w:rsid w:val="005C3935"/>
    <w:rsid w:val="005C47EB"/>
    <w:rsid w:val="005D0648"/>
    <w:rsid w:val="005D1EA5"/>
    <w:rsid w:val="005D2063"/>
    <w:rsid w:val="005D3781"/>
    <w:rsid w:val="005D3C9B"/>
    <w:rsid w:val="005D3E6E"/>
    <w:rsid w:val="005D5757"/>
    <w:rsid w:val="005D5B2A"/>
    <w:rsid w:val="005D6348"/>
    <w:rsid w:val="005D7825"/>
    <w:rsid w:val="005D7BDD"/>
    <w:rsid w:val="005E052E"/>
    <w:rsid w:val="005E179F"/>
    <w:rsid w:val="005E1C8F"/>
    <w:rsid w:val="005E42F0"/>
    <w:rsid w:val="005E489F"/>
    <w:rsid w:val="005E57C6"/>
    <w:rsid w:val="005E6255"/>
    <w:rsid w:val="005E691B"/>
    <w:rsid w:val="005F029A"/>
    <w:rsid w:val="005F17F5"/>
    <w:rsid w:val="005F1CCB"/>
    <w:rsid w:val="005F28AD"/>
    <w:rsid w:val="005F3323"/>
    <w:rsid w:val="005F3D0F"/>
    <w:rsid w:val="005F6331"/>
    <w:rsid w:val="005F7DFA"/>
    <w:rsid w:val="006013D9"/>
    <w:rsid w:val="00603B8D"/>
    <w:rsid w:val="00605350"/>
    <w:rsid w:val="0061063F"/>
    <w:rsid w:val="00610D99"/>
    <w:rsid w:val="006120F4"/>
    <w:rsid w:val="006124D2"/>
    <w:rsid w:val="00614E3B"/>
    <w:rsid w:val="00614E50"/>
    <w:rsid w:val="00616B92"/>
    <w:rsid w:val="006177EC"/>
    <w:rsid w:val="00617B8C"/>
    <w:rsid w:val="00620B43"/>
    <w:rsid w:val="006226B6"/>
    <w:rsid w:val="006227B2"/>
    <w:rsid w:val="00622DB4"/>
    <w:rsid w:val="0062538F"/>
    <w:rsid w:val="0062625D"/>
    <w:rsid w:val="00626CC3"/>
    <w:rsid w:val="0063026F"/>
    <w:rsid w:val="00635998"/>
    <w:rsid w:val="00637C54"/>
    <w:rsid w:val="006447C5"/>
    <w:rsid w:val="00646D34"/>
    <w:rsid w:val="0064705F"/>
    <w:rsid w:val="00647CC9"/>
    <w:rsid w:val="0065054D"/>
    <w:rsid w:val="00651198"/>
    <w:rsid w:val="006521F9"/>
    <w:rsid w:val="00653C8D"/>
    <w:rsid w:val="006558CF"/>
    <w:rsid w:val="006561F2"/>
    <w:rsid w:val="0065775F"/>
    <w:rsid w:val="00660158"/>
    <w:rsid w:val="00663022"/>
    <w:rsid w:val="00664DB5"/>
    <w:rsid w:val="00667AAE"/>
    <w:rsid w:val="00667BA0"/>
    <w:rsid w:val="006705EC"/>
    <w:rsid w:val="00672E26"/>
    <w:rsid w:val="006734B0"/>
    <w:rsid w:val="00673E48"/>
    <w:rsid w:val="00676178"/>
    <w:rsid w:val="0067668F"/>
    <w:rsid w:val="00677F4C"/>
    <w:rsid w:val="00680A6F"/>
    <w:rsid w:val="006830E6"/>
    <w:rsid w:val="006843D8"/>
    <w:rsid w:val="006849C3"/>
    <w:rsid w:val="00685625"/>
    <w:rsid w:val="00685CA8"/>
    <w:rsid w:val="00685F21"/>
    <w:rsid w:val="006869FC"/>
    <w:rsid w:val="00686B07"/>
    <w:rsid w:val="006871A5"/>
    <w:rsid w:val="006902E4"/>
    <w:rsid w:val="00691BD0"/>
    <w:rsid w:val="006943B7"/>
    <w:rsid w:val="00697B12"/>
    <w:rsid w:val="00697C90"/>
    <w:rsid w:val="006A0610"/>
    <w:rsid w:val="006A46CD"/>
    <w:rsid w:val="006A4994"/>
    <w:rsid w:val="006A4DD1"/>
    <w:rsid w:val="006A63DA"/>
    <w:rsid w:val="006A6472"/>
    <w:rsid w:val="006A7CD4"/>
    <w:rsid w:val="006B351E"/>
    <w:rsid w:val="006B4A26"/>
    <w:rsid w:val="006B68F8"/>
    <w:rsid w:val="006C31C2"/>
    <w:rsid w:val="006C4132"/>
    <w:rsid w:val="006C6197"/>
    <w:rsid w:val="006C6BA6"/>
    <w:rsid w:val="006C6C61"/>
    <w:rsid w:val="006D247D"/>
    <w:rsid w:val="006D5C79"/>
    <w:rsid w:val="006E17EA"/>
    <w:rsid w:val="006E2AB2"/>
    <w:rsid w:val="006E4E42"/>
    <w:rsid w:val="006E4E47"/>
    <w:rsid w:val="006E6D85"/>
    <w:rsid w:val="006F11AA"/>
    <w:rsid w:val="006F2168"/>
    <w:rsid w:val="006F5D52"/>
    <w:rsid w:val="006F6C7F"/>
    <w:rsid w:val="007000DA"/>
    <w:rsid w:val="007007C6"/>
    <w:rsid w:val="007012E2"/>
    <w:rsid w:val="00704AF1"/>
    <w:rsid w:val="00706D69"/>
    <w:rsid w:val="0070759E"/>
    <w:rsid w:val="0071111B"/>
    <w:rsid w:val="007126C4"/>
    <w:rsid w:val="00716EE1"/>
    <w:rsid w:val="007177C8"/>
    <w:rsid w:val="007178AA"/>
    <w:rsid w:val="0072020F"/>
    <w:rsid w:val="00721681"/>
    <w:rsid w:val="00725AC7"/>
    <w:rsid w:val="00727620"/>
    <w:rsid w:val="00730D23"/>
    <w:rsid w:val="00731212"/>
    <w:rsid w:val="00732D74"/>
    <w:rsid w:val="00734A30"/>
    <w:rsid w:val="00736942"/>
    <w:rsid w:val="00737388"/>
    <w:rsid w:val="00737493"/>
    <w:rsid w:val="0074018F"/>
    <w:rsid w:val="00740D26"/>
    <w:rsid w:val="00744537"/>
    <w:rsid w:val="00745B9F"/>
    <w:rsid w:val="00746F79"/>
    <w:rsid w:val="00747B77"/>
    <w:rsid w:val="00751400"/>
    <w:rsid w:val="0075245A"/>
    <w:rsid w:val="007526BB"/>
    <w:rsid w:val="007551D2"/>
    <w:rsid w:val="00756DEB"/>
    <w:rsid w:val="0076020D"/>
    <w:rsid w:val="00761F46"/>
    <w:rsid w:val="00764558"/>
    <w:rsid w:val="00765083"/>
    <w:rsid w:val="007650B1"/>
    <w:rsid w:val="007652CA"/>
    <w:rsid w:val="007655B7"/>
    <w:rsid w:val="00766164"/>
    <w:rsid w:val="007666B5"/>
    <w:rsid w:val="00766EE9"/>
    <w:rsid w:val="00770C94"/>
    <w:rsid w:val="00770E70"/>
    <w:rsid w:val="00771267"/>
    <w:rsid w:val="0077223C"/>
    <w:rsid w:val="00772FEF"/>
    <w:rsid w:val="0077352F"/>
    <w:rsid w:val="007738E9"/>
    <w:rsid w:val="00775156"/>
    <w:rsid w:val="00777D83"/>
    <w:rsid w:val="00777DAC"/>
    <w:rsid w:val="00785EC5"/>
    <w:rsid w:val="00786649"/>
    <w:rsid w:val="0079025D"/>
    <w:rsid w:val="007931E7"/>
    <w:rsid w:val="00796C5A"/>
    <w:rsid w:val="00796DFA"/>
    <w:rsid w:val="00797608"/>
    <w:rsid w:val="007A0098"/>
    <w:rsid w:val="007A173E"/>
    <w:rsid w:val="007A5417"/>
    <w:rsid w:val="007A62E5"/>
    <w:rsid w:val="007B12BE"/>
    <w:rsid w:val="007B17FF"/>
    <w:rsid w:val="007B1F5C"/>
    <w:rsid w:val="007B7565"/>
    <w:rsid w:val="007B7A39"/>
    <w:rsid w:val="007C02C7"/>
    <w:rsid w:val="007C07C6"/>
    <w:rsid w:val="007C0AF8"/>
    <w:rsid w:val="007C15B7"/>
    <w:rsid w:val="007C1C6D"/>
    <w:rsid w:val="007C1C78"/>
    <w:rsid w:val="007C2EB1"/>
    <w:rsid w:val="007C6A40"/>
    <w:rsid w:val="007D0975"/>
    <w:rsid w:val="007D0E2F"/>
    <w:rsid w:val="007D1754"/>
    <w:rsid w:val="007D22E7"/>
    <w:rsid w:val="007D370B"/>
    <w:rsid w:val="007D51BA"/>
    <w:rsid w:val="007D5D68"/>
    <w:rsid w:val="007D61DF"/>
    <w:rsid w:val="007D6315"/>
    <w:rsid w:val="007D6E41"/>
    <w:rsid w:val="007D7937"/>
    <w:rsid w:val="007E2F30"/>
    <w:rsid w:val="007E5A0F"/>
    <w:rsid w:val="007E7FCC"/>
    <w:rsid w:val="007F0D9E"/>
    <w:rsid w:val="007F3419"/>
    <w:rsid w:val="007F343D"/>
    <w:rsid w:val="007F3AC9"/>
    <w:rsid w:val="007F3E36"/>
    <w:rsid w:val="007F43DE"/>
    <w:rsid w:val="007F7A06"/>
    <w:rsid w:val="00800935"/>
    <w:rsid w:val="00801811"/>
    <w:rsid w:val="00802CB0"/>
    <w:rsid w:val="00804DEA"/>
    <w:rsid w:val="008064ED"/>
    <w:rsid w:val="0080722B"/>
    <w:rsid w:val="00810304"/>
    <w:rsid w:val="00813BBC"/>
    <w:rsid w:val="008151F5"/>
    <w:rsid w:val="00815BC4"/>
    <w:rsid w:val="0082188A"/>
    <w:rsid w:val="0082228E"/>
    <w:rsid w:val="00822877"/>
    <w:rsid w:val="00823039"/>
    <w:rsid w:val="00823E9F"/>
    <w:rsid w:val="00825759"/>
    <w:rsid w:val="00827525"/>
    <w:rsid w:val="00832002"/>
    <w:rsid w:val="008320DA"/>
    <w:rsid w:val="008323C5"/>
    <w:rsid w:val="00833EA9"/>
    <w:rsid w:val="008377F2"/>
    <w:rsid w:val="008400B5"/>
    <w:rsid w:val="00842E29"/>
    <w:rsid w:val="0084422E"/>
    <w:rsid w:val="00845415"/>
    <w:rsid w:val="00845FD5"/>
    <w:rsid w:val="008466D9"/>
    <w:rsid w:val="00846F5B"/>
    <w:rsid w:val="0084712D"/>
    <w:rsid w:val="00847957"/>
    <w:rsid w:val="00847EA3"/>
    <w:rsid w:val="00847FC4"/>
    <w:rsid w:val="008514D3"/>
    <w:rsid w:val="00851ED1"/>
    <w:rsid w:val="00852280"/>
    <w:rsid w:val="00852D69"/>
    <w:rsid w:val="00853B21"/>
    <w:rsid w:val="00854E43"/>
    <w:rsid w:val="0085526C"/>
    <w:rsid w:val="00855582"/>
    <w:rsid w:val="00856A32"/>
    <w:rsid w:val="00856F14"/>
    <w:rsid w:val="00857449"/>
    <w:rsid w:val="00857AA2"/>
    <w:rsid w:val="00860C42"/>
    <w:rsid w:val="0086148E"/>
    <w:rsid w:val="00865E1C"/>
    <w:rsid w:val="008679C8"/>
    <w:rsid w:val="00867B54"/>
    <w:rsid w:val="00871B9C"/>
    <w:rsid w:val="0087347A"/>
    <w:rsid w:val="008735E0"/>
    <w:rsid w:val="008737FB"/>
    <w:rsid w:val="00877993"/>
    <w:rsid w:val="00877B02"/>
    <w:rsid w:val="00877BDE"/>
    <w:rsid w:val="008808E1"/>
    <w:rsid w:val="00880BB3"/>
    <w:rsid w:val="0088176E"/>
    <w:rsid w:val="00883922"/>
    <w:rsid w:val="00886231"/>
    <w:rsid w:val="008866C7"/>
    <w:rsid w:val="00886B9F"/>
    <w:rsid w:val="00886CE7"/>
    <w:rsid w:val="008908F7"/>
    <w:rsid w:val="008908FE"/>
    <w:rsid w:val="00891E5C"/>
    <w:rsid w:val="00892A9F"/>
    <w:rsid w:val="00893205"/>
    <w:rsid w:val="00893620"/>
    <w:rsid w:val="0089393D"/>
    <w:rsid w:val="00896AC0"/>
    <w:rsid w:val="008A0855"/>
    <w:rsid w:val="008A1D5C"/>
    <w:rsid w:val="008A1E64"/>
    <w:rsid w:val="008A4BCF"/>
    <w:rsid w:val="008A536C"/>
    <w:rsid w:val="008B11C4"/>
    <w:rsid w:val="008B12C7"/>
    <w:rsid w:val="008B36B1"/>
    <w:rsid w:val="008B4228"/>
    <w:rsid w:val="008B45A0"/>
    <w:rsid w:val="008B5F5C"/>
    <w:rsid w:val="008B7280"/>
    <w:rsid w:val="008C0B83"/>
    <w:rsid w:val="008C1290"/>
    <w:rsid w:val="008C183E"/>
    <w:rsid w:val="008C3706"/>
    <w:rsid w:val="008C4C90"/>
    <w:rsid w:val="008C53CC"/>
    <w:rsid w:val="008C6614"/>
    <w:rsid w:val="008C6A42"/>
    <w:rsid w:val="008C7DE0"/>
    <w:rsid w:val="008C7EB1"/>
    <w:rsid w:val="008D2953"/>
    <w:rsid w:val="008D2D60"/>
    <w:rsid w:val="008D5C5E"/>
    <w:rsid w:val="008D6AF2"/>
    <w:rsid w:val="008D6D92"/>
    <w:rsid w:val="008D76DE"/>
    <w:rsid w:val="008E0D36"/>
    <w:rsid w:val="008E1F2C"/>
    <w:rsid w:val="008E2EAD"/>
    <w:rsid w:val="008E6C89"/>
    <w:rsid w:val="008E6F24"/>
    <w:rsid w:val="008E77C0"/>
    <w:rsid w:val="008F0D7A"/>
    <w:rsid w:val="008F316B"/>
    <w:rsid w:val="008F4895"/>
    <w:rsid w:val="008F62F5"/>
    <w:rsid w:val="008F67ED"/>
    <w:rsid w:val="008F683B"/>
    <w:rsid w:val="008F7607"/>
    <w:rsid w:val="008F7CA7"/>
    <w:rsid w:val="008F7DBA"/>
    <w:rsid w:val="00900CA3"/>
    <w:rsid w:val="009023C7"/>
    <w:rsid w:val="00902A41"/>
    <w:rsid w:val="00902E42"/>
    <w:rsid w:val="009036E0"/>
    <w:rsid w:val="00903927"/>
    <w:rsid w:val="009054B4"/>
    <w:rsid w:val="00905791"/>
    <w:rsid w:val="00906C28"/>
    <w:rsid w:val="0091144D"/>
    <w:rsid w:val="00912286"/>
    <w:rsid w:val="00912AE7"/>
    <w:rsid w:val="00912BD5"/>
    <w:rsid w:val="00912FB6"/>
    <w:rsid w:val="00913044"/>
    <w:rsid w:val="00913331"/>
    <w:rsid w:val="00915E57"/>
    <w:rsid w:val="00916978"/>
    <w:rsid w:val="00917187"/>
    <w:rsid w:val="00917EB1"/>
    <w:rsid w:val="009202AE"/>
    <w:rsid w:val="00920939"/>
    <w:rsid w:val="00920F62"/>
    <w:rsid w:val="009214DF"/>
    <w:rsid w:val="00921A00"/>
    <w:rsid w:val="009229E9"/>
    <w:rsid w:val="009238F2"/>
    <w:rsid w:val="009309F6"/>
    <w:rsid w:val="00931445"/>
    <w:rsid w:val="00931A56"/>
    <w:rsid w:val="009333FD"/>
    <w:rsid w:val="00933DDA"/>
    <w:rsid w:val="00934AC0"/>
    <w:rsid w:val="00934AED"/>
    <w:rsid w:val="00941F3C"/>
    <w:rsid w:val="00942194"/>
    <w:rsid w:val="009454CE"/>
    <w:rsid w:val="00946062"/>
    <w:rsid w:val="009514A4"/>
    <w:rsid w:val="00952BE7"/>
    <w:rsid w:val="009549C7"/>
    <w:rsid w:val="00954CC2"/>
    <w:rsid w:val="0095580E"/>
    <w:rsid w:val="00957D2B"/>
    <w:rsid w:val="00957E2C"/>
    <w:rsid w:val="00960F61"/>
    <w:rsid w:val="00961C30"/>
    <w:rsid w:val="00962419"/>
    <w:rsid w:val="009652FF"/>
    <w:rsid w:val="00965D61"/>
    <w:rsid w:val="009666C6"/>
    <w:rsid w:val="00967109"/>
    <w:rsid w:val="00971167"/>
    <w:rsid w:val="00974465"/>
    <w:rsid w:val="009806D6"/>
    <w:rsid w:val="0098266A"/>
    <w:rsid w:val="00982FE0"/>
    <w:rsid w:val="00983ECA"/>
    <w:rsid w:val="00984CAC"/>
    <w:rsid w:val="009850A3"/>
    <w:rsid w:val="00985B77"/>
    <w:rsid w:val="00986C77"/>
    <w:rsid w:val="0099087E"/>
    <w:rsid w:val="0099135B"/>
    <w:rsid w:val="00991CF2"/>
    <w:rsid w:val="00994F25"/>
    <w:rsid w:val="0099581D"/>
    <w:rsid w:val="0099691A"/>
    <w:rsid w:val="00996CB9"/>
    <w:rsid w:val="00997A04"/>
    <w:rsid w:val="009A0C43"/>
    <w:rsid w:val="009A148C"/>
    <w:rsid w:val="009A15BB"/>
    <w:rsid w:val="009A18E7"/>
    <w:rsid w:val="009A47BC"/>
    <w:rsid w:val="009A4826"/>
    <w:rsid w:val="009A4F76"/>
    <w:rsid w:val="009A7E77"/>
    <w:rsid w:val="009A7E7F"/>
    <w:rsid w:val="009B07BC"/>
    <w:rsid w:val="009B0805"/>
    <w:rsid w:val="009B2FC8"/>
    <w:rsid w:val="009B52A7"/>
    <w:rsid w:val="009B7AB5"/>
    <w:rsid w:val="009B7BE1"/>
    <w:rsid w:val="009C0FF2"/>
    <w:rsid w:val="009C385E"/>
    <w:rsid w:val="009C4849"/>
    <w:rsid w:val="009C5DD1"/>
    <w:rsid w:val="009C69F9"/>
    <w:rsid w:val="009C6FB6"/>
    <w:rsid w:val="009D093E"/>
    <w:rsid w:val="009D37BE"/>
    <w:rsid w:val="009D700B"/>
    <w:rsid w:val="009D7FA7"/>
    <w:rsid w:val="009E393F"/>
    <w:rsid w:val="009E548D"/>
    <w:rsid w:val="009F010D"/>
    <w:rsid w:val="009F056F"/>
    <w:rsid w:val="009F14C4"/>
    <w:rsid w:val="009F1741"/>
    <w:rsid w:val="009F178F"/>
    <w:rsid w:val="009F27F3"/>
    <w:rsid w:val="009F4D4E"/>
    <w:rsid w:val="009F6F4E"/>
    <w:rsid w:val="009F7980"/>
    <w:rsid w:val="00A01560"/>
    <w:rsid w:val="00A02435"/>
    <w:rsid w:val="00A053BA"/>
    <w:rsid w:val="00A056F0"/>
    <w:rsid w:val="00A058FF"/>
    <w:rsid w:val="00A07444"/>
    <w:rsid w:val="00A11292"/>
    <w:rsid w:val="00A17723"/>
    <w:rsid w:val="00A213D1"/>
    <w:rsid w:val="00A21D51"/>
    <w:rsid w:val="00A2396C"/>
    <w:rsid w:val="00A24DB8"/>
    <w:rsid w:val="00A3007B"/>
    <w:rsid w:val="00A31309"/>
    <w:rsid w:val="00A31F9D"/>
    <w:rsid w:val="00A32887"/>
    <w:rsid w:val="00A32FF9"/>
    <w:rsid w:val="00A3491A"/>
    <w:rsid w:val="00A34E07"/>
    <w:rsid w:val="00A34EBC"/>
    <w:rsid w:val="00A35B4D"/>
    <w:rsid w:val="00A37332"/>
    <w:rsid w:val="00A41442"/>
    <w:rsid w:val="00A41A9D"/>
    <w:rsid w:val="00A43AA1"/>
    <w:rsid w:val="00A43CE3"/>
    <w:rsid w:val="00A441D0"/>
    <w:rsid w:val="00A44A4F"/>
    <w:rsid w:val="00A44C55"/>
    <w:rsid w:val="00A45C52"/>
    <w:rsid w:val="00A45E73"/>
    <w:rsid w:val="00A51EDE"/>
    <w:rsid w:val="00A52969"/>
    <w:rsid w:val="00A56907"/>
    <w:rsid w:val="00A56EBB"/>
    <w:rsid w:val="00A61EDD"/>
    <w:rsid w:val="00A64254"/>
    <w:rsid w:val="00A657DB"/>
    <w:rsid w:val="00A65E84"/>
    <w:rsid w:val="00A66E4A"/>
    <w:rsid w:val="00A676C4"/>
    <w:rsid w:val="00A67915"/>
    <w:rsid w:val="00A76FDC"/>
    <w:rsid w:val="00A80EE3"/>
    <w:rsid w:val="00A80F27"/>
    <w:rsid w:val="00A82207"/>
    <w:rsid w:val="00A83C6F"/>
    <w:rsid w:val="00A86694"/>
    <w:rsid w:val="00A86743"/>
    <w:rsid w:val="00A86DF7"/>
    <w:rsid w:val="00A8721E"/>
    <w:rsid w:val="00A87645"/>
    <w:rsid w:val="00A9144B"/>
    <w:rsid w:val="00A91DC0"/>
    <w:rsid w:val="00A94124"/>
    <w:rsid w:val="00A942C9"/>
    <w:rsid w:val="00A95579"/>
    <w:rsid w:val="00A9580C"/>
    <w:rsid w:val="00A96BFB"/>
    <w:rsid w:val="00A97AE5"/>
    <w:rsid w:val="00AA03D3"/>
    <w:rsid w:val="00AA12D2"/>
    <w:rsid w:val="00AA1DF4"/>
    <w:rsid w:val="00AA47A2"/>
    <w:rsid w:val="00AA6AE3"/>
    <w:rsid w:val="00AA72CA"/>
    <w:rsid w:val="00AA7891"/>
    <w:rsid w:val="00AB1250"/>
    <w:rsid w:val="00AB17E4"/>
    <w:rsid w:val="00AB192F"/>
    <w:rsid w:val="00AB39EC"/>
    <w:rsid w:val="00AB4FC7"/>
    <w:rsid w:val="00AB67BC"/>
    <w:rsid w:val="00AC0DAD"/>
    <w:rsid w:val="00AC0E05"/>
    <w:rsid w:val="00AC26EC"/>
    <w:rsid w:val="00AC2AAB"/>
    <w:rsid w:val="00AC4D85"/>
    <w:rsid w:val="00AC5456"/>
    <w:rsid w:val="00AC61A9"/>
    <w:rsid w:val="00AC7BAA"/>
    <w:rsid w:val="00AD0B21"/>
    <w:rsid w:val="00AD35E9"/>
    <w:rsid w:val="00AD5005"/>
    <w:rsid w:val="00AD7814"/>
    <w:rsid w:val="00AD7B03"/>
    <w:rsid w:val="00AE2813"/>
    <w:rsid w:val="00AE2A5B"/>
    <w:rsid w:val="00AE2BAC"/>
    <w:rsid w:val="00AE3C02"/>
    <w:rsid w:val="00AE4718"/>
    <w:rsid w:val="00AE57EA"/>
    <w:rsid w:val="00AE6241"/>
    <w:rsid w:val="00AE6495"/>
    <w:rsid w:val="00AE70F1"/>
    <w:rsid w:val="00AF158B"/>
    <w:rsid w:val="00AF340C"/>
    <w:rsid w:val="00AF64B3"/>
    <w:rsid w:val="00AF6B24"/>
    <w:rsid w:val="00AF719E"/>
    <w:rsid w:val="00B00409"/>
    <w:rsid w:val="00B00B91"/>
    <w:rsid w:val="00B00F7A"/>
    <w:rsid w:val="00B01153"/>
    <w:rsid w:val="00B01DA1"/>
    <w:rsid w:val="00B02FA3"/>
    <w:rsid w:val="00B03A21"/>
    <w:rsid w:val="00B04E0F"/>
    <w:rsid w:val="00B055F8"/>
    <w:rsid w:val="00B0569C"/>
    <w:rsid w:val="00B059BB"/>
    <w:rsid w:val="00B07D7C"/>
    <w:rsid w:val="00B07E7B"/>
    <w:rsid w:val="00B10400"/>
    <w:rsid w:val="00B10A93"/>
    <w:rsid w:val="00B10AD4"/>
    <w:rsid w:val="00B12ED4"/>
    <w:rsid w:val="00B13B7C"/>
    <w:rsid w:val="00B14EB1"/>
    <w:rsid w:val="00B151BE"/>
    <w:rsid w:val="00B15B95"/>
    <w:rsid w:val="00B15FAB"/>
    <w:rsid w:val="00B20337"/>
    <w:rsid w:val="00B251FF"/>
    <w:rsid w:val="00B25F69"/>
    <w:rsid w:val="00B26FE3"/>
    <w:rsid w:val="00B277FE"/>
    <w:rsid w:val="00B32601"/>
    <w:rsid w:val="00B32713"/>
    <w:rsid w:val="00B32869"/>
    <w:rsid w:val="00B32B19"/>
    <w:rsid w:val="00B32FAA"/>
    <w:rsid w:val="00B33D88"/>
    <w:rsid w:val="00B369BC"/>
    <w:rsid w:val="00B40CD8"/>
    <w:rsid w:val="00B43D9B"/>
    <w:rsid w:val="00B45165"/>
    <w:rsid w:val="00B50285"/>
    <w:rsid w:val="00B50C55"/>
    <w:rsid w:val="00B53357"/>
    <w:rsid w:val="00B540B9"/>
    <w:rsid w:val="00B5581A"/>
    <w:rsid w:val="00B55CC4"/>
    <w:rsid w:val="00B5651E"/>
    <w:rsid w:val="00B56CA0"/>
    <w:rsid w:val="00B56F70"/>
    <w:rsid w:val="00B56FBF"/>
    <w:rsid w:val="00B60146"/>
    <w:rsid w:val="00B6242F"/>
    <w:rsid w:val="00B62F75"/>
    <w:rsid w:val="00B630A6"/>
    <w:rsid w:val="00B63BCE"/>
    <w:rsid w:val="00B64BCC"/>
    <w:rsid w:val="00B677EC"/>
    <w:rsid w:val="00B714AB"/>
    <w:rsid w:val="00B72284"/>
    <w:rsid w:val="00B72727"/>
    <w:rsid w:val="00B803DB"/>
    <w:rsid w:val="00B8247A"/>
    <w:rsid w:val="00B8248A"/>
    <w:rsid w:val="00B830B3"/>
    <w:rsid w:val="00B868A0"/>
    <w:rsid w:val="00B87318"/>
    <w:rsid w:val="00B93172"/>
    <w:rsid w:val="00B94EE1"/>
    <w:rsid w:val="00B96B3F"/>
    <w:rsid w:val="00B979DD"/>
    <w:rsid w:val="00B97E43"/>
    <w:rsid w:val="00BA0F98"/>
    <w:rsid w:val="00BA0FA3"/>
    <w:rsid w:val="00BA149A"/>
    <w:rsid w:val="00BA169F"/>
    <w:rsid w:val="00BA4AB9"/>
    <w:rsid w:val="00BA523F"/>
    <w:rsid w:val="00BA60D5"/>
    <w:rsid w:val="00BB0B77"/>
    <w:rsid w:val="00BB1ECD"/>
    <w:rsid w:val="00BB4E5F"/>
    <w:rsid w:val="00BB51DB"/>
    <w:rsid w:val="00BB6770"/>
    <w:rsid w:val="00BB737D"/>
    <w:rsid w:val="00BB784E"/>
    <w:rsid w:val="00BB7D2B"/>
    <w:rsid w:val="00BC1159"/>
    <w:rsid w:val="00BC3D67"/>
    <w:rsid w:val="00BC4F11"/>
    <w:rsid w:val="00BC6238"/>
    <w:rsid w:val="00BC7039"/>
    <w:rsid w:val="00BC7166"/>
    <w:rsid w:val="00BD28B8"/>
    <w:rsid w:val="00BD29CB"/>
    <w:rsid w:val="00BD3F5E"/>
    <w:rsid w:val="00BD4549"/>
    <w:rsid w:val="00BD58FE"/>
    <w:rsid w:val="00BD766C"/>
    <w:rsid w:val="00BE1788"/>
    <w:rsid w:val="00BE699E"/>
    <w:rsid w:val="00BE7B4C"/>
    <w:rsid w:val="00BF152D"/>
    <w:rsid w:val="00BF1927"/>
    <w:rsid w:val="00BF2B7D"/>
    <w:rsid w:val="00BF336B"/>
    <w:rsid w:val="00BF3C69"/>
    <w:rsid w:val="00BF3D13"/>
    <w:rsid w:val="00BF61EF"/>
    <w:rsid w:val="00BF67E9"/>
    <w:rsid w:val="00C01E90"/>
    <w:rsid w:val="00C049B3"/>
    <w:rsid w:val="00C04D72"/>
    <w:rsid w:val="00C06EAC"/>
    <w:rsid w:val="00C07371"/>
    <w:rsid w:val="00C07874"/>
    <w:rsid w:val="00C100C5"/>
    <w:rsid w:val="00C111E7"/>
    <w:rsid w:val="00C11CE5"/>
    <w:rsid w:val="00C12C1B"/>
    <w:rsid w:val="00C12D22"/>
    <w:rsid w:val="00C133E3"/>
    <w:rsid w:val="00C13853"/>
    <w:rsid w:val="00C149C9"/>
    <w:rsid w:val="00C1500E"/>
    <w:rsid w:val="00C16C27"/>
    <w:rsid w:val="00C206AE"/>
    <w:rsid w:val="00C2164C"/>
    <w:rsid w:val="00C226F6"/>
    <w:rsid w:val="00C22D00"/>
    <w:rsid w:val="00C236EE"/>
    <w:rsid w:val="00C25029"/>
    <w:rsid w:val="00C30BFA"/>
    <w:rsid w:val="00C331AB"/>
    <w:rsid w:val="00C4141F"/>
    <w:rsid w:val="00C42972"/>
    <w:rsid w:val="00C431C4"/>
    <w:rsid w:val="00C43E75"/>
    <w:rsid w:val="00C52284"/>
    <w:rsid w:val="00C5490F"/>
    <w:rsid w:val="00C56D3B"/>
    <w:rsid w:val="00C60332"/>
    <w:rsid w:val="00C62706"/>
    <w:rsid w:val="00C65A79"/>
    <w:rsid w:val="00C65BE0"/>
    <w:rsid w:val="00C67ED4"/>
    <w:rsid w:val="00C706B8"/>
    <w:rsid w:val="00C70ED8"/>
    <w:rsid w:val="00C716DC"/>
    <w:rsid w:val="00C73E4E"/>
    <w:rsid w:val="00C73EF5"/>
    <w:rsid w:val="00C7509F"/>
    <w:rsid w:val="00C755C5"/>
    <w:rsid w:val="00C771C4"/>
    <w:rsid w:val="00C776A0"/>
    <w:rsid w:val="00C818F3"/>
    <w:rsid w:val="00C8540E"/>
    <w:rsid w:val="00C876AA"/>
    <w:rsid w:val="00C9241B"/>
    <w:rsid w:val="00C9360B"/>
    <w:rsid w:val="00C936CF"/>
    <w:rsid w:val="00C94C10"/>
    <w:rsid w:val="00C96A4F"/>
    <w:rsid w:val="00C978BA"/>
    <w:rsid w:val="00CA008E"/>
    <w:rsid w:val="00CA0CF2"/>
    <w:rsid w:val="00CA2416"/>
    <w:rsid w:val="00CA4282"/>
    <w:rsid w:val="00CA5D48"/>
    <w:rsid w:val="00CA7381"/>
    <w:rsid w:val="00CB2D98"/>
    <w:rsid w:val="00CB750C"/>
    <w:rsid w:val="00CC0118"/>
    <w:rsid w:val="00CC0272"/>
    <w:rsid w:val="00CC1900"/>
    <w:rsid w:val="00CC1D28"/>
    <w:rsid w:val="00CC2546"/>
    <w:rsid w:val="00CC2CA0"/>
    <w:rsid w:val="00CD0026"/>
    <w:rsid w:val="00CD21F7"/>
    <w:rsid w:val="00CD2950"/>
    <w:rsid w:val="00CD51C4"/>
    <w:rsid w:val="00CE5989"/>
    <w:rsid w:val="00CE6CC5"/>
    <w:rsid w:val="00CE720E"/>
    <w:rsid w:val="00CE77C3"/>
    <w:rsid w:val="00CE77ED"/>
    <w:rsid w:val="00CE7E6C"/>
    <w:rsid w:val="00CF1162"/>
    <w:rsid w:val="00CF19BB"/>
    <w:rsid w:val="00CF3C30"/>
    <w:rsid w:val="00CF3EB4"/>
    <w:rsid w:val="00CF52D2"/>
    <w:rsid w:val="00CF55CE"/>
    <w:rsid w:val="00CF56AB"/>
    <w:rsid w:val="00CF6C21"/>
    <w:rsid w:val="00CF6D8B"/>
    <w:rsid w:val="00D002C8"/>
    <w:rsid w:val="00D01C16"/>
    <w:rsid w:val="00D02EBD"/>
    <w:rsid w:val="00D030BE"/>
    <w:rsid w:val="00D030EC"/>
    <w:rsid w:val="00D03CC1"/>
    <w:rsid w:val="00D04FEA"/>
    <w:rsid w:val="00D06802"/>
    <w:rsid w:val="00D07F44"/>
    <w:rsid w:val="00D103F3"/>
    <w:rsid w:val="00D12364"/>
    <w:rsid w:val="00D12DC8"/>
    <w:rsid w:val="00D14A24"/>
    <w:rsid w:val="00D14C40"/>
    <w:rsid w:val="00D16AAD"/>
    <w:rsid w:val="00D16CB2"/>
    <w:rsid w:val="00D17926"/>
    <w:rsid w:val="00D23169"/>
    <w:rsid w:val="00D24F5F"/>
    <w:rsid w:val="00D25605"/>
    <w:rsid w:val="00D27C17"/>
    <w:rsid w:val="00D31162"/>
    <w:rsid w:val="00D32553"/>
    <w:rsid w:val="00D3528D"/>
    <w:rsid w:val="00D40180"/>
    <w:rsid w:val="00D40BAF"/>
    <w:rsid w:val="00D4113E"/>
    <w:rsid w:val="00D419DB"/>
    <w:rsid w:val="00D4392F"/>
    <w:rsid w:val="00D451BC"/>
    <w:rsid w:val="00D469DA"/>
    <w:rsid w:val="00D478CF"/>
    <w:rsid w:val="00D508C5"/>
    <w:rsid w:val="00D51880"/>
    <w:rsid w:val="00D51BDB"/>
    <w:rsid w:val="00D54906"/>
    <w:rsid w:val="00D5619E"/>
    <w:rsid w:val="00D568BB"/>
    <w:rsid w:val="00D60D20"/>
    <w:rsid w:val="00D62A0B"/>
    <w:rsid w:val="00D63A9C"/>
    <w:rsid w:val="00D63BE8"/>
    <w:rsid w:val="00D659CA"/>
    <w:rsid w:val="00D701CC"/>
    <w:rsid w:val="00D728BB"/>
    <w:rsid w:val="00D736D4"/>
    <w:rsid w:val="00D746C3"/>
    <w:rsid w:val="00D755AA"/>
    <w:rsid w:val="00D77675"/>
    <w:rsid w:val="00D81679"/>
    <w:rsid w:val="00D81F86"/>
    <w:rsid w:val="00D823A4"/>
    <w:rsid w:val="00D84A25"/>
    <w:rsid w:val="00D84D01"/>
    <w:rsid w:val="00D906C2"/>
    <w:rsid w:val="00D90842"/>
    <w:rsid w:val="00D91681"/>
    <w:rsid w:val="00D91A08"/>
    <w:rsid w:val="00D939BC"/>
    <w:rsid w:val="00DA2DF9"/>
    <w:rsid w:val="00DA345E"/>
    <w:rsid w:val="00DA4616"/>
    <w:rsid w:val="00DA46FC"/>
    <w:rsid w:val="00DA49FD"/>
    <w:rsid w:val="00DA537E"/>
    <w:rsid w:val="00DB0AC6"/>
    <w:rsid w:val="00DB2F62"/>
    <w:rsid w:val="00DB3463"/>
    <w:rsid w:val="00DB378B"/>
    <w:rsid w:val="00DC0C7E"/>
    <w:rsid w:val="00DC1F50"/>
    <w:rsid w:val="00DC356E"/>
    <w:rsid w:val="00DC47B7"/>
    <w:rsid w:val="00DC6DD6"/>
    <w:rsid w:val="00DD0FE6"/>
    <w:rsid w:val="00DD1E12"/>
    <w:rsid w:val="00DD4DA4"/>
    <w:rsid w:val="00DD6AEC"/>
    <w:rsid w:val="00DD769A"/>
    <w:rsid w:val="00DE2A70"/>
    <w:rsid w:val="00DE4C65"/>
    <w:rsid w:val="00DE5D18"/>
    <w:rsid w:val="00DE7188"/>
    <w:rsid w:val="00DE7C39"/>
    <w:rsid w:val="00DF2800"/>
    <w:rsid w:val="00DF39FA"/>
    <w:rsid w:val="00DF4B4E"/>
    <w:rsid w:val="00DF6483"/>
    <w:rsid w:val="00E007CD"/>
    <w:rsid w:val="00E01BE3"/>
    <w:rsid w:val="00E027BA"/>
    <w:rsid w:val="00E06710"/>
    <w:rsid w:val="00E06B26"/>
    <w:rsid w:val="00E06E61"/>
    <w:rsid w:val="00E07290"/>
    <w:rsid w:val="00E078BB"/>
    <w:rsid w:val="00E07A6A"/>
    <w:rsid w:val="00E11787"/>
    <w:rsid w:val="00E121FF"/>
    <w:rsid w:val="00E125C8"/>
    <w:rsid w:val="00E141EB"/>
    <w:rsid w:val="00E15B77"/>
    <w:rsid w:val="00E17281"/>
    <w:rsid w:val="00E2085C"/>
    <w:rsid w:val="00E20F52"/>
    <w:rsid w:val="00E212AE"/>
    <w:rsid w:val="00E2268A"/>
    <w:rsid w:val="00E23162"/>
    <w:rsid w:val="00E26CCE"/>
    <w:rsid w:val="00E276C3"/>
    <w:rsid w:val="00E2797C"/>
    <w:rsid w:val="00E30CB5"/>
    <w:rsid w:val="00E30D81"/>
    <w:rsid w:val="00E31178"/>
    <w:rsid w:val="00E3264B"/>
    <w:rsid w:val="00E3526B"/>
    <w:rsid w:val="00E406E9"/>
    <w:rsid w:val="00E43E4F"/>
    <w:rsid w:val="00E46B2D"/>
    <w:rsid w:val="00E511C4"/>
    <w:rsid w:val="00E51941"/>
    <w:rsid w:val="00E51CBC"/>
    <w:rsid w:val="00E5374D"/>
    <w:rsid w:val="00E537D8"/>
    <w:rsid w:val="00E551BA"/>
    <w:rsid w:val="00E558D4"/>
    <w:rsid w:val="00E7358F"/>
    <w:rsid w:val="00E73A2F"/>
    <w:rsid w:val="00E73C23"/>
    <w:rsid w:val="00E748BC"/>
    <w:rsid w:val="00E749CD"/>
    <w:rsid w:val="00E75D37"/>
    <w:rsid w:val="00E76845"/>
    <w:rsid w:val="00E77714"/>
    <w:rsid w:val="00E80165"/>
    <w:rsid w:val="00E808CD"/>
    <w:rsid w:val="00E81AB5"/>
    <w:rsid w:val="00E81C32"/>
    <w:rsid w:val="00E8325E"/>
    <w:rsid w:val="00E85F52"/>
    <w:rsid w:val="00E901E1"/>
    <w:rsid w:val="00E904B5"/>
    <w:rsid w:val="00E937BD"/>
    <w:rsid w:val="00E94851"/>
    <w:rsid w:val="00E9488D"/>
    <w:rsid w:val="00E9575F"/>
    <w:rsid w:val="00E959A5"/>
    <w:rsid w:val="00E971B4"/>
    <w:rsid w:val="00EA028D"/>
    <w:rsid w:val="00EA11CC"/>
    <w:rsid w:val="00EA132A"/>
    <w:rsid w:val="00EA1DF7"/>
    <w:rsid w:val="00EA271C"/>
    <w:rsid w:val="00EA2B14"/>
    <w:rsid w:val="00EA3322"/>
    <w:rsid w:val="00EA3DFA"/>
    <w:rsid w:val="00EA4576"/>
    <w:rsid w:val="00EA4CA5"/>
    <w:rsid w:val="00EA4D02"/>
    <w:rsid w:val="00EA4F33"/>
    <w:rsid w:val="00EA5A29"/>
    <w:rsid w:val="00EA5D37"/>
    <w:rsid w:val="00EA669A"/>
    <w:rsid w:val="00EB0106"/>
    <w:rsid w:val="00EB0BB3"/>
    <w:rsid w:val="00EB187B"/>
    <w:rsid w:val="00EB1F25"/>
    <w:rsid w:val="00EB33DE"/>
    <w:rsid w:val="00EB5243"/>
    <w:rsid w:val="00EB5F57"/>
    <w:rsid w:val="00EB743D"/>
    <w:rsid w:val="00EC1495"/>
    <w:rsid w:val="00EC32A4"/>
    <w:rsid w:val="00EC346F"/>
    <w:rsid w:val="00EC3E4B"/>
    <w:rsid w:val="00EC5972"/>
    <w:rsid w:val="00EC6262"/>
    <w:rsid w:val="00EC6A4C"/>
    <w:rsid w:val="00ED133E"/>
    <w:rsid w:val="00ED33C4"/>
    <w:rsid w:val="00EE1A9C"/>
    <w:rsid w:val="00EE4275"/>
    <w:rsid w:val="00EE4A67"/>
    <w:rsid w:val="00EE4F23"/>
    <w:rsid w:val="00EE5B87"/>
    <w:rsid w:val="00EE5FC3"/>
    <w:rsid w:val="00EE6250"/>
    <w:rsid w:val="00EE7070"/>
    <w:rsid w:val="00EE740E"/>
    <w:rsid w:val="00EE7C44"/>
    <w:rsid w:val="00EF0395"/>
    <w:rsid w:val="00EF1950"/>
    <w:rsid w:val="00EF2794"/>
    <w:rsid w:val="00EF4221"/>
    <w:rsid w:val="00EF5ABA"/>
    <w:rsid w:val="00EF638B"/>
    <w:rsid w:val="00EF6C5D"/>
    <w:rsid w:val="00EF7246"/>
    <w:rsid w:val="00F007FC"/>
    <w:rsid w:val="00F05672"/>
    <w:rsid w:val="00F05C82"/>
    <w:rsid w:val="00F10B10"/>
    <w:rsid w:val="00F1335F"/>
    <w:rsid w:val="00F14682"/>
    <w:rsid w:val="00F15E98"/>
    <w:rsid w:val="00F16141"/>
    <w:rsid w:val="00F161C2"/>
    <w:rsid w:val="00F164F5"/>
    <w:rsid w:val="00F220B2"/>
    <w:rsid w:val="00F2348D"/>
    <w:rsid w:val="00F26559"/>
    <w:rsid w:val="00F27266"/>
    <w:rsid w:val="00F3257B"/>
    <w:rsid w:val="00F33618"/>
    <w:rsid w:val="00F336B7"/>
    <w:rsid w:val="00F34A12"/>
    <w:rsid w:val="00F376C3"/>
    <w:rsid w:val="00F4358C"/>
    <w:rsid w:val="00F45D45"/>
    <w:rsid w:val="00F50E73"/>
    <w:rsid w:val="00F547A6"/>
    <w:rsid w:val="00F554A6"/>
    <w:rsid w:val="00F56833"/>
    <w:rsid w:val="00F57C64"/>
    <w:rsid w:val="00F60B8A"/>
    <w:rsid w:val="00F6112F"/>
    <w:rsid w:val="00F62180"/>
    <w:rsid w:val="00F64D2F"/>
    <w:rsid w:val="00F65743"/>
    <w:rsid w:val="00F66FBF"/>
    <w:rsid w:val="00F7069D"/>
    <w:rsid w:val="00F720B2"/>
    <w:rsid w:val="00F73DCC"/>
    <w:rsid w:val="00F74B08"/>
    <w:rsid w:val="00F74BD5"/>
    <w:rsid w:val="00F754A1"/>
    <w:rsid w:val="00F75D32"/>
    <w:rsid w:val="00F76A60"/>
    <w:rsid w:val="00F808B2"/>
    <w:rsid w:val="00F818B0"/>
    <w:rsid w:val="00F84626"/>
    <w:rsid w:val="00F84C19"/>
    <w:rsid w:val="00F871A5"/>
    <w:rsid w:val="00F87264"/>
    <w:rsid w:val="00F8738B"/>
    <w:rsid w:val="00F8760A"/>
    <w:rsid w:val="00F91D76"/>
    <w:rsid w:val="00F923F0"/>
    <w:rsid w:val="00F927DE"/>
    <w:rsid w:val="00F93425"/>
    <w:rsid w:val="00F951BF"/>
    <w:rsid w:val="00F978AC"/>
    <w:rsid w:val="00FA120C"/>
    <w:rsid w:val="00FA14EC"/>
    <w:rsid w:val="00FA1B13"/>
    <w:rsid w:val="00FA3892"/>
    <w:rsid w:val="00FA542B"/>
    <w:rsid w:val="00FA5A01"/>
    <w:rsid w:val="00FA6E7D"/>
    <w:rsid w:val="00FA71E7"/>
    <w:rsid w:val="00FA7D51"/>
    <w:rsid w:val="00FB072B"/>
    <w:rsid w:val="00FB51F2"/>
    <w:rsid w:val="00FB6487"/>
    <w:rsid w:val="00FC309C"/>
    <w:rsid w:val="00FC3404"/>
    <w:rsid w:val="00FC57E8"/>
    <w:rsid w:val="00FC778A"/>
    <w:rsid w:val="00FD46E4"/>
    <w:rsid w:val="00FD56E7"/>
    <w:rsid w:val="00FD5B78"/>
    <w:rsid w:val="00FE0A78"/>
    <w:rsid w:val="00FE1ABD"/>
    <w:rsid w:val="00FE1B68"/>
    <w:rsid w:val="00FE33C4"/>
    <w:rsid w:val="00FE6A66"/>
    <w:rsid w:val="00FF0EB4"/>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Cambria" w:hAnsi="Cambria"/>
      <w:i/>
      <w:iCs/>
      <w:color w:val="404040"/>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uiPriority w:val="99"/>
    <w:semiHidden/>
    <w:unhideWhenUsed/>
    <w:rsid w:val="00EF5ABA"/>
    <w:rPr>
      <w:vertAlign w:val="superscript"/>
    </w:rPr>
  </w:style>
  <w:style w:type="character" w:styleId="Odwoaniedokomentarza">
    <w:name w:val="annotation reference"/>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link w:val="Tekstdymka"/>
    <w:uiPriority w:val="99"/>
    <w:semiHidden/>
    <w:rsid w:val="00BF2B7D"/>
    <w:rPr>
      <w:rFonts w:ascii="Tahoma" w:hAnsi="Tahoma" w:cs="Tahoma"/>
      <w:sz w:val="16"/>
      <w:szCs w:val="16"/>
    </w:rPr>
  </w:style>
  <w:style w:type="character" w:styleId="Hipercze">
    <w:name w:val="Hyperlink"/>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Cambria" w:hAnsi="Cambria"/>
      <w:color w:val="365F91"/>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Calibri" w:hAnsi="Calibr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link w:val="Tytu"/>
    <w:rsid w:val="007D5D68"/>
    <w:rPr>
      <w:b/>
      <w:bCs/>
      <w:sz w:val="24"/>
      <w:szCs w:val="24"/>
    </w:rPr>
  </w:style>
  <w:style w:type="character" w:customStyle="1" w:styleId="PodtytuZnak">
    <w:name w:val="Podtytuł Znak"/>
    <w:link w:val="Podtytu"/>
    <w:rsid w:val="007D5D68"/>
    <w:rPr>
      <w:b/>
      <w:sz w:val="32"/>
    </w:rPr>
  </w:style>
  <w:style w:type="character" w:customStyle="1" w:styleId="Nagwek9Znak">
    <w:name w:val="Nagłówek 9 Znak"/>
    <w:link w:val="Nagwek9"/>
    <w:uiPriority w:val="9"/>
    <w:rsid w:val="00174CE9"/>
    <w:rPr>
      <w:rFonts w:ascii="Cambria" w:eastAsia="Times New Roman" w:hAnsi="Cambria" w:cs="Times New Roman"/>
      <w:i/>
      <w:iCs/>
      <w:color w:val="404040"/>
      <w:lang w:eastAsia="en-US"/>
    </w:rPr>
  </w:style>
  <w:style w:type="character" w:customStyle="1" w:styleId="TekstpodstawowywcityZnak">
    <w:name w:val="Tekst podstawowy wcięty Znak"/>
    <w:link w:val="Tekstpodstawowywcity"/>
    <w:rsid w:val="00174CE9"/>
    <w:rPr>
      <w:sz w:val="32"/>
    </w:rPr>
  </w:style>
  <w:style w:type="character" w:customStyle="1" w:styleId="Nagwek1Znak">
    <w:name w:val="Nagłówek 1 Znak"/>
    <w:link w:val="Nagwek1"/>
    <w:rsid w:val="00174CE9"/>
    <w:rPr>
      <w:b/>
      <w:bCs/>
      <w:sz w:val="24"/>
      <w:szCs w:val="24"/>
    </w:rPr>
  </w:style>
  <w:style w:type="character" w:customStyle="1" w:styleId="Nagwek2Znak">
    <w:name w:val="Nagłówek 2 Znak"/>
    <w:link w:val="Nagwek2"/>
    <w:rsid w:val="00174CE9"/>
    <w:rPr>
      <w:b/>
      <w:bCs/>
      <w:sz w:val="24"/>
      <w:szCs w:val="24"/>
    </w:rPr>
  </w:style>
  <w:style w:type="character" w:customStyle="1" w:styleId="Nagwek3Znak">
    <w:name w:val="Nagłówek 3 Znak"/>
    <w:link w:val="Nagwek3"/>
    <w:rsid w:val="00174CE9"/>
    <w:rPr>
      <w:b/>
      <w:sz w:val="28"/>
      <w:szCs w:val="24"/>
    </w:rPr>
  </w:style>
  <w:style w:type="character" w:customStyle="1" w:styleId="Nagwek4Znak">
    <w:name w:val="Nagłówek 4 Znak"/>
    <w:link w:val="Nagwek4"/>
    <w:rsid w:val="00174CE9"/>
    <w:rPr>
      <w:b/>
      <w:bCs/>
      <w:sz w:val="28"/>
      <w:szCs w:val="24"/>
    </w:rPr>
  </w:style>
  <w:style w:type="character" w:customStyle="1" w:styleId="Nagwek6Znak">
    <w:name w:val="Nagłówek 6 Znak"/>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link w:val="Tekstpodstawowywcity2"/>
    <w:rsid w:val="00174CE9"/>
    <w:rPr>
      <w:rFonts w:ascii="Arial" w:hAnsi="Arial" w:cs="Arial"/>
      <w:sz w:val="24"/>
      <w:szCs w:val="24"/>
    </w:rPr>
  </w:style>
  <w:style w:type="character" w:customStyle="1" w:styleId="Tekstpodstawowywcity3Znak">
    <w:name w:val="Tekst podstawowy wcięty 3 Znak"/>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Calibri" w:hAnsi="Calibr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Calibri" w:hAnsi="Calibr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Calibri" w:hAnsi="Calibr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Calibri" w:hAnsi="Calibr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Calibri" w:hAnsi="Calibr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Calibri" w:hAnsi="Calibri"/>
      <w:sz w:val="22"/>
      <w:szCs w:val="22"/>
    </w:rPr>
  </w:style>
  <w:style w:type="numbering" w:customStyle="1" w:styleId="Styl2">
    <w:name w:val="Styl2"/>
    <w:uiPriority w:val="99"/>
    <w:rsid w:val="00174CE9"/>
    <w:pPr>
      <w:numPr>
        <w:numId w:val="11"/>
      </w:numPr>
    </w:pPr>
  </w:style>
  <w:style w:type="numbering" w:customStyle="1" w:styleId="Styl3">
    <w:name w:val="Styl3"/>
    <w:uiPriority w:val="99"/>
    <w:rsid w:val="00A07444"/>
    <w:pPr>
      <w:numPr>
        <w:numId w:val="12"/>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link w:val="Teksttreci0"/>
    <w:rsid w:val="00184829"/>
    <w:rPr>
      <w:sz w:val="21"/>
      <w:szCs w:val="21"/>
      <w:shd w:val="clear" w:color="auto" w:fill="FFFFFF"/>
    </w:rPr>
  </w:style>
  <w:style w:type="character" w:customStyle="1" w:styleId="Nagwek10">
    <w:name w:val="Nagłówek #1_"/>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16"/>
      </w:numPr>
    </w:pPr>
  </w:style>
  <w:style w:type="numbering" w:customStyle="1" w:styleId="WW8Num2">
    <w:name w:val="WW8Num2"/>
    <w:basedOn w:val="Bezlisty"/>
    <w:rsid w:val="008F683B"/>
    <w:pPr>
      <w:numPr>
        <w:numId w:val="17"/>
      </w:numPr>
    </w:pPr>
  </w:style>
  <w:style w:type="numbering" w:customStyle="1" w:styleId="WW8Num3">
    <w:name w:val="WW8Num3"/>
    <w:basedOn w:val="Bezlisty"/>
    <w:rsid w:val="008F683B"/>
    <w:pPr>
      <w:numPr>
        <w:numId w:val="18"/>
      </w:numPr>
    </w:pPr>
  </w:style>
  <w:style w:type="numbering" w:customStyle="1" w:styleId="WW8Num4">
    <w:name w:val="WW8Num4"/>
    <w:basedOn w:val="Bezlisty"/>
    <w:rsid w:val="008F683B"/>
    <w:pPr>
      <w:numPr>
        <w:numId w:val="19"/>
      </w:numPr>
    </w:pPr>
  </w:style>
  <w:style w:type="numbering" w:customStyle="1" w:styleId="WW8Num5">
    <w:name w:val="WW8Num5"/>
    <w:basedOn w:val="Bezlisty"/>
    <w:rsid w:val="008F683B"/>
    <w:pPr>
      <w:numPr>
        <w:numId w:val="20"/>
      </w:numPr>
    </w:pPr>
  </w:style>
  <w:style w:type="numbering" w:customStyle="1" w:styleId="WW8Num27">
    <w:name w:val="WW8Num27"/>
    <w:basedOn w:val="Bezlisty"/>
    <w:rsid w:val="008F683B"/>
    <w:pPr>
      <w:numPr>
        <w:numId w:val="21"/>
      </w:numPr>
    </w:pPr>
  </w:style>
  <w:style w:type="numbering" w:customStyle="1" w:styleId="WW8Num6">
    <w:name w:val="WW8Num6"/>
    <w:basedOn w:val="Bezlisty"/>
    <w:rsid w:val="008F683B"/>
    <w:pPr>
      <w:numPr>
        <w:numId w:val="22"/>
      </w:numPr>
    </w:pPr>
  </w:style>
  <w:style w:type="numbering" w:customStyle="1" w:styleId="WW8Num7">
    <w:name w:val="WW8Num7"/>
    <w:basedOn w:val="Bezlisty"/>
    <w:rsid w:val="008F683B"/>
    <w:pPr>
      <w:numPr>
        <w:numId w:val="23"/>
      </w:numPr>
    </w:pPr>
  </w:style>
  <w:style w:type="numbering" w:customStyle="1" w:styleId="WW8Num8">
    <w:name w:val="WW8Num8"/>
    <w:basedOn w:val="Bezlisty"/>
    <w:rsid w:val="008F683B"/>
    <w:pPr>
      <w:numPr>
        <w:numId w:val="24"/>
      </w:numPr>
    </w:pPr>
  </w:style>
  <w:style w:type="numbering" w:customStyle="1" w:styleId="WW8Num9">
    <w:name w:val="WW8Num9"/>
    <w:basedOn w:val="Bezlisty"/>
    <w:rsid w:val="008F683B"/>
    <w:pPr>
      <w:numPr>
        <w:numId w:val="25"/>
      </w:numPr>
    </w:pPr>
  </w:style>
  <w:style w:type="numbering" w:customStyle="1" w:styleId="WW8Num10">
    <w:name w:val="WW8Num10"/>
    <w:basedOn w:val="Bezlisty"/>
    <w:rsid w:val="008F683B"/>
    <w:pPr>
      <w:numPr>
        <w:numId w:val="26"/>
      </w:numPr>
    </w:pPr>
  </w:style>
  <w:style w:type="numbering" w:customStyle="1" w:styleId="WW8Num11">
    <w:name w:val="WW8Num11"/>
    <w:basedOn w:val="Bezlisty"/>
    <w:rsid w:val="008F683B"/>
    <w:pPr>
      <w:numPr>
        <w:numId w:val="27"/>
      </w:numPr>
    </w:pPr>
  </w:style>
  <w:style w:type="numbering" w:customStyle="1" w:styleId="WW8Num12">
    <w:name w:val="WW8Num12"/>
    <w:basedOn w:val="Bezlisty"/>
    <w:rsid w:val="008F683B"/>
    <w:pPr>
      <w:numPr>
        <w:numId w:val="28"/>
      </w:numPr>
    </w:pPr>
  </w:style>
  <w:style w:type="numbering" w:customStyle="1" w:styleId="WW8Num13">
    <w:name w:val="WW8Num13"/>
    <w:basedOn w:val="Bezlisty"/>
    <w:rsid w:val="008F683B"/>
    <w:pPr>
      <w:numPr>
        <w:numId w:val="29"/>
      </w:numPr>
    </w:pPr>
  </w:style>
  <w:style w:type="numbering" w:customStyle="1" w:styleId="WW8Num14">
    <w:name w:val="WW8Num14"/>
    <w:basedOn w:val="Bezlisty"/>
    <w:rsid w:val="008F683B"/>
    <w:pPr>
      <w:numPr>
        <w:numId w:val="30"/>
      </w:numPr>
    </w:pPr>
  </w:style>
  <w:style w:type="numbering" w:customStyle="1" w:styleId="WW8Num15">
    <w:name w:val="WW8Num15"/>
    <w:basedOn w:val="Bezlisty"/>
    <w:rsid w:val="008F683B"/>
    <w:pPr>
      <w:numPr>
        <w:numId w:val="31"/>
      </w:numPr>
    </w:pPr>
  </w:style>
  <w:style w:type="numbering" w:customStyle="1" w:styleId="WW8Num16">
    <w:name w:val="WW8Num16"/>
    <w:basedOn w:val="Bezlisty"/>
    <w:rsid w:val="008F683B"/>
    <w:pPr>
      <w:numPr>
        <w:numId w:val="32"/>
      </w:numPr>
    </w:pPr>
  </w:style>
  <w:style w:type="numbering" w:customStyle="1" w:styleId="WW8Num17">
    <w:name w:val="WW8Num17"/>
    <w:basedOn w:val="Bezlisty"/>
    <w:rsid w:val="008F683B"/>
    <w:pPr>
      <w:numPr>
        <w:numId w:val="33"/>
      </w:numPr>
    </w:pPr>
  </w:style>
  <w:style w:type="numbering" w:customStyle="1" w:styleId="WW8Num18">
    <w:name w:val="WW8Num18"/>
    <w:basedOn w:val="Bezlisty"/>
    <w:rsid w:val="008F683B"/>
    <w:pPr>
      <w:numPr>
        <w:numId w:val="34"/>
      </w:numPr>
    </w:pPr>
  </w:style>
  <w:style w:type="numbering" w:customStyle="1" w:styleId="WW8Num19">
    <w:name w:val="WW8Num19"/>
    <w:basedOn w:val="Bezlisty"/>
    <w:rsid w:val="008F683B"/>
    <w:pPr>
      <w:numPr>
        <w:numId w:val="35"/>
      </w:numPr>
    </w:pPr>
  </w:style>
  <w:style w:type="numbering" w:customStyle="1" w:styleId="WW8Num20">
    <w:name w:val="WW8Num20"/>
    <w:basedOn w:val="Bezlisty"/>
    <w:rsid w:val="008F683B"/>
    <w:pPr>
      <w:numPr>
        <w:numId w:val="36"/>
      </w:numPr>
    </w:pPr>
  </w:style>
  <w:style w:type="numbering" w:customStyle="1" w:styleId="WW8Num21">
    <w:name w:val="WW8Num21"/>
    <w:basedOn w:val="Bezlisty"/>
    <w:rsid w:val="008F683B"/>
    <w:pPr>
      <w:numPr>
        <w:numId w:val="37"/>
      </w:numPr>
    </w:pPr>
  </w:style>
  <w:style w:type="numbering" w:customStyle="1" w:styleId="WW8Num22">
    <w:name w:val="WW8Num22"/>
    <w:basedOn w:val="Bezlisty"/>
    <w:rsid w:val="008F683B"/>
    <w:pPr>
      <w:numPr>
        <w:numId w:val="38"/>
      </w:numPr>
    </w:pPr>
  </w:style>
  <w:style w:type="numbering" w:customStyle="1" w:styleId="WW8Num23">
    <w:name w:val="WW8Num23"/>
    <w:basedOn w:val="Bezlisty"/>
    <w:rsid w:val="008F683B"/>
    <w:pPr>
      <w:numPr>
        <w:numId w:val="39"/>
      </w:numPr>
    </w:pPr>
  </w:style>
  <w:style w:type="numbering" w:customStyle="1" w:styleId="WW8Num24">
    <w:name w:val="WW8Num24"/>
    <w:basedOn w:val="Bezlisty"/>
    <w:rsid w:val="008F683B"/>
    <w:pPr>
      <w:numPr>
        <w:numId w:val="40"/>
      </w:numPr>
    </w:pPr>
  </w:style>
  <w:style w:type="numbering" w:customStyle="1" w:styleId="WW8Num25">
    <w:name w:val="WW8Num25"/>
    <w:basedOn w:val="Bezlisty"/>
    <w:rsid w:val="008F683B"/>
    <w:pPr>
      <w:numPr>
        <w:numId w:val="41"/>
      </w:numPr>
    </w:pPr>
  </w:style>
  <w:style w:type="numbering" w:customStyle="1" w:styleId="WW8Num26">
    <w:name w:val="WW8Num26"/>
    <w:basedOn w:val="Bezlisty"/>
    <w:rsid w:val="008F683B"/>
    <w:pPr>
      <w:numPr>
        <w:numId w:val="42"/>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h1">
    <w:name w:val="h1"/>
    <w:basedOn w:val="Domylnaczcionkaakapitu"/>
    <w:rsid w:val="00FC57E8"/>
  </w:style>
  <w:style w:type="character" w:customStyle="1" w:styleId="czeinternetowe">
    <w:name w:val="Łącze internetowe"/>
    <w:uiPriority w:val="99"/>
    <w:unhideWhenUsed/>
    <w:rsid w:val="005F3323"/>
    <w:rPr>
      <w:color w:val="0000FF"/>
      <w:u w:val="single"/>
    </w:rPr>
  </w:style>
  <w:style w:type="character" w:customStyle="1" w:styleId="ZwykytekstZnak">
    <w:name w:val="Zwykły tekst Znak"/>
    <w:link w:val="Zwykytekst"/>
    <w:rsid w:val="00AC4D85"/>
    <w:rPr>
      <w:rFonts w:ascii="Courier New" w:hAnsi="Courier New" w:cs="Courier New"/>
    </w:rPr>
  </w:style>
  <w:style w:type="paragraph" w:customStyle="1" w:styleId="Normalny1">
    <w:name w:val="Normalny1"/>
    <w:rsid w:val="00AC4D85"/>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8A536C"/>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8A536C"/>
    <w:rPr>
      <w:b/>
      <w:bCs/>
    </w:rPr>
  </w:style>
</w:styles>
</file>

<file path=word/webSettings.xml><?xml version="1.0" encoding="utf-8"?>
<w:webSettings xmlns:r="http://schemas.openxmlformats.org/officeDocument/2006/relationships" xmlns:w="http://schemas.openxmlformats.org/wordprocessingml/2006/main">
  <w:divs>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mailto:e.jacewicz@swieszyno.pl" TargetMode="External"/><Relationship Id="rId18" Type="http://schemas.openxmlformats.org/officeDocument/2006/relationships/hyperlink" Target="http://www.uzp.gov.pl/cmsws/page/GetFile1.aspx?attid=7965"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hyperlink" Target="http://www.uzp.gov.pl/cmsws/page/GetFile1.aspx?attid=7965" TargetMode="Externa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23" Type="http://schemas.openxmlformats.org/officeDocument/2006/relationships/theme" Target="theme/theme1.xml"/><Relationship Id="rId10" Type="http://schemas.openxmlformats.org/officeDocument/2006/relationships/hyperlink" Target="http://www.uzp.gov.pl/cmsws/page/GetFile1.aspx?attid=830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zp.gov.pl/cmsws/page/GetFile1.aspx?attid=7965" TargetMode="External"/><Relationship Id="rId14" Type="http://schemas.openxmlformats.org/officeDocument/2006/relationships/hyperlink" Target="mailto:e.jacewicz@swieszyno.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70B4B-0DED-4BBF-9AF9-4DEC9F3C5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17935</Words>
  <Characters>107616</Characters>
  <Application>Microsoft Office Word</Application>
  <DocSecurity>0</DocSecurity>
  <Lines>896</Lines>
  <Paragraphs>250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125301</CharactersWithSpaces>
  <SharedDoc>false</SharedDoc>
  <HLinks>
    <vt:vector size="294" baseType="variant">
      <vt:variant>
        <vt:i4>1769499</vt:i4>
      </vt:variant>
      <vt:variant>
        <vt:i4>255</vt:i4>
      </vt:variant>
      <vt:variant>
        <vt:i4>0</vt:i4>
      </vt:variant>
      <vt:variant>
        <vt:i4>5</vt:i4>
      </vt:variant>
      <vt:variant>
        <vt:lpwstr>http://www.uzp.gov.pl/cmsws/page/GetFile1.aspx?attid=7965</vt:lpwstr>
      </vt:variant>
      <vt:variant>
        <vt:lpwstr/>
      </vt:variant>
      <vt:variant>
        <vt:i4>1769499</vt:i4>
      </vt:variant>
      <vt:variant>
        <vt:i4>252</vt:i4>
      </vt:variant>
      <vt:variant>
        <vt:i4>0</vt:i4>
      </vt:variant>
      <vt:variant>
        <vt:i4>5</vt:i4>
      </vt:variant>
      <vt:variant>
        <vt:lpwstr>http://www.uzp.gov.pl/cmsws/page/GetFile1.aspx?attid=7965</vt:lpwstr>
      </vt:variant>
      <vt:variant>
        <vt:lpwstr/>
      </vt:variant>
      <vt:variant>
        <vt:i4>1769499</vt:i4>
      </vt:variant>
      <vt:variant>
        <vt:i4>249</vt:i4>
      </vt:variant>
      <vt:variant>
        <vt:i4>0</vt:i4>
      </vt:variant>
      <vt:variant>
        <vt:i4>5</vt:i4>
      </vt:variant>
      <vt:variant>
        <vt:lpwstr>http://www.uzp.gov.pl/cmsws/page/GetFile1.aspx?attid=7965</vt:lpwstr>
      </vt:variant>
      <vt:variant>
        <vt:lpwstr/>
      </vt:variant>
      <vt:variant>
        <vt:i4>1769499</vt:i4>
      </vt:variant>
      <vt:variant>
        <vt:i4>246</vt:i4>
      </vt:variant>
      <vt:variant>
        <vt:i4>0</vt:i4>
      </vt:variant>
      <vt:variant>
        <vt:i4>5</vt:i4>
      </vt:variant>
      <vt:variant>
        <vt:lpwstr>http://www.uzp.gov.pl/cmsws/page/GetFile1.aspx?attid=7965</vt:lpwstr>
      </vt:variant>
      <vt:variant>
        <vt:lpwstr/>
      </vt:variant>
      <vt:variant>
        <vt:i4>1966204</vt:i4>
      </vt:variant>
      <vt:variant>
        <vt:i4>243</vt:i4>
      </vt:variant>
      <vt:variant>
        <vt:i4>0</vt:i4>
      </vt:variant>
      <vt:variant>
        <vt:i4>5</vt:i4>
      </vt:variant>
      <vt:variant>
        <vt:lpwstr>mailto:e.jacewicz@swieszyno.pl</vt:lpwstr>
      </vt:variant>
      <vt:variant>
        <vt:lpwstr/>
      </vt:variant>
      <vt:variant>
        <vt:i4>1966204</vt:i4>
      </vt:variant>
      <vt:variant>
        <vt:i4>240</vt:i4>
      </vt:variant>
      <vt:variant>
        <vt:i4>0</vt:i4>
      </vt:variant>
      <vt:variant>
        <vt:i4>5</vt:i4>
      </vt:variant>
      <vt:variant>
        <vt:lpwstr>mailto:e.jacewicz@swieszyno.pl</vt:lpwstr>
      </vt:variant>
      <vt:variant>
        <vt:lpwstr/>
      </vt:variant>
      <vt:variant>
        <vt:i4>131105</vt:i4>
      </vt:variant>
      <vt:variant>
        <vt:i4>237</vt:i4>
      </vt:variant>
      <vt:variant>
        <vt:i4>0</vt:i4>
      </vt:variant>
      <vt:variant>
        <vt:i4>5</vt:i4>
      </vt:variant>
      <vt:variant>
        <vt:lpwstr>mailto:gmina@swieszyno.pl</vt:lpwstr>
      </vt:variant>
      <vt:variant>
        <vt:lpwstr/>
      </vt:variant>
      <vt:variant>
        <vt:i4>1376339</vt:i4>
      </vt:variant>
      <vt:variant>
        <vt:i4>234</vt:i4>
      </vt:variant>
      <vt:variant>
        <vt:i4>0</vt:i4>
      </vt:variant>
      <vt:variant>
        <vt:i4>5</vt:i4>
      </vt:variant>
      <vt:variant>
        <vt:lpwstr>http://ug.swieszyno.ibip.pl/</vt:lpwstr>
      </vt:variant>
      <vt:variant>
        <vt:lpwstr/>
      </vt:variant>
      <vt:variant>
        <vt:i4>1179665</vt:i4>
      </vt:variant>
      <vt:variant>
        <vt:i4>231</vt:i4>
      </vt:variant>
      <vt:variant>
        <vt:i4>0</vt:i4>
      </vt:variant>
      <vt:variant>
        <vt:i4>5</vt:i4>
      </vt:variant>
      <vt:variant>
        <vt:lpwstr>http://www.uzp.gov.pl/cmsws/page/GetFile1.aspx?attid=8300</vt:lpwstr>
      </vt:variant>
      <vt:variant>
        <vt:lpwstr/>
      </vt:variant>
      <vt:variant>
        <vt:i4>1769499</vt:i4>
      </vt:variant>
      <vt:variant>
        <vt:i4>228</vt:i4>
      </vt:variant>
      <vt:variant>
        <vt:i4>0</vt:i4>
      </vt:variant>
      <vt:variant>
        <vt:i4>5</vt:i4>
      </vt:variant>
      <vt:variant>
        <vt:lpwstr>http://www.uzp.gov.pl/cmsws/page/GetFile1.aspx?attid=7965</vt:lpwstr>
      </vt:variant>
      <vt:variant>
        <vt:lpwstr/>
      </vt:variant>
      <vt:variant>
        <vt:i4>1048635</vt:i4>
      </vt:variant>
      <vt:variant>
        <vt:i4>221</vt:i4>
      </vt:variant>
      <vt:variant>
        <vt:i4>0</vt:i4>
      </vt:variant>
      <vt:variant>
        <vt:i4>5</vt:i4>
      </vt:variant>
      <vt:variant>
        <vt:lpwstr/>
      </vt:variant>
      <vt:variant>
        <vt:lpwstr>_Toc456899036</vt:lpwstr>
      </vt:variant>
      <vt:variant>
        <vt:i4>1048635</vt:i4>
      </vt:variant>
      <vt:variant>
        <vt:i4>215</vt:i4>
      </vt:variant>
      <vt:variant>
        <vt:i4>0</vt:i4>
      </vt:variant>
      <vt:variant>
        <vt:i4>5</vt:i4>
      </vt:variant>
      <vt:variant>
        <vt:lpwstr/>
      </vt:variant>
      <vt:variant>
        <vt:lpwstr>_Toc456899035</vt:lpwstr>
      </vt:variant>
      <vt:variant>
        <vt:i4>1048635</vt:i4>
      </vt:variant>
      <vt:variant>
        <vt:i4>209</vt:i4>
      </vt:variant>
      <vt:variant>
        <vt:i4>0</vt:i4>
      </vt:variant>
      <vt:variant>
        <vt:i4>5</vt:i4>
      </vt:variant>
      <vt:variant>
        <vt:lpwstr/>
      </vt:variant>
      <vt:variant>
        <vt:lpwstr>_Toc456899034</vt:lpwstr>
      </vt:variant>
      <vt:variant>
        <vt:i4>1048635</vt:i4>
      </vt:variant>
      <vt:variant>
        <vt:i4>203</vt:i4>
      </vt:variant>
      <vt:variant>
        <vt:i4>0</vt:i4>
      </vt:variant>
      <vt:variant>
        <vt:i4>5</vt:i4>
      </vt:variant>
      <vt:variant>
        <vt:lpwstr/>
      </vt:variant>
      <vt:variant>
        <vt:lpwstr>_Toc456899033</vt:lpwstr>
      </vt:variant>
      <vt:variant>
        <vt:i4>1048635</vt:i4>
      </vt:variant>
      <vt:variant>
        <vt:i4>197</vt:i4>
      </vt:variant>
      <vt:variant>
        <vt:i4>0</vt:i4>
      </vt:variant>
      <vt:variant>
        <vt:i4>5</vt:i4>
      </vt:variant>
      <vt:variant>
        <vt:lpwstr/>
      </vt:variant>
      <vt:variant>
        <vt:lpwstr>_Toc456899032</vt:lpwstr>
      </vt:variant>
      <vt:variant>
        <vt:i4>1048635</vt:i4>
      </vt:variant>
      <vt:variant>
        <vt:i4>191</vt:i4>
      </vt:variant>
      <vt:variant>
        <vt:i4>0</vt:i4>
      </vt:variant>
      <vt:variant>
        <vt:i4>5</vt:i4>
      </vt:variant>
      <vt:variant>
        <vt:lpwstr/>
      </vt:variant>
      <vt:variant>
        <vt:lpwstr>_Toc456899031</vt:lpwstr>
      </vt:variant>
      <vt:variant>
        <vt:i4>1048635</vt:i4>
      </vt:variant>
      <vt:variant>
        <vt:i4>185</vt:i4>
      </vt:variant>
      <vt:variant>
        <vt:i4>0</vt:i4>
      </vt:variant>
      <vt:variant>
        <vt:i4>5</vt:i4>
      </vt:variant>
      <vt:variant>
        <vt:lpwstr/>
      </vt:variant>
      <vt:variant>
        <vt:lpwstr>_Toc456899030</vt:lpwstr>
      </vt:variant>
      <vt:variant>
        <vt:i4>1114171</vt:i4>
      </vt:variant>
      <vt:variant>
        <vt:i4>179</vt:i4>
      </vt:variant>
      <vt:variant>
        <vt:i4>0</vt:i4>
      </vt:variant>
      <vt:variant>
        <vt:i4>5</vt:i4>
      </vt:variant>
      <vt:variant>
        <vt:lpwstr/>
      </vt:variant>
      <vt:variant>
        <vt:lpwstr>_Toc456899029</vt:lpwstr>
      </vt:variant>
      <vt:variant>
        <vt:i4>1114171</vt:i4>
      </vt:variant>
      <vt:variant>
        <vt:i4>173</vt:i4>
      </vt:variant>
      <vt:variant>
        <vt:i4>0</vt:i4>
      </vt:variant>
      <vt:variant>
        <vt:i4>5</vt:i4>
      </vt:variant>
      <vt:variant>
        <vt:lpwstr/>
      </vt:variant>
      <vt:variant>
        <vt:lpwstr>_Toc456899028</vt:lpwstr>
      </vt:variant>
      <vt:variant>
        <vt:i4>1114171</vt:i4>
      </vt:variant>
      <vt:variant>
        <vt:i4>167</vt:i4>
      </vt:variant>
      <vt:variant>
        <vt:i4>0</vt:i4>
      </vt:variant>
      <vt:variant>
        <vt:i4>5</vt:i4>
      </vt:variant>
      <vt:variant>
        <vt:lpwstr/>
      </vt:variant>
      <vt:variant>
        <vt:lpwstr>_Toc456899027</vt:lpwstr>
      </vt:variant>
      <vt:variant>
        <vt:i4>1114171</vt:i4>
      </vt:variant>
      <vt:variant>
        <vt:i4>161</vt:i4>
      </vt:variant>
      <vt:variant>
        <vt:i4>0</vt:i4>
      </vt:variant>
      <vt:variant>
        <vt:i4>5</vt:i4>
      </vt:variant>
      <vt:variant>
        <vt:lpwstr/>
      </vt:variant>
      <vt:variant>
        <vt:lpwstr>_Toc456899026</vt:lpwstr>
      </vt:variant>
      <vt:variant>
        <vt:i4>1114171</vt:i4>
      </vt:variant>
      <vt:variant>
        <vt:i4>155</vt:i4>
      </vt:variant>
      <vt:variant>
        <vt:i4>0</vt:i4>
      </vt:variant>
      <vt:variant>
        <vt:i4>5</vt:i4>
      </vt:variant>
      <vt:variant>
        <vt:lpwstr/>
      </vt:variant>
      <vt:variant>
        <vt:lpwstr>_Toc456899025</vt:lpwstr>
      </vt:variant>
      <vt:variant>
        <vt:i4>1114171</vt:i4>
      </vt:variant>
      <vt:variant>
        <vt:i4>149</vt:i4>
      </vt:variant>
      <vt:variant>
        <vt:i4>0</vt:i4>
      </vt:variant>
      <vt:variant>
        <vt:i4>5</vt:i4>
      </vt:variant>
      <vt:variant>
        <vt:lpwstr/>
      </vt:variant>
      <vt:variant>
        <vt:lpwstr>_Toc456899024</vt:lpwstr>
      </vt:variant>
      <vt:variant>
        <vt:i4>1114171</vt:i4>
      </vt:variant>
      <vt:variant>
        <vt:i4>143</vt:i4>
      </vt:variant>
      <vt:variant>
        <vt:i4>0</vt:i4>
      </vt:variant>
      <vt:variant>
        <vt:i4>5</vt:i4>
      </vt:variant>
      <vt:variant>
        <vt:lpwstr/>
      </vt:variant>
      <vt:variant>
        <vt:lpwstr>_Toc456899023</vt:lpwstr>
      </vt:variant>
      <vt:variant>
        <vt:i4>1114171</vt:i4>
      </vt:variant>
      <vt:variant>
        <vt:i4>137</vt:i4>
      </vt:variant>
      <vt:variant>
        <vt:i4>0</vt:i4>
      </vt:variant>
      <vt:variant>
        <vt:i4>5</vt:i4>
      </vt:variant>
      <vt:variant>
        <vt:lpwstr/>
      </vt:variant>
      <vt:variant>
        <vt:lpwstr>_Toc456899022</vt:lpwstr>
      </vt:variant>
      <vt:variant>
        <vt:i4>1114171</vt:i4>
      </vt:variant>
      <vt:variant>
        <vt:i4>131</vt:i4>
      </vt:variant>
      <vt:variant>
        <vt:i4>0</vt:i4>
      </vt:variant>
      <vt:variant>
        <vt:i4>5</vt:i4>
      </vt:variant>
      <vt:variant>
        <vt:lpwstr/>
      </vt:variant>
      <vt:variant>
        <vt:lpwstr>_Toc456899021</vt:lpwstr>
      </vt:variant>
      <vt:variant>
        <vt:i4>1114171</vt:i4>
      </vt:variant>
      <vt:variant>
        <vt:i4>125</vt:i4>
      </vt:variant>
      <vt:variant>
        <vt:i4>0</vt:i4>
      </vt:variant>
      <vt:variant>
        <vt:i4>5</vt:i4>
      </vt:variant>
      <vt:variant>
        <vt:lpwstr/>
      </vt:variant>
      <vt:variant>
        <vt:lpwstr>_Toc456899020</vt:lpwstr>
      </vt:variant>
      <vt:variant>
        <vt:i4>1179707</vt:i4>
      </vt:variant>
      <vt:variant>
        <vt:i4>119</vt:i4>
      </vt:variant>
      <vt:variant>
        <vt:i4>0</vt:i4>
      </vt:variant>
      <vt:variant>
        <vt:i4>5</vt:i4>
      </vt:variant>
      <vt:variant>
        <vt:lpwstr/>
      </vt:variant>
      <vt:variant>
        <vt:lpwstr>_Toc456899019</vt:lpwstr>
      </vt:variant>
      <vt:variant>
        <vt:i4>1179707</vt:i4>
      </vt:variant>
      <vt:variant>
        <vt:i4>113</vt:i4>
      </vt:variant>
      <vt:variant>
        <vt:i4>0</vt:i4>
      </vt:variant>
      <vt:variant>
        <vt:i4>5</vt:i4>
      </vt:variant>
      <vt:variant>
        <vt:lpwstr/>
      </vt:variant>
      <vt:variant>
        <vt:lpwstr>_Toc456899018</vt:lpwstr>
      </vt:variant>
      <vt:variant>
        <vt:i4>1179707</vt:i4>
      </vt:variant>
      <vt:variant>
        <vt:i4>107</vt:i4>
      </vt:variant>
      <vt:variant>
        <vt:i4>0</vt:i4>
      </vt:variant>
      <vt:variant>
        <vt:i4>5</vt:i4>
      </vt:variant>
      <vt:variant>
        <vt:lpwstr/>
      </vt:variant>
      <vt:variant>
        <vt:lpwstr>_Toc456899017</vt:lpwstr>
      </vt:variant>
      <vt:variant>
        <vt:i4>1179707</vt:i4>
      </vt:variant>
      <vt:variant>
        <vt:i4>101</vt:i4>
      </vt:variant>
      <vt:variant>
        <vt:i4>0</vt:i4>
      </vt:variant>
      <vt:variant>
        <vt:i4>5</vt:i4>
      </vt:variant>
      <vt:variant>
        <vt:lpwstr/>
      </vt:variant>
      <vt:variant>
        <vt:lpwstr>_Toc456899016</vt:lpwstr>
      </vt:variant>
      <vt:variant>
        <vt:i4>1179707</vt:i4>
      </vt:variant>
      <vt:variant>
        <vt:i4>95</vt:i4>
      </vt:variant>
      <vt:variant>
        <vt:i4>0</vt:i4>
      </vt:variant>
      <vt:variant>
        <vt:i4>5</vt:i4>
      </vt:variant>
      <vt:variant>
        <vt:lpwstr/>
      </vt:variant>
      <vt:variant>
        <vt:lpwstr>_Toc456899015</vt:lpwstr>
      </vt:variant>
      <vt:variant>
        <vt:i4>1179707</vt:i4>
      </vt:variant>
      <vt:variant>
        <vt:i4>89</vt:i4>
      </vt:variant>
      <vt:variant>
        <vt:i4>0</vt:i4>
      </vt:variant>
      <vt:variant>
        <vt:i4>5</vt:i4>
      </vt:variant>
      <vt:variant>
        <vt:lpwstr/>
      </vt:variant>
      <vt:variant>
        <vt:lpwstr>_Toc456899014</vt:lpwstr>
      </vt:variant>
      <vt:variant>
        <vt:i4>1179707</vt:i4>
      </vt:variant>
      <vt:variant>
        <vt:i4>83</vt:i4>
      </vt:variant>
      <vt:variant>
        <vt:i4>0</vt:i4>
      </vt:variant>
      <vt:variant>
        <vt:i4>5</vt:i4>
      </vt:variant>
      <vt:variant>
        <vt:lpwstr/>
      </vt:variant>
      <vt:variant>
        <vt:lpwstr>_Toc456899013</vt:lpwstr>
      </vt:variant>
      <vt:variant>
        <vt:i4>1179707</vt:i4>
      </vt:variant>
      <vt:variant>
        <vt:i4>77</vt:i4>
      </vt:variant>
      <vt:variant>
        <vt:i4>0</vt:i4>
      </vt:variant>
      <vt:variant>
        <vt:i4>5</vt:i4>
      </vt:variant>
      <vt:variant>
        <vt:lpwstr/>
      </vt:variant>
      <vt:variant>
        <vt:lpwstr>_Toc456899012</vt:lpwstr>
      </vt:variant>
      <vt:variant>
        <vt:i4>1179707</vt:i4>
      </vt:variant>
      <vt:variant>
        <vt:i4>71</vt:i4>
      </vt:variant>
      <vt:variant>
        <vt:i4>0</vt:i4>
      </vt:variant>
      <vt:variant>
        <vt:i4>5</vt:i4>
      </vt:variant>
      <vt:variant>
        <vt:lpwstr/>
      </vt:variant>
      <vt:variant>
        <vt:lpwstr>_Toc456899011</vt:lpwstr>
      </vt:variant>
      <vt:variant>
        <vt:i4>1179707</vt:i4>
      </vt:variant>
      <vt:variant>
        <vt:i4>65</vt:i4>
      </vt:variant>
      <vt:variant>
        <vt:i4>0</vt:i4>
      </vt:variant>
      <vt:variant>
        <vt:i4>5</vt:i4>
      </vt:variant>
      <vt:variant>
        <vt:lpwstr/>
      </vt:variant>
      <vt:variant>
        <vt:lpwstr>_Toc456899010</vt:lpwstr>
      </vt:variant>
      <vt:variant>
        <vt:i4>1245243</vt:i4>
      </vt:variant>
      <vt:variant>
        <vt:i4>59</vt:i4>
      </vt:variant>
      <vt:variant>
        <vt:i4>0</vt:i4>
      </vt:variant>
      <vt:variant>
        <vt:i4>5</vt:i4>
      </vt:variant>
      <vt:variant>
        <vt:lpwstr/>
      </vt:variant>
      <vt:variant>
        <vt:lpwstr>_Toc456899009</vt:lpwstr>
      </vt:variant>
      <vt:variant>
        <vt:i4>1245243</vt:i4>
      </vt:variant>
      <vt:variant>
        <vt:i4>53</vt:i4>
      </vt:variant>
      <vt:variant>
        <vt:i4>0</vt:i4>
      </vt:variant>
      <vt:variant>
        <vt:i4>5</vt:i4>
      </vt:variant>
      <vt:variant>
        <vt:lpwstr/>
      </vt:variant>
      <vt:variant>
        <vt:lpwstr>_Toc456899008</vt:lpwstr>
      </vt:variant>
      <vt:variant>
        <vt:i4>1245243</vt:i4>
      </vt:variant>
      <vt:variant>
        <vt:i4>47</vt:i4>
      </vt:variant>
      <vt:variant>
        <vt:i4>0</vt:i4>
      </vt:variant>
      <vt:variant>
        <vt:i4>5</vt:i4>
      </vt:variant>
      <vt:variant>
        <vt:lpwstr/>
      </vt:variant>
      <vt:variant>
        <vt:lpwstr>_Toc456899007</vt:lpwstr>
      </vt:variant>
      <vt:variant>
        <vt:i4>1245243</vt:i4>
      </vt:variant>
      <vt:variant>
        <vt:i4>41</vt:i4>
      </vt:variant>
      <vt:variant>
        <vt:i4>0</vt:i4>
      </vt:variant>
      <vt:variant>
        <vt:i4>5</vt:i4>
      </vt:variant>
      <vt:variant>
        <vt:lpwstr/>
      </vt:variant>
      <vt:variant>
        <vt:lpwstr>_Toc456899006</vt:lpwstr>
      </vt:variant>
      <vt:variant>
        <vt:i4>1245243</vt:i4>
      </vt:variant>
      <vt:variant>
        <vt:i4>35</vt:i4>
      </vt:variant>
      <vt:variant>
        <vt:i4>0</vt:i4>
      </vt:variant>
      <vt:variant>
        <vt:i4>5</vt:i4>
      </vt:variant>
      <vt:variant>
        <vt:lpwstr/>
      </vt:variant>
      <vt:variant>
        <vt:lpwstr>_Toc456899005</vt:lpwstr>
      </vt:variant>
      <vt:variant>
        <vt:i4>1245243</vt:i4>
      </vt:variant>
      <vt:variant>
        <vt:i4>29</vt:i4>
      </vt:variant>
      <vt:variant>
        <vt:i4>0</vt:i4>
      </vt:variant>
      <vt:variant>
        <vt:i4>5</vt:i4>
      </vt:variant>
      <vt:variant>
        <vt:lpwstr/>
      </vt:variant>
      <vt:variant>
        <vt:lpwstr>_Toc456899004</vt:lpwstr>
      </vt:variant>
      <vt:variant>
        <vt:i4>1245243</vt:i4>
      </vt:variant>
      <vt:variant>
        <vt:i4>23</vt:i4>
      </vt:variant>
      <vt:variant>
        <vt:i4>0</vt:i4>
      </vt:variant>
      <vt:variant>
        <vt:i4>5</vt:i4>
      </vt:variant>
      <vt:variant>
        <vt:lpwstr/>
      </vt:variant>
      <vt:variant>
        <vt:lpwstr>_Toc456899003</vt:lpwstr>
      </vt:variant>
      <vt:variant>
        <vt:i4>1245243</vt:i4>
      </vt:variant>
      <vt:variant>
        <vt:i4>17</vt:i4>
      </vt:variant>
      <vt:variant>
        <vt:i4>0</vt:i4>
      </vt:variant>
      <vt:variant>
        <vt:i4>5</vt:i4>
      </vt:variant>
      <vt:variant>
        <vt:lpwstr/>
      </vt:variant>
      <vt:variant>
        <vt:lpwstr>_Toc456899002</vt:lpwstr>
      </vt:variant>
      <vt:variant>
        <vt:i4>1245243</vt:i4>
      </vt:variant>
      <vt:variant>
        <vt:i4>11</vt:i4>
      </vt:variant>
      <vt:variant>
        <vt:i4>0</vt:i4>
      </vt:variant>
      <vt:variant>
        <vt:i4>5</vt:i4>
      </vt:variant>
      <vt:variant>
        <vt:lpwstr/>
      </vt:variant>
      <vt:variant>
        <vt:lpwstr>_Toc456899001</vt:lpwstr>
      </vt:variant>
      <vt:variant>
        <vt:i4>1245243</vt:i4>
      </vt:variant>
      <vt:variant>
        <vt:i4>5</vt:i4>
      </vt:variant>
      <vt:variant>
        <vt:i4>0</vt:i4>
      </vt:variant>
      <vt:variant>
        <vt:i4>5</vt:i4>
      </vt:variant>
      <vt:variant>
        <vt:lpwstr/>
      </vt:variant>
      <vt:variant>
        <vt:lpwstr>_Toc456899000</vt:lpwstr>
      </vt:variant>
      <vt:variant>
        <vt:i4>1769499</vt:i4>
      </vt:variant>
      <vt:variant>
        <vt:i4>0</vt:i4>
      </vt:variant>
      <vt:variant>
        <vt:i4>0</vt:i4>
      </vt:variant>
      <vt:variant>
        <vt:i4>5</vt:i4>
      </vt:variant>
      <vt:variant>
        <vt:lpwstr>http://www.uzp.gov.pl/cmsws/page/GetFile1.aspx?attid=7965</vt:lpwstr>
      </vt:variant>
      <vt:variant>
        <vt:lpwstr/>
      </vt:variant>
      <vt:variant>
        <vt:i4>131105</vt:i4>
      </vt:variant>
      <vt:variant>
        <vt:i4>3</vt:i4>
      </vt:variant>
      <vt:variant>
        <vt:i4>0</vt:i4>
      </vt:variant>
      <vt:variant>
        <vt:i4>5</vt:i4>
      </vt:variant>
      <vt:variant>
        <vt:lpwstr>mailto:gmina@swieszyno.pl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2016-07-26T06:05:00Z</dcterms:created>
  <dcterms:modified xsi:type="dcterms:W3CDTF">2016-07-26T09:44:00Z</dcterms:modified>
</cp:coreProperties>
</file>